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486C6" w14:textId="3CEFAC65" w:rsidR="00F219AC" w:rsidRDefault="00F219AC" w:rsidP="00690D26">
      <w:pPr>
        <w:pStyle w:val="a3"/>
        <w:jc w:val="center"/>
        <w:rPr>
          <w:rStyle w:val="11"/>
          <w:rFonts w:ascii="Times New Roman" w:hAnsi="Times New Roman" w:cs="Times New Roman"/>
          <w:bCs/>
          <w:sz w:val="24"/>
          <w:szCs w:val="24"/>
        </w:rPr>
      </w:pPr>
      <w:r>
        <w:rPr>
          <w:rStyle w:val="11"/>
          <w:rFonts w:ascii="Times New Roman" w:hAnsi="Times New Roman" w:cs="Times New Roman"/>
          <w:bCs/>
          <w:sz w:val="24"/>
          <w:szCs w:val="24"/>
        </w:rPr>
        <w:t>Проект</w:t>
      </w:r>
    </w:p>
    <w:p w14:paraId="2D424C38" w14:textId="603BFBB7" w:rsidR="00690D26" w:rsidRDefault="00690D26" w:rsidP="00690D26">
      <w:pPr>
        <w:pStyle w:val="a3"/>
        <w:jc w:val="center"/>
        <w:rPr>
          <w:rStyle w:val="11"/>
          <w:rFonts w:ascii="Times New Roman" w:hAnsi="Times New Roman" w:cs="Times New Roman"/>
          <w:bCs/>
          <w:sz w:val="24"/>
          <w:szCs w:val="24"/>
        </w:rPr>
      </w:pPr>
      <w:r w:rsidRPr="00D40C19">
        <w:rPr>
          <w:rStyle w:val="11"/>
          <w:rFonts w:ascii="Times New Roman" w:hAnsi="Times New Roman" w:cs="Times New Roman"/>
          <w:bCs/>
          <w:sz w:val="24"/>
          <w:szCs w:val="24"/>
        </w:rPr>
        <w:t xml:space="preserve">Государственный контракт № </w:t>
      </w:r>
      <w:r w:rsidR="00F219AC">
        <w:rPr>
          <w:rStyle w:val="11"/>
          <w:rFonts w:ascii="Times New Roman" w:hAnsi="Times New Roman" w:cs="Times New Roman"/>
          <w:bCs/>
          <w:sz w:val="24"/>
          <w:szCs w:val="24"/>
        </w:rPr>
        <w:t>____</w:t>
      </w:r>
    </w:p>
    <w:p w14:paraId="44449FCD" w14:textId="77777777" w:rsidR="00690D26" w:rsidRPr="00D550A9" w:rsidRDefault="00690D26" w:rsidP="00690D26">
      <w:pPr>
        <w:pStyle w:val="a3"/>
        <w:rPr>
          <w:rStyle w:val="11"/>
          <w:rFonts w:ascii="Times New Roman" w:hAnsi="Times New Roman" w:cs="Times New Roman"/>
          <w:bCs/>
          <w:sz w:val="20"/>
          <w:szCs w:val="20"/>
        </w:rPr>
      </w:pPr>
    </w:p>
    <w:p w14:paraId="53FDFF77" w14:textId="4F8FED81" w:rsidR="00E90B57" w:rsidRPr="00120BD8" w:rsidRDefault="00CB18EE" w:rsidP="00D142C5">
      <w:pPr>
        <w:pStyle w:val="1"/>
        <w:rPr>
          <w:b w:val="0"/>
          <w:bCs/>
          <w:sz w:val="20"/>
        </w:rPr>
      </w:pPr>
      <w:r w:rsidRPr="00120BD8">
        <w:rPr>
          <w:sz w:val="20"/>
        </w:rPr>
        <w:t>н</w:t>
      </w:r>
      <w:r w:rsidR="00690D26" w:rsidRPr="00120BD8">
        <w:rPr>
          <w:sz w:val="20"/>
        </w:rPr>
        <w:t xml:space="preserve">а </w:t>
      </w:r>
      <w:r w:rsidR="00F219AC">
        <w:rPr>
          <w:sz w:val="20"/>
        </w:rPr>
        <w:t>оказание услуг по ведению авторского надзора за выполнением</w:t>
      </w:r>
      <w:r w:rsidR="00690D26" w:rsidRPr="00120BD8">
        <w:rPr>
          <w:sz w:val="20"/>
        </w:rPr>
        <w:t xml:space="preserve"> работ по </w:t>
      </w:r>
      <w:r w:rsidR="008F4C71">
        <w:rPr>
          <w:sz w:val="20"/>
        </w:rPr>
        <w:t xml:space="preserve">капитальному ремонту </w:t>
      </w:r>
      <w:r w:rsidR="008F4C71" w:rsidRPr="007038D0">
        <w:rPr>
          <w:sz w:val="20"/>
        </w:rPr>
        <w:t xml:space="preserve">хранилища </w:t>
      </w:r>
      <w:r w:rsidR="007038D0" w:rsidRPr="007038D0">
        <w:rPr>
          <w:sz w:val="20"/>
        </w:rPr>
        <w:t xml:space="preserve">№ 3 </w:t>
      </w:r>
      <w:r w:rsidR="008F4C71" w:rsidRPr="007038D0">
        <w:rPr>
          <w:sz w:val="20"/>
        </w:rPr>
        <w:t xml:space="preserve">склад </w:t>
      </w:r>
      <w:r w:rsidR="00DF4742">
        <w:rPr>
          <w:sz w:val="20"/>
        </w:rPr>
        <w:t xml:space="preserve">№ </w:t>
      </w:r>
      <w:r w:rsidR="008F4C71">
        <w:rPr>
          <w:sz w:val="20"/>
        </w:rPr>
        <w:t>7</w:t>
      </w:r>
      <w:r w:rsidR="007038D0" w:rsidRPr="007038D0">
        <w:rPr>
          <w:sz w:val="20"/>
        </w:rPr>
        <w:t xml:space="preserve"> </w:t>
      </w:r>
      <w:r w:rsidR="00690D26" w:rsidRPr="00120BD8">
        <w:rPr>
          <w:sz w:val="20"/>
        </w:rPr>
        <w:t xml:space="preserve">для Санкт-Петербургского государственного казенного учреждения здравоохранения особого типа </w:t>
      </w:r>
      <w:r w:rsidR="00D142C5" w:rsidRPr="00120BD8">
        <w:rPr>
          <w:sz w:val="20"/>
        </w:rPr>
        <w:t xml:space="preserve">Медицинский центр </w:t>
      </w:r>
      <w:r w:rsidR="00D142C5">
        <w:rPr>
          <w:sz w:val="20"/>
        </w:rPr>
        <w:t xml:space="preserve">мобилизационных резервов </w:t>
      </w:r>
      <w:r w:rsidR="00D142C5" w:rsidRPr="00120BD8">
        <w:rPr>
          <w:sz w:val="20"/>
        </w:rPr>
        <w:t>«Резерв»</w:t>
      </w:r>
    </w:p>
    <w:p w14:paraId="04D8060E" w14:textId="77777777" w:rsidR="00D142C5" w:rsidRDefault="00D142C5" w:rsidP="00B17E61">
      <w:pPr>
        <w:pStyle w:val="a5"/>
        <w:suppressAutoHyphens/>
        <w:jc w:val="left"/>
        <w:rPr>
          <w:rStyle w:val="a9"/>
        </w:rPr>
      </w:pPr>
    </w:p>
    <w:p w14:paraId="523E56B7" w14:textId="0096CA06" w:rsidR="00E90B57" w:rsidRPr="00FF3F66" w:rsidRDefault="00E90B57" w:rsidP="00B17E61">
      <w:pPr>
        <w:pStyle w:val="a5"/>
        <w:suppressAutoHyphens/>
        <w:jc w:val="left"/>
        <w:rPr>
          <w:rStyle w:val="a9"/>
        </w:rPr>
      </w:pPr>
      <w:r w:rsidRPr="00FF3F66">
        <w:rPr>
          <w:rStyle w:val="a9"/>
        </w:rPr>
        <w:t xml:space="preserve">г. Санкт-Петербург    </w:t>
      </w:r>
      <w:r w:rsidRPr="00FF3F66">
        <w:rPr>
          <w:rStyle w:val="a9"/>
        </w:rPr>
        <w:tab/>
      </w:r>
      <w:r w:rsidRPr="00FF3F66">
        <w:rPr>
          <w:rStyle w:val="a9"/>
        </w:rPr>
        <w:tab/>
      </w:r>
      <w:r w:rsidR="00265EEC" w:rsidRPr="00FF3F66">
        <w:rPr>
          <w:rStyle w:val="a9"/>
        </w:rPr>
        <w:tab/>
      </w:r>
      <w:r w:rsidR="00265EEC" w:rsidRPr="00FF3F66">
        <w:rPr>
          <w:rStyle w:val="a9"/>
        </w:rPr>
        <w:tab/>
      </w:r>
      <w:r w:rsidR="00AD02B3" w:rsidRPr="00FF3F66">
        <w:rPr>
          <w:rStyle w:val="a9"/>
        </w:rPr>
        <w:t xml:space="preserve">               </w:t>
      </w:r>
      <w:r w:rsidR="00120BD8" w:rsidRPr="00FF3F66">
        <w:rPr>
          <w:rStyle w:val="a9"/>
        </w:rPr>
        <w:t xml:space="preserve">                   </w:t>
      </w:r>
      <w:r w:rsidR="008F4C71">
        <w:rPr>
          <w:rStyle w:val="a9"/>
        </w:rPr>
        <w:t xml:space="preserve"> </w:t>
      </w:r>
      <w:r w:rsidR="00F219AC">
        <w:rPr>
          <w:rStyle w:val="a9"/>
        </w:rPr>
        <w:t>«____»___________</w:t>
      </w:r>
      <w:r w:rsidR="00FF3F66" w:rsidRPr="00FF3F66">
        <w:rPr>
          <w:rStyle w:val="a9"/>
        </w:rPr>
        <w:t xml:space="preserve"> </w:t>
      </w:r>
      <w:r w:rsidR="003665BD" w:rsidRPr="00FF3F66">
        <w:rPr>
          <w:rStyle w:val="a9"/>
        </w:rPr>
        <w:t>202</w:t>
      </w:r>
      <w:r w:rsidR="0074203A" w:rsidRPr="00FF3F66">
        <w:rPr>
          <w:rStyle w:val="a9"/>
        </w:rPr>
        <w:t>4</w:t>
      </w:r>
      <w:r w:rsidRPr="00FF3F66">
        <w:rPr>
          <w:rStyle w:val="a9"/>
        </w:rPr>
        <w:t xml:space="preserve"> г</w:t>
      </w:r>
      <w:r w:rsidR="00B17E61" w:rsidRPr="00FF3F66">
        <w:rPr>
          <w:rStyle w:val="a9"/>
        </w:rPr>
        <w:t>.</w:t>
      </w:r>
    </w:p>
    <w:p w14:paraId="3C918631" w14:textId="77777777" w:rsidR="00E90B57" w:rsidRDefault="00E90B57" w:rsidP="000641D4">
      <w:pPr>
        <w:pStyle w:val="ConsPlusNormal"/>
        <w:jc w:val="both"/>
        <w:rPr>
          <w:rStyle w:val="a9"/>
          <w:rFonts w:ascii="Times New Roman" w:hAnsi="Times New Roman"/>
          <w:sz w:val="20"/>
          <w:szCs w:val="20"/>
        </w:rPr>
      </w:pPr>
    </w:p>
    <w:p w14:paraId="7A408362" w14:textId="62430D63" w:rsidR="00DD32B8" w:rsidRPr="00120BD8" w:rsidRDefault="00DF4742" w:rsidP="000641D4">
      <w:pPr>
        <w:pStyle w:val="ConsPlusNormal"/>
        <w:jc w:val="both"/>
        <w:rPr>
          <w:rStyle w:val="a9"/>
          <w:rFonts w:ascii="Times New Roman" w:hAnsi="Times New Roman"/>
          <w:sz w:val="20"/>
          <w:szCs w:val="20"/>
        </w:rPr>
      </w:pPr>
      <w:r w:rsidRPr="00120BD8">
        <w:rPr>
          <w:rFonts w:ascii="Times New Roman" w:eastAsia="Arial Unicode MS" w:hAnsi="Times New Roman"/>
          <w:color w:val="000000"/>
          <w:sz w:val="20"/>
          <w:szCs w:val="20"/>
        </w:rPr>
        <w:t xml:space="preserve">Санкт-Петербургское государственное казенное учреждение здравоохранения особого </w:t>
      </w:r>
      <w:r w:rsidRPr="00120BD8">
        <w:rPr>
          <w:rFonts w:ascii="Times New Roman" w:eastAsia="Arial Unicode MS" w:hAnsi="Times New Roman"/>
          <w:sz w:val="20"/>
          <w:szCs w:val="20"/>
        </w:rPr>
        <w:t>типа Медицинский центр мобилизационных резервов "Резерв"</w:t>
      </w:r>
      <w:r w:rsidR="00F219AC">
        <w:rPr>
          <w:rFonts w:ascii="Times New Roman" w:eastAsia="Arial Unicode MS" w:hAnsi="Times New Roman"/>
          <w:sz w:val="20"/>
          <w:szCs w:val="20"/>
        </w:rPr>
        <w:t xml:space="preserve"> (сокращенное наименование -СПб ГКУЗ ОТ МЦ «Резерв»)</w:t>
      </w:r>
      <w:r w:rsidRPr="00120BD8">
        <w:rPr>
          <w:rFonts w:ascii="Times New Roman" w:hAnsi="Times New Roman"/>
          <w:i/>
          <w:sz w:val="20"/>
          <w:szCs w:val="20"/>
        </w:rPr>
        <w:t xml:space="preserve"> </w:t>
      </w:r>
      <w:r w:rsidRPr="00120BD8">
        <w:rPr>
          <w:rFonts w:ascii="Times New Roman" w:hAnsi="Times New Roman"/>
          <w:sz w:val="20"/>
          <w:szCs w:val="20"/>
        </w:rPr>
        <w:t xml:space="preserve">в лице директора Киля Станислава Станиславовича, именуемое в </w:t>
      </w:r>
      <w:r w:rsidRPr="00E4662D">
        <w:rPr>
          <w:rFonts w:ascii="Times New Roman" w:eastAsia="Arial Unicode MS" w:hAnsi="Times New Roman"/>
          <w:color w:val="000000"/>
          <w:sz w:val="20"/>
          <w:szCs w:val="20"/>
        </w:rPr>
        <w:t xml:space="preserve">дальнейшем «Заказчик»  действующего на основании Устава, с одной стороны и </w:t>
      </w:r>
      <w:r w:rsidR="00F219AC">
        <w:rPr>
          <w:rFonts w:ascii="Times New Roman" w:eastAsia="Arial Unicode MS" w:hAnsi="Times New Roman"/>
          <w:color w:val="000000"/>
          <w:sz w:val="20"/>
          <w:szCs w:val="20"/>
        </w:rPr>
        <w:t>________________ (</w:t>
      </w:r>
      <w:r>
        <w:rPr>
          <w:rFonts w:ascii="Times New Roman" w:eastAsia="Arial Unicode MS" w:hAnsi="Times New Roman"/>
          <w:color w:val="000000"/>
          <w:sz w:val="20"/>
          <w:szCs w:val="20"/>
        </w:rPr>
        <w:t xml:space="preserve">сокращенное наименование - </w:t>
      </w:r>
      <w:r w:rsidR="00F219AC">
        <w:rPr>
          <w:rFonts w:ascii="Times New Roman" w:eastAsia="Arial Unicode MS" w:hAnsi="Times New Roman"/>
          <w:color w:val="000000"/>
          <w:sz w:val="20"/>
          <w:szCs w:val="20"/>
        </w:rPr>
        <w:t>_______</w:t>
      </w:r>
      <w:r w:rsidRPr="00E4662D">
        <w:rPr>
          <w:rFonts w:ascii="Times New Roman" w:eastAsia="Arial Unicode MS" w:hAnsi="Times New Roman"/>
          <w:color w:val="000000"/>
          <w:sz w:val="20"/>
          <w:szCs w:val="20"/>
        </w:rPr>
        <w:t xml:space="preserve">), в лице </w:t>
      </w:r>
      <w:r w:rsidR="00F219AC">
        <w:rPr>
          <w:rFonts w:ascii="Times New Roman" w:eastAsia="Arial Unicode MS" w:hAnsi="Times New Roman"/>
          <w:color w:val="000000"/>
          <w:sz w:val="20"/>
          <w:szCs w:val="20"/>
        </w:rPr>
        <w:t>_____________</w:t>
      </w:r>
      <w:r w:rsidRPr="00E4662D">
        <w:rPr>
          <w:rFonts w:ascii="Times New Roman" w:eastAsia="Arial Unicode MS" w:hAnsi="Times New Roman"/>
          <w:sz w:val="20"/>
          <w:szCs w:val="20"/>
        </w:rPr>
        <w:t xml:space="preserve">, действующего на основании </w:t>
      </w:r>
      <w:r w:rsidR="00F219AC">
        <w:rPr>
          <w:rFonts w:ascii="Times New Roman" w:eastAsia="Arial Unicode MS" w:hAnsi="Times New Roman"/>
          <w:sz w:val="20"/>
          <w:szCs w:val="20"/>
        </w:rPr>
        <w:t>___________</w:t>
      </w:r>
      <w:r w:rsidRPr="00E4662D">
        <w:rPr>
          <w:rFonts w:ascii="Times New Roman" w:eastAsia="Arial Unicode MS" w:hAnsi="Times New Roman"/>
          <w:sz w:val="20"/>
          <w:szCs w:val="20"/>
        </w:rPr>
        <w:t>, именуемое в дальнейшем «</w:t>
      </w:r>
      <w:r w:rsidR="00F219AC">
        <w:rPr>
          <w:rFonts w:ascii="Times New Roman" w:eastAsia="Arial Unicode MS" w:hAnsi="Times New Roman"/>
          <w:sz w:val="20"/>
          <w:szCs w:val="20"/>
        </w:rPr>
        <w:t>Исполнитель</w:t>
      </w:r>
      <w:r w:rsidRPr="00E4662D">
        <w:rPr>
          <w:rFonts w:ascii="Times New Roman" w:eastAsia="Arial Unicode MS" w:hAnsi="Times New Roman"/>
          <w:sz w:val="20"/>
          <w:szCs w:val="20"/>
        </w:rPr>
        <w:t xml:space="preserve">», с другой </w:t>
      </w:r>
      <w:r w:rsidRPr="00E4662D">
        <w:rPr>
          <w:rFonts w:ascii="Times New Roman" w:eastAsia="Arial Unicode MS" w:hAnsi="Times New Roman"/>
          <w:color w:val="000000"/>
          <w:sz w:val="20"/>
          <w:szCs w:val="20"/>
        </w:rPr>
        <w:t>стороны, вместе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44-ФЗ), заключили настоящий Контракт о нижеследующем</w:t>
      </w:r>
    </w:p>
    <w:p w14:paraId="6AD45285" w14:textId="77777777" w:rsidR="00E90B57" w:rsidRPr="00120BD8" w:rsidRDefault="00E90B57" w:rsidP="000641D4">
      <w:pPr>
        <w:spacing w:after="0" w:line="240" w:lineRule="auto"/>
        <w:ind w:firstLine="567"/>
        <w:jc w:val="center"/>
        <w:rPr>
          <w:rStyle w:val="a9"/>
          <w:rFonts w:ascii="Times New Roman" w:hAnsi="Times New Roman" w:cs="Times New Roman"/>
          <w:b/>
          <w:bCs/>
          <w:sz w:val="20"/>
          <w:szCs w:val="20"/>
        </w:rPr>
      </w:pPr>
    </w:p>
    <w:p w14:paraId="6E6EB645" w14:textId="77777777" w:rsidR="00E90B57" w:rsidRPr="00291E13" w:rsidRDefault="00101F5F" w:rsidP="000641D4">
      <w:pPr>
        <w:spacing w:after="0" w:line="240" w:lineRule="auto"/>
        <w:jc w:val="center"/>
        <w:rPr>
          <w:rFonts w:ascii="Times New Roman" w:hAnsi="Times New Roman" w:cs="Times New Roman"/>
          <w:b/>
          <w:bCs/>
          <w:sz w:val="20"/>
          <w:szCs w:val="20"/>
        </w:rPr>
      </w:pPr>
      <w:r w:rsidRPr="00291E13">
        <w:rPr>
          <w:rFonts w:ascii="Times New Roman" w:hAnsi="Times New Roman" w:cs="Times New Roman"/>
          <w:b/>
          <w:bCs/>
          <w:sz w:val="20"/>
          <w:szCs w:val="20"/>
        </w:rPr>
        <w:t>1.</w:t>
      </w:r>
      <w:r w:rsidR="00E90B57" w:rsidRPr="00291E13">
        <w:rPr>
          <w:rFonts w:ascii="Times New Roman" w:hAnsi="Times New Roman" w:cs="Times New Roman"/>
          <w:b/>
          <w:bCs/>
          <w:sz w:val="20"/>
          <w:szCs w:val="20"/>
        </w:rPr>
        <w:t xml:space="preserve">ПРЕДМЕТ </w:t>
      </w:r>
      <w:r w:rsidR="007514EF" w:rsidRPr="00291E13">
        <w:rPr>
          <w:rFonts w:ascii="Times New Roman" w:hAnsi="Times New Roman" w:cs="Times New Roman"/>
          <w:b/>
          <w:bCs/>
          <w:sz w:val="20"/>
          <w:szCs w:val="20"/>
        </w:rPr>
        <w:t>КОНТРАКТ</w:t>
      </w:r>
      <w:r w:rsidR="00E90B57" w:rsidRPr="00291E13">
        <w:rPr>
          <w:rFonts w:ascii="Times New Roman" w:hAnsi="Times New Roman" w:cs="Times New Roman"/>
          <w:b/>
          <w:bCs/>
          <w:sz w:val="20"/>
          <w:szCs w:val="20"/>
        </w:rPr>
        <w:t>А</w:t>
      </w:r>
    </w:p>
    <w:p w14:paraId="28535BF2" w14:textId="77777777" w:rsidR="00B17E61" w:rsidRPr="00120BD8" w:rsidRDefault="00B17E61" w:rsidP="000641D4">
      <w:pPr>
        <w:spacing w:after="0" w:line="240" w:lineRule="auto"/>
        <w:ind w:firstLine="709"/>
        <w:jc w:val="both"/>
        <w:rPr>
          <w:rFonts w:ascii="Times New Roman" w:hAnsi="Times New Roman" w:cs="Times New Roman"/>
          <w:sz w:val="20"/>
          <w:szCs w:val="20"/>
        </w:rPr>
      </w:pPr>
    </w:p>
    <w:p w14:paraId="20FB1587" w14:textId="0084114B" w:rsidR="00E90B57" w:rsidRPr="00DF4742" w:rsidRDefault="00E90B57" w:rsidP="005F5DC2">
      <w:pPr>
        <w:spacing w:after="0" w:line="240" w:lineRule="auto"/>
        <w:jc w:val="both"/>
        <w:rPr>
          <w:rFonts w:ascii="Times New Roman" w:hAnsi="Times New Roman" w:cs="Times New Roman"/>
          <w:sz w:val="20"/>
          <w:szCs w:val="20"/>
        </w:rPr>
      </w:pPr>
      <w:r w:rsidRPr="00DF4742">
        <w:rPr>
          <w:rFonts w:ascii="Times New Roman" w:hAnsi="Times New Roman" w:cs="Times New Roman"/>
          <w:sz w:val="20"/>
          <w:szCs w:val="20"/>
        </w:rPr>
        <w:t xml:space="preserve">1.1. Заказчик поручает, а </w:t>
      </w:r>
      <w:r w:rsidR="00F219AC">
        <w:rPr>
          <w:rFonts w:ascii="Times New Roman" w:hAnsi="Times New Roman" w:cs="Times New Roman"/>
          <w:sz w:val="20"/>
          <w:szCs w:val="20"/>
        </w:rPr>
        <w:t>Исполнитель</w:t>
      </w:r>
      <w:r w:rsidRPr="00DF4742">
        <w:rPr>
          <w:rFonts w:ascii="Times New Roman" w:hAnsi="Times New Roman" w:cs="Times New Roman"/>
          <w:sz w:val="20"/>
          <w:szCs w:val="20"/>
        </w:rPr>
        <w:t xml:space="preserve"> принимает на себя обязательства на </w:t>
      </w:r>
      <w:r w:rsidR="00F219AC">
        <w:rPr>
          <w:rFonts w:ascii="Times New Roman" w:hAnsi="Times New Roman" w:cs="Times New Roman"/>
          <w:sz w:val="20"/>
          <w:szCs w:val="20"/>
        </w:rPr>
        <w:t xml:space="preserve">оказание услуг по ведению авторского надзора за выполнением </w:t>
      </w:r>
      <w:r w:rsidR="00FF3F66" w:rsidRPr="00DF4742">
        <w:rPr>
          <w:rFonts w:ascii="Times New Roman" w:hAnsi="Times New Roman" w:cs="Times New Roman"/>
          <w:sz w:val="20"/>
          <w:szCs w:val="20"/>
        </w:rPr>
        <w:t xml:space="preserve">работ </w:t>
      </w:r>
      <w:r w:rsidR="00DF4742" w:rsidRPr="00DF4742">
        <w:rPr>
          <w:rFonts w:ascii="Times New Roman" w:hAnsi="Times New Roman" w:cs="Times New Roman"/>
          <w:sz w:val="20"/>
        </w:rPr>
        <w:t>по</w:t>
      </w:r>
      <w:r w:rsidR="00AA004E">
        <w:rPr>
          <w:rFonts w:ascii="Times New Roman" w:hAnsi="Times New Roman" w:cs="Times New Roman"/>
          <w:sz w:val="20"/>
        </w:rPr>
        <w:t xml:space="preserve"> капитальному</w:t>
      </w:r>
      <w:r w:rsidR="00DF4742" w:rsidRPr="00DF4742">
        <w:rPr>
          <w:rFonts w:ascii="Times New Roman" w:hAnsi="Times New Roman" w:cs="Times New Roman"/>
          <w:sz w:val="20"/>
        </w:rPr>
        <w:t xml:space="preserve"> </w:t>
      </w:r>
      <w:r w:rsidR="00D37BF8" w:rsidRPr="00DF4742">
        <w:rPr>
          <w:rFonts w:ascii="Times New Roman" w:hAnsi="Times New Roman" w:cs="Times New Roman"/>
          <w:sz w:val="20"/>
        </w:rPr>
        <w:t>ремонту хранилищ</w:t>
      </w:r>
      <w:r w:rsidR="00D37BF8">
        <w:rPr>
          <w:rFonts w:ascii="Times New Roman" w:hAnsi="Times New Roman" w:cs="Times New Roman"/>
          <w:sz w:val="20"/>
        </w:rPr>
        <w:t>а</w:t>
      </w:r>
      <w:r w:rsidR="00AA004E" w:rsidRPr="00DF4742">
        <w:rPr>
          <w:rFonts w:ascii="Times New Roman" w:hAnsi="Times New Roman" w:cs="Times New Roman"/>
          <w:sz w:val="20"/>
        </w:rPr>
        <w:t xml:space="preserve"> </w:t>
      </w:r>
      <w:r w:rsidR="00AA004E">
        <w:rPr>
          <w:rFonts w:ascii="Times New Roman" w:hAnsi="Times New Roman" w:cs="Times New Roman"/>
          <w:sz w:val="20"/>
        </w:rPr>
        <w:t>№</w:t>
      </w:r>
      <w:r w:rsidR="000D084E">
        <w:rPr>
          <w:rFonts w:ascii="Times New Roman" w:hAnsi="Times New Roman" w:cs="Times New Roman"/>
          <w:sz w:val="20"/>
        </w:rPr>
        <w:t xml:space="preserve"> </w:t>
      </w:r>
      <w:r w:rsidR="00AA004E">
        <w:rPr>
          <w:rFonts w:ascii="Times New Roman" w:hAnsi="Times New Roman" w:cs="Times New Roman"/>
          <w:sz w:val="20"/>
        </w:rPr>
        <w:t xml:space="preserve">3 </w:t>
      </w:r>
      <w:r w:rsidR="00DF4742" w:rsidRPr="00DF4742">
        <w:rPr>
          <w:rFonts w:ascii="Times New Roman" w:hAnsi="Times New Roman" w:cs="Times New Roman"/>
          <w:sz w:val="20"/>
        </w:rPr>
        <w:t xml:space="preserve">склад № </w:t>
      </w:r>
      <w:r w:rsidR="00AA004E">
        <w:rPr>
          <w:rFonts w:ascii="Times New Roman" w:hAnsi="Times New Roman" w:cs="Times New Roman"/>
          <w:sz w:val="20"/>
        </w:rPr>
        <w:t>7</w:t>
      </w:r>
      <w:r w:rsidR="00DF4742" w:rsidRPr="00DF4742">
        <w:rPr>
          <w:rFonts w:ascii="Times New Roman" w:hAnsi="Times New Roman" w:cs="Times New Roman"/>
          <w:sz w:val="20"/>
        </w:rPr>
        <w:t xml:space="preserve"> </w:t>
      </w:r>
      <w:r w:rsidR="00CC6BB7" w:rsidRPr="00DF4742">
        <w:rPr>
          <w:rFonts w:ascii="Times New Roman" w:hAnsi="Times New Roman" w:cs="Times New Roman"/>
          <w:sz w:val="20"/>
          <w:szCs w:val="20"/>
        </w:rPr>
        <w:t>(</w:t>
      </w:r>
      <w:r w:rsidRPr="00DF4742">
        <w:rPr>
          <w:rFonts w:ascii="Times New Roman" w:hAnsi="Times New Roman" w:cs="Times New Roman"/>
          <w:sz w:val="20"/>
          <w:szCs w:val="20"/>
        </w:rPr>
        <w:t>далее – Объект).</w:t>
      </w:r>
    </w:p>
    <w:p w14:paraId="0866FA0F" w14:textId="4464586D" w:rsidR="00F219AC" w:rsidRPr="00F219AC" w:rsidRDefault="00E90B57" w:rsidP="005F5DC2">
      <w:pPr>
        <w:spacing w:after="0" w:line="240" w:lineRule="auto"/>
        <w:jc w:val="both"/>
        <w:rPr>
          <w:rFonts w:ascii="Times New Roman" w:hAnsi="Times New Roman" w:cs="Times New Roman"/>
          <w:sz w:val="20"/>
          <w:szCs w:val="20"/>
        </w:rPr>
      </w:pPr>
      <w:r w:rsidRPr="00120BD8">
        <w:rPr>
          <w:rFonts w:ascii="Times New Roman" w:hAnsi="Times New Roman" w:cs="Times New Roman"/>
          <w:sz w:val="20"/>
          <w:szCs w:val="20"/>
        </w:rPr>
        <w:t xml:space="preserve">1.2. </w:t>
      </w:r>
      <w:r w:rsidR="00F219AC" w:rsidRPr="00F219AC">
        <w:rPr>
          <w:rFonts w:ascii="Times New Roman" w:hAnsi="Times New Roman" w:cs="Times New Roman"/>
          <w:sz w:val="20"/>
          <w:szCs w:val="20"/>
        </w:rPr>
        <w:t xml:space="preserve">Исполнитель осуществляет авторский надзор за </w:t>
      </w:r>
      <w:r w:rsidR="00F219AC" w:rsidRPr="00F219AC">
        <w:rPr>
          <w:rFonts w:ascii="Times New Roman" w:hAnsi="Times New Roman" w:cs="Times New Roman"/>
          <w:sz w:val="20"/>
          <w:szCs w:val="20"/>
        </w:rPr>
        <w:t>выполнением капитального ремонта</w:t>
      </w:r>
      <w:r w:rsidR="00F219AC" w:rsidRPr="00F219AC">
        <w:rPr>
          <w:rFonts w:ascii="Times New Roman" w:hAnsi="Times New Roman" w:cs="Times New Roman"/>
          <w:sz w:val="20"/>
          <w:szCs w:val="20"/>
        </w:rPr>
        <w:t xml:space="preserve"> </w:t>
      </w:r>
      <w:r w:rsidR="00F219AC" w:rsidRPr="00F219AC">
        <w:rPr>
          <w:rFonts w:ascii="Times New Roman" w:hAnsi="Times New Roman" w:cs="Times New Roman"/>
          <w:sz w:val="20"/>
          <w:szCs w:val="20"/>
        </w:rPr>
        <w:t xml:space="preserve">Объекта </w:t>
      </w:r>
      <w:r w:rsidR="00F219AC" w:rsidRPr="00F219AC">
        <w:rPr>
          <w:rFonts w:ascii="Times New Roman" w:hAnsi="Times New Roman" w:cs="Times New Roman"/>
          <w:sz w:val="20"/>
          <w:szCs w:val="20"/>
        </w:rPr>
        <w:t xml:space="preserve">в соответствии с утвержденной в установленном порядке проектной документацией, определяющей объем, содержание работ по </w:t>
      </w:r>
      <w:r w:rsidR="00F219AC" w:rsidRPr="00F219AC">
        <w:rPr>
          <w:rFonts w:ascii="Times New Roman" w:hAnsi="Times New Roman" w:cs="Times New Roman"/>
          <w:sz w:val="20"/>
          <w:szCs w:val="20"/>
        </w:rPr>
        <w:t>капитальному ремонту</w:t>
      </w:r>
      <w:r w:rsidR="00F219AC" w:rsidRPr="00F219AC">
        <w:rPr>
          <w:rFonts w:ascii="Times New Roman" w:hAnsi="Times New Roman" w:cs="Times New Roman"/>
          <w:sz w:val="20"/>
          <w:szCs w:val="20"/>
        </w:rPr>
        <w:t xml:space="preserve"> и другие, предъявляемые к ним требования, а также в соответствии с Расчетом цены контракта (Приложение №</w:t>
      </w:r>
      <w:r w:rsidR="005F5DC2">
        <w:rPr>
          <w:rFonts w:ascii="Times New Roman" w:hAnsi="Times New Roman" w:cs="Times New Roman"/>
          <w:sz w:val="20"/>
          <w:szCs w:val="20"/>
        </w:rPr>
        <w:t xml:space="preserve"> 2</w:t>
      </w:r>
      <w:r w:rsidR="00F219AC" w:rsidRPr="00F219AC">
        <w:rPr>
          <w:rFonts w:ascii="Times New Roman" w:hAnsi="Times New Roman" w:cs="Times New Roman"/>
          <w:sz w:val="20"/>
          <w:szCs w:val="20"/>
        </w:rPr>
        <w:t>) и условиями настоящего контракта.</w:t>
      </w:r>
    </w:p>
    <w:p w14:paraId="3D85596B" w14:textId="2533A054" w:rsidR="00690D26" w:rsidRPr="00C66ECD" w:rsidRDefault="00220125" w:rsidP="005F5DC2">
      <w:pPr>
        <w:spacing w:after="0" w:line="240" w:lineRule="auto"/>
        <w:jc w:val="both"/>
        <w:rPr>
          <w:rFonts w:ascii="Times New Roman" w:hAnsi="Times New Roman" w:cs="Times New Roman"/>
          <w:sz w:val="20"/>
          <w:szCs w:val="20"/>
        </w:rPr>
      </w:pPr>
      <w:r w:rsidRPr="00C66ECD">
        <w:rPr>
          <w:rFonts w:ascii="Times New Roman" w:hAnsi="Times New Roman" w:cs="Times New Roman"/>
          <w:sz w:val="20"/>
          <w:szCs w:val="20"/>
        </w:rPr>
        <w:t>1.</w:t>
      </w:r>
      <w:r w:rsidR="00690D26" w:rsidRPr="00C66ECD">
        <w:rPr>
          <w:rFonts w:ascii="Times New Roman" w:hAnsi="Times New Roman" w:cs="Times New Roman"/>
          <w:sz w:val="20"/>
          <w:szCs w:val="20"/>
        </w:rPr>
        <w:t xml:space="preserve">3. Идентификационный код закупки </w:t>
      </w:r>
      <w:r w:rsidR="005F5DC2" w:rsidRPr="005F5DC2">
        <w:rPr>
          <w:rFonts w:ascii="Times New Roman" w:hAnsi="Times New Roman" w:cs="Times New Roman"/>
          <w:sz w:val="20"/>
          <w:szCs w:val="20"/>
        </w:rPr>
        <w:t>242782534110078410100100020000000244</w:t>
      </w:r>
      <w:r w:rsidR="00690D26" w:rsidRPr="00C66ECD">
        <w:rPr>
          <w:rFonts w:ascii="Times New Roman" w:hAnsi="Times New Roman" w:cs="Times New Roman"/>
          <w:sz w:val="20"/>
          <w:szCs w:val="20"/>
        </w:rPr>
        <w:t>.</w:t>
      </w:r>
    </w:p>
    <w:p w14:paraId="4ACFF34E" w14:textId="5383909A" w:rsidR="00E90B57" w:rsidRPr="00C66ECD" w:rsidRDefault="00E90B57" w:rsidP="000641D4">
      <w:pPr>
        <w:spacing w:after="0" w:line="240" w:lineRule="auto"/>
        <w:ind w:firstLine="709"/>
        <w:jc w:val="both"/>
        <w:rPr>
          <w:rFonts w:ascii="Times New Roman" w:hAnsi="Times New Roman" w:cs="Times New Roman"/>
          <w:sz w:val="20"/>
          <w:szCs w:val="20"/>
        </w:rPr>
      </w:pPr>
    </w:p>
    <w:p w14:paraId="57663692" w14:textId="77777777" w:rsidR="00F219AC" w:rsidRPr="00164A17" w:rsidRDefault="00F219AC" w:rsidP="00F219AC">
      <w:pPr>
        <w:spacing w:after="0" w:line="240" w:lineRule="auto"/>
        <w:jc w:val="center"/>
        <w:rPr>
          <w:rFonts w:ascii="Times New Roman" w:eastAsia="Times New Roman" w:hAnsi="Times New Roman" w:cs="Times New Roman"/>
          <w:sz w:val="20"/>
          <w:szCs w:val="20"/>
        </w:rPr>
      </w:pPr>
      <w:r w:rsidRPr="00164A17">
        <w:rPr>
          <w:rFonts w:ascii="Times New Roman" w:eastAsia="Times New Roman" w:hAnsi="Times New Roman" w:cs="Times New Roman"/>
          <w:b/>
          <w:bCs/>
          <w:caps/>
          <w:sz w:val="20"/>
          <w:szCs w:val="20"/>
        </w:rPr>
        <w:t xml:space="preserve">2. </w:t>
      </w:r>
      <w:r w:rsidRPr="00164A17">
        <w:rPr>
          <w:rFonts w:ascii="Times New Roman" w:eastAsia="Times New Roman" w:hAnsi="Times New Roman" w:cs="Times New Roman"/>
          <w:b/>
          <w:bCs/>
          <w:sz w:val="20"/>
          <w:szCs w:val="20"/>
        </w:rPr>
        <w:t>СРОК ДЕЙСТВИЯ ГОСУДАРСТВЕННОГО КОНТРАКТА.</w:t>
      </w:r>
    </w:p>
    <w:p w14:paraId="07485F07" w14:textId="3D247B16" w:rsidR="00F219AC" w:rsidRPr="00164A17" w:rsidRDefault="00F219AC" w:rsidP="00F219AC">
      <w:pPr>
        <w:spacing w:after="245" w:line="240" w:lineRule="auto"/>
        <w:jc w:val="center"/>
        <w:rPr>
          <w:rFonts w:ascii="Times New Roman" w:eastAsia="Times New Roman" w:hAnsi="Times New Roman" w:cs="Times New Roman"/>
          <w:sz w:val="20"/>
          <w:szCs w:val="20"/>
        </w:rPr>
      </w:pPr>
      <w:r w:rsidRPr="00164A17">
        <w:rPr>
          <w:rFonts w:ascii="Times New Roman" w:eastAsia="Times New Roman" w:hAnsi="Times New Roman" w:cs="Times New Roman"/>
          <w:b/>
          <w:bCs/>
          <w:sz w:val="20"/>
          <w:szCs w:val="20"/>
        </w:rPr>
        <w:t xml:space="preserve">МЕСТО, УСЛОВИЯ И СРОКИ </w:t>
      </w:r>
      <w:r w:rsidRPr="00164A17">
        <w:rPr>
          <w:rFonts w:ascii="Times New Roman" w:eastAsia="Times New Roman" w:hAnsi="Times New Roman" w:cs="Times New Roman"/>
          <w:b/>
          <w:bCs/>
          <w:caps/>
          <w:sz w:val="20"/>
          <w:szCs w:val="20"/>
        </w:rPr>
        <w:t>оказания услуг</w:t>
      </w:r>
    </w:p>
    <w:p w14:paraId="7E7236CD" w14:textId="77777777" w:rsidR="00F219AC" w:rsidRPr="00164A17" w:rsidRDefault="00F219AC" w:rsidP="00D31848">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2.1. Срок действия Контракта с момента заключения по 31.12.2024 г.</w:t>
      </w:r>
    </w:p>
    <w:p w14:paraId="7EAD5D91" w14:textId="3D00A0BF" w:rsidR="00F219AC" w:rsidRPr="00164A17" w:rsidRDefault="00F219AC" w:rsidP="00D31848">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2.3.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5BEB70B2" w14:textId="7B79A61F" w:rsidR="00F219AC" w:rsidRPr="00164A17" w:rsidRDefault="00F219AC" w:rsidP="00D31848">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 xml:space="preserve">2.4. По настоящему Контракту Исполнитель обязуется в установленный срок оказать услуги, </w:t>
      </w:r>
      <w:r w:rsidR="00D31848" w:rsidRPr="00164A17">
        <w:rPr>
          <w:rFonts w:ascii="Times New Roman" w:eastAsia="Times New Roman" w:hAnsi="Times New Roman" w:cs="Times New Roman"/>
          <w:sz w:val="20"/>
          <w:szCs w:val="20"/>
        </w:rPr>
        <w:t>предусмотренные Контрактом</w:t>
      </w:r>
      <w:r w:rsidRPr="00164A17">
        <w:rPr>
          <w:rFonts w:ascii="Times New Roman" w:eastAsia="Times New Roman" w:hAnsi="Times New Roman" w:cs="Times New Roman"/>
          <w:sz w:val="20"/>
          <w:szCs w:val="20"/>
        </w:rPr>
        <w:t xml:space="preserve">, в соответствии с условиями и требованиями настоящего Контракта, а </w:t>
      </w:r>
      <w:r w:rsidRPr="00164A17">
        <w:rPr>
          <w:rFonts w:ascii="Times New Roman" w:eastAsia="Times New Roman" w:hAnsi="Times New Roman" w:cs="Times New Roman"/>
          <w:color w:val="000000"/>
          <w:sz w:val="20"/>
          <w:szCs w:val="20"/>
        </w:rPr>
        <w:t>Заказчик</w:t>
      </w:r>
      <w:r w:rsidRPr="00164A17">
        <w:rPr>
          <w:rFonts w:ascii="Times New Roman" w:eastAsia="Times New Roman" w:hAnsi="Times New Roman" w:cs="Times New Roman"/>
          <w:sz w:val="20"/>
          <w:szCs w:val="20"/>
        </w:rPr>
        <w:t xml:space="preserve"> обязуется обеспечить оплату оказанных услуг.</w:t>
      </w:r>
    </w:p>
    <w:p w14:paraId="724F4197" w14:textId="16AEA8C2" w:rsidR="00F219AC" w:rsidRPr="00164A17" w:rsidRDefault="00F219AC" w:rsidP="00D31848">
      <w:pPr>
        <w:spacing w:after="0" w:line="240" w:lineRule="auto"/>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2.5.</w:t>
      </w:r>
      <w:r w:rsidR="00097236">
        <w:rPr>
          <w:rFonts w:ascii="Times New Roman" w:eastAsia="Times New Roman" w:hAnsi="Times New Roman" w:cs="Times New Roman"/>
          <w:sz w:val="20"/>
          <w:szCs w:val="20"/>
        </w:rPr>
        <w:t xml:space="preserve"> </w:t>
      </w:r>
      <w:r w:rsidRPr="00164A17">
        <w:rPr>
          <w:rFonts w:ascii="Times New Roman" w:eastAsia="Times New Roman" w:hAnsi="Times New Roman" w:cs="Times New Roman"/>
          <w:color w:val="000000"/>
          <w:sz w:val="20"/>
          <w:szCs w:val="20"/>
        </w:rPr>
        <w:t xml:space="preserve">Место </w:t>
      </w:r>
      <w:r w:rsidRPr="00164A17">
        <w:rPr>
          <w:rFonts w:ascii="Times New Roman" w:eastAsia="Times New Roman" w:hAnsi="Times New Roman" w:cs="Times New Roman"/>
          <w:sz w:val="20"/>
          <w:szCs w:val="20"/>
        </w:rPr>
        <w:t xml:space="preserve">оказания услуг </w:t>
      </w:r>
      <w:r w:rsidRPr="00164A17">
        <w:rPr>
          <w:rFonts w:ascii="Times New Roman" w:eastAsia="Times New Roman" w:hAnsi="Times New Roman" w:cs="Times New Roman"/>
          <w:color w:val="000000"/>
          <w:sz w:val="20"/>
          <w:szCs w:val="20"/>
        </w:rPr>
        <w:t>является: Ленинградская область, склад № 7</w:t>
      </w:r>
      <w:r w:rsidRPr="00164A17">
        <w:rPr>
          <w:rFonts w:ascii="Times New Roman" w:eastAsia="Times New Roman" w:hAnsi="Times New Roman" w:cs="Times New Roman"/>
          <w:sz w:val="20"/>
          <w:szCs w:val="20"/>
        </w:rPr>
        <w:t>.</w:t>
      </w:r>
    </w:p>
    <w:p w14:paraId="65943165" w14:textId="33AD99AF" w:rsidR="00F219AC" w:rsidRPr="00164A17" w:rsidRDefault="00F219AC" w:rsidP="00D31848">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2.6. Условия Контракта являются обязательными для исполнения Сторонами.</w:t>
      </w:r>
    </w:p>
    <w:p w14:paraId="0137CD22" w14:textId="77777777" w:rsidR="00F219AC" w:rsidRPr="00164A17" w:rsidRDefault="00F219AC" w:rsidP="00D31848">
      <w:pPr>
        <w:spacing w:after="0" w:line="240" w:lineRule="auto"/>
        <w:rPr>
          <w:rFonts w:ascii="Times New Roman" w:eastAsia="Times New Roman" w:hAnsi="Times New Roman" w:cs="Times New Roman"/>
          <w:sz w:val="20"/>
          <w:szCs w:val="20"/>
        </w:rPr>
      </w:pPr>
      <w:r w:rsidRPr="00164A17">
        <w:rPr>
          <w:rFonts w:ascii="Times New Roman" w:eastAsia="Times New Roman" w:hAnsi="Times New Roman" w:cs="Times New Roman"/>
          <w:color w:val="000000"/>
          <w:sz w:val="20"/>
          <w:szCs w:val="20"/>
        </w:rPr>
        <w:t xml:space="preserve">2.7. Сроки (периоды) </w:t>
      </w:r>
      <w:r w:rsidRPr="00164A17">
        <w:rPr>
          <w:rFonts w:ascii="Times New Roman" w:eastAsia="Times New Roman" w:hAnsi="Times New Roman" w:cs="Times New Roman"/>
          <w:sz w:val="20"/>
          <w:szCs w:val="20"/>
        </w:rPr>
        <w:t>оказания услуг</w:t>
      </w:r>
      <w:r w:rsidRPr="00164A17">
        <w:rPr>
          <w:rFonts w:ascii="Times New Roman" w:eastAsia="Times New Roman" w:hAnsi="Times New Roman" w:cs="Times New Roman"/>
          <w:color w:val="000000"/>
          <w:sz w:val="20"/>
          <w:szCs w:val="20"/>
        </w:rPr>
        <w:t xml:space="preserve">: </w:t>
      </w:r>
    </w:p>
    <w:p w14:paraId="2C170B69" w14:textId="6ABE3EB4" w:rsidR="00F219AC" w:rsidRPr="00164A17" w:rsidRDefault="00F219AC" w:rsidP="00D31848">
      <w:pPr>
        <w:spacing w:after="0" w:line="240" w:lineRule="auto"/>
        <w:rPr>
          <w:rFonts w:ascii="Times New Roman" w:eastAsia="Times New Roman" w:hAnsi="Times New Roman" w:cs="Times New Roman"/>
          <w:color w:val="000000"/>
          <w:sz w:val="20"/>
          <w:szCs w:val="20"/>
        </w:rPr>
      </w:pPr>
      <w:r w:rsidRPr="00164A17">
        <w:rPr>
          <w:rFonts w:ascii="Times New Roman" w:eastAsia="Times New Roman" w:hAnsi="Times New Roman" w:cs="Times New Roman"/>
          <w:color w:val="000000"/>
          <w:sz w:val="20"/>
          <w:szCs w:val="20"/>
        </w:rPr>
        <w:t>Срок оказания услуг: с даты заключения контракта по 31.12.2024 год</w:t>
      </w:r>
      <w:r w:rsidR="00E87661">
        <w:rPr>
          <w:rFonts w:ascii="Times New Roman" w:eastAsia="Times New Roman" w:hAnsi="Times New Roman" w:cs="Times New Roman"/>
          <w:color w:val="000000"/>
          <w:sz w:val="20"/>
          <w:szCs w:val="20"/>
        </w:rPr>
        <w:t>а.</w:t>
      </w:r>
    </w:p>
    <w:p w14:paraId="05D5BCA8" w14:textId="77777777" w:rsidR="00F219AC" w:rsidRPr="00164A17" w:rsidRDefault="00F219AC" w:rsidP="00F219AC">
      <w:pPr>
        <w:spacing w:after="0" w:line="240" w:lineRule="auto"/>
        <w:jc w:val="center"/>
        <w:rPr>
          <w:rFonts w:ascii="Times New Roman" w:eastAsia="Times New Roman" w:hAnsi="Times New Roman" w:cs="Times New Roman"/>
          <w:sz w:val="20"/>
          <w:szCs w:val="20"/>
        </w:rPr>
      </w:pPr>
      <w:r w:rsidRPr="00164A17">
        <w:rPr>
          <w:rFonts w:ascii="Times New Roman" w:eastAsia="Times New Roman" w:hAnsi="Times New Roman" w:cs="Times New Roman"/>
          <w:b/>
          <w:bCs/>
          <w:caps/>
          <w:sz w:val="20"/>
          <w:szCs w:val="20"/>
        </w:rPr>
        <w:t>3. Стоимость услуг.</w:t>
      </w:r>
    </w:p>
    <w:p w14:paraId="73B33CB0" w14:textId="77777777" w:rsidR="00F219AC" w:rsidRPr="00164A17" w:rsidRDefault="00F219AC" w:rsidP="00F219AC">
      <w:pPr>
        <w:spacing w:after="0" w:line="240" w:lineRule="auto"/>
        <w:jc w:val="center"/>
        <w:rPr>
          <w:rFonts w:ascii="Times New Roman" w:eastAsia="Times New Roman" w:hAnsi="Times New Roman" w:cs="Times New Roman"/>
          <w:b/>
          <w:bCs/>
          <w:caps/>
          <w:sz w:val="20"/>
          <w:szCs w:val="20"/>
        </w:rPr>
      </w:pPr>
      <w:r w:rsidRPr="00164A17">
        <w:rPr>
          <w:rFonts w:ascii="Times New Roman" w:eastAsia="Times New Roman" w:hAnsi="Times New Roman" w:cs="Times New Roman"/>
          <w:b/>
          <w:bCs/>
          <w:caps/>
          <w:sz w:val="20"/>
          <w:szCs w:val="20"/>
        </w:rPr>
        <w:t>ФОРМА, СРОКИ и ПОРЯДОК ОПЛАТЫ УСЛУГ</w:t>
      </w:r>
    </w:p>
    <w:p w14:paraId="3E2C2CF7" w14:textId="77777777" w:rsidR="00F219AC" w:rsidRPr="00164A17" w:rsidRDefault="00F219AC" w:rsidP="00F219AC">
      <w:pPr>
        <w:spacing w:after="0" w:line="240" w:lineRule="auto"/>
        <w:jc w:val="center"/>
        <w:rPr>
          <w:rFonts w:ascii="Times New Roman" w:eastAsia="Times New Roman" w:hAnsi="Times New Roman" w:cs="Times New Roman"/>
          <w:sz w:val="20"/>
          <w:szCs w:val="20"/>
        </w:rPr>
      </w:pPr>
    </w:p>
    <w:p w14:paraId="3FC5D17A" w14:textId="1CE6CE66" w:rsidR="00F219AC" w:rsidRPr="00164A17" w:rsidRDefault="00F219AC" w:rsidP="00F219AC">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3.1. Стоимость услуг по настоящему Контракту (стоимость Контракта) составляет ________  руб. , в том числе НДС____ руб.</w:t>
      </w:r>
    </w:p>
    <w:p w14:paraId="230215AE" w14:textId="70E31EB3" w:rsidR="00F219AC" w:rsidRPr="00164A17" w:rsidRDefault="00F219AC" w:rsidP="00F219AC">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В стоимость Контракта включены все расходы, с учетом расходов на уплату налогов, сборов и других обязательных платежей, а также прочие расходы, связанные с исполнением Контракта.</w:t>
      </w:r>
    </w:p>
    <w:p w14:paraId="22067E51" w14:textId="25C61ACE" w:rsidR="00F219AC" w:rsidRPr="00164A17" w:rsidRDefault="00F219AC" w:rsidP="00F219AC">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3.2. Стоимость подлежащих оказанию Исполнителем услуг является твердой на весь период выполнения Контракта и определяется согласно Приложению № 1 к настоящему Контракту.</w:t>
      </w:r>
    </w:p>
    <w:p w14:paraId="6E28B58D" w14:textId="01C1A7C9" w:rsidR="00F219AC" w:rsidRDefault="00F219AC" w:rsidP="00F219AC">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Установленная Контрактом стоимость услуг не может быть изменена в одностороннем порядке, в том числе в случае, когда в момент заключения Контракта исключалась возможность предусмотреть полный объем подлежащих оказанию услуг или необходимых для этого расходов.</w:t>
      </w:r>
    </w:p>
    <w:p w14:paraId="354ACDBB" w14:textId="4C9F8C8E" w:rsidR="00D31848" w:rsidRPr="00164A17" w:rsidRDefault="00D31848" w:rsidP="00F219AC">
      <w:pPr>
        <w:spacing w:after="0" w:line="240" w:lineRule="auto"/>
        <w:jc w:val="both"/>
        <w:rPr>
          <w:rFonts w:ascii="Times New Roman" w:eastAsia="Times New Roman" w:hAnsi="Times New Roman" w:cs="Times New Roman"/>
          <w:sz w:val="20"/>
          <w:szCs w:val="20"/>
        </w:rPr>
      </w:pPr>
      <w:r w:rsidRPr="00D31848">
        <w:rPr>
          <w:rFonts w:ascii="Times New Roman" w:eastAsia="Times New Roman" w:hAnsi="Times New Roman" w:cs="Times New Roman"/>
          <w:sz w:val="20"/>
          <w:szCs w:val="20"/>
        </w:rPr>
        <w:t xml:space="preserve">Источник финансирования: Бюджет Санкт-Петербурга на 2024 год в соответствии с </w:t>
      </w:r>
      <w:r w:rsidR="005F5DC2" w:rsidRPr="00D31848">
        <w:rPr>
          <w:rFonts w:ascii="Times New Roman" w:eastAsia="Times New Roman" w:hAnsi="Times New Roman" w:cs="Times New Roman"/>
          <w:sz w:val="20"/>
          <w:szCs w:val="20"/>
        </w:rPr>
        <w:t>Законом Санкт</w:t>
      </w:r>
      <w:r w:rsidRPr="00D31848">
        <w:rPr>
          <w:rFonts w:ascii="Times New Roman" w:eastAsia="Times New Roman" w:hAnsi="Times New Roman" w:cs="Times New Roman"/>
          <w:sz w:val="20"/>
          <w:szCs w:val="20"/>
        </w:rPr>
        <w:t xml:space="preserve">-Петербурга от </w:t>
      </w:r>
      <w:r w:rsidR="00291E13" w:rsidRPr="00D31848">
        <w:rPr>
          <w:rFonts w:ascii="Times New Roman" w:eastAsia="Times New Roman" w:hAnsi="Times New Roman" w:cs="Times New Roman"/>
          <w:sz w:val="20"/>
          <w:szCs w:val="20"/>
        </w:rPr>
        <w:t>30.11.2023 №</w:t>
      </w:r>
      <w:r w:rsidRPr="00D31848">
        <w:rPr>
          <w:rFonts w:ascii="Times New Roman" w:eastAsia="Times New Roman" w:hAnsi="Times New Roman" w:cs="Times New Roman"/>
          <w:sz w:val="20"/>
          <w:szCs w:val="20"/>
        </w:rPr>
        <w:t xml:space="preserve"> 714-144 «О бюджете Санкт-Петербурга на 2024 год и на плановый период 2025 и 2026 годов»</w:t>
      </w:r>
      <w:r w:rsidR="005F5DC2">
        <w:rPr>
          <w:rFonts w:ascii="Times New Roman" w:eastAsia="Times New Roman" w:hAnsi="Times New Roman" w:cs="Times New Roman"/>
          <w:sz w:val="20"/>
          <w:szCs w:val="20"/>
        </w:rPr>
        <w:t>.</w:t>
      </w:r>
    </w:p>
    <w:p w14:paraId="2AC9D10B" w14:textId="77777777" w:rsidR="00F219AC" w:rsidRPr="00164A17" w:rsidRDefault="00F219AC" w:rsidP="00F219AC">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3.3. Оплата за оказанные услуги осуществляется в безналичной форме в соответствии с утвержденными бюджетными ассигнованиями.</w:t>
      </w:r>
    </w:p>
    <w:p w14:paraId="1B655F5A" w14:textId="77777777" w:rsidR="00F219AC" w:rsidRPr="00164A17" w:rsidRDefault="00F219AC" w:rsidP="00F219AC">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Валютой, используемой для расчетов с Исполнителем, является российский рубль.</w:t>
      </w:r>
    </w:p>
    <w:p w14:paraId="1B07B6B2" w14:textId="77777777" w:rsidR="00F219AC" w:rsidRPr="00164A17" w:rsidRDefault="00F219AC" w:rsidP="00F219AC">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3.4. Авансирование подлежащих оказанию Исполнителем услуг не предусматривается.</w:t>
      </w:r>
    </w:p>
    <w:p w14:paraId="11F88A95" w14:textId="77777777" w:rsidR="00F219AC" w:rsidRPr="00164A17" w:rsidRDefault="00F219AC" w:rsidP="00F219AC">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3.5. Сроки и порядок оплаты оказанных Услуг:</w:t>
      </w:r>
    </w:p>
    <w:p w14:paraId="06E92749" w14:textId="77777777" w:rsidR="00F219AC" w:rsidRPr="00164A17" w:rsidRDefault="00F219AC" w:rsidP="00F219AC">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Оплата за оказанные Услуги производится ежемесячно в рублях через казначейство путем перечисления денежных средств платежным поручением Заказчика (на основании выставленных Исполнителем счетов) на расчетный счет Исполнителя в течение 7 дней после подписания сторонами акта (-</w:t>
      </w:r>
      <w:proofErr w:type="spellStart"/>
      <w:r w:rsidRPr="00164A17">
        <w:rPr>
          <w:rFonts w:ascii="Times New Roman" w:eastAsia="Times New Roman" w:hAnsi="Times New Roman" w:cs="Times New Roman"/>
          <w:sz w:val="20"/>
          <w:szCs w:val="20"/>
        </w:rPr>
        <w:t>ов</w:t>
      </w:r>
      <w:proofErr w:type="spellEnd"/>
      <w:r w:rsidRPr="00164A17">
        <w:rPr>
          <w:rFonts w:ascii="Times New Roman" w:eastAsia="Times New Roman" w:hAnsi="Times New Roman" w:cs="Times New Roman"/>
          <w:sz w:val="20"/>
          <w:szCs w:val="20"/>
        </w:rPr>
        <w:t>) сдачи-приемки оказанных услуг при предоставлении Исполнителем Заказчику подписанного Счет, Счета-фактуры (последняя – если Исполнитель является плательщиком НДС). Оплата производится по мере поступления бюджетных средств.</w:t>
      </w:r>
    </w:p>
    <w:p w14:paraId="3994D4FE" w14:textId="77777777" w:rsidR="00F219AC" w:rsidRPr="00164A17" w:rsidRDefault="00F219AC" w:rsidP="00D31848">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 xml:space="preserve">Оплата за услуги, оказанные в декабре текущего финансового года, производится на основании счета, выставленного в срок не позднее 10 декабря текущего финансового года. </w:t>
      </w:r>
    </w:p>
    <w:p w14:paraId="49BF6D57" w14:textId="22E11D48" w:rsidR="00F219AC" w:rsidRPr="00164A17" w:rsidRDefault="00F219AC" w:rsidP="00D31848">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lastRenderedPageBreak/>
        <w:t xml:space="preserve">В случае надлежащего исполнения Контракта Исполнителем и отсутствия претензий к Исполнителю Заказчик в ходе исполнения Контракта по согласованию с Исполнителем осуществляет </w:t>
      </w:r>
      <w:r w:rsidR="00097236">
        <w:rPr>
          <w:rFonts w:ascii="Times New Roman" w:eastAsia="Times New Roman" w:hAnsi="Times New Roman" w:cs="Times New Roman"/>
          <w:sz w:val="20"/>
          <w:szCs w:val="20"/>
        </w:rPr>
        <w:t>единовременную</w:t>
      </w:r>
      <w:r w:rsidRPr="00164A17">
        <w:rPr>
          <w:rFonts w:ascii="Times New Roman" w:eastAsia="Times New Roman" w:hAnsi="Times New Roman" w:cs="Times New Roman"/>
          <w:sz w:val="20"/>
          <w:szCs w:val="20"/>
        </w:rPr>
        <w:t xml:space="preserve"> оплату оказанных Услуг согласно условиям.</w:t>
      </w:r>
    </w:p>
    <w:p w14:paraId="5BBD3366" w14:textId="77777777" w:rsidR="00F219AC" w:rsidRPr="00164A17" w:rsidRDefault="00F219AC" w:rsidP="00D31848">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3.6. Услуги, оказанные Исполнителем с отклонениями от требований нормативно-правовых актов и/или иными недостатками, не подлежат оплате до устранения Исполнителем обнаруженных недостатков.</w:t>
      </w:r>
    </w:p>
    <w:p w14:paraId="0469C399" w14:textId="4D489CF8" w:rsidR="00F219AC" w:rsidRPr="00164A17" w:rsidRDefault="00F219AC" w:rsidP="00D31848">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 xml:space="preserve">3.7. Заказчик вправе приостановить оплату за оказанные услуги до момента уплаты Исполнителем предусмотренных настоящим </w:t>
      </w:r>
      <w:r w:rsidR="005D7C15">
        <w:rPr>
          <w:rFonts w:ascii="Times New Roman" w:eastAsia="Times New Roman" w:hAnsi="Times New Roman" w:cs="Times New Roman"/>
          <w:sz w:val="20"/>
          <w:szCs w:val="20"/>
        </w:rPr>
        <w:t>К</w:t>
      </w:r>
      <w:r w:rsidRPr="00164A17">
        <w:rPr>
          <w:rFonts w:ascii="Times New Roman" w:eastAsia="Times New Roman" w:hAnsi="Times New Roman" w:cs="Times New Roman"/>
          <w:sz w:val="20"/>
          <w:szCs w:val="20"/>
        </w:rPr>
        <w:t>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68817B81" w14:textId="2ADF8B1C" w:rsidR="00F219AC" w:rsidRPr="00164A17" w:rsidRDefault="00F219AC" w:rsidP="00D31848">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3.8. В случае неисполнения или ненадлежащего исполнения Исполнителем принятых на себя обязательств оплата принятых Заказчиком услуг производится Заказчиком за вычетом суммы неустойки, рассчитанной в соответствии с условиями настоящего Контракта. Сумма неустойки перечисляется Заказчиком в бюджет Санкт-Петербурга из платежей, подлежащих оплате Исполнителю. При этом в акте сдачи-приемки услуг указываются: сумма, подлежащая оплате в соответствии с условиями настоящего Контракта; размер неустойки (штрафа), подлежащей взысканию, основания применения и порядок расчета неустойки, итоговая сумма, подлежащая оплате Исполнителю.</w:t>
      </w:r>
    </w:p>
    <w:p w14:paraId="4A6BE32C" w14:textId="77777777" w:rsidR="00F219AC" w:rsidRPr="00164A17" w:rsidRDefault="00F219AC" w:rsidP="00F219AC">
      <w:pPr>
        <w:spacing w:before="100" w:beforeAutospacing="1" w:after="202" w:line="240" w:lineRule="auto"/>
        <w:jc w:val="center"/>
        <w:rPr>
          <w:rFonts w:ascii="Times New Roman" w:eastAsia="Times New Roman" w:hAnsi="Times New Roman" w:cs="Times New Roman"/>
          <w:sz w:val="20"/>
          <w:szCs w:val="20"/>
        </w:rPr>
      </w:pPr>
      <w:r w:rsidRPr="00164A17">
        <w:rPr>
          <w:rFonts w:ascii="Times New Roman" w:eastAsia="Times New Roman" w:hAnsi="Times New Roman" w:cs="Times New Roman"/>
          <w:b/>
          <w:bCs/>
          <w:sz w:val="20"/>
          <w:szCs w:val="20"/>
        </w:rPr>
        <w:t>4. ПРАВА И ОБЯЗАННОСТИ СТОРОН</w:t>
      </w:r>
    </w:p>
    <w:p w14:paraId="27F6EAA0" w14:textId="77777777" w:rsidR="00F219AC" w:rsidRPr="005F5DC2" w:rsidRDefault="00F219AC" w:rsidP="00F219AC">
      <w:pPr>
        <w:spacing w:before="100" w:beforeAutospacing="1" w:after="0" w:line="240" w:lineRule="auto"/>
        <w:rPr>
          <w:rFonts w:ascii="Times New Roman" w:eastAsia="Times New Roman" w:hAnsi="Times New Roman" w:cs="Times New Roman"/>
          <w:b/>
          <w:bCs/>
          <w:sz w:val="20"/>
          <w:szCs w:val="20"/>
        </w:rPr>
      </w:pPr>
      <w:r w:rsidRPr="005F5DC2">
        <w:rPr>
          <w:rFonts w:ascii="Times New Roman" w:eastAsia="Times New Roman" w:hAnsi="Times New Roman" w:cs="Times New Roman"/>
          <w:b/>
          <w:bCs/>
          <w:sz w:val="20"/>
          <w:szCs w:val="20"/>
        </w:rPr>
        <w:t>4.1. Заказчик обязан:</w:t>
      </w:r>
    </w:p>
    <w:p w14:paraId="4693B538" w14:textId="12F82682" w:rsidR="00F219AC" w:rsidRPr="00164A17" w:rsidRDefault="00F219AC" w:rsidP="005D7C15">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 xml:space="preserve">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w:t>
      </w:r>
      <w:r w:rsidR="005D7C15" w:rsidRPr="00164A17">
        <w:rPr>
          <w:rFonts w:ascii="Times New Roman" w:eastAsia="Times New Roman" w:hAnsi="Times New Roman" w:cs="Times New Roman"/>
          <w:sz w:val="20"/>
          <w:szCs w:val="20"/>
        </w:rPr>
        <w:t>Услуг,</w:t>
      </w:r>
      <w:r w:rsidRPr="00164A17">
        <w:rPr>
          <w:rFonts w:ascii="Times New Roman" w:eastAsia="Times New Roman" w:hAnsi="Times New Roman" w:cs="Times New Roman"/>
          <w:sz w:val="20"/>
          <w:szCs w:val="20"/>
        </w:rPr>
        <w:t xml:space="preserve"> не вмешиваясь при этом в оперативно-хозяйственную деятельность Исполнителя.</w:t>
      </w:r>
    </w:p>
    <w:p w14:paraId="691742E8" w14:textId="2472786A" w:rsidR="00097236" w:rsidRPr="005D7C15" w:rsidRDefault="00F219AC" w:rsidP="005D7C15">
      <w:pPr>
        <w:keepNext/>
        <w:tabs>
          <w:tab w:val="left" w:pos="8819"/>
        </w:tabs>
        <w:spacing w:after="0" w:line="240" w:lineRule="auto"/>
        <w:ind w:right="-2"/>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 xml:space="preserve">4.1.2. </w:t>
      </w:r>
      <w:r w:rsidR="00097236" w:rsidRPr="005D7C15">
        <w:rPr>
          <w:rFonts w:ascii="Times New Roman" w:eastAsia="Times New Roman" w:hAnsi="Times New Roman" w:cs="Times New Roman"/>
          <w:sz w:val="20"/>
          <w:szCs w:val="20"/>
        </w:rPr>
        <w:t xml:space="preserve">Предоставить документацию и информацию по объекту в объеме, необходимом Исполнителю для оказания услуг, в течение </w:t>
      </w:r>
      <w:r w:rsidR="00097236" w:rsidRPr="005D7C15">
        <w:rPr>
          <w:rFonts w:ascii="Times New Roman" w:eastAsia="Times New Roman" w:hAnsi="Times New Roman" w:cs="Times New Roman"/>
          <w:sz w:val="20"/>
          <w:szCs w:val="20"/>
        </w:rPr>
        <w:t>трех</w:t>
      </w:r>
      <w:r w:rsidR="00097236" w:rsidRPr="005D7C15">
        <w:rPr>
          <w:rFonts w:ascii="Times New Roman" w:eastAsia="Times New Roman" w:hAnsi="Times New Roman" w:cs="Times New Roman"/>
          <w:sz w:val="20"/>
          <w:szCs w:val="20"/>
        </w:rPr>
        <w:t xml:space="preserve"> дней с момента заключения настоящего</w:t>
      </w:r>
      <w:r w:rsidR="00097236" w:rsidRPr="005D7C15">
        <w:rPr>
          <w:rFonts w:ascii="Times New Roman" w:eastAsia="Times New Roman" w:hAnsi="Times New Roman" w:cs="Times New Roman"/>
          <w:sz w:val="20"/>
          <w:szCs w:val="20"/>
        </w:rPr>
        <w:t xml:space="preserve"> Государственного </w:t>
      </w:r>
      <w:r w:rsidR="00097236" w:rsidRPr="005D7C15">
        <w:rPr>
          <w:rFonts w:ascii="Times New Roman" w:eastAsia="Times New Roman" w:hAnsi="Times New Roman" w:cs="Times New Roman"/>
          <w:sz w:val="20"/>
          <w:szCs w:val="20"/>
        </w:rPr>
        <w:t>контракта.</w:t>
      </w:r>
    </w:p>
    <w:p w14:paraId="3C6EA89B" w14:textId="1A85105F" w:rsidR="00097236" w:rsidRPr="005D7C15" w:rsidRDefault="005D7C15" w:rsidP="005D7C15">
      <w:pPr>
        <w:keepNext/>
        <w:tabs>
          <w:tab w:val="left" w:pos="8819"/>
        </w:tabs>
        <w:spacing w:after="0" w:line="240" w:lineRule="auto"/>
        <w:ind w:right="-2"/>
        <w:jc w:val="both"/>
        <w:rPr>
          <w:rFonts w:ascii="Times New Roman" w:eastAsia="Times New Roman" w:hAnsi="Times New Roman" w:cs="Times New Roman"/>
          <w:sz w:val="20"/>
          <w:szCs w:val="20"/>
        </w:rPr>
      </w:pPr>
      <w:r w:rsidRPr="005D7C15">
        <w:rPr>
          <w:rFonts w:ascii="Times New Roman" w:eastAsia="Times New Roman" w:hAnsi="Times New Roman" w:cs="Times New Roman"/>
          <w:sz w:val="20"/>
          <w:szCs w:val="20"/>
        </w:rPr>
        <w:t>4.1.3.</w:t>
      </w:r>
      <w:r w:rsidR="00097236" w:rsidRPr="005D7C15">
        <w:rPr>
          <w:rFonts w:ascii="Times New Roman" w:eastAsia="Times New Roman" w:hAnsi="Times New Roman" w:cs="Times New Roman"/>
          <w:sz w:val="20"/>
          <w:szCs w:val="20"/>
        </w:rPr>
        <w:t xml:space="preserve"> Обеспечить свободный доступ Исполнителя к объекту и способствовать Исполнителю в выполнении его обязанностей.</w:t>
      </w:r>
    </w:p>
    <w:p w14:paraId="7C47127A" w14:textId="49AF1E39" w:rsidR="00097236" w:rsidRPr="005D7C15" w:rsidRDefault="005D7C15" w:rsidP="005D7C15">
      <w:pPr>
        <w:keepNext/>
        <w:tabs>
          <w:tab w:val="left" w:pos="8819"/>
        </w:tabs>
        <w:spacing w:after="0" w:line="240" w:lineRule="auto"/>
        <w:ind w:right="-2"/>
        <w:jc w:val="both"/>
        <w:rPr>
          <w:rFonts w:ascii="Times New Roman" w:eastAsia="Times New Roman" w:hAnsi="Times New Roman" w:cs="Times New Roman"/>
          <w:sz w:val="20"/>
          <w:szCs w:val="20"/>
        </w:rPr>
      </w:pPr>
      <w:r w:rsidRPr="005D7C15">
        <w:rPr>
          <w:rFonts w:ascii="Times New Roman" w:eastAsia="Times New Roman" w:hAnsi="Times New Roman" w:cs="Times New Roman"/>
          <w:sz w:val="20"/>
          <w:szCs w:val="20"/>
        </w:rPr>
        <w:t>4</w:t>
      </w:r>
      <w:r w:rsidR="00097236" w:rsidRPr="005D7C15">
        <w:rPr>
          <w:rFonts w:ascii="Times New Roman" w:eastAsia="Times New Roman" w:hAnsi="Times New Roman" w:cs="Times New Roman"/>
          <w:sz w:val="20"/>
          <w:szCs w:val="20"/>
        </w:rPr>
        <w:t>.</w:t>
      </w:r>
      <w:r w:rsidRPr="005D7C15">
        <w:rPr>
          <w:rFonts w:ascii="Times New Roman" w:eastAsia="Times New Roman" w:hAnsi="Times New Roman" w:cs="Times New Roman"/>
          <w:sz w:val="20"/>
          <w:szCs w:val="20"/>
        </w:rPr>
        <w:t>1</w:t>
      </w:r>
      <w:r w:rsidR="00097236" w:rsidRPr="005D7C15">
        <w:rPr>
          <w:rFonts w:ascii="Times New Roman" w:eastAsia="Times New Roman" w:hAnsi="Times New Roman" w:cs="Times New Roman"/>
          <w:sz w:val="20"/>
          <w:szCs w:val="20"/>
        </w:rPr>
        <w:t>.</w:t>
      </w:r>
      <w:r w:rsidRPr="005D7C15">
        <w:rPr>
          <w:rFonts w:ascii="Times New Roman" w:eastAsia="Times New Roman" w:hAnsi="Times New Roman" w:cs="Times New Roman"/>
          <w:sz w:val="20"/>
          <w:szCs w:val="20"/>
        </w:rPr>
        <w:t>4</w:t>
      </w:r>
      <w:r w:rsidR="00097236" w:rsidRPr="005D7C15">
        <w:rPr>
          <w:rFonts w:ascii="Times New Roman" w:eastAsia="Times New Roman" w:hAnsi="Times New Roman" w:cs="Times New Roman"/>
          <w:sz w:val="20"/>
          <w:szCs w:val="20"/>
        </w:rPr>
        <w:t>. Оплачивать оказанные Исполнителем услуги на условиях настоящего контракта, не позднее 7 (семи) рабочих дней с даты подписания Заказчиком Акта об оказании услуг.</w:t>
      </w:r>
    </w:p>
    <w:p w14:paraId="4D9CE029" w14:textId="6D59A35A" w:rsidR="00097236" w:rsidRPr="005D7C15" w:rsidRDefault="005D7C15" w:rsidP="005D7C15">
      <w:pPr>
        <w:keepNext/>
        <w:tabs>
          <w:tab w:val="left" w:pos="8819"/>
        </w:tabs>
        <w:spacing w:after="0" w:line="240" w:lineRule="auto"/>
        <w:ind w:right="-2"/>
        <w:jc w:val="both"/>
        <w:rPr>
          <w:rFonts w:ascii="Times New Roman" w:eastAsia="Times New Roman" w:hAnsi="Times New Roman" w:cs="Times New Roman"/>
          <w:sz w:val="20"/>
          <w:szCs w:val="20"/>
        </w:rPr>
      </w:pPr>
      <w:r w:rsidRPr="005D7C15">
        <w:rPr>
          <w:rFonts w:ascii="Times New Roman" w:eastAsia="Times New Roman" w:hAnsi="Times New Roman" w:cs="Times New Roman"/>
          <w:sz w:val="20"/>
          <w:szCs w:val="20"/>
        </w:rPr>
        <w:t>4</w:t>
      </w:r>
      <w:r w:rsidR="00097236" w:rsidRPr="005D7C15">
        <w:rPr>
          <w:rFonts w:ascii="Times New Roman" w:eastAsia="Times New Roman" w:hAnsi="Times New Roman" w:cs="Times New Roman"/>
          <w:sz w:val="20"/>
          <w:szCs w:val="20"/>
        </w:rPr>
        <w:t>.</w:t>
      </w:r>
      <w:r w:rsidRPr="005D7C15">
        <w:rPr>
          <w:rFonts w:ascii="Times New Roman" w:eastAsia="Times New Roman" w:hAnsi="Times New Roman" w:cs="Times New Roman"/>
          <w:sz w:val="20"/>
          <w:szCs w:val="20"/>
        </w:rPr>
        <w:t>1</w:t>
      </w:r>
      <w:r w:rsidR="00097236" w:rsidRPr="005D7C15">
        <w:rPr>
          <w:rFonts w:ascii="Times New Roman" w:eastAsia="Times New Roman" w:hAnsi="Times New Roman" w:cs="Times New Roman"/>
          <w:sz w:val="20"/>
          <w:szCs w:val="20"/>
        </w:rPr>
        <w:t>.</w:t>
      </w:r>
      <w:r w:rsidRPr="005D7C15">
        <w:rPr>
          <w:rFonts w:ascii="Times New Roman" w:eastAsia="Times New Roman" w:hAnsi="Times New Roman" w:cs="Times New Roman"/>
          <w:sz w:val="20"/>
          <w:szCs w:val="20"/>
        </w:rPr>
        <w:t>5</w:t>
      </w:r>
      <w:r w:rsidR="00097236" w:rsidRPr="005D7C15">
        <w:rPr>
          <w:rFonts w:ascii="Times New Roman" w:eastAsia="Times New Roman" w:hAnsi="Times New Roman" w:cs="Times New Roman"/>
          <w:sz w:val="20"/>
          <w:szCs w:val="20"/>
        </w:rPr>
        <w:t>. В случае приостановки выполнения работ по строительству на объекте сообщить в письменном виде об этом Исполнителю в течение трех рабочих дней.</w:t>
      </w:r>
    </w:p>
    <w:p w14:paraId="2B9C0EEB" w14:textId="48B122B3" w:rsidR="00F219AC" w:rsidRPr="00164A17" w:rsidRDefault="005D7C15" w:rsidP="005D7C15">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4.1.5. </w:t>
      </w:r>
      <w:r w:rsidR="00F219AC" w:rsidRPr="00164A17">
        <w:rPr>
          <w:rFonts w:ascii="Times New Roman" w:eastAsia="Times New Roman" w:hAnsi="Times New Roman" w:cs="Times New Roman"/>
          <w:sz w:val="20"/>
          <w:szCs w:val="20"/>
        </w:rPr>
        <w:t>При обнаружении в ходе оказания Услуг отступлений от условий выполнения обязательств по Государственному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1CF52497" w14:textId="14BA53E6" w:rsidR="00F219AC" w:rsidRPr="00164A17" w:rsidRDefault="00F219AC" w:rsidP="005D7C15">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4.1.</w:t>
      </w:r>
      <w:r w:rsidR="005D7C15">
        <w:rPr>
          <w:rFonts w:ascii="Times New Roman" w:eastAsia="Times New Roman" w:hAnsi="Times New Roman" w:cs="Times New Roman"/>
          <w:sz w:val="20"/>
          <w:szCs w:val="20"/>
        </w:rPr>
        <w:t>6</w:t>
      </w:r>
      <w:r w:rsidRPr="00164A17">
        <w:rPr>
          <w:rFonts w:ascii="Times New Roman" w:eastAsia="Times New Roman" w:hAnsi="Times New Roman" w:cs="Times New Roman"/>
          <w:sz w:val="20"/>
          <w:szCs w:val="20"/>
        </w:rPr>
        <w:t>. По окончании оказания Исполнителем Услуг принять участие в приемке их результата в соответствии с условиями настоящего Государственного Контракта по результатам экспертизы выполнения условий Государственного Контракта.</w:t>
      </w:r>
    </w:p>
    <w:p w14:paraId="110299DF" w14:textId="3894DF79" w:rsidR="00F219AC" w:rsidRPr="005F5DC2" w:rsidRDefault="00F219AC" w:rsidP="00F219AC">
      <w:pPr>
        <w:spacing w:before="100" w:beforeAutospacing="1" w:after="0" w:line="240" w:lineRule="auto"/>
        <w:jc w:val="both"/>
        <w:rPr>
          <w:rFonts w:ascii="Times New Roman" w:eastAsia="Times New Roman" w:hAnsi="Times New Roman" w:cs="Times New Roman"/>
          <w:b/>
          <w:bCs/>
          <w:sz w:val="20"/>
          <w:szCs w:val="20"/>
        </w:rPr>
      </w:pPr>
      <w:r w:rsidRPr="005F5DC2">
        <w:rPr>
          <w:rFonts w:ascii="Times New Roman" w:eastAsia="Times New Roman" w:hAnsi="Times New Roman" w:cs="Times New Roman"/>
          <w:b/>
          <w:bCs/>
          <w:sz w:val="20"/>
          <w:szCs w:val="20"/>
        </w:rPr>
        <w:t>4.2. Исполнитель обязан:</w:t>
      </w:r>
    </w:p>
    <w:p w14:paraId="3CBA3384" w14:textId="0CBFBB7F" w:rsidR="0099124F" w:rsidRPr="0099124F" w:rsidRDefault="00F219AC" w:rsidP="0099124F">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4.2.1</w:t>
      </w:r>
      <w:r w:rsidR="0099124F">
        <w:rPr>
          <w:rFonts w:ascii="Times New Roman" w:eastAsia="Times New Roman" w:hAnsi="Times New Roman" w:cs="Times New Roman"/>
          <w:sz w:val="20"/>
          <w:szCs w:val="20"/>
        </w:rPr>
        <w:t>.</w:t>
      </w:r>
      <w:r w:rsidR="0099124F" w:rsidRPr="0099124F">
        <w:rPr>
          <w:rFonts w:ascii="Times New Roman" w:eastAsia="Times New Roman" w:hAnsi="Times New Roman" w:cs="Times New Roman"/>
          <w:sz w:val="20"/>
          <w:szCs w:val="20"/>
        </w:rPr>
        <w:t xml:space="preserve"> Оказать предусмотренные настоящим контрактом услуги по авторскому надзору, обеспечив их надлежащее качество, соответствие производимых на объекте работ требованиям и правилам действующих нормативных документов в соответствии с требованиями:</w:t>
      </w:r>
    </w:p>
    <w:p w14:paraId="4E573262" w14:textId="77777777" w:rsidR="0099124F" w:rsidRPr="0099124F" w:rsidRDefault="0099124F" w:rsidP="0099124F">
      <w:pPr>
        <w:spacing w:after="0" w:line="240" w:lineRule="auto"/>
        <w:jc w:val="both"/>
        <w:rPr>
          <w:rFonts w:ascii="Times New Roman" w:eastAsia="Times New Roman" w:hAnsi="Times New Roman" w:cs="Times New Roman"/>
          <w:sz w:val="20"/>
          <w:szCs w:val="20"/>
        </w:rPr>
      </w:pPr>
      <w:r w:rsidRPr="0099124F">
        <w:rPr>
          <w:rFonts w:ascii="Times New Roman" w:eastAsia="Times New Roman" w:hAnsi="Times New Roman" w:cs="Times New Roman"/>
          <w:sz w:val="20"/>
          <w:szCs w:val="20"/>
        </w:rPr>
        <w:t>- СП 246.1325800.2016 «Положение об авторском надзоре за строительством зданий и сооружений»;</w:t>
      </w:r>
    </w:p>
    <w:p w14:paraId="0234B4DE" w14:textId="77777777" w:rsidR="0099124F" w:rsidRPr="0099124F" w:rsidRDefault="0099124F" w:rsidP="0099124F">
      <w:pPr>
        <w:spacing w:after="0" w:line="240" w:lineRule="auto"/>
        <w:jc w:val="both"/>
        <w:rPr>
          <w:rFonts w:ascii="Times New Roman" w:eastAsia="Times New Roman" w:hAnsi="Times New Roman" w:cs="Times New Roman"/>
          <w:sz w:val="20"/>
          <w:szCs w:val="20"/>
        </w:rPr>
      </w:pPr>
      <w:r w:rsidRPr="0099124F">
        <w:rPr>
          <w:rFonts w:ascii="Times New Roman" w:eastAsia="Times New Roman" w:hAnsi="Times New Roman" w:cs="Times New Roman"/>
          <w:sz w:val="20"/>
          <w:szCs w:val="20"/>
        </w:rPr>
        <w:t xml:space="preserve">- СП 48.13330.2019 «Свод правил. Организация строительства. Актуализированная редакция СНиП 12-01-2004»; </w:t>
      </w:r>
    </w:p>
    <w:p w14:paraId="3B0B6544" w14:textId="77777777" w:rsidR="0099124F" w:rsidRPr="0099124F" w:rsidRDefault="0099124F" w:rsidP="0099124F">
      <w:pPr>
        <w:spacing w:after="0" w:line="240" w:lineRule="auto"/>
        <w:jc w:val="both"/>
        <w:rPr>
          <w:rFonts w:ascii="Times New Roman" w:eastAsia="Times New Roman" w:hAnsi="Times New Roman" w:cs="Times New Roman"/>
          <w:sz w:val="20"/>
          <w:szCs w:val="20"/>
        </w:rPr>
      </w:pPr>
      <w:r w:rsidRPr="0099124F">
        <w:rPr>
          <w:rFonts w:ascii="Times New Roman" w:eastAsia="Times New Roman" w:hAnsi="Times New Roman" w:cs="Times New Roman"/>
          <w:sz w:val="20"/>
          <w:szCs w:val="20"/>
        </w:rPr>
        <w:t>- СП 11-110-99 «Авторский надзор за строительством зданий и сооружений» (Постановление Госстроя России от 10.06.1999 №44);</w:t>
      </w:r>
    </w:p>
    <w:p w14:paraId="3F38B986" w14:textId="77777777" w:rsidR="0099124F" w:rsidRPr="0099124F" w:rsidRDefault="0099124F" w:rsidP="0099124F">
      <w:pPr>
        <w:spacing w:after="0" w:line="240" w:lineRule="auto"/>
        <w:jc w:val="both"/>
        <w:rPr>
          <w:rFonts w:ascii="Times New Roman" w:eastAsia="Times New Roman" w:hAnsi="Times New Roman" w:cs="Times New Roman"/>
          <w:sz w:val="20"/>
          <w:szCs w:val="20"/>
        </w:rPr>
      </w:pPr>
      <w:r w:rsidRPr="0099124F">
        <w:rPr>
          <w:rFonts w:ascii="Times New Roman" w:eastAsia="Times New Roman" w:hAnsi="Times New Roman" w:cs="Times New Roman"/>
          <w:sz w:val="20"/>
          <w:szCs w:val="20"/>
        </w:rPr>
        <w:t>- Федерального закона Российской Федерации от 23.12.2009 № 384-Ф3 «Технический регламент безопасности зданий и сооружений»;</w:t>
      </w:r>
    </w:p>
    <w:p w14:paraId="7E320FA9" w14:textId="77777777" w:rsidR="0099124F" w:rsidRPr="0099124F" w:rsidRDefault="0099124F" w:rsidP="0099124F">
      <w:pPr>
        <w:spacing w:after="0" w:line="240" w:lineRule="auto"/>
        <w:jc w:val="both"/>
        <w:rPr>
          <w:rFonts w:ascii="Times New Roman" w:eastAsia="Times New Roman" w:hAnsi="Times New Roman" w:cs="Times New Roman"/>
          <w:sz w:val="20"/>
          <w:szCs w:val="20"/>
        </w:rPr>
      </w:pPr>
      <w:r w:rsidRPr="0099124F">
        <w:rPr>
          <w:rFonts w:ascii="Times New Roman" w:eastAsia="Times New Roman" w:hAnsi="Times New Roman" w:cs="Times New Roman"/>
          <w:sz w:val="20"/>
          <w:szCs w:val="20"/>
        </w:rPr>
        <w:t>- Федерального закона от 22 июля 2008 г. № 123-ФЗ «Технический регламент о требованиях пожарной безопасности»;</w:t>
      </w:r>
    </w:p>
    <w:p w14:paraId="618FB942" w14:textId="77777777" w:rsidR="0099124F" w:rsidRDefault="0099124F" w:rsidP="0099124F">
      <w:pPr>
        <w:spacing w:after="0" w:line="240" w:lineRule="auto"/>
        <w:jc w:val="both"/>
        <w:rPr>
          <w:rFonts w:ascii="Times New Roman" w:eastAsia="Times New Roman" w:hAnsi="Times New Roman" w:cs="Times New Roman"/>
          <w:sz w:val="20"/>
          <w:szCs w:val="20"/>
        </w:rPr>
      </w:pPr>
      <w:r w:rsidRPr="0099124F">
        <w:rPr>
          <w:rFonts w:ascii="Times New Roman" w:eastAsia="Times New Roman" w:hAnsi="Times New Roman" w:cs="Times New Roman"/>
          <w:sz w:val="20"/>
          <w:szCs w:val="20"/>
        </w:rPr>
        <w:t xml:space="preserve">- «Правила противопожарного режима в Российской Федерации», утвержденными Постановлением Правительства РФ № 1479 от 16.09.2020. </w:t>
      </w:r>
    </w:p>
    <w:p w14:paraId="7FC80DF6" w14:textId="36378D34" w:rsidR="0099124F" w:rsidRPr="00376208" w:rsidRDefault="00376208" w:rsidP="0037620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4.2.2.</w:t>
      </w:r>
      <w:r w:rsidR="0099124F" w:rsidRPr="00376208">
        <w:rPr>
          <w:rFonts w:ascii="Times New Roman" w:eastAsia="Times New Roman" w:hAnsi="Times New Roman" w:cs="Times New Roman"/>
          <w:sz w:val="20"/>
          <w:szCs w:val="20"/>
        </w:rPr>
        <w:t xml:space="preserve"> Приступить к исполнению контракта и завершить оказание услуг в сроки, установленные настоящим контрактом.</w:t>
      </w:r>
    </w:p>
    <w:p w14:paraId="38CC9320" w14:textId="3828B5CC" w:rsidR="0099124F" w:rsidRPr="00376208" w:rsidRDefault="00376208" w:rsidP="0037620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4.2.3.</w:t>
      </w:r>
      <w:r w:rsidR="0099124F" w:rsidRPr="00376208">
        <w:rPr>
          <w:rFonts w:ascii="Times New Roman" w:eastAsia="Times New Roman" w:hAnsi="Times New Roman" w:cs="Times New Roman"/>
          <w:sz w:val="20"/>
          <w:szCs w:val="20"/>
        </w:rPr>
        <w:t xml:space="preserve"> Осуществлять выход на объект не реже </w:t>
      </w:r>
      <w:r>
        <w:rPr>
          <w:rFonts w:ascii="Times New Roman" w:eastAsia="Times New Roman" w:hAnsi="Times New Roman" w:cs="Times New Roman"/>
          <w:sz w:val="20"/>
          <w:szCs w:val="20"/>
        </w:rPr>
        <w:t>одного</w:t>
      </w:r>
      <w:r w:rsidR="0099124F" w:rsidRPr="00376208">
        <w:rPr>
          <w:rFonts w:ascii="Times New Roman" w:eastAsia="Times New Roman" w:hAnsi="Times New Roman" w:cs="Times New Roman"/>
          <w:sz w:val="20"/>
          <w:szCs w:val="20"/>
        </w:rPr>
        <w:t xml:space="preserve"> раз</w:t>
      </w:r>
      <w:r>
        <w:rPr>
          <w:rFonts w:ascii="Times New Roman" w:eastAsia="Times New Roman" w:hAnsi="Times New Roman" w:cs="Times New Roman"/>
          <w:sz w:val="20"/>
          <w:szCs w:val="20"/>
        </w:rPr>
        <w:t>а</w:t>
      </w:r>
      <w:r w:rsidR="0099124F" w:rsidRPr="00376208">
        <w:rPr>
          <w:rFonts w:ascii="Times New Roman" w:eastAsia="Times New Roman" w:hAnsi="Times New Roman" w:cs="Times New Roman"/>
          <w:sz w:val="20"/>
          <w:szCs w:val="20"/>
        </w:rPr>
        <w:t xml:space="preserve"> в месяц, а также по вызовам Заказчика и Подрядчика в </w:t>
      </w:r>
      <w:r>
        <w:rPr>
          <w:rFonts w:ascii="Times New Roman" w:eastAsia="Times New Roman" w:hAnsi="Times New Roman" w:cs="Times New Roman"/>
          <w:sz w:val="20"/>
          <w:szCs w:val="20"/>
        </w:rPr>
        <w:t>рабочие дни</w:t>
      </w:r>
      <w:r w:rsidR="0099124F" w:rsidRPr="00376208">
        <w:rPr>
          <w:rFonts w:ascii="Times New Roman" w:eastAsia="Times New Roman" w:hAnsi="Times New Roman" w:cs="Times New Roman"/>
          <w:sz w:val="20"/>
          <w:szCs w:val="20"/>
        </w:rPr>
        <w:t>, установленные согласно действующему законодательству Российской Федерации, а также любые рабочие дни в случае необходимости.</w:t>
      </w:r>
    </w:p>
    <w:p w14:paraId="1ED363D8" w14:textId="4C76E905" w:rsidR="0099124F" w:rsidRPr="00376208" w:rsidRDefault="00376208" w:rsidP="00376208">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4.2</w:t>
      </w:r>
      <w:r w:rsidR="0099124F" w:rsidRPr="00376208">
        <w:rPr>
          <w:rFonts w:ascii="Times New Roman" w:eastAsia="Times New Roman" w:hAnsi="Times New Roman" w:cs="Times New Roman"/>
          <w:sz w:val="20"/>
          <w:szCs w:val="20"/>
        </w:rPr>
        <w:t>.4. Осуществлять выборочную проверку соответствия производимых строительно-</w:t>
      </w:r>
      <w:r w:rsidRPr="00376208">
        <w:rPr>
          <w:rFonts w:ascii="Times New Roman" w:eastAsia="Times New Roman" w:hAnsi="Times New Roman" w:cs="Times New Roman"/>
          <w:sz w:val="20"/>
          <w:szCs w:val="20"/>
        </w:rPr>
        <w:t>монтажных работ</w:t>
      </w:r>
      <w:r w:rsidR="0099124F" w:rsidRPr="00376208">
        <w:rPr>
          <w:rFonts w:ascii="Times New Roman" w:eastAsia="Times New Roman" w:hAnsi="Times New Roman" w:cs="Times New Roman"/>
          <w:sz w:val="20"/>
          <w:szCs w:val="20"/>
        </w:rPr>
        <w:t xml:space="preserve"> рабочей документации и требованиям строительных норм и правил.</w:t>
      </w:r>
    </w:p>
    <w:p w14:paraId="2EAA1862" w14:textId="033F6DA9" w:rsidR="0099124F" w:rsidRPr="00376208" w:rsidRDefault="0099124F" w:rsidP="00376208">
      <w:pPr>
        <w:spacing w:after="0" w:line="240" w:lineRule="auto"/>
        <w:jc w:val="both"/>
        <w:rPr>
          <w:rFonts w:ascii="Times New Roman" w:eastAsia="Times New Roman" w:hAnsi="Times New Roman" w:cs="Times New Roman"/>
          <w:sz w:val="20"/>
          <w:szCs w:val="20"/>
        </w:rPr>
      </w:pPr>
      <w:r w:rsidRPr="00376208">
        <w:rPr>
          <w:rFonts w:ascii="Times New Roman" w:eastAsia="Times New Roman" w:hAnsi="Times New Roman" w:cs="Times New Roman"/>
          <w:sz w:val="20"/>
          <w:szCs w:val="20"/>
        </w:rPr>
        <w:t>4.</w:t>
      </w:r>
      <w:r w:rsidR="00376208">
        <w:rPr>
          <w:rFonts w:ascii="Times New Roman" w:eastAsia="Times New Roman" w:hAnsi="Times New Roman" w:cs="Times New Roman"/>
          <w:sz w:val="20"/>
          <w:szCs w:val="20"/>
        </w:rPr>
        <w:t>2.</w:t>
      </w:r>
      <w:r w:rsidRPr="00376208">
        <w:rPr>
          <w:rFonts w:ascii="Times New Roman" w:eastAsia="Times New Roman" w:hAnsi="Times New Roman" w:cs="Times New Roman"/>
          <w:sz w:val="20"/>
          <w:szCs w:val="20"/>
        </w:rPr>
        <w:t>5. Осуществлять выборочный контроль за качеством и соблюдением технологии производства работ, связанных с обеспечением надежности, прочности, устойчивости и долговечности конструкций и монтажа технологического и инженерного оборудования.</w:t>
      </w:r>
    </w:p>
    <w:p w14:paraId="3F6C4848" w14:textId="78128011" w:rsidR="0099124F" w:rsidRPr="00376208" w:rsidRDefault="0099124F" w:rsidP="00376208">
      <w:pPr>
        <w:spacing w:after="0" w:line="240" w:lineRule="auto"/>
        <w:jc w:val="both"/>
        <w:rPr>
          <w:rFonts w:ascii="Times New Roman" w:eastAsia="Times New Roman" w:hAnsi="Times New Roman" w:cs="Times New Roman"/>
          <w:sz w:val="20"/>
          <w:szCs w:val="20"/>
        </w:rPr>
      </w:pPr>
      <w:r w:rsidRPr="00376208">
        <w:rPr>
          <w:rFonts w:ascii="Times New Roman" w:eastAsia="Times New Roman" w:hAnsi="Times New Roman" w:cs="Times New Roman"/>
          <w:sz w:val="20"/>
          <w:szCs w:val="20"/>
        </w:rPr>
        <w:t>4.</w:t>
      </w:r>
      <w:r w:rsidR="00376208">
        <w:rPr>
          <w:rFonts w:ascii="Times New Roman" w:eastAsia="Times New Roman" w:hAnsi="Times New Roman" w:cs="Times New Roman"/>
          <w:sz w:val="20"/>
          <w:szCs w:val="20"/>
        </w:rPr>
        <w:t>2.6</w:t>
      </w:r>
      <w:r w:rsidRPr="00376208">
        <w:rPr>
          <w:rFonts w:ascii="Times New Roman" w:eastAsia="Times New Roman" w:hAnsi="Times New Roman" w:cs="Times New Roman"/>
          <w:sz w:val="20"/>
          <w:szCs w:val="20"/>
        </w:rPr>
        <w:t>. Давать рекомендации по устранению выявленных дефектов.</w:t>
      </w:r>
    </w:p>
    <w:p w14:paraId="47D9C425" w14:textId="47CBAFAC" w:rsidR="0099124F" w:rsidRPr="00376208" w:rsidRDefault="00376208" w:rsidP="00376208">
      <w:pPr>
        <w:spacing w:after="0" w:line="240" w:lineRule="auto"/>
        <w:jc w:val="both"/>
        <w:rPr>
          <w:rFonts w:ascii="Times New Roman" w:eastAsia="Times New Roman" w:hAnsi="Times New Roman" w:cs="Times New Roman"/>
          <w:sz w:val="20"/>
          <w:szCs w:val="20"/>
        </w:rPr>
      </w:pPr>
      <w:r w:rsidRPr="00376208">
        <w:rPr>
          <w:rFonts w:ascii="Times New Roman" w:eastAsia="Times New Roman" w:hAnsi="Times New Roman" w:cs="Times New Roman"/>
          <w:sz w:val="20"/>
          <w:szCs w:val="20"/>
        </w:rPr>
        <w:t>4.</w:t>
      </w:r>
      <w:r>
        <w:rPr>
          <w:rFonts w:ascii="Times New Roman" w:eastAsia="Times New Roman" w:hAnsi="Times New Roman" w:cs="Times New Roman"/>
          <w:sz w:val="20"/>
          <w:szCs w:val="20"/>
        </w:rPr>
        <w:t>2.</w:t>
      </w:r>
      <w:r>
        <w:rPr>
          <w:rFonts w:ascii="Times New Roman" w:eastAsia="Times New Roman" w:hAnsi="Times New Roman" w:cs="Times New Roman"/>
          <w:sz w:val="20"/>
          <w:szCs w:val="20"/>
        </w:rPr>
        <w:t>7</w:t>
      </w:r>
      <w:r w:rsidRPr="00376208">
        <w:rPr>
          <w:rFonts w:ascii="Times New Roman" w:eastAsia="Times New Roman" w:hAnsi="Times New Roman" w:cs="Times New Roman"/>
          <w:sz w:val="20"/>
          <w:szCs w:val="20"/>
        </w:rPr>
        <w:t xml:space="preserve">. </w:t>
      </w:r>
      <w:r w:rsidR="0099124F" w:rsidRPr="00376208">
        <w:rPr>
          <w:rFonts w:ascii="Times New Roman" w:eastAsia="Times New Roman" w:hAnsi="Times New Roman" w:cs="Times New Roman"/>
          <w:sz w:val="20"/>
          <w:szCs w:val="20"/>
        </w:rPr>
        <w:t>Участвовать в приемке скрытых работ и ответственных конструкций.</w:t>
      </w:r>
    </w:p>
    <w:p w14:paraId="08468E45" w14:textId="04798365" w:rsidR="0099124F" w:rsidRPr="00376208" w:rsidRDefault="00376208" w:rsidP="00376208">
      <w:pPr>
        <w:spacing w:after="0" w:line="240" w:lineRule="auto"/>
        <w:jc w:val="both"/>
        <w:rPr>
          <w:rFonts w:ascii="Times New Roman" w:eastAsia="Times New Roman" w:hAnsi="Times New Roman" w:cs="Times New Roman"/>
          <w:sz w:val="20"/>
          <w:szCs w:val="20"/>
        </w:rPr>
      </w:pPr>
      <w:r w:rsidRPr="00376208">
        <w:rPr>
          <w:rFonts w:ascii="Times New Roman" w:eastAsia="Times New Roman" w:hAnsi="Times New Roman" w:cs="Times New Roman"/>
          <w:sz w:val="20"/>
          <w:szCs w:val="20"/>
        </w:rPr>
        <w:t>4.</w:t>
      </w:r>
      <w:r>
        <w:rPr>
          <w:rFonts w:ascii="Times New Roman" w:eastAsia="Times New Roman" w:hAnsi="Times New Roman" w:cs="Times New Roman"/>
          <w:sz w:val="20"/>
          <w:szCs w:val="20"/>
        </w:rPr>
        <w:t>2.</w:t>
      </w:r>
      <w:r>
        <w:rPr>
          <w:rFonts w:ascii="Times New Roman" w:eastAsia="Times New Roman" w:hAnsi="Times New Roman" w:cs="Times New Roman"/>
          <w:sz w:val="20"/>
          <w:szCs w:val="20"/>
        </w:rPr>
        <w:t>8</w:t>
      </w:r>
      <w:r w:rsidRPr="00376208">
        <w:rPr>
          <w:rFonts w:ascii="Times New Roman" w:eastAsia="Times New Roman" w:hAnsi="Times New Roman" w:cs="Times New Roman"/>
          <w:sz w:val="20"/>
          <w:szCs w:val="20"/>
        </w:rPr>
        <w:t xml:space="preserve">. </w:t>
      </w:r>
      <w:r w:rsidR="0099124F" w:rsidRPr="00376208">
        <w:rPr>
          <w:rFonts w:ascii="Times New Roman" w:eastAsia="Times New Roman" w:hAnsi="Times New Roman" w:cs="Times New Roman"/>
          <w:sz w:val="20"/>
          <w:szCs w:val="20"/>
        </w:rPr>
        <w:t>Обеспечивать Заказчику возможность контроля и надзора за ходом оказания услуг, в том числе представлять по его требованию отчеты о ходе оказания услуг.</w:t>
      </w:r>
    </w:p>
    <w:p w14:paraId="44A8D622" w14:textId="2E919F44" w:rsidR="00376208" w:rsidRPr="00376208" w:rsidRDefault="00376208" w:rsidP="00376208">
      <w:pPr>
        <w:spacing w:after="0" w:line="240" w:lineRule="auto"/>
        <w:jc w:val="both"/>
        <w:rPr>
          <w:rFonts w:ascii="Times New Roman" w:eastAsia="Times New Roman" w:hAnsi="Times New Roman" w:cs="Times New Roman"/>
          <w:sz w:val="20"/>
          <w:szCs w:val="20"/>
        </w:rPr>
      </w:pPr>
      <w:r w:rsidRPr="00376208">
        <w:rPr>
          <w:rFonts w:ascii="Times New Roman" w:eastAsia="Times New Roman" w:hAnsi="Times New Roman" w:cs="Times New Roman"/>
          <w:sz w:val="20"/>
          <w:szCs w:val="20"/>
        </w:rPr>
        <w:lastRenderedPageBreak/>
        <w:t>4.</w:t>
      </w:r>
      <w:r>
        <w:rPr>
          <w:rFonts w:ascii="Times New Roman" w:eastAsia="Times New Roman" w:hAnsi="Times New Roman" w:cs="Times New Roman"/>
          <w:sz w:val="20"/>
          <w:szCs w:val="20"/>
        </w:rPr>
        <w:t>2.9.</w:t>
      </w:r>
      <w:r w:rsidRPr="00376208">
        <w:rPr>
          <w:rFonts w:ascii="Times New Roman" w:eastAsia="Times New Roman" w:hAnsi="Times New Roman" w:cs="Times New Roman"/>
          <w:sz w:val="20"/>
          <w:szCs w:val="20"/>
        </w:rPr>
        <w:t xml:space="preserve"> Информировать Заказчика о несвоевременном и некачественном выполнении указаний Исполнителя, для принятия оперативных мер по устранению выявленных отступлений от проектной и рабочей документации и нарушений требований нормативных документов.</w:t>
      </w:r>
    </w:p>
    <w:p w14:paraId="1C2B9D50" w14:textId="32E7BAE0" w:rsidR="00376208" w:rsidRPr="00376208" w:rsidRDefault="00376208" w:rsidP="00376208">
      <w:pPr>
        <w:spacing w:after="0" w:line="240" w:lineRule="auto"/>
        <w:jc w:val="both"/>
        <w:rPr>
          <w:rFonts w:ascii="Times New Roman" w:eastAsia="Times New Roman" w:hAnsi="Times New Roman" w:cs="Times New Roman"/>
          <w:sz w:val="20"/>
          <w:szCs w:val="20"/>
        </w:rPr>
      </w:pPr>
      <w:r w:rsidRPr="00376208">
        <w:rPr>
          <w:rFonts w:ascii="Times New Roman" w:eastAsia="Times New Roman" w:hAnsi="Times New Roman" w:cs="Times New Roman"/>
          <w:sz w:val="20"/>
          <w:szCs w:val="20"/>
        </w:rPr>
        <w:t>4.</w:t>
      </w:r>
      <w:r>
        <w:rPr>
          <w:rFonts w:ascii="Times New Roman" w:eastAsia="Times New Roman" w:hAnsi="Times New Roman" w:cs="Times New Roman"/>
          <w:sz w:val="20"/>
          <w:szCs w:val="20"/>
        </w:rPr>
        <w:t>2.</w:t>
      </w:r>
      <w:r>
        <w:rPr>
          <w:rFonts w:ascii="Times New Roman" w:eastAsia="Times New Roman" w:hAnsi="Times New Roman" w:cs="Times New Roman"/>
          <w:sz w:val="20"/>
          <w:szCs w:val="20"/>
        </w:rPr>
        <w:t>10</w:t>
      </w:r>
      <w:r w:rsidRPr="00376208">
        <w:rPr>
          <w:rFonts w:ascii="Times New Roman" w:eastAsia="Times New Roman" w:hAnsi="Times New Roman" w:cs="Times New Roman"/>
          <w:sz w:val="20"/>
          <w:szCs w:val="20"/>
        </w:rPr>
        <w:t>. Содействовать ознакомлению работников, осуществляющих строительно-монтажные работы, а также представителей Заказчика с проектной и рабочей документацией.</w:t>
      </w:r>
    </w:p>
    <w:p w14:paraId="503EBA10" w14:textId="1C3F26AC" w:rsidR="00376208" w:rsidRPr="00376208" w:rsidRDefault="00376208" w:rsidP="00376208">
      <w:pPr>
        <w:spacing w:after="0" w:line="240" w:lineRule="auto"/>
        <w:jc w:val="both"/>
        <w:rPr>
          <w:rFonts w:ascii="Times New Roman" w:eastAsia="Times New Roman" w:hAnsi="Times New Roman" w:cs="Times New Roman"/>
          <w:sz w:val="20"/>
          <w:szCs w:val="20"/>
        </w:rPr>
      </w:pPr>
      <w:r w:rsidRPr="00376208">
        <w:rPr>
          <w:rFonts w:ascii="Times New Roman" w:eastAsia="Times New Roman" w:hAnsi="Times New Roman" w:cs="Times New Roman"/>
          <w:sz w:val="20"/>
          <w:szCs w:val="20"/>
        </w:rPr>
        <w:t>4.</w:t>
      </w:r>
      <w:r>
        <w:rPr>
          <w:rFonts w:ascii="Times New Roman" w:eastAsia="Times New Roman" w:hAnsi="Times New Roman" w:cs="Times New Roman"/>
          <w:sz w:val="20"/>
          <w:szCs w:val="20"/>
        </w:rPr>
        <w:t>2.</w:t>
      </w:r>
      <w:r>
        <w:rPr>
          <w:rFonts w:ascii="Times New Roman" w:eastAsia="Times New Roman" w:hAnsi="Times New Roman" w:cs="Times New Roman"/>
          <w:sz w:val="20"/>
          <w:szCs w:val="20"/>
        </w:rPr>
        <w:t>11</w:t>
      </w:r>
      <w:r w:rsidRPr="00376208">
        <w:rPr>
          <w:rFonts w:ascii="Times New Roman" w:eastAsia="Times New Roman" w:hAnsi="Times New Roman" w:cs="Times New Roman"/>
          <w:sz w:val="20"/>
          <w:szCs w:val="20"/>
        </w:rPr>
        <w:t>. Своевременно решать вопросы, связанные с необходимостью внесения изменений в проектную и рабочую документацию в соответствии с требованиями ГОСТ Р 21.101-2020 «Система проектной документации для строительства. Основные требования к проектной и рабочей документации» и иных нормативных актов в области проектирования и строительства, и контролировать их исполнение.</w:t>
      </w:r>
    </w:p>
    <w:p w14:paraId="1174D3E7" w14:textId="418C4DE7" w:rsidR="00376208" w:rsidRPr="00376208" w:rsidRDefault="00376208" w:rsidP="00376208">
      <w:pPr>
        <w:spacing w:after="0" w:line="240" w:lineRule="auto"/>
        <w:jc w:val="both"/>
        <w:rPr>
          <w:rFonts w:ascii="Times New Roman" w:eastAsia="Times New Roman" w:hAnsi="Times New Roman" w:cs="Times New Roman"/>
          <w:sz w:val="20"/>
          <w:szCs w:val="20"/>
        </w:rPr>
      </w:pPr>
      <w:r w:rsidRPr="00376208">
        <w:rPr>
          <w:rFonts w:ascii="Times New Roman" w:eastAsia="Times New Roman" w:hAnsi="Times New Roman" w:cs="Times New Roman"/>
          <w:sz w:val="20"/>
          <w:szCs w:val="20"/>
        </w:rPr>
        <w:t>4.</w:t>
      </w:r>
      <w:r>
        <w:rPr>
          <w:rFonts w:ascii="Times New Roman" w:eastAsia="Times New Roman" w:hAnsi="Times New Roman" w:cs="Times New Roman"/>
          <w:sz w:val="20"/>
          <w:szCs w:val="20"/>
        </w:rPr>
        <w:t>2.</w:t>
      </w:r>
      <w:r>
        <w:rPr>
          <w:rFonts w:ascii="Times New Roman" w:eastAsia="Times New Roman" w:hAnsi="Times New Roman" w:cs="Times New Roman"/>
          <w:sz w:val="20"/>
          <w:szCs w:val="20"/>
        </w:rPr>
        <w:t>12</w:t>
      </w:r>
      <w:r w:rsidRPr="00376208">
        <w:rPr>
          <w:rFonts w:ascii="Times New Roman" w:eastAsia="Times New Roman" w:hAnsi="Times New Roman" w:cs="Times New Roman"/>
          <w:sz w:val="20"/>
          <w:szCs w:val="20"/>
        </w:rPr>
        <w:t>. При необходимости готовить обоснование для корректировки проектной документации.</w:t>
      </w:r>
    </w:p>
    <w:p w14:paraId="49F20176" w14:textId="7A1D01CD" w:rsidR="00376208" w:rsidRPr="00376208" w:rsidRDefault="00376208" w:rsidP="00376208">
      <w:pPr>
        <w:spacing w:after="0" w:line="240" w:lineRule="auto"/>
        <w:jc w:val="both"/>
        <w:rPr>
          <w:rFonts w:ascii="Times New Roman" w:eastAsia="Times New Roman" w:hAnsi="Times New Roman" w:cs="Times New Roman"/>
          <w:sz w:val="20"/>
          <w:szCs w:val="20"/>
        </w:rPr>
      </w:pPr>
      <w:r w:rsidRPr="00376208">
        <w:rPr>
          <w:rFonts w:ascii="Times New Roman" w:eastAsia="Times New Roman" w:hAnsi="Times New Roman" w:cs="Times New Roman"/>
          <w:sz w:val="20"/>
          <w:szCs w:val="20"/>
        </w:rPr>
        <w:t>4.</w:t>
      </w:r>
      <w:r>
        <w:rPr>
          <w:rFonts w:ascii="Times New Roman" w:eastAsia="Times New Roman" w:hAnsi="Times New Roman" w:cs="Times New Roman"/>
          <w:sz w:val="20"/>
          <w:szCs w:val="20"/>
        </w:rPr>
        <w:t>2.</w:t>
      </w:r>
      <w:r>
        <w:rPr>
          <w:rFonts w:ascii="Times New Roman" w:eastAsia="Times New Roman" w:hAnsi="Times New Roman" w:cs="Times New Roman"/>
          <w:sz w:val="20"/>
          <w:szCs w:val="20"/>
        </w:rPr>
        <w:t>13</w:t>
      </w:r>
      <w:r w:rsidRPr="00376208">
        <w:rPr>
          <w:rFonts w:ascii="Times New Roman" w:eastAsia="Times New Roman" w:hAnsi="Times New Roman" w:cs="Times New Roman"/>
          <w:sz w:val="20"/>
          <w:szCs w:val="20"/>
        </w:rPr>
        <w:t>. Если в процессе оказания услуг по авторскому надзору выявляется необходимость изменения частных проектных решений на аналогичные, не требующие изменений в проектную документацию, то такие изменения в проектной документации производятся Исполнителем в пределах цены контракта.</w:t>
      </w:r>
    </w:p>
    <w:p w14:paraId="0B24CBBB" w14:textId="0DE5E356" w:rsidR="00376208" w:rsidRDefault="00376208" w:rsidP="00376208">
      <w:pPr>
        <w:spacing w:after="0" w:line="240" w:lineRule="auto"/>
        <w:jc w:val="both"/>
        <w:rPr>
          <w:rFonts w:ascii="Times New Roman" w:eastAsia="Times New Roman" w:hAnsi="Times New Roman" w:cs="Times New Roman"/>
          <w:sz w:val="20"/>
          <w:szCs w:val="20"/>
        </w:rPr>
      </w:pPr>
      <w:r w:rsidRPr="00376208">
        <w:rPr>
          <w:rFonts w:ascii="Times New Roman" w:eastAsia="Times New Roman" w:hAnsi="Times New Roman" w:cs="Times New Roman"/>
          <w:sz w:val="20"/>
          <w:szCs w:val="20"/>
        </w:rPr>
        <w:t>4.</w:t>
      </w:r>
      <w:r>
        <w:rPr>
          <w:rFonts w:ascii="Times New Roman" w:eastAsia="Times New Roman" w:hAnsi="Times New Roman" w:cs="Times New Roman"/>
          <w:sz w:val="20"/>
          <w:szCs w:val="20"/>
        </w:rPr>
        <w:t>2.</w:t>
      </w:r>
      <w:r>
        <w:rPr>
          <w:rFonts w:ascii="Times New Roman" w:eastAsia="Times New Roman" w:hAnsi="Times New Roman" w:cs="Times New Roman"/>
          <w:sz w:val="20"/>
          <w:szCs w:val="20"/>
        </w:rPr>
        <w:t>14.</w:t>
      </w:r>
      <w:r w:rsidRPr="00376208">
        <w:rPr>
          <w:rFonts w:ascii="Times New Roman" w:eastAsia="Times New Roman" w:hAnsi="Times New Roman" w:cs="Times New Roman"/>
          <w:sz w:val="20"/>
          <w:szCs w:val="20"/>
        </w:rPr>
        <w:t xml:space="preserve"> Соблюдать конфиденциальность в отношении всей информации, ставшей известной Исполнителю в связи с исполнением обязательств по контракту.</w:t>
      </w:r>
    </w:p>
    <w:p w14:paraId="777376C4" w14:textId="33C7407B" w:rsidR="00F219AC" w:rsidRPr="00164A17" w:rsidRDefault="00F219AC" w:rsidP="00376208">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4.2.</w:t>
      </w:r>
      <w:r w:rsidR="00376208">
        <w:rPr>
          <w:rFonts w:ascii="Times New Roman" w:eastAsia="Times New Roman" w:hAnsi="Times New Roman" w:cs="Times New Roman"/>
          <w:sz w:val="20"/>
          <w:szCs w:val="20"/>
        </w:rPr>
        <w:t>15</w:t>
      </w:r>
      <w:r w:rsidRPr="00164A17">
        <w:rPr>
          <w:rFonts w:ascii="Times New Roman" w:eastAsia="Times New Roman" w:hAnsi="Times New Roman" w:cs="Times New Roman"/>
          <w:sz w:val="20"/>
          <w:szCs w:val="20"/>
        </w:rPr>
        <w:t>. Выполнить иные обязанности, предусмотренные настоящим Государственным Контрактом.</w:t>
      </w:r>
    </w:p>
    <w:p w14:paraId="23A0420E" w14:textId="77777777" w:rsidR="00F219AC" w:rsidRPr="005F5DC2" w:rsidRDefault="00F219AC" w:rsidP="008B50A0">
      <w:pPr>
        <w:spacing w:after="0" w:line="240" w:lineRule="auto"/>
        <w:jc w:val="both"/>
        <w:rPr>
          <w:rFonts w:ascii="Times New Roman" w:eastAsia="Times New Roman" w:hAnsi="Times New Roman" w:cs="Times New Roman"/>
          <w:b/>
          <w:bCs/>
          <w:sz w:val="20"/>
          <w:szCs w:val="20"/>
        </w:rPr>
      </w:pPr>
      <w:r w:rsidRPr="005F5DC2">
        <w:rPr>
          <w:rFonts w:ascii="Times New Roman" w:eastAsia="Times New Roman" w:hAnsi="Times New Roman" w:cs="Times New Roman"/>
          <w:b/>
          <w:bCs/>
          <w:sz w:val="20"/>
          <w:szCs w:val="20"/>
        </w:rPr>
        <w:t>4.3. Заказчик имеет право:</w:t>
      </w:r>
    </w:p>
    <w:p w14:paraId="5612C882" w14:textId="7F8405F5" w:rsidR="00F219AC" w:rsidRPr="00164A17" w:rsidRDefault="00F219AC" w:rsidP="008B50A0">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4.3.1. Требовать надлежащего выполнения настоящего Контракта. Отказаться от приемки Услуги, не соответствующей условиям Контракта.</w:t>
      </w:r>
    </w:p>
    <w:p w14:paraId="29A310A0" w14:textId="7E866C15" w:rsidR="00F219AC" w:rsidRPr="00164A17" w:rsidRDefault="00F219AC" w:rsidP="008B50A0">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6FC18517" w14:textId="5E160587" w:rsidR="00F219AC" w:rsidRPr="00164A17" w:rsidRDefault="00F219AC" w:rsidP="008B50A0">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4.3.3. Запрашивать у Исполнителя информацию о ходе и состоянии исполнения обязательств Исполнителем по настоящему Контракту.</w:t>
      </w:r>
    </w:p>
    <w:p w14:paraId="6E1BC1AF" w14:textId="77777777" w:rsidR="00F219AC" w:rsidRPr="00164A17" w:rsidRDefault="00F219AC" w:rsidP="008B50A0">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4.3.4. Осуществлять контроль за порядком и сроками оказания Услуг.</w:t>
      </w:r>
    </w:p>
    <w:p w14:paraId="1A78A3FB" w14:textId="7EB9118E" w:rsidR="00F219AC" w:rsidRPr="00164A17" w:rsidRDefault="00F219AC" w:rsidP="008B50A0">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4.3.</w:t>
      </w:r>
      <w:r w:rsidR="00376208">
        <w:rPr>
          <w:rFonts w:ascii="Times New Roman" w:eastAsia="Times New Roman" w:hAnsi="Times New Roman" w:cs="Times New Roman"/>
          <w:sz w:val="20"/>
          <w:szCs w:val="20"/>
        </w:rPr>
        <w:t>5</w:t>
      </w:r>
      <w:r w:rsidRPr="00164A17">
        <w:rPr>
          <w:rFonts w:ascii="Times New Roman" w:eastAsia="Times New Roman" w:hAnsi="Times New Roman" w:cs="Times New Roman"/>
          <w:sz w:val="20"/>
          <w:szCs w:val="20"/>
        </w:rPr>
        <w:t>. В случае неисполнения или ненадлежащего исполнения по вине Исполнителя обязательств, предусмотренных настоящим Контрактом, не позднее 30 дней с момента возникновения соответствующего права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21378184" w14:textId="530989B5" w:rsidR="00F219AC" w:rsidRPr="00164A17" w:rsidRDefault="00F219AC" w:rsidP="008B50A0">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4.3.</w:t>
      </w:r>
      <w:r w:rsidR="00376208">
        <w:rPr>
          <w:rFonts w:ascii="Times New Roman" w:eastAsia="Times New Roman" w:hAnsi="Times New Roman" w:cs="Times New Roman"/>
          <w:sz w:val="20"/>
          <w:szCs w:val="20"/>
        </w:rPr>
        <w:t>6</w:t>
      </w:r>
      <w:r w:rsidRPr="00164A17">
        <w:rPr>
          <w:rFonts w:ascii="Times New Roman" w:eastAsia="Times New Roman" w:hAnsi="Times New Roman" w:cs="Times New Roman"/>
          <w:sz w:val="20"/>
          <w:szCs w:val="20"/>
        </w:rPr>
        <w:t>.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69707AAB" w14:textId="5DDE60C2" w:rsidR="00F219AC" w:rsidRPr="00164A17" w:rsidRDefault="00F219AC" w:rsidP="008B50A0">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4.3.</w:t>
      </w:r>
      <w:r w:rsidR="00376208">
        <w:rPr>
          <w:rFonts w:ascii="Times New Roman" w:eastAsia="Times New Roman" w:hAnsi="Times New Roman" w:cs="Times New Roman"/>
          <w:sz w:val="20"/>
          <w:szCs w:val="20"/>
        </w:rPr>
        <w:t>7</w:t>
      </w:r>
      <w:r w:rsidRPr="00164A17">
        <w:rPr>
          <w:rFonts w:ascii="Times New Roman" w:eastAsia="Times New Roman" w:hAnsi="Times New Roman" w:cs="Times New Roman"/>
          <w:sz w:val="20"/>
          <w:szCs w:val="20"/>
        </w:rPr>
        <w:t>. При обнаружении несоответствия количества и стоимости оказанных Услуг условиям Государственного Контракта требовать от полномочных представителей Исполнителя представления разъяснений в отношении соответствия оказанных Услуг условиям Государственный Контракта.</w:t>
      </w:r>
    </w:p>
    <w:p w14:paraId="1B1EEA89" w14:textId="77777777" w:rsidR="00F219AC" w:rsidRPr="00164A17" w:rsidRDefault="00F219AC" w:rsidP="008B50A0">
      <w:pPr>
        <w:spacing w:after="0" w:line="240" w:lineRule="auto"/>
        <w:rPr>
          <w:rFonts w:ascii="Times New Roman" w:eastAsia="Times New Roman" w:hAnsi="Times New Roman" w:cs="Times New Roman"/>
          <w:sz w:val="20"/>
          <w:szCs w:val="20"/>
        </w:rPr>
      </w:pPr>
      <w:r w:rsidRPr="005F5DC2">
        <w:rPr>
          <w:rFonts w:ascii="Times New Roman" w:eastAsia="Times New Roman" w:hAnsi="Times New Roman" w:cs="Times New Roman"/>
          <w:b/>
          <w:bCs/>
          <w:sz w:val="20"/>
          <w:szCs w:val="20"/>
        </w:rPr>
        <w:t>4.4. Исполнитель имеет право</w:t>
      </w:r>
      <w:r w:rsidRPr="00164A17">
        <w:rPr>
          <w:rFonts w:ascii="Times New Roman" w:eastAsia="Times New Roman" w:hAnsi="Times New Roman" w:cs="Times New Roman"/>
          <w:sz w:val="20"/>
          <w:szCs w:val="20"/>
        </w:rPr>
        <w:t>:</w:t>
      </w:r>
    </w:p>
    <w:p w14:paraId="532EE2D3" w14:textId="295434A1" w:rsidR="008B50A0" w:rsidRDefault="00F219AC" w:rsidP="008B50A0">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4.4.1. Требовать оплаты за оказанные Услуги в случае исполнения обязательств в соответствии с актом приемки оказанных Услуг, подписанным Заказчиком и Исполнителем в порядке, предусмотренном условиями настоящего Контракта.</w:t>
      </w:r>
      <w:r w:rsidR="008B50A0">
        <w:rPr>
          <w:rFonts w:ascii="Times New Roman" w:eastAsia="Times New Roman" w:hAnsi="Times New Roman" w:cs="Times New Roman"/>
          <w:sz w:val="20"/>
          <w:szCs w:val="20"/>
        </w:rPr>
        <w:t xml:space="preserve"> </w:t>
      </w:r>
    </w:p>
    <w:p w14:paraId="6F2C08E9" w14:textId="2019ADEE" w:rsidR="00376208" w:rsidRPr="008B50A0" w:rsidRDefault="008B50A0" w:rsidP="008B50A0">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4.4.2.</w:t>
      </w:r>
      <w:r w:rsidR="00376208" w:rsidRPr="008B50A0">
        <w:rPr>
          <w:rFonts w:ascii="Times New Roman" w:eastAsia="Times New Roman" w:hAnsi="Times New Roman" w:cs="Times New Roman"/>
          <w:sz w:val="20"/>
          <w:szCs w:val="20"/>
        </w:rPr>
        <w:t xml:space="preserve"> </w:t>
      </w:r>
      <w:r w:rsidR="00376208" w:rsidRPr="008B50A0">
        <w:rPr>
          <w:rFonts w:ascii="Times New Roman" w:eastAsia="Times New Roman" w:hAnsi="Times New Roman" w:cs="Times New Roman"/>
          <w:sz w:val="20"/>
          <w:szCs w:val="20"/>
        </w:rPr>
        <w:t>Доступа на объект, территорию и места производства строительно-монтажных работ.</w:t>
      </w:r>
    </w:p>
    <w:p w14:paraId="075EBFAB" w14:textId="73E4BDD9" w:rsidR="00376208" w:rsidRPr="008B50A0" w:rsidRDefault="008B50A0" w:rsidP="008B50A0">
      <w:pPr>
        <w:keepNext/>
        <w:tabs>
          <w:tab w:val="left" w:pos="8819"/>
        </w:tabs>
        <w:spacing w:after="0" w:line="240" w:lineRule="auto"/>
        <w:ind w:right="-2"/>
        <w:jc w:val="both"/>
        <w:rPr>
          <w:rFonts w:ascii="Times New Roman" w:eastAsia="Times New Roman" w:hAnsi="Times New Roman" w:cs="Times New Roman"/>
          <w:sz w:val="20"/>
          <w:szCs w:val="20"/>
        </w:rPr>
      </w:pPr>
      <w:r w:rsidRPr="008B50A0">
        <w:rPr>
          <w:rFonts w:ascii="Times New Roman" w:eastAsia="Times New Roman" w:hAnsi="Times New Roman" w:cs="Times New Roman"/>
          <w:sz w:val="20"/>
          <w:szCs w:val="20"/>
        </w:rPr>
        <w:t>4.4.3</w:t>
      </w:r>
      <w:r w:rsidR="00376208" w:rsidRPr="008B50A0">
        <w:rPr>
          <w:rFonts w:ascii="Times New Roman" w:eastAsia="Times New Roman" w:hAnsi="Times New Roman" w:cs="Times New Roman"/>
          <w:sz w:val="20"/>
          <w:szCs w:val="20"/>
        </w:rPr>
        <w:t>. На ознакомление с необходимой документацией, относящейся к объекту работ.</w:t>
      </w:r>
    </w:p>
    <w:p w14:paraId="185A126A" w14:textId="77777777" w:rsidR="00F219AC" w:rsidRPr="00164A17" w:rsidRDefault="00F219AC" w:rsidP="00F219AC">
      <w:pPr>
        <w:spacing w:after="0" w:line="240" w:lineRule="auto"/>
        <w:jc w:val="center"/>
        <w:rPr>
          <w:rFonts w:ascii="Times New Roman" w:eastAsia="Times New Roman" w:hAnsi="Times New Roman" w:cs="Times New Roman"/>
          <w:b/>
          <w:bCs/>
          <w:sz w:val="20"/>
          <w:szCs w:val="20"/>
        </w:rPr>
      </w:pPr>
    </w:p>
    <w:p w14:paraId="52813A22" w14:textId="77777777" w:rsidR="00F219AC" w:rsidRPr="00164A17" w:rsidRDefault="00F219AC" w:rsidP="00F219AC">
      <w:pPr>
        <w:spacing w:after="0" w:line="240" w:lineRule="auto"/>
        <w:jc w:val="center"/>
        <w:rPr>
          <w:rFonts w:ascii="Times New Roman" w:eastAsia="Times New Roman" w:hAnsi="Times New Roman" w:cs="Times New Roman"/>
          <w:sz w:val="20"/>
          <w:szCs w:val="20"/>
        </w:rPr>
      </w:pPr>
      <w:r w:rsidRPr="00164A17">
        <w:rPr>
          <w:rFonts w:ascii="Times New Roman" w:eastAsia="Times New Roman" w:hAnsi="Times New Roman" w:cs="Times New Roman"/>
          <w:b/>
          <w:bCs/>
          <w:sz w:val="20"/>
          <w:szCs w:val="20"/>
        </w:rPr>
        <w:t>5. ТРЕБОВАНИЯ К КОЛИЧЕСТВЕННЫМ ХАРАКТЕРИСТИКАМ (ОБЪЕМУ) УСЛУГ.</w:t>
      </w:r>
    </w:p>
    <w:p w14:paraId="42A00B16" w14:textId="77777777" w:rsidR="00F219AC" w:rsidRPr="00164A17" w:rsidRDefault="00F219AC" w:rsidP="00F219AC">
      <w:pPr>
        <w:spacing w:after="0" w:line="240" w:lineRule="auto"/>
        <w:jc w:val="center"/>
        <w:rPr>
          <w:rFonts w:ascii="Times New Roman" w:eastAsia="Times New Roman" w:hAnsi="Times New Roman" w:cs="Times New Roman"/>
          <w:sz w:val="20"/>
          <w:szCs w:val="20"/>
        </w:rPr>
      </w:pPr>
      <w:r w:rsidRPr="00164A17">
        <w:rPr>
          <w:rFonts w:ascii="Times New Roman" w:eastAsia="Times New Roman" w:hAnsi="Times New Roman" w:cs="Times New Roman"/>
          <w:b/>
          <w:bCs/>
          <w:sz w:val="20"/>
          <w:szCs w:val="20"/>
        </w:rPr>
        <w:t>ТРЕБОВАНИЯ К КАЧЕСТВУ И БЕЗОПАСНОСТИ УСЛУГ</w:t>
      </w:r>
    </w:p>
    <w:p w14:paraId="10D61194" w14:textId="44F3CCAF" w:rsidR="00F219AC" w:rsidRPr="00164A17" w:rsidRDefault="00F219AC" w:rsidP="008B50A0">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 xml:space="preserve">5.1. Наименование, характеристики и количество (объемы) Услуг, подлежащих оказанию по настоящему Контракту, указаны в Приложении № 1 к настоящему Контракту. </w:t>
      </w:r>
    </w:p>
    <w:p w14:paraId="7F6D1249" w14:textId="77777777" w:rsidR="00F219AC" w:rsidRPr="00164A17" w:rsidRDefault="00F219AC" w:rsidP="008B50A0">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 xml:space="preserve">5.2. Качество оказываемых Услуг должно удовлетворять требованиям нормативных правовых актов, других руководящих документов. </w:t>
      </w:r>
    </w:p>
    <w:p w14:paraId="16636B37" w14:textId="11808DA2" w:rsidR="00F219AC" w:rsidRPr="00164A17" w:rsidRDefault="00F219AC" w:rsidP="008B50A0">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25C54F64" w14:textId="1192F064" w:rsidR="00F219AC" w:rsidRPr="00164A17" w:rsidRDefault="00F219AC" w:rsidP="008B50A0">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5.4.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01D7D300" w14:textId="77777777" w:rsidR="008B50A0" w:rsidRDefault="008B50A0" w:rsidP="008B50A0">
      <w:pPr>
        <w:spacing w:after="0" w:line="240" w:lineRule="auto"/>
        <w:jc w:val="center"/>
        <w:rPr>
          <w:rFonts w:ascii="Times New Roman" w:eastAsia="Times New Roman" w:hAnsi="Times New Roman" w:cs="Times New Roman"/>
          <w:b/>
          <w:bCs/>
          <w:sz w:val="20"/>
          <w:szCs w:val="20"/>
        </w:rPr>
      </w:pPr>
    </w:p>
    <w:p w14:paraId="1D838918" w14:textId="3233A1ED" w:rsidR="00F219AC" w:rsidRPr="00164A17" w:rsidRDefault="00F219AC" w:rsidP="008B50A0">
      <w:pPr>
        <w:spacing w:after="0" w:line="240" w:lineRule="auto"/>
        <w:jc w:val="center"/>
        <w:rPr>
          <w:rFonts w:ascii="Times New Roman" w:eastAsia="Times New Roman" w:hAnsi="Times New Roman" w:cs="Times New Roman"/>
          <w:sz w:val="20"/>
          <w:szCs w:val="20"/>
        </w:rPr>
      </w:pPr>
      <w:r w:rsidRPr="00164A17">
        <w:rPr>
          <w:rFonts w:ascii="Times New Roman" w:eastAsia="Times New Roman" w:hAnsi="Times New Roman" w:cs="Times New Roman"/>
          <w:b/>
          <w:bCs/>
          <w:sz w:val="20"/>
          <w:szCs w:val="20"/>
        </w:rPr>
        <w:t>6. ТРЕБОВАНИЯ К ТЕХНИЧЕСКИМ ХАРАКТЕРИСТИКАМ УСЛУГ</w:t>
      </w:r>
    </w:p>
    <w:p w14:paraId="5A2F286C" w14:textId="4FD998BB"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6.1. Оказываемые Услуги должны соответствовать требованиям действующих нормативных документов, обязательных при оказании Услуг, соответствующих предмету настоящего Контракта.</w:t>
      </w:r>
    </w:p>
    <w:p w14:paraId="5E2E94BE" w14:textId="132DEDE3" w:rsidR="00F219AC" w:rsidRPr="005F5DC2"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 xml:space="preserve">6.2. </w:t>
      </w:r>
      <w:r w:rsidRPr="005F5DC2">
        <w:rPr>
          <w:rFonts w:ascii="Times New Roman" w:eastAsia="Times New Roman" w:hAnsi="Times New Roman" w:cs="Times New Roman"/>
          <w:sz w:val="20"/>
          <w:szCs w:val="20"/>
        </w:rPr>
        <w:t xml:space="preserve">Оказать Услуги с надлежащим качеством, в соответствии с </w:t>
      </w:r>
      <w:r w:rsidR="008B50A0" w:rsidRPr="005F5DC2">
        <w:rPr>
          <w:rFonts w:ascii="Times New Roman" w:eastAsia="Times New Roman" w:hAnsi="Times New Roman" w:cs="Times New Roman"/>
          <w:sz w:val="20"/>
          <w:szCs w:val="20"/>
        </w:rPr>
        <w:t xml:space="preserve">Приложением № </w:t>
      </w:r>
      <w:r w:rsidR="005F5DC2" w:rsidRPr="005F5DC2">
        <w:rPr>
          <w:rFonts w:ascii="Times New Roman" w:eastAsia="Times New Roman" w:hAnsi="Times New Roman" w:cs="Times New Roman"/>
          <w:sz w:val="20"/>
          <w:szCs w:val="20"/>
        </w:rPr>
        <w:t>1</w:t>
      </w:r>
      <w:r w:rsidR="008B50A0" w:rsidRPr="005F5DC2">
        <w:rPr>
          <w:rFonts w:ascii="Times New Roman" w:eastAsia="Times New Roman" w:hAnsi="Times New Roman" w:cs="Times New Roman"/>
          <w:sz w:val="20"/>
          <w:szCs w:val="20"/>
        </w:rPr>
        <w:t xml:space="preserve"> к Контракту.</w:t>
      </w:r>
    </w:p>
    <w:p w14:paraId="3C0D313D" w14:textId="77777777" w:rsidR="00F219AC" w:rsidRPr="00164A17" w:rsidRDefault="00F219AC" w:rsidP="00F219AC">
      <w:pPr>
        <w:spacing w:before="100" w:beforeAutospacing="1" w:after="202" w:line="240" w:lineRule="auto"/>
        <w:jc w:val="center"/>
        <w:rPr>
          <w:rFonts w:ascii="Times New Roman" w:eastAsia="Times New Roman" w:hAnsi="Times New Roman" w:cs="Times New Roman"/>
          <w:sz w:val="20"/>
          <w:szCs w:val="20"/>
        </w:rPr>
      </w:pPr>
      <w:r w:rsidRPr="00164A17">
        <w:rPr>
          <w:rFonts w:ascii="Times New Roman" w:eastAsia="Times New Roman" w:hAnsi="Times New Roman" w:cs="Times New Roman"/>
          <w:b/>
          <w:bCs/>
          <w:sz w:val="20"/>
          <w:szCs w:val="20"/>
        </w:rPr>
        <w:t xml:space="preserve">7. ТРЕБОВАНИЯ К РЕЗУЛЬТАТАМ УСЛУГ И ИНЫЕ ПОКАЗАТЕЛИ, СВЯЗАННЫЕ С ОПРЕДЕЛЕНИЕМ СООТВЕТСТВИЯ ВЫПОЛНЯЕМЫХ УСЛУГ ПОТРЕБНОСТЯМ ЗАКАЗЧИКА. </w:t>
      </w:r>
      <w:r w:rsidRPr="00164A17">
        <w:rPr>
          <w:rFonts w:ascii="Times New Roman" w:eastAsia="Times New Roman" w:hAnsi="Times New Roman" w:cs="Times New Roman"/>
          <w:b/>
          <w:bCs/>
          <w:caps/>
          <w:sz w:val="20"/>
          <w:szCs w:val="20"/>
        </w:rPr>
        <w:t>Порядок сдачи и приемки услуг</w:t>
      </w:r>
    </w:p>
    <w:p w14:paraId="6126C06F" w14:textId="77777777"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26B142E9" w14:textId="77777777"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7.2. Сдача Исполнителем результата Услуг и приемка его Заказчиком оформляется актом сдачи-приемки оказанных Услуг, подписанным Сторонами.</w:t>
      </w:r>
    </w:p>
    <w:p w14:paraId="79609D4A" w14:textId="77777777"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lastRenderedPageBreak/>
        <w:t>7.3. Приемка Услуг осуществляется в следующем порядке: после оказания Услуг Заказчику представляются проект акта сдачи-приемки Услуг, а также отчетные материалы. Состав и объем представляемых отчетных материалов должны подтверждать фактически оказанные Услуги, их стоимость, произведенные расходы.</w:t>
      </w:r>
    </w:p>
    <w:p w14:paraId="0A7F0604" w14:textId="77777777"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14:paraId="46166ABF" w14:textId="77777777"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7.5. Исполнитель обязан устранить все обнаруженные недостатки своими силами и за свой счет в сроки, указанные в рекламационном акте.</w:t>
      </w:r>
    </w:p>
    <w:p w14:paraId="6509EA11" w14:textId="77777777"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Государственный Контрактом.</w:t>
      </w:r>
    </w:p>
    <w:p w14:paraId="48656F5C" w14:textId="77777777"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7.7. Заказчик вправе (при условии согласования с главным распорядителем бюджетных средств Комитет по здравоохранению Санкт-Петербурга,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766DE673" w14:textId="77777777"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14:paraId="712EB54C" w14:textId="605F8550"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7.8. В случае</w:t>
      </w:r>
      <w:r w:rsidR="008B50A0">
        <w:rPr>
          <w:rFonts w:ascii="Times New Roman" w:eastAsia="Times New Roman" w:hAnsi="Times New Roman" w:cs="Times New Roman"/>
          <w:sz w:val="20"/>
          <w:szCs w:val="20"/>
        </w:rPr>
        <w:t xml:space="preserve"> </w:t>
      </w:r>
      <w:r w:rsidRPr="00164A17">
        <w:rPr>
          <w:rFonts w:ascii="Times New Roman" w:eastAsia="Times New Roman" w:hAnsi="Times New Roman" w:cs="Times New Roman"/>
          <w:sz w:val="20"/>
          <w:szCs w:val="20"/>
        </w:rPr>
        <w:t xml:space="preserve">если Заказчиком будут обнаружены некачественно оказанные Услуги, сторонами составляется акт, в котором фиксируется перечень недоделок и сроки их устранения Исполнителем. При отказе (уклонении) Исполнителя от подписания указанного акта, в нем делается отметка об этом Заказчиком. </w:t>
      </w:r>
    </w:p>
    <w:p w14:paraId="27EE17A0" w14:textId="77777777"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Исполнитель обязан устранить все обнаруженные недоделки своими силами и за свой счет в сроки, указанные в акте.</w:t>
      </w:r>
    </w:p>
    <w:p w14:paraId="740D2811" w14:textId="77777777"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Устранение Исполнителем в установленные сроки выявленных Заказчиком недоделок не освобождает его от уплаты неустойки.</w:t>
      </w:r>
    </w:p>
    <w:p w14:paraId="37C7174D" w14:textId="77777777"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7.9. Датой приемки оказанных Услуг считается дата подписания акта о приемке оказанных услуг Заказчиком.</w:t>
      </w:r>
    </w:p>
    <w:p w14:paraId="6BD5BA04" w14:textId="77777777" w:rsidR="00F219AC" w:rsidRPr="00164A17" w:rsidRDefault="00F219AC" w:rsidP="00F219AC">
      <w:pPr>
        <w:spacing w:before="100" w:beforeAutospacing="1" w:after="0" w:line="240" w:lineRule="auto"/>
        <w:jc w:val="center"/>
        <w:rPr>
          <w:rFonts w:ascii="Times New Roman" w:eastAsia="Times New Roman" w:hAnsi="Times New Roman" w:cs="Times New Roman"/>
          <w:sz w:val="20"/>
          <w:szCs w:val="20"/>
        </w:rPr>
      </w:pPr>
      <w:r w:rsidRPr="00164A17">
        <w:rPr>
          <w:rFonts w:ascii="Times New Roman" w:eastAsia="Times New Roman" w:hAnsi="Times New Roman" w:cs="Times New Roman"/>
          <w:b/>
          <w:bCs/>
          <w:caps/>
          <w:sz w:val="20"/>
          <w:szCs w:val="20"/>
        </w:rPr>
        <w:t>8. Ответственность сторон и иные последствия нарушения обязательств</w:t>
      </w:r>
    </w:p>
    <w:p w14:paraId="014E0B84" w14:textId="2AF06529"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2A1C7556" w14:textId="1781DDFE"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 xml:space="preserve">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w:t>
      </w:r>
      <w:r w:rsidR="00EC44E8" w:rsidRPr="00164A17">
        <w:rPr>
          <w:rFonts w:ascii="Times New Roman" w:eastAsia="Times New Roman" w:hAnsi="Times New Roman" w:cs="Times New Roman"/>
          <w:sz w:val="20"/>
          <w:szCs w:val="20"/>
        </w:rPr>
        <w:t>заключения Контракта</w:t>
      </w:r>
      <w:r w:rsidRPr="00164A17">
        <w:rPr>
          <w:rFonts w:ascii="Times New Roman" w:eastAsia="Times New Roman" w:hAnsi="Times New Roman" w:cs="Times New Roman"/>
          <w:sz w:val="20"/>
          <w:szCs w:val="20"/>
        </w:rPr>
        <w:t xml:space="preserve">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20CE286E" w14:textId="6E5BBA15"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8.3. В случае наступления обстоятельств, указанных в пункте 8.2</w:t>
      </w:r>
      <w:r w:rsidR="008B50A0">
        <w:rPr>
          <w:rFonts w:ascii="Times New Roman" w:eastAsia="Times New Roman" w:hAnsi="Times New Roman" w:cs="Times New Roman"/>
          <w:sz w:val="20"/>
          <w:szCs w:val="20"/>
        </w:rPr>
        <w:t xml:space="preserve"> </w:t>
      </w:r>
      <w:r w:rsidRPr="00164A17">
        <w:rPr>
          <w:rFonts w:ascii="Times New Roman" w:eastAsia="Times New Roman" w:hAnsi="Times New Roman" w:cs="Times New Roman"/>
          <w:sz w:val="20"/>
          <w:szCs w:val="20"/>
        </w:rPr>
        <w:t>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1FF1CE2E" w14:textId="4DBDBE80"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8.4. При невыполнении или ненадлежащем выполнении Сторонами обязательств по Контракту Стороны несут ответственность в следующих случаях и объемах:</w:t>
      </w:r>
    </w:p>
    <w:p w14:paraId="1A7F7E1D" w14:textId="6C740F26"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8.4.1.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w:t>
      </w:r>
      <w:r w:rsidR="000C6032">
        <w:rPr>
          <w:rFonts w:ascii="Times New Roman" w:eastAsia="Times New Roman" w:hAnsi="Times New Roman" w:cs="Times New Roman"/>
          <w:sz w:val="20"/>
          <w:szCs w:val="20"/>
        </w:rPr>
        <w:t xml:space="preserve"> ключевой </w:t>
      </w:r>
      <w:r w:rsidRPr="00164A17">
        <w:rPr>
          <w:rFonts w:ascii="Times New Roman" w:eastAsia="Times New Roman" w:hAnsi="Times New Roman" w:cs="Times New Roman"/>
          <w:sz w:val="20"/>
          <w:szCs w:val="20"/>
        </w:rPr>
        <w:t xml:space="preserve">ставки Центрального банка Российской Федерации от неуплаченной в срок суммы. </w:t>
      </w:r>
    </w:p>
    <w:p w14:paraId="2815CDA1" w14:textId="235CAA3D"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 xml:space="preserve">8.4.2.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требовать уплату штрафа. Размер штрафа устанавливается в размере 1000 руб. </w:t>
      </w:r>
    </w:p>
    <w:p w14:paraId="677E6653" w14:textId="68B0B427"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8.4.3.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728759F" w14:textId="4A7BCFC4"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8.4.3.1. Пеня начисляется за каждый день просрочки исполнения Исполнителем</w:t>
      </w:r>
      <w:r w:rsidR="000C6032">
        <w:rPr>
          <w:rFonts w:ascii="Times New Roman" w:eastAsia="Times New Roman" w:hAnsi="Times New Roman" w:cs="Times New Roman"/>
          <w:sz w:val="20"/>
          <w:szCs w:val="20"/>
        </w:rPr>
        <w:t xml:space="preserve"> </w:t>
      </w:r>
      <w:r w:rsidRPr="00164A17">
        <w:rPr>
          <w:rFonts w:ascii="Times New Roman" w:eastAsia="Times New Roman" w:hAnsi="Times New Roman" w:cs="Times New Roman"/>
          <w:sz w:val="20"/>
          <w:szCs w:val="20"/>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определяемом Заказчиком в соответствии с порядком, установленном п. 6 Правил определения размера штрафа, начисляемого в случае ненадлежащего исполнения заказчиком, Подрядчиком (подрядчиком, исполнителем) обязательств, предусмотренных Контрактом (за исключением просрочки исполнения обязательств</w:t>
      </w:r>
      <w:r w:rsidR="000C6032">
        <w:rPr>
          <w:rFonts w:ascii="Times New Roman" w:eastAsia="Times New Roman" w:hAnsi="Times New Roman" w:cs="Times New Roman"/>
          <w:sz w:val="20"/>
          <w:szCs w:val="20"/>
        </w:rPr>
        <w:t xml:space="preserve"> </w:t>
      </w:r>
      <w:r w:rsidRPr="00164A17">
        <w:rPr>
          <w:rFonts w:ascii="Times New Roman" w:eastAsia="Times New Roman" w:hAnsi="Times New Roman" w:cs="Times New Roman"/>
          <w:sz w:val="20"/>
          <w:szCs w:val="20"/>
        </w:rPr>
        <w:t xml:space="preserve">заказчиком, Исполнителем (подрядчиком, исполнителем), и размера пени, начисляемой за каждый день просрочки исполнения Исполнителем (подрядчиком, исполнителем) обязательства, предусмотренного Контрактом, утвержденными постановлением Правительства Российской Федерации от 25.11.2013 N 1063, но не менее чем одна трехсотая действующей на дату уплаты пени </w:t>
      </w:r>
      <w:r w:rsidR="000C6032">
        <w:rPr>
          <w:rFonts w:ascii="Times New Roman" w:eastAsia="Times New Roman" w:hAnsi="Times New Roman" w:cs="Times New Roman"/>
          <w:sz w:val="20"/>
          <w:szCs w:val="20"/>
        </w:rPr>
        <w:t xml:space="preserve">ключевой </w:t>
      </w:r>
      <w:r w:rsidRPr="00164A17">
        <w:rPr>
          <w:rFonts w:ascii="Times New Roman" w:eastAsia="Times New Roman" w:hAnsi="Times New Roman" w:cs="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63559D5" w14:textId="370B700C"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lastRenderedPageBreak/>
        <w:t xml:space="preserve">8.4.3.2. Штрафы начисляются за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Штраф устанавливается в размере 10% цены Контракта. </w:t>
      </w:r>
    </w:p>
    <w:p w14:paraId="27C430FF" w14:textId="3725DB74"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8.4.4. Уплата штрафных санкций за нарушение обязательств по Контракту производится Исполнителем на основании претензии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2C9880B4" w14:textId="42B8868A"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8.4.5. Уплата пени (неустойки,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18E399A" w14:textId="3C0E3C91"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8.4.6. Указанная в настоящем Контракте пеня (неустойка, штраф) взимается за каждое нарушение в отдельности.</w:t>
      </w:r>
    </w:p>
    <w:p w14:paraId="7844BC55" w14:textId="77777777"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8.5.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7FF9FE96" w14:textId="61AF4AA1"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 xml:space="preserve">8.6. Настоящий Контракт может быть расторгнут по соглашению сторон, по решению суда, в случае одностороннего отказа стороны Контракта от исполнения </w:t>
      </w:r>
      <w:r w:rsidR="000C6032">
        <w:rPr>
          <w:rFonts w:ascii="Times New Roman" w:eastAsia="Times New Roman" w:hAnsi="Times New Roman" w:cs="Times New Roman"/>
          <w:sz w:val="20"/>
          <w:szCs w:val="20"/>
        </w:rPr>
        <w:t>К</w:t>
      </w:r>
      <w:r w:rsidRPr="00164A17">
        <w:rPr>
          <w:rFonts w:ascii="Times New Roman" w:eastAsia="Times New Roman" w:hAnsi="Times New Roman" w:cs="Times New Roman"/>
          <w:sz w:val="20"/>
          <w:szCs w:val="20"/>
        </w:rPr>
        <w:t>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34A8CE7B" w14:textId="36E5C737"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 xml:space="preserve">8.7. Заказчик вправе в случаях и порядке, установленных п. 9 ст. 95 Федерального закона от 05.04.2013 № 44-ФЗ "О </w:t>
      </w:r>
      <w:r w:rsidR="000C6032">
        <w:rPr>
          <w:rFonts w:ascii="Times New Roman" w:eastAsia="Times New Roman" w:hAnsi="Times New Roman" w:cs="Times New Roman"/>
          <w:sz w:val="20"/>
          <w:szCs w:val="20"/>
        </w:rPr>
        <w:t>к</w:t>
      </w:r>
      <w:r w:rsidRPr="00164A17">
        <w:rPr>
          <w:rFonts w:ascii="Times New Roman" w:eastAsia="Times New Roman" w:hAnsi="Times New Roman" w:cs="Times New Roman"/>
          <w:sz w:val="20"/>
          <w:szCs w:val="20"/>
        </w:rPr>
        <w:t>онтрактной системе в сфере закупок товаров, работ, услуг для обеспечения государственных и муниципальных нужд" и ст. 782 Гражданского кодекса Российской Федерации, в одностороннем порядке отказаться от исполнения  Контракта.</w:t>
      </w:r>
    </w:p>
    <w:p w14:paraId="4B06269D" w14:textId="56A10B17"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46043E62" w14:textId="77777777" w:rsidR="00F219AC" w:rsidRPr="00164A17" w:rsidRDefault="00F219AC" w:rsidP="00291E13">
      <w:pPr>
        <w:spacing w:after="0" w:line="240" w:lineRule="auto"/>
        <w:jc w:val="center"/>
        <w:rPr>
          <w:rFonts w:ascii="Times New Roman" w:eastAsia="Times New Roman" w:hAnsi="Times New Roman" w:cs="Times New Roman"/>
          <w:sz w:val="20"/>
          <w:szCs w:val="20"/>
        </w:rPr>
      </w:pPr>
      <w:r w:rsidRPr="00164A17">
        <w:rPr>
          <w:rFonts w:ascii="Times New Roman" w:eastAsia="Times New Roman" w:hAnsi="Times New Roman" w:cs="Times New Roman"/>
          <w:b/>
          <w:bCs/>
          <w:sz w:val="20"/>
          <w:szCs w:val="20"/>
        </w:rPr>
        <w:t>9. ТРЕБОВАНИЯ К СРОКУ И (ИЛИ) ОБЪЕМУ ПРЕДОСТАВЛЕНИЯ ГАРАНТИИ КАЧЕСТВА УСЛУГ</w:t>
      </w:r>
    </w:p>
    <w:p w14:paraId="42844A28" w14:textId="1F645EC2" w:rsidR="000C6032" w:rsidRPr="000C6032" w:rsidRDefault="00F219AC" w:rsidP="00291E13">
      <w:pPr>
        <w:widowControl w:val="0"/>
        <w:tabs>
          <w:tab w:val="left" w:pos="142"/>
        </w:tabs>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 xml:space="preserve">9.1. Исполнитель гарантирует качество оказанных услуг в течении </w:t>
      </w:r>
      <w:r w:rsidR="000C6032">
        <w:rPr>
          <w:rFonts w:ascii="Times New Roman" w:eastAsia="Times New Roman" w:hAnsi="Times New Roman" w:cs="Times New Roman"/>
          <w:sz w:val="20"/>
          <w:szCs w:val="20"/>
        </w:rPr>
        <w:t xml:space="preserve">12 (двенадцати) месяцев </w:t>
      </w:r>
      <w:r w:rsidR="000C6032" w:rsidRPr="000C6032">
        <w:rPr>
          <w:rFonts w:ascii="Times New Roman" w:eastAsia="Times New Roman" w:hAnsi="Times New Roman" w:cs="Times New Roman"/>
          <w:sz w:val="20"/>
          <w:szCs w:val="20"/>
        </w:rPr>
        <w:t>с даты подписания акта об оказании услуг Сторонами Контракта.</w:t>
      </w:r>
    </w:p>
    <w:p w14:paraId="69C85A1D" w14:textId="77777777" w:rsidR="00F219AC" w:rsidRPr="00164A17" w:rsidRDefault="00F219AC" w:rsidP="00F219AC">
      <w:pPr>
        <w:spacing w:before="100" w:beforeAutospacing="1" w:after="0" w:line="240" w:lineRule="auto"/>
        <w:jc w:val="center"/>
        <w:rPr>
          <w:rFonts w:ascii="Times New Roman" w:eastAsia="Times New Roman" w:hAnsi="Times New Roman" w:cs="Times New Roman"/>
          <w:sz w:val="20"/>
          <w:szCs w:val="20"/>
        </w:rPr>
      </w:pPr>
      <w:r w:rsidRPr="00164A17">
        <w:rPr>
          <w:rFonts w:ascii="Times New Roman" w:eastAsia="Times New Roman" w:hAnsi="Times New Roman" w:cs="Times New Roman"/>
          <w:b/>
          <w:bCs/>
          <w:caps/>
          <w:sz w:val="20"/>
          <w:szCs w:val="20"/>
        </w:rPr>
        <w:t>10. Прочие условия</w:t>
      </w:r>
    </w:p>
    <w:p w14:paraId="4635FFF3" w14:textId="0598196F"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10.1. Споры, возникающие при исполнении настоящего Контракта, регулируются путем переговоров. При недостижении сторонами согласия спор подлежит рассмотрению в Арбитражном суде г. Санкт-Петербурга и Ленинградской области.</w:t>
      </w:r>
    </w:p>
    <w:p w14:paraId="20A8D8F5" w14:textId="23127CC1"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0897F404" w14:textId="77777777"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646BF8DC" w14:textId="7A343C30"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10.4.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D370F74" w14:textId="6AECC41B" w:rsidR="00F219AC" w:rsidRPr="00164A17" w:rsidRDefault="00F219AC" w:rsidP="005F5DC2">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10.</w:t>
      </w:r>
      <w:r w:rsidR="000C6032">
        <w:rPr>
          <w:rFonts w:ascii="Times New Roman" w:eastAsia="Times New Roman" w:hAnsi="Times New Roman" w:cs="Times New Roman"/>
          <w:sz w:val="20"/>
          <w:szCs w:val="20"/>
        </w:rPr>
        <w:t>5</w:t>
      </w:r>
      <w:r w:rsidRPr="00164A17">
        <w:rPr>
          <w:rFonts w:ascii="Times New Roman" w:eastAsia="Times New Roman" w:hAnsi="Times New Roman" w:cs="Times New Roman"/>
          <w:sz w:val="20"/>
          <w:szCs w:val="20"/>
        </w:rPr>
        <w:t>. Вопросы, не урегулированные настоящим Контрактом, регулируются действующим Гражданским Законодательством Российской Федерации.</w:t>
      </w:r>
    </w:p>
    <w:p w14:paraId="64588E75" w14:textId="77777777" w:rsidR="00F219AC" w:rsidRPr="00164A17" w:rsidRDefault="00F219AC" w:rsidP="00F219AC">
      <w:pPr>
        <w:spacing w:before="100" w:beforeAutospacing="1" w:after="0" w:line="240" w:lineRule="auto"/>
        <w:jc w:val="center"/>
        <w:rPr>
          <w:rFonts w:ascii="Times New Roman" w:eastAsia="Times New Roman" w:hAnsi="Times New Roman" w:cs="Times New Roman"/>
          <w:b/>
          <w:bCs/>
          <w:caps/>
          <w:sz w:val="20"/>
          <w:szCs w:val="20"/>
        </w:rPr>
      </w:pPr>
      <w:r w:rsidRPr="00164A17">
        <w:rPr>
          <w:rFonts w:ascii="Times New Roman" w:eastAsia="Times New Roman" w:hAnsi="Times New Roman" w:cs="Times New Roman"/>
          <w:b/>
          <w:bCs/>
          <w:caps/>
          <w:sz w:val="20"/>
          <w:szCs w:val="20"/>
        </w:rPr>
        <w:t>11. ПрИЛОЖЕНИЯ</w:t>
      </w:r>
    </w:p>
    <w:p w14:paraId="345E1CFC" w14:textId="77777777" w:rsidR="00F219AC" w:rsidRPr="00164A17" w:rsidRDefault="00F219AC" w:rsidP="00F219AC">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11.1 Неотъемлемой частью Контракта являются:</w:t>
      </w:r>
    </w:p>
    <w:p w14:paraId="67443932" w14:textId="77777777" w:rsidR="00EC44E8" w:rsidRPr="00164A17" w:rsidRDefault="00F219AC" w:rsidP="00EC44E8">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 xml:space="preserve">Приложение № 1 </w:t>
      </w:r>
      <w:r w:rsidR="00EC44E8" w:rsidRPr="00164A17">
        <w:rPr>
          <w:rFonts w:ascii="Times New Roman" w:eastAsia="Times New Roman" w:hAnsi="Times New Roman" w:cs="Times New Roman"/>
          <w:sz w:val="20"/>
          <w:szCs w:val="20"/>
        </w:rPr>
        <w:t>«Техническое задание»</w:t>
      </w:r>
    </w:p>
    <w:p w14:paraId="7A1DC680" w14:textId="09DD525F" w:rsidR="00F219AC" w:rsidRPr="00164A17" w:rsidRDefault="00F219AC" w:rsidP="00F219AC">
      <w:pPr>
        <w:spacing w:after="0" w:line="240" w:lineRule="auto"/>
        <w:jc w:val="both"/>
        <w:rPr>
          <w:rFonts w:ascii="Times New Roman" w:eastAsia="Times New Roman" w:hAnsi="Times New Roman" w:cs="Times New Roman"/>
          <w:sz w:val="20"/>
          <w:szCs w:val="20"/>
        </w:rPr>
      </w:pPr>
      <w:r w:rsidRPr="00164A17">
        <w:rPr>
          <w:rFonts w:ascii="Times New Roman" w:eastAsia="Times New Roman" w:hAnsi="Times New Roman" w:cs="Times New Roman"/>
          <w:sz w:val="20"/>
          <w:szCs w:val="20"/>
        </w:rPr>
        <w:t>Приложение № 2 «</w:t>
      </w:r>
      <w:r w:rsidR="00EC44E8" w:rsidRPr="00EC44E8">
        <w:rPr>
          <w:rFonts w:ascii="Times New Roman" w:eastAsia="Times New Roman" w:hAnsi="Times New Roman" w:cs="Times New Roman"/>
          <w:sz w:val="20"/>
          <w:szCs w:val="20"/>
        </w:rPr>
        <w:t>Расчет стоимости Государственного Контракта</w:t>
      </w:r>
      <w:r w:rsidRPr="00164A17">
        <w:rPr>
          <w:rFonts w:ascii="Times New Roman" w:eastAsia="Times New Roman" w:hAnsi="Times New Roman" w:cs="Times New Roman"/>
          <w:sz w:val="20"/>
          <w:szCs w:val="20"/>
        </w:rPr>
        <w:t>»</w:t>
      </w:r>
    </w:p>
    <w:p w14:paraId="4582D38E" w14:textId="77777777" w:rsidR="00EC44E8" w:rsidRDefault="00EC44E8" w:rsidP="00F219AC">
      <w:pPr>
        <w:spacing w:after="0" w:line="240" w:lineRule="auto"/>
        <w:jc w:val="center"/>
        <w:rPr>
          <w:rFonts w:ascii="Times New Roman" w:eastAsia="Times New Roman" w:hAnsi="Times New Roman" w:cs="Times New Roman"/>
          <w:b/>
          <w:bCs/>
          <w:caps/>
          <w:sz w:val="20"/>
          <w:szCs w:val="20"/>
        </w:rPr>
      </w:pPr>
    </w:p>
    <w:p w14:paraId="5032DA0E" w14:textId="0AADB845" w:rsidR="00F219AC" w:rsidRPr="00164A17" w:rsidRDefault="00F219AC" w:rsidP="00F219AC">
      <w:pPr>
        <w:spacing w:after="0" w:line="240" w:lineRule="auto"/>
        <w:jc w:val="center"/>
        <w:rPr>
          <w:rFonts w:ascii="Times New Roman" w:eastAsia="Times New Roman" w:hAnsi="Times New Roman" w:cs="Times New Roman"/>
          <w:sz w:val="20"/>
          <w:szCs w:val="20"/>
        </w:rPr>
      </w:pPr>
      <w:r w:rsidRPr="00164A17">
        <w:rPr>
          <w:rFonts w:ascii="Times New Roman" w:eastAsia="Times New Roman" w:hAnsi="Times New Roman" w:cs="Times New Roman"/>
          <w:b/>
          <w:bCs/>
          <w:caps/>
          <w:sz w:val="20"/>
          <w:szCs w:val="20"/>
        </w:rPr>
        <w:t>12. место нахождения</w:t>
      </w:r>
    </w:p>
    <w:p w14:paraId="49E42B98" w14:textId="77777777" w:rsidR="00F219AC" w:rsidRPr="00164A17" w:rsidRDefault="00F219AC" w:rsidP="00F219AC">
      <w:pPr>
        <w:spacing w:after="0" w:line="240" w:lineRule="auto"/>
        <w:jc w:val="center"/>
        <w:rPr>
          <w:rFonts w:ascii="Times New Roman" w:eastAsia="Times New Roman" w:hAnsi="Times New Roman" w:cs="Times New Roman"/>
          <w:sz w:val="20"/>
          <w:szCs w:val="20"/>
        </w:rPr>
      </w:pPr>
      <w:r w:rsidRPr="00164A17">
        <w:rPr>
          <w:rFonts w:ascii="Times New Roman" w:eastAsia="Times New Roman" w:hAnsi="Times New Roman" w:cs="Times New Roman"/>
          <w:b/>
          <w:bCs/>
          <w:caps/>
          <w:sz w:val="20"/>
          <w:szCs w:val="20"/>
        </w:rPr>
        <w:t>и банковские реквизиты сторон</w:t>
      </w:r>
    </w:p>
    <w:p w14:paraId="033A5792" w14:textId="77777777" w:rsidR="00226F5D" w:rsidRPr="00120BD8" w:rsidRDefault="00226F5D" w:rsidP="00853804">
      <w:pPr>
        <w:spacing w:after="0" w:line="240" w:lineRule="auto"/>
        <w:jc w:val="center"/>
        <w:rPr>
          <w:rFonts w:ascii="Times New Roman" w:hAnsi="Times New Roman" w:cs="Times New Roman"/>
          <w:sz w:val="20"/>
          <w:szCs w:val="20"/>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226F5D" w:rsidRPr="00120BD8" w14:paraId="3F4A3608" w14:textId="77777777" w:rsidTr="00A066C9">
        <w:tc>
          <w:tcPr>
            <w:tcW w:w="4672" w:type="dxa"/>
          </w:tcPr>
          <w:p w14:paraId="703E3DF9" w14:textId="07C1B9F4" w:rsidR="00226F5D" w:rsidRDefault="00226F5D" w:rsidP="00226F5D">
            <w:pPr>
              <w:pStyle w:val="ConsPlusNormal"/>
              <w:ind w:firstLine="0"/>
              <w:rPr>
                <w:rFonts w:ascii="Times New Roman" w:hAnsi="Times New Roman"/>
                <w:sz w:val="20"/>
                <w:szCs w:val="20"/>
              </w:rPr>
            </w:pPr>
            <w:r w:rsidRPr="00120BD8">
              <w:rPr>
                <w:rFonts w:ascii="Times New Roman" w:hAnsi="Times New Roman"/>
                <w:sz w:val="20"/>
                <w:szCs w:val="20"/>
              </w:rPr>
              <w:t>ЗАКАЗЧИК :</w:t>
            </w:r>
          </w:p>
          <w:p w14:paraId="2E07700D" w14:textId="77777777" w:rsidR="00CD0BC6" w:rsidRPr="00120BD8" w:rsidRDefault="00CD0BC6" w:rsidP="00226F5D">
            <w:pPr>
              <w:pStyle w:val="ConsPlusNormal"/>
              <w:ind w:firstLine="0"/>
              <w:rPr>
                <w:rFonts w:ascii="Times New Roman" w:hAnsi="Times New Roman"/>
                <w:sz w:val="20"/>
                <w:szCs w:val="20"/>
              </w:rPr>
            </w:pPr>
          </w:p>
          <w:p w14:paraId="1EDC73AB" w14:textId="77777777" w:rsidR="00226F5D" w:rsidRPr="00120BD8" w:rsidRDefault="00226F5D" w:rsidP="00226F5D">
            <w:pPr>
              <w:jc w:val="both"/>
              <w:rPr>
                <w:rFonts w:ascii="Times New Roman" w:hAnsi="Times New Roman" w:cs="Times New Roman"/>
                <w:bCs/>
                <w:sz w:val="20"/>
                <w:szCs w:val="20"/>
              </w:rPr>
            </w:pPr>
            <w:r w:rsidRPr="00120BD8">
              <w:rPr>
                <w:rFonts w:ascii="Times New Roman" w:hAnsi="Times New Roman" w:cs="Times New Roman"/>
                <w:bCs/>
                <w:sz w:val="20"/>
                <w:szCs w:val="20"/>
              </w:rPr>
              <w:t xml:space="preserve">СПб ГКУЗ ОТ МЦ «Резерв»                                   </w:t>
            </w:r>
          </w:p>
          <w:p w14:paraId="0A4E3B6B" w14:textId="77777777" w:rsidR="00226F5D" w:rsidRPr="00120BD8" w:rsidRDefault="00226F5D" w:rsidP="00226F5D">
            <w:pPr>
              <w:jc w:val="both"/>
              <w:rPr>
                <w:rFonts w:ascii="Times New Roman" w:hAnsi="Times New Roman" w:cs="Times New Roman"/>
                <w:bCs/>
                <w:sz w:val="20"/>
                <w:szCs w:val="20"/>
              </w:rPr>
            </w:pPr>
            <w:r w:rsidRPr="00120BD8">
              <w:rPr>
                <w:rFonts w:ascii="Times New Roman" w:hAnsi="Times New Roman" w:cs="Times New Roman"/>
                <w:bCs/>
                <w:sz w:val="20"/>
                <w:szCs w:val="20"/>
              </w:rPr>
              <w:t xml:space="preserve">ИНН 7825341100   КПП 784101001  </w:t>
            </w:r>
          </w:p>
          <w:p w14:paraId="764A389B" w14:textId="77777777" w:rsidR="00226F5D" w:rsidRPr="00120BD8" w:rsidRDefault="00226F5D" w:rsidP="00226F5D">
            <w:pPr>
              <w:jc w:val="both"/>
              <w:rPr>
                <w:rFonts w:ascii="Times New Roman" w:hAnsi="Times New Roman" w:cs="Times New Roman"/>
                <w:bCs/>
                <w:sz w:val="20"/>
                <w:szCs w:val="20"/>
              </w:rPr>
            </w:pPr>
            <w:r w:rsidRPr="00120BD8">
              <w:rPr>
                <w:rFonts w:ascii="Times New Roman" w:hAnsi="Times New Roman" w:cs="Times New Roman"/>
                <w:bCs/>
                <w:sz w:val="20"/>
                <w:szCs w:val="20"/>
              </w:rPr>
              <w:t>ОКПО 01907682  ОКОГУ 23340</w:t>
            </w:r>
          </w:p>
          <w:p w14:paraId="186A901E" w14:textId="77777777" w:rsidR="00226F5D" w:rsidRPr="00120BD8" w:rsidRDefault="00226F5D" w:rsidP="00226F5D">
            <w:pPr>
              <w:jc w:val="both"/>
              <w:rPr>
                <w:rFonts w:ascii="Times New Roman" w:hAnsi="Times New Roman" w:cs="Times New Roman"/>
                <w:bCs/>
                <w:sz w:val="20"/>
                <w:szCs w:val="20"/>
              </w:rPr>
            </w:pPr>
            <w:r w:rsidRPr="00120BD8">
              <w:rPr>
                <w:rFonts w:ascii="Times New Roman" w:hAnsi="Times New Roman" w:cs="Times New Roman"/>
                <w:bCs/>
                <w:sz w:val="20"/>
                <w:szCs w:val="20"/>
              </w:rPr>
              <w:t xml:space="preserve">ОКАТО 40298563000  ОКВЭД 63.12.4  </w:t>
            </w:r>
          </w:p>
          <w:p w14:paraId="4B27817A" w14:textId="77777777" w:rsidR="00226F5D" w:rsidRPr="00120BD8" w:rsidRDefault="00226F5D" w:rsidP="00226F5D">
            <w:pPr>
              <w:jc w:val="both"/>
              <w:rPr>
                <w:rFonts w:ascii="Times New Roman" w:hAnsi="Times New Roman" w:cs="Times New Roman"/>
                <w:bCs/>
                <w:sz w:val="20"/>
                <w:szCs w:val="20"/>
              </w:rPr>
            </w:pPr>
            <w:r w:rsidRPr="00120BD8">
              <w:rPr>
                <w:rFonts w:ascii="Times New Roman" w:hAnsi="Times New Roman" w:cs="Times New Roman"/>
                <w:bCs/>
                <w:sz w:val="20"/>
                <w:szCs w:val="20"/>
              </w:rPr>
              <w:t>ОКФС 13  ОКОПФ 81</w:t>
            </w:r>
          </w:p>
          <w:p w14:paraId="459EF019" w14:textId="77777777" w:rsidR="00226F5D" w:rsidRPr="00120BD8" w:rsidRDefault="00226F5D" w:rsidP="00226F5D">
            <w:pPr>
              <w:jc w:val="both"/>
              <w:rPr>
                <w:rFonts w:ascii="Times New Roman" w:hAnsi="Times New Roman" w:cs="Times New Roman"/>
                <w:bCs/>
                <w:sz w:val="20"/>
                <w:szCs w:val="20"/>
              </w:rPr>
            </w:pPr>
            <w:r w:rsidRPr="00120BD8">
              <w:rPr>
                <w:rFonts w:ascii="Times New Roman" w:hAnsi="Times New Roman" w:cs="Times New Roman"/>
                <w:bCs/>
                <w:sz w:val="20"/>
                <w:szCs w:val="20"/>
              </w:rPr>
              <w:t>ОГРН 1037843016529</w:t>
            </w:r>
          </w:p>
          <w:p w14:paraId="7D6DD38F" w14:textId="77777777" w:rsidR="00226F5D" w:rsidRPr="00120BD8" w:rsidRDefault="00226F5D" w:rsidP="00226F5D">
            <w:pPr>
              <w:jc w:val="both"/>
              <w:rPr>
                <w:rFonts w:ascii="Times New Roman" w:hAnsi="Times New Roman" w:cs="Times New Roman"/>
                <w:bCs/>
                <w:sz w:val="20"/>
                <w:szCs w:val="20"/>
              </w:rPr>
            </w:pPr>
            <w:r w:rsidRPr="00120BD8">
              <w:rPr>
                <w:rFonts w:ascii="Times New Roman" w:hAnsi="Times New Roman" w:cs="Times New Roman"/>
                <w:bCs/>
                <w:sz w:val="20"/>
                <w:szCs w:val="20"/>
              </w:rPr>
              <w:t>Юридический адрес:191014,</w:t>
            </w:r>
          </w:p>
          <w:p w14:paraId="795A050A" w14:textId="2246CD5D" w:rsidR="00226F5D" w:rsidRPr="00120BD8" w:rsidRDefault="00226F5D" w:rsidP="00226F5D">
            <w:pPr>
              <w:jc w:val="both"/>
              <w:rPr>
                <w:rFonts w:ascii="Times New Roman" w:hAnsi="Times New Roman" w:cs="Times New Roman"/>
                <w:bCs/>
                <w:sz w:val="20"/>
                <w:szCs w:val="20"/>
              </w:rPr>
            </w:pPr>
            <w:r w:rsidRPr="00120BD8">
              <w:rPr>
                <w:rFonts w:ascii="Times New Roman" w:hAnsi="Times New Roman" w:cs="Times New Roman"/>
                <w:bCs/>
                <w:sz w:val="20"/>
                <w:szCs w:val="20"/>
              </w:rPr>
              <w:t>г.</w:t>
            </w:r>
            <w:r w:rsidR="003E3C2E" w:rsidRPr="00120BD8">
              <w:rPr>
                <w:rFonts w:ascii="Times New Roman" w:hAnsi="Times New Roman" w:cs="Times New Roman"/>
                <w:bCs/>
                <w:sz w:val="20"/>
                <w:szCs w:val="20"/>
              </w:rPr>
              <w:t xml:space="preserve"> Санкт-</w:t>
            </w:r>
            <w:r w:rsidR="00DF5594" w:rsidRPr="00120BD8">
              <w:rPr>
                <w:rFonts w:ascii="Times New Roman" w:hAnsi="Times New Roman" w:cs="Times New Roman"/>
                <w:bCs/>
                <w:sz w:val="20"/>
                <w:szCs w:val="20"/>
              </w:rPr>
              <w:t>Петербург</w:t>
            </w:r>
            <w:r w:rsidR="00DF5594">
              <w:rPr>
                <w:rFonts w:ascii="Times New Roman" w:hAnsi="Times New Roman" w:cs="Times New Roman"/>
                <w:bCs/>
                <w:sz w:val="20"/>
                <w:szCs w:val="20"/>
              </w:rPr>
              <w:t>,</w:t>
            </w:r>
            <w:r w:rsidR="00DF5594" w:rsidRPr="00120BD8">
              <w:rPr>
                <w:rFonts w:ascii="Times New Roman" w:hAnsi="Times New Roman" w:cs="Times New Roman"/>
                <w:bCs/>
                <w:sz w:val="20"/>
                <w:szCs w:val="20"/>
              </w:rPr>
              <w:t xml:space="preserve"> ул.</w:t>
            </w:r>
            <w:r w:rsidRPr="00120BD8">
              <w:rPr>
                <w:rFonts w:ascii="Times New Roman" w:hAnsi="Times New Roman" w:cs="Times New Roman"/>
                <w:bCs/>
                <w:sz w:val="20"/>
                <w:szCs w:val="20"/>
              </w:rPr>
              <w:t xml:space="preserve"> Маяковского.д.5</w:t>
            </w:r>
          </w:p>
          <w:p w14:paraId="0D8046A6" w14:textId="77777777" w:rsidR="00226F5D" w:rsidRPr="00120BD8" w:rsidRDefault="00226F5D" w:rsidP="00226F5D">
            <w:pPr>
              <w:jc w:val="both"/>
              <w:rPr>
                <w:rFonts w:ascii="Times New Roman" w:hAnsi="Times New Roman" w:cs="Times New Roman"/>
                <w:bCs/>
                <w:sz w:val="20"/>
                <w:szCs w:val="20"/>
              </w:rPr>
            </w:pPr>
            <w:r w:rsidRPr="00120BD8">
              <w:rPr>
                <w:rFonts w:ascii="Times New Roman" w:hAnsi="Times New Roman" w:cs="Times New Roman"/>
                <w:bCs/>
                <w:sz w:val="20"/>
                <w:szCs w:val="20"/>
              </w:rPr>
              <w:t xml:space="preserve">Банковские реквизиты: л/с №0150071 </w:t>
            </w:r>
          </w:p>
          <w:p w14:paraId="0D230515" w14:textId="77777777" w:rsidR="00226F5D" w:rsidRDefault="00226F5D" w:rsidP="00226F5D">
            <w:pPr>
              <w:jc w:val="both"/>
              <w:rPr>
                <w:rFonts w:ascii="Times New Roman" w:hAnsi="Times New Roman" w:cs="Times New Roman"/>
                <w:bCs/>
                <w:sz w:val="20"/>
                <w:szCs w:val="20"/>
              </w:rPr>
            </w:pPr>
            <w:r w:rsidRPr="00120BD8">
              <w:rPr>
                <w:rFonts w:ascii="Times New Roman" w:hAnsi="Times New Roman" w:cs="Times New Roman"/>
                <w:bCs/>
                <w:sz w:val="20"/>
                <w:szCs w:val="20"/>
              </w:rPr>
              <w:t xml:space="preserve">в Комитете финансов Санкт-Петербурга </w:t>
            </w:r>
          </w:p>
          <w:p w14:paraId="2DAA7EE4" w14:textId="7AF6BBB4" w:rsidR="00DF5594" w:rsidRDefault="00DF5594" w:rsidP="00226F5D">
            <w:pPr>
              <w:jc w:val="both"/>
              <w:rPr>
                <w:rFonts w:ascii="Times New Roman" w:hAnsi="Times New Roman" w:cs="Times New Roman"/>
                <w:bCs/>
                <w:sz w:val="20"/>
                <w:szCs w:val="20"/>
              </w:rPr>
            </w:pPr>
            <w:r>
              <w:rPr>
                <w:rFonts w:ascii="Times New Roman" w:hAnsi="Times New Roman" w:cs="Times New Roman"/>
                <w:bCs/>
                <w:sz w:val="20"/>
                <w:szCs w:val="20"/>
              </w:rPr>
              <w:t>тел. 8-812-579-56-43</w:t>
            </w:r>
          </w:p>
          <w:p w14:paraId="1F448E1B" w14:textId="603508B7" w:rsidR="00DF5594" w:rsidRPr="00DF5594" w:rsidRDefault="00DF5594" w:rsidP="00226F5D">
            <w:pPr>
              <w:jc w:val="both"/>
              <w:rPr>
                <w:rFonts w:ascii="Times New Roman" w:hAnsi="Times New Roman" w:cs="Times New Roman"/>
                <w:bCs/>
                <w:sz w:val="20"/>
                <w:szCs w:val="20"/>
              </w:rPr>
            </w:pPr>
            <w:r>
              <w:rPr>
                <w:rFonts w:ascii="Times New Roman" w:hAnsi="Times New Roman" w:cs="Times New Roman"/>
                <w:bCs/>
                <w:sz w:val="20"/>
                <w:szCs w:val="20"/>
              </w:rPr>
              <w:t xml:space="preserve">электронная почта </w:t>
            </w:r>
            <w:hyperlink r:id="rId7" w:history="1">
              <w:r w:rsidRPr="00B566A8">
                <w:rPr>
                  <w:rStyle w:val="af5"/>
                  <w:rFonts w:ascii="Times New Roman" w:hAnsi="Times New Roman" w:cs="Times New Roman"/>
                  <w:bCs/>
                  <w:sz w:val="20"/>
                  <w:szCs w:val="20"/>
                  <w:lang w:val="en-US"/>
                </w:rPr>
                <w:t>mcrezerv</w:t>
              </w:r>
              <w:r w:rsidRPr="00B566A8">
                <w:rPr>
                  <w:rStyle w:val="af5"/>
                  <w:rFonts w:ascii="Times New Roman" w:hAnsi="Times New Roman" w:cs="Times New Roman"/>
                  <w:bCs/>
                  <w:sz w:val="20"/>
                  <w:szCs w:val="20"/>
                </w:rPr>
                <w:t>5@</w:t>
              </w:r>
              <w:r w:rsidRPr="00B566A8">
                <w:rPr>
                  <w:rStyle w:val="af5"/>
                  <w:rFonts w:ascii="Times New Roman" w:hAnsi="Times New Roman" w:cs="Times New Roman"/>
                  <w:bCs/>
                  <w:sz w:val="20"/>
                  <w:szCs w:val="20"/>
                  <w:lang w:val="en-US"/>
                </w:rPr>
                <w:t>mail</w:t>
              </w:r>
              <w:r w:rsidRPr="00B566A8">
                <w:rPr>
                  <w:rStyle w:val="af5"/>
                  <w:rFonts w:ascii="Times New Roman" w:hAnsi="Times New Roman" w:cs="Times New Roman"/>
                  <w:bCs/>
                  <w:sz w:val="20"/>
                  <w:szCs w:val="20"/>
                </w:rPr>
                <w:t>.</w:t>
              </w:r>
              <w:proofErr w:type="spellStart"/>
              <w:r w:rsidRPr="00B566A8">
                <w:rPr>
                  <w:rStyle w:val="af5"/>
                  <w:rFonts w:ascii="Times New Roman" w:hAnsi="Times New Roman" w:cs="Times New Roman"/>
                  <w:bCs/>
                  <w:sz w:val="20"/>
                  <w:szCs w:val="20"/>
                  <w:lang w:val="en-US"/>
                </w:rPr>
                <w:t>ru</w:t>
              </w:r>
              <w:proofErr w:type="spellEnd"/>
            </w:hyperlink>
            <w:r>
              <w:rPr>
                <w:rFonts w:ascii="Times New Roman" w:hAnsi="Times New Roman" w:cs="Times New Roman"/>
                <w:bCs/>
                <w:sz w:val="20"/>
                <w:szCs w:val="20"/>
              </w:rPr>
              <w:t xml:space="preserve"> </w:t>
            </w:r>
          </w:p>
          <w:p w14:paraId="4370FD24" w14:textId="77777777" w:rsidR="00DF5594" w:rsidRPr="00120BD8" w:rsidRDefault="00DF5594" w:rsidP="00226F5D">
            <w:pPr>
              <w:jc w:val="both"/>
              <w:rPr>
                <w:rFonts w:ascii="Times New Roman" w:hAnsi="Times New Roman" w:cs="Times New Roman"/>
                <w:bCs/>
                <w:sz w:val="20"/>
                <w:szCs w:val="20"/>
              </w:rPr>
            </w:pPr>
          </w:p>
          <w:p w14:paraId="24B1CA19" w14:textId="77777777" w:rsidR="00226F5D" w:rsidRDefault="00A25CE2" w:rsidP="00CD0BC6">
            <w:pPr>
              <w:rPr>
                <w:rFonts w:ascii="Times New Roman" w:hAnsi="Times New Roman" w:cs="Times New Roman"/>
                <w:caps/>
                <w:sz w:val="20"/>
                <w:szCs w:val="20"/>
              </w:rPr>
            </w:pPr>
            <w:proofErr w:type="spellStart"/>
            <w:r w:rsidRPr="00120BD8">
              <w:rPr>
                <w:rFonts w:ascii="Times New Roman" w:hAnsi="Times New Roman" w:cs="Times New Roman"/>
                <w:sz w:val="20"/>
                <w:szCs w:val="20"/>
              </w:rPr>
              <w:t>Директор______________Киль</w:t>
            </w:r>
            <w:proofErr w:type="spellEnd"/>
            <w:r w:rsidRPr="00120BD8">
              <w:rPr>
                <w:rFonts w:ascii="Times New Roman" w:hAnsi="Times New Roman" w:cs="Times New Roman"/>
                <w:sz w:val="20"/>
                <w:szCs w:val="20"/>
              </w:rPr>
              <w:t xml:space="preserve"> </w:t>
            </w:r>
            <w:r w:rsidR="00226F5D" w:rsidRPr="00120BD8">
              <w:rPr>
                <w:rFonts w:ascii="Times New Roman" w:hAnsi="Times New Roman" w:cs="Times New Roman"/>
                <w:caps/>
                <w:sz w:val="20"/>
                <w:szCs w:val="20"/>
              </w:rPr>
              <w:t>С.С</w:t>
            </w:r>
          </w:p>
          <w:p w14:paraId="2EF3CE18" w14:textId="3FD87D0F" w:rsidR="00F219AC" w:rsidRPr="00120BD8" w:rsidRDefault="00F219AC" w:rsidP="00CD0BC6">
            <w:pPr>
              <w:rPr>
                <w:rFonts w:ascii="Times New Roman" w:hAnsi="Times New Roman" w:cs="Times New Roman"/>
                <w:sz w:val="20"/>
                <w:szCs w:val="20"/>
              </w:rPr>
            </w:pPr>
            <w:r>
              <w:rPr>
                <w:rFonts w:ascii="Times New Roman" w:hAnsi="Times New Roman" w:cs="Times New Roman"/>
                <w:caps/>
                <w:sz w:val="20"/>
                <w:szCs w:val="20"/>
              </w:rPr>
              <w:t>Подписано ЭП</w:t>
            </w:r>
          </w:p>
        </w:tc>
        <w:tc>
          <w:tcPr>
            <w:tcW w:w="4672" w:type="dxa"/>
          </w:tcPr>
          <w:p w14:paraId="5A364D6D" w14:textId="6B87608D" w:rsidR="00226F5D" w:rsidRDefault="00A066C9" w:rsidP="00226F5D">
            <w:pPr>
              <w:jc w:val="both"/>
              <w:rPr>
                <w:rFonts w:ascii="Times New Roman" w:hAnsi="Times New Roman" w:cs="Times New Roman"/>
                <w:caps/>
                <w:sz w:val="20"/>
                <w:szCs w:val="20"/>
              </w:rPr>
            </w:pPr>
            <w:r>
              <w:rPr>
                <w:rFonts w:ascii="Times New Roman" w:hAnsi="Times New Roman" w:cs="Times New Roman"/>
                <w:caps/>
                <w:sz w:val="20"/>
                <w:szCs w:val="20"/>
              </w:rPr>
              <w:t xml:space="preserve">   </w:t>
            </w:r>
            <w:r w:rsidR="00F219AC">
              <w:rPr>
                <w:rFonts w:ascii="Times New Roman" w:hAnsi="Times New Roman" w:cs="Times New Roman"/>
                <w:caps/>
                <w:sz w:val="20"/>
                <w:szCs w:val="20"/>
              </w:rPr>
              <w:t>Исполнитель</w:t>
            </w:r>
            <w:r w:rsidR="00226F5D" w:rsidRPr="00120BD8">
              <w:rPr>
                <w:rFonts w:ascii="Times New Roman" w:hAnsi="Times New Roman" w:cs="Times New Roman"/>
                <w:caps/>
                <w:sz w:val="20"/>
                <w:szCs w:val="20"/>
              </w:rPr>
              <w:t>:</w:t>
            </w:r>
          </w:p>
          <w:p w14:paraId="19255814" w14:textId="77777777" w:rsidR="000A2CCB" w:rsidRDefault="000A2CCB" w:rsidP="00226F5D">
            <w:pPr>
              <w:jc w:val="both"/>
              <w:rPr>
                <w:rFonts w:ascii="Times New Roman" w:hAnsi="Times New Roman" w:cs="Times New Roman"/>
                <w:caps/>
                <w:sz w:val="20"/>
                <w:szCs w:val="20"/>
              </w:rPr>
            </w:pPr>
          </w:p>
          <w:p w14:paraId="587CAF07" w14:textId="77777777" w:rsidR="00F219AC" w:rsidRDefault="00F219AC" w:rsidP="00226F5D">
            <w:pPr>
              <w:jc w:val="both"/>
              <w:rPr>
                <w:rFonts w:ascii="Times New Roman" w:hAnsi="Times New Roman" w:cs="Times New Roman"/>
                <w:caps/>
                <w:sz w:val="20"/>
                <w:szCs w:val="20"/>
              </w:rPr>
            </w:pPr>
          </w:p>
          <w:p w14:paraId="16730124" w14:textId="77777777" w:rsidR="00F219AC" w:rsidRDefault="00F219AC" w:rsidP="00226F5D">
            <w:pPr>
              <w:jc w:val="both"/>
              <w:rPr>
                <w:rFonts w:ascii="Times New Roman" w:hAnsi="Times New Roman" w:cs="Times New Roman"/>
                <w:caps/>
                <w:sz w:val="20"/>
                <w:szCs w:val="20"/>
              </w:rPr>
            </w:pPr>
          </w:p>
          <w:p w14:paraId="675ED97B" w14:textId="77777777" w:rsidR="00F219AC" w:rsidRDefault="00F219AC" w:rsidP="00226F5D">
            <w:pPr>
              <w:jc w:val="both"/>
              <w:rPr>
                <w:rFonts w:ascii="Times New Roman" w:hAnsi="Times New Roman" w:cs="Times New Roman"/>
                <w:caps/>
                <w:sz w:val="20"/>
                <w:szCs w:val="20"/>
              </w:rPr>
            </w:pPr>
          </w:p>
          <w:p w14:paraId="32D55897" w14:textId="77777777" w:rsidR="00F219AC" w:rsidRDefault="00F219AC" w:rsidP="00226F5D">
            <w:pPr>
              <w:jc w:val="both"/>
              <w:rPr>
                <w:rFonts w:ascii="Times New Roman" w:hAnsi="Times New Roman" w:cs="Times New Roman"/>
                <w:caps/>
                <w:sz w:val="20"/>
                <w:szCs w:val="20"/>
              </w:rPr>
            </w:pPr>
          </w:p>
          <w:p w14:paraId="4F19A2E7" w14:textId="77777777" w:rsidR="00F219AC" w:rsidRDefault="00F219AC" w:rsidP="00226F5D">
            <w:pPr>
              <w:jc w:val="both"/>
              <w:rPr>
                <w:rFonts w:ascii="Times New Roman" w:hAnsi="Times New Roman" w:cs="Times New Roman"/>
                <w:caps/>
                <w:sz w:val="20"/>
                <w:szCs w:val="20"/>
              </w:rPr>
            </w:pPr>
          </w:p>
          <w:p w14:paraId="6F89B197" w14:textId="77777777" w:rsidR="00F219AC" w:rsidRDefault="00F219AC" w:rsidP="00226F5D">
            <w:pPr>
              <w:jc w:val="both"/>
              <w:rPr>
                <w:rFonts w:ascii="Times New Roman" w:hAnsi="Times New Roman" w:cs="Times New Roman"/>
                <w:caps/>
                <w:sz w:val="20"/>
                <w:szCs w:val="20"/>
              </w:rPr>
            </w:pPr>
          </w:p>
          <w:p w14:paraId="0967D5F1" w14:textId="77777777" w:rsidR="00F219AC" w:rsidRDefault="00F219AC" w:rsidP="00226F5D">
            <w:pPr>
              <w:jc w:val="both"/>
              <w:rPr>
                <w:rFonts w:ascii="Times New Roman" w:hAnsi="Times New Roman" w:cs="Times New Roman"/>
                <w:caps/>
                <w:sz w:val="20"/>
                <w:szCs w:val="20"/>
              </w:rPr>
            </w:pPr>
          </w:p>
          <w:p w14:paraId="32FB4CAB" w14:textId="77777777" w:rsidR="00F219AC" w:rsidRDefault="00F219AC" w:rsidP="00226F5D">
            <w:pPr>
              <w:jc w:val="both"/>
              <w:rPr>
                <w:rFonts w:ascii="Times New Roman" w:hAnsi="Times New Roman" w:cs="Times New Roman"/>
                <w:caps/>
                <w:sz w:val="20"/>
                <w:szCs w:val="20"/>
              </w:rPr>
            </w:pPr>
          </w:p>
          <w:p w14:paraId="712D48CB" w14:textId="77777777" w:rsidR="00F219AC" w:rsidRDefault="00F219AC" w:rsidP="00226F5D">
            <w:pPr>
              <w:jc w:val="both"/>
              <w:rPr>
                <w:rFonts w:ascii="Times New Roman" w:hAnsi="Times New Roman" w:cs="Times New Roman"/>
                <w:caps/>
                <w:sz w:val="20"/>
                <w:szCs w:val="20"/>
              </w:rPr>
            </w:pPr>
          </w:p>
          <w:p w14:paraId="00E419B3" w14:textId="46FADA08" w:rsidR="00DF5594" w:rsidRPr="00120BD8" w:rsidRDefault="00DF5594" w:rsidP="00507506">
            <w:pPr>
              <w:tabs>
                <w:tab w:val="num" w:pos="0"/>
              </w:tabs>
              <w:ind w:left="152"/>
              <w:jc w:val="both"/>
              <w:rPr>
                <w:rFonts w:ascii="Times New Roman" w:hAnsi="Times New Roman" w:cs="Times New Roman"/>
                <w:sz w:val="20"/>
                <w:szCs w:val="20"/>
              </w:rPr>
            </w:pPr>
          </w:p>
          <w:p w14:paraId="033CB8A9" w14:textId="77777777" w:rsidR="00507506" w:rsidRPr="00120BD8" w:rsidRDefault="00507506" w:rsidP="00507506">
            <w:pPr>
              <w:tabs>
                <w:tab w:val="num" w:pos="0"/>
              </w:tabs>
              <w:ind w:left="152"/>
              <w:jc w:val="both"/>
              <w:rPr>
                <w:rFonts w:ascii="Times New Roman" w:hAnsi="Times New Roman" w:cs="Times New Roman"/>
                <w:sz w:val="20"/>
                <w:szCs w:val="20"/>
              </w:rPr>
            </w:pPr>
          </w:p>
          <w:p w14:paraId="4B84D8E0" w14:textId="77777777" w:rsidR="00507506" w:rsidRPr="00120BD8" w:rsidRDefault="00507506" w:rsidP="00507506">
            <w:pPr>
              <w:tabs>
                <w:tab w:val="num" w:pos="0"/>
              </w:tabs>
              <w:ind w:left="152"/>
              <w:jc w:val="both"/>
              <w:rPr>
                <w:rFonts w:ascii="Times New Roman" w:hAnsi="Times New Roman" w:cs="Times New Roman"/>
                <w:sz w:val="20"/>
                <w:szCs w:val="20"/>
              </w:rPr>
            </w:pPr>
          </w:p>
          <w:p w14:paraId="3CC9B92B" w14:textId="77777777" w:rsidR="00A066C9" w:rsidRDefault="00A066C9" w:rsidP="00507506">
            <w:pPr>
              <w:tabs>
                <w:tab w:val="num" w:pos="0"/>
              </w:tabs>
              <w:ind w:left="152"/>
              <w:jc w:val="both"/>
              <w:rPr>
                <w:rFonts w:ascii="Times New Roman" w:hAnsi="Times New Roman" w:cs="Times New Roman"/>
                <w:bCs/>
                <w:sz w:val="20"/>
                <w:szCs w:val="20"/>
              </w:rPr>
            </w:pPr>
          </w:p>
          <w:p w14:paraId="7D011B1A" w14:textId="77777777" w:rsidR="00F219AC" w:rsidRDefault="00507506" w:rsidP="00D550A9">
            <w:pPr>
              <w:tabs>
                <w:tab w:val="num" w:pos="0"/>
              </w:tabs>
              <w:ind w:left="152"/>
              <w:jc w:val="both"/>
              <w:rPr>
                <w:rFonts w:ascii="Times New Roman" w:hAnsi="Times New Roman" w:cs="Times New Roman"/>
                <w:bCs/>
                <w:sz w:val="20"/>
                <w:szCs w:val="20"/>
              </w:rPr>
            </w:pPr>
            <w:r w:rsidRPr="00120BD8">
              <w:rPr>
                <w:rFonts w:ascii="Times New Roman" w:hAnsi="Times New Roman" w:cs="Times New Roman"/>
                <w:bCs/>
                <w:sz w:val="20"/>
                <w:szCs w:val="20"/>
              </w:rPr>
              <w:t>________</w:t>
            </w:r>
            <w:r w:rsidR="00F219AC">
              <w:rPr>
                <w:rFonts w:ascii="Times New Roman" w:hAnsi="Times New Roman" w:cs="Times New Roman"/>
                <w:bCs/>
                <w:sz w:val="20"/>
                <w:szCs w:val="20"/>
              </w:rPr>
              <w:t>/ФИО/</w:t>
            </w:r>
          </w:p>
          <w:p w14:paraId="67122CB6" w14:textId="1814EBCE" w:rsidR="00EE5C65" w:rsidRPr="00D550A9" w:rsidRDefault="00F219AC" w:rsidP="00D550A9">
            <w:pPr>
              <w:tabs>
                <w:tab w:val="num" w:pos="0"/>
              </w:tabs>
              <w:ind w:left="152"/>
              <w:jc w:val="both"/>
              <w:rPr>
                <w:rFonts w:ascii="Times New Roman" w:hAnsi="Times New Roman" w:cs="Times New Roman"/>
                <w:bCs/>
                <w:sz w:val="20"/>
                <w:szCs w:val="20"/>
              </w:rPr>
            </w:pPr>
            <w:r>
              <w:rPr>
                <w:rFonts w:ascii="Times New Roman" w:hAnsi="Times New Roman" w:cs="Times New Roman"/>
                <w:bCs/>
                <w:sz w:val="20"/>
                <w:szCs w:val="20"/>
              </w:rPr>
              <w:t>ПОДПИСАНО ЭП</w:t>
            </w:r>
          </w:p>
        </w:tc>
      </w:tr>
    </w:tbl>
    <w:p w14:paraId="1D07AAAC" w14:textId="77777777" w:rsidR="009244EE" w:rsidRPr="00120BD8" w:rsidRDefault="009244EE" w:rsidP="00853804">
      <w:pPr>
        <w:spacing w:after="0" w:line="240" w:lineRule="auto"/>
        <w:jc w:val="center"/>
        <w:rPr>
          <w:rFonts w:ascii="Times New Roman" w:hAnsi="Times New Roman" w:cs="Times New Roman"/>
          <w:sz w:val="20"/>
          <w:szCs w:val="20"/>
        </w:rPr>
      </w:pPr>
    </w:p>
    <w:p w14:paraId="0388F057" w14:textId="77777777" w:rsidR="00AA429F" w:rsidRDefault="00AA429F" w:rsidP="00B90DB0">
      <w:pPr>
        <w:tabs>
          <w:tab w:val="left" w:pos="6520"/>
        </w:tabs>
        <w:spacing w:after="0" w:line="240" w:lineRule="auto"/>
        <w:jc w:val="right"/>
        <w:outlineLvl w:val="0"/>
        <w:rPr>
          <w:rFonts w:ascii="Times New Roman" w:hAnsi="Times New Roman" w:cs="Times New Roman"/>
          <w:sz w:val="20"/>
          <w:szCs w:val="20"/>
        </w:rPr>
      </w:pPr>
    </w:p>
    <w:p w14:paraId="772DFB19" w14:textId="77777777" w:rsidR="00D31848" w:rsidRPr="00C66ECD" w:rsidRDefault="00D31848" w:rsidP="00D31848">
      <w:pPr>
        <w:tabs>
          <w:tab w:val="left" w:pos="6520"/>
        </w:tabs>
        <w:spacing w:after="0" w:line="240" w:lineRule="auto"/>
        <w:jc w:val="right"/>
        <w:outlineLvl w:val="0"/>
        <w:rPr>
          <w:rFonts w:ascii="Times New Roman" w:hAnsi="Times New Roman" w:cs="Times New Roman"/>
          <w:sz w:val="20"/>
          <w:szCs w:val="20"/>
        </w:rPr>
      </w:pPr>
      <w:r w:rsidRPr="00C66ECD">
        <w:rPr>
          <w:rFonts w:ascii="Times New Roman" w:hAnsi="Times New Roman" w:cs="Times New Roman"/>
          <w:sz w:val="20"/>
          <w:szCs w:val="20"/>
        </w:rPr>
        <w:t xml:space="preserve">Приложение № 1 </w:t>
      </w:r>
    </w:p>
    <w:p w14:paraId="3A06EE49" w14:textId="77777777" w:rsidR="00D31848" w:rsidRPr="00C66ECD" w:rsidRDefault="00D31848" w:rsidP="00D31848">
      <w:pPr>
        <w:tabs>
          <w:tab w:val="left" w:pos="6520"/>
        </w:tabs>
        <w:spacing w:after="0" w:line="240" w:lineRule="auto"/>
        <w:jc w:val="right"/>
        <w:rPr>
          <w:rFonts w:ascii="Times New Roman" w:hAnsi="Times New Roman" w:cs="Times New Roman"/>
          <w:sz w:val="20"/>
          <w:szCs w:val="20"/>
        </w:rPr>
      </w:pPr>
      <w:r w:rsidRPr="00C66ECD">
        <w:rPr>
          <w:rFonts w:ascii="Times New Roman" w:hAnsi="Times New Roman" w:cs="Times New Roman"/>
          <w:sz w:val="20"/>
          <w:szCs w:val="20"/>
        </w:rPr>
        <w:t xml:space="preserve">к Государственному контракту № </w:t>
      </w:r>
      <w:r>
        <w:rPr>
          <w:rFonts w:ascii="Times New Roman" w:hAnsi="Times New Roman" w:cs="Times New Roman"/>
          <w:sz w:val="20"/>
          <w:szCs w:val="20"/>
        </w:rPr>
        <w:t>_____________</w:t>
      </w:r>
    </w:p>
    <w:p w14:paraId="36F03844" w14:textId="77777777" w:rsidR="00D31848" w:rsidRPr="00C66ECD" w:rsidRDefault="00D31848" w:rsidP="00D31848">
      <w:pPr>
        <w:ind w:firstLine="360"/>
        <w:jc w:val="right"/>
        <w:rPr>
          <w:rFonts w:ascii="Times New Roman" w:hAnsi="Times New Roman" w:cs="Times New Roman"/>
          <w:sz w:val="20"/>
          <w:szCs w:val="20"/>
        </w:rPr>
      </w:pPr>
      <w:r w:rsidRPr="00C66ECD">
        <w:rPr>
          <w:rFonts w:ascii="Times New Roman" w:hAnsi="Times New Roman" w:cs="Times New Roman"/>
          <w:sz w:val="20"/>
          <w:szCs w:val="20"/>
        </w:rPr>
        <w:t xml:space="preserve">от </w:t>
      </w:r>
      <w:r>
        <w:rPr>
          <w:rFonts w:ascii="Times New Roman" w:hAnsi="Times New Roman" w:cs="Times New Roman"/>
          <w:sz w:val="20"/>
          <w:szCs w:val="20"/>
        </w:rPr>
        <w:t>_____________</w:t>
      </w:r>
      <w:r w:rsidRPr="00C66ECD">
        <w:rPr>
          <w:rFonts w:ascii="Times New Roman" w:hAnsi="Times New Roman" w:cs="Times New Roman"/>
          <w:sz w:val="20"/>
          <w:szCs w:val="20"/>
        </w:rPr>
        <w:t xml:space="preserve"> 2024 г</w:t>
      </w:r>
    </w:p>
    <w:p w14:paraId="4B831A47" w14:textId="10ECB6ED" w:rsidR="005F5DC2" w:rsidRDefault="005F5DC2" w:rsidP="005F5DC2">
      <w:pPr>
        <w:autoSpaceDE w:val="0"/>
        <w:autoSpaceDN w:val="0"/>
        <w:adjustRightInd w:val="0"/>
        <w:ind w:firstLine="567"/>
        <w:jc w:val="center"/>
        <w:outlineLvl w:val="2"/>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Техническое задание</w:t>
      </w:r>
    </w:p>
    <w:p w14:paraId="0FACB505" w14:textId="3360F725" w:rsidR="00D31848" w:rsidRPr="005F5DC2" w:rsidRDefault="005F5DC2" w:rsidP="005F5DC2">
      <w:pPr>
        <w:autoSpaceDE w:val="0"/>
        <w:autoSpaceDN w:val="0"/>
        <w:adjustRightInd w:val="0"/>
        <w:ind w:firstLine="567"/>
        <w:jc w:val="center"/>
        <w:outlineLvl w:val="2"/>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На о</w:t>
      </w:r>
      <w:r w:rsidRPr="005F5DC2">
        <w:rPr>
          <w:rFonts w:ascii="Times New Roman" w:hAnsi="Times New Roman" w:cs="Times New Roman"/>
          <w:b/>
          <w:bCs/>
          <w:sz w:val="24"/>
          <w:szCs w:val="24"/>
        </w:rPr>
        <w:t xml:space="preserve">казание </w:t>
      </w:r>
      <w:r w:rsidRPr="005F5DC2">
        <w:rPr>
          <w:rFonts w:ascii="Times New Roman" w:hAnsi="Times New Roman" w:cs="Times New Roman"/>
          <w:b/>
          <w:bCs/>
          <w:sz w:val="24"/>
          <w:szCs w:val="24"/>
        </w:rPr>
        <w:t>услуг по ведению авторского надзора за выполнением работ по капитальному ремонту хранилища № 3 склад № 7</w:t>
      </w:r>
    </w:p>
    <w:p w14:paraId="43D0880D" w14:textId="77777777" w:rsidR="005F5DC2" w:rsidRPr="00D31848" w:rsidRDefault="005F5DC2" w:rsidP="005F5DC2">
      <w:pPr>
        <w:widowControl w:val="0"/>
        <w:tabs>
          <w:tab w:val="left" w:pos="142"/>
        </w:tabs>
        <w:ind w:firstLine="567"/>
        <w:jc w:val="center"/>
        <w:rPr>
          <w:rFonts w:ascii="Times New Roman" w:hAnsi="Times New Roman" w:cs="Times New Roman"/>
          <w:b/>
          <w:color w:val="000000"/>
          <w:lang w:bidi="ru-RU"/>
        </w:rPr>
      </w:pPr>
      <w:r w:rsidRPr="00D31848">
        <w:rPr>
          <w:rFonts w:ascii="Times New Roman" w:hAnsi="Times New Roman" w:cs="Times New Roman"/>
          <w:b/>
          <w:color w:val="000000"/>
          <w:lang w:bidi="ru-RU"/>
        </w:rPr>
        <w:t>Описание объекта закупки в соответствии со статьей 33 Закона</w:t>
      </w:r>
      <w:r>
        <w:rPr>
          <w:rFonts w:ascii="Times New Roman" w:hAnsi="Times New Roman" w:cs="Times New Roman"/>
          <w:b/>
          <w:color w:val="000000"/>
          <w:lang w:bidi="ru-RU"/>
        </w:rPr>
        <w:t xml:space="preserve"> 44-ФЗ</w:t>
      </w:r>
    </w:p>
    <w:p w14:paraId="129A6332" w14:textId="77777777" w:rsidR="00EC44E8" w:rsidRDefault="00EC44E8" w:rsidP="00EC44E8">
      <w:pPr>
        <w:autoSpaceDE w:val="0"/>
        <w:autoSpaceDN w:val="0"/>
        <w:adjustRightInd w:val="0"/>
        <w:spacing w:after="0" w:line="240" w:lineRule="auto"/>
        <w:rPr>
          <w:rFonts w:ascii="Times New Roman" w:hAnsi="Times New Roman" w:cs="Times New Roman"/>
          <w:shd w:val="clear" w:color="auto" w:fill="FFFFFF"/>
        </w:rPr>
      </w:pPr>
    </w:p>
    <w:p w14:paraId="4BA1D305" w14:textId="5412AA0E" w:rsidR="00EC44E8" w:rsidRDefault="00EC44E8" w:rsidP="00EC44E8">
      <w:pPr>
        <w:autoSpaceDE w:val="0"/>
        <w:autoSpaceDN w:val="0"/>
        <w:adjustRightInd w:val="0"/>
        <w:spacing w:after="0" w:line="240" w:lineRule="auto"/>
        <w:rPr>
          <w:rFonts w:ascii="Times New Roman" w:hAnsi="Times New Roman" w:cs="Times New Roman"/>
        </w:rPr>
      </w:pPr>
      <w:r w:rsidRPr="00EC44E8">
        <w:rPr>
          <w:rFonts w:ascii="Times New Roman" w:hAnsi="Times New Roman" w:cs="Times New Roman"/>
          <w:shd w:val="clear" w:color="auto" w:fill="FFFFFF"/>
        </w:rPr>
        <w:t>"ОК 034-2014 (КПЕС 2008). Общероссийский классификатор продукции по видам экономической деятельности"</w:t>
      </w:r>
      <w:r>
        <w:rPr>
          <w:rFonts w:ascii="Times New Roman" w:hAnsi="Times New Roman" w:cs="Times New Roman"/>
          <w:shd w:val="clear" w:color="auto" w:fill="FFFFFF"/>
        </w:rPr>
        <w:t xml:space="preserve"> - Код ОКПД2 </w:t>
      </w:r>
      <w:r w:rsidRPr="00D31848">
        <w:rPr>
          <w:rFonts w:ascii="Times New Roman" w:hAnsi="Times New Roman" w:cs="Times New Roman"/>
          <w:shd w:val="clear" w:color="auto" w:fill="FFFFFF"/>
        </w:rPr>
        <w:t>71.12.20.</w:t>
      </w:r>
      <w:r>
        <w:rPr>
          <w:rFonts w:ascii="Times New Roman" w:hAnsi="Times New Roman" w:cs="Times New Roman"/>
          <w:shd w:val="clear" w:color="auto" w:fill="FFFFFF"/>
        </w:rPr>
        <w:t>190</w:t>
      </w:r>
      <w:r w:rsidRPr="00D31848">
        <w:rPr>
          <w:rFonts w:ascii="Times New Roman" w:hAnsi="Times New Roman" w:cs="Times New Roman"/>
          <w:shd w:val="clear" w:color="auto" w:fill="FFFFFF"/>
        </w:rPr>
        <w:t xml:space="preserve"> Услуги</w:t>
      </w:r>
      <w:r>
        <w:rPr>
          <w:rFonts w:ascii="Times New Roman" w:hAnsi="Times New Roman" w:cs="Times New Roman"/>
        </w:rPr>
        <w:t xml:space="preserve"> по руководству строительными проектами прочие</w:t>
      </w:r>
      <w:r>
        <w:rPr>
          <w:rFonts w:ascii="Times New Roman" w:hAnsi="Times New Roman" w:cs="Times New Roman"/>
        </w:rPr>
        <w:t>.</w:t>
      </w:r>
    </w:p>
    <w:p w14:paraId="28B158A5" w14:textId="77777777" w:rsidR="00EC44E8" w:rsidRDefault="00EC44E8" w:rsidP="00EC44E8">
      <w:pPr>
        <w:autoSpaceDE w:val="0"/>
        <w:autoSpaceDN w:val="0"/>
        <w:adjustRightInd w:val="0"/>
        <w:spacing w:after="0" w:line="240" w:lineRule="auto"/>
        <w:rPr>
          <w:rFonts w:ascii="Times New Roman" w:hAnsi="Times New Roman" w:cs="Times New Roman"/>
        </w:rPr>
      </w:pPr>
    </w:p>
    <w:p w14:paraId="507AC0C5" w14:textId="3E05398C" w:rsidR="00D31848" w:rsidRPr="00D31848" w:rsidRDefault="00D31848" w:rsidP="00EC44E8">
      <w:pPr>
        <w:autoSpaceDE w:val="0"/>
        <w:autoSpaceDN w:val="0"/>
        <w:adjustRightInd w:val="0"/>
        <w:spacing w:after="0" w:line="240" w:lineRule="auto"/>
        <w:ind w:firstLine="550"/>
        <w:jc w:val="both"/>
        <w:outlineLvl w:val="2"/>
        <w:rPr>
          <w:rFonts w:ascii="Times New Roman" w:hAnsi="Times New Roman" w:cs="Times New Roman"/>
          <w:shd w:val="clear" w:color="auto" w:fill="FFFFFF"/>
        </w:rPr>
      </w:pPr>
      <w:r w:rsidRPr="00D31848">
        <w:rPr>
          <w:rFonts w:ascii="Times New Roman" w:hAnsi="Times New Roman" w:cs="Times New Roman"/>
        </w:rPr>
        <w:t xml:space="preserve">1.1. </w:t>
      </w:r>
      <w:r w:rsidRPr="00D31848">
        <w:rPr>
          <w:rFonts w:ascii="Times New Roman" w:hAnsi="Times New Roman" w:cs="Times New Roman"/>
          <w:shd w:val="clear" w:color="auto" w:fill="FFFFFF"/>
        </w:rPr>
        <w:t xml:space="preserve">Необходимо </w:t>
      </w:r>
      <w:r w:rsidR="00EC44E8" w:rsidRPr="00D31848">
        <w:rPr>
          <w:rFonts w:ascii="Times New Roman" w:hAnsi="Times New Roman" w:cs="Times New Roman"/>
          <w:shd w:val="clear" w:color="auto" w:fill="FFFFFF"/>
        </w:rPr>
        <w:t>оказать услуги</w:t>
      </w:r>
      <w:r w:rsidRPr="00D31848">
        <w:rPr>
          <w:rFonts w:ascii="Times New Roman" w:hAnsi="Times New Roman" w:cs="Times New Roman"/>
          <w:shd w:val="clear" w:color="auto" w:fill="FFFFFF"/>
        </w:rPr>
        <w:t xml:space="preserve"> по ведению авторского надзора за проведением работ по капитальному ремонту хранилища № 3 склад №7 СПБ ГКУЗ ОТ МЦ «Резерв»</w:t>
      </w:r>
    </w:p>
    <w:p w14:paraId="104224F4" w14:textId="77777777" w:rsidR="00D31848" w:rsidRPr="00D31848" w:rsidRDefault="00D31848" w:rsidP="005F5DC2">
      <w:pPr>
        <w:widowControl w:val="0"/>
        <w:tabs>
          <w:tab w:val="left" w:pos="142"/>
        </w:tabs>
        <w:spacing w:after="0" w:line="240" w:lineRule="auto"/>
        <w:ind w:firstLine="567"/>
        <w:jc w:val="both"/>
        <w:rPr>
          <w:rFonts w:ascii="Times New Roman" w:hAnsi="Times New Roman" w:cs="Times New Roman"/>
          <w:shd w:val="clear" w:color="auto" w:fill="FFFFFF"/>
        </w:rPr>
      </w:pPr>
      <w:r w:rsidRPr="00D31848">
        <w:rPr>
          <w:rFonts w:ascii="Times New Roman" w:hAnsi="Times New Roman" w:cs="Times New Roman"/>
          <w:shd w:val="clear" w:color="auto" w:fill="FFFFFF"/>
        </w:rPr>
        <w:t>1.2. Требования к качеству услуг, к их техническим и функциональным и эксплуатационным характеристикам:</w:t>
      </w:r>
    </w:p>
    <w:p w14:paraId="549060E2" w14:textId="77777777" w:rsidR="00D31848" w:rsidRPr="00D31848" w:rsidRDefault="00D31848" w:rsidP="005F5DC2">
      <w:pPr>
        <w:widowControl w:val="0"/>
        <w:tabs>
          <w:tab w:val="left" w:pos="142"/>
        </w:tabs>
        <w:spacing w:after="0" w:line="240" w:lineRule="auto"/>
        <w:ind w:firstLine="567"/>
        <w:jc w:val="both"/>
        <w:rPr>
          <w:rFonts w:ascii="Times New Roman" w:hAnsi="Times New Roman" w:cs="Times New Roman"/>
          <w:shd w:val="clear" w:color="auto" w:fill="FFFFFF"/>
        </w:rPr>
      </w:pPr>
      <w:r w:rsidRPr="00D31848">
        <w:rPr>
          <w:rFonts w:ascii="Times New Roman" w:hAnsi="Times New Roman" w:cs="Times New Roman"/>
          <w:shd w:val="clear" w:color="auto" w:fill="FFFFFF"/>
        </w:rPr>
        <w:t xml:space="preserve">1.2.1. Услуги необходимо оказывать в соответствии с требованиями действующего законодательства Российской Федерации, в том числе: Градостроительного кодекса Российской Федерации от 29 декабря 2004 № 190-ФЗ, Федерального закона от 27.12.2002 № 184-ФЗ «О техническом регулировании», СП 11-110-99 «Авторский надзор за строительством зданий и сооружений, СП 48.13330.2019 «Организация строительства», иных правовых актов. </w:t>
      </w:r>
    </w:p>
    <w:p w14:paraId="41E19970" w14:textId="77777777" w:rsidR="00D31848" w:rsidRPr="00D31848" w:rsidRDefault="00D31848" w:rsidP="005F5DC2">
      <w:pPr>
        <w:widowControl w:val="0"/>
        <w:tabs>
          <w:tab w:val="left" w:pos="142"/>
        </w:tabs>
        <w:spacing w:after="0" w:line="240" w:lineRule="auto"/>
        <w:ind w:firstLine="567"/>
        <w:jc w:val="both"/>
        <w:rPr>
          <w:rFonts w:ascii="Times New Roman" w:hAnsi="Times New Roman" w:cs="Times New Roman"/>
          <w:shd w:val="clear" w:color="auto" w:fill="FFFFFF"/>
        </w:rPr>
      </w:pPr>
      <w:r w:rsidRPr="00D31848">
        <w:rPr>
          <w:rFonts w:ascii="Times New Roman" w:hAnsi="Times New Roman" w:cs="Times New Roman"/>
          <w:shd w:val="clear" w:color="auto" w:fill="FFFFFF"/>
        </w:rPr>
        <w:t>1.2.2. При оказании услуг авторского надзора в соответствии с СП 11-110-99 «Авторский надзор за строительством зданий и сооружений» требуется выполнять функции авторского надзора, в том числе:</w:t>
      </w:r>
    </w:p>
    <w:p w14:paraId="06C847A4" w14:textId="77777777" w:rsidR="00D31848" w:rsidRPr="00D31848" w:rsidRDefault="00D31848" w:rsidP="005F5DC2">
      <w:pPr>
        <w:widowControl w:val="0"/>
        <w:tabs>
          <w:tab w:val="left" w:pos="142"/>
        </w:tabs>
        <w:spacing w:after="0" w:line="240" w:lineRule="auto"/>
        <w:ind w:firstLine="567"/>
        <w:jc w:val="both"/>
        <w:rPr>
          <w:rFonts w:ascii="Times New Roman" w:hAnsi="Times New Roman" w:cs="Times New Roman"/>
          <w:shd w:val="clear" w:color="auto" w:fill="FFFFFF"/>
        </w:rPr>
      </w:pPr>
      <w:r w:rsidRPr="00D31848">
        <w:rPr>
          <w:rFonts w:ascii="Times New Roman" w:hAnsi="Times New Roman" w:cs="Times New Roman"/>
          <w:shd w:val="clear" w:color="auto" w:fill="FFFFFF"/>
        </w:rPr>
        <w:t>1.2.2.1. Принимать участие в освидетельствовании скрытых работ, приемке строительства отдельных ответственных конструкций, а также в рабочей комиссии по определению готовности объекта к сдаче в эксплуатацию.</w:t>
      </w:r>
    </w:p>
    <w:p w14:paraId="4C710BE9" w14:textId="77777777" w:rsidR="00D31848" w:rsidRPr="00D31848" w:rsidRDefault="00D31848" w:rsidP="005F5DC2">
      <w:pPr>
        <w:widowControl w:val="0"/>
        <w:tabs>
          <w:tab w:val="left" w:pos="142"/>
        </w:tabs>
        <w:spacing w:after="0" w:line="240" w:lineRule="auto"/>
        <w:ind w:firstLine="567"/>
        <w:jc w:val="both"/>
        <w:rPr>
          <w:rFonts w:ascii="Times New Roman" w:hAnsi="Times New Roman" w:cs="Times New Roman"/>
          <w:shd w:val="clear" w:color="auto" w:fill="FFFFFF"/>
        </w:rPr>
      </w:pPr>
      <w:r w:rsidRPr="00D31848">
        <w:rPr>
          <w:rFonts w:ascii="Times New Roman" w:hAnsi="Times New Roman" w:cs="Times New Roman"/>
          <w:shd w:val="clear" w:color="auto" w:fill="FFFFFF"/>
        </w:rPr>
        <w:t>1.2.2.2. Оперативно выдавать технические решения по вопросам, возникающим в процессе строительно-монтажных работ. Разработка одного строительного узла.</w:t>
      </w:r>
    </w:p>
    <w:p w14:paraId="27E2BF5D" w14:textId="77777777" w:rsidR="00D31848" w:rsidRPr="00D31848" w:rsidRDefault="00D31848" w:rsidP="005F5DC2">
      <w:pPr>
        <w:widowControl w:val="0"/>
        <w:tabs>
          <w:tab w:val="left" w:pos="142"/>
        </w:tabs>
        <w:spacing w:after="0" w:line="240" w:lineRule="auto"/>
        <w:ind w:firstLine="567"/>
        <w:jc w:val="both"/>
        <w:rPr>
          <w:rFonts w:ascii="Times New Roman" w:hAnsi="Times New Roman" w:cs="Times New Roman"/>
          <w:shd w:val="clear" w:color="auto" w:fill="FFFFFF"/>
        </w:rPr>
      </w:pPr>
      <w:r w:rsidRPr="00D31848">
        <w:rPr>
          <w:rFonts w:ascii="Times New Roman" w:hAnsi="Times New Roman" w:cs="Times New Roman"/>
          <w:shd w:val="clear" w:color="auto" w:fill="FFFFFF"/>
        </w:rPr>
        <w:t>1.2.2.3. Согласовывать по запросу заказчика замену строительных материалов.</w:t>
      </w:r>
    </w:p>
    <w:p w14:paraId="40D424D5" w14:textId="77777777" w:rsidR="00D31848" w:rsidRPr="00D31848" w:rsidRDefault="00D31848" w:rsidP="005F5DC2">
      <w:pPr>
        <w:widowControl w:val="0"/>
        <w:tabs>
          <w:tab w:val="left" w:pos="142"/>
        </w:tabs>
        <w:spacing w:after="0" w:line="240" w:lineRule="auto"/>
        <w:ind w:firstLine="567"/>
        <w:jc w:val="both"/>
        <w:rPr>
          <w:rFonts w:ascii="Times New Roman" w:hAnsi="Times New Roman" w:cs="Times New Roman"/>
          <w:shd w:val="clear" w:color="auto" w:fill="FFFFFF"/>
        </w:rPr>
      </w:pPr>
      <w:r w:rsidRPr="00D31848">
        <w:rPr>
          <w:rFonts w:ascii="Times New Roman" w:hAnsi="Times New Roman" w:cs="Times New Roman"/>
          <w:shd w:val="clear" w:color="auto" w:fill="FFFFFF"/>
        </w:rPr>
        <w:t>1.2.2.4. Своевременно вносить изменения в рабочую документацию не менее 10 (десяти) листов.</w:t>
      </w:r>
    </w:p>
    <w:p w14:paraId="2595D540" w14:textId="77777777" w:rsidR="00D31848" w:rsidRPr="00D31848" w:rsidRDefault="00D31848" w:rsidP="005F5DC2">
      <w:pPr>
        <w:widowControl w:val="0"/>
        <w:tabs>
          <w:tab w:val="left" w:pos="142"/>
        </w:tabs>
        <w:spacing w:after="0" w:line="240" w:lineRule="auto"/>
        <w:ind w:firstLine="567"/>
        <w:jc w:val="both"/>
        <w:rPr>
          <w:rFonts w:ascii="Times New Roman" w:hAnsi="Times New Roman" w:cs="Times New Roman"/>
          <w:shd w:val="clear" w:color="auto" w:fill="FFFFFF"/>
        </w:rPr>
      </w:pPr>
      <w:r w:rsidRPr="00D31848">
        <w:rPr>
          <w:rFonts w:ascii="Times New Roman" w:hAnsi="Times New Roman" w:cs="Times New Roman"/>
          <w:shd w:val="clear" w:color="auto" w:fill="FFFFFF"/>
        </w:rPr>
        <w:t xml:space="preserve">1.2.2.5. Выезжать на объект Заказчика не менее 2(двух) раз. </w:t>
      </w:r>
    </w:p>
    <w:p w14:paraId="0022B1E0" w14:textId="77777777" w:rsidR="00D31848" w:rsidRPr="00D31848" w:rsidRDefault="00D31848" w:rsidP="005F5DC2">
      <w:pPr>
        <w:widowControl w:val="0"/>
        <w:tabs>
          <w:tab w:val="left" w:pos="142"/>
        </w:tabs>
        <w:spacing w:after="0" w:line="240" w:lineRule="auto"/>
        <w:ind w:firstLine="567"/>
        <w:jc w:val="both"/>
        <w:rPr>
          <w:rFonts w:ascii="Times New Roman" w:hAnsi="Times New Roman" w:cs="Times New Roman"/>
          <w:shd w:val="clear" w:color="auto" w:fill="FFFFFF"/>
        </w:rPr>
      </w:pPr>
      <w:r w:rsidRPr="00D31848">
        <w:rPr>
          <w:rFonts w:ascii="Times New Roman" w:hAnsi="Times New Roman" w:cs="Times New Roman"/>
          <w:shd w:val="clear" w:color="auto" w:fill="FFFFFF"/>
        </w:rPr>
        <w:t>1.2.2.6. Соблюдать правила безопасности при посещении объекта строительства.</w:t>
      </w:r>
    </w:p>
    <w:p w14:paraId="4E0E85A3" w14:textId="77777777" w:rsidR="00D31848" w:rsidRPr="00D31848" w:rsidRDefault="00D31848" w:rsidP="005F5DC2">
      <w:pPr>
        <w:widowControl w:val="0"/>
        <w:tabs>
          <w:tab w:val="left" w:pos="142"/>
        </w:tabs>
        <w:spacing w:after="0" w:line="240" w:lineRule="auto"/>
        <w:ind w:firstLine="567"/>
        <w:jc w:val="both"/>
        <w:rPr>
          <w:rFonts w:ascii="Times New Roman" w:hAnsi="Times New Roman" w:cs="Times New Roman"/>
          <w:shd w:val="clear" w:color="auto" w:fill="FFFFFF"/>
        </w:rPr>
      </w:pPr>
      <w:r w:rsidRPr="00D31848">
        <w:rPr>
          <w:rFonts w:ascii="Times New Roman" w:hAnsi="Times New Roman" w:cs="Times New Roman"/>
          <w:shd w:val="clear" w:color="auto" w:fill="FFFFFF"/>
        </w:rPr>
        <w:t>1.2.3. Исполнитель не вправе передавать техническую документацию третьим лицам без письменного согласия заказчика.</w:t>
      </w:r>
    </w:p>
    <w:p w14:paraId="1E299EF3" w14:textId="77777777" w:rsidR="00D31848" w:rsidRPr="00D31848" w:rsidRDefault="00D31848" w:rsidP="005F5DC2">
      <w:pPr>
        <w:widowControl w:val="0"/>
        <w:tabs>
          <w:tab w:val="left" w:pos="142"/>
        </w:tabs>
        <w:spacing w:after="0" w:line="240" w:lineRule="auto"/>
        <w:ind w:firstLine="567"/>
        <w:jc w:val="both"/>
        <w:rPr>
          <w:rFonts w:ascii="Times New Roman" w:hAnsi="Times New Roman" w:cs="Times New Roman"/>
          <w:shd w:val="clear" w:color="auto" w:fill="FFFFFF"/>
        </w:rPr>
      </w:pPr>
      <w:r w:rsidRPr="00D31848">
        <w:rPr>
          <w:rFonts w:ascii="Times New Roman" w:hAnsi="Times New Roman" w:cs="Times New Roman"/>
          <w:shd w:val="clear" w:color="auto" w:fill="FFFFFF"/>
        </w:rPr>
        <w:t xml:space="preserve">1.3. Требования к гарантийному сроку и (или) объему предоставления гарантий качества работы установлены </w:t>
      </w:r>
      <w:bookmarkStart w:id="0" w:name="_Hlk167957746"/>
      <w:r w:rsidRPr="00D31848">
        <w:rPr>
          <w:rFonts w:ascii="Times New Roman" w:hAnsi="Times New Roman" w:cs="Times New Roman"/>
          <w:shd w:val="clear" w:color="auto" w:fill="FFFFFF"/>
        </w:rPr>
        <w:t>12 двенадцать месяцев с даты подписания акта об оказании услуг Сторонами Контракта.</w:t>
      </w:r>
      <w:bookmarkEnd w:id="0"/>
    </w:p>
    <w:p w14:paraId="246DB072" w14:textId="77777777" w:rsidR="00E42B92" w:rsidRPr="00D31848" w:rsidRDefault="00E42B92" w:rsidP="00E42B92">
      <w:pPr>
        <w:ind w:firstLine="360"/>
        <w:jc w:val="center"/>
        <w:outlineLvl w:val="0"/>
        <w:rPr>
          <w:rFonts w:ascii="Times New Roman" w:hAnsi="Times New Roman" w:cs="Times New Roman"/>
          <w:b/>
          <w:sz w:val="20"/>
          <w:szCs w:val="20"/>
        </w:rPr>
      </w:pPr>
    </w:p>
    <w:p w14:paraId="666C0711" w14:textId="77777777" w:rsidR="00AA429F" w:rsidRPr="00D31848" w:rsidRDefault="00AA429F" w:rsidP="00B90DB0">
      <w:pPr>
        <w:spacing w:after="0" w:line="240" w:lineRule="auto"/>
        <w:ind w:firstLine="709"/>
        <w:jc w:val="both"/>
        <w:rPr>
          <w:rFonts w:ascii="Times New Roman" w:hAnsi="Times New Roman" w:cs="Times New Roman"/>
          <w:sz w:val="20"/>
          <w:szCs w:val="20"/>
        </w:rPr>
      </w:pPr>
    </w:p>
    <w:p w14:paraId="23073B9A" w14:textId="77777777" w:rsidR="00AA429F" w:rsidRPr="00D31848" w:rsidRDefault="00AA429F" w:rsidP="00B90DB0">
      <w:pPr>
        <w:spacing w:after="0" w:line="240" w:lineRule="auto"/>
        <w:ind w:firstLine="709"/>
        <w:jc w:val="both"/>
        <w:rPr>
          <w:rFonts w:ascii="Times New Roman" w:hAnsi="Times New Roman" w:cs="Times New Roman"/>
          <w:sz w:val="20"/>
          <w:szCs w:val="20"/>
        </w:rPr>
      </w:pPr>
    </w:p>
    <w:tbl>
      <w:tblPr>
        <w:tblW w:w="9922" w:type="dxa"/>
        <w:tblInd w:w="-142" w:type="dxa"/>
        <w:tblLayout w:type="fixed"/>
        <w:tblCellMar>
          <w:left w:w="70" w:type="dxa"/>
          <w:right w:w="70" w:type="dxa"/>
        </w:tblCellMar>
        <w:tblLook w:val="00A0" w:firstRow="1" w:lastRow="0" w:firstColumn="1" w:lastColumn="0" w:noHBand="0" w:noVBand="0"/>
      </w:tblPr>
      <w:tblGrid>
        <w:gridCol w:w="4678"/>
        <w:gridCol w:w="5244"/>
      </w:tblGrid>
      <w:tr w:rsidR="005F5DC2" w:rsidRPr="00AA429F" w14:paraId="7C3E7181" w14:textId="77777777" w:rsidTr="00646A94">
        <w:trPr>
          <w:trHeight w:val="20"/>
        </w:trPr>
        <w:tc>
          <w:tcPr>
            <w:tcW w:w="4678" w:type="dxa"/>
          </w:tcPr>
          <w:p w14:paraId="0F4C9F66" w14:textId="77777777" w:rsidR="005F5DC2" w:rsidRPr="00C66ECD" w:rsidRDefault="005F5DC2" w:rsidP="00646A94">
            <w:pPr>
              <w:spacing w:after="0" w:line="240" w:lineRule="auto"/>
              <w:jc w:val="center"/>
              <w:rPr>
                <w:rFonts w:ascii="Times New Roman" w:hAnsi="Times New Roman" w:cs="Times New Roman"/>
                <w:sz w:val="20"/>
                <w:szCs w:val="20"/>
              </w:rPr>
            </w:pPr>
            <w:r w:rsidRPr="00C66ECD">
              <w:rPr>
                <w:rFonts w:ascii="Times New Roman" w:hAnsi="Times New Roman" w:cs="Times New Roman"/>
                <w:sz w:val="20"/>
                <w:szCs w:val="20"/>
              </w:rPr>
              <w:t>ЗАКАЗЧИК</w:t>
            </w:r>
          </w:p>
          <w:p w14:paraId="098BC8E6" w14:textId="77777777" w:rsidR="005F5DC2" w:rsidRPr="00C66ECD" w:rsidRDefault="005F5DC2" w:rsidP="00646A94">
            <w:pPr>
              <w:spacing w:line="240" w:lineRule="auto"/>
              <w:jc w:val="center"/>
              <w:rPr>
                <w:rFonts w:ascii="Times New Roman" w:eastAsia="Calibri" w:hAnsi="Times New Roman" w:cs="Times New Roman"/>
                <w:bCs/>
                <w:sz w:val="20"/>
                <w:szCs w:val="20"/>
              </w:rPr>
            </w:pPr>
            <w:r w:rsidRPr="00C66ECD">
              <w:rPr>
                <w:rFonts w:ascii="Times New Roman" w:eastAsia="Calibri" w:hAnsi="Times New Roman" w:cs="Times New Roman"/>
                <w:bCs/>
                <w:sz w:val="20"/>
                <w:szCs w:val="20"/>
              </w:rPr>
              <w:t>Директор</w:t>
            </w:r>
          </w:p>
          <w:p w14:paraId="52A6E5E9" w14:textId="77777777" w:rsidR="005F5DC2" w:rsidRPr="00C66ECD" w:rsidRDefault="005F5DC2" w:rsidP="00646A94">
            <w:pPr>
              <w:spacing w:line="240" w:lineRule="auto"/>
              <w:jc w:val="center"/>
              <w:rPr>
                <w:rFonts w:ascii="Times New Roman" w:eastAsia="Calibri" w:hAnsi="Times New Roman" w:cs="Times New Roman"/>
                <w:bCs/>
                <w:sz w:val="20"/>
                <w:szCs w:val="20"/>
              </w:rPr>
            </w:pPr>
            <w:r w:rsidRPr="00C66ECD">
              <w:rPr>
                <w:rFonts w:ascii="Times New Roman" w:eastAsia="Calibri" w:hAnsi="Times New Roman" w:cs="Times New Roman"/>
                <w:bCs/>
                <w:sz w:val="20"/>
                <w:szCs w:val="20"/>
              </w:rPr>
              <w:t>_____________</w:t>
            </w:r>
            <w:r w:rsidRPr="00C66ECD">
              <w:rPr>
                <w:rFonts w:ascii="Times New Roman" w:hAnsi="Times New Roman" w:cs="Times New Roman"/>
                <w:caps/>
                <w:sz w:val="20"/>
                <w:szCs w:val="20"/>
              </w:rPr>
              <w:t xml:space="preserve"> </w:t>
            </w:r>
            <w:r w:rsidRPr="00C66ECD">
              <w:rPr>
                <w:rFonts w:ascii="Times New Roman" w:eastAsia="Calibri" w:hAnsi="Times New Roman" w:cs="Times New Roman"/>
                <w:bCs/>
                <w:sz w:val="20"/>
                <w:szCs w:val="20"/>
              </w:rPr>
              <w:t>Киль С.С.</w:t>
            </w:r>
          </w:p>
          <w:p w14:paraId="67CF0AFC" w14:textId="1D19F7E0" w:rsidR="005F5DC2" w:rsidRPr="00AA429F" w:rsidRDefault="00EC44E8" w:rsidP="00646A94">
            <w:pPr>
              <w:tabs>
                <w:tab w:val="num" w:pos="0"/>
              </w:tabs>
              <w:ind w:left="152"/>
              <w:jc w:val="both"/>
              <w:rPr>
                <w:rFonts w:ascii="Times New Roman" w:hAnsi="Times New Roman" w:cs="Times New Roman"/>
                <w:bCs/>
                <w:sz w:val="20"/>
                <w:szCs w:val="20"/>
              </w:rPr>
            </w:pPr>
            <w:r>
              <w:rPr>
                <w:rFonts w:ascii="Times New Roman" w:hAnsi="Times New Roman" w:cs="Times New Roman"/>
                <w:bCs/>
                <w:sz w:val="20"/>
                <w:szCs w:val="20"/>
              </w:rPr>
              <w:t xml:space="preserve">                           </w:t>
            </w:r>
            <w:r w:rsidR="005F5DC2">
              <w:rPr>
                <w:rFonts w:ascii="Times New Roman" w:hAnsi="Times New Roman" w:cs="Times New Roman"/>
                <w:bCs/>
                <w:sz w:val="20"/>
                <w:szCs w:val="20"/>
              </w:rPr>
              <w:t>ПОДПИСАНО ЭП</w:t>
            </w:r>
          </w:p>
          <w:p w14:paraId="0CE5629B" w14:textId="77777777" w:rsidR="005F5DC2" w:rsidRPr="00362A14" w:rsidRDefault="005F5DC2" w:rsidP="00646A94">
            <w:pPr>
              <w:spacing w:line="240" w:lineRule="auto"/>
              <w:jc w:val="center"/>
              <w:rPr>
                <w:rFonts w:ascii="Times New Roman" w:hAnsi="Times New Roman" w:cs="Times New Roman"/>
                <w:sz w:val="20"/>
                <w:szCs w:val="20"/>
              </w:rPr>
            </w:pPr>
          </w:p>
        </w:tc>
        <w:tc>
          <w:tcPr>
            <w:tcW w:w="5244" w:type="dxa"/>
          </w:tcPr>
          <w:p w14:paraId="57048DDA" w14:textId="77777777" w:rsidR="005F5DC2" w:rsidRPr="00C66ECD" w:rsidRDefault="005F5DC2" w:rsidP="00646A94">
            <w:pPr>
              <w:spacing w:after="0" w:line="240" w:lineRule="auto"/>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ИСПОЛНИТЕЛЬ</w:t>
            </w:r>
          </w:p>
          <w:p w14:paraId="64C2D137" w14:textId="77777777" w:rsidR="005F5DC2" w:rsidRDefault="005F5DC2" w:rsidP="00646A94">
            <w:pPr>
              <w:spacing w:after="0" w:line="240" w:lineRule="auto"/>
              <w:jc w:val="center"/>
              <w:rPr>
                <w:rFonts w:ascii="Times New Roman" w:eastAsia="Calibri" w:hAnsi="Times New Roman" w:cs="Times New Roman"/>
                <w:bCs/>
                <w:sz w:val="20"/>
                <w:szCs w:val="20"/>
              </w:rPr>
            </w:pPr>
          </w:p>
          <w:p w14:paraId="2A13BA5D" w14:textId="77777777" w:rsidR="00EC44E8" w:rsidRPr="00C66ECD" w:rsidRDefault="00EC44E8" w:rsidP="00646A94">
            <w:pPr>
              <w:spacing w:after="0" w:line="240" w:lineRule="auto"/>
              <w:jc w:val="center"/>
              <w:rPr>
                <w:rFonts w:ascii="Times New Roman" w:eastAsia="Calibri" w:hAnsi="Times New Roman" w:cs="Times New Roman"/>
                <w:bCs/>
                <w:sz w:val="20"/>
                <w:szCs w:val="20"/>
              </w:rPr>
            </w:pPr>
          </w:p>
          <w:p w14:paraId="20E10FD6" w14:textId="77777777" w:rsidR="005F5DC2" w:rsidRDefault="005F5DC2" w:rsidP="00646A94">
            <w:pPr>
              <w:tabs>
                <w:tab w:val="num" w:pos="0"/>
              </w:tabs>
              <w:ind w:left="152"/>
              <w:jc w:val="both"/>
              <w:rPr>
                <w:rFonts w:ascii="Times New Roman" w:hAnsi="Times New Roman" w:cs="Times New Roman"/>
                <w:bCs/>
                <w:sz w:val="20"/>
                <w:szCs w:val="20"/>
              </w:rPr>
            </w:pPr>
            <w:r>
              <w:rPr>
                <w:rFonts w:ascii="Times New Roman" w:hAnsi="Times New Roman" w:cs="Times New Roman"/>
                <w:bCs/>
                <w:sz w:val="20"/>
                <w:szCs w:val="20"/>
              </w:rPr>
              <w:t xml:space="preserve">                                </w:t>
            </w:r>
            <w:r w:rsidRPr="00120BD8">
              <w:rPr>
                <w:rFonts w:ascii="Times New Roman" w:hAnsi="Times New Roman" w:cs="Times New Roman"/>
                <w:bCs/>
                <w:sz w:val="20"/>
                <w:szCs w:val="20"/>
              </w:rPr>
              <w:t>________</w:t>
            </w:r>
            <w:r>
              <w:rPr>
                <w:rFonts w:ascii="Times New Roman" w:hAnsi="Times New Roman" w:cs="Times New Roman"/>
                <w:bCs/>
                <w:sz w:val="20"/>
                <w:szCs w:val="20"/>
              </w:rPr>
              <w:t>/ФИО/</w:t>
            </w:r>
          </w:p>
          <w:p w14:paraId="75294AF2" w14:textId="49046BFA" w:rsidR="005F5DC2" w:rsidRPr="00AA429F" w:rsidRDefault="00EC44E8" w:rsidP="00646A94">
            <w:pPr>
              <w:tabs>
                <w:tab w:val="num" w:pos="0"/>
              </w:tabs>
              <w:ind w:left="152"/>
              <w:jc w:val="both"/>
              <w:rPr>
                <w:rFonts w:ascii="Times New Roman" w:hAnsi="Times New Roman" w:cs="Times New Roman"/>
                <w:bCs/>
                <w:sz w:val="20"/>
                <w:szCs w:val="20"/>
              </w:rPr>
            </w:pPr>
            <w:r>
              <w:rPr>
                <w:rFonts w:ascii="Times New Roman" w:hAnsi="Times New Roman" w:cs="Times New Roman"/>
                <w:bCs/>
                <w:sz w:val="20"/>
                <w:szCs w:val="20"/>
              </w:rPr>
              <w:t xml:space="preserve">                             </w:t>
            </w:r>
            <w:r w:rsidR="005F5DC2">
              <w:rPr>
                <w:rFonts w:ascii="Times New Roman" w:hAnsi="Times New Roman" w:cs="Times New Roman"/>
                <w:bCs/>
                <w:sz w:val="20"/>
                <w:szCs w:val="20"/>
              </w:rPr>
              <w:t>ПОДПИСАНО ЭП</w:t>
            </w:r>
          </w:p>
          <w:p w14:paraId="4C2D2DAF" w14:textId="77777777" w:rsidR="005F5DC2" w:rsidRPr="00AA429F" w:rsidRDefault="005F5DC2" w:rsidP="00646A94">
            <w:pPr>
              <w:spacing w:line="240" w:lineRule="auto"/>
              <w:jc w:val="center"/>
              <w:rPr>
                <w:rFonts w:ascii="Times New Roman" w:hAnsi="Times New Roman" w:cs="Times New Roman"/>
                <w:caps/>
                <w:sz w:val="20"/>
                <w:szCs w:val="20"/>
              </w:rPr>
            </w:pPr>
          </w:p>
        </w:tc>
      </w:tr>
    </w:tbl>
    <w:p w14:paraId="12D0ABF5" w14:textId="77777777" w:rsidR="00B90DB0" w:rsidRPr="00C66ECD" w:rsidRDefault="00B90DB0" w:rsidP="00B90DB0">
      <w:pPr>
        <w:ind w:firstLine="360"/>
        <w:jc w:val="center"/>
        <w:outlineLvl w:val="0"/>
        <w:rPr>
          <w:rFonts w:ascii="Times New Roman" w:hAnsi="Times New Roman" w:cs="Times New Roman"/>
          <w:b/>
          <w:sz w:val="20"/>
          <w:szCs w:val="20"/>
        </w:rPr>
      </w:pPr>
    </w:p>
    <w:p w14:paraId="2C1B25D8" w14:textId="77777777" w:rsidR="00FF3F66" w:rsidRPr="00E42B92" w:rsidRDefault="00FF3F66" w:rsidP="00E42B92">
      <w:pPr>
        <w:outlineLvl w:val="0"/>
        <w:rPr>
          <w:rFonts w:ascii="Times New Roman" w:hAnsi="Times New Roman" w:cs="Times New Roman"/>
          <w:b/>
          <w:sz w:val="20"/>
          <w:szCs w:val="20"/>
        </w:rPr>
      </w:pPr>
    </w:p>
    <w:p w14:paraId="4F84A168" w14:textId="77777777" w:rsidR="00EE5C65" w:rsidRDefault="00EE5C65" w:rsidP="00FF3F66">
      <w:pPr>
        <w:ind w:firstLine="360"/>
        <w:jc w:val="center"/>
        <w:outlineLvl w:val="0"/>
        <w:rPr>
          <w:rFonts w:ascii="Times New Roman" w:hAnsi="Times New Roman" w:cs="Times New Roman"/>
          <w:b/>
          <w:sz w:val="20"/>
          <w:szCs w:val="20"/>
        </w:rPr>
      </w:pPr>
    </w:p>
    <w:p w14:paraId="27A18E09" w14:textId="77777777" w:rsidR="00EE5C65" w:rsidRPr="00AA429F" w:rsidRDefault="00EE5C65" w:rsidP="00FF3F66">
      <w:pPr>
        <w:ind w:firstLine="360"/>
        <w:jc w:val="center"/>
        <w:outlineLvl w:val="0"/>
        <w:rPr>
          <w:rFonts w:ascii="Times New Roman" w:hAnsi="Times New Roman" w:cs="Times New Roman"/>
          <w:b/>
          <w:sz w:val="20"/>
          <w:szCs w:val="20"/>
        </w:rPr>
      </w:pPr>
    </w:p>
    <w:p w14:paraId="26B6D719" w14:textId="77777777" w:rsidR="006470AD" w:rsidRPr="00AA429F" w:rsidRDefault="006470AD" w:rsidP="00FF3F66">
      <w:pPr>
        <w:ind w:firstLine="360"/>
        <w:jc w:val="center"/>
        <w:outlineLvl w:val="0"/>
        <w:rPr>
          <w:rFonts w:ascii="Times New Roman" w:hAnsi="Times New Roman" w:cs="Times New Roman"/>
          <w:b/>
          <w:sz w:val="20"/>
          <w:szCs w:val="20"/>
        </w:rPr>
      </w:pPr>
    </w:p>
    <w:p w14:paraId="64BB2441" w14:textId="38AC0ED1" w:rsidR="00362A14" w:rsidRPr="00C66ECD" w:rsidRDefault="00362A14" w:rsidP="00362A14">
      <w:pPr>
        <w:tabs>
          <w:tab w:val="left" w:pos="6520"/>
        </w:tabs>
        <w:spacing w:after="0" w:line="240" w:lineRule="auto"/>
        <w:jc w:val="right"/>
        <w:outlineLvl w:val="0"/>
        <w:rPr>
          <w:rFonts w:ascii="Times New Roman" w:hAnsi="Times New Roman" w:cs="Times New Roman"/>
          <w:sz w:val="20"/>
          <w:szCs w:val="20"/>
        </w:rPr>
      </w:pPr>
      <w:r w:rsidRPr="00C66ECD">
        <w:rPr>
          <w:rFonts w:ascii="Times New Roman" w:hAnsi="Times New Roman" w:cs="Times New Roman"/>
          <w:sz w:val="20"/>
          <w:szCs w:val="20"/>
        </w:rPr>
        <w:t xml:space="preserve">Приложение № </w:t>
      </w:r>
      <w:r w:rsidR="005F5DC2">
        <w:rPr>
          <w:rFonts w:ascii="Times New Roman" w:hAnsi="Times New Roman" w:cs="Times New Roman"/>
          <w:sz w:val="20"/>
          <w:szCs w:val="20"/>
        </w:rPr>
        <w:t>2</w:t>
      </w:r>
      <w:r w:rsidRPr="00C66ECD">
        <w:rPr>
          <w:rFonts w:ascii="Times New Roman" w:hAnsi="Times New Roman" w:cs="Times New Roman"/>
          <w:sz w:val="20"/>
          <w:szCs w:val="20"/>
        </w:rPr>
        <w:t xml:space="preserve"> </w:t>
      </w:r>
    </w:p>
    <w:p w14:paraId="24C684A5" w14:textId="77777777" w:rsidR="00291E13" w:rsidRPr="00C66ECD" w:rsidRDefault="00291E13" w:rsidP="00291E13">
      <w:pPr>
        <w:tabs>
          <w:tab w:val="left" w:pos="6520"/>
        </w:tabs>
        <w:spacing w:after="0" w:line="240" w:lineRule="auto"/>
        <w:jc w:val="right"/>
        <w:rPr>
          <w:rFonts w:ascii="Times New Roman" w:hAnsi="Times New Roman" w:cs="Times New Roman"/>
          <w:sz w:val="20"/>
          <w:szCs w:val="20"/>
        </w:rPr>
      </w:pPr>
      <w:r w:rsidRPr="00C66ECD">
        <w:rPr>
          <w:rFonts w:ascii="Times New Roman" w:hAnsi="Times New Roman" w:cs="Times New Roman"/>
          <w:sz w:val="20"/>
          <w:szCs w:val="20"/>
        </w:rPr>
        <w:t xml:space="preserve">к Государственному контракту № </w:t>
      </w:r>
      <w:r>
        <w:rPr>
          <w:rFonts w:ascii="Times New Roman" w:hAnsi="Times New Roman" w:cs="Times New Roman"/>
          <w:sz w:val="20"/>
          <w:szCs w:val="20"/>
        </w:rPr>
        <w:t>_____________</w:t>
      </w:r>
    </w:p>
    <w:p w14:paraId="6EDB7C64" w14:textId="77777777" w:rsidR="00291E13" w:rsidRPr="00C66ECD" w:rsidRDefault="00291E13" w:rsidP="00291E13">
      <w:pPr>
        <w:ind w:firstLine="360"/>
        <w:jc w:val="right"/>
        <w:rPr>
          <w:rFonts w:ascii="Times New Roman" w:hAnsi="Times New Roman" w:cs="Times New Roman"/>
          <w:sz w:val="20"/>
          <w:szCs w:val="20"/>
        </w:rPr>
      </w:pPr>
      <w:r w:rsidRPr="00C66ECD">
        <w:rPr>
          <w:rFonts w:ascii="Times New Roman" w:hAnsi="Times New Roman" w:cs="Times New Roman"/>
          <w:sz w:val="20"/>
          <w:szCs w:val="20"/>
        </w:rPr>
        <w:t xml:space="preserve">от </w:t>
      </w:r>
      <w:r>
        <w:rPr>
          <w:rFonts w:ascii="Times New Roman" w:hAnsi="Times New Roman" w:cs="Times New Roman"/>
          <w:sz w:val="20"/>
          <w:szCs w:val="20"/>
        </w:rPr>
        <w:t>_____________</w:t>
      </w:r>
      <w:r w:rsidRPr="00C66ECD">
        <w:rPr>
          <w:rFonts w:ascii="Times New Roman" w:hAnsi="Times New Roman" w:cs="Times New Roman"/>
          <w:sz w:val="20"/>
          <w:szCs w:val="20"/>
        </w:rPr>
        <w:t xml:space="preserve"> 2024 г</w:t>
      </w:r>
    </w:p>
    <w:p w14:paraId="17AE59B0" w14:textId="77777777" w:rsidR="00EE5C65" w:rsidRPr="00AA429F" w:rsidRDefault="00EE5C65" w:rsidP="00362A14">
      <w:pPr>
        <w:spacing w:after="0" w:line="240" w:lineRule="auto"/>
        <w:ind w:firstLine="709"/>
        <w:jc w:val="center"/>
        <w:rPr>
          <w:rFonts w:ascii="Times New Roman" w:hAnsi="Times New Roman" w:cs="Times New Roman"/>
          <w:b/>
          <w:bCs/>
          <w:sz w:val="24"/>
          <w:szCs w:val="24"/>
        </w:rPr>
      </w:pPr>
    </w:p>
    <w:p w14:paraId="7C5D54CE" w14:textId="77777777" w:rsidR="00EE5C65" w:rsidRDefault="00EE5C65" w:rsidP="00362A14">
      <w:pPr>
        <w:spacing w:after="0" w:line="240" w:lineRule="auto"/>
        <w:ind w:firstLine="709"/>
        <w:jc w:val="center"/>
        <w:rPr>
          <w:rFonts w:ascii="Times New Roman" w:hAnsi="Times New Roman" w:cs="Times New Roman"/>
          <w:b/>
          <w:sz w:val="20"/>
          <w:szCs w:val="20"/>
        </w:rPr>
      </w:pPr>
    </w:p>
    <w:p w14:paraId="5090761D" w14:textId="77777777" w:rsidR="00FF3F66" w:rsidRPr="00C66ECD" w:rsidRDefault="00FF3F66" w:rsidP="00FF3F66">
      <w:pPr>
        <w:ind w:firstLine="360"/>
        <w:jc w:val="center"/>
        <w:outlineLvl w:val="0"/>
        <w:rPr>
          <w:rFonts w:ascii="Times New Roman" w:hAnsi="Times New Roman" w:cs="Times New Roman"/>
          <w:b/>
          <w:sz w:val="20"/>
          <w:szCs w:val="20"/>
        </w:rPr>
      </w:pPr>
      <w:r w:rsidRPr="00C66ECD">
        <w:rPr>
          <w:rFonts w:ascii="Times New Roman" w:hAnsi="Times New Roman" w:cs="Times New Roman"/>
          <w:b/>
          <w:sz w:val="20"/>
          <w:szCs w:val="20"/>
        </w:rPr>
        <w:t>Расчет стоимости Государственного Контракта</w:t>
      </w:r>
    </w:p>
    <w:p w14:paraId="511009C8" w14:textId="77777777" w:rsidR="00FF3F66" w:rsidRPr="00C66ECD" w:rsidRDefault="00FF3F66" w:rsidP="00FF3F66">
      <w:pPr>
        <w:spacing w:after="0" w:line="240" w:lineRule="auto"/>
        <w:rPr>
          <w:rFonts w:ascii="Times New Roman" w:hAnsi="Times New Roman" w:cs="Times New Roman"/>
          <w:b/>
          <w:sz w:val="20"/>
          <w:szCs w:val="20"/>
        </w:rPr>
      </w:pPr>
      <w:r w:rsidRPr="00C66ECD">
        <w:rPr>
          <w:rFonts w:ascii="Times New Roman" w:hAnsi="Times New Roman" w:cs="Times New Roman"/>
          <w:b/>
          <w:sz w:val="20"/>
          <w:szCs w:val="20"/>
        </w:rPr>
        <w:t>Стоимость работ:</w:t>
      </w:r>
    </w:p>
    <w:tbl>
      <w:tblPr>
        <w:tblpPr w:leftFromText="180" w:rightFromText="180" w:vertAnchor="text" w:horzAnchor="margin" w:tblpXSpec="center" w:tblpY="148"/>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260"/>
        <w:gridCol w:w="1418"/>
        <w:gridCol w:w="1417"/>
        <w:gridCol w:w="2155"/>
      </w:tblGrid>
      <w:tr w:rsidR="00FF3F66" w:rsidRPr="00C66ECD" w14:paraId="3E8C8B6B" w14:textId="77777777" w:rsidTr="000A2CCB">
        <w:trPr>
          <w:trHeight w:val="557"/>
        </w:trPr>
        <w:tc>
          <w:tcPr>
            <w:tcW w:w="817" w:type="dxa"/>
            <w:vAlign w:val="center"/>
          </w:tcPr>
          <w:p w14:paraId="6F540FED" w14:textId="77777777" w:rsidR="00FF3F66" w:rsidRPr="00C66ECD" w:rsidRDefault="00FF3F66" w:rsidP="001D3CE6">
            <w:pPr>
              <w:spacing w:after="0" w:line="240" w:lineRule="auto"/>
              <w:jc w:val="center"/>
              <w:rPr>
                <w:rFonts w:ascii="Times New Roman" w:hAnsi="Times New Roman" w:cs="Times New Roman"/>
                <w:bCs/>
                <w:sz w:val="20"/>
                <w:szCs w:val="20"/>
              </w:rPr>
            </w:pPr>
            <w:r w:rsidRPr="00C66ECD">
              <w:rPr>
                <w:rFonts w:ascii="Times New Roman" w:hAnsi="Times New Roman" w:cs="Times New Roman"/>
                <w:bCs/>
                <w:sz w:val="20"/>
                <w:szCs w:val="20"/>
              </w:rPr>
              <w:t>№</w:t>
            </w:r>
          </w:p>
          <w:p w14:paraId="06F3E1E0" w14:textId="77777777" w:rsidR="00FF3F66" w:rsidRPr="00C66ECD" w:rsidRDefault="00FF3F66" w:rsidP="001D3CE6">
            <w:pPr>
              <w:spacing w:after="0" w:line="240" w:lineRule="auto"/>
              <w:jc w:val="center"/>
              <w:rPr>
                <w:rFonts w:ascii="Times New Roman" w:hAnsi="Times New Roman" w:cs="Times New Roman"/>
                <w:bCs/>
                <w:sz w:val="20"/>
                <w:szCs w:val="20"/>
              </w:rPr>
            </w:pPr>
            <w:proofErr w:type="spellStart"/>
            <w:r w:rsidRPr="00C66ECD">
              <w:rPr>
                <w:rFonts w:ascii="Times New Roman" w:hAnsi="Times New Roman" w:cs="Times New Roman"/>
                <w:bCs/>
                <w:sz w:val="20"/>
                <w:szCs w:val="20"/>
              </w:rPr>
              <w:t>п.п</w:t>
            </w:r>
            <w:proofErr w:type="spellEnd"/>
            <w:r w:rsidRPr="00C66ECD">
              <w:rPr>
                <w:rFonts w:ascii="Times New Roman" w:hAnsi="Times New Roman" w:cs="Times New Roman"/>
                <w:bCs/>
                <w:sz w:val="20"/>
                <w:szCs w:val="20"/>
              </w:rPr>
              <w:t>.</w:t>
            </w:r>
          </w:p>
        </w:tc>
        <w:tc>
          <w:tcPr>
            <w:tcW w:w="3260" w:type="dxa"/>
            <w:tcBorders>
              <w:top w:val="single" w:sz="4" w:space="0" w:color="auto"/>
              <w:bottom w:val="single" w:sz="4" w:space="0" w:color="auto"/>
              <w:right w:val="single" w:sz="4" w:space="0" w:color="auto"/>
            </w:tcBorders>
            <w:vAlign w:val="center"/>
          </w:tcPr>
          <w:p w14:paraId="552CFBB5" w14:textId="77777777" w:rsidR="00FF3F66" w:rsidRPr="00C66ECD" w:rsidRDefault="00FF3F66" w:rsidP="001D3CE6">
            <w:pPr>
              <w:spacing w:after="0" w:line="240" w:lineRule="auto"/>
              <w:jc w:val="center"/>
              <w:rPr>
                <w:rFonts w:ascii="Times New Roman" w:hAnsi="Times New Roman" w:cs="Times New Roman"/>
                <w:bCs/>
                <w:sz w:val="20"/>
                <w:szCs w:val="20"/>
              </w:rPr>
            </w:pPr>
            <w:r w:rsidRPr="00C66ECD">
              <w:rPr>
                <w:rFonts w:ascii="Times New Roman" w:hAnsi="Times New Roman" w:cs="Times New Roman"/>
                <w:bCs/>
                <w:sz w:val="20"/>
                <w:szCs w:val="20"/>
              </w:rPr>
              <w:t>Наименование работ</w:t>
            </w:r>
          </w:p>
        </w:tc>
        <w:tc>
          <w:tcPr>
            <w:tcW w:w="1418" w:type="dxa"/>
            <w:tcBorders>
              <w:top w:val="single" w:sz="4" w:space="0" w:color="auto"/>
              <w:left w:val="single" w:sz="4" w:space="0" w:color="auto"/>
              <w:bottom w:val="single" w:sz="4" w:space="0" w:color="auto"/>
              <w:right w:val="single" w:sz="4" w:space="0" w:color="auto"/>
            </w:tcBorders>
            <w:vAlign w:val="center"/>
          </w:tcPr>
          <w:p w14:paraId="39C12479" w14:textId="77777777" w:rsidR="00FF3F66" w:rsidRPr="00C66ECD" w:rsidRDefault="00FF3F66" w:rsidP="001D3CE6">
            <w:pPr>
              <w:spacing w:after="0" w:line="240" w:lineRule="auto"/>
              <w:jc w:val="center"/>
              <w:rPr>
                <w:rFonts w:ascii="Times New Roman" w:hAnsi="Times New Roman" w:cs="Times New Roman"/>
                <w:bCs/>
                <w:sz w:val="20"/>
                <w:szCs w:val="20"/>
              </w:rPr>
            </w:pPr>
            <w:r w:rsidRPr="00C66ECD">
              <w:rPr>
                <w:rFonts w:ascii="Times New Roman" w:hAnsi="Times New Roman" w:cs="Times New Roman"/>
                <w:bCs/>
                <w:sz w:val="20"/>
                <w:szCs w:val="20"/>
              </w:rPr>
              <w:t>Единица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14:paraId="41A10801" w14:textId="77777777" w:rsidR="00FF3F66" w:rsidRPr="00C66ECD" w:rsidRDefault="00FF3F66" w:rsidP="001D3CE6">
            <w:pPr>
              <w:spacing w:after="0" w:line="240" w:lineRule="auto"/>
              <w:jc w:val="center"/>
              <w:rPr>
                <w:rFonts w:ascii="Times New Roman" w:hAnsi="Times New Roman" w:cs="Times New Roman"/>
                <w:bCs/>
                <w:sz w:val="20"/>
                <w:szCs w:val="20"/>
              </w:rPr>
            </w:pPr>
            <w:r w:rsidRPr="00C66ECD">
              <w:rPr>
                <w:rFonts w:ascii="Times New Roman" w:hAnsi="Times New Roman" w:cs="Times New Roman"/>
                <w:bCs/>
                <w:sz w:val="20"/>
                <w:szCs w:val="20"/>
              </w:rPr>
              <w:t>Количество</w:t>
            </w:r>
          </w:p>
        </w:tc>
        <w:tc>
          <w:tcPr>
            <w:tcW w:w="2155" w:type="dxa"/>
            <w:tcBorders>
              <w:top w:val="single" w:sz="4" w:space="0" w:color="auto"/>
              <w:left w:val="single" w:sz="4" w:space="0" w:color="auto"/>
              <w:bottom w:val="single" w:sz="4" w:space="0" w:color="auto"/>
            </w:tcBorders>
            <w:vAlign w:val="center"/>
          </w:tcPr>
          <w:p w14:paraId="59BCE43B" w14:textId="77777777" w:rsidR="00FF3F66" w:rsidRPr="00C66ECD" w:rsidRDefault="00FF3F66" w:rsidP="001D3CE6">
            <w:pPr>
              <w:spacing w:after="0" w:line="240" w:lineRule="auto"/>
              <w:jc w:val="center"/>
              <w:rPr>
                <w:rFonts w:ascii="Times New Roman" w:hAnsi="Times New Roman" w:cs="Times New Roman"/>
                <w:bCs/>
                <w:sz w:val="20"/>
                <w:szCs w:val="20"/>
              </w:rPr>
            </w:pPr>
            <w:r w:rsidRPr="00C66ECD">
              <w:rPr>
                <w:rFonts w:ascii="Times New Roman" w:hAnsi="Times New Roman" w:cs="Times New Roman"/>
                <w:bCs/>
                <w:sz w:val="20"/>
                <w:szCs w:val="20"/>
              </w:rPr>
              <w:t>Стоимость, руб.</w:t>
            </w:r>
          </w:p>
        </w:tc>
      </w:tr>
      <w:tr w:rsidR="00FF3F66" w:rsidRPr="00C66ECD" w14:paraId="71F540DE" w14:textId="77777777" w:rsidTr="000A2CCB">
        <w:trPr>
          <w:trHeight w:val="457"/>
        </w:trPr>
        <w:tc>
          <w:tcPr>
            <w:tcW w:w="817" w:type="dxa"/>
            <w:tcBorders>
              <w:top w:val="single" w:sz="4" w:space="0" w:color="auto"/>
              <w:left w:val="single" w:sz="4" w:space="0" w:color="auto"/>
              <w:right w:val="single" w:sz="4" w:space="0" w:color="auto"/>
            </w:tcBorders>
            <w:vAlign w:val="center"/>
          </w:tcPr>
          <w:p w14:paraId="30CD5580" w14:textId="77777777" w:rsidR="00FF3F66" w:rsidRPr="00C66ECD" w:rsidRDefault="00FF3F66" w:rsidP="001D3CE6">
            <w:pPr>
              <w:spacing w:after="0" w:line="240" w:lineRule="auto"/>
              <w:jc w:val="center"/>
              <w:rPr>
                <w:rFonts w:ascii="Times New Roman" w:hAnsi="Times New Roman" w:cs="Times New Roman"/>
                <w:sz w:val="20"/>
                <w:szCs w:val="20"/>
              </w:rPr>
            </w:pPr>
            <w:r w:rsidRPr="00C66ECD">
              <w:rPr>
                <w:rFonts w:ascii="Times New Roman" w:hAnsi="Times New Roman" w:cs="Times New Roman"/>
                <w:sz w:val="20"/>
                <w:szCs w:val="20"/>
              </w:rPr>
              <w:t>1</w:t>
            </w:r>
          </w:p>
        </w:tc>
        <w:tc>
          <w:tcPr>
            <w:tcW w:w="3260" w:type="dxa"/>
            <w:tcBorders>
              <w:top w:val="single" w:sz="4" w:space="0" w:color="auto"/>
              <w:left w:val="single" w:sz="4" w:space="0" w:color="auto"/>
              <w:bottom w:val="single" w:sz="4" w:space="0" w:color="auto"/>
              <w:right w:val="single" w:sz="4" w:space="0" w:color="auto"/>
            </w:tcBorders>
            <w:vAlign w:val="center"/>
          </w:tcPr>
          <w:p w14:paraId="5055C9DE" w14:textId="7A3B39A6" w:rsidR="00FF3F66" w:rsidRPr="00291E13" w:rsidRDefault="00EC44E8" w:rsidP="00EC44E8">
            <w:pPr>
              <w:autoSpaceDE w:val="0"/>
              <w:autoSpaceDN w:val="0"/>
              <w:adjustRightInd w:val="0"/>
              <w:jc w:val="both"/>
              <w:outlineLvl w:val="2"/>
              <w:rPr>
                <w:rFonts w:ascii="Times New Roman" w:hAnsi="Times New Roman" w:cs="Times New Roman"/>
                <w:b/>
                <w:bCs/>
                <w:sz w:val="24"/>
                <w:szCs w:val="24"/>
                <w:shd w:val="clear" w:color="auto" w:fill="FFFFFF"/>
              </w:rPr>
            </w:pPr>
            <w:r>
              <w:rPr>
                <w:rFonts w:ascii="Times New Roman" w:hAnsi="Times New Roman" w:cs="Times New Roman"/>
                <w:b/>
                <w:bCs/>
                <w:sz w:val="24"/>
                <w:szCs w:val="24"/>
              </w:rPr>
              <w:t>О</w:t>
            </w:r>
            <w:r w:rsidR="00291E13" w:rsidRPr="005F5DC2">
              <w:rPr>
                <w:rFonts w:ascii="Times New Roman" w:hAnsi="Times New Roman" w:cs="Times New Roman"/>
                <w:b/>
                <w:bCs/>
                <w:sz w:val="24"/>
                <w:szCs w:val="24"/>
              </w:rPr>
              <w:t>казание услуг по ведению авторского надзора за выполнением работ по капитальному ремонту хранилища № 3 склад № 7</w:t>
            </w:r>
          </w:p>
        </w:tc>
        <w:tc>
          <w:tcPr>
            <w:tcW w:w="1418" w:type="dxa"/>
            <w:tcBorders>
              <w:top w:val="single" w:sz="4" w:space="0" w:color="auto"/>
              <w:left w:val="single" w:sz="4" w:space="0" w:color="auto"/>
              <w:bottom w:val="single" w:sz="4" w:space="0" w:color="auto"/>
              <w:right w:val="single" w:sz="4" w:space="0" w:color="auto"/>
            </w:tcBorders>
            <w:vAlign w:val="center"/>
          </w:tcPr>
          <w:p w14:paraId="062E3699" w14:textId="77777777" w:rsidR="00FF3F66" w:rsidRPr="00C66ECD" w:rsidRDefault="00FF3F66" w:rsidP="001D3CE6">
            <w:pPr>
              <w:tabs>
                <w:tab w:val="left" w:pos="1260"/>
              </w:tabs>
              <w:spacing w:after="0" w:line="240" w:lineRule="auto"/>
              <w:jc w:val="center"/>
              <w:rPr>
                <w:rFonts w:ascii="Times New Roman" w:hAnsi="Times New Roman" w:cs="Times New Roman"/>
                <w:sz w:val="20"/>
                <w:szCs w:val="20"/>
              </w:rPr>
            </w:pPr>
            <w:proofErr w:type="spellStart"/>
            <w:r w:rsidRPr="00C66ECD">
              <w:rPr>
                <w:rFonts w:ascii="Times New Roman" w:hAnsi="Times New Roman" w:cs="Times New Roman"/>
                <w:sz w:val="20"/>
                <w:szCs w:val="20"/>
              </w:rPr>
              <w:t>Усл.ед</w:t>
            </w:r>
            <w:proofErr w:type="spellEnd"/>
            <w:r w:rsidRPr="00C66ECD">
              <w:rPr>
                <w:rFonts w:ascii="Times New Roman" w:hAnsi="Times New Roman" w:cs="Times New Roman"/>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14:paraId="35F1431B" w14:textId="77777777" w:rsidR="00FF3F66" w:rsidRPr="00C66ECD" w:rsidRDefault="00FF3F66" w:rsidP="001D3CE6">
            <w:pPr>
              <w:tabs>
                <w:tab w:val="left" w:pos="1260"/>
              </w:tabs>
              <w:spacing w:after="0" w:line="240" w:lineRule="auto"/>
              <w:jc w:val="center"/>
              <w:rPr>
                <w:rFonts w:ascii="Times New Roman" w:hAnsi="Times New Roman" w:cs="Times New Roman"/>
                <w:sz w:val="20"/>
                <w:szCs w:val="20"/>
              </w:rPr>
            </w:pPr>
            <w:r w:rsidRPr="00C66ECD">
              <w:rPr>
                <w:rFonts w:ascii="Times New Roman" w:hAnsi="Times New Roman" w:cs="Times New Roman"/>
                <w:sz w:val="20"/>
                <w:szCs w:val="20"/>
              </w:rPr>
              <w:t>1</w:t>
            </w:r>
          </w:p>
        </w:tc>
        <w:tc>
          <w:tcPr>
            <w:tcW w:w="2155" w:type="dxa"/>
            <w:tcBorders>
              <w:top w:val="single" w:sz="4" w:space="0" w:color="auto"/>
              <w:left w:val="single" w:sz="4" w:space="0" w:color="auto"/>
              <w:bottom w:val="single" w:sz="4" w:space="0" w:color="auto"/>
              <w:right w:val="single" w:sz="4" w:space="0" w:color="auto"/>
            </w:tcBorders>
            <w:vAlign w:val="center"/>
          </w:tcPr>
          <w:p w14:paraId="3C9D19D8" w14:textId="43F300A6" w:rsidR="00FF3F66" w:rsidRPr="00C66ECD" w:rsidRDefault="00FF3F66" w:rsidP="00D37BF8">
            <w:pPr>
              <w:tabs>
                <w:tab w:val="left" w:pos="1260"/>
              </w:tabs>
              <w:spacing w:after="0" w:line="240" w:lineRule="auto"/>
              <w:jc w:val="center"/>
              <w:rPr>
                <w:rFonts w:ascii="Times New Roman" w:hAnsi="Times New Roman" w:cs="Times New Roman"/>
                <w:sz w:val="20"/>
                <w:szCs w:val="20"/>
              </w:rPr>
            </w:pPr>
          </w:p>
        </w:tc>
      </w:tr>
    </w:tbl>
    <w:p w14:paraId="68C676D6" w14:textId="77777777" w:rsidR="00FF3F66" w:rsidRPr="00C66ECD" w:rsidRDefault="00FF3F66" w:rsidP="00FF3F66">
      <w:pPr>
        <w:spacing w:after="0" w:line="240" w:lineRule="auto"/>
        <w:jc w:val="both"/>
        <w:rPr>
          <w:rFonts w:ascii="Times New Roman" w:hAnsi="Times New Roman" w:cs="Times New Roman"/>
          <w:b/>
          <w:sz w:val="20"/>
          <w:szCs w:val="20"/>
        </w:rPr>
      </w:pPr>
    </w:p>
    <w:p w14:paraId="1C3BB53B" w14:textId="77777777" w:rsidR="00EE5C65" w:rsidRDefault="00EE5C65" w:rsidP="00FF3F66">
      <w:pPr>
        <w:spacing w:after="0" w:line="240" w:lineRule="auto"/>
        <w:ind w:firstLine="709"/>
        <w:jc w:val="both"/>
        <w:rPr>
          <w:rFonts w:ascii="Times New Roman" w:hAnsi="Times New Roman" w:cs="Times New Roman"/>
          <w:b/>
          <w:sz w:val="20"/>
          <w:szCs w:val="20"/>
        </w:rPr>
      </w:pPr>
    </w:p>
    <w:p w14:paraId="5F6AD49A" w14:textId="1E437C97" w:rsidR="00D37BF8" w:rsidRPr="00120BD8" w:rsidRDefault="00FF3F66" w:rsidP="00D37BF8">
      <w:pPr>
        <w:spacing w:after="0" w:line="240" w:lineRule="auto"/>
        <w:ind w:firstLine="709"/>
        <w:jc w:val="both"/>
        <w:rPr>
          <w:rFonts w:ascii="Times New Roman" w:hAnsi="Times New Roman" w:cs="Times New Roman"/>
          <w:sz w:val="20"/>
          <w:szCs w:val="20"/>
        </w:rPr>
      </w:pPr>
      <w:r w:rsidRPr="00C66ECD">
        <w:rPr>
          <w:rFonts w:ascii="Times New Roman" w:hAnsi="Times New Roman" w:cs="Times New Roman"/>
          <w:b/>
          <w:sz w:val="20"/>
          <w:szCs w:val="20"/>
        </w:rPr>
        <w:t xml:space="preserve">Итого: </w:t>
      </w:r>
      <w:r w:rsidR="009E385A">
        <w:rPr>
          <w:rFonts w:ascii="Times New Roman" w:hAnsi="Times New Roman" w:cs="Times New Roman"/>
          <w:b/>
          <w:sz w:val="20"/>
          <w:szCs w:val="20"/>
        </w:rPr>
        <w:t>сумма прописью, в том числе НДС</w:t>
      </w:r>
    </w:p>
    <w:p w14:paraId="58E739AA" w14:textId="77777777" w:rsidR="00FF3F66" w:rsidRPr="00C66ECD" w:rsidRDefault="00FF3F66" w:rsidP="00FF3F66">
      <w:pPr>
        <w:tabs>
          <w:tab w:val="left" w:pos="1260"/>
        </w:tabs>
        <w:spacing w:after="0" w:line="240" w:lineRule="auto"/>
        <w:rPr>
          <w:rFonts w:ascii="Times New Roman" w:hAnsi="Times New Roman" w:cs="Times New Roman"/>
          <w:b/>
          <w:bCs/>
          <w:sz w:val="20"/>
          <w:szCs w:val="20"/>
        </w:rPr>
      </w:pPr>
    </w:p>
    <w:tbl>
      <w:tblPr>
        <w:tblW w:w="9922" w:type="dxa"/>
        <w:tblInd w:w="-142" w:type="dxa"/>
        <w:tblLayout w:type="fixed"/>
        <w:tblCellMar>
          <w:left w:w="70" w:type="dxa"/>
          <w:right w:w="70" w:type="dxa"/>
        </w:tblCellMar>
        <w:tblLook w:val="00A0" w:firstRow="1" w:lastRow="0" w:firstColumn="1" w:lastColumn="0" w:noHBand="0" w:noVBand="0"/>
      </w:tblPr>
      <w:tblGrid>
        <w:gridCol w:w="4678"/>
        <w:gridCol w:w="5244"/>
      </w:tblGrid>
      <w:tr w:rsidR="00EC44E8" w:rsidRPr="00AA429F" w14:paraId="70236625" w14:textId="77777777" w:rsidTr="00646A94">
        <w:trPr>
          <w:trHeight w:val="20"/>
        </w:trPr>
        <w:tc>
          <w:tcPr>
            <w:tcW w:w="4678" w:type="dxa"/>
          </w:tcPr>
          <w:p w14:paraId="48A28EDF" w14:textId="77777777" w:rsidR="00EC44E8" w:rsidRPr="00C66ECD" w:rsidRDefault="00EC44E8" w:rsidP="00646A94">
            <w:pPr>
              <w:spacing w:after="0" w:line="240" w:lineRule="auto"/>
              <w:jc w:val="center"/>
              <w:rPr>
                <w:rFonts w:ascii="Times New Roman" w:hAnsi="Times New Roman" w:cs="Times New Roman"/>
                <w:sz w:val="20"/>
                <w:szCs w:val="20"/>
              </w:rPr>
            </w:pPr>
            <w:r w:rsidRPr="00C66ECD">
              <w:rPr>
                <w:rFonts w:ascii="Times New Roman" w:hAnsi="Times New Roman" w:cs="Times New Roman"/>
                <w:sz w:val="20"/>
                <w:szCs w:val="20"/>
              </w:rPr>
              <w:t>ЗАКАЗЧИК</w:t>
            </w:r>
          </w:p>
          <w:p w14:paraId="1F4FED83" w14:textId="77777777" w:rsidR="00EC44E8" w:rsidRPr="00C66ECD" w:rsidRDefault="00EC44E8" w:rsidP="00646A94">
            <w:pPr>
              <w:spacing w:line="240" w:lineRule="auto"/>
              <w:jc w:val="center"/>
              <w:rPr>
                <w:rFonts w:ascii="Times New Roman" w:eastAsia="Calibri" w:hAnsi="Times New Roman" w:cs="Times New Roman"/>
                <w:bCs/>
                <w:sz w:val="20"/>
                <w:szCs w:val="20"/>
              </w:rPr>
            </w:pPr>
            <w:r w:rsidRPr="00C66ECD">
              <w:rPr>
                <w:rFonts w:ascii="Times New Roman" w:eastAsia="Calibri" w:hAnsi="Times New Roman" w:cs="Times New Roman"/>
                <w:bCs/>
                <w:sz w:val="20"/>
                <w:szCs w:val="20"/>
              </w:rPr>
              <w:t>Директор</w:t>
            </w:r>
          </w:p>
          <w:p w14:paraId="58576EAA" w14:textId="77777777" w:rsidR="00EC44E8" w:rsidRPr="00C66ECD" w:rsidRDefault="00EC44E8" w:rsidP="00646A94">
            <w:pPr>
              <w:spacing w:line="240" w:lineRule="auto"/>
              <w:jc w:val="center"/>
              <w:rPr>
                <w:rFonts w:ascii="Times New Roman" w:eastAsia="Calibri" w:hAnsi="Times New Roman" w:cs="Times New Roman"/>
                <w:bCs/>
                <w:sz w:val="20"/>
                <w:szCs w:val="20"/>
              </w:rPr>
            </w:pPr>
            <w:r w:rsidRPr="00C66ECD">
              <w:rPr>
                <w:rFonts w:ascii="Times New Roman" w:eastAsia="Calibri" w:hAnsi="Times New Roman" w:cs="Times New Roman"/>
                <w:bCs/>
                <w:sz w:val="20"/>
                <w:szCs w:val="20"/>
              </w:rPr>
              <w:t>_____________</w:t>
            </w:r>
            <w:r w:rsidRPr="00C66ECD">
              <w:rPr>
                <w:rFonts w:ascii="Times New Roman" w:hAnsi="Times New Roman" w:cs="Times New Roman"/>
                <w:caps/>
                <w:sz w:val="20"/>
                <w:szCs w:val="20"/>
              </w:rPr>
              <w:t xml:space="preserve"> </w:t>
            </w:r>
            <w:r w:rsidRPr="00C66ECD">
              <w:rPr>
                <w:rFonts w:ascii="Times New Roman" w:eastAsia="Calibri" w:hAnsi="Times New Roman" w:cs="Times New Roman"/>
                <w:bCs/>
                <w:sz w:val="20"/>
                <w:szCs w:val="20"/>
              </w:rPr>
              <w:t>Киль С.С.</w:t>
            </w:r>
          </w:p>
          <w:p w14:paraId="2D3D52D1" w14:textId="77777777" w:rsidR="00EC44E8" w:rsidRPr="00AA429F" w:rsidRDefault="00EC44E8" w:rsidP="00646A94">
            <w:pPr>
              <w:tabs>
                <w:tab w:val="num" w:pos="0"/>
              </w:tabs>
              <w:ind w:left="152"/>
              <w:jc w:val="both"/>
              <w:rPr>
                <w:rFonts w:ascii="Times New Roman" w:hAnsi="Times New Roman" w:cs="Times New Roman"/>
                <w:bCs/>
                <w:sz w:val="20"/>
                <w:szCs w:val="20"/>
              </w:rPr>
            </w:pPr>
            <w:r>
              <w:rPr>
                <w:rFonts w:ascii="Times New Roman" w:hAnsi="Times New Roman" w:cs="Times New Roman"/>
                <w:bCs/>
                <w:sz w:val="20"/>
                <w:szCs w:val="20"/>
              </w:rPr>
              <w:t xml:space="preserve">                           ПОДПИСАНО ЭП</w:t>
            </w:r>
          </w:p>
          <w:p w14:paraId="249ED459" w14:textId="77777777" w:rsidR="00EC44E8" w:rsidRPr="00362A14" w:rsidRDefault="00EC44E8" w:rsidP="00646A94">
            <w:pPr>
              <w:spacing w:line="240" w:lineRule="auto"/>
              <w:jc w:val="center"/>
              <w:rPr>
                <w:rFonts w:ascii="Times New Roman" w:hAnsi="Times New Roman" w:cs="Times New Roman"/>
                <w:sz w:val="20"/>
                <w:szCs w:val="20"/>
              </w:rPr>
            </w:pPr>
          </w:p>
        </w:tc>
        <w:tc>
          <w:tcPr>
            <w:tcW w:w="5244" w:type="dxa"/>
          </w:tcPr>
          <w:p w14:paraId="7C452B8D" w14:textId="77777777" w:rsidR="00EC44E8" w:rsidRPr="00C66ECD" w:rsidRDefault="00EC44E8" w:rsidP="00646A94">
            <w:pPr>
              <w:spacing w:after="0" w:line="240" w:lineRule="auto"/>
              <w:jc w:val="center"/>
              <w:rPr>
                <w:rFonts w:ascii="Times New Roman" w:eastAsia="Calibri" w:hAnsi="Times New Roman" w:cs="Times New Roman"/>
                <w:bCs/>
                <w:sz w:val="20"/>
                <w:szCs w:val="20"/>
              </w:rPr>
            </w:pPr>
            <w:r>
              <w:rPr>
                <w:rFonts w:ascii="Times New Roman" w:eastAsia="Calibri" w:hAnsi="Times New Roman" w:cs="Times New Roman"/>
                <w:bCs/>
                <w:sz w:val="20"/>
                <w:szCs w:val="20"/>
              </w:rPr>
              <w:t>ИСПОЛНИТЕЛЬ</w:t>
            </w:r>
          </w:p>
          <w:p w14:paraId="04A4BC88" w14:textId="77777777" w:rsidR="00EC44E8" w:rsidRDefault="00EC44E8" w:rsidP="00646A94">
            <w:pPr>
              <w:spacing w:after="0" w:line="240" w:lineRule="auto"/>
              <w:jc w:val="center"/>
              <w:rPr>
                <w:rFonts w:ascii="Times New Roman" w:eastAsia="Calibri" w:hAnsi="Times New Roman" w:cs="Times New Roman"/>
                <w:bCs/>
                <w:sz w:val="20"/>
                <w:szCs w:val="20"/>
              </w:rPr>
            </w:pPr>
          </w:p>
          <w:p w14:paraId="3EE16E12" w14:textId="77777777" w:rsidR="00EC44E8" w:rsidRPr="00C66ECD" w:rsidRDefault="00EC44E8" w:rsidP="00646A94">
            <w:pPr>
              <w:spacing w:after="0" w:line="240" w:lineRule="auto"/>
              <w:jc w:val="center"/>
              <w:rPr>
                <w:rFonts w:ascii="Times New Roman" w:eastAsia="Calibri" w:hAnsi="Times New Roman" w:cs="Times New Roman"/>
                <w:bCs/>
                <w:sz w:val="20"/>
                <w:szCs w:val="20"/>
              </w:rPr>
            </w:pPr>
          </w:p>
          <w:p w14:paraId="69487903" w14:textId="77777777" w:rsidR="00EC44E8" w:rsidRDefault="00EC44E8" w:rsidP="00646A94">
            <w:pPr>
              <w:tabs>
                <w:tab w:val="num" w:pos="0"/>
              </w:tabs>
              <w:ind w:left="152"/>
              <w:jc w:val="both"/>
              <w:rPr>
                <w:rFonts w:ascii="Times New Roman" w:hAnsi="Times New Roman" w:cs="Times New Roman"/>
                <w:bCs/>
                <w:sz w:val="20"/>
                <w:szCs w:val="20"/>
              </w:rPr>
            </w:pPr>
            <w:r>
              <w:rPr>
                <w:rFonts w:ascii="Times New Roman" w:hAnsi="Times New Roman" w:cs="Times New Roman"/>
                <w:bCs/>
                <w:sz w:val="20"/>
                <w:szCs w:val="20"/>
              </w:rPr>
              <w:t xml:space="preserve">                                </w:t>
            </w:r>
            <w:r w:rsidRPr="00120BD8">
              <w:rPr>
                <w:rFonts w:ascii="Times New Roman" w:hAnsi="Times New Roman" w:cs="Times New Roman"/>
                <w:bCs/>
                <w:sz w:val="20"/>
                <w:szCs w:val="20"/>
              </w:rPr>
              <w:t>________</w:t>
            </w:r>
            <w:r>
              <w:rPr>
                <w:rFonts w:ascii="Times New Roman" w:hAnsi="Times New Roman" w:cs="Times New Roman"/>
                <w:bCs/>
                <w:sz w:val="20"/>
                <w:szCs w:val="20"/>
              </w:rPr>
              <w:t>/ФИО/</w:t>
            </w:r>
          </w:p>
          <w:p w14:paraId="1C574514" w14:textId="77777777" w:rsidR="00EC44E8" w:rsidRPr="00AA429F" w:rsidRDefault="00EC44E8" w:rsidP="00646A94">
            <w:pPr>
              <w:tabs>
                <w:tab w:val="num" w:pos="0"/>
              </w:tabs>
              <w:ind w:left="152"/>
              <w:jc w:val="both"/>
              <w:rPr>
                <w:rFonts w:ascii="Times New Roman" w:hAnsi="Times New Roman" w:cs="Times New Roman"/>
                <w:bCs/>
                <w:sz w:val="20"/>
                <w:szCs w:val="20"/>
              </w:rPr>
            </w:pPr>
            <w:r>
              <w:rPr>
                <w:rFonts w:ascii="Times New Roman" w:hAnsi="Times New Roman" w:cs="Times New Roman"/>
                <w:bCs/>
                <w:sz w:val="20"/>
                <w:szCs w:val="20"/>
              </w:rPr>
              <w:t xml:space="preserve">                             ПОДПИСАНО ЭП</w:t>
            </w:r>
          </w:p>
          <w:p w14:paraId="5B01D3B3" w14:textId="77777777" w:rsidR="00EC44E8" w:rsidRPr="00AA429F" w:rsidRDefault="00EC44E8" w:rsidP="00646A94">
            <w:pPr>
              <w:spacing w:line="240" w:lineRule="auto"/>
              <w:jc w:val="center"/>
              <w:rPr>
                <w:rFonts w:ascii="Times New Roman" w:hAnsi="Times New Roman" w:cs="Times New Roman"/>
                <w:caps/>
                <w:sz w:val="20"/>
                <w:szCs w:val="20"/>
              </w:rPr>
            </w:pPr>
          </w:p>
        </w:tc>
      </w:tr>
      <w:tr w:rsidR="00291E13" w:rsidRPr="00AA429F" w14:paraId="479E1EDC" w14:textId="77777777" w:rsidTr="00646A94">
        <w:trPr>
          <w:trHeight w:val="20"/>
        </w:trPr>
        <w:tc>
          <w:tcPr>
            <w:tcW w:w="4678" w:type="dxa"/>
          </w:tcPr>
          <w:p w14:paraId="5EE930BE" w14:textId="77777777" w:rsidR="00291E13" w:rsidRPr="00362A14" w:rsidRDefault="00291E13" w:rsidP="00646A94">
            <w:pPr>
              <w:spacing w:line="240" w:lineRule="auto"/>
              <w:jc w:val="center"/>
              <w:rPr>
                <w:rFonts w:ascii="Times New Roman" w:hAnsi="Times New Roman" w:cs="Times New Roman"/>
                <w:sz w:val="20"/>
                <w:szCs w:val="20"/>
              </w:rPr>
            </w:pPr>
          </w:p>
        </w:tc>
        <w:tc>
          <w:tcPr>
            <w:tcW w:w="5244" w:type="dxa"/>
          </w:tcPr>
          <w:p w14:paraId="4E3E505F" w14:textId="77777777" w:rsidR="00291E13" w:rsidRPr="00AA429F" w:rsidRDefault="00291E13" w:rsidP="00646A94">
            <w:pPr>
              <w:spacing w:line="240" w:lineRule="auto"/>
              <w:jc w:val="center"/>
              <w:rPr>
                <w:rFonts w:ascii="Times New Roman" w:hAnsi="Times New Roman" w:cs="Times New Roman"/>
                <w:caps/>
                <w:sz w:val="20"/>
                <w:szCs w:val="20"/>
              </w:rPr>
            </w:pPr>
          </w:p>
        </w:tc>
      </w:tr>
    </w:tbl>
    <w:p w14:paraId="51BDF986" w14:textId="77777777" w:rsidR="00FF3F66" w:rsidRPr="00FF3F66" w:rsidRDefault="00FF3F66" w:rsidP="00FF3F66">
      <w:pPr>
        <w:spacing w:after="0" w:line="240" w:lineRule="auto"/>
        <w:rPr>
          <w:rFonts w:ascii="Times New Roman" w:hAnsi="Times New Roman" w:cs="Times New Roman"/>
        </w:rPr>
      </w:pPr>
    </w:p>
    <w:p w14:paraId="18BA8EA4" w14:textId="77777777" w:rsidR="00853804" w:rsidRPr="00120BD8" w:rsidRDefault="00853804" w:rsidP="000641D4">
      <w:pPr>
        <w:spacing w:after="0" w:line="240" w:lineRule="auto"/>
        <w:rPr>
          <w:rFonts w:ascii="Times New Roman" w:hAnsi="Times New Roman" w:cs="Times New Roman"/>
          <w:sz w:val="20"/>
          <w:szCs w:val="20"/>
        </w:rPr>
      </w:pPr>
    </w:p>
    <w:sectPr w:rsidR="00853804" w:rsidRPr="00120BD8" w:rsidSect="00A616F1">
      <w:footerReference w:type="default" r:id="rId8"/>
      <w:pgSz w:w="11906" w:h="16838" w:code="9"/>
      <w:pgMar w:top="567" w:right="737" w:bottom="567" w:left="1134" w:header="397" w:footer="39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5365AC" w14:textId="77777777" w:rsidR="00872C14" w:rsidRDefault="00872C14" w:rsidP="00F712B3">
      <w:pPr>
        <w:spacing w:after="0" w:line="240" w:lineRule="auto"/>
      </w:pPr>
      <w:r>
        <w:separator/>
      </w:r>
    </w:p>
  </w:endnote>
  <w:endnote w:type="continuationSeparator" w:id="0">
    <w:p w14:paraId="7D58661E" w14:textId="77777777" w:rsidR="00872C14" w:rsidRDefault="00872C14" w:rsidP="00F71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pitch w:val="variable"/>
    <w:sig w:usb0="00000003" w:usb1="08070000" w:usb2="00000010" w:usb3="00000000" w:csb0="0002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4593396"/>
      <w:docPartObj>
        <w:docPartGallery w:val="Page Numbers (Bottom of Page)"/>
        <w:docPartUnique/>
      </w:docPartObj>
    </w:sdtPr>
    <w:sdtContent>
      <w:p w14:paraId="3B321D70" w14:textId="4C5AEBA7" w:rsidR="00F712B3" w:rsidRDefault="000F0302">
        <w:pPr>
          <w:pStyle w:val="a3"/>
          <w:jc w:val="center"/>
        </w:pPr>
        <w:r>
          <w:fldChar w:fldCharType="begin"/>
        </w:r>
        <w:r w:rsidR="00F712B3">
          <w:instrText>PAGE   \* MERGEFORMAT</w:instrText>
        </w:r>
        <w:r>
          <w:fldChar w:fldCharType="separate"/>
        </w:r>
        <w:r w:rsidR="00FA412C">
          <w:rPr>
            <w:noProof/>
          </w:rPr>
          <w:t>12</w:t>
        </w:r>
        <w:r>
          <w:fldChar w:fldCharType="end"/>
        </w:r>
      </w:p>
    </w:sdtContent>
  </w:sdt>
  <w:p w14:paraId="0CA0338C" w14:textId="77777777" w:rsidR="00F712B3" w:rsidRDefault="00F712B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B01F5" w14:textId="77777777" w:rsidR="00872C14" w:rsidRDefault="00872C14" w:rsidP="00F712B3">
      <w:pPr>
        <w:spacing w:after="0" w:line="240" w:lineRule="auto"/>
      </w:pPr>
      <w:r>
        <w:separator/>
      </w:r>
    </w:p>
  </w:footnote>
  <w:footnote w:type="continuationSeparator" w:id="0">
    <w:p w14:paraId="47513041" w14:textId="77777777" w:rsidR="00872C14" w:rsidRDefault="00872C14" w:rsidP="00F712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doNotDisplayPageBoundaries/>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B57"/>
    <w:rsid w:val="00000706"/>
    <w:rsid w:val="0000315C"/>
    <w:rsid w:val="00007268"/>
    <w:rsid w:val="000146AE"/>
    <w:rsid w:val="000539F3"/>
    <w:rsid w:val="00057E08"/>
    <w:rsid w:val="000641D4"/>
    <w:rsid w:val="00064691"/>
    <w:rsid w:val="0007066D"/>
    <w:rsid w:val="000707CE"/>
    <w:rsid w:val="0007087E"/>
    <w:rsid w:val="00090B0B"/>
    <w:rsid w:val="00097236"/>
    <w:rsid w:val="000A2CCB"/>
    <w:rsid w:val="000C119F"/>
    <w:rsid w:val="000C6032"/>
    <w:rsid w:val="000D084E"/>
    <w:rsid w:val="000E721A"/>
    <w:rsid w:val="000F0302"/>
    <w:rsid w:val="00100DA1"/>
    <w:rsid w:val="00101F5F"/>
    <w:rsid w:val="00120BD8"/>
    <w:rsid w:val="0012625D"/>
    <w:rsid w:val="001314E1"/>
    <w:rsid w:val="00135079"/>
    <w:rsid w:val="00135A8A"/>
    <w:rsid w:val="00156313"/>
    <w:rsid w:val="00166095"/>
    <w:rsid w:val="00185A8F"/>
    <w:rsid w:val="0019002A"/>
    <w:rsid w:val="0019725A"/>
    <w:rsid w:val="001A7CFD"/>
    <w:rsid w:val="001B1FB2"/>
    <w:rsid w:val="001B3461"/>
    <w:rsid w:val="001C05A0"/>
    <w:rsid w:val="001D6FA0"/>
    <w:rsid w:val="001E4782"/>
    <w:rsid w:val="001E66A4"/>
    <w:rsid w:val="001F6FBE"/>
    <w:rsid w:val="00220125"/>
    <w:rsid w:val="002244B8"/>
    <w:rsid w:val="00226F5D"/>
    <w:rsid w:val="0025168E"/>
    <w:rsid w:val="00265EEC"/>
    <w:rsid w:val="002840AE"/>
    <w:rsid w:val="00291E13"/>
    <w:rsid w:val="00292F21"/>
    <w:rsid w:val="002A743D"/>
    <w:rsid w:val="002D2A13"/>
    <w:rsid w:val="003155BA"/>
    <w:rsid w:val="00321BB7"/>
    <w:rsid w:val="00342F1A"/>
    <w:rsid w:val="00347A49"/>
    <w:rsid w:val="003524C4"/>
    <w:rsid w:val="003612D7"/>
    <w:rsid w:val="00362A14"/>
    <w:rsid w:val="003665BD"/>
    <w:rsid w:val="00370131"/>
    <w:rsid w:val="00376208"/>
    <w:rsid w:val="003A0295"/>
    <w:rsid w:val="003E1B07"/>
    <w:rsid w:val="003E1E3F"/>
    <w:rsid w:val="003E3C2E"/>
    <w:rsid w:val="003E5BD8"/>
    <w:rsid w:val="00401500"/>
    <w:rsid w:val="00404F36"/>
    <w:rsid w:val="004236D9"/>
    <w:rsid w:val="00432A0C"/>
    <w:rsid w:val="00444B98"/>
    <w:rsid w:val="00450D10"/>
    <w:rsid w:val="0048163B"/>
    <w:rsid w:val="00492FCE"/>
    <w:rsid w:val="0049394C"/>
    <w:rsid w:val="00494DE2"/>
    <w:rsid w:val="0049657A"/>
    <w:rsid w:val="004B296E"/>
    <w:rsid w:val="004C0037"/>
    <w:rsid w:val="004C1D92"/>
    <w:rsid w:val="004F78B9"/>
    <w:rsid w:val="0050419C"/>
    <w:rsid w:val="00507506"/>
    <w:rsid w:val="00512986"/>
    <w:rsid w:val="00527307"/>
    <w:rsid w:val="005304F6"/>
    <w:rsid w:val="00540854"/>
    <w:rsid w:val="00565D54"/>
    <w:rsid w:val="00584E07"/>
    <w:rsid w:val="00586BD6"/>
    <w:rsid w:val="00593C98"/>
    <w:rsid w:val="0059634E"/>
    <w:rsid w:val="005A0DC8"/>
    <w:rsid w:val="005A26A7"/>
    <w:rsid w:val="005D010A"/>
    <w:rsid w:val="005D7C15"/>
    <w:rsid w:val="005F0859"/>
    <w:rsid w:val="005F3FDF"/>
    <w:rsid w:val="005F5DC2"/>
    <w:rsid w:val="00614CCF"/>
    <w:rsid w:val="006152C5"/>
    <w:rsid w:val="0061570D"/>
    <w:rsid w:val="00632784"/>
    <w:rsid w:val="0063343E"/>
    <w:rsid w:val="006470AD"/>
    <w:rsid w:val="00653C7C"/>
    <w:rsid w:val="00656F2A"/>
    <w:rsid w:val="00657116"/>
    <w:rsid w:val="00660410"/>
    <w:rsid w:val="00664636"/>
    <w:rsid w:val="00686B69"/>
    <w:rsid w:val="006905AE"/>
    <w:rsid w:val="00690D26"/>
    <w:rsid w:val="006A6678"/>
    <w:rsid w:val="006B13E3"/>
    <w:rsid w:val="006B16A1"/>
    <w:rsid w:val="006C1FE7"/>
    <w:rsid w:val="006D2F41"/>
    <w:rsid w:val="006D5CB3"/>
    <w:rsid w:val="006E21CE"/>
    <w:rsid w:val="006E4AF7"/>
    <w:rsid w:val="007038D0"/>
    <w:rsid w:val="00716A73"/>
    <w:rsid w:val="00731BF5"/>
    <w:rsid w:val="00732940"/>
    <w:rsid w:val="007332BC"/>
    <w:rsid w:val="007347CF"/>
    <w:rsid w:val="0074203A"/>
    <w:rsid w:val="007514EF"/>
    <w:rsid w:val="00753D26"/>
    <w:rsid w:val="0077061A"/>
    <w:rsid w:val="00790D78"/>
    <w:rsid w:val="00796322"/>
    <w:rsid w:val="007A2E5E"/>
    <w:rsid w:val="007A42FF"/>
    <w:rsid w:val="007C4A2A"/>
    <w:rsid w:val="007D6A3A"/>
    <w:rsid w:val="007E09A8"/>
    <w:rsid w:val="00801B6E"/>
    <w:rsid w:val="00805D3C"/>
    <w:rsid w:val="00814881"/>
    <w:rsid w:val="00826A47"/>
    <w:rsid w:val="00843F70"/>
    <w:rsid w:val="00853804"/>
    <w:rsid w:val="008631AE"/>
    <w:rsid w:val="00872C14"/>
    <w:rsid w:val="008963DC"/>
    <w:rsid w:val="008B50A0"/>
    <w:rsid w:val="008C69CD"/>
    <w:rsid w:val="008E2EAF"/>
    <w:rsid w:val="008F19CA"/>
    <w:rsid w:val="008F4C71"/>
    <w:rsid w:val="00923BF5"/>
    <w:rsid w:val="009244EE"/>
    <w:rsid w:val="00926D9A"/>
    <w:rsid w:val="009324CA"/>
    <w:rsid w:val="00935DF5"/>
    <w:rsid w:val="00940240"/>
    <w:rsid w:val="009857F5"/>
    <w:rsid w:val="0099124F"/>
    <w:rsid w:val="009B42BF"/>
    <w:rsid w:val="009C2ED8"/>
    <w:rsid w:val="009C3B71"/>
    <w:rsid w:val="009D658C"/>
    <w:rsid w:val="009E385A"/>
    <w:rsid w:val="00A066C9"/>
    <w:rsid w:val="00A1125E"/>
    <w:rsid w:val="00A25CE2"/>
    <w:rsid w:val="00A460C1"/>
    <w:rsid w:val="00A54A35"/>
    <w:rsid w:val="00A616F1"/>
    <w:rsid w:val="00A75E65"/>
    <w:rsid w:val="00A96648"/>
    <w:rsid w:val="00AA004E"/>
    <w:rsid w:val="00AA429F"/>
    <w:rsid w:val="00AA5D75"/>
    <w:rsid w:val="00AB1DDA"/>
    <w:rsid w:val="00AD02B3"/>
    <w:rsid w:val="00AE0DB3"/>
    <w:rsid w:val="00AE4A0C"/>
    <w:rsid w:val="00AE7AA1"/>
    <w:rsid w:val="00B002D1"/>
    <w:rsid w:val="00B12710"/>
    <w:rsid w:val="00B17E61"/>
    <w:rsid w:val="00B26DEC"/>
    <w:rsid w:val="00B30246"/>
    <w:rsid w:val="00B30B98"/>
    <w:rsid w:val="00B4376B"/>
    <w:rsid w:val="00B45398"/>
    <w:rsid w:val="00B90DB0"/>
    <w:rsid w:val="00B9637E"/>
    <w:rsid w:val="00BA153C"/>
    <w:rsid w:val="00BC419F"/>
    <w:rsid w:val="00BE69E6"/>
    <w:rsid w:val="00C07AEE"/>
    <w:rsid w:val="00C21F9C"/>
    <w:rsid w:val="00C224BD"/>
    <w:rsid w:val="00C24F6D"/>
    <w:rsid w:val="00C34E73"/>
    <w:rsid w:val="00C55772"/>
    <w:rsid w:val="00C66ECD"/>
    <w:rsid w:val="00C7081E"/>
    <w:rsid w:val="00C90C5C"/>
    <w:rsid w:val="00C9230A"/>
    <w:rsid w:val="00C93491"/>
    <w:rsid w:val="00CA4161"/>
    <w:rsid w:val="00CB0539"/>
    <w:rsid w:val="00CB18EE"/>
    <w:rsid w:val="00CB5AEF"/>
    <w:rsid w:val="00CC286F"/>
    <w:rsid w:val="00CC30AF"/>
    <w:rsid w:val="00CC60E6"/>
    <w:rsid w:val="00CC6BB7"/>
    <w:rsid w:val="00CC7EAB"/>
    <w:rsid w:val="00CD0BC6"/>
    <w:rsid w:val="00CD6CBC"/>
    <w:rsid w:val="00CE1DC4"/>
    <w:rsid w:val="00CE6F30"/>
    <w:rsid w:val="00CF3CA3"/>
    <w:rsid w:val="00CF6549"/>
    <w:rsid w:val="00D142C5"/>
    <w:rsid w:val="00D14F32"/>
    <w:rsid w:val="00D242DB"/>
    <w:rsid w:val="00D309E1"/>
    <w:rsid w:val="00D31848"/>
    <w:rsid w:val="00D37BF8"/>
    <w:rsid w:val="00D5047C"/>
    <w:rsid w:val="00D5193A"/>
    <w:rsid w:val="00D550A9"/>
    <w:rsid w:val="00D95D24"/>
    <w:rsid w:val="00DA0121"/>
    <w:rsid w:val="00DA2792"/>
    <w:rsid w:val="00DA77A0"/>
    <w:rsid w:val="00DB195D"/>
    <w:rsid w:val="00DB6CC1"/>
    <w:rsid w:val="00DD32B8"/>
    <w:rsid w:val="00DE095C"/>
    <w:rsid w:val="00DF4742"/>
    <w:rsid w:val="00DF5594"/>
    <w:rsid w:val="00DF68B0"/>
    <w:rsid w:val="00E11918"/>
    <w:rsid w:val="00E30DD2"/>
    <w:rsid w:val="00E42B92"/>
    <w:rsid w:val="00E52D06"/>
    <w:rsid w:val="00E56A9C"/>
    <w:rsid w:val="00E64329"/>
    <w:rsid w:val="00E7622A"/>
    <w:rsid w:val="00E80331"/>
    <w:rsid w:val="00E87661"/>
    <w:rsid w:val="00E90B57"/>
    <w:rsid w:val="00EA1779"/>
    <w:rsid w:val="00EB042E"/>
    <w:rsid w:val="00EB10D4"/>
    <w:rsid w:val="00EB1424"/>
    <w:rsid w:val="00EB6915"/>
    <w:rsid w:val="00EC2D66"/>
    <w:rsid w:val="00EC2F1B"/>
    <w:rsid w:val="00EC44E8"/>
    <w:rsid w:val="00EC626E"/>
    <w:rsid w:val="00EE5C65"/>
    <w:rsid w:val="00EE7835"/>
    <w:rsid w:val="00EF480A"/>
    <w:rsid w:val="00F03118"/>
    <w:rsid w:val="00F07B00"/>
    <w:rsid w:val="00F07CD2"/>
    <w:rsid w:val="00F219AC"/>
    <w:rsid w:val="00F314E4"/>
    <w:rsid w:val="00F411D0"/>
    <w:rsid w:val="00F42EC3"/>
    <w:rsid w:val="00F57060"/>
    <w:rsid w:val="00F57AF8"/>
    <w:rsid w:val="00F701F8"/>
    <w:rsid w:val="00F7091A"/>
    <w:rsid w:val="00F712B3"/>
    <w:rsid w:val="00F75347"/>
    <w:rsid w:val="00FA412C"/>
    <w:rsid w:val="00FB2F73"/>
    <w:rsid w:val="00FB6D2D"/>
    <w:rsid w:val="00FC42A5"/>
    <w:rsid w:val="00FC5F92"/>
    <w:rsid w:val="00FE23D7"/>
    <w:rsid w:val="00FF3F66"/>
    <w:rsid w:val="00FF65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52D66"/>
  <w15:docId w15:val="{86FA1B79-908B-4D9C-BC82-46F4FD451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14E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E90B57"/>
    <w:pPr>
      <w:widowControl w:val="0"/>
      <w:autoSpaceDE w:val="0"/>
      <w:autoSpaceDN w:val="0"/>
      <w:adjustRightInd w:val="0"/>
      <w:spacing w:after="0" w:line="240" w:lineRule="auto"/>
      <w:ind w:firstLine="720"/>
    </w:pPr>
    <w:rPr>
      <w:rFonts w:ascii="Arial" w:eastAsia="Times New Roman" w:hAnsi="Arial" w:cs="Times New Roman"/>
    </w:rPr>
  </w:style>
  <w:style w:type="paragraph" w:styleId="a3">
    <w:name w:val="footer"/>
    <w:basedOn w:val="a"/>
    <w:link w:val="a4"/>
    <w:uiPriority w:val="99"/>
    <w:rsid w:val="00E90B57"/>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uiPriority w:val="99"/>
    <w:rsid w:val="00E90B57"/>
    <w:rPr>
      <w:rFonts w:ascii="Times New Roman" w:eastAsia="Times New Roman" w:hAnsi="Times New Roman" w:cs="Times New Roman"/>
      <w:sz w:val="24"/>
      <w:szCs w:val="24"/>
    </w:rPr>
  </w:style>
  <w:style w:type="paragraph" w:styleId="a5">
    <w:name w:val="Title"/>
    <w:basedOn w:val="a"/>
    <w:link w:val="a6"/>
    <w:qFormat/>
    <w:rsid w:val="00E90B57"/>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a6">
    <w:name w:val="Заголовок Знак"/>
    <w:basedOn w:val="a0"/>
    <w:link w:val="a5"/>
    <w:rsid w:val="00E90B57"/>
    <w:rPr>
      <w:rFonts w:ascii="Times New Roman" w:eastAsia="Times New Roman" w:hAnsi="Times New Roman" w:cs="Times New Roman"/>
      <w:sz w:val="24"/>
      <w:szCs w:val="24"/>
    </w:rPr>
  </w:style>
  <w:style w:type="paragraph" w:customStyle="1" w:styleId="ConsPlusNonformat">
    <w:name w:val="ConsPlusNonformat"/>
    <w:rsid w:val="00E90B57"/>
    <w:pPr>
      <w:autoSpaceDE w:val="0"/>
      <w:autoSpaceDN w:val="0"/>
      <w:adjustRightInd w:val="0"/>
      <w:spacing w:after="0" w:line="240" w:lineRule="auto"/>
    </w:pPr>
    <w:rPr>
      <w:rFonts w:ascii="Courier New" w:eastAsia="Times New Roman" w:hAnsi="Courier New" w:cs="Courier New"/>
      <w:sz w:val="20"/>
      <w:szCs w:val="20"/>
    </w:rPr>
  </w:style>
  <w:style w:type="paragraph" w:styleId="a7">
    <w:name w:val="List Paragraph"/>
    <w:basedOn w:val="a"/>
    <w:link w:val="a8"/>
    <w:qFormat/>
    <w:rsid w:val="00E90B57"/>
    <w:pPr>
      <w:spacing w:after="0" w:line="240" w:lineRule="auto"/>
      <w:ind w:left="720"/>
    </w:pPr>
    <w:rPr>
      <w:rFonts w:ascii="Times New Roman" w:eastAsia="Times New Roman" w:hAnsi="Times New Roman" w:cs="Times New Roman"/>
      <w:sz w:val="24"/>
      <w:szCs w:val="24"/>
    </w:rPr>
  </w:style>
  <w:style w:type="character" w:customStyle="1" w:styleId="ConsPlusNormal0">
    <w:name w:val="ConsPlusNormal Знак"/>
    <w:link w:val="ConsPlusNormal"/>
    <w:qFormat/>
    <w:locked/>
    <w:rsid w:val="00E90B57"/>
    <w:rPr>
      <w:rFonts w:ascii="Arial" w:eastAsia="Times New Roman" w:hAnsi="Arial" w:cs="Times New Roman"/>
    </w:rPr>
  </w:style>
  <w:style w:type="character" w:customStyle="1" w:styleId="a9">
    <w:name w:val="Нет"/>
    <w:uiPriority w:val="99"/>
    <w:rsid w:val="00E90B57"/>
  </w:style>
  <w:style w:type="character" w:customStyle="1" w:styleId="Hyperlink0">
    <w:name w:val="Hyperlink.0"/>
    <w:uiPriority w:val="99"/>
    <w:rsid w:val="00E90B57"/>
    <w:rPr>
      <w:sz w:val="22"/>
      <w:szCs w:val="22"/>
    </w:rPr>
  </w:style>
  <w:style w:type="character" w:customStyle="1" w:styleId="Hyperlink2">
    <w:name w:val="Hyperlink.2"/>
    <w:uiPriority w:val="99"/>
    <w:rsid w:val="00E90B57"/>
    <w:rPr>
      <w:lang w:val="ru-RU"/>
    </w:rPr>
  </w:style>
  <w:style w:type="character" w:customStyle="1" w:styleId="Hyperlink3">
    <w:name w:val="Hyperlink.3"/>
    <w:rsid w:val="00E90B57"/>
    <w:rPr>
      <w:rFonts w:ascii="Times New Roman" w:hAnsi="Times New Roman" w:cs="Times New Roman"/>
      <w:sz w:val="22"/>
      <w:szCs w:val="22"/>
    </w:rPr>
  </w:style>
  <w:style w:type="character" w:customStyle="1" w:styleId="a8">
    <w:name w:val="Абзац списка Знак"/>
    <w:link w:val="a7"/>
    <w:locked/>
    <w:rsid w:val="00E90B57"/>
    <w:rPr>
      <w:rFonts w:ascii="Times New Roman" w:eastAsia="Times New Roman" w:hAnsi="Times New Roman" w:cs="Times New Roman"/>
      <w:sz w:val="24"/>
      <w:szCs w:val="24"/>
    </w:rPr>
  </w:style>
  <w:style w:type="paragraph" w:styleId="aa">
    <w:name w:val="Body Text Indent"/>
    <w:basedOn w:val="a"/>
    <w:link w:val="ab"/>
    <w:rsid w:val="00B45398"/>
    <w:pPr>
      <w:widowControl w:val="0"/>
      <w:autoSpaceDE w:val="0"/>
      <w:autoSpaceDN w:val="0"/>
      <w:adjustRightInd w:val="0"/>
      <w:spacing w:after="120" w:line="240" w:lineRule="auto"/>
      <w:ind w:left="283"/>
    </w:pPr>
    <w:rPr>
      <w:rFonts w:ascii="Arial" w:eastAsia="Times New Roman" w:hAnsi="Arial" w:cs="Times New Roman"/>
      <w:sz w:val="18"/>
      <w:szCs w:val="18"/>
    </w:rPr>
  </w:style>
  <w:style w:type="character" w:customStyle="1" w:styleId="ab">
    <w:name w:val="Основной текст с отступом Знак"/>
    <w:basedOn w:val="a0"/>
    <w:link w:val="aa"/>
    <w:rsid w:val="00B45398"/>
    <w:rPr>
      <w:rFonts w:ascii="Arial" w:eastAsia="Times New Roman" w:hAnsi="Arial" w:cs="Times New Roman"/>
      <w:sz w:val="18"/>
      <w:szCs w:val="18"/>
    </w:rPr>
  </w:style>
  <w:style w:type="character" w:styleId="ac">
    <w:name w:val="Strong"/>
    <w:basedOn w:val="a0"/>
    <w:uiPriority w:val="22"/>
    <w:qFormat/>
    <w:rsid w:val="00716A73"/>
    <w:rPr>
      <w:b/>
      <w:bCs/>
    </w:rPr>
  </w:style>
  <w:style w:type="paragraph" w:styleId="ad">
    <w:name w:val="header"/>
    <w:basedOn w:val="a"/>
    <w:link w:val="ae"/>
    <w:uiPriority w:val="99"/>
    <w:unhideWhenUsed/>
    <w:rsid w:val="00F712B3"/>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F712B3"/>
  </w:style>
  <w:style w:type="paragraph" w:styleId="af">
    <w:name w:val="Balloon Text"/>
    <w:basedOn w:val="a"/>
    <w:link w:val="af0"/>
    <w:uiPriority w:val="99"/>
    <w:semiHidden/>
    <w:unhideWhenUsed/>
    <w:rsid w:val="00F712B3"/>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F712B3"/>
    <w:rPr>
      <w:rFonts w:ascii="Segoe UI" w:hAnsi="Segoe UI" w:cs="Segoe UI"/>
      <w:sz w:val="18"/>
      <w:szCs w:val="18"/>
    </w:rPr>
  </w:style>
  <w:style w:type="table" w:styleId="af1">
    <w:name w:val="Table Grid"/>
    <w:basedOn w:val="a1"/>
    <w:uiPriority w:val="59"/>
    <w:rsid w:val="00226F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2"/>
    <w:basedOn w:val="a"/>
    <w:link w:val="20"/>
    <w:uiPriority w:val="99"/>
    <w:semiHidden/>
    <w:unhideWhenUsed/>
    <w:rsid w:val="00FC42A5"/>
    <w:pPr>
      <w:spacing w:after="120" w:line="480" w:lineRule="auto"/>
    </w:pPr>
  </w:style>
  <w:style w:type="character" w:customStyle="1" w:styleId="20">
    <w:name w:val="Основной текст 2 Знак"/>
    <w:basedOn w:val="a0"/>
    <w:link w:val="2"/>
    <w:uiPriority w:val="99"/>
    <w:semiHidden/>
    <w:rsid w:val="00FC42A5"/>
  </w:style>
  <w:style w:type="character" w:customStyle="1" w:styleId="11">
    <w:name w:val="Заголовок 1 Знак1"/>
    <w:aliases w:val="Заголовок 1 Знак Знак1"/>
    <w:rsid w:val="00690D26"/>
    <w:rPr>
      <w:rFonts w:ascii="Arial" w:hAnsi="Arial" w:cs="Arial"/>
      <w:b/>
      <w:sz w:val="28"/>
      <w:szCs w:val="18"/>
      <w:lang w:val="ru-RU" w:eastAsia="ru-RU" w:bidi="ar-SA"/>
    </w:rPr>
  </w:style>
  <w:style w:type="paragraph" w:customStyle="1" w:styleId="1">
    <w:name w:val="Название1"/>
    <w:basedOn w:val="a"/>
    <w:link w:val="af2"/>
    <w:qFormat/>
    <w:rsid w:val="00690D26"/>
    <w:pPr>
      <w:widowControl w:val="0"/>
      <w:spacing w:after="0" w:line="240" w:lineRule="auto"/>
      <w:ind w:firstLine="420"/>
      <w:jc w:val="center"/>
    </w:pPr>
    <w:rPr>
      <w:rFonts w:ascii="Times New Roman" w:eastAsia="Times New Roman" w:hAnsi="Times New Roman" w:cs="Times New Roman"/>
      <w:b/>
      <w:sz w:val="24"/>
      <w:szCs w:val="20"/>
    </w:rPr>
  </w:style>
  <w:style w:type="character" w:customStyle="1" w:styleId="af2">
    <w:name w:val="Название Знак"/>
    <w:link w:val="1"/>
    <w:rsid w:val="00690D26"/>
    <w:rPr>
      <w:rFonts w:ascii="Times New Roman" w:eastAsia="Times New Roman" w:hAnsi="Times New Roman" w:cs="Times New Roman"/>
      <w:b/>
      <w:sz w:val="24"/>
      <w:szCs w:val="20"/>
    </w:rPr>
  </w:style>
  <w:style w:type="paragraph" w:styleId="af3">
    <w:name w:val="No Spacing"/>
    <w:aliases w:val="для таблиц"/>
    <w:link w:val="af4"/>
    <w:uiPriority w:val="99"/>
    <w:qFormat/>
    <w:rsid w:val="00F07CD2"/>
    <w:pPr>
      <w:spacing w:after="0" w:line="240" w:lineRule="auto"/>
    </w:pPr>
    <w:rPr>
      <w:rFonts w:ascii="Calibri" w:eastAsia="Times New Roman" w:hAnsi="Calibri" w:cs="Times New Roman"/>
      <w:lang w:eastAsia="en-US"/>
    </w:rPr>
  </w:style>
  <w:style w:type="character" w:customStyle="1" w:styleId="af4">
    <w:name w:val="Без интервала Знак"/>
    <w:aliases w:val="для таблиц Знак"/>
    <w:link w:val="af3"/>
    <w:uiPriority w:val="99"/>
    <w:locked/>
    <w:rsid w:val="00F07CD2"/>
    <w:rPr>
      <w:rFonts w:ascii="Calibri" w:eastAsia="Times New Roman" w:hAnsi="Calibri" w:cs="Times New Roman"/>
      <w:lang w:eastAsia="en-US"/>
    </w:rPr>
  </w:style>
  <w:style w:type="character" w:styleId="af5">
    <w:name w:val="Hyperlink"/>
    <w:uiPriority w:val="99"/>
    <w:unhideWhenUsed/>
    <w:rsid w:val="00F07CD2"/>
    <w:rPr>
      <w:color w:val="0000FF"/>
      <w:u w:val="single"/>
    </w:rPr>
  </w:style>
  <w:style w:type="character" w:styleId="af6">
    <w:name w:val="Unresolved Mention"/>
    <w:basedOn w:val="a0"/>
    <w:uiPriority w:val="99"/>
    <w:semiHidden/>
    <w:unhideWhenUsed/>
    <w:rsid w:val="00DF5594"/>
    <w:rPr>
      <w:color w:val="605E5C"/>
      <w:shd w:val="clear" w:color="auto" w:fill="E1DFDD"/>
    </w:rPr>
  </w:style>
  <w:style w:type="character" w:styleId="af7">
    <w:name w:val="annotation reference"/>
    <w:basedOn w:val="a0"/>
    <w:uiPriority w:val="99"/>
    <w:semiHidden/>
    <w:unhideWhenUsed/>
    <w:rsid w:val="00E42B92"/>
    <w:rPr>
      <w:sz w:val="16"/>
      <w:szCs w:val="16"/>
    </w:rPr>
  </w:style>
  <w:style w:type="paragraph" w:styleId="af8">
    <w:name w:val="annotation text"/>
    <w:basedOn w:val="a"/>
    <w:link w:val="af9"/>
    <w:uiPriority w:val="99"/>
    <w:semiHidden/>
    <w:unhideWhenUsed/>
    <w:rsid w:val="00E42B92"/>
    <w:pPr>
      <w:spacing w:line="240" w:lineRule="auto"/>
    </w:pPr>
    <w:rPr>
      <w:sz w:val="20"/>
      <w:szCs w:val="20"/>
    </w:rPr>
  </w:style>
  <w:style w:type="character" w:customStyle="1" w:styleId="af9">
    <w:name w:val="Текст примечания Знак"/>
    <w:basedOn w:val="a0"/>
    <w:link w:val="af8"/>
    <w:uiPriority w:val="99"/>
    <w:semiHidden/>
    <w:rsid w:val="00E42B92"/>
    <w:rPr>
      <w:sz w:val="20"/>
      <w:szCs w:val="20"/>
    </w:rPr>
  </w:style>
  <w:style w:type="paragraph" w:styleId="afa">
    <w:name w:val="annotation subject"/>
    <w:basedOn w:val="af8"/>
    <w:next w:val="af8"/>
    <w:link w:val="afb"/>
    <w:uiPriority w:val="99"/>
    <w:semiHidden/>
    <w:unhideWhenUsed/>
    <w:rsid w:val="00E42B92"/>
    <w:rPr>
      <w:b/>
      <w:bCs/>
    </w:rPr>
  </w:style>
  <w:style w:type="character" w:customStyle="1" w:styleId="afb">
    <w:name w:val="Тема примечания Знак"/>
    <w:basedOn w:val="af9"/>
    <w:link w:val="afa"/>
    <w:uiPriority w:val="99"/>
    <w:semiHidden/>
    <w:rsid w:val="00E42B9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371222">
      <w:bodyDiv w:val="1"/>
      <w:marLeft w:val="0"/>
      <w:marRight w:val="0"/>
      <w:marTop w:val="0"/>
      <w:marBottom w:val="0"/>
      <w:divBdr>
        <w:top w:val="none" w:sz="0" w:space="0" w:color="auto"/>
        <w:left w:val="none" w:sz="0" w:space="0" w:color="auto"/>
        <w:bottom w:val="none" w:sz="0" w:space="0" w:color="auto"/>
        <w:right w:val="none" w:sz="0" w:space="0" w:color="auto"/>
      </w:divBdr>
    </w:div>
    <w:div w:id="151996163">
      <w:bodyDiv w:val="1"/>
      <w:marLeft w:val="0"/>
      <w:marRight w:val="0"/>
      <w:marTop w:val="0"/>
      <w:marBottom w:val="0"/>
      <w:divBdr>
        <w:top w:val="none" w:sz="0" w:space="0" w:color="auto"/>
        <w:left w:val="none" w:sz="0" w:space="0" w:color="auto"/>
        <w:bottom w:val="none" w:sz="0" w:space="0" w:color="auto"/>
        <w:right w:val="none" w:sz="0" w:space="0" w:color="auto"/>
      </w:divBdr>
    </w:div>
    <w:div w:id="307707399">
      <w:bodyDiv w:val="1"/>
      <w:marLeft w:val="0"/>
      <w:marRight w:val="0"/>
      <w:marTop w:val="0"/>
      <w:marBottom w:val="0"/>
      <w:divBdr>
        <w:top w:val="none" w:sz="0" w:space="0" w:color="auto"/>
        <w:left w:val="none" w:sz="0" w:space="0" w:color="auto"/>
        <w:bottom w:val="none" w:sz="0" w:space="0" w:color="auto"/>
        <w:right w:val="none" w:sz="0" w:space="0" w:color="auto"/>
      </w:divBdr>
    </w:div>
    <w:div w:id="891237430">
      <w:bodyDiv w:val="1"/>
      <w:marLeft w:val="0"/>
      <w:marRight w:val="0"/>
      <w:marTop w:val="0"/>
      <w:marBottom w:val="0"/>
      <w:divBdr>
        <w:top w:val="none" w:sz="0" w:space="0" w:color="auto"/>
        <w:left w:val="none" w:sz="0" w:space="0" w:color="auto"/>
        <w:bottom w:val="none" w:sz="0" w:space="0" w:color="auto"/>
        <w:right w:val="none" w:sz="0" w:space="0" w:color="auto"/>
      </w:divBdr>
    </w:div>
    <w:div w:id="963929312">
      <w:bodyDiv w:val="1"/>
      <w:marLeft w:val="0"/>
      <w:marRight w:val="0"/>
      <w:marTop w:val="0"/>
      <w:marBottom w:val="0"/>
      <w:divBdr>
        <w:top w:val="none" w:sz="0" w:space="0" w:color="auto"/>
        <w:left w:val="none" w:sz="0" w:space="0" w:color="auto"/>
        <w:bottom w:val="none" w:sz="0" w:space="0" w:color="auto"/>
        <w:right w:val="none" w:sz="0" w:space="0" w:color="auto"/>
      </w:divBdr>
    </w:div>
    <w:div w:id="1110779325">
      <w:bodyDiv w:val="1"/>
      <w:marLeft w:val="0"/>
      <w:marRight w:val="0"/>
      <w:marTop w:val="0"/>
      <w:marBottom w:val="0"/>
      <w:divBdr>
        <w:top w:val="none" w:sz="0" w:space="0" w:color="auto"/>
        <w:left w:val="none" w:sz="0" w:space="0" w:color="auto"/>
        <w:bottom w:val="none" w:sz="0" w:space="0" w:color="auto"/>
        <w:right w:val="none" w:sz="0" w:space="0" w:color="auto"/>
      </w:divBdr>
    </w:div>
    <w:div w:id="1173300507">
      <w:bodyDiv w:val="1"/>
      <w:marLeft w:val="0"/>
      <w:marRight w:val="0"/>
      <w:marTop w:val="0"/>
      <w:marBottom w:val="0"/>
      <w:divBdr>
        <w:top w:val="none" w:sz="0" w:space="0" w:color="auto"/>
        <w:left w:val="none" w:sz="0" w:space="0" w:color="auto"/>
        <w:bottom w:val="none" w:sz="0" w:space="0" w:color="auto"/>
        <w:right w:val="none" w:sz="0" w:space="0" w:color="auto"/>
      </w:divBdr>
    </w:div>
    <w:div w:id="1335843658">
      <w:bodyDiv w:val="1"/>
      <w:marLeft w:val="0"/>
      <w:marRight w:val="0"/>
      <w:marTop w:val="0"/>
      <w:marBottom w:val="0"/>
      <w:divBdr>
        <w:top w:val="none" w:sz="0" w:space="0" w:color="auto"/>
        <w:left w:val="none" w:sz="0" w:space="0" w:color="auto"/>
        <w:bottom w:val="none" w:sz="0" w:space="0" w:color="auto"/>
        <w:right w:val="none" w:sz="0" w:space="0" w:color="auto"/>
      </w:divBdr>
    </w:div>
    <w:div w:id="1747537056">
      <w:bodyDiv w:val="1"/>
      <w:marLeft w:val="0"/>
      <w:marRight w:val="0"/>
      <w:marTop w:val="0"/>
      <w:marBottom w:val="0"/>
      <w:divBdr>
        <w:top w:val="none" w:sz="0" w:space="0" w:color="auto"/>
        <w:left w:val="none" w:sz="0" w:space="0" w:color="auto"/>
        <w:bottom w:val="none" w:sz="0" w:space="0" w:color="auto"/>
        <w:right w:val="none" w:sz="0" w:space="0" w:color="auto"/>
      </w:divBdr>
    </w:div>
    <w:div w:id="1863744715">
      <w:bodyDiv w:val="1"/>
      <w:marLeft w:val="0"/>
      <w:marRight w:val="0"/>
      <w:marTop w:val="0"/>
      <w:marBottom w:val="0"/>
      <w:divBdr>
        <w:top w:val="none" w:sz="0" w:space="0" w:color="auto"/>
        <w:left w:val="none" w:sz="0" w:space="0" w:color="auto"/>
        <w:bottom w:val="none" w:sz="0" w:space="0" w:color="auto"/>
        <w:right w:val="none" w:sz="0" w:space="0" w:color="auto"/>
      </w:divBdr>
    </w:div>
    <w:div w:id="1928690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crezerv5@mail.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B17D8-3BE9-422F-AA60-6E630FE9A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7</Pages>
  <Words>4030</Words>
  <Characters>22975</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Svetlana.Kasumbekova</dc:creator>
  <cp:lastModifiedBy>Пользователь</cp:lastModifiedBy>
  <cp:revision>39</cp:revision>
  <cp:lastPrinted>2024-04-03T06:16:00Z</cp:lastPrinted>
  <dcterms:created xsi:type="dcterms:W3CDTF">2023-10-02T12:49:00Z</dcterms:created>
  <dcterms:modified xsi:type="dcterms:W3CDTF">2024-05-30T08:49:00Z</dcterms:modified>
</cp:coreProperties>
</file>