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31684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>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>, договорная цена, предложение исполнителя</w:t>
            </w: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955C97" w:rsidRDefault="00F5077C" w:rsidP="00903306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F5077C">
              <w:rPr>
                <w:rFonts w:ascii="Times New Roman" w:eastAsia="Calibri" w:hAnsi="Times New Roman" w:cs="Times New Roman"/>
                <w:iCs/>
                <w:sz w:val="18"/>
              </w:rPr>
              <w:t>Высшая квалификационная категория преподавателя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 xml:space="preserve">. </w:t>
            </w:r>
            <w:r w:rsidR="00903306" w:rsidRPr="00903306">
              <w:rPr>
                <w:rFonts w:ascii="Times New Roman" w:eastAsia="Calibri" w:hAnsi="Times New Roman" w:cs="Times New Roman"/>
                <w:iCs/>
                <w:sz w:val="18"/>
              </w:rPr>
              <w:t xml:space="preserve">директор СПб ГБУ ДО </w:t>
            </w:r>
            <w:r w:rsidR="00903306" w:rsidRPr="00903306">
              <w:rPr>
                <w:rFonts w:ascii="Times New Roman" w:eastAsia="Calibri" w:hAnsi="Times New Roman" w:cs="Times New Roman"/>
                <w:iCs/>
                <w:sz w:val="18"/>
              </w:rPr>
              <w:br/>
              <w:t>«Санкт-Петербургская детская музыкальная школа № 34»,</w:t>
            </w:r>
            <w:r w:rsidR="00903306">
              <w:rPr>
                <w:rFonts w:ascii="Times New Roman" w:eastAsia="Calibri" w:hAnsi="Times New Roman" w:cs="Times New Roman"/>
                <w:iCs/>
                <w:sz w:val="18"/>
              </w:rPr>
              <w:t xml:space="preserve"> </w:t>
            </w:r>
            <w:r w:rsidR="00903306" w:rsidRPr="00903306">
              <w:rPr>
                <w:rFonts w:ascii="Times New Roman" w:eastAsia="Calibri" w:hAnsi="Times New Roman" w:cs="Times New Roman"/>
                <w:iCs/>
                <w:sz w:val="18"/>
              </w:rPr>
              <w:t xml:space="preserve">член бюро городской методической секции преподавателей духовых и ударных инструментов СПб ГБОУ ДПО «Учебно-методический центр развития образования в сфере культуры и искусства Санкт-Петербурга» </w:t>
            </w:r>
            <w:r w:rsidR="00D73BB1"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 w:rsidR="00D73BB1"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D31684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="00D73BB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D31684" w:rsidP="00903306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29 886,00</w:t>
            </w:r>
            <w:bookmarkStart w:id="0" w:name="_GoBack"/>
            <w:bookmarkEnd w:id="0"/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5478"/>
    <w:rsid w:val="002B3B01"/>
    <w:rsid w:val="00303923"/>
    <w:rsid w:val="00456689"/>
    <w:rsid w:val="004E537C"/>
    <w:rsid w:val="005D4655"/>
    <w:rsid w:val="00854FA2"/>
    <w:rsid w:val="008D1A46"/>
    <w:rsid w:val="00903306"/>
    <w:rsid w:val="00955C97"/>
    <w:rsid w:val="00A72869"/>
    <w:rsid w:val="00A868FB"/>
    <w:rsid w:val="00D31684"/>
    <w:rsid w:val="00D73BB1"/>
    <w:rsid w:val="00DB4780"/>
    <w:rsid w:val="00DF0B0D"/>
    <w:rsid w:val="00E6212F"/>
    <w:rsid w:val="00EA5BB9"/>
    <w:rsid w:val="00F5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7FDE6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16</cp:revision>
  <dcterms:created xsi:type="dcterms:W3CDTF">2022-02-28T12:41:00Z</dcterms:created>
  <dcterms:modified xsi:type="dcterms:W3CDTF">2024-06-04T10:09:00Z</dcterms:modified>
</cp:coreProperties>
</file>