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31AE" w:rsidRPr="00481DB8" w:rsidRDefault="005A31AE" w:rsidP="00913200">
      <w:pPr>
        <w:tabs>
          <w:tab w:val="left" w:pos="3060"/>
        </w:tabs>
        <w:jc w:val="center"/>
        <w:rPr>
          <w:rFonts w:ascii="Times New Roman" w:hAnsi="Times New Roman" w:cs="Times New Roman"/>
          <w:b/>
          <w:bCs/>
          <w:sz w:val="22"/>
          <w:szCs w:val="22"/>
        </w:rPr>
      </w:pPr>
      <w:r w:rsidRPr="00481DB8">
        <w:rPr>
          <w:rFonts w:ascii="Times New Roman" w:hAnsi="Times New Roman" w:cs="Times New Roman"/>
          <w:b/>
          <w:bCs/>
          <w:sz w:val="22"/>
          <w:szCs w:val="22"/>
        </w:rPr>
        <w:t>ПРОЕКТ КОНТРАКТА</w:t>
      </w:r>
    </w:p>
    <w:p w:rsidR="005A31AE" w:rsidRPr="00481DB8" w:rsidRDefault="005A31AE" w:rsidP="00913200">
      <w:pPr>
        <w:tabs>
          <w:tab w:val="left" w:pos="3060"/>
        </w:tabs>
        <w:jc w:val="center"/>
        <w:rPr>
          <w:rFonts w:ascii="Times New Roman" w:hAnsi="Times New Roman" w:cs="Times New Roman"/>
          <w:b/>
          <w:bCs/>
          <w:sz w:val="22"/>
          <w:szCs w:val="22"/>
        </w:rPr>
      </w:pPr>
      <w:r w:rsidRPr="00481DB8">
        <w:rPr>
          <w:rFonts w:ascii="Times New Roman" w:hAnsi="Times New Roman" w:cs="Times New Roman"/>
          <w:b/>
          <w:bCs/>
          <w:sz w:val="22"/>
          <w:szCs w:val="22"/>
        </w:rPr>
        <w:t>Контракт №__</w:t>
      </w:r>
    </w:p>
    <w:p w:rsidR="005A31AE" w:rsidRPr="00481DB8" w:rsidRDefault="005A31AE" w:rsidP="00913200">
      <w:pPr>
        <w:widowControl/>
        <w:autoSpaceDE/>
        <w:autoSpaceDN/>
        <w:adjustRightInd/>
        <w:jc w:val="center"/>
        <w:rPr>
          <w:rFonts w:ascii="Times New Roman" w:hAnsi="Times New Roman" w:cs="Times New Roman"/>
          <w:b/>
          <w:bCs/>
          <w:sz w:val="22"/>
          <w:szCs w:val="22"/>
        </w:rPr>
      </w:pPr>
      <w:r w:rsidRPr="00481DB8">
        <w:rPr>
          <w:rFonts w:ascii="Times New Roman" w:hAnsi="Times New Roman" w:cs="Times New Roman"/>
          <w:b/>
          <w:bCs/>
          <w:sz w:val="22"/>
          <w:szCs w:val="22"/>
        </w:rPr>
        <w:t xml:space="preserve">ИКЗ </w:t>
      </w:r>
      <w:r w:rsidR="00481DB8" w:rsidRPr="00481DB8">
        <w:rPr>
          <w:rStyle w:val="a7"/>
          <w:rFonts w:ascii="Times New Roman" w:hAnsi="Times New Roman" w:cs="Times New Roman"/>
          <w:b/>
          <w:i w:val="0"/>
          <w:sz w:val="22"/>
          <w:szCs w:val="22"/>
        </w:rPr>
        <w:t>242781028684078100100100080000000244</w:t>
      </w:r>
    </w:p>
    <w:p w:rsidR="005A31AE" w:rsidRPr="00481DB8" w:rsidRDefault="005A31AE" w:rsidP="00913200">
      <w:pPr>
        <w:tabs>
          <w:tab w:val="left" w:pos="3060"/>
        </w:tabs>
        <w:jc w:val="center"/>
        <w:rPr>
          <w:rFonts w:ascii="Times New Roman" w:hAnsi="Times New Roman" w:cs="Times New Roman"/>
          <w:b/>
          <w:bCs/>
          <w:sz w:val="22"/>
          <w:szCs w:val="22"/>
        </w:rPr>
      </w:pPr>
    </w:p>
    <w:p w:rsidR="005A31AE" w:rsidRPr="00481DB8" w:rsidRDefault="005A31AE" w:rsidP="00913200">
      <w:pPr>
        <w:widowControl/>
        <w:tabs>
          <w:tab w:val="right" w:pos="9781"/>
        </w:tabs>
        <w:autoSpaceDE/>
        <w:autoSpaceDN/>
        <w:adjustRightInd/>
        <w:jc w:val="center"/>
        <w:outlineLvl w:val="1"/>
        <w:rPr>
          <w:rFonts w:ascii="Times New Roman" w:hAnsi="Times New Roman" w:cs="Times New Roman"/>
          <w:sz w:val="22"/>
          <w:szCs w:val="22"/>
        </w:rPr>
      </w:pPr>
      <w:r w:rsidRPr="00481DB8">
        <w:rPr>
          <w:rFonts w:ascii="Times New Roman" w:hAnsi="Times New Roman" w:cs="Times New Roman"/>
          <w:sz w:val="22"/>
          <w:szCs w:val="22"/>
        </w:rPr>
        <w:t>Санкт-Петербург</w:t>
      </w:r>
      <w:r w:rsidRPr="00481DB8">
        <w:rPr>
          <w:rFonts w:ascii="Times New Roman" w:hAnsi="Times New Roman" w:cs="Times New Roman"/>
          <w:sz w:val="22"/>
          <w:szCs w:val="22"/>
        </w:rPr>
        <w:tab/>
        <w:t>«___» ___________ 202</w:t>
      </w:r>
      <w:r w:rsidR="00136297" w:rsidRPr="00481DB8">
        <w:rPr>
          <w:rFonts w:ascii="Times New Roman" w:hAnsi="Times New Roman" w:cs="Times New Roman"/>
          <w:sz w:val="22"/>
          <w:szCs w:val="22"/>
        </w:rPr>
        <w:t>4</w:t>
      </w:r>
      <w:r w:rsidRPr="00481DB8">
        <w:rPr>
          <w:rFonts w:ascii="Times New Roman" w:hAnsi="Times New Roman" w:cs="Times New Roman"/>
          <w:sz w:val="22"/>
          <w:szCs w:val="22"/>
        </w:rPr>
        <w:t xml:space="preserve"> года</w:t>
      </w:r>
    </w:p>
    <w:p w:rsidR="005A31AE" w:rsidRPr="00481DB8" w:rsidRDefault="005A31AE" w:rsidP="00913200">
      <w:pPr>
        <w:widowControl/>
        <w:autoSpaceDE/>
        <w:autoSpaceDN/>
        <w:adjustRightInd/>
        <w:jc w:val="center"/>
        <w:outlineLvl w:val="1"/>
        <w:rPr>
          <w:rFonts w:ascii="Times New Roman" w:hAnsi="Times New Roman" w:cs="Times New Roman"/>
          <w:sz w:val="22"/>
          <w:szCs w:val="22"/>
        </w:rPr>
      </w:pPr>
    </w:p>
    <w:p w:rsidR="005A31AE" w:rsidRPr="00481DB8" w:rsidRDefault="005A31AE" w:rsidP="00913200">
      <w:pPr>
        <w:jc w:val="both"/>
        <w:rPr>
          <w:rFonts w:ascii="Times New Roman" w:hAnsi="Times New Roman" w:cs="Times New Roman"/>
          <w:sz w:val="22"/>
          <w:szCs w:val="22"/>
        </w:rPr>
      </w:pPr>
      <w:r w:rsidRPr="00481DB8">
        <w:rPr>
          <w:rFonts w:ascii="Times New Roman" w:hAnsi="Times New Roman" w:cs="Times New Roman"/>
          <w:b/>
          <w:sz w:val="22"/>
          <w:szCs w:val="22"/>
        </w:rPr>
        <w:t xml:space="preserve">                 </w:t>
      </w:r>
      <w:proofErr w:type="gramStart"/>
      <w:r w:rsidR="00481DB8" w:rsidRPr="00481DB8">
        <w:rPr>
          <w:rFonts w:ascii="Times New Roman" w:hAnsi="Times New Roman" w:cs="Times New Roman"/>
          <w:sz w:val="22"/>
          <w:szCs w:val="22"/>
        </w:rPr>
        <w:t xml:space="preserve">Государственное бюджетное общеобразовательное учреждение прогимназия № 698 Московского района Санкт-Петербурга «Пансион», в лице директора </w:t>
      </w:r>
      <w:proofErr w:type="spellStart"/>
      <w:r w:rsidR="00481DB8" w:rsidRPr="00481DB8">
        <w:rPr>
          <w:rFonts w:ascii="Times New Roman" w:hAnsi="Times New Roman" w:cs="Times New Roman"/>
          <w:sz w:val="22"/>
          <w:szCs w:val="22"/>
        </w:rPr>
        <w:t>Герболинской</w:t>
      </w:r>
      <w:proofErr w:type="spellEnd"/>
      <w:r w:rsidR="00481DB8" w:rsidRPr="00481DB8">
        <w:rPr>
          <w:rFonts w:ascii="Times New Roman" w:hAnsi="Times New Roman" w:cs="Times New Roman"/>
          <w:sz w:val="22"/>
          <w:szCs w:val="22"/>
        </w:rPr>
        <w:t xml:space="preserve"> Ирины Аркадьевны, действующего на основании Устава, именуемый в дальнейшем «Заказчик», с одной стороны, и ________________, в лице _____________, действующего на основании _____________, именуемый в дальнейшем «Исполнитель», с другой стороны, а вместе именуемые «Стороны», заключили настоящий гражданско-правовой договор (далее – </w:t>
      </w:r>
      <w:r w:rsidR="00481DB8" w:rsidRPr="00481DB8">
        <w:rPr>
          <w:rFonts w:ascii="Times New Roman" w:hAnsi="Times New Roman" w:cs="Times New Roman"/>
          <w:sz w:val="22"/>
          <w:szCs w:val="22"/>
        </w:rPr>
        <w:t>Контракт</w:t>
      </w:r>
      <w:r w:rsidR="00481DB8" w:rsidRPr="00481DB8">
        <w:rPr>
          <w:rFonts w:ascii="Times New Roman" w:hAnsi="Times New Roman" w:cs="Times New Roman"/>
          <w:sz w:val="22"/>
          <w:szCs w:val="22"/>
        </w:rPr>
        <w:t>) о нижеследующем</w:t>
      </w:r>
      <w:r w:rsidR="00481DB8" w:rsidRPr="00481DB8">
        <w:rPr>
          <w:rFonts w:ascii="Times New Roman" w:hAnsi="Times New Roman" w:cs="Times New Roman"/>
          <w:spacing w:val="4"/>
          <w:sz w:val="22"/>
          <w:szCs w:val="22"/>
        </w:rPr>
        <w:t xml:space="preserve">: </w:t>
      </w:r>
      <w:proofErr w:type="gramEnd"/>
    </w:p>
    <w:p w:rsidR="005A31AE" w:rsidRPr="00481DB8" w:rsidRDefault="005A31AE" w:rsidP="00913200">
      <w:pPr>
        <w:ind w:firstLine="540"/>
        <w:jc w:val="both"/>
        <w:rPr>
          <w:rFonts w:ascii="Times New Roman" w:hAnsi="Times New Roman" w:cs="Times New Roman"/>
          <w:sz w:val="22"/>
          <w:szCs w:val="22"/>
        </w:rPr>
      </w:pPr>
    </w:p>
    <w:p w:rsidR="005A31AE" w:rsidRPr="00481DB8" w:rsidRDefault="005A31AE" w:rsidP="00913200">
      <w:pPr>
        <w:ind w:firstLine="540"/>
        <w:jc w:val="center"/>
        <w:rPr>
          <w:rFonts w:ascii="Times New Roman" w:hAnsi="Times New Roman" w:cs="Times New Roman"/>
          <w:b/>
          <w:sz w:val="22"/>
          <w:szCs w:val="22"/>
        </w:rPr>
      </w:pPr>
      <w:r w:rsidRPr="00481DB8">
        <w:rPr>
          <w:rFonts w:ascii="Times New Roman" w:hAnsi="Times New Roman" w:cs="Times New Roman"/>
          <w:b/>
          <w:sz w:val="22"/>
          <w:szCs w:val="22"/>
        </w:rPr>
        <w:t>1. Предмет Контракта</w:t>
      </w:r>
    </w:p>
    <w:p w:rsidR="00136297" w:rsidRPr="00481DB8" w:rsidRDefault="005A31AE" w:rsidP="00913200">
      <w:pPr>
        <w:jc w:val="both"/>
        <w:rPr>
          <w:rFonts w:ascii="Times New Roman" w:hAnsi="Times New Roman" w:cs="Times New Roman"/>
          <w:sz w:val="22"/>
          <w:szCs w:val="22"/>
        </w:rPr>
      </w:pPr>
      <w:r w:rsidRPr="00481DB8">
        <w:rPr>
          <w:rFonts w:ascii="Times New Roman" w:hAnsi="Times New Roman" w:cs="Times New Roman"/>
          <w:sz w:val="22"/>
          <w:szCs w:val="22"/>
        </w:rPr>
        <w:t xml:space="preserve">         1.1. </w:t>
      </w:r>
      <w:proofErr w:type="gramStart"/>
      <w:r w:rsidRPr="00481DB8">
        <w:rPr>
          <w:rFonts w:ascii="Times New Roman" w:hAnsi="Times New Roman" w:cs="Times New Roman"/>
          <w:sz w:val="22"/>
          <w:szCs w:val="22"/>
        </w:rPr>
        <w:t xml:space="preserve">Исполнитель обязуется </w:t>
      </w:r>
      <w:r w:rsidRPr="00481DB8">
        <w:rPr>
          <w:rFonts w:ascii="Times New Roman" w:hAnsi="Times New Roman" w:cs="Times New Roman"/>
          <w:sz w:val="22"/>
          <w:szCs w:val="22"/>
          <w:lang w:eastAsia="en-US"/>
        </w:rPr>
        <w:t xml:space="preserve">оказать </w:t>
      </w:r>
      <w:r w:rsidR="00481DB8" w:rsidRPr="00481DB8">
        <w:rPr>
          <w:rStyle w:val="a7"/>
          <w:rFonts w:ascii="Times New Roman" w:hAnsi="Times New Roman" w:cs="Times New Roman"/>
          <w:i w:val="0"/>
          <w:sz w:val="22"/>
          <w:szCs w:val="22"/>
        </w:rPr>
        <w:t>экскурсионны</w:t>
      </w:r>
      <w:r w:rsidR="00481DB8">
        <w:rPr>
          <w:rStyle w:val="a7"/>
          <w:rFonts w:ascii="Times New Roman" w:hAnsi="Times New Roman" w:cs="Times New Roman"/>
          <w:i w:val="0"/>
          <w:sz w:val="22"/>
          <w:szCs w:val="22"/>
        </w:rPr>
        <w:t>е</w:t>
      </w:r>
      <w:r w:rsidR="00481DB8" w:rsidRPr="00481DB8">
        <w:rPr>
          <w:rStyle w:val="a7"/>
          <w:rFonts w:ascii="Times New Roman" w:hAnsi="Times New Roman" w:cs="Times New Roman"/>
          <w:i w:val="0"/>
          <w:sz w:val="22"/>
          <w:szCs w:val="22"/>
        </w:rPr>
        <w:t xml:space="preserve"> услуг</w:t>
      </w:r>
      <w:r w:rsidR="00481DB8">
        <w:rPr>
          <w:rStyle w:val="a7"/>
          <w:rFonts w:ascii="Times New Roman" w:hAnsi="Times New Roman" w:cs="Times New Roman"/>
          <w:i w:val="0"/>
          <w:sz w:val="22"/>
          <w:szCs w:val="22"/>
        </w:rPr>
        <w:t>и</w:t>
      </w:r>
      <w:r w:rsidR="00481DB8" w:rsidRPr="00481DB8">
        <w:rPr>
          <w:rStyle w:val="a7"/>
          <w:rFonts w:ascii="Times New Roman" w:hAnsi="Times New Roman" w:cs="Times New Roman"/>
          <w:i w:val="0"/>
          <w:sz w:val="22"/>
          <w:szCs w:val="22"/>
        </w:rPr>
        <w:t xml:space="preserve"> для организованной группы детей и сопровождающих их педагогов в летнем городском лагере на базе ГБОУ прогимназия № 698 Московского района Санкт-Петербурга «Пансион» по адресу Санкт-Петербург, ул. Благодатная дом 45 литера А.</w:t>
      </w:r>
      <w:r w:rsidRPr="00481DB8">
        <w:rPr>
          <w:rFonts w:ascii="Times New Roman" w:hAnsi="Times New Roman" w:cs="Times New Roman"/>
          <w:sz w:val="22"/>
          <w:szCs w:val="22"/>
        </w:rPr>
        <w:t xml:space="preserve"> </w:t>
      </w:r>
      <w:r w:rsidRPr="00481DB8">
        <w:rPr>
          <w:rFonts w:ascii="Times New Roman" w:hAnsi="Times New Roman" w:cs="Times New Roman"/>
          <w:bCs/>
          <w:sz w:val="22"/>
          <w:szCs w:val="22"/>
        </w:rPr>
        <w:t xml:space="preserve"> </w:t>
      </w:r>
      <w:r w:rsidRPr="00481DB8">
        <w:rPr>
          <w:rFonts w:ascii="Times New Roman" w:hAnsi="Times New Roman" w:cs="Times New Roman"/>
          <w:sz w:val="22"/>
          <w:szCs w:val="22"/>
        </w:rPr>
        <w:t xml:space="preserve">(далее - услуги) </w:t>
      </w:r>
      <w:r w:rsidR="00136297" w:rsidRPr="00481DB8">
        <w:rPr>
          <w:rFonts w:ascii="Times New Roman" w:hAnsi="Times New Roman" w:cs="Times New Roman"/>
          <w:sz w:val="22"/>
          <w:szCs w:val="22"/>
        </w:rPr>
        <w:t xml:space="preserve">согласно Расчету стоимости контракта (Приложение № 1 к контракту) и </w:t>
      </w:r>
      <w:r w:rsidR="00481DB8">
        <w:rPr>
          <w:rFonts w:ascii="Times New Roman" w:hAnsi="Times New Roman" w:cs="Times New Roman"/>
          <w:sz w:val="22"/>
          <w:szCs w:val="22"/>
        </w:rPr>
        <w:t>Техническое задание</w:t>
      </w:r>
      <w:r w:rsidR="00136297" w:rsidRPr="00481DB8">
        <w:rPr>
          <w:rFonts w:ascii="Times New Roman" w:hAnsi="Times New Roman" w:cs="Times New Roman"/>
          <w:sz w:val="22"/>
          <w:szCs w:val="22"/>
        </w:rPr>
        <w:t xml:space="preserve"> (Приложение №2 к контракту), являющимися неотъемлемой частью настоящего Контракта.</w:t>
      </w:r>
      <w:proofErr w:type="gramEnd"/>
    </w:p>
    <w:p w:rsidR="005A31AE" w:rsidRPr="00481DB8" w:rsidRDefault="005A31AE" w:rsidP="00913200">
      <w:pPr>
        <w:jc w:val="both"/>
        <w:rPr>
          <w:rFonts w:ascii="Times New Roman" w:hAnsi="Times New Roman" w:cs="Times New Roman"/>
          <w:sz w:val="22"/>
          <w:szCs w:val="22"/>
        </w:rPr>
      </w:pPr>
      <w:r w:rsidRPr="00481DB8">
        <w:rPr>
          <w:rFonts w:ascii="Times New Roman" w:hAnsi="Times New Roman" w:cs="Times New Roman"/>
          <w:sz w:val="22"/>
          <w:szCs w:val="22"/>
        </w:rPr>
        <w:t xml:space="preserve">         1.2. Место оказания услуг:  </w:t>
      </w:r>
    </w:p>
    <w:p w:rsidR="005A31AE" w:rsidRPr="00481DB8" w:rsidRDefault="005A31AE" w:rsidP="00913200">
      <w:pPr>
        <w:jc w:val="both"/>
        <w:rPr>
          <w:rFonts w:ascii="Times New Roman" w:hAnsi="Times New Roman" w:cs="Times New Roman"/>
          <w:bCs/>
          <w:sz w:val="22"/>
          <w:szCs w:val="22"/>
        </w:rPr>
      </w:pPr>
      <w:r w:rsidRPr="00481DB8">
        <w:rPr>
          <w:rFonts w:ascii="Times New Roman" w:hAnsi="Times New Roman" w:cs="Times New Roman"/>
          <w:bCs/>
          <w:sz w:val="22"/>
          <w:szCs w:val="22"/>
        </w:rPr>
        <w:t xml:space="preserve">- </w:t>
      </w:r>
      <w:r w:rsidR="00481DB8" w:rsidRPr="00481DB8">
        <w:rPr>
          <w:rFonts w:ascii="Times New Roman" w:hAnsi="Times New Roman" w:cs="Times New Roman"/>
          <w:bCs/>
          <w:sz w:val="22"/>
          <w:szCs w:val="22"/>
        </w:rPr>
        <w:t>Выездная экскурсия в Летний Сад с предоставлением трансфера и обзорной экскурсии по Летнему Саду, которую проводят сотрудники Русского музея</w:t>
      </w:r>
      <w:r w:rsidR="00481DB8">
        <w:rPr>
          <w:rFonts w:ascii="Times New Roman" w:hAnsi="Times New Roman" w:cs="Times New Roman"/>
          <w:bCs/>
          <w:sz w:val="22"/>
          <w:szCs w:val="22"/>
        </w:rPr>
        <w:t>.</w:t>
      </w:r>
    </w:p>
    <w:p w:rsidR="005A31AE" w:rsidRPr="00481DB8" w:rsidRDefault="005A31AE" w:rsidP="00913200">
      <w:pPr>
        <w:ind w:firstLine="540"/>
        <w:jc w:val="both"/>
        <w:rPr>
          <w:rFonts w:ascii="Times New Roman" w:hAnsi="Times New Roman" w:cs="Times New Roman"/>
          <w:spacing w:val="-1"/>
          <w:sz w:val="22"/>
          <w:szCs w:val="22"/>
        </w:rPr>
      </w:pPr>
    </w:p>
    <w:p w:rsidR="005A31AE" w:rsidRPr="00481DB8" w:rsidRDefault="005A31AE" w:rsidP="00913200">
      <w:pPr>
        <w:jc w:val="center"/>
        <w:rPr>
          <w:rFonts w:ascii="Times New Roman" w:hAnsi="Times New Roman" w:cs="Times New Roman"/>
          <w:b/>
          <w:sz w:val="22"/>
          <w:szCs w:val="22"/>
        </w:rPr>
      </w:pPr>
      <w:r w:rsidRPr="00481DB8">
        <w:rPr>
          <w:rFonts w:ascii="Times New Roman" w:hAnsi="Times New Roman" w:cs="Times New Roman"/>
          <w:b/>
          <w:sz w:val="22"/>
          <w:szCs w:val="22"/>
        </w:rPr>
        <w:t xml:space="preserve">2. Сроки </w:t>
      </w:r>
      <w:r w:rsidRPr="00481DB8">
        <w:rPr>
          <w:rFonts w:ascii="Times New Roman" w:eastAsia="Arial Unicode MS" w:hAnsi="Times New Roman" w:cs="Times New Roman"/>
          <w:b/>
          <w:bCs/>
          <w:sz w:val="22"/>
          <w:szCs w:val="22"/>
        </w:rPr>
        <w:t>оказания услуг</w:t>
      </w:r>
      <w:r w:rsidRPr="00481DB8">
        <w:rPr>
          <w:rFonts w:ascii="Times New Roman" w:hAnsi="Times New Roman" w:cs="Times New Roman"/>
          <w:b/>
          <w:sz w:val="22"/>
          <w:szCs w:val="22"/>
        </w:rPr>
        <w:t>.</w:t>
      </w:r>
    </w:p>
    <w:p w:rsidR="005A31AE" w:rsidRPr="00481DB8" w:rsidRDefault="005A31AE" w:rsidP="00913200">
      <w:pPr>
        <w:ind w:firstLine="540"/>
        <w:jc w:val="both"/>
        <w:rPr>
          <w:rFonts w:ascii="Times New Roman" w:hAnsi="Times New Roman" w:cs="Times New Roman"/>
          <w:sz w:val="22"/>
          <w:szCs w:val="22"/>
        </w:rPr>
      </w:pPr>
      <w:r w:rsidRPr="00481DB8">
        <w:rPr>
          <w:rFonts w:ascii="Times New Roman" w:hAnsi="Times New Roman" w:cs="Times New Roman"/>
          <w:sz w:val="22"/>
          <w:szCs w:val="22"/>
        </w:rPr>
        <w:t xml:space="preserve"> 2.1. Срок (период) оказания услуг по настоящему Контракту: </w:t>
      </w:r>
    </w:p>
    <w:p w:rsidR="005A31AE" w:rsidRPr="00481DB8" w:rsidRDefault="005A31AE" w:rsidP="00913200">
      <w:pPr>
        <w:widowControl/>
        <w:autoSpaceDE/>
        <w:autoSpaceDN/>
        <w:adjustRightInd/>
        <w:snapToGrid w:val="0"/>
        <w:ind w:firstLine="34"/>
        <w:jc w:val="both"/>
        <w:rPr>
          <w:rFonts w:ascii="Times New Roman" w:hAnsi="Times New Roman" w:cs="Times New Roman"/>
          <w:sz w:val="22"/>
          <w:szCs w:val="22"/>
        </w:rPr>
      </w:pPr>
      <w:r w:rsidRPr="00481DB8">
        <w:rPr>
          <w:rFonts w:ascii="Times New Roman" w:hAnsi="Times New Roman" w:cs="Times New Roman"/>
          <w:sz w:val="22"/>
          <w:szCs w:val="22"/>
        </w:rPr>
        <w:t xml:space="preserve">- </w:t>
      </w:r>
      <w:r w:rsidR="00481DB8">
        <w:rPr>
          <w:rFonts w:ascii="Times New Roman" w:hAnsi="Times New Roman" w:cs="Times New Roman"/>
          <w:sz w:val="22"/>
          <w:szCs w:val="22"/>
        </w:rPr>
        <w:t>03</w:t>
      </w:r>
      <w:r w:rsidR="00136297" w:rsidRPr="00481DB8">
        <w:rPr>
          <w:rFonts w:ascii="Times New Roman" w:hAnsi="Times New Roman" w:cs="Times New Roman"/>
          <w:sz w:val="22"/>
          <w:szCs w:val="22"/>
        </w:rPr>
        <w:t xml:space="preserve"> </w:t>
      </w:r>
      <w:r w:rsidR="00481DB8">
        <w:rPr>
          <w:rFonts w:ascii="Times New Roman" w:hAnsi="Times New Roman" w:cs="Times New Roman"/>
          <w:sz w:val="22"/>
          <w:szCs w:val="22"/>
        </w:rPr>
        <w:t>июля</w:t>
      </w:r>
      <w:r w:rsidR="00136297" w:rsidRPr="00481DB8">
        <w:rPr>
          <w:rFonts w:ascii="Times New Roman" w:hAnsi="Times New Roman" w:cs="Times New Roman"/>
          <w:sz w:val="22"/>
          <w:szCs w:val="22"/>
        </w:rPr>
        <w:t xml:space="preserve"> 2024 года</w:t>
      </w:r>
      <w:r w:rsidRPr="00481DB8">
        <w:rPr>
          <w:rFonts w:ascii="Times New Roman" w:hAnsi="Times New Roman" w:cs="Times New Roman"/>
          <w:sz w:val="22"/>
          <w:szCs w:val="22"/>
        </w:rPr>
        <w:t xml:space="preserve">, </w:t>
      </w:r>
      <w:proofErr w:type="gramStart"/>
      <w:r w:rsidRPr="00481DB8">
        <w:rPr>
          <w:rFonts w:ascii="Times New Roman" w:hAnsi="Times New Roman" w:cs="Times New Roman"/>
          <w:sz w:val="22"/>
          <w:szCs w:val="22"/>
        </w:rPr>
        <w:t>согласно Приложения</w:t>
      </w:r>
      <w:proofErr w:type="gramEnd"/>
      <w:r w:rsidRPr="00481DB8">
        <w:rPr>
          <w:rFonts w:ascii="Times New Roman" w:hAnsi="Times New Roman" w:cs="Times New Roman"/>
          <w:sz w:val="22"/>
          <w:szCs w:val="22"/>
        </w:rPr>
        <w:t xml:space="preserve"> №2, являющегося неотъемлемой частью контракта.</w:t>
      </w:r>
    </w:p>
    <w:p w:rsidR="00920ECB" w:rsidRPr="00481DB8" w:rsidRDefault="00920ECB" w:rsidP="00913200">
      <w:pPr>
        <w:widowControl/>
        <w:autoSpaceDE/>
        <w:autoSpaceDN/>
        <w:adjustRightInd/>
        <w:snapToGrid w:val="0"/>
        <w:ind w:firstLine="34"/>
        <w:jc w:val="both"/>
        <w:rPr>
          <w:rFonts w:ascii="Times New Roman" w:hAnsi="Times New Roman" w:cs="Times New Roman"/>
          <w:sz w:val="22"/>
          <w:szCs w:val="22"/>
        </w:rPr>
      </w:pPr>
    </w:p>
    <w:p w:rsidR="00136297" w:rsidRPr="00481DB8" w:rsidRDefault="00136297" w:rsidP="00913200">
      <w:pPr>
        <w:widowControl/>
        <w:autoSpaceDE/>
        <w:autoSpaceDN/>
        <w:adjustRightInd/>
        <w:ind w:hanging="425"/>
        <w:jc w:val="center"/>
        <w:rPr>
          <w:rFonts w:ascii="Times New Roman" w:hAnsi="Times New Roman" w:cs="Times New Roman"/>
          <w:b/>
          <w:bCs/>
          <w:sz w:val="22"/>
          <w:szCs w:val="22"/>
        </w:rPr>
      </w:pPr>
      <w:r w:rsidRPr="00481DB8">
        <w:rPr>
          <w:rFonts w:ascii="Times New Roman" w:hAnsi="Times New Roman" w:cs="Times New Roman"/>
          <w:b/>
          <w:bCs/>
          <w:sz w:val="22"/>
          <w:szCs w:val="22"/>
        </w:rPr>
        <w:t>3. ЦЕНА КОНТРАКТА И УСЛОВИЯ ОПЛАТЫ</w:t>
      </w:r>
    </w:p>
    <w:p w:rsidR="00136297" w:rsidRPr="00481DB8" w:rsidRDefault="00136297" w:rsidP="00913200">
      <w:pPr>
        <w:widowControl/>
        <w:autoSpaceDE/>
        <w:autoSpaceDN/>
        <w:adjustRightInd/>
        <w:ind w:hanging="425"/>
        <w:jc w:val="center"/>
        <w:rPr>
          <w:rFonts w:ascii="Times New Roman" w:hAnsi="Times New Roman" w:cs="Times New Roman"/>
          <w:b/>
          <w:bCs/>
          <w:sz w:val="22"/>
          <w:szCs w:val="22"/>
        </w:rPr>
      </w:pPr>
      <w:r w:rsidRPr="00481DB8">
        <w:rPr>
          <w:rFonts w:ascii="Times New Roman" w:hAnsi="Times New Roman" w:cs="Times New Roman"/>
          <w:b/>
          <w:bCs/>
          <w:sz w:val="22"/>
          <w:szCs w:val="22"/>
        </w:rPr>
        <w:t>(ПРЕДЛОЖЕНИЕ О ЦЕНЕ ЗА ПРАВО ЗАКЛЮЧЕНИЯ КОНТРАКТА)</w:t>
      </w:r>
      <w:r w:rsidRPr="00481DB8">
        <w:rPr>
          <w:rFonts w:ascii="Times New Roman" w:hAnsi="Times New Roman" w:cs="Times New Roman"/>
          <w:b/>
          <w:bCs/>
          <w:sz w:val="22"/>
          <w:szCs w:val="22"/>
          <w:vertAlign w:val="superscript"/>
        </w:rPr>
        <w:footnoteReference w:id="1"/>
      </w:r>
    </w:p>
    <w:p w:rsidR="00920ECB" w:rsidRPr="00481DB8" w:rsidRDefault="00920ECB" w:rsidP="00913200">
      <w:pPr>
        <w:widowControl/>
        <w:autoSpaceDE/>
        <w:autoSpaceDN/>
        <w:adjustRightInd/>
        <w:ind w:hanging="425"/>
        <w:jc w:val="center"/>
        <w:rPr>
          <w:rFonts w:ascii="Times New Roman" w:hAnsi="Times New Roman" w:cs="Times New Roman"/>
          <w:b/>
          <w:bCs/>
          <w:sz w:val="22"/>
          <w:szCs w:val="22"/>
        </w:rPr>
      </w:pPr>
    </w:p>
    <w:p w:rsidR="00136297" w:rsidRPr="00481DB8" w:rsidRDefault="005A31AE" w:rsidP="00913200">
      <w:pPr>
        <w:shd w:val="clear" w:color="auto" w:fill="FFFFFF"/>
        <w:tabs>
          <w:tab w:val="left" w:pos="540"/>
        </w:tabs>
        <w:jc w:val="both"/>
        <w:rPr>
          <w:rFonts w:ascii="Times New Roman" w:hAnsi="Times New Roman" w:cs="Times New Roman"/>
          <w:sz w:val="22"/>
          <w:szCs w:val="22"/>
          <w:vertAlign w:val="superscript"/>
        </w:rPr>
      </w:pPr>
      <w:r w:rsidRPr="00481DB8">
        <w:rPr>
          <w:rFonts w:ascii="Times New Roman" w:hAnsi="Times New Roman" w:cs="Times New Roman"/>
          <w:sz w:val="22"/>
          <w:szCs w:val="22"/>
        </w:rPr>
        <w:t xml:space="preserve">            </w:t>
      </w:r>
      <w:r w:rsidR="00136297" w:rsidRPr="00481DB8">
        <w:rPr>
          <w:rFonts w:ascii="Times New Roman" w:hAnsi="Times New Roman" w:cs="Times New Roman"/>
          <w:sz w:val="22"/>
          <w:szCs w:val="22"/>
        </w:rPr>
        <w:t xml:space="preserve">3.1. Цена </w:t>
      </w:r>
      <w:r w:rsidR="00136297" w:rsidRPr="00481DB8">
        <w:rPr>
          <w:rFonts w:ascii="Times New Roman" w:hAnsi="Times New Roman" w:cs="Times New Roman"/>
          <w:bCs/>
          <w:sz w:val="22"/>
          <w:szCs w:val="22"/>
        </w:rPr>
        <w:t>(за право заключения)</w:t>
      </w:r>
      <w:r w:rsidR="00136297" w:rsidRPr="00481DB8">
        <w:rPr>
          <w:rFonts w:ascii="Times New Roman" w:hAnsi="Times New Roman" w:cs="Times New Roman"/>
          <w:bCs/>
          <w:sz w:val="22"/>
          <w:szCs w:val="22"/>
          <w:vertAlign w:val="superscript"/>
        </w:rPr>
        <w:footnoteReference w:id="2"/>
      </w:r>
      <w:r w:rsidR="00136297" w:rsidRPr="00481DB8">
        <w:rPr>
          <w:rFonts w:ascii="Times New Roman" w:hAnsi="Times New Roman" w:cs="Times New Roman"/>
          <w:bCs/>
          <w:sz w:val="22"/>
          <w:szCs w:val="22"/>
        </w:rPr>
        <w:t xml:space="preserve"> </w:t>
      </w:r>
      <w:r w:rsidR="00136297" w:rsidRPr="00481DB8">
        <w:rPr>
          <w:rFonts w:ascii="Times New Roman" w:hAnsi="Times New Roman" w:cs="Times New Roman"/>
          <w:sz w:val="22"/>
          <w:szCs w:val="22"/>
        </w:rPr>
        <w:t xml:space="preserve">Контракта составляет __________руб. (___________ рублей ____ копеек), в </w:t>
      </w:r>
      <w:proofErr w:type="spellStart"/>
      <w:r w:rsidR="00136297" w:rsidRPr="00481DB8">
        <w:rPr>
          <w:rFonts w:ascii="Times New Roman" w:hAnsi="Times New Roman" w:cs="Times New Roman"/>
          <w:sz w:val="22"/>
          <w:szCs w:val="22"/>
        </w:rPr>
        <w:t>т.ч</w:t>
      </w:r>
      <w:proofErr w:type="spellEnd"/>
      <w:r w:rsidR="00136297" w:rsidRPr="00481DB8">
        <w:rPr>
          <w:rFonts w:ascii="Times New Roman" w:hAnsi="Times New Roman" w:cs="Times New Roman"/>
          <w:sz w:val="22"/>
          <w:szCs w:val="22"/>
        </w:rPr>
        <w:t>. НДС</w:t>
      </w:r>
      <w:r w:rsidR="00136297" w:rsidRPr="00481DB8">
        <w:rPr>
          <w:rFonts w:ascii="Times New Roman" w:hAnsi="Times New Roman" w:cs="Times New Roman"/>
          <w:sz w:val="22"/>
          <w:szCs w:val="22"/>
          <w:vertAlign w:val="superscript"/>
        </w:rPr>
        <w:footnoteReference w:customMarkFollows="1" w:id="3"/>
        <w:t>*</w:t>
      </w:r>
      <w:r w:rsidR="00136297" w:rsidRPr="00481DB8">
        <w:rPr>
          <w:rFonts w:ascii="Times New Roman" w:hAnsi="Times New Roman" w:cs="Times New Roman"/>
          <w:sz w:val="22"/>
          <w:szCs w:val="22"/>
        </w:rPr>
        <w:t>, согласно Приложению № 1</w:t>
      </w:r>
      <w:r w:rsidR="00920ECB" w:rsidRPr="00481DB8">
        <w:rPr>
          <w:rFonts w:ascii="Times New Roman" w:hAnsi="Times New Roman" w:cs="Times New Roman"/>
          <w:sz w:val="22"/>
          <w:szCs w:val="22"/>
        </w:rPr>
        <w:t xml:space="preserve"> к контракту</w:t>
      </w:r>
      <w:r w:rsidR="00136297" w:rsidRPr="00481DB8">
        <w:rPr>
          <w:rFonts w:ascii="Times New Roman" w:hAnsi="Times New Roman" w:cs="Times New Roman"/>
          <w:sz w:val="22"/>
          <w:szCs w:val="22"/>
        </w:rPr>
        <w:t>.</w:t>
      </w:r>
    </w:p>
    <w:p w:rsidR="00136297" w:rsidRPr="00481DB8" w:rsidRDefault="00136297" w:rsidP="00913200">
      <w:pPr>
        <w:widowControl/>
        <w:shd w:val="clear" w:color="auto" w:fill="FFFFFF"/>
        <w:tabs>
          <w:tab w:val="left" w:pos="540"/>
        </w:tabs>
        <w:autoSpaceDE/>
        <w:autoSpaceDN/>
        <w:adjustRightInd/>
        <w:ind w:firstLine="567"/>
        <w:jc w:val="both"/>
        <w:rPr>
          <w:rFonts w:ascii="Times New Roman" w:hAnsi="Times New Roman" w:cs="Times New Roman"/>
          <w:sz w:val="22"/>
          <w:szCs w:val="22"/>
        </w:rPr>
      </w:pPr>
      <w:r w:rsidRPr="00481DB8">
        <w:rPr>
          <w:rFonts w:ascii="Times New Roman" w:hAnsi="Times New Roman" w:cs="Times New Roman"/>
          <w:sz w:val="22"/>
          <w:szCs w:val="22"/>
        </w:rPr>
        <w:t xml:space="preserve">3.2. Заказчик производит оплату оказанных услуг путем перечисления денежных средств на расчетный счет </w:t>
      </w:r>
      <w:r w:rsidR="00920ECB" w:rsidRPr="00481DB8">
        <w:rPr>
          <w:rFonts w:ascii="Times New Roman" w:hAnsi="Times New Roman" w:cs="Times New Roman"/>
          <w:sz w:val="22"/>
          <w:szCs w:val="22"/>
        </w:rPr>
        <w:t>Исполнителя</w:t>
      </w:r>
      <w:r w:rsidRPr="00481DB8">
        <w:rPr>
          <w:rFonts w:ascii="Times New Roman" w:hAnsi="Times New Roman" w:cs="Times New Roman"/>
          <w:sz w:val="22"/>
          <w:szCs w:val="22"/>
        </w:rPr>
        <w:t xml:space="preserve"> в течение 7(семи) рабочих дней </w:t>
      </w:r>
      <w:proofErr w:type="gramStart"/>
      <w:r w:rsidRPr="00481DB8">
        <w:rPr>
          <w:rFonts w:ascii="Times New Roman" w:hAnsi="Times New Roman" w:cs="Times New Roman"/>
          <w:sz w:val="22"/>
          <w:szCs w:val="22"/>
        </w:rPr>
        <w:t>с даты подписания</w:t>
      </w:r>
      <w:proofErr w:type="gramEnd"/>
      <w:r w:rsidRPr="00481DB8">
        <w:rPr>
          <w:rFonts w:ascii="Times New Roman" w:hAnsi="Times New Roman" w:cs="Times New Roman"/>
          <w:sz w:val="22"/>
          <w:szCs w:val="22"/>
        </w:rPr>
        <w:t xml:space="preserve"> Заказчиком документа о приемке.</w:t>
      </w:r>
      <w:r w:rsidRPr="00481DB8">
        <w:rPr>
          <w:rFonts w:ascii="Times New Roman" w:hAnsi="Times New Roman" w:cs="Times New Roman"/>
          <w:sz w:val="22"/>
          <w:szCs w:val="22"/>
          <w:vertAlign w:val="superscript"/>
        </w:rPr>
        <w:t xml:space="preserve"> </w:t>
      </w:r>
      <w:r w:rsidRPr="00481DB8">
        <w:rPr>
          <w:rFonts w:ascii="Times New Roman" w:hAnsi="Times New Roman" w:cs="Times New Roman"/>
          <w:sz w:val="22"/>
          <w:szCs w:val="22"/>
          <w:vertAlign w:val="superscript"/>
        </w:rPr>
        <w:footnoteReference w:id="4"/>
      </w:r>
    </w:p>
    <w:p w:rsidR="00136297" w:rsidRPr="00481DB8" w:rsidRDefault="00136297" w:rsidP="00913200">
      <w:pPr>
        <w:widowControl/>
        <w:tabs>
          <w:tab w:val="left" w:pos="540"/>
        </w:tabs>
        <w:autoSpaceDE/>
        <w:autoSpaceDN/>
        <w:adjustRightInd/>
        <w:ind w:firstLine="567"/>
        <w:jc w:val="both"/>
        <w:rPr>
          <w:rFonts w:ascii="Times New Roman" w:hAnsi="Times New Roman" w:cs="Times New Roman"/>
          <w:sz w:val="22"/>
          <w:szCs w:val="22"/>
        </w:rPr>
      </w:pPr>
      <w:r w:rsidRPr="00481DB8">
        <w:rPr>
          <w:rFonts w:ascii="Times New Roman" w:hAnsi="Times New Roman" w:cs="Times New Roman"/>
          <w:sz w:val="22"/>
          <w:szCs w:val="22"/>
        </w:rPr>
        <w:t>3.3.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 Российской Федерации.</w:t>
      </w:r>
    </w:p>
    <w:p w:rsidR="00136297" w:rsidRPr="00481DB8" w:rsidRDefault="00136297" w:rsidP="00913200">
      <w:pPr>
        <w:widowControl/>
        <w:tabs>
          <w:tab w:val="left" w:pos="540"/>
        </w:tabs>
        <w:autoSpaceDE/>
        <w:autoSpaceDN/>
        <w:adjustRightInd/>
        <w:ind w:firstLine="567"/>
        <w:jc w:val="both"/>
        <w:rPr>
          <w:rFonts w:ascii="Times New Roman" w:hAnsi="Times New Roman" w:cs="Times New Roman"/>
          <w:sz w:val="22"/>
          <w:szCs w:val="22"/>
        </w:rPr>
      </w:pPr>
      <w:r w:rsidRPr="00481DB8">
        <w:rPr>
          <w:rFonts w:ascii="Times New Roman" w:hAnsi="Times New Roman" w:cs="Times New Roman"/>
          <w:sz w:val="22"/>
          <w:szCs w:val="22"/>
        </w:rPr>
        <w:t xml:space="preserve">3.4. </w:t>
      </w:r>
      <w:proofErr w:type="gramStart"/>
      <w:r w:rsidRPr="00481DB8">
        <w:rPr>
          <w:rFonts w:ascii="Times New Roman" w:hAnsi="Times New Roman" w:cs="Times New Roman"/>
          <w:sz w:val="22"/>
          <w:szCs w:val="22"/>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Pr="00481DB8">
        <w:rPr>
          <w:rFonts w:ascii="Times New Roman" w:hAnsi="Times New Roman" w:cs="Times New Roman"/>
          <w:sz w:val="22"/>
          <w:szCs w:val="22"/>
        </w:rPr>
        <w:t xml:space="preserve"> Российской Федерации Заказчиком.</w:t>
      </w:r>
    </w:p>
    <w:p w:rsidR="00136297" w:rsidRPr="00481DB8" w:rsidRDefault="00136297" w:rsidP="00913200">
      <w:pPr>
        <w:widowControl/>
        <w:tabs>
          <w:tab w:val="left" w:pos="540"/>
        </w:tabs>
        <w:autoSpaceDE/>
        <w:autoSpaceDN/>
        <w:adjustRightInd/>
        <w:ind w:firstLine="567"/>
        <w:jc w:val="both"/>
        <w:rPr>
          <w:rFonts w:ascii="Times New Roman" w:hAnsi="Times New Roman" w:cs="Times New Roman"/>
          <w:sz w:val="22"/>
          <w:szCs w:val="22"/>
        </w:rPr>
      </w:pPr>
      <w:r w:rsidRPr="00481DB8">
        <w:rPr>
          <w:rFonts w:ascii="Times New Roman" w:hAnsi="Times New Roman" w:cs="Times New Roman"/>
          <w:sz w:val="22"/>
          <w:szCs w:val="22"/>
        </w:rPr>
        <w:t>3.5. Источник финансирования - Внебюджетные средства. Средства бюджетных учреждений. КОСГУ 226, код вида расходов 244 (</w:t>
      </w:r>
      <w:r w:rsidR="00481DB8" w:rsidRPr="00481DB8">
        <w:rPr>
          <w:rFonts w:ascii="Times New Roman" w:hAnsi="Times New Roman" w:cs="Times New Roman"/>
          <w:sz w:val="22"/>
          <w:szCs w:val="22"/>
        </w:rPr>
        <w:t>Доходы от иной, приносящей доход деятельности</w:t>
      </w:r>
      <w:r w:rsidRPr="00481DB8">
        <w:rPr>
          <w:rFonts w:ascii="Times New Roman" w:hAnsi="Times New Roman" w:cs="Times New Roman"/>
          <w:sz w:val="22"/>
          <w:szCs w:val="22"/>
        </w:rPr>
        <w:t>).</w:t>
      </w:r>
    </w:p>
    <w:p w:rsidR="005A31AE" w:rsidRPr="00481DB8" w:rsidRDefault="005A31AE" w:rsidP="00913200">
      <w:pPr>
        <w:tabs>
          <w:tab w:val="left" w:pos="993"/>
        </w:tabs>
        <w:jc w:val="both"/>
        <w:rPr>
          <w:rFonts w:ascii="Times New Roman" w:hAnsi="Times New Roman" w:cs="Times New Roman"/>
          <w:sz w:val="22"/>
          <w:szCs w:val="22"/>
        </w:rPr>
      </w:pPr>
    </w:p>
    <w:p w:rsidR="005A31AE" w:rsidRPr="00481DB8" w:rsidRDefault="005A31AE" w:rsidP="00913200">
      <w:pPr>
        <w:jc w:val="center"/>
        <w:rPr>
          <w:rFonts w:ascii="Times New Roman" w:hAnsi="Times New Roman" w:cs="Times New Roman"/>
          <w:b/>
          <w:sz w:val="22"/>
          <w:szCs w:val="22"/>
        </w:rPr>
      </w:pPr>
      <w:r w:rsidRPr="00481DB8">
        <w:rPr>
          <w:rFonts w:ascii="Times New Roman" w:hAnsi="Times New Roman" w:cs="Times New Roman"/>
          <w:b/>
          <w:sz w:val="22"/>
          <w:szCs w:val="22"/>
        </w:rPr>
        <w:t>4.</w:t>
      </w:r>
      <w:r w:rsidRPr="00481DB8">
        <w:rPr>
          <w:rFonts w:ascii="Times New Roman" w:hAnsi="Times New Roman" w:cs="Times New Roman"/>
          <w:b/>
          <w:i/>
          <w:sz w:val="22"/>
          <w:szCs w:val="22"/>
        </w:rPr>
        <w:t xml:space="preserve"> </w:t>
      </w:r>
      <w:r w:rsidRPr="00481DB8">
        <w:rPr>
          <w:rFonts w:ascii="Times New Roman" w:hAnsi="Times New Roman" w:cs="Times New Roman"/>
          <w:b/>
          <w:sz w:val="22"/>
          <w:szCs w:val="22"/>
        </w:rPr>
        <w:t>Права и обязанности Сторон.</w:t>
      </w:r>
    </w:p>
    <w:p w:rsidR="005A31AE" w:rsidRPr="00481DB8" w:rsidRDefault="005A31AE" w:rsidP="00913200">
      <w:pPr>
        <w:jc w:val="center"/>
        <w:rPr>
          <w:rFonts w:ascii="Times New Roman" w:hAnsi="Times New Roman" w:cs="Times New Roman"/>
          <w:b/>
          <w:sz w:val="22"/>
          <w:szCs w:val="22"/>
        </w:rPr>
      </w:pPr>
    </w:p>
    <w:p w:rsidR="005A31AE" w:rsidRPr="00481DB8" w:rsidRDefault="005A31AE" w:rsidP="00913200">
      <w:pPr>
        <w:ind w:firstLine="540"/>
        <w:jc w:val="both"/>
        <w:rPr>
          <w:rFonts w:ascii="Times New Roman" w:hAnsi="Times New Roman" w:cs="Times New Roman"/>
          <w:sz w:val="22"/>
          <w:szCs w:val="22"/>
          <w:u w:val="single"/>
        </w:rPr>
      </w:pPr>
      <w:r w:rsidRPr="00481DB8">
        <w:rPr>
          <w:rFonts w:ascii="Times New Roman" w:hAnsi="Times New Roman" w:cs="Times New Roman"/>
          <w:sz w:val="22"/>
          <w:szCs w:val="22"/>
          <w:u w:val="single"/>
        </w:rPr>
        <w:t xml:space="preserve">4.1. Исполнитель обязан: </w:t>
      </w:r>
    </w:p>
    <w:p w:rsidR="005A31AE" w:rsidRPr="00481DB8" w:rsidRDefault="005A31AE" w:rsidP="00913200">
      <w:pPr>
        <w:ind w:firstLine="540"/>
        <w:jc w:val="both"/>
        <w:rPr>
          <w:rFonts w:ascii="Times New Roman" w:hAnsi="Times New Roman" w:cs="Times New Roman"/>
          <w:sz w:val="22"/>
          <w:szCs w:val="22"/>
        </w:rPr>
      </w:pPr>
      <w:r w:rsidRPr="00481DB8">
        <w:rPr>
          <w:rFonts w:ascii="Times New Roman" w:hAnsi="Times New Roman" w:cs="Times New Roman"/>
          <w:sz w:val="22"/>
          <w:szCs w:val="22"/>
        </w:rPr>
        <w:t xml:space="preserve">4.1.1. Оказать услуги, согласно п. 1.1 настоящего Контракта, в полном объеме и в установленные настоящим Контрактом сроки.                                                       </w:t>
      </w:r>
    </w:p>
    <w:p w:rsidR="005A31AE" w:rsidRPr="00481DB8" w:rsidRDefault="005A31AE" w:rsidP="00913200">
      <w:pPr>
        <w:jc w:val="both"/>
        <w:rPr>
          <w:rFonts w:ascii="Times New Roman" w:hAnsi="Times New Roman" w:cs="Times New Roman"/>
          <w:sz w:val="22"/>
          <w:szCs w:val="22"/>
        </w:rPr>
      </w:pPr>
      <w:r w:rsidRPr="00481DB8">
        <w:rPr>
          <w:rFonts w:ascii="Times New Roman" w:hAnsi="Times New Roman" w:cs="Times New Roman"/>
          <w:sz w:val="22"/>
          <w:szCs w:val="22"/>
        </w:rPr>
        <w:t xml:space="preserve">         4.1.2. Предоставить Заказчику технически исправный автобус на </w:t>
      </w:r>
      <w:r w:rsidR="00136297" w:rsidRPr="00481DB8">
        <w:rPr>
          <w:rFonts w:ascii="Times New Roman" w:hAnsi="Times New Roman" w:cs="Times New Roman"/>
          <w:sz w:val="22"/>
          <w:szCs w:val="22"/>
        </w:rPr>
        <w:t>40</w:t>
      </w:r>
      <w:r w:rsidRPr="00481DB8">
        <w:rPr>
          <w:rFonts w:ascii="Times New Roman" w:hAnsi="Times New Roman" w:cs="Times New Roman"/>
          <w:sz w:val="22"/>
          <w:szCs w:val="22"/>
        </w:rPr>
        <w:t xml:space="preserve"> пассажирских мест, </w:t>
      </w:r>
      <w:r w:rsidRPr="00481DB8">
        <w:rPr>
          <w:rFonts w:ascii="Times New Roman" w:eastAsia="Calibri" w:hAnsi="Times New Roman" w:cs="Times New Roman"/>
          <w:sz w:val="22"/>
          <w:szCs w:val="22"/>
        </w:rPr>
        <w:t>заправленный необходимым количеством топлива для обеспечения  всей поездки.</w:t>
      </w:r>
    </w:p>
    <w:p w:rsidR="005A31AE" w:rsidRPr="00481DB8" w:rsidRDefault="005A31AE" w:rsidP="00913200">
      <w:pPr>
        <w:jc w:val="both"/>
        <w:rPr>
          <w:rFonts w:ascii="Times New Roman" w:hAnsi="Times New Roman" w:cs="Times New Roman"/>
          <w:sz w:val="22"/>
          <w:szCs w:val="22"/>
        </w:rPr>
      </w:pPr>
      <w:r w:rsidRPr="00481DB8">
        <w:rPr>
          <w:rFonts w:ascii="Times New Roman" w:hAnsi="Times New Roman" w:cs="Times New Roman"/>
          <w:sz w:val="22"/>
          <w:szCs w:val="22"/>
        </w:rPr>
        <w:lastRenderedPageBreak/>
        <w:t xml:space="preserve">         4.1.3. Обеспечить непрерывное транспортное обслуживание с момента отправления группы и до момента возвращения группы по адресу, указанному в п.1.2. настоящего Контракта. </w:t>
      </w:r>
    </w:p>
    <w:p w:rsidR="005A31AE" w:rsidRPr="00481DB8" w:rsidRDefault="005A31AE" w:rsidP="00913200">
      <w:pPr>
        <w:jc w:val="both"/>
        <w:rPr>
          <w:rFonts w:ascii="Times New Roman" w:hAnsi="Times New Roman" w:cs="Times New Roman"/>
          <w:sz w:val="22"/>
          <w:szCs w:val="22"/>
        </w:rPr>
      </w:pPr>
      <w:r w:rsidRPr="00481DB8">
        <w:rPr>
          <w:rFonts w:ascii="Times New Roman" w:hAnsi="Times New Roman" w:cs="Times New Roman"/>
          <w:sz w:val="22"/>
          <w:szCs w:val="22"/>
        </w:rPr>
        <w:t xml:space="preserve">         4.1.4. Предоставить осуществление технических остановок автобуса в специально отведенных местах и по требованию Заказчика.</w:t>
      </w:r>
    </w:p>
    <w:p w:rsidR="005A31AE" w:rsidRPr="00481DB8" w:rsidRDefault="005A31AE" w:rsidP="00913200">
      <w:pPr>
        <w:jc w:val="both"/>
        <w:rPr>
          <w:rFonts w:ascii="Times New Roman" w:hAnsi="Times New Roman" w:cs="Times New Roman"/>
          <w:sz w:val="22"/>
          <w:szCs w:val="22"/>
        </w:rPr>
      </w:pPr>
      <w:r w:rsidRPr="00481DB8">
        <w:rPr>
          <w:rFonts w:ascii="Times New Roman" w:hAnsi="Times New Roman" w:cs="Times New Roman"/>
          <w:sz w:val="22"/>
          <w:szCs w:val="22"/>
        </w:rPr>
        <w:t xml:space="preserve">         4.1.5. Предоставить замену на другой равноценный автобус в случае технической неисправности автобуса в течение 2-х часов с момента остановки. </w:t>
      </w:r>
    </w:p>
    <w:p w:rsidR="005A31AE" w:rsidRPr="00481DB8" w:rsidRDefault="005A31AE" w:rsidP="00913200">
      <w:pPr>
        <w:jc w:val="both"/>
        <w:rPr>
          <w:rFonts w:ascii="Times New Roman" w:hAnsi="Times New Roman" w:cs="Times New Roman"/>
          <w:sz w:val="22"/>
          <w:szCs w:val="22"/>
        </w:rPr>
      </w:pPr>
      <w:r w:rsidRPr="00481DB8">
        <w:rPr>
          <w:rFonts w:ascii="Times New Roman" w:hAnsi="Times New Roman" w:cs="Times New Roman"/>
          <w:sz w:val="22"/>
          <w:szCs w:val="22"/>
        </w:rPr>
        <w:t xml:space="preserve">        4.1.6. Предоставить квалифицированного экскурсовода-гида (лицензированный краевед, историк) и сотрудника,  который  обязан встретить и сопровождать экскурсионную группу на весь период проведения экскурсионной поездки.</w:t>
      </w:r>
    </w:p>
    <w:p w:rsidR="005A31AE" w:rsidRPr="00481DB8" w:rsidRDefault="005A31AE" w:rsidP="00913200">
      <w:pPr>
        <w:jc w:val="both"/>
        <w:rPr>
          <w:rFonts w:ascii="Times New Roman" w:hAnsi="Times New Roman" w:cs="Times New Roman"/>
          <w:sz w:val="22"/>
          <w:szCs w:val="22"/>
        </w:rPr>
      </w:pPr>
      <w:r w:rsidRPr="00481DB8">
        <w:rPr>
          <w:rFonts w:ascii="Times New Roman" w:hAnsi="Times New Roman" w:cs="Times New Roman"/>
          <w:sz w:val="22"/>
          <w:szCs w:val="22"/>
        </w:rPr>
        <w:t xml:space="preserve">         4.1.7. Обеспечить всех участников экскурсии билетами в </w:t>
      </w:r>
      <w:r w:rsidR="00481DB8">
        <w:rPr>
          <w:rFonts w:ascii="Times New Roman" w:hAnsi="Times New Roman" w:cs="Times New Roman"/>
          <w:sz w:val="22"/>
          <w:szCs w:val="22"/>
        </w:rPr>
        <w:t>Летний сад</w:t>
      </w:r>
      <w:r w:rsidRPr="00481DB8">
        <w:rPr>
          <w:rFonts w:ascii="Times New Roman" w:hAnsi="Times New Roman" w:cs="Times New Roman"/>
          <w:sz w:val="22"/>
          <w:szCs w:val="22"/>
        </w:rPr>
        <w:t>.</w:t>
      </w:r>
    </w:p>
    <w:p w:rsidR="005A31AE" w:rsidRPr="00481DB8" w:rsidRDefault="005A31AE" w:rsidP="00913200">
      <w:pPr>
        <w:jc w:val="both"/>
        <w:rPr>
          <w:rFonts w:ascii="Times New Roman" w:hAnsi="Times New Roman" w:cs="Times New Roman"/>
          <w:sz w:val="22"/>
          <w:szCs w:val="22"/>
        </w:rPr>
      </w:pPr>
      <w:r w:rsidRPr="00481DB8">
        <w:rPr>
          <w:rFonts w:ascii="Times New Roman" w:hAnsi="Times New Roman" w:cs="Times New Roman"/>
          <w:sz w:val="22"/>
          <w:szCs w:val="22"/>
        </w:rPr>
        <w:t xml:space="preserve">         4.1.8. При оказании услуг соблюдать требования действующего законодательства в сфере оказания услуг, являющихся предметом настоящего Контракта. </w:t>
      </w:r>
    </w:p>
    <w:p w:rsidR="005A31AE" w:rsidRPr="00481DB8" w:rsidRDefault="005A31AE" w:rsidP="00913200">
      <w:pPr>
        <w:jc w:val="both"/>
        <w:rPr>
          <w:rFonts w:ascii="Times New Roman" w:hAnsi="Times New Roman" w:cs="Times New Roman"/>
          <w:sz w:val="22"/>
          <w:szCs w:val="22"/>
        </w:rPr>
      </w:pPr>
      <w:r w:rsidRPr="00481DB8">
        <w:rPr>
          <w:rFonts w:ascii="Times New Roman" w:hAnsi="Times New Roman" w:cs="Times New Roman"/>
          <w:sz w:val="22"/>
          <w:szCs w:val="22"/>
        </w:rPr>
        <w:t xml:space="preserve">         4.1.12. При оказании услуг обеспечивать выполнение необходимых противопожарных мероприятий, мероприятий по технике безопасности, охране окружающей среды и охране труда.</w:t>
      </w:r>
    </w:p>
    <w:p w:rsidR="005A31AE" w:rsidRPr="00481DB8" w:rsidRDefault="005A31AE" w:rsidP="00913200">
      <w:pPr>
        <w:ind w:firstLine="540"/>
        <w:jc w:val="both"/>
        <w:rPr>
          <w:rFonts w:ascii="Times New Roman" w:hAnsi="Times New Roman" w:cs="Times New Roman"/>
          <w:sz w:val="22"/>
          <w:szCs w:val="22"/>
        </w:rPr>
      </w:pPr>
      <w:r w:rsidRPr="00481DB8">
        <w:rPr>
          <w:rFonts w:ascii="Times New Roman" w:hAnsi="Times New Roman" w:cs="Times New Roman"/>
          <w:sz w:val="22"/>
          <w:szCs w:val="22"/>
        </w:rPr>
        <w:t>4.1.13</w:t>
      </w:r>
      <w:r w:rsidRPr="00481DB8">
        <w:rPr>
          <w:rFonts w:ascii="Times New Roman" w:hAnsi="Times New Roman" w:cs="Times New Roman"/>
          <w:bCs/>
          <w:sz w:val="22"/>
          <w:szCs w:val="22"/>
        </w:rPr>
        <w:t>.</w:t>
      </w:r>
      <w:r w:rsidRPr="00481DB8">
        <w:rPr>
          <w:rFonts w:ascii="Times New Roman" w:hAnsi="Times New Roman" w:cs="Times New Roman"/>
          <w:b/>
          <w:bCs/>
          <w:sz w:val="22"/>
          <w:szCs w:val="22"/>
        </w:rPr>
        <w:t xml:space="preserve"> </w:t>
      </w:r>
      <w:r w:rsidRPr="00481DB8">
        <w:rPr>
          <w:rFonts w:ascii="Times New Roman" w:hAnsi="Times New Roman" w:cs="Times New Roman"/>
          <w:bCs/>
          <w:sz w:val="22"/>
          <w:szCs w:val="22"/>
        </w:rPr>
        <w:t>Оказывать услуги</w:t>
      </w:r>
      <w:r w:rsidRPr="00481DB8">
        <w:rPr>
          <w:rFonts w:ascii="Times New Roman" w:hAnsi="Times New Roman" w:cs="Times New Roman"/>
          <w:sz w:val="22"/>
          <w:szCs w:val="22"/>
        </w:rPr>
        <w:t xml:space="preserve"> с надлежащим качеством, в полном объеме, с безвозмездным исправлением всех выявленных недостатков. </w:t>
      </w:r>
    </w:p>
    <w:p w:rsidR="005A31AE" w:rsidRPr="00481DB8" w:rsidRDefault="005A31AE" w:rsidP="00913200">
      <w:pPr>
        <w:jc w:val="both"/>
        <w:rPr>
          <w:rFonts w:ascii="Times New Roman" w:hAnsi="Times New Roman" w:cs="Times New Roman"/>
          <w:sz w:val="22"/>
          <w:szCs w:val="22"/>
          <w:u w:val="single"/>
        </w:rPr>
      </w:pPr>
      <w:r w:rsidRPr="00481DB8">
        <w:rPr>
          <w:rFonts w:ascii="Times New Roman" w:hAnsi="Times New Roman" w:cs="Times New Roman"/>
          <w:sz w:val="22"/>
          <w:szCs w:val="22"/>
          <w:u w:val="single"/>
        </w:rPr>
        <w:t>4.2. Заказчик обязан:</w:t>
      </w:r>
    </w:p>
    <w:p w:rsidR="00B05ED8" w:rsidRPr="00481DB8" w:rsidRDefault="00B05ED8" w:rsidP="00913200">
      <w:pPr>
        <w:widowControl/>
        <w:autoSpaceDE/>
        <w:autoSpaceDN/>
        <w:adjustRightInd/>
        <w:ind w:firstLine="567"/>
        <w:jc w:val="both"/>
        <w:rPr>
          <w:rFonts w:ascii="Times New Roman" w:hAnsi="Times New Roman" w:cs="Times New Roman"/>
          <w:sz w:val="22"/>
          <w:szCs w:val="22"/>
        </w:rPr>
      </w:pPr>
      <w:r w:rsidRPr="00481DB8">
        <w:rPr>
          <w:rFonts w:ascii="Times New Roman" w:hAnsi="Times New Roman" w:cs="Times New Roman"/>
          <w:sz w:val="22"/>
          <w:szCs w:val="22"/>
        </w:rPr>
        <w:t>4.2.1. Оплатить услуги Исполнителя, предусмотренные п.1.1 Контракта, в размере и сроки, установленные контрактом.</w:t>
      </w:r>
      <w:r w:rsidRPr="00481DB8">
        <w:rPr>
          <w:rFonts w:ascii="Times New Roman" w:hAnsi="Times New Roman" w:cs="Times New Roman"/>
          <w:sz w:val="22"/>
          <w:szCs w:val="22"/>
          <w:vertAlign w:val="superscript"/>
        </w:rPr>
        <w:footnoteReference w:id="5"/>
      </w:r>
    </w:p>
    <w:p w:rsidR="00B05ED8" w:rsidRPr="00481DB8" w:rsidRDefault="00B05ED8" w:rsidP="00913200">
      <w:pPr>
        <w:overflowPunct w:val="0"/>
        <w:ind w:firstLine="567"/>
        <w:jc w:val="both"/>
        <w:textAlignment w:val="baseline"/>
        <w:rPr>
          <w:rFonts w:ascii="Times New Roman" w:hAnsi="Times New Roman" w:cs="Times New Roman"/>
          <w:sz w:val="22"/>
          <w:szCs w:val="22"/>
        </w:rPr>
      </w:pPr>
      <w:r w:rsidRPr="00481DB8">
        <w:rPr>
          <w:rFonts w:ascii="Times New Roman" w:hAnsi="Times New Roman" w:cs="Times New Roman"/>
          <w:sz w:val="22"/>
          <w:szCs w:val="22"/>
        </w:rPr>
        <w:t xml:space="preserve">4.2.2. Провести своими силами приемку оказанных услуг, включающую экспертизу результатов услуг, на соответствие их количества, объема и качества требованиям, установленным в Контракте и оформить результаты такой приемки. </w:t>
      </w:r>
    </w:p>
    <w:p w:rsidR="00B05ED8" w:rsidRPr="00481DB8" w:rsidRDefault="00B05ED8" w:rsidP="00913200">
      <w:pPr>
        <w:overflowPunct w:val="0"/>
        <w:ind w:firstLine="567"/>
        <w:jc w:val="both"/>
        <w:textAlignment w:val="baseline"/>
        <w:rPr>
          <w:rFonts w:ascii="Times New Roman" w:hAnsi="Times New Roman" w:cs="Times New Roman"/>
          <w:sz w:val="22"/>
          <w:szCs w:val="22"/>
        </w:rPr>
      </w:pPr>
      <w:r w:rsidRPr="00481DB8">
        <w:rPr>
          <w:rFonts w:ascii="Times New Roman" w:hAnsi="Times New Roman" w:cs="Times New Roman"/>
          <w:sz w:val="22"/>
          <w:szCs w:val="22"/>
        </w:rPr>
        <w:t>4.2.</w:t>
      </w:r>
      <w:r w:rsidR="00C93623">
        <w:rPr>
          <w:rFonts w:ascii="Times New Roman" w:hAnsi="Times New Roman" w:cs="Times New Roman"/>
          <w:sz w:val="22"/>
          <w:szCs w:val="22"/>
        </w:rPr>
        <w:t>3</w:t>
      </w:r>
      <w:r w:rsidRPr="00481DB8">
        <w:rPr>
          <w:rFonts w:ascii="Times New Roman" w:hAnsi="Times New Roman" w:cs="Times New Roman"/>
          <w:sz w:val="22"/>
          <w:szCs w:val="22"/>
        </w:rPr>
        <w:t xml:space="preserve">. Принять решение об одностороннем отказе от исполнения контракта, если в ходе исполнения контракта установлено, что </w:t>
      </w:r>
    </w:p>
    <w:p w:rsidR="00B05ED8" w:rsidRPr="00481DB8" w:rsidRDefault="00B05ED8" w:rsidP="00913200">
      <w:pPr>
        <w:overflowPunct w:val="0"/>
        <w:ind w:firstLine="567"/>
        <w:jc w:val="both"/>
        <w:textAlignment w:val="baseline"/>
        <w:rPr>
          <w:rFonts w:ascii="Times New Roman" w:hAnsi="Times New Roman" w:cs="Times New Roman"/>
          <w:sz w:val="22"/>
          <w:szCs w:val="22"/>
        </w:rPr>
      </w:pPr>
      <w:r w:rsidRPr="00481DB8">
        <w:rPr>
          <w:rFonts w:ascii="Times New Roman" w:hAnsi="Times New Roman" w:cs="Times New Roman"/>
          <w:sz w:val="22"/>
          <w:szCs w:val="22"/>
        </w:rPr>
        <w:t>а) Исполнитель перестал соответствовать установленным извещением об осуществлении закупки и (или) документацией о закупке требованиям к участникам закупки (за исключением требования, предусмотренного частью 1.1 (при наличии такого требования) статьи 31 Федерального закона от 05.04.2013 №44-ФЗ «О контрактной системе в сфере закупок товаров, работ, услуг для обеспечения государственных и муниципальных нужд»);</w:t>
      </w:r>
    </w:p>
    <w:p w:rsidR="00B05ED8" w:rsidRPr="00481DB8" w:rsidRDefault="00B05ED8" w:rsidP="00913200">
      <w:pPr>
        <w:overflowPunct w:val="0"/>
        <w:ind w:firstLine="567"/>
        <w:jc w:val="both"/>
        <w:textAlignment w:val="baseline"/>
        <w:rPr>
          <w:rFonts w:ascii="Times New Roman" w:hAnsi="Times New Roman" w:cs="Times New Roman"/>
          <w:sz w:val="22"/>
          <w:szCs w:val="22"/>
        </w:rPr>
      </w:pPr>
      <w:r w:rsidRPr="00481DB8">
        <w:rPr>
          <w:rFonts w:ascii="Times New Roman" w:hAnsi="Times New Roman" w:cs="Times New Roman"/>
          <w:sz w:val="22"/>
          <w:szCs w:val="22"/>
        </w:rPr>
        <w:t>б) при определении исполнителя Исполнитель представил недостоверную информацию о своем соответствии требованиям, указанным в подпункте «а» настоящего пункта, что позволило ему стать победителем определения исполнителя.</w:t>
      </w:r>
    </w:p>
    <w:p w:rsidR="00B05ED8" w:rsidRPr="00481DB8" w:rsidRDefault="00B05ED8" w:rsidP="00913200">
      <w:pPr>
        <w:widowControl/>
        <w:autoSpaceDE/>
        <w:autoSpaceDN/>
        <w:adjustRightInd/>
        <w:ind w:firstLine="567"/>
        <w:jc w:val="both"/>
        <w:rPr>
          <w:rFonts w:ascii="Times New Roman" w:hAnsi="Times New Roman" w:cs="Times New Roman"/>
          <w:sz w:val="22"/>
          <w:szCs w:val="22"/>
        </w:rPr>
      </w:pPr>
      <w:r w:rsidRPr="00481DB8">
        <w:rPr>
          <w:rFonts w:ascii="Times New Roman" w:hAnsi="Times New Roman" w:cs="Times New Roman"/>
          <w:sz w:val="22"/>
          <w:szCs w:val="22"/>
        </w:rPr>
        <w:t>4.3. Заказчик вправе запрашивать у Исполнителя финансовые отчеты соисполнителей с приложением заверенных копий всех первичных документов.</w:t>
      </w:r>
    </w:p>
    <w:p w:rsidR="00B05ED8" w:rsidRPr="00481DB8" w:rsidRDefault="00B05ED8" w:rsidP="00913200">
      <w:pPr>
        <w:widowControl/>
        <w:ind w:firstLine="567"/>
        <w:jc w:val="both"/>
        <w:rPr>
          <w:rFonts w:ascii="Times New Roman" w:hAnsi="Times New Roman" w:cs="Times New Roman"/>
          <w:sz w:val="22"/>
          <w:szCs w:val="22"/>
        </w:rPr>
      </w:pPr>
      <w:r w:rsidRPr="00481DB8">
        <w:rPr>
          <w:rFonts w:ascii="Times New Roman" w:hAnsi="Times New Roman" w:cs="Times New Roman"/>
          <w:sz w:val="22"/>
          <w:szCs w:val="22"/>
        </w:rPr>
        <w:t>4.4. При исполнении Контракта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B05ED8" w:rsidRPr="00481DB8" w:rsidRDefault="00B05ED8" w:rsidP="00913200">
      <w:pPr>
        <w:ind w:firstLine="540"/>
        <w:jc w:val="center"/>
        <w:rPr>
          <w:rFonts w:ascii="Times New Roman" w:hAnsi="Times New Roman" w:cs="Times New Roman"/>
          <w:b/>
          <w:sz w:val="22"/>
          <w:szCs w:val="22"/>
        </w:rPr>
      </w:pPr>
    </w:p>
    <w:p w:rsidR="005A31AE" w:rsidRPr="00481DB8" w:rsidRDefault="005A31AE" w:rsidP="00913200">
      <w:pPr>
        <w:ind w:firstLine="540"/>
        <w:jc w:val="center"/>
        <w:rPr>
          <w:rFonts w:ascii="Times New Roman" w:hAnsi="Times New Roman" w:cs="Times New Roman"/>
          <w:b/>
          <w:sz w:val="22"/>
          <w:szCs w:val="22"/>
        </w:rPr>
      </w:pPr>
      <w:r w:rsidRPr="00481DB8">
        <w:rPr>
          <w:rFonts w:ascii="Times New Roman" w:hAnsi="Times New Roman" w:cs="Times New Roman"/>
          <w:b/>
          <w:sz w:val="22"/>
          <w:szCs w:val="22"/>
        </w:rPr>
        <w:t>5. Порядок сдачи-приемки оказанных услуг</w:t>
      </w:r>
    </w:p>
    <w:p w:rsidR="00B05ED8" w:rsidRPr="00481DB8" w:rsidRDefault="005A31AE" w:rsidP="00920ECB">
      <w:pPr>
        <w:ind w:firstLine="567"/>
        <w:jc w:val="both"/>
        <w:rPr>
          <w:rFonts w:ascii="Times New Roman" w:hAnsi="Times New Roman" w:cs="Times New Roman"/>
          <w:sz w:val="22"/>
          <w:szCs w:val="22"/>
        </w:rPr>
      </w:pPr>
      <w:r w:rsidRPr="00481DB8">
        <w:rPr>
          <w:rFonts w:ascii="Times New Roman" w:hAnsi="Times New Roman" w:cs="Times New Roman"/>
          <w:sz w:val="22"/>
          <w:szCs w:val="22"/>
        </w:rPr>
        <w:t xml:space="preserve"> </w:t>
      </w:r>
      <w:r w:rsidR="00B05ED8" w:rsidRPr="00481DB8">
        <w:rPr>
          <w:rFonts w:ascii="Times New Roman" w:hAnsi="Times New Roman" w:cs="Times New Roman"/>
          <w:sz w:val="22"/>
          <w:szCs w:val="22"/>
        </w:rPr>
        <w:t xml:space="preserve">5.1. Не позднее </w:t>
      </w:r>
      <w:r w:rsidR="00C93623">
        <w:rPr>
          <w:rFonts w:ascii="Times New Roman" w:hAnsi="Times New Roman" w:cs="Times New Roman"/>
          <w:sz w:val="22"/>
          <w:szCs w:val="22"/>
        </w:rPr>
        <w:t>1</w:t>
      </w:r>
      <w:r w:rsidR="00B05ED8" w:rsidRPr="00481DB8">
        <w:rPr>
          <w:rFonts w:ascii="Times New Roman" w:hAnsi="Times New Roman" w:cs="Times New Roman"/>
          <w:sz w:val="22"/>
          <w:szCs w:val="22"/>
        </w:rPr>
        <w:t>0 (</w:t>
      </w:r>
      <w:r w:rsidR="00C93623">
        <w:rPr>
          <w:rFonts w:ascii="Times New Roman" w:hAnsi="Times New Roman" w:cs="Times New Roman"/>
          <w:sz w:val="22"/>
          <w:szCs w:val="22"/>
        </w:rPr>
        <w:t>десяти</w:t>
      </w:r>
      <w:r w:rsidR="00B05ED8" w:rsidRPr="00481DB8">
        <w:rPr>
          <w:rFonts w:ascii="Times New Roman" w:hAnsi="Times New Roman" w:cs="Times New Roman"/>
          <w:sz w:val="22"/>
          <w:szCs w:val="22"/>
        </w:rPr>
        <w:t>) рабочих дней с даты, исполнения Исполнителем обязательства, предусмотренного п. 4.1.1</w:t>
      </w:r>
      <w:r w:rsidR="00C93623">
        <w:rPr>
          <w:rFonts w:ascii="Times New Roman" w:hAnsi="Times New Roman" w:cs="Times New Roman"/>
          <w:sz w:val="22"/>
          <w:szCs w:val="22"/>
        </w:rPr>
        <w:t>3</w:t>
      </w:r>
      <w:r w:rsidR="00B05ED8" w:rsidRPr="00481DB8">
        <w:rPr>
          <w:rFonts w:ascii="Times New Roman" w:hAnsi="Times New Roman" w:cs="Times New Roman"/>
          <w:sz w:val="22"/>
          <w:szCs w:val="22"/>
        </w:rPr>
        <w:t xml:space="preserve">. контракта, Заказчик проводит проверку соответствия количества, объема и качества оказанной услуги требованиям, установленным в контракте, подписывает документ о приемке, </w:t>
      </w:r>
      <w:r w:rsidR="00C93623">
        <w:rPr>
          <w:rFonts w:ascii="Times New Roman" w:hAnsi="Times New Roman" w:cs="Times New Roman"/>
          <w:sz w:val="22"/>
          <w:szCs w:val="22"/>
        </w:rPr>
        <w:t xml:space="preserve">либо </w:t>
      </w:r>
      <w:r w:rsidR="00B05ED8" w:rsidRPr="00481DB8">
        <w:rPr>
          <w:rFonts w:ascii="Times New Roman" w:hAnsi="Times New Roman" w:cs="Times New Roman"/>
          <w:sz w:val="22"/>
          <w:szCs w:val="22"/>
        </w:rPr>
        <w:t>мотивированный отказ от подписания документа о приемке</w:t>
      </w:r>
      <w:r w:rsidR="00B05ED8" w:rsidRPr="00481DB8" w:rsidDel="006529ED">
        <w:rPr>
          <w:rFonts w:ascii="Times New Roman" w:hAnsi="Times New Roman" w:cs="Times New Roman"/>
          <w:sz w:val="22"/>
          <w:szCs w:val="22"/>
        </w:rPr>
        <w:t xml:space="preserve"> </w:t>
      </w:r>
      <w:r w:rsidR="00B05ED8" w:rsidRPr="00481DB8">
        <w:rPr>
          <w:rFonts w:ascii="Times New Roman" w:hAnsi="Times New Roman" w:cs="Times New Roman"/>
          <w:sz w:val="22"/>
          <w:szCs w:val="22"/>
        </w:rPr>
        <w:t>с указанием причин такого отказа.</w:t>
      </w:r>
    </w:p>
    <w:p w:rsidR="00B05ED8" w:rsidRPr="00481DB8" w:rsidRDefault="00B05ED8" w:rsidP="00913200">
      <w:pPr>
        <w:widowControl/>
        <w:autoSpaceDE/>
        <w:autoSpaceDN/>
        <w:adjustRightInd/>
        <w:ind w:firstLine="567"/>
        <w:jc w:val="both"/>
        <w:rPr>
          <w:rFonts w:ascii="Times New Roman" w:hAnsi="Times New Roman" w:cs="Times New Roman"/>
          <w:sz w:val="22"/>
          <w:szCs w:val="22"/>
        </w:rPr>
      </w:pPr>
      <w:r w:rsidRPr="00481DB8">
        <w:rPr>
          <w:rFonts w:ascii="Times New Roman" w:hAnsi="Times New Roman" w:cs="Times New Roman"/>
          <w:sz w:val="22"/>
          <w:szCs w:val="22"/>
        </w:rPr>
        <w:t>5.</w:t>
      </w:r>
      <w:r w:rsidR="00920ECB" w:rsidRPr="00481DB8">
        <w:rPr>
          <w:rFonts w:ascii="Times New Roman" w:hAnsi="Times New Roman" w:cs="Times New Roman"/>
          <w:sz w:val="22"/>
          <w:szCs w:val="22"/>
        </w:rPr>
        <w:t>2</w:t>
      </w:r>
      <w:r w:rsidRPr="00481DB8">
        <w:rPr>
          <w:rFonts w:ascii="Times New Roman" w:hAnsi="Times New Roman" w:cs="Times New Roman"/>
          <w:sz w:val="22"/>
          <w:szCs w:val="22"/>
        </w:rPr>
        <w:t>. Датой приемки оказанной услуги считается дата документа о приемке, подписанного Заказчиком.</w:t>
      </w:r>
    </w:p>
    <w:p w:rsidR="005A31AE" w:rsidRPr="00481DB8" w:rsidRDefault="005A31AE" w:rsidP="00913200">
      <w:pPr>
        <w:shd w:val="clear" w:color="auto" w:fill="FFFFFF"/>
        <w:jc w:val="both"/>
        <w:rPr>
          <w:rFonts w:ascii="Times New Roman" w:hAnsi="Times New Roman" w:cs="Times New Roman"/>
          <w:sz w:val="22"/>
          <w:szCs w:val="22"/>
        </w:rPr>
      </w:pPr>
    </w:p>
    <w:p w:rsidR="00B05ED8" w:rsidRPr="00481DB8" w:rsidRDefault="00B05ED8" w:rsidP="00913200">
      <w:pPr>
        <w:widowControl/>
        <w:autoSpaceDE/>
        <w:autoSpaceDN/>
        <w:adjustRightInd/>
        <w:ind w:hanging="425"/>
        <w:jc w:val="center"/>
        <w:rPr>
          <w:rFonts w:ascii="Times New Roman" w:hAnsi="Times New Roman" w:cs="Times New Roman"/>
          <w:b/>
          <w:bCs/>
          <w:sz w:val="22"/>
          <w:szCs w:val="22"/>
        </w:rPr>
      </w:pPr>
      <w:r w:rsidRPr="00481DB8">
        <w:rPr>
          <w:rFonts w:ascii="Times New Roman" w:hAnsi="Times New Roman" w:cs="Times New Roman"/>
          <w:b/>
          <w:bCs/>
          <w:sz w:val="22"/>
          <w:szCs w:val="22"/>
        </w:rPr>
        <w:t>6. ОТВЕТСТВЕННОСТЬ СТОРОН</w:t>
      </w:r>
    </w:p>
    <w:p w:rsidR="00B05ED8" w:rsidRPr="00481DB8" w:rsidRDefault="00B05ED8" w:rsidP="00913200">
      <w:pPr>
        <w:widowControl/>
        <w:tabs>
          <w:tab w:val="left" w:pos="0"/>
        </w:tabs>
        <w:autoSpaceDE/>
        <w:adjustRightInd/>
        <w:ind w:firstLine="567"/>
        <w:jc w:val="both"/>
        <w:rPr>
          <w:rFonts w:ascii="Times New Roman" w:hAnsi="Times New Roman" w:cs="Times New Roman"/>
          <w:sz w:val="22"/>
          <w:szCs w:val="22"/>
        </w:rPr>
      </w:pPr>
      <w:r w:rsidRPr="00481DB8">
        <w:rPr>
          <w:rFonts w:ascii="Times New Roman" w:hAnsi="Times New Roman" w:cs="Times New Roman"/>
          <w:sz w:val="22"/>
          <w:szCs w:val="22"/>
        </w:rPr>
        <w:t>6.1.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rsidR="00B05ED8" w:rsidRPr="00481DB8" w:rsidRDefault="00B05ED8" w:rsidP="00913200">
      <w:pPr>
        <w:widowControl/>
        <w:tabs>
          <w:tab w:val="left" w:pos="0"/>
        </w:tabs>
        <w:autoSpaceDE/>
        <w:adjustRightInd/>
        <w:ind w:firstLine="567"/>
        <w:jc w:val="both"/>
        <w:rPr>
          <w:rFonts w:ascii="Times New Roman" w:hAnsi="Times New Roman" w:cs="Times New Roman"/>
          <w:sz w:val="22"/>
          <w:szCs w:val="22"/>
        </w:rPr>
      </w:pPr>
      <w:r w:rsidRPr="00481DB8">
        <w:rPr>
          <w:rFonts w:ascii="Times New Roman" w:hAnsi="Times New Roman" w:cs="Times New Roman"/>
          <w:sz w:val="22"/>
          <w:szCs w:val="22"/>
        </w:rPr>
        <w:t>6.2. В случае неисполнения или ненадлежащего исполнения Исполнителем обязательства, предусмотренного Контрактом, Заказчик направляет Исполнителю требование об уплате неустоек.</w:t>
      </w:r>
    </w:p>
    <w:p w:rsidR="00B05ED8" w:rsidRPr="00481DB8" w:rsidRDefault="00B05ED8" w:rsidP="00913200">
      <w:pPr>
        <w:ind w:firstLine="567"/>
        <w:jc w:val="both"/>
        <w:rPr>
          <w:rFonts w:ascii="Times New Roman" w:hAnsi="Times New Roman" w:cs="Times New Roman"/>
          <w:i/>
          <w:iCs/>
          <w:sz w:val="22"/>
          <w:szCs w:val="22"/>
        </w:rPr>
      </w:pPr>
      <w:r w:rsidRPr="00481DB8">
        <w:rPr>
          <w:rFonts w:ascii="Times New Roman" w:hAnsi="Times New Roman" w:cs="Times New Roman"/>
          <w:sz w:val="22"/>
          <w:szCs w:val="22"/>
        </w:rPr>
        <w:t>6.3. Исполнитель несет ответственность:</w:t>
      </w:r>
    </w:p>
    <w:p w:rsidR="00B05ED8" w:rsidRPr="00481DB8" w:rsidRDefault="00B05ED8" w:rsidP="00913200">
      <w:pPr>
        <w:ind w:firstLine="567"/>
        <w:jc w:val="both"/>
        <w:rPr>
          <w:rFonts w:ascii="Times New Roman" w:hAnsi="Times New Roman" w:cs="Times New Roman"/>
          <w:sz w:val="22"/>
          <w:szCs w:val="22"/>
        </w:rPr>
      </w:pPr>
      <w:r w:rsidRPr="00481DB8">
        <w:rPr>
          <w:rFonts w:ascii="Times New Roman" w:hAnsi="Times New Roman" w:cs="Times New Roman"/>
          <w:sz w:val="22"/>
          <w:szCs w:val="22"/>
        </w:rPr>
        <w:t xml:space="preserve">6.3.1. За каждый день просрочки исполнения Исполнителем обязательства, предусмотренного контрактом, Заказчиком начисляется </w:t>
      </w:r>
      <w:proofErr w:type="gramStart"/>
      <w:r w:rsidRPr="00481DB8">
        <w:rPr>
          <w:rFonts w:ascii="Times New Roman" w:hAnsi="Times New Roman" w:cs="Times New Roman"/>
          <w:sz w:val="22"/>
          <w:szCs w:val="22"/>
        </w:rPr>
        <w:t>пеня</w:t>
      </w:r>
      <w:proofErr w:type="gramEnd"/>
      <w:r w:rsidRPr="00481DB8">
        <w:rPr>
          <w:rFonts w:ascii="Times New Roman" w:hAnsi="Times New Roman" w:cs="Times New Roman"/>
          <w:sz w:val="22"/>
          <w:szCs w:val="22"/>
        </w:rPr>
        <w:t xml:space="preserve">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w:t>
      </w:r>
      <w:r w:rsidRPr="00481DB8">
        <w:rPr>
          <w:rFonts w:ascii="Times New Roman" w:hAnsi="Times New Roman" w:cs="Times New Roman"/>
          <w:sz w:val="22"/>
          <w:szCs w:val="22"/>
        </w:rPr>
        <w:lastRenderedPageBreak/>
        <w:t>(отдельного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B05ED8" w:rsidRPr="00481DB8" w:rsidRDefault="00B05ED8" w:rsidP="00913200">
      <w:pPr>
        <w:widowControl/>
        <w:tabs>
          <w:tab w:val="left" w:pos="0"/>
        </w:tabs>
        <w:autoSpaceDE/>
        <w:adjustRightInd/>
        <w:ind w:firstLine="567"/>
        <w:jc w:val="both"/>
        <w:rPr>
          <w:rFonts w:ascii="Times New Roman" w:hAnsi="Times New Roman" w:cs="Times New Roman"/>
          <w:sz w:val="22"/>
          <w:szCs w:val="22"/>
        </w:rPr>
      </w:pPr>
      <w:r w:rsidRPr="00481DB8">
        <w:rPr>
          <w:rFonts w:ascii="Times New Roman" w:hAnsi="Times New Roman" w:cs="Times New Roman"/>
          <w:sz w:val="22"/>
          <w:szCs w:val="22"/>
        </w:rPr>
        <w:t xml:space="preserve">6.3.2.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w:t>
      </w:r>
      <w:proofErr w:type="gramStart"/>
      <w:r w:rsidRPr="00481DB8">
        <w:rPr>
          <w:rFonts w:ascii="Times New Roman" w:hAnsi="Times New Roman" w:cs="Times New Roman"/>
          <w:sz w:val="22"/>
          <w:szCs w:val="22"/>
        </w:rPr>
        <w:t>согласно Постановления</w:t>
      </w:r>
      <w:proofErr w:type="gramEnd"/>
      <w:r w:rsidRPr="00481DB8">
        <w:rPr>
          <w:rFonts w:ascii="Times New Roman" w:hAnsi="Times New Roman" w:cs="Times New Roman"/>
          <w:sz w:val="22"/>
          <w:szCs w:val="22"/>
        </w:rPr>
        <w:t xml:space="preserve"> Правительства РФ от 30.08.2017г. №1042, в размере ___________________</w:t>
      </w:r>
      <w:r w:rsidRPr="00481DB8">
        <w:rPr>
          <w:rFonts w:ascii="Times New Roman" w:hAnsi="Times New Roman" w:cs="Times New Roman"/>
          <w:sz w:val="22"/>
          <w:szCs w:val="22"/>
          <w:vertAlign w:val="superscript"/>
        </w:rPr>
        <w:footnoteReference w:customMarkFollows="1" w:id="6"/>
        <w:t>*</w:t>
      </w:r>
      <w:r w:rsidRPr="00481DB8">
        <w:rPr>
          <w:rFonts w:ascii="Times New Roman" w:hAnsi="Times New Roman" w:cs="Times New Roman"/>
          <w:sz w:val="22"/>
          <w:szCs w:val="22"/>
        </w:rPr>
        <w:t>.</w:t>
      </w:r>
    </w:p>
    <w:p w:rsidR="00B05ED8" w:rsidRPr="00481DB8" w:rsidRDefault="00B05ED8" w:rsidP="00913200">
      <w:pPr>
        <w:widowControl/>
        <w:tabs>
          <w:tab w:val="left" w:pos="0"/>
        </w:tabs>
        <w:autoSpaceDE/>
        <w:adjustRightInd/>
        <w:ind w:firstLine="567"/>
        <w:jc w:val="both"/>
        <w:rPr>
          <w:rFonts w:ascii="Times New Roman" w:hAnsi="Times New Roman" w:cs="Times New Roman"/>
          <w:sz w:val="22"/>
          <w:szCs w:val="22"/>
        </w:rPr>
      </w:pPr>
      <w:r w:rsidRPr="00481DB8">
        <w:rPr>
          <w:rFonts w:ascii="Times New Roman" w:hAnsi="Times New Roman" w:cs="Times New Roman"/>
          <w:sz w:val="22"/>
          <w:szCs w:val="22"/>
        </w:rPr>
        <w:t xml:space="preserve">6.3.3.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уплачивает Заказчику штраф в размере 1 000 руб. (Одна тысяча рублей 00 коп.), </w:t>
      </w:r>
      <w:proofErr w:type="gramStart"/>
      <w:r w:rsidRPr="00481DB8">
        <w:rPr>
          <w:rFonts w:ascii="Times New Roman" w:hAnsi="Times New Roman" w:cs="Times New Roman"/>
          <w:sz w:val="22"/>
          <w:szCs w:val="22"/>
        </w:rPr>
        <w:t>согласно Постановления</w:t>
      </w:r>
      <w:proofErr w:type="gramEnd"/>
      <w:r w:rsidRPr="00481DB8">
        <w:rPr>
          <w:rFonts w:ascii="Times New Roman" w:hAnsi="Times New Roman" w:cs="Times New Roman"/>
          <w:sz w:val="22"/>
          <w:szCs w:val="22"/>
        </w:rPr>
        <w:t xml:space="preserve"> Правительства РФ от 30.08.2017г. №1042.</w:t>
      </w:r>
    </w:p>
    <w:p w:rsidR="00B05ED8" w:rsidRPr="00481DB8" w:rsidRDefault="00B05ED8" w:rsidP="00913200">
      <w:pPr>
        <w:ind w:firstLine="567"/>
        <w:jc w:val="both"/>
        <w:rPr>
          <w:rFonts w:ascii="Times New Roman" w:hAnsi="Times New Roman" w:cs="Times New Roman"/>
          <w:sz w:val="22"/>
          <w:szCs w:val="22"/>
        </w:rPr>
      </w:pPr>
      <w:r w:rsidRPr="00481DB8">
        <w:rPr>
          <w:rFonts w:ascii="Times New Roman" w:hAnsi="Times New Roman" w:cs="Times New Roman"/>
          <w:sz w:val="22"/>
          <w:szCs w:val="22"/>
        </w:rPr>
        <w:t>6.4. Заказчик несет ответственность:</w:t>
      </w:r>
    </w:p>
    <w:p w:rsidR="00B05ED8" w:rsidRPr="00481DB8" w:rsidRDefault="00B05ED8" w:rsidP="00913200">
      <w:pPr>
        <w:ind w:firstLine="567"/>
        <w:jc w:val="both"/>
        <w:rPr>
          <w:rFonts w:ascii="Times New Roman" w:hAnsi="Times New Roman" w:cs="Times New Roman"/>
          <w:sz w:val="22"/>
          <w:szCs w:val="22"/>
        </w:rPr>
      </w:pPr>
      <w:r w:rsidRPr="00481DB8">
        <w:rPr>
          <w:rFonts w:ascii="Times New Roman" w:hAnsi="Times New Roman" w:cs="Times New Roman"/>
          <w:sz w:val="22"/>
          <w:szCs w:val="22"/>
        </w:rPr>
        <w:t>6.4.1.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Центрального банка Российской Федерации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rsidR="00B05ED8" w:rsidRPr="00481DB8" w:rsidRDefault="00B05ED8" w:rsidP="00913200">
      <w:pPr>
        <w:ind w:firstLine="567"/>
        <w:jc w:val="both"/>
        <w:rPr>
          <w:rFonts w:ascii="Times New Roman" w:hAnsi="Times New Roman" w:cs="Times New Roman"/>
          <w:sz w:val="22"/>
          <w:szCs w:val="22"/>
        </w:rPr>
      </w:pPr>
      <w:r w:rsidRPr="00481DB8">
        <w:rPr>
          <w:rFonts w:ascii="Times New Roman" w:hAnsi="Times New Roman" w:cs="Times New Roman"/>
          <w:sz w:val="22"/>
          <w:szCs w:val="22"/>
        </w:rPr>
        <w:t xml:space="preserve">6.4.2.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w:t>
      </w:r>
      <w:proofErr w:type="gramStart"/>
      <w:r w:rsidRPr="00481DB8">
        <w:rPr>
          <w:rFonts w:ascii="Times New Roman" w:hAnsi="Times New Roman" w:cs="Times New Roman"/>
          <w:sz w:val="22"/>
          <w:szCs w:val="22"/>
        </w:rPr>
        <w:t>согласно Постановления</w:t>
      </w:r>
      <w:proofErr w:type="gramEnd"/>
      <w:r w:rsidRPr="00481DB8">
        <w:rPr>
          <w:rFonts w:ascii="Times New Roman" w:hAnsi="Times New Roman" w:cs="Times New Roman"/>
          <w:sz w:val="22"/>
          <w:szCs w:val="22"/>
        </w:rPr>
        <w:t xml:space="preserve"> Правительства РФ от 30.08.2017г. №1042.</w:t>
      </w:r>
    </w:p>
    <w:p w:rsidR="00B05ED8" w:rsidRPr="00481DB8" w:rsidRDefault="00B05ED8" w:rsidP="00913200">
      <w:pPr>
        <w:ind w:firstLine="567"/>
        <w:jc w:val="both"/>
        <w:rPr>
          <w:rFonts w:ascii="Times New Roman" w:hAnsi="Times New Roman" w:cs="Times New Roman"/>
          <w:sz w:val="22"/>
          <w:szCs w:val="22"/>
        </w:rPr>
      </w:pPr>
      <w:r w:rsidRPr="00481DB8">
        <w:rPr>
          <w:rFonts w:ascii="Times New Roman" w:hAnsi="Times New Roman" w:cs="Times New Roman"/>
          <w:sz w:val="22"/>
          <w:szCs w:val="22"/>
        </w:rPr>
        <w:t xml:space="preserve">6.5. Уплата </w:t>
      </w:r>
      <w:r w:rsidRPr="00481DB8">
        <w:rPr>
          <w:rFonts w:ascii="Times New Roman" w:hAnsi="Times New Roman" w:cs="Times New Roman"/>
          <w:bCs/>
          <w:kern w:val="32"/>
          <w:sz w:val="22"/>
          <w:szCs w:val="22"/>
        </w:rPr>
        <w:t xml:space="preserve">неустойки (штрафа, пени) </w:t>
      </w:r>
      <w:r w:rsidRPr="00481DB8">
        <w:rPr>
          <w:rFonts w:ascii="Times New Roman" w:hAnsi="Times New Roman" w:cs="Times New Roman"/>
          <w:sz w:val="22"/>
          <w:szCs w:val="22"/>
        </w:rPr>
        <w:t>за нарушение обязательств по Контракту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rsidR="00B05ED8" w:rsidRPr="00481DB8" w:rsidRDefault="00B05ED8" w:rsidP="00913200">
      <w:pPr>
        <w:keepNext/>
        <w:ind w:firstLine="567"/>
        <w:jc w:val="both"/>
        <w:outlineLvl w:val="0"/>
        <w:rPr>
          <w:rFonts w:ascii="Times New Roman" w:hAnsi="Times New Roman" w:cs="Times New Roman"/>
          <w:bCs/>
          <w:kern w:val="32"/>
          <w:sz w:val="22"/>
          <w:szCs w:val="22"/>
        </w:rPr>
      </w:pPr>
      <w:r w:rsidRPr="00481DB8">
        <w:rPr>
          <w:rFonts w:ascii="Times New Roman" w:hAnsi="Times New Roman" w:cs="Times New Roman"/>
          <w:bCs/>
          <w:kern w:val="32"/>
          <w:sz w:val="22"/>
          <w:szCs w:val="22"/>
        </w:rPr>
        <w:t>6.6.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B05ED8" w:rsidRPr="00481DB8" w:rsidRDefault="00B05ED8" w:rsidP="00913200">
      <w:pPr>
        <w:ind w:firstLine="567"/>
        <w:jc w:val="both"/>
        <w:rPr>
          <w:rFonts w:ascii="Times New Roman" w:hAnsi="Times New Roman" w:cs="Times New Roman"/>
          <w:sz w:val="22"/>
          <w:szCs w:val="22"/>
        </w:rPr>
      </w:pPr>
      <w:r w:rsidRPr="00481DB8">
        <w:rPr>
          <w:rFonts w:ascii="Times New Roman" w:hAnsi="Times New Roman" w:cs="Times New Roman"/>
          <w:sz w:val="22"/>
          <w:szCs w:val="22"/>
        </w:rPr>
        <w:t>6.7. Указанная в настоящем пункте неустойка (штраф, пени) взимается за каждое нарушение в отдельности.</w:t>
      </w:r>
    </w:p>
    <w:p w:rsidR="00B05ED8" w:rsidRPr="00481DB8" w:rsidRDefault="00B05ED8" w:rsidP="00913200">
      <w:pPr>
        <w:widowControl/>
        <w:tabs>
          <w:tab w:val="left" w:pos="1080"/>
        </w:tabs>
        <w:autoSpaceDE/>
        <w:adjustRightInd/>
        <w:ind w:firstLine="567"/>
        <w:jc w:val="both"/>
        <w:rPr>
          <w:rFonts w:ascii="Times New Roman" w:hAnsi="Times New Roman" w:cs="Times New Roman"/>
          <w:sz w:val="22"/>
          <w:szCs w:val="22"/>
        </w:rPr>
      </w:pPr>
      <w:r w:rsidRPr="00481DB8">
        <w:rPr>
          <w:rFonts w:ascii="Times New Roman" w:hAnsi="Times New Roman" w:cs="Times New Roman"/>
          <w:sz w:val="22"/>
          <w:szCs w:val="22"/>
        </w:rPr>
        <w:t xml:space="preserve">6.8.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документа о приемке, где указывается: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 </w:t>
      </w:r>
      <w:r w:rsidRPr="00481DB8">
        <w:rPr>
          <w:rFonts w:ascii="Times New Roman" w:hAnsi="Times New Roman" w:cs="Times New Roman"/>
          <w:sz w:val="22"/>
          <w:szCs w:val="22"/>
          <w:vertAlign w:val="superscript"/>
        </w:rPr>
        <w:footnoteReference w:id="7"/>
      </w:r>
      <w:r w:rsidRPr="00481DB8">
        <w:rPr>
          <w:rFonts w:ascii="Times New Roman" w:hAnsi="Times New Roman" w:cs="Times New Roman"/>
          <w:sz w:val="22"/>
          <w:szCs w:val="22"/>
        </w:rPr>
        <w:t xml:space="preserve"> </w:t>
      </w:r>
    </w:p>
    <w:p w:rsidR="00B05ED8" w:rsidRPr="00481DB8" w:rsidRDefault="00B05ED8" w:rsidP="00913200">
      <w:pPr>
        <w:widowControl/>
        <w:autoSpaceDE/>
        <w:adjustRightInd/>
        <w:ind w:firstLine="567"/>
        <w:jc w:val="both"/>
        <w:rPr>
          <w:rFonts w:ascii="Times New Roman" w:hAnsi="Times New Roman" w:cs="Times New Roman"/>
          <w:sz w:val="22"/>
          <w:szCs w:val="22"/>
        </w:rPr>
      </w:pPr>
      <w:r w:rsidRPr="00481DB8">
        <w:rPr>
          <w:rFonts w:ascii="Times New Roman" w:hAnsi="Times New Roman" w:cs="Times New Roman"/>
          <w:sz w:val="22"/>
          <w:szCs w:val="22"/>
        </w:rPr>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B05ED8" w:rsidRPr="00481DB8" w:rsidRDefault="00B05ED8" w:rsidP="00913200">
      <w:pPr>
        <w:widowControl/>
        <w:autoSpaceDE/>
        <w:autoSpaceDN/>
        <w:adjustRightInd/>
        <w:ind w:hanging="425"/>
        <w:jc w:val="center"/>
        <w:rPr>
          <w:rFonts w:ascii="Times New Roman" w:hAnsi="Times New Roman" w:cs="Times New Roman"/>
          <w:b/>
          <w:bCs/>
          <w:sz w:val="22"/>
          <w:szCs w:val="22"/>
        </w:rPr>
      </w:pPr>
      <w:r w:rsidRPr="00481DB8">
        <w:rPr>
          <w:rFonts w:ascii="Times New Roman" w:hAnsi="Times New Roman" w:cs="Times New Roman"/>
          <w:b/>
          <w:bCs/>
          <w:sz w:val="22"/>
          <w:szCs w:val="22"/>
        </w:rPr>
        <w:t>7. ДЕЙСТВИЕ НЕПРЕОДОЛИМОЙ СИЛЫ</w:t>
      </w:r>
    </w:p>
    <w:p w:rsidR="00B05ED8" w:rsidRPr="00481DB8" w:rsidRDefault="00B05ED8" w:rsidP="00913200">
      <w:pPr>
        <w:widowControl/>
        <w:autoSpaceDE/>
        <w:autoSpaceDN/>
        <w:adjustRightInd/>
        <w:ind w:firstLine="567"/>
        <w:jc w:val="both"/>
        <w:rPr>
          <w:rFonts w:ascii="Times New Roman" w:hAnsi="Times New Roman" w:cs="Times New Roman"/>
          <w:sz w:val="22"/>
          <w:szCs w:val="22"/>
        </w:rPr>
      </w:pPr>
      <w:r w:rsidRPr="00481DB8">
        <w:rPr>
          <w:rFonts w:ascii="Times New Roman" w:hAnsi="Times New Roman" w:cs="Times New Roman"/>
          <w:sz w:val="22"/>
          <w:szCs w:val="22"/>
        </w:rPr>
        <w:t xml:space="preserve">7.1.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обязательств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w:t>
      </w:r>
      <w:r w:rsidRPr="00481DB8">
        <w:rPr>
          <w:rFonts w:ascii="Times New Roman" w:hAnsi="Times New Roman" w:cs="Times New Roman"/>
          <w:sz w:val="22"/>
          <w:szCs w:val="22"/>
        </w:rPr>
        <w:lastRenderedPageBreak/>
        <w:t xml:space="preserve">относятся события, на которые стороны не могут оказать влияние и за возникновение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Контракту, другие чрезвычайные обстоятельства. </w:t>
      </w:r>
    </w:p>
    <w:p w:rsidR="00B05ED8" w:rsidRPr="00481DB8" w:rsidRDefault="00B05ED8" w:rsidP="00913200">
      <w:pPr>
        <w:widowControl/>
        <w:autoSpaceDE/>
        <w:autoSpaceDN/>
        <w:adjustRightInd/>
        <w:ind w:firstLine="567"/>
        <w:jc w:val="both"/>
        <w:rPr>
          <w:rFonts w:ascii="Times New Roman" w:hAnsi="Times New Roman" w:cs="Times New Roman"/>
          <w:sz w:val="22"/>
          <w:szCs w:val="22"/>
        </w:rPr>
      </w:pPr>
      <w:r w:rsidRPr="00481DB8">
        <w:rPr>
          <w:rFonts w:ascii="Times New Roman" w:hAnsi="Times New Roman" w:cs="Times New Roman"/>
          <w:sz w:val="22"/>
          <w:szCs w:val="22"/>
        </w:rPr>
        <w:t>7.2. В случае наступления обстоятельств, указанных в п.7.1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письменном виде.</w:t>
      </w:r>
    </w:p>
    <w:p w:rsidR="00B05ED8" w:rsidRPr="00481DB8" w:rsidRDefault="00B05ED8" w:rsidP="00913200">
      <w:pPr>
        <w:widowControl/>
        <w:autoSpaceDE/>
        <w:autoSpaceDN/>
        <w:adjustRightInd/>
        <w:ind w:firstLine="567"/>
        <w:jc w:val="both"/>
        <w:rPr>
          <w:rFonts w:ascii="Times New Roman" w:hAnsi="Times New Roman" w:cs="Times New Roman"/>
          <w:sz w:val="22"/>
          <w:szCs w:val="22"/>
        </w:rPr>
      </w:pPr>
      <w:r w:rsidRPr="00481DB8">
        <w:rPr>
          <w:rFonts w:ascii="Times New Roman" w:hAnsi="Times New Roman" w:cs="Times New Roman"/>
          <w:sz w:val="22"/>
          <w:szCs w:val="22"/>
        </w:rPr>
        <w:t>7.3. С момента наступления форс-мажорных обстоятельств действие Контракта приостанавливается до момента, определяемого сторонами.</w:t>
      </w:r>
    </w:p>
    <w:p w:rsidR="00B05ED8" w:rsidRPr="00481DB8" w:rsidRDefault="00B05ED8" w:rsidP="00913200">
      <w:pPr>
        <w:widowControl/>
        <w:autoSpaceDE/>
        <w:autoSpaceDN/>
        <w:adjustRightInd/>
        <w:ind w:hanging="425"/>
        <w:jc w:val="both"/>
        <w:rPr>
          <w:rFonts w:ascii="Times New Roman" w:hAnsi="Times New Roman" w:cs="Times New Roman"/>
          <w:sz w:val="22"/>
          <w:szCs w:val="22"/>
        </w:rPr>
      </w:pPr>
    </w:p>
    <w:p w:rsidR="00B05ED8" w:rsidRPr="00481DB8" w:rsidRDefault="00B05ED8" w:rsidP="00913200">
      <w:pPr>
        <w:widowControl/>
        <w:autoSpaceDE/>
        <w:autoSpaceDN/>
        <w:adjustRightInd/>
        <w:ind w:hanging="425"/>
        <w:jc w:val="center"/>
        <w:rPr>
          <w:rFonts w:ascii="Times New Roman" w:hAnsi="Times New Roman" w:cs="Times New Roman"/>
          <w:sz w:val="22"/>
          <w:szCs w:val="22"/>
        </w:rPr>
      </w:pPr>
      <w:r w:rsidRPr="00481DB8">
        <w:rPr>
          <w:rFonts w:ascii="Times New Roman" w:hAnsi="Times New Roman" w:cs="Times New Roman"/>
          <w:b/>
          <w:sz w:val="22"/>
          <w:szCs w:val="22"/>
        </w:rPr>
        <w:t>8.</w:t>
      </w:r>
      <w:r w:rsidRPr="00481DB8">
        <w:rPr>
          <w:rFonts w:ascii="Times New Roman" w:hAnsi="Times New Roman" w:cs="Times New Roman"/>
          <w:sz w:val="22"/>
          <w:szCs w:val="22"/>
        </w:rPr>
        <w:t xml:space="preserve"> </w:t>
      </w:r>
      <w:r w:rsidRPr="00481DB8">
        <w:rPr>
          <w:rFonts w:ascii="Times New Roman" w:hAnsi="Times New Roman" w:cs="Times New Roman"/>
          <w:b/>
          <w:bCs/>
          <w:sz w:val="22"/>
          <w:szCs w:val="22"/>
        </w:rPr>
        <w:t>ПОРЯДОК РАЗРЕШЕНИЯ СПОРОВ</w:t>
      </w:r>
    </w:p>
    <w:p w:rsidR="00B05ED8" w:rsidRPr="00481DB8" w:rsidRDefault="00B05ED8" w:rsidP="00913200">
      <w:pPr>
        <w:widowControl/>
        <w:autoSpaceDE/>
        <w:autoSpaceDN/>
        <w:adjustRightInd/>
        <w:ind w:firstLine="567"/>
        <w:jc w:val="both"/>
        <w:rPr>
          <w:rFonts w:ascii="Times New Roman" w:hAnsi="Times New Roman" w:cs="Times New Roman"/>
          <w:sz w:val="22"/>
          <w:szCs w:val="22"/>
        </w:rPr>
      </w:pPr>
      <w:r w:rsidRPr="00481DB8">
        <w:rPr>
          <w:rFonts w:ascii="Times New Roman" w:hAnsi="Times New Roman" w:cs="Times New Roman"/>
          <w:sz w:val="22"/>
          <w:szCs w:val="22"/>
        </w:rPr>
        <w:t>8.1. Все споры или разногласия, возникшие между сторонами по настоящему Контракту или в связи с ним, разрешаются путем переговоров между сторонами. 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 в установленном законодательством порядке.</w:t>
      </w:r>
    </w:p>
    <w:p w:rsidR="00B05ED8" w:rsidRPr="00481DB8" w:rsidRDefault="00B05ED8" w:rsidP="00913200">
      <w:pPr>
        <w:widowControl/>
        <w:autoSpaceDE/>
        <w:autoSpaceDN/>
        <w:adjustRightInd/>
        <w:ind w:left="851" w:hanging="731"/>
        <w:jc w:val="center"/>
        <w:rPr>
          <w:rFonts w:ascii="Times New Roman" w:hAnsi="Times New Roman" w:cs="Times New Roman"/>
          <w:b/>
          <w:bCs/>
          <w:snapToGrid w:val="0"/>
          <w:sz w:val="22"/>
          <w:szCs w:val="22"/>
        </w:rPr>
      </w:pPr>
      <w:r w:rsidRPr="00481DB8">
        <w:rPr>
          <w:rFonts w:ascii="Times New Roman" w:hAnsi="Times New Roman" w:cs="Times New Roman"/>
          <w:b/>
          <w:bCs/>
          <w:snapToGrid w:val="0"/>
          <w:sz w:val="22"/>
          <w:szCs w:val="22"/>
        </w:rPr>
        <w:t>9. ГАРАНТИЙНЫЕ ОБЯЗАТЕЛЬСТВА</w:t>
      </w:r>
    </w:p>
    <w:p w:rsidR="00B05ED8" w:rsidRPr="00481DB8" w:rsidRDefault="00B05ED8" w:rsidP="00913200">
      <w:pPr>
        <w:widowControl/>
        <w:autoSpaceDE/>
        <w:autoSpaceDN/>
        <w:adjustRightInd/>
        <w:ind w:firstLine="567"/>
        <w:jc w:val="both"/>
        <w:rPr>
          <w:rFonts w:ascii="Times New Roman" w:hAnsi="Times New Roman" w:cs="Times New Roman"/>
          <w:bCs/>
          <w:snapToGrid w:val="0"/>
          <w:sz w:val="22"/>
          <w:szCs w:val="22"/>
        </w:rPr>
      </w:pPr>
      <w:r w:rsidRPr="00481DB8">
        <w:rPr>
          <w:rFonts w:ascii="Times New Roman" w:hAnsi="Times New Roman" w:cs="Times New Roman"/>
          <w:bCs/>
          <w:snapToGrid w:val="0"/>
          <w:sz w:val="22"/>
          <w:szCs w:val="22"/>
        </w:rPr>
        <w:t>9.1. Сроки и объемы предоставления гарантии качества оказанных услуг должны соответствовать требованиям, предъявляемым к услугам соответствующего рода, либо превышать данные требования.</w:t>
      </w:r>
    </w:p>
    <w:p w:rsidR="00B05ED8" w:rsidRPr="00481DB8" w:rsidRDefault="00B05ED8" w:rsidP="00913200">
      <w:pPr>
        <w:widowControl/>
        <w:autoSpaceDE/>
        <w:autoSpaceDN/>
        <w:adjustRightInd/>
        <w:ind w:firstLine="567"/>
        <w:jc w:val="both"/>
        <w:rPr>
          <w:rFonts w:ascii="Times New Roman" w:hAnsi="Times New Roman" w:cs="Times New Roman"/>
          <w:bCs/>
          <w:snapToGrid w:val="0"/>
          <w:sz w:val="22"/>
          <w:szCs w:val="22"/>
        </w:rPr>
      </w:pPr>
      <w:r w:rsidRPr="00481DB8">
        <w:rPr>
          <w:rFonts w:ascii="Times New Roman" w:hAnsi="Times New Roman" w:cs="Times New Roman"/>
          <w:bCs/>
          <w:snapToGrid w:val="0"/>
          <w:sz w:val="22"/>
          <w:szCs w:val="22"/>
        </w:rPr>
        <w:t>9.2. В случае обнаружения недостатков в течение гарантийного срока, Заказчик направляет Исполнителю письменную претензию, с обязательным подтверждением получения Исполнителем претензии. В течение 5 (пяти) рабочих дней со дня получения претензии Исполнитель ее рассматривает и дает мотивированный ответ.</w:t>
      </w:r>
    </w:p>
    <w:p w:rsidR="00B05ED8" w:rsidRPr="00481DB8" w:rsidRDefault="00B05ED8" w:rsidP="00913200">
      <w:pPr>
        <w:widowControl/>
        <w:autoSpaceDE/>
        <w:autoSpaceDN/>
        <w:adjustRightInd/>
        <w:ind w:firstLine="567"/>
        <w:jc w:val="both"/>
        <w:rPr>
          <w:rFonts w:ascii="Times New Roman" w:hAnsi="Times New Roman" w:cs="Times New Roman"/>
          <w:bCs/>
          <w:snapToGrid w:val="0"/>
          <w:sz w:val="22"/>
          <w:szCs w:val="22"/>
        </w:rPr>
      </w:pPr>
      <w:r w:rsidRPr="00481DB8">
        <w:rPr>
          <w:rFonts w:ascii="Times New Roman" w:hAnsi="Times New Roman" w:cs="Times New Roman"/>
          <w:bCs/>
          <w:snapToGrid w:val="0"/>
          <w:sz w:val="22"/>
          <w:szCs w:val="22"/>
        </w:rPr>
        <w:t>9.3. Гарантийные обязательства не распространяются на дефекты, возникшие вследствие механического повреждения оборудования по вине Заказчика или третьих лиц, а также вследствие неправильной эксплуатации или вследствие других обстоятельств, возникших по вине Заказчика.</w:t>
      </w:r>
    </w:p>
    <w:p w:rsidR="00B05ED8" w:rsidRPr="00481DB8" w:rsidRDefault="00B05ED8" w:rsidP="00913200">
      <w:pPr>
        <w:widowControl/>
        <w:autoSpaceDE/>
        <w:autoSpaceDN/>
        <w:adjustRightInd/>
        <w:ind w:firstLine="567"/>
        <w:jc w:val="center"/>
        <w:rPr>
          <w:rFonts w:ascii="Times New Roman" w:hAnsi="Times New Roman" w:cs="Times New Roman"/>
          <w:b/>
          <w:bCs/>
          <w:sz w:val="22"/>
          <w:szCs w:val="22"/>
        </w:rPr>
      </w:pPr>
    </w:p>
    <w:p w:rsidR="00B05ED8" w:rsidRPr="00481DB8" w:rsidRDefault="00B05ED8" w:rsidP="00913200">
      <w:pPr>
        <w:widowControl/>
        <w:autoSpaceDE/>
        <w:autoSpaceDN/>
        <w:adjustRightInd/>
        <w:ind w:hanging="425"/>
        <w:jc w:val="center"/>
        <w:rPr>
          <w:rFonts w:ascii="Times New Roman" w:hAnsi="Times New Roman" w:cs="Times New Roman"/>
          <w:b/>
          <w:bCs/>
          <w:sz w:val="22"/>
          <w:szCs w:val="22"/>
        </w:rPr>
      </w:pPr>
      <w:r w:rsidRPr="00481DB8">
        <w:rPr>
          <w:rFonts w:ascii="Times New Roman" w:hAnsi="Times New Roman" w:cs="Times New Roman"/>
          <w:b/>
          <w:bCs/>
          <w:sz w:val="22"/>
          <w:szCs w:val="22"/>
        </w:rPr>
        <w:t>10. ПРОЧИЕ УСЛОВИЯ</w:t>
      </w:r>
    </w:p>
    <w:p w:rsidR="00B05ED8" w:rsidRPr="00481DB8" w:rsidRDefault="00B05ED8" w:rsidP="00913200">
      <w:pPr>
        <w:widowControl/>
        <w:autoSpaceDE/>
        <w:autoSpaceDN/>
        <w:adjustRightInd/>
        <w:ind w:firstLine="567"/>
        <w:jc w:val="both"/>
        <w:rPr>
          <w:rFonts w:ascii="Times New Roman" w:hAnsi="Times New Roman" w:cs="Times New Roman"/>
          <w:sz w:val="22"/>
          <w:szCs w:val="22"/>
        </w:rPr>
      </w:pPr>
      <w:r w:rsidRPr="00481DB8">
        <w:rPr>
          <w:rFonts w:ascii="Times New Roman" w:hAnsi="Times New Roman" w:cs="Times New Roman"/>
          <w:sz w:val="22"/>
          <w:szCs w:val="22"/>
        </w:rPr>
        <w:t xml:space="preserve">10.1. </w:t>
      </w:r>
      <w:proofErr w:type="gramStart"/>
      <w:r w:rsidRPr="00481DB8">
        <w:rPr>
          <w:rFonts w:ascii="Times New Roman" w:hAnsi="Times New Roman" w:cs="Times New Roman"/>
          <w:sz w:val="22"/>
          <w:szCs w:val="22"/>
        </w:rPr>
        <w:t>Контракт</w:t>
      </w:r>
      <w:proofErr w:type="gramEnd"/>
      <w:r w:rsidRPr="00481DB8">
        <w:rPr>
          <w:rFonts w:ascii="Times New Roman" w:hAnsi="Times New Roman" w:cs="Times New Roman"/>
          <w:sz w:val="22"/>
          <w:szCs w:val="22"/>
        </w:rPr>
        <w:t xml:space="preserve"> может быть расторгнут по соглашению Сторон, решению суда или в связи с односторонним отказом от исполнения Контракта. </w:t>
      </w:r>
    </w:p>
    <w:p w:rsidR="00B05ED8" w:rsidRPr="00481DB8" w:rsidRDefault="00B05ED8" w:rsidP="00913200">
      <w:pPr>
        <w:widowControl/>
        <w:autoSpaceDE/>
        <w:autoSpaceDN/>
        <w:adjustRightInd/>
        <w:ind w:firstLine="567"/>
        <w:jc w:val="both"/>
        <w:rPr>
          <w:rFonts w:ascii="Times New Roman" w:hAnsi="Times New Roman" w:cs="Times New Roman"/>
          <w:sz w:val="22"/>
          <w:szCs w:val="22"/>
        </w:rPr>
      </w:pPr>
      <w:r w:rsidRPr="00481DB8">
        <w:rPr>
          <w:rFonts w:ascii="Times New Roman" w:hAnsi="Times New Roman" w:cs="Times New Roman"/>
          <w:sz w:val="22"/>
          <w:szCs w:val="22"/>
        </w:rPr>
        <w:t>10.2. Заказчик вправе в одностороннем порядке отказаться от исполнения Контракта в соответствии с ч.2 ст. 407 ГК РФ и ст. 450.1 ГК РФ в случае существенных нарушений Исполнителем условий настоящего Контракта, а именно:</w:t>
      </w:r>
    </w:p>
    <w:p w:rsidR="00B05ED8" w:rsidRPr="00481DB8" w:rsidRDefault="00B05ED8" w:rsidP="00913200">
      <w:pPr>
        <w:widowControl/>
        <w:autoSpaceDE/>
        <w:autoSpaceDN/>
        <w:adjustRightInd/>
        <w:ind w:firstLine="567"/>
        <w:jc w:val="both"/>
        <w:rPr>
          <w:rFonts w:ascii="Times New Roman" w:hAnsi="Times New Roman" w:cs="Times New Roman"/>
          <w:sz w:val="22"/>
          <w:szCs w:val="22"/>
        </w:rPr>
      </w:pPr>
      <w:r w:rsidRPr="00481DB8">
        <w:rPr>
          <w:rFonts w:ascii="Times New Roman" w:hAnsi="Times New Roman" w:cs="Times New Roman"/>
          <w:sz w:val="22"/>
          <w:szCs w:val="22"/>
        </w:rPr>
        <w:t>10.2.1. нарушения сроков исполнения обязательств по контракту;</w:t>
      </w:r>
    </w:p>
    <w:p w:rsidR="00B05ED8" w:rsidRPr="00481DB8" w:rsidRDefault="00B05ED8" w:rsidP="00913200">
      <w:pPr>
        <w:widowControl/>
        <w:autoSpaceDE/>
        <w:autoSpaceDN/>
        <w:adjustRightInd/>
        <w:ind w:firstLine="567"/>
        <w:jc w:val="both"/>
        <w:rPr>
          <w:rFonts w:ascii="Times New Roman" w:hAnsi="Times New Roman" w:cs="Times New Roman"/>
          <w:sz w:val="22"/>
          <w:szCs w:val="22"/>
        </w:rPr>
      </w:pPr>
      <w:r w:rsidRPr="00481DB8">
        <w:rPr>
          <w:rFonts w:ascii="Times New Roman" w:hAnsi="Times New Roman" w:cs="Times New Roman"/>
          <w:sz w:val="22"/>
          <w:szCs w:val="22"/>
        </w:rPr>
        <w:t>10.2.2. оказание услуг ненадлежащего качества.</w:t>
      </w:r>
    </w:p>
    <w:p w:rsidR="00B05ED8" w:rsidRPr="00481DB8" w:rsidRDefault="00B05ED8" w:rsidP="00913200">
      <w:pPr>
        <w:widowControl/>
        <w:tabs>
          <w:tab w:val="left" w:pos="360"/>
        </w:tabs>
        <w:autoSpaceDE/>
        <w:autoSpaceDN/>
        <w:adjustRightInd/>
        <w:ind w:firstLine="567"/>
        <w:jc w:val="both"/>
        <w:rPr>
          <w:rFonts w:ascii="Times New Roman" w:hAnsi="Times New Roman" w:cs="Times New Roman"/>
          <w:sz w:val="22"/>
          <w:szCs w:val="22"/>
        </w:rPr>
      </w:pPr>
      <w:r w:rsidRPr="00481DB8">
        <w:rPr>
          <w:rFonts w:ascii="Times New Roman" w:hAnsi="Times New Roman" w:cs="Times New Roman"/>
          <w:sz w:val="22"/>
          <w:szCs w:val="22"/>
        </w:rPr>
        <w:t>10.3. При принятии Заказчиком решения об одностороннем отказе от исполнения Контракта, Заказчик направляет Исполнителю уведомление в соответствии с действующим законодательством.</w:t>
      </w:r>
    </w:p>
    <w:p w:rsidR="00B05ED8" w:rsidRPr="00481DB8" w:rsidRDefault="00B05ED8" w:rsidP="00913200">
      <w:pPr>
        <w:widowControl/>
        <w:autoSpaceDE/>
        <w:autoSpaceDN/>
        <w:adjustRightInd/>
        <w:ind w:firstLine="567"/>
        <w:jc w:val="both"/>
        <w:rPr>
          <w:rFonts w:ascii="Times New Roman" w:hAnsi="Times New Roman" w:cs="Times New Roman"/>
          <w:sz w:val="22"/>
          <w:szCs w:val="22"/>
        </w:rPr>
      </w:pPr>
      <w:r w:rsidRPr="00481DB8">
        <w:rPr>
          <w:rFonts w:ascii="Times New Roman" w:hAnsi="Times New Roman" w:cs="Times New Roman"/>
          <w:sz w:val="22"/>
          <w:szCs w:val="22"/>
        </w:rPr>
        <w:t xml:space="preserve">10.4. 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 </w:t>
      </w:r>
    </w:p>
    <w:p w:rsidR="00B05ED8" w:rsidRPr="00481DB8" w:rsidRDefault="00B05ED8" w:rsidP="00913200">
      <w:pPr>
        <w:widowControl/>
        <w:autoSpaceDE/>
        <w:autoSpaceDN/>
        <w:adjustRightInd/>
        <w:ind w:firstLine="567"/>
        <w:jc w:val="both"/>
        <w:rPr>
          <w:rFonts w:ascii="Times New Roman" w:hAnsi="Times New Roman" w:cs="Times New Roman"/>
          <w:sz w:val="22"/>
          <w:szCs w:val="22"/>
        </w:rPr>
      </w:pPr>
      <w:r w:rsidRPr="00481DB8">
        <w:rPr>
          <w:rFonts w:ascii="Times New Roman" w:hAnsi="Times New Roman" w:cs="Times New Roman"/>
          <w:sz w:val="22"/>
          <w:szCs w:val="22"/>
        </w:rPr>
        <w:t>10.5. В случае отсутствия по независящим от Заказчика причинам возможности дальнейшего финансирования услуг по Контракту, Контракт подлежит расторжению по соглашению сторон.</w:t>
      </w:r>
    </w:p>
    <w:p w:rsidR="00C93623" w:rsidRDefault="00B05ED8" w:rsidP="00913200">
      <w:pPr>
        <w:widowControl/>
        <w:autoSpaceDE/>
        <w:autoSpaceDN/>
        <w:adjustRightInd/>
        <w:ind w:firstLine="567"/>
        <w:jc w:val="both"/>
        <w:rPr>
          <w:rFonts w:ascii="Times New Roman" w:hAnsi="Times New Roman" w:cs="Times New Roman"/>
          <w:sz w:val="22"/>
          <w:szCs w:val="22"/>
        </w:rPr>
      </w:pPr>
      <w:r w:rsidRPr="00481DB8">
        <w:rPr>
          <w:rFonts w:ascii="Times New Roman" w:hAnsi="Times New Roman" w:cs="Times New Roman"/>
          <w:sz w:val="22"/>
          <w:szCs w:val="22"/>
        </w:rPr>
        <w:t xml:space="preserve">10.6. Контракт считается заключенным в день </w:t>
      </w:r>
      <w:proofErr w:type="gramStart"/>
      <w:r w:rsidRPr="00481DB8">
        <w:rPr>
          <w:rFonts w:ascii="Times New Roman" w:hAnsi="Times New Roman" w:cs="Times New Roman"/>
          <w:sz w:val="22"/>
          <w:szCs w:val="22"/>
        </w:rPr>
        <w:t xml:space="preserve">размещения контракта, подписанного Заказчиком в </w:t>
      </w:r>
      <w:r w:rsidR="00C93623">
        <w:rPr>
          <w:rFonts w:ascii="Times New Roman" w:hAnsi="Times New Roman" w:cs="Times New Roman"/>
          <w:sz w:val="22"/>
          <w:szCs w:val="22"/>
        </w:rPr>
        <w:t>электронном магазине</w:t>
      </w:r>
      <w:r w:rsidRPr="00481DB8">
        <w:rPr>
          <w:rFonts w:ascii="Times New Roman" w:hAnsi="Times New Roman" w:cs="Times New Roman"/>
          <w:sz w:val="22"/>
          <w:szCs w:val="22"/>
        </w:rPr>
        <w:t xml:space="preserve"> и действует</w:t>
      </w:r>
      <w:proofErr w:type="gramEnd"/>
      <w:r w:rsidRPr="00481DB8">
        <w:rPr>
          <w:rFonts w:ascii="Times New Roman" w:hAnsi="Times New Roman" w:cs="Times New Roman"/>
          <w:sz w:val="22"/>
          <w:szCs w:val="22"/>
        </w:rPr>
        <w:t xml:space="preserve"> по </w:t>
      </w:r>
      <w:r w:rsidR="00920ECB" w:rsidRPr="00481DB8">
        <w:rPr>
          <w:rFonts w:ascii="Times New Roman" w:hAnsi="Times New Roman" w:cs="Times New Roman"/>
          <w:sz w:val="22"/>
          <w:szCs w:val="22"/>
        </w:rPr>
        <w:t>31.12.2024</w:t>
      </w:r>
      <w:r w:rsidRPr="00481DB8">
        <w:rPr>
          <w:rFonts w:ascii="Times New Roman" w:hAnsi="Times New Roman" w:cs="Times New Roman"/>
          <w:sz w:val="22"/>
          <w:szCs w:val="22"/>
        </w:rPr>
        <w:t xml:space="preserve">г., а в части оплаты и исполнения гарантийных обязательств - до полного исполнения Сторонами своих обязательств. </w:t>
      </w:r>
    </w:p>
    <w:p w:rsidR="00B05ED8" w:rsidRPr="00481DB8" w:rsidRDefault="00B05ED8" w:rsidP="00C93623">
      <w:pPr>
        <w:widowControl/>
        <w:autoSpaceDE/>
        <w:autoSpaceDN/>
        <w:adjustRightInd/>
        <w:ind w:firstLine="567"/>
        <w:jc w:val="both"/>
        <w:rPr>
          <w:rFonts w:ascii="Times New Roman" w:hAnsi="Times New Roman" w:cs="Times New Roman"/>
          <w:sz w:val="22"/>
          <w:szCs w:val="22"/>
        </w:rPr>
      </w:pPr>
      <w:r w:rsidRPr="00481DB8">
        <w:rPr>
          <w:rFonts w:ascii="Times New Roman" w:hAnsi="Times New Roman" w:cs="Times New Roman"/>
          <w:sz w:val="22"/>
          <w:szCs w:val="22"/>
        </w:rPr>
        <w:t>10.7. В случае изменения адреса либо иных реквизитов стороны обязаны уведомить об этом друг друга в недельный срок со дня таких изменений.</w:t>
      </w:r>
    </w:p>
    <w:p w:rsidR="00B05ED8" w:rsidRPr="00481DB8" w:rsidRDefault="00B05ED8" w:rsidP="00913200">
      <w:pPr>
        <w:widowControl/>
        <w:autoSpaceDE/>
        <w:autoSpaceDN/>
        <w:adjustRightInd/>
        <w:ind w:firstLine="567"/>
        <w:jc w:val="both"/>
        <w:rPr>
          <w:rFonts w:ascii="Times New Roman" w:hAnsi="Times New Roman" w:cs="Times New Roman"/>
          <w:sz w:val="22"/>
          <w:szCs w:val="22"/>
        </w:rPr>
      </w:pPr>
      <w:r w:rsidRPr="00481DB8">
        <w:rPr>
          <w:rFonts w:ascii="Times New Roman" w:hAnsi="Times New Roman" w:cs="Times New Roman"/>
          <w:sz w:val="22"/>
          <w:szCs w:val="22"/>
        </w:rPr>
        <w:t>10.</w:t>
      </w:r>
      <w:r w:rsidR="00C93623">
        <w:rPr>
          <w:rFonts w:ascii="Times New Roman" w:hAnsi="Times New Roman" w:cs="Times New Roman"/>
          <w:sz w:val="22"/>
          <w:szCs w:val="22"/>
        </w:rPr>
        <w:t>8</w:t>
      </w:r>
      <w:r w:rsidRPr="00481DB8">
        <w:rPr>
          <w:rFonts w:ascii="Times New Roman" w:hAnsi="Times New Roman" w:cs="Times New Roman"/>
          <w:sz w:val="22"/>
          <w:szCs w:val="22"/>
        </w:rPr>
        <w:t xml:space="preserve">. 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rsidR="00B05ED8" w:rsidRPr="00481DB8" w:rsidRDefault="00B05ED8" w:rsidP="00913200">
      <w:pPr>
        <w:widowControl/>
        <w:tabs>
          <w:tab w:val="num" w:pos="900"/>
        </w:tabs>
        <w:autoSpaceDE/>
        <w:autoSpaceDN/>
        <w:adjustRightInd/>
        <w:ind w:firstLine="567"/>
        <w:jc w:val="both"/>
        <w:rPr>
          <w:rFonts w:ascii="Times New Roman" w:hAnsi="Times New Roman" w:cs="Times New Roman"/>
          <w:sz w:val="22"/>
          <w:szCs w:val="22"/>
        </w:rPr>
      </w:pPr>
      <w:r w:rsidRPr="00481DB8">
        <w:rPr>
          <w:rFonts w:ascii="Times New Roman" w:hAnsi="Times New Roman" w:cs="Times New Roman"/>
          <w:sz w:val="22"/>
          <w:szCs w:val="22"/>
        </w:rPr>
        <w:t>10.</w:t>
      </w:r>
      <w:r w:rsidR="00C93623">
        <w:rPr>
          <w:rFonts w:ascii="Times New Roman" w:hAnsi="Times New Roman" w:cs="Times New Roman"/>
          <w:sz w:val="22"/>
          <w:szCs w:val="22"/>
        </w:rPr>
        <w:t>9</w:t>
      </w:r>
      <w:r w:rsidRPr="00481DB8">
        <w:rPr>
          <w:rFonts w:ascii="Times New Roman" w:hAnsi="Times New Roman" w:cs="Times New Roman"/>
          <w:sz w:val="22"/>
          <w:szCs w:val="22"/>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B05ED8" w:rsidRPr="00481DB8" w:rsidRDefault="00B05ED8" w:rsidP="00913200">
      <w:pPr>
        <w:widowControl/>
        <w:tabs>
          <w:tab w:val="num" w:pos="900"/>
        </w:tabs>
        <w:autoSpaceDE/>
        <w:autoSpaceDN/>
        <w:adjustRightInd/>
        <w:ind w:firstLine="567"/>
        <w:jc w:val="both"/>
        <w:rPr>
          <w:rFonts w:ascii="Times New Roman" w:hAnsi="Times New Roman" w:cs="Times New Roman"/>
          <w:sz w:val="22"/>
          <w:szCs w:val="22"/>
        </w:rPr>
      </w:pPr>
      <w:proofErr w:type="gramStart"/>
      <w:r w:rsidRPr="00481DB8">
        <w:rPr>
          <w:rFonts w:ascii="Times New Roman" w:hAnsi="Times New Roman" w:cs="Times New Roman"/>
          <w:sz w:val="22"/>
          <w:szCs w:val="22"/>
        </w:rPr>
        <w:t>10.</w:t>
      </w:r>
      <w:r w:rsidR="00C93623">
        <w:rPr>
          <w:rFonts w:ascii="Times New Roman" w:hAnsi="Times New Roman" w:cs="Times New Roman"/>
          <w:sz w:val="22"/>
          <w:szCs w:val="22"/>
        </w:rPr>
        <w:t>9</w:t>
      </w:r>
      <w:r w:rsidRPr="00481DB8">
        <w:rPr>
          <w:rFonts w:ascii="Times New Roman" w:hAnsi="Times New Roman" w:cs="Times New Roman"/>
          <w:sz w:val="22"/>
          <w:szCs w:val="22"/>
        </w:rPr>
        <w:t>.1.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rsidR="00B05ED8" w:rsidRPr="00481DB8" w:rsidRDefault="00B05ED8" w:rsidP="00913200">
      <w:pPr>
        <w:widowControl/>
        <w:tabs>
          <w:tab w:val="num" w:pos="900"/>
        </w:tabs>
        <w:autoSpaceDE/>
        <w:autoSpaceDN/>
        <w:adjustRightInd/>
        <w:ind w:firstLine="567"/>
        <w:jc w:val="both"/>
        <w:rPr>
          <w:rFonts w:ascii="Times New Roman" w:hAnsi="Times New Roman" w:cs="Times New Roman"/>
          <w:sz w:val="22"/>
          <w:szCs w:val="22"/>
        </w:rPr>
      </w:pPr>
      <w:r w:rsidRPr="00481DB8">
        <w:rPr>
          <w:rFonts w:ascii="Times New Roman" w:hAnsi="Times New Roman" w:cs="Times New Roman"/>
          <w:sz w:val="22"/>
          <w:szCs w:val="22"/>
        </w:rPr>
        <w:t>10.</w:t>
      </w:r>
      <w:r w:rsidR="00C93623">
        <w:rPr>
          <w:rFonts w:ascii="Times New Roman" w:hAnsi="Times New Roman" w:cs="Times New Roman"/>
          <w:sz w:val="22"/>
          <w:szCs w:val="22"/>
        </w:rPr>
        <w:t>9</w:t>
      </w:r>
      <w:r w:rsidRPr="00481DB8">
        <w:rPr>
          <w:rFonts w:ascii="Times New Roman" w:hAnsi="Times New Roman" w:cs="Times New Roman"/>
          <w:sz w:val="22"/>
          <w:szCs w:val="22"/>
        </w:rPr>
        <w:t xml:space="preserve">.2.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w:t>
      </w:r>
      <w:r w:rsidRPr="00481DB8">
        <w:rPr>
          <w:rFonts w:ascii="Times New Roman" w:hAnsi="Times New Roman" w:cs="Times New Roman"/>
          <w:sz w:val="22"/>
          <w:szCs w:val="22"/>
        </w:rPr>
        <w:lastRenderedPageBreak/>
        <w:t>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05ED8" w:rsidRPr="00481DB8" w:rsidRDefault="00B05ED8" w:rsidP="00913200">
      <w:pPr>
        <w:widowControl/>
        <w:tabs>
          <w:tab w:val="num" w:pos="900"/>
        </w:tabs>
        <w:autoSpaceDE/>
        <w:autoSpaceDN/>
        <w:adjustRightInd/>
        <w:ind w:firstLine="567"/>
        <w:jc w:val="both"/>
        <w:rPr>
          <w:rFonts w:ascii="Times New Roman" w:hAnsi="Times New Roman" w:cs="Times New Roman"/>
          <w:sz w:val="22"/>
          <w:szCs w:val="22"/>
        </w:rPr>
      </w:pPr>
      <w:r w:rsidRPr="00481DB8">
        <w:rPr>
          <w:rFonts w:ascii="Times New Roman" w:hAnsi="Times New Roman" w:cs="Times New Roman"/>
          <w:sz w:val="22"/>
          <w:szCs w:val="22"/>
        </w:rPr>
        <w:t>10.</w:t>
      </w:r>
      <w:r w:rsidR="00C93623">
        <w:rPr>
          <w:rFonts w:ascii="Times New Roman" w:hAnsi="Times New Roman" w:cs="Times New Roman"/>
          <w:sz w:val="22"/>
          <w:szCs w:val="22"/>
        </w:rPr>
        <w:t>9</w:t>
      </w:r>
      <w:r w:rsidRPr="00481DB8">
        <w:rPr>
          <w:rFonts w:ascii="Times New Roman" w:hAnsi="Times New Roman" w:cs="Times New Roman"/>
          <w:sz w:val="22"/>
          <w:szCs w:val="22"/>
        </w:rPr>
        <w:t>.3. не совершать иных действий, нарушающих антикоррупционное законодательство Российской Федерации.</w:t>
      </w:r>
    </w:p>
    <w:p w:rsidR="00B05ED8" w:rsidRPr="00481DB8" w:rsidRDefault="00B05ED8" w:rsidP="00913200">
      <w:pPr>
        <w:widowControl/>
        <w:autoSpaceDE/>
        <w:autoSpaceDN/>
        <w:adjustRightInd/>
        <w:ind w:firstLine="567"/>
        <w:jc w:val="both"/>
        <w:rPr>
          <w:rFonts w:ascii="Times New Roman" w:hAnsi="Times New Roman" w:cs="Times New Roman"/>
          <w:sz w:val="22"/>
          <w:szCs w:val="22"/>
        </w:rPr>
      </w:pPr>
      <w:r w:rsidRPr="00481DB8">
        <w:rPr>
          <w:rFonts w:ascii="Times New Roman" w:hAnsi="Times New Roman" w:cs="Times New Roman"/>
          <w:sz w:val="22"/>
          <w:szCs w:val="22"/>
        </w:rPr>
        <w:t>10.1</w:t>
      </w:r>
      <w:r w:rsidR="00C93623">
        <w:rPr>
          <w:rFonts w:ascii="Times New Roman" w:hAnsi="Times New Roman" w:cs="Times New Roman"/>
          <w:sz w:val="22"/>
          <w:szCs w:val="22"/>
        </w:rPr>
        <w:t>0</w:t>
      </w:r>
      <w:r w:rsidRPr="00481DB8">
        <w:rPr>
          <w:rFonts w:ascii="Times New Roman" w:hAnsi="Times New Roman" w:cs="Times New Roman"/>
          <w:sz w:val="22"/>
          <w:szCs w:val="22"/>
        </w:rPr>
        <w:t xml:space="preserve">.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 </w:t>
      </w:r>
    </w:p>
    <w:p w:rsidR="00B05ED8" w:rsidRPr="00481DB8" w:rsidRDefault="00B05ED8" w:rsidP="00913200">
      <w:pPr>
        <w:widowControl/>
        <w:tabs>
          <w:tab w:val="left" w:pos="360"/>
          <w:tab w:val="num" w:pos="900"/>
        </w:tabs>
        <w:autoSpaceDE/>
        <w:autoSpaceDN/>
        <w:adjustRightInd/>
        <w:ind w:firstLine="567"/>
        <w:jc w:val="both"/>
        <w:rPr>
          <w:rFonts w:ascii="Times New Roman" w:hAnsi="Times New Roman" w:cs="Times New Roman"/>
          <w:sz w:val="22"/>
          <w:szCs w:val="22"/>
        </w:rPr>
      </w:pPr>
      <w:r w:rsidRPr="00481DB8">
        <w:rPr>
          <w:rFonts w:ascii="Times New Roman" w:hAnsi="Times New Roman" w:cs="Times New Roman"/>
          <w:sz w:val="22"/>
          <w:szCs w:val="22"/>
        </w:rPr>
        <w:t>10.1</w:t>
      </w:r>
      <w:r w:rsidR="00C93623">
        <w:rPr>
          <w:rFonts w:ascii="Times New Roman" w:hAnsi="Times New Roman" w:cs="Times New Roman"/>
          <w:sz w:val="22"/>
          <w:szCs w:val="22"/>
        </w:rPr>
        <w:t>1</w:t>
      </w:r>
      <w:r w:rsidRPr="00481DB8">
        <w:rPr>
          <w:rFonts w:ascii="Times New Roman" w:hAnsi="Times New Roman" w:cs="Times New Roman"/>
          <w:sz w:val="22"/>
          <w:szCs w:val="22"/>
        </w:rPr>
        <w:t>. Во всем остальном, не оговоренном настоящим Контрактом, стороны руководствуются действующим законодательством РФ.</w:t>
      </w:r>
    </w:p>
    <w:p w:rsidR="00B05ED8" w:rsidRPr="00481DB8" w:rsidRDefault="00B05ED8" w:rsidP="00913200">
      <w:pPr>
        <w:widowControl/>
        <w:autoSpaceDE/>
        <w:autoSpaceDN/>
        <w:adjustRightInd/>
        <w:jc w:val="center"/>
        <w:rPr>
          <w:rFonts w:ascii="Times New Roman" w:hAnsi="Times New Roman" w:cs="Times New Roman"/>
          <w:b/>
          <w:bCs/>
          <w:sz w:val="22"/>
          <w:szCs w:val="22"/>
        </w:rPr>
      </w:pPr>
      <w:r w:rsidRPr="00481DB8">
        <w:rPr>
          <w:rFonts w:ascii="Times New Roman" w:hAnsi="Times New Roman" w:cs="Times New Roman"/>
          <w:b/>
          <w:bCs/>
          <w:sz w:val="22"/>
          <w:szCs w:val="22"/>
        </w:rPr>
        <w:t>11. ПРИЛОЖЕНИЯ</w:t>
      </w:r>
    </w:p>
    <w:p w:rsidR="00B05ED8" w:rsidRPr="00481DB8" w:rsidRDefault="00B05ED8" w:rsidP="00913200">
      <w:pPr>
        <w:widowControl/>
        <w:autoSpaceDE/>
        <w:autoSpaceDN/>
        <w:adjustRightInd/>
        <w:ind w:firstLine="567"/>
        <w:jc w:val="both"/>
        <w:rPr>
          <w:rFonts w:ascii="Times New Roman" w:hAnsi="Times New Roman" w:cs="Times New Roman"/>
          <w:bCs/>
          <w:sz w:val="22"/>
          <w:szCs w:val="22"/>
        </w:rPr>
      </w:pPr>
      <w:r w:rsidRPr="00481DB8">
        <w:rPr>
          <w:rFonts w:ascii="Times New Roman" w:hAnsi="Times New Roman" w:cs="Times New Roman"/>
          <w:bCs/>
          <w:sz w:val="22"/>
          <w:szCs w:val="22"/>
        </w:rPr>
        <w:t>11.1. Приложение № 1 - Расчет  стоимости  контракта.</w:t>
      </w:r>
    </w:p>
    <w:p w:rsidR="00B05ED8" w:rsidRPr="00C93623" w:rsidRDefault="00B05ED8" w:rsidP="00913200">
      <w:pPr>
        <w:widowControl/>
        <w:autoSpaceDE/>
        <w:autoSpaceDN/>
        <w:adjustRightInd/>
        <w:ind w:firstLine="567"/>
        <w:jc w:val="both"/>
        <w:rPr>
          <w:rFonts w:ascii="Times New Roman" w:hAnsi="Times New Roman" w:cs="Times New Roman"/>
          <w:bCs/>
          <w:sz w:val="22"/>
          <w:szCs w:val="22"/>
        </w:rPr>
      </w:pPr>
      <w:r w:rsidRPr="00C93623">
        <w:rPr>
          <w:rFonts w:ascii="Times New Roman" w:hAnsi="Times New Roman" w:cs="Times New Roman"/>
          <w:bCs/>
          <w:sz w:val="22"/>
          <w:szCs w:val="22"/>
        </w:rPr>
        <w:t xml:space="preserve">11.2. Приложение № 2 – </w:t>
      </w:r>
      <w:r w:rsidR="00C93623">
        <w:rPr>
          <w:rFonts w:ascii="Times New Roman" w:hAnsi="Times New Roman" w:cs="Times New Roman"/>
          <w:bCs/>
          <w:sz w:val="22"/>
          <w:szCs w:val="22"/>
        </w:rPr>
        <w:t>Техническое задание</w:t>
      </w:r>
      <w:r w:rsidRPr="00C93623">
        <w:rPr>
          <w:rFonts w:ascii="Times New Roman" w:hAnsi="Times New Roman" w:cs="Times New Roman"/>
          <w:bCs/>
          <w:sz w:val="22"/>
          <w:szCs w:val="22"/>
        </w:rPr>
        <w:t>.</w:t>
      </w:r>
    </w:p>
    <w:p w:rsidR="00B05ED8" w:rsidRPr="00481DB8" w:rsidRDefault="00B05ED8" w:rsidP="00913200">
      <w:pPr>
        <w:widowControl/>
        <w:tabs>
          <w:tab w:val="left" w:pos="360"/>
        </w:tabs>
        <w:autoSpaceDE/>
        <w:autoSpaceDN/>
        <w:adjustRightInd/>
        <w:ind w:firstLine="567"/>
        <w:jc w:val="both"/>
        <w:rPr>
          <w:rFonts w:ascii="Times New Roman" w:hAnsi="Times New Roman" w:cs="Times New Roman"/>
          <w:bCs/>
          <w:sz w:val="22"/>
          <w:szCs w:val="22"/>
        </w:rPr>
      </w:pPr>
    </w:p>
    <w:p w:rsidR="005A31AE" w:rsidRDefault="00B05ED8" w:rsidP="005A31AE">
      <w:pPr>
        <w:widowControl/>
        <w:autoSpaceDE/>
        <w:autoSpaceDN/>
        <w:adjustRightInd/>
        <w:jc w:val="center"/>
        <w:rPr>
          <w:rFonts w:ascii="Times New Roman" w:hAnsi="Times New Roman" w:cs="Times New Roman"/>
          <w:b/>
          <w:bCs/>
          <w:sz w:val="22"/>
          <w:szCs w:val="22"/>
        </w:rPr>
      </w:pPr>
      <w:r w:rsidRPr="00481DB8">
        <w:rPr>
          <w:rFonts w:ascii="Times New Roman" w:hAnsi="Times New Roman" w:cs="Times New Roman"/>
          <w:b/>
          <w:bCs/>
          <w:sz w:val="22"/>
          <w:szCs w:val="22"/>
        </w:rPr>
        <w:t>12. АДРЕСА И РЕКВИЗИТЫ СТОРОН</w:t>
      </w:r>
    </w:p>
    <w:p w:rsidR="00C93623" w:rsidRDefault="00C93623" w:rsidP="005A31AE">
      <w:pPr>
        <w:widowControl/>
        <w:autoSpaceDE/>
        <w:autoSpaceDN/>
        <w:adjustRightInd/>
        <w:jc w:val="center"/>
        <w:rPr>
          <w:rFonts w:ascii="Times New Roman" w:hAnsi="Times New Roman" w:cs="Times New Roman"/>
          <w:b/>
          <w:bCs/>
          <w:sz w:val="22"/>
          <w:szCs w:val="22"/>
        </w:rPr>
      </w:pPr>
    </w:p>
    <w:tbl>
      <w:tblPr>
        <w:tblpPr w:leftFromText="180" w:rightFromText="180" w:vertAnchor="text" w:tblpY="1"/>
        <w:tblOverlap w:val="never"/>
        <w:tblW w:w="0" w:type="auto"/>
        <w:tblLayout w:type="fixed"/>
        <w:tblLook w:val="00A0" w:firstRow="1" w:lastRow="0" w:firstColumn="1" w:lastColumn="0" w:noHBand="0" w:noVBand="0"/>
      </w:tblPr>
      <w:tblGrid>
        <w:gridCol w:w="4928"/>
      </w:tblGrid>
      <w:tr w:rsidR="00C93623" w:rsidRPr="00C93623" w:rsidTr="000B6F7D">
        <w:tc>
          <w:tcPr>
            <w:tcW w:w="4928" w:type="dxa"/>
          </w:tcPr>
          <w:p w:rsidR="00C93623" w:rsidRPr="00C93623" w:rsidRDefault="00C93623" w:rsidP="000B6F7D">
            <w:pPr>
              <w:spacing w:line="276" w:lineRule="auto"/>
              <w:jc w:val="center"/>
              <w:rPr>
                <w:rFonts w:ascii="Times New Roman" w:hAnsi="Times New Roman" w:cs="Times New Roman"/>
                <w:b/>
                <w:sz w:val="22"/>
                <w:szCs w:val="22"/>
              </w:rPr>
            </w:pPr>
            <w:r w:rsidRPr="00C93623">
              <w:rPr>
                <w:rFonts w:ascii="Times New Roman" w:hAnsi="Times New Roman" w:cs="Times New Roman"/>
                <w:b/>
                <w:sz w:val="22"/>
                <w:szCs w:val="22"/>
              </w:rPr>
              <w:t>ЗАКАЗЧИК</w:t>
            </w:r>
          </w:p>
          <w:p w:rsidR="00C93623" w:rsidRPr="00C93623" w:rsidRDefault="00C93623" w:rsidP="000B6F7D">
            <w:pPr>
              <w:spacing w:line="276" w:lineRule="auto"/>
              <w:jc w:val="center"/>
              <w:rPr>
                <w:rFonts w:ascii="Times New Roman" w:hAnsi="Times New Roman" w:cs="Times New Roman"/>
                <w:b/>
                <w:sz w:val="22"/>
                <w:szCs w:val="22"/>
              </w:rPr>
            </w:pPr>
          </w:p>
          <w:p w:rsidR="00C93623" w:rsidRPr="00C93623" w:rsidRDefault="00C93623" w:rsidP="000B6F7D">
            <w:pPr>
              <w:spacing w:line="276" w:lineRule="auto"/>
              <w:jc w:val="center"/>
              <w:rPr>
                <w:rFonts w:ascii="Times New Roman" w:hAnsi="Times New Roman" w:cs="Times New Roman"/>
                <w:b/>
                <w:sz w:val="22"/>
                <w:szCs w:val="22"/>
              </w:rPr>
            </w:pPr>
            <w:r w:rsidRPr="00C93623">
              <w:rPr>
                <w:rFonts w:ascii="Times New Roman" w:hAnsi="Times New Roman" w:cs="Times New Roman"/>
                <w:b/>
                <w:sz w:val="22"/>
                <w:szCs w:val="22"/>
              </w:rPr>
              <w:t>Государственное бюджетное общеобразовательное учреждение прогимназия № 698 Московского района  Санкт-Петербурга «Пансион»</w:t>
            </w:r>
          </w:p>
          <w:p w:rsidR="00C93623" w:rsidRPr="00C93623" w:rsidRDefault="00C93623" w:rsidP="000B6F7D">
            <w:pPr>
              <w:spacing w:line="276" w:lineRule="auto"/>
              <w:jc w:val="center"/>
              <w:rPr>
                <w:rFonts w:ascii="Times New Roman" w:hAnsi="Times New Roman" w:cs="Times New Roman"/>
                <w:sz w:val="22"/>
                <w:szCs w:val="22"/>
              </w:rPr>
            </w:pPr>
            <w:r w:rsidRPr="00C93623">
              <w:rPr>
                <w:rFonts w:ascii="Times New Roman" w:hAnsi="Times New Roman" w:cs="Times New Roman"/>
                <w:sz w:val="22"/>
                <w:szCs w:val="22"/>
              </w:rPr>
              <w:t>Юридический адрес: 196244,  Санкт-Петербург, пр. Космонавтов дом 40 корпус 2 литера</w:t>
            </w:r>
            <w:proofErr w:type="gramStart"/>
            <w:r w:rsidRPr="00C93623">
              <w:rPr>
                <w:rFonts w:ascii="Times New Roman" w:hAnsi="Times New Roman" w:cs="Times New Roman"/>
                <w:sz w:val="22"/>
                <w:szCs w:val="22"/>
              </w:rPr>
              <w:t xml:space="preserve"> А</w:t>
            </w:r>
            <w:proofErr w:type="gramEnd"/>
          </w:p>
          <w:p w:rsidR="00C93623" w:rsidRPr="00C93623" w:rsidRDefault="00C93623" w:rsidP="000B6F7D">
            <w:pPr>
              <w:spacing w:line="276" w:lineRule="auto"/>
              <w:jc w:val="center"/>
              <w:rPr>
                <w:rFonts w:ascii="Times New Roman" w:hAnsi="Times New Roman" w:cs="Times New Roman"/>
                <w:sz w:val="22"/>
                <w:szCs w:val="22"/>
              </w:rPr>
            </w:pPr>
            <w:proofErr w:type="gramStart"/>
            <w:r w:rsidRPr="00C93623">
              <w:rPr>
                <w:rFonts w:ascii="Times New Roman" w:hAnsi="Times New Roman" w:cs="Times New Roman"/>
                <w:sz w:val="22"/>
                <w:szCs w:val="22"/>
              </w:rPr>
              <w:t>Р</w:t>
            </w:r>
            <w:proofErr w:type="gramEnd"/>
            <w:r w:rsidRPr="00C93623">
              <w:rPr>
                <w:rFonts w:ascii="Times New Roman" w:hAnsi="Times New Roman" w:cs="Times New Roman"/>
                <w:sz w:val="22"/>
                <w:szCs w:val="22"/>
              </w:rPr>
              <w:t>/с: 03224643400000007200</w:t>
            </w:r>
          </w:p>
          <w:p w:rsidR="00C93623" w:rsidRPr="00C93623" w:rsidRDefault="00C93623" w:rsidP="000B6F7D">
            <w:pPr>
              <w:spacing w:line="276" w:lineRule="auto"/>
              <w:jc w:val="center"/>
              <w:rPr>
                <w:rFonts w:ascii="Times New Roman" w:hAnsi="Times New Roman" w:cs="Times New Roman"/>
                <w:sz w:val="22"/>
                <w:szCs w:val="22"/>
              </w:rPr>
            </w:pPr>
            <w:r w:rsidRPr="00C93623">
              <w:rPr>
                <w:rFonts w:ascii="Times New Roman" w:hAnsi="Times New Roman" w:cs="Times New Roman"/>
                <w:sz w:val="22"/>
                <w:szCs w:val="22"/>
              </w:rPr>
              <w:t>К/с: 40102810945370000005</w:t>
            </w:r>
          </w:p>
          <w:p w:rsidR="00C93623" w:rsidRPr="00C93623" w:rsidRDefault="00C93623" w:rsidP="000B6F7D">
            <w:pPr>
              <w:spacing w:line="276" w:lineRule="auto"/>
              <w:jc w:val="center"/>
              <w:rPr>
                <w:rFonts w:ascii="Times New Roman" w:hAnsi="Times New Roman" w:cs="Times New Roman"/>
                <w:sz w:val="22"/>
                <w:szCs w:val="22"/>
              </w:rPr>
            </w:pPr>
            <w:r w:rsidRPr="00C93623">
              <w:rPr>
                <w:rFonts w:ascii="Times New Roman" w:hAnsi="Times New Roman" w:cs="Times New Roman"/>
                <w:sz w:val="22"/>
                <w:szCs w:val="22"/>
              </w:rPr>
              <w:t>БИК: 014030106</w:t>
            </w:r>
          </w:p>
          <w:p w:rsidR="00C93623" w:rsidRPr="00C93623" w:rsidRDefault="00C93623" w:rsidP="000B6F7D">
            <w:pPr>
              <w:spacing w:line="276" w:lineRule="auto"/>
              <w:jc w:val="center"/>
              <w:rPr>
                <w:rFonts w:ascii="Times New Roman" w:hAnsi="Times New Roman" w:cs="Times New Roman"/>
                <w:sz w:val="22"/>
                <w:szCs w:val="22"/>
              </w:rPr>
            </w:pPr>
            <w:r w:rsidRPr="00C93623">
              <w:rPr>
                <w:rFonts w:ascii="Times New Roman" w:hAnsi="Times New Roman" w:cs="Times New Roman"/>
                <w:sz w:val="22"/>
                <w:szCs w:val="22"/>
              </w:rPr>
              <w:t>ИНН 7810286840  КПП 781001001</w:t>
            </w:r>
          </w:p>
          <w:p w:rsidR="00C93623" w:rsidRPr="00C93623" w:rsidRDefault="00C93623" w:rsidP="000B6F7D">
            <w:pPr>
              <w:spacing w:line="276" w:lineRule="auto"/>
              <w:jc w:val="center"/>
              <w:rPr>
                <w:rFonts w:ascii="Times New Roman" w:hAnsi="Times New Roman" w:cs="Times New Roman"/>
                <w:sz w:val="22"/>
                <w:szCs w:val="22"/>
              </w:rPr>
            </w:pPr>
            <w:r w:rsidRPr="00C93623">
              <w:rPr>
                <w:rFonts w:ascii="Times New Roman" w:hAnsi="Times New Roman" w:cs="Times New Roman"/>
                <w:sz w:val="22"/>
                <w:szCs w:val="22"/>
              </w:rPr>
              <w:t>Северо-Западное ГУ Банка России//УФК по г. Санкт- Петербургу, г. Санкт-Петербург</w:t>
            </w:r>
          </w:p>
          <w:p w:rsidR="00C93623" w:rsidRPr="00C93623" w:rsidRDefault="00C93623" w:rsidP="000B6F7D">
            <w:pPr>
              <w:spacing w:line="276" w:lineRule="auto"/>
              <w:jc w:val="center"/>
              <w:rPr>
                <w:rFonts w:ascii="Times New Roman" w:hAnsi="Times New Roman" w:cs="Times New Roman"/>
                <w:sz w:val="22"/>
                <w:szCs w:val="22"/>
              </w:rPr>
            </w:pPr>
            <w:r w:rsidRPr="00C93623">
              <w:rPr>
                <w:rFonts w:ascii="Times New Roman" w:hAnsi="Times New Roman" w:cs="Times New Roman"/>
                <w:sz w:val="22"/>
                <w:szCs w:val="22"/>
              </w:rPr>
              <w:t>Получатель: Комитет финансов</w:t>
            </w:r>
            <w:proofErr w:type="gramStart"/>
            <w:r w:rsidRPr="00C93623">
              <w:rPr>
                <w:rFonts w:ascii="Times New Roman" w:hAnsi="Times New Roman" w:cs="Times New Roman"/>
                <w:sz w:val="22"/>
                <w:szCs w:val="22"/>
              </w:rPr>
              <w:t xml:space="preserve"> С</w:t>
            </w:r>
            <w:proofErr w:type="gramEnd"/>
            <w:r w:rsidRPr="00C93623">
              <w:rPr>
                <w:rFonts w:ascii="Times New Roman" w:hAnsi="Times New Roman" w:cs="Times New Roman"/>
                <w:sz w:val="22"/>
                <w:szCs w:val="22"/>
              </w:rPr>
              <w:t>анкт - Петербурга (ГБОУ прогимназия № 698 Московского района «Пансион»</w:t>
            </w:r>
          </w:p>
          <w:p w:rsidR="00C93623" w:rsidRPr="00C93623" w:rsidRDefault="00C93623" w:rsidP="000B6F7D">
            <w:pPr>
              <w:spacing w:line="276" w:lineRule="auto"/>
              <w:jc w:val="center"/>
              <w:rPr>
                <w:rFonts w:ascii="Times New Roman" w:hAnsi="Times New Roman" w:cs="Times New Roman"/>
                <w:sz w:val="22"/>
                <w:szCs w:val="22"/>
              </w:rPr>
            </w:pPr>
            <w:proofErr w:type="gramStart"/>
            <w:r w:rsidRPr="00C93623">
              <w:rPr>
                <w:rFonts w:ascii="Times New Roman" w:hAnsi="Times New Roman" w:cs="Times New Roman"/>
                <w:sz w:val="22"/>
                <w:szCs w:val="22"/>
              </w:rPr>
              <w:t>Лицевой счет 0591058)</w:t>
            </w:r>
            <w:proofErr w:type="gramEnd"/>
          </w:p>
          <w:p w:rsidR="00C93623" w:rsidRPr="00C93623" w:rsidRDefault="00C93623" w:rsidP="000B6F7D">
            <w:pPr>
              <w:spacing w:line="276" w:lineRule="auto"/>
              <w:jc w:val="center"/>
              <w:rPr>
                <w:rFonts w:ascii="Times New Roman" w:hAnsi="Times New Roman" w:cs="Times New Roman"/>
                <w:sz w:val="22"/>
                <w:szCs w:val="22"/>
              </w:rPr>
            </w:pPr>
            <w:hyperlink r:id="rId8" w:history="1">
              <w:r w:rsidRPr="00C93623">
                <w:rPr>
                  <w:rStyle w:val="aa"/>
                  <w:rFonts w:ascii="Times New Roman" w:hAnsi="Times New Roman"/>
                  <w:sz w:val="22"/>
                  <w:szCs w:val="22"/>
                </w:rPr>
                <w:t>pansion698@yandex.ru</w:t>
              </w:r>
            </w:hyperlink>
          </w:p>
          <w:p w:rsidR="00C93623" w:rsidRPr="00C93623" w:rsidRDefault="00C93623" w:rsidP="000B6F7D">
            <w:pPr>
              <w:spacing w:line="276" w:lineRule="auto"/>
              <w:jc w:val="center"/>
              <w:rPr>
                <w:rFonts w:ascii="Times New Roman" w:hAnsi="Times New Roman" w:cs="Times New Roman"/>
                <w:sz w:val="22"/>
                <w:szCs w:val="22"/>
              </w:rPr>
            </w:pPr>
            <w:proofErr w:type="gramStart"/>
            <w:r w:rsidRPr="00C93623">
              <w:rPr>
                <w:rFonts w:ascii="Times New Roman" w:hAnsi="Times New Roman" w:cs="Times New Roman"/>
                <w:sz w:val="22"/>
                <w:szCs w:val="22"/>
              </w:rPr>
              <w:t>бух</w:t>
            </w:r>
            <w:proofErr w:type="gramEnd"/>
            <w:r w:rsidRPr="00C93623">
              <w:rPr>
                <w:rFonts w:ascii="Times New Roman" w:hAnsi="Times New Roman" w:cs="Times New Roman"/>
                <w:sz w:val="22"/>
                <w:szCs w:val="22"/>
              </w:rPr>
              <w:t>.8(812) 417-28-62</w:t>
            </w:r>
          </w:p>
          <w:p w:rsidR="00C93623" w:rsidRPr="00C93623" w:rsidRDefault="00C93623" w:rsidP="000B6F7D">
            <w:pPr>
              <w:jc w:val="center"/>
              <w:rPr>
                <w:rFonts w:ascii="Times New Roman" w:hAnsi="Times New Roman" w:cs="Times New Roman"/>
                <w:sz w:val="22"/>
                <w:szCs w:val="22"/>
              </w:rPr>
            </w:pPr>
          </w:p>
        </w:tc>
      </w:tr>
      <w:tr w:rsidR="00C93623" w:rsidRPr="00C93623" w:rsidTr="000B6F7D">
        <w:tc>
          <w:tcPr>
            <w:tcW w:w="4928" w:type="dxa"/>
          </w:tcPr>
          <w:p w:rsidR="00C93623" w:rsidRPr="00C93623" w:rsidRDefault="00C93623" w:rsidP="000B6F7D">
            <w:pPr>
              <w:jc w:val="center"/>
              <w:rPr>
                <w:rFonts w:ascii="Times New Roman" w:hAnsi="Times New Roman" w:cs="Times New Roman"/>
                <w:sz w:val="22"/>
                <w:szCs w:val="22"/>
              </w:rPr>
            </w:pPr>
            <w:r w:rsidRPr="00C93623">
              <w:rPr>
                <w:rFonts w:ascii="Times New Roman" w:hAnsi="Times New Roman" w:cs="Times New Roman"/>
                <w:sz w:val="22"/>
                <w:szCs w:val="22"/>
              </w:rPr>
              <w:t xml:space="preserve">Директор _____________   </w:t>
            </w:r>
            <w:proofErr w:type="spellStart"/>
            <w:r w:rsidRPr="00C93623">
              <w:rPr>
                <w:rFonts w:ascii="Times New Roman" w:hAnsi="Times New Roman" w:cs="Times New Roman"/>
                <w:sz w:val="22"/>
                <w:szCs w:val="22"/>
              </w:rPr>
              <w:t>И.А.Герболинская</w:t>
            </w:r>
            <w:proofErr w:type="spellEnd"/>
          </w:p>
          <w:p w:rsidR="00C93623" w:rsidRPr="00C93623" w:rsidRDefault="00C93623" w:rsidP="000B6F7D">
            <w:pPr>
              <w:tabs>
                <w:tab w:val="left" w:pos="413"/>
              </w:tabs>
              <w:rPr>
                <w:rFonts w:ascii="Times New Roman" w:hAnsi="Times New Roman" w:cs="Times New Roman"/>
                <w:sz w:val="22"/>
                <w:szCs w:val="22"/>
              </w:rPr>
            </w:pPr>
            <w:r w:rsidRPr="00C93623">
              <w:rPr>
                <w:rFonts w:ascii="Times New Roman" w:hAnsi="Times New Roman" w:cs="Times New Roman"/>
                <w:sz w:val="22"/>
                <w:szCs w:val="22"/>
              </w:rPr>
              <w:tab/>
              <w:t xml:space="preserve">              Подписано ЭП</w:t>
            </w:r>
          </w:p>
          <w:p w:rsidR="00C93623" w:rsidRPr="00C93623" w:rsidRDefault="00C93623" w:rsidP="000B6F7D">
            <w:pPr>
              <w:rPr>
                <w:rFonts w:ascii="Times New Roman" w:hAnsi="Times New Roman" w:cs="Times New Roman"/>
                <w:sz w:val="22"/>
                <w:szCs w:val="22"/>
              </w:rPr>
            </w:pPr>
          </w:p>
        </w:tc>
      </w:tr>
    </w:tbl>
    <w:p w:rsidR="00C93623" w:rsidRPr="00C93623" w:rsidRDefault="00C93623" w:rsidP="00C93623">
      <w:pPr>
        <w:jc w:val="both"/>
        <w:outlineLvl w:val="2"/>
        <w:rPr>
          <w:rFonts w:ascii="Times New Roman" w:hAnsi="Times New Roman" w:cs="Times New Roman"/>
          <w:b/>
          <w:bCs/>
          <w:sz w:val="22"/>
          <w:szCs w:val="22"/>
          <w:lang w:eastAsia="en-US"/>
        </w:rPr>
      </w:pPr>
      <w:r w:rsidRPr="00C93623">
        <w:rPr>
          <w:rFonts w:ascii="Times New Roman" w:hAnsi="Times New Roman" w:cs="Times New Roman"/>
          <w:b/>
          <w:bCs/>
          <w:sz w:val="22"/>
          <w:szCs w:val="22"/>
          <w:lang w:eastAsia="en-US"/>
        </w:rPr>
        <w:t xml:space="preserve">                                       ИСПОЛНИТЕЛЬ</w:t>
      </w:r>
    </w:p>
    <w:p w:rsidR="00C93623" w:rsidRPr="00C93623" w:rsidRDefault="00C93623" w:rsidP="00C93623">
      <w:pPr>
        <w:jc w:val="both"/>
        <w:outlineLvl w:val="2"/>
        <w:rPr>
          <w:rFonts w:ascii="Times New Roman" w:hAnsi="Times New Roman" w:cs="Times New Roman"/>
          <w:bCs/>
          <w:sz w:val="22"/>
          <w:szCs w:val="22"/>
          <w:lang w:eastAsia="en-US"/>
        </w:rPr>
      </w:pPr>
    </w:p>
    <w:p w:rsidR="00C93623" w:rsidRPr="00C93623" w:rsidRDefault="00C93623" w:rsidP="00C93623">
      <w:pPr>
        <w:pStyle w:val="a8"/>
        <w:suppressAutoHyphens/>
        <w:rPr>
          <w:sz w:val="22"/>
          <w:szCs w:val="22"/>
        </w:rPr>
      </w:pPr>
    </w:p>
    <w:p w:rsidR="00C93623" w:rsidRPr="00C93623" w:rsidRDefault="00C93623" w:rsidP="00C93623">
      <w:pPr>
        <w:pStyle w:val="a8"/>
        <w:suppressAutoHyphens/>
        <w:rPr>
          <w:sz w:val="22"/>
          <w:szCs w:val="22"/>
        </w:rPr>
      </w:pPr>
    </w:p>
    <w:p w:rsidR="00C93623" w:rsidRPr="00C93623" w:rsidRDefault="00C93623" w:rsidP="00C93623">
      <w:pPr>
        <w:pStyle w:val="a8"/>
        <w:suppressAutoHyphens/>
        <w:rPr>
          <w:sz w:val="22"/>
          <w:szCs w:val="22"/>
        </w:rPr>
      </w:pPr>
    </w:p>
    <w:p w:rsidR="00C93623" w:rsidRPr="00C93623" w:rsidRDefault="00C93623" w:rsidP="00C93623">
      <w:pPr>
        <w:pStyle w:val="a8"/>
        <w:suppressAutoHyphens/>
        <w:rPr>
          <w:sz w:val="22"/>
          <w:szCs w:val="22"/>
        </w:rPr>
      </w:pPr>
    </w:p>
    <w:p w:rsidR="00C93623" w:rsidRPr="00C93623" w:rsidRDefault="00C93623" w:rsidP="00C93623">
      <w:pPr>
        <w:pStyle w:val="a8"/>
        <w:suppressAutoHyphens/>
        <w:rPr>
          <w:sz w:val="22"/>
          <w:szCs w:val="22"/>
        </w:rPr>
      </w:pPr>
    </w:p>
    <w:p w:rsidR="00C93623" w:rsidRPr="00C93623" w:rsidRDefault="00C93623" w:rsidP="00C93623">
      <w:pPr>
        <w:pStyle w:val="a8"/>
        <w:suppressAutoHyphens/>
        <w:rPr>
          <w:sz w:val="22"/>
          <w:szCs w:val="22"/>
        </w:rPr>
      </w:pPr>
    </w:p>
    <w:p w:rsidR="00C93623" w:rsidRPr="00C93623" w:rsidRDefault="00C93623" w:rsidP="00C93623">
      <w:pPr>
        <w:pStyle w:val="a8"/>
        <w:suppressAutoHyphens/>
        <w:rPr>
          <w:sz w:val="22"/>
          <w:szCs w:val="22"/>
        </w:rPr>
      </w:pPr>
    </w:p>
    <w:p w:rsidR="00C93623" w:rsidRPr="00C93623" w:rsidRDefault="00C93623" w:rsidP="00C93623">
      <w:pPr>
        <w:pStyle w:val="a8"/>
        <w:suppressAutoHyphens/>
        <w:rPr>
          <w:sz w:val="22"/>
          <w:szCs w:val="22"/>
        </w:rPr>
      </w:pPr>
    </w:p>
    <w:p w:rsidR="00C93623" w:rsidRPr="00C93623" w:rsidRDefault="00C93623" w:rsidP="00C93623">
      <w:pPr>
        <w:pStyle w:val="a8"/>
        <w:suppressAutoHyphens/>
        <w:rPr>
          <w:sz w:val="22"/>
          <w:szCs w:val="22"/>
        </w:rPr>
      </w:pPr>
    </w:p>
    <w:p w:rsidR="00C93623" w:rsidRPr="00C93623" w:rsidRDefault="00C93623" w:rsidP="00C93623">
      <w:pPr>
        <w:pStyle w:val="a8"/>
        <w:suppressAutoHyphens/>
        <w:rPr>
          <w:sz w:val="22"/>
          <w:szCs w:val="22"/>
        </w:rPr>
      </w:pPr>
    </w:p>
    <w:p w:rsidR="00C93623" w:rsidRPr="00C93623" w:rsidRDefault="00C93623" w:rsidP="00C93623">
      <w:pPr>
        <w:pStyle w:val="a8"/>
        <w:suppressAutoHyphens/>
        <w:rPr>
          <w:sz w:val="22"/>
          <w:szCs w:val="22"/>
        </w:rPr>
      </w:pPr>
    </w:p>
    <w:p w:rsidR="00C93623" w:rsidRPr="00C93623" w:rsidRDefault="00C93623" w:rsidP="00C93623">
      <w:pPr>
        <w:pStyle w:val="a8"/>
        <w:suppressAutoHyphens/>
        <w:rPr>
          <w:sz w:val="22"/>
          <w:szCs w:val="22"/>
        </w:rPr>
      </w:pPr>
    </w:p>
    <w:p w:rsidR="00C93623" w:rsidRPr="00C93623" w:rsidRDefault="00C93623" w:rsidP="00C93623">
      <w:pPr>
        <w:pStyle w:val="a8"/>
        <w:suppressAutoHyphens/>
        <w:rPr>
          <w:sz w:val="22"/>
          <w:szCs w:val="22"/>
        </w:rPr>
      </w:pPr>
    </w:p>
    <w:p w:rsidR="00C93623" w:rsidRPr="00C93623" w:rsidRDefault="00C93623" w:rsidP="00C93623">
      <w:pPr>
        <w:pStyle w:val="a8"/>
        <w:suppressAutoHyphens/>
        <w:rPr>
          <w:sz w:val="22"/>
          <w:szCs w:val="22"/>
        </w:rPr>
      </w:pPr>
    </w:p>
    <w:p w:rsidR="00C93623" w:rsidRPr="00C93623" w:rsidRDefault="00C93623" w:rsidP="00C93623">
      <w:pPr>
        <w:pStyle w:val="a8"/>
        <w:suppressAutoHyphens/>
        <w:rPr>
          <w:sz w:val="22"/>
          <w:szCs w:val="22"/>
        </w:rPr>
      </w:pPr>
    </w:p>
    <w:p w:rsidR="00C93623" w:rsidRPr="00C93623" w:rsidRDefault="00C93623" w:rsidP="00C93623">
      <w:pPr>
        <w:pStyle w:val="a8"/>
        <w:suppressAutoHyphens/>
        <w:rPr>
          <w:sz w:val="22"/>
          <w:szCs w:val="22"/>
        </w:rPr>
      </w:pPr>
    </w:p>
    <w:p w:rsidR="00C93623" w:rsidRPr="00C93623" w:rsidRDefault="00C93623" w:rsidP="00C93623">
      <w:pPr>
        <w:pStyle w:val="a8"/>
        <w:suppressAutoHyphens/>
        <w:rPr>
          <w:sz w:val="22"/>
          <w:szCs w:val="22"/>
        </w:rPr>
      </w:pPr>
    </w:p>
    <w:p w:rsidR="00C93623" w:rsidRDefault="00C93623" w:rsidP="00C93623">
      <w:pPr>
        <w:pStyle w:val="a8"/>
        <w:suppressAutoHyphens/>
        <w:rPr>
          <w:sz w:val="22"/>
          <w:szCs w:val="22"/>
        </w:rPr>
      </w:pPr>
    </w:p>
    <w:p w:rsidR="00C93623" w:rsidRDefault="00C93623" w:rsidP="00C93623">
      <w:pPr>
        <w:pStyle w:val="a8"/>
        <w:suppressAutoHyphens/>
        <w:rPr>
          <w:sz w:val="22"/>
          <w:szCs w:val="22"/>
        </w:rPr>
      </w:pPr>
    </w:p>
    <w:p w:rsidR="00C93623" w:rsidRPr="00C93623" w:rsidRDefault="00C93623" w:rsidP="00C93623">
      <w:pPr>
        <w:pStyle w:val="a8"/>
        <w:suppressAutoHyphens/>
        <w:rPr>
          <w:sz w:val="22"/>
          <w:szCs w:val="22"/>
        </w:rPr>
      </w:pPr>
    </w:p>
    <w:p w:rsidR="00C93623" w:rsidRPr="00C93623" w:rsidRDefault="00C93623" w:rsidP="00C93623">
      <w:pPr>
        <w:pStyle w:val="a8"/>
        <w:suppressAutoHyphens/>
        <w:rPr>
          <w:sz w:val="22"/>
          <w:szCs w:val="22"/>
        </w:rPr>
      </w:pPr>
    </w:p>
    <w:p w:rsidR="00C93623" w:rsidRPr="00C93623" w:rsidRDefault="00C93623" w:rsidP="00C93623">
      <w:pPr>
        <w:pStyle w:val="a8"/>
        <w:suppressAutoHyphens/>
        <w:rPr>
          <w:sz w:val="22"/>
          <w:szCs w:val="22"/>
        </w:rPr>
      </w:pPr>
      <w:r w:rsidRPr="00C93623">
        <w:rPr>
          <w:sz w:val="22"/>
          <w:szCs w:val="22"/>
        </w:rPr>
        <w:t>                                                      </w:t>
      </w:r>
    </w:p>
    <w:p w:rsidR="00C93623" w:rsidRPr="00C93623" w:rsidRDefault="00C93623" w:rsidP="00C93623">
      <w:pPr>
        <w:rPr>
          <w:rFonts w:ascii="Times New Roman" w:hAnsi="Times New Roman" w:cs="Times New Roman"/>
          <w:sz w:val="22"/>
          <w:szCs w:val="22"/>
        </w:rPr>
      </w:pPr>
      <w:r w:rsidRPr="00C93623">
        <w:rPr>
          <w:rFonts w:ascii="Times New Roman" w:hAnsi="Times New Roman" w:cs="Times New Roman"/>
          <w:sz w:val="22"/>
          <w:szCs w:val="22"/>
        </w:rPr>
        <w:t xml:space="preserve">____________________ </w:t>
      </w:r>
    </w:p>
    <w:p w:rsidR="00C93623" w:rsidRPr="00C93623" w:rsidRDefault="00C93623" w:rsidP="00C93623">
      <w:pPr>
        <w:rPr>
          <w:rFonts w:ascii="Times New Roman" w:hAnsi="Times New Roman" w:cs="Times New Roman"/>
          <w:sz w:val="22"/>
          <w:szCs w:val="22"/>
        </w:rPr>
      </w:pPr>
      <w:r w:rsidRPr="00C93623">
        <w:rPr>
          <w:rFonts w:ascii="Times New Roman" w:hAnsi="Times New Roman" w:cs="Times New Roman"/>
          <w:sz w:val="22"/>
          <w:szCs w:val="22"/>
        </w:rPr>
        <w:t>Подписано ЭП</w:t>
      </w:r>
    </w:p>
    <w:p w:rsidR="00C93623" w:rsidRPr="00481DB8" w:rsidRDefault="00C93623" w:rsidP="005A31AE">
      <w:pPr>
        <w:widowControl/>
        <w:autoSpaceDE/>
        <w:autoSpaceDN/>
        <w:adjustRightInd/>
        <w:jc w:val="center"/>
        <w:rPr>
          <w:sz w:val="22"/>
          <w:szCs w:val="22"/>
        </w:rPr>
        <w:sectPr w:rsidR="00C93623" w:rsidRPr="00481DB8" w:rsidSect="00913200">
          <w:pgSz w:w="11906" w:h="16838"/>
          <w:pgMar w:top="567" w:right="566" w:bottom="1134" w:left="993" w:header="708" w:footer="708" w:gutter="0"/>
          <w:cols w:space="708"/>
          <w:docGrid w:linePitch="360"/>
        </w:sectPr>
      </w:pPr>
    </w:p>
    <w:p w:rsidR="00C93623" w:rsidRPr="00C93623" w:rsidRDefault="00C93623" w:rsidP="00C93623">
      <w:pPr>
        <w:spacing w:line="259" w:lineRule="auto"/>
        <w:jc w:val="right"/>
        <w:rPr>
          <w:rFonts w:ascii="Times New Roman" w:eastAsia="Calibri" w:hAnsi="Times New Roman" w:cs="Times New Roman"/>
          <w:sz w:val="20"/>
          <w:szCs w:val="20"/>
          <w:lang w:eastAsia="en-US"/>
        </w:rPr>
      </w:pPr>
      <w:r w:rsidRPr="00C93623">
        <w:rPr>
          <w:rFonts w:ascii="Times New Roman" w:eastAsia="Calibri" w:hAnsi="Times New Roman" w:cs="Times New Roman"/>
          <w:sz w:val="20"/>
          <w:szCs w:val="20"/>
          <w:lang w:eastAsia="en-US"/>
        </w:rPr>
        <w:lastRenderedPageBreak/>
        <w:t>Приложение № 1</w:t>
      </w:r>
    </w:p>
    <w:p w:rsidR="00C93623" w:rsidRPr="00C93623" w:rsidRDefault="00C93623" w:rsidP="00C93623">
      <w:pPr>
        <w:spacing w:line="259" w:lineRule="auto"/>
        <w:jc w:val="right"/>
        <w:rPr>
          <w:rFonts w:ascii="Times New Roman" w:eastAsia="Calibri" w:hAnsi="Times New Roman" w:cs="Times New Roman"/>
          <w:sz w:val="20"/>
          <w:szCs w:val="20"/>
          <w:lang w:eastAsia="en-US"/>
        </w:rPr>
      </w:pPr>
      <w:r w:rsidRPr="00C93623">
        <w:rPr>
          <w:rFonts w:ascii="Times New Roman" w:eastAsia="Calibri" w:hAnsi="Times New Roman" w:cs="Times New Roman"/>
          <w:sz w:val="20"/>
          <w:szCs w:val="20"/>
          <w:lang w:eastAsia="en-US"/>
        </w:rPr>
        <w:t xml:space="preserve"> к </w:t>
      </w:r>
      <w:r w:rsidR="006216DE">
        <w:rPr>
          <w:rFonts w:ascii="Times New Roman" w:eastAsia="Calibri" w:hAnsi="Times New Roman" w:cs="Times New Roman"/>
          <w:sz w:val="20"/>
          <w:szCs w:val="20"/>
          <w:lang w:eastAsia="en-US"/>
        </w:rPr>
        <w:t>Контракту</w:t>
      </w:r>
      <w:r w:rsidRPr="00C93623">
        <w:rPr>
          <w:rFonts w:ascii="Times New Roman" w:eastAsia="Calibri" w:hAnsi="Times New Roman" w:cs="Times New Roman"/>
          <w:sz w:val="20"/>
          <w:szCs w:val="20"/>
          <w:lang w:eastAsia="en-US"/>
        </w:rPr>
        <w:t xml:space="preserve"> № ________ </w:t>
      </w:r>
    </w:p>
    <w:p w:rsidR="00C93623" w:rsidRPr="00C93623" w:rsidRDefault="00C93623" w:rsidP="00C93623">
      <w:pPr>
        <w:spacing w:line="259" w:lineRule="auto"/>
        <w:jc w:val="right"/>
        <w:rPr>
          <w:rFonts w:ascii="Times New Roman" w:eastAsia="Calibri" w:hAnsi="Times New Roman" w:cs="Times New Roman"/>
          <w:sz w:val="20"/>
          <w:szCs w:val="20"/>
          <w:lang w:eastAsia="en-US"/>
        </w:rPr>
      </w:pPr>
      <w:r w:rsidRPr="00C93623">
        <w:rPr>
          <w:rFonts w:ascii="Times New Roman" w:eastAsia="Calibri" w:hAnsi="Times New Roman" w:cs="Times New Roman"/>
          <w:sz w:val="20"/>
          <w:szCs w:val="20"/>
          <w:lang w:eastAsia="en-US"/>
        </w:rPr>
        <w:t>от «__» _______ 2024 г.</w:t>
      </w:r>
    </w:p>
    <w:p w:rsidR="00C93623" w:rsidRDefault="00C93623" w:rsidP="00C93623">
      <w:pPr>
        <w:spacing w:line="259" w:lineRule="auto"/>
        <w:jc w:val="center"/>
        <w:rPr>
          <w:rFonts w:ascii="Times New Roman" w:hAnsi="Times New Roman" w:cs="Times New Roman"/>
          <w:bCs/>
          <w:sz w:val="22"/>
          <w:szCs w:val="22"/>
        </w:rPr>
      </w:pPr>
    </w:p>
    <w:p w:rsidR="00C93623" w:rsidRPr="00C93623" w:rsidRDefault="00C93623" w:rsidP="00C93623">
      <w:pPr>
        <w:spacing w:line="259" w:lineRule="auto"/>
        <w:jc w:val="center"/>
        <w:rPr>
          <w:rFonts w:ascii="Times New Roman" w:eastAsia="Calibri" w:hAnsi="Times New Roman" w:cs="Times New Roman"/>
          <w:b/>
          <w:sz w:val="22"/>
          <w:szCs w:val="22"/>
          <w:lang w:eastAsia="en-US"/>
        </w:rPr>
      </w:pPr>
      <w:r w:rsidRPr="00C93623">
        <w:rPr>
          <w:rFonts w:ascii="Times New Roman" w:hAnsi="Times New Roman" w:cs="Times New Roman"/>
          <w:b/>
          <w:bCs/>
          <w:sz w:val="22"/>
          <w:szCs w:val="22"/>
        </w:rPr>
        <w:t>Расчет  стоимости  контракта</w:t>
      </w:r>
    </w:p>
    <w:p w:rsidR="00C93623" w:rsidRPr="00C93623" w:rsidRDefault="00C93623" w:rsidP="00C93623">
      <w:pPr>
        <w:spacing w:after="240" w:line="259" w:lineRule="auto"/>
        <w:jc w:val="center"/>
        <w:rPr>
          <w:rFonts w:ascii="Times New Roman" w:eastAsia="Calibri" w:hAnsi="Times New Roman" w:cs="Times New Roman"/>
          <w:b/>
          <w:sz w:val="22"/>
          <w:szCs w:val="22"/>
          <w:lang w:eastAsia="en-US"/>
        </w:rPr>
      </w:pPr>
      <w:r w:rsidRPr="00C93623">
        <w:rPr>
          <w:rFonts w:ascii="Times New Roman" w:eastAsia="Calibri" w:hAnsi="Times New Roman" w:cs="Times New Roman"/>
          <w:b/>
          <w:sz w:val="22"/>
          <w:szCs w:val="22"/>
          <w:lang w:eastAsia="en-US"/>
        </w:rPr>
        <w:t xml:space="preserve"> </w:t>
      </w:r>
    </w:p>
    <w:tbl>
      <w:tblPr>
        <w:tblStyle w:val="ab"/>
        <w:tblW w:w="10206" w:type="dxa"/>
        <w:tblInd w:w="108" w:type="dxa"/>
        <w:tblLook w:val="04A0" w:firstRow="1" w:lastRow="0" w:firstColumn="1" w:lastColumn="0" w:noHBand="0" w:noVBand="1"/>
      </w:tblPr>
      <w:tblGrid>
        <w:gridCol w:w="709"/>
        <w:gridCol w:w="4536"/>
        <w:gridCol w:w="756"/>
        <w:gridCol w:w="914"/>
        <w:gridCol w:w="1449"/>
        <w:gridCol w:w="1842"/>
      </w:tblGrid>
      <w:tr w:rsidR="00C93623" w:rsidRPr="00C93623" w:rsidTr="000B6F7D">
        <w:trPr>
          <w:trHeight w:val="510"/>
        </w:trPr>
        <w:tc>
          <w:tcPr>
            <w:tcW w:w="709" w:type="dxa"/>
          </w:tcPr>
          <w:p w:rsidR="00C93623" w:rsidRPr="00C93623" w:rsidRDefault="00C93623" w:rsidP="000B6F7D">
            <w:pPr>
              <w:jc w:val="center"/>
              <w:rPr>
                <w:rFonts w:ascii="Times New Roman" w:hAnsi="Times New Roman" w:cs="Times New Roman"/>
                <w:b/>
                <w:bCs/>
                <w:sz w:val="22"/>
                <w:szCs w:val="22"/>
              </w:rPr>
            </w:pPr>
            <w:r w:rsidRPr="00C93623">
              <w:rPr>
                <w:rFonts w:ascii="Times New Roman" w:hAnsi="Times New Roman" w:cs="Times New Roman"/>
                <w:b/>
                <w:bCs/>
                <w:sz w:val="22"/>
                <w:szCs w:val="22"/>
              </w:rPr>
              <w:t xml:space="preserve">№ </w:t>
            </w:r>
            <w:proofErr w:type="gramStart"/>
            <w:r w:rsidRPr="00C93623">
              <w:rPr>
                <w:rFonts w:ascii="Times New Roman" w:hAnsi="Times New Roman" w:cs="Times New Roman"/>
                <w:b/>
                <w:bCs/>
                <w:sz w:val="22"/>
                <w:szCs w:val="22"/>
              </w:rPr>
              <w:t>п</w:t>
            </w:r>
            <w:proofErr w:type="gramEnd"/>
            <w:r w:rsidRPr="00C93623">
              <w:rPr>
                <w:rFonts w:ascii="Times New Roman" w:hAnsi="Times New Roman" w:cs="Times New Roman"/>
                <w:b/>
                <w:bCs/>
                <w:sz w:val="22"/>
                <w:szCs w:val="22"/>
              </w:rPr>
              <w:t>/п</w:t>
            </w:r>
          </w:p>
        </w:tc>
        <w:tc>
          <w:tcPr>
            <w:tcW w:w="4536" w:type="dxa"/>
            <w:noWrap/>
            <w:vAlign w:val="center"/>
            <w:hideMark/>
          </w:tcPr>
          <w:p w:rsidR="00C93623" w:rsidRPr="00C93623" w:rsidRDefault="00C93623" w:rsidP="000B6F7D">
            <w:pPr>
              <w:jc w:val="center"/>
              <w:rPr>
                <w:rFonts w:ascii="Times New Roman" w:hAnsi="Times New Roman" w:cs="Times New Roman"/>
                <w:b/>
                <w:sz w:val="22"/>
                <w:szCs w:val="22"/>
              </w:rPr>
            </w:pPr>
            <w:r w:rsidRPr="00C93623">
              <w:rPr>
                <w:rFonts w:ascii="Times New Roman" w:hAnsi="Times New Roman" w:cs="Times New Roman"/>
                <w:b/>
                <w:bCs/>
                <w:sz w:val="22"/>
                <w:szCs w:val="22"/>
              </w:rPr>
              <w:t>Наименование услуги</w:t>
            </w:r>
          </w:p>
        </w:tc>
        <w:tc>
          <w:tcPr>
            <w:tcW w:w="756" w:type="dxa"/>
            <w:vAlign w:val="center"/>
          </w:tcPr>
          <w:p w:rsidR="00C93623" w:rsidRPr="00C93623" w:rsidRDefault="00C93623" w:rsidP="000B6F7D">
            <w:pPr>
              <w:overflowPunct w:val="0"/>
              <w:snapToGrid w:val="0"/>
              <w:jc w:val="center"/>
              <w:textAlignment w:val="baseline"/>
              <w:rPr>
                <w:rFonts w:ascii="Times New Roman" w:hAnsi="Times New Roman" w:cs="Times New Roman"/>
                <w:b/>
                <w:bCs/>
                <w:sz w:val="22"/>
                <w:szCs w:val="22"/>
              </w:rPr>
            </w:pPr>
            <w:r w:rsidRPr="00C93623">
              <w:rPr>
                <w:rFonts w:ascii="Times New Roman" w:hAnsi="Times New Roman" w:cs="Times New Roman"/>
                <w:b/>
                <w:bCs/>
                <w:sz w:val="22"/>
                <w:szCs w:val="22"/>
              </w:rPr>
              <w:t>Ед.</w:t>
            </w:r>
          </w:p>
          <w:p w:rsidR="00C93623" w:rsidRPr="00C93623" w:rsidRDefault="00C93623" w:rsidP="000B6F7D">
            <w:pPr>
              <w:jc w:val="center"/>
              <w:rPr>
                <w:rFonts w:ascii="Times New Roman" w:hAnsi="Times New Roman" w:cs="Times New Roman"/>
                <w:b/>
                <w:bCs/>
                <w:sz w:val="22"/>
                <w:szCs w:val="22"/>
              </w:rPr>
            </w:pPr>
            <w:r w:rsidRPr="00C93623">
              <w:rPr>
                <w:rFonts w:ascii="Times New Roman" w:hAnsi="Times New Roman" w:cs="Times New Roman"/>
                <w:b/>
                <w:bCs/>
                <w:sz w:val="22"/>
                <w:szCs w:val="22"/>
              </w:rPr>
              <w:t>изм.</w:t>
            </w:r>
          </w:p>
        </w:tc>
        <w:tc>
          <w:tcPr>
            <w:tcW w:w="914" w:type="dxa"/>
            <w:vAlign w:val="center"/>
            <w:hideMark/>
          </w:tcPr>
          <w:p w:rsidR="00C93623" w:rsidRPr="00C93623" w:rsidRDefault="00C93623" w:rsidP="000B6F7D">
            <w:pPr>
              <w:jc w:val="center"/>
              <w:rPr>
                <w:rFonts w:ascii="Times New Roman" w:hAnsi="Times New Roman" w:cs="Times New Roman"/>
                <w:b/>
                <w:bCs/>
                <w:sz w:val="22"/>
                <w:szCs w:val="22"/>
              </w:rPr>
            </w:pPr>
            <w:r w:rsidRPr="00C93623">
              <w:rPr>
                <w:rFonts w:ascii="Times New Roman" w:hAnsi="Times New Roman" w:cs="Times New Roman"/>
                <w:b/>
                <w:bCs/>
                <w:sz w:val="22"/>
                <w:szCs w:val="22"/>
              </w:rPr>
              <w:t>Кол-во</w:t>
            </w:r>
          </w:p>
        </w:tc>
        <w:tc>
          <w:tcPr>
            <w:tcW w:w="1449" w:type="dxa"/>
            <w:vAlign w:val="center"/>
          </w:tcPr>
          <w:p w:rsidR="00C93623" w:rsidRPr="00C93623" w:rsidRDefault="00C93623" w:rsidP="000B6F7D">
            <w:pPr>
              <w:overflowPunct w:val="0"/>
              <w:snapToGrid w:val="0"/>
              <w:jc w:val="center"/>
              <w:textAlignment w:val="baseline"/>
              <w:rPr>
                <w:rFonts w:ascii="Times New Roman" w:hAnsi="Times New Roman" w:cs="Times New Roman"/>
                <w:b/>
                <w:bCs/>
                <w:sz w:val="22"/>
                <w:szCs w:val="22"/>
              </w:rPr>
            </w:pPr>
            <w:r w:rsidRPr="00C93623">
              <w:rPr>
                <w:rFonts w:ascii="Times New Roman" w:hAnsi="Times New Roman" w:cs="Times New Roman"/>
                <w:b/>
                <w:bCs/>
                <w:sz w:val="22"/>
                <w:szCs w:val="22"/>
              </w:rPr>
              <w:t>Цена</w:t>
            </w:r>
          </w:p>
          <w:p w:rsidR="00C93623" w:rsidRPr="00C93623" w:rsidRDefault="00C93623" w:rsidP="000B6F7D">
            <w:pPr>
              <w:overflowPunct w:val="0"/>
              <w:snapToGrid w:val="0"/>
              <w:jc w:val="center"/>
              <w:textAlignment w:val="baseline"/>
              <w:rPr>
                <w:rFonts w:ascii="Times New Roman" w:hAnsi="Times New Roman" w:cs="Times New Roman"/>
                <w:b/>
                <w:bCs/>
                <w:sz w:val="22"/>
                <w:szCs w:val="22"/>
              </w:rPr>
            </w:pPr>
            <w:r w:rsidRPr="00C93623">
              <w:rPr>
                <w:rFonts w:ascii="Times New Roman" w:hAnsi="Times New Roman" w:cs="Times New Roman"/>
                <w:b/>
                <w:bCs/>
                <w:sz w:val="22"/>
                <w:szCs w:val="22"/>
              </w:rPr>
              <w:t>за ед.</w:t>
            </w:r>
          </w:p>
          <w:p w:rsidR="00C93623" w:rsidRPr="00C93623" w:rsidRDefault="00C93623" w:rsidP="000B6F7D">
            <w:pPr>
              <w:overflowPunct w:val="0"/>
              <w:snapToGrid w:val="0"/>
              <w:jc w:val="center"/>
              <w:textAlignment w:val="baseline"/>
              <w:rPr>
                <w:rFonts w:ascii="Times New Roman" w:hAnsi="Times New Roman" w:cs="Times New Roman"/>
                <w:b/>
                <w:bCs/>
                <w:sz w:val="22"/>
                <w:szCs w:val="22"/>
              </w:rPr>
            </w:pPr>
            <w:proofErr w:type="spellStart"/>
            <w:r w:rsidRPr="00C93623">
              <w:rPr>
                <w:rFonts w:ascii="Times New Roman" w:hAnsi="Times New Roman" w:cs="Times New Roman"/>
                <w:b/>
                <w:bCs/>
                <w:sz w:val="22"/>
                <w:szCs w:val="22"/>
              </w:rPr>
              <w:t>руб</w:t>
            </w:r>
            <w:proofErr w:type="spellEnd"/>
            <w:r w:rsidRPr="00C93623">
              <w:rPr>
                <w:rFonts w:ascii="Times New Roman" w:hAnsi="Times New Roman" w:cs="Times New Roman"/>
                <w:b/>
                <w:bCs/>
                <w:sz w:val="22"/>
                <w:szCs w:val="22"/>
              </w:rPr>
              <w:t>,</w:t>
            </w:r>
          </w:p>
          <w:p w:rsidR="00C93623" w:rsidRPr="00C93623" w:rsidRDefault="00C93623" w:rsidP="000B6F7D">
            <w:pPr>
              <w:jc w:val="center"/>
              <w:rPr>
                <w:rFonts w:ascii="Times New Roman" w:hAnsi="Times New Roman" w:cs="Times New Roman"/>
                <w:b/>
                <w:bCs/>
                <w:sz w:val="22"/>
                <w:szCs w:val="22"/>
              </w:rPr>
            </w:pPr>
            <w:r w:rsidRPr="00C93623">
              <w:rPr>
                <w:rFonts w:ascii="Times New Roman" w:hAnsi="Times New Roman" w:cs="Times New Roman"/>
                <w:b/>
                <w:bCs/>
                <w:sz w:val="22"/>
                <w:szCs w:val="22"/>
              </w:rPr>
              <w:t>с НДС/</w:t>
            </w:r>
          </w:p>
          <w:p w:rsidR="00C93623" w:rsidRPr="00C93623" w:rsidRDefault="00C93623" w:rsidP="000B6F7D">
            <w:pPr>
              <w:jc w:val="center"/>
              <w:rPr>
                <w:rFonts w:ascii="Times New Roman" w:hAnsi="Times New Roman" w:cs="Times New Roman"/>
                <w:b/>
                <w:bCs/>
                <w:sz w:val="22"/>
                <w:szCs w:val="22"/>
              </w:rPr>
            </w:pPr>
            <w:r w:rsidRPr="00C93623">
              <w:rPr>
                <w:rFonts w:ascii="Times New Roman" w:hAnsi="Times New Roman" w:cs="Times New Roman"/>
                <w:b/>
                <w:bCs/>
                <w:sz w:val="22"/>
                <w:szCs w:val="22"/>
              </w:rPr>
              <w:t>без НДС</w:t>
            </w:r>
          </w:p>
        </w:tc>
        <w:tc>
          <w:tcPr>
            <w:tcW w:w="1842" w:type="dxa"/>
            <w:vAlign w:val="center"/>
            <w:hideMark/>
          </w:tcPr>
          <w:p w:rsidR="00C93623" w:rsidRPr="00C93623" w:rsidRDefault="00C93623" w:rsidP="000B6F7D">
            <w:pPr>
              <w:overflowPunct w:val="0"/>
              <w:snapToGrid w:val="0"/>
              <w:jc w:val="center"/>
              <w:textAlignment w:val="baseline"/>
              <w:rPr>
                <w:rFonts w:ascii="Times New Roman" w:hAnsi="Times New Roman" w:cs="Times New Roman"/>
                <w:b/>
                <w:sz w:val="22"/>
                <w:szCs w:val="22"/>
              </w:rPr>
            </w:pPr>
            <w:r w:rsidRPr="00C93623">
              <w:rPr>
                <w:rFonts w:ascii="Times New Roman" w:hAnsi="Times New Roman" w:cs="Times New Roman"/>
                <w:b/>
                <w:sz w:val="22"/>
                <w:szCs w:val="22"/>
              </w:rPr>
              <w:t>Стоимость договора</w:t>
            </w:r>
            <w:r w:rsidRPr="00C93623">
              <w:rPr>
                <w:rFonts w:ascii="Times New Roman" w:hAnsi="Times New Roman" w:cs="Times New Roman"/>
                <w:b/>
                <w:bCs/>
                <w:sz w:val="22"/>
                <w:szCs w:val="22"/>
              </w:rPr>
              <w:t>,</w:t>
            </w:r>
          </w:p>
          <w:p w:rsidR="00C93623" w:rsidRPr="00C93623" w:rsidRDefault="00C93623" w:rsidP="000B6F7D">
            <w:pPr>
              <w:jc w:val="center"/>
              <w:rPr>
                <w:rFonts w:ascii="Times New Roman" w:hAnsi="Times New Roman" w:cs="Times New Roman"/>
                <w:b/>
                <w:bCs/>
                <w:sz w:val="22"/>
                <w:szCs w:val="22"/>
              </w:rPr>
            </w:pPr>
            <w:r w:rsidRPr="00C93623">
              <w:rPr>
                <w:rFonts w:ascii="Times New Roman" w:hAnsi="Times New Roman" w:cs="Times New Roman"/>
                <w:b/>
                <w:bCs/>
                <w:sz w:val="22"/>
                <w:szCs w:val="22"/>
              </w:rPr>
              <w:t>руб., с НДС/</w:t>
            </w:r>
          </w:p>
          <w:p w:rsidR="00C93623" w:rsidRPr="00C93623" w:rsidRDefault="00C93623" w:rsidP="000B6F7D">
            <w:pPr>
              <w:jc w:val="center"/>
              <w:rPr>
                <w:rFonts w:ascii="Times New Roman" w:hAnsi="Times New Roman" w:cs="Times New Roman"/>
                <w:b/>
                <w:bCs/>
                <w:sz w:val="22"/>
                <w:szCs w:val="22"/>
              </w:rPr>
            </w:pPr>
            <w:r w:rsidRPr="00C93623">
              <w:rPr>
                <w:rFonts w:ascii="Times New Roman" w:hAnsi="Times New Roman" w:cs="Times New Roman"/>
                <w:b/>
                <w:bCs/>
                <w:sz w:val="22"/>
                <w:szCs w:val="22"/>
              </w:rPr>
              <w:t>без НДС</w:t>
            </w:r>
          </w:p>
        </w:tc>
      </w:tr>
      <w:tr w:rsidR="00C93623" w:rsidRPr="00C93623" w:rsidTr="000B6F7D">
        <w:trPr>
          <w:trHeight w:val="300"/>
        </w:trPr>
        <w:tc>
          <w:tcPr>
            <w:tcW w:w="709" w:type="dxa"/>
          </w:tcPr>
          <w:p w:rsidR="00C93623" w:rsidRPr="00C93623" w:rsidRDefault="00C93623" w:rsidP="000B6F7D">
            <w:pPr>
              <w:jc w:val="center"/>
              <w:rPr>
                <w:rFonts w:ascii="Times New Roman" w:hAnsi="Times New Roman" w:cs="Times New Roman"/>
                <w:sz w:val="22"/>
                <w:szCs w:val="22"/>
              </w:rPr>
            </w:pPr>
            <w:r w:rsidRPr="00C93623">
              <w:rPr>
                <w:rFonts w:ascii="Times New Roman" w:hAnsi="Times New Roman" w:cs="Times New Roman"/>
                <w:sz w:val="22"/>
                <w:szCs w:val="22"/>
              </w:rPr>
              <w:t>1</w:t>
            </w:r>
          </w:p>
        </w:tc>
        <w:tc>
          <w:tcPr>
            <w:tcW w:w="4536" w:type="dxa"/>
            <w:noWrap/>
          </w:tcPr>
          <w:p w:rsidR="00C93623" w:rsidRPr="00C93623" w:rsidRDefault="006216DE" w:rsidP="000B6F7D">
            <w:pPr>
              <w:jc w:val="center"/>
              <w:rPr>
                <w:rFonts w:ascii="Times New Roman" w:hAnsi="Times New Roman" w:cs="Times New Roman"/>
                <w:sz w:val="22"/>
                <w:szCs w:val="22"/>
              </w:rPr>
            </w:pPr>
            <w:r w:rsidRPr="006216DE">
              <w:rPr>
                <w:rFonts w:ascii="Times New Roman" w:hAnsi="Times New Roman" w:cs="Times New Roman"/>
                <w:sz w:val="22"/>
                <w:szCs w:val="22"/>
              </w:rPr>
              <w:t>Оказание экскурсионных услуг для организованной группы детей и сопровождающих их педагогов в летнем городском лагере на базе ГБОУ прогимназия № 698 Московского района Санкт-Петербурга «Пансион» по адресу Санкт-Петербург, ул. Благодатная дом 45 литера А.</w:t>
            </w:r>
          </w:p>
        </w:tc>
        <w:tc>
          <w:tcPr>
            <w:tcW w:w="756" w:type="dxa"/>
          </w:tcPr>
          <w:p w:rsidR="00C93623" w:rsidRPr="00C93623" w:rsidRDefault="00C93623" w:rsidP="000B6F7D">
            <w:pPr>
              <w:jc w:val="center"/>
              <w:rPr>
                <w:rFonts w:ascii="Times New Roman" w:hAnsi="Times New Roman" w:cs="Times New Roman"/>
                <w:sz w:val="22"/>
                <w:szCs w:val="22"/>
              </w:rPr>
            </w:pPr>
            <w:r w:rsidRPr="00C93623">
              <w:rPr>
                <w:rFonts w:ascii="Times New Roman" w:hAnsi="Times New Roman" w:cs="Times New Roman"/>
                <w:sz w:val="22"/>
                <w:szCs w:val="22"/>
              </w:rPr>
              <w:t>Чел.</w:t>
            </w:r>
          </w:p>
        </w:tc>
        <w:tc>
          <w:tcPr>
            <w:tcW w:w="914" w:type="dxa"/>
            <w:noWrap/>
          </w:tcPr>
          <w:p w:rsidR="00C93623" w:rsidRPr="00C93623" w:rsidRDefault="00C93623" w:rsidP="00C93623">
            <w:pPr>
              <w:jc w:val="center"/>
              <w:rPr>
                <w:rFonts w:ascii="Times New Roman" w:hAnsi="Times New Roman" w:cs="Times New Roman"/>
                <w:sz w:val="22"/>
                <w:szCs w:val="22"/>
              </w:rPr>
            </w:pPr>
            <w:r w:rsidRPr="00C93623">
              <w:rPr>
                <w:rFonts w:ascii="Times New Roman" w:hAnsi="Times New Roman" w:cs="Times New Roman"/>
                <w:sz w:val="22"/>
                <w:szCs w:val="22"/>
              </w:rPr>
              <w:t>5</w:t>
            </w:r>
            <w:r>
              <w:rPr>
                <w:rFonts w:ascii="Times New Roman" w:hAnsi="Times New Roman" w:cs="Times New Roman"/>
                <w:sz w:val="22"/>
                <w:szCs w:val="22"/>
              </w:rPr>
              <w:t>4</w:t>
            </w:r>
          </w:p>
        </w:tc>
        <w:tc>
          <w:tcPr>
            <w:tcW w:w="1449" w:type="dxa"/>
          </w:tcPr>
          <w:p w:rsidR="00C93623" w:rsidRPr="00C93623" w:rsidRDefault="00C93623" w:rsidP="000B6F7D">
            <w:pPr>
              <w:jc w:val="center"/>
              <w:rPr>
                <w:rFonts w:ascii="Times New Roman" w:hAnsi="Times New Roman" w:cs="Times New Roman"/>
                <w:sz w:val="22"/>
                <w:szCs w:val="22"/>
              </w:rPr>
            </w:pPr>
          </w:p>
        </w:tc>
        <w:tc>
          <w:tcPr>
            <w:tcW w:w="1842" w:type="dxa"/>
            <w:noWrap/>
          </w:tcPr>
          <w:p w:rsidR="00C93623" w:rsidRPr="00C93623" w:rsidRDefault="00C93623" w:rsidP="000B6F7D">
            <w:pPr>
              <w:jc w:val="center"/>
              <w:rPr>
                <w:rFonts w:ascii="Times New Roman" w:hAnsi="Times New Roman" w:cs="Times New Roman"/>
                <w:sz w:val="22"/>
                <w:szCs w:val="22"/>
              </w:rPr>
            </w:pPr>
          </w:p>
        </w:tc>
      </w:tr>
      <w:tr w:rsidR="00C93623" w:rsidRPr="00C93623" w:rsidTr="000B6F7D">
        <w:trPr>
          <w:trHeight w:val="300"/>
        </w:trPr>
        <w:tc>
          <w:tcPr>
            <w:tcW w:w="709" w:type="dxa"/>
          </w:tcPr>
          <w:p w:rsidR="00C93623" w:rsidRPr="00C93623" w:rsidRDefault="00C93623" w:rsidP="000B6F7D">
            <w:pPr>
              <w:rPr>
                <w:rFonts w:ascii="Times New Roman" w:hAnsi="Times New Roman" w:cs="Times New Roman"/>
                <w:sz w:val="22"/>
                <w:szCs w:val="22"/>
              </w:rPr>
            </w:pPr>
          </w:p>
        </w:tc>
        <w:tc>
          <w:tcPr>
            <w:tcW w:w="9497" w:type="dxa"/>
            <w:gridSpan w:val="5"/>
            <w:noWrap/>
          </w:tcPr>
          <w:p w:rsidR="00C93623" w:rsidRPr="00C93623" w:rsidRDefault="00C93623" w:rsidP="000B6F7D">
            <w:pPr>
              <w:rPr>
                <w:rFonts w:ascii="Times New Roman" w:hAnsi="Times New Roman" w:cs="Times New Roman"/>
                <w:sz w:val="22"/>
                <w:szCs w:val="22"/>
              </w:rPr>
            </w:pPr>
            <w:r w:rsidRPr="00C93623">
              <w:rPr>
                <w:rFonts w:ascii="Times New Roman" w:hAnsi="Times New Roman" w:cs="Times New Roman"/>
                <w:sz w:val="22"/>
                <w:szCs w:val="22"/>
              </w:rPr>
              <w:t>Итого</w:t>
            </w:r>
          </w:p>
        </w:tc>
      </w:tr>
    </w:tbl>
    <w:p w:rsidR="00C93623" w:rsidRPr="00C93623" w:rsidRDefault="00C93623" w:rsidP="00C93623">
      <w:pPr>
        <w:jc w:val="both"/>
        <w:rPr>
          <w:rFonts w:ascii="Times New Roman" w:hAnsi="Times New Roman" w:cs="Times New Roman"/>
          <w:sz w:val="22"/>
          <w:szCs w:val="22"/>
        </w:rPr>
      </w:pPr>
    </w:p>
    <w:p w:rsidR="00C93623" w:rsidRPr="00C93623" w:rsidRDefault="00C93623" w:rsidP="00C93623">
      <w:pPr>
        <w:jc w:val="both"/>
        <w:rPr>
          <w:rFonts w:ascii="Times New Roman" w:hAnsi="Times New Roman" w:cs="Times New Roman"/>
          <w:sz w:val="22"/>
          <w:szCs w:val="22"/>
        </w:rPr>
      </w:pPr>
    </w:p>
    <w:p w:rsidR="00C93623" w:rsidRPr="00C93623" w:rsidRDefault="00C93623" w:rsidP="00C93623">
      <w:pPr>
        <w:jc w:val="both"/>
        <w:rPr>
          <w:rFonts w:ascii="Times New Roman" w:hAnsi="Times New Roman" w:cs="Times New Roman"/>
          <w:sz w:val="22"/>
          <w:szCs w:val="22"/>
        </w:rPr>
      </w:pPr>
    </w:p>
    <w:p w:rsidR="00C93623" w:rsidRPr="00C93623" w:rsidRDefault="00C93623" w:rsidP="00C93623">
      <w:pPr>
        <w:rPr>
          <w:rFonts w:ascii="Times New Roman" w:hAnsi="Times New Roman" w:cs="Times New Roman"/>
          <w:b/>
          <w:sz w:val="22"/>
          <w:szCs w:val="22"/>
        </w:rPr>
      </w:pPr>
      <w:r w:rsidRPr="00C93623">
        <w:rPr>
          <w:rFonts w:ascii="Times New Roman" w:hAnsi="Times New Roman" w:cs="Times New Roman"/>
          <w:b/>
          <w:sz w:val="22"/>
          <w:szCs w:val="22"/>
        </w:rPr>
        <w:t>ЗАКАЗЧИК                                                                                                ИСПОЛНИТЕЛЬ</w:t>
      </w:r>
    </w:p>
    <w:p w:rsidR="00C93623" w:rsidRPr="00C93623" w:rsidRDefault="00C93623" w:rsidP="00C93623">
      <w:pPr>
        <w:ind w:firstLine="425"/>
        <w:jc w:val="right"/>
        <w:rPr>
          <w:rFonts w:ascii="Times New Roman" w:hAnsi="Times New Roman" w:cs="Times New Roman"/>
          <w:b/>
          <w:sz w:val="22"/>
          <w:szCs w:val="22"/>
        </w:rPr>
      </w:pPr>
    </w:p>
    <w:p w:rsidR="00C93623" w:rsidRPr="00C93623" w:rsidRDefault="00C93623" w:rsidP="00C93623">
      <w:pPr>
        <w:pStyle w:val="a8"/>
        <w:suppressAutoHyphens/>
        <w:rPr>
          <w:sz w:val="22"/>
          <w:szCs w:val="22"/>
        </w:rPr>
      </w:pPr>
      <w:r w:rsidRPr="00C93623">
        <w:rPr>
          <w:sz w:val="22"/>
          <w:szCs w:val="22"/>
        </w:rPr>
        <w:t xml:space="preserve">Директор </w:t>
      </w:r>
      <w:r w:rsidRPr="00C93623">
        <w:rPr>
          <w:sz w:val="22"/>
          <w:szCs w:val="22"/>
        </w:rPr>
        <w:tab/>
        <w:t xml:space="preserve">                                                                                        </w:t>
      </w:r>
    </w:p>
    <w:p w:rsidR="00C93623" w:rsidRPr="00C93623" w:rsidRDefault="00C93623" w:rsidP="00C93623">
      <w:pPr>
        <w:rPr>
          <w:rFonts w:ascii="Times New Roman" w:hAnsi="Times New Roman" w:cs="Times New Roman"/>
          <w:sz w:val="22"/>
          <w:szCs w:val="22"/>
        </w:rPr>
      </w:pPr>
      <w:r w:rsidRPr="00C93623">
        <w:rPr>
          <w:rFonts w:ascii="Times New Roman" w:hAnsi="Times New Roman" w:cs="Times New Roman"/>
          <w:sz w:val="22"/>
          <w:szCs w:val="22"/>
        </w:rPr>
        <w:t xml:space="preserve">_____________   </w:t>
      </w:r>
      <w:proofErr w:type="spellStart"/>
      <w:r w:rsidRPr="00C93623">
        <w:rPr>
          <w:rFonts w:ascii="Times New Roman" w:hAnsi="Times New Roman" w:cs="Times New Roman"/>
          <w:sz w:val="22"/>
          <w:szCs w:val="22"/>
        </w:rPr>
        <w:t>И.А.Герболинская</w:t>
      </w:r>
      <w:proofErr w:type="spellEnd"/>
      <w:r w:rsidRPr="00C93623">
        <w:rPr>
          <w:rFonts w:ascii="Times New Roman" w:hAnsi="Times New Roman" w:cs="Times New Roman"/>
          <w:sz w:val="22"/>
          <w:szCs w:val="22"/>
        </w:rPr>
        <w:t xml:space="preserve">                                                    ____________________ </w:t>
      </w:r>
    </w:p>
    <w:p w:rsidR="00C93623" w:rsidRPr="00C93623" w:rsidRDefault="00C93623" w:rsidP="00C93623">
      <w:pPr>
        <w:pStyle w:val="a8"/>
        <w:tabs>
          <w:tab w:val="left" w:pos="6862"/>
        </w:tabs>
        <w:suppressAutoHyphens/>
        <w:rPr>
          <w:sz w:val="22"/>
          <w:szCs w:val="22"/>
        </w:rPr>
      </w:pPr>
      <w:r w:rsidRPr="00C93623">
        <w:rPr>
          <w:sz w:val="22"/>
          <w:szCs w:val="22"/>
        </w:rPr>
        <w:t>       </w:t>
      </w:r>
      <w:r>
        <w:rPr>
          <w:sz w:val="22"/>
          <w:szCs w:val="22"/>
        </w:rPr>
        <w:t xml:space="preserve">     </w:t>
      </w:r>
      <w:proofErr w:type="gramStart"/>
      <w:r w:rsidRPr="00C93623">
        <w:rPr>
          <w:sz w:val="22"/>
          <w:szCs w:val="22"/>
        </w:rPr>
        <w:t>Подписано ЭП                                                </w:t>
      </w:r>
      <w:r>
        <w:rPr>
          <w:sz w:val="22"/>
          <w:szCs w:val="22"/>
        </w:rPr>
        <w:t xml:space="preserve">                       </w:t>
      </w:r>
      <w:r w:rsidRPr="00C93623">
        <w:rPr>
          <w:sz w:val="22"/>
          <w:szCs w:val="22"/>
        </w:rPr>
        <w:t xml:space="preserve"> Подписано</w:t>
      </w:r>
      <w:proofErr w:type="gramEnd"/>
      <w:r w:rsidRPr="00C93623">
        <w:rPr>
          <w:sz w:val="22"/>
          <w:szCs w:val="22"/>
        </w:rPr>
        <w:t xml:space="preserve"> ЭП</w:t>
      </w:r>
    </w:p>
    <w:p w:rsidR="00FB342A" w:rsidRDefault="00FB342A" w:rsidP="00C93623">
      <w:pPr>
        <w:jc w:val="right"/>
        <w:outlineLvl w:val="0"/>
        <w:rPr>
          <w:sz w:val="22"/>
          <w:szCs w:val="22"/>
        </w:rPr>
      </w:pPr>
    </w:p>
    <w:p w:rsidR="006216DE" w:rsidRDefault="006216DE" w:rsidP="00C93623">
      <w:pPr>
        <w:jc w:val="right"/>
        <w:outlineLvl w:val="0"/>
        <w:rPr>
          <w:sz w:val="22"/>
          <w:szCs w:val="22"/>
        </w:rPr>
      </w:pPr>
    </w:p>
    <w:p w:rsidR="006216DE" w:rsidRDefault="006216DE" w:rsidP="00C93623">
      <w:pPr>
        <w:jc w:val="right"/>
        <w:outlineLvl w:val="0"/>
        <w:rPr>
          <w:sz w:val="22"/>
          <w:szCs w:val="22"/>
        </w:rPr>
      </w:pPr>
    </w:p>
    <w:p w:rsidR="006216DE" w:rsidRDefault="006216DE" w:rsidP="00C93623">
      <w:pPr>
        <w:jc w:val="right"/>
        <w:outlineLvl w:val="0"/>
        <w:rPr>
          <w:sz w:val="22"/>
          <w:szCs w:val="22"/>
        </w:rPr>
      </w:pPr>
    </w:p>
    <w:p w:rsidR="006216DE" w:rsidRDefault="006216DE" w:rsidP="00C93623">
      <w:pPr>
        <w:jc w:val="right"/>
        <w:outlineLvl w:val="0"/>
        <w:rPr>
          <w:sz w:val="22"/>
          <w:szCs w:val="22"/>
        </w:rPr>
      </w:pPr>
    </w:p>
    <w:p w:rsidR="006216DE" w:rsidRDefault="006216DE" w:rsidP="00C93623">
      <w:pPr>
        <w:jc w:val="right"/>
        <w:outlineLvl w:val="0"/>
        <w:rPr>
          <w:sz w:val="22"/>
          <w:szCs w:val="22"/>
        </w:rPr>
      </w:pPr>
    </w:p>
    <w:p w:rsidR="006216DE" w:rsidRDefault="006216DE" w:rsidP="00C93623">
      <w:pPr>
        <w:jc w:val="right"/>
        <w:outlineLvl w:val="0"/>
        <w:rPr>
          <w:sz w:val="22"/>
          <w:szCs w:val="22"/>
        </w:rPr>
      </w:pPr>
    </w:p>
    <w:p w:rsidR="006216DE" w:rsidRDefault="006216DE" w:rsidP="00C93623">
      <w:pPr>
        <w:jc w:val="right"/>
        <w:outlineLvl w:val="0"/>
        <w:rPr>
          <w:sz w:val="22"/>
          <w:szCs w:val="22"/>
        </w:rPr>
      </w:pPr>
    </w:p>
    <w:p w:rsidR="006216DE" w:rsidRDefault="006216DE" w:rsidP="00C93623">
      <w:pPr>
        <w:jc w:val="right"/>
        <w:outlineLvl w:val="0"/>
        <w:rPr>
          <w:sz w:val="22"/>
          <w:szCs w:val="22"/>
        </w:rPr>
      </w:pPr>
    </w:p>
    <w:p w:rsidR="006216DE" w:rsidRDefault="006216DE" w:rsidP="00C93623">
      <w:pPr>
        <w:jc w:val="right"/>
        <w:outlineLvl w:val="0"/>
        <w:rPr>
          <w:sz w:val="22"/>
          <w:szCs w:val="22"/>
        </w:rPr>
      </w:pPr>
    </w:p>
    <w:p w:rsidR="006216DE" w:rsidRDefault="006216DE" w:rsidP="00C93623">
      <w:pPr>
        <w:jc w:val="right"/>
        <w:outlineLvl w:val="0"/>
        <w:rPr>
          <w:sz w:val="22"/>
          <w:szCs w:val="22"/>
        </w:rPr>
      </w:pPr>
    </w:p>
    <w:p w:rsidR="006216DE" w:rsidRDefault="006216DE" w:rsidP="00C93623">
      <w:pPr>
        <w:jc w:val="right"/>
        <w:outlineLvl w:val="0"/>
        <w:rPr>
          <w:sz w:val="22"/>
          <w:szCs w:val="22"/>
        </w:rPr>
      </w:pPr>
    </w:p>
    <w:p w:rsidR="006216DE" w:rsidRDefault="006216DE" w:rsidP="00C93623">
      <w:pPr>
        <w:jc w:val="right"/>
        <w:outlineLvl w:val="0"/>
        <w:rPr>
          <w:sz w:val="22"/>
          <w:szCs w:val="22"/>
        </w:rPr>
      </w:pPr>
    </w:p>
    <w:p w:rsidR="006216DE" w:rsidRDefault="006216DE" w:rsidP="00C93623">
      <w:pPr>
        <w:jc w:val="right"/>
        <w:outlineLvl w:val="0"/>
        <w:rPr>
          <w:sz w:val="22"/>
          <w:szCs w:val="22"/>
        </w:rPr>
      </w:pPr>
    </w:p>
    <w:p w:rsidR="006216DE" w:rsidRDefault="006216DE" w:rsidP="00C93623">
      <w:pPr>
        <w:jc w:val="right"/>
        <w:outlineLvl w:val="0"/>
        <w:rPr>
          <w:sz w:val="22"/>
          <w:szCs w:val="22"/>
        </w:rPr>
      </w:pPr>
    </w:p>
    <w:p w:rsidR="006216DE" w:rsidRDefault="006216DE" w:rsidP="00C93623">
      <w:pPr>
        <w:jc w:val="right"/>
        <w:outlineLvl w:val="0"/>
        <w:rPr>
          <w:sz w:val="22"/>
          <w:szCs w:val="22"/>
        </w:rPr>
      </w:pPr>
    </w:p>
    <w:p w:rsidR="006216DE" w:rsidRDefault="006216DE" w:rsidP="00C93623">
      <w:pPr>
        <w:jc w:val="right"/>
        <w:outlineLvl w:val="0"/>
        <w:rPr>
          <w:sz w:val="22"/>
          <w:szCs w:val="22"/>
        </w:rPr>
      </w:pPr>
    </w:p>
    <w:p w:rsidR="006216DE" w:rsidRDefault="006216DE" w:rsidP="00C93623">
      <w:pPr>
        <w:jc w:val="right"/>
        <w:outlineLvl w:val="0"/>
        <w:rPr>
          <w:sz w:val="22"/>
          <w:szCs w:val="22"/>
        </w:rPr>
      </w:pPr>
    </w:p>
    <w:p w:rsidR="006216DE" w:rsidRDefault="006216DE" w:rsidP="00C93623">
      <w:pPr>
        <w:jc w:val="right"/>
        <w:outlineLvl w:val="0"/>
        <w:rPr>
          <w:sz w:val="22"/>
          <w:szCs w:val="22"/>
        </w:rPr>
      </w:pPr>
    </w:p>
    <w:p w:rsidR="006216DE" w:rsidRDefault="006216DE" w:rsidP="00C93623">
      <w:pPr>
        <w:jc w:val="right"/>
        <w:outlineLvl w:val="0"/>
        <w:rPr>
          <w:sz w:val="22"/>
          <w:szCs w:val="22"/>
        </w:rPr>
      </w:pPr>
    </w:p>
    <w:p w:rsidR="006216DE" w:rsidRDefault="006216DE" w:rsidP="00C93623">
      <w:pPr>
        <w:jc w:val="right"/>
        <w:outlineLvl w:val="0"/>
        <w:rPr>
          <w:sz w:val="22"/>
          <w:szCs w:val="22"/>
        </w:rPr>
      </w:pPr>
    </w:p>
    <w:p w:rsidR="006216DE" w:rsidRDefault="006216DE" w:rsidP="00C93623">
      <w:pPr>
        <w:jc w:val="right"/>
        <w:outlineLvl w:val="0"/>
        <w:rPr>
          <w:sz w:val="22"/>
          <w:szCs w:val="22"/>
        </w:rPr>
      </w:pPr>
    </w:p>
    <w:p w:rsidR="006216DE" w:rsidRDefault="006216DE" w:rsidP="00C93623">
      <w:pPr>
        <w:jc w:val="right"/>
        <w:outlineLvl w:val="0"/>
        <w:rPr>
          <w:sz w:val="22"/>
          <w:szCs w:val="22"/>
        </w:rPr>
      </w:pPr>
    </w:p>
    <w:p w:rsidR="006216DE" w:rsidRDefault="006216DE" w:rsidP="00C93623">
      <w:pPr>
        <w:jc w:val="right"/>
        <w:outlineLvl w:val="0"/>
        <w:rPr>
          <w:sz w:val="22"/>
          <w:szCs w:val="22"/>
        </w:rPr>
      </w:pPr>
    </w:p>
    <w:p w:rsidR="006216DE" w:rsidRDefault="006216DE" w:rsidP="00C93623">
      <w:pPr>
        <w:jc w:val="right"/>
        <w:outlineLvl w:val="0"/>
        <w:rPr>
          <w:sz w:val="22"/>
          <w:szCs w:val="22"/>
        </w:rPr>
      </w:pPr>
    </w:p>
    <w:p w:rsidR="006216DE" w:rsidRDefault="006216DE" w:rsidP="00C93623">
      <w:pPr>
        <w:jc w:val="right"/>
        <w:outlineLvl w:val="0"/>
        <w:rPr>
          <w:sz w:val="22"/>
          <w:szCs w:val="22"/>
        </w:rPr>
      </w:pPr>
    </w:p>
    <w:p w:rsidR="006216DE" w:rsidRDefault="006216DE" w:rsidP="00C93623">
      <w:pPr>
        <w:jc w:val="right"/>
        <w:outlineLvl w:val="0"/>
        <w:rPr>
          <w:sz w:val="22"/>
          <w:szCs w:val="22"/>
        </w:rPr>
      </w:pPr>
    </w:p>
    <w:p w:rsidR="006216DE" w:rsidRDefault="006216DE" w:rsidP="00C93623">
      <w:pPr>
        <w:jc w:val="right"/>
        <w:outlineLvl w:val="0"/>
        <w:rPr>
          <w:sz w:val="22"/>
          <w:szCs w:val="22"/>
        </w:rPr>
      </w:pPr>
    </w:p>
    <w:p w:rsidR="006216DE" w:rsidRDefault="006216DE" w:rsidP="00C93623">
      <w:pPr>
        <w:jc w:val="right"/>
        <w:outlineLvl w:val="0"/>
        <w:rPr>
          <w:sz w:val="22"/>
          <w:szCs w:val="22"/>
        </w:rPr>
      </w:pPr>
    </w:p>
    <w:p w:rsidR="006216DE" w:rsidRPr="00C93623" w:rsidRDefault="006216DE" w:rsidP="006216DE">
      <w:pPr>
        <w:spacing w:line="259" w:lineRule="auto"/>
        <w:jc w:val="right"/>
        <w:rPr>
          <w:rFonts w:ascii="Times New Roman" w:eastAsia="Calibri" w:hAnsi="Times New Roman" w:cs="Times New Roman"/>
          <w:sz w:val="20"/>
          <w:szCs w:val="20"/>
          <w:lang w:eastAsia="en-US"/>
        </w:rPr>
      </w:pPr>
      <w:r w:rsidRPr="00C93623">
        <w:rPr>
          <w:rFonts w:ascii="Times New Roman" w:eastAsia="Calibri" w:hAnsi="Times New Roman" w:cs="Times New Roman"/>
          <w:sz w:val="20"/>
          <w:szCs w:val="20"/>
          <w:lang w:eastAsia="en-US"/>
        </w:rPr>
        <w:lastRenderedPageBreak/>
        <w:t xml:space="preserve">Приложение № </w:t>
      </w:r>
      <w:r>
        <w:rPr>
          <w:rFonts w:ascii="Times New Roman" w:eastAsia="Calibri" w:hAnsi="Times New Roman" w:cs="Times New Roman"/>
          <w:sz w:val="20"/>
          <w:szCs w:val="20"/>
          <w:lang w:eastAsia="en-US"/>
        </w:rPr>
        <w:t>2</w:t>
      </w:r>
    </w:p>
    <w:p w:rsidR="006216DE" w:rsidRPr="00C93623" w:rsidRDefault="006216DE" w:rsidP="006216DE">
      <w:pPr>
        <w:spacing w:line="259" w:lineRule="auto"/>
        <w:jc w:val="right"/>
        <w:rPr>
          <w:rFonts w:ascii="Times New Roman" w:eastAsia="Calibri" w:hAnsi="Times New Roman" w:cs="Times New Roman"/>
          <w:sz w:val="20"/>
          <w:szCs w:val="20"/>
          <w:lang w:eastAsia="en-US"/>
        </w:rPr>
      </w:pPr>
      <w:r w:rsidRPr="00C93623">
        <w:rPr>
          <w:rFonts w:ascii="Times New Roman" w:eastAsia="Calibri" w:hAnsi="Times New Roman" w:cs="Times New Roman"/>
          <w:sz w:val="20"/>
          <w:szCs w:val="20"/>
          <w:lang w:eastAsia="en-US"/>
        </w:rPr>
        <w:t xml:space="preserve"> к </w:t>
      </w:r>
      <w:r>
        <w:rPr>
          <w:rFonts w:ascii="Times New Roman" w:eastAsia="Calibri" w:hAnsi="Times New Roman" w:cs="Times New Roman"/>
          <w:sz w:val="20"/>
          <w:szCs w:val="20"/>
          <w:lang w:eastAsia="en-US"/>
        </w:rPr>
        <w:t>Контракту</w:t>
      </w:r>
      <w:r w:rsidRPr="00C93623">
        <w:rPr>
          <w:rFonts w:ascii="Times New Roman" w:eastAsia="Calibri" w:hAnsi="Times New Roman" w:cs="Times New Roman"/>
          <w:sz w:val="20"/>
          <w:szCs w:val="20"/>
          <w:lang w:eastAsia="en-US"/>
        </w:rPr>
        <w:t xml:space="preserve"> № ________ </w:t>
      </w:r>
    </w:p>
    <w:p w:rsidR="006216DE" w:rsidRDefault="006216DE" w:rsidP="006216DE">
      <w:pPr>
        <w:spacing w:line="259" w:lineRule="auto"/>
        <w:jc w:val="right"/>
        <w:rPr>
          <w:rFonts w:ascii="Times New Roman" w:eastAsia="Calibri" w:hAnsi="Times New Roman" w:cs="Times New Roman"/>
          <w:sz w:val="20"/>
          <w:szCs w:val="20"/>
          <w:lang w:eastAsia="en-US"/>
        </w:rPr>
      </w:pPr>
      <w:r w:rsidRPr="00C93623">
        <w:rPr>
          <w:rFonts w:ascii="Times New Roman" w:eastAsia="Calibri" w:hAnsi="Times New Roman" w:cs="Times New Roman"/>
          <w:sz w:val="20"/>
          <w:szCs w:val="20"/>
          <w:lang w:eastAsia="en-US"/>
        </w:rPr>
        <w:t>от «__» _______ 2024 г.</w:t>
      </w:r>
    </w:p>
    <w:p w:rsidR="006216DE" w:rsidRPr="006216DE" w:rsidRDefault="006216DE" w:rsidP="006216DE">
      <w:pPr>
        <w:spacing w:line="259" w:lineRule="auto"/>
        <w:jc w:val="right"/>
        <w:rPr>
          <w:rFonts w:ascii="Times New Roman" w:eastAsia="Calibri" w:hAnsi="Times New Roman" w:cs="Times New Roman"/>
          <w:b/>
          <w:sz w:val="20"/>
          <w:szCs w:val="20"/>
          <w:lang w:eastAsia="en-US"/>
        </w:rPr>
      </w:pPr>
      <w:bookmarkStart w:id="0" w:name="_GoBack"/>
      <w:bookmarkEnd w:id="0"/>
    </w:p>
    <w:p w:rsidR="006216DE" w:rsidRPr="006216DE" w:rsidRDefault="006216DE" w:rsidP="006216DE">
      <w:pPr>
        <w:jc w:val="center"/>
        <w:rPr>
          <w:rFonts w:ascii="Times New Roman" w:hAnsi="Times New Roman" w:cs="Times New Roman"/>
          <w:b/>
          <w:sz w:val="22"/>
          <w:szCs w:val="22"/>
        </w:rPr>
      </w:pPr>
      <w:r w:rsidRPr="006216DE">
        <w:rPr>
          <w:rFonts w:ascii="Times New Roman" w:hAnsi="Times New Roman" w:cs="Times New Roman"/>
          <w:b/>
          <w:sz w:val="22"/>
          <w:szCs w:val="22"/>
        </w:rPr>
        <w:t>Техническое задание</w:t>
      </w:r>
    </w:p>
    <w:p w:rsidR="006216DE" w:rsidRDefault="006216DE" w:rsidP="006216DE">
      <w:pPr>
        <w:jc w:val="center"/>
        <w:rPr>
          <w:rFonts w:ascii="Times New Roman" w:hAnsi="Times New Roman" w:cs="Times New Roman"/>
          <w:sz w:val="24"/>
          <w:szCs w:val="24"/>
        </w:rPr>
      </w:pPr>
    </w:p>
    <w:tbl>
      <w:tblPr>
        <w:tblW w:w="1013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40"/>
        <w:gridCol w:w="2442"/>
        <w:gridCol w:w="7157"/>
      </w:tblGrid>
      <w:tr w:rsidR="006216DE" w:rsidRPr="006216DE" w:rsidTr="006216DE">
        <w:tc>
          <w:tcPr>
            <w:tcW w:w="540" w:type="dxa"/>
          </w:tcPr>
          <w:p w:rsidR="006216DE" w:rsidRPr="006216DE" w:rsidRDefault="006216DE" w:rsidP="000B6F7D">
            <w:pPr>
              <w:jc w:val="center"/>
              <w:rPr>
                <w:rFonts w:ascii="Times New Roman" w:hAnsi="Times New Roman" w:cs="Times New Roman"/>
                <w:sz w:val="22"/>
                <w:szCs w:val="22"/>
              </w:rPr>
            </w:pPr>
            <w:r w:rsidRPr="006216DE">
              <w:rPr>
                <w:rFonts w:ascii="Times New Roman" w:hAnsi="Times New Roman" w:cs="Times New Roman"/>
                <w:sz w:val="22"/>
                <w:szCs w:val="22"/>
              </w:rPr>
              <w:t xml:space="preserve">№ </w:t>
            </w:r>
            <w:proofErr w:type="gramStart"/>
            <w:r w:rsidRPr="006216DE">
              <w:rPr>
                <w:rFonts w:ascii="Times New Roman" w:hAnsi="Times New Roman" w:cs="Times New Roman"/>
                <w:sz w:val="22"/>
                <w:szCs w:val="22"/>
              </w:rPr>
              <w:t>п</w:t>
            </w:r>
            <w:proofErr w:type="gramEnd"/>
            <w:r w:rsidRPr="006216DE">
              <w:rPr>
                <w:rFonts w:ascii="Times New Roman" w:hAnsi="Times New Roman" w:cs="Times New Roman"/>
                <w:sz w:val="22"/>
                <w:szCs w:val="22"/>
              </w:rPr>
              <w:t>/п</w:t>
            </w:r>
          </w:p>
        </w:tc>
        <w:tc>
          <w:tcPr>
            <w:tcW w:w="2442" w:type="dxa"/>
          </w:tcPr>
          <w:p w:rsidR="006216DE" w:rsidRPr="006216DE" w:rsidRDefault="006216DE" w:rsidP="000B6F7D">
            <w:pPr>
              <w:jc w:val="center"/>
              <w:rPr>
                <w:rFonts w:ascii="Times New Roman" w:hAnsi="Times New Roman" w:cs="Times New Roman"/>
                <w:sz w:val="22"/>
                <w:szCs w:val="22"/>
              </w:rPr>
            </w:pPr>
            <w:r w:rsidRPr="006216DE">
              <w:rPr>
                <w:rFonts w:ascii="Times New Roman" w:hAnsi="Times New Roman" w:cs="Times New Roman"/>
                <w:sz w:val="22"/>
                <w:szCs w:val="22"/>
              </w:rPr>
              <w:t>Параметры требований к услугам</w:t>
            </w:r>
          </w:p>
        </w:tc>
        <w:tc>
          <w:tcPr>
            <w:tcW w:w="7157" w:type="dxa"/>
          </w:tcPr>
          <w:p w:rsidR="006216DE" w:rsidRPr="006216DE" w:rsidRDefault="006216DE" w:rsidP="000B6F7D">
            <w:pPr>
              <w:jc w:val="center"/>
              <w:rPr>
                <w:rFonts w:ascii="Times New Roman" w:hAnsi="Times New Roman" w:cs="Times New Roman"/>
                <w:sz w:val="22"/>
                <w:szCs w:val="22"/>
              </w:rPr>
            </w:pPr>
            <w:r w:rsidRPr="006216DE">
              <w:rPr>
                <w:rFonts w:ascii="Times New Roman" w:hAnsi="Times New Roman" w:cs="Times New Roman"/>
                <w:sz w:val="22"/>
                <w:szCs w:val="22"/>
              </w:rPr>
              <w:t>Требования к услугам</w:t>
            </w:r>
          </w:p>
        </w:tc>
      </w:tr>
      <w:tr w:rsidR="006216DE" w:rsidRPr="006216DE" w:rsidTr="006216DE">
        <w:tc>
          <w:tcPr>
            <w:tcW w:w="540" w:type="dxa"/>
          </w:tcPr>
          <w:p w:rsidR="006216DE" w:rsidRPr="006216DE" w:rsidRDefault="006216DE" w:rsidP="000B6F7D">
            <w:pPr>
              <w:jc w:val="center"/>
              <w:rPr>
                <w:rFonts w:ascii="Times New Roman" w:hAnsi="Times New Roman" w:cs="Times New Roman"/>
                <w:sz w:val="22"/>
                <w:szCs w:val="22"/>
              </w:rPr>
            </w:pPr>
            <w:r w:rsidRPr="006216DE">
              <w:rPr>
                <w:rFonts w:ascii="Times New Roman" w:hAnsi="Times New Roman" w:cs="Times New Roman"/>
                <w:sz w:val="22"/>
                <w:szCs w:val="22"/>
              </w:rPr>
              <w:t>1.</w:t>
            </w:r>
          </w:p>
        </w:tc>
        <w:tc>
          <w:tcPr>
            <w:tcW w:w="2442" w:type="dxa"/>
          </w:tcPr>
          <w:p w:rsidR="006216DE" w:rsidRPr="006216DE" w:rsidRDefault="006216DE" w:rsidP="000B6F7D">
            <w:pPr>
              <w:jc w:val="both"/>
              <w:rPr>
                <w:rFonts w:ascii="Times New Roman" w:hAnsi="Times New Roman" w:cs="Times New Roman"/>
                <w:sz w:val="22"/>
                <w:szCs w:val="22"/>
              </w:rPr>
            </w:pPr>
            <w:r w:rsidRPr="006216DE">
              <w:rPr>
                <w:rFonts w:ascii="Times New Roman" w:hAnsi="Times New Roman" w:cs="Times New Roman"/>
                <w:sz w:val="22"/>
                <w:szCs w:val="22"/>
              </w:rPr>
              <w:t xml:space="preserve">Оказание услуг по организации и проведению экскурсий </w:t>
            </w:r>
          </w:p>
        </w:tc>
        <w:tc>
          <w:tcPr>
            <w:tcW w:w="7157" w:type="dxa"/>
          </w:tcPr>
          <w:p w:rsidR="006216DE" w:rsidRPr="006216DE" w:rsidRDefault="006216DE" w:rsidP="000B6F7D">
            <w:pPr>
              <w:jc w:val="both"/>
              <w:rPr>
                <w:rFonts w:ascii="Times New Roman" w:hAnsi="Times New Roman" w:cs="Times New Roman"/>
                <w:sz w:val="22"/>
                <w:szCs w:val="22"/>
              </w:rPr>
            </w:pPr>
            <w:r w:rsidRPr="006216DE">
              <w:rPr>
                <w:rFonts w:ascii="Times New Roman" w:hAnsi="Times New Roman" w:cs="Times New Roman"/>
                <w:sz w:val="22"/>
                <w:szCs w:val="22"/>
              </w:rPr>
              <w:t>Оказание экскурсионных услуг для организованной группы детей и сопровождающих их педагогов в летнем городском лагере на базе ГБОУ прогимназия № 698 Московского района Санкт-Петербурга «Пансион» по адресу Санкт-Петербург, ул. Благодатная дом 45 литера А.</w:t>
            </w:r>
          </w:p>
        </w:tc>
      </w:tr>
      <w:tr w:rsidR="006216DE" w:rsidRPr="006216DE" w:rsidTr="006216DE">
        <w:tc>
          <w:tcPr>
            <w:tcW w:w="540" w:type="dxa"/>
          </w:tcPr>
          <w:p w:rsidR="006216DE" w:rsidRPr="006216DE" w:rsidRDefault="006216DE" w:rsidP="000B6F7D">
            <w:pPr>
              <w:jc w:val="center"/>
              <w:rPr>
                <w:rFonts w:ascii="Times New Roman" w:hAnsi="Times New Roman" w:cs="Times New Roman"/>
                <w:sz w:val="22"/>
                <w:szCs w:val="22"/>
              </w:rPr>
            </w:pPr>
            <w:r w:rsidRPr="006216DE">
              <w:rPr>
                <w:rFonts w:ascii="Times New Roman" w:hAnsi="Times New Roman" w:cs="Times New Roman"/>
                <w:sz w:val="22"/>
                <w:szCs w:val="22"/>
              </w:rPr>
              <w:t>2.</w:t>
            </w:r>
          </w:p>
        </w:tc>
        <w:tc>
          <w:tcPr>
            <w:tcW w:w="2442" w:type="dxa"/>
          </w:tcPr>
          <w:p w:rsidR="006216DE" w:rsidRPr="006216DE" w:rsidRDefault="006216DE" w:rsidP="000B6F7D">
            <w:pPr>
              <w:jc w:val="both"/>
              <w:rPr>
                <w:rFonts w:ascii="Times New Roman" w:hAnsi="Times New Roman" w:cs="Times New Roman"/>
                <w:sz w:val="22"/>
                <w:szCs w:val="22"/>
              </w:rPr>
            </w:pPr>
            <w:r w:rsidRPr="006216DE">
              <w:rPr>
                <w:rFonts w:ascii="Times New Roman" w:hAnsi="Times New Roman" w:cs="Times New Roman"/>
                <w:sz w:val="22"/>
                <w:szCs w:val="22"/>
              </w:rPr>
              <w:t>Вид экскурсионных услуг</w:t>
            </w:r>
          </w:p>
        </w:tc>
        <w:tc>
          <w:tcPr>
            <w:tcW w:w="7157" w:type="dxa"/>
          </w:tcPr>
          <w:p w:rsidR="006216DE" w:rsidRPr="006216DE" w:rsidRDefault="006216DE" w:rsidP="000B6F7D">
            <w:pPr>
              <w:jc w:val="both"/>
              <w:rPr>
                <w:rFonts w:ascii="Times New Roman" w:hAnsi="Times New Roman" w:cs="Times New Roman"/>
                <w:sz w:val="22"/>
                <w:szCs w:val="22"/>
              </w:rPr>
            </w:pPr>
            <w:r w:rsidRPr="006216DE">
              <w:rPr>
                <w:rFonts w:ascii="Times New Roman" w:hAnsi="Times New Roman" w:cs="Times New Roman"/>
                <w:sz w:val="22"/>
                <w:szCs w:val="22"/>
              </w:rPr>
              <w:t>Выездная экскурсия в Летний Сад с предоставлением трансфера и обзорной экскурсии по Летнему Саду, которую проводят сотрудники Русского музея.</w:t>
            </w:r>
          </w:p>
        </w:tc>
      </w:tr>
      <w:tr w:rsidR="006216DE" w:rsidRPr="006216DE" w:rsidTr="006216DE">
        <w:tc>
          <w:tcPr>
            <w:tcW w:w="540" w:type="dxa"/>
          </w:tcPr>
          <w:p w:rsidR="006216DE" w:rsidRPr="006216DE" w:rsidRDefault="006216DE" w:rsidP="000B6F7D">
            <w:pPr>
              <w:jc w:val="center"/>
              <w:rPr>
                <w:rFonts w:ascii="Times New Roman" w:hAnsi="Times New Roman" w:cs="Times New Roman"/>
                <w:sz w:val="22"/>
                <w:szCs w:val="22"/>
              </w:rPr>
            </w:pPr>
            <w:r w:rsidRPr="006216DE">
              <w:rPr>
                <w:rFonts w:ascii="Times New Roman" w:hAnsi="Times New Roman" w:cs="Times New Roman"/>
                <w:sz w:val="22"/>
                <w:szCs w:val="22"/>
              </w:rPr>
              <w:t>3.</w:t>
            </w:r>
          </w:p>
        </w:tc>
        <w:tc>
          <w:tcPr>
            <w:tcW w:w="2442" w:type="dxa"/>
          </w:tcPr>
          <w:p w:rsidR="006216DE" w:rsidRPr="006216DE" w:rsidRDefault="006216DE" w:rsidP="000B6F7D">
            <w:pPr>
              <w:jc w:val="both"/>
              <w:rPr>
                <w:rFonts w:ascii="Times New Roman" w:hAnsi="Times New Roman" w:cs="Times New Roman"/>
                <w:sz w:val="22"/>
                <w:szCs w:val="22"/>
              </w:rPr>
            </w:pPr>
            <w:r w:rsidRPr="006216DE">
              <w:rPr>
                <w:rFonts w:ascii="Times New Roman" w:hAnsi="Times New Roman" w:cs="Times New Roman"/>
                <w:sz w:val="22"/>
                <w:szCs w:val="22"/>
              </w:rPr>
              <w:t xml:space="preserve">Количество участников </w:t>
            </w:r>
          </w:p>
        </w:tc>
        <w:tc>
          <w:tcPr>
            <w:tcW w:w="7157" w:type="dxa"/>
          </w:tcPr>
          <w:p w:rsidR="006216DE" w:rsidRPr="006216DE" w:rsidRDefault="006216DE" w:rsidP="000B6F7D">
            <w:pPr>
              <w:jc w:val="both"/>
              <w:rPr>
                <w:rFonts w:ascii="Times New Roman" w:hAnsi="Times New Roman" w:cs="Times New Roman"/>
                <w:sz w:val="22"/>
                <w:szCs w:val="22"/>
              </w:rPr>
            </w:pPr>
            <w:r w:rsidRPr="006216DE">
              <w:rPr>
                <w:rFonts w:ascii="Times New Roman" w:hAnsi="Times New Roman" w:cs="Times New Roman"/>
                <w:sz w:val="22"/>
                <w:szCs w:val="22"/>
              </w:rPr>
              <w:t xml:space="preserve">54 человек (в </w:t>
            </w:r>
            <w:proofErr w:type="spellStart"/>
            <w:r w:rsidRPr="006216DE">
              <w:rPr>
                <w:rFonts w:ascii="Times New Roman" w:hAnsi="Times New Roman" w:cs="Times New Roman"/>
                <w:sz w:val="22"/>
                <w:szCs w:val="22"/>
              </w:rPr>
              <w:t>т.ч</w:t>
            </w:r>
            <w:proofErr w:type="spellEnd"/>
            <w:r w:rsidRPr="006216DE">
              <w:rPr>
                <w:rFonts w:ascii="Times New Roman" w:hAnsi="Times New Roman" w:cs="Times New Roman"/>
                <w:sz w:val="22"/>
                <w:szCs w:val="22"/>
              </w:rPr>
              <w:t xml:space="preserve">. несовершеннолетние и лица их сопровождающие). </w:t>
            </w:r>
          </w:p>
        </w:tc>
      </w:tr>
      <w:tr w:rsidR="006216DE" w:rsidRPr="006216DE" w:rsidTr="006216DE">
        <w:tc>
          <w:tcPr>
            <w:tcW w:w="540" w:type="dxa"/>
          </w:tcPr>
          <w:p w:rsidR="006216DE" w:rsidRPr="006216DE" w:rsidRDefault="006216DE" w:rsidP="000B6F7D">
            <w:pPr>
              <w:jc w:val="center"/>
              <w:rPr>
                <w:rFonts w:ascii="Times New Roman" w:hAnsi="Times New Roman" w:cs="Times New Roman"/>
                <w:sz w:val="22"/>
                <w:szCs w:val="22"/>
              </w:rPr>
            </w:pPr>
            <w:r w:rsidRPr="006216DE">
              <w:rPr>
                <w:rFonts w:ascii="Times New Roman" w:hAnsi="Times New Roman" w:cs="Times New Roman"/>
                <w:sz w:val="22"/>
                <w:szCs w:val="22"/>
              </w:rPr>
              <w:t>4.</w:t>
            </w:r>
          </w:p>
        </w:tc>
        <w:tc>
          <w:tcPr>
            <w:tcW w:w="2442" w:type="dxa"/>
          </w:tcPr>
          <w:p w:rsidR="006216DE" w:rsidRPr="006216DE" w:rsidRDefault="006216DE" w:rsidP="000B6F7D">
            <w:pPr>
              <w:jc w:val="both"/>
              <w:rPr>
                <w:rFonts w:ascii="Times New Roman" w:hAnsi="Times New Roman" w:cs="Times New Roman"/>
                <w:sz w:val="22"/>
                <w:szCs w:val="22"/>
              </w:rPr>
            </w:pPr>
            <w:r w:rsidRPr="006216DE">
              <w:rPr>
                <w:rFonts w:ascii="Times New Roman" w:hAnsi="Times New Roman" w:cs="Times New Roman"/>
                <w:sz w:val="22"/>
                <w:szCs w:val="22"/>
              </w:rPr>
              <w:t>Возраст пассажиров</w:t>
            </w:r>
          </w:p>
        </w:tc>
        <w:tc>
          <w:tcPr>
            <w:tcW w:w="7157" w:type="dxa"/>
          </w:tcPr>
          <w:p w:rsidR="006216DE" w:rsidRPr="006216DE" w:rsidRDefault="006216DE" w:rsidP="000B6F7D">
            <w:pPr>
              <w:jc w:val="both"/>
              <w:rPr>
                <w:rFonts w:ascii="Times New Roman" w:hAnsi="Times New Roman" w:cs="Times New Roman"/>
                <w:sz w:val="22"/>
                <w:szCs w:val="22"/>
              </w:rPr>
            </w:pPr>
            <w:r w:rsidRPr="006216DE">
              <w:rPr>
                <w:rFonts w:ascii="Times New Roman" w:hAnsi="Times New Roman" w:cs="Times New Roman"/>
                <w:sz w:val="22"/>
                <w:szCs w:val="22"/>
              </w:rPr>
              <w:t>Дети до 18 лет и сопровождающие их лица</w:t>
            </w:r>
          </w:p>
        </w:tc>
      </w:tr>
      <w:tr w:rsidR="006216DE" w:rsidRPr="006216DE" w:rsidTr="006216DE">
        <w:tc>
          <w:tcPr>
            <w:tcW w:w="540" w:type="dxa"/>
          </w:tcPr>
          <w:p w:rsidR="006216DE" w:rsidRPr="006216DE" w:rsidRDefault="006216DE" w:rsidP="000B6F7D">
            <w:pPr>
              <w:jc w:val="center"/>
              <w:rPr>
                <w:rFonts w:ascii="Times New Roman" w:hAnsi="Times New Roman" w:cs="Times New Roman"/>
                <w:sz w:val="22"/>
                <w:szCs w:val="22"/>
              </w:rPr>
            </w:pPr>
            <w:r w:rsidRPr="006216DE">
              <w:rPr>
                <w:rFonts w:ascii="Times New Roman" w:hAnsi="Times New Roman" w:cs="Times New Roman"/>
                <w:sz w:val="22"/>
                <w:szCs w:val="22"/>
              </w:rPr>
              <w:t>5.</w:t>
            </w:r>
          </w:p>
        </w:tc>
        <w:tc>
          <w:tcPr>
            <w:tcW w:w="2442" w:type="dxa"/>
          </w:tcPr>
          <w:p w:rsidR="006216DE" w:rsidRPr="006216DE" w:rsidRDefault="006216DE" w:rsidP="000B6F7D">
            <w:pPr>
              <w:jc w:val="both"/>
              <w:rPr>
                <w:rFonts w:ascii="Times New Roman" w:hAnsi="Times New Roman" w:cs="Times New Roman"/>
                <w:sz w:val="22"/>
                <w:szCs w:val="22"/>
              </w:rPr>
            </w:pPr>
            <w:r w:rsidRPr="006216DE">
              <w:rPr>
                <w:rFonts w:ascii="Times New Roman" w:hAnsi="Times New Roman" w:cs="Times New Roman"/>
                <w:sz w:val="22"/>
                <w:szCs w:val="22"/>
              </w:rPr>
              <w:t>Сроки оказания услуги</w:t>
            </w:r>
          </w:p>
        </w:tc>
        <w:tc>
          <w:tcPr>
            <w:tcW w:w="7157" w:type="dxa"/>
          </w:tcPr>
          <w:p w:rsidR="006216DE" w:rsidRPr="006216DE" w:rsidRDefault="006216DE" w:rsidP="006216DE">
            <w:pPr>
              <w:jc w:val="both"/>
              <w:rPr>
                <w:rFonts w:ascii="Times New Roman" w:hAnsi="Times New Roman" w:cs="Times New Roman"/>
                <w:sz w:val="22"/>
                <w:szCs w:val="22"/>
              </w:rPr>
            </w:pPr>
            <w:r>
              <w:rPr>
                <w:rFonts w:ascii="Times New Roman" w:hAnsi="Times New Roman" w:cs="Times New Roman"/>
                <w:sz w:val="22"/>
                <w:szCs w:val="22"/>
              </w:rPr>
              <w:t xml:space="preserve">03 </w:t>
            </w:r>
            <w:r w:rsidRPr="006216DE">
              <w:rPr>
                <w:rFonts w:ascii="Times New Roman" w:hAnsi="Times New Roman" w:cs="Times New Roman"/>
                <w:sz w:val="22"/>
                <w:szCs w:val="22"/>
              </w:rPr>
              <w:t>Июл</w:t>
            </w:r>
            <w:r>
              <w:rPr>
                <w:rFonts w:ascii="Times New Roman" w:hAnsi="Times New Roman" w:cs="Times New Roman"/>
                <w:sz w:val="22"/>
                <w:szCs w:val="22"/>
              </w:rPr>
              <w:t>я</w:t>
            </w:r>
            <w:r w:rsidRPr="006216DE">
              <w:rPr>
                <w:rFonts w:ascii="Times New Roman" w:hAnsi="Times New Roman" w:cs="Times New Roman"/>
                <w:sz w:val="22"/>
                <w:szCs w:val="22"/>
              </w:rPr>
              <w:t xml:space="preserve"> 2024 г. Дата согласовывается Заказчиком с Исполнителем</w:t>
            </w:r>
          </w:p>
        </w:tc>
      </w:tr>
      <w:tr w:rsidR="006216DE" w:rsidRPr="006216DE" w:rsidTr="006216DE">
        <w:tc>
          <w:tcPr>
            <w:tcW w:w="540" w:type="dxa"/>
          </w:tcPr>
          <w:p w:rsidR="006216DE" w:rsidRPr="006216DE" w:rsidRDefault="006216DE" w:rsidP="000B6F7D">
            <w:pPr>
              <w:jc w:val="center"/>
              <w:rPr>
                <w:rFonts w:ascii="Times New Roman" w:hAnsi="Times New Roman" w:cs="Times New Roman"/>
                <w:sz w:val="22"/>
                <w:szCs w:val="22"/>
              </w:rPr>
            </w:pPr>
            <w:r w:rsidRPr="006216DE">
              <w:rPr>
                <w:rFonts w:ascii="Times New Roman" w:hAnsi="Times New Roman" w:cs="Times New Roman"/>
                <w:sz w:val="22"/>
                <w:szCs w:val="22"/>
              </w:rPr>
              <w:t>6.</w:t>
            </w:r>
          </w:p>
        </w:tc>
        <w:tc>
          <w:tcPr>
            <w:tcW w:w="2442" w:type="dxa"/>
          </w:tcPr>
          <w:p w:rsidR="006216DE" w:rsidRPr="006216DE" w:rsidRDefault="006216DE" w:rsidP="000B6F7D">
            <w:pPr>
              <w:jc w:val="both"/>
              <w:rPr>
                <w:rFonts w:ascii="Times New Roman" w:hAnsi="Times New Roman" w:cs="Times New Roman"/>
                <w:sz w:val="22"/>
                <w:szCs w:val="22"/>
              </w:rPr>
            </w:pPr>
            <w:r w:rsidRPr="006216DE">
              <w:rPr>
                <w:rFonts w:ascii="Times New Roman" w:hAnsi="Times New Roman" w:cs="Times New Roman"/>
                <w:sz w:val="22"/>
                <w:szCs w:val="22"/>
              </w:rPr>
              <w:t>Требования к экскурсионному обслуживанию</w:t>
            </w:r>
          </w:p>
        </w:tc>
        <w:tc>
          <w:tcPr>
            <w:tcW w:w="7157" w:type="dxa"/>
          </w:tcPr>
          <w:p w:rsidR="006216DE" w:rsidRPr="006216DE" w:rsidRDefault="006216DE" w:rsidP="000B6F7D">
            <w:pPr>
              <w:jc w:val="both"/>
              <w:rPr>
                <w:rFonts w:ascii="Times New Roman" w:hAnsi="Times New Roman" w:cs="Times New Roman"/>
                <w:sz w:val="22"/>
                <w:szCs w:val="22"/>
              </w:rPr>
            </w:pPr>
            <w:r w:rsidRPr="006216DE">
              <w:rPr>
                <w:rFonts w:ascii="Times New Roman" w:hAnsi="Times New Roman" w:cs="Times New Roman"/>
                <w:sz w:val="22"/>
                <w:szCs w:val="22"/>
              </w:rPr>
              <w:t xml:space="preserve">Исполнитель обеспечивает проведение экскурсий на высоком профессиональном уровне, в полном объеме. Исполнитель должен обеспечить работу высококвалифицированного гида-экскурсовода на период проведения экскурсии. </w:t>
            </w:r>
          </w:p>
          <w:p w:rsidR="006216DE" w:rsidRPr="006216DE" w:rsidRDefault="006216DE" w:rsidP="000B6F7D">
            <w:pPr>
              <w:shd w:val="clear" w:color="auto" w:fill="FFFFFF"/>
              <w:jc w:val="both"/>
              <w:rPr>
                <w:rFonts w:ascii="Times New Roman" w:hAnsi="Times New Roman" w:cs="Times New Roman"/>
                <w:sz w:val="22"/>
                <w:szCs w:val="22"/>
              </w:rPr>
            </w:pPr>
            <w:r w:rsidRPr="006216DE">
              <w:rPr>
                <w:rFonts w:ascii="Times New Roman" w:hAnsi="Times New Roman" w:cs="Times New Roman"/>
                <w:sz w:val="22"/>
                <w:szCs w:val="22"/>
              </w:rPr>
              <w:t>Качество оказываемых услуг должно соответствовать требованиям действующего законодательства Российской Федерации, действующим на дату заключения договора нормативно правовым актам, относящимся к туристской деятельности, а также требованиям настоящего технического задания с приложениями.</w:t>
            </w:r>
          </w:p>
          <w:p w:rsidR="006216DE" w:rsidRPr="006216DE" w:rsidRDefault="006216DE" w:rsidP="000B6F7D">
            <w:pPr>
              <w:tabs>
                <w:tab w:val="left" w:pos="567"/>
              </w:tabs>
              <w:jc w:val="both"/>
              <w:rPr>
                <w:rFonts w:ascii="Times New Roman" w:hAnsi="Times New Roman" w:cs="Times New Roman"/>
                <w:sz w:val="22"/>
                <w:szCs w:val="22"/>
              </w:rPr>
            </w:pPr>
            <w:r w:rsidRPr="006216DE">
              <w:rPr>
                <w:rFonts w:ascii="Times New Roman" w:hAnsi="Times New Roman" w:cs="Times New Roman"/>
                <w:sz w:val="22"/>
                <w:szCs w:val="22"/>
              </w:rPr>
              <w:t>Исполнитель обязан:</w:t>
            </w:r>
          </w:p>
          <w:p w:rsidR="006216DE" w:rsidRPr="006216DE" w:rsidRDefault="006216DE" w:rsidP="000B6F7D">
            <w:pPr>
              <w:tabs>
                <w:tab w:val="left" w:pos="567"/>
              </w:tabs>
              <w:jc w:val="both"/>
              <w:rPr>
                <w:rFonts w:ascii="Times New Roman" w:hAnsi="Times New Roman" w:cs="Times New Roman"/>
                <w:sz w:val="22"/>
                <w:szCs w:val="22"/>
              </w:rPr>
            </w:pPr>
            <w:r w:rsidRPr="006216DE">
              <w:rPr>
                <w:rFonts w:ascii="Times New Roman" w:hAnsi="Times New Roman" w:cs="Times New Roman"/>
                <w:sz w:val="22"/>
                <w:szCs w:val="22"/>
              </w:rPr>
              <w:t>- получить от администрации учреждения утвержденный список участников поездки;</w:t>
            </w:r>
          </w:p>
          <w:p w:rsidR="006216DE" w:rsidRPr="006216DE" w:rsidRDefault="006216DE" w:rsidP="000B6F7D">
            <w:pPr>
              <w:tabs>
                <w:tab w:val="left" w:pos="567"/>
              </w:tabs>
              <w:jc w:val="both"/>
              <w:rPr>
                <w:rFonts w:ascii="Times New Roman" w:hAnsi="Times New Roman" w:cs="Times New Roman"/>
                <w:sz w:val="22"/>
                <w:szCs w:val="22"/>
              </w:rPr>
            </w:pPr>
            <w:r w:rsidRPr="006216DE">
              <w:rPr>
                <w:rFonts w:ascii="Times New Roman" w:hAnsi="Times New Roman" w:cs="Times New Roman"/>
                <w:sz w:val="22"/>
                <w:szCs w:val="22"/>
              </w:rPr>
              <w:t>- согласовать программу экскурсионной поездки с Заказчиком не позднее, чем за 5 рабочих дней до начала мероприятия.</w:t>
            </w:r>
          </w:p>
          <w:p w:rsidR="006216DE" w:rsidRPr="006216DE" w:rsidRDefault="006216DE" w:rsidP="000B6F7D">
            <w:pPr>
              <w:tabs>
                <w:tab w:val="left" w:pos="567"/>
              </w:tabs>
              <w:jc w:val="both"/>
              <w:rPr>
                <w:rFonts w:ascii="Times New Roman" w:hAnsi="Times New Roman" w:cs="Times New Roman"/>
                <w:sz w:val="22"/>
                <w:szCs w:val="22"/>
              </w:rPr>
            </w:pPr>
            <w:r w:rsidRPr="006216DE">
              <w:rPr>
                <w:rFonts w:ascii="Times New Roman" w:hAnsi="Times New Roman" w:cs="Times New Roman"/>
                <w:sz w:val="22"/>
                <w:szCs w:val="22"/>
              </w:rPr>
              <w:t>- предоставить Заказчику необходимую достоверную информацию по организации мероприятия, а также о маршруте следования;</w:t>
            </w:r>
          </w:p>
          <w:p w:rsidR="006216DE" w:rsidRPr="006216DE" w:rsidRDefault="006216DE" w:rsidP="000B6F7D">
            <w:pPr>
              <w:tabs>
                <w:tab w:val="left" w:pos="567"/>
              </w:tabs>
              <w:jc w:val="both"/>
              <w:rPr>
                <w:rFonts w:ascii="Times New Roman" w:hAnsi="Times New Roman" w:cs="Times New Roman"/>
                <w:sz w:val="22"/>
                <w:szCs w:val="22"/>
              </w:rPr>
            </w:pPr>
            <w:r w:rsidRPr="006216DE">
              <w:rPr>
                <w:rFonts w:ascii="Times New Roman" w:hAnsi="Times New Roman" w:cs="Times New Roman"/>
                <w:sz w:val="22"/>
                <w:szCs w:val="22"/>
              </w:rPr>
              <w:t>- предоставить контактный телефон, по которому представители Заказчика могли бы связаться с квалифицированным персоналом Исполнителя для сообщения о возникших непредвиденных ситуациях;</w:t>
            </w:r>
          </w:p>
          <w:p w:rsidR="006216DE" w:rsidRPr="006216DE" w:rsidRDefault="006216DE" w:rsidP="000B6F7D">
            <w:pPr>
              <w:tabs>
                <w:tab w:val="left" w:pos="567"/>
              </w:tabs>
              <w:jc w:val="both"/>
              <w:rPr>
                <w:rFonts w:ascii="Times New Roman" w:hAnsi="Times New Roman" w:cs="Times New Roman"/>
                <w:sz w:val="22"/>
                <w:szCs w:val="22"/>
              </w:rPr>
            </w:pPr>
            <w:r w:rsidRPr="006216DE">
              <w:rPr>
                <w:rFonts w:ascii="Times New Roman" w:hAnsi="Times New Roman" w:cs="Times New Roman"/>
                <w:sz w:val="22"/>
                <w:szCs w:val="22"/>
              </w:rPr>
              <w:t>- проинформировать уполномоченного представителя Заказчика о регистрационном номере автобуса;</w:t>
            </w:r>
          </w:p>
          <w:p w:rsidR="006216DE" w:rsidRPr="006216DE" w:rsidRDefault="006216DE" w:rsidP="000B6F7D">
            <w:pPr>
              <w:tabs>
                <w:tab w:val="left" w:pos="567"/>
              </w:tabs>
              <w:jc w:val="both"/>
              <w:rPr>
                <w:rFonts w:ascii="Times New Roman" w:hAnsi="Times New Roman" w:cs="Times New Roman"/>
                <w:sz w:val="22"/>
                <w:szCs w:val="22"/>
              </w:rPr>
            </w:pPr>
            <w:r w:rsidRPr="006216DE">
              <w:rPr>
                <w:rFonts w:ascii="Times New Roman" w:hAnsi="Times New Roman" w:cs="Times New Roman"/>
                <w:sz w:val="22"/>
                <w:szCs w:val="22"/>
              </w:rPr>
              <w:t>- персонал Исполнителя должен соблюдать этические нормы поведения, быть вежливым, доброжелательным и коммуникабельным.</w:t>
            </w:r>
          </w:p>
        </w:tc>
      </w:tr>
      <w:tr w:rsidR="006216DE" w:rsidRPr="006216DE" w:rsidTr="006216DE">
        <w:tc>
          <w:tcPr>
            <w:tcW w:w="540" w:type="dxa"/>
          </w:tcPr>
          <w:p w:rsidR="006216DE" w:rsidRPr="006216DE" w:rsidRDefault="006216DE" w:rsidP="000B6F7D">
            <w:pPr>
              <w:jc w:val="center"/>
              <w:rPr>
                <w:rFonts w:ascii="Times New Roman" w:hAnsi="Times New Roman" w:cs="Times New Roman"/>
                <w:sz w:val="22"/>
                <w:szCs w:val="22"/>
              </w:rPr>
            </w:pPr>
            <w:r w:rsidRPr="006216DE">
              <w:rPr>
                <w:rFonts w:ascii="Times New Roman" w:hAnsi="Times New Roman" w:cs="Times New Roman"/>
                <w:sz w:val="22"/>
                <w:szCs w:val="22"/>
              </w:rPr>
              <w:t>7.</w:t>
            </w:r>
          </w:p>
        </w:tc>
        <w:tc>
          <w:tcPr>
            <w:tcW w:w="2442" w:type="dxa"/>
          </w:tcPr>
          <w:p w:rsidR="006216DE" w:rsidRPr="006216DE" w:rsidRDefault="006216DE" w:rsidP="000B6F7D">
            <w:pPr>
              <w:jc w:val="both"/>
              <w:rPr>
                <w:rFonts w:ascii="Times New Roman" w:hAnsi="Times New Roman" w:cs="Times New Roman"/>
                <w:sz w:val="22"/>
                <w:szCs w:val="22"/>
              </w:rPr>
            </w:pPr>
            <w:r w:rsidRPr="006216DE">
              <w:rPr>
                <w:rFonts w:ascii="Times New Roman" w:hAnsi="Times New Roman" w:cs="Times New Roman"/>
                <w:sz w:val="22"/>
                <w:szCs w:val="22"/>
              </w:rPr>
              <w:t>Требование по оказанию автотранспортных услуг (трансфер)</w:t>
            </w:r>
          </w:p>
        </w:tc>
        <w:tc>
          <w:tcPr>
            <w:tcW w:w="7157" w:type="dxa"/>
          </w:tcPr>
          <w:p w:rsidR="006216DE" w:rsidRPr="006216DE" w:rsidRDefault="006216DE" w:rsidP="000B6F7D">
            <w:pPr>
              <w:rPr>
                <w:rFonts w:ascii="Times New Roman" w:hAnsi="Times New Roman" w:cs="Times New Roman"/>
                <w:sz w:val="22"/>
                <w:szCs w:val="22"/>
                <w:highlight w:val="white"/>
              </w:rPr>
            </w:pPr>
            <w:r w:rsidRPr="006216DE">
              <w:rPr>
                <w:rFonts w:ascii="Times New Roman" w:hAnsi="Times New Roman" w:cs="Times New Roman"/>
                <w:sz w:val="22"/>
                <w:szCs w:val="22"/>
              </w:rPr>
              <w:t>Для организации трансфера Заказчик предоставляет Исполнителю для регистрации уведомления в ГИ</w:t>
            </w:r>
            <w:proofErr w:type="gramStart"/>
            <w:r w:rsidRPr="006216DE">
              <w:rPr>
                <w:rFonts w:ascii="Times New Roman" w:hAnsi="Times New Roman" w:cs="Times New Roman"/>
                <w:sz w:val="22"/>
                <w:szCs w:val="22"/>
              </w:rPr>
              <w:t>БДД</w:t>
            </w:r>
            <w:r w:rsidRPr="006216DE">
              <w:rPr>
                <w:rFonts w:ascii="Times New Roman" w:hAnsi="Times New Roman" w:cs="Times New Roman"/>
                <w:sz w:val="22"/>
                <w:szCs w:val="22"/>
                <w:highlight w:val="white"/>
              </w:rPr>
              <w:t xml:space="preserve">   сп</w:t>
            </w:r>
            <w:proofErr w:type="gramEnd"/>
            <w:r w:rsidRPr="006216DE">
              <w:rPr>
                <w:rFonts w:ascii="Times New Roman" w:hAnsi="Times New Roman" w:cs="Times New Roman"/>
                <w:sz w:val="22"/>
                <w:szCs w:val="22"/>
                <w:highlight w:val="white"/>
              </w:rPr>
              <w:t xml:space="preserve">исок группы: фамилия, имя, отчество, дата рождения, контактный телефон и имя-отчество родителя каждого ребенка, </w:t>
            </w:r>
            <w:proofErr w:type="spellStart"/>
            <w:r w:rsidRPr="006216DE">
              <w:rPr>
                <w:rFonts w:ascii="Times New Roman" w:hAnsi="Times New Roman" w:cs="Times New Roman"/>
                <w:sz w:val="22"/>
                <w:szCs w:val="22"/>
                <w:highlight w:val="white"/>
              </w:rPr>
              <w:t>ф.и.о.</w:t>
            </w:r>
            <w:proofErr w:type="spellEnd"/>
            <w:r w:rsidRPr="006216DE">
              <w:rPr>
                <w:rFonts w:ascii="Times New Roman" w:hAnsi="Times New Roman" w:cs="Times New Roman"/>
                <w:sz w:val="22"/>
                <w:szCs w:val="22"/>
                <w:highlight w:val="white"/>
              </w:rPr>
              <w:t xml:space="preserve"> человека, ответственного за жизнь и здоровье детей во время поездки. </w:t>
            </w:r>
          </w:p>
          <w:p w:rsidR="006216DE" w:rsidRPr="006216DE" w:rsidRDefault="006216DE" w:rsidP="000B6F7D">
            <w:pPr>
              <w:rPr>
                <w:rFonts w:ascii="Times New Roman" w:hAnsi="Times New Roman" w:cs="Times New Roman"/>
                <w:sz w:val="22"/>
                <w:szCs w:val="22"/>
              </w:rPr>
            </w:pPr>
            <w:r w:rsidRPr="006216DE">
              <w:rPr>
                <w:rFonts w:ascii="Times New Roman" w:hAnsi="Times New Roman" w:cs="Times New Roman"/>
                <w:sz w:val="22"/>
                <w:szCs w:val="22"/>
              </w:rPr>
              <w:t>Автобус должен соответствовать всем требованиям, предъявляемым к пассажирским перевозкам в порядке, установленном законодательством РФ.</w:t>
            </w:r>
          </w:p>
          <w:p w:rsidR="006216DE" w:rsidRPr="006216DE" w:rsidRDefault="006216DE" w:rsidP="000B6F7D">
            <w:pPr>
              <w:pBdr>
                <w:top w:val="nil"/>
                <w:left w:val="nil"/>
                <w:bottom w:val="nil"/>
                <w:right w:val="nil"/>
                <w:between w:val="nil"/>
              </w:pBdr>
              <w:rPr>
                <w:rFonts w:ascii="Times New Roman" w:hAnsi="Times New Roman" w:cs="Times New Roman"/>
                <w:sz w:val="22"/>
                <w:szCs w:val="22"/>
              </w:rPr>
            </w:pPr>
            <w:r w:rsidRPr="006216DE">
              <w:rPr>
                <w:rFonts w:ascii="Times New Roman" w:hAnsi="Times New Roman" w:cs="Times New Roman"/>
                <w:sz w:val="22"/>
                <w:szCs w:val="22"/>
              </w:rPr>
              <w:t>Транспорт должен быть исправен и застрахован. Исполнитель обеспечивает медицинское освидетельствование водителей перед началом экскурсий.</w:t>
            </w:r>
          </w:p>
          <w:p w:rsidR="006216DE" w:rsidRPr="006216DE" w:rsidRDefault="006216DE" w:rsidP="000B6F7D">
            <w:pPr>
              <w:pBdr>
                <w:top w:val="nil"/>
                <w:left w:val="nil"/>
                <w:bottom w:val="nil"/>
                <w:right w:val="nil"/>
                <w:between w:val="nil"/>
              </w:pBdr>
              <w:rPr>
                <w:rFonts w:ascii="Times New Roman" w:hAnsi="Times New Roman" w:cs="Times New Roman"/>
                <w:sz w:val="22"/>
                <w:szCs w:val="22"/>
              </w:rPr>
            </w:pPr>
            <w:r w:rsidRPr="006216DE">
              <w:rPr>
                <w:rFonts w:ascii="Times New Roman" w:hAnsi="Times New Roman" w:cs="Times New Roman"/>
                <w:sz w:val="22"/>
                <w:szCs w:val="22"/>
              </w:rPr>
              <w:t>Исправность автотранспортного средства должна быть подтверждена талоном прохождения технического осмотра.</w:t>
            </w:r>
          </w:p>
          <w:p w:rsidR="006216DE" w:rsidRPr="006216DE" w:rsidRDefault="006216DE" w:rsidP="000B6F7D">
            <w:pPr>
              <w:rPr>
                <w:rFonts w:ascii="Times New Roman" w:hAnsi="Times New Roman" w:cs="Times New Roman"/>
                <w:sz w:val="22"/>
                <w:szCs w:val="22"/>
              </w:rPr>
            </w:pPr>
            <w:r w:rsidRPr="006216DE">
              <w:rPr>
                <w:rFonts w:ascii="Times New Roman" w:hAnsi="Times New Roman" w:cs="Times New Roman"/>
                <w:sz w:val="22"/>
                <w:szCs w:val="22"/>
              </w:rPr>
              <w:t>Транспорт подается в чистом виде.</w:t>
            </w:r>
          </w:p>
        </w:tc>
      </w:tr>
      <w:tr w:rsidR="006216DE" w:rsidRPr="006216DE" w:rsidTr="006216DE">
        <w:tc>
          <w:tcPr>
            <w:tcW w:w="540" w:type="dxa"/>
          </w:tcPr>
          <w:p w:rsidR="006216DE" w:rsidRPr="006216DE" w:rsidRDefault="006216DE" w:rsidP="000B6F7D">
            <w:pPr>
              <w:jc w:val="center"/>
              <w:rPr>
                <w:rFonts w:ascii="Times New Roman" w:hAnsi="Times New Roman" w:cs="Times New Roman"/>
                <w:sz w:val="22"/>
                <w:szCs w:val="22"/>
              </w:rPr>
            </w:pPr>
            <w:r w:rsidRPr="006216DE">
              <w:rPr>
                <w:rFonts w:ascii="Times New Roman" w:hAnsi="Times New Roman" w:cs="Times New Roman"/>
                <w:sz w:val="22"/>
                <w:szCs w:val="22"/>
              </w:rPr>
              <w:t>8.</w:t>
            </w:r>
          </w:p>
        </w:tc>
        <w:tc>
          <w:tcPr>
            <w:tcW w:w="2442" w:type="dxa"/>
          </w:tcPr>
          <w:p w:rsidR="006216DE" w:rsidRPr="006216DE" w:rsidRDefault="006216DE" w:rsidP="000B6F7D">
            <w:pPr>
              <w:jc w:val="both"/>
              <w:rPr>
                <w:rFonts w:ascii="Times New Roman" w:hAnsi="Times New Roman" w:cs="Times New Roman"/>
                <w:sz w:val="22"/>
                <w:szCs w:val="22"/>
              </w:rPr>
            </w:pPr>
            <w:r w:rsidRPr="006216DE">
              <w:rPr>
                <w:rFonts w:ascii="Times New Roman" w:hAnsi="Times New Roman" w:cs="Times New Roman"/>
                <w:sz w:val="22"/>
                <w:szCs w:val="22"/>
              </w:rPr>
              <w:t>Требование к организации питания</w:t>
            </w:r>
          </w:p>
        </w:tc>
        <w:tc>
          <w:tcPr>
            <w:tcW w:w="7157" w:type="dxa"/>
          </w:tcPr>
          <w:p w:rsidR="006216DE" w:rsidRPr="006216DE" w:rsidRDefault="006216DE" w:rsidP="000B6F7D">
            <w:pPr>
              <w:shd w:val="clear" w:color="auto" w:fill="FFFFFF"/>
              <w:tabs>
                <w:tab w:val="left" w:pos="567"/>
              </w:tabs>
              <w:rPr>
                <w:rFonts w:ascii="Times New Roman" w:hAnsi="Times New Roman" w:cs="Times New Roman"/>
                <w:color w:val="000000"/>
                <w:sz w:val="22"/>
                <w:szCs w:val="22"/>
              </w:rPr>
            </w:pPr>
            <w:r w:rsidRPr="006216DE">
              <w:rPr>
                <w:rFonts w:ascii="Times New Roman" w:hAnsi="Times New Roman" w:cs="Times New Roman"/>
                <w:color w:val="000000"/>
                <w:sz w:val="22"/>
                <w:szCs w:val="22"/>
              </w:rPr>
              <w:t>Во время туристической поездки обязательно должен быть организован питьевой режим индивидуальной бутилированной водой</w:t>
            </w:r>
            <w:r w:rsidRPr="006216DE">
              <w:rPr>
                <w:rFonts w:ascii="Times New Roman" w:hAnsi="Times New Roman" w:cs="Times New Roman"/>
                <w:sz w:val="22"/>
                <w:szCs w:val="22"/>
              </w:rPr>
              <w:t>.</w:t>
            </w:r>
          </w:p>
        </w:tc>
      </w:tr>
      <w:tr w:rsidR="006216DE" w:rsidRPr="006216DE" w:rsidTr="006216DE">
        <w:tc>
          <w:tcPr>
            <w:tcW w:w="540" w:type="dxa"/>
          </w:tcPr>
          <w:p w:rsidR="006216DE" w:rsidRPr="006216DE" w:rsidRDefault="006216DE" w:rsidP="000B6F7D">
            <w:pPr>
              <w:jc w:val="center"/>
              <w:rPr>
                <w:rFonts w:ascii="Times New Roman" w:hAnsi="Times New Roman" w:cs="Times New Roman"/>
                <w:sz w:val="22"/>
                <w:szCs w:val="22"/>
              </w:rPr>
            </w:pPr>
            <w:r w:rsidRPr="006216DE">
              <w:rPr>
                <w:rFonts w:ascii="Times New Roman" w:hAnsi="Times New Roman" w:cs="Times New Roman"/>
                <w:sz w:val="22"/>
                <w:szCs w:val="22"/>
              </w:rPr>
              <w:lastRenderedPageBreak/>
              <w:t>9.</w:t>
            </w:r>
          </w:p>
        </w:tc>
        <w:tc>
          <w:tcPr>
            <w:tcW w:w="2442" w:type="dxa"/>
          </w:tcPr>
          <w:p w:rsidR="006216DE" w:rsidRPr="006216DE" w:rsidRDefault="006216DE" w:rsidP="000B6F7D">
            <w:pPr>
              <w:jc w:val="both"/>
              <w:rPr>
                <w:rFonts w:ascii="Times New Roman" w:hAnsi="Times New Roman" w:cs="Times New Roman"/>
                <w:sz w:val="22"/>
                <w:szCs w:val="22"/>
              </w:rPr>
            </w:pPr>
            <w:r w:rsidRPr="006216DE">
              <w:rPr>
                <w:rFonts w:ascii="Times New Roman" w:hAnsi="Times New Roman" w:cs="Times New Roman"/>
                <w:sz w:val="22"/>
                <w:szCs w:val="22"/>
              </w:rPr>
              <w:t>Порядок сдачи-приёмки услуг</w:t>
            </w:r>
          </w:p>
        </w:tc>
        <w:tc>
          <w:tcPr>
            <w:tcW w:w="7157" w:type="dxa"/>
          </w:tcPr>
          <w:p w:rsidR="006216DE" w:rsidRPr="006216DE" w:rsidRDefault="006216DE" w:rsidP="000B6F7D">
            <w:pPr>
              <w:jc w:val="both"/>
              <w:rPr>
                <w:rFonts w:ascii="Times New Roman" w:hAnsi="Times New Roman" w:cs="Times New Roman"/>
                <w:sz w:val="22"/>
                <w:szCs w:val="22"/>
              </w:rPr>
            </w:pPr>
            <w:r w:rsidRPr="006216DE">
              <w:rPr>
                <w:rFonts w:ascii="Times New Roman" w:hAnsi="Times New Roman" w:cs="Times New Roman"/>
                <w:sz w:val="22"/>
                <w:szCs w:val="22"/>
              </w:rPr>
              <w:t xml:space="preserve">По факту оказания услуг Стороны осуществляют сдачу-приемку оказанных услуг, для чего Исполнитель направляет в адрес </w:t>
            </w:r>
            <w:proofErr w:type="gramStart"/>
            <w:r w:rsidRPr="006216DE">
              <w:rPr>
                <w:rFonts w:ascii="Times New Roman" w:hAnsi="Times New Roman" w:cs="Times New Roman"/>
                <w:sz w:val="22"/>
                <w:szCs w:val="22"/>
              </w:rPr>
              <w:t>Заказчика</w:t>
            </w:r>
            <w:proofErr w:type="gramEnd"/>
            <w:r w:rsidRPr="006216DE">
              <w:rPr>
                <w:rFonts w:ascii="Times New Roman" w:hAnsi="Times New Roman" w:cs="Times New Roman"/>
                <w:sz w:val="22"/>
                <w:szCs w:val="22"/>
              </w:rPr>
              <w:t xml:space="preserve"> подписанный со своей стороны акт оказанных услуг в 2 (двух) экземплярах на бумажном носителе, либо в форме электронного документа, подписанного электронной подписью Исполнителя. Приемка оказанных услуг и оформление результатов приемки оказанных услуг осуществляется Заказчиком в течение 5 (пяти) рабочих дней со дня предоставления Исполнителем Заказчику акта оказанных услуг.</w:t>
            </w:r>
          </w:p>
        </w:tc>
      </w:tr>
      <w:tr w:rsidR="006216DE" w:rsidRPr="006216DE" w:rsidTr="006216DE">
        <w:tc>
          <w:tcPr>
            <w:tcW w:w="540" w:type="dxa"/>
          </w:tcPr>
          <w:p w:rsidR="006216DE" w:rsidRPr="006216DE" w:rsidRDefault="006216DE" w:rsidP="000B6F7D">
            <w:pPr>
              <w:jc w:val="center"/>
              <w:rPr>
                <w:rFonts w:ascii="Times New Roman" w:hAnsi="Times New Roman" w:cs="Times New Roman"/>
                <w:sz w:val="22"/>
                <w:szCs w:val="22"/>
              </w:rPr>
            </w:pPr>
            <w:r w:rsidRPr="006216DE">
              <w:rPr>
                <w:rFonts w:ascii="Times New Roman" w:hAnsi="Times New Roman" w:cs="Times New Roman"/>
                <w:sz w:val="22"/>
                <w:szCs w:val="22"/>
              </w:rPr>
              <w:t>10.</w:t>
            </w:r>
          </w:p>
        </w:tc>
        <w:tc>
          <w:tcPr>
            <w:tcW w:w="2442" w:type="dxa"/>
          </w:tcPr>
          <w:p w:rsidR="006216DE" w:rsidRPr="006216DE" w:rsidRDefault="006216DE" w:rsidP="000B6F7D">
            <w:pPr>
              <w:jc w:val="both"/>
              <w:rPr>
                <w:rFonts w:ascii="Times New Roman" w:hAnsi="Times New Roman" w:cs="Times New Roman"/>
                <w:sz w:val="22"/>
                <w:szCs w:val="22"/>
              </w:rPr>
            </w:pPr>
            <w:r w:rsidRPr="006216DE">
              <w:rPr>
                <w:rFonts w:ascii="Times New Roman" w:hAnsi="Times New Roman" w:cs="Times New Roman"/>
                <w:sz w:val="22"/>
                <w:szCs w:val="22"/>
              </w:rPr>
              <w:t>Требования к безопасности оказания услуг</w:t>
            </w:r>
          </w:p>
        </w:tc>
        <w:tc>
          <w:tcPr>
            <w:tcW w:w="7157" w:type="dxa"/>
          </w:tcPr>
          <w:p w:rsidR="006216DE" w:rsidRPr="006216DE" w:rsidRDefault="006216DE" w:rsidP="000B6F7D">
            <w:pPr>
              <w:rPr>
                <w:rFonts w:ascii="Times New Roman" w:hAnsi="Times New Roman" w:cs="Times New Roman"/>
                <w:sz w:val="22"/>
                <w:szCs w:val="22"/>
              </w:rPr>
            </w:pPr>
            <w:r w:rsidRPr="006216DE">
              <w:rPr>
                <w:rFonts w:ascii="Times New Roman" w:hAnsi="Times New Roman" w:cs="Times New Roman"/>
                <w:sz w:val="22"/>
                <w:szCs w:val="22"/>
              </w:rPr>
              <w:t xml:space="preserve">ГОСТ </w:t>
            </w:r>
            <w:proofErr w:type="gramStart"/>
            <w:r w:rsidRPr="006216DE">
              <w:rPr>
                <w:rFonts w:ascii="Times New Roman" w:hAnsi="Times New Roman" w:cs="Times New Roman"/>
                <w:sz w:val="22"/>
                <w:szCs w:val="22"/>
              </w:rPr>
              <w:t>Р</w:t>
            </w:r>
            <w:proofErr w:type="gramEnd"/>
            <w:r w:rsidRPr="006216DE">
              <w:rPr>
                <w:rFonts w:ascii="Times New Roman" w:hAnsi="Times New Roman" w:cs="Times New Roman"/>
                <w:sz w:val="22"/>
                <w:szCs w:val="22"/>
              </w:rPr>
              <w:t xml:space="preserve"> 54604-2011. «Туристские услуги. Экскурсионные услуги. Общие требования».</w:t>
            </w:r>
          </w:p>
          <w:p w:rsidR="006216DE" w:rsidRPr="006216DE" w:rsidRDefault="006216DE" w:rsidP="000B6F7D">
            <w:pPr>
              <w:rPr>
                <w:rFonts w:ascii="Times New Roman" w:hAnsi="Times New Roman" w:cs="Times New Roman"/>
                <w:sz w:val="22"/>
                <w:szCs w:val="22"/>
              </w:rPr>
            </w:pPr>
            <w:r w:rsidRPr="006216DE">
              <w:rPr>
                <w:rFonts w:ascii="Times New Roman" w:hAnsi="Times New Roman" w:cs="Times New Roman"/>
                <w:sz w:val="22"/>
                <w:szCs w:val="22"/>
              </w:rPr>
              <w:t>Все лица, привлекаемые Исполнителем для оказания услуг по предмету Договора, должны соблюдать правила и нормы охраны труда и техники безопасности, санитарные требования.</w:t>
            </w:r>
          </w:p>
          <w:p w:rsidR="006216DE" w:rsidRPr="006216DE" w:rsidRDefault="006216DE" w:rsidP="000B6F7D">
            <w:pPr>
              <w:rPr>
                <w:rFonts w:ascii="Times New Roman" w:hAnsi="Times New Roman" w:cs="Times New Roman"/>
                <w:sz w:val="22"/>
                <w:szCs w:val="22"/>
              </w:rPr>
            </w:pPr>
            <w:r w:rsidRPr="006216DE">
              <w:rPr>
                <w:rFonts w:ascii="Times New Roman" w:hAnsi="Times New Roman" w:cs="Times New Roman"/>
                <w:sz w:val="22"/>
                <w:szCs w:val="22"/>
              </w:rPr>
              <w:t>Исполнитель несёт полную ответственность за организацию и проведение мероприятия, в том числе за действия (бездействие) всех привлекаемых им лиц.</w:t>
            </w:r>
          </w:p>
          <w:p w:rsidR="006216DE" w:rsidRPr="006216DE" w:rsidRDefault="006216DE" w:rsidP="000B6F7D">
            <w:pPr>
              <w:rPr>
                <w:rFonts w:ascii="Times New Roman" w:hAnsi="Times New Roman" w:cs="Times New Roman"/>
                <w:sz w:val="22"/>
                <w:szCs w:val="22"/>
              </w:rPr>
            </w:pPr>
            <w:r w:rsidRPr="006216DE">
              <w:rPr>
                <w:rFonts w:ascii="Times New Roman" w:hAnsi="Times New Roman" w:cs="Times New Roman"/>
                <w:sz w:val="22"/>
                <w:szCs w:val="22"/>
              </w:rPr>
              <w:t>Исполнитель в оперативном порядке решает все проблемы, возникающие в ходе экскурсий.</w:t>
            </w:r>
          </w:p>
        </w:tc>
      </w:tr>
    </w:tbl>
    <w:p w:rsidR="006216DE" w:rsidRDefault="006216DE" w:rsidP="006216DE">
      <w:pPr>
        <w:shd w:val="clear" w:color="auto" w:fill="FFFFFF"/>
        <w:ind w:right="-22"/>
        <w:jc w:val="right"/>
        <w:rPr>
          <w:rFonts w:ascii="Times New Roman" w:hAnsi="Times New Roman" w:cs="Times New Roman"/>
          <w:sz w:val="24"/>
          <w:szCs w:val="24"/>
        </w:rPr>
      </w:pPr>
    </w:p>
    <w:p w:rsidR="006216DE" w:rsidRPr="006216DE" w:rsidRDefault="006216DE" w:rsidP="006216DE">
      <w:pPr>
        <w:shd w:val="clear" w:color="auto" w:fill="FFFFFF"/>
        <w:ind w:right="-22"/>
        <w:jc w:val="right"/>
        <w:rPr>
          <w:rFonts w:ascii="Times New Roman" w:hAnsi="Times New Roman" w:cs="Times New Roman"/>
          <w:sz w:val="20"/>
          <w:szCs w:val="20"/>
        </w:rPr>
      </w:pPr>
      <w:r w:rsidRPr="006216DE">
        <w:rPr>
          <w:rFonts w:ascii="Times New Roman" w:hAnsi="Times New Roman" w:cs="Times New Roman"/>
          <w:sz w:val="20"/>
          <w:szCs w:val="20"/>
        </w:rPr>
        <w:t>Приложение №1</w:t>
      </w:r>
    </w:p>
    <w:p w:rsidR="006216DE" w:rsidRPr="006216DE" w:rsidRDefault="006216DE" w:rsidP="006216DE">
      <w:pPr>
        <w:shd w:val="clear" w:color="auto" w:fill="FFFFFF"/>
        <w:ind w:right="-22"/>
        <w:jc w:val="right"/>
        <w:rPr>
          <w:rFonts w:ascii="Times New Roman" w:hAnsi="Times New Roman" w:cs="Times New Roman"/>
          <w:sz w:val="20"/>
          <w:szCs w:val="20"/>
        </w:rPr>
      </w:pPr>
      <w:r w:rsidRPr="006216DE">
        <w:rPr>
          <w:rFonts w:ascii="Times New Roman" w:hAnsi="Times New Roman" w:cs="Times New Roman"/>
          <w:sz w:val="20"/>
          <w:szCs w:val="20"/>
        </w:rPr>
        <w:t xml:space="preserve"> к техническому</w:t>
      </w:r>
      <w:r w:rsidRPr="006216DE">
        <w:rPr>
          <w:rFonts w:ascii="Times New Roman" w:hAnsi="Times New Roman" w:cs="Times New Roman"/>
          <w:b/>
          <w:sz w:val="20"/>
          <w:szCs w:val="20"/>
        </w:rPr>
        <w:t xml:space="preserve"> </w:t>
      </w:r>
      <w:r w:rsidRPr="006216DE">
        <w:rPr>
          <w:rFonts w:ascii="Times New Roman" w:hAnsi="Times New Roman" w:cs="Times New Roman"/>
          <w:sz w:val="20"/>
          <w:szCs w:val="20"/>
        </w:rPr>
        <w:t>заданию</w:t>
      </w:r>
    </w:p>
    <w:p w:rsidR="006216DE" w:rsidRPr="006216DE" w:rsidRDefault="006216DE" w:rsidP="006216DE">
      <w:pPr>
        <w:shd w:val="clear" w:color="auto" w:fill="FFFFFF"/>
        <w:ind w:right="-22"/>
        <w:jc w:val="center"/>
        <w:rPr>
          <w:rFonts w:ascii="Times New Roman" w:hAnsi="Times New Roman" w:cs="Times New Roman"/>
          <w:b/>
          <w:sz w:val="22"/>
          <w:szCs w:val="22"/>
        </w:rPr>
      </w:pPr>
      <w:r w:rsidRPr="006216DE">
        <w:rPr>
          <w:rFonts w:ascii="Times New Roman" w:hAnsi="Times New Roman" w:cs="Times New Roman"/>
          <w:b/>
          <w:sz w:val="22"/>
          <w:szCs w:val="22"/>
        </w:rPr>
        <w:t>Спецификация</w:t>
      </w:r>
    </w:p>
    <w:p w:rsidR="006216DE" w:rsidRPr="006216DE" w:rsidRDefault="006216DE" w:rsidP="006216DE">
      <w:pPr>
        <w:shd w:val="clear" w:color="auto" w:fill="FFFFFF"/>
        <w:ind w:right="-22"/>
        <w:jc w:val="center"/>
        <w:rPr>
          <w:rFonts w:ascii="Times New Roman" w:hAnsi="Times New Roman" w:cs="Times New Roman"/>
          <w:sz w:val="22"/>
          <w:szCs w:val="22"/>
        </w:rPr>
      </w:pPr>
      <w:r w:rsidRPr="006216DE">
        <w:rPr>
          <w:rFonts w:ascii="Times New Roman" w:hAnsi="Times New Roman" w:cs="Times New Roman"/>
          <w:b/>
          <w:sz w:val="22"/>
          <w:szCs w:val="22"/>
        </w:rPr>
        <w:t>Автобусная экскурсия в Летний сад</w:t>
      </w:r>
    </w:p>
    <w:tbl>
      <w:tblPr>
        <w:tblW w:w="10747" w:type="dxa"/>
        <w:tblInd w:w="-4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48"/>
        <w:gridCol w:w="2410"/>
        <w:gridCol w:w="3686"/>
        <w:gridCol w:w="992"/>
        <w:gridCol w:w="1694"/>
        <w:gridCol w:w="1417"/>
      </w:tblGrid>
      <w:tr w:rsidR="006216DE" w:rsidRPr="006216DE" w:rsidTr="006216DE">
        <w:trPr>
          <w:trHeight w:val="1418"/>
        </w:trPr>
        <w:tc>
          <w:tcPr>
            <w:tcW w:w="548" w:type="dxa"/>
            <w:shd w:val="clear" w:color="auto" w:fill="auto"/>
          </w:tcPr>
          <w:p w:rsidR="006216DE" w:rsidRPr="006216DE" w:rsidRDefault="006216DE" w:rsidP="000B6F7D">
            <w:pPr>
              <w:ind w:right="-22"/>
              <w:jc w:val="center"/>
              <w:rPr>
                <w:rFonts w:ascii="Times New Roman" w:hAnsi="Times New Roman" w:cs="Times New Roman"/>
                <w:sz w:val="20"/>
                <w:szCs w:val="20"/>
              </w:rPr>
            </w:pPr>
            <w:r w:rsidRPr="006216DE">
              <w:rPr>
                <w:rFonts w:ascii="Times New Roman" w:hAnsi="Times New Roman" w:cs="Times New Roman"/>
                <w:b/>
                <w:sz w:val="20"/>
                <w:szCs w:val="20"/>
              </w:rPr>
              <w:t xml:space="preserve">№ </w:t>
            </w:r>
            <w:proofErr w:type="gramStart"/>
            <w:r w:rsidRPr="006216DE">
              <w:rPr>
                <w:rFonts w:ascii="Times New Roman" w:hAnsi="Times New Roman" w:cs="Times New Roman"/>
                <w:b/>
                <w:sz w:val="20"/>
                <w:szCs w:val="20"/>
              </w:rPr>
              <w:t>п</w:t>
            </w:r>
            <w:proofErr w:type="gramEnd"/>
            <w:r w:rsidRPr="006216DE">
              <w:rPr>
                <w:rFonts w:ascii="Times New Roman" w:hAnsi="Times New Roman" w:cs="Times New Roman"/>
                <w:b/>
                <w:sz w:val="20"/>
                <w:szCs w:val="20"/>
              </w:rPr>
              <w:t>/п</w:t>
            </w:r>
          </w:p>
        </w:tc>
        <w:tc>
          <w:tcPr>
            <w:tcW w:w="2410" w:type="dxa"/>
            <w:shd w:val="clear" w:color="auto" w:fill="auto"/>
          </w:tcPr>
          <w:p w:rsidR="006216DE" w:rsidRPr="006216DE" w:rsidRDefault="006216DE" w:rsidP="000B6F7D">
            <w:pPr>
              <w:jc w:val="center"/>
              <w:rPr>
                <w:rFonts w:ascii="Times New Roman" w:hAnsi="Times New Roman" w:cs="Times New Roman"/>
                <w:b/>
                <w:sz w:val="20"/>
                <w:szCs w:val="20"/>
              </w:rPr>
            </w:pPr>
            <w:r w:rsidRPr="006216DE">
              <w:rPr>
                <w:rFonts w:ascii="Times New Roman" w:hAnsi="Times New Roman" w:cs="Times New Roman"/>
                <w:b/>
                <w:sz w:val="20"/>
                <w:szCs w:val="20"/>
              </w:rPr>
              <w:t>Наименование</w:t>
            </w:r>
          </w:p>
          <w:p w:rsidR="006216DE" w:rsidRPr="006216DE" w:rsidRDefault="006216DE" w:rsidP="000B6F7D">
            <w:pPr>
              <w:ind w:right="-22"/>
              <w:jc w:val="center"/>
              <w:rPr>
                <w:rFonts w:ascii="Times New Roman" w:hAnsi="Times New Roman" w:cs="Times New Roman"/>
                <w:sz w:val="20"/>
                <w:szCs w:val="20"/>
              </w:rPr>
            </w:pPr>
            <w:r w:rsidRPr="006216DE">
              <w:rPr>
                <w:rFonts w:ascii="Times New Roman" w:hAnsi="Times New Roman" w:cs="Times New Roman"/>
                <w:b/>
                <w:sz w:val="20"/>
                <w:szCs w:val="20"/>
              </w:rPr>
              <w:t>экскурсии</w:t>
            </w:r>
          </w:p>
        </w:tc>
        <w:tc>
          <w:tcPr>
            <w:tcW w:w="3686" w:type="dxa"/>
            <w:shd w:val="clear" w:color="auto" w:fill="auto"/>
          </w:tcPr>
          <w:p w:rsidR="006216DE" w:rsidRPr="006216DE" w:rsidRDefault="006216DE" w:rsidP="000B6F7D">
            <w:pPr>
              <w:ind w:right="-22"/>
              <w:jc w:val="center"/>
              <w:rPr>
                <w:rFonts w:ascii="Times New Roman" w:hAnsi="Times New Roman" w:cs="Times New Roman"/>
                <w:sz w:val="20"/>
                <w:szCs w:val="20"/>
              </w:rPr>
            </w:pPr>
            <w:r w:rsidRPr="006216DE">
              <w:rPr>
                <w:rFonts w:ascii="Times New Roman" w:hAnsi="Times New Roman" w:cs="Times New Roman"/>
                <w:b/>
                <w:sz w:val="20"/>
                <w:szCs w:val="20"/>
              </w:rPr>
              <w:t>Описание работ, услуг</w:t>
            </w:r>
          </w:p>
        </w:tc>
        <w:tc>
          <w:tcPr>
            <w:tcW w:w="992" w:type="dxa"/>
            <w:shd w:val="clear" w:color="auto" w:fill="auto"/>
          </w:tcPr>
          <w:p w:rsidR="006216DE" w:rsidRPr="006216DE" w:rsidRDefault="006216DE" w:rsidP="006216DE">
            <w:pPr>
              <w:ind w:right="-22"/>
              <w:jc w:val="center"/>
              <w:rPr>
                <w:rFonts w:ascii="Times New Roman" w:hAnsi="Times New Roman" w:cs="Times New Roman"/>
                <w:sz w:val="20"/>
                <w:szCs w:val="20"/>
              </w:rPr>
            </w:pPr>
            <w:r w:rsidRPr="006216DE">
              <w:rPr>
                <w:rFonts w:ascii="Times New Roman" w:hAnsi="Times New Roman" w:cs="Times New Roman"/>
                <w:b/>
                <w:sz w:val="20"/>
                <w:szCs w:val="20"/>
              </w:rPr>
              <w:t>Кол</w:t>
            </w:r>
            <w:r>
              <w:rPr>
                <w:rFonts w:ascii="Times New Roman" w:hAnsi="Times New Roman" w:cs="Times New Roman"/>
                <w:b/>
                <w:sz w:val="20"/>
                <w:szCs w:val="20"/>
              </w:rPr>
              <w:t>-</w:t>
            </w:r>
            <w:r w:rsidRPr="006216DE">
              <w:rPr>
                <w:rFonts w:ascii="Times New Roman" w:hAnsi="Times New Roman" w:cs="Times New Roman"/>
                <w:b/>
                <w:sz w:val="20"/>
                <w:szCs w:val="20"/>
              </w:rPr>
              <w:t>во участников</w:t>
            </w:r>
          </w:p>
        </w:tc>
        <w:tc>
          <w:tcPr>
            <w:tcW w:w="1694" w:type="dxa"/>
            <w:shd w:val="clear" w:color="auto" w:fill="auto"/>
          </w:tcPr>
          <w:p w:rsidR="006216DE" w:rsidRPr="006216DE" w:rsidRDefault="006216DE" w:rsidP="000B6F7D">
            <w:pPr>
              <w:ind w:right="-22"/>
              <w:jc w:val="center"/>
              <w:rPr>
                <w:rFonts w:ascii="Times New Roman" w:hAnsi="Times New Roman" w:cs="Times New Roman"/>
                <w:sz w:val="20"/>
                <w:szCs w:val="20"/>
              </w:rPr>
            </w:pPr>
            <w:r w:rsidRPr="006216DE">
              <w:rPr>
                <w:rFonts w:ascii="Times New Roman" w:hAnsi="Times New Roman" w:cs="Times New Roman"/>
                <w:b/>
                <w:sz w:val="20"/>
                <w:szCs w:val="20"/>
              </w:rPr>
              <w:t xml:space="preserve">Кол-во </w:t>
            </w:r>
            <w:r w:rsidRPr="006216DE">
              <w:rPr>
                <w:rFonts w:ascii="Times New Roman" w:hAnsi="Times New Roman" w:cs="Times New Roman"/>
                <w:b/>
                <w:sz w:val="20"/>
                <w:szCs w:val="20"/>
              </w:rPr>
              <w:t>экскурс</w:t>
            </w:r>
            <w:r>
              <w:rPr>
                <w:rFonts w:ascii="Times New Roman" w:hAnsi="Times New Roman" w:cs="Times New Roman"/>
                <w:b/>
                <w:sz w:val="20"/>
                <w:szCs w:val="20"/>
              </w:rPr>
              <w:t>и</w:t>
            </w:r>
            <w:r w:rsidRPr="006216DE">
              <w:rPr>
                <w:rFonts w:ascii="Times New Roman" w:hAnsi="Times New Roman" w:cs="Times New Roman"/>
                <w:b/>
                <w:sz w:val="20"/>
                <w:szCs w:val="20"/>
              </w:rPr>
              <w:t>онных</w:t>
            </w:r>
            <w:r w:rsidRPr="006216DE">
              <w:rPr>
                <w:rFonts w:ascii="Times New Roman" w:hAnsi="Times New Roman" w:cs="Times New Roman"/>
                <w:b/>
                <w:sz w:val="20"/>
                <w:szCs w:val="20"/>
              </w:rPr>
              <w:t xml:space="preserve"> групп в Саду</w:t>
            </w:r>
          </w:p>
        </w:tc>
        <w:tc>
          <w:tcPr>
            <w:tcW w:w="1417" w:type="dxa"/>
          </w:tcPr>
          <w:p w:rsidR="006216DE" w:rsidRDefault="006216DE" w:rsidP="000B6F7D">
            <w:pPr>
              <w:ind w:right="-22"/>
              <w:jc w:val="center"/>
              <w:rPr>
                <w:rFonts w:ascii="Times New Roman" w:hAnsi="Times New Roman" w:cs="Times New Roman"/>
                <w:b/>
                <w:sz w:val="20"/>
                <w:szCs w:val="20"/>
              </w:rPr>
            </w:pPr>
            <w:r w:rsidRPr="006216DE">
              <w:rPr>
                <w:rFonts w:ascii="Times New Roman" w:hAnsi="Times New Roman" w:cs="Times New Roman"/>
                <w:b/>
                <w:sz w:val="20"/>
                <w:szCs w:val="20"/>
              </w:rPr>
              <w:t>Продолжительность,</w:t>
            </w:r>
          </w:p>
          <w:p w:rsidR="006216DE" w:rsidRPr="006216DE" w:rsidRDefault="006216DE" w:rsidP="000B6F7D">
            <w:pPr>
              <w:ind w:right="-22"/>
              <w:jc w:val="center"/>
              <w:rPr>
                <w:rFonts w:ascii="Times New Roman" w:hAnsi="Times New Roman" w:cs="Times New Roman"/>
                <w:b/>
                <w:sz w:val="20"/>
                <w:szCs w:val="20"/>
              </w:rPr>
            </w:pPr>
            <w:r w:rsidRPr="006216DE">
              <w:rPr>
                <w:rFonts w:ascii="Times New Roman" w:hAnsi="Times New Roman" w:cs="Times New Roman"/>
                <w:b/>
                <w:sz w:val="20"/>
                <w:szCs w:val="20"/>
              </w:rPr>
              <w:t xml:space="preserve"> час</w:t>
            </w:r>
          </w:p>
        </w:tc>
      </w:tr>
      <w:tr w:rsidR="006216DE" w:rsidRPr="006216DE" w:rsidTr="006216DE">
        <w:trPr>
          <w:trHeight w:val="6045"/>
        </w:trPr>
        <w:tc>
          <w:tcPr>
            <w:tcW w:w="548" w:type="dxa"/>
            <w:shd w:val="clear" w:color="auto" w:fill="auto"/>
          </w:tcPr>
          <w:p w:rsidR="006216DE" w:rsidRPr="006216DE" w:rsidRDefault="006216DE" w:rsidP="000B6F7D">
            <w:pPr>
              <w:ind w:right="-22"/>
              <w:jc w:val="center"/>
              <w:rPr>
                <w:rFonts w:ascii="Times New Roman" w:hAnsi="Times New Roman" w:cs="Times New Roman"/>
                <w:sz w:val="22"/>
                <w:szCs w:val="22"/>
              </w:rPr>
            </w:pPr>
            <w:r w:rsidRPr="006216DE">
              <w:rPr>
                <w:rFonts w:ascii="Times New Roman" w:hAnsi="Times New Roman" w:cs="Times New Roman"/>
                <w:sz w:val="22"/>
                <w:szCs w:val="22"/>
              </w:rPr>
              <w:t>1.</w:t>
            </w:r>
          </w:p>
        </w:tc>
        <w:tc>
          <w:tcPr>
            <w:tcW w:w="2410" w:type="dxa"/>
            <w:shd w:val="clear" w:color="auto" w:fill="auto"/>
          </w:tcPr>
          <w:p w:rsidR="006216DE" w:rsidRPr="006216DE" w:rsidRDefault="006216DE" w:rsidP="000B6F7D">
            <w:pPr>
              <w:rPr>
                <w:rFonts w:ascii="Times New Roman" w:hAnsi="Times New Roman" w:cs="Times New Roman"/>
                <w:sz w:val="22"/>
                <w:szCs w:val="22"/>
              </w:rPr>
            </w:pPr>
            <w:r w:rsidRPr="006216DE">
              <w:rPr>
                <w:rFonts w:ascii="Times New Roman" w:hAnsi="Times New Roman" w:cs="Times New Roman"/>
                <w:sz w:val="22"/>
                <w:szCs w:val="22"/>
              </w:rPr>
              <w:t>Автобусная экскурсия в Летний Сад.</w:t>
            </w:r>
          </w:p>
          <w:p w:rsidR="006216DE" w:rsidRPr="006216DE" w:rsidRDefault="006216DE" w:rsidP="000B6F7D">
            <w:pPr>
              <w:jc w:val="both"/>
              <w:rPr>
                <w:rFonts w:ascii="Times New Roman" w:hAnsi="Times New Roman" w:cs="Times New Roman"/>
                <w:sz w:val="22"/>
                <w:szCs w:val="22"/>
              </w:rPr>
            </w:pPr>
            <w:r w:rsidRPr="006216DE">
              <w:rPr>
                <w:rFonts w:ascii="Times New Roman" w:hAnsi="Times New Roman" w:cs="Times New Roman"/>
                <w:sz w:val="22"/>
                <w:szCs w:val="22"/>
              </w:rPr>
              <w:t>Подача автобуса к месту сбора группы не позже, чем за 10 (десять) минут до начала посадки.</w:t>
            </w:r>
          </w:p>
          <w:p w:rsidR="006216DE" w:rsidRPr="006216DE" w:rsidRDefault="006216DE" w:rsidP="000B6F7D">
            <w:pPr>
              <w:shd w:val="clear" w:color="auto" w:fill="FFFFFF"/>
              <w:ind w:right="-22"/>
              <w:rPr>
                <w:rFonts w:ascii="Times New Roman" w:hAnsi="Times New Roman" w:cs="Times New Roman"/>
                <w:sz w:val="22"/>
                <w:szCs w:val="22"/>
              </w:rPr>
            </w:pPr>
            <w:r w:rsidRPr="006216DE">
              <w:rPr>
                <w:rFonts w:ascii="Times New Roman" w:hAnsi="Times New Roman" w:cs="Times New Roman"/>
                <w:sz w:val="22"/>
                <w:szCs w:val="22"/>
              </w:rPr>
              <w:t>Подача автобуса по адресу: г. Санкт-Петербург, ул. Благодатная д. 45 до Летнего Сада.</w:t>
            </w:r>
          </w:p>
          <w:p w:rsidR="006216DE" w:rsidRPr="006216DE" w:rsidRDefault="006216DE" w:rsidP="000B6F7D">
            <w:pPr>
              <w:shd w:val="clear" w:color="auto" w:fill="FFFFFF"/>
              <w:ind w:right="-22"/>
              <w:rPr>
                <w:rFonts w:ascii="Times New Roman" w:hAnsi="Times New Roman" w:cs="Times New Roman"/>
                <w:sz w:val="22"/>
                <w:szCs w:val="22"/>
              </w:rPr>
            </w:pPr>
            <w:r w:rsidRPr="006216DE">
              <w:rPr>
                <w:rFonts w:ascii="Times New Roman" w:hAnsi="Times New Roman" w:cs="Times New Roman"/>
                <w:sz w:val="22"/>
                <w:szCs w:val="22"/>
              </w:rPr>
              <w:t>Доставка после проведения экскурсии в Летнем Саду по адресу: г. Санкт-Петербург, ул. Благодатная д. 45.</w:t>
            </w:r>
          </w:p>
        </w:tc>
        <w:tc>
          <w:tcPr>
            <w:tcW w:w="3686" w:type="dxa"/>
            <w:shd w:val="clear" w:color="auto" w:fill="auto"/>
          </w:tcPr>
          <w:p w:rsidR="006216DE" w:rsidRPr="006216DE" w:rsidRDefault="006216DE" w:rsidP="000B6F7D">
            <w:pPr>
              <w:jc w:val="both"/>
              <w:rPr>
                <w:rFonts w:ascii="Times New Roman" w:hAnsi="Times New Roman" w:cs="Times New Roman"/>
                <w:sz w:val="22"/>
                <w:szCs w:val="22"/>
                <w:highlight w:val="white"/>
              </w:rPr>
            </w:pPr>
            <w:r w:rsidRPr="006216DE">
              <w:rPr>
                <w:rFonts w:ascii="Times New Roman" w:hAnsi="Times New Roman" w:cs="Times New Roman"/>
                <w:sz w:val="22"/>
                <w:szCs w:val="22"/>
                <w:highlight w:val="white"/>
              </w:rPr>
              <w:t>Программа поездки:</w:t>
            </w:r>
          </w:p>
          <w:p w:rsidR="006216DE" w:rsidRPr="006216DE" w:rsidRDefault="006216DE" w:rsidP="000B6F7D">
            <w:pPr>
              <w:jc w:val="both"/>
              <w:rPr>
                <w:rFonts w:ascii="Times New Roman" w:hAnsi="Times New Roman" w:cs="Times New Roman"/>
                <w:sz w:val="22"/>
                <w:szCs w:val="22"/>
              </w:rPr>
            </w:pPr>
            <w:r w:rsidRPr="006216DE">
              <w:rPr>
                <w:rFonts w:ascii="Times New Roman" w:hAnsi="Times New Roman" w:cs="Times New Roman"/>
                <w:sz w:val="22"/>
                <w:szCs w:val="22"/>
                <w:highlight w:val="white"/>
              </w:rPr>
              <w:t xml:space="preserve">- </w:t>
            </w:r>
            <w:r w:rsidRPr="006216DE">
              <w:rPr>
                <w:rFonts w:ascii="Times New Roman" w:hAnsi="Times New Roman" w:cs="Times New Roman"/>
                <w:sz w:val="22"/>
                <w:szCs w:val="22"/>
              </w:rPr>
              <w:t>трансфер до Летнего Сада</w:t>
            </w:r>
          </w:p>
          <w:p w:rsidR="006216DE" w:rsidRPr="006216DE" w:rsidRDefault="006216DE" w:rsidP="000B6F7D">
            <w:pPr>
              <w:jc w:val="both"/>
              <w:rPr>
                <w:rFonts w:ascii="Times New Roman" w:hAnsi="Times New Roman" w:cs="Times New Roman"/>
                <w:sz w:val="22"/>
                <w:szCs w:val="22"/>
              </w:rPr>
            </w:pPr>
            <w:r w:rsidRPr="006216DE">
              <w:rPr>
                <w:rFonts w:ascii="Times New Roman" w:hAnsi="Times New Roman" w:cs="Times New Roman"/>
                <w:sz w:val="22"/>
                <w:szCs w:val="22"/>
              </w:rPr>
              <w:t>- Экскурсия по летнему саду с лицензированными гидами Русского музея. Во время экскурсии посетители познакомятся с основными объектами сада, относящимися к различным временным эпохам. Узнают о ландшафтных элементах, образующих парковую структуру; породах деревьев, которые в разное время высаживали на этой территории. Отдельное внимание будет уделено коллекции скульптуры, истории её формирования и бытования. Гости услышат историю создания оград со стороны набережных Невы и Мойки. Полюбуются архитектурными объектами, возникшими в разные эпохи и ставшими памятниками архитектуры, узнают о различных типах фонтанов и историю их создания; о прудах, реках и каналах, окружающих сад.</w:t>
            </w:r>
          </w:p>
          <w:p w:rsidR="006216DE" w:rsidRPr="006216DE" w:rsidRDefault="006216DE" w:rsidP="000B6F7D">
            <w:pPr>
              <w:shd w:val="clear" w:color="auto" w:fill="FFFFFF"/>
              <w:rPr>
                <w:rFonts w:ascii="Times New Roman" w:hAnsi="Times New Roman" w:cs="Times New Roman"/>
                <w:sz w:val="22"/>
                <w:szCs w:val="22"/>
              </w:rPr>
            </w:pPr>
          </w:p>
        </w:tc>
        <w:tc>
          <w:tcPr>
            <w:tcW w:w="992" w:type="dxa"/>
            <w:shd w:val="clear" w:color="auto" w:fill="auto"/>
          </w:tcPr>
          <w:p w:rsidR="006216DE" w:rsidRPr="006216DE" w:rsidRDefault="006216DE" w:rsidP="000B6F7D">
            <w:pPr>
              <w:ind w:right="-22"/>
              <w:jc w:val="center"/>
              <w:rPr>
                <w:rFonts w:ascii="Times New Roman" w:hAnsi="Times New Roman" w:cs="Times New Roman"/>
                <w:sz w:val="22"/>
                <w:szCs w:val="22"/>
              </w:rPr>
            </w:pPr>
            <w:r w:rsidRPr="006216DE">
              <w:rPr>
                <w:rFonts w:ascii="Times New Roman" w:hAnsi="Times New Roman" w:cs="Times New Roman"/>
                <w:sz w:val="22"/>
                <w:szCs w:val="22"/>
              </w:rPr>
              <w:t>54</w:t>
            </w:r>
          </w:p>
        </w:tc>
        <w:tc>
          <w:tcPr>
            <w:tcW w:w="1694" w:type="dxa"/>
            <w:shd w:val="clear" w:color="auto" w:fill="auto"/>
          </w:tcPr>
          <w:p w:rsidR="006216DE" w:rsidRPr="006216DE" w:rsidRDefault="006216DE" w:rsidP="000B6F7D">
            <w:pPr>
              <w:ind w:right="-22"/>
              <w:jc w:val="center"/>
              <w:rPr>
                <w:rFonts w:ascii="Times New Roman" w:hAnsi="Times New Roman" w:cs="Times New Roman"/>
                <w:sz w:val="22"/>
                <w:szCs w:val="22"/>
              </w:rPr>
            </w:pPr>
            <w:r w:rsidRPr="006216DE">
              <w:rPr>
                <w:rFonts w:ascii="Times New Roman" w:hAnsi="Times New Roman" w:cs="Times New Roman"/>
                <w:sz w:val="22"/>
                <w:szCs w:val="22"/>
              </w:rPr>
              <w:t>1</w:t>
            </w:r>
          </w:p>
        </w:tc>
        <w:tc>
          <w:tcPr>
            <w:tcW w:w="1417" w:type="dxa"/>
          </w:tcPr>
          <w:p w:rsidR="006216DE" w:rsidRPr="006216DE" w:rsidRDefault="006216DE" w:rsidP="000B6F7D">
            <w:pPr>
              <w:ind w:right="-22"/>
              <w:jc w:val="center"/>
              <w:rPr>
                <w:rFonts w:ascii="Times New Roman" w:hAnsi="Times New Roman" w:cs="Times New Roman"/>
                <w:sz w:val="22"/>
                <w:szCs w:val="22"/>
              </w:rPr>
            </w:pPr>
            <w:r w:rsidRPr="006216DE">
              <w:rPr>
                <w:rFonts w:ascii="Times New Roman" w:hAnsi="Times New Roman" w:cs="Times New Roman"/>
                <w:sz w:val="22"/>
                <w:szCs w:val="22"/>
              </w:rPr>
              <w:t>4</w:t>
            </w:r>
          </w:p>
        </w:tc>
      </w:tr>
    </w:tbl>
    <w:p w:rsidR="006216DE" w:rsidRPr="00481DB8" w:rsidRDefault="006216DE" w:rsidP="00C93623">
      <w:pPr>
        <w:jc w:val="right"/>
        <w:outlineLvl w:val="0"/>
        <w:rPr>
          <w:sz w:val="22"/>
          <w:szCs w:val="22"/>
        </w:rPr>
      </w:pPr>
    </w:p>
    <w:sectPr w:rsidR="006216DE" w:rsidRPr="00481DB8" w:rsidSect="00C93623">
      <w:pgSz w:w="11906" w:h="16838"/>
      <w:pgMar w:top="992" w:right="851"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11DC" w:rsidRDefault="004B11DC" w:rsidP="00136297">
      <w:r>
        <w:separator/>
      </w:r>
    </w:p>
  </w:endnote>
  <w:endnote w:type="continuationSeparator" w:id="0">
    <w:p w:rsidR="004B11DC" w:rsidRDefault="004B11DC" w:rsidP="001362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11DC" w:rsidRDefault="004B11DC" w:rsidP="00136297">
      <w:r>
        <w:separator/>
      </w:r>
    </w:p>
  </w:footnote>
  <w:footnote w:type="continuationSeparator" w:id="0">
    <w:p w:rsidR="004B11DC" w:rsidRDefault="004B11DC" w:rsidP="00136297">
      <w:r>
        <w:continuationSeparator/>
      </w:r>
    </w:p>
  </w:footnote>
  <w:footnote w:id="1">
    <w:p w:rsidR="00136297" w:rsidRPr="00481DB8" w:rsidRDefault="00136297" w:rsidP="00136297">
      <w:pPr>
        <w:pStyle w:val="a4"/>
        <w:jc w:val="both"/>
        <w:rPr>
          <w:i/>
          <w:sz w:val="16"/>
          <w:szCs w:val="16"/>
        </w:rPr>
      </w:pPr>
      <w:r w:rsidRPr="00481DB8">
        <w:rPr>
          <w:rStyle w:val="a6"/>
          <w:i/>
          <w:sz w:val="16"/>
          <w:szCs w:val="16"/>
        </w:rPr>
        <w:footnoteRef/>
      </w:r>
      <w:r w:rsidRPr="00481DB8">
        <w:rPr>
          <w:i/>
          <w:sz w:val="16"/>
          <w:szCs w:val="16"/>
        </w:rPr>
        <w:t xml:space="preserve"> </w:t>
      </w:r>
      <w:proofErr w:type="gramStart"/>
      <w:r w:rsidRPr="00481DB8">
        <w:rPr>
          <w:i/>
          <w:sz w:val="16"/>
          <w:szCs w:val="16"/>
        </w:rPr>
        <w:t>Выбирается в случае если Контракт заключается</w:t>
      </w:r>
      <w:proofErr w:type="gramEnd"/>
      <w:r w:rsidRPr="00481DB8">
        <w:rPr>
          <w:i/>
          <w:sz w:val="16"/>
          <w:szCs w:val="16"/>
        </w:rPr>
        <w:t xml:space="preserve"> в соответствии с пунктом 9 части 3 статьи 49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по цене за право заключения;</w:t>
      </w:r>
    </w:p>
  </w:footnote>
  <w:footnote w:id="2">
    <w:p w:rsidR="00136297" w:rsidRPr="00481DB8" w:rsidRDefault="00136297" w:rsidP="00136297">
      <w:pPr>
        <w:pStyle w:val="a4"/>
        <w:jc w:val="both"/>
        <w:rPr>
          <w:i/>
          <w:sz w:val="16"/>
          <w:szCs w:val="16"/>
        </w:rPr>
      </w:pPr>
      <w:r w:rsidRPr="00481DB8">
        <w:rPr>
          <w:rStyle w:val="a6"/>
          <w:i/>
          <w:sz w:val="16"/>
          <w:szCs w:val="16"/>
        </w:rPr>
        <w:footnoteRef/>
      </w:r>
      <w:r w:rsidRPr="00481DB8">
        <w:rPr>
          <w:i/>
          <w:sz w:val="16"/>
          <w:szCs w:val="16"/>
        </w:rPr>
        <w:t xml:space="preserve"> Применяется Заказчиком в случае, если Контракт заключается в соответствии с пунктом 9 части 3 статьи 49 Закона по цене за право заключения Контракта,</w:t>
      </w:r>
      <w:r w:rsidRPr="00481DB8">
        <w:rPr>
          <w:sz w:val="16"/>
          <w:szCs w:val="16"/>
        </w:rPr>
        <w:t xml:space="preserve"> </w:t>
      </w:r>
      <w:r w:rsidRPr="00481DB8">
        <w:rPr>
          <w:i/>
          <w:sz w:val="16"/>
          <w:szCs w:val="16"/>
        </w:rPr>
        <w:t xml:space="preserve">в указанном случае пункты </w:t>
      </w:r>
      <w:r w:rsidR="00920ECB" w:rsidRPr="00481DB8">
        <w:rPr>
          <w:i/>
          <w:sz w:val="16"/>
          <w:szCs w:val="16"/>
        </w:rPr>
        <w:t>3.2-3.6</w:t>
      </w:r>
      <w:r w:rsidRPr="00481DB8">
        <w:rPr>
          <w:i/>
          <w:sz w:val="16"/>
          <w:szCs w:val="16"/>
        </w:rPr>
        <w:t xml:space="preserve"> в текст Контракта не включаются;</w:t>
      </w:r>
    </w:p>
  </w:footnote>
  <w:footnote w:id="3">
    <w:p w:rsidR="00136297" w:rsidRPr="00481DB8" w:rsidRDefault="00136297" w:rsidP="00136297">
      <w:pPr>
        <w:pStyle w:val="a4"/>
        <w:rPr>
          <w:sz w:val="16"/>
          <w:szCs w:val="16"/>
        </w:rPr>
      </w:pPr>
      <w:r w:rsidRPr="00481DB8">
        <w:rPr>
          <w:rStyle w:val="a6"/>
          <w:sz w:val="16"/>
          <w:szCs w:val="16"/>
        </w:rPr>
        <w:t>*</w:t>
      </w:r>
      <w:r w:rsidRPr="00481DB8">
        <w:rPr>
          <w:sz w:val="16"/>
          <w:szCs w:val="16"/>
        </w:rPr>
        <w:t xml:space="preserve"> </w:t>
      </w:r>
      <w:r w:rsidRPr="00481DB8">
        <w:rPr>
          <w:i/>
          <w:sz w:val="16"/>
          <w:szCs w:val="16"/>
        </w:rPr>
        <w:t xml:space="preserve">при применении </w:t>
      </w:r>
      <w:r w:rsidRPr="00481DB8">
        <w:rPr>
          <w:i/>
          <w:sz w:val="16"/>
          <w:szCs w:val="16"/>
          <w:shd w:val="clear" w:color="auto" w:fill="FFFFFF"/>
        </w:rPr>
        <w:t xml:space="preserve">Исполнителем </w:t>
      </w:r>
      <w:r w:rsidRPr="00481DB8">
        <w:rPr>
          <w:i/>
          <w:sz w:val="16"/>
          <w:szCs w:val="16"/>
        </w:rPr>
        <w:t>упрощенной системе налогообложения НДС не облагается;</w:t>
      </w:r>
    </w:p>
  </w:footnote>
  <w:footnote w:id="4">
    <w:p w:rsidR="00136297" w:rsidRPr="00481DB8" w:rsidRDefault="00136297" w:rsidP="00136297">
      <w:pPr>
        <w:pStyle w:val="a4"/>
        <w:jc w:val="both"/>
        <w:rPr>
          <w:i/>
          <w:sz w:val="16"/>
          <w:szCs w:val="16"/>
        </w:rPr>
      </w:pPr>
      <w:r w:rsidRPr="00481DB8">
        <w:rPr>
          <w:rStyle w:val="a6"/>
          <w:i/>
          <w:sz w:val="16"/>
          <w:szCs w:val="16"/>
        </w:rPr>
        <w:footnoteRef/>
      </w:r>
      <w:r w:rsidRPr="00481DB8">
        <w:rPr>
          <w:i/>
          <w:sz w:val="16"/>
          <w:szCs w:val="16"/>
        </w:rPr>
        <w:t xml:space="preserve"> В случае</w:t>
      </w:r>
      <w:proofErr w:type="gramStart"/>
      <w:r w:rsidRPr="00481DB8">
        <w:rPr>
          <w:i/>
          <w:sz w:val="16"/>
          <w:szCs w:val="16"/>
        </w:rPr>
        <w:t>,</w:t>
      </w:r>
      <w:proofErr w:type="gramEnd"/>
      <w:r w:rsidRPr="00481DB8">
        <w:rPr>
          <w:i/>
          <w:sz w:val="16"/>
          <w:szCs w:val="16"/>
        </w:rPr>
        <w:t xml:space="preserve"> если Контракт заключается с победителем закупки (или с иным участником закупки в случаях, установленных Законом), предложившим наиболее высокую цену за право заключения контракта этот пункт следует изложить в иной редакции: «Оплата по настоящему Контракту со стороны Заказчика не производится, сведения о налоге на добавленную стоимость в документе о приемке не отображаются»;</w:t>
      </w:r>
    </w:p>
  </w:footnote>
  <w:footnote w:id="5">
    <w:p w:rsidR="00B05ED8" w:rsidRPr="00FC3969" w:rsidRDefault="00B05ED8" w:rsidP="00B05ED8">
      <w:pPr>
        <w:pStyle w:val="a4"/>
        <w:jc w:val="both"/>
        <w:rPr>
          <w:i/>
          <w:sz w:val="18"/>
          <w:szCs w:val="18"/>
        </w:rPr>
      </w:pPr>
      <w:r w:rsidRPr="001E05C3">
        <w:rPr>
          <w:rStyle w:val="a6"/>
          <w:i/>
          <w:sz w:val="18"/>
          <w:szCs w:val="18"/>
        </w:rPr>
        <w:footnoteRef/>
      </w:r>
      <w:r w:rsidRPr="001E05C3">
        <w:rPr>
          <w:i/>
          <w:sz w:val="18"/>
          <w:szCs w:val="18"/>
        </w:rPr>
        <w:t xml:space="preserve"> пункт не применяется </w:t>
      </w:r>
      <w:r w:rsidRPr="00FC3969">
        <w:rPr>
          <w:i/>
          <w:sz w:val="18"/>
          <w:szCs w:val="18"/>
        </w:rPr>
        <w:t>в случае, если Контракт заключается с победителем закупки (или с иным участником закупки в случаях, установленных Законом), предложившим наиболее высокую цену за право заключения контракта;</w:t>
      </w:r>
    </w:p>
  </w:footnote>
  <w:footnote w:id="6">
    <w:p w:rsidR="00B05ED8" w:rsidRPr="00C93623" w:rsidRDefault="00B05ED8" w:rsidP="00B05ED8">
      <w:pPr>
        <w:pStyle w:val="a4"/>
        <w:jc w:val="both"/>
        <w:rPr>
          <w:i/>
          <w:sz w:val="16"/>
          <w:szCs w:val="16"/>
        </w:rPr>
      </w:pPr>
      <w:r w:rsidRPr="00C93623">
        <w:rPr>
          <w:rStyle w:val="a6"/>
          <w:i/>
          <w:sz w:val="16"/>
          <w:szCs w:val="16"/>
        </w:rPr>
        <w:t>*</w:t>
      </w:r>
      <w:r w:rsidRPr="00C93623">
        <w:rPr>
          <w:i/>
          <w:sz w:val="16"/>
          <w:szCs w:val="16"/>
        </w:rPr>
        <w:t xml:space="preserve"> </w:t>
      </w:r>
      <w:proofErr w:type="gramStart"/>
      <w:r w:rsidRPr="00C93623">
        <w:rPr>
          <w:i/>
          <w:sz w:val="16"/>
          <w:szCs w:val="16"/>
        </w:rPr>
        <w:t>1% цены Контракта (этапа контракта), но не более 5 тыс. рублей и не менее 1 тыс. рублей, а в случае, если Контракт заключается с победителем закупки (или с иным участником закупки в случаях, установленных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предложившим наиболее</w:t>
      </w:r>
      <w:proofErr w:type="gramEnd"/>
      <w:r w:rsidRPr="00C93623">
        <w:rPr>
          <w:i/>
          <w:sz w:val="16"/>
          <w:szCs w:val="16"/>
        </w:rPr>
        <w:t xml:space="preserve"> высокую цену за право заключения государственного (муниципального) контракта (контракта) размер штрафа устанавливается в соответствии с пунктом 5 Правил: </w:t>
      </w:r>
    </w:p>
    <w:p w:rsidR="00B05ED8" w:rsidRPr="00C93623" w:rsidRDefault="00B05ED8" w:rsidP="00B05ED8">
      <w:pPr>
        <w:pStyle w:val="a4"/>
        <w:jc w:val="both"/>
        <w:rPr>
          <w:i/>
          <w:sz w:val="16"/>
          <w:szCs w:val="16"/>
        </w:rPr>
      </w:pPr>
      <w:r w:rsidRPr="00C93623">
        <w:rPr>
          <w:i/>
          <w:sz w:val="16"/>
          <w:szCs w:val="16"/>
        </w:rPr>
        <w:t>а) в случае если цена Контракта не превышает начальную (максимальную) цену государственного (муниципального) контракта (контракта):</w:t>
      </w:r>
    </w:p>
    <w:p w:rsidR="00B05ED8" w:rsidRPr="00C93623" w:rsidRDefault="00B05ED8" w:rsidP="00B05ED8">
      <w:pPr>
        <w:pStyle w:val="a4"/>
        <w:jc w:val="both"/>
        <w:rPr>
          <w:i/>
          <w:sz w:val="16"/>
          <w:szCs w:val="16"/>
        </w:rPr>
      </w:pPr>
      <w:r w:rsidRPr="00C93623">
        <w:rPr>
          <w:i/>
          <w:sz w:val="16"/>
          <w:szCs w:val="16"/>
        </w:rPr>
        <w:t>10 процентов начальной (максимальной) цены государственного (муниципального) контракта (контракта), если цена Контракта не превышает 3 млн. рублей;</w:t>
      </w:r>
    </w:p>
    <w:p w:rsidR="00B05ED8" w:rsidRPr="00C93623" w:rsidRDefault="00B05ED8" w:rsidP="00B05ED8">
      <w:pPr>
        <w:pStyle w:val="a4"/>
        <w:jc w:val="both"/>
        <w:rPr>
          <w:i/>
          <w:sz w:val="16"/>
          <w:szCs w:val="16"/>
        </w:rPr>
      </w:pPr>
      <w:proofErr w:type="gramStart"/>
      <w:r w:rsidRPr="00C93623">
        <w:rPr>
          <w:i/>
          <w:sz w:val="16"/>
          <w:szCs w:val="16"/>
        </w:rPr>
        <w:t>5 процентов начальной (максимальной) цены государственного (муниципального) контракта (контракта), если цена Контракта составляет от 3 млн. рублей до 50 млн. рублей (включительно);</w:t>
      </w:r>
      <w:proofErr w:type="gramEnd"/>
    </w:p>
    <w:p w:rsidR="00B05ED8" w:rsidRPr="00C93623" w:rsidRDefault="00B05ED8" w:rsidP="00B05ED8">
      <w:pPr>
        <w:pStyle w:val="a4"/>
        <w:jc w:val="both"/>
        <w:rPr>
          <w:i/>
          <w:sz w:val="16"/>
          <w:szCs w:val="16"/>
        </w:rPr>
      </w:pPr>
      <w:proofErr w:type="gramStart"/>
      <w:r w:rsidRPr="00C93623">
        <w:rPr>
          <w:i/>
          <w:sz w:val="16"/>
          <w:szCs w:val="16"/>
        </w:rPr>
        <w:t>1 процент начальной (максимальной) цены государственного (муниципального) контракта (контракта), если цена Контракта составляет от 50 млн. рублей до 100 млн. рублей (включительно).</w:t>
      </w:r>
      <w:proofErr w:type="gramEnd"/>
    </w:p>
    <w:p w:rsidR="00B05ED8" w:rsidRPr="00C93623" w:rsidRDefault="00B05ED8" w:rsidP="00B05ED8">
      <w:pPr>
        <w:pStyle w:val="a4"/>
        <w:jc w:val="both"/>
        <w:rPr>
          <w:i/>
          <w:sz w:val="16"/>
          <w:szCs w:val="16"/>
        </w:rPr>
      </w:pPr>
      <w:r w:rsidRPr="00C93623">
        <w:rPr>
          <w:i/>
          <w:sz w:val="16"/>
          <w:szCs w:val="16"/>
        </w:rPr>
        <w:t>б) в случае если цена Контракта превышает начальную (максимальную) цену государственного (муниципального) контракта (контракта):</w:t>
      </w:r>
    </w:p>
    <w:p w:rsidR="00B05ED8" w:rsidRPr="00C93623" w:rsidRDefault="00B05ED8" w:rsidP="00B05ED8">
      <w:pPr>
        <w:pStyle w:val="a4"/>
        <w:jc w:val="both"/>
        <w:rPr>
          <w:i/>
          <w:sz w:val="16"/>
          <w:szCs w:val="16"/>
        </w:rPr>
      </w:pPr>
      <w:r w:rsidRPr="00C93623">
        <w:rPr>
          <w:i/>
          <w:sz w:val="16"/>
          <w:szCs w:val="16"/>
        </w:rPr>
        <w:t>10 процентов цены Контракта, если цена Контракта не превышает 3 млн. рублей;</w:t>
      </w:r>
    </w:p>
    <w:p w:rsidR="00B05ED8" w:rsidRPr="00C93623" w:rsidRDefault="00B05ED8" w:rsidP="00B05ED8">
      <w:pPr>
        <w:pStyle w:val="a4"/>
        <w:jc w:val="both"/>
        <w:rPr>
          <w:i/>
          <w:sz w:val="16"/>
          <w:szCs w:val="16"/>
        </w:rPr>
      </w:pPr>
      <w:r w:rsidRPr="00C93623">
        <w:rPr>
          <w:i/>
          <w:sz w:val="16"/>
          <w:szCs w:val="16"/>
        </w:rPr>
        <w:t>5 процентов цены Контракта, если цена Контракта составляет от 3 млн. рублей до 50 млн. рублей (включительно);</w:t>
      </w:r>
    </w:p>
    <w:p w:rsidR="00B05ED8" w:rsidRPr="00C93623" w:rsidRDefault="00B05ED8" w:rsidP="00B05ED8">
      <w:pPr>
        <w:pStyle w:val="a4"/>
        <w:jc w:val="both"/>
        <w:rPr>
          <w:i/>
          <w:sz w:val="16"/>
          <w:szCs w:val="16"/>
        </w:rPr>
      </w:pPr>
      <w:r w:rsidRPr="00C93623">
        <w:rPr>
          <w:i/>
          <w:sz w:val="16"/>
          <w:szCs w:val="16"/>
        </w:rPr>
        <w:t>1 процент цены Контракта, если цена Контракта составляет от 50 млн. рублей до 100 млн. рублей (включительно).</w:t>
      </w:r>
    </w:p>
  </w:footnote>
  <w:footnote w:id="7">
    <w:p w:rsidR="00B05ED8" w:rsidRPr="00C93623" w:rsidRDefault="00B05ED8" w:rsidP="00B05ED8">
      <w:pPr>
        <w:pStyle w:val="a4"/>
        <w:jc w:val="both"/>
        <w:rPr>
          <w:i/>
          <w:sz w:val="16"/>
          <w:szCs w:val="16"/>
        </w:rPr>
      </w:pPr>
      <w:r w:rsidRPr="00C93623">
        <w:rPr>
          <w:rStyle w:val="a6"/>
          <w:i/>
          <w:sz w:val="16"/>
          <w:szCs w:val="16"/>
        </w:rPr>
        <w:footnoteRef/>
      </w:r>
      <w:r w:rsidRPr="00C93623">
        <w:rPr>
          <w:i/>
          <w:sz w:val="16"/>
          <w:szCs w:val="16"/>
        </w:rPr>
        <w:t xml:space="preserve"> пункт не применяется в случае, если Контракт заключается с победителем закупки (или с иным участником закупки в случаях, установленных Законом), предложившим наиболее высокую цену за право заключения контракта;</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322425"/>
    <w:multiLevelType w:val="hybridMultilevel"/>
    <w:tmpl w:val="9D123D4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D216968"/>
    <w:multiLevelType w:val="hybridMultilevel"/>
    <w:tmpl w:val="700862B4"/>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114A0899"/>
    <w:multiLevelType w:val="hybridMultilevel"/>
    <w:tmpl w:val="08503678"/>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
    <w:nsid w:val="17583269"/>
    <w:multiLevelType w:val="hybridMultilevel"/>
    <w:tmpl w:val="03B69CE0"/>
    <w:lvl w:ilvl="0" w:tplc="0419000F">
      <w:start w:val="6"/>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319B547F"/>
    <w:multiLevelType w:val="hybridMultilevel"/>
    <w:tmpl w:val="95C05466"/>
    <w:lvl w:ilvl="0" w:tplc="AB485E5E">
      <w:start w:val="1"/>
      <w:numFmt w:val="decimal"/>
      <w:lvlText w:val="%1."/>
      <w:lvlJc w:val="left"/>
      <w:pPr>
        <w:ind w:left="360" w:hanging="360"/>
      </w:pPr>
      <w:rPr>
        <w:rFonts w:eastAsia="Calibri" w:hint="default"/>
        <w:color w:val="auto"/>
      </w:rPr>
    </w:lvl>
    <w:lvl w:ilvl="1" w:tplc="04190019" w:tentative="1">
      <w:start w:val="1"/>
      <w:numFmt w:val="lowerLetter"/>
      <w:lvlText w:val="%2."/>
      <w:lvlJc w:val="left"/>
      <w:pPr>
        <w:ind w:left="972" w:hanging="360"/>
      </w:pPr>
    </w:lvl>
    <w:lvl w:ilvl="2" w:tplc="0419001B" w:tentative="1">
      <w:start w:val="1"/>
      <w:numFmt w:val="lowerRoman"/>
      <w:lvlText w:val="%3."/>
      <w:lvlJc w:val="right"/>
      <w:pPr>
        <w:ind w:left="1692" w:hanging="180"/>
      </w:pPr>
    </w:lvl>
    <w:lvl w:ilvl="3" w:tplc="0419000F" w:tentative="1">
      <w:start w:val="1"/>
      <w:numFmt w:val="decimal"/>
      <w:lvlText w:val="%4."/>
      <w:lvlJc w:val="left"/>
      <w:pPr>
        <w:ind w:left="2412" w:hanging="360"/>
      </w:pPr>
    </w:lvl>
    <w:lvl w:ilvl="4" w:tplc="04190019" w:tentative="1">
      <w:start w:val="1"/>
      <w:numFmt w:val="lowerLetter"/>
      <w:lvlText w:val="%5."/>
      <w:lvlJc w:val="left"/>
      <w:pPr>
        <w:ind w:left="3132" w:hanging="360"/>
      </w:pPr>
    </w:lvl>
    <w:lvl w:ilvl="5" w:tplc="0419001B" w:tentative="1">
      <w:start w:val="1"/>
      <w:numFmt w:val="lowerRoman"/>
      <w:lvlText w:val="%6."/>
      <w:lvlJc w:val="right"/>
      <w:pPr>
        <w:ind w:left="3852" w:hanging="180"/>
      </w:pPr>
    </w:lvl>
    <w:lvl w:ilvl="6" w:tplc="0419000F" w:tentative="1">
      <w:start w:val="1"/>
      <w:numFmt w:val="decimal"/>
      <w:lvlText w:val="%7."/>
      <w:lvlJc w:val="left"/>
      <w:pPr>
        <w:ind w:left="4572" w:hanging="360"/>
      </w:pPr>
    </w:lvl>
    <w:lvl w:ilvl="7" w:tplc="04190019" w:tentative="1">
      <w:start w:val="1"/>
      <w:numFmt w:val="lowerLetter"/>
      <w:lvlText w:val="%8."/>
      <w:lvlJc w:val="left"/>
      <w:pPr>
        <w:ind w:left="5292" w:hanging="360"/>
      </w:pPr>
    </w:lvl>
    <w:lvl w:ilvl="8" w:tplc="0419001B" w:tentative="1">
      <w:start w:val="1"/>
      <w:numFmt w:val="lowerRoman"/>
      <w:lvlText w:val="%9."/>
      <w:lvlJc w:val="right"/>
      <w:pPr>
        <w:ind w:left="6012" w:hanging="180"/>
      </w:pPr>
    </w:lvl>
  </w:abstractNum>
  <w:abstractNum w:abstractNumId="5">
    <w:nsid w:val="5DDA4945"/>
    <w:multiLevelType w:val="multilevel"/>
    <w:tmpl w:val="9C948322"/>
    <w:lvl w:ilvl="0">
      <w:start w:val="7"/>
      <w:numFmt w:val="decimal"/>
      <w:lvlText w:val="%1."/>
      <w:lvlJc w:val="left"/>
      <w:pPr>
        <w:ind w:left="720" w:hanging="360"/>
      </w:pPr>
      <w:rPr>
        <w:rFonts w:hint="default"/>
      </w:rPr>
    </w:lvl>
    <w:lvl w:ilvl="1">
      <w:start w:val="1"/>
      <w:numFmt w:val="decimal"/>
      <w:isLgl/>
      <w:lvlText w:val="%1.%2."/>
      <w:lvlJc w:val="left"/>
      <w:pPr>
        <w:ind w:left="360" w:hanging="360"/>
      </w:pPr>
      <w:rPr>
        <w:rFonts w:hint="default"/>
        <w:color w:val="auto"/>
      </w:rPr>
    </w:lvl>
    <w:lvl w:ilvl="2">
      <w:start w:val="1"/>
      <w:numFmt w:val="decimal"/>
      <w:isLgl/>
      <w:lvlText w:val="%1.%2.%3."/>
      <w:lvlJc w:val="left"/>
      <w:pPr>
        <w:ind w:left="1494" w:hanging="720"/>
      </w:pPr>
      <w:rPr>
        <w:rFonts w:hint="default"/>
        <w:color w:val="auto"/>
      </w:rPr>
    </w:lvl>
    <w:lvl w:ilvl="3">
      <w:start w:val="1"/>
      <w:numFmt w:val="decimal"/>
      <w:isLgl/>
      <w:lvlText w:val="%1.%2.%3.%4."/>
      <w:lvlJc w:val="left"/>
      <w:pPr>
        <w:ind w:left="1701" w:hanging="720"/>
      </w:pPr>
      <w:rPr>
        <w:rFonts w:hint="default"/>
        <w:color w:val="auto"/>
      </w:rPr>
    </w:lvl>
    <w:lvl w:ilvl="4">
      <w:start w:val="1"/>
      <w:numFmt w:val="decimal"/>
      <w:isLgl/>
      <w:lvlText w:val="%1.%2.%3.%4.%5."/>
      <w:lvlJc w:val="left"/>
      <w:pPr>
        <w:ind w:left="2268" w:hanging="1080"/>
      </w:pPr>
      <w:rPr>
        <w:rFonts w:hint="default"/>
        <w:color w:val="auto"/>
      </w:rPr>
    </w:lvl>
    <w:lvl w:ilvl="5">
      <w:start w:val="1"/>
      <w:numFmt w:val="decimal"/>
      <w:isLgl/>
      <w:lvlText w:val="%1.%2.%3.%4.%5.%6."/>
      <w:lvlJc w:val="left"/>
      <w:pPr>
        <w:ind w:left="2475" w:hanging="1080"/>
      </w:pPr>
      <w:rPr>
        <w:rFonts w:hint="default"/>
        <w:color w:val="auto"/>
      </w:rPr>
    </w:lvl>
    <w:lvl w:ilvl="6">
      <w:start w:val="1"/>
      <w:numFmt w:val="decimal"/>
      <w:isLgl/>
      <w:lvlText w:val="%1.%2.%3.%4.%5.%6.%7."/>
      <w:lvlJc w:val="left"/>
      <w:pPr>
        <w:ind w:left="3042" w:hanging="1440"/>
      </w:pPr>
      <w:rPr>
        <w:rFonts w:hint="default"/>
        <w:color w:val="auto"/>
      </w:rPr>
    </w:lvl>
    <w:lvl w:ilvl="7">
      <w:start w:val="1"/>
      <w:numFmt w:val="decimal"/>
      <w:isLgl/>
      <w:lvlText w:val="%1.%2.%3.%4.%5.%6.%7.%8."/>
      <w:lvlJc w:val="left"/>
      <w:pPr>
        <w:ind w:left="3249" w:hanging="1440"/>
      </w:pPr>
      <w:rPr>
        <w:rFonts w:hint="default"/>
        <w:color w:val="auto"/>
      </w:rPr>
    </w:lvl>
    <w:lvl w:ilvl="8">
      <w:start w:val="1"/>
      <w:numFmt w:val="decimal"/>
      <w:isLgl/>
      <w:lvlText w:val="%1.%2.%3.%4.%5.%6.%7.%8.%9."/>
      <w:lvlJc w:val="left"/>
      <w:pPr>
        <w:ind w:left="3816" w:hanging="1800"/>
      </w:pPr>
      <w:rPr>
        <w:rFonts w:hint="default"/>
        <w:color w:val="auto"/>
      </w:rPr>
    </w:lvl>
  </w:abstractNum>
  <w:num w:numId="1">
    <w:abstractNumId w:val="0"/>
  </w:num>
  <w:num w:numId="2">
    <w:abstractNumId w:val="2"/>
  </w:num>
  <w:num w:numId="3">
    <w:abstractNumId w:val="4"/>
  </w:num>
  <w:num w:numId="4">
    <w:abstractNumId w:val="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31AE"/>
    <w:rsid w:val="00136297"/>
    <w:rsid w:val="00293D62"/>
    <w:rsid w:val="00401A40"/>
    <w:rsid w:val="00442296"/>
    <w:rsid w:val="00481DB8"/>
    <w:rsid w:val="004B11DC"/>
    <w:rsid w:val="005019E7"/>
    <w:rsid w:val="005268BB"/>
    <w:rsid w:val="005A31AE"/>
    <w:rsid w:val="006216DE"/>
    <w:rsid w:val="00714691"/>
    <w:rsid w:val="007D4B84"/>
    <w:rsid w:val="00913200"/>
    <w:rsid w:val="00920ECB"/>
    <w:rsid w:val="009B5F01"/>
    <w:rsid w:val="00AC32A8"/>
    <w:rsid w:val="00B05ED8"/>
    <w:rsid w:val="00B43F11"/>
    <w:rsid w:val="00C93623"/>
    <w:rsid w:val="00DF1C48"/>
    <w:rsid w:val="00F7225E"/>
    <w:rsid w:val="00F944A1"/>
    <w:rsid w:val="00FB34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2"/>
        <w:szCs w:val="22"/>
        <w:lang w:val="ru-RU" w:eastAsia="en-US"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31AE"/>
    <w:pPr>
      <w:widowControl w:val="0"/>
      <w:autoSpaceDE w:val="0"/>
      <w:autoSpaceDN w:val="0"/>
      <w:adjustRightInd w:val="0"/>
      <w:spacing w:line="240" w:lineRule="auto"/>
    </w:pPr>
    <w:rPr>
      <w:rFonts w:ascii="Arial" w:eastAsia="Times New Roman" w:hAnsi="Arial" w:cs="Arial"/>
      <w:sz w:val="18"/>
      <w:szCs w:val="18"/>
      <w:lang w:eastAsia="ru-RU"/>
    </w:rPr>
  </w:style>
  <w:style w:type="paragraph" w:styleId="3">
    <w:name w:val="heading 3"/>
    <w:basedOn w:val="a"/>
    <w:next w:val="a"/>
    <w:link w:val="30"/>
    <w:uiPriority w:val="9"/>
    <w:semiHidden/>
    <w:unhideWhenUsed/>
    <w:qFormat/>
    <w:rsid w:val="005A31AE"/>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главление"/>
    <w:basedOn w:val="3"/>
    <w:uiPriority w:val="99"/>
    <w:rsid w:val="005A31AE"/>
    <w:pPr>
      <w:keepLines w:val="0"/>
      <w:widowControl/>
      <w:adjustRightInd/>
      <w:spacing w:before="0"/>
      <w:jc w:val="center"/>
    </w:pPr>
    <w:rPr>
      <w:rFonts w:ascii="Times New Roman" w:eastAsia="Times New Roman" w:hAnsi="Times New Roman" w:cs="Times New Roman"/>
      <w:b/>
      <w:bCs/>
      <w:i/>
      <w:iCs/>
      <w:color w:val="auto"/>
      <w:szCs w:val="20"/>
    </w:rPr>
  </w:style>
  <w:style w:type="character" w:customStyle="1" w:styleId="30">
    <w:name w:val="Заголовок 3 Знак"/>
    <w:basedOn w:val="a0"/>
    <w:link w:val="3"/>
    <w:uiPriority w:val="9"/>
    <w:semiHidden/>
    <w:rsid w:val="005A31AE"/>
    <w:rPr>
      <w:rFonts w:asciiTheme="majorHAnsi" w:eastAsiaTheme="majorEastAsia" w:hAnsiTheme="majorHAnsi" w:cstheme="majorBidi"/>
      <w:color w:val="1F4D78" w:themeColor="accent1" w:themeShade="7F"/>
      <w:sz w:val="24"/>
      <w:szCs w:val="24"/>
      <w:lang w:eastAsia="ru-RU"/>
    </w:rPr>
  </w:style>
  <w:style w:type="paragraph" w:styleId="a4">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
    <w:link w:val="a5"/>
    <w:uiPriority w:val="99"/>
    <w:qFormat/>
    <w:rsid w:val="00136297"/>
    <w:pPr>
      <w:widowControl/>
      <w:autoSpaceDE/>
      <w:autoSpaceDN/>
      <w:adjustRightInd/>
    </w:pPr>
    <w:rPr>
      <w:rFonts w:ascii="Times New Roman" w:hAnsi="Times New Roman" w:cs="Times New Roman"/>
      <w:sz w:val="20"/>
      <w:szCs w:val="20"/>
    </w:rPr>
  </w:style>
  <w:style w:type="character" w:customStyle="1" w:styleId="a5">
    <w:name w:val="Текст сноски Знак"/>
    <w:aliases w:val=" Знак4 Знак Знак,Footnote Text Char Знак1,Footnote Text Char Знак Знак, Знак4 Знак1 Знак, Знак4 Знак2,Знак4 Знак1 Знак, Знак8 Знак Знак Знак, Знак8 Знак Знак1,Знак4 Знак Знак Знак, Знак8 Знак1, Знак6 Знак Знак,Знак6 Знак Знак"/>
    <w:basedOn w:val="a0"/>
    <w:link w:val="a4"/>
    <w:uiPriority w:val="99"/>
    <w:qFormat/>
    <w:rsid w:val="00136297"/>
    <w:rPr>
      <w:rFonts w:eastAsia="Times New Roman" w:cs="Times New Roman"/>
      <w:sz w:val="20"/>
      <w:szCs w:val="20"/>
      <w:lang w:eastAsia="ru-RU"/>
    </w:rPr>
  </w:style>
  <w:style w:type="character" w:styleId="a6">
    <w:name w:val="footnote reference"/>
    <w:aliases w:val="Ссылка на сноску 45"/>
    <w:uiPriority w:val="99"/>
    <w:qFormat/>
    <w:rsid w:val="00136297"/>
    <w:rPr>
      <w:vertAlign w:val="superscript"/>
    </w:rPr>
  </w:style>
  <w:style w:type="character" w:styleId="a7">
    <w:name w:val="Emphasis"/>
    <w:qFormat/>
    <w:rsid w:val="00481DB8"/>
    <w:rPr>
      <w:i/>
      <w:iCs/>
    </w:rPr>
  </w:style>
  <w:style w:type="paragraph" w:styleId="a8">
    <w:name w:val="No Spacing"/>
    <w:aliases w:val="для таблиц"/>
    <w:link w:val="a9"/>
    <w:uiPriority w:val="99"/>
    <w:qFormat/>
    <w:rsid w:val="00C93623"/>
    <w:pPr>
      <w:spacing w:line="240" w:lineRule="auto"/>
    </w:pPr>
    <w:rPr>
      <w:rFonts w:eastAsia="Times New Roman" w:cs="Times New Roman"/>
      <w:color w:val="000000"/>
      <w:sz w:val="24"/>
      <w:szCs w:val="20"/>
      <w:lang w:eastAsia="ru-RU"/>
    </w:rPr>
  </w:style>
  <w:style w:type="character" w:customStyle="1" w:styleId="a9">
    <w:name w:val="Без интервала Знак"/>
    <w:aliases w:val="для таблиц Знак"/>
    <w:link w:val="a8"/>
    <w:uiPriority w:val="99"/>
    <w:rsid w:val="00C93623"/>
    <w:rPr>
      <w:rFonts w:eastAsia="Times New Roman" w:cs="Times New Roman"/>
      <w:color w:val="000000"/>
      <w:sz w:val="24"/>
      <w:szCs w:val="20"/>
      <w:lang w:eastAsia="ru-RU"/>
    </w:rPr>
  </w:style>
  <w:style w:type="paragraph" w:customStyle="1" w:styleId="1">
    <w:name w:val="Гиперссылка1"/>
    <w:link w:val="aa"/>
    <w:rsid w:val="00C93623"/>
    <w:pPr>
      <w:spacing w:line="240" w:lineRule="auto"/>
    </w:pPr>
    <w:rPr>
      <w:rFonts w:eastAsia="Times New Roman" w:cs="Times New Roman"/>
      <w:color w:val="0000FF"/>
      <w:sz w:val="20"/>
      <w:szCs w:val="20"/>
      <w:u w:val="single"/>
      <w:lang w:eastAsia="ru-RU"/>
    </w:rPr>
  </w:style>
  <w:style w:type="character" w:styleId="aa">
    <w:name w:val="Hyperlink"/>
    <w:link w:val="1"/>
    <w:rsid w:val="00C93623"/>
    <w:rPr>
      <w:rFonts w:eastAsia="Times New Roman" w:cs="Times New Roman"/>
      <w:color w:val="0000FF"/>
      <w:sz w:val="20"/>
      <w:szCs w:val="20"/>
      <w:u w:val="single"/>
      <w:lang w:eastAsia="ru-RU"/>
    </w:rPr>
  </w:style>
  <w:style w:type="table" w:styleId="ab">
    <w:name w:val="Table Grid"/>
    <w:basedOn w:val="a1"/>
    <w:uiPriority w:val="39"/>
    <w:rsid w:val="00C93623"/>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2"/>
        <w:szCs w:val="22"/>
        <w:lang w:val="ru-RU" w:eastAsia="en-US"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31AE"/>
    <w:pPr>
      <w:widowControl w:val="0"/>
      <w:autoSpaceDE w:val="0"/>
      <w:autoSpaceDN w:val="0"/>
      <w:adjustRightInd w:val="0"/>
      <w:spacing w:line="240" w:lineRule="auto"/>
    </w:pPr>
    <w:rPr>
      <w:rFonts w:ascii="Arial" w:eastAsia="Times New Roman" w:hAnsi="Arial" w:cs="Arial"/>
      <w:sz w:val="18"/>
      <w:szCs w:val="18"/>
      <w:lang w:eastAsia="ru-RU"/>
    </w:rPr>
  </w:style>
  <w:style w:type="paragraph" w:styleId="3">
    <w:name w:val="heading 3"/>
    <w:basedOn w:val="a"/>
    <w:next w:val="a"/>
    <w:link w:val="30"/>
    <w:uiPriority w:val="9"/>
    <w:semiHidden/>
    <w:unhideWhenUsed/>
    <w:qFormat/>
    <w:rsid w:val="005A31AE"/>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главление"/>
    <w:basedOn w:val="3"/>
    <w:uiPriority w:val="99"/>
    <w:rsid w:val="005A31AE"/>
    <w:pPr>
      <w:keepLines w:val="0"/>
      <w:widowControl/>
      <w:adjustRightInd/>
      <w:spacing w:before="0"/>
      <w:jc w:val="center"/>
    </w:pPr>
    <w:rPr>
      <w:rFonts w:ascii="Times New Roman" w:eastAsia="Times New Roman" w:hAnsi="Times New Roman" w:cs="Times New Roman"/>
      <w:b/>
      <w:bCs/>
      <w:i/>
      <w:iCs/>
      <w:color w:val="auto"/>
      <w:szCs w:val="20"/>
    </w:rPr>
  </w:style>
  <w:style w:type="character" w:customStyle="1" w:styleId="30">
    <w:name w:val="Заголовок 3 Знак"/>
    <w:basedOn w:val="a0"/>
    <w:link w:val="3"/>
    <w:uiPriority w:val="9"/>
    <w:semiHidden/>
    <w:rsid w:val="005A31AE"/>
    <w:rPr>
      <w:rFonts w:asciiTheme="majorHAnsi" w:eastAsiaTheme="majorEastAsia" w:hAnsiTheme="majorHAnsi" w:cstheme="majorBidi"/>
      <w:color w:val="1F4D78" w:themeColor="accent1" w:themeShade="7F"/>
      <w:sz w:val="24"/>
      <w:szCs w:val="24"/>
      <w:lang w:eastAsia="ru-RU"/>
    </w:rPr>
  </w:style>
  <w:style w:type="paragraph" w:styleId="a4">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
    <w:link w:val="a5"/>
    <w:uiPriority w:val="99"/>
    <w:qFormat/>
    <w:rsid w:val="00136297"/>
    <w:pPr>
      <w:widowControl/>
      <w:autoSpaceDE/>
      <w:autoSpaceDN/>
      <w:adjustRightInd/>
    </w:pPr>
    <w:rPr>
      <w:rFonts w:ascii="Times New Roman" w:hAnsi="Times New Roman" w:cs="Times New Roman"/>
      <w:sz w:val="20"/>
      <w:szCs w:val="20"/>
    </w:rPr>
  </w:style>
  <w:style w:type="character" w:customStyle="1" w:styleId="a5">
    <w:name w:val="Текст сноски Знак"/>
    <w:aliases w:val=" Знак4 Знак Знак,Footnote Text Char Знак1,Footnote Text Char Знак Знак, Знак4 Знак1 Знак, Знак4 Знак2,Знак4 Знак1 Знак, Знак8 Знак Знак Знак, Знак8 Знак Знак1,Знак4 Знак Знак Знак, Знак8 Знак1, Знак6 Знак Знак,Знак6 Знак Знак"/>
    <w:basedOn w:val="a0"/>
    <w:link w:val="a4"/>
    <w:uiPriority w:val="99"/>
    <w:qFormat/>
    <w:rsid w:val="00136297"/>
    <w:rPr>
      <w:rFonts w:eastAsia="Times New Roman" w:cs="Times New Roman"/>
      <w:sz w:val="20"/>
      <w:szCs w:val="20"/>
      <w:lang w:eastAsia="ru-RU"/>
    </w:rPr>
  </w:style>
  <w:style w:type="character" w:styleId="a6">
    <w:name w:val="footnote reference"/>
    <w:aliases w:val="Ссылка на сноску 45"/>
    <w:uiPriority w:val="99"/>
    <w:qFormat/>
    <w:rsid w:val="00136297"/>
    <w:rPr>
      <w:vertAlign w:val="superscript"/>
    </w:rPr>
  </w:style>
  <w:style w:type="character" w:styleId="a7">
    <w:name w:val="Emphasis"/>
    <w:qFormat/>
    <w:rsid w:val="00481DB8"/>
    <w:rPr>
      <w:i/>
      <w:iCs/>
    </w:rPr>
  </w:style>
  <w:style w:type="paragraph" w:styleId="a8">
    <w:name w:val="No Spacing"/>
    <w:aliases w:val="для таблиц"/>
    <w:link w:val="a9"/>
    <w:uiPriority w:val="99"/>
    <w:qFormat/>
    <w:rsid w:val="00C93623"/>
    <w:pPr>
      <w:spacing w:line="240" w:lineRule="auto"/>
    </w:pPr>
    <w:rPr>
      <w:rFonts w:eastAsia="Times New Roman" w:cs="Times New Roman"/>
      <w:color w:val="000000"/>
      <w:sz w:val="24"/>
      <w:szCs w:val="20"/>
      <w:lang w:eastAsia="ru-RU"/>
    </w:rPr>
  </w:style>
  <w:style w:type="character" w:customStyle="1" w:styleId="a9">
    <w:name w:val="Без интервала Знак"/>
    <w:aliases w:val="для таблиц Знак"/>
    <w:link w:val="a8"/>
    <w:uiPriority w:val="99"/>
    <w:rsid w:val="00C93623"/>
    <w:rPr>
      <w:rFonts w:eastAsia="Times New Roman" w:cs="Times New Roman"/>
      <w:color w:val="000000"/>
      <w:sz w:val="24"/>
      <w:szCs w:val="20"/>
      <w:lang w:eastAsia="ru-RU"/>
    </w:rPr>
  </w:style>
  <w:style w:type="paragraph" w:customStyle="1" w:styleId="1">
    <w:name w:val="Гиперссылка1"/>
    <w:link w:val="aa"/>
    <w:rsid w:val="00C93623"/>
    <w:pPr>
      <w:spacing w:line="240" w:lineRule="auto"/>
    </w:pPr>
    <w:rPr>
      <w:rFonts w:eastAsia="Times New Roman" w:cs="Times New Roman"/>
      <w:color w:val="0000FF"/>
      <w:sz w:val="20"/>
      <w:szCs w:val="20"/>
      <w:u w:val="single"/>
      <w:lang w:eastAsia="ru-RU"/>
    </w:rPr>
  </w:style>
  <w:style w:type="character" w:styleId="aa">
    <w:name w:val="Hyperlink"/>
    <w:link w:val="1"/>
    <w:rsid w:val="00C93623"/>
    <w:rPr>
      <w:rFonts w:eastAsia="Times New Roman" w:cs="Times New Roman"/>
      <w:color w:val="0000FF"/>
      <w:sz w:val="20"/>
      <w:szCs w:val="20"/>
      <w:u w:val="single"/>
      <w:lang w:eastAsia="ru-RU"/>
    </w:rPr>
  </w:style>
  <w:style w:type="table" w:styleId="ab">
    <w:name w:val="Table Grid"/>
    <w:basedOn w:val="a1"/>
    <w:uiPriority w:val="39"/>
    <w:rsid w:val="00C93623"/>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nsion698@yandex.ru"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8</Pages>
  <Words>3505</Words>
  <Characters>19979</Characters>
  <Application>Microsoft Office Word</Application>
  <DocSecurity>0</DocSecurity>
  <Lines>166</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23438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Лариса</cp:lastModifiedBy>
  <cp:revision>3</cp:revision>
  <dcterms:created xsi:type="dcterms:W3CDTF">2024-06-05T11:41:00Z</dcterms:created>
  <dcterms:modified xsi:type="dcterms:W3CDTF">2024-06-05T12:11:00Z</dcterms:modified>
</cp:coreProperties>
</file>