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DE2DE5">
        <w:rPr>
          <w:rFonts w:ascii="Times New Roman" w:hAnsi="Times New Roman" w:cs="Times New Roman"/>
          <w:b/>
          <w:bCs/>
          <w:sz w:val="24"/>
          <w:szCs w:val="24"/>
        </w:rPr>
        <w:t>строй</w:t>
      </w:r>
      <w:r w:rsidR="00453EB8">
        <w:rPr>
          <w:rFonts w:ascii="Times New Roman" w:hAnsi="Times New Roman" w:cs="Times New Roman"/>
          <w:b/>
          <w:bCs/>
          <w:sz w:val="24"/>
          <w:szCs w:val="24"/>
        </w:rPr>
        <w:t>/2024</w:t>
      </w:r>
    </w:p>
    <w:p w:rsidR="00C16723" w:rsidRPr="00436735" w:rsidRDefault="00453EB8" w:rsidP="001E2225">
      <w:pPr>
        <w:autoSpaceDE w:val="0"/>
        <w:autoSpaceDN w:val="0"/>
        <w:adjustRightInd w:val="0"/>
        <w:spacing w:after="0" w:line="240" w:lineRule="auto"/>
        <w:jc w:val="center"/>
        <w:rPr>
          <w:rFonts w:ascii="Times New Roman" w:hAnsi="Times New Roman" w:cs="Times New Roman"/>
        </w:rPr>
      </w:pPr>
      <w:r w:rsidRPr="00436735">
        <w:rPr>
          <w:rFonts w:ascii="Times New Roman" w:hAnsi="Times New Roman" w:cs="Times New Roman"/>
        </w:rPr>
        <w:t xml:space="preserve"> </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53EB8">
        <w:rPr>
          <w:rFonts w:ascii="Times New Roman" w:hAnsi="Times New Roman" w:cs="Times New Roman"/>
          <w:color w:val="000000" w:themeColor="text1"/>
          <w:sz w:val="24"/>
          <w:szCs w:val="24"/>
        </w:rPr>
        <w:t>__.__.20</w:t>
      </w:r>
      <w:r w:rsidR="002C4B48" w:rsidRPr="00453EB8">
        <w:rPr>
          <w:rFonts w:ascii="Times New Roman" w:hAnsi="Times New Roman" w:cs="Times New Roman"/>
          <w:color w:val="000000" w:themeColor="text1"/>
          <w:sz w:val="24"/>
          <w:szCs w:val="24"/>
        </w:rPr>
        <w:t>2</w:t>
      </w:r>
      <w:r w:rsidR="0014435B" w:rsidRPr="00453EB8">
        <w:rPr>
          <w:rFonts w:ascii="Times New Roman" w:hAnsi="Times New Roman" w:cs="Times New Roman"/>
          <w:color w:val="000000" w:themeColor="text1"/>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436735">
        <w:rPr>
          <w:rFonts w:ascii="Times New Roman" w:hAnsi="Times New Roman" w:cs="Times New Roman"/>
          <w:i/>
          <w:sz w:val="24"/>
          <w:szCs w:val="24"/>
        </w:rPr>
        <w:t>4</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DE2DE5">
        <w:rPr>
          <w:rFonts w:ascii="Times New Roman" w:hAnsi="Times New Roman" w:cs="Times New Roman"/>
          <w:b/>
          <w:sz w:val="24"/>
          <w:szCs w:val="24"/>
        </w:rPr>
        <w:t>строительных товаров</w:t>
      </w:r>
      <w:r w:rsidR="00507C0C">
        <w:rPr>
          <w:rFonts w:ascii="Times New Roman" w:hAnsi="Times New Roman" w:cs="Times New Roman"/>
          <w:b/>
          <w:sz w:val="24"/>
          <w:szCs w:val="24"/>
        </w:rPr>
        <w:t xml:space="preserve"> </w:t>
      </w:r>
      <w:r w:rsidRPr="00C16723">
        <w:rPr>
          <w:rFonts w:ascii="Times New Roman" w:hAnsi="Times New Roman" w:cs="Times New Roman"/>
          <w:sz w:val="24"/>
          <w:szCs w:val="24"/>
        </w:rPr>
        <w:t>(далее - Товар) Заказчику в обусловленный настоящим Контрактом срок</w:t>
      </w:r>
      <w:r w:rsidR="00797122">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w:t>
      </w:r>
      <w:r w:rsidRPr="00436735">
        <w:rPr>
          <w:rFonts w:ascii="Times New Roman" w:hAnsi="Times New Roman" w:cs="Times New Roman"/>
          <w:sz w:val="24"/>
          <w:szCs w:val="24"/>
        </w:rPr>
        <w:t xml:space="preserve">Контракта включает в себя стоимость Товара, а также все расходы на </w:t>
      </w:r>
      <w:r w:rsidR="002D2F84" w:rsidRPr="00436735">
        <w:rPr>
          <w:rFonts w:ascii="Times New Roman" w:hAnsi="Times New Roman" w:cs="Times New Roman"/>
          <w:i/>
          <w:sz w:val="24"/>
          <w:szCs w:val="24"/>
        </w:rPr>
        <w:t>упаковку, маркировку, доставку и (или) разгрузку</w:t>
      </w:r>
      <w:hyperlink w:anchor="Par482" w:history="1"/>
      <w:r w:rsidRPr="00436735">
        <w:rPr>
          <w:rFonts w:ascii="Times New Roman" w:hAnsi="Times New Roman" w:cs="Times New Roman"/>
          <w:sz w:val="24"/>
          <w:szCs w:val="24"/>
        </w:rPr>
        <w:t xml:space="preserve">, </w:t>
      </w:r>
      <w:r w:rsidR="002D2F84" w:rsidRPr="00436735">
        <w:rPr>
          <w:rFonts w:ascii="Times New Roman" w:hAnsi="Times New Roman" w:cs="Times New Roman"/>
          <w:i/>
          <w:sz w:val="24"/>
          <w:szCs w:val="24"/>
        </w:rPr>
        <w:t>подъем на этаж до места указанного Заказчиком, Товара,</w:t>
      </w:r>
      <w:r w:rsidR="0091717F" w:rsidRPr="00436735">
        <w:rPr>
          <w:rFonts w:ascii="Times New Roman" w:hAnsi="Times New Roman" w:cs="Times New Roman"/>
          <w:i/>
          <w:sz w:val="24"/>
          <w:szCs w:val="24"/>
        </w:rPr>
        <w:t xml:space="preserve"> </w:t>
      </w:r>
      <w:r w:rsidRPr="00436735">
        <w:rPr>
          <w:rFonts w:ascii="Times New Roman" w:hAnsi="Times New Roman" w:cs="Times New Roman"/>
          <w:sz w:val="24"/>
          <w:szCs w:val="24"/>
        </w:rPr>
        <w:t>, уплату налогов</w:t>
      </w:r>
      <w:r w:rsidRPr="00C16723">
        <w:rPr>
          <w:rFonts w:ascii="Times New Roman" w:hAnsi="Times New Roman" w:cs="Times New Roman"/>
          <w:sz w:val="24"/>
          <w:szCs w:val="24"/>
        </w:rPr>
        <w:t>,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rsidR="00612430" w:rsidRPr="00612430">
        <w:rPr>
          <w:rFonts w:ascii="Times New Roman" w:hAnsi="Times New Roman" w:cs="Times New Roman"/>
        </w:rPr>
        <w:t xml:space="preserve">статьей </w:t>
      </w:r>
      <w:hyperlink r:id="rId6" w:history="1">
        <w:r w:rsidRPr="00612430">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7"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797122" w:rsidRDefault="00C16723" w:rsidP="001E2225">
      <w:pPr>
        <w:autoSpaceDE w:val="0"/>
        <w:autoSpaceDN w:val="0"/>
        <w:adjustRightInd w:val="0"/>
        <w:spacing w:after="0" w:line="240" w:lineRule="auto"/>
        <w:ind w:left="142" w:firstLine="540"/>
        <w:jc w:val="both"/>
        <w:rPr>
          <w:rFonts w:ascii="Times New Roman" w:hAnsi="Times New Roman" w:cs="Times New Roman"/>
        </w:rPr>
      </w:pPr>
      <w:bookmarkStart w:id="4" w:name="Par85"/>
      <w:bookmarkEnd w:id="4"/>
      <w:r w:rsidRPr="00C16723">
        <w:rPr>
          <w:rFonts w:ascii="Times New Roman" w:hAnsi="Times New Roman" w:cs="Times New Roman"/>
          <w:sz w:val="24"/>
          <w:szCs w:val="24"/>
        </w:rPr>
        <w:t xml:space="preserve">3.1. Товар поставляется Заказчику единовременно в соответствии с условиями настоящего </w:t>
      </w:r>
      <w:r w:rsidRPr="00797122">
        <w:rPr>
          <w:rFonts w:ascii="Times New Roman" w:hAnsi="Times New Roman" w:cs="Times New Roman"/>
        </w:rPr>
        <w:t>Контракта. Количество Товара определяется на основании настоящего Контракта. Частичная поставка и поставка Товара по частям не допускается.</w:t>
      </w:r>
    </w:p>
    <w:p w:rsidR="007210FD" w:rsidRPr="00797122" w:rsidRDefault="00453EB8" w:rsidP="00453EB8">
      <w:pPr>
        <w:spacing w:after="0" w:line="240" w:lineRule="auto"/>
        <w:ind w:left="142"/>
        <w:rPr>
          <w:rFonts w:ascii="Times New Roman" w:hAnsi="Times New Roman" w:cs="Times New Roman"/>
        </w:rPr>
      </w:pPr>
      <w:r>
        <w:rPr>
          <w:rFonts w:ascii="Times New Roman" w:hAnsi="Times New Roman" w:cs="Times New Roman"/>
          <w:b/>
        </w:rPr>
        <w:t>Начало поставки: со дня подписания контракта сторонами</w:t>
      </w:r>
      <w:r>
        <w:rPr>
          <w:rFonts w:ascii="Times New Roman" w:hAnsi="Times New Roman" w:cs="Times New Roman"/>
          <w:b/>
        </w:rPr>
        <w:br/>
        <w:t xml:space="preserve">Окончание поставки: </w:t>
      </w:r>
      <w:r w:rsidR="007210FD" w:rsidRPr="00797122">
        <w:rPr>
          <w:rFonts w:ascii="Times New Roman" w:hAnsi="Times New Roman" w:cs="Times New Roman"/>
        </w:rPr>
        <w:t xml:space="preserve"> </w:t>
      </w:r>
      <w:r w:rsidR="007210FD" w:rsidRPr="00797122">
        <w:rPr>
          <w:rFonts w:ascii="Times New Roman" w:hAnsi="Times New Roman" w:cs="Times New Roman"/>
          <w:b/>
        </w:rPr>
        <w:t xml:space="preserve">не позднее </w:t>
      </w:r>
      <w:r w:rsidR="00507C0C">
        <w:rPr>
          <w:rFonts w:ascii="Times New Roman" w:hAnsi="Times New Roman" w:cs="Times New Roman"/>
          <w:b/>
        </w:rPr>
        <w:t>1</w:t>
      </w:r>
      <w:r w:rsidR="00BF0C99">
        <w:rPr>
          <w:rFonts w:ascii="Times New Roman" w:hAnsi="Times New Roman" w:cs="Times New Roman"/>
          <w:b/>
        </w:rPr>
        <w:t>8</w:t>
      </w:r>
      <w:r w:rsidR="00507C0C">
        <w:rPr>
          <w:rFonts w:ascii="Times New Roman" w:hAnsi="Times New Roman" w:cs="Times New Roman"/>
          <w:b/>
        </w:rPr>
        <w:t>.06.</w:t>
      </w:r>
      <w:r w:rsidR="007210FD" w:rsidRPr="00797122">
        <w:rPr>
          <w:rFonts w:ascii="Times New Roman" w:hAnsi="Times New Roman" w:cs="Times New Roman"/>
          <w:b/>
        </w:rPr>
        <w:t xml:space="preserve"> 2024 года.</w:t>
      </w:r>
    </w:p>
    <w:p w:rsidR="007210FD" w:rsidRPr="00797122" w:rsidRDefault="007210FD" w:rsidP="007210FD">
      <w:pPr>
        <w:spacing w:after="0" w:line="240" w:lineRule="auto"/>
        <w:ind w:left="142"/>
        <w:jc w:val="both"/>
        <w:rPr>
          <w:rFonts w:ascii="Times New Roman" w:hAnsi="Times New Roman" w:cs="Times New Roman"/>
        </w:rPr>
      </w:pPr>
      <w:r w:rsidRPr="00797122">
        <w:rPr>
          <w:rFonts w:ascii="Times New Roman" w:hAnsi="Times New Roman" w:cs="Times New Roman"/>
        </w:rPr>
        <w:t>Поставка това</w:t>
      </w:r>
      <w:r w:rsidR="00612430">
        <w:rPr>
          <w:rFonts w:ascii="Times New Roman" w:hAnsi="Times New Roman" w:cs="Times New Roman"/>
        </w:rPr>
        <w:t>ра осуществляется единовременно,</w:t>
      </w:r>
      <w:r w:rsidRPr="00797122">
        <w:rPr>
          <w:rFonts w:ascii="Times New Roman" w:hAnsi="Times New Roman" w:cs="Times New Roman"/>
        </w:rPr>
        <w:t xml:space="preserve"> в полном </w:t>
      </w:r>
      <w:proofErr w:type="gramStart"/>
      <w:r w:rsidRPr="00797122">
        <w:rPr>
          <w:rFonts w:ascii="Times New Roman" w:hAnsi="Times New Roman" w:cs="Times New Roman"/>
        </w:rPr>
        <w:t>объеме .</w:t>
      </w:r>
      <w:proofErr w:type="gramEnd"/>
      <w:r w:rsidRPr="00797122">
        <w:rPr>
          <w:rFonts w:ascii="Times New Roman" w:hAnsi="Times New Roman" w:cs="Times New Roman"/>
        </w:rPr>
        <w:t xml:space="preserve"> </w:t>
      </w:r>
    </w:p>
    <w:p w:rsidR="007210FD" w:rsidRPr="00797122" w:rsidRDefault="007210FD" w:rsidP="007210FD">
      <w:pPr>
        <w:spacing w:after="0" w:line="240" w:lineRule="auto"/>
        <w:ind w:left="142"/>
        <w:jc w:val="both"/>
        <w:rPr>
          <w:rFonts w:ascii="Times New Roman" w:hAnsi="Times New Roman" w:cs="Times New Roman"/>
        </w:rPr>
      </w:pPr>
      <w:r w:rsidRPr="00797122">
        <w:rPr>
          <w:rFonts w:ascii="Times New Roman" w:hAnsi="Times New Roman" w:cs="Times New Roman"/>
        </w:rPr>
        <w:t>Доставка, разгрузка,</w:t>
      </w:r>
      <w:r w:rsidR="00507C0C">
        <w:rPr>
          <w:rFonts w:ascii="Times New Roman" w:hAnsi="Times New Roman" w:cs="Times New Roman"/>
        </w:rPr>
        <w:t xml:space="preserve"> проверка работоспособности,</w:t>
      </w:r>
      <w:r w:rsidRPr="00797122">
        <w:rPr>
          <w:rFonts w:ascii="Times New Roman" w:hAnsi="Times New Roman" w:cs="Times New Roman"/>
        </w:rPr>
        <w:t xml:space="preserve"> подъем на этаж товара осуществляется силами и транспортом Поставщика.</w:t>
      </w:r>
    </w:p>
    <w:p w:rsidR="007210FD" w:rsidRPr="00797122" w:rsidRDefault="007210FD" w:rsidP="007210FD">
      <w:pPr>
        <w:autoSpaceDE w:val="0"/>
        <w:autoSpaceDN w:val="0"/>
        <w:adjustRightInd w:val="0"/>
        <w:spacing w:after="0" w:line="240" w:lineRule="auto"/>
        <w:ind w:left="142" w:firstLine="540"/>
        <w:jc w:val="both"/>
        <w:rPr>
          <w:rFonts w:ascii="Times New Roman" w:hAnsi="Times New Roman" w:cs="Times New Roman"/>
          <w:u w:val="single"/>
        </w:rPr>
      </w:pPr>
      <w:r w:rsidRPr="00797122">
        <w:rPr>
          <w:rFonts w:ascii="Times New Roman" w:hAnsi="Times New Roman" w:cs="Times New Roman"/>
        </w:rPr>
        <w:t>3.2. Поставка Товара осуществляется Поставщиком по адресу</w:t>
      </w:r>
      <w:r w:rsidRPr="00797122">
        <w:rPr>
          <w:rFonts w:ascii="Times New Roman" w:hAnsi="Times New Roman" w:cs="Times New Roman"/>
          <w:b/>
        </w:rPr>
        <w:t xml:space="preserve">: </w:t>
      </w:r>
      <w:r w:rsidRPr="00797122">
        <w:rPr>
          <w:rFonts w:ascii="Times New Roman" w:hAnsi="Times New Roman" w:cs="Times New Roman"/>
          <w:b/>
          <w:u w:val="single"/>
        </w:rPr>
        <w:t>Санкт-Петербург, ул. Камышовая д 18 лит А</w:t>
      </w:r>
    </w:p>
    <w:p w:rsidR="00C16723" w:rsidRPr="00797122" w:rsidRDefault="00C16723" w:rsidP="001E2225">
      <w:pPr>
        <w:autoSpaceDE w:val="0"/>
        <w:autoSpaceDN w:val="0"/>
        <w:adjustRightInd w:val="0"/>
        <w:spacing w:after="0" w:line="240" w:lineRule="auto"/>
        <w:ind w:firstLine="540"/>
        <w:jc w:val="both"/>
        <w:rPr>
          <w:rFonts w:ascii="Times New Roman" w:hAnsi="Times New Roman" w:cs="Times New Roman"/>
        </w:rPr>
      </w:pPr>
      <w:r w:rsidRPr="00797122">
        <w:rPr>
          <w:rFonts w:ascii="Times New Roman" w:hAnsi="Times New Roman" w:cs="Times New Roman"/>
        </w:rPr>
        <w:t xml:space="preserve">3.3. </w:t>
      </w:r>
      <w:r w:rsidR="00916BD8" w:rsidRPr="00797122">
        <w:rPr>
          <w:rFonts w:ascii="Times New Roman" w:hAnsi="Times New Roman" w:cs="Times New Roman"/>
        </w:rPr>
        <w:t>Поставщик вместе с Товаром передает Заказчику товарную накладную и акт сдачи-приемки Товара</w:t>
      </w:r>
      <w:r w:rsidRPr="00797122">
        <w:rPr>
          <w:rFonts w:ascii="Times New Roman" w:hAnsi="Times New Roman" w:cs="Times New Roman"/>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w:t>
      </w:r>
      <w:bookmarkStart w:id="6" w:name="_GoBack"/>
      <w:bookmarkEnd w:id="6"/>
      <w:r w:rsidRPr="00C16723">
        <w:rPr>
          <w:rFonts w:ascii="Times New Roman" w:hAnsi="Times New Roman" w:cs="Times New Roman"/>
          <w:sz w:val="24"/>
          <w:szCs w:val="24"/>
        </w:rPr>
        <w:t>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612430">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9"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1"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797122">
        <w:rPr>
          <w:rFonts w:ascii="Times New Roman" w:hAnsi="Times New Roman" w:cs="Times New Roman"/>
          <w:sz w:val="24"/>
          <w:szCs w:val="24"/>
        </w:rPr>
        <w:t xml:space="preserve">составляет </w:t>
      </w:r>
      <w:r w:rsidR="00D82833">
        <w:rPr>
          <w:rFonts w:ascii="Times New Roman" w:hAnsi="Times New Roman" w:cs="Times New Roman"/>
          <w:i/>
          <w:sz w:val="24"/>
          <w:szCs w:val="24"/>
          <w:u w:val="single"/>
        </w:rPr>
        <w:t>12</w:t>
      </w:r>
      <w:r w:rsidR="00797122">
        <w:rPr>
          <w:rFonts w:ascii="Times New Roman" w:hAnsi="Times New Roman" w:cs="Times New Roman"/>
          <w:sz w:val="24"/>
          <w:szCs w:val="24"/>
        </w:rPr>
        <w:t xml:space="preserve"> </w:t>
      </w:r>
      <w:r w:rsidRPr="00797122">
        <w:rPr>
          <w:rFonts w:ascii="Times New Roman" w:hAnsi="Times New Roman" w:cs="Times New Roman"/>
          <w:sz w:val="24"/>
          <w:szCs w:val="24"/>
        </w:rPr>
        <w:t>месяцев.</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5"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C16723">
        <w:rPr>
          <w:rFonts w:ascii="Times New Roman" w:hAnsi="Times New Roman" w:cs="Times New Roman"/>
          <w:sz w:val="24"/>
          <w:szCs w:val="24"/>
        </w:rPr>
        <w:lastRenderedPageBreak/>
        <w:t xml:space="preserve">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D82833" w:rsidRPr="00C16723" w:rsidRDefault="00D8283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cs="Times New Roman"/>
          <w:sz w:val="24"/>
          <w:szCs w:val="24"/>
        </w:rPr>
        <w:lastRenderedPageBreak/>
        <w:t>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797122">
        <w:rPr>
          <w:rFonts w:ascii="Times New Roman" w:hAnsi="Times New Roman" w:cs="Times New Roman"/>
          <w:color w:val="000000" w:themeColor="text1"/>
          <w:sz w:val="24"/>
          <w:szCs w:val="24"/>
        </w:rPr>
        <w:t>20</w:t>
      </w:r>
      <w:r w:rsidR="00AC200B" w:rsidRPr="00797122">
        <w:rPr>
          <w:rFonts w:ascii="Times New Roman" w:hAnsi="Times New Roman" w:cs="Times New Roman"/>
          <w:color w:val="000000" w:themeColor="text1"/>
          <w:sz w:val="24"/>
          <w:szCs w:val="24"/>
        </w:rPr>
        <w:t>24</w:t>
      </w:r>
      <w:r w:rsidRPr="00797122">
        <w:rPr>
          <w:rFonts w:ascii="Times New Roman" w:hAnsi="Times New Roman" w:cs="Times New Roman"/>
          <w:color w:val="000000" w:themeColor="text1"/>
          <w:sz w:val="24"/>
          <w:szCs w:val="24"/>
        </w:rPr>
        <w:t xml:space="preserve"> г. </w:t>
      </w:r>
      <w:r w:rsidRPr="00C16723">
        <w:rPr>
          <w:rFonts w:ascii="Times New Roman" w:hAnsi="Times New Roman" w:cs="Times New Roman"/>
          <w:sz w:val="24"/>
          <w:szCs w:val="24"/>
        </w:rPr>
        <w:t>(включительно),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7"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18"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19"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w:t>
      </w:r>
      <w:r w:rsidRPr="00C16723">
        <w:rPr>
          <w:rFonts w:ascii="Times New Roman" w:hAnsi="Times New Roman" w:cs="Times New Roman"/>
          <w:sz w:val="24"/>
          <w:szCs w:val="24"/>
        </w:rPr>
        <w:lastRenderedPageBreak/>
        <w:t>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780C1B">
      <w:pPr>
        <w:autoSpaceDE w:val="0"/>
        <w:autoSpaceDN w:val="0"/>
        <w:adjustRightInd w:val="0"/>
        <w:spacing w:after="0" w:line="240" w:lineRule="auto"/>
        <w:jc w:val="center"/>
        <w:outlineLvl w:val="0"/>
        <w:rPr>
          <w:rFonts w:ascii="Times New Roman" w:hAnsi="Times New Roman" w:cs="Times New Roman"/>
          <w:b/>
          <w:bCs/>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6C7F48" w:rsidRPr="00C16723" w:rsidRDefault="006C7F48" w:rsidP="00780C1B">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C16723" w:rsidRDefault="006C7F48"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r>
        <w:rPr>
          <w:rFonts w:ascii="Times New Roman" w:hAnsi="Times New Roman" w:cs="Times New Roman"/>
          <w:sz w:val="24"/>
          <w:szCs w:val="24"/>
        </w:rPr>
        <w:br w:type="textWrapping" w:clear="all"/>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456448" w:rsidRDefault="00456448" w:rsidP="00453EB8">
      <w:pPr>
        <w:rPr>
          <w:rFonts w:ascii="Times New Roman" w:hAnsi="Times New Roman" w:cs="Times New Roman"/>
          <w:sz w:val="24"/>
          <w:szCs w:val="24"/>
        </w:rPr>
      </w:pPr>
    </w:p>
    <w:sectPr w:rsidR="004564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36735"/>
    <w:rsid w:val="00440415"/>
    <w:rsid w:val="00444F46"/>
    <w:rsid w:val="00453EB8"/>
    <w:rsid w:val="00456448"/>
    <w:rsid w:val="0045699F"/>
    <w:rsid w:val="00497447"/>
    <w:rsid w:val="004A58DA"/>
    <w:rsid w:val="004B6991"/>
    <w:rsid w:val="00502528"/>
    <w:rsid w:val="00503486"/>
    <w:rsid w:val="00507C0C"/>
    <w:rsid w:val="00540F11"/>
    <w:rsid w:val="00576E22"/>
    <w:rsid w:val="00595E7E"/>
    <w:rsid w:val="005C1F01"/>
    <w:rsid w:val="005C66ED"/>
    <w:rsid w:val="005D18D0"/>
    <w:rsid w:val="005F1F8C"/>
    <w:rsid w:val="00612430"/>
    <w:rsid w:val="00615606"/>
    <w:rsid w:val="00626D64"/>
    <w:rsid w:val="006C7F48"/>
    <w:rsid w:val="006F68F8"/>
    <w:rsid w:val="007210FD"/>
    <w:rsid w:val="00723F42"/>
    <w:rsid w:val="007559B6"/>
    <w:rsid w:val="007642FC"/>
    <w:rsid w:val="00765524"/>
    <w:rsid w:val="00774B1C"/>
    <w:rsid w:val="007758A5"/>
    <w:rsid w:val="0078025E"/>
    <w:rsid w:val="00780C1B"/>
    <w:rsid w:val="007879D8"/>
    <w:rsid w:val="00797122"/>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BF0C99"/>
    <w:rsid w:val="00C156B9"/>
    <w:rsid w:val="00C16064"/>
    <w:rsid w:val="00C16723"/>
    <w:rsid w:val="00C305BA"/>
    <w:rsid w:val="00C6208E"/>
    <w:rsid w:val="00CA1E95"/>
    <w:rsid w:val="00CA3B12"/>
    <w:rsid w:val="00CC4525"/>
    <w:rsid w:val="00CD2045"/>
    <w:rsid w:val="00CD2DD4"/>
    <w:rsid w:val="00CD313E"/>
    <w:rsid w:val="00CE557B"/>
    <w:rsid w:val="00D82833"/>
    <w:rsid w:val="00DE2DE5"/>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13C6"/>
  <w15:docId w15:val="{5EFF5AA1-CB1A-432B-A0BF-49235B4B0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5FAB7F1BDF42036BC3613AD6CEA33B7E07623A5EB338AE9CF8003EB3A78D59B5FC8766C44l2bB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33781B4959007A26E7DCA9346D67372442958l4b6H" TargetMode="External"/><Relationship Id="rId11" Type="http://schemas.openxmlformats.org/officeDocument/2006/relationships/hyperlink" Target="consultantplus://offline/ref=176F26A7F26FE2845A67092FD5B01F2BD9B6F3B1F4BEF42036BC3613AD6CEA33B7E07623A1EA3FD5ECDA915BE7336ECB9C46D4746El4b4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EB7F2B4F1BEF42036BC3613AD6CEA33B7E07621AAB665C5E893C55EF83B77D59958D4l7b6H"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0BD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688B4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9407E-A87A-4C9F-8099-22CD33D5E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5644</Words>
  <Characters>32176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6</cp:revision>
  <dcterms:created xsi:type="dcterms:W3CDTF">2024-05-30T09:20:00Z</dcterms:created>
  <dcterms:modified xsi:type="dcterms:W3CDTF">2024-06-05T13:42:00Z</dcterms:modified>
</cp:coreProperties>
</file>