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7C1D" w:rsidRPr="00F37C1D" w:rsidRDefault="00F37C1D" w:rsidP="00F37C1D">
      <w:pPr>
        <w:autoSpaceDE w:val="0"/>
        <w:autoSpaceDN w:val="0"/>
        <w:adjustRightInd w:val="0"/>
        <w:spacing w:after="0" w:line="240" w:lineRule="auto"/>
        <w:contextualSpacing/>
        <w:jc w:val="right"/>
        <w:outlineLvl w:val="1"/>
        <w:rPr>
          <w:rFonts w:ascii="Times New Roman" w:eastAsia="Times New Roman" w:hAnsi="Times New Roman" w:cs="Times New Roman"/>
          <w:b/>
          <w:bCs/>
          <w:sz w:val="24"/>
          <w:szCs w:val="24"/>
          <w:lang w:eastAsia="ru-RU"/>
        </w:rPr>
      </w:pPr>
      <w:r w:rsidRPr="00F37C1D">
        <w:rPr>
          <w:rFonts w:ascii="Times New Roman" w:eastAsia="Times New Roman" w:hAnsi="Times New Roman" w:cs="Times New Roman"/>
          <w:b/>
          <w:bCs/>
          <w:sz w:val="24"/>
          <w:szCs w:val="24"/>
          <w:lang w:eastAsia="ru-RU"/>
        </w:rPr>
        <w:t xml:space="preserve"> </w:t>
      </w:r>
    </w:p>
    <w:p w:rsidR="003732DF" w:rsidRPr="00423FA3" w:rsidRDefault="003732DF" w:rsidP="003732DF">
      <w:pPr>
        <w:spacing w:after="0" w:line="240" w:lineRule="auto"/>
        <w:jc w:val="right"/>
        <w:rPr>
          <w:rFonts w:ascii="Times New Roman" w:eastAsia="Times New Roman" w:hAnsi="Times New Roman" w:cs="Times New Roman"/>
          <w:sz w:val="24"/>
          <w:szCs w:val="24"/>
          <w:lang w:eastAsia="ru-RU"/>
        </w:rPr>
      </w:pPr>
    </w:p>
    <w:p w:rsidR="003732DF" w:rsidRPr="003732DF" w:rsidRDefault="0096031B" w:rsidP="00597CD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b/>
          <w:sz w:val="24"/>
          <w:szCs w:val="24"/>
          <w:lang w:eastAsia="ru-RU"/>
        </w:rPr>
        <w:t>ПРОЕКТ КОНТРАКТА</w:t>
      </w:r>
      <w:r w:rsidR="00597CD5">
        <w:rPr>
          <w:rFonts w:ascii="Times New Roman" w:eastAsia="Times New Roman" w:hAnsi="Times New Roman" w:cs="Times New Roman"/>
          <w:b/>
          <w:sz w:val="24"/>
          <w:szCs w:val="24"/>
          <w:lang w:eastAsia="ru-RU"/>
        </w:rPr>
        <w:t xml:space="preserve"> № </w:t>
      </w:r>
      <w:r w:rsidR="003732DF" w:rsidRPr="003732DF">
        <w:rPr>
          <w:rFonts w:ascii="Times New Roman" w:eastAsia="Times New Roman" w:hAnsi="Times New Roman" w:cs="Times New Roman"/>
          <w:b/>
          <w:sz w:val="24"/>
          <w:szCs w:val="24"/>
          <w:lang w:eastAsia="ru-RU"/>
        </w:rPr>
        <w:t xml:space="preserve"> </w:t>
      </w:r>
    </w:p>
    <w:p w:rsidR="003732DF" w:rsidRPr="003732DF" w:rsidRDefault="003732DF" w:rsidP="003732DF">
      <w:pPr>
        <w:widowControl w:val="0"/>
        <w:autoSpaceDE w:val="0"/>
        <w:autoSpaceDN w:val="0"/>
        <w:spacing w:after="0" w:line="240" w:lineRule="auto"/>
        <w:jc w:val="center"/>
        <w:rPr>
          <w:rFonts w:ascii="Times New Roman" w:eastAsia="Times New Roman" w:hAnsi="Times New Roman" w:cs="Times New Roman"/>
          <w:sz w:val="16"/>
          <w:szCs w:val="16"/>
          <w:lang w:eastAsia="ru-RU"/>
        </w:rPr>
      </w:pPr>
    </w:p>
    <w:p w:rsidR="003732DF" w:rsidRPr="003732DF" w:rsidRDefault="003732DF" w:rsidP="00337F31">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(Идентификационный код закупки N</w:t>
      </w:r>
      <w:r w:rsidR="00337F31">
        <w:rPr>
          <w:rFonts w:ascii="Times New Roman" w:eastAsia="Times New Roman" w:hAnsi="Times New Roman" w:cs="Times New Roman"/>
          <w:sz w:val="24"/>
          <w:szCs w:val="24"/>
          <w:lang w:eastAsia="ru-RU"/>
        </w:rPr>
        <w:t xml:space="preserve"> </w:t>
      </w:r>
      <w:r w:rsidR="0096031B">
        <w:rPr>
          <w:rFonts w:ascii="Times New Roman" w:eastAsia="Times New Roman" w:hAnsi="Times New Roman" w:cs="Times New Roman"/>
          <w:sz w:val="24"/>
          <w:szCs w:val="24"/>
          <w:lang w:eastAsia="ru-RU"/>
        </w:rPr>
        <w:t>__________________________</w:t>
      </w:r>
      <w:r w:rsidR="00597CD5">
        <w:rPr>
          <w:rFonts w:ascii="Times New Roman" w:eastAsia="Times New Roman" w:hAnsi="Times New Roman" w:cs="Times New Roman"/>
          <w:sz w:val="24"/>
          <w:szCs w:val="24"/>
          <w:lang w:eastAsia="ru-RU"/>
        </w:rPr>
        <w:t xml:space="preserve">) </w:t>
      </w:r>
    </w:p>
    <w:p w:rsidR="003732DF" w:rsidRPr="003732DF" w:rsidRDefault="003732DF" w:rsidP="003732DF">
      <w:pPr>
        <w:widowControl w:val="0"/>
        <w:spacing w:after="0" w:line="240" w:lineRule="auto"/>
        <w:jc w:val="center"/>
        <w:rPr>
          <w:rFonts w:ascii="Times New Roman" w:eastAsia="Courier New" w:hAnsi="Times New Roman" w:cs="Times New Roman"/>
          <w:color w:val="000000"/>
          <w:sz w:val="16"/>
          <w:szCs w:val="16"/>
          <w:lang w:eastAsia="ru-RU" w:bidi="ru-RU"/>
        </w:rPr>
      </w:pPr>
    </w:p>
    <w:p w:rsidR="003732DF" w:rsidRPr="003732DF" w:rsidRDefault="003732DF" w:rsidP="003732DF">
      <w:pPr>
        <w:widowControl w:val="0"/>
        <w:tabs>
          <w:tab w:val="right" w:pos="9639"/>
        </w:tabs>
        <w:autoSpaceDE w:val="0"/>
        <w:autoSpaceDN w:val="0"/>
        <w:adjustRightInd w:val="0"/>
        <w:spacing w:after="0" w:line="240" w:lineRule="auto"/>
        <w:jc w:val="both"/>
        <w:rPr>
          <w:rFonts w:ascii="Times New Roman" w:eastAsia="Courier New" w:hAnsi="Times New Roman" w:cs="Times New Roman"/>
          <w:color w:val="000000"/>
          <w:sz w:val="24"/>
          <w:szCs w:val="24"/>
          <w:lang w:eastAsia="ru-RU" w:bidi="ru-RU"/>
        </w:rPr>
      </w:pPr>
      <w:r w:rsidRPr="003732DF">
        <w:rPr>
          <w:rFonts w:ascii="Times New Roman" w:eastAsia="Courier New" w:hAnsi="Times New Roman" w:cs="Times New Roman"/>
          <w:color w:val="000000"/>
          <w:sz w:val="24"/>
          <w:szCs w:val="24"/>
          <w:lang w:eastAsia="ru-RU" w:bidi="ru-RU"/>
        </w:rPr>
        <w:t>Санкт-П</w:t>
      </w:r>
      <w:r w:rsidR="005E4DEC">
        <w:rPr>
          <w:rFonts w:ascii="Times New Roman" w:eastAsia="Courier New" w:hAnsi="Times New Roman" w:cs="Times New Roman"/>
          <w:color w:val="000000"/>
          <w:sz w:val="24"/>
          <w:szCs w:val="24"/>
          <w:lang w:eastAsia="ru-RU" w:bidi="ru-RU"/>
        </w:rPr>
        <w:t>етербург</w:t>
      </w:r>
      <w:r w:rsidR="005E4DEC">
        <w:rPr>
          <w:rFonts w:ascii="Times New Roman" w:eastAsia="Courier New" w:hAnsi="Times New Roman" w:cs="Times New Roman"/>
          <w:color w:val="000000"/>
          <w:sz w:val="24"/>
          <w:szCs w:val="24"/>
          <w:lang w:eastAsia="ru-RU" w:bidi="ru-RU"/>
        </w:rPr>
        <w:tab/>
        <w:t>«____»___________ 2023 г.</w:t>
      </w:r>
    </w:p>
    <w:p w:rsidR="003732DF" w:rsidRPr="003732DF" w:rsidRDefault="003732DF" w:rsidP="003732DF">
      <w:pPr>
        <w:widowControl w:val="0"/>
        <w:autoSpaceDE w:val="0"/>
        <w:autoSpaceDN w:val="0"/>
        <w:adjustRightInd w:val="0"/>
        <w:spacing w:after="0" w:line="240" w:lineRule="auto"/>
        <w:jc w:val="both"/>
        <w:rPr>
          <w:rFonts w:ascii="Times New Roman" w:eastAsia="Courier New" w:hAnsi="Times New Roman" w:cs="Times New Roman"/>
          <w:color w:val="000000"/>
          <w:sz w:val="16"/>
          <w:szCs w:val="16"/>
          <w:lang w:eastAsia="ru-RU" w:bidi="ru-RU"/>
        </w:rPr>
      </w:pP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roofErr w:type="gramStart"/>
      <w:r w:rsidRPr="003732DF">
        <w:rPr>
          <w:rFonts w:ascii="Times New Roman" w:eastAsia="Times New Roman" w:hAnsi="Times New Roman" w:cs="Times New Roman"/>
          <w:b/>
          <w:bCs/>
          <w:spacing w:val="-2"/>
          <w:sz w:val="24"/>
          <w:szCs w:val="24"/>
          <w:lang w:eastAsia="ru-RU"/>
        </w:rPr>
        <w:t>Государственное бюджетное общеобразовательное учреждение средняя общеобразовательная школа № 4</w:t>
      </w:r>
      <w:r w:rsidR="0096031B">
        <w:rPr>
          <w:rFonts w:ascii="Times New Roman" w:eastAsia="Times New Roman" w:hAnsi="Times New Roman" w:cs="Times New Roman"/>
          <w:b/>
          <w:bCs/>
          <w:spacing w:val="-2"/>
          <w:sz w:val="24"/>
          <w:szCs w:val="24"/>
          <w:lang w:eastAsia="ru-RU"/>
        </w:rPr>
        <w:t>23</w:t>
      </w:r>
      <w:r w:rsidRPr="003732DF">
        <w:rPr>
          <w:rFonts w:ascii="Times New Roman" w:eastAsia="Times New Roman" w:hAnsi="Times New Roman" w:cs="Times New Roman"/>
          <w:b/>
          <w:bCs/>
          <w:spacing w:val="-2"/>
          <w:sz w:val="24"/>
          <w:szCs w:val="24"/>
          <w:lang w:eastAsia="ru-RU"/>
        </w:rPr>
        <w:t xml:space="preserve"> </w:t>
      </w:r>
      <w:proofErr w:type="spellStart"/>
      <w:r w:rsidRPr="003732DF">
        <w:rPr>
          <w:rFonts w:ascii="Times New Roman" w:eastAsia="Times New Roman" w:hAnsi="Times New Roman" w:cs="Times New Roman"/>
          <w:b/>
          <w:bCs/>
          <w:spacing w:val="-2"/>
          <w:sz w:val="24"/>
          <w:szCs w:val="24"/>
          <w:lang w:eastAsia="ru-RU"/>
        </w:rPr>
        <w:t>Кронштадтского</w:t>
      </w:r>
      <w:proofErr w:type="spellEnd"/>
      <w:r w:rsidRPr="003732DF">
        <w:rPr>
          <w:rFonts w:ascii="Times New Roman" w:eastAsia="Times New Roman" w:hAnsi="Times New Roman" w:cs="Times New Roman"/>
          <w:b/>
          <w:bCs/>
          <w:spacing w:val="-2"/>
          <w:sz w:val="24"/>
          <w:szCs w:val="24"/>
          <w:lang w:eastAsia="ru-RU"/>
        </w:rPr>
        <w:t xml:space="preserve"> района Санкт-Петербурга </w:t>
      </w:r>
      <w:r w:rsidRPr="003732DF">
        <w:rPr>
          <w:rFonts w:ascii="Times New Roman" w:eastAsia="Times New Roman" w:hAnsi="Times New Roman" w:cs="Times New Roman"/>
          <w:b/>
          <w:bCs/>
          <w:spacing w:val="-2"/>
          <w:szCs w:val="20"/>
          <w:lang w:eastAsia="ru-RU"/>
        </w:rPr>
        <w:t xml:space="preserve">(ГБОУ </w:t>
      </w:r>
      <w:r w:rsidR="0096031B">
        <w:rPr>
          <w:rFonts w:ascii="Times New Roman" w:eastAsia="Times New Roman" w:hAnsi="Times New Roman" w:cs="Times New Roman"/>
          <w:b/>
          <w:bCs/>
          <w:spacing w:val="-2"/>
          <w:szCs w:val="20"/>
          <w:lang w:eastAsia="ru-RU"/>
        </w:rPr>
        <w:t>школа</w:t>
      </w:r>
      <w:r w:rsidRPr="003732DF">
        <w:rPr>
          <w:rFonts w:ascii="Times New Roman" w:eastAsia="Times New Roman" w:hAnsi="Times New Roman" w:cs="Times New Roman"/>
          <w:b/>
          <w:bCs/>
          <w:spacing w:val="-2"/>
          <w:szCs w:val="20"/>
          <w:lang w:eastAsia="ru-RU"/>
        </w:rPr>
        <w:t xml:space="preserve"> № 4</w:t>
      </w:r>
      <w:r w:rsidR="0096031B">
        <w:rPr>
          <w:rFonts w:ascii="Times New Roman" w:eastAsia="Times New Roman" w:hAnsi="Times New Roman" w:cs="Times New Roman"/>
          <w:b/>
          <w:bCs/>
          <w:spacing w:val="-2"/>
          <w:szCs w:val="20"/>
          <w:lang w:eastAsia="ru-RU"/>
        </w:rPr>
        <w:t>23</w:t>
      </w:r>
      <w:r w:rsidRPr="003732DF">
        <w:rPr>
          <w:rFonts w:ascii="Times New Roman" w:eastAsia="Times New Roman" w:hAnsi="Times New Roman" w:cs="Times New Roman"/>
          <w:b/>
          <w:bCs/>
          <w:spacing w:val="-2"/>
          <w:szCs w:val="20"/>
          <w:lang w:eastAsia="ru-RU"/>
        </w:rPr>
        <w:t xml:space="preserve"> </w:t>
      </w:r>
      <w:proofErr w:type="spellStart"/>
      <w:r w:rsidRPr="003732DF">
        <w:rPr>
          <w:rFonts w:ascii="Times New Roman" w:eastAsia="Times New Roman" w:hAnsi="Times New Roman" w:cs="Times New Roman"/>
          <w:b/>
          <w:bCs/>
          <w:spacing w:val="-2"/>
          <w:szCs w:val="20"/>
          <w:lang w:eastAsia="ru-RU"/>
        </w:rPr>
        <w:t>Кронштадтского</w:t>
      </w:r>
      <w:proofErr w:type="spellEnd"/>
      <w:r w:rsidRPr="003732DF">
        <w:rPr>
          <w:rFonts w:ascii="Times New Roman" w:eastAsia="Times New Roman" w:hAnsi="Times New Roman" w:cs="Times New Roman"/>
          <w:b/>
          <w:bCs/>
          <w:spacing w:val="-2"/>
          <w:szCs w:val="20"/>
          <w:lang w:eastAsia="ru-RU"/>
        </w:rPr>
        <w:t xml:space="preserve"> района Санкт-Петербурга)</w:t>
      </w:r>
      <w:r w:rsidRPr="003732DF">
        <w:rPr>
          <w:rFonts w:ascii="Times New Roman" w:eastAsia="Times New Roman" w:hAnsi="Times New Roman" w:cs="Times New Roman"/>
          <w:sz w:val="24"/>
          <w:szCs w:val="24"/>
          <w:lang w:eastAsia="ru-RU"/>
        </w:rPr>
        <w:t>, именуемый в дальнейшем "Заказчик", в лице __________________, действующего на основании ___________________,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на основании __________________ заключили настоящий контракт (далее - Контракт) о нижеследующем.</w:t>
      </w:r>
      <w:proofErr w:type="gramEnd"/>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732DF">
        <w:rPr>
          <w:rFonts w:ascii="Times New Roman" w:eastAsia="Times New Roman" w:hAnsi="Times New Roman" w:cs="Times New Roman"/>
          <w:b/>
          <w:sz w:val="24"/>
          <w:szCs w:val="24"/>
          <w:lang w:eastAsia="ru-RU"/>
        </w:rPr>
        <w:t>I. Предмет Контракта</w:t>
      </w: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96031B" w:rsidP="00597CD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732DF" w:rsidRPr="003732DF">
        <w:rPr>
          <w:rFonts w:ascii="Times New Roman" w:eastAsia="Times New Roman" w:hAnsi="Times New Roman" w:cs="Times New Roman"/>
          <w:sz w:val="24"/>
          <w:szCs w:val="24"/>
          <w:lang w:eastAsia="ru-RU"/>
        </w:rPr>
        <w:t xml:space="preserve">1.1. Поставщик обязуется </w:t>
      </w:r>
      <w:r w:rsidR="00F82458" w:rsidRPr="00082403">
        <w:rPr>
          <w:rFonts w:ascii="Times New Roman" w:eastAsia="Times New Roman" w:hAnsi="Times New Roman" w:cs="Times New Roman"/>
          <w:sz w:val="24"/>
          <w:szCs w:val="24"/>
          <w:lang w:eastAsia="ru-RU"/>
        </w:rPr>
        <w:t>постав</w:t>
      </w:r>
      <w:r w:rsidR="00F82458">
        <w:rPr>
          <w:rFonts w:ascii="Times New Roman" w:eastAsia="Times New Roman" w:hAnsi="Times New Roman" w:cs="Times New Roman"/>
          <w:sz w:val="24"/>
          <w:szCs w:val="24"/>
          <w:lang w:eastAsia="ru-RU"/>
        </w:rPr>
        <w:t>ить</w:t>
      </w:r>
      <w:r w:rsidR="00F82458" w:rsidRPr="00082403">
        <w:rPr>
          <w:rFonts w:ascii="Times New Roman" w:eastAsia="Times New Roman" w:hAnsi="Times New Roman" w:cs="Times New Roman"/>
          <w:sz w:val="24"/>
          <w:szCs w:val="24"/>
          <w:lang w:eastAsia="ru-RU"/>
        </w:rPr>
        <w:t xml:space="preserve"> </w:t>
      </w:r>
      <w:r w:rsidR="00BF21B9">
        <w:rPr>
          <w:rFonts w:ascii="Times New Roman" w:eastAsia="Times New Roman" w:hAnsi="Times New Roman" w:cs="Times New Roman"/>
          <w:sz w:val="24"/>
          <w:szCs w:val="24"/>
          <w:lang w:eastAsia="ru-RU"/>
        </w:rPr>
        <w:t>хозяйственные средства</w:t>
      </w:r>
      <w:r w:rsidR="00F82458" w:rsidRPr="00815F5D">
        <w:rPr>
          <w:rFonts w:ascii="Times New Roman" w:eastAsia="Times New Roman" w:hAnsi="Times New Roman" w:cs="Times New Roman"/>
          <w:sz w:val="24"/>
          <w:szCs w:val="24"/>
          <w:lang w:eastAsia="ru-RU"/>
        </w:rPr>
        <w:t xml:space="preserve"> </w:t>
      </w:r>
      <w:r w:rsidR="003732DF" w:rsidRPr="003732DF">
        <w:rPr>
          <w:rFonts w:ascii="Times New Roman" w:eastAsia="Times New Roman" w:hAnsi="Times New Roman" w:cs="Times New Roman"/>
          <w:sz w:val="24"/>
          <w:szCs w:val="24"/>
          <w:lang w:eastAsia="ru-RU"/>
        </w:rPr>
        <w:t>(далее - Товар), а Заказчик обязуется принять Товар в порядке и на условиях, предусмотренных Контрактом.</w:t>
      </w:r>
    </w:p>
    <w:p w:rsidR="003732DF" w:rsidRDefault="003732DF" w:rsidP="003732DF">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1.2. Наименование, количество и иные характеристики поставляемого Товара указаны в спецификации (</w:t>
      </w:r>
      <w:hyperlink w:anchor="P1909" w:history="1">
        <w:r w:rsidRPr="003732DF">
          <w:rPr>
            <w:rFonts w:ascii="Times New Roman" w:eastAsia="Times New Roman" w:hAnsi="Times New Roman" w:cs="Times New Roman"/>
            <w:sz w:val="24"/>
            <w:szCs w:val="24"/>
            <w:lang w:eastAsia="ru-RU"/>
          </w:rPr>
          <w:t>приложение</w:t>
        </w:r>
      </w:hyperlink>
      <w:r w:rsidRPr="003732DF">
        <w:rPr>
          <w:rFonts w:ascii="Times New Roman" w:eastAsia="Times New Roman" w:hAnsi="Times New Roman" w:cs="Times New Roman"/>
          <w:sz w:val="24"/>
          <w:szCs w:val="24"/>
          <w:lang w:eastAsia="ru-RU"/>
        </w:rPr>
        <w:t xml:space="preserve"> </w:t>
      </w:r>
      <w:r w:rsidR="0096031B">
        <w:rPr>
          <w:rFonts w:ascii="Times New Roman" w:eastAsia="Times New Roman" w:hAnsi="Times New Roman" w:cs="Times New Roman"/>
          <w:sz w:val="24"/>
          <w:szCs w:val="24"/>
          <w:lang w:eastAsia="ru-RU"/>
        </w:rPr>
        <w:t xml:space="preserve">№ 1 </w:t>
      </w:r>
      <w:r w:rsidRPr="003732DF">
        <w:rPr>
          <w:rFonts w:ascii="Times New Roman" w:eastAsia="Times New Roman" w:hAnsi="Times New Roman" w:cs="Times New Roman"/>
          <w:sz w:val="24"/>
          <w:szCs w:val="24"/>
          <w:lang w:eastAsia="ru-RU"/>
        </w:rPr>
        <w:t>к Контракту), являющейся неотъемлемой частью Контракта.</w:t>
      </w:r>
    </w:p>
    <w:p w:rsidR="0049308E" w:rsidRPr="0049308E" w:rsidRDefault="0049308E" w:rsidP="0049308E">
      <w:pPr>
        <w:keepNext/>
        <w:keepLines/>
        <w:suppressAutoHyphens/>
        <w:ind w:firstLine="567"/>
        <w:jc w:val="both"/>
        <w:rPr>
          <w:rFonts w:ascii="Times New Roman" w:hAnsi="Times New Roman" w:cs="Times New Roman"/>
          <w:sz w:val="24"/>
          <w:szCs w:val="24"/>
        </w:rPr>
      </w:pPr>
      <w:r w:rsidRPr="0049308E">
        <w:rPr>
          <w:rFonts w:ascii="Times New Roman" w:hAnsi="Times New Roman" w:cs="Times New Roman"/>
          <w:sz w:val="24"/>
          <w:szCs w:val="24"/>
        </w:rPr>
        <w:t>1.3. Товар, поставляемый в соответствии с настоящим Контрактом, должен иметь соответствующие сертификаты, иные документы, удостоверяющие его качество в соответствии с действующим законодательством Российской Федерации.</w:t>
      </w:r>
    </w:p>
    <w:p w:rsidR="0049308E" w:rsidRPr="003732DF" w:rsidRDefault="0049308E" w:rsidP="003732DF">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732DF">
        <w:rPr>
          <w:rFonts w:ascii="Times New Roman" w:eastAsia="Times New Roman" w:hAnsi="Times New Roman" w:cs="Times New Roman"/>
          <w:b/>
          <w:sz w:val="24"/>
          <w:szCs w:val="24"/>
          <w:lang w:eastAsia="ru-RU"/>
        </w:rPr>
        <w:t>II. Цена Контракта и порядок расчетов</w:t>
      </w: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suppressAutoHyphens/>
        <w:autoSpaceDE w:val="0"/>
        <w:spacing w:after="0" w:line="240" w:lineRule="auto"/>
        <w:ind w:firstLine="567"/>
        <w:jc w:val="both"/>
        <w:rPr>
          <w:rFonts w:ascii="Times New Roman" w:eastAsia="Times New Roman" w:hAnsi="Times New Roman" w:cs="Times New Roman"/>
          <w:sz w:val="24"/>
          <w:szCs w:val="24"/>
          <w:lang w:eastAsia="zh-CN"/>
        </w:rPr>
      </w:pPr>
      <w:bookmarkStart w:id="0" w:name="P1440"/>
      <w:bookmarkEnd w:id="0"/>
      <w:r w:rsidRPr="003732DF">
        <w:rPr>
          <w:rFonts w:ascii="Times New Roman" w:eastAsia="Times New Roman" w:hAnsi="Times New Roman" w:cs="Times New Roman"/>
          <w:sz w:val="24"/>
          <w:szCs w:val="24"/>
          <w:lang w:eastAsia="zh-CN"/>
        </w:rPr>
        <w:t>2.1. Цена Контракта (Предложение о цене за право заключения Контракта) составляет</w:t>
      </w:r>
      <w:proofErr w:type="gramStart"/>
      <w:r w:rsidRPr="003732DF">
        <w:rPr>
          <w:rFonts w:ascii="Times New Roman" w:eastAsia="Times New Roman" w:hAnsi="Times New Roman" w:cs="Times New Roman"/>
          <w:sz w:val="24"/>
          <w:szCs w:val="24"/>
          <w:lang w:eastAsia="zh-CN"/>
        </w:rPr>
        <w:t xml:space="preserve"> _____________ (_____) </w:t>
      </w:r>
      <w:proofErr w:type="gramEnd"/>
      <w:r w:rsidRPr="003732DF">
        <w:rPr>
          <w:rFonts w:ascii="Times New Roman" w:eastAsia="Times New Roman" w:hAnsi="Times New Roman" w:cs="Times New Roman"/>
          <w:sz w:val="24"/>
          <w:szCs w:val="24"/>
          <w:lang w:eastAsia="zh-CN"/>
        </w:rPr>
        <w:t>рублей __ (цифрами и прописью) копеек, в том числе НДС _____ (_____) рублей _____ копеек, (НДС не облагается).</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1" w:name="P1445"/>
      <w:bookmarkStart w:id="2" w:name="P1457"/>
      <w:bookmarkEnd w:id="1"/>
      <w:bookmarkEnd w:id="2"/>
      <w:r w:rsidRPr="003732DF">
        <w:rPr>
          <w:rFonts w:ascii="Times New Roman" w:eastAsia="Times New Roman" w:hAnsi="Times New Roman" w:cs="Times New Roman"/>
          <w:sz w:val="24"/>
          <w:szCs w:val="24"/>
          <w:lang w:eastAsia="ru-RU"/>
        </w:rPr>
        <w:t xml:space="preserve">2.2. </w:t>
      </w:r>
      <w:proofErr w:type="gramStart"/>
      <w:r w:rsidRPr="003732DF">
        <w:rPr>
          <w:rFonts w:ascii="Times New Roman" w:eastAsia="Times New Roman" w:hAnsi="Times New Roman" w:cs="Times New Roman"/>
          <w:sz w:val="24"/>
          <w:szCs w:val="24"/>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3" w:name="P1458"/>
      <w:bookmarkEnd w:id="3"/>
      <w:r w:rsidRPr="003732DF">
        <w:rPr>
          <w:rFonts w:ascii="Times New Roman" w:eastAsia="Times New Roman" w:hAnsi="Times New Roman" w:cs="Times New Roman"/>
          <w:sz w:val="24"/>
          <w:szCs w:val="24"/>
          <w:lang w:eastAsia="ru-RU"/>
        </w:rPr>
        <w:t xml:space="preserve">2.3. </w:t>
      </w:r>
      <w:proofErr w:type="gramStart"/>
      <w:r w:rsidRPr="003732DF">
        <w:rPr>
          <w:rFonts w:ascii="Times New Roman" w:eastAsia="Times New Roman" w:hAnsi="Times New Roman" w:cs="Times New Roman"/>
          <w:sz w:val="24"/>
          <w:szCs w:val="24"/>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4" w:name="P1459"/>
      <w:bookmarkEnd w:id="4"/>
      <w:r w:rsidRPr="003732DF">
        <w:rPr>
          <w:rFonts w:ascii="Times New Roman" w:eastAsia="Times New Roman" w:hAnsi="Times New Roman" w:cs="Times New Roman"/>
          <w:sz w:val="24"/>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3732DF">
          <w:rPr>
            <w:rFonts w:ascii="Times New Roman" w:eastAsia="Times New Roman" w:hAnsi="Times New Roman" w:cs="Times New Roman"/>
            <w:sz w:val="24"/>
            <w:szCs w:val="24"/>
            <w:lang w:eastAsia="ru-RU"/>
          </w:rPr>
          <w:t>законом</w:t>
        </w:r>
      </w:hyperlink>
      <w:r w:rsidRPr="003732DF">
        <w:rPr>
          <w:rFonts w:ascii="Times New Roman" w:eastAsia="Times New Roman" w:hAnsi="Times New Roman" w:cs="Times New Roman"/>
          <w:sz w:val="24"/>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5" w:name="P1460"/>
      <w:bookmarkEnd w:id="5"/>
      <w:r w:rsidRPr="003732DF">
        <w:rPr>
          <w:rFonts w:ascii="Times New Roman" w:eastAsia="Times New Roman" w:hAnsi="Times New Roman" w:cs="Times New Roman"/>
          <w:sz w:val="24"/>
          <w:szCs w:val="24"/>
          <w:lang w:eastAsia="ru-RU"/>
        </w:rPr>
        <w:t xml:space="preserve">Цена Контракта может быть снижена по соглашению Сторон без </w:t>
      </w:r>
      <w:proofErr w:type="gramStart"/>
      <w:r w:rsidRPr="003732DF">
        <w:rPr>
          <w:rFonts w:ascii="Times New Roman" w:eastAsia="Times New Roman" w:hAnsi="Times New Roman" w:cs="Times New Roman"/>
          <w:sz w:val="24"/>
          <w:szCs w:val="24"/>
          <w:lang w:eastAsia="ru-RU"/>
        </w:rPr>
        <w:t>изменения</w:t>
      </w:r>
      <w:proofErr w:type="gramEnd"/>
      <w:r w:rsidRPr="003732DF">
        <w:rPr>
          <w:rFonts w:ascii="Times New Roman" w:eastAsia="Times New Roman" w:hAnsi="Times New Roman" w:cs="Times New Roman"/>
          <w:sz w:val="24"/>
          <w:szCs w:val="24"/>
          <w:lang w:eastAsia="ru-RU"/>
        </w:rPr>
        <w:t xml:space="preserve"> предусмотренного Контрактом количества и качества поставляемого Товара и иных условий Контракта.</w:t>
      </w:r>
    </w:p>
    <w:p w:rsidR="003732DF" w:rsidRPr="00B2395A" w:rsidRDefault="003732DF" w:rsidP="00B2395A">
      <w:pPr>
        <w:widowControl w:val="0"/>
        <w:autoSpaceDE w:val="0"/>
        <w:autoSpaceDN w:val="0"/>
        <w:adjustRightInd w:val="0"/>
        <w:ind w:firstLine="709"/>
        <w:contextualSpacing/>
        <w:jc w:val="both"/>
        <w:rPr>
          <w:rFonts w:ascii="Times New Roman" w:eastAsia="Times New Roman" w:hAnsi="Times New Roman" w:cs="Times New Roman"/>
          <w:sz w:val="24"/>
          <w:szCs w:val="24"/>
        </w:rPr>
      </w:pPr>
      <w:r w:rsidRPr="003732DF">
        <w:rPr>
          <w:rFonts w:ascii="Times New Roman" w:eastAsia="Times New Roman" w:hAnsi="Times New Roman" w:cs="Times New Roman"/>
          <w:sz w:val="24"/>
          <w:szCs w:val="24"/>
          <w:lang w:eastAsia="ru-RU"/>
        </w:rPr>
        <w:t xml:space="preserve">2.5. </w:t>
      </w:r>
      <w:r w:rsidRPr="00B2395A">
        <w:rPr>
          <w:rFonts w:ascii="Times New Roman" w:eastAsia="Times New Roman" w:hAnsi="Times New Roman" w:cs="Times New Roman"/>
          <w:sz w:val="24"/>
          <w:szCs w:val="24"/>
          <w:lang w:eastAsia="ru-RU"/>
        </w:rPr>
        <w:t>Источник финансирования Контракта: «</w:t>
      </w:r>
      <w:r w:rsidR="00B2395A" w:rsidRPr="00B2395A">
        <w:rPr>
          <w:rFonts w:ascii="Times New Roman" w:hAnsi="Times New Roman" w:cs="Times New Roman"/>
          <w:spacing w:val="-3"/>
          <w:sz w:val="24"/>
          <w:szCs w:val="24"/>
        </w:rPr>
        <w:t xml:space="preserve">Внебюджетные средства: </w:t>
      </w:r>
      <w:r w:rsidR="00B2395A" w:rsidRPr="00B2395A">
        <w:rPr>
          <w:rFonts w:ascii="Times New Roman" w:eastAsia="Times New Roman" w:hAnsi="Times New Roman" w:cs="Times New Roman"/>
          <w:sz w:val="24"/>
          <w:szCs w:val="24"/>
        </w:rPr>
        <w:t>р</w:t>
      </w:r>
      <w:r w:rsidR="00B2395A" w:rsidRPr="00B2395A">
        <w:rPr>
          <w:rFonts w:ascii="Times New Roman" w:eastAsia="Times New Roman" w:hAnsi="Times New Roman" w:cs="Times New Roman"/>
          <w:iCs/>
          <w:sz w:val="24"/>
          <w:szCs w:val="24"/>
        </w:rPr>
        <w:t>одительская плата (ПД)</w:t>
      </w:r>
      <w:r w:rsidRPr="00B2395A">
        <w:rPr>
          <w:rFonts w:ascii="Times New Roman" w:eastAsia="Times New Roman" w:hAnsi="Times New Roman" w:cs="Times New Roman"/>
          <w:sz w:val="24"/>
          <w:szCs w:val="24"/>
          <w:lang w:eastAsia="ru-RU"/>
        </w:rPr>
        <w:t>. Код раздела 070</w:t>
      </w:r>
      <w:r w:rsidR="00B2395A" w:rsidRPr="00B2395A">
        <w:rPr>
          <w:rFonts w:ascii="Times New Roman" w:eastAsia="Times New Roman" w:hAnsi="Times New Roman" w:cs="Times New Roman"/>
          <w:sz w:val="24"/>
          <w:szCs w:val="24"/>
          <w:lang w:eastAsia="ru-RU"/>
        </w:rPr>
        <w:t>9</w:t>
      </w:r>
      <w:r w:rsidRPr="00B2395A">
        <w:rPr>
          <w:rFonts w:ascii="Times New Roman" w:eastAsia="Times New Roman" w:hAnsi="Times New Roman" w:cs="Times New Roman"/>
          <w:sz w:val="24"/>
          <w:szCs w:val="24"/>
          <w:lang w:eastAsia="ru-RU"/>
        </w:rPr>
        <w:t xml:space="preserve">, </w:t>
      </w:r>
      <w:r w:rsidR="00B2395A" w:rsidRPr="00B2395A">
        <w:rPr>
          <w:rFonts w:ascii="Times New Roman" w:eastAsia="Times New Roman" w:hAnsi="Times New Roman" w:cs="Times New Roman"/>
          <w:iCs/>
          <w:sz w:val="24"/>
          <w:szCs w:val="24"/>
        </w:rPr>
        <w:t xml:space="preserve">код ОСГУ </w:t>
      </w:r>
      <w:r w:rsidR="00B2395A">
        <w:rPr>
          <w:rFonts w:ascii="Times New Roman" w:eastAsia="Times New Roman" w:hAnsi="Times New Roman" w:cs="Times New Roman"/>
          <w:iCs/>
          <w:sz w:val="24"/>
          <w:szCs w:val="24"/>
        </w:rPr>
        <w:t>346</w:t>
      </w:r>
      <w:r w:rsidR="00B2395A" w:rsidRPr="00B2395A">
        <w:rPr>
          <w:rFonts w:ascii="Times New Roman" w:eastAsia="Times New Roman" w:hAnsi="Times New Roman" w:cs="Times New Roman"/>
          <w:iCs/>
          <w:sz w:val="24"/>
          <w:szCs w:val="24"/>
        </w:rPr>
        <w:t>.</w:t>
      </w:r>
      <w:r w:rsidR="0096031B" w:rsidRPr="00B2395A">
        <w:rPr>
          <w:rFonts w:ascii="Times New Roman" w:eastAsia="Times New Roman" w:hAnsi="Times New Roman" w:cs="Times New Roman"/>
          <w:sz w:val="24"/>
          <w:szCs w:val="24"/>
          <w:lang w:eastAsia="ru-RU"/>
        </w:rPr>
        <w:t xml:space="preserve"> </w:t>
      </w:r>
      <w:r w:rsidRPr="00B2395A">
        <w:rPr>
          <w:rFonts w:ascii="Times New Roman" w:eastAsia="Times New Roman" w:hAnsi="Times New Roman" w:cs="Times New Roman"/>
          <w:sz w:val="24"/>
          <w:szCs w:val="24"/>
          <w:lang w:eastAsia="ru-RU"/>
        </w:rPr>
        <w:t>Авансирование контрактом не предусмотрено.</w:t>
      </w:r>
    </w:p>
    <w:p w:rsid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 xml:space="preserve">2.7. Расчеты между Заказчиком и Поставщиком производятся не позднее </w:t>
      </w:r>
      <w:r w:rsidR="00F82458">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 xml:space="preserve"> (</w:t>
      </w:r>
      <w:r w:rsidR="00F82458">
        <w:rPr>
          <w:rFonts w:ascii="Times New Roman" w:eastAsia="Times New Roman" w:hAnsi="Times New Roman" w:cs="Times New Roman"/>
          <w:sz w:val="24"/>
          <w:szCs w:val="24"/>
          <w:lang w:eastAsia="ru-RU"/>
        </w:rPr>
        <w:t>десяти</w:t>
      </w:r>
      <w:r>
        <w:rPr>
          <w:rFonts w:ascii="Times New Roman" w:eastAsia="Times New Roman" w:hAnsi="Times New Roman" w:cs="Times New Roman"/>
          <w:sz w:val="24"/>
          <w:szCs w:val="24"/>
          <w:lang w:eastAsia="ru-RU"/>
        </w:rPr>
        <w:t>)</w:t>
      </w:r>
      <w:r w:rsidRPr="003732DF">
        <w:rPr>
          <w:rFonts w:ascii="Times New Roman" w:eastAsia="Times New Roman" w:hAnsi="Times New Roman" w:cs="Times New Roman"/>
          <w:sz w:val="24"/>
          <w:szCs w:val="24"/>
          <w:lang w:eastAsia="ru-RU"/>
        </w:rPr>
        <w:t xml:space="preserve"> </w:t>
      </w:r>
      <w:r w:rsidRPr="003732DF">
        <w:rPr>
          <w:rFonts w:ascii="Times New Roman" w:eastAsia="Times New Roman" w:hAnsi="Times New Roman" w:cs="Times New Roman"/>
          <w:sz w:val="24"/>
          <w:szCs w:val="24"/>
          <w:lang w:eastAsia="ru-RU"/>
        </w:rPr>
        <w:lastRenderedPageBreak/>
        <w:t>рабочих</w:t>
      </w:r>
      <w:r w:rsidRPr="003732DF">
        <w:rPr>
          <w:rFonts w:ascii="Times New Roman" w:eastAsia="Times New Roman" w:hAnsi="Times New Roman" w:cs="Times New Roman"/>
          <w:color w:val="0070C0"/>
          <w:sz w:val="24"/>
          <w:szCs w:val="24"/>
          <w:lang w:eastAsia="ru-RU"/>
        </w:rPr>
        <w:t xml:space="preserve"> </w:t>
      </w:r>
      <w:r w:rsidRPr="003732DF">
        <w:rPr>
          <w:rFonts w:ascii="Times New Roman" w:eastAsia="Times New Roman" w:hAnsi="Times New Roman" w:cs="Times New Roman"/>
          <w:sz w:val="24"/>
          <w:szCs w:val="24"/>
          <w:lang w:eastAsia="ru-RU"/>
        </w:rPr>
        <w:t xml:space="preserve">дней </w:t>
      </w:r>
      <w:proofErr w:type="gramStart"/>
      <w:r w:rsidRPr="003732DF">
        <w:rPr>
          <w:rFonts w:ascii="Times New Roman" w:eastAsia="Times New Roman" w:hAnsi="Times New Roman" w:cs="Times New Roman"/>
          <w:sz w:val="24"/>
          <w:szCs w:val="24"/>
          <w:lang w:eastAsia="ru-RU"/>
        </w:rPr>
        <w:t>с даты подписания</w:t>
      </w:r>
      <w:proofErr w:type="gramEnd"/>
      <w:r w:rsidRPr="003732DF">
        <w:rPr>
          <w:rFonts w:ascii="Times New Roman" w:eastAsia="Times New Roman" w:hAnsi="Times New Roman" w:cs="Times New Roman"/>
          <w:sz w:val="24"/>
          <w:szCs w:val="24"/>
          <w:lang w:eastAsia="ru-RU"/>
        </w:rPr>
        <w:t xml:space="preserve"> Заказчиком </w:t>
      </w:r>
      <w:r w:rsidR="00F82458">
        <w:rPr>
          <w:rFonts w:ascii="Times New Roman" w:eastAsia="Times New Roman" w:hAnsi="Times New Roman" w:cs="Times New Roman"/>
          <w:sz w:val="24"/>
          <w:szCs w:val="24"/>
          <w:lang w:eastAsia="ru-RU"/>
        </w:rPr>
        <w:t>акт приема-передачи товара</w:t>
      </w:r>
      <w:r w:rsidRPr="003732DF">
        <w:rPr>
          <w:rFonts w:ascii="Times New Roman" w:eastAsia="Times New Roman" w:hAnsi="Times New Roman" w:cs="Times New Roman"/>
          <w:sz w:val="24"/>
          <w:szCs w:val="24"/>
          <w:lang w:eastAsia="ru-RU"/>
        </w:rPr>
        <w:t xml:space="preserve">.  </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6" w:name="P1475"/>
      <w:bookmarkEnd w:id="6"/>
      <w:r w:rsidRPr="003732DF">
        <w:rPr>
          <w:rFonts w:ascii="Times New Roman" w:eastAsia="Times New Roman" w:hAnsi="Times New Roman" w:cs="Times New Roman"/>
          <w:sz w:val="24"/>
          <w:szCs w:val="24"/>
          <w:lang w:eastAsia="ru-RU"/>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49308E" w:rsidRPr="00E62B4A" w:rsidRDefault="0049308E" w:rsidP="00E62B4A">
      <w:pPr>
        <w:pStyle w:val="a3"/>
        <w:numPr>
          <w:ilvl w:val="1"/>
          <w:numId w:val="3"/>
        </w:numPr>
        <w:autoSpaceDE w:val="0"/>
        <w:autoSpaceDN w:val="0"/>
        <w:adjustRightInd w:val="0"/>
        <w:spacing w:after="0" w:line="240" w:lineRule="auto"/>
        <w:ind w:left="0" w:firstLine="709"/>
        <w:jc w:val="both"/>
        <w:rPr>
          <w:rFonts w:ascii="Times New Roman" w:hAnsi="Times New Roman" w:cs="Times New Roman"/>
          <w:sz w:val="24"/>
          <w:szCs w:val="24"/>
        </w:rPr>
      </w:pPr>
      <w:proofErr w:type="gramStart"/>
      <w:r w:rsidRPr="0049308E">
        <w:rPr>
          <w:rFonts w:ascii="Times New Roman" w:hAnsi="Times New Roman" w:cs="Times New Roman"/>
          <w:sz w:val="24"/>
          <w:szCs w:val="24"/>
        </w:rPr>
        <w:t xml:space="preserve">Заказчик уменьшает суммы, подлежащие уплате Заказчиком Поставщику </w:t>
      </w:r>
      <w:r w:rsidRPr="00E62B4A">
        <w:rPr>
          <w:rFonts w:ascii="Times New Roman" w:hAnsi="Times New Roman" w:cs="Times New Roman"/>
          <w:sz w:val="24"/>
          <w:szCs w:val="24"/>
        </w:rPr>
        <w:t>(юридическому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E62B4A">
        <w:rPr>
          <w:rFonts w:ascii="Times New Roman" w:hAnsi="Times New Roman" w:cs="Times New Roman"/>
          <w:sz w:val="24"/>
          <w:szCs w:val="24"/>
        </w:rPr>
        <w:t xml:space="preserve"> бюджетной системы Российской Федерации Заказчиком.</w:t>
      </w:r>
    </w:p>
    <w:p w:rsidR="0049308E" w:rsidRPr="00E62B4A" w:rsidRDefault="0049308E" w:rsidP="00E62B4A">
      <w:pPr>
        <w:pStyle w:val="a3"/>
        <w:numPr>
          <w:ilvl w:val="1"/>
          <w:numId w:val="3"/>
        </w:numPr>
        <w:autoSpaceDE w:val="0"/>
        <w:autoSpaceDN w:val="0"/>
        <w:adjustRightInd w:val="0"/>
        <w:spacing w:after="0" w:line="240" w:lineRule="auto"/>
        <w:ind w:left="0" w:firstLine="709"/>
        <w:jc w:val="both"/>
        <w:rPr>
          <w:rFonts w:ascii="Times New Roman" w:hAnsi="Times New Roman" w:cs="Times New Roman"/>
          <w:sz w:val="24"/>
          <w:szCs w:val="24"/>
        </w:rPr>
      </w:pPr>
      <w:r w:rsidRPr="00E62B4A">
        <w:rPr>
          <w:rFonts w:ascii="Times New Roman" w:hAnsi="Times New Roman" w:cs="Times New Roman"/>
          <w:sz w:val="24"/>
          <w:szCs w:val="24"/>
        </w:rPr>
        <w:t>Датой оплаты считается дата списания денежных средств со счета Заказчика, указанного в Контракте.</w:t>
      </w:r>
    </w:p>
    <w:p w:rsidR="0049308E" w:rsidRPr="00E62B4A" w:rsidRDefault="0049308E" w:rsidP="00E62B4A">
      <w:pPr>
        <w:autoSpaceDE w:val="0"/>
        <w:autoSpaceDN w:val="0"/>
        <w:adjustRightInd w:val="0"/>
        <w:ind w:firstLine="709"/>
        <w:contextualSpacing/>
        <w:jc w:val="both"/>
        <w:rPr>
          <w:rFonts w:ascii="Times New Roman" w:hAnsi="Times New Roman" w:cs="Times New Roman"/>
          <w:sz w:val="24"/>
          <w:szCs w:val="24"/>
        </w:rPr>
      </w:pPr>
      <w:r w:rsidRPr="00E62B4A">
        <w:rPr>
          <w:rFonts w:ascii="Times New Roman" w:hAnsi="Times New Roman" w:cs="Times New Roman"/>
          <w:sz w:val="24"/>
          <w:szCs w:val="24"/>
        </w:rPr>
        <w:t>2.11. В случае неисполнения или ненадлежащего исполнения обязательств по Контракту, у Заказчика возникает возможность прекратить обязательство зачетом встречного однородного требования, срок которого наступил в соответствии со статьей 308 ГК РФ.  Согласно статье 410 ГК РФ обязательство прекращается полностью или частично зачетом встречного однородного требования, срок которого наступил либо срок которого не указан или определен моментом востребования.</w:t>
      </w:r>
    </w:p>
    <w:p w:rsidR="0049308E" w:rsidRPr="00E62B4A" w:rsidRDefault="0049308E" w:rsidP="00E62B4A">
      <w:pPr>
        <w:autoSpaceDE w:val="0"/>
        <w:autoSpaceDN w:val="0"/>
        <w:adjustRightInd w:val="0"/>
        <w:ind w:firstLine="709"/>
        <w:contextualSpacing/>
        <w:jc w:val="both"/>
        <w:rPr>
          <w:rFonts w:ascii="Times New Roman" w:hAnsi="Times New Roman" w:cs="Times New Roman"/>
          <w:sz w:val="24"/>
          <w:szCs w:val="24"/>
        </w:rPr>
      </w:pPr>
      <w:r w:rsidRPr="00E62B4A">
        <w:rPr>
          <w:rFonts w:ascii="Times New Roman" w:hAnsi="Times New Roman" w:cs="Times New Roman"/>
          <w:sz w:val="24"/>
          <w:szCs w:val="24"/>
        </w:rPr>
        <w:t>2.12.</w:t>
      </w:r>
      <w:r w:rsidRPr="00E62B4A">
        <w:rPr>
          <w:rFonts w:ascii="Times New Roman" w:hAnsi="Times New Roman" w:cs="Times New Roman"/>
          <w:sz w:val="24"/>
          <w:szCs w:val="24"/>
        </w:rPr>
        <w:tab/>
        <w:t>Оплата поставленного Товара Поставщиком подлежит уменьшению на сумму неустойки (пени, штрафа), исчисленную в соответствии с условиями настоящего Контракта. Для зачета Заказчик направляет соответствующее заявление Поставщику.</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bookmarkStart w:id="7" w:name="P1477"/>
      <w:bookmarkEnd w:id="7"/>
      <w:r w:rsidRPr="003732DF">
        <w:rPr>
          <w:rFonts w:ascii="Times New Roman" w:eastAsia="Times New Roman" w:hAnsi="Times New Roman" w:cs="Times New Roman"/>
          <w:b/>
          <w:sz w:val="24"/>
          <w:szCs w:val="24"/>
          <w:lang w:eastAsia="ru-RU"/>
        </w:rPr>
        <w:t>III. Порядок, сроки и условия поставки и приемки Товара</w:t>
      </w: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E62B4A" w:rsidP="003732DF">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bookmarkStart w:id="8" w:name="P1480"/>
      <w:bookmarkEnd w:id="8"/>
      <w:r>
        <w:rPr>
          <w:rFonts w:ascii="Times New Roman" w:eastAsia="Times New Roman" w:hAnsi="Times New Roman" w:cs="Times New Roman"/>
          <w:sz w:val="24"/>
          <w:szCs w:val="24"/>
          <w:lang w:eastAsia="ru-RU"/>
        </w:rPr>
        <w:t xml:space="preserve">     </w:t>
      </w:r>
      <w:r w:rsidR="003732DF" w:rsidRPr="003732DF">
        <w:rPr>
          <w:rFonts w:ascii="Times New Roman" w:eastAsia="Times New Roman" w:hAnsi="Times New Roman" w:cs="Times New Roman"/>
          <w:sz w:val="24"/>
          <w:szCs w:val="24"/>
          <w:lang w:eastAsia="ru-RU"/>
        </w:rPr>
        <w:t>3.1. Поставщик самостоятельно доставляет Товар Заказчику по адресу:</w:t>
      </w:r>
    </w:p>
    <w:p w:rsidR="003732DF" w:rsidRDefault="0096031B" w:rsidP="00E62B4A">
      <w:pPr>
        <w:widowControl w:val="0"/>
        <w:autoSpaceDE w:val="0"/>
        <w:autoSpaceDN w:val="0"/>
        <w:spacing w:after="0" w:line="240" w:lineRule="auto"/>
        <w:ind w:firstLine="284"/>
        <w:jc w:val="both"/>
        <w:rPr>
          <w:rFonts w:ascii="Times New Roman" w:eastAsia="Times New Roman" w:hAnsi="Times New Roman" w:cs="Times New Roman"/>
          <w:sz w:val="24"/>
          <w:szCs w:val="24"/>
          <w:lang w:eastAsia="ru-RU"/>
        </w:rPr>
      </w:pPr>
      <w:r w:rsidRPr="0096031B">
        <w:rPr>
          <w:rFonts w:ascii="Times New Roman" w:hAnsi="Times New Roman" w:cs="Times New Roman"/>
          <w:bCs/>
          <w:sz w:val="24"/>
          <w:szCs w:val="24"/>
        </w:rPr>
        <w:t>19776</w:t>
      </w:r>
      <w:r w:rsidR="0052734E">
        <w:rPr>
          <w:rFonts w:ascii="Times New Roman" w:hAnsi="Times New Roman" w:cs="Times New Roman"/>
          <w:bCs/>
          <w:sz w:val="24"/>
          <w:szCs w:val="24"/>
        </w:rPr>
        <w:t>0</w:t>
      </w:r>
      <w:r w:rsidRPr="0096031B">
        <w:rPr>
          <w:rFonts w:ascii="Times New Roman" w:hAnsi="Times New Roman" w:cs="Times New Roman"/>
          <w:bCs/>
          <w:sz w:val="24"/>
          <w:szCs w:val="24"/>
        </w:rPr>
        <w:t xml:space="preserve">, </w:t>
      </w:r>
      <w:r w:rsidRPr="0096031B">
        <w:rPr>
          <w:rFonts w:ascii="Times New Roman" w:hAnsi="Times New Roman" w:cs="Times New Roman"/>
          <w:sz w:val="24"/>
          <w:szCs w:val="24"/>
        </w:rPr>
        <w:t>Санкт-Петербург,</w:t>
      </w:r>
      <w:r w:rsidRPr="0096031B">
        <w:rPr>
          <w:rFonts w:ascii="Times New Roman" w:hAnsi="Times New Roman" w:cs="Times New Roman"/>
          <w:b/>
          <w:sz w:val="24"/>
          <w:szCs w:val="24"/>
        </w:rPr>
        <w:t xml:space="preserve"> </w:t>
      </w:r>
      <w:r w:rsidRPr="0096031B">
        <w:rPr>
          <w:rFonts w:ascii="Times New Roman" w:hAnsi="Times New Roman" w:cs="Times New Roman"/>
          <w:sz w:val="24"/>
          <w:szCs w:val="24"/>
        </w:rPr>
        <w:t>Кронштадт, пл. Рошаля, д. 4/11, литер</w:t>
      </w:r>
      <w:proofErr w:type="gramStart"/>
      <w:r w:rsidRPr="0096031B">
        <w:rPr>
          <w:rFonts w:ascii="Times New Roman" w:hAnsi="Times New Roman" w:cs="Times New Roman"/>
          <w:sz w:val="24"/>
          <w:szCs w:val="24"/>
        </w:rPr>
        <w:t xml:space="preserve"> А</w:t>
      </w:r>
      <w:proofErr w:type="gramEnd"/>
      <w:r w:rsidR="000278A8" w:rsidRPr="0096031B">
        <w:rPr>
          <w:rFonts w:ascii="Times New Roman" w:eastAsia="Times New Roman" w:hAnsi="Times New Roman" w:cs="Times New Roman"/>
          <w:sz w:val="24"/>
          <w:szCs w:val="24"/>
          <w:lang w:eastAsia="ru-RU"/>
        </w:rPr>
        <w:t>,</w:t>
      </w:r>
      <w:r w:rsidR="000278A8">
        <w:rPr>
          <w:rFonts w:ascii="Times New Roman" w:eastAsia="Times New Roman" w:hAnsi="Times New Roman" w:cs="Times New Roman"/>
          <w:szCs w:val="20"/>
          <w:lang w:eastAsia="ru-RU"/>
        </w:rPr>
        <w:t xml:space="preserve"> 2-о</w:t>
      </w:r>
      <w:r w:rsidR="00C16F08">
        <w:rPr>
          <w:rFonts w:ascii="Times New Roman" w:eastAsia="Times New Roman" w:hAnsi="Times New Roman" w:cs="Times New Roman"/>
          <w:szCs w:val="20"/>
          <w:lang w:eastAsia="ru-RU"/>
        </w:rPr>
        <w:t>й</w:t>
      </w:r>
      <w:r w:rsidR="003732DF" w:rsidRPr="003732DF">
        <w:rPr>
          <w:rFonts w:ascii="Times New Roman" w:eastAsia="Times New Roman" w:hAnsi="Times New Roman" w:cs="Times New Roman"/>
          <w:szCs w:val="20"/>
          <w:lang w:eastAsia="ru-RU"/>
        </w:rPr>
        <w:t xml:space="preserve"> этаж, в помещения под выгрузку, указанные Заказчиком</w:t>
      </w:r>
      <w:r w:rsidR="00F82458">
        <w:rPr>
          <w:rFonts w:ascii="Times New Roman" w:eastAsia="Times New Roman" w:hAnsi="Times New Roman" w:cs="Times New Roman"/>
          <w:sz w:val="24"/>
          <w:szCs w:val="24"/>
          <w:lang w:eastAsia="ru-RU"/>
        </w:rPr>
        <w:t xml:space="preserve"> (далее - место доставки)</w:t>
      </w:r>
      <w:r w:rsidR="003732DF" w:rsidRPr="0096031B">
        <w:rPr>
          <w:rFonts w:ascii="Times New Roman" w:eastAsia="Times New Roman" w:hAnsi="Times New Roman" w:cs="Times New Roman"/>
          <w:sz w:val="24"/>
          <w:szCs w:val="24"/>
          <w:lang w:eastAsia="ru-RU"/>
        </w:rPr>
        <w:t>.</w:t>
      </w:r>
      <w:r w:rsidR="00513FD0">
        <w:rPr>
          <w:rFonts w:ascii="Times New Roman" w:eastAsia="Times New Roman" w:hAnsi="Times New Roman" w:cs="Times New Roman"/>
          <w:sz w:val="24"/>
          <w:szCs w:val="24"/>
          <w:lang w:eastAsia="ru-RU"/>
        </w:rPr>
        <w:t xml:space="preserve"> </w:t>
      </w:r>
    </w:p>
    <w:p w:rsidR="00F82458" w:rsidRPr="0096031B" w:rsidRDefault="00F82458" w:rsidP="00E62B4A">
      <w:pPr>
        <w:widowControl w:val="0"/>
        <w:autoSpaceDE w:val="0"/>
        <w:autoSpaceDN w:val="0"/>
        <w:spacing w:after="0" w:line="240" w:lineRule="auto"/>
        <w:ind w:firstLine="284"/>
        <w:jc w:val="both"/>
        <w:rPr>
          <w:rFonts w:ascii="Times New Roman" w:eastAsia="Times New Roman" w:hAnsi="Times New Roman" w:cs="Times New Roman"/>
          <w:sz w:val="24"/>
          <w:szCs w:val="24"/>
          <w:lang w:eastAsia="ru-RU"/>
        </w:rPr>
      </w:pPr>
      <w:r w:rsidRPr="00082403">
        <w:rPr>
          <w:rFonts w:ascii="Times New Roman" w:eastAsia="Courier New" w:hAnsi="Times New Roman" w:cs="Times New Roman"/>
          <w:sz w:val="24"/>
          <w:szCs w:val="24"/>
          <w:lang w:eastAsia="ru-RU" w:bidi="ru-RU"/>
        </w:rPr>
        <w:t xml:space="preserve">Сроки доставки товара: начало – </w:t>
      </w:r>
      <w:r w:rsidRPr="008059F4">
        <w:rPr>
          <w:rFonts w:ascii="Times New Roman" w:eastAsia="Courier New" w:hAnsi="Times New Roman" w:cs="Times New Roman"/>
          <w:sz w:val="24"/>
          <w:szCs w:val="24"/>
          <w:lang w:eastAsia="ru-RU" w:bidi="ru-RU"/>
        </w:rPr>
        <w:t xml:space="preserve">с </w:t>
      </w:r>
      <w:r w:rsidR="00BF21B9">
        <w:rPr>
          <w:rFonts w:ascii="Times New Roman" w:eastAsia="Courier New" w:hAnsi="Times New Roman" w:cs="Times New Roman"/>
          <w:sz w:val="24"/>
          <w:szCs w:val="24"/>
          <w:lang w:eastAsia="ru-RU" w:bidi="ru-RU"/>
        </w:rPr>
        <w:t>момента заключения Контракта</w:t>
      </w:r>
      <w:r w:rsidRPr="008059F4">
        <w:rPr>
          <w:rFonts w:ascii="Times New Roman" w:eastAsia="Courier New" w:hAnsi="Times New Roman" w:cs="Times New Roman"/>
          <w:sz w:val="24"/>
          <w:szCs w:val="24"/>
          <w:lang w:eastAsia="ru-RU" w:bidi="ru-RU"/>
        </w:rPr>
        <w:t xml:space="preserve"> </w:t>
      </w:r>
      <w:r w:rsidR="00DE07BA">
        <w:rPr>
          <w:rFonts w:ascii="Times New Roman" w:eastAsia="Courier New" w:hAnsi="Times New Roman" w:cs="Times New Roman"/>
          <w:sz w:val="24"/>
          <w:szCs w:val="24"/>
          <w:lang w:eastAsia="ru-RU" w:bidi="ru-RU"/>
        </w:rPr>
        <w:t>и не позднее 11</w:t>
      </w:r>
      <w:r w:rsidRPr="008059F4">
        <w:rPr>
          <w:rFonts w:ascii="Times New Roman" w:eastAsia="Courier New" w:hAnsi="Times New Roman" w:cs="Times New Roman"/>
          <w:sz w:val="24"/>
          <w:szCs w:val="24"/>
          <w:lang w:eastAsia="ru-RU" w:bidi="ru-RU"/>
        </w:rPr>
        <w:t>.0</w:t>
      </w:r>
      <w:r w:rsidR="00DE07BA">
        <w:rPr>
          <w:rFonts w:ascii="Times New Roman" w:eastAsia="Courier New" w:hAnsi="Times New Roman" w:cs="Times New Roman"/>
          <w:sz w:val="24"/>
          <w:szCs w:val="24"/>
          <w:lang w:eastAsia="ru-RU" w:bidi="ru-RU"/>
        </w:rPr>
        <w:t>6</w:t>
      </w:r>
      <w:r w:rsidRPr="008059F4">
        <w:rPr>
          <w:rFonts w:ascii="Times New Roman" w:eastAsia="Courier New" w:hAnsi="Times New Roman" w:cs="Times New Roman"/>
          <w:sz w:val="24"/>
          <w:szCs w:val="24"/>
          <w:lang w:eastAsia="ru-RU" w:bidi="ru-RU"/>
        </w:rPr>
        <w:t>.2024 г. (по предварительной Заявке Заказчика)</w:t>
      </w:r>
      <w:r>
        <w:rPr>
          <w:rFonts w:ascii="Times New Roman" w:eastAsia="Courier New" w:hAnsi="Times New Roman" w:cs="Times New Roman"/>
          <w:sz w:val="24"/>
          <w:szCs w:val="24"/>
          <w:lang w:eastAsia="ru-RU" w:bidi="ru-RU"/>
        </w:rPr>
        <w:t>.</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w:t>
      </w:r>
    </w:p>
    <w:p w:rsidR="00933D65" w:rsidRPr="00933D65" w:rsidRDefault="003732DF" w:rsidP="00933D65">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9" w:name="P1482"/>
      <w:bookmarkStart w:id="10" w:name="P1485"/>
      <w:bookmarkEnd w:id="9"/>
      <w:bookmarkEnd w:id="10"/>
      <w:r w:rsidRPr="003732DF">
        <w:rPr>
          <w:rFonts w:ascii="Times New Roman" w:eastAsia="Times New Roman" w:hAnsi="Times New Roman" w:cs="Times New Roman"/>
          <w:sz w:val="24"/>
          <w:szCs w:val="24"/>
          <w:lang w:eastAsia="ru-RU"/>
        </w:rPr>
        <w:t xml:space="preserve">3.2. </w:t>
      </w:r>
      <w:r w:rsidR="00933D65" w:rsidRPr="00933D65">
        <w:rPr>
          <w:rFonts w:ascii="Times New Roman" w:eastAsia="Times New Roman" w:hAnsi="Times New Roman" w:cs="Times New Roman"/>
          <w:sz w:val="24"/>
          <w:szCs w:val="24"/>
          <w:lang w:eastAsia="ru-RU"/>
        </w:rPr>
        <w:t xml:space="preserve">Условия поставки товара: </w:t>
      </w:r>
    </w:p>
    <w:p w:rsidR="00933D65" w:rsidRDefault="00933D65" w:rsidP="00933D65">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62B4A">
        <w:rPr>
          <w:rFonts w:ascii="Times New Roman" w:eastAsia="Times New Roman" w:hAnsi="Times New Roman" w:cs="Times New Roman"/>
          <w:sz w:val="24"/>
          <w:szCs w:val="24"/>
          <w:lang w:eastAsia="ru-RU"/>
        </w:rPr>
        <w:t>Поставка товара должна быть произведена Поставщиком единовременно в полном объеме, предусмотренном Контрактом. Поставка Товара включа</w:t>
      </w:r>
      <w:r w:rsidR="00CF0A12">
        <w:rPr>
          <w:rFonts w:ascii="Times New Roman" w:eastAsia="Times New Roman" w:hAnsi="Times New Roman" w:cs="Times New Roman"/>
          <w:sz w:val="24"/>
          <w:szCs w:val="24"/>
          <w:lang w:eastAsia="ru-RU"/>
        </w:rPr>
        <w:t xml:space="preserve">ет в себя: доставку, </w:t>
      </w:r>
      <w:proofErr w:type="spellStart"/>
      <w:r w:rsidR="00CF0A12">
        <w:rPr>
          <w:rFonts w:ascii="Times New Roman" w:eastAsia="Times New Roman" w:hAnsi="Times New Roman" w:cs="Times New Roman"/>
          <w:sz w:val="24"/>
          <w:szCs w:val="24"/>
          <w:lang w:eastAsia="ru-RU"/>
        </w:rPr>
        <w:t>разгрузку</w:t>
      </w:r>
      <w:r w:rsidRPr="00E62B4A">
        <w:rPr>
          <w:rFonts w:ascii="Times New Roman" w:eastAsia="Times New Roman" w:hAnsi="Times New Roman" w:cs="Times New Roman"/>
          <w:sz w:val="24"/>
          <w:szCs w:val="24"/>
          <w:lang w:eastAsia="ru-RU"/>
        </w:rPr>
        <w:t>а</w:t>
      </w:r>
      <w:proofErr w:type="spellEnd"/>
      <w:r w:rsidRPr="00E62B4A">
        <w:rPr>
          <w:rFonts w:ascii="Times New Roman" w:eastAsia="Times New Roman" w:hAnsi="Times New Roman" w:cs="Times New Roman"/>
          <w:sz w:val="24"/>
          <w:szCs w:val="24"/>
          <w:lang w:eastAsia="ru-RU"/>
        </w:rPr>
        <w:t>. Поставка осуществляется одной партией, частичная поставка не допускается. Поставка Товара осуществляется Поставщиком по рабочим дням, в часы работы Заказчика с 10-00 до 17-00 часов (время московское).</w:t>
      </w:r>
      <w:r w:rsidRPr="00933D65">
        <w:rPr>
          <w:rFonts w:ascii="Times New Roman" w:eastAsia="Times New Roman" w:hAnsi="Times New Roman" w:cs="Times New Roman"/>
          <w:sz w:val="24"/>
          <w:szCs w:val="24"/>
          <w:lang w:eastAsia="ru-RU"/>
        </w:rPr>
        <w:t xml:space="preserve"> </w:t>
      </w:r>
    </w:p>
    <w:p w:rsidR="00F82458" w:rsidRPr="0023210F" w:rsidRDefault="00F82458" w:rsidP="00F82458">
      <w:pPr>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sidRPr="0023210F">
        <w:rPr>
          <w:rFonts w:ascii="Times New Roman" w:eastAsia="Times New Roman" w:hAnsi="Times New Roman" w:cs="Times New Roman"/>
          <w:sz w:val="24"/>
          <w:szCs w:val="24"/>
          <w:lang w:eastAsia="ru-RU"/>
        </w:rPr>
        <w:tab/>
      </w:r>
      <w:bookmarkStart w:id="11" w:name="Par92"/>
      <w:bookmarkEnd w:id="11"/>
      <w:r w:rsidRPr="0023210F">
        <w:rPr>
          <w:rFonts w:ascii="Times New Roman" w:eastAsia="Times New Roman" w:hAnsi="Times New Roman" w:cs="Times New Roman"/>
          <w:sz w:val="24"/>
          <w:szCs w:val="24"/>
          <w:lang w:eastAsia="ru-RU"/>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F82458" w:rsidRPr="0023210F"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4"/>
          <w:szCs w:val="24"/>
          <w:lang w:eastAsia="ru-RU"/>
        </w:rPr>
      </w:pPr>
      <w:r w:rsidRPr="0023210F">
        <w:rPr>
          <w:rFonts w:ascii="Times New Roman" w:eastAsia="Times New Roman" w:hAnsi="Times New Roman" w:cs="Times New Roman"/>
          <w:sz w:val="24"/>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F82458" w:rsidRPr="0023210F"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4"/>
          <w:szCs w:val="24"/>
          <w:lang w:eastAsia="ru-RU"/>
        </w:rPr>
      </w:pPr>
      <w:r w:rsidRPr="0023210F">
        <w:rPr>
          <w:rFonts w:ascii="Times New Roman" w:eastAsia="Times New Roman" w:hAnsi="Times New Roman" w:cs="Times New Roman"/>
          <w:sz w:val="24"/>
          <w:szCs w:val="24"/>
          <w:lang w:eastAsia="ru-RU"/>
        </w:rPr>
        <w:t xml:space="preserve">3.5. Для проверки предоставленных Поставщиком результатов, предусмотренных </w:t>
      </w:r>
      <w:r w:rsidRPr="0023210F">
        <w:rPr>
          <w:rFonts w:ascii="Times New Roman" w:eastAsia="Times New Roman" w:hAnsi="Times New Roman" w:cs="Times New Roman"/>
          <w:sz w:val="24"/>
          <w:szCs w:val="24"/>
          <w:lang w:eastAsia="ru-RU"/>
        </w:rPr>
        <w:lastRenderedPageBreak/>
        <w:t xml:space="preserve">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23210F">
          <w:rPr>
            <w:rFonts w:ascii="Times New Roman" w:eastAsia="Times New Roman" w:hAnsi="Times New Roman" w:cs="Times New Roman"/>
            <w:color w:val="0000FF"/>
            <w:sz w:val="24"/>
            <w:szCs w:val="24"/>
            <w:lang w:eastAsia="ru-RU"/>
          </w:rPr>
          <w:t>законом</w:t>
        </w:r>
      </w:hyperlink>
      <w:r w:rsidRPr="0023210F">
        <w:rPr>
          <w:rFonts w:ascii="Times New Roman" w:eastAsia="Times New Roman" w:hAnsi="Times New Roman" w:cs="Times New Roman"/>
          <w:sz w:val="24"/>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F82458" w:rsidRPr="0023210F"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4"/>
          <w:szCs w:val="24"/>
          <w:lang w:eastAsia="ru-RU"/>
        </w:rPr>
      </w:pPr>
      <w:r w:rsidRPr="0023210F">
        <w:rPr>
          <w:rFonts w:ascii="Times New Roman" w:eastAsia="Times New Roman" w:hAnsi="Times New Roman" w:cs="Times New Roman"/>
          <w:sz w:val="24"/>
          <w:szCs w:val="24"/>
          <w:lang w:eastAsia="ru-RU"/>
        </w:rPr>
        <w:t>3.6. При отсутствии у Заказчика претензий по количеству и качеству поставленного Товара Заказчик в течение 5 дней с момента доставки Товара Поставщиком подписывает акт приема-передачи Товара, товарную (товарно-транспортную) накладную, счет, счет-фактуру. После этого Товар считается переданным Поставщиком Заказчику.</w:t>
      </w:r>
    </w:p>
    <w:p w:rsidR="00F82458" w:rsidRPr="0023210F"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4"/>
          <w:szCs w:val="24"/>
          <w:lang w:eastAsia="ru-RU"/>
        </w:rPr>
      </w:pPr>
      <w:r w:rsidRPr="0023210F">
        <w:rPr>
          <w:rFonts w:ascii="Times New Roman" w:eastAsia="Times New Roman" w:hAnsi="Times New Roman" w:cs="Times New Roman"/>
          <w:sz w:val="24"/>
          <w:szCs w:val="24"/>
          <w:lang w:eastAsia="ru-RU"/>
        </w:rPr>
        <w:t xml:space="preserve">3.7. </w:t>
      </w:r>
      <w:proofErr w:type="gramStart"/>
      <w:r w:rsidRPr="0023210F">
        <w:rPr>
          <w:rFonts w:ascii="Times New Roman" w:eastAsia="Times New Roman" w:hAnsi="Times New Roman" w:cs="Times New Roman"/>
          <w:sz w:val="24"/>
          <w:szCs w:val="24"/>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23210F">
          <w:rPr>
            <w:rFonts w:ascii="Times New Roman" w:eastAsia="Times New Roman" w:hAnsi="Times New Roman" w:cs="Times New Roman"/>
            <w:color w:val="0000FF"/>
            <w:sz w:val="24"/>
            <w:szCs w:val="24"/>
            <w:lang w:eastAsia="ru-RU"/>
          </w:rPr>
          <w:t>пункте 3.6</w:t>
        </w:r>
      </w:hyperlink>
      <w:r w:rsidRPr="0023210F">
        <w:rPr>
          <w:rFonts w:ascii="Times New Roman" w:eastAsia="Times New Roman" w:hAnsi="Times New Roman" w:cs="Times New Roman"/>
          <w:sz w:val="24"/>
          <w:szCs w:val="24"/>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23210F">
        <w:rPr>
          <w:rFonts w:ascii="Times New Roman" w:eastAsia="Times New Roman" w:hAnsi="Times New Roman" w:cs="Times New Roman"/>
          <w:sz w:val="24"/>
          <w:szCs w:val="24"/>
          <w:lang w:eastAsia="ru-RU"/>
        </w:rPr>
        <w:t xml:space="preserve"> сроков их устранения.</w:t>
      </w:r>
    </w:p>
    <w:p w:rsidR="00F82458" w:rsidRPr="0023210F"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4"/>
          <w:szCs w:val="24"/>
          <w:lang w:eastAsia="ru-RU"/>
        </w:rPr>
      </w:pPr>
      <w:r w:rsidRPr="0023210F">
        <w:rPr>
          <w:rFonts w:ascii="Times New Roman" w:eastAsia="Times New Roman" w:hAnsi="Times New Roman" w:cs="Times New Roman"/>
          <w:sz w:val="24"/>
          <w:szCs w:val="24"/>
          <w:lang w:eastAsia="ru-RU"/>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F82458" w:rsidRPr="0023210F"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4"/>
          <w:szCs w:val="24"/>
          <w:lang w:eastAsia="ru-RU"/>
        </w:rPr>
      </w:pPr>
      <w:r w:rsidRPr="0023210F">
        <w:rPr>
          <w:rFonts w:ascii="Times New Roman" w:eastAsia="Times New Roman" w:hAnsi="Times New Roman" w:cs="Times New Roman"/>
          <w:sz w:val="24"/>
          <w:szCs w:val="24"/>
          <w:lang w:eastAsia="ru-RU"/>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23210F">
          <w:rPr>
            <w:rFonts w:ascii="Times New Roman" w:eastAsia="Times New Roman" w:hAnsi="Times New Roman" w:cs="Times New Roman"/>
            <w:color w:val="0000FF"/>
            <w:sz w:val="24"/>
            <w:szCs w:val="24"/>
            <w:lang w:eastAsia="ru-RU"/>
          </w:rPr>
          <w:t>пункте 3.</w:t>
        </w:r>
      </w:hyperlink>
      <w:r w:rsidRPr="0023210F">
        <w:rPr>
          <w:rFonts w:ascii="Times New Roman" w:eastAsia="Times New Roman" w:hAnsi="Times New Roman" w:cs="Times New Roman"/>
          <w:color w:val="0000FF"/>
          <w:sz w:val="24"/>
          <w:szCs w:val="24"/>
          <w:lang w:eastAsia="ru-RU"/>
        </w:rPr>
        <w:t>7</w:t>
      </w:r>
      <w:r w:rsidRPr="0023210F">
        <w:rPr>
          <w:rFonts w:ascii="Times New Roman" w:eastAsia="Times New Roman" w:hAnsi="Times New Roman" w:cs="Times New Roman"/>
          <w:sz w:val="24"/>
          <w:szCs w:val="24"/>
          <w:lang w:eastAsia="ru-RU"/>
        </w:rPr>
        <w:t xml:space="preserve"> Контракта.</w:t>
      </w:r>
    </w:p>
    <w:p w:rsidR="00F82458"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4"/>
          <w:szCs w:val="24"/>
          <w:lang w:eastAsia="ru-RU"/>
        </w:rPr>
      </w:pPr>
      <w:r w:rsidRPr="0023210F">
        <w:rPr>
          <w:rFonts w:ascii="Times New Roman" w:eastAsia="Times New Roman" w:hAnsi="Times New Roman" w:cs="Times New Roman"/>
          <w:sz w:val="24"/>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F82458" w:rsidRPr="0023210F"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4"/>
          <w:szCs w:val="24"/>
          <w:lang w:eastAsia="ru-RU"/>
        </w:rPr>
      </w:pP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732DF">
        <w:rPr>
          <w:rFonts w:ascii="Times New Roman" w:eastAsia="Times New Roman" w:hAnsi="Times New Roman" w:cs="Times New Roman"/>
          <w:b/>
          <w:sz w:val="24"/>
          <w:szCs w:val="24"/>
          <w:lang w:eastAsia="ru-RU"/>
        </w:rPr>
        <w:t>IV. Взаимодействие Сторон</w:t>
      </w: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b/>
          <w:sz w:val="24"/>
          <w:szCs w:val="24"/>
          <w:lang w:eastAsia="ru-RU"/>
        </w:rPr>
      </w:pPr>
      <w:bookmarkStart w:id="12" w:name="P1497"/>
      <w:bookmarkEnd w:id="12"/>
      <w:r w:rsidRPr="003732DF">
        <w:rPr>
          <w:rFonts w:ascii="Times New Roman" w:eastAsia="Times New Roman" w:hAnsi="Times New Roman" w:cs="Times New Roman"/>
          <w:b/>
          <w:sz w:val="24"/>
          <w:szCs w:val="24"/>
          <w:lang w:eastAsia="ru-RU"/>
        </w:rPr>
        <w:t xml:space="preserve">4.1. Поставщик обязан: </w:t>
      </w:r>
    </w:p>
    <w:p w:rsidR="00933D65" w:rsidRPr="00E62B4A" w:rsidRDefault="00933D65" w:rsidP="00933D6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62B4A">
        <w:rPr>
          <w:rFonts w:ascii="Times New Roman" w:eastAsia="Times New Roman" w:hAnsi="Times New Roman" w:cs="Times New Roman"/>
          <w:sz w:val="24"/>
          <w:szCs w:val="24"/>
          <w:lang w:eastAsia="ru-RU"/>
        </w:rPr>
        <w:t xml:space="preserve">4.1. Поставщик обязан: </w:t>
      </w:r>
    </w:p>
    <w:p w:rsidR="00933D65" w:rsidRPr="00E62B4A" w:rsidRDefault="00933D65" w:rsidP="00933D6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62B4A">
        <w:rPr>
          <w:rFonts w:ascii="Times New Roman" w:eastAsia="Times New Roman" w:hAnsi="Times New Roman" w:cs="Times New Roman"/>
          <w:sz w:val="24"/>
          <w:szCs w:val="24"/>
          <w:lang w:eastAsia="ru-RU"/>
        </w:rPr>
        <w:t>4.1.1. поставить Товар в порядке, количестве, в срок и на условиях, предусмотренных Контрактом, спецификацией и графиком поставки товара.</w:t>
      </w:r>
    </w:p>
    <w:p w:rsidR="00933D65" w:rsidRPr="00E62B4A" w:rsidRDefault="00933D65" w:rsidP="00933D6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62B4A">
        <w:rPr>
          <w:rFonts w:ascii="Times New Roman" w:eastAsia="Times New Roman" w:hAnsi="Times New Roman" w:cs="Times New Roman"/>
          <w:sz w:val="24"/>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33D65" w:rsidRPr="00E62B4A" w:rsidRDefault="00933D65" w:rsidP="00933D6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62B4A">
        <w:rPr>
          <w:rFonts w:ascii="Times New Roman" w:eastAsia="Times New Roman" w:hAnsi="Times New Roman" w:cs="Times New Roman"/>
          <w:sz w:val="24"/>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933D65" w:rsidRDefault="00933D65" w:rsidP="00933D6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40A76">
        <w:rPr>
          <w:rFonts w:ascii="Times New Roman" w:eastAsia="Times New Roman" w:hAnsi="Times New Roman" w:cs="Times New Roman"/>
          <w:sz w:val="24"/>
          <w:szCs w:val="24"/>
          <w:lang w:eastAsia="ru-RU"/>
        </w:rPr>
        <w:t>4.1.</w:t>
      </w:r>
      <w:r w:rsidR="00B2395A">
        <w:rPr>
          <w:rFonts w:ascii="Times New Roman" w:eastAsia="Times New Roman" w:hAnsi="Times New Roman" w:cs="Times New Roman"/>
          <w:sz w:val="24"/>
          <w:szCs w:val="24"/>
          <w:lang w:eastAsia="ru-RU"/>
        </w:rPr>
        <w:t>4</w:t>
      </w:r>
      <w:r w:rsidRPr="00540A76">
        <w:rPr>
          <w:rFonts w:ascii="Times New Roman" w:eastAsia="Times New Roman" w:hAnsi="Times New Roman" w:cs="Times New Roman"/>
          <w:sz w:val="24"/>
          <w:szCs w:val="24"/>
          <w:lang w:eastAsia="ru-RU"/>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540A76" w:rsidRDefault="00540A76" w:rsidP="00933D65">
      <w:pPr>
        <w:widowControl w:val="0"/>
        <w:autoSpaceDE w:val="0"/>
        <w:autoSpaceDN w:val="0"/>
        <w:adjustRightInd w:val="0"/>
        <w:spacing w:after="0" w:line="240" w:lineRule="auto"/>
        <w:ind w:firstLine="540"/>
        <w:jc w:val="both"/>
        <w:rPr>
          <w:rFonts w:ascii="Times New Roman" w:hAnsi="Times New Roman" w:cs="Times New Roman"/>
          <w:spacing w:val="-1"/>
          <w:sz w:val="24"/>
          <w:szCs w:val="24"/>
        </w:rPr>
      </w:pPr>
      <w:r w:rsidRPr="00540A76">
        <w:rPr>
          <w:rFonts w:ascii="Times New Roman" w:eastAsia="Times New Roman" w:hAnsi="Times New Roman" w:cs="Times New Roman"/>
          <w:sz w:val="24"/>
          <w:szCs w:val="24"/>
          <w:lang w:eastAsia="ru-RU"/>
        </w:rPr>
        <w:t>4.1.</w:t>
      </w:r>
      <w:r w:rsidR="00B2395A">
        <w:rPr>
          <w:rFonts w:ascii="Times New Roman" w:eastAsia="Times New Roman" w:hAnsi="Times New Roman" w:cs="Times New Roman"/>
          <w:sz w:val="24"/>
          <w:szCs w:val="24"/>
          <w:lang w:eastAsia="ru-RU"/>
        </w:rPr>
        <w:t>5</w:t>
      </w:r>
      <w:r w:rsidRPr="00540A7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w:t>
      </w:r>
      <w:r w:rsidRPr="00540A76">
        <w:rPr>
          <w:rFonts w:ascii="Times New Roman" w:hAnsi="Times New Roman" w:cs="Times New Roman"/>
          <w:sz w:val="24"/>
          <w:szCs w:val="24"/>
        </w:rPr>
        <w:t xml:space="preserve">ри осуществлении поставки товара Поставщик должен представить </w:t>
      </w:r>
      <w:r w:rsidRPr="00540A76">
        <w:rPr>
          <w:rFonts w:ascii="Times New Roman" w:hAnsi="Times New Roman" w:cs="Times New Roman"/>
          <w:spacing w:val="5"/>
          <w:sz w:val="24"/>
          <w:szCs w:val="24"/>
        </w:rPr>
        <w:t>заверенные копии действующих сертификатов качества, сертификатов соответствия (декларации о соответствии)</w:t>
      </w:r>
      <w:r w:rsidRPr="00540A76">
        <w:rPr>
          <w:rFonts w:ascii="Times New Roman" w:hAnsi="Times New Roman" w:cs="Times New Roman"/>
          <w:spacing w:val="-1"/>
          <w:sz w:val="24"/>
          <w:szCs w:val="24"/>
        </w:rPr>
        <w:t xml:space="preserve"> на поставляемые товары</w:t>
      </w:r>
      <w:r>
        <w:rPr>
          <w:rFonts w:ascii="Times New Roman" w:hAnsi="Times New Roman" w:cs="Times New Roman"/>
          <w:spacing w:val="-1"/>
          <w:sz w:val="24"/>
          <w:szCs w:val="24"/>
        </w:rPr>
        <w:t>.</w:t>
      </w:r>
    </w:p>
    <w:p w:rsidR="00E62B4A" w:rsidRDefault="00E62B4A" w:rsidP="00E62B4A">
      <w:pPr>
        <w:ind w:firstLine="567"/>
        <w:contextualSpacing/>
        <w:jc w:val="both"/>
        <w:rPr>
          <w:rFonts w:ascii="Times New Roman" w:hAnsi="Times New Roman" w:cs="Times New Roman"/>
          <w:spacing w:val="-1"/>
          <w:sz w:val="24"/>
          <w:szCs w:val="24"/>
        </w:rPr>
      </w:pPr>
      <w:r>
        <w:rPr>
          <w:rFonts w:ascii="Times New Roman" w:hAnsi="Times New Roman" w:cs="Times New Roman"/>
          <w:spacing w:val="-1"/>
          <w:sz w:val="24"/>
          <w:szCs w:val="24"/>
        </w:rPr>
        <w:t>4.1.</w:t>
      </w:r>
      <w:r w:rsidR="00B2395A">
        <w:rPr>
          <w:rFonts w:ascii="Times New Roman" w:hAnsi="Times New Roman" w:cs="Times New Roman"/>
          <w:spacing w:val="-1"/>
          <w:sz w:val="24"/>
          <w:szCs w:val="24"/>
        </w:rPr>
        <w:t>6</w:t>
      </w:r>
      <w:r w:rsidR="00540A76" w:rsidRPr="00540A76">
        <w:rPr>
          <w:rFonts w:ascii="Times New Roman" w:hAnsi="Times New Roman" w:cs="Times New Roman"/>
          <w:spacing w:val="-1"/>
          <w:sz w:val="24"/>
          <w:szCs w:val="24"/>
        </w:rPr>
        <w:t xml:space="preserve">. </w:t>
      </w:r>
      <w:r>
        <w:rPr>
          <w:rFonts w:ascii="Times New Roman" w:hAnsi="Times New Roman" w:cs="Times New Roman"/>
          <w:spacing w:val="-1"/>
          <w:sz w:val="24"/>
          <w:szCs w:val="24"/>
        </w:rPr>
        <w:t>н</w:t>
      </w:r>
      <w:r w:rsidR="00540A76" w:rsidRPr="00540A76">
        <w:rPr>
          <w:rFonts w:ascii="Times New Roman" w:hAnsi="Times New Roman" w:cs="Times New Roman"/>
          <w:spacing w:val="-1"/>
          <w:sz w:val="24"/>
          <w:szCs w:val="24"/>
        </w:rPr>
        <w:t>ести риск случайного повреждения товара или уничтожения его до момента передачи товара З</w:t>
      </w:r>
      <w:r w:rsidR="00540A76" w:rsidRPr="00540A76">
        <w:rPr>
          <w:rFonts w:ascii="Times New Roman" w:hAnsi="Times New Roman" w:cs="Times New Roman"/>
          <w:sz w:val="24"/>
          <w:szCs w:val="24"/>
        </w:rPr>
        <w:t>аказчику</w:t>
      </w:r>
      <w:r w:rsidR="00540A76" w:rsidRPr="00540A76">
        <w:rPr>
          <w:rFonts w:ascii="Times New Roman" w:hAnsi="Times New Roman" w:cs="Times New Roman"/>
          <w:spacing w:val="-1"/>
          <w:sz w:val="24"/>
          <w:szCs w:val="24"/>
        </w:rPr>
        <w:t>.</w:t>
      </w:r>
    </w:p>
    <w:p w:rsidR="00E62B4A" w:rsidRPr="00E62B4A" w:rsidRDefault="003A60ED" w:rsidP="00E62B4A">
      <w:pPr>
        <w:ind w:firstLine="567"/>
        <w:contextualSpacing/>
        <w:jc w:val="both"/>
        <w:rPr>
          <w:rFonts w:ascii="Times New Roman" w:hAnsi="Times New Roman" w:cs="Times New Roman"/>
          <w:sz w:val="24"/>
          <w:szCs w:val="24"/>
        </w:rPr>
      </w:pPr>
      <w:r>
        <w:rPr>
          <w:rFonts w:ascii="Times New Roman" w:hAnsi="Times New Roman" w:cs="Times New Roman"/>
          <w:spacing w:val="-1"/>
          <w:sz w:val="24"/>
          <w:szCs w:val="24"/>
        </w:rPr>
        <w:t>4.1.</w:t>
      </w:r>
      <w:r w:rsidR="00B2395A">
        <w:rPr>
          <w:rFonts w:ascii="Times New Roman" w:hAnsi="Times New Roman" w:cs="Times New Roman"/>
          <w:spacing w:val="-1"/>
          <w:sz w:val="24"/>
          <w:szCs w:val="24"/>
        </w:rPr>
        <w:t>7</w:t>
      </w:r>
      <w:r w:rsidR="00E62B4A" w:rsidRPr="00E62B4A">
        <w:rPr>
          <w:rFonts w:ascii="Times New Roman" w:hAnsi="Times New Roman" w:cs="Times New Roman"/>
          <w:spacing w:val="-1"/>
          <w:sz w:val="24"/>
          <w:szCs w:val="24"/>
        </w:rPr>
        <w:t xml:space="preserve">. </w:t>
      </w:r>
      <w:r w:rsidR="00540A76" w:rsidRPr="00E62B4A">
        <w:rPr>
          <w:rFonts w:ascii="Times New Roman" w:hAnsi="Times New Roman" w:cs="Times New Roman"/>
          <w:spacing w:val="-1"/>
          <w:sz w:val="24"/>
          <w:szCs w:val="24"/>
        </w:rPr>
        <w:t xml:space="preserve"> </w:t>
      </w:r>
      <w:r w:rsidR="00E62B4A" w:rsidRPr="00E62B4A">
        <w:rPr>
          <w:rFonts w:ascii="Times New Roman" w:hAnsi="Times New Roman" w:cs="Times New Roman"/>
          <w:sz w:val="24"/>
          <w:szCs w:val="24"/>
        </w:rPr>
        <w:t>соблюдать конфиденциальность в отношении всей информации, ставшей известной Поставщику в связи с исполнением обязательств по Контракту;</w:t>
      </w:r>
    </w:p>
    <w:p w:rsidR="00E62B4A" w:rsidRPr="00E62B4A" w:rsidRDefault="003A60ED" w:rsidP="00E62B4A">
      <w:pPr>
        <w:ind w:firstLine="567"/>
        <w:contextualSpacing/>
        <w:jc w:val="both"/>
        <w:rPr>
          <w:rFonts w:ascii="Times New Roman" w:hAnsi="Times New Roman" w:cs="Times New Roman"/>
          <w:spacing w:val="-1"/>
          <w:sz w:val="24"/>
          <w:szCs w:val="24"/>
        </w:rPr>
      </w:pPr>
      <w:r>
        <w:rPr>
          <w:rFonts w:ascii="Times New Roman" w:hAnsi="Times New Roman" w:cs="Times New Roman"/>
          <w:sz w:val="24"/>
          <w:szCs w:val="24"/>
        </w:rPr>
        <w:lastRenderedPageBreak/>
        <w:t xml:space="preserve"> 4.1.</w:t>
      </w:r>
      <w:r w:rsidR="00B2395A">
        <w:rPr>
          <w:rFonts w:ascii="Times New Roman" w:hAnsi="Times New Roman" w:cs="Times New Roman"/>
          <w:sz w:val="24"/>
          <w:szCs w:val="24"/>
        </w:rPr>
        <w:t>8</w:t>
      </w:r>
      <w:r w:rsidR="00E62B4A" w:rsidRPr="00E62B4A">
        <w:rPr>
          <w:rFonts w:ascii="Times New Roman" w:hAnsi="Times New Roman" w:cs="Times New Roman"/>
          <w:sz w:val="24"/>
          <w:szCs w:val="24"/>
        </w:rPr>
        <w:t xml:space="preserve">. </w:t>
      </w:r>
      <w:proofErr w:type="gramStart"/>
      <w:r w:rsidR="00E62B4A" w:rsidRPr="00E62B4A">
        <w:rPr>
          <w:rFonts w:ascii="Times New Roman" w:hAnsi="Times New Roman" w:cs="Times New Roman"/>
          <w:color w:val="000000"/>
          <w:sz w:val="24"/>
          <w:szCs w:val="24"/>
        </w:rPr>
        <w:t>нести иные обязанности</w:t>
      </w:r>
      <w:proofErr w:type="gramEnd"/>
      <w:r w:rsidR="00E62B4A" w:rsidRPr="00E62B4A">
        <w:rPr>
          <w:rFonts w:ascii="Times New Roman" w:hAnsi="Times New Roman" w:cs="Times New Roman"/>
          <w:color w:val="000000"/>
          <w:sz w:val="24"/>
          <w:szCs w:val="24"/>
        </w:rPr>
        <w:t xml:space="preserve"> в соответствии с законодательством Российской Федерации и Контрактом.</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b/>
          <w:sz w:val="24"/>
          <w:szCs w:val="24"/>
          <w:lang w:eastAsia="ru-RU"/>
        </w:rPr>
      </w:pPr>
      <w:bookmarkStart w:id="13" w:name="P1507"/>
      <w:bookmarkStart w:id="14" w:name="P1508"/>
      <w:bookmarkStart w:id="15" w:name="P1511"/>
      <w:bookmarkStart w:id="16" w:name="P1515"/>
      <w:bookmarkEnd w:id="13"/>
      <w:bookmarkEnd w:id="14"/>
      <w:bookmarkEnd w:id="15"/>
      <w:bookmarkEnd w:id="16"/>
      <w:r w:rsidRPr="003732DF">
        <w:rPr>
          <w:rFonts w:ascii="Times New Roman" w:eastAsia="Times New Roman" w:hAnsi="Times New Roman" w:cs="Times New Roman"/>
          <w:b/>
          <w:sz w:val="24"/>
          <w:szCs w:val="24"/>
          <w:lang w:eastAsia="ru-RU"/>
        </w:rPr>
        <w:t>4.2. Поставщик вправе:</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4.2.1. требовать от Заказчика произвести приемку Товара в порядке и в сроки, предусмотренные Контрактом;</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17" w:name="P1518"/>
      <w:bookmarkEnd w:id="17"/>
      <w:r w:rsidRPr="003732DF">
        <w:rPr>
          <w:rFonts w:ascii="Times New Roman" w:eastAsia="Times New Roman" w:hAnsi="Times New Roman" w:cs="Times New Roman"/>
          <w:sz w:val="24"/>
          <w:szCs w:val="24"/>
          <w:lang w:eastAsia="ru-RU"/>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18" w:name="P1519"/>
      <w:bookmarkEnd w:id="18"/>
      <w:r w:rsidRPr="003732DF">
        <w:rPr>
          <w:rFonts w:ascii="Times New Roman" w:eastAsia="Times New Roman" w:hAnsi="Times New Roman" w:cs="Times New Roman"/>
          <w:sz w:val="24"/>
          <w:szCs w:val="24"/>
          <w:lang w:eastAsia="ru-RU"/>
        </w:rPr>
        <w:t xml:space="preserve">4.2.3. принять решение об одностороннем отказе от исполнения Контракта в соответствии с гражданским законодательством; </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 xml:space="preserve">4.2.4. требовать возмещения убытков, уплаты неустоек (штрафов, пеней) в соответствии с </w:t>
      </w:r>
      <w:hyperlink w:anchor="P1550" w:history="1">
        <w:r w:rsidRPr="003732DF">
          <w:rPr>
            <w:rFonts w:ascii="Times New Roman" w:eastAsia="Times New Roman" w:hAnsi="Times New Roman" w:cs="Times New Roman"/>
            <w:sz w:val="24"/>
            <w:szCs w:val="24"/>
            <w:lang w:eastAsia="ru-RU"/>
          </w:rPr>
          <w:t>разделом VI</w:t>
        </w:r>
      </w:hyperlink>
      <w:r w:rsidRPr="003732DF">
        <w:rPr>
          <w:rFonts w:ascii="Times New Roman" w:eastAsia="Times New Roman" w:hAnsi="Times New Roman" w:cs="Times New Roman"/>
          <w:sz w:val="24"/>
          <w:szCs w:val="24"/>
          <w:lang w:eastAsia="ru-RU"/>
        </w:rPr>
        <w:t xml:space="preserve"> Контракта;</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19" w:name="P1521"/>
      <w:bookmarkEnd w:id="19"/>
      <w:proofErr w:type="gramStart"/>
      <w:r w:rsidRPr="003732DF">
        <w:rPr>
          <w:rFonts w:ascii="Times New Roman" w:eastAsia="Times New Roman" w:hAnsi="Times New Roman" w:cs="Times New Roman"/>
          <w:sz w:val="24"/>
          <w:szCs w:val="24"/>
          <w:lang w:eastAsia="ru-RU"/>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3732DF">
          <w:rPr>
            <w:rFonts w:ascii="Times New Roman" w:eastAsia="Times New Roman" w:hAnsi="Times New Roman" w:cs="Times New Roman"/>
            <w:sz w:val="24"/>
            <w:szCs w:val="24"/>
            <w:lang w:eastAsia="ru-RU"/>
          </w:rPr>
          <w:t>частью 6 статьи 14</w:t>
        </w:r>
      </w:hyperlink>
      <w:r w:rsidRPr="003732DF">
        <w:rPr>
          <w:rFonts w:ascii="Times New Roman" w:eastAsia="Times New Roman" w:hAnsi="Times New Roman" w:cs="Times New Roman"/>
          <w:sz w:val="24"/>
          <w:szCs w:val="24"/>
          <w:lang w:eastAsia="ru-RU"/>
        </w:rPr>
        <w:t xml:space="preserve"> Федерального закона от 5 апреля 2013 г. N 44-ФЗ "О контрактной</w:t>
      </w:r>
      <w:proofErr w:type="gramEnd"/>
      <w:r w:rsidRPr="003732DF">
        <w:rPr>
          <w:rFonts w:ascii="Times New Roman" w:eastAsia="Times New Roman" w:hAnsi="Times New Roman" w:cs="Times New Roman"/>
          <w:sz w:val="24"/>
          <w:szCs w:val="24"/>
          <w:lang w:eastAsia="ru-RU"/>
        </w:rPr>
        <w:t xml:space="preserve">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b/>
          <w:sz w:val="24"/>
          <w:szCs w:val="24"/>
          <w:lang w:eastAsia="ru-RU"/>
        </w:rPr>
      </w:pPr>
      <w:r w:rsidRPr="003732DF">
        <w:rPr>
          <w:rFonts w:ascii="Times New Roman" w:eastAsia="Times New Roman" w:hAnsi="Times New Roman" w:cs="Times New Roman"/>
          <w:b/>
          <w:sz w:val="24"/>
          <w:szCs w:val="24"/>
          <w:lang w:eastAsia="ru-RU"/>
        </w:rPr>
        <w:t>4.3. Заказчик обязуется:</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 xml:space="preserve">4.3.1. обеспечить своевременную приемку и оплату поставленного Товара надлежащего качества в </w:t>
      </w:r>
      <w:proofErr w:type="gramStart"/>
      <w:r w:rsidRPr="003732DF">
        <w:rPr>
          <w:rFonts w:ascii="Times New Roman" w:eastAsia="Times New Roman" w:hAnsi="Times New Roman" w:cs="Times New Roman"/>
          <w:sz w:val="24"/>
          <w:szCs w:val="24"/>
          <w:lang w:eastAsia="ru-RU"/>
        </w:rPr>
        <w:t>порядке</w:t>
      </w:r>
      <w:proofErr w:type="gramEnd"/>
      <w:r w:rsidRPr="003732DF">
        <w:rPr>
          <w:rFonts w:ascii="Times New Roman" w:eastAsia="Times New Roman" w:hAnsi="Times New Roman" w:cs="Times New Roman"/>
          <w:sz w:val="24"/>
          <w:szCs w:val="24"/>
          <w:lang w:eastAsia="ru-RU"/>
        </w:rPr>
        <w:t xml:space="preserve"> и сроки, предусмотренные Контрактом; </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20" w:name="P1525"/>
      <w:bookmarkEnd w:id="20"/>
      <w:proofErr w:type="gramStart"/>
      <w:r w:rsidRPr="003732DF">
        <w:rPr>
          <w:rFonts w:ascii="Times New Roman" w:eastAsia="Times New Roman" w:hAnsi="Times New Roman" w:cs="Times New Roman"/>
          <w:sz w:val="24"/>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3732DF">
        <w:rPr>
          <w:rFonts w:ascii="Times New Roman" w:eastAsia="Times New Roman" w:hAnsi="Times New Roman" w:cs="Times New Roman"/>
          <w:sz w:val="24"/>
          <w:szCs w:val="24"/>
          <w:lang w:eastAsia="ru-RU"/>
        </w:rPr>
        <w:t xml:space="preserve"> стать победителем определения поставщика; </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21" w:name="P1526"/>
      <w:bookmarkEnd w:id="21"/>
      <w:r w:rsidRPr="003732DF">
        <w:rPr>
          <w:rFonts w:ascii="Times New Roman" w:eastAsia="Times New Roman" w:hAnsi="Times New Roman" w:cs="Times New Roman"/>
          <w:sz w:val="24"/>
          <w:szCs w:val="24"/>
          <w:lang w:eastAsia="ru-RU"/>
        </w:rPr>
        <w:t xml:space="preserve">4.3.4. требовать уплаты неустоек (штрафов, пеней) в соответствии с </w:t>
      </w:r>
      <w:hyperlink w:anchor="P1550" w:history="1">
        <w:r w:rsidRPr="003732DF">
          <w:rPr>
            <w:rFonts w:ascii="Times New Roman" w:eastAsia="Times New Roman" w:hAnsi="Times New Roman" w:cs="Times New Roman"/>
            <w:sz w:val="24"/>
            <w:szCs w:val="24"/>
            <w:lang w:eastAsia="ru-RU"/>
          </w:rPr>
          <w:t>разделом VI</w:t>
        </w:r>
      </w:hyperlink>
      <w:r w:rsidRPr="003732DF">
        <w:rPr>
          <w:rFonts w:ascii="Times New Roman" w:eastAsia="Times New Roman" w:hAnsi="Times New Roman" w:cs="Times New Roman"/>
          <w:sz w:val="24"/>
          <w:szCs w:val="24"/>
          <w:lang w:eastAsia="ru-RU"/>
        </w:rPr>
        <w:t xml:space="preserve"> Контракта;</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11" w:history="1">
        <w:r w:rsidRPr="003732DF">
          <w:rPr>
            <w:rFonts w:ascii="Times New Roman" w:eastAsia="Times New Roman" w:hAnsi="Times New Roman" w:cs="Times New Roman"/>
            <w:sz w:val="24"/>
            <w:szCs w:val="24"/>
            <w:lang w:eastAsia="ru-RU"/>
          </w:rPr>
          <w:t>законом</w:t>
        </w:r>
      </w:hyperlink>
      <w:r w:rsidRPr="003732DF">
        <w:rPr>
          <w:rFonts w:ascii="Times New Roman" w:eastAsia="Times New Roman" w:hAnsi="Times New Roman" w:cs="Times New Roman"/>
          <w:sz w:val="24"/>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b/>
          <w:sz w:val="24"/>
          <w:szCs w:val="24"/>
          <w:lang w:eastAsia="ru-RU"/>
        </w:rPr>
      </w:pPr>
      <w:bookmarkStart w:id="22" w:name="P1529"/>
      <w:bookmarkEnd w:id="22"/>
      <w:r w:rsidRPr="003732DF">
        <w:rPr>
          <w:rFonts w:ascii="Times New Roman" w:eastAsia="Times New Roman" w:hAnsi="Times New Roman" w:cs="Times New Roman"/>
          <w:b/>
          <w:sz w:val="24"/>
          <w:szCs w:val="24"/>
          <w:lang w:eastAsia="ru-RU"/>
        </w:rPr>
        <w:t>4.4. Заказчик вправе:</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4.4.1. требовать от Поставщика надлежащего исполнения обязательств по Контракту;</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 xml:space="preserve">4.4.2. требовать от Поставщика своевременного устранения недостатков, выявленных как в ходе приемки </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 xml:space="preserve">4.4.4. требовать возмещения убытков в соответствии с </w:t>
      </w:r>
      <w:hyperlink w:anchor="P1550" w:history="1">
        <w:r w:rsidRPr="003732DF">
          <w:rPr>
            <w:rFonts w:ascii="Times New Roman" w:eastAsia="Times New Roman" w:hAnsi="Times New Roman" w:cs="Times New Roman"/>
            <w:sz w:val="24"/>
            <w:szCs w:val="24"/>
            <w:lang w:eastAsia="ru-RU"/>
          </w:rPr>
          <w:t>разделом VI</w:t>
        </w:r>
      </w:hyperlink>
      <w:r w:rsidRPr="003732DF">
        <w:rPr>
          <w:rFonts w:ascii="Times New Roman" w:eastAsia="Times New Roman" w:hAnsi="Times New Roman" w:cs="Times New Roman"/>
          <w:sz w:val="24"/>
          <w:szCs w:val="24"/>
          <w:lang w:eastAsia="ru-RU"/>
        </w:rPr>
        <w:t xml:space="preserve"> Контракта, причиненных по вине Поставщика;</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23" w:name="P1534"/>
      <w:bookmarkEnd w:id="23"/>
      <w:r w:rsidRPr="003732DF">
        <w:rPr>
          <w:rFonts w:ascii="Times New Roman" w:eastAsia="Times New Roman" w:hAnsi="Times New Roman" w:cs="Times New Roman"/>
          <w:sz w:val="24"/>
          <w:szCs w:val="24"/>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3732DF">
          <w:rPr>
            <w:rFonts w:ascii="Times New Roman" w:eastAsia="Times New Roman" w:hAnsi="Times New Roman" w:cs="Times New Roman"/>
            <w:sz w:val="24"/>
            <w:szCs w:val="24"/>
            <w:lang w:eastAsia="ru-RU"/>
          </w:rPr>
          <w:t>законом</w:t>
        </w:r>
      </w:hyperlink>
      <w:r w:rsidRPr="003732DF">
        <w:rPr>
          <w:rFonts w:ascii="Times New Roman" w:eastAsia="Times New Roman" w:hAnsi="Times New Roman" w:cs="Times New Roman"/>
          <w:sz w:val="24"/>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4.4.6. отказаться от приемки и оплаты Товара, не соответствующего условиям Контракта;</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24" w:name="P1536"/>
      <w:bookmarkEnd w:id="24"/>
      <w:r w:rsidRPr="003732DF">
        <w:rPr>
          <w:rFonts w:ascii="Times New Roman" w:eastAsia="Times New Roman" w:hAnsi="Times New Roman" w:cs="Times New Roman"/>
          <w:sz w:val="24"/>
          <w:szCs w:val="24"/>
          <w:lang w:eastAsia="ru-RU"/>
        </w:rPr>
        <w:t xml:space="preserve">4.4.7. принять решение об одностороннем отказе от исполнения Контракта в соответствии с гражданским законодательством; </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25" w:name="P1537"/>
      <w:bookmarkEnd w:id="25"/>
      <w:r w:rsidRPr="003732DF">
        <w:rPr>
          <w:rFonts w:ascii="Times New Roman" w:eastAsia="Times New Roman" w:hAnsi="Times New Roman" w:cs="Times New Roman"/>
          <w:sz w:val="24"/>
          <w:szCs w:val="24"/>
          <w:lang w:eastAsia="ru-RU"/>
        </w:rPr>
        <w:lastRenderedPageBreak/>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866EEA" w:rsidRDefault="00866EEA" w:rsidP="00866EEA">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bookmarkStart w:id="26" w:name="P1539"/>
      <w:bookmarkEnd w:id="26"/>
      <w:r w:rsidRPr="00866EEA">
        <w:rPr>
          <w:rFonts w:ascii="Times New Roman" w:eastAsia="Times New Roman" w:hAnsi="Times New Roman" w:cs="Times New Roman"/>
          <w:b/>
          <w:sz w:val="24"/>
          <w:szCs w:val="24"/>
          <w:lang w:eastAsia="ru-RU"/>
        </w:rPr>
        <w:t>V. Качество Товара и гарантийные обязательства</w:t>
      </w:r>
    </w:p>
    <w:p w:rsidR="00866EEA" w:rsidRDefault="00866EEA" w:rsidP="00866EEA">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p>
    <w:p w:rsidR="00933D65" w:rsidRPr="00933D65"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933D65">
        <w:rPr>
          <w:rFonts w:ascii="Times New Roman" w:eastAsia="Times New Roman" w:hAnsi="Times New Roman" w:cs="Times New Roman"/>
          <w:sz w:val="24"/>
          <w:szCs w:val="24"/>
          <w:lang w:eastAsia="ru-RU"/>
        </w:rPr>
        <w:t>5.1. Поставщик гарантирует, что поставляемый Товар соответствует требованиям, установленным Контрактом.</w:t>
      </w:r>
    </w:p>
    <w:p w:rsidR="00933D65" w:rsidRPr="00933D65"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933D65">
        <w:rPr>
          <w:rFonts w:ascii="Times New Roman" w:eastAsia="Times New Roman" w:hAnsi="Times New Roman" w:cs="Times New Roman"/>
          <w:sz w:val="24"/>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33D65" w:rsidRPr="00933D65"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933D65">
        <w:rPr>
          <w:rFonts w:ascii="Times New Roman" w:eastAsia="Times New Roman" w:hAnsi="Times New Roman" w:cs="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33D65" w:rsidRPr="00933D65"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933D65">
        <w:rPr>
          <w:rFonts w:ascii="Times New Roman" w:eastAsia="Times New Roman" w:hAnsi="Times New Roman" w:cs="Times New Roman"/>
          <w:sz w:val="24"/>
          <w:szCs w:val="24"/>
          <w:lang w:eastAsia="ru-RU"/>
        </w:rPr>
        <w:t>5.3. Товар должен быть упакован и замаркирован в соответствии с действующими стандартами.</w:t>
      </w:r>
    </w:p>
    <w:p w:rsidR="00933D65" w:rsidRPr="00933D65"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933D65">
        <w:rPr>
          <w:rFonts w:ascii="Times New Roman" w:eastAsia="Times New Roman" w:hAnsi="Times New Roman" w:cs="Times New Roman"/>
          <w:sz w:val="24"/>
          <w:szCs w:val="24"/>
          <w:lang w:eastAsia="ru-RU"/>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bookmarkStart w:id="27" w:name="Par209"/>
      <w:bookmarkStart w:id="28" w:name="Par213"/>
      <w:bookmarkStart w:id="29" w:name="_GoBack"/>
      <w:bookmarkEnd w:id="27"/>
      <w:bookmarkEnd w:id="28"/>
      <w:bookmarkEnd w:id="29"/>
    </w:p>
    <w:p w:rsidR="003732DF" w:rsidRPr="003732DF"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bookmarkStart w:id="30" w:name="P1550"/>
      <w:bookmarkEnd w:id="30"/>
      <w:r w:rsidRPr="003732DF">
        <w:rPr>
          <w:rFonts w:ascii="Times New Roman" w:eastAsia="Times New Roman" w:hAnsi="Times New Roman" w:cs="Times New Roman"/>
          <w:b/>
          <w:sz w:val="24"/>
          <w:szCs w:val="24"/>
          <w:lang w:eastAsia="ru-RU"/>
        </w:rPr>
        <w:t xml:space="preserve">VI. Ответственность Сторон </w:t>
      </w: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0C475E" w:rsidRPr="000C475E"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0C475E">
        <w:rPr>
          <w:rFonts w:ascii="Times New Roman" w:eastAsia="Times New Roman" w:hAnsi="Times New Roman" w:cs="Times New Roman"/>
          <w:sz w:val="24"/>
          <w:szCs w:val="24"/>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0C475E" w:rsidRPr="000C475E"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0C475E">
        <w:rPr>
          <w:rFonts w:ascii="Times New Roman" w:eastAsia="Times New Roman" w:hAnsi="Times New Roman" w:cs="Times New Roman"/>
          <w:sz w:val="24"/>
          <w:szCs w:val="24"/>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C475E" w:rsidRPr="000C475E"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0C475E">
        <w:rPr>
          <w:rFonts w:ascii="Times New Roman" w:eastAsia="Times New Roman" w:hAnsi="Times New Roman" w:cs="Times New Roman"/>
          <w:sz w:val="24"/>
          <w:szCs w:val="24"/>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2124E0"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0C475E">
        <w:rPr>
          <w:rFonts w:ascii="Times New Roman" w:eastAsia="Times New Roman" w:hAnsi="Times New Roman" w:cs="Times New Roman"/>
          <w:sz w:val="24"/>
          <w:szCs w:val="24"/>
          <w:lang w:eastAsia="ru-RU"/>
        </w:rPr>
        <w:t xml:space="preserve">6.4. </w:t>
      </w:r>
      <w:r w:rsidR="002124E0" w:rsidRPr="002124E0">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002124E0" w:rsidRPr="002124E0">
        <w:rPr>
          <w:rFonts w:ascii="Times New Roman" w:eastAsia="Times New Roman" w:hAnsi="Times New Roman" w:cs="Times New Roman"/>
          <w:sz w:val="24"/>
          <w:szCs w:val="24"/>
          <w:lang w:eastAsia="ru-RU"/>
        </w:rPr>
        <w:t>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w:t>
      </w:r>
      <w:proofErr w:type="gramEnd"/>
      <w:r w:rsidR="002124E0" w:rsidRPr="002124E0">
        <w:rPr>
          <w:rFonts w:ascii="Times New Roman" w:eastAsia="Times New Roman" w:hAnsi="Times New Roman" w:cs="Times New Roman"/>
          <w:sz w:val="24"/>
          <w:szCs w:val="24"/>
          <w:lang w:eastAsia="ru-RU"/>
        </w:rPr>
        <w:t xml:space="preserve"> </w:t>
      </w:r>
      <w:proofErr w:type="gramStart"/>
      <w:r w:rsidR="002124E0" w:rsidRPr="002124E0">
        <w:rPr>
          <w:rFonts w:ascii="Times New Roman" w:eastAsia="Times New Roman" w:hAnsi="Times New Roman" w:cs="Times New Roman"/>
          <w:sz w:val="24"/>
          <w:szCs w:val="24"/>
          <w:lang w:eastAsia="ru-RU"/>
        </w:rPr>
        <w:t>2019, N 32, ст. 4721) (далее - Правила), и составляет 1 % цены Контракта, но не более 5 тыс. р</w:t>
      </w:r>
      <w:r w:rsidR="002124E0">
        <w:rPr>
          <w:rFonts w:ascii="Times New Roman" w:eastAsia="Times New Roman" w:hAnsi="Times New Roman" w:cs="Times New Roman"/>
          <w:sz w:val="24"/>
          <w:szCs w:val="24"/>
          <w:lang w:eastAsia="ru-RU"/>
        </w:rPr>
        <w:t>ублей и не менее 1 тыс. рублей.</w:t>
      </w:r>
      <w:r w:rsidR="002124E0" w:rsidRPr="002124E0">
        <w:rPr>
          <w:rFonts w:ascii="Times New Roman" w:eastAsia="Times New Roman" w:hAnsi="Times New Roman" w:cs="Times New Roman"/>
          <w:sz w:val="24"/>
          <w:szCs w:val="24"/>
          <w:lang w:eastAsia="ru-RU"/>
        </w:rPr>
        <w:t xml:space="preserve"> </w:t>
      </w:r>
      <w:proofErr w:type="gramEnd"/>
    </w:p>
    <w:p w:rsidR="000C475E" w:rsidRPr="000C475E"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0C475E">
        <w:rPr>
          <w:rFonts w:ascii="Times New Roman" w:eastAsia="Times New Roman" w:hAnsi="Times New Roman" w:cs="Times New Roman"/>
          <w:sz w:val="24"/>
          <w:szCs w:val="24"/>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p>
    <w:p w:rsidR="000C475E" w:rsidRPr="000C475E"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0C475E">
        <w:rPr>
          <w:rFonts w:ascii="Times New Roman" w:eastAsia="Times New Roman" w:hAnsi="Times New Roman" w:cs="Times New Roman"/>
          <w:sz w:val="24"/>
          <w:szCs w:val="24"/>
          <w:lang w:eastAsia="ru-RU"/>
        </w:rPr>
        <w:t xml:space="preserve">1000 рублей, если цена Контракта не превышает 3 </w:t>
      </w:r>
      <w:proofErr w:type="gramStart"/>
      <w:r w:rsidRPr="000C475E">
        <w:rPr>
          <w:rFonts w:ascii="Times New Roman" w:eastAsia="Times New Roman" w:hAnsi="Times New Roman" w:cs="Times New Roman"/>
          <w:sz w:val="24"/>
          <w:szCs w:val="24"/>
          <w:lang w:eastAsia="ru-RU"/>
        </w:rPr>
        <w:t>млн</w:t>
      </w:r>
      <w:proofErr w:type="gramEnd"/>
      <w:r w:rsidRPr="000C475E">
        <w:rPr>
          <w:rFonts w:ascii="Times New Roman" w:eastAsia="Times New Roman" w:hAnsi="Times New Roman" w:cs="Times New Roman"/>
          <w:sz w:val="24"/>
          <w:szCs w:val="24"/>
          <w:lang w:eastAsia="ru-RU"/>
        </w:rPr>
        <w:t xml:space="preserve"> рублей;</w:t>
      </w:r>
    </w:p>
    <w:p w:rsidR="000C475E" w:rsidRPr="000C475E"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0C475E">
        <w:rPr>
          <w:rFonts w:ascii="Times New Roman" w:eastAsia="Times New Roman" w:hAnsi="Times New Roman" w:cs="Times New Roman"/>
          <w:sz w:val="24"/>
          <w:szCs w:val="24"/>
          <w:lang w:eastAsia="ru-RU"/>
        </w:rPr>
        <w:lastRenderedPageBreak/>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C475E" w:rsidRPr="000C475E"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0C475E">
        <w:rPr>
          <w:rFonts w:ascii="Times New Roman" w:eastAsia="Times New Roman" w:hAnsi="Times New Roman" w:cs="Times New Roman"/>
          <w:sz w:val="24"/>
          <w:szCs w:val="24"/>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w:t>
      </w:r>
    </w:p>
    <w:p w:rsidR="000C475E" w:rsidRPr="000C475E"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0C475E">
        <w:rPr>
          <w:rFonts w:ascii="Times New Roman" w:eastAsia="Times New Roman" w:hAnsi="Times New Roman" w:cs="Times New Roman"/>
          <w:sz w:val="24"/>
          <w:szCs w:val="24"/>
          <w:lang w:eastAsia="ru-RU"/>
        </w:rPr>
        <w:t xml:space="preserve">1000 рублей, если цена Контракта не превышает 3 </w:t>
      </w:r>
      <w:proofErr w:type="gramStart"/>
      <w:r w:rsidRPr="000C475E">
        <w:rPr>
          <w:rFonts w:ascii="Times New Roman" w:eastAsia="Times New Roman" w:hAnsi="Times New Roman" w:cs="Times New Roman"/>
          <w:sz w:val="24"/>
          <w:szCs w:val="24"/>
          <w:lang w:eastAsia="ru-RU"/>
        </w:rPr>
        <w:t>млн</w:t>
      </w:r>
      <w:proofErr w:type="gramEnd"/>
      <w:r w:rsidRPr="000C475E">
        <w:rPr>
          <w:rFonts w:ascii="Times New Roman" w:eastAsia="Times New Roman" w:hAnsi="Times New Roman" w:cs="Times New Roman"/>
          <w:sz w:val="24"/>
          <w:szCs w:val="24"/>
          <w:lang w:eastAsia="ru-RU"/>
        </w:rPr>
        <w:t xml:space="preserve"> рублей (включительно);</w:t>
      </w:r>
    </w:p>
    <w:p w:rsidR="000C475E" w:rsidRPr="000C475E"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0C475E">
        <w:rPr>
          <w:rFonts w:ascii="Times New Roman" w:eastAsia="Times New Roman" w:hAnsi="Times New Roman" w:cs="Times New Roman"/>
          <w:sz w:val="24"/>
          <w:szCs w:val="24"/>
          <w:lang w:eastAsia="ru-RU"/>
        </w:rPr>
        <w:t>6.8. За каждый день просрочки исполнения Поставщиком обязательства по предоставлению нового обеспечения исполнения Контракта, предусмотренного Контракта, начисляется пеня в размере, определенном в порядке, установленном в соответствии с пунктом 6.3 Контракта.</w:t>
      </w:r>
    </w:p>
    <w:p w:rsidR="000C475E" w:rsidRPr="000C475E"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0C475E">
        <w:rPr>
          <w:rFonts w:ascii="Times New Roman" w:eastAsia="Times New Roman" w:hAnsi="Times New Roman" w:cs="Times New Roman"/>
          <w:sz w:val="24"/>
          <w:szCs w:val="24"/>
          <w:lang w:eastAsia="ru-RU"/>
        </w:rPr>
        <w:t>6.11. Применение неустойки (штрафа, пени) не освобождает Стороны от исполнения обязательств по Контракту.</w:t>
      </w:r>
    </w:p>
    <w:p w:rsidR="000C475E" w:rsidRPr="000C475E"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0C475E">
        <w:rPr>
          <w:rFonts w:ascii="Times New Roman" w:eastAsia="Times New Roman" w:hAnsi="Times New Roman" w:cs="Times New Roman"/>
          <w:sz w:val="24"/>
          <w:szCs w:val="24"/>
          <w:lang w:eastAsia="ru-RU"/>
        </w:rPr>
        <w:t>6.12.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C475E" w:rsidRPr="000C475E"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0C475E">
        <w:rPr>
          <w:rFonts w:ascii="Times New Roman" w:eastAsia="Times New Roman" w:hAnsi="Times New Roman" w:cs="Times New Roman"/>
          <w:sz w:val="24"/>
          <w:szCs w:val="24"/>
          <w:lang w:eastAsia="ru-RU"/>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C475E"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0C475E">
        <w:rPr>
          <w:rFonts w:ascii="Times New Roman" w:eastAsia="Times New Roman" w:hAnsi="Times New Roman" w:cs="Times New Roman"/>
          <w:sz w:val="24"/>
          <w:szCs w:val="24"/>
          <w:lang w:eastAsia="ru-RU"/>
        </w:rPr>
        <w:t>6.14.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B93629"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B93629">
        <w:rPr>
          <w:rFonts w:ascii="Times New Roman" w:eastAsia="Times New Roman" w:hAnsi="Times New Roman" w:cs="Times New Roman"/>
          <w:b/>
          <w:sz w:val="24"/>
          <w:szCs w:val="24"/>
          <w:lang w:eastAsia="ru-RU"/>
        </w:rPr>
        <w:t>VII. Обеспечение исполнения Контракта</w:t>
      </w:r>
    </w:p>
    <w:p w:rsidR="003732DF" w:rsidRDefault="00F82458" w:rsidP="00F82458">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5D0568">
        <w:rPr>
          <w:rFonts w:ascii="Times New Roman" w:eastAsia="Times New Roman" w:hAnsi="Times New Roman" w:cs="Times New Roman"/>
          <w:sz w:val="24"/>
          <w:szCs w:val="24"/>
          <w:lang w:eastAsia="ru-RU"/>
        </w:rPr>
        <w:t xml:space="preserve">Обеспечение исполнения Контракта </w:t>
      </w:r>
      <w:r>
        <w:rPr>
          <w:rFonts w:ascii="Times New Roman" w:eastAsia="Times New Roman" w:hAnsi="Times New Roman" w:cs="Times New Roman"/>
          <w:sz w:val="24"/>
          <w:szCs w:val="24"/>
          <w:lang w:eastAsia="ru-RU"/>
        </w:rPr>
        <w:t>не устанавливается</w:t>
      </w:r>
    </w:p>
    <w:p w:rsidR="00F82458" w:rsidRPr="003732DF" w:rsidRDefault="00F82458" w:rsidP="00F82458">
      <w:pPr>
        <w:widowControl w:val="0"/>
        <w:autoSpaceDE w:val="0"/>
        <w:autoSpaceDN w:val="0"/>
        <w:spacing w:after="0" w:line="240" w:lineRule="auto"/>
        <w:jc w:val="center"/>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bookmarkStart w:id="31" w:name="P1570"/>
      <w:bookmarkStart w:id="32" w:name="P1587"/>
      <w:bookmarkEnd w:id="31"/>
      <w:bookmarkEnd w:id="32"/>
      <w:r w:rsidRPr="003732DF">
        <w:rPr>
          <w:rFonts w:ascii="Times New Roman" w:eastAsia="Times New Roman" w:hAnsi="Times New Roman" w:cs="Times New Roman"/>
          <w:b/>
          <w:sz w:val="24"/>
          <w:szCs w:val="24"/>
          <w:lang w:eastAsia="ru-RU"/>
        </w:rPr>
        <w:t xml:space="preserve">VIII. Обеспечение гарантийных обязательств </w:t>
      </w: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F82458" w:rsidRPr="005D0568" w:rsidRDefault="00F82458" w:rsidP="00F82458">
      <w:pPr>
        <w:widowControl w:val="0"/>
        <w:autoSpaceDE w:val="0"/>
        <w:autoSpaceDN w:val="0"/>
        <w:adjustRightInd w:val="0"/>
        <w:spacing w:after="0" w:line="240" w:lineRule="auto"/>
        <w:ind w:firstLine="540"/>
        <w:contextualSpacing/>
        <w:jc w:val="center"/>
        <w:rPr>
          <w:rFonts w:ascii="Times New Roman" w:eastAsia="Times New Roman" w:hAnsi="Times New Roman" w:cs="Times New Roman"/>
          <w:sz w:val="24"/>
          <w:szCs w:val="24"/>
          <w:lang w:eastAsia="ru-RU"/>
        </w:rPr>
      </w:pPr>
      <w:r w:rsidRPr="005D0568">
        <w:rPr>
          <w:rFonts w:ascii="Times New Roman" w:eastAsia="Times New Roman" w:hAnsi="Times New Roman" w:cs="Times New Roman"/>
          <w:sz w:val="24"/>
          <w:szCs w:val="24"/>
          <w:lang w:eastAsia="ru-RU"/>
        </w:rPr>
        <w:t>Обеспечение гарантийных обязательств не устанавливается.</w:t>
      </w: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bookmarkStart w:id="33" w:name="P1600"/>
      <w:bookmarkEnd w:id="33"/>
      <w:r w:rsidRPr="003732DF">
        <w:rPr>
          <w:rFonts w:ascii="Times New Roman" w:eastAsia="Times New Roman" w:hAnsi="Times New Roman" w:cs="Times New Roman"/>
          <w:b/>
          <w:sz w:val="24"/>
          <w:szCs w:val="24"/>
          <w:lang w:eastAsia="ru-RU"/>
        </w:rPr>
        <w:t xml:space="preserve">IX. Исключительные права </w:t>
      </w: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732DF">
        <w:rPr>
          <w:rFonts w:ascii="Times New Roman" w:eastAsia="Times New Roman" w:hAnsi="Times New Roman" w:cs="Times New Roman"/>
          <w:b/>
          <w:sz w:val="24"/>
          <w:szCs w:val="24"/>
          <w:lang w:eastAsia="ru-RU"/>
        </w:rPr>
        <w:t>X. Обстоятельства непреодолимой силы</w:t>
      </w: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lastRenderedPageBreak/>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732DF">
        <w:rPr>
          <w:rFonts w:ascii="Times New Roman" w:eastAsia="Times New Roman" w:hAnsi="Times New Roman" w:cs="Times New Roman"/>
          <w:b/>
          <w:sz w:val="24"/>
          <w:szCs w:val="24"/>
          <w:lang w:eastAsia="ru-RU"/>
        </w:rPr>
        <w:t>XI. Рассмотрение и разрешение споров</w:t>
      </w: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11.3. Срок рассмотрения претензии не может превышать 7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 xml:space="preserve">11.4. При </w:t>
      </w:r>
      <w:proofErr w:type="spellStart"/>
      <w:r w:rsidRPr="003732DF">
        <w:rPr>
          <w:rFonts w:ascii="Times New Roman" w:eastAsia="Times New Roman" w:hAnsi="Times New Roman" w:cs="Times New Roman"/>
          <w:sz w:val="24"/>
          <w:szCs w:val="24"/>
          <w:lang w:eastAsia="ru-RU"/>
        </w:rPr>
        <w:t>неурегулировании</w:t>
      </w:r>
      <w:proofErr w:type="spellEnd"/>
      <w:r w:rsidRPr="003732DF">
        <w:rPr>
          <w:rFonts w:ascii="Times New Roman" w:eastAsia="Times New Roman" w:hAnsi="Times New Roman" w:cs="Times New Roman"/>
          <w:sz w:val="24"/>
          <w:szCs w:val="24"/>
          <w:lang w:eastAsia="ru-RU"/>
        </w:rPr>
        <w:t xml:space="preserve"> Сторонами спора в досудебном порядке, спор разрешается в судебном порядке.</w:t>
      </w: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732DF">
        <w:rPr>
          <w:rFonts w:ascii="Times New Roman" w:eastAsia="Times New Roman" w:hAnsi="Times New Roman" w:cs="Times New Roman"/>
          <w:b/>
          <w:sz w:val="24"/>
          <w:szCs w:val="24"/>
          <w:lang w:eastAsia="ru-RU"/>
        </w:rPr>
        <w:t>XII. Срок действия и порядок расторжения Контракта</w:t>
      </w: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B95C35" w:rsidRPr="003C18E7" w:rsidRDefault="00B95C35" w:rsidP="00B95C35">
      <w:pPr>
        <w:pStyle w:val="a3"/>
        <w:autoSpaceDE w:val="0"/>
        <w:autoSpaceDN w:val="0"/>
        <w:adjustRightInd w:val="0"/>
        <w:spacing w:after="0" w:line="240" w:lineRule="auto"/>
        <w:ind w:left="0" w:firstLine="709"/>
        <w:jc w:val="both"/>
        <w:rPr>
          <w:rFonts w:ascii="Times New Roman" w:hAnsi="Times New Roman" w:cs="Times New Roman"/>
          <w:sz w:val="24"/>
          <w:szCs w:val="24"/>
        </w:rPr>
      </w:pPr>
      <w:r w:rsidRPr="002D28A5">
        <w:t xml:space="preserve">12.1. </w:t>
      </w:r>
      <w:r w:rsidRPr="003C18E7">
        <w:rPr>
          <w:rFonts w:ascii="Times New Roman" w:hAnsi="Times New Roman" w:cs="Times New Roman"/>
          <w:sz w:val="24"/>
          <w:szCs w:val="24"/>
        </w:rPr>
        <w:t>Контра</w:t>
      </w:r>
      <w:proofErr w:type="gramStart"/>
      <w:r w:rsidRPr="003C18E7">
        <w:rPr>
          <w:rFonts w:ascii="Times New Roman" w:hAnsi="Times New Roman" w:cs="Times New Roman"/>
          <w:sz w:val="24"/>
          <w:szCs w:val="24"/>
        </w:rPr>
        <w:t>кт вст</w:t>
      </w:r>
      <w:proofErr w:type="gramEnd"/>
      <w:r w:rsidRPr="003C18E7">
        <w:rPr>
          <w:rFonts w:ascii="Times New Roman" w:hAnsi="Times New Roman" w:cs="Times New Roman"/>
          <w:sz w:val="24"/>
          <w:szCs w:val="24"/>
        </w:rPr>
        <w:t xml:space="preserve">упает в силу с даты его заключения обеими Сторонами и действует по </w:t>
      </w:r>
      <w:r>
        <w:rPr>
          <w:rFonts w:ascii="Times New Roman" w:hAnsi="Times New Roman" w:cs="Times New Roman"/>
          <w:sz w:val="24"/>
          <w:szCs w:val="24"/>
        </w:rPr>
        <w:t>31.12.2024</w:t>
      </w:r>
      <w:r w:rsidRPr="003C18E7">
        <w:rPr>
          <w:rFonts w:ascii="Times New Roman" w:hAnsi="Times New Roman" w:cs="Times New Roman"/>
          <w:sz w:val="24"/>
          <w:szCs w:val="24"/>
        </w:rPr>
        <w:t xml:space="preserve">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w:t>
      </w:r>
      <w:proofErr w:type="gramStart"/>
      <w:r w:rsidRPr="003C18E7">
        <w:rPr>
          <w:rFonts w:ascii="Times New Roman" w:hAnsi="Times New Roman" w:cs="Times New Roman"/>
          <w:sz w:val="24"/>
          <w:szCs w:val="24"/>
        </w:rPr>
        <w:t>ств Ст</w:t>
      </w:r>
      <w:proofErr w:type="gramEnd"/>
      <w:r w:rsidRPr="003C18E7">
        <w:rPr>
          <w:rFonts w:ascii="Times New Roman" w:hAnsi="Times New Roman" w:cs="Times New Roman"/>
          <w:sz w:val="24"/>
          <w:szCs w:val="24"/>
        </w:rPr>
        <w:t>орон по Контракту.</w:t>
      </w:r>
    </w:p>
    <w:p w:rsidR="00B95C35" w:rsidRPr="003C18E7"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3C18E7">
        <w:rPr>
          <w:rFonts w:ascii="Times New Roman" w:hAnsi="Times New Roman" w:cs="Times New Roman"/>
          <w:sz w:val="24"/>
          <w:szCs w:val="24"/>
        </w:rPr>
        <w:t>Информация о Контракте подлежит включению в реестр контрактов, заключенных заказчиками.</w:t>
      </w:r>
    </w:p>
    <w:p w:rsidR="00B95C35" w:rsidRPr="0046736A"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Изменения условий Контракта при его исполнении не допускается, за исключением случаев, </w:t>
      </w:r>
      <w:r w:rsidRPr="002453D3">
        <w:rPr>
          <w:rFonts w:ascii="Times New Roman" w:hAnsi="Times New Roman" w:cs="Times New Roman"/>
          <w:sz w:val="24"/>
          <w:szCs w:val="24"/>
        </w:rPr>
        <w:t xml:space="preserve">предусмотренных </w:t>
      </w:r>
      <w:hyperlink r:id="rId13" w:history="1">
        <w:r w:rsidRPr="0046736A">
          <w:rPr>
            <w:rFonts w:ascii="Times New Roman" w:hAnsi="Times New Roman" w:cs="Times New Roman"/>
            <w:color w:val="000000" w:themeColor="text1"/>
            <w:sz w:val="24"/>
            <w:szCs w:val="24"/>
          </w:rPr>
          <w:t>статьей 95</w:t>
        </w:r>
      </w:hyperlink>
      <w:r w:rsidRPr="0046736A">
        <w:rPr>
          <w:rFonts w:ascii="Times New Roman" w:hAnsi="Times New Roman" w:cs="Times New Roman"/>
          <w:color w:val="000000" w:themeColor="text1"/>
          <w:sz w:val="24"/>
          <w:szCs w:val="24"/>
        </w:rPr>
        <w:t xml:space="preserve"> </w:t>
      </w:r>
      <w:hyperlink r:id="rId14" w:history="1">
        <w:r w:rsidRPr="002453D3">
          <w:rPr>
            <w:rFonts w:ascii="Times New Roman" w:hAnsi="Times New Roman" w:cs="Times New Roman"/>
            <w:sz w:val="24"/>
            <w:szCs w:val="24"/>
          </w:rPr>
          <w:t xml:space="preserve"> статьи 95</w:t>
        </w:r>
      </w:hyperlink>
      <w:r w:rsidRPr="002453D3">
        <w:rPr>
          <w:rFonts w:ascii="Times New Roman" w:hAnsi="Times New Roman" w:cs="Times New Roman"/>
          <w:sz w:val="24"/>
          <w:szCs w:val="24"/>
        </w:rPr>
        <w:t xml:space="preserve"> ФЗ N 44</w:t>
      </w:r>
      <w:r w:rsidRPr="0046736A">
        <w:rPr>
          <w:rFonts w:ascii="Times New Roman" w:hAnsi="Times New Roman" w:cs="Times New Roman"/>
          <w:sz w:val="24"/>
          <w:szCs w:val="24"/>
        </w:rPr>
        <w:t>.</w:t>
      </w:r>
    </w:p>
    <w:p w:rsidR="00B95C35" w:rsidRPr="003C18E7"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bookmarkStart w:id="34" w:name="Par185"/>
      <w:bookmarkEnd w:id="34"/>
      <w:r w:rsidRPr="002453D3">
        <w:rPr>
          <w:rFonts w:ascii="Times New Roman" w:hAnsi="Times New Roman" w:cs="Times New Roman"/>
          <w:sz w:val="24"/>
          <w:szCs w:val="24"/>
        </w:rPr>
        <w:t xml:space="preserve">Изменения и дополнения </w:t>
      </w:r>
      <w:r w:rsidRPr="003C18E7">
        <w:rPr>
          <w:rFonts w:ascii="Times New Roman" w:hAnsi="Times New Roman" w:cs="Times New Roman"/>
          <w:sz w:val="24"/>
          <w:szCs w:val="24"/>
        </w:rPr>
        <w:t>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B95C35" w:rsidRPr="003C18E7"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B95C35" w:rsidRPr="002453D3"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Стороны вправе отказаться от исполнения Контракта в одностороннем порядке в соответствии с </w:t>
      </w:r>
      <w:r w:rsidRPr="002453D3">
        <w:rPr>
          <w:rFonts w:ascii="Times New Roman" w:hAnsi="Times New Roman" w:cs="Times New Roman"/>
          <w:sz w:val="24"/>
          <w:szCs w:val="24"/>
        </w:rPr>
        <w:t xml:space="preserve">положениями </w:t>
      </w:r>
      <w:hyperlink r:id="rId15" w:history="1">
        <w:r w:rsidRPr="002453D3">
          <w:rPr>
            <w:rFonts w:ascii="Times New Roman" w:hAnsi="Times New Roman" w:cs="Times New Roman"/>
            <w:sz w:val="24"/>
            <w:szCs w:val="24"/>
          </w:rPr>
          <w:t>частей 8</w:t>
        </w:r>
      </w:hyperlink>
      <w:r w:rsidRPr="002453D3">
        <w:rPr>
          <w:rFonts w:ascii="Times New Roman" w:hAnsi="Times New Roman" w:cs="Times New Roman"/>
          <w:sz w:val="24"/>
          <w:szCs w:val="24"/>
        </w:rPr>
        <w:t xml:space="preserve"> - </w:t>
      </w:r>
      <w:hyperlink r:id="rId16" w:history="1">
        <w:r w:rsidRPr="002453D3">
          <w:rPr>
            <w:rFonts w:ascii="Times New Roman" w:hAnsi="Times New Roman" w:cs="Times New Roman"/>
            <w:sz w:val="24"/>
            <w:szCs w:val="24"/>
          </w:rPr>
          <w:t>11</w:t>
        </w:r>
      </w:hyperlink>
      <w:r w:rsidRPr="002453D3">
        <w:rPr>
          <w:rFonts w:ascii="Times New Roman" w:hAnsi="Times New Roman" w:cs="Times New Roman"/>
          <w:sz w:val="24"/>
          <w:szCs w:val="24"/>
        </w:rPr>
        <w:t xml:space="preserve">, </w:t>
      </w:r>
      <w:hyperlink r:id="rId17" w:history="1">
        <w:r w:rsidRPr="002453D3">
          <w:rPr>
            <w:rFonts w:ascii="Times New Roman" w:hAnsi="Times New Roman" w:cs="Times New Roman"/>
            <w:sz w:val="24"/>
            <w:szCs w:val="24"/>
          </w:rPr>
          <w:t>13</w:t>
        </w:r>
      </w:hyperlink>
      <w:r w:rsidRPr="002453D3">
        <w:rPr>
          <w:rFonts w:ascii="Times New Roman" w:hAnsi="Times New Roman" w:cs="Times New Roman"/>
          <w:sz w:val="24"/>
          <w:szCs w:val="24"/>
        </w:rPr>
        <w:t xml:space="preserve"> - </w:t>
      </w:r>
      <w:hyperlink r:id="rId18" w:history="1">
        <w:r w:rsidRPr="002453D3">
          <w:rPr>
            <w:rFonts w:ascii="Times New Roman" w:hAnsi="Times New Roman" w:cs="Times New Roman"/>
            <w:sz w:val="24"/>
            <w:szCs w:val="24"/>
          </w:rPr>
          <w:t>19</w:t>
        </w:r>
      </w:hyperlink>
      <w:r w:rsidRPr="002453D3">
        <w:rPr>
          <w:rFonts w:ascii="Times New Roman" w:hAnsi="Times New Roman" w:cs="Times New Roman"/>
          <w:sz w:val="24"/>
          <w:szCs w:val="24"/>
        </w:rPr>
        <w:t xml:space="preserve">, </w:t>
      </w:r>
      <w:hyperlink r:id="rId19" w:history="1">
        <w:r w:rsidRPr="002453D3">
          <w:rPr>
            <w:rFonts w:ascii="Times New Roman" w:hAnsi="Times New Roman" w:cs="Times New Roman"/>
            <w:sz w:val="24"/>
            <w:szCs w:val="24"/>
          </w:rPr>
          <w:t>21</w:t>
        </w:r>
      </w:hyperlink>
      <w:r w:rsidRPr="002453D3">
        <w:rPr>
          <w:rFonts w:ascii="Times New Roman" w:hAnsi="Times New Roman" w:cs="Times New Roman"/>
          <w:sz w:val="24"/>
          <w:szCs w:val="24"/>
        </w:rPr>
        <w:t xml:space="preserve"> - </w:t>
      </w:r>
      <w:hyperlink r:id="rId20" w:history="1">
        <w:r w:rsidRPr="002453D3">
          <w:rPr>
            <w:rFonts w:ascii="Times New Roman" w:hAnsi="Times New Roman" w:cs="Times New Roman"/>
            <w:sz w:val="24"/>
            <w:szCs w:val="24"/>
          </w:rPr>
          <w:t>23 статьи 95</w:t>
        </w:r>
      </w:hyperlink>
      <w:r w:rsidRPr="002453D3">
        <w:rPr>
          <w:rFonts w:ascii="Times New Roman" w:hAnsi="Times New Roman" w:cs="Times New Roman"/>
          <w:sz w:val="24"/>
          <w:szCs w:val="24"/>
        </w:rPr>
        <w:t xml:space="preserve"> ФЗ N 44.</w:t>
      </w:r>
    </w:p>
    <w:p w:rsidR="00B95C35" w:rsidRPr="003C18E7"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2453D3">
        <w:rPr>
          <w:rFonts w:ascii="Times New Roman" w:hAnsi="Times New Roman" w:cs="Times New Roman"/>
          <w:sz w:val="24"/>
          <w:szCs w:val="24"/>
        </w:rPr>
        <w:t xml:space="preserve">Заказчик вправе принять решение об одностороннем отказе от исполнения Контракта по основаниям, </w:t>
      </w:r>
      <w:r w:rsidRPr="003C18E7">
        <w:rPr>
          <w:rFonts w:ascii="Times New Roman" w:hAnsi="Times New Roman" w:cs="Times New Roman"/>
          <w:sz w:val="24"/>
          <w:szCs w:val="24"/>
        </w:rPr>
        <w:t xml:space="preserve">предусмотренным </w:t>
      </w:r>
      <w:r w:rsidRPr="002453D3">
        <w:rPr>
          <w:rFonts w:ascii="Times New Roman" w:hAnsi="Times New Roman" w:cs="Times New Roman"/>
          <w:sz w:val="24"/>
          <w:szCs w:val="24"/>
        </w:rPr>
        <w:t xml:space="preserve">Гражданским </w:t>
      </w:r>
      <w:hyperlink r:id="rId21" w:history="1">
        <w:r w:rsidRPr="002453D3">
          <w:rPr>
            <w:rFonts w:ascii="Times New Roman" w:hAnsi="Times New Roman" w:cs="Times New Roman"/>
            <w:sz w:val="24"/>
            <w:szCs w:val="24"/>
          </w:rPr>
          <w:t>кодексом</w:t>
        </w:r>
      </w:hyperlink>
      <w:r w:rsidRPr="002453D3">
        <w:rPr>
          <w:rFonts w:ascii="Times New Roman" w:hAnsi="Times New Roman" w:cs="Times New Roman"/>
          <w:sz w:val="24"/>
          <w:szCs w:val="24"/>
        </w:rPr>
        <w:t xml:space="preserve"> Российской </w:t>
      </w:r>
      <w:r w:rsidRPr="003C18E7">
        <w:rPr>
          <w:rFonts w:ascii="Times New Roman" w:hAnsi="Times New Roman" w:cs="Times New Roman"/>
          <w:sz w:val="24"/>
          <w:szCs w:val="24"/>
        </w:rPr>
        <w:t>Федерации для одностороннего отказа от исполнения отдельных видов обязательств.</w:t>
      </w:r>
    </w:p>
    <w:p w:rsidR="00B95C35"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Поставщик вправе принять решение об одностороннем отказе от исполнения Контракта по основаниям, предусмотренным Гражданск</w:t>
      </w:r>
      <w:r w:rsidRPr="002453D3">
        <w:rPr>
          <w:rFonts w:ascii="Times New Roman" w:hAnsi="Times New Roman" w:cs="Times New Roman"/>
          <w:sz w:val="24"/>
          <w:szCs w:val="24"/>
        </w:rPr>
        <w:t xml:space="preserve">им </w:t>
      </w:r>
      <w:hyperlink r:id="rId22" w:history="1">
        <w:r w:rsidRPr="002453D3">
          <w:rPr>
            <w:rFonts w:ascii="Times New Roman" w:hAnsi="Times New Roman" w:cs="Times New Roman"/>
            <w:sz w:val="24"/>
            <w:szCs w:val="24"/>
          </w:rPr>
          <w:t>кодексом</w:t>
        </w:r>
      </w:hyperlink>
      <w:r w:rsidRPr="003C18E7">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w:t>
      </w:r>
    </w:p>
    <w:p w:rsidR="00B95C35" w:rsidRDefault="00B95C35" w:rsidP="00B95C35">
      <w:pPr>
        <w:tabs>
          <w:tab w:val="left" w:pos="1134"/>
          <w:tab w:val="left" w:pos="1276"/>
        </w:tabs>
        <w:jc w:val="both"/>
      </w:pPr>
    </w:p>
    <w:p w:rsidR="003732DF" w:rsidRPr="003732DF"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732DF">
        <w:rPr>
          <w:rFonts w:ascii="Times New Roman" w:eastAsia="Times New Roman" w:hAnsi="Times New Roman" w:cs="Times New Roman"/>
          <w:b/>
          <w:sz w:val="24"/>
          <w:szCs w:val="24"/>
          <w:lang w:eastAsia="ru-RU"/>
        </w:rPr>
        <w:t xml:space="preserve">XIII. Прочие положения </w:t>
      </w: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lastRenderedPageBreak/>
        <w:t>13.1. Во всем, что не предусмотрено Контрактом, Стороны руководствуются законодательством Российской Федерации.</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 xml:space="preserve">13.4. Изменение условий Контракта при его исполнении не допускается, за исключением случаев, предусмотренных </w:t>
      </w:r>
      <w:hyperlink r:id="rId23" w:history="1">
        <w:r w:rsidRPr="003732DF">
          <w:rPr>
            <w:rFonts w:ascii="Times New Roman" w:eastAsia="Times New Roman" w:hAnsi="Times New Roman" w:cs="Times New Roman"/>
            <w:sz w:val="24"/>
            <w:szCs w:val="24"/>
            <w:lang w:eastAsia="ru-RU"/>
          </w:rPr>
          <w:t>статьей 95</w:t>
        </w:r>
      </w:hyperlink>
      <w:r w:rsidRPr="003732DF">
        <w:rPr>
          <w:rFonts w:ascii="Times New Roman" w:eastAsia="Times New Roman" w:hAnsi="Times New Roman" w:cs="Times New Roman"/>
          <w:sz w:val="24"/>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95C35" w:rsidRPr="00B95C35" w:rsidRDefault="00B95C35" w:rsidP="00B95C35">
      <w:pPr>
        <w:pStyle w:val="a3"/>
        <w:numPr>
          <w:ilvl w:val="1"/>
          <w:numId w:val="7"/>
        </w:numPr>
        <w:spacing w:after="0" w:line="240" w:lineRule="auto"/>
        <w:ind w:left="0" w:firstLine="567"/>
        <w:jc w:val="both"/>
        <w:rPr>
          <w:rFonts w:ascii="Times New Roman" w:hAnsi="Times New Roman" w:cs="Times New Roman"/>
          <w:sz w:val="24"/>
          <w:szCs w:val="24"/>
        </w:rPr>
      </w:pPr>
      <w:r w:rsidRPr="00B95C35">
        <w:rPr>
          <w:rFonts w:ascii="Times New Roman" w:hAnsi="Times New Roman" w:cs="Times New Roman"/>
          <w:sz w:val="24"/>
          <w:szCs w:val="24"/>
        </w:rPr>
        <w:t>Для решения возникающих вопросов по исполнению Контракта, Стороны вправе направлять сообщения по электронной почте, а также в письменном виде по почтовой связи.</w:t>
      </w:r>
    </w:p>
    <w:p w:rsidR="00B95C35" w:rsidRPr="00B95C35" w:rsidRDefault="00B95C35" w:rsidP="00B95C35">
      <w:pPr>
        <w:pStyle w:val="a3"/>
        <w:numPr>
          <w:ilvl w:val="1"/>
          <w:numId w:val="7"/>
        </w:numPr>
        <w:spacing w:after="0" w:line="240" w:lineRule="auto"/>
        <w:ind w:left="0" w:firstLine="567"/>
        <w:jc w:val="both"/>
        <w:rPr>
          <w:rFonts w:ascii="Times New Roman" w:hAnsi="Times New Roman" w:cs="Times New Roman"/>
          <w:sz w:val="24"/>
          <w:szCs w:val="24"/>
        </w:rPr>
      </w:pPr>
      <w:r w:rsidRPr="00B95C35">
        <w:rPr>
          <w:rFonts w:ascii="Times New Roman" w:hAnsi="Times New Roman" w:cs="Times New Roman"/>
          <w:sz w:val="24"/>
          <w:szCs w:val="24"/>
        </w:rPr>
        <w:t>Стороны договорились, что неполучение в установленный срок ответа стороной, направившей требование (претензию), будет рассматриваться как безоговорочное согласие с заявленным требованием.</w:t>
      </w:r>
    </w:p>
    <w:p w:rsidR="00B95C35" w:rsidRPr="00B95C35" w:rsidRDefault="00B95C35" w:rsidP="00B95C35">
      <w:pPr>
        <w:pStyle w:val="a3"/>
        <w:numPr>
          <w:ilvl w:val="1"/>
          <w:numId w:val="7"/>
        </w:numPr>
        <w:tabs>
          <w:tab w:val="num" w:pos="1080"/>
        </w:tabs>
        <w:spacing w:after="0" w:line="240" w:lineRule="auto"/>
        <w:ind w:left="0" w:firstLine="567"/>
        <w:jc w:val="both"/>
        <w:rPr>
          <w:rFonts w:ascii="Times New Roman" w:hAnsi="Times New Roman" w:cs="Times New Roman"/>
          <w:sz w:val="24"/>
          <w:szCs w:val="24"/>
        </w:rPr>
      </w:pPr>
      <w:r w:rsidRPr="00B95C35">
        <w:rPr>
          <w:rFonts w:ascii="Times New Roman" w:hAnsi="Times New Roman" w:cs="Times New Roman"/>
          <w:sz w:val="24"/>
          <w:szCs w:val="24"/>
        </w:rPr>
        <w:t>В случае изменения адресов, телефонов, банковских реквизитов Стороны  письменно информируют друг друга в течение 3 (трех) рабочих дней со дня вступления в силу данных изменений.</w:t>
      </w:r>
    </w:p>
    <w:p w:rsidR="003732DF" w:rsidRPr="00B95C35" w:rsidRDefault="00B95C35" w:rsidP="00B95C35">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bookmarkStart w:id="35" w:name="P1633"/>
      <w:bookmarkEnd w:id="35"/>
      <w:r>
        <w:rPr>
          <w:rFonts w:ascii="Times New Roman" w:eastAsia="Times New Roman" w:hAnsi="Times New Roman" w:cs="Times New Roman"/>
          <w:sz w:val="24"/>
          <w:szCs w:val="24"/>
          <w:lang w:eastAsia="ru-RU"/>
        </w:rPr>
        <w:t>13.12</w:t>
      </w:r>
      <w:r w:rsidR="003732DF" w:rsidRPr="00B95C35">
        <w:rPr>
          <w:rFonts w:ascii="Times New Roman" w:eastAsia="Times New Roman" w:hAnsi="Times New Roman" w:cs="Times New Roman"/>
          <w:sz w:val="24"/>
          <w:szCs w:val="24"/>
          <w:lang w:eastAsia="ru-RU"/>
        </w:rPr>
        <w:t>. Контракт составлен в форме электронного документа, подписанного усиленными электронными подписями Сторон.</w:t>
      </w:r>
    </w:p>
    <w:p w:rsidR="003732DF" w:rsidRPr="003732DF"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rsidR="003732DF" w:rsidRPr="003732DF"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732DF">
        <w:rPr>
          <w:rFonts w:ascii="Times New Roman" w:eastAsia="Times New Roman" w:hAnsi="Times New Roman" w:cs="Times New Roman"/>
          <w:b/>
          <w:sz w:val="24"/>
          <w:szCs w:val="24"/>
          <w:lang w:eastAsia="ru-RU"/>
        </w:rPr>
        <w:t>XIV. Перечень приложений</w:t>
      </w:r>
    </w:p>
    <w:p w:rsidR="003732DF" w:rsidRPr="003732DF" w:rsidRDefault="003732DF" w:rsidP="003732DF">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3732DF" w:rsidRPr="003732DF"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14.1. Неотъемлемой частью Контракта является следующее приложение:</w:t>
      </w:r>
    </w:p>
    <w:p w:rsidR="00B95C35" w:rsidRPr="00B95C35" w:rsidRDefault="00B95C35" w:rsidP="00B95C35">
      <w:pPr>
        <w:pStyle w:val="a3"/>
        <w:numPr>
          <w:ilvl w:val="2"/>
          <w:numId w:val="8"/>
        </w:numPr>
        <w:spacing w:after="0" w:line="240" w:lineRule="auto"/>
        <w:ind w:left="0" w:firstLine="567"/>
        <w:rPr>
          <w:rFonts w:ascii="Times New Roman" w:hAnsi="Times New Roman" w:cs="Times New Roman"/>
          <w:sz w:val="24"/>
          <w:szCs w:val="24"/>
        </w:rPr>
      </w:pPr>
      <w:r w:rsidRPr="00B95C35">
        <w:rPr>
          <w:rFonts w:ascii="Times New Roman" w:hAnsi="Times New Roman" w:cs="Times New Roman"/>
          <w:sz w:val="24"/>
          <w:szCs w:val="24"/>
        </w:rPr>
        <w:t xml:space="preserve">Приложение № </w:t>
      </w:r>
      <w:r w:rsidR="006A76A8">
        <w:rPr>
          <w:rFonts w:ascii="Times New Roman" w:hAnsi="Times New Roman" w:cs="Times New Roman"/>
          <w:sz w:val="24"/>
          <w:szCs w:val="24"/>
        </w:rPr>
        <w:t>1</w:t>
      </w:r>
      <w:r w:rsidRPr="00B95C35">
        <w:rPr>
          <w:rFonts w:ascii="Times New Roman" w:hAnsi="Times New Roman" w:cs="Times New Roman"/>
          <w:sz w:val="24"/>
          <w:szCs w:val="24"/>
        </w:rPr>
        <w:t xml:space="preserve"> Спецификация</w:t>
      </w:r>
    </w:p>
    <w:p w:rsidR="00194E08" w:rsidRPr="00B95C35" w:rsidRDefault="00194E08" w:rsidP="00B95C35">
      <w:pPr>
        <w:widowControl w:val="0"/>
        <w:autoSpaceDE w:val="0"/>
        <w:autoSpaceDN w:val="0"/>
        <w:spacing w:after="0" w:line="240" w:lineRule="auto"/>
        <w:ind w:firstLine="567"/>
        <w:jc w:val="center"/>
        <w:outlineLvl w:val="1"/>
        <w:rPr>
          <w:rFonts w:ascii="Times New Roman" w:eastAsia="Times New Roman" w:hAnsi="Times New Roman" w:cs="Times New Roman"/>
          <w:sz w:val="24"/>
          <w:szCs w:val="24"/>
          <w:lang w:eastAsia="ru-RU"/>
        </w:rPr>
      </w:pPr>
    </w:p>
    <w:p w:rsidR="003732DF" w:rsidRPr="003732DF"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732DF">
        <w:rPr>
          <w:rFonts w:ascii="Times New Roman" w:eastAsia="Times New Roman" w:hAnsi="Times New Roman" w:cs="Times New Roman"/>
          <w:b/>
          <w:sz w:val="24"/>
          <w:szCs w:val="24"/>
          <w:lang w:eastAsia="ru-RU"/>
        </w:rPr>
        <w:t>XV. Адреса и банковские реквизиты Сторон</w:t>
      </w:r>
    </w:p>
    <w:p w:rsidR="003732DF" w:rsidRPr="003732DF" w:rsidRDefault="003732DF" w:rsidP="003732DF">
      <w:pPr>
        <w:spacing w:after="0" w:line="240" w:lineRule="auto"/>
        <w:jc w:val="center"/>
        <w:rPr>
          <w:rFonts w:ascii="Times New Roman" w:eastAsia="Times New Roman" w:hAnsi="Times New Roman" w:cs="Times New Roman"/>
          <w:b/>
          <w:bCs/>
          <w:sz w:val="24"/>
          <w:szCs w:val="24"/>
          <w:lang w:eastAsia="ru-RU"/>
        </w:rPr>
      </w:pPr>
    </w:p>
    <w:p w:rsidR="003732DF" w:rsidRPr="003732DF" w:rsidRDefault="003732DF" w:rsidP="003732DF">
      <w:pPr>
        <w:widowControl w:val="0"/>
        <w:spacing w:after="0" w:line="240" w:lineRule="auto"/>
        <w:ind w:left="720"/>
        <w:contextualSpacing/>
        <w:rPr>
          <w:rFonts w:ascii="Times New Roman" w:eastAsia="Times New Roman" w:hAnsi="Times New Roman" w:cs="Times New Roman"/>
          <w:b/>
          <w:bCs/>
          <w:sz w:val="16"/>
          <w:szCs w:val="24"/>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79"/>
        <w:gridCol w:w="5175"/>
      </w:tblGrid>
      <w:tr w:rsidR="003732DF" w:rsidRPr="003732DF" w:rsidTr="000F626D">
        <w:trPr>
          <w:trHeight w:val="1895"/>
          <w:jc w:val="center"/>
        </w:trPr>
        <w:tc>
          <w:tcPr>
            <w:tcW w:w="4679" w:type="dxa"/>
            <w:tcBorders>
              <w:top w:val="single" w:sz="4" w:space="0" w:color="auto"/>
              <w:left w:val="single" w:sz="4" w:space="0" w:color="auto"/>
              <w:bottom w:val="single" w:sz="4" w:space="0" w:color="auto"/>
              <w:right w:val="single" w:sz="4" w:space="0" w:color="auto"/>
            </w:tcBorders>
          </w:tcPr>
          <w:p w:rsidR="003732DF" w:rsidRPr="00B95C35" w:rsidRDefault="003732DF" w:rsidP="003732DF">
            <w:pPr>
              <w:widowControl w:val="0"/>
              <w:tabs>
                <w:tab w:val="left" w:pos="1946"/>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95C35">
              <w:rPr>
                <w:rFonts w:ascii="Times New Roman" w:eastAsia="Times New Roman" w:hAnsi="Times New Roman" w:cs="Times New Roman"/>
                <w:b/>
                <w:bCs/>
                <w:sz w:val="24"/>
                <w:szCs w:val="24"/>
                <w:lang w:eastAsia="ru-RU"/>
              </w:rPr>
              <w:t>ЗАКАЗЧИК:</w:t>
            </w:r>
          </w:p>
          <w:p w:rsidR="00B95C35" w:rsidRPr="00B95C35" w:rsidRDefault="00B95C35" w:rsidP="00B95C35">
            <w:pPr>
              <w:widowControl w:val="0"/>
              <w:tabs>
                <w:tab w:val="left" w:pos="1946"/>
              </w:tabs>
              <w:autoSpaceDE w:val="0"/>
              <w:autoSpaceDN w:val="0"/>
              <w:adjustRightInd w:val="0"/>
              <w:contextualSpacing/>
              <w:rPr>
                <w:rFonts w:ascii="Times New Roman" w:hAnsi="Times New Roman" w:cs="Times New Roman"/>
                <w:bCs/>
                <w:sz w:val="24"/>
                <w:szCs w:val="24"/>
              </w:rPr>
            </w:pPr>
            <w:r w:rsidRPr="00B95C35">
              <w:rPr>
                <w:rFonts w:ascii="Times New Roman" w:hAnsi="Times New Roman" w:cs="Times New Roman"/>
                <w:bCs/>
                <w:sz w:val="24"/>
                <w:szCs w:val="24"/>
              </w:rPr>
              <w:t xml:space="preserve">ГБОУ школа № 423 </w:t>
            </w:r>
            <w:proofErr w:type="spellStart"/>
            <w:r w:rsidRPr="00B95C35">
              <w:rPr>
                <w:rFonts w:ascii="Times New Roman" w:hAnsi="Times New Roman" w:cs="Times New Roman"/>
                <w:bCs/>
                <w:sz w:val="24"/>
                <w:szCs w:val="24"/>
              </w:rPr>
              <w:t>Кронштадтского</w:t>
            </w:r>
            <w:proofErr w:type="spellEnd"/>
            <w:r w:rsidRPr="00B95C35">
              <w:rPr>
                <w:rFonts w:ascii="Times New Roman" w:hAnsi="Times New Roman" w:cs="Times New Roman"/>
                <w:bCs/>
                <w:sz w:val="24"/>
                <w:szCs w:val="24"/>
              </w:rPr>
              <w:t xml:space="preserve"> района Санкт-Петербурга</w:t>
            </w:r>
          </w:p>
          <w:p w:rsidR="00B95C35" w:rsidRPr="00B95C35" w:rsidRDefault="00B95C35" w:rsidP="00B95C35">
            <w:pPr>
              <w:contextualSpacing/>
              <w:rPr>
                <w:rFonts w:ascii="Times New Roman" w:hAnsi="Times New Roman" w:cs="Times New Roman"/>
                <w:bCs/>
                <w:sz w:val="24"/>
                <w:szCs w:val="24"/>
              </w:rPr>
            </w:pPr>
            <w:r w:rsidRPr="00B95C35">
              <w:rPr>
                <w:rFonts w:ascii="Times New Roman" w:hAnsi="Times New Roman" w:cs="Times New Roman"/>
                <w:bCs/>
                <w:sz w:val="24"/>
                <w:szCs w:val="24"/>
              </w:rPr>
              <w:t>Юр.адрес: 197762, г. Кронштадт, пл. Рошаля,д.4/11 литер</w:t>
            </w:r>
            <w:proofErr w:type="gramStart"/>
            <w:r w:rsidRPr="00B95C35">
              <w:rPr>
                <w:rFonts w:ascii="Times New Roman" w:hAnsi="Times New Roman" w:cs="Times New Roman"/>
                <w:bCs/>
                <w:sz w:val="24"/>
                <w:szCs w:val="24"/>
              </w:rPr>
              <w:t xml:space="preserve"> А</w:t>
            </w:r>
            <w:proofErr w:type="gramEnd"/>
          </w:p>
          <w:p w:rsidR="00B95C35" w:rsidRPr="00B95C35" w:rsidRDefault="00B95C35" w:rsidP="00B95C35">
            <w:pPr>
              <w:contextualSpacing/>
              <w:rPr>
                <w:rFonts w:ascii="Times New Roman" w:hAnsi="Times New Roman" w:cs="Times New Roman"/>
                <w:bCs/>
                <w:sz w:val="24"/>
                <w:szCs w:val="24"/>
              </w:rPr>
            </w:pPr>
            <w:r w:rsidRPr="00B95C35">
              <w:rPr>
                <w:rFonts w:ascii="Times New Roman" w:hAnsi="Times New Roman" w:cs="Times New Roman"/>
                <w:bCs/>
                <w:sz w:val="24"/>
                <w:szCs w:val="24"/>
              </w:rPr>
              <w:t>Почтовый адрес: 197762, г. Кронштадт, пл. Рошаля,д.4/11 литер</w:t>
            </w:r>
            <w:proofErr w:type="gramStart"/>
            <w:r w:rsidRPr="00B95C35">
              <w:rPr>
                <w:rFonts w:ascii="Times New Roman" w:hAnsi="Times New Roman" w:cs="Times New Roman"/>
                <w:bCs/>
                <w:sz w:val="24"/>
                <w:szCs w:val="24"/>
              </w:rPr>
              <w:t xml:space="preserve"> А</w:t>
            </w:r>
            <w:proofErr w:type="gramEnd"/>
          </w:p>
          <w:p w:rsidR="00B95C35" w:rsidRPr="00B95C35" w:rsidRDefault="00B95C35" w:rsidP="00B95C35">
            <w:pPr>
              <w:contextualSpacing/>
              <w:rPr>
                <w:rFonts w:ascii="Times New Roman" w:hAnsi="Times New Roman" w:cs="Times New Roman"/>
                <w:bCs/>
                <w:sz w:val="24"/>
                <w:szCs w:val="24"/>
              </w:rPr>
            </w:pPr>
            <w:r w:rsidRPr="00B95C35">
              <w:rPr>
                <w:rFonts w:ascii="Times New Roman" w:hAnsi="Times New Roman" w:cs="Times New Roman"/>
                <w:bCs/>
                <w:sz w:val="24"/>
                <w:szCs w:val="24"/>
              </w:rPr>
              <w:t>тел.: (812) 417-61-60, 417-61-62</w:t>
            </w:r>
          </w:p>
          <w:p w:rsidR="00B95C35" w:rsidRPr="00B95C35" w:rsidRDefault="00B95C35" w:rsidP="00B95C35">
            <w:pPr>
              <w:contextualSpacing/>
              <w:rPr>
                <w:rFonts w:ascii="Times New Roman" w:hAnsi="Times New Roman" w:cs="Times New Roman"/>
                <w:b/>
                <w:bCs/>
                <w:sz w:val="24"/>
                <w:szCs w:val="24"/>
              </w:rPr>
            </w:pPr>
            <w:proofErr w:type="gramStart"/>
            <w:r w:rsidRPr="00B95C35">
              <w:rPr>
                <w:rFonts w:ascii="Times New Roman" w:hAnsi="Times New Roman" w:cs="Times New Roman"/>
                <w:bCs/>
                <w:sz w:val="24"/>
                <w:szCs w:val="24"/>
              </w:rPr>
              <w:t>л</w:t>
            </w:r>
            <w:proofErr w:type="gramEnd"/>
            <w:r w:rsidRPr="00B95C35">
              <w:rPr>
                <w:rFonts w:ascii="Times New Roman" w:hAnsi="Times New Roman" w:cs="Times New Roman"/>
                <w:bCs/>
                <w:sz w:val="24"/>
                <w:szCs w:val="24"/>
              </w:rPr>
              <w:t>/с 0561024</w:t>
            </w:r>
            <w:r w:rsidRPr="00B95C35">
              <w:rPr>
                <w:rFonts w:ascii="Times New Roman" w:hAnsi="Times New Roman" w:cs="Times New Roman"/>
                <w:b/>
                <w:bCs/>
                <w:sz w:val="24"/>
                <w:szCs w:val="24"/>
              </w:rPr>
              <w:t xml:space="preserve"> </w:t>
            </w:r>
          </w:p>
          <w:p w:rsidR="00B95C35" w:rsidRPr="00B95C35" w:rsidRDefault="00B95C35" w:rsidP="00B95C35">
            <w:pPr>
              <w:contextualSpacing/>
              <w:rPr>
                <w:rFonts w:ascii="Times New Roman" w:hAnsi="Times New Roman" w:cs="Times New Roman"/>
                <w:bCs/>
                <w:sz w:val="24"/>
                <w:szCs w:val="24"/>
              </w:rPr>
            </w:pPr>
            <w:r w:rsidRPr="00B95C35">
              <w:rPr>
                <w:rFonts w:ascii="Times New Roman" w:hAnsi="Times New Roman" w:cs="Times New Roman"/>
                <w:b/>
                <w:bCs/>
                <w:sz w:val="24"/>
                <w:szCs w:val="24"/>
              </w:rPr>
              <w:t xml:space="preserve"> </w:t>
            </w:r>
            <w:r w:rsidRPr="00B95C35">
              <w:rPr>
                <w:rFonts w:ascii="Times New Roman" w:hAnsi="Times New Roman" w:cs="Times New Roman"/>
                <w:bCs/>
                <w:sz w:val="24"/>
                <w:szCs w:val="24"/>
              </w:rPr>
              <w:t xml:space="preserve">БИК  </w:t>
            </w:r>
            <w:r w:rsidRPr="00B95C35">
              <w:rPr>
                <w:rFonts w:ascii="Times New Roman" w:hAnsi="Times New Roman" w:cs="Times New Roman"/>
                <w:sz w:val="24"/>
                <w:szCs w:val="24"/>
              </w:rPr>
              <w:t>014030106</w:t>
            </w:r>
          </w:p>
          <w:p w:rsidR="00B95C35" w:rsidRPr="00B95C35" w:rsidRDefault="00B95C35" w:rsidP="00B95C35">
            <w:pPr>
              <w:contextualSpacing/>
              <w:rPr>
                <w:rFonts w:ascii="Times New Roman" w:hAnsi="Times New Roman" w:cs="Times New Roman"/>
                <w:bCs/>
                <w:sz w:val="24"/>
                <w:szCs w:val="24"/>
              </w:rPr>
            </w:pPr>
            <w:r w:rsidRPr="00B95C35">
              <w:rPr>
                <w:rFonts w:ascii="Times New Roman" w:hAnsi="Times New Roman" w:cs="Times New Roman"/>
                <w:bCs/>
                <w:sz w:val="24"/>
                <w:szCs w:val="24"/>
              </w:rPr>
              <w:t xml:space="preserve">ИНН  7818010900 </w:t>
            </w:r>
          </w:p>
          <w:p w:rsidR="00B95C35" w:rsidRPr="00B95C35" w:rsidRDefault="00B95C35" w:rsidP="00B95C35">
            <w:pPr>
              <w:contextualSpacing/>
              <w:rPr>
                <w:rFonts w:ascii="Times New Roman" w:hAnsi="Times New Roman" w:cs="Times New Roman"/>
                <w:bCs/>
                <w:sz w:val="24"/>
                <w:szCs w:val="24"/>
              </w:rPr>
            </w:pPr>
            <w:r w:rsidRPr="00B95C35">
              <w:rPr>
                <w:rFonts w:ascii="Times New Roman" w:hAnsi="Times New Roman" w:cs="Times New Roman"/>
                <w:bCs/>
                <w:sz w:val="24"/>
                <w:szCs w:val="24"/>
              </w:rPr>
              <w:t xml:space="preserve"> КПП  784301001</w:t>
            </w:r>
          </w:p>
          <w:p w:rsidR="00B95C35" w:rsidRPr="00B95C35" w:rsidRDefault="00B95C35" w:rsidP="00B95C35">
            <w:pPr>
              <w:contextualSpacing/>
              <w:rPr>
                <w:rFonts w:ascii="Times New Roman" w:hAnsi="Times New Roman" w:cs="Times New Roman"/>
                <w:sz w:val="24"/>
                <w:szCs w:val="24"/>
              </w:rPr>
            </w:pPr>
            <w:proofErr w:type="spellStart"/>
            <w:proofErr w:type="gramStart"/>
            <w:r w:rsidRPr="00B95C35">
              <w:rPr>
                <w:rFonts w:ascii="Times New Roman" w:hAnsi="Times New Roman" w:cs="Times New Roman"/>
                <w:sz w:val="24"/>
                <w:szCs w:val="24"/>
              </w:rPr>
              <w:t>р</w:t>
            </w:r>
            <w:proofErr w:type="spellEnd"/>
            <w:proofErr w:type="gramEnd"/>
            <w:r w:rsidRPr="00B95C35">
              <w:rPr>
                <w:rFonts w:ascii="Times New Roman" w:hAnsi="Times New Roman" w:cs="Times New Roman"/>
                <w:sz w:val="24"/>
                <w:szCs w:val="24"/>
              </w:rPr>
              <w:t>/с 03224643400000007200</w:t>
            </w:r>
          </w:p>
          <w:p w:rsidR="00B95C35" w:rsidRPr="00B95C35" w:rsidRDefault="00B95C35" w:rsidP="00B95C35">
            <w:pPr>
              <w:contextualSpacing/>
              <w:rPr>
                <w:rFonts w:ascii="Times New Roman" w:hAnsi="Times New Roman" w:cs="Times New Roman"/>
                <w:sz w:val="24"/>
                <w:szCs w:val="24"/>
              </w:rPr>
            </w:pPr>
            <w:proofErr w:type="gramStart"/>
            <w:r w:rsidRPr="00B95C35">
              <w:rPr>
                <w:rFonts w:ascii="Times New Roman" w:hAnsi="Times New Roman" w:cs="Times New Roman"/>
                <w:sz w:val="24"/>
                <w:szCs w:val="24"/>
              </w:rPr>
              <w:lastRenderedPageBreak/>
              <w:t>СЕВЕРО-ЗАПАДНОЕ</w:t>
            </w:r>
            <w:proofErr w:type="gramEnd"/>
            <w:r w:rsidRPr="00B95C35">
              <w:rPr>
                <w:rFonts w:ascii="Times New Roman" w:hAnsi="Times New Roman" w:cs="Times New Roman"/>
                <w:sz w:val="24"/>
                <w:szCs w:val="24"/>
              </w:rPr>
              <w:t xml:space="preserve"> ГУ БАНКА РОССИИ//УФК по г. Санкт-Петербургу, г. Санкт-Петербурга</w:t>
            </w:r>
          </w:p>
          <w:p w:rsidR="00B95C35" w:rsidRPr="00B95C35" w:rsidRDefault="00B95C35" w:rsidP="00B95C35">
            <w:pPr>
              <w:widowControl w:val="0"/>
              <w:tabs>
                <w:tab w:val="left" w:pos="1946"/>
              </w:tabs>
              <w:autoSpaceDE w:val="0"/>
              <w:autoSpaceDN w:val="0"/>
              <w:adjustRightInd w:val="0"/>
              <w:contextualSpacing/>
              <w:jc w:val="both"/>
              <w:rPr>
                <w:rFonts w:ascii="Times New Roman" w:hAnsi="Times New Roman" w:cs="Times New Roman"/>
                <w:bCs/>
                <w:sz w:val="24"/>
                <w:szCs w:val="24"/>
              </w:rPr>
            </w:pPr>
            <w:r w:rsidRPr="00B95C35">
              <w:rPr>
                <w:rFonts w:ascii="Times New Roman" w:hAnsi="Times New Roman" w:cs="Times New Roman"/>
                <w:sz w:val="24"/>
                <w:szCs w:val="24"/>
              </w:rPr>
              <w:t>Эл</w:t>
            </w:r>
            <w:proofErr w:type="gramStart"/>
            <w:r w:rsidRPr="00B95C35">
              <w:rPr>
                <w:rFonts w:ascii="Times New Roman" w:hAnsi="Times New Roman" w:cs="Times New Roman"/>
                <w:sz w:val="24"/>
                <w:szCs w:val="24"/>
              </w:rPr>
              <w:t>.</w:t>
            </w:r>
            <w:proofErr w:type="gramEnd"/>
            <w:r w:rsidRPr="00B95C35">
              <w:rPr>
                <w:rFonts w:ascii="Times New Roman" w:hAnsi="Times New Roman" w:cs="Times New Roman"/>
                <w:sz w:val="24"/>
                <w:szCs w:val="24"/>
              </w:rPr>
              <w:t xml:space="preserve"> </w:t>
            </w:r>
            <w:proofErr w:type="gramStart"/>
            <w:r w:rsidRPr="00B95C35">
              <w:rPr>
                <w:rFonts w:ascii="Times New Roman" w:hAnsi="Times New Roman" w:cs="Times New Roman"/>
                <w:sz w:val="24"/>
                <w:szCs w:val="24"/>
              </w:rPr>
              <w:t>п</w:t>
            </w:r>
            <w:proofErr w:type="gramEnd"/>
            <w:r w:rsidRPr="00B95C35">
              <w:rPr>
                <w:rFonts w:ascii="Times New Roman" w:hAnsi="Times New Roman" w:cs="Times New Roman"/>
                <w:sz w:val="24"/>
                <w:szCs w:val="24"/>
              </w:rPr>
              <w:t>очта gou423@yandex.ru</w:t>
            </w:r>
            <w:r w:rsidRPr="00B95C35">
              <w:rPr>
                <w:rFonts w:ascii="Times New Roman" w:hAnsi="Times New Roman" w:cs="Times New Roman"/>
                <w:bCs/>
                <w:sz w:val="24"/>
                <w:szCs w:val="24"/>
              </w:rPr>
              <w:t xml:space="preserve"> </w:t>
            </w:r>
          </w:p>
          <w:p w:rsidR="00B95C35" w:rsidRPr="00B95C35" w:rsidRDefault="00B95C35" w:rsidP="00B95C35">
            <w:pPr>
              <w:tabs>
                <w:tab w:val="center" w:pos="2466"/>
              </w:tabs>
              <w:contextualSpacing/>
              <w:rPr>
                <w:rFonts w:ascii="Times New Roman" w:eastAsia="Times New Roman" w:hAnsi="Times New Roman" w:cs="Times New Roman"/>
                <w:bCs/>
                <w:sz w:val="24"/>
                <w:szCs w:val="24"/>
                <w:lang w:eastAsia="ru-RU"/>
              </w:rPr>
            </w:pPr>
          </w:p>
          <w:p w:rsidR="00B95C35" w:rsidRPr="00B95C35" w:rsidRDefault="00B95C35" w:rsidP="00B95C35">
            <w:pPr>
              <w:tabs>
                <w:tab w:val="center" w:pos="2466"/>
              </w:tabs>
              <w:contextualSpacing/>
              <w:rPr>
                <w:rFonts w:ascii="Times New Roman" w:hAnsi="Times New Roman" w:cs="Times New Roman"/>
                <w:sz w:val="24"/>
                <w:szCs w:val="24"/>
              </w:rPr>
            </w:pPr>
            <w:r w:rsidRPr="00B95C35">
              <w:rPr>
                <w:rFonts w:ascii="Times New Roman" w:hAnsi="Times New Roman" w:cs="Times New Roman"/>
                <w:sz w:val="24"/>
                <w:szCs w:val="24"/>
              </w:rPr>
              <w:t>Директор  ГБОУ школы № 423</w:t>
            </w:r>
          </w:p>
          <w:p w:rsidR="00B95C35" w:rsidRPr="00B95C35" w:rsidRDefault="00B95C35" w:rsidP="00B95C35">
            <w:pPr>
              <w:tabs>
                <w:tab w:val="center" w:pos="2466"/>
              </w:tabs>
              <w:contextualSpacing/>
              <w:rPr>
                <w:rFonts w:ascii="Times New Roman" w:hAnsi="Times New Roman" w:cs="Times New Roman"/>
                <w:sz w:val="24"/>
                <w:szCs w:val="24"/>
              </w:rPr>
            </w:pPr>
            <w:proofErr w:type="spellStart"/>
            <w:r w:rsidRPr="00B95C35">
              <w:rPr>
                <w:rFonts w:ascii="Times New Roman" w:hAnsi="Times New Roman" w:cs="Times New Roman"/>
                <w:sz w:val="24"/>
                <w:szCs w:val="24"/>
              </w:rPr>
              <w:t>Кронштадтского</w:t>
            </w:r>
            <w:proofErr w:type="spellEnd"/>
            <w:r w:rsidRPr="00B95C35">
              <w:rPr>
                <w:rFonts w:ascii="Times New Roman" w:hAnsi="Times New Roman" w:cs="Times New Roman"/>
                <w:sz w:val="24"/>
                <w:szCs w:val="24"/>
              </w:rPr>
              <w:t xml:space="preserve"> района </w:t>
            </w:r>
          </w:p>
          <w:p w:rsidR="00B95C35" w:rsidRPr="00B95C35" w:rsidRDefault="00B95C35" w:rsidP="00B95C35">
            <w:pPr>
              <w:tabs>
                <w:tab w:val="center" w:pos="2466"/>
              </w:tabs>
              <w:contextualSpacing/>
              <w:rPr>
                <w:rFonts w:ascii="Times New Roman" w:hAnsi="Times New Roman" w:cs="Times New Roman"/>
                <w:sz w:val="24"/>
                <w:szCs w:val="24"/>
              </w:rPr>
            </w:pPr>
            <w:r w:rsidRPr="00B95C35">
              <w:rPr>
                <w:rFonts w:ascii="Times New Roman" w:hAnsi="Times New Roman" w:cs="Times New Roman"/>
                <w:sz w:val="24"/>
                <w:szCs w:val="24"/>
              </w:rPr>
              <w:t>Санкт-Петербурга</w:t>
            </w:r>
          </w:p>
          <w:p w:rsidR="00B95C35" w:rsidRPr="00B95C35" w:rsidRDefault="00B95C35" w:rsidP="00B95C35">
            <w:pPr>
              <w:contextualSpacing/>
              <w:rPr>
                <w:rFonts w:ascii="Times New Roman" w:hAnsi="Times New Roman" w:cs="Times New Roman"/>
                <w:sz w:val="24"/>
                <w:szCs w:val="24"/>
              </w:rPr>
            </w:pPr>
          </w:p>
          <w:p w:rsidR="00B95C35" w:rsidRPr="00B95C35" w:rsidRDefault="00B95C35" w:rsidP="00B95C35">
            <w:pPr>
              <w:contextualSpacing/>
              <w:rPr>
                <w:rFonts w:ascii="Times New Roman" w:hAnsi="Times New Roman" w:cs="Times New Roman"/>
                <w:noProof/>
                <w:sz w:val="24"/>
                <w:szCs w:val="24"/>
              </w:rPr>
            </w:pPr>
            <w:r w:rsidRPr="00B95C35">
              <w:rPr>
                <w:rFonts w:ascii="Times New Roman" w:hAnsi="Times New Roman" w:cs="Times New Roman"/>
                <w:sz w:val="24"/>
                <w:szCs w:val="24"/>
              </w:rPr>
              <w:t>__________________ /</w:t>
            </w:r>
            <w:proofErr w:type="spellStart"/>
            <w:r w:rsidRPr="00B95C35">
              <w:rPr>
                <w:rFonts w:ascii="Times New Roman" w:hAnsi="Times New Roman" w:cs="Times New Roman"/>
                <w:sz w:val="24"/>
                <w:szCs w:val="24"/>
              </w:rPr>
              <w:t>С.А.Рыкина</w:t>
            </w:r>
            <w:proofErr w:type="spellEnd"/>
            <w:r w:rsidRPr="00B95C35">
              <w:rPr>
                <w:rFonts w:ascii="Times New Roman" w:hAnsi="Times New Roman" w:cs="Times New Roman"/>
                <w:sz w:val="24"/>
                <w:szCs w:val="24"/>
              </w:rPr>
              <w:t xml:space="preserve">/ </w:t>
            </w:r>
          </w:p>
          <w:p w:rsidR="003732DF" w:rsidRPr="00B95C35" w:rsidRDefault="00B95C35" w:rsidP="00B95C35">
            <w:pPr>
              <w:widowControl w:val="0"/>
              <w:tabs>
                <w:tab w:val="left" w:pos="1946"/>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B95C35">
              <w:rPr>
                <w:rFonts w:ascii="Times New Roman" w:hAnsi="Times New Roman" w:cs="Times New Roman"/>
                <w:sz w:val="24"/>
                <w:szCs w:val="24"/>
              </w:rPr>
              <w:t xml:space="preserve"> (подписано ЭЦП)  </w:t>
            </w:r>
          </w:p>
        </w:tc>
        <w:tc>
          <w:tcPr>
            <w:tcW w:w="5175" w:type="dxa"/>
            <w:tcBorders>
              <w:top w:val="single" w:sz="4" w:space="0" w:color="auto"/>
              <w:left w:val="single" w:sz="4" w:space="0" w:color="auto"/>
              <w:bottom w:val="single" w:sz="4" w:space="0" w:color="auto"/>
              <w:right w:val="single" w:sz="4" w:space="0" w:color="auto"/>
            </w:tcBorders>
          </w:tcPr>
          <w:p w:rsidR="003732DF" w:rsidRPr="003732DF" w:rsidRDefault="003732DF" w:rsidP="003732DF">
            <w:pPr>
              <w:widowControl w:val="0"/>
              <w:tabs>
                <w:tab w:val="left" w:pos="1946"/>
              </w:tabs>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3732DF">
              <w:rPr>
                <w:rFonts w:ascii="Times New Roman" w:eastAsia="Times New Roman" w:hAnsi="Times New Roman" w:cs="Times New Roman"/>
                <w:b/>
                <w:sz w:val="24"/>
                <w:szCs w:val="24"/>
                <w:lang w:eastAsia="ru-RU"/>
              </w:rPr>
              <w:lastRenderedPageBreak/>
              <w:t>ПОСТАВЩИК:</w:t>
            </w:r>
          </w:p>
          <w:p w:rsidR="003732DF" w:rsidRPr="003732DF" w:rsidRDefault="003732DF" w:rsidP="003732DF">
            <w:pPr>
              <w:widowControl w:val="0"/>
              <w:tabs>
                <w:tab w:val="left" w:pos="1946"/>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r>
    </w:tbl>
    <w:p w:rsidR="00213628" w:rsidRDefault="003732DF" w:rsidP="00BF21B9">
      <w:pPr>
        <w:spacing w:after="0" w:line="240" w:lineRule="auto"/>
        <w:ind w:left="709"/>
        <w:contextualSpacing/>
        <w:jc w:val="right"/>
        <w:rPr>
          <w:rFonts w:ascii="Times New Roman" w:eastAsia="Times New Roman" w:hAnsi="Times New Roman" w:cs="Times New Roman"/>
          <w:spacing w:val="-3"/>
          <w:sz w:val="24"/>
          <w:szCs w:val="24"/>
          <w:lang w:eastAsia="ru-RU"/>
        </w:rPr>
        <w:sectPr w:rsidR="00213628" w:rsidSect="001A5B66">
          <w:pgSz w:w="11906" w:h="16838"/>
          <w:pgMar w:top="1134" w:right="850" w:bottom="1134" w:left="993" w:header="708" w:footer="708" w:gutter="0"/>
          <w:cols w:space="708"/>
          <w:docGrid w:linePitch="360"/>
        </w:sectPr>
      </w:pPr>
      <w:r w:rsidRPr="003732DF">
        <w:rPr>
          <w:rFonts w:ascii="Times New Roman" w:eastAsia="Times New Roman" w:hAnsi="Times New Roman" w:cs="Times New Roman"/>
          <w:spacing w:val="-3"/>
          <w:sz w:val="24"/>
          <w:szCs w:val="24"/>
          <w:lang w:eastAsia="ru-RU"/>
        </w:rPr>
        <w:lastRenderedPageBreak/>
        <w:br w:type="page"/>
      </w:r>
    </w:p>
    <w:p w:rsidR="003732DF" w:rsidRPr="007D79F1" w:rsidRDefault="003732DF" w:rsidP="00BF21B9">
      <w:pPr>
        <w:spacing w:after="0" w:line="240" w:lineRule="auto"/>
        <w:ind w:left="709"/>
        <w:contextualSpacing/>
        <w:jc w:val="right"/>
        <w:rPr>
          <w:rFonts w:ascii="Times New Roman" w:eastAsia="Times New Roman" w:hAnsi="Times New Roman" w:cs="Times New Roman"/>
          <w:b/>
          <w:bCs/>
          <w:sz w:val="24"/>
          <w:szCs w:val="24"/>
        </w:rPr>
      </w:pPr>
      <w:r w:rsidRPr="003732DF">
        <w:rPr>
          <w:rFonts w:ascii="Times New Roman" w:eastAsia="Times New Roman" w:hAnsi="Times New Roman" w:cs="Times New Roman"/>
          <w:b/>
          <w:bCs/>
          <w:sz w:val="24"/>
          <w:szCs w:val="24"/>
        </w:rPr>
        <w:lastRenderedPageBreak/>
        <w:t>Приложение №</w:t>
      </w:r>
      <w:r w:rsidR="007D79F1">
        <w:rPr>
          <w:rFonts w:ascii="Times New Roman" w:eastAsia="Times New Roman" w:hAnsi="Times New Roman" w:cs="Times New Roman"/>
          <w:b/>
          <w:bCs/>
          <w:sz w:val="24"/>
          <w:szCs w:val="24"/>
        </w:rPr>
        <w:t>1</w:t>
      </w:r>
    </w:p>
    <w:p w:rsidR="003732DF" w:rsidRPr="003732DF" w:rsidRDefault="003732DF" w:rsidP="003732DF">
      <w:pPr>
        <w:autoSpaceDE w:val="0"/>
        <w:autoSpaceDN w:val="0"/>
        <w:adjustRightInd w:val="0"/>
        <w:spacing w:after="0" w:line="240" w:lineRule="auto"/>
        <w:ind w:firstLine="900"/>
        <w:contextualSpacing/>
        <w:jc w:val="right"/>
        <w:rPr>
          <w:rFonts w:ascii="Times New Roman" w:eastAsia="Times New Roman" w:hAnsi="Times New Roman" w:cs="Times New Roman"/>
          <w:b/>
          <w:bCs/>
          <w:sz w:val="24"/>
          <w:szCs w:val="24"/>
        </w:rPr>
      </w:pPr>
      <w:r w:rsidRPr="003732DF">
        <w:rPr>
          <w:rFonts w:ascii="Times New Roman" w:eastAsia="Times New Roman" w:hAnsi="Times New Roman" w:cs="Times New Roman"/>
          <w:b/>
          <w:bCs/>
          <w:sz w:val="24"/>
          <w:szCs w:val="24"/>
        </w:rPr>
        <w:t xml:space="preserve">к  Контракту №  </w:t>
      </w:r>
      <w:r w:rsidR="00194E08">
        <w:rPr>
          <w:rFonts w:ascii="Times New Roman" w:eastAsia="Times New Roman" w:hAnsi="Times New Roman" w:cs="Times New Roman"/>
          <w:b/>
          <w:bCs/>
          <w:sz w:val="24"/>
          <w:szCs w:val="24"/>
        </w:rPr>
        <w:t>_____ от  «_____»__________202</w:t>
      </w:r>
      <w:r w:rsidR="00BF21B9">
        <w:rPr>
          <w:rFonts w:ascii="Times New Roman" w:eastAsia="Times New Roman" w:hAnsi="Times New Roman" w:cs="Times New Roman"/>
          <w:b/>
          <w:bCs/>
          <w:sz w:val="24"/>
          <w:szCs w:val="24"/>
        </w:rPr>
        <w:t>4</w:t>
      </w:r>
      <w:r w:rsidR="000F626D">
        <w:rPr>
          <w:rFonts w:ascii="Times New Roman" w:eastAsia="Times New Roman" w:hAnsi="Times New Roman" w:cs="Times New Roman"/>
          <w:b/>
          <w:bCs/>
          <w:sz w:val="24"/>
          <w:szCs w:val="24"/>
        </w:rPr>
        <w:t xml:space="preserve"> </w:t>
      </w:r>
      <w:r w:rsidRPr="003732DF">
        <w:rPr>
          <w:rFonts w:ascii="Times New Roman" w:eastAsia="Times New Roman" w:hAnsi="Times New Roman" w:cs="Times New Roman"/>
          <w:b/>
          <w:bCs/>
          <w:sz w:val="24"/>
          <w:szCs w:val="24"/>
        </w:rPr>
        <w:t>г.</w:t>
      </w:r>
    </w:p>
    <w:p w:rsidR="003732DF" w:rsidRPr="003732DF" w:rsidRDefault="003732DF" w:rsidP="003732DF">
      <w:pPr>
        <w:tabs>
          <w:tab w:val="left" w:pos="993"/>
        </w:tabs>
        <w:autoSpaceDE w:val="0"/>
        <w:autoSpaceDN w:val="0"/>
        <w:adjustRightInd w:val="0"/>
        <w:spacing w:after="0" w:line="240" w:lineRule="auto"/>
        <w:ind w:firstLine="540"/>
        <w:jc w:val="center"/>
        <w:rPr>
          <w:rFonts w:ascii="Times New Roman" w:eastAsia="Times New Roman" w:hAnsi="Times New Roman" w:cs="Times New Roman"/>
          <w:b/>
          <w:bCs/>
          <w:sz w:val="24"/>
          <w:szCs w:val="24"/>
          <w:lang w:eastAsia="ru-RU"/>
        </w:rPr>
      </w:pPr>
    </w:p>
    <w:p w:rsidR="003732DF" w:rsidRDefault="003732DF" w:rsidP="003732DF">
      <w:pPr>
        <w:tabs>
          <w:tab w:val="left" w:pos="993"/>
        </w:tabs>
        <w:autoSpaceDE w:val="0"/>
        <w:autoSpaceDN w:val="0"/>
        <w:adjustRightInd w:val="0"/>
        <w:spacing w:after="0" w:line="240" w:lineRule="auto"/>
        <w:ind w:firstLine="540"/>
        <w:jc w:val="center"/>
        <w:rPr>
          <w:rFonts w:ascii="Times New Roman" w:eastAsia="Times New Roman" w:hAnsi="Times New Roman" w:cs="Times New Roman"/>
          <w:b/>
          <w:bCs/>
          <w:sz w:val="24"/>
          <w:szCs w:val="24"/>
          <w:lang w:eastAsia="ru-RU"/>
        </w:rPr>
      </w:pPr>
      <w:r w:rsidRPr="003732DF">
        <w:rPr>
          <w:rFonts w:ascii="Times New Roman" w:eastAsia="Times New Roman" w:hAnsi="Times New Roman" w:cs="Times New Roman"/>
          <w:b/>
          <w:bCs/>
          <w:sz w:val="24"/>
          <w:szCs w:val="24"/>
          <w:lang w:eastAsia="ru-RU"/>
        </w:rPr>
        <w:t xml:space="preserve">СПЕЦИФИКАЦИЯ </w:t>
      </w:r>
    </w:p>
    <w:p w:rsidR="000F626D" w:rsidRPr="000F626D" w:rsidRDefault="000F626D" w:rsidP="000F626D">
      <w:pPr>
        <w:jc w:val="center"/>
        <w:rPr>
          <w:rFonts w:ascii="Times New Roman" w:hAnsi="Times New Roman" w:cs="Times New Roman"/>
          <w:i/>
          <w:color w:val="000000"/>
        </w:rPr>
      </w:pPr>
      <w:r w:rsidRPr="008E46C5">
        <w:rPr>
          <w:i/>
          <w:color w:val="000000"/>
        </w:rPr>
        <w:t>(</w:t>
      </w:r>
      <w:r w:rsidRPr="000F626D">
        <w:rPr>
          <w:rFonts w:ascii="Times New Roman" w:hAnsi="Times New Roman" w:cs="Times New Roman"/>
          <w:i/>
          <w:color w:val="000000"/>
        </w:rPr>
        <w:t>заполняется с учетом коэффициента снижения и заявки победителя)</w:t>
      </w:r>
    </w:p>
    <w:p w:rsidR="003732DF" w:rsidRPr="00110ED5" w:rsidRDefault="003732DF" w:rsidP="003732DF">
      <w:pPr>
        <w:tabs>
          <w:tab w:val="left" w:pos="993"/>
        </w:tabs>
        <w:autoSpaceDE w:val="0"/>
        <w:autoSpaceDN w:val="0"/>
        <w:adjustRightInd w:val="0"/>
        <w:spacing w:after="0" w:line="240" w:lineRule="auto"/>
        <w:ind w:firstLine="540"/>
        <w:jc w:val="center"/>
        <w:rPr>
          <w:rFonts w:ascii="Times New Roman" w:eastAsia="Times New Roman" w:hAnsi="Times New Roman" w:cs="Times New Roman"/>
          <w:bCs/>
          <w:sz w:val="24"/>
          <w:szCs w:val="24"/>
          <w:lang w:eastAsia="ru-RU"/>
        </w:rPr>
      </w:pPr>
    </w:p>
    <w:tbl>
      <w:tblPr>
        <w:tblW w:w="14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1673"/>
        <w:gridCol w:w="5556"/>
        <w:gridCol w:w="1701"/>
        <w:gridCol w:w="1134"/>
        <w:gridCol w:w="851"/>
        <w:gridCol w:w="1559"/>
        <w:gridCol w:w="1417"/>
      </w:tblGrid>
      <w:tr w:rsidR="001A5B66" w:rsidRPr="003732DF" w:rsidTr="00A563F0">
        <w:trPr>
          <w:cantSplit/>
          <w:trHeight w:val="2208"/>
        </w:trPr>
        <w:tc>
          <w:tcPr>
            <w:tcW w:w="709" w:type="dxa"/>
            <w:vAlign w:val="center"/>
          </w:tcPr>
          <w:p w:rsidR="001A5B66" w:rsidRPr="003732DF" w:rsidRDefault="001A5B66" w:rsidP="003732DF">
            <w:pPr>
              <w:widowControl w:val="0"/>
              <w:spacing w:after="0" w:line="240" w:lineRule="auto"/>
              <w:jc w:val="center"/>
              <w:rPr>
                <w:rFonts w:ascii="Times New Roman" w:eastAsia="Courier New" w:hAnsi="Times New Roman" w:cs="Times New Roman"/>
                <w:sz w:val="24"/>
                <w:szCs w:val="24"/>
                <w:lang w:eastAsia="ru-RU" w:bidi="ru-RU"/>
              </w:rPr>
            </w:pPr>
            <w:r w:rsidRPr="003732DF">
              <w:rPr>
                <w:rFonts w:ascii="Times New Roman" w:eastAsia="Courier New" w:hAnsi="Times New Roman" w:cs="Times New Roman"/>
                <w:sz w:val="24"/>
                <w:szCs w:val="24"/>
                <w:lang w:eastAsia="ru-RU" w:bidi="ru-RU"/>
              </w:rPr>
              <w:t xml:space="preserve">№ </w:t>
            </w:r>
            <w:proofErr w:type="gramStart"/>
            <w:r w:rsidRPr="003732DF">
              <w:rPr>
                <w:rFonts w:ascii="Times New Roman" w:eastAsia="Courier New" w:hAnsi="Times New Roman" w:cs="Times New Roman"/>
                <w:sz w:val="24"/>
                <w:szCs w:val="24"/>
                <w:lang w:eastAsia="ru-RU" w:bidi="ru-RU"/>
              </w:rPr>
              <w:t>п</w:t>
            </w:r>
            <w:proofErr w:type="gramEnd"/>
            <w:r w:rsidRPr="003732DF">
              <w:rPr>
                <w:rFonts w:ascii="Times New Roman" w:eastAsia="Courier New" w:hAnsi="Times New Roman" w:cs="Times New Roman"/>
                <w:sz w:val="24"/>
                <w:szCs w:val="24"/>
                <w:lang w:eastAsia="ru-RU" w:bidi="ru-RU"/>
              </w:rPr>
              <w:t>/п</w:t>
            </w:r>
          </w:p>
        </w:tc>
        <w:tc>
          <w:tcPr>
            <w:tcW w:w="1673" w:type="dxa"/>
            <w:vAlign w:val="center"/>
          </w:tcPr>
          <w:p w:rsidR="001A5B66" w:rsidRPr="003732DF" w:rsidRDefault="001A5B66" w:rsidP="003732DF">
            <w:pPr>
              <w:widowControl w:val="0"/>
              <w:spacing w:after="0" w:line="240" w:lineRule="auto"/>
              <w:ind w:left="-136" w:right="-108"/>
              <w:jc w:val="center"/>
              <w:rPr>
                <w:rFonts w:ascii="Times New Roman" w:eastAsia="Courier New" w:hAnsi="Times New Roman" w:cs="Times New Roman"/>
                <w:sz w:val="24"/>
                <w:szCs w:val="24"/>
                <w:lang w:eastAsia="ru-RU" w:bidi="ru-RU"/>
              </w:rPr>
            </w:pPr>
            <w:r w:rsidRPr="003732DF">
              <w:rPr>
                <w:rFonts w:ascii="Times New Roman" w:eastAsia="Courier New" w:hAnsi="Times New Roman" w:cs="Times New Roman"/>
                <w:sz w:val="24"/>
                <w:szCs w:val="24"/>
                <w:lang w:eastAsia="ru-RU" w:bidi="ru-RU"/>
              </w:rPr>
              <w:t>Наименование Товара</w:t>
            </w:r>
          </w:p>
        </w:tc>
        <w:tc>
          <w:tcPr>
            <w:tcW w:w="5556" w:type="dxa"/>
            <w:vAlign w:val="center"/>
          </w:tcPr>
          <w:p w:rsidR="001A5B66" w:rsidRPr="003732DF" w:rsidRDefault="001A5B66" w:rsidP="003732DF">
            <w:pPr>
              <w:widowControl w:val="0"/>
              <w:spacing w:after="0" w:line="240" w:lineRule="auto"/>
              <w:jc w:val="center"/>
              <w:rPr>
                <w:rFonts w:ascii="Times New Roman" w:eastAsia="Courier New" w:hAnsi="Times New Roman" w:cs="Times New Roman"/>
                <w:sz w:val="24"/>
                <w:szCs w:val="24"/>
                <w:lang w:eastAsia="ru-RU" w:bidi="ru-RU"/>
              </w:rPr>
            </w:pPr>
            <w:r w:rsidRPr="003732DF">
              <w:rPr>
                <w:rFonts w:ascii="Times New Roman" w:eastAsia="Courier New" w:hAnsi="Times New Roman" w:cs="Times New Roman"/>
                <w:sz w:val="24"/>
                <w:szCs w:val="24"/>
                <w:lang w:eastAsia="ru-RU" w:bidi="ru-RU"/>
              </w:rPr>
              <w:t>Характеристики</w:t>
            </w:r>
          </w:p>
          <w:p w:rsidR="001A5B66" w:rsidRPr="003732DF" w:rsidRDefault="001A5B66" w:rsidP="000F626D">
            <w:pPr>
              <w:widowControl w:val="0"/>
              <w:spacing w:after="0" w:line="240" w:lineRule="auto"/>
              <w:jc w:val="center"/>
              <w:rPr>
                <w:rFonts w:ascii="Times New Roman" w:eastAsia="Courier New" w:hAnsi="Times New Roman" w:cs="Times New Roman"/>
                <w:sz w:val="24"/>
                <w:szCs w:val="24"/>
                <w:lang w:eastAsia="ru-RU" w:bidi="ru-RU"/>
              </w:rPr>
            </w:pPr>
            <w:r w:rsidRPr="003732DF">
              <w:rPr>
                <w:rFonts w:ascii="Times New Roman" w:eastAsia="Courier New" w:hAnsi="Times New Roman" w:cs="Times New Roman"/>
                <w:sz w:val="24"/>
                <w:szCs w:val="24"/>
                <w:lang w:eastAsia="ru-RU" w:bidi="ru-RU"/>
              </w:rPr>
              <w:t>Товара</w:t>
            </w:r>
          </w:p>
        </w:tc>
        <w:tc>
          <w:tcPr>
            <w:tcW w:w="1701" w:type="dxa"/>
            <w:vAlign w:val="center"/>
          </w:tcPr>
          <w:p w:rsidR="001A5B66" w:rsidRPr="003732DF" w:rsidRDefault="001A5B66" w:rsidP="003732DF">
            <w:pPr>
              <w:widowControl w:val="0"/>
              <w:spacing w:after="0" w:line="240" w:lineRule="auto"/>
              <w:jc w:val="cente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С</w:t>
            </w:r>
            <w:r w:rsidRPr="001A5B66">
              <w:rPr>
                <w:rFonts w:ascii="Times New Roman" w:eastAsia="Courier New" w:hAnsi="Times New Roman" w:cs="Times New Roman"/>
                <w:sz w:val="24"/>
                <w:szCs w:val="24"/>
                <w:lang w:eastAsia="ru-RU" w:bidi="ru-RU"/>
              </w:rPr>
              <w:t>трана происхождения Товара</w:t>
            </w:r>
          </w:p>
        </w:tc>
        <w:tc>
          <w:tcPr>
            <w:tcW w:w="1134" w:type="dxa"/>
          </w:tcPr>
          <w:p w:rsidR="007D79F1" w:rsidRDefault="007D79F1" w:rsidP="003732DF">
            <w:pPr>
              <w:widowControl w:val="0"/>
              <w:spacing w:after="0" w:line="240" w:lineRule="auto"/>
              <w:ind w:left="-108" w:right="-108"/>
              <w:jc w:val="center"/>
              <w:rPr>
                <w:rFonts w:ascii="Times New Roman" w:eastAsia="Courier New" w:hAnsi="Times New Roman" w:cs="Times New Roman"/>
                <w:sz w:val="24"/>
                <w:szCs w:val="24"/>
                <w:lang w:eastAsia="ru-RU" w:bidi="ru-RU"/>
              </w:rPr>
            </w:pPr>
          </w:p>
          <w:p w:rsidR="007D79F1" w:rsidRDefault="007D79F1" w:rsidP="003732DF">
            <w:pPr>
              <w:widowControl w:val="0"/>
              <w:spacing w:after="0" w:line="240" w:lineRule="auto"/>
              <w:ind w:left="-108" w:right="-108"/>
              <w:jc w:val="center"/>
              <w:rPr>
                <w:rFonts w:ascii="Times New Roman" w:eastAsia="Courier New" w:hAnsi="Times New Roman" w:cs="Times New Roman"/>
                <w:sz w:val="24"/>
                <w:szCs w:val="24"/>
                <w:lang w:eastAsia="ru-RU" w:bidi="ru-RU"/>
              </w:rPr>
            </w:pPr>
          </w:p>
          <w:p w:rsidR="007D79F1" w:rsidRDefault="007D79F1" w:rsidP="003732DF">
            <w:pPr>
              <w:widowControl w:val="0"/>
              <w:spacing w:after="0" w:line="240" w:lineRule="auto"/>
              <w:ind w:left="-108" w:right="-108"/>
              <w:jc w:val="center"/>
              <w:rPr>
                <w:rFonts w:ascii="Times New Roman" w:eastAsia="Courier New" w:hAnsi="Times New Roman" w:cs="Times New Roman"/>
                <w:sz w:val="24"/>
                <w:szCs w:val="24"/>
                <w:lang w:eastAsia="ru-RU" w:bidi="ru-RU"/>
              </w:rPr>
            </w:pPr>
          </w:p>
          <w:p w:rsidR="001A5B66" w:rsidRPr="003732DF" w:rsidRDefault="001A5B66" w:rsidP="003732DF">
            <w:pPr>
              <w:widowControl w:val="0"/>
              <w:spacing w:after="0" w:line="240" w:lineRule="auto"/>
              <w:ind w:left="-108" w:right="-108"/>
              <w:jc w:val="center"/>
              <w:rPr>
                <w:rFonts w:ascii="Times New Roman" w:eastAsia="Courier New" w:hAnsi="Times New Roman" w:cs="Times New Roman"/>
                <w:sz w:val="24"/>
                <w:szCs w:val="24"/>
                <w:lang w:eastAsia="ru-RU" w:bidi="ru-RU"/>
              </w:rPr>
            </w:pPr>
            <w:r w:rsidRPr="001A5B66">
              <w:rPr>
                <w:rFonts w:ascii="Times New Roman" w:eastAsia="Courier New" w:hAnsi="Times New Roman" w:cs="Times New Roman"/>
                <w:sz w:val="24"/>
                <w:szCs w:val="24"/>
                <w:lang w:eastAsia="ru-RU" w:bidi="ru-RU"/>
              </w:rPr>
              <w:t>Единица измерения</w:t>
            </w:r>
          </w:p>
        </w:tc>
        <w:tc>
          <w:tcPr>
            <w:tcW w:w="851" w:type="dxa"/>
            <w:vAlign w:val="center"/>
          </w:tcPr>
          <w:p w:rsidR="001A5B66" w:rsidRPr="003732DF" w:rsidRDefault="001A5B66" w:rsidP="003732DF">
            <w:pPr>
              <w:widowControl w:val="0"/>
              <w:spacing w:after="0" w:line="240" w:lineRule="auto"/>
              <w:ind w:left="-108" w:right="-108"/>
              <w:jc w:val="center"/>
              <w:rPr>
                <w:rFonts w:ascii="Times New Roman" w:eastAsia="Courier New" w:hAnsi="Times New Roman" w:cs="Times New Roman"/>
                <w:sz w:val="24"/>
                <w:szCs w:val="24"/>
                <w:lang w:eastAsia="ru-RU" w:bidi="ru-RU"/>
              </w:rPr>
            </w:pPr>
            <w:r w:rsidRPr="003732DF">
              <w:rPr>
                <w:rFonts w:ascii="Times New Roman" w:eastAsia="Courier New" w:hAnsi="Times New Roman" w:cs="Times New Roman"/>
                <w:sz w:val="24"/>
                <w:szCs w:val="24"/>
                <w:lang w:eastAsia="ru-RU" w:bidi="ru-RU"/>
              </w:rPr>
              <w:t>Количество Товара</w:t>
            </w:r>
          </w:p>
        </w:tc>
        <w:tc>
          <w:tcPr>
            <w:tcW w:w="1559" w:type="dxa"/>
            <w:vAlign w:val="center"/>
          </w:tcPr>
          <w:p w:rsidR="001A5B66" w:rsidRPr="003732DF" w:rsidRDefault="001A5B66" w:rsidP="003732DF">
            <w:pPr>
              <w:widowControl w:val="0"/>
              <w:spacing w:after="0" w:line="240" w:lineRule="auto"/>
              <w:jc w:val="center"/>
              <w:rPr>
                <w:rFonts w:ascii="Times New Roman" w:eastAsia="Courier New" w:hAnsi="Times New Roman" w:cs="Times New Roman"/>
                <w:sz w:val="24"/>
                <w:szCs w:val="24"/>
                <w:lang w:eastAsia="ru-RU" w:bidi="ru-RU"/>
              </w:rPr>
            </w:pPr>
            <w:r w:rsidRPr="003732DF">
              <w:rPr>
                <w:rFonts w:ascii="Times New Roman" w:eastAsia="Courier New" w:hAnsi="Times New Roman" w:cs="Times New Roman"/>
                <w:sz w:val="24"/>
                <w:szCs w:val="24"/>
                <w:lang w:eastAsia="ru-RU" w:bidi="ru-RU"/>
              </w:rPr>
              <w:t>Цена за единицу Товара</w:t>
            </w:r>
          </w:p>
          <w:p w:rsidR="001A5B66" w:rsidRPr="003732DF" w:rsidRDefault="001A5B66" w:rsidP="003732DF">
            <w:pPr>
              <w:widowControl w:val="0"/>
              <w:spacing w:after="0" w:line="240" w:lineRule="auto"/>
              <w:jc w:val="center"/>
              <w:rPr>
                <w:rFonts w:ascii="Times New Roman" w:eastAsia="Courier New" w:hAnsi="Times New Roman" w:cs="Times New Roman"/>
                <w:sz w:val="24"/>
                <w:szCs w:val="24"/>
                <w:lang w:eastAsia="ru-RU" w:bidi="ru-RU"/>
              </w:rPr>
            </w:pPr>
            <w:r w:rsidRPr="003732DF">
              <w:rPr>
                <w:rFonts w:ascii="Times New Roman" w:eastAsia="Courier New" w:hAnsi="Times New Roman" w:cs="Times New Roman"/>
                <w:sz w:val="24"/>
                <w:szCs w:val="24"/>
                <w:lang w:eastAsia="ru-RU" w:bidi="ru-RU"/>
              </w:rPr>
              <w:t>с учетом НДС 20%</w:t>
            </w:r>
          </w:p>
          <w:p w:rsidR="001A5B66" w:rsidRPr="003732DF" w:rsidRDefault="001A5B66" w:rsidP="003732DF">
            <w:pPr>
              <w:widowControl w:val="0"/>
              <w:spacing w:after="0" w:line="240" w:lineRule="auto"/>
              <w:jc w:val="center"/>
              <w:rPr>
                <w:rFonts w:ascii="Times New Roman" w:eastAsia="Courier New" w:hAnsi="Times New Roman" w:cs="Times New Roman"/>
                <w:sz w:val="24"/>
                <w:szCs w:val="24"/>
                <w:lang w:eastAsia="ru-RU" w:bidi="ru-RU"/>
              </w:rPr>
            </w:pPr>
            <w:r w:rsidRPr="003732DF">
              <w:rPr>
                <w:rFonts w:ascii="Times New Roman" w:eastAsia="Courier New" w:hAnsi="Times New Roman" w:cs="Times New Roman"/>
                <w:sz w:val="24"/>
                <w:szCs w:val="24"/>
                <w:lang w:eastAsia="ru-RU" w:bidi="ru-RU"/>
              </w:rPr>
              <w:t>(руб.)</w:t>
            </w:r>
            <w:r w:rsidRPr="003732DF">
              <w:rPr>
                <w:rFonts w:ascii="Times New Roman" w:eastAsia="Courier New" w:hAnsi="Times New Roman" w:cs="Times New Roman"/>
                <w:sz w:val="24"/>
                <w:szCs w:val="24"/>
                <w:vertAlign w:val="superscript"/>
                <w:lang w:eastAsia="ru-RU" w:bidi="ru-RU"/>
              </w:rPr>
              <w:footnoteReference w:id="1"/>
            </w:r>
          </w:p>
        </w:tc>
        <w:tc>
          <w:tcPr>
            <w:tcW w:w="1417" w:type="dxa"/>
            <w:vAlign w:val="center"/>
          </w:tcPr>
          <w:p w:rsidR="001A5B66" w:rsidRPr="003732DF" w:rsidRDefault="001A5B66" w:rsidP="003732DF">
            <w:pPr>
              <w:widowControl w:val="0"/>
              <w:spacing w:after="0" w:line="240" w:lineRule="auto"/>
              <w:jc w:val="center"/>
              <w:rPr>
                <w:rFonts w:ascii="Times New Roman" w:eastAsia="Courier New" w:hAnsi="Times New Roman" w:cs="Times New Roman"/>
                <w:sz w:val="24"/>
                <w:szCs w:val="24"/>
                <w:lang w:eastAsia="ru-RU" w:bidi="ru-RU"/>
              </w:rPr>
            </w:pPr>
            <w:r w:rsidRPr="003732DF">
              <w:rPr>
                <w:rFonts w:ascii="Times New Roman" w:eastAsia="Courier New" w:hAnsi="Times New Roman" w:cs="Times New Roman"/>
                <w:sz w:val="24"/>
                <w:szCs w:val="24"/>
                <w:lang w:eastAsia="ru-RU" w:bidi="ru-RU"/>
              </w:rPr>
              <w:t>Стоимость Товара</w:t>
            </w:r>
          </w:p>
          <w:p w:rsidR="001A5B66" w:rsidRPr="003732DF" w:rsidRDefault="001A5B66" w:rsidP="003732DF">
            <w:pPr>
              <w:widowControl w:val="0"/>
              <w:spacing w:after="0" w:line="240" w:lineRule="auto"/>
              <w:jc w:val="center"/>
              <w:rPr>
                <w:rFonts w:ascii="Times New Roman" w:eastAsia="Courier New" w:hAnsi="Times New Roman" w:cs="Times New Roman"/>
                <w:sz w:val="24"/>
                <w:szCs w:val="24"/>
                <w:lang w:eastAsia="ru-RU" w:bidi="ru-RU"/>
              </w:rPr>
            </w:pPr>
            <w:r w:rsidRPr="003732DF">
              <w:rPr>
                <w:rFonts w:ascii="Times New Roman" w:eastAsia="Courier New" w:hAnsi="Times New Roman" w:cs="Times New Roman"/>
                <w:sz w:val="24"/>
                <w:szCs w:val="24"/>
                <w:lang w:eastAsia="ru-RU" w:bidi="ru-RU"/>
              </w:rPr>
              <w:t>с учетом НДС 20%</w:t>
            </w:r>
          </w:p>
          <w:p w:rsidR="001A5B66" w:rsidRPr="003732DF" w:rsidRDefault="001A5B66" w:rsidP="003732DF">
            <w:pPr>
              <w:widowControl w:val="0"/>
              <w:spacing w:after="0" w:line="240" w:lineRule="auto"/>
              <w:jc w:val="center"/>
              <w:rPr>
                <w:rFonts w:ascii="Times New Roman" w:eastAsia="Courier New" w:hAnsi="Times New Roman" w:cs="Times New Roman"/>
                <w:sz w:val="24"/>
                <w:szCs w:val="24"/>
                <w:lang w:eastAsia="ru-RU" w:bidi="ru-RU"/>
              </w:rPr>
            </w:pPr>
            <w:r w:rsidRPr="003732DF">
              <w:rPr>
                <w:rFonts w:ascii="Times New Roman" w:eastAsia="Courier New" w:hAnsi="Times New Roman" w:cs="Times New Roman"/>
                <w:sz w:val="24"/>
                <w:szCs w:val="24"/>
                <w:lang w:eastAsia="ru-RU" w:bidi="ru-RU"/>
              </w:rPr>
              <w:t>(руб.)</w:t>
            </w:r>
            <w:r w:rsidRPr="003732DF">
              <w:rPr>
                <w:rFonts w:ascii="Times New Roman" w:eastAsia="Courier New" w:hAnsi="Times New Roman" w:cs="Times New Roman"/>
                <w:sz w:val="24"/>
                <w:szCs w:val="24"/>
                <w:vertAlign w:val="superscript"/>
                <w:lang w:eastAsia="ru-RU" w:bidi="ru-RU"/>
              </w:rPr>
              <w:footnoteReference w:id="2"/>
            </w:r>
          </w:p>
        </w:tc>
      </w:tr>
      <w:tr w:rsidR="001A5B66" w:rsidRPr="003732DF" w:rsidTr="00A563F0">
        <w:tc>
          <w:tcPr>
            <w:tcW w:w="709" w:type="dxa"/>
          </w:tcPr>
          <w:p w:rsidR="001A5B66" w:rsidRPr="003732DF" w:rsidRDefault="00E362DF" w:rsidP="003732DF">
            <w:pPr>
              <w:widowControl w:val="0"/>
              <w:spacing w:after="0" w:line="240" w:lineRule="auto"/>
              <w:jc w:val="cente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1</w:t>
            </w:r>
          </w:p>
        </w:tc>
        <w:tc>
          <w:tcPr>
            <w:tcW w:w="1673" w:type="dxa"/>
          </w:tcPr>
          <w:p w:rsidR="001A5B66" w:rsidRPr="00B01931" w:rsidRDefault="00CF7970" w:rsidP="003732DF">
            <w:pPr>
              <w:widowControl w:val="0"/>
              <w:spacing w:after="0" w:line="240" w:lineRule="auto"/>
              <w:rPr>
                <w:rFonts w:ascii="Times New Roman" w:eastAsia="Courier New" w:hAnsi="Times New Roman" w:cs="Times New Roman"/>
                <w:color w:val="000000" w:themeColor="text1"/>
                <w:sz w:val="24"/>
                <w:szCs w:val="24"/>
                <w:lang w:eastAsia="ru-RU" w:bidi="ru-RU"/>
              </w:rPr>
            </w:pPr>
            <w:hyperlink r:id="rId24" w:tgtFrame="_blank" w:history="1">
              <w:r w:rsidR="00DE07BA" w:rsidRPr="00B01931">
                <w:rPr>
                  <w:rStyle w:val="a9"/>
                  <w:rFonts w:ascii="Times New Roman" w:hAnsi="Times New Roman" w:cs="Times New Roman"/>
                  <w:color w:val="000000" w:themeColor="text1"/>
                  <w:u w:val="none"/>
                </w:rPr>
                <w:t xml:space="preserve">Бумага туалетная </w:t>
              </w:r>
            </w:hyperlink>
          </w:p>
        </w:tc>
        <w:tc>
          <w:tcPr>
            <w:tcW w:w="5556" w:type="dxa"/>
          </w:tcPr>
          <w:p w:rsidR="00213628" w:rsidRPr="00B01931" w:rsidRDefault="00213628" w:rsidP="00213628">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Количество слоев: не менее 2.</w:t>
            </w:r>
          </w:p>
          <w:p w:rsidR="00213628" w:rsidRPr="00B01931" w:rsidRDefault="00213628" w:rsidP="00213628">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 xml:space="preserve">Количество рулонов в </w:t>
            </w:r>
            <w:r w:rsidR="00DE36FF" w:rsidRPr="00B01931">
              <w:rPr>
                <w:rFonts w:ascii="Times New Roman" w:eastAsia="Courier New" w:hAnsi="Times New Roman" w:cs="Times New Roman"/>
                <w:color w:val="000000" w:themeColor="text1"/>
                <w:sz w:val="24"/>
                <w:szCs w:val="24"/>
                <w:lang w:eastAsia="ru-RU" w:bidi="ru-RU"/>
              </w:rPr>
              <w:t>упаковке</w:t>
            </w:r>
            <w:r w:rsidRPr="00B01931">
              <w:rPr>
                <w:rFonts w:ascii="Times New Roman" w:eastAsia="Courier New" w:hAnsi="Times New Roman" w:cs="Times New Roman"/>
                <w:color w:val="000000" w:themeColor="text1"/>
                <w:sz w:val="24"/>
                <w:szCs w:val="24"/>
                <w:lang w:eastAsia="ru-RU" w:bidi="ru-RU"/>
              </w:rPr>
              <w:t>:</w:t>
            </w:r>
            <w:r w:rsidR="00DE36FF" w:rsidRPr="00B01931">
              <w:rPr>
                <w:rFonts w:ascii="Times New Roman" w:eastAsia="Courier New" w:hAnsi="Times New Roman" w:cs="Times New Roman"/>
                <w:color w:val="000000" w:themeColor="text1"/>
                <w:sz w:val="24"/>
                <w:szCs w:val="24"/>
                <w:lang w:eastAsia="ru-RU" w:bidi="ru-RU"/>
              </w:rPr>
              <w:t xml:space="preserve"> не менее </w:t>
            </w:r>
            <w:r w:rsidRPr="00B01931">
              <w:rPr>
                <w:rFonts w:ascii="Times New Roman" w:eastAsia="Courier New" w:hAnsi="Times New Roman" w:cs="Times New Roman"/>
                <w:color w:val="000000" w:themeColor="text1"/>
                <w:sz w:val="24"/>
                <w:szCs w:val="24"/>
                <w:lang w:eastAsia="ru-RU" w:bidi="ru-RU"/>
              </w:rPr>
              <w:t>2</w:t>
            </w:r>
            <w:r w:rsidR="00556144">
              <w:rPr>
                <w:rFonts w:ascii="Times New Roman" w:eastAsia="Courier New" w:hAnsi="Times New Roman" w:cs="Times New Roman"/>
                <w:color w:val="000000" w:themeColor="text1"/>
                <w:sz w:val="24"/>
                <w:szCs w:val="24"/>
                <w:lang w:eastAsia="ru-RU" w:bidi="ru-RU"/>
              </w:rPr>
              <w:t>4</w:t>
            </w:r>
            <w:r w:rsidRPr="00B01931">
              <w:rPr>
                <w:rFonts w:ascii="Times New Roman" w:eastAsia="Courier New" w:hAnsi="Times New Roman" w:cs="Times New Roman"/>
                <w:color w:val="000000" w:themeColor="text1"/>
                <w:sz w:val="24"/>
                <w:szCs w:val="24"/>
                <w:lang w:eastAsia="ru-RU" w:bidi="ru-RU"/>
              </w:rPr>
              <w:t xml:space="preserve"> шт.</w:t>
            </w:r>
          </w:p>
          <w:p w:rsidR="00213628" w:rsidRPr="00B01931" w:rsidRDefault="00213628" w:rsidP="00213628">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 xml:space="preserve">Количество листов в рулоне: не менее </w:t>
            </w:r>
            <w:r w:rsidR="00DE07BA" w:rsidRPr="00B01931">
              <w:rPr>
                <w:rFonts w:ascii="Times New Roman" w:eastAsia="Courier New" w:hAnsi="Times New Roman" w:cs="Times New Roman"/>
                <w:color w:val="000000" w:themeColor="text1"/>
                <w:sz w:val="24"/>
                <w:szCs w:val="24"/>
                <w:lang w:eastAsia="ru-RU" w:bidi="ru-RU"/>
              </w:rPr>
              <w:t>163</w:t>
            </w:r>
            <w:r w:rsidRPr="00B01931">
              <w:rPr>
                <w:rFonts w:ascii="Times New Roman" w:eastAsia="Courier New" w:hAnsi="Times New Roman" w:cs="Times New Roman"/>
                <w:color w:val="000000" w:themeColor="text1"/>
                <w:sz w:val="24"/>
                <w:szCs w:val="24"/>
                <w:lang w:eastAsia="ru-RU" w:bidi="ru-RU"/>
              </w:rPr>
              <w:t xml:space="preserve"> шт.</w:t>
            </w:r>
          </w:p>
          <w:p w:rsidR="00213628" w:rsidRPr="00B01931" w:rsidRDefault="00213628" w:rsidP="00213628">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Тиснение: да.</w:t>
            </w:r>
          </w:p>
          <w:p w:rsidR="00213628" w:rsidRPr="00B01931" w:rsidRDefault="00213628" w:rsidP="00213628">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Перфорация: да.</w:t>
            </w:r>
          </w:p>
          <w:p w:rsidR="001A5B66" w:rsidRPr="00B01931" w:rsidRDefault="00DE07BA" w:rsidP="00213628">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Цвет: белый</w:t>
            </w:r>
          </w:p>
        </w:tc>
        <w:tc>
          <w:tcPr>
            <w:tcW w:w="1701" w:type="dxa"/>
          </w:tcPr>
          <w:p w:rsidR="001A5B66" w:rsidRPr="00B01931" w:rsidRDefault="001A5B66" w:rsidP="003732DF">
            <w:pPr>
              <w:widowControl w:val="0"/>
              <w:spacing w:after="0" w:line="240" w:lineRule="auto"/>
              <w:rPr>
                <w:rFonts w:ascii="Times New Roman" w:eastAsia="Courier New" w:hAnsi="Times New Roman" w:cs="Times New Roman"/>
                <w:color w:val="000000" w:themeColor="text1"/>
                <w:sz w:val="24"/>
                <w:szCs w:val="24"/>
                <w:lang w:eastAsia="ru-RU" w:bidi="ru-RU"/>
              </w:rPr>
            </w:pPr>
          </w:p>
        </w:tc>
        <w:tc>
          <w:tcPr>
            <w:tcW w:w="1134" w:type="dxa"/>
          </w:tcPr>
          <w:p w:rsidR="001A5B66" w:rsidRPr="00B01931" w:rsidRDefault="00DE36FF" w:rsidP="003732DF">
            <w:pPr>
              <w:widowControl w:val="0"/>
              <w:spacing w:after="0" w:line="240" w:lineRule="auto"/>
              <w:rPr>
                <w:rFonts w:ascii="Times New Roman" w:eastAsia="Courier New" w:hAnsi="Times New Roman" w:cs="Times New Roman"/>
                <w:color w:val="000000" w:themeColor="text1"/>
                <w:sz w:val="24"/>
                <w:szCs w:val="24"/>
                <w:lang w:eastAsia="ru-RU" w:bidi="ru-RU"/>
              </w:rPr>
            </w:pPr>
            <w:proofErr w:type="spellStart"/>
            <w:r w:rsidRPr="00B01931">
              <w:rPr>
                <w:rFonts w:ascii="Times New Roman" w:eastAsia="Courier New" w:hAnsi="Times New Roman" w:cs="Times New Roman"/>
                <w:color w:val="000000" w:themeColor="text1"/>
                <w:sz w:val="24"/>
                <w:szCs w:val="24"/>
                <w:lang w:eastAsia="ru-RU" w:bidi="ru-RU"/>
              </w:rPr>
              <w:t>Упак</w:t>
            </w:r>
            <w:proofErr w:type="spellEnd"/>
            <w:r w:rsidRPr="00B01931">
              <w:rPr>
                <w:rFonts w:ascii="Times New Roman" w:eastAsia="Courier New" w:hAnsi="Times New Roman" w:cs="Times New Roman"/>
                <w:color w:val="000000" w:themeColor="text1"/>
                <w:sz w:val="24"/>
                <w:szCs w:val="24"/>
                <w:lang w:eastAsia="ru-RU" w:bidi="ru-RU"/>
              </w:rPr>
              <w:t>.</w:t>
            </w:r>
          </w:p>
        </w:tc>
        <w:tc>
          <w:tcPr>
            <w:tcW w:w="851" w:type="dxa"/>
          </w:tcPr>
          <w:p w:rsidR="001A5B66" w:rsidRPr="00B01931" w:rsidRDefault="00DE07BA" w:rsidP="00DE07BA">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11</w:t>
            </w:r>
          </w:p>
        </w:tc>
        <w:tc>
          <w:tcPr>
            <w:tcW w:w="1559" w:type="dxa"/>
          </w:tcPr>
          <w:p w:rsidR="001A5B66" w:rsidRPr="00B01931" w:rsidRDefault="001A5B66" w:rsidP="003732DF">
            <w:pPr>
              <w:widowControl w:val="0"/>
              <w:spacing w:after="0" w:line="240" w:lineRule="auto"/>
              <w:rPr>
                <w:rFonts w:ascii="Times New Roman" w:eastAsia="Courier New" w:hAnsi="Times New Roman" w:cs="Times New Roman"/>
                <w:color w:val="000000" w:themeColor="text1"/>
                <w:sz w:val="24"/>
                <w:szCs w:val="24"/>
                <w:lang w:eastAsia="ru-RU" w:bidi="ru-RU"/>
              </w:rPr>
            </w:pPr>
          </w:p>
        </w:tc>
        <w:tc>
          <w:tcPr>
            <w:tcW w:w="1417" w:type="dxa"/>
          </w:tcPr>
          <w:p w:rsidR="001A5B66" w:rsidRPr="003732DF" w:rsidRDefault="001A5B66" w:rsidP="003732DF">
            <w:pPr>
              <w:widowControl w:val="0"/>
              <w:spacing w:after="0" w:line="240" w:lineRule="auto"/>
              <w:rPr>
                <w:rFonts w:ascii="Times New Roman" w:eastAsia="Courier New" w:hAnsi="Times New Roman" w:cs="Times New Roman"/>
                <w:sz w:val="24"/>
                <w:szCs w:val="24"/>
                <w:lang w:eastAsia="ru-RU" w:bidi="ru-RU"/>
              </w:rPr>
            </w:pPr>
          </w:p>
        </w:tc>
      </w:tr>
      <w:tr w:rsidR="001A5B66" w:rsidRPr="003732DF" w:rsidTr="00A563F0">
        <w:tc>
          <w:tcPr>
            <w:tcW w:w="709" w:type="dxa"/>
          </w:tcPr>
          <w:p w:rsidR="001A5B66" w:rsidRPr="003732DF" w:rsidRDefault="00E362DF" w:rsidP="003732DF">
            <w:pPr>
              <w:widowControl w:val="0"/>
              <w:spacing w:after="0" w:line="240" w:lineRule="auto"/>
              <w:jc w:val="cente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2</w:t>
            </w:r>
          </w:p>
        </w:tc>
        <w:tc>
          <w:tcPr>
            <w:tcW w:w="1673" w:type="dxa"/>
          </w:tcPr>
          <w:p w:rsidR="001A5B66" w:rsidRPr="00B01931" w:rsidRDefault="00CF7970" w:rsidP="003732DF">
            <w:pPr>
              <w:widowControl w:val="0"/>
              <w:spacing w:after="0" w:line="240" w:lineRule="auto"/>
              <w:rPr>
                <w:rFonts w:ascii="Times New Roman" w:eastAsia="Courier New" w:hAnsi="Times New Roman" w:cs="Times New Roman"/>
                <w:color w:val="000000" w:themeColor="text1"/>
                <w:sz w:val="24"/>
                <w:szCs w:val="24"/>
                <w:lang w:eastAsia="ru-RU" w:bidi="ru-RU"/>
              </w:rPr>
            </w:pPr>
            <w:hyperlink r:id="rId25" w:tgtFrame="_blank" w:history="1">
              <w:r w:rsidR="004F098E" w:rsidRPr="00B01931">
                <w:rPr>
                  <w:rStyle w:val="a9"/>
                  <w:rFonts w:ascii="Times New Roman" w:hAnsi="Times New Roman" w:cs="Times New Roman"/>
                  <w:color w:val="000000" w:themeColor="text1"/>
                  <w:u w:val="none"/>
                </w:rPr>
                <w:t>Мыло жидкое</w:t>
              </w:r>
            </w:hyperlink>
          </w:p>
        </w:tc>
        <w:tc>
          <w:tcPr>
            <w:tcW w:w="5556" w:type="dxa"/>
          </w:tcPr>
          <w:p w:rsidR="001A5B66" w:rsidRPr="00B01931" w:rsidRDefault="004F098E" w:rsidP="00A563F0">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Антибактериальное: да</w:t>
            </w:r>
          </w:p>
          <w:p w:rsidR="004F098E" w:rsidRPr="00B01931" w:rsidRDefault="004F098E" w:rsidP="00A563F0">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 xml:space="preserve">Объем, </w:t>
            </w:r>
            <w:proofErr w:type="gramStart"/>
            <w:r w:rsidRPr="00B01931">
              <w:rPr>
                <w:rFonts w:ascii="Times New Roman" w:eastAsia="Courier New" w:hAnsi="Times New Roman" w:cs="Times New Roman"/>
                <w:color w:val="000000" w:themeColor="text1"/>
                <w:sz w:val="24"/>
                <w:szCs w:val="24"/>
                <w:lang w:eastAsia="ru-RU" w:bidi="ru-RU"/>
              </w:rPr>
              <w:t>л</w:t>
            </w:r>
            <w:proofErr w:type="gramEnd"/>
            <w:r w:rsidRPr="00B01931">
              <w:rPr>
                <w:rFonts w:ascii="Times New Roman" w:eastAsia="Courier New" w:hAnsi="Times New Roman" w:cs="Times New Roman"/>
                <w:color w:val="000000" w:themeColor="text1"/>
                <w:sz w:val="24"/>
                <w:szCs w:val="24"/>
                <w:lang w:eastAsia="ru-RU" w:bidi="ru-RU"/>
              </w:rPr>
              <w:t>.: 5</w:t>
            </w:r>
          </w:p>
          <w:p w:rsidR="004F098E" w:rsidRPr="00B01931" w:rsidRDefault="004F098E" w:rsidP="00A563F0">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Вид упаковки: канистра</w:t>
            </w:r>
          </w:p>
          <w:p w:rsidR="004F098E" w:rsidRPr="00B01931" w:rsidRDefault="004F098E" w:rsidP="00A563F0">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Разрешено для детских учреждений: да</w:t>
            </w:r>
          </w:p>
          <w:p w:rsidR="004F098E" w:rsidRPr="00B01931" w:rsidRDefault="004F098E" w:rsidP="00A563F0">
            <w:pPr>
              <w:widowControl w:val="0"/>
              <w:spacing w:after="0" w:line="240" w:lineRule="auto"/>
              <w:rPr>
                <w:rFonts w:ascii="Times New Roman" w:eastAsia="Courier New" w:hAnsi="Times New Roman" w:cs="Times New Roman"/>
                <w:color w:val="000000" w:themeColor="text1"/>
                <w:sz w:val="24"/>
                <w:szCs w:val="24"/>
                <w:lang w:eastAsia="ru-RU" w:bidi="ru-RU"/>
              </w:rPr>
            </w:pPr>
          </w:p>
        </w:tc>
        <w:tc>
          <w:tcPr>
            <w:tcW w:w="1701" w:type="dxa"/>
          </w:tcPr>
          <w:p w:rsidR="001A5B66" w:rsidRPr="00B01931" w:rsidRDefault="001A5B66" w:rsidP="000F626D">
            <w:pPr>
              <w:widowControl w:val="0"/>
              <w:spacing w:after="0" w:line="240" w:lineRule="auto"/>
              <w:rPr>
                <w:rFonts w:ascii="Times New Roman" w:eastAsia="Courier New" w:hAnsi="Times New Roman" w:cs="Times New Roman"/>
                <w:color w:val="000000" w:themeColor="text1"/>
                <w:sz w:val="24"/>
                <w:szCs w:val="24"/>
                <w:lang w:eastAsia="ru-RU" w:bidi="ru-RU"/>
              </w:rPr>
            </w:pPr>
          </w:p>
        </w:tc>
        <w:tc>
          <w:tcPr>
            <w:tcW w:w="1134" w:type="dxa"/>
          </w:tcPr>
          <w:p w:rsidR="001A5B66" w:rsidRPr="00B01931" w:rsidRDefault="00556144" w:rsidP="000F626D">
            <w:pPr>
              <w:widowControl w:val="0"/>
              <w:spacing w:after="0" w:line="240" w:lineRule="auto"/>
              <w:rPr>
                <w:rFonts w:ascii="Times New Roman" w:eastAsia="Courier New" w:hAnsi="Times New Roman" w:cs="Times New Roman"/>
                <w:color w:val="000000" w:themeColor="text1"/>
                <w:sz w:val="24"/>
                <w:szCs w:val="24"/>
                <w:lang w:eastAsia="ru-RU" w:bidi="ru-RU"/>
              </w:rPr>
            </w:pPr>
            <w:r>
              <w:rPr>
                <w:rFonts w:ascii="Times New Roman" w:eastAsia="Courier New" w:hAnsi="Times New Roman" w:cs="Times New Roman"/>
                <w:color w:val="000000" w:themeColor="text1"/>
                <w:sz w:val="24"/>
                <w:szCs w:val="24"/>
                <w:lang w:eastAsia="ru-RU" w:bidi="ru-RU"/>
              </w:rPr>
              <w:t>Шт</w:t>
            </w:r>
            <w:r w:rsidR="00DE36FF" w:rsidRPr="00B01931">
              <w:rPr>
                <w:rFonts w:ascii="Times New Roman" w:eastAsia="Courier New" w:hAnsi="Times New Roman" w:cs="Times New Roman"/>
                <w:color w:val="000000" w:themeColor="text1"/>
                <w:sz w:val="24"/>
                <w:szCs w:val="24"/>
                <w:lang w:eastAsia="ru-RU" w:bidi="ru-RU"/>
              </w:rPr>
              <w:t>.</w:t>
            </w:r>
          </w:p>
        </w:tc>
        <w:tc>
          <w:tcPr>
            <w:tcW w:w="851" w:type="dxa"/>
          </w:tcPr>
          <w:p w:rsidR="001A5B66" w:rsidRPr="00B01931" w:rsidRDefault="00B01931" w:rsidP="000F626D">
            <w:pPr>
              <w:widowControl w:val="0"/>
              <w:spacing w:after="0" w:line="240" w:lineRule="auto"/>
              <w:rPr>
                <w:rFonts w:ascii="Times New Roman" w:eastAsia="Courier New" w:hAnsi="Times New Roman" w:cs="Times New Roman"/>
                <w:color w:val="000000" w:themeColor="text1"/>
                <w:sz w:val="24"/>
                <w:szCs w:val="24"/>
                <w:lang w:eastAsia="ru-RU" w:bidi="ru-RU"/>
              </w:rPr>
            </w:pPr>
            <w:r>
              <w:rPr>
                <w:rFonts w:ascii="Times New Roman" w:eastAsia="Courier New" w:hAnsi="Times New Roman" w:cs="Times New Roman"/>
                <w:color w:val="000000" w:themeColor="text1"/>
                <w:sz w:val="24"/>
                <w:szCs w:val="24"/>
                <w:lang w:eastAsia="ru-RU" w:bidi="ru-RU"/>
              </w:rPr>
              <w:t>5</w:t>
            </w:r>
          </w:p>
        </w:tc>
        <w:tc>
          <w:tcPr>
            <w:tcW w:w="1559" w:type="dxa"/>
          </w:tcPr>
          <w:p w:rsidR="001A5B66" w:rsidRPr="00B01931" w:rsidRDefault="001A5B66" w:rsidP="003732DF">
            <w:pPr>
              <w:widowControl w:val="0"/>
              <w:spacing w:after="0" w:line="240" w:lineRule="auto"/>
              <w:rPr>
                <w:rFonts w:ascii="Times New Roman" w:eastAsia="Courier New" w:hAnsi="Times New Roman" w:cs="Times New Roman"/>
                <w:color w:val="000000" w:themeColor="text1"/>
                <w:sz w:val="24"/>
                <w:szCs w:val="24"/>
                <w:lang w:eastAsia="ru-RU" w:bidi="ru-RU"/>
              </w:rPr>
            </w:pPr>
          </w:p>
        </w:tc>
        <w:tc>
          <w:tcPr>
            <w:tcW w:w="1417" w:type="dxa"/>
          </w:tcPr>
          <w:p w:rsidR="001A5B66" w:rsidRPr="003732DF" w:rsidRDefault="001A5B66" w:rsidP="003732DF">
            <w:pPr>
              <w:widowControl w:val="0"/>
              <w:spacing w:after="0" w:line="240" w:lineRule="auto"/>
              <w:rPr>
                <w:rFonts w:ascii="Times New Roman" w:eastAsia="Courier New" w:hAnsi="Times New Roman" w:cs="Times New Roman"/>
                <w:sz w:val="24"/>
                <w:szCs w:val="24"/>
                <w:lang w:eastAsia="ru-RU" w:bidi="ru-RU"/>
              </w:rPr>
            </w:pPr>
          </w:p>
        </w:tc>
      </w:tr>
      <w:tr w:rsidR="00E362DF" w:rsidRPr="003732DF" w:rsidTr="00A563F0">
        <w:tc>
          <w:tcPr>
            <w:tcW w:w="709" w:type="dxa"/>
          </w:tcPr>
          <w:p w:rsidR="00E362DF" w:rsidRPr="003732DF" w:rsidRDefault="00213628" w:rsidP="003732DF">
            <w:pPr>
              <w:widowControl w:val="0"/>
              <w:spacing w:after="0" w:line="240" w:lineRule="auto"/>
              <w:jc w:val="cente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3</w:t>
            </w:r>
          </w:p>
        </w:tc>
        <w:tc>
          <w:tcPr>
            <w:tcW w:w="1673" w:type="dxa"/>
          </w:tcPr>
          <w:p w:rsidR="00E362DF" w:rsidRPr="00B01931" w:rsidRDefault="00CF7970" w:rsidP="003732DF">
            <w:pPr>
              <w:widowControl w:val="0"/>
              <w:spacing w:after="0" w:line="240" w:lineRule="auto"/>
              <w:rPr>
                <w:rFonts w:ascii="Times New Roman" w:eastAsia="Courier New" w:hAnsi="Times New Roman" w:cs="Times New Roman"/>
                <w:color w:val="000000" w:themeColor="text1"/>
                <w:sz w:val="24"/>
                <w:szCs w:val="24"/>
                <w:lang w:eastAsia="ru-RU" w:bidi="ru-RU"/>
              </w:rPr>
            </w:pPr>
            <w:hyperlink r:id="rId26" w:tgtFrame="_blank" w:history="1">
              <w:r w:rsidR="004F098E" w:rsidRPr="00B01931">
                <w:rPr>
                  <w:rStyle w:val="a9"/>
                  <w:rFonts w:ascii="Times New Roman" w:hAnsi="Times New Roman" w:cs="Times New Roman"/>
                  <w:color w:val="000000" w:themeColor="text1"/>
                  <w:u w:val="none"/>
                </w:rPr>
                <w:t>Полотенца бумажные</w:t>
              </w:r>
            </w:hyperlink>
          </w:p>
        </w:tc>
        <w:tc>
          <w:tcPr>
            <w:tcW w:w="5556" w:type="dxa"/>
          </w:tcPr>
          <w:p w:rsidR="00E362DF" w:rsidRPr="00B01931" w:rsidRDefault="004F098E" w:rsidP="00213628">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Тип: листовой</w:t>
            </w:r>
          </w:p>
          <w:p w:rsidR="004F098E" w:rsidRPr="00B01931" w:rsidRDefault="004F098E" w:rsidP="004F098E">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Перфорация: нет</w:t>
            </w:r>
          </w:p>
          <w:p w:rsidR="004F098E" w:rsidRPr="00B01931" w:rsidRDefault="004F098E" w:rsidP="004F098E">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Количество слоев: 1</w:t>
            </w:r>
          </w:p>
          <w:p w:rsidR="004F098E" w:rsidRDefault="004F098E" w:rsidP="004F098E">
            <w:pPr>
              <w:widowControl w:val="0"/>
              <w:spacing w:after="0" w:line="240" w:lineRule="auto"/>
              <w:rPr>
                <w:rStyle w:val="product-classificationvalues"/>
                <w:rFonts w:ascii="Times New Roman" w:hAnsi="Times New Roman" w:cs="Times New Roman"/>
                <w:color w:val="000000" w:themeColor="text1"/>
              </w:rPr>
            </w:pPr>
            <w:r w:rsidRPr="00B01931">
              <w:rPr>
                <w:rFonts w:ascii="Times New Roman" w:eastAsia="Courier New" w:hAnsi="Times New Roman" w:cs="Times New Roman"/>
                <w:color w:val="000000" w:themeColor="text1"/>
                <w:sz w:val="24"/>
                <w:szCs w:val="24"/>
                <w:lang w:eastAsia="ru-RU" w:bidi="ru-RU"/>
              </w:rPr>
              <w:t xml:space="preserve">Размер листа: </w:t>
            </w:r>
            <w:r w:rsidR="00601C37">
              <w:rPr>
                <w:rFonts w:ascii="Times New Roman" w:eastAsia="Courier New" w:hAnsi="Times New Roman" w:cs="Times New Roman"/>
                <w:color w:val="000000" w:themeColor="text1"/>
                <w:sz w:val="24"/>
                <w:szCs w:val="24"/>
                <w:lang w:eastAsia="ru-RU" w:bidi="ru-RU"/>
              </w:rPr>
              <w:t xml:space="preserve">не менее </w:t>
            </w:r>
            <w:r w:rsidRPr="00B01931">
              <w:rPr>
                <w:rStyle w:val="product-classificationvalues"/>
                <w:rFonts w:ascii="Times New Roman" w:hAnsi="Times New Roman" w:cs="Times New Roman"/>
                <w:color w:val="000000" w:themeColor="text1"/>
              </w:rPr>
              <w:t>23x21.6 см</w:t>
            </w:r>
          </w:p>
          <w:p w:rsidR="00556144" w:rsidRPr="00B01931" w:rsidRDefault="00556144" w:rsidP="00556144">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 xml:space="preserve">Количество листов в </w:t>
            </w:r>
            <w:r>
              <w:rPr>
                <w:rFonts w:ascii="Times New Roman" w:eastAsia="Courier New" w:hAnsi="Times New Roman" w:cs="Times New Roman"/>
                <w:color w:val="000000" w:themeColor="text1"/>
                <w:sz w:val="24"/>
                <w:szCs w:val="24"/>
                <w:lang w:eastAsia="ru-RU" w:bidi="ru-RU"/>
              </w:rPr>
              <w:t>упаковке</w:t>
            </w:r>
            <w:r w:rsidRPr="00B01931">
              <w:rPr>
                <w:rFonts w:ascii="Times New Roman" w:eastAsia="Courier New" w:hAnsi="Times New Roman" w:cs="Times New Roman"/>
                <w:color w:val="000000" w:themeColor="text1"/>
                <w:sz w:val="24"/>
                <w:szCs w:val="24"/>
                <w:lang w:eastAsia="ru-RU" w:bidi="ru-RU"/>
              </w:rPr>
              <w:t xml:space="preserve">: не менее </w:t>
            </w:r>
            <w:r>
              <w:rPr>
                <w:rFonts w:ascii="Times New Roman" w:eastAsia="Courier New" w:hAnsi="Times New Roman" w:cs="Times New Roman"/>
                <w:color w:val="000000" w:themeColor="text1"/>
                <w:sz w:val="24"/>
                <w:szCs w:val="24"/>
                <w:lang w:eastAsia="ru-RU" w:bidi="ru-RU"/>
              </w:rPr>
              <w:t>250</w:t>
            </w:r>
            <w:r w:rsidRPr="00B01931">
              <w:rPr>
                <w:rFonts w:ascii="Times New Roman" w:eastAsia="Courier New" w:hAnsi="Times New Roman" w:cs="Times New Roman"/>
                <w:color w:val="000000" w:themeColor="text1"/>
                <w:sz w:val="24"/>
                <w:szCs w:val="24"/>
                <w:lang w:eastAsia="ru-RU" w:bidi="ru-RU"/>
              </w:rPr>
              <w:t xml:space="preserve"> шт.</w:t>
            </w:r>
          </w:p>
          <w:p w:rsidR="004F098E" w:rsidRPr="00B01931" w:rsidRDefault="004F098E" w:rsidP="004F098E">
            <w:pPr>
              <w:widowControl w:val="0"/>
              <w:spacing w:after="0" w:line="240" w:lineRule="auto"/>
              <w:rPr>
                <w:rStyle w:val="product-classificationvalues"/>
                <w:rFonts w:ascii="Times New Roman" w:hAnsi="Times New Roman" w:cs="Times New Roman"/>
                <w:color w:val="000000" w:themeColor="text1"/>
              </w:rPr>
            </w:pPr>
            <w:r w:rsidRPr="00B01931">
              <w:rPr>
                <w:rStyle w:val="product-classificationvalues"/>
                <w:rFonts w:ascii="Times New Roman" w:hAnsi="Times New Roman" w:cs="Times New Roman"/>
                <w:color w:val="000000" w:themeColor="text1"/>
              </w:rPr>
              <w:t xml:space="preserve">Тип сложения: </w:t>
            </w:r>
            <w:hyperlink r:id="rId27" w:tgtFrame="_self" w:history="1">
              <w:r w:rsidRPr="00B01931">
                <w:rPr>
                  <w:rStyle w:val="a9"/>
                  <w:rFonts w:ascii="Times New Roman" w:hAnsi="Times New Roman" w:cs="Times New Roman"/>
                  <w:color w:val="000000" w:themeColor="text1"/>
                  <w:u w:val="none"/>
                </w:rPr>
                <w:t>Z-сложение</w:t>
              </w:r>
            </w:hyperlink>
          </w:p>
          <w:p w:rsidR="004F098E" w:rsidRDefault="004F098E" w:rsidP="004F098E">
            <w:pPr>
              <w:widowControl w:val="0"/>
              <w:spacing w:after="0" w:line="240" w:lineRule="auto"/>
              <w:rPr>
                <w:rStyle w:val="product-classificationvalues"/>
                <w:rFonts w:ascii="Times New Roman" w:hAnsi="Times New Roman" w:cs="Times New Roman"/>
                <w:color w:val="000000" w:themeColor="text1"/>
              </w:rPr>
            </w:pPr>
            <w:r w:rsidRPr="00B01931">
              <w:rPr>
                <w:rStyle w:val="product-classificationvalues"/>
                <w:rFonts w:ascii="Times New Roman" w:hAnsi="Times New Roman" w:cs="Times New Roman"/>
                <w:color w:val="000000" w:themeColor="text1"/>
              </w:rPr>
              <w:t>Цвет: белый</w:t>
            </w:r>
          </w:p>
          <w:p w:rsidR="00556144" w:rsidRPr="00B01931" w:rsidRDefault="00556144" w:rsidP="004F098E">
            <w:pPr>
              <w:widowControl w:val="0"/>
              <w:spacing w:after="0" w:line="240" w:lineRule="auto"/>
              <w:rPr>
                <w:rFonts w:ascii="Times New Roman" w:eastAsia="Courier New" w:hAnsi="Times New Roman" w:cs="Times New Roman"/>
                <w:color w:val="000000" w:themeColor="text1"/>
                <w:sz w:val="24"/>
                <w:szCs w:val="24"/>
                <w:lang w:eastAsia="ru-RU" w:bidi="ru-RU"/>
              </w:rPr>
            </w:pPr>
            <w:r>
              <w:rPr>
                <w:rStyle w:val="product-classificationvalues"/>
                <w:rFonts w:ascii="Times New Roman" w:hAnsi="Times New Roman" w:cs="Times New Roman"/>
                <w:color w:val="000000" w:themeColor="text1"/>
              </w:rPr>
              <w:lastRenderedPageBreak/>
              <w:t>100% целлюлоза</w:t>
            </w:r>
          </w:p>
          <w:p w:rsidR="004F098E" w:rsidRPr="00B01931" w:rsidRDefault="004F098E" w:rsidP="00213628">
            <w:pPr>
              <w:widowControl w:val="0"/>
              <w:spacing w:after="0" w:line="240" w:lineRule="auto"/>
              <w:rPr>
                <w:rFonts w:ascii="Times New Roman" w:eastAsia="Courier New" w:hAnsi="Times New Roman" w:cs="Times New Roman"/>
                <w:color w:val="000000" w:themeColor="text1"/>
                <w:sz w:val="24"/>
                <w:szCs w:val="24"/>
                <w:lang w:eastAsia="ru-RU" w:bidi="ru-RU"/>
              </w:rPr>
            </w:pPr>
          </w:p>
        </w:tc>
        <w:tc>
          <w:tcPr>
            <w:tcW w:w="1701" w:type="dxa"/>
          </w:tcPr>
          <w:p w:rsidR="00E362DF" w:rsidRPr="00B01931" w:rsidRDefault="00E362DF" w:rsidP="000F626D">
            <w:pPr>
              <w:widowControl w:val="0"/>
              <w:spacing w:after="0" w:line="240" w:lineRule="auto"/>
              <w:rPr>
                <w:rFonts w:ascii="Times New Roman" w:eastAsia="Courier New" w:hAnsi="Times New Roman" w:cs="Times New Roman"/>
                <w:color w:val="000000" w:themeColor="text1"/>
                <w:sz w:val="24"/>
                <w:szCs w:val="24"/>
                <w:lang w:eastAsia="ru-RU" w:bidi="ru-RU"/>
              </w:rPr>
            </w:pPr>
          </w:p>
        </w:tc>
        <w:tc>
          <w:tcPr>
            <w:tcW w:w="1134" w:type="dxa"/>
          </w:tcPr>
          <w:p w:rsidR="00E362DF" w:rsidRPr="00B01931" w:rsidRDefault="004F098E" w:rsidP="000F626D">
            <w:pPr>
              <w:widowControl w:val="0"/>
              <w:spacing w:after="0" w:line="240" w:lineRule="auto"/>
              <w:rPr>
                <w:rFonts w:ascii="Times New Roman" w:eastAsia="Courier New" w:hAnsi="Times New Roman" w:cs="Times New Roman"/>
                <w:color w:val="000000" w:themeColor="text1"/>
                <w:sz w:val="24"/>
                <w:szCs w:val="24"/>
                <w:lang w:eastAsia="ru-RU" w:bidi="ru-RU"/>
              </w:rPr>
            </w:pPr>
            <w:proofErr w:type="spellStart"/>
            <w:r w:rsidRPr="00B01931">
              <w:rPr>
                <w:rFonts w:ascii="Times New Roman" w:eastAsia="Courier New" w:hAnsi="Times New Roman" w:cs="Times New Roman"/>
                <w:color w:val="000000" w:themeColor="text1"/>
                <w:sz w:val="24"/>
                <w:szCs w:val="24"/>
                <w:lang w:eastAsia="ru-RU" w:bidi="ru-RU"/>
              </w:rPr>
              <w:t>Упак</w:t>
            </w:r>
            <w:proofErr w:type="spellEnd"/>
            <w:r w:rsidRPr="00B01931">
              <w:rPr>
                <w:rFonts w:ascii="Times New Roman" w:eastAsia="Courier New" w:hAnsi="Times New Roman" w:cs="Times New Roman"/>
                <w:color w:val="000000" w:themeColor="text1"/>
                <w:sz w:val="24"/>
                <w:szCs w:val="24"/>
                <w:lang w:eastAsia="ru-RU" w:bidi="ru-RU"/>
              </w:rPr>
              <w:t>.</w:t>
            </w:r>
          </w:p>
        </w:tc>
        <w:tc>
          <w:tcPr>
            <w:tcW w:w="851" w:type="dxa"/>
          </w:tcPr>
          <w:p w:rsidR="00E362DF" w:rsidRPr="00B01931" w:rsidRDefault="004F098E" w:rsidP="000F626D">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20</w:t>
            </w:r>
          </w:p>
        </w:tc>
        <w:tc>
          <w:tcPr>
            <w:tcW w:w="1559" w:type="dxa"/>
          </w:tcPr>
          <w:p w:rsidR="00E362DF" w:rsidRPr="00B01931" w:rsidRDefault="00E362DF" w:rsidP="003732DF">
            <w:pPr>
              <w:widowControl w:val="0"/>
              <w:spacing w:after="0" w:line="240" w:lineRule="auto"/>
              <w:rPr>
                <w:rFonts w:ascii="Times New Roman" w:eastAsia="Courier New" w:hAnsi="Times New Roman" w:cs="Times New Roman"/>
                <w:color w:val="000000" w:themeColor="text1"/>
                <w:sz w:val="24"/>
                <w:szCs w:val="24"/>
                <w:lang w:eastAsia="ru-RU" w:bidi="ru-RU"/>
              </w:rPr>
            </w:pPr>
          </w:p>
        </w:tc>
        <w:tc>
          <w:tcPr>
            <w:tcW w:w="1417" w:type="dxa"/>
          </w:tcPr>
          <w:p w:rsidR="00E362DF" w:rsidRPr="003732DF" w:rsidRDefault="00E362DF" w:rsidP="003732DF">
            <w:pPr>
              <w:widowControl w:val="0"/>
              <w:spacing w:after="0" w:line="240" w:lineRule="auto"/>
              <w:rPr>
                <w:rFonts w:ascii="Times New Roman" w:eastAsia="Courier New" w:hAnsi="Times New Roman" w:cs="Times New Roman"/>
                <w:sz w:val="24"/>
                <w:szCs w:val="24"/>
                <w:lang w:eastAsia="ru-RU" w:bidi="ru-RU"/>
              </w:rPr>
            </w:pPr>
          </w:p>
        </w:tc>
      </w:tr>
      <w:tr w:rsidR="00E362DF" w:rsidRPr="003732DF" w:rsidTr="00A563F0">
        <w:tc>
          <w:tcPr>
            <w:tcW w:w="709" w:type="dxa"/>
          </w:tcPr>
          <w:p w:rsidR="00E362DF" w:rsidRPr="003732DF" w:rsidRDefault="00213628" w:rsidP="003732DF">
            <w:pPr>
              <w:widowControl w:val="0"/>
              <w:spacing w:after="0" w:line="240" w:lineRule="auto"/>
              <w:jc w:val="cente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lastRenderedPageBreak/>
              <w:t>4</w:t>
            </w:r>
          </w:p>
        </w:tc>
        <w:tc>
          <w:tcPr>
            <w:tcW w:w="1673" w:type="dxa"/>
          </w:tcPr>
          <w:p w:rsidR="00E362DF" w:rsidRPr="00B01931" w:rsidRDefault="00CF7970" w:rsidP="003732DF">
            <w:pPr>
              <w:widowControl w:val="0"/>
              <w:spacing w:after="0" w:line="240" w:lineRule="auto"/>
              <w:rPr>
                <w:rFonts w:ascii="Times New Roman" w:eastAsia="Courier New" w:hAnsi="Times New Roman" w:cs="Times New Roman"/>
                <w:color w:val="000000" w:themeColor="text1"/>
                <w:sz w:val="24"/>
                <w:szCs w:val="24"/>
                <w:lang w:eastAsia="ru-RU" w:bidi="ru-RU"/>
              </w:rPr>
            </w:pPr>
            <w:hyperlink r:id="rId28" w:tgtFrame="_blank" w:history="1">
              <w:r w:rsidR="004F098E" w:rsidRPr="00B01931">
                <w:rPr>
                  <w:rStyle w:val="a9"/>
                  <w:rFonts w:ascii="Times New Roman" w:hAnsi="Times New Roman" w:cs="Times New Roman"/>
                  <w:color w:val="000000" w:themeColor="text1"/>
                  <w:u w:val="none"/>
                </w:rPr>
                <w:t xml:space="preserve">Крем-мыло </w:t>
              </w:r>
              <w:proofErr w:type="gramStart"/>
              <w:r w:rsidR="004F098E" w:rsidRPr="00B01931">
                <w:rPr>
                  <w:rStyle w:val="a9"/>
                  <w:rFonts w:ascii="Times New Roman" w:hAnsi="Times New Roman" w:cs="Times New Roman"/>
                  <w:color w:val="000000" w:themeColor="text1"/>
                  <w:u w:val="none"/>
                </w:rPr>
                <w:t>детское</w:t>
              </w:r>
              <w:proofErr w:type="gramEnd"/>
            </w:hyperlink>
          </w:p>
        </w:tc>
        <w:tc>
          <w:tcPr>
            <w:tcW w:w="5556" w:type="dxa"/>
          </w:tcPr>
          <w:p w:rsidR="00213628" w:rsidRPr="00B01931" w:rsidRDefault="00213628" w:rsidP="00213628">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Объем: 120 л.</w:t>
            </w:r>
          </w:p>
          <w:p w:rsidR="00213628" w:rsidRPr="00B01931" w:rsidRDefault="00213628" w:rsidP="00213628">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Цвет: черный.</w:t>
            </w:r>
          </w:p>
          <w:p w:rsidR="00213628" w:rsidRPr="00B01931" w:rsidRDefault="00213628" w:rsidP="00213628">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 xml:space="preserve">Прочность: </w:t>
            </w:r>
            <w:proofErr w:type="gramStart"/>
            <w:r w:rsidRPr="00B01931">
              <w:rPr>
                <w:rFonts w:ascii="Times New Roman" w:eastAsia="Courier New" w:hAnsi="Times New Roman" w:cs="Times New Roman"/>
                <w:color w:val="000000" w:themeColor="text1"/>
                <w:sz w:val="24"/>
                <w:szCs w:val="24"/>
                <w:lang w:eastAsia="ru-RU" w:bidi="ru-RU"/>
              </w:rPr>
              <w:t>прочные</w:t>
            </w:r>
            <w:proofErr w:type="gramEnd"/>
            <w:r w:rsidRPr="00B01931">
              <w:rPr>
                <w:rFonts w:ascii="Times New Roman" w:eastAsia="Courier New" w:hAnsi="Times New Roman" w:cs="Times New Roman"/>
                <w:color w:val="000000" w:themeColor="text1"/>
                <w:sz w:val="24"/>
                <w:szCs w:val="24"/>
                <w:lang w:eastAsia="ru-RU" w:bidi="ru-RU"/>
              </w:rPr>
              <w:t>.</w:t>
            </w:r>
          </w:p>
          <w:p w:rsidR="00213628" w:rsidRPr="00B01931" w:rsidRDefault="00213628" w:rsidP="00213628">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Количество в комплекте: 10 шт.</w:t>
            </w:r>
          </w:p>
          <w:p w:rsidR="00213628" w:rsidRPr="00B01931" w:rsidRDefault="00213628" w:rsidP="00213628">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Толщина полиэтилена:</w:t>
            </w:r>
            <w:r w:rsidR="00A563F0" w:rsidRPr="00B01931">
              <w:rPr>
                <w:rFonts w:ascii="Times New Roman" w:eastAsia="Courier New" w:hAnsi="Times New Roman" w:cs="Times New Roman"/>
                <w:color w:val="000000" w:themeColor="text1"/>
                <w:sz w:val="24"/>
                <w:szCs w:val="24"/>
                <w:lang w:eastAsia="ru-RU" w:bidi="ru-RU"/>
              </w:rPr>
              <w:t xml:space="preserve"> не менее </w:t>
            </w:r>
            <w:r w:rsidRPr="00B01931">
              <w:rPr>
                <w:rFonts w:ascii="Times New Roman" w:eastAsia="Courier New" w:hAnsi="Times New Roman" w:cs="Times New Roman"/>
                <w:color w:val="000000" w:themeColor="text1"/>
                <w:sz w:val="24"/>
                <w:szCs w:val="24"/>
                <w:lang w:eastAsia="ru-RU" w:bidi="ru-RU"/>
              </w:rPr>
              <w:t xml:space="preserve"> 25 мкм.</w:t>
            </w:r>
          </w:p>
          <w:p w:rsidR="00E362DF" w:rsidRPr="00B01931" w:rsidRDefault="00213628" w:rsidP="00213628">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 xml:space="preserve">Тип дна: </w:t>
            </w:r>
            <w:proofErr w:type="gramStart"/>
            <w:r w:rsidRPr="00B01931">
              <w:rPr>
                <w:rFonts w:ascii="Times New Roman" w:eastAsia="Courier New" w:hAnsi="Times New Roman" w:cs="Times New Roman"/>
                <w:color w:val="000000" w:themeColor="text1"/>
                <w:sz w:val="24"/>
                <w:szCs w:val="24"/>
                <w:lang w:eastAsia="ru-RU" w:bidi="ru-RU"/>
              </w:rPr>
              <w:t>крестообразное</w:t>
            </w:r>
            <w:proofErr w:type="gramEnd"/>
            <w:r w:rsidRPr="00B01931">
              <w:rPr>
                <w:rFonts w:ascii="Times New Roman" w:eastAsia="Courier New" w:hAnsi="Times New Roman" w:cs="Times New Roman"/>
                <w:color w:val="000000" w:themeColor="text1"/>
                <w:sz w:val="24"/>
                <w:szCs w:val="24"/>
                <w:lang w:eastAsia="ru-RU" w:bidi="ru-RU"/>
              </w:rPr>
              <w:t>.</w:t>
            </w:r>
          </w:p>
        </w:tc>
        <w:tc>
          <w:tcPr>
            <w:tcW w:w="1701" w:type="dxa"/>
          </w:tcPr>
          <w:p w:rsidR="00E362DF" w:rsidRPr="00B01931" w:rsidRDefault="00E362DF" w:rsidP="000F626D">
            <w:pPr>
              <w:widowControl w:val="0"/>
              <w:spacing w:after="0" w:line="240" w:lineRule="auto"/>
              <w:rPr>
                <w:rFonts w:ascii="Times New Roman" w:eastAsia="Courier New" w:hAnsi="Times New Roman" w:cs="Times New Roman"/>
                <w:color w:val="000000" w:themeColor="text1"/>
                <w:sz w:val="24"/>
                <w:szCs w:val="24"/>
                <w:lang w:eastAsia="ru-RU" w:bidi="ru-RU"/>
              </w:rPr>
            </w:pPr>
          </w:p>
        </w:tc>
        <w:tc>
          <w:tcPr>
            <w:tcW w:w="1134" w:type="dxa"/>
          </w:tcPr>
          <w:p w:rsidR="00E362DF" w:rsidRPr="00B01931" w:rsidRDefault="004F098E" w:rsidP="000F626D">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Шт.</w:t>
            </w:r>
          </w:p>
        </w:tc>
        <w:tc>
          <w:tcPr>
            <w:tcW w:w="851" w:type="dxa"/>
          </w:tcPr>
          <w:p w:rsidR="00E362DF" w:rsidRPr="00B01931" w:rsidRDefault="004F098E" w:rsidP="004F098E">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32</w:t>
            </w:r>
          </w:p>
        </w:tc>
        <w:tc>
          <w:tcPr>
            <w:tcW w:w="1559" w:type="dxa"/>
          </w:tcPr>
          <w:p w:rsidR="00E362DF" w:rsidRPr="00B01931" w:rsidRDefault="00E362DF" w:rsidP="003732DF">
            <w:pPr>
              <w:widowControl w:val="0"/>
              <w:spacing w:after="0" w:line="240" w:lineRule="auto"/>
              <w:rPr>
                <w:rFonts w:ascii="Times New Roman" w:eastAsia="Courier New" w:hAnsi="Times New Roman" w:cs="Times New Roman"/>
                <w:color w:val="000000" w:themeColor="text1"/>
                <w:sz w:val="24"/>
                <w:szCs w:val="24"/>
                <w:lang w:eastAsia="ru-RU" w:bidi="ru-RU"/>
              </w:rPr>
            </w:pPr>
          </w:p>
        </w:tc>
        <w:tc>
          <w:tcPr>
            <w:tcW w:w="1417" w:type="dxa"/>
          </w:tcPr>
          <w:p w:rsidR="00E362DF" w:rsidRPr="00B01931" w:rsidRDefault="00E362DF" w:rsidP="003732DF">
            <w:pPr>
              <w:widowControl w:val="0"/>
              <w:spacing w:after="0" w:line="240" w:lineRule="auto"/>
              <w:rPr>
                <w:rFonts w:ascii="Times New Roman" w:eastAsia="Courier New" w:hAnsi="Times New Roman" w:cs="Times New Roman"/>
                <w:color w:val="000000" w:themeColor="text1"/>
                <w:sz w:val="24"/>
                <w:szCs w:val="24"/>
                <w:lang w:eastAsia="ru-RU" w:bidi="ru-RU"/>
              </w:rPr>
            </w:pPr>
          </w:p>
        </w:tc>
      </w:tr>
      <w:tr w:rsidR="00E362DF" w:rsidRPr="003732DF" w:rsidTr="00A563F0">
        <w:tc>
          <w:tcPr>
            <w:tcW w:w="709" w:type="dxa"/>
          </w:tcPr>
          <w:p w:rsidR="00E362DF" w:rsidRPr="003732DF" w:rsidRDefault="00213628" w:rsidP="003732DF">
            <w:pPr>
              <w:widowControl w:val="0"/>
              <w:spacing w:after="0" w:line="240" w:lineRule="auto"/>
              <w:jc w:val="cente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5</w:t>
            </w:r>
          </w:p>
        </w:tc>
        <w:tc>
          <w:tcPr>
            <w:tcW w:w="1673" w:type="dxa"/>
          </w:tcPr>
          <w:p w:rsidR="00E362DF" w:rsidRPr="00B01931" w:rsidRDefault="00CF7970" w:rsidP="003732DF">
            <w:pPr>
              <w:widowControl w:val="0"/>
              <w:spacing w:after="0" w:line="240" w:lineRule="auto"/>
              <w:rPr>
                <w:rFonts w:ascii="Times New Roman" w:eastAsia="Courier New" w:hAnsi="Times New Roman" w:cs="Times New Roman"/>
                <w:color w:val="000000" w:themeColor="text1"/>
                <w:sz w:val="24"/>
                <w:szCs w:val="24"/>
                <w:lang w:eastAsia="ru-RU" w:bidi="ru-RU"/>
              </w:rPr>
            </w:pPr>
            <w:hyperlink r:id="rId29" w:tgtFrame="_blank" w:history="1">
              <w:r w:rsidR="00DE07BA" w:rsidRPr="00B01931">
                <w:rPr>
                  <w:rStyle w:val="a9"/>
                  <w:rFonts w:ascii="Times New Roman" w:hAnsi="Times New Roman" w:cs="Times New Roman"/>
                  <w:color w:val="000000" w:themeColor="text1"/>
                  <w:u w:val="none"/>
                </w:rPr>
                <w:t>Губки абразивные</w:t>
              </w:r>
            </w:hyperlink>
          </w:p>
        </w:tc>
        <w:tc>
          <w:tcPr>
            <w:tcW w:w="5556" w:type="dxa"/>
          </w:tcPr>
          <w:p w:rsidR="00A563F0" w:rsidRPr="00B01931" w:rsidRDefault="00A563F0" w:rsidP="00A563F0">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Применение: для мытья посуды.</w:t>
            </w:r>
          </w:p>
          <w:p w:rsidR="00A563F0" w:rsidRPr="00B01931" w:rsidRDefault="00A563F0" w:rsidP="00A563F0">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 xml:space="preserve">Количество в упаковке: </w:t>
            </w:r>
            <w:r w:rsidR="00DE07BA" w:rsidRPr="00B01931">
              <w:rPr>
                <w:rFonts w:ascii="Times New Roman" w:eastAsia="Courier New" w:hAnsi="Times New Roman" w:cs="Times New Roman"/>
                <w:color w:val="000000" w:themeColor="text1"/>
                <w:sz w:val="24"/>
                <w:szCs w:val="24"/>
                <w:lang w:eastAsia="ru-RU" w:bidi="ru-RU"/>
              </w:rPr>
              <w:t>3</w:t>
            </w:r>
            <w:r w:rsidRPr="00B01931">
              <w:rPr>
                <w:rFonts w:ascii="Times New Roman" w:eastAsia="Courier New" w:hAnsi="Times New Roman" w:cs="Times New Roman"/>
                <w:color w:val="000000" w:themeColor="text1"/>
                <w:sz w:val="24"/>
                <w:szCs w:val="24"/>
                <w:lang w:eastAsia="ru-RU" w:bidi="ru-RU"/>
              </w:rPr>
              <w:t xml:space="preserve"> шт.</w:t>
            </w:r>
          </w:p>
          <w:p w:rsidR="00A563F0" w:rsidRPr="00B01931" w:rsidRDefault="00A563F0" w:rsidP="00A563F0">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Чистящий слой: абразивный.</w:t>
            </w:r>
          </w:p>
          <w:p w:rsidR="00A563F0" w:rsidRPr="00B01931" w:rsidRDefault="00DE07BA" w:rsidP="00A563F0">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Длина</w:t>
            </w:r>
            <w:r w:rsidR="00A563F0" w:rsidRPr="00B01931">
              <w:rPr>
                <w:rFonts w:ascii="Times New Roman" w:eastAsia="Courier New" w:hAnsi="Times New Roman" w:cs="Times New Roman"/>
                <w:color w:val="000000" w:themeColor="text1"/>
                <w:sz w:val="24"/>
                <w:szCs w:val="24"/>
                <w:lang w:eastAsia="ru-RU" w:bidi="ru-RU"/>
              </w:rPr>
              <w:t xml:space="preserve">: </w:t>
            </w:r>
            <w:r w:rsidRPr="00B01931">
              <w:rPr>
                <w:rFonts w:ascii="Times New Roman" w:eastAsia="Courier New" w:hAnsi="Times New Roman" w:cs="Times New Roman"/>
                <w:color w:val="000000" w:themeColor="text1"/>
                <w:sz w:val="24"/>
                <w:szCs w:val="24"/>
                <w:lang w:eastAsia="ru-RU" w:bidi="ru-RU"/>
              </w:rPr>
              <w:t>не менее 13</w:t>
            </w:r>
            <w:r w:rsidR="00A563F0" w:rsidRPr="00B01931">
              <w:rPr>
                <w:rFonts w:ascii="Times New Roman" w:eastAsia="Courier New" w:hAnsi="Times New Roman" w:cs="Times New Roman"/>
                <w:color w:val="000000" w:themeColor="text1"/>
                <w:sz w:val="24"/>
                <w:szCs w:val="24"/>
                <w:lang w:eastAsia="ru-RU" w:bidi="ru-RU"/>
              </w:rPr>
              <w:t xml:space="preserve"> </w:t>
            </w:r>
            <w:r w:rsidRPr="00B01931">
              <w:rPr>
                <w:rFonts w:ascii="Times New Roman" w:eastAsia="Courier New" w:hAnsi="Times New Roman" w:cs="Times New Roman"/>
                <w:color w:val="000000" w:themeColor="text1"/>
                <w:sz w:val="24"/>
                <w:szCs w:val="24"/>
                <w:lang w:eastAsia="ru-RU" w:bidi="ru-RU"/>
              </w:rPr>
              <w:t>с</w:t>
            </w:r>
            <w:r w:rsidR="00A563F0" w:rsidRPr="00B01931">
              <w:rPr>
                <w:rFonts w:ascii="Times New Roman" w:eastAsia="Courier New" w:hAnsi="Times New Roman" w:cs="Times New Roman"/>
                <w:color w:val="000000" w:themeColor="text1"/>
                <w:sz w:val="24"/>
                <w:szCs w:val="24"/>
                <w:lang w:eastAsia="ru-RU" w:bidi="ru-RU"/>
              </w:rPr>
              <w:t>м.</w:t>
            </w:r>
          </w:p>
          <w:p w:rsidR="00A563F0" w:rsidRPr="00B01931" w:rsidRDefault="00DE07BA" w:rsidP="00A563F0">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Высота</w:t>
            </w:r>
            <w:r w:rsidR="00A563F0" w:rsidRPr="00B01931">
              <w:rPr>
                <w:rFonts w:ascii="Times New Roman" w:eastAsia="Courier New" w:hAnsi="Times New Roman" w:cs="Times New Roman"/>
                <w:color w:val="000000" w:themeColor="text1"/>
                <w:sz w:val="24"/>
                <w:szCs w:val="24"/>
                <w:lang w:eastAsia="ru-RU" w:bidi="ru-RU"/>
              </w:rPr>
              <w:t xml:space="preserve">: </w:t>
            </w:r>
            <w:r w:rsidRPr="00B01931">
              <w:rPr>
                <w:rFonts w:ascii="Times New Roman" w:eastAsia="Courier New" w:hAnsi="Times New Roman" w:cs="Times New Roman"/>
                <w:color w:val="000000" w:themeColor="text1"/>
                <w:sz w:val="24"/>
                <w:szCs w:val="24"/>
                <w:lang w:eastAsia="ru-RU" w:bidi="ru-RU"/>
              </w:rPr>
              <w:t>не менее 0,4</w:t>
            </w:r>
            <w:r w:rsidR="00A563F0" w:rsidRPr="00B01931">
              <w:rPr>
                <w:rFonts w:ascii="Times New Roman" w:eastAsia="Courier New" w:hAnsi="Times New Roman" w:cs="Times New Roman"/>
                <w:color w:val="000000" w:themeColor="text1"/>
                <w:sz w:val="24"/>
                <w:szCs w:val="24"/>
                <w:lang w:eastAsia="ru-RU" w:bidi="ru-RU"/>
              </w:rPr>
              <w:t xml:space="preserve"> </w:t>
            </w:r>
            <w:r w:rsidRPr="00B01931">
              <w:rPr>
                <w:rFonts w:ascii="Times New Roman" w:eastAsia="Courier New" w:hAnsi="Times New Roman" w:cs="Times New Roman"/>
                <w:color w:val="000000" w:themeColor="text1"/>
                <w:sz w:val="24"/>
                <w:szCs w:val="24"/>
                <w:lang w:eastAsia="ru-RU" w:bidi="ru-RU"/>
              </w:rPr>
              <w:t>с</w:t>
            </w:r>
            <w:r w:rsidR="00A563F0" w:rsidRPr="00B01931">
              <w:rPr>
                <w:rFonts w:ascii="Times New Roman" w:eastAsia="Courier New" w:hAnsi="Times New Roman" w:cs="Times New Roman"/>
                <w:color w:val="000000" w:themeColor="text1"/>
                <w:sz w:val="24"/>
                <w:szCs w:val="24"/>
                <w:lang w:eastAsia="ru-RU" w:bidi="ru-RU"/>
              </w:rPr>
              <w:t>м.</w:t>
            </w:r>
          </w:p>
          <w:p w:rsidR="00A563F0" w:rsidRPr="00B01931" w:rsidRDefault="00DE07BA" w:rsidP="00A563F0">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Ширина</w:t>
            </w:r>
            <w:r w:rsidR="00A563F0" w:rsidRPr="00B01931">
              <w:rPr>
                <w:rFonts w:ascii="Times New Roman" w:eastAsia="Courier New" w:hAnsi="Times New Roman" w:cs="Times New Roman"/>
                <w:color w:val="000000" w:themeColor="text1"/>
                <w:sz w:val="24"/>
                <w:szCs w:val="24"/>
                <w:lang w:eastAsia="ru-RU" w:bidi="ru-RU"/>
              </w:rPr>
              <w:t xml:space="preserve">: </w:t>
            </w:r>
            <w:r w:rsidRPr="00B01931">
              <w:rPr>
                <w:rFonts w:ascii="Times New Roman" w:eastAsia="Courier New" w:hAnsi="Times New Roman" w:cs="Times New Roman"/>
                <w:color w:val="000000" w:themeColor="text1"/>
                <w:sz w:val="24"/>
                <w:szCs w:val="24"/>
                <w:lang w:eastAsia="ru-RU" w:bidi="ru-RU"/>
              </w:rPr>
              <w:t>не менее 9</w:t>
            </w:r>
            <w:r w:rsidR="00A563F0" w:rsidRPr="00B01931">
              <w:rPr>
                <w:rFonts w:ascii="Times New Roman" w:eastAsia="Courier New" w:hAnsi="Times New Roman" w:cs="Times New Roman"/>
                <w:color w:val="000000" w:themeColor="text1"/>
                <w:sz w:val="24"/>
                <w:szCs w:val="24"/>
                <w:lang w:eastAsia="ru-RU" w:bidi="ru-RU"/>
              </w:rPr>
              <w:t xml:space="preserve"> </w:t>
            </w:r>
            <w:r w:rsidRPr="00B01931">
              <w:rPr>
                <w:rFonts w:ascii="Times New Roman" w:eastAsia="Courier New" w:hAnsi="Times New Roman" w:cs="Times New Roman"/>
                <w:color w:val="000000" w:themeColor="text1"/>
                <w:sz w:val="24"/>
                <w:szCs w:val="24"/>
                <w:lang w:eastAsia="ru-RU" w:bidi="ru-RU"/>
              </w:rPr>
              <w:t>с</w:t>
            </w:r>
            <w:r w:rsidR="00A563F0" w:rsidRPr="00B01931">
              <w:rPr>
                <w:rFonts w:ascii="Times New Roman" w:eastAsia="Courier New" w:hAnsi="Times New Roman" w:cs="Times New Roman"/>
                <w:color w:val="000000" w:themeColor="text1"/>
                <w:sz w:val="24"/>
                <w:szCs w:val="24"/>
                <w:lang w:eastAsia="ru-RU" w:bidi="ru-RU"/>
              </w:rPr>
              <w:t>м.</w:t>
            </w:r>
          </w:p>
          <w:p w:rsidR="00A563F0" w:rsidRPr="00B01931" w:rsidRDefault="00A563F0" w:rsidP="00A563F0">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Материал: абразив.</w:t>
            </w:r>
          </w:p>
          <w:p w:rsidR="00A563F0" w:rsidRPr="00B01931" w:rsidRDefault="00A563F0" w:rsidP="00A563F0">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Цвет: ассорти.</w:t>
            </w:r>
          </w:p>
          <w:p w:rsidR="00E362DF" w:rsidRPr="00B01931" w:rsidRDefault="00A563F0" w:rsidP="00A563F0">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Упаковка: пакет.</w:t>
            </w:r>
          </w:p>
        </w:tc>
        <w:tc>
          <w:tcPr>
            <w:tcW w:w="1701" w:type="dxa"/>
          </w:tcPr>
          <w:p w:rsidR="00E362DF" w:rsidRPr="00B01931" w:rsidRDefault="00E362DF" w:rsidP="000F626D">
            <w:pPr>
              <w:widowControl w:val="0"/>
              <w:spacing w:after="0" w:line="240" w:lineRule="auto"/>
              <w:rPr>
                <w:rFonts w:ascii="Times New Roman" w:eastAsia="Courier New" w:hAnsi="Times New Roman" w:cs="Times New Roman"/>
                <w:color w:val="000000" w:themeColor="text1"/>
                <w:sz w:val="24"/>
                <w:szCs w:val="24"/>
                <w:lang w:eastAsia="ru-RU" w:bidi="ru-RU"/>
              </w:rPr>
            </w:pPr>
          </w:p>
        </w:tc>
        <w:tc>
          <w:tcPr>
            <w:tcW w:w="1134" w:type="dxa"/>
          </w:tcPr>
          <w:p w:rsidR="00E362DF" w:rsidRPr="00B01931" w:rsidRDefault="00330AF5" w:rsidP="000F626D">
            <w:pPr>
              <w:widowControl w:val="0"/>
              <w:spacing w:after="0" w:line="240" w:lineRule="auto"/>
              <w:rPr>
                <w:rFonts w:ascii="Times New Roman" w:eastAsia="Courier New" w:hAnsi="Times New Roman" w:cs="Times New Roman"/>
                <w:color w:val="000000" w:themeColor="text1"/>
                <w:sz w:val="24"/>
                <w:szCs w:val="24"/>
                <w:lang w:eastAsia="ru-RU" w:bidi="ru-RU"/>
              </w:rPr>
            </w:pPr>
            <w:proofErr w:type="spellStart"/>
            <w:r w:rsidRPr="00B01931">
              <w:rPr>
                <w:rFonts w:ascii="Times New Roman" w:eastAsia="Courier New" w:hAnsi="Times New Roman" w:cs="Times New Roman"/>
                <w:color w:val="000000" w:themeColor="text1"/>
                <w:sz w:val="24"/>
                <w:szCs w:val="24"/>
                <w:lang w:eastAsia="ru-RU" w:bidi="ru-RU"/>
              </w:rPr>
              <w:t>Упак</w:t>
            </w:r>
            <w:proofErr w:type="spellEnd"/>
            <w:r w:rsidRPr="00B01931">
              <w:rPr>
                <w:rFonts w:ascii="Times New Roman" w:eastAsia="Courier New" w:hAnsi="Times New Roman" w:cs="Times New Roman"/>
                <w:color w:val="000000" w:themeColor="text1"/>
                <w:sz w:val="24"/>
                <w:szCs w:val="24"/>
                <w:lang w:eastAsia="ru-RU" w:bidi="ru-RU"/>
              </w:rPr>
              <w:t>.</w:t>
            </w:r>
          </w:p>
        </w:tc>
        <w:tc>
          <w:tcPr>
            <w:tcW w:w="851" w:type="dxa"/>
          </w:tcPr>
          <w:p w:rsidR="00E362DF" w:rsidRPr="00B01931" w:rsidRDefault="004F098E" w:rsidP="000F626D">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1</w:t>
            </w:r>
            <w:r w:rsidR="003E1149" w:rsidRPr="00B01931">
              <w:rPr>
                <w:rFonts w:ascii="Times New Roman" w:eastAsia="Courier New" w:hAnsi="Times New Roman" w:cs="Times New Roman"/>
                <w:color w:val="000000" w:themeColor="text1"/>
                <w:sz w:val="24"/>
                <w:szCs w:val="24"/>
                <w:lang w:eastAsia="ru-RU" w:bidi="ru-RU"/>
              </w:rPr>
              <w:t>0</w:t>
            </w:r>
          </w:p>
        </w:tc>
        <w:tc>
          <w:tcPr>
            <w:tcW w:w="1559" w:type="dxa"/>
          </w:tcPr>
          <w:p w:rsidR="00E362DF" w:rsidRPr="00B01931" w:rsidRDefault="00E362DF" w:rsidP="003732DF">
            <w:pPr>
              <w:widowControl w:val="0"/>
              <w:spacing w:after="0" w:line="240" w:lineRule="auto"/>
              <w:rPr>
                <w:rFonts w:ascii="Times New Roman" w:eastAsia="Courier New" w:hAnsi="Times New Roman" w:cs="Times New Roman"/>
                <w:color w:val="000000" w:themeColor="text1"/>
                <w:sz w:val="24"/>
                <w:szCs w:val="24"/>
                <w:lang w:eastAsia="ru-RU" w:bidi="ru-RU"/>
              </w:rPr>
            </w:pPr>
          </w:p>
        </w:tc>
        <w:tc>
          <w:tcPr>
            <w:tcW w:w="1417" w:type="dxa"/>
          </w:tcPr>
          <w:p w:rsidR="00E362DF" w:rsidRPr="00B01931" w:rsidRDefault="00E362DF" w:rsidP="003732DF">
            <w:pPr>
              <w:widowControl w:val="0"/>
              <w:spacing w:after="0" w:line="240" w:lineRule="auto"/>
              <w:rPr>
                <w:rFonts w:ascii="Times New Roman" w:eastAsia="Courier New" w:hAnsi="Times New Roman" w:cs="Times New Roman"/>
                <w:color w:val="000000" w:themeColor="text1"/>
                <w:sz w:val="24"/>
                <w:szCs w:val="24"/>
                <w:lang w:eastAsia="ru-RU" w:bidi="ru-RU"/>
              </w:rPr>
            </w:pPr>
          </w:p>
        </w:tc>
      </w:tr>
      <w:tr w:rsidR="00E362DF" w:rsidRPr="003732DF" w:rsidTr="00A563F0">
        <w:tc>
          <w:tcPr>
            <w:tcW w:w="709" w:type="dxa"/>
          </w:tcPr>
          <w:p w:rsidR="00E362DF" w:rsidRPr="003732DF" w:rsidRDefault="00213628" w:rsidP="003732DF">
            <w:pPr>
              <w:widowControl w:val="0"/>
              <w:spacing w:after="0" w:line="240" w:lineRule="auto"/>
              <w:jc w:val="cente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6</w:t>
            </w:r>
          </w:p>
        </w:tc>
        <w:tc>
          <w:tcPr>
            <w:tcW w:w="1673" w:type="dxa"/>
          </w:tcPr>
          <w:p w:rsidR="00E362DF" w:rsidRPr="00B01931" w:rsidRDefault="002471B4" w:rsidP="00A563F0">
            <w:pPr>
              <w:widowControl w:val="0"/>
              <w:spacing w:after="0" w:line="240" w:lineRule="auto"/>
              <w:rPr>
                <w:rFonts w:ascii="Times New Roman" w:eastAsia="Courier New" w:hAnsi="Times New Roman" w:cs="Times New Roman"/>
                <w:color w:val="000000" w:themeColor="text1"/>
                <w:sz w:val="24"/>
                <w:szCs w:val="24"/>
                <w:lang w:eastAsia="ru-RU" w:bidi="ru-RU"/>
              </w:rPr>
            </w:pPr>
            <w:r>
              <w:t>Губки для мытья посуды</w:t>
            </w:r>
          </w:p>
        </w:tc>
        <w:tc>
          <w:tcPr>
            <w:tcW w:w="5556" w:type="dxa"/>
          </w:tcPr>
          <w:p w:rsidR="00DE07BA" w:rsidRPr="00B01931" w:rsidRDefault="00DE07BA" w:rsidP="00DE07BA">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Применение: для мытья посуды.</w:t>
            </w:r>
          </w:p>
          <w:p w:rsidR="00DE07BA" w:rsidRPr="00B01931" w:rsidRDefault="00DE07BA" w:rsidP="00DE07BA">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Количество в упаковке: 3 шт.</w:t>
            </w:r>
          </w:p>
          <w:p w:rsidR="00DE07BA" w:rsidRPr="00B01931" w:rsidRDefault="00DE07BA" w:rsidP="00DE07BA">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Чистящий слой: абразивный.</w:t>
            </w:r>
          </w:p>
          <w:p w:rsidR="00DE07BA" w:rsidRPr="00B01931" w:rsidRDefault="00DE07BA" w:rsidP="00DE07BA">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 xml:space="preserve">Длина: не менее </w:t>
            </w:r>
            <w:r w:rsidR="004F098E" w:rsidRPr="00B01931">
              <w:rPr>
                <w:rFonts w:ascii="Times New Roman" w:eastAsia="Courier New" w:hAnsi="Times New Roman" w:cs="Times New Roman"/>
                <w:color w:val="000000" w:themeColor="text1"/>
                <w:sz w:val="24"/>
                <w:szCs w:val="24"/>
                <w:lang w:eastAsia="ru-RU" w:bidi="ru-RU"/>
              </w:rPr>
              <w:t>9,5</w:t>
            </w:r>
            <w:r w:rsidRPr="00B01931">
              <w:rPr>
                <w:rFonts w:ascii="Times New Roman" w:eastAsia="Courier New" w:hAnsi="Times New Roman" w:cs="Times New Roman"/>
                <w:color w:val="000000" w:themeColor="text1"/>
                <w:sz w:val="24"/>
                <w:szCs w:val="24"/>
                <w:lang w:eastAsia="ru-RU" w:bidi="ru-RU"/>
              </w:rPr>
              <w:t xml:space="preserve"> см.</w:t>
            </w:r>
          </w:p>
          <w:p w:rsidR="00DE07BA" w:rsidRPr="00B01931" w:rsidRDefault="00DE07BA" w:rsidP="00DE07BA">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 xml:space="preserve">Высота: не менее </w:t>
            </w:r>
            <w:r w:rsidR="004F098E" w:rsidRPr="00B01931">
              <w:rPr>
                <w:rFonts w:ascii="Times New Roman" w:eastAsia="Courier New" w:hAnsi="Times New Roman" w:cs="Times New Roman"/>
                <w:color w:val="000000" w:themeColor="text1"/>
                <w:sz w:val="24"/>
                <w:szCs w:val="24"/>
                <w:lang w:eastAsia="ru-RU" w:bidi="ru-RU"/>
              </w:rPr>
              <w:t>3</w:t>
            </w:r>
            <w:r w:rsidRPr="00B01931">
              <w:rPr>
                <w:rFonts w:ascii="Times New Roman" w:eastAsia="Courier New" w:hAnsi="Times New Roman" w:cs="Times New Roman"/>
                <w:color w:val="000000" w:themeColor="text1"/>
                <w:sz w:val="24"/>
                <w:szCs w:val="24"/>
                <w:lang w:eastAsia="ru-RU" w:bidi="ru-RU"/>
              </w:rPr>
              <w:t xml:space="preserve"> см.</w:t>
            </w:r>
          </w:p>
          <w:p w:rsidR="00DE07BA" w:rsidRPr="00B01931" w:rsidRDefault="00DE07BA" w:rsidP="00DE07BA">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 xml:space="preserve">Ширина: не менее </w:t>
            </w:r>
            <w:r w:rsidR="004F098E" w:rsidRPr="00B01931">
              <w:rPr>
                <w:rFonts w:ascii="Times New Roman" w:eastAsia="Courier New" w:hAnsi="Times New Roman" w:cs="Times New Roman"/>
                <w:color w:val="000000" w:themeColor="text1"/>
                <w:sz w:val="24"/>
                <w:szCs w:val="24"/>
                <w:lang w:eastAsia="ru-RU" w:bidi="ru-RU"/>
              </w:rPr>
              <w:t>7</w:t>
            </w:r>
            <w:r w:rsidRPr="00B01931">
              <w:rPr>
                <w:rFonts w:ascii="Times New Roman" w:eastAsia="Courier New" w:hAnsi="Times New Roman" w:cs="Times New Roman"/>
                <w:color w:val="000000" w:themeColor="text1"/>
                <w:sz w:val="24"/>
                <w:szCs w:val="24"/>
                <w:lang w:eastAsia="ru-RU" w:bidi="ru-RU"/>
              </w:rPr>
              <w:t xml:space="preserve"> см.</w:t>
            </w:r>
          </w:p>
          <w:p w:rsidR="00DE07BA" w:rsidRPr="00B01931" w:rsidRDefault="00DE07BA" w:rsidP="00DE07BA">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 xml:space="preserve">Материал: </w:t>
            </w:r>
            <w:r w:rsidR="004F098E" w:rsidRPr="00B01931">
              <w:rPr>
                <w:rFonts w:ascii="Times New Roman" w:eastAsia="Courier New" w:hAnsi="Times New Roman" w:cs="Times New Roman"/>
                <w:color w:val="000000" w:themeColor="text1"/>
                <w:sz w:val="24"/>
                <w:szCs w:val="24"/>
                <w:lang w:eastAsia="ru-RU" w:bidi="ru-RU"/>
              </w:rPr>
              <w:t>поролон +</w:t>
            </w:r>
            <w:r w:rsidRPr="00B01931">
              <w:rPr>
                <w:rFonts w:ascii="Times New Roman" w:eastAsia="Courier New" w:hAnsi="Times New Roman" w:cs="Times New Roman"/>
                <w:color w:val="000000" w:themeColor="text1"/>
                <w:sz w:val="24"/>
                <w:szCs w:val="24"/>
                <w:lang w:eastAsia="ru-RU" w:bidi="ru-RU"/>
              </w:rPr>
              <w:t>абразив.</w:t>
            </w:r>
          </w:p>
          <w:p w:rsidR="00DE07BA" w:rsidRPr="00B01931" w:rsidRDefault="00DE07BA" w:rsidP="00DE07BA">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Цвет: ассорти.</w:t>
            </w:r>
          </w:p>
          <w:p w:rsidR="00E362DF" w:rsidRPr="00B01931" w:rsidRDefault="00DE07BA" w:rsidP="00DE07BA">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Упаковка: пакет.</w:t>
            </w:r>
          </w:p>
        </w:tc>
        <w:tc>
          <w:tcPr>
            <w:tcW w:w="1701" w:type="dxa"/>
          </w:tcPr>
          <w:p w:rsidR="00E362DF" w:rsidRPr="00B01931" w:rsidRDefault="00E362DF" w:rsidP="000F626D">
            <w:pPr>
              <w:widowControl w:val="0"/>
              <w:spacing w:after="0" w:line="240" w:lineRule="auto"/>
              <w:rPr>
                <w:rFonts w:ascii="Times New Roman" w:eastAsia="Courier New" w:hAnsi="Times New Roman" w:cs="Times New Roman"/>
                <w:color w:val="000000" w:themeColor="text1"/>
                <w:sz w:val="24"/>
                <w:szCs w:val="24"/>
                <w:lang w:eastAsia="ru-RU" w:bidi="ru-RU"/>
              </w:rPr>
            </w:pPr>
          </w:p>
        </w:tc>
        <w:tc>
          <w:tcPr>
            <w:tcW w:w="1134" w:type="dxa"/>
          </w:tcPr>
          <w:p w:rsidR="00E362DF" w:rsidRPr="00B01931" w:rsidRDefault="004F098E" w:rsidP="000F626D">
            <w:pPr>
              <w:widowControl w:val="0"/>
              <w:spacing w:after="0" w:line="240" w:lineRule="auto"/>
              <w:rPr>
                <w:rFonts w:ascii="Times New Roman" w:eastAsia="Courier New" w:hAnsi="Times New Roman" w:cs="Times New Roman"/>
                <w:color w:val="000000" w:themeColor="text1"/>
                <w:sz w:val="24"/>
                <w:szCs w:val="24"/>
                <w:lang w:eastAsia="ru-RU" w:bidi="ru-RU"/>
              </w:rPr>
            </w:pPr>
            <w:proofErr w:type="spellStart"/>
            <w:r w:rsidRPr="00B01931">
              <w:rPr>
                <w:rFonts w:ascii="Times New Roman" w:eastAsia="Courier New" w:hAnsi="Times New Roman" w:cs="Times New Roman"/>
                <w:color w:val="000000" w:themeColor="text1"/>
                <w:sz w:val="24"/>
                <w:szCs w:val="24"/>
                <w:lang w:eastAsia="ru-RU" w:bidi="ru-RU"/>
              </w:rPr>
              <w:t>Упак</w:t>
            </w:r>
            <w:proofErr w:type="spellEnd"/>
            <w:r w:rsidRPr="00B01931">
              <w:rPr>
                <w:rFonts w:ascii="Times New Roman" w:eastAsia="Courier New" w:hAnsi="Times New Roman" w:cs="Times New Roman"/>
                <w:color w:val="000000" w:themeColor="text1"/>
                <w:sz w:val="24"/>
                <w:szCs w:val="24"/>
                <w:lang w:eastAsia="ru-RU" w:bidi="ru-RU"/>
              </w:rPr>
              <w:t>.</w:t>
            </w:r>
          </w:p>
        </w:tc>
        <w:tc>
          <w:tcPr>
            <w:tcW w:w="851" w:type="dxa"/>
          </w:tcPr>
          <w:p w:rsidR="00E362DF" w:rsidRPr="00B01931" w:rsidRDefault="004F098E" w:rsidP="000F626D">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1</w:t>
            </w:r>
            <w:r w:rsidR="003E1149" w:rsidRPr="00B01931">
              <w:rPr>
                <w:rFonts w:ascii="Times New Roman" w:eastAsia="Courier New" w:hAnsi="Times New Roman" w:cs="Times New Roman"/>
                <w:color w:val="000000" w:themeColor="text1"/>
                <w:sz w:val="24"/>
                <w:szCs w:val="24"/>
                <w:lang w:eastAsia="ru-RU" w:bidi="ru-RU"/>
              </w:rPr>
              <w:t>0</w:t>
            </w:r>
          </w:p>
        </w:tc>
        <w:tc>
          <w:tcPr>
            <w:tcW w:w="1559" w:type="dxa"/>
          </w:tcPr>
          <w:p w:rsidR="00E362DF" w:rsidRPr="00B01931" w:rsidRDefault="00E362DF" w:rsidP="003732DF">
            <w:pPr>
              <w:widowControl w:val="0"/>
              <w:spacing w:after="0" w:line="240" w:lineRule="auto"/>
              <w:rPr>
                <w:rFonts w:ascii="Times New Roman" w:eastAsia="Courier New" w:hAnsi="Times New Roman" w:cs="Times New Roman"/>
                <w:color w:val="000000" w:themeColor="text1"/>
                <w:sz w:val="24"/>
                <w:szCs w:val="24"/>
                <w:lang w:eastAsia="ru-RU" w:bidi="ru-RU"/>
              </w:rPr>
            </w:pPr>
          </w:p>
        </w:tc>
        <w:tc>
          <w:tcPr>
            <w:tcW w:w="1417" w:type="dxa"/>
          </w:tcPr>
          <w:p w:rsidR="00E362DF" w:rsidRPr="00B01931" w:rsidRDefault="00E362DF" w:rsidP="003732DF">
            <w:pPr>
              <w:widowControl w:val="0"/>
              <w:spacing w:after="0" w:line="240" w:lineRule="auto"/>
              <w:rPr>
                <w:rFonts w:ascii="Times New Roman" w:eastAsia="Courier New" w:hAnsi="Times New Roman" w:cs="Times New Roman"/>
                <w:color w:val="000000" w:themeColor="text1"/>
                <w:sz w:val="24"/>
                <w:szCs w:val="24"/>
                <w:lang w:eastAsia="ru-RU" w:bidi="ru-RU"/>
              </w:rPr>
            </w:pPr>
          </w:p>
        </w:tc>
      </w:tr>
      <w:tr w:rsidR="00E362DF" w:rsidRPr="003732DF" w:rsidTr="00A563F0">
        <w:tc>
          <w:tcPr>
            <w:tcW w:w="709" w:type="dxa"/>
          </w:tcPr>
          <w:p w:rsidR="00E362DF" w:rsidRPr="003732DF" w:rsidRDefault="00213628" w:rsidP="003732DF">
            <w:pPr>
              <w:widowControl w:val="0"/>
              <w:spacing w:after="0" w:line="240" w:lineRule="auto"/>
              <w:jc w:val="cente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7</w:t>
            </w:r>
          </w:p>
        </w:tc>
        <w:tc>
          <w:tcPr>
            <w:tcW w:w="1673" w:type="dxa"/>
          </w:tcPr>
          <w:p w:rsidR="00E362DF" w:rsidRPr="00B01931" w:rsidRDefault="00CF7970" w:rsidP="00A563F0">
            <w:pPr>
              <w:widowControl w:val="0"/>
              <w:spacing w:after="0" w:line="240" w:lineRule="auto"/>
              <w:rPr>
                <w:rFonts w:ascii="Times New Roman" w:eastAsia="Courier New" w:hAnsi="Times New Roman" w:cs="Times New Roman"/>
                <w:color w:val="000000" w:themeColor="text1"/>
                <w:sz w:val="24"/>
                <w:szCs w:val="24"/>
                <w:lang w:eastAsia="ru-RU" w:bidi="ru-RU"/>
              </w:rPr>
            </w:pPr>
            <w:hyperlink r:id="rId30" w:tgtFrame="_blank" w:history="1">
              <w:r w:rsidR="004F098E" w:rsidRPr="00B01931">
                <w:rPr>
                  <w:rStyle w:val="a9"/>
                  <w:rFonts w:ascii="Times New Roman" w:hAnsi="Times New Roman" w:cs="Times New Roman"/>
                  <w:color w:val="000000" w:themeColor="text1"/>
                  <w:u w:val="none"/>
                </w:rPr>
                <w:t>Дезинфицирующее средство</w:t>
              </w:r>
            </w:hyperlink>
          </w:p>
        </w:tc>
        <w:tc>
          <w:tcPr>
            <w:tcW w:w="5556" w:type="dxa"/>
          </w:tcPr>
          <w:p w:rsidR="00B01931" w:rsidRPr="00663108" w:rsidRDefault="00B01931" w:rsidP="00B01931">
            <w:pPr>
              <w:spacing w:after="0" w:line="240" w:lineRule="auto"/>
              <w:rPr>
                <w:rFonts w:ascii="Times New Roman" w:eastAsia="Times New Roman" w:hAnsi="Times New Roman" w:cs="Times New Roman"/>
                <w:color w:val="000000" w:themeColor="text1"/>
                <w:sz w:val="24"/>
                <w:szCs w:val="24"/>
                <w:lang w:eastAsia="ru-RU"/>
              </w:rPr>
            </w:pPr>
            <w:r w:rsidRPr="00B01931">
              <w:rPr>
                <w:rFonts w:ascii="Times New Roman" w:eastAsia="Times New Roman" w:hAnsi="Times New Roman" w:cs="Times New Roman"/>
                <w:color w:val="000000" w:themeColor="text1"/>
                <w:sz w:val="24"/>
                <w:szCs w:val="24"/>
                <w:lang w:eastAsia="ru-RU"/>
              </w:rPr>
              <w:t xml:space="preserve">Концентрат: Да </w:t>
            </w:r>
          </w:p>
          <w:p w:rsidR="00B01931" w:rsidRPr="00663108" w:rsidRDefault="00B01931" w:rsidP="00B01931">
            <w:pPr>
              <w:spacing w:after="0" w:line="240" w:lineRule="auto"/>
              <w:rPr>
                <w:rFonts w:ascii="Times New Roman" w:eastAsia="Times New Roman" w:hAnsi="Times New Roman" w:cs="Times New Roman"/>
                <w:color w:val="000000" w:themeColor="text1"/>
                <w:sz w:val="24"/>
                <w:szCs w:val="24"/>
                <w:lang w:eastAsia="ru-RU"/>
              </w:rPr>
            </w:pPr>
            <w:r w:rsidRPr="00B01931">
              <w:rPr>
                <w:rFonts w:ascii="Times New Roman" w:eastAsia="Times New Roman" w:hAnsi="Times New Roman" w:cs="Times New Roman"/>
                <w:color w:val="000000" w:themeColor="text1"/>
                <w:sz w:val="24"/>
                <w:szCs w:val="24"/>
                <w:lang w:eastAsia="ru-RU"/>
              </w:rPr>
              <w:t>Назначение средства:</w:t>
            </w:r>
            <w:r w:rsidRPr="00663108">
              <w:rPr>
                <w:rFonts w:ascii="Times New Roman" w:eastAsia="Times New Roman" w:hAnsi="Times New Roman" w:cs="Times New Roman"/>
                <w:color w:val="000000" w:themeColor="text1"/>
                <w:sz w:val="24"/>
                <w:szCs w:val="24"/>
                <w:lang w:eastAsia="ru-RU"/>
              </w:rPr>
              <w:t xml:space="preserve"> </w:t>
            </w:r>
            <w:r w:rsidRPr="00B01931">
              <w:rPr>
                <w:rFonts w:ascii="Times New Roman" w:eastAsia="Times New Roman" w:hAnsi="Times New Roman" w:cs="Times New Roman"/>
                <w:color w:val="000000" w:themeColor="text1"/>
                <w:sz w:val="24"/>
                <w:szCs w:val="24"/>
                <w:lang w:eastAsia="ru-RU"/>
              </w:rPr>
              <w:t xml:space="preserve">дезинфекция поверхностей </w:t>
            </w:r>
          </w:p>
          <w:p w:rsidR="00B01931" w:rsidRPr="00663108" w:rsidRDefault="00B01931" w:rsidP="00B01931">
            <w:pPr>
              <w:spacing w:after="0" w:line="240" w:lineRule="auto"/>
              <w:rPr>
                <w:rFonts w:ascii="Times New Roman" w:eastAsia="Times New Roman" w:hAnsi="Times New Roman" w:cs="Times New Roman"/>
                <w:color w:val="000000" w:themeColor="text1"/>
                <w:sz w:val="24"/>
                <w:szCs w:val="24"/>
                <w:lang w:eastAsia="ru-RU"/>
              </w:rPr>
            </w:pPr>
            <w:r w:rsidRPr="00663108">
              <w:rPr>
                <w:rFonts w:ascii="Times New Roman" w:eastAsia="Times New Roman" w:hAnsi="Times New Roman" w:cs="Times New Roman"/>
                <w:color w:val="000000" w:themeColor="text1"/>
                <w:sz w:val="24"/>
                <w:szCs w:val="24"/>
                <w:lang w:eastAsia="ru-RU"/>
              </w:rPr>
              <w:t xml:space="preserve"> </w:t>
            </w:r>
            <w:r w:rsidRPr="00B01931">
              <w:rPr>
                <w:rFonts w:ascii="Times New Roman" w:eastAsia="Times New Roman" w:hAnsi="Times New Roman" w:cs="Times New Roman"/>
                <w:color w:val="000000" w:themeColor="text1"/>
                <w:sz w:val="24"/>
                <w:szCs w:val="24"/>
                <w:lang w:eastAsia="ru-RU"/>
              </w:rPr>
              <w:t>Консистенция:</w:t>
            </w:r>
            <w:r w:rsidRPr="00663108">
              <w:rPr>
                <w:rFonts w:ascii="Times New Roman" w:eastAsia="Times New Roman" w:hAnsi="Times New Roman" w:cs="Times New Roman"/>
                <w:color w:val="000000" w:themeColor="text1"/>
                <w:sz w:val="24"/>
                <w:szCs w:val="24"/>
                <w:lang w:eastAsia="ru-RU"/>
              </w:rPr>
              <w:t xml:space="preserve"> </w:t>
            </w:r>
            <w:r w:rsidRPr="00B01931">
              <w:rPr>
                <w:rFonts w:ascii="Times New Roman" w:eastAsia="Times New Roman" w:hAnsi="Times New Roman" w:cs="Times New Roman"/>
                <w:color w:val="000000" w:themeColor="text1"/>
                <w:sz w:val="24"/>
                <w:szCs w:val="24"/>
                <w:lang w:eastAsia="ru-RU"/>
              </w:rPr>
              <w:t xml:space="preserve">жидкость </w:t>
            </w:r>
          </w:p>
          <w:p w:rsidR="00B01931" w:rsidRPr="00663108" w:rsidRDefault="00B01931" w:rsidP="00B01931">
            <w:pPr>
              <w:spacing w:after="0" w:line="240" w:lineRule="auto"/>
              <w:rPr>
                <w:rFonts w:ascii="Times New Roman" w:eastAsia="Times New Roman" w:hAnsi="Times New Roman" w:cs="Times New Roman"/>
                <w:color w:val="000000" w:themeColor="text1"/>
                <w:sz w:val="24"/>
                <w:szCs w:val="24"/>
                <w:lang w:eastAsia="ru-RU"/>
              </w:rPr>
            </w:pPr>
            <w:r w:rsidRPr="00B01931">
              <w:rPr>
                <w:rFonts w:ascii="Times New Roman" w:eastAsia="Times New Roman" w:hAnsi="Times New Roman" w:cs="Times New Roman"/>
                <w:color w:val="000000" w:themeColor="text1"/>
                <w:sz w:val="24"/>
                <w:szCs w:val="24"/>
                <w:lang w:eastAsia="ru-RU"/>
              </w:rPr>
              <w:t xml:space="preserve">Степень </w:t>
            </w:r>
            <w:proofErr w:type="spellStart"/>
            <w:r w:rsidRPr="00B01931">
              <w:rPr>
                <w:rFonts w:ascii="Times New Roman" w:eastAsia="Times New Roman" w:hAnsi="Times New Roman" w:cs="Times New Roman"/>
                <w:color w:val="000000" w:themeColor="text1"/>
                <w:sz w:val="24"/>
                <w:szCs w:val="24"/>
                <w:lang w:eastAsia="ru-RU"/>
              </w:rPr>
              <w:t>пенности</w:t>
            </w:r>
            <w:proofErr w:type="spellEnd"/>
            <w:r w:rsidRPr="00B01931">
              <w:rPr>
                <w:rFonts w:ascii="Times New Roman" w:eastAsia="Times New Roman" w:hAnsi="Times New Roman" w:cs="Times New Roman"/>
                <w:color w:val="000000" w:themeColor="text1"/>
                <w:sz w:val="24"/>
                <w:szCs w:val="24"/>
                <w:lang w:eastAsia="ru-RU"/>
              </w:rPr>
              <w:t>:</w:t>
            </w:r>
            <w:r w:rsidRPr="00663108">
              <w:rPr>
                <w:rFonts w:ascii="Times New Roman" w:eastAsia="Times New Roman" w:hAnsi="Times New Roman" w:cs="Times New Roman"/>
                <w:color w:val="000000" w:themeColor="text1"/>
                <w:sz w:val="24"/>
                <w:szCs w:val="24"/>
                <w:lang w:eastAsia="ru-RU"/>
              </w:rPr>
              <w:t xml:space="preserve"> </w:t>
            </w:r>
            <w:hyperlink r:id="rId31" w:tgtFrame="_self" w:history="1">
              <w:proofErr w:type="gramStart"/>
              <w:r w:rsidRPr="00B01931">
                <w:rPr>
                  <w:rFonts w:ascii="Times New Roman" w:eastAsia="Times New Roman" w:hAnsi="Times New Roman" w:cs="Times New Roman"/>
                  <w:color w:val="000000" w:themeColor="text1"/>
                  <w:sz w:val="24"/>
                  <w:szCs w:val="24"/>
                  <w:lang w:eastAsia="ru-RU"/>
                </w:rPr>
                <w:t>пенное</w:t>
              </w:r>
              <w:proofErr w:type="gramEnd"/>
            </w:hyperlink>
            <w:r w:rsidRPr="00B01931">
              <w:rPr>
                <w:rFonts w:ascii="Times New Roman" w:eastAsia="Times New Roman" w:hAnsi="Times New Roman" w:cs="Times New Roman"/>
                <w:color w:val="000000" w:themeColor="text1"/>
                <w:sz w:val="24"/>
                <w:szCs w:val="24"/>
                <w:lang w:eastAsia="ru-RU"/>
              </w:rPr>
              <w:t xml:space="preserve"> </w:t>
            </w:r>
          </w:p>
          <w:p w:rsidR="00B01931" w:rsidRPr="00663108" w:rsidRDefault="00B01931" w:rsidP="00B01931">
            <w:pPr>
              <w:spacing w:after="0" w:line="240" w:lineRule="auto"/>
              <w:rPr>
                <w:rFonts w:ascii="Times New Roman" w:eastAsia="Times New Roman" w:hAnsi="Times New Roman" w:cs="Times New Roman"/>
                <w:color w:val="000000" w:themeColor="text1"/>
                <w:sz w:val="24"/>
                <w:szCs w:val="24"/>
                <w:lang w:eastAsia="ru-RU"/>
              </w:rPr>
            </w:pPr>
            <w:r w:rsidRPr="00B01931">
              <w:rPr>
                <w:rFonts w:ascii="Times New Roman" w:eastAsia="Times New Roman" w:hAnsi="Times New Roman" w:cs="Times New Roman"/>
                <w:color w:val="000000" w:themeColor="text1"/>
                <w:sz w:val="24"/>
                <w:szCs w:val="24"/>
                <w:lang w:eastAsia="ru-RU"/>
              </w:rPr>
              <w:t>Тип проф</w:t>
            </w:r>
            <w:proofErr w:type="gramStart"/>
            <w:r w:rsidRPr="00B01931">
              <w:rPr>
                <w:rFonts w:ascii="Times New Roman" w:eastAsia="Times New Roman" w:hAnsi="Times New Roman" w:cs="Times New Roman"/>
                <w:color w:val="000000" w:themeColor="text1"/>
                <w:sz w:val="24"/>
                <w:szCs w:val="24"/>
                <w:lang w:eastAsia="ru-RU"/>
              </w:rPr>
              <w:t>.х</w:t>
            </w:r>
            <w:proofErr w:type="gramEnd"/>
            <w:r w:rsidRPr="00B01931">
              <w:rPr>
                <w:rFonts w:ascii="Times New Roman" w:eastAsia="Times New Roman" w:hAnsi="Times New Roman" w:cs="Times New Roman"/>
                <w:color w:val="000000" w:themeColor="text1"/>
                <w:sz w:val="24"/>
                <w:szCs w:val="24"/>
                <w:lang w:eastAsia="ru-RU"/>
              </w:rPr>
              <w:t>имии:</w:t>
            </w:r>
            <w:r w:rsidRPr="00663108">
              <w:rPr>
                <w:rFonts w:ascii="Times New Roman" w:eastAsia="Times New Roman" w:hAnsi="Times New Roman" w:cs="Times New Roman"/>
                <w:color w:val="000000" w:themeColor="text1"/>
                <w:sz w:val="24"/>
                <w:szCs w:val="24"/>
                <w:lang w:eastAsia="ru-RU"/>
              </w:rPr>
              <w:t xml:space="preserve"> </w:t>
            </w:r>
            <w:r w:rsidRPr="00B01931">
              <w:rPr>
                <w:rFonts w:ascii="Times New Roman" w:eastAsia="Times New Roman" w:hAnsi="Times New Roman" w:cs="Times New Roman"/>
                <w:color w:val="000000" w:themeColor="text1"/>
                <w:sz w:val="24"/>
                <w:szCs w:val="24"/>
                <w:lang w:eastAsia="ru-RU"/>
              </w:rPr>
              <w:t xml:space="preserve">щелочное средство </w:t>
            </w:r>
          </w:p>
          <w:p w:rsidR="00B01931" w:rsidRPr="00663108" w:rsidRDefault="00B01931" w:rsidP="00B01931">
            <w:pPr>
              <w:spacing w:after="0" w:line="240" w:lineRule="auto"/>
              <w:rPr>
                <w:rFonts w:ascii="Times New Roman" w:eastAsia="Times New Roman" w:hAnsi="Times New Roman" w:cs="Times New Roman"/>
                <w:color w:val="000000" w:themeColor="text1"/>
                <w:sz w:val="24"/>
                <w:szCs w:val="24"/>
                <w:lang w:eastAsia="ru-RU"/>
              </w:rPr>
            </w:pPr>
            <w:r w:rsidRPr="00B01931">
              <w:rPr>
                <w:rFonts w:ascii="Times New Roman" w:eastAsia="Times New Roman" w:hAnsi="Times New Roman" w:cs="Times New Roman"/>
                <w:color w:val="000000" w:themeColor="text1"/>
                <w:sz w:val="24"/>
                <w:szCs w:val="24"/>
                <w:lang w:eastAsia="ru-RU"/>
              </w:rPr>
              <w:t xml:space="preserve">Объем, </w:t>
            </w:r>
            <w:proofErr w:type="gramStart"/>
            <w:r w:rsidRPr="00B01931">
              <w:rPr>
                <w:rFonts w:ascii="Times New Roman" w:eastAsia="Times New Roman" w:hAnsi="Times New Roman" w:cs="Times New Roman"/>
                <w:color w:val="000000" w:themeColor="text1"/>
                <w:sz w:val="24"/>
                <w:szCs w:val="24"/>
                <w:lang w:eastAsia="ru-RU"/>
              </w:rPr>
              <w:t>л</w:t>
            </w:r>
            <w:proofErr w:type="gramEnd"/>
            <w:r w:rsidRPr="00B01931">
              <w:rPr>
                <w:rFonts w:ascii="Times New Roman" w:eastAsia="Times New Roman" w:hAnsi="Times New Roman" w:cs="Times New Roman"/>
                <w:color w:val="000000" w:themeColor="text1"/>
                <w:sz w:val="24"/>
                <w:szCs w:val="24"/>
                <w:lang w:eastAsia="ru-RU"/>
              </w:rPr>
              <w:t>: не менее</w:t>
            </w:r>
            <w:r w:rsidRPr="00663108">
              <w:rPr>
                <w:rFonts w:ascii="Times New Roman" w:eastAsia="Times New Roman" w:hAnsi="Times New Roman" w:cs="Times New Roman"/>
                <w:color w:val="000000" w:themeColor="text1"/>
                <w:sz w:val="24"/>
                <w:szCs w:val="24"/>
                <w:lang w:eastAsia="ru-RU"/>
              </w:rPr>
              <w:t xml:space="preserve"> </w:t>
            </w:r>
            <w:r w:rsidRPr="00B01931">
              <w:rPr>
                <w:rFonts w:ascii="Times New Roman" w:eastAsia="Times New Roman" w:hAnsi="Times New Roman" w:cs="Times New Roman"/>
                <w:color w:val="000000" w:themeColor="text1"/>
                <w:sz w:val="24"/>
                <w:szCs w:val="24"/>
                <w:lang w:eastAsia="ru-RU"/>
              </w:rPr>
              <w:t xml:space="preserve">1 </w:t>
            </w:r>
          </w:p>
          <w:p w:rsidR="00B01931" w:rsidRPr="00663108" w:rsidRDefault="00B01931" w:rsidP="00B01931">
            <w:pPr>
              <w:spacing w:after="0" w:line="240" w:lineRule="auto"/>
              <w:rPr>
                <w:rFonts w:ascii="Times New Roman" w:eastAsia="Times New Roman" w:hAnsi="Times New Roman" w:cs="Times New Roman"/>
                <w:color w:val="000000" w:themeColor="text1"/>
                <w:sz w:val="24"/>
                <w:szCs w:val="24"/>
                <w:lang w:eastAsia="ru-RU"/>
              </w:rPr>
            </w:pPr>
            <w:r w:rsidRPr="00B01931">
              <w:rPr>
                <w:rFonts w:ascii="Times New Roman" w:eastAsia="Times New Roman" w:hAnsi="Times New Roman" w:cs="Times New Roman"/>
                <w:color w:val="000000" w:themeColor="text1"/>
                <w:sz w:val="24"/>
                <w:szCs w:val="24"/>
                <w:lang w:eastAsia="ru-RU"/>
              </w:rPr>
              <w:t xml:space="preserve">Показатель </w:t>
            </w:r>
            <w:proofErr w:type="spellStart"/>
            <w:r w:rsidRPr="00B01931">
              <w:rPr>
                <w:rFonts w:ascii="Times New Roman" w:eastAsia="Times New Roman" w:hAnsi="Times New Roman" w:cs="Times New Roman"/>
                <w:color w:val="000000" w:themeColor="text1"/>
                <w:sz w:val="24"/>
                <w:szCs w:val="24"/>
                <w:lang w:eastAsia="ru-RU"/>
              </w:rPr>
              <w:t>pH</w:t>
            </w:r>
            <w:proofErr w:type="spellEnd"/>
            <w:r w:rsidRPr="00B01931">
              <w:rPr>
                <w:rFonts w:ascii="Times New Roman" w:eastAsia="Times New Roman" w:hAnsi="Times New Roman" w:cs="Times New Roman"/>
                <w:color w:val="000000" w:themeColor="text1"/>
                <w:sz w:val="24"/>
                <w:szCs w:val="24"/>
                <w:lang w:eastAsia="ru-RU"/>
              </w:rPr>
              <w:t xml:space="preserve"> 1% раствора:</w:t>
            </w:r>
            <w:r w:rsidRPr="00663108">
              <w:rPr>
                <w:rFonts w:ascii="Times New Roman" w:eastAsia="Times New Roman" w:hAnsi="Times New Roman" w:cs="Times New Roman"/>
                <w:color w:val="000000" w:themeColor="text1"/>
                <w:sz w:val="24"/>
                <w:szCs w:val="24"/>
                <w:lang w:eastAsia="ru-RU"/>
              </w:rPr>
              <w:t xml:space="preserve"> </w:t>
            </w:r>
            <w:r w:rsidRPr="00B01931">
              <w:rPr>
                <w:rFonts w:ascii="Times New Roman" w:eastAsia="Times New Roman" w:hAnsi="Times New Roman" w:cs="Times New Roman"/>
                <w:color w:val="000000" w:themeColor="text1"/>
                <w:sz w:val="24"/>
                <w:szCs w:val="24"/>
                <w:lang w:eastAsia="ru-RU"/>
              </w:rPr>
              <w:t xml:space="preserve">10 </w:t>
            </w:r>
          </w:p>
          <w:p w:rsidR="00B01931" w:rsidRPr="00663108" w:rsidRDefault="00B01931" w:rsidP="00B01931">
            <w:pPr>
              <w:spacing w:after="0" w:line="240" w:lineRule="auto"/>
              <w:rPr>
                <w:rFonts w:ascii="Times New Roman" w:eastAsia="Times New Roman" w:hAnsi="Times New Roman" w:cs="Times New Roman"/>
                <w:color w:val="000000" w:themeColor="text1"/>
                <w:sz w:val="24"/>
                <w:szCs w:val="24"/>
                <w:lang w:eastAsia="ru-RU"/>
              </w:rPr>
            </w:pPr>
            <w:r w:rsidRPr="00B01931">
              <w:rPr>
                <w:rFonts w:ascii="Times New Roman" w:eastAsia="Times New Roman" w:hAnsi="Times New Roman" w:cs="Times New Roman"/>
                <w:color w:val="000000" w:themeColor="text1"/>
                <w:sz w:val="24"/>
                <w:szCs w:val="24"/>
                <w:lang w:eastAsia="ru-RU"/>
              </w:rPr>
              <w:t>Показатель плотности:</w:t>
            </w:r>
            <w:r w:rsidRPr="00663108">
              <w:rPr>
                <w:rFonts w:ascii="Times New Roman" w:eastAsia="Times New Roman" w:hAnsi="Times New Roman" w:cs="Times New Roman"/>
                <w:color w:val="000000" w:themeColor="text1"/>
                <w:sz w:val="24"/>
                <w:szCs w:val="24"/>
                <w:lang w:eastAsia="ru-RU"/>
              </w:rPr>
              <w:t xml:space="preserve"> </w:t>
            </w:r>
            <w:r w:rsidRPr="00B01931">
              <w:rPr>
                <w:rFonts w:ascii="Times New Roman" w:eastAsia="Times New Roman" w:hAnsi="Times New Roman" w:cs="Times New Roman"/>
                <w:color w:val="000000" w:themeColor="text1"/>
                <w:sz w:val="24"/>
                <w:szCs w:val="24"/>
                <w:lang w:eastAsia="ru-RU"/>
              </w:rPr>
              <w:t xml:space="preserve">0.995 </w:t>
            </w:r>
          </w:p>
          <w:p w:rsidR="00B01931" w:rsidRPr="00663108" w:rsidRDefault="00B01931" w:rsidP="00B01931">
            <w:pPr>
              <w:spacing w:after="0" w:line="240" w:lineRule="auto"/>
              <w:rPr>
                <w:rFonts w:ascii="Times New Roman" w:eastAsia="Times New Roman" w:hAnsi="Times New Roman" w:cs="Times New Roman"/>
                <w:color w:val="000000" w:themeColor="text1"/>
                <w:sz w:val="24"/>
                <w:szCs w:val="24"/>
                <w:lang w:eastAsia="ru-RU"/>
              </w:rPr>
            </w:pPr>
            <w:r w:rsidRPr="00B01931">
              <w:rPr>
                <w:rFonts w:ascii="Times New Roman" w:eastAsia="Times New Roman" w:hAnsi="Times New Roman" w:cs="Times New Roman"/>
                <w:color w:val="000000" w:themeColor="text1"/>
                <w:sz w:val="24"/>
                <w:szCs w:val="24"/>
                <w:lang w:eastAsia="ru-RU"/>
              </w:rPr>
              <w:t xml:space="preserve">Разрешено для детских учреждений: Да </w:t>
            </w:r>
          </w:p>
          <w:p w:rsidR="00E362DF" w:rsidRPr="00B01931" w:rsidRDefault="00E362DF" w:rsidP="00A563F0">
            <w:pPr>
              <w:widowControl w:val="0"/>
              <w:spacing w:after="0" w:line="240" w:lineRule="auto"/>
              <w:rPr>
                <w:rFonts w:ascii="Times New Roman" w:eastAsia="Courier New" w:hAnsi="Times New Roman" w:cs="Times New Roman"/>
                <w:color w:val="000000" w:themeColor="text1"/>
                <w:sz w:val="24"/>
                <w:szCs w:val="24"/>
                <w:lang w:eastAsia="ru-RU" w:bidi="ru-RU"/>
              </w:rPr>
            </w:pPr>
          </w:p>
        </w:tc>
        <w:tc>
          <w:tcPr>
            <w:tcW w:w="1701" w:type="dxa"/>
          </w:tcPr>
          <w:p w:rsidR="00E362DF" w:rsidRPr="00B01931" w:rsidRDefault="00E362DF" w:rsidP="000F626D">
            <w:pPr>
              <w:widowControl w:val="0"/>
              <w:spacing w:after="0" w:line="240" w:lineRule="auto"/>
              <w:rPr>
                <w:rFonts w:ascii="Times New Roman" w:eastAsia="Courier New" w:hAnsi="Times New Roman" w:cs="Times New Roman"/>
                <w:color w:val="000000" w:themeColor="text1"/>
                <w:sz w:val="24"/>
                <w:szCs w:val="24"/>
                <w:lang w:eastAsia="ru-RU" w:bidi="ru-RU"/>
              </w:rPr>
            </w:pPr>
          </w:p>
        </w:tc>
        <w:tc>
          <w:tcPr>
            <w:tcW w:w="1134" w:type="dxa"/>
          </w:tcPr>
          <w:p w:rsidR="00E362DF" w:rsidRPr="00B01931" w:rsidRDefault="00330AF5" w:rsidP="000F626D">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Шт.</w:t>
            </w:r>
          </w:p>
        </w:tc>
        <w:tc>
          <w:tcPr>
            <w:tcW w:w="851" w:type="dxa"/>
          </w:tcPr>
          <w:p w:rsidR="00E362DF" w:rsidRPr="00B01931" w:rsidRDefault="00B01931" w:rsidP="000F626D">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6</w:t>
            </w:r>
          </w:p>
        </w:tc>
        <w:tc>
          <w:tcPr>
            <w:tcW w:w="1559" w:type="dxa"/>
          </w:tcPr>
          <w:p w:rsidR="00E362DF" w:rsidRPr="00B01931" w:rsidRDefault="00E362DF" w:rsidP="003732DF">
            <w:pPr>
              <w:widowControl w:val="0"/>
              <w:spacing w:after="0" w:line="240" w:lineRule="auto"/>
              <w:rPr>
                <w:rFonts w:ascii="Times New Roman" w:eastAsia="Courier New" w:hAnsi="Times New Roman" w:cs="Times New Roman"/>
                <w:color w:val="000000" w:themeColor="text1"/>
                <w:sz w:val="24"/>
                <w:szCs w:val="24"/>
                <w:lang w:eastAsia="ru-RU" w:bidi="ru-RU"/>
              </w:rPr>
            </w:pPr>
          </w:p>
        </w:tc>
        <w:tc>
          <w:tcPr>
            <w:tcW w:w="1417" w:type="dxa"/>
          </w:tcPr>
          <w:p w:rsidR="00E362DF" w:rsidRPr="00B01931" w:rsidRDefault="00E362DF" w:rsidP="003732DF">
            <w:pPr>
              <w:widowControl w:val="0"/>
              <w:spacing w:after="0" w:line="240" w:lineRule="auto"/>
              <w:rPr>
                <w:rFonts w:ascii="Times New Roman" w:eastAsia="Courier New" w:hAnsi="Times New Roman" w:cs="Times New Roman"/>
                <w:color w:val="000000" w:themeColor="text1"/>
                <w:sz w:val="24"/>
                <w:szCs w:val="24"/>
                <w:lang w:eastAsia="ru-RU" w:bidi="ru-RU"/>
              </w:rPr>
            </w:pPr>
          </w:p>
        </w:tc>
      </w:tr>
      <w:tr w:rsidR="00E362DF" w:rsidRPr="003732DF" w:rsidTr="00A563F0">
        <w:tc>
          <w:tcPr>
            <w:tcW w:w="709" w:type="dxa"/>
          </w:tcPr>
          <w:p w:rsidR="00E362DF" w:rsidRPr="003732DF" w:rsidRDefault="00213628" w:rsidP="003732DF">
            <w:pPr>
              <w:widowControl w:val="0"/>
              <w:spacing w:after="0" w:line="240" w:lineRule="auto"/>
              <w:jc w:val="cente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lastRenderedPageBreak/>
              <w:t>8</w:t>
            </w:r>
          </w:p>
        </w:tc>
        <w:tc>
          <w:tcPr>
            <w:tcW w:w="1673" w:type="dxa"/>
          </w:tcPr>
          <w:p w:rsidR="00B01931" w:rsidRPr="00B01931" w:rsidRDefault="00B01931" w:rsidP="00B01931">
            <w:pPr>
              <w:rPr>
                <w:rFonts w:ascii="Times New Roman" w:hAnsi="Times New Roman" w:cs="Times New Roman"/>
                <w:color w:val="000000" w:themeColor="text1"/>
              </w:rPr>
            </w:pPr>
            <w:r w:rsidRPr="00B01931">
              <w:rPr>
                <w:rFonts w:ascii="Times New Roman" w:hAnsi="Times New Roman" w:cs="Times New Roman"/>
                <w:color w:val="000000" w:themeColor="text1"/>
              </w:rPr>
              <w:t>Средство для сантехники</w:t>
            </w:r>
          </w:p>
          <w:p w:rsidR="00E362DF" w:rsidRPr="00B01931" w:rsidRDefault="00E362DF" w:rsidP="00B01931">
            <w:pPr>
              <w:rPr>
                <w:rFonts w:ascii="Times New Roman" w:hAnsi="Times New Roman" w:cs="Times New Roman"/>
                <w:color w:val="000000" w:themeColor="text1"/>
              </w:rPr>
            </w:pPr>
          </w:p>
        </w:tc>
        <w:tc>
          <w:tcPr>
            <w:tcW w:w="5556" w:type="dxa"/>
          </w:tcPr>
          <w:p w:rsidR="00B01931" w:rsidRPr="00B01931" w:rsidRDefault="00B01931" w:rsidP="00B01931">
            <w:pPr>
              <w:spacing w:after="0" w:line="240" w:lineRule="auto"/>
              <w:rPr>
                <w:rFonts w:ascii="Times New Roman" w:eastAsia="Times New Roman" w:hAnsi="Times New Roman" w:cs="Times New Roman"/>
                <w:bCs/>
                <w:color w:val="000000" w:themeColor="text1"/>
                <w:sz w:val="24"/>
                <w:szCs w:val="24"/>
                <w:lang w:eastAsia="ru-RU"/>
              </w:rPr>
            </w:pPr>
            <w:r w:rsidRPr="00B01931">
              <w:rPr>
                <w:rFonts w:ascii="Times New Roman" w:eastAsia="Times New Roman" w:hAnsi="Times New Roman" w:cs="Times New Roman"/>
                <w:bCs/>
                <w:color w:val="000000" w:themeColor="text1"/>
                <w:sz w:val="24"/>
                <w:szCs w:val="24"/>
                <w:lang w:eastAsia="ru-RU"/>
              </w:rPr>
              <w:t>Назначение:  удаление ржавчины</w:t>
            </w:r>
            <w:proofErr w:type="gramStart"/>
            <w:r w:rsidRPr="00B01931">
              <w:rPr>
                <w:rFonts w:ascii="Times New Roman" w:eastAsia="Times New Roman" w:hAnsi="Times New Roman" w:cs="Times New Roman"/>
                <w:bCs/>
                <w:color w:val="000000" w:themeColor="text1"/>
                <w:sz w:val="24"/>
                <w:szCs w:val="24"/>
                <w:lang w:eastAsia="ru-RU"/>
              </w:rPr>
              <w:t xml:space="preserve"> ,</w:t>
            </w:r>
            <w:proofErr w:type="gramEnd"/>
            <w:r w:rsidRPr="00B01931">
              <w:rPr>
                <w:rFonts w:ascii="Times New Roman" w:eastAsia="Times New Roman" w:hAnsi="Times New Roman" w:cs="Times New Roman"/>
                <w:bCs/>
                <w:color w:val="000000" w:themeColor="text1"/>
                <w:sz w:val="24"/>
                <w:szCs w:val="24"/>
                <w:lang w:eastAsia="ru-RU"/>
              </w:rPr>
              <w:t xml:space="preserve"> удаление налета </w:t>
            </w:r>
          </w:p>
          <w:p w:rsidR="00B01931" w:rsidRPr="00B01931" w:rsidRDefault="00B01931" w:rsidP="00B01931">
            <w:pPr>
              <w:spacing w:after="0" w:line="240" w:lineRule="auto"/>
              <w:rPr>
                <w:rFonts w:ascii="Times New Roman" w:eastAsia="Times New Roman" w:hAnsi="Times New Roman" w:cs="Times New Roman"/>
                <w:bCs/>
                <w:color w:val="000000" w:themeColor="text1"/>
                <w:sz w:val="24"/>
                <w:szCs w:val="24"/>
                <w:lang w:eastAsia="ru-RU"/>
              </w:rPr>
            </w:pPr>
            <w:r w:rsidRPr="00B01931">
              <w:rPr>
                <w:rFonts w:ascii="Times New Roman" w:eastAsia="Times New Roman" w:hAnsi="Times New Roman" w:cs="Times New Roman"/>
                <w:bCs/>
                <w:color w:val="000000" w:themeColor="text1"/>
                <w:sz w:val="24"/>
                <w:szCs w:val="24"/>
                <w:lang w:eastAsia="ru-RU"/>
              </w:rPr>
              <w:t xml:space="preserve">Объем, мл/Вес, г: не менее 1000 </w:t>
            </w:r>
          </w:p>
          <w:p w:rsidR="00B01931" w:rsidRPr="00B01931" w:rsidRDefault="00B01931" w:rsidP="00B01931">
            <w:pPr>
              <w:spacing w:after="0" w:line="240" w:lineRule="auto"/>
              <w:rPr>
                <w:rFonts w:ascii="Times New Roman" w:eastAsia="Times New Roman" w:hAnsi="Times New Roman" w:cs="Times New Roman"/>
                <w:bCs/>
                <w:color w:val="000000" w:themeColor="text1"/>
                <w:sz w:val="24"/>
                <w:szCs w:val="24"/>
                <w:lang w:eastAsia="ru-RU"/>
              </w:rPr>
            </w:pPr>
            <w:r w:rsidRPr="00B01931">
              <w:rPr>
                <w:rFonts w:ascii="Times New Roman" w:eastAsia="Times New Roman" w:hAnsi="Times New Roman" w:cs="Times New Roman"/>
                <w:bCs/>
                <w:color w:val="000000" w:themeColor="text1"/>
                <w:sz w:val="24"/>
                <w:szCs w:val="24"/>
                <w:lang w:eastAsia="ru-RU"/>
              </w:rPr>
              <w:t xml:space="preserve">Форма выпуска: гель </w:t>
            </w:r>
          </w:p>
          <w:p w:rsidR="00B01931" w:rsidRPr="00B01931" w:rsidRDefault="00B01931" w:rsidP="00B01931">
            <w:pPr>
              <w:spacing w:after="0" w:line="240" w:lineRule="auto"/>
              <w:rPr>
                <w:rFonts w:ascii="Times New Roman" w:eastAsia="Times New Roman" w:hAnsi="Times New Roman" w:cs="Times New Roman"/>
                <w:bCs/>
                <w:color w:val="000000" w:themeColor="text1"/>
                <w:sz w:val="24"/>
                <w:szCs w:val="24"/>
                <w:lang w:eastAsia="ru-RU"/>
              </w:rPr>
            </w:pPr>
            <w:r w:rsidRPr="00B01931">
              <w:rPr>
                <w:rFonts w:ascii="Times New Roman" w:eastAsia="Times New Roman" w:hAnsi="Times New Roman" w:cs="Times New Roman"/>
                <w:bCs/>
                <w:color w:val="000000" w:themeColor="text1"/>
                <w:sz w:val="24"/>
                <w:szCs w:val="24"/>
                <w:lang w:eastAsia="ru-RU"/>
              </w:rPr>
              <w:t>Обрабатываемая поверхность: кафель</w:t>
            </w:r>
            <w:proofErr w:type="gramStart"/>
            <w:r w:rsidRPr="00B01931">
              <w:rPr>
                <w:rFonts w:ascii="Times New Roman" w:eastAsia="Times New Roman" w:hAnsi="Times New Roman" w:cs="Times New Roman"/>
                <w:bCs/>
                <w:color w:val="000000" w:themeColor="text1"/>
                <w:sz w:val="24"/>
                <w:szCs w:val="24"/>
                <w:lang w:eastAsia="ru-RU"/>
              </w:rPr>
              <w:t xml:space="preserve"> ,</w:t>
            </w:r>
            <w:proofErr w:type="gramEnd"/>
            <w:r w:rsidRPr="00B01931">
              <w:rPr>
                <w:rFonts w:ascii="Times New Roman" w:eastAsia="Times New Roman" w:hAnsi="Times New Roman" w:cs="Times New Roman"/>
                <w:bCs/>
                <w:color w:val="000000" w:themeColor="text1"/>
                <w:sz w:val="24"/>
                <w:szCs w:val="24"/>
                <w:lang w:eastAsia="ru-RU"/>
              </w:rPr>
              <w:t xml:space="preserve"> хром , фаянс </w:t>
            </w:r>
          </w:p>
          <w:p w:rsidR="00B01931" w:rsidRPr="00B01931" w:rsidRDefault="00B01931" w:rsidP="00B01931">
            <w:pPr>
              <w:spacing w:after="0" w:line="240" w:lineRule="auto"/>
              <w:rPr>
                <w:rFonts w:ascii="Times New Roman" w:eastAsia="Times New Roman" w:hAnsi="Times New Roman" w:cs="Times New Roman"/>
                <w:bCs/>
                <w:color w:val="000000" w:themeColor="text1"/>
                <w:sz w:val="24"/>
                <w:szCs w:val="24"/>
                <w:lang w:eastAsia="ru-RU"/>
              </w:rPr>
            </w:pPr>
            <w:r w:rsidRPr="00B01931">
              <w:rPr>
                <w:rFonts w:ascii="Times New Roman" w:eastAsia="Times New Roman" w:hAnsi="Times New Roman" w:cs="Times New Roman"/>
                <w:bCs/>
                <w:color w:val="000000" w:themeColor="text1"/>
                <w:sz w:val="24"/>
                <w:szCs w:val="24"/>
                <w:lang w:eastAsia="ru-RU"/>
              </w:rPr>
              <w:t xml:space="preserve">Особенности состава: </w:t>
            </w:r>
            <w:proofErr w:type="gramStart"/>
            <w:r w:rsidRPr="00B01931">
              <w:rPr>
                <w:rFonts w:ascii="Times New Roman" w:eastAsia="Times New Roman" w:hAnsi="Times New Roman" w:cs="Times New Roman"/>
                <w:bCs/>
                <w:color w:val="000000" w:themeColor="text1"/>
                <w:sz w:val="24"/>
                <w:szCs w:val="24"/>
                <w:lang w:eastAsia="ru-RU"/>
              </w:rPr>
              <w:t>хлорсодержащий</w:t>
            </w:r>
            <w:proofErr w:type="gramEnd"/>
            <w:r w:rsidRPr="00B01931">
              <w:rPr>
                <w:rFonts w:ascii="Times New Roman" w:eastAsia="Times New Roman" w:hAnsi="Times New Roman" w:cs="Times New Roman"/>
                <w:bCs/>
                <w:color w:val="000000" w:themeColor="text1"/>
                <w:sz w:val="24"/>
                <w:szCs w:val="24"/>
                <w:lang w:eastAsia="ru-RU"/>
              </w:rPr>
              <w:t xml:space="preserve"> </w:t>
            </w:r>
          </w:p>
          <w:p w:rsidR="00B01931" w:rsidRPr="00B01931" w:rsidRDefault="00B01931" w:rsidP="00B01931">
            <w:pPr>
              <w:spacing w:after="0" w:line="240" w:lineRule="auto"/>
              <w:rPr>
                <w:rFonts w:ascii="Times New Roman" w:eastAsia="Times New Roman" w:hAnsi="Times New Roman" w:cs="Times New Roman"/>
                <w:bCs/>
                <w:color w:val="000000" w:themeColor="text1"/>
                <w:sz w:val="24"/>
                <w:szCs w:val="24"/>
                <w:lang w:eastAsia="ru-RU"/>
              </w:rPr>
            </w:pPr>
            <w:r w:rsidRPr="00B01931">
              <w:rPr>
                <w:rFonts w:ascii="Times New Roman" w:eastAsia="Times New Roman" w:hAnsi="Times New Roman" w:cs="Times New Roman"/>
                <w:bCs/>
                <w:color w:val="000000" w:themeColor="text1"/>
                <w:sz w:val="24"/>
                <w:szCs w:val="24"/>
                <w:lang w:eastAsia="ru-RU"/>
              </w:rPr>
              <w:t xml:space="preserve">Отдушка: отсутствует </w:t>
            </w:r>
          </w:p>
          <w:p w:rsidR="00E362DF" w:rsidRPr="00B01931" w:rsidRDefault="00B01931" w:rsidP="00B01931">
            <w:pPr>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Times New Roman" w:hAnsi="Times New Roman" w:cs="Times New Roman"/>
                <w:bCs/>
                <w:color w:val="000000" w:themeColor="text1"/>
                <w:sz w:val="24"/>
                <w:szCs w:val="24"/>
                <w:lang w:eastAsia="ru-RU"/>
              </w:rPr>
              <w:t>Разрешено для детских учреждений: Да</w:t>
            </w:r>
          </w:p>
        </w:tc>
        <w:tc>
          <w:tcPr>
            <w:tcW w:w="1701" w:type="dxa"/>
          </w:tcPr>
          <w:p w:rsidR="00E362DF" w:rsidRPr="00B01931" w:rsidRDefault="00E362DF" w:rsidP="000F626D">
            <w:pPr>
              <w:widowControl w:val="0"/>
              <w:spacing w:after="0" w:line="240" w:lineRule="auto"/>
              <w:rPr>
                <w:rFonts w:ascii="Times New Roman" w:eastAsia="Courier New" w:hAnsi="Times New Roman" w:cs="Times New Roman"/>
                <w:color w:val="000000" w:themeColor="text1"/>
                <w:sz w:val="24"/>
                <w:szCs w:val="24"/>
                <w:lang w:eastAsia="ru-RU" w:bidi="ru-RU"/>
              </w:rPr>
            </w:pPr>
          </w:p>
        </w:tc>
        <w:tc>
          <w:tcPr>
            <w:tcW w:w="1134" w:type="dxa"/>
          </w:tcPr>
          <w:p w:rsidR="00E362DF" w:rsidRPr="00B01931" w:rsidRDefault="00330AF5" w:rsidP="000F626D">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Шт.</w:t>
            </w:r>
          </w:p>
        </w:tc>
        <w:tc>
          <w:tcPr>
            <w:tcW w:w="851" w:type="dxa"/>
          </w:tcPr>
          <w:p w:rsidR="00E362DF" w:rsidRPr="00B01931" w:rsidRDefault="00B01931" w:rsidP="000F626D">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6</w:t>
            </w:r>
          </w:p>
        </w:tc>
        <w:tc>
          <w:tcPr>
            <w:tcW w:w="1559" w:type="dxa"/>
          </w:tcPr>
          <w:p w:rsidR="00E362DF" w:rsidRPr="00B01931" w:rsidRDefault="00E362DF" w:rsidP="003732DF">
            <w:pPr>
              <w:widowControl w:val="0"/>
              <w:spacing w:after="0" w:line="240" w:lineRule="auto"/>
              <w:rPr>
                <w:rFonts w:ascii="Times New Roman" w:eastAsia="Courier New" w:hAnsi="Times New Roman" w:cs="Times New Roman"/>
                <w:color w:val="000000" w:themeColor="text1"/>
                <w:sz w:val="24"/>
                <w:szCs w:val="24"/>
                <w:lang w:eastAsia="ru-RU" w:bidi="ru-RU"/>
              </w:rPr>
            </w:pPr>
          </w:p>
        </w:tc>
        <w:tc>
          <w:tcPr>
            <w:tcW w:w="1417" w:type="dxa"/>
          </w:tcPr>
          <w:p w:rsidR="00E362DF" w:rsidRPr="00B01931" w:rsidRDefault="00E362DF" w:rsidP="003732DF">
            <w:pPr>
              <w:widowControl w:val="0"/>
              <w:spacing w:after="0" w:line="240" w:lineRule="auto"/>
              <w:rPr>
                <w:rFonts w:ascii="Times New Roman" w:eastAsia="Courier New" w:hAnsi="Times New Roman" w:cs="Times New Roman"/>
                <w:color w:val="000000" w:themeColor="text1"/>
                <w:sz w:val="24"/>
                <w:szCs w:val="24"/>
                <w:lang w:eastAsia="ru-RU" w:bidi="ru-RU"/>
              </w:rPr>
            </w:pPr>
          </w:p>
        </w:tc>
      </w:tr>
      <w:tr w:rsidR="00E362DF" w:rsidRPr="003732DF" w:rsidTr="00A563F0">
        <w:tc>
          <w:tcPr>
            <w:tcW w:w="709" w:type="dxa"/>
          </w:tcPr>
          <w:p w:rsidR="00E362DF" w:rsidRPr="003732DF" w:rsidRDefault="00B01931" w:rsidP="003732DF">
            <w:pPr>
              <w:widowControl w:val="0"/>
              <w:spacing w:after="0" w:line="240" w:lineRule="auto"/>
              <w:jc w:val="cente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9</w:t>
            </w:r>
          </w:p>
        </w:tc>
        <w:tc>
          <w:tcPr>
            <w:tcW w:w="1673" w:type="dxa"/>
          </w:tcPr>
          <w:p w:rsidR="00B01931" w:rsidRPr="00B01931" w:rsidRDefault="00B01931" w:rsidP="00B01931">
            <w:pPr>
              <w:rPr>
                <w:rFonts w:ascii="Times New Roman" w:hAnsi="Times New Roman" w:cs="Times New Roman"/>
                <w:color w:val="000000" w:themeColor="text1"/>
              </w:rPr>
            </w:pPr>
            <w:r w:rsidRPr="00B01931">
              <w:rPr>
                <w:rFonts w:ascii="Times New Roman" w:hAnsi="Times New Roman" w:cs="Times New Roman"/>
                <w:color w:val="000000" w:themeColor="text1"/>
              </w:rPr>
              <w:t xml:space="preserve">Тряпка для пола </w:t>
            </w:r>
          </w:p>
          <w:p w:rsidR="00E362DF" w:rsidRPr="00B01931" w:rsidRDefault="00E362DF" w:rsidP="00B01931">
            <w:pPr>
              <w:rPr>
                <w:rFonts w:ascii="Times New Roman" w:hAnsi="Times New Roman" w:cs="Times New Roman"/>
                <w:color w:val="000000" w:themeColor="text1"/>
              </w:rPr>
            </w:pPr>
          </w:p>
        </w:tc>
        <w:tc>
          <w:tcPr>
            <w:tcW w:w="5556" w:type="dxa"/>
          </w:tcPr>
          <w:p w:rsidR="00B01931" w:rsidRPr="00B01931" w:rsidRDefault="00B01931" w:rsidP="00B01931">
            <w:pPr>
              <w:spacing w:after="0" w:line="240" w:lineRule="auto"/>
              <w:rPr>
                <w:rFonts w:ascii="Times New Roman" w:eastAsia="Times New Roman" w:hAnsi="Times New Roman" w:cs="Times New Roman"/>
                <w:color w:val="000000" w:themeColor="text1"/>
                <w:sz w:val="24"/>
                <w:szCs w:val="24"/>
                <w:lang w:eastAsia="ru-RU"/>
              </w:rPr>
            </w:pPr>
            <w:r w:rsidRPr="00B01931">
              <w:rPr>
                <w:rFonts w:ascii="Times New Roman" w:eastAsia="Times New Roman" w:hAnsi="Times New Roman" w:cs="Times New Roman"/>
                <w:color w:val="000000" w:themeColor="text1"/>
                <w:sz w:val="24"/>
                <w:szCs w:val="24"/>
                <w:lang w:eastAsia="ru-RU"/>
              </w:rPr>
              <w:t>Тип материала: ХПП (</w:t>
            </w:r>
            <w:proofErr w:type="spellStart"/>
            <w:r w:rsidRPr="00B01931">
              <w:rPr>
                <w:rFonts w:ascii="Times New Roman" w:eastAsia="Times New Roman" w:hAnsi="Times New Roman" w:cs="Times New Roman"/>
                <w:color w:val="000000" w:themeColor="text1"/>
                <w:sz w:val="24"/>
                <w:szCs w:val="24"/>
                <w:lang w:eastAsia="ru-RU"/>
              </w:rPr>
              <w:t>холстопрошивное</w:t>
            </w:r>
            <w:proofErr w:type="spellEnd"/>
            <w:r w:rsidRPr="00B01931">
              <w:rPr>
                <w:rFonts w:ascii="Times New Roman" w:eastAsia="Times New Roman" w:hAnsi="Times New Roman" w:cs="Times New Roman"/>
                <w:color w:val="000000" w:themeColor="text1"/>
                <w:sz w:val="24"/>
                <w:szCs w:val="24"/>
                <w:lang w:eastAsia="ru-RU"/>
              </w:rPr>
              <w:t xml:space="preserve"> полотно) </w:t>
            </w:r>
          </w:p>
          <w:p w:rsidR="00B01931" w:rsidRPr="00B01931" w:rsidRDefault="00B01931" w:rsidP="00B01931">
            <w:pPr>
              <w:spacing w:after="0" w:line="240" w:lineRule="auto"/>
              <w:rPr>
                <w:rFonts w:ascii="Times New Roman" w:eastAsia="Times New Roman" w:hAnsi="Times New Roman" w:cs="Times New Roman"/>
                <w:color w:val="000000" w:themeColor="text1"/>
                <w:sz w:val="24"/>
                <w:szCs w:val="24"/>
                <w:lang w:eastAsia="ru-RU"/>
              </w:rPr>
            </w:pPr>
            <w:r w:rsidRPr="00B01931">
              <w:rPr>
                <w:rFonts w:ascii="Times New Roman" w:eastAsia="Times New Roman" w:hAnsi="Times New Roman" w:cs="Times New Roman"/>
                <w:color w:val="000000" w:themeColor="text1"/>
                <w:sz w:val="24"/>
                <w:szCs w:val="24"/>
                <w:lang w:eastAsia="ru-RU"/>
              </w:rPr>
              <w:t xml:space="preserve">Размер, </w:t>
            </w:r>
            <w:proofErr w:type="gramStart"/>
            <w:r w:rsidRPr="00B01931">
              <w:rPr>
                <w:rFonts w:ascii="Times New Roman" w:eastAsia="Times New Roman" w:hAnsi="Times New Roman" w:cs="Times New Roman"/>
                <w:color w:val="000000" w:themeColor="text1"/>
                <w:sz w:val="24"/>
                <w:szCs w:val="24"/>
                <w:lang w:eastAsia="ru-RU"/>
              </w:rPr>
              <w:t>см</w:t>
            </w:r>
            <w:proofErr w:type="gramEnd"/>
            <w:r w:rsidRPr="00B01931">
              <w:rPr>
                <w:rFonts w:ascii="Times New Roman" w:eastAsia="Times New Roman" w:hAnsi="Times New Roman" w:cs="Times New Roman"/>
                <w:color w:val="000000" w:themeColor="text1"/>
                <w:sz w:val="24"/>
                <w:szCs w:val="24"/>
                <w:lang w:eastAsia="ru-RU"/>
              </w:rPr>
              <w:t xml:space="preserve">: не менее </w:t>
            </w:r>
            <w:hyperlink r:id="rId32" w:tgtFrame="_self" w:history="1">
              <w:r w:rsidRPr="00B01931">
                <w:rPr>
                  <w:rFonts w:ascii="Times New Roman" w:eastAsia="Times New Roman" w:hAnsi="Times New Roman" w:cs="Times New Roman"/>
                  <w:color w:val="000000" w:themeColor="text1"/>
                  <w:sz w:val="24"/>
                  <w:szCs w:val="24"/>
                  <w:lang w:eastAsia="ru-RU"/>
                </w:rPr>
                <w:t>70x80</w:t>
              </w:r>
            </w:hyperlink>
            <w:r w:rsidRPr="00B01931">
              <w:rPr>
                <w:rFonts w:ascii="Times New Roman" w:eastAsia="Times New Roman" w:hAnsi="Times New Roman" w:cs="Times New Roman"/>
                <w:color w:val="000000" w:themeColor="text1"/>
                <w:sz w:val="24"/>
                <w:szCs w:val="24"/>
                <w:lang w:eastAsia="ru-RU"/>
              </w:rPr>
              <w:t xml:space="preserve"> </w:t>
            </w:r>
          </w:p>
          <w:p w:rsidR="00B01931" w:rsidRPr="00B01931" w:rsidRDefault="00B01931" w:rsidP="00B01931">
            <w:pPr>
              <w:spacing w:after="0" w:line="240" w:lineRule="auto"/>
              <w:rPr>
                <w:rFonts w:ascii="Times New Roman" w:eastAsia="Times New Roman" w:hAnsi="Times New Roman" w:cs="Times New Roman"/>
                <w:color w:val="000000" w:themeColor="text1"/>
                <w:sz w:val="24"/>
                <w:szCs w:val="24"/>
                <w:lang w:eastAsia="ru-RU"/>
              </w:rPr>
            </w:pPr>
            <w:r w:rsidRPr="00B01931">
              <w:rPr>
                <w:rFonts w:ascii="Times New Roman" w:eastAsia="Times New Roman" w:hAnsi="Times New Roman" w:cs="Times New Roman"/>
                <w:color w:val="000000" w:themeColor="text1"/>
                <w:sz w:val="24"/>
                <w:szCs w:val="24"/>
                <w:lang w:eastAsia="ru-RU"/>
              </w:rPr>
              <w:t>Плотность материала: не менее 175 г/кв</w:t>
            </w:r>
            <w:proofErr w:type="gramStart"/>
            <w:r w:rsidRPr="00B01931">
              <w:rPr>
                <w:rFonts w:ascii="Times New Roman" w:eastAsia="Times New Roman" w:hAnsi="Times New Roman" w:cs="Times New Roman"/>
                <w:color w:val="000000" w:themeColor="text1"/>
                <w:sz w:val="24"/>
                <w:szCs w:val="24"/>
                <w:lang w:eastAsia="ru-RU"/>
              </w:rPr>
              <w:t>.м</w:t>
            </w:r>
            <w:proofErr w:type="gramEnd"/>
            <w:r w:rsidRPr="00B01931">
              <w:rPr>
                <w:rFonts w:ascii="Times New Roman" w:eastAsia="Times New Roman" w:hAnsi="Times New Roman" w:cs="Times New Roman"/>
                <w:color w:val="000000" w:themeColor="text1"/>
                <w:sz w:val="24"/>
                <w:szCs w:val="24"/>
                <w:lang w:eastAsia="ru-RU"/>
              </w:rPr>
              <w:t xml:space="preserve"> </w:t>
            </w:r>
          </w:p>
          <w:p w:rsidR="00B01931" w:rsidRPr="00B01931" w:rsidRDefault="00B01931" w:rsidP="00B01931">
            <w:pPr>
              <w:spacing w:after="0" w:line="240" w:lineRule="auto"/>
              <w:rPr>
                <w:rFonts w:ascii="Times New Roman" w:eastAsia="Times New Roman" w:hAnsi="Times New Roman" w:cs="Times New Roman"/>
                <w:color w:val="000000" w:themeColor="text1"/>
                <w:sz w:val="24"/>
                <w:szCs w:val="24"/>
                <w:lang w:eastAsia="ru-RU"/>
              </w:rPr>
            </w:pPr>
            <w:r w:rsidRPr="00B01931">
              <w:rPr>
                <w:rFonts w:ascii="Times New Roman" w:eastAsia="Times New Roman" w:hAnsi="Times New Roman" w:cs="Times New Roman"/>
                <w:color w:val="000000" w:themeColor="text1"/>
                <w:sz w:val="24"/>
                <w:szCs w:val="24"/>
                <w:lang w:eastAsia="ru-RU"/>
              </w:rPr>
              <w:t xml:space="preserve">Состав ткани: 100% хлопок </w:t>
            </w:r>
          </w:p>
          <w:p w:rsidR="00B01931" w:rsidRPr="00B01931" w:rsidRDefault="00B01931" w:rsidP="00B01931">
            <w:pPr>
              <w:spacing w:after="0" w:line="240" w:lineRule="auto"/>
              <w:rPr>
                <w:rFonts w:ascii="Times New Roman" w:eastAsia="Times New Roman" w:hAnsi="Times New Roman" w:cs="Times New Roman"/>
                <w:color w:val="000000" w:themeColor="text1"/>
                <w:sz w:val="24"/>
                <w:szCs w:val="24"/>
                <w:lang w:eastAsia="ru-RU"/>
              </w:rPr>
            </w:pPr>
            <w:r w:rsidRPr="00B01931">
              <w:rPr>
                <w:rFonts w:ascii="Times New Roman" w:eastAsia="Times New Roman" w:hAnsi="Times New Roman" w:cs="Times New Roman"/>
                <w:color w:val="000000" w:themeColor="text1"/>
                <w:sz w:val="24"/>
                <w:szCs w:val="24"/>
                <w:lang w:eastAsia="ru-RU"/>
              </w:rPr>
              <w:t xml:space="preserve">Цвет: белый </w:t>
            </w:r>
          </w:p>
          <w:p w:rsidR="00E362DF" w:rsidRPr="00B01931" w:rsidRDefault="00B01931" w:rsidP="00B01931">
            <w:pPr>
              <w:spacing w:after="0" w:line="240" w:lineRule="auto"/>
              <w:rPr>
                <w:rFonts w:ascii="Times New Roman" w:eastAsia="Times New Roman" w:hAnsi="Times New Roman" w:cs="Times New Roman"/>
                <w:color w:val="000000" w:themeColor="text1"/>
                <w:sz w:val="24"/>
                <w:szCs w:val="24"/>
                <w:lang w:eastAsia="ru-RU"/>
              </w:rPr>
            </w:pPr>
            <w:r w:rsidRPr="00B01931">
              <w:rPr>
                <w:rFonts w:ascii="Times New Roman" w:eastAsia="Times New Roman" w:hAnsi="Times New Roman" w:cs="Times New Roman"/>
                <w:color w:val="000000" w:themeColor="text1"/>
                <w:sz w:val="24"/>
                <w:szCs w:val="24"/>
                <w:lang w:eastAsia="ru-RU"/>
              </w:rPr>
              <w:t>Количество штук в упаковке: 1</w:t>
            </w:r>
          </w:p>
        </w:tc>
        <w:tc>
          <w:tcPr>
            <w:tcW w:w="1701" w:type="dxa"/>
          </w:tcPr>
          <w:p w:rsidR="00E362DF" w:rsidRPr="00B01931" w:rsidRDefault="00E362DF" w:rsidP="000F626D">
            <w:pPr>
              <w:widowControl w:val="0"/>
              <w:spacing w:after="0" w:line="240" w:lineRule="auto"/>
              <w:rPr>
                <w:rFonts w:ascii="Times New Roman" w:eastAsia="Courier New" w:hAnsi="Times New Roman" w:cs="Times New Roman"/>
                <w:color w:val="000000" w:themeColor="text1"/>
                <w:sz w:val="24"/>
                <w:szCs w:val="24"/>
                <w:lang w:eastAsia="ru-RU" w:bidi="ru-RU"/>
              </w:rPr>
            </w:pPr>
          </w:p>
        </w:tc>
        <w:tc>
          <w:tcPr>
            <w:tcW w:w="1134" w:type="dxa"/>
          </w:tcPr>
          <w:p w:rsidR="00E362DF" w:rsidRPr="00B01931" w:rsidRDefault="00B01931" w:rsidP="000F626D">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Шт.</w:t>
            </w:r>
          </w:p>
        </w:tc>
        <w:tc>
          <w:tcPr>
            <w:tcW w:w="851" w:type="dxa"/>
          </w:tcPr>
          <w:p w:rsidR="00E362DF" w:rsidRPr="00B01931" w:rsidRDefault="00B01931" w:rsidP="000F626D">
            <w:pPr>
              <w:widowControl w:val="0"/>
              <w:spacing w:after="0" w:line="240" w:lineRule="auto"/>
              <w:rPr>
                <w:rFonts w:ascii="Times New Roman" w:eastAsia="Courier New" w:hAnsi="Times New Roman" w:cs="Times New Roman"/>
                <w:color w:val="000000" w:themeColor="text1"/>
                <w:sz w:val="24"/>
                <w:szCs w:val="24"/>
                <w:lang w:eastAsia="ru-RU" w:bidi="ru-RU"/>
              </w:rPr>
            </w:pPr>
            <w:r w:rsidRPr="00B01931">
              <w:rPr>
                <w:rFonts w:ascii="Times New Roman" w:eastAsia="Courier New" w:hAnsi="Times New Roman" w:cs="Times New Roman"/>
                <w:color w:val="000000" w:themeColor="text1"/>
                <w:sz w:val="24"/>
                <w:szCs w:val="24"/>
                <w:lang w:eastAsia="ru-RU" w:bidi="ru-RU"/>
              </w:rPr>
              <w:t>10</w:t>
            </w:r>
          </w:p>
        </w:tc>
        <w:tc>
          <w:tcPr>
            <w:tcW w:w="1559" w:type="dxa"/>
          </w:tcPr>
          <w:p w:rsidR="00E362DF" w:rsidRPr="00B01931" w:rsidRDefault="00E362DF" w:rsidP="003732DF">
            <w:pPr>
              <w:widowControl w:val="0"/>
              <w:spacing w:after="0" w:line="240" w:lineRule="auto"/>
              <w:rPr>
                <w:rFonts w:ascii="Times New Roman" w:eastAsia="Courier New" w:hAnsi="Times New Roman" w:cs="Times New Roman"/>
                <w:color w:val="000000" w:themeColor="text1"/>
                <w:sz w:val="24"/>
                <w:szCs w:val="24"/>
                <w:lang w:eastAsia="ru-RU" w:bidi="ru-RU"/>
              </w:rPr>
            </w:pPr>
          </w:p>
        </w:tc>
        <w:tc>
          <w:tcPr>
            <w:tcW w:w="1417" w:type="dxa"/>
          </w:tcPr>
          <w:p w:rsidR="00E362DF" w:rsidRPr="00B01931" w:rsidRDefault="00E362DF" w:rsidP="003732DF">
            <w:pPr>
              <w:widowControl w:val="0"/>
              <w:spacing w:after="0" w:line="240" w:lineRule="auto"/>
              <w:rPr>
                <w:rFonts w:ascii="Times New Roman" w:eastAsia="Courier New" w:hAnsi="Times New Roman" w:cs="Times New Roman"/>
                <w:color w:val="000000" w:themeColor="text1"/>
                <w:sz w:val="24"/>
                <w:szCs w:val="24"/>
                <w:lang w:eastAsia="ru-RU" w:bidi="ru-RU"/>
              </w:rPr>
            </w:pPr>
          </w:p>
        </w:tc>
      </w:tr>
      <w:tr w:rsidR="00E362DF" w:rsidRPr="003732DF" w:rsidTr="00A563F0">
        <w:tc>
          <w:tcPr>
            <w:tcW w:w="709" w:type="dxa"/>
          </w:tcPr>
          <w:p w:rsidR="00E362DF" w:rsidRPr="003732DF" w:rsidRDefault="00E362DF" w:rsidP="003732DF">
            <w:pPr>
              <w:widowControl w:val="0"/>
              <w:spacing w:after="0" w:line="240" w:lineRule="auto"/>
              <w:jc w:val="center"/>
              <w:rPr>
                <w:rFonts w:ascii="Times New Roman" w:eastAsia="Courier New" w:hAnsi="Times New Roman" w:cs="Times New Roman"/>
                <w:sz w:val="24"/>
                <w:szCs w:val="24"/>
                <w:lang w:eastAsia="ru-RU" w:bidi="ru-RU"/>
              </w:rPr>
            </w:pPr>
          </w:p>
        </w:tc>
        <w:tc>
          <w:tcPr>
            <w:tcW w:w="1673" w:type="dxa"/>
          </w:tcPr>
          <w:p w:rsidR="00B626B2" w:rsidRPr="00816396" w:rsidRDefault="00B626B2" w:rsidP="003732DF">
            <w:pPr>
              <w:widowControl w:val="0"/>
              <w:spacing w:after="0" w:line="240" w:lineRule="auto"/>
              <w:rPr>
                <w:rFonts w:ascii="Times New Roman" w:eastAsia="Courier New" w:hAnsi="Times New Roman" w:cs="Times New Roman"/>
                <w:sz w:val="24"/>
                <w:szCs w:val="24"/>
                <w:lang w:eastAsia="ru-RU" w:bidi="ru-RU"/>
              </w:rPr>
            </w:pPr>
          </w:p>
        </w:tc>
        <w:tc>
          <w:tcPr>
            <w:tcW w:w="5556" w:type="dxa"/>
          </w:tcPr>
          <w:p w:rsidR="00E362DF" w:rsidRPr="003732DF" w:rsidRDefault="00E362DF" w:rsidP="00330AF5">
            <w:pPr>
              <w:widowControl w:val="0"/>
              <w:spacing w:after="0" w:line="240" w:lineRule="auto"/>
              <w:rPr>
                <w:rFonts w:ascii="Times New Roman" w:eastAsia="Courier New" w:hAnsi="Times New Roman" w:cs="Times New Roman"/>
                <w:sz w:val="24"/>
                <w:szCs w:val="24"/>
                <w:lang w:eastAsia="ru-RU" w:bidi="ru-RU"/>
              </w:rPr>
            </w:pPr>
          </w:p>
        </w:tc>
        <w:tc>
          <w:tcPr>
            <w:tcW w:w="1701" w:type="dxa"/>
          </w:tcPr>
          <w:p w:rsidR="00E362DF" w:rsidRPr="003732DF" w:rsidRDefault="00E362DF" w:rsidP="000F626D">
            <w:pPr>
              <w:widowControl w:val="0"/>
              <w:spacing w:after="0" w:line="240" w:lineRule="auto"/>
              <w:rPr>
                <w:rFonts w:ascii="Times New Roman" w:eastAsia="Courier New" w:hAnsi="Times New Roman" w:cs="Times New Roman"/>
                <w:sz w:val="24"/>
                <w:szCs w:val="24"/>
                <w:lang w:eastAsia="ru-RU" w:bidi="ru-RU"/>
              </w:rPr>
            </w:pPr>
          </w:p>
        </w:tc>
        <w:tc>
          <w:tcPr>
            <w:tcW w:w="1134" w:type="dxa"/>
          </w:tcPr>
          <w:p w:rsidR="00E362DF" w:rsidRPr="003732DF" w:rsidRDefault="00E362DF" w:rsidP="000F626D">
            <w:pPr>
              <w:widowControl w:val="0"/>
              <w:spacing w:after="0" w:line="240" w:lineRule="auto"/>
              <w:rPr>
                <w:rFonts w:ascii="Times New Roman" w:eastAsia="Courier New" w:hAnsi="Times New Roman" w:cs="Times New Roman"/>
                <w:sz w:val="24"/>
                <w:szCs w:val="24"/>
                <w:lang w:eastAsia="ru-RU" w:bidi="ru-RU"/>
              </w:rPr>
            </w:pPr>
          </w:p>
        </w:tc>
        <w:tc>
          <w:tcPr>
            <w:tcW w:w="851" w:type="dxa"/>
          </w:tcPr>
          <w:p w:rsidR="00E362DF" w:rsidRPr="003732DF" w:rsidRDefault="00E362DF" w:rsidP="000F626D">
            <w:pPr>
              <w:widowControl w:val="0"/>
              <w:spacing w:after="0" w:line="240" w:lineRule="auto"/>
              <w:rPr>
                <w:rFonts w:ascii="Times New Roman" w:eastAsia="Courier New" w:hAnsi="Times New Roman" w:cs="Times New Roman"/>
                <w:sz w:val="24"/>
                <w:szCs w:val="24"/>
                <w:lang w:eastAsia="ru-RU" w:bidi="ru-RU"/>
              </w:rPr>
            </w:pPr>
          </w:p>
        </w:tc>
        <w:tc>
          <w:tcPr>
            <w:tcW w:w="1559" w:type="dxa"/>
          </w:tcPr>
          <w:p w:rsidR="00E362DF" w:rsidRPr="003732DF" w:rsidRDefault="00E362DF" w:rsidP="003732DF">
            <w:pPr>
              <w:widowControl w:val="0"/>
              <w:spacing w:after="0" w:line="240" w:lineRule="auto"/>
              <w:rPr>
                <w:rFonts w:ascii="Times New Roman" w:eastAsia="Courier New" w:hAnsi="Times New Roman" w:cs="Times New Roman"/>
                <w:sz w:val="24"/>
                <w:szCs w:val="24"/>
                <w:lang w:eastAsia="ru-RU" w:bidi="ru-RU"/>
              </w:rPr>
            </w:pPr>
          </w:p>
        </w:tc>
        <w:tc>
          <w:tcPr>
            <w:tcW w:w="1417" w:type="dxa"/>
          </w:tcPr>
          <w:p w:rsidR="00E362DF" w:rsidRPr="003732DF" w:rsidRDefault="00E362DF" w:rsidP="003732DF">
            <w:pPr>
              <w:widowControl w:val="0"/>
              <w:spacing w:after="0" w:line="240" w:lineRule="auto"/>
              <w:rPr>
                <w:rFonts w:ascii="Times New Roman" w:eastAsia="Courier New" w:hAnsi="Times New Roman" w:cs="Times New Roman"/>
                <w:sz w:val="24"/>
                <w:szCs w:val="24"/>
                <w:lang w:eastAsia="ru-RU" w:bidi="ru-RU"/>
              </w:rPr>
            </w:pPr>
          </w:p>
        </w:tc>
      </w:tr>
      <w:tr w:rsidR="001A5B66" w:rsidRPr="003732DF" w:rsidTr="00A563F0">
        <w:tc>
          <w:tcPr>
            <w:tcW w:w="13183" w:type="dxa"/>
            <w:gridSpan w:val="7"/>
          </w:tcPr>
          <w:p w:rsidR="001A5B66" w:rsidRPr="003732DF" w:rsidRDefault="001A5B66" w:rsidP="003732DF">
            <w:pPr>
              <w:widowControl w:val="0"/>
              <w:spacing w:after="0" w:line="240" w:lineRule="auto"/>
              <w:jc w:val="right"/>
              <w:rPr>
                <w:rFonts w:ascii="Times New Roman" w:eastAsia="Courier New" w:hAnsi="Times New Roman" w:cs="Times New Roman"/>
                <w:b/>
                <w:sz w:val="24"/>
                <w:szCs w:val="24"/>
                <w:lang w:eastAsia="ru-RU" w:bidi="ru-RU"/>
              </w:rPr>
            </w:pPr>
            <w:r w:rsidRPr="003732DF">
              <w:rPr>
                <w:rFonts w:ascii="Times New Roman" w:eastAsia="Courier New" w:hAnsi="Times New Roman" w:cs="Times New Roman"/>
                <w:b/>
                <w:sz w:val="24"/>
                <w:szCs w:val="24"/>
                <w:lang w:eastAsia="ru-RU" w:bidi="ru-RU"/>
              </w:rPr>
              <w:t>Итого:</w:t>
            </w:r>
          </w:p>
        </w:tc>
        <w:tc>
          <w:tcPr>
            <w:tcW w:w="1417" w:type="dxa"/>
          </w:tcPr>
          <w:p w:rsidR="001A5B66" w:rsidRPr="003732DF" w:rsidRDefault="001A5B66" w:rsidP="003732DF">
            <w:pPr>
              <w:widowControl w:val="0"/>
              <w:spacing w:after="0" w:line="240" w:lineRule="auto"/>
              <w:rPr>
                <w:rFonts w:ascii="Times New Roman" w:eastAsia="Courier New" w:hAnsi="Times New Roman" w:cs="Times New Roman"/>
                <w:sz w:val="24"/>
                <w:szCs w:val="24"/>
                <w:lang w:eastAsia="ru-RU" w:bidi="ru-RU"/>
              </w:rPr>
            </w:pPr>
          </w:p>
        </w:tc>
      </w:tr>
      <w:tr w:rsidR="001A5B66" w:rsidRPr="003732DF" w:rsidTr="00A563F0">
        <w:tc>
          <w:tcPr>
            <w:tcW w:w="13183" w:type="dxa"/>
            <w:gridSpan w:val="7"/>
          </w:tcPr>
          <w:p w:rsidR="001A5B66" w:rsidRPr="003732DF" w:rsidRDefault="001A5B66" w:rsidP="003732DF">
            <w:pPr>
              <w:widowControl w:val="0"/>
              <w:spacing w:after="0" w:line="240" w:lineRule="auto"/>
              <w:jc w:val="right"/>
              <w:rPr>
                <w:rFonts w:ascii="Times New Roman" w:eastAsia="Courier New" w:hAnsi="Times New Roman" w:cs="Times New Roman"/>
                <w:b/>
                <w:sz w:val="24"/>
                <w:szCs w:val="24"/>
                <w:lang w:eastAsia="ru-RU" w:bidi="ru-RU"/>
              </w:rPr>
            </w:pPr>
            <w:r w:rsidRPr="003732DF">
              <w:rPr>
                <w:rFonts w:ascii="Times New Roman" w:eastAsia="Courier New" w:hAnsi="Times New Roman" w:cs="Times New Roman"/>
                <w:b/>
                <w:sz w:val="24"/>
                <w:szCs w:val="24"/>
                <w:lang w:eastAsia="ru-RU" w:bidi="ru-RU"/>
              </w:rPr>
              <w:t>(в том числе НДС 20%) / НДС не облагается:</w:t>
            </w:r>
          </w:p>
        </w:tc>
        <w:tc>
          <w:tcPr>
            <w:tcW w:w="1417" w:type="dxa"/>
          </w:tcPr>
          <w:p w:rsidR="001A5B66" w:rsidRPr="003732DF" w:rsidRDefault="001A5B66" w:rsidP="003732DF">
            <w:pPr>
              <w:widowControl w:val="0"/>
              <w:spacing w:after="0" w:line="240" w:lineRule="auto"/>
              <w:rPr>
                <w:rFonts w:ascii="Times New Roman" w:eastAsia="Courier New" w:hAnsi="Times New Roman" w:cs="Times New Roman"/>
                <w:sz w:val="24"/>
                <w:szCs w:val="24"/>
                <w:lang w:eastAsia="ru-RU" w:bidi="ru-RU"/>
              </w:rPr>
            </w:pPr>
          </w:p>
        </w:tc>
      </w:tr>
    </w:tbl>
    <w:p w:rsidR="003732DF" w:rsidRPr="003732DF" w:rsidRDefault="003732DF" w:rsidP="003732DF">
      <w:pPr>
        <w:shd w:val="clear" w:color="auto" w:fill="FFFFFF"/>
        <w:tabs>
          <w:tab w:val="left" w:pos="3960"/>
        </w:tabs>
        <w:spacing w:after="0" w:line="240" w:lineRule="auto"/>
        <w:ind w:left="6"/>
        <w:jc w:val="right"/>
        <w:rPr>
          <w:rFonts w:ascii="Times New Roman" w:eastAsia="Times New Roman" w:hAnsi="Times New Roman" w:cs="Times New Roman"/>
          <w:sz w:val="24"/>
          <w:szCs w:val="24"/>
          <w:lang w:eastAsia="ru-RU"/>
        </w:rPr>
      </w:pPr>
    </w:p>
    <w:p w:rsidR="003732DF" w:rsidRPr="003732DF" w:rsidRDefault="00B626B2" w:rsidP="003732DF">
      <w:pPr>
        <w:tabs>
          <w:tab w:val="left" w:pos="5245"/>
        </w:tabs>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w:t>
      </w:r>
      <w:r w:rsidR="003732DF" w:rsidRPr="003732DF">
        <w:rPr>
          <w:rFonts w:ascii="Times New Roman" w:eastAsia="Times New Roman" w:hAnsi="Times New Roman" w:cs="Times New Roman"/>
          <w:b/>
          <w:bCs/>
          <w:sz w:val="24"/>
          <w:szCs w:val="24"/>
          <w:lang w:eastAsia="ru-RU"/>
        </w:rPr>
        <w:t>ЗАКАЗЧИК</w:t>
      </w:r>
      <w:r w:rsidR="009F594F">
        <w:rPr>
          <w:rFonts w:ascii="Times New Roman" w:eastAsia="Times New Roman" w:hAnsi="Times New Roman" w:cs="Times New Roman"/>
          <w:b/>
          <w:bCs/>
          <w:sz w:val="24"/>
          <w:szCs w:val="24"/>
          <w:lang w:eastAsia="ru-RU"/>
        </w:rPr>
        <w:t>:</w:t>
      </w:r>
      <w:r w:rsidR="003732DF" w:rsidRPr="003732DF">
        <w:rPr>
          <w:rFonts w:ascii="Times New Roman" w:eastAsia="Times New Roman" w:hAnsi="Times New Roman" w:cs="Times New Roman"/>
          <w:b/>
          <w:sz w:val="24"/>
          <w:szCs w:val="24"/>
          <w:lang w:eastAsia="ru-RU"/>
        </w:rPr>
        <w:tab/>
      </w:r>
      <w:r>
        <w:rPr>
          <w:rFonts w:ascii="Times New Roman" w:eastAsia="Times New Roman" w:hAnsi="Times New Roman" w:cs="Times New Roman"/>
          <w:b/>
          <w:sz w:val="24"/>
          <w:szCs w:val="24"/>
          <w:lang w:eastAsia="ru-RU"/>
        </w:rPr>
        <w:t xml:space="preserve">                               </w:t>
      </w:r>
      <w:r w:rsidR="003732DF" w:rsidRPr="003732DF">
        <w:rPr>
          <w:rFonts w:ascii="Times New Roman" w:eastAsia="Times New Roman" w:hAnsi="Times New Roman" w:cs="Times New Roman"/>
          <w:b/>
          <w:bCs/>
          <w:sz w:val="24"/>
          <w:szCs w:val="24"/>
          <w:lang w:eastAsia="ru-RU"/>
        </w:rPr>
        <w:t>ПОСТАВЩИК:</w:t>
      </w:r>
    </w:p>
    <w:p w:rsidR="003732DF" w:rsidRPr="003732DF" w:rsidRDefault="003732DF" w:rsidP="003732DF">
      <w:pPr>
        <w:tabs>
          <w:tab w:val="left" w:pos="8505"/>
        </w:tabs>
        <w:spacing w:after="0" w:line="240" w:lineRule="auto"/>
        <w:jc w:val="both"/>
        <w:rPr>
          <w:rFonts w:ascii="Times New Roman" w:eastAsia="Times New Roman" w:hAnsi="Times New Roman" w:cs="Times New Roman"/>
          <w:b/>
          <w:sz w:val="24"/>
          <w:szCs w:val="24"/>
          <w:lang w:eastAsia="ru-RU"/>
        </w:rPr>
      </w:pPr>
    </w:p>
    <w:tbl>
      <w:tblPr>
        <w:tblW w:w="10713" w:type="dxa"/>
        <w:jc w:val="center"/>
        <w:tblInd w:w="-939" w:type="dxa"/>
        <w:tblLook w:val="01E0"/>
      </w:tblPr>
      <w:tblGrid>
        <w:gridCol w:w="5055"/>
        <w:gridCol w:w="5658"/>
      </w:tblGrid>
      <w:tr w:rsidR="003732DF" w:rsidRPr="003732DF" w:rsidTr="000F626D">
        <w:trPr>
          <w:jc w:val="center"/>
        </w:trPr>
        <w:tc>
          <w:tcPr>
            <w:tcW w:w="5055" w:type="dxa"/>
            <w:tcBorders>
              <w:top w:val="single" w:sz="4" w:space="0" w:color="auto"/>
              <w:left w:val="single" w:sz="4" w:space="0" w:color="auto"/>
              <w:bottom w:val="single" w:sz="4" w:space="0" w:color="auto"/>
              <w:right w:val="single" w:sz="4" w:space="0" w:color="auto"/>
            </w:tcBorders>
          </w:tcPr>
          <w:p w:rsidR="000F626D" w:rsidRPr="000F626D" w:rsidRDefault="000F626D" w:rsidP="000F626D">
            <w:pPr>
              <w:tabs>
                <w:tab w:val="center" w:pos="2466"/>
              </w:tabs>
              <w:contextualSpacing/>
              <w:rPr>
                <w:rFonts w:ascii="Times New Roman" w:hAnsi="Times New Roman" w:cs="Times New Roman"/>
                <w:sz w:val="24"/>
                <w:szCs w:val="24"/>
              </w:rPr>
            </w:pPr>
            <w:r w:rsidRPr="000F626D">
              <w:rPr>
                <w:rFonts w:ascii="Times New Roman" w:hAnsi="Times New Roman" w:cs="Times New Roman"/>
                <w:sz w:val="24"/>
                <w:szCs w:val="24"/>
              </w:rPr>
              <w:t>Директор  ГБОУ школы № 423</w:t>
            </w:r>
          </w:p>
          <w:p w:rsidR="000F626D" w:rsidRPr="000F626D" w:rsidRDefault="000F626D" w:rsidP="000F626D">
            <w:pPr>
              <w:tabs>
                <w:tab w:val="center" w:pos="2466"/>
              </w:tabs>
              <w:contextualSpacing/>
              <w:rPr>
                <w:rFonts w:ascii="Times New Roman" w:hAnsi="Times New Roman" w:cs="Times New Roman"/>
                <w:sz w:val="24"/>
                <w:szCs w:val="24"/>
              </w:rPr>
            </w:pPr>
            <w:proofErr w:type="spellStart"/>
            <w:r w:rsidRPr="000F626D">
              <w:rPr>
                <w:rFonts w:ascii="Times New Roman" w:hAnsi="Times New Roman" w:cs="Times New Roman"/>
                <w:sz w:val="24"/>
                <w:szCs w:val="24"/>
              </w:rPr>
              <w:t>Кронштадтского</w:t>
            </w:r>
            <w:proofErr w:type="spellEnd"/>
            <w:r w:rsidRPr="000F626D">
              <w:rPr>
                <w:rFonts w:ascii="Times New Roman" w:hAnsi="Times New Roman" w:cs="Times New Roman"/>
                <w:sz w:val="24"/>
                <w:szCs w:val="24"/>
              </w:rPr>
              <w:t xml:space="preserve"> района </w:t>
            </w:r>
          </w:p>
          <w:p w:rsidR="000F626D" w:rsidRPr="000F626D" w:rsidRDefault="000F626D" w:rsidP="000F626D">
            <w:pPr>
              <w:tabs>
                <w:tab w:val="center" w:pos="2466"/>
              </w:tabs>
              <w:contextualSpacing/>
              <w:rPr>
                <w:rFonts w:ascii="Times New Roman" w:hAnsi="Times New Roman" w:cs="Times New Roman"/>
                <w:sz w:val="24"/>
                <w:szCs w:val="24"/>
              </w:rPr>
            </w:pPr>
            <w:r w:rsidRPr="000F626D">
              <w:rPr>
                <w:rFonts w:ascii="Times New Roman" w:hAnsi="Times New Roman" w:cs="Times New Roman"/>
                <w:sz w:val="24"/>
                <w:szCs w:val="24"/>
              </w:rPr>
              <w:t>Санкт-Петербурга</w:t>
            </w:r>
          </w:p>
          <w:p w:rsidR="000F626D" w:rsidRPr="000F626D" w:rsidRDefault="000F626D" w:rsidP="000F626D">
            <w:pPr>
              <w:contextualSpacing/>
              <w:rPr>
                <w:rFonts w:ascii="Times New Roman" w:hAnsi="Times New Roman" w:cs="Times New Roman"/>
                <w:sz w:val="24"/>
                <w:szCs w:val="24"/>
              </w:rPr>
            </w:pPr>
          </w:p>
          <w:p w:rsidR="000F626D" w:rsidRPr="000F626D" w:rsidRDefault="000F626D" w:rsidP="000F626D">
            <w:pPr>
              <w:contextualSpacing/>
              <w:rPr>
                <w:rFonts w:ascii="Times New Roman" w:hAnsi="Times New Roman" w:cs="Times New Roman"/>
                <w:noProof/>
                <w:sz w:val="24"/>
                <w:szCs w:val="24"/>
              </w:rPr>
            </w:pPr>
            <w:r w:rsidRPr="000F626D">
              <w:rPr>
                <w:rFonts w:ascii="Times New Roman" w:hAnsi="Times New Roman" w:cs="Times New Roman"/>
                <w:sz w:val="24"/>
                <w:szCs w:val="24"/>
              </w:rPr>
              <w:t>__________________ /</w:t>
            </w:r>
            <w:proofErr w:type="spellStart"/>
            <w:r w:rsidRPr="000F626D">
              <w:rPr>
                <w:rFonts w:ascii="Times New Roman" w:hAnsi="Times New Roman" w:cs="Times New Roman"/>
                <w:sz w:val="24"/>
                <w:szCs w:val="24"/>
              </w:rPr>
              <w:t>С.А.Рыкина</w:t>
            </w:r>
            <w:proofErr w:type="spellEnd"/>
            <w:r w:rsidRPr="000F626D">
              <w:rPr>
                <w:rFonts w:ascii="Times New Roman" w:hAnsi="Times New Roman" w:cs="Times New Roman"/>
                <w:sz w:val="24"/>
                <w:szCs w:val="24"/>
              </w:rPr>
              <w:t xml:space="preserve">/ </w:t>
            </w:r>
          </w:p>
          <w:p w:rsidR="003732DF" w:rsidRPr="000F626D" w:rsidRDefault="000F626D" w:rsidP="000F626D">
            <w:pPr>
              <w:tabs>
                <w:tab w:val="center" w:pos="2466"/>
              </w:tabs>
              <w:spacing w:after="0" w:line="240" w:lineRule="auto"/>
              <w:rPr>
                <w:rFonts w:ascii="Times New Roman" w:eastAsia="Times New Roman" w:hAnsi="Times New Roman" w:cs="Times New Roman"/>
                <w:sz w:val="24"/>
                <w:szCs w:val="24"/>
                <w:lang w:eastAsia="ru-RU"/>
              </w:rPr>
            </w:pPr>
            <w:r w:rsidRPr="000F626D">
              <w:rPr>
                <w:rFonts w:ascii="Times New Roman" w:hAnsi="Times New Roman" w:cs="Times New Roman"/>
                <w:sz w:val="24"/>
                <w:szCs w:val="24"/>
              </w:rPr>
              <w:t xml:space="preserve"> (подписано ЭЦП)  </w:t>
            </w:r>
          </w:p>
        </w:tc>
        <w:tc>
          <w:tcPr>
            <w:tcW w:w="5658" w:type="dxa"/>
            <w:tcBorders>
              <w:top w:val="single" w:sz="4" w:space="0" w:color="auto"/>
              <w:left w:val="single" w:sz="4" w:space="0" w:color="auto"/>
              <w:bottom w:val="single" w:sz="4" w:space="0" w:color="auto"/>
              <w:right w:val="single" w:sz="4" w:space="0" w:color="auto"/>
            </w:tcBorders>
          </w:tcPr>
          <w:p w:rsidR="003732DF" w:rsidRPr="003732DF" w:rsidRDefault="003732DF" w:rsidP="003732DF">
            <w:pPr>
              <w:tabs>
                <w:tab w:val="center" w:pos="2466"/>
              </w:tabs>
              <w:spacing w:after="0" w:line="240" w:lineRule="auto"/>
              <w:jc w:val="center"/>
              <w:rPr>
                <w:rFonts w:ascii="Times New Roman" w:eastAsia="Times New Roman" w:hAnsi="Times New Roman" w:cs="Times New Roman"/>
                <w:sz w:val="24"/>
                <w:szCs w:val="24"/>
                <w:lang w:eastAsia="ru-RU"/>
              </w:rPr>
            </w:pPr>
          </w:p>
          <w:p w:rsidR="003732DF" w:rsidRPr="003732DF" w:rsidRDefault="003732DF" w:rsidP="003732DF">
            <w:pPr>
              <w:tabs>
                <w:tab w:val="center" w:pos="2466"/>
              </w:tabs>
              <w:spacing w:after="0" w:line="240" w:lineRule="auto"/>
              <w:jc w:val="center"/>
              <w:rPr>
                <w:rFonts w:ascii="Times New Roman" w:eastAsia="Times New Roman" w:hAnsi="Times New Roman" w:cs="Times New Roman"/>
                <w:sz w:val="24"/>
                <w:szCs w:val="24"/>
                <w:lang w:eastAsia="ru-RU"/>
              </w:rPr>
            </w:pPr>
          </w:p>
          <w:p w:rsidR="003732DF" w:rsidRPr="003732DF" w:rsidRDefault="003732DF" w:rsidP="003732DF">
            <w:pPr>
              <w:tabs>
                <w:tab w:val="center" w:pos="2466"/>
              </w:tabs>
              <w:spacing w:after="0" w:line="240" w:lineRule="auto"/>
              <w:jc w:val="center"/>
              <w:rPr>
                <w:rFonts w:ascii="Times New Roman" w:eastAsia="Times New Roman" w:hAnsi="Times New Roman" w:cs="Times New Roman"/>
                <w:sz w:val="24"/>
                <w:szCs w:val="24"/>
                <w:lang w:eastAsia="ru-RU"/>
              </w:rPr>
            </w:pPr>
          </w:p>
          <w:p w:rsidR="003732DF" w:rsidRPr="003732DF" w:rsidRDefault="003732DF" w:rsidP="003732DF">
            <w:pPr>
              <w:tabs>
                <w:tab w:val="center" w:pos="2466"/>
              </w:tabs>
              <w:spacing w:after="0" w:line="240" w:lineRule="auto"/>
              <w:jc w:val="center"/>
              <w:rPr>
                <w:rFonts w:ascii="Times New Roman" w:eastAsia="Times New Roman" w:hAnsi="Times New Roman" w:cs="Times New Roman"/>
                <w:sz w:val="24"/>
                <w:szCs w:val="24"/>
                <w:lang w:eastAsia="ru-RU"/>
              </w:rPr>
            </w:pPr>
          </w:p>
          <w:p w:rsidR="003732DF" w:rsidRPr="003732DF" w:rsidRDefault="003732DF" w:rsidP="003732DF">
            <w:pPr>
              <w:tabs>
                <w:tab w:val="center" w:pos="2466"/>
              </w:tabs>
              <w:spacing w:after="0" w:line="240" w:lineRule="auto"/>
              <w:jc w:val="center"/>
              <w:rPr>
                <w:rFonts w:ascii="Times New Roman" w:eastAsia="Times New Roman" w:hAnsi="Times New Roman" w:cs="Times New Roman"/>
                <w:sz w:val="24"/>
                <w:szCs w:val="24"/>
                <w:lang w:eastAsia="ru-RU"/>
              </w:rPr>
            </w:pPr>
            <w:r w:rsidRPr="003732DF">
              <w:rPr>
                <w:rFonts w:ascii="Times New Roman" w:eastAsia="Times New Roman" w:hAnsi="Times New Roman" w:cs="Times New Roman"/>
                <w:sz w:val="24"/>
                <w:szCs w:val="24"/>
                <w:lang w:eastAsia="ru-RU"/>
              </w:rPr>
              <w:t>___________________ / /</w:t>
            </w:r>
          </w:p>
          <w:p w:rsidR="003732DF" w:rsidRPr="003732DF" w:rsidRDefault="003732DF" w:rsidP="003732DF">
            <w:pPr>
              <w:tabs>
                <w:tab w:val="center" w:pos="2466"/>
              </w:tabs>
              <w:spacing w:after="0" w:line="240" w:lineRule="auto"/>
              <w:jc w:val="center"/>
              <w:rPr>
                <w:rFonts w:ascii="Times New Roman" w:eastAsia="Times New Roman" w:hAnsi="Times New Roman" w:cs="Times New Roman"/>
                <w:sz w:val="24"/>
                <w:szCs w:val="24"/>
                <w:lang w:eastAsia="ru-RU"/>
              </w:rPr>
            </w:pPr>
          </w:p>
        </w:tc>
      </w:tr>
    </w:tbl>
    <w:p w:rsidR="003732DF" w:rsidRPr="003732DF" w:rsidRDefault="003732DF" w:rsidP="003732DF">
      <w:pPr>
        <w:spacing w:after="0" w:line="240" w:lineRule="auto"/>
        <w:rPr>
          <w:rFonts w:ascii="Times New Roman" w:eastAsia="Times New Roman" w:hAnsi="Times New Roman" w:cs="Times New Roman"/>
          <w:sz w:val="24"/>
          <w:szCs w:val="24"/>
          <w:lang w:eastAsia="ru-RU"/>
        </w:rPr>
      </w:pPr>
    </w:p>
    <w:p w:rsidR="003732DF" w:rsidRPr="003732DF" w:rsidRDefault="003732DF" w:rsidP="003732DF">
      <w:pPr>
        <w:spacing w:after="0" w:line="240" w:lineRule="auto"/>
        <w:rPr>
          <w:rFonts w:ascii="Times New Roman" w:eastAsia="Times New Roman" w:hAnsi="Times New Roman" w:cs="Times New Roman"/>
          <w:sz w:val="24"/>
          <w:szCs w:val="24"/>
          <w:lang w:eastAsia="ru-RU"/>
        </w:rPr>
      </w:pPr>
    </w:p>
    <w:p w:rsidR="003732DF" w:rsidRPr="003732DF" w:rsidRDefault="003732DF" w:rsidP="003732DF">
      <w:pPr>
        <w:spacing w:after="0" w:line="240" w:lineRule="auto"/>
        <w:rPr>
          <w:rFonts w:ascii="Times New Roman" w:eastAsia="Times New Roman" w:hAnsi="Times New Roman" w:cs="Times New Roman"/>
          <w:sz w:val="24"/>
          <w:szCs w:val="24"/>
          <w:lang w:eastAsia="ru-RU"/>
        </w:rPr>
      </w:pPr>
    </w:p>
    <w:p w:rsidR="003732DF" w:rsidRPr="003732DF" w:rsidRDefault="003732DF" w:rsidP="003732DF">
      <w:pPr>
        <w:spacing w:after="0" w:line="240" w:lineRule="auto"/>
        <w:rPr>
          <w:rFonts w:ascii="Times New Roman" w:eastAsia="Times New Roman" w:hAnsi="Times New Roman" w:cs="Times New Roman"/>
          <w:sz w:val="24"/>
          <w:szCs w:val="24"/>
          <w:lang w:eastAsia="ru-RU"/>
        </w:rPr>
      </w:pPr>
    </w:p>
    <w:p w:rsidR="003732DF" w:rsidRPr="003732DF" w:rsidRDefault="003732DF" w:rsidP="003732DF">
      <w:pPr>
        <w:spacing w:after="0" w:line="240" w:lineRule="auto"/>
        <w:rPr>
          <w:rFonts w:ascii="Times New Roman" w:eastAsia="Times New Roman" w:hAnsi="Times New Roman" w:cs="Times New Roman"/>
          <w:sz w:val="24"/>
          <w:szCs w:val="24"/>
          <w:lang w:eastAsia="ru-RU"/>
        </w:rPr>
      </w:pPr>
    </w:p>
    <w:p w:rsidR="003732DF" w:rsidRPr="003732DF" w:rsidRDefault="003732DF" w:rsidP="003732DF">
      <w:pPr>
        <w:spacing w:after="0" w:line="240" w:lineRule="auto"/>
        <w:rPr>
          <w:rFonts w:ascii="Times New Roman" w:eastAsia="Times New Roman" w:hAnsi="Times New Roman" w:cs="Times New Roman"/>
          <w:sz w:val="24"/>
          <w:szCs w:val="24"/>
          <w:lang w:eastAsia="ru-RU"/>
        </w:rPr>
      </w:pPr>
    </w:p>
    <w:p w:rsidR="003732DF" w:rsidRDefault="003732DF"/>
    <w:p w:rsidR="009F594F" w:rsidRDefault="009F594F"/>
    <w:p w:rsidR="001A5B66" w:rsidRDefault="001A5B66"/>
    <w:p w:rsidR="001A5B66" w:rsidRDefault="001A5B66"/>
    <w:p w:rsidR="001A5B66" w:rsidRDefault="001A5B66"/>
    <w:p w:rsidR="009F594F" w:rsidRDefault="009F594F"/>
    <w:p w:rsidR="009F594F" w:rsidRDefault="009F594F"/>
    <w:p w:rsidR="009F594F" w:rsidRDefault="009F594F"/>
    <w:p w:rsidR="009F594F" w:rsidRDefault="009F594F"/>
    <w:p w:rsidR="009F594F" w:rsidRDefault="009F594F"/>
    <w:p w:rsidR="009F594F" w:rsidRDefault="009F594F"/>
    <w:p w:rsidR="009F594F" w:rsidRDefault="009F594F"/>
    <w:p w:rsidR="009F594F" w:rsidRDefault="009F594F"/>
    <w:p w:rsidR="009F594F" w:rsidRPr="003732DF" w:rsidRDefault="009F594F" w:rsidP="009F594F">
      <w:pPr>
        <w:shd w:val="clear" w:color="auto" w:fill="FFFFFF"/>
        <w:tabs>
          <w:tab w:val="left" w:pos="3960"/>
        </w:tabs>
        <w:spacing w:after="0" w:line="240" w:lineRule="auto"/>
        <w:ind w:left="6"/>
        <w:jc w:val="right"/>
        <w:rPr>
          <w:rFonts w:ascii="Times New Roman" w:eastAsia="Times New Roman" w:hAnsi="Times New Roman" w:cs="Times New Roman"/>
          <w:sz w:val="24"/>
          <w:szCs w:val="24"/>
          <w:lang w:eastAsia="ru-RU"/>
        </w:rPr>
      </w:pPr>
    </w:p>
    <w:p w:rsidR="009F594F" w:rsidRDefault="009F594F"/>
    <w:sectPr w:rsidR="009F594F" w:rsidSect="00213628">
      <w:pgSz w:w="16838" w:h="11906" w:orient="landscape"/>
      <w:pgMar w:top="992"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2E8A" w:rsidRDefault="00F72E8A" w:rsidP="003732DF">
      <w:pPr>
        <w:spacing w:after="0" w:line="240" w:lineRule="auto"/>
      </w:pPr>
      <w:r>
        <w:separator/>
      </w:r>
    </w:p>
  </w:endnote>
  <w:endnote w:type="continuationSeparator" w:id="0">
    <w:p w:rsidR="00F72E8A" w:rsidRDefault="00F72E8A" w:rsidP="003732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2E8A" w:rsidRDefault="00F72E8A" w:rsidP="003732DF">
      <w:pPr>
        <w:spacing w:after="0" w:line="240" w:lineRule="auto"/>
      </w:pPr>
      <w:r>
        <w:separator/>
      </w:r>
    </w:p>
  </w:footnote>
  <w:footnote w:type="continuationSeparator" w:id="0">
    <w:p w:rsidR="00F72E8A" w:rsidRDefault="00F72E8A" w:rsidP="003732DF">
      <w:pPr>
        <w:spacing w:after="0" w:line="240" w:lineRule="auto"/>
      </w:pPr>
      <w:r>
        <w:continuationSeparator/>
      </w:r>
    </w:p>
  </w:footnote>
  <w:footnote w:id="1">
    <w:p w:rsidR="00DE07BA" w:rsidRPr="00701E7B" w:rsidRDefault="00DE07BA" w:rsidP="003732DF">
      <w:pPr>
        <w:pStyle w:val="a5"/>
        <w:rPr>
          <w:i/>
          <w:sz w:val="18"/>
          <w:szCs w:val="18"/>
        </w:rPr>
      </w:pPr>
      <w:r w:rsidRPr="00960709">
        <w:rPr>
          <w:rStyle w:val="a7"/>
          <w:i/>
          <w:sz w:val="18"/>
          <w:szCs w:val="18"/>
        </w:rPr>
        <w:footnoteRef/>
      </w:r>
      <w:r w:rsidRPr="00960709">
        <w:rPr>
          <w:i/>
          <w:sz w:val="18"/>
          <w:szCs w:val="18"/>
        </w:rPr>
        <w:t xml:space="preserve"> В </w:t>
      </w:r>
      <w:r>
        <w:rPr>
          <w:i/>
          <w:sz w:val="18"/>
          <w:szCs w:val="18"/>
        </w:rPr>
        <w:t>13</w:t>
      </w:r>
      <w:r w:rsidRPr="00960709">
        <w:rPr>
          <w:i/>
          <w:sz w:val="18"/>
          <w:szCs w:val="18"/>
        </w:rPr>
        <w:t>случае, если НДС не облагается, наименование графы изложить в следующей редакции: «Цена за единицу Товара (руб.) (НДС не облагается)»</w:t>
      </w:r>
      <w:r>
        <w:t xml:space="preserve"> </w:t>
      </w:r>
    </w:p>
  </w:footnote>
  <w:footnote w:id="2">
    <w:p w:rsidR="00DE07BA" w:rsidRPr="00701E7B" w:rsidRDefault="00DE07BA" w:rsidP="003732DF">
      <w:pPr>
        <w:pStyle w:val="a5"/>
        <w:rPr>
          <w:i/>
          <w:sz w:val="18"/>
          <w:szCs w:val="18"/>
        </w:rPr>
      </w:pPr>
      <w:r w:rsidRPr="00701E7B">
        <w:rPr>
          <w:rStyle w:val="a7"/>
          <w:i/>
          <w:sz w:val="18"/>
          <w:szCs w:val="18"/>
        </w:rPr>
        <w:footnoteRef/>
      </w:r>
      <w:r w:rsidRPr="00701E7B">
        <w:rPr>
          <w:i/>
          <w:sz w:val="18"/>
          <w:szCs w:val="18"/>
        </w:rPr>
        <w:t xml:space="preserve"> </w:t>
      </w:r>
      <w:r w:rsidRPr="00960709">
        <w:rPr>
          <w:i/>
          <w:sz w:val="18"/>
          <w:szCs w:val="18"/>
        </w:rPr>
        <w:t>В случае</w:t>
      </w:r>
      <w:proofErr w:type="gramStart"/>
      <w:r w:rsidRPr="00960709">
        <w:rPr>
          <w:i/>
          <w:sz w:val="18"/>
          <w:szCs w:val="18"/>
        </w:rPr>
        <w:t>,</w:t>
      </w:r>
      <w:proofErr w:type="gramEnd"/>
      <w:r w:rsidRPr="00960709">
        <w:rPr>
          <w:i/>
          <w:sz w:val="18"/>
          <w:szCs w:val="18"/>
        </w:rPr>
        <w:t xml:space="preserve"> если НДС не облагается, наименование графы изложить в следующей редакции: «</w:t>
      </w:r>
      <w:r>
        <w:rPr>
          <w:i/>
          <w:sz w:val="18"/>
          <w:szCs w:val="18"/>
        </w:rPr>
        <w:t>Стоимость</w:t>
      </w:r>
      <w:r w:rsidRPr="00960709">
        <w:rPr>
          <w:i/>
          <w:sz w:val="18"/>
          <w:szCs w:val="18"/>
        </w:rPr>
        <w:t xml:space="preserve"> Товара (руб.) (НДС не облагается)»</w:t>
      </w:r>
      <w:r>
        <w:t xml:space="preserve"> </w:t>
      </w:r>
    </w:p>
    <w:p w:rsidR="00DE07BA" w:rsidRDefault="00DE07BA" w:rsidP="003732DF">
      <w:pPr>
        <w:pStyle w:val="a5"/>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B7EBD"/>
    <w:multiLevelType w:val="multilevel"/>
    <w:tmpl w:val="DEE46722"/>
    <w:lvl w:ilvl="0">
      <w:start w:val="2"/>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nsid w:val="15075845"/>
    <w:multiLevelType w:val="multilevel"/>
    <w:tmpl w:val="266448CC"/>
    <w:lvl w:ilvl="0">
      <w:start w:val="1"/>
      <w:numFmt w:val="decimal"/>
      <w:lvlText w:val="%1."/>
      <w:lvlJc w:val="left"/>
      <w:pPr>
        <w:ind w:left="360" w:hanging="360"/>
      </w:pPr>
    </w:lvl>
    <w:lvl w:ilvl="1">
      <w:start w:val="1"/>
      <w:numFmt w:val="decimal"/>
      <w:lvlText w:val="%1.%2."/>
      <w:lvlJc w:val="left"/>
      <w:pPr>
        <w:ind w:left="1567"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0DA2BEF"/>
    <w:multiLevelType w:val="multilevel"/>
    <w:tmpl w:val="614C376A"/>
    <w:lvl w:ilvl="0">
      <w:start w:val="14"/>
      <w:numFmt w:val="decimal"/>
      <w:lvlText w:val="%1."/>
      <w:lvlJc w:val="left"/>
      <w:pPr>
        <w:ind w:left="612" w:hanging="612"/>
      </w:pPr>
      <w:rPr>
        <w:rFonts w:hint="default"/>
      </w:rPr>
    </w:lvl>
    <w:lvl w:ilvl="1">
      <w:start w:val="1"/>
      <w:numFmt w:val="decimal"/>
      <w:lvlText w:val="%1.%2."/>
      <w:lvlJc w:val="left"/>
      <w:pPr>
        <w:ind w:left="966" w:hanging="612"/>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nsid w:val="4A6C4C97"/>
    <w:multiLevelType w:val="multilevel"/>
    <w:tmpl w:val="04EAF21E"/>
    <w:lvl w:ilvl="0">
      <w:start w:val="12"/>
      <w:numFmt w:val="decimal"/>
      <w:lvlText w:val="%1."/>
      <w:lvlJc w:val="left"/>
      <w:pPr>
        <w:ind w:left="444" w:hanging="444"/>
      </w:pPr>
      <w:rPr>
        <w:rFonts w:hint="default"/>
      </w:rPr>
    </w:lvl>
    <w:lvl w:ilvl="1">
      <w:start w:val="1"/>
      <w:numFmt w:val="decimal"/>
      <w:lvlText w:val="%1.%2."/>
      <w:lvlJc w:val="left"/>
      <w:pPr>
        <w:ind w:left="1153" w:hanging="444"/>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nsid w:val="4B5701DE"/>
    <w:multiLevelType w:val="multilevel"/>
    <w:tmpl w:val="813E9DF4"/>
    <w:lvl w:ilvl="0">
      <w:start w:val="2"/>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nsid w:val="50965172"/>
    <w:multiLevelType w:val="multilevel"/>
    <w:tmpl w:val="7A64EBE6"/>
    <w:lvl w:ilvl="0">
      <w:start w:val="12"/>
      <w:numFmt w:val="decimal"/>
      <w:lvlText w:val="%1."/>
      <w:lvlJc w:val="left"/>
      <w:pPr>
        <w:ind w:left="444" w:hanging="444"/>
      </w:pPr>
      <w:rPr>
        <w:rFonts w:hint="default"/>
        <w:b w:val="0"/>
        <w:color w:val="auto"/>
      </w:rPr>
    </w:lvl>
    <w:lvl w:ilvl="1">
      <w:start w:val="1"/>
      <w:numFmt w:val="decimal"/>
      <w:lvlText w:val="%1.%2."/>
      <w:lvlJc w:val="left"/>
      <w:pPr>
        <w:ind w:left="1153" w:hanging="444"/>
      </w:pPr>
      <w:rPr>
        <w:rFonts w:hint="default"/>
        <w:b w:val="0"/>
        <w:color w:val="auto"/>
      </w:rPr>
    </w:lvl>
    <w:lvl w:ilvl="2">
      <w:start w:val="1"/>
      <w:numFmt w:val="decimal"/>
      <w:lvlText w:val="%1.%2.%3."/>
      <w:lvlJc w:val="left"/>
      <w:pPr>
        <w:ind w:left="2138" w:hanging="720"/>
      </w:pPr>
      <w:rPr>
        <w:rFonts w:hint="default"/>
        <w:b w:val="0"/>
        <w:color w:val="auto"/>
      </w:rPr>
    </w:lvl>
    <w:lvl w:ilvl="3">
      <w:start w:val="1"/>
      <w:numFmt w:val="decimal"/>
      <w:lvlText w:val="%1.%2.%3.%4."/>
      <w:lvlJc w:val="left"/>
      <w:pPr>
        <w:ind w:left="2847" w:hanging="720"/>
      </w:pPr>
      <w:rPr>
        <w:rFonts w:hint="default"/>
        <w:b w:val="0"/>
        <w:color w:val="auto"/>
      </w:rPr>
    </w:lvl>
    <w:lvl w:ilvl="4">
      <w:start w:val="1"/>
      <w:numFmt w:val="decimal"/>
      <w:lvlText w:val="%1.%2.%3.%4.%5."/>
      <w:lvlJc w:val="left"/>
      <w:pPr>
        <w:ind w:left="3916" w:hanging="1080"/>
      </w:pPr>
      <w:rPr>
        <w:rFonts w:hint="default"/>
        <w:b w:val="0"/>
        <w:color w:val="auto"/>
      </w:rPr>
    </w:lvl>
    <w:lvl w:ilvl="5">
      <w:start w:val="1"/>
      <w:numFmt w:val="decimal"/>
      <w:lvlText w:val="%1.%2.%3.%4.%5.%6."/>
      <w:lvlJc w:val="left"/>
      <w:pPr>
        <w:ind w:left="4625" w:hanging="1080"/>
      </w:pPr>
      <w:rPr>
        <w:rFonts w:hint="default"/>
        <w:b w:val="0"/>
        <w:color w:val="auto"/>
      </w:rPr>
    </w:lvl>
    <w:lvl w:ilvl="6">
      <w:start w:val="1"/>
      <w:numFmt w:val="decimal"/>
      <w:lvlText w:val="%1.%2.%3.%4.%5.%6.%7."/>
      <w:lvlJc w:val="left"/>
      <w:pPr>
        <w:ind w:left="5694" w:hanging="1440"/>
      </w:pPr>
      <w:rPr>
        <w:rFonts w:hint="default"/>
        <w:b w:val="0"/>
        <w:color w:val="auto"/>
      </w:rPr>
    </w:lvl>
    <w:lvl w:ilvl="7">
      <w:start w:val="1"/>
      <w:numFmt w:val="decimal"/>
      <w:lvlText w:val="%1.%2.%3.%4.%5.%6.%7.%8."/>
      <w:lvlJc w:val="left"/>
      <w:pPr>
        <w:ind w:left="6403" w:hanging="1440"/>
      </w:pPr>
      <w:rPr>
        <w:rFonts w:hint="default"/>
        <w:b w:val="0"/>
        <w:color w:val="auto"/>
      </w:rPr>
    </w:lvl>
    <w:lvl w:ilvl="8">
      <w:start w:val="1"/>
      <w:numFmt w:val="decimal"/>
      <w:lvlText w:val="%1.%2.%3.%4.%5.%6.%7.%8.%9."/>
      <w:lvlJc w:val="left"/>
      <w:pPr>
        <w:ind w:left="7472" w:hanging="1800"/>
      </w:pPr>
      <w:rPr>
        <w:rFonts w:hint="default"/>
        <w:b w:val="0"/>
        <w:color w:val="auto"/>
      </w:rPr>
    </w:lvl>
  </w:abstractNum>
  <w:abstractNum w:abstractNumId="6">
    <w:nsid w:val="51EE4B57"/>
    <w:multiLevelType w:val="multilevel"/>
    <w:tmpl w:val="21D42A04"/>
    <w:lvl w:ilvl="0">
      <w:start w:val="13"/>
      <w:numFmt w:val="decimal"/>
      <w:lvlText w:val="%1."/>
      <w:lvlJc w:val="left"/>
      <w:pPr>
        <w:ind w:left="480" w:hanging="480"/>
      </w:pPr>
      <w:rPr>
        <w:rFonts w:hint="default"/>
      </w:rPr>
    </w:lvl>
    <w:lvl w:ilvl="1">
      <w:start w:val="7"/>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700A79AE"/>
    <w:multiLevelType w:val="multilevel"/>
    <w:tmpl w:val="C000770A"/>
    <w:lvl w:ilvl="0">
      <w:start w:val="12"/>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
  </w:num>
  <w:num w:numId="2">
    <w:abstractNumId w:val="4"/>
  </w:num>
  <w:num w:numId="3">
    <w:abstractNumId w:val="0"/>
  </w:num>
  <w:num w:numId="4">
    <w:abstractNumId w:val="5"/>
  </w:num>
  <w:num w:numId="5">
    <w:abstractNumId w:val="3"/>
  </w:num>
  <w:num w:numId="6">
    <w:abstractNumId w:val="7"/>
  </w:num>
  <w:num w:numId="7">
    <w:abstractNumId w:val="6"/>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E80F69"/>
    <w:rsid w:val="000266A9"/>
    <w:rsid w:val="000278A8"/>
    <w:rsid w:val="0003086D"/>
    <w:rsid w:val="0007056D"/>
    <w:rsid w:val="00092B15"/>
    <w:rsid w:val="000940BE"/>
    <w:rsid w:val="000C475E"/>
    <w:rsid w:val="000F2CCF"/>
    <w:rsid w:val="000F626D"/>
    <w:rsid w:val="00110ED5"/>
    <w:rsid w:val="0011722A"/>
    <w:rsid w:val="00135B45"/>
    <w:rsid w:val="00141CBD"/>
    <w:rsid w:val="001563ED"/>
    <w:rsid w:val="00157098"/>
    <w:rsid w:val="00157C3D"/>
    <w:rsid w:val="00194E08"/>
    <w:rsid w:val="001A5B66"/>
    <w:rsid w:val="002124E0"/>
    <w:rsid w:val="00213628"/>
    <w:rsid w:val="00217F21"/>
    <w:rsid w:val="002471B4"/>
    <w:rsid w:val="002867C3"/>
    <w:rsid w:val="002B6C92"/>
    <w:rsid w:val="002C5912"/>
    <w:rsid w:val="003129DA"/>
    <w:rsid w:val="00330AF5"/>
    <w:rsid w:val="00337F31"/>
    <w:rsid w:val="00354BA8"/>
    <w:rsid w:val="003732DF"/>
    <w:rsid w:val="003758B3"/>
    <w:rsid w:val="00380FD9"/>
    <w:rsid w:val="00387B10"/>
    <w:rsid w:val="00396918"/>
    <w:rsid w:val="003A60ED"/>
    <w:rsid w:val="003B1ADC"/>
    <w:rsid w:val="003C3E8F"/>
    <w:rsid w:val="003E1149"/>
    <w:rsid w:val="0041574D"/>
    <w:rsid w:val="00433DD9"/>
    <w:rsid w:val="004364B1"/>
    <w:rsid w:val="0049308E"/>
    <w:rsid w:val="004E545A"/>
    <w:rsid w:val="004E790A"/>
    <w:rsid w:val="004F098E"/>
    <w:rsid w:val="00502BE3"/>
    <w:rsid w:val="00513FD0"/>
    <w:rsid w:val="0052734E"/>
    <w:rsid w:val="00540A76"/>
    <w:rsid w:val="00556144"/>
    <w:rsid w:val="00587BF8"/>
    <w:rsid w:val="00597CD5"/>
    <w:rsid w:val="005E4DEC"/>
    <w:rsid w:val="00601C37"/>
    <w:rsid w:val="00676AA6"/>
    <w:rsid w:val="006940DE"/>
    <w:rsid w:val="006A76A8"/>
    <w:rsid w:val="006D48E4"/>
    <w:rsid w:val="00764DAB"/>
    <w:rsid w:val="007A3993"/>
    <w:rsid w:val="007D79F1"/>
    <w:rsid w:val="007F43A9"/>
    <w:rsid w:val="00816396"/>
    <w:rsid w:val="0084791F"/>
    <w:rsid w:val="00866EEA"/>
    <w:rsid w:val="00895ECA"/>
    <w:rsid w:val="00902DEA"/>
    <w:rsid w:val="00916447"/>
    <w:rsid w:val="00933D65"/>
    <w:rsid w:val="0096031B"/>
    <w:rsid w:val="00964C26"/>
    <w:rsid w:val="00966AC1"/>
    <w:rsid w:val="00975382"/>
    <w:rsid w:val="009E7EB0"/>
    <w:rsid w:val="009F594F"/>
    <w:rsid w:val="00A563F0"/>
    <w:rsid w:val="00A8353F"/>
    <w:rsid w:val="00B01931"/>
    <w:rsid w:val="00B117DD"/>
    <w:rsid w:val="00B11CFE"/>
    <w:rsid w:val="00B2395A"/>
    <w:rsid w:val="00B34D8A"/>
    <w:rsid w:val="00B41A32"/>
    <w:rsid w:val="00B626B2"/>
    <w:rsid w:val="00B7505A"/>
    <w:rsid w:val="00B93629"/>
    <w:rsid w:val="00B95C35"/>
    <w:rsid w:val="00BA01AA"/>
    <w:rsid w:val="00BA66F3"/>
    <w:rsid w:val="00BC1584"/>
    <w:rsid w:val="00BF21B9"/>
    <w:rsid w:val="00C16F08"/>
    <w:rsid w:val="00C33C1F"/>
    <w:rsid w:val="00C4571F"/>
    <w:rsid w:val="00CC0716"/>
    <w:rsid w:val="00CF0A12"/>
    <w:rsid w:val="00CF7970"/>
    <w:rsid w:val="00D0422B"/>
    <w:rsid w:val="00D07CFD"/>
    <w:rsid w:val="00D115FA"/>
    <w:rsid w:val="00D14E64"/>
    <w:rsid w:val="00D567F7"/>
    <w:rsid w:val="00D655A5"/>
    <w:rsid w:val="00D67823"/>
    <w:rsid w:val="00DB180E"/>
    <w:rsid w:val="00DB5795"/>
    <w:rsid w:val="00DE07BA"/>
    <w:rsid w:val="00DE36FF"/>
    <w:rsid w:val="00E362DF"/>
    <w:rsid w:val="00E3704A"/>
    <w:rsid w:val="00E62B4A"/>
    <w:rsid w:val="00E65455"/>
    <w:rsid w:val="00E75F30"/>
    <w:rsid w:val="00E80785"/>
    <w:rsid w:val="00E80F69"/>
    <w:rsid w:val="00EB2244"/>
    <w:rsid w:val="00EC034A"/>
    <w:rsid w:val="00EE1A3A"/>
    <w:rsid w:val="00EF619C"/>
    <w:rsid w:val="00F37C1D"/>
    <w:rsid w:val="00F57FD6"/>
    <w:rsid w:val="00F66D21"/>
    <w:rsid w:val="00F72E8A"/>
    <w:rsid w:val="00F82458"/>
    <w:rsid w:val="00F83CF1"/>
    <w:rsid w:val="00FC2019"/>
    <w:rsid w:val="00FD538C"/>
    <w:rsid w:val="00FD72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2DF"/>
  </w:style>
  <w:style w:type="paragraph" w:styleId="1">
    <w:name w:val="heading 1"/>
    <w:basedOn w:val="a"/>
    <w:link w:val="10"/>
    <w:uiPriority w:val="9"/>
    <w:qFormat/>
    <w:rsid w:val="00B0193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Подпись рисунка,Bullet List,FooterText,numbered,Нумерованный список ГОСТ,Нумерованный список ГОСТ1,Bullet List1,FooterText1,numbered1,Нумерованный список ГОСТ2,Bullet List2,FooterText2,numbered2,Нумерованный список ГОСТ11,Bullet List11,Буле"/>
    <w:basedOn w:val="a"/>
    <w:link w:val="a4"/>
    <w:uiPriority w:val="34"/>
    <w:qFormat/>
    <w:rsid w:val="003732DF"/>
    <w:pPr>
      <w:ind w:left="720"/>
      <w:contextualSpacing/>
    </w:pPr>
  </w:style>
  <w:style w:type="paragraph" w:styleId="a5">
    <w:name w:val="footnote text"/>
    <w:basedOn w:val="a"/>
    <w:link w:val="a6"/>
    <w:uiPriority w:val="99"/>
    <w:semiHidden/>
    <w:unhideWhenUsed/>
    <w:rsid w:val="003732DF"/>
    <w:pPr>
      <w:spacing w:after="0" w:line="240" w:lineRule="auto"/>
    </w:pPr>
    <w:rPr>
      <w:sz w:val="20"/>
      <w:szCs w:val="20"/>
    </w:rPr>
  </w:style>
  <w:style w:type="character" w:customStyle="1" w:styleId="a6">
    <w:name w:val="Текст сноски Знак"/>
    <w:basedOn w:val="a0"/>
    <w:link w:val="a5"/>
    <w:uiPriority w:val="99"/>
    <w:semiHidden/>
    <w:rsid w:val="003732DF"/>
    <w:rPr>
      <w:sz w:val="20"/>
      <w:szCs w:val="20"/>
    </w:rPr>
  </w:style>
  <w:style w:type="character" w:styleId="a7">
    <w:name w:val="footnote reference"/>
    <w:uiPriority w:val="99"/>
    <w:qFormat/>
    <w:rsid w:val="003732DF"/>
    <w:rPr>
      <w:rFonts w:cs="Times New Roman"/>
      <w:vertAlign w:val="superscript"/>
    </w:rPr>
  </w:style>
  <w:style w:type="character" w:customStyle="1" w:styleId="a4">
    <w:name w:val="Абзац списка Знак"/>
    <w:aliases w:val="Подпись рисунка Знак,Bullet List Знак,FooterText Знак,numbered Знак,Нумерованный список ГОСТ Знак,Нумерованный список ГОСТ1 Знак,Bullet List1 Знак,FooterText1 Знак,numbered1 Знак,Нумерованный список ГОСТ2 Знак,Bullet List2 Знак"/>
    <w:link w:val="a3"/>
    <w:uiPriority w:val="34"/>
    <w:qFormat/>
    <w:locked/>
    <w:rsid w:val="0096031B"/>
  </w:style>
  <w:style w:type="paragraph" w:styleId="a8">
    <w:name w:val="Normal (Web)"/>
    <w:basedOn w:val="a"/>
    <w:uiPriority w:val="99"/>
    <w:unhideWhenUsed/>
    <w:rsid w:val="00E62B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2B6C9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2B6C92"/>
    <w:rPr>
      <w:rFonts w:ascii="Arial" w:eastAsia="Times New Roman" w:hAnsi="Arial" w:cs="Arial"/>
      <w:sz w:val="20"/>
      <w:szCs w:val="20"/>
      <w:lang w:eastAsia="ru-RU"/>
    </w:rPr>
  </w:style>
  <w:style w:type="character" w:styleId="a9">
    <w:name w:val="Hyperlink"/>
    <w:basedOn w:val="a0"/>
    <w:uiPriority w:val="99"/>
    <w:semiHidden/>
    <w:unhideWhenUsed/>
    <w:rsid w:val="00DE07BA"/>
    <w:rPr>
      <w:color w:val="0000FF"/>
      <w:u w:val="single"/>
    </w:rPr>
  </w:style>
  <w:style w:type="character" w:customStyle="1" w:styleId="product-classificationvalues">
    <w:name w:val="product-classification__values"/>
    <w:basedOn w:val="a0"/>
    <w:rsid w:val="004F098E"/>
  </w:style>
  <w:style w:type="character" w:customStyle="1" w:styleId="10">
    <w:name w:val="Заголовок 1 Знак"/>
    <w:basedOn w:val="a0"/>
    <w:link w:val="1"/>
    <w:uiPriority w:val="9"/>
    <w:rsid w:val="00B01931"/>
    <w:rPr>
      <w:rFonts w:ascii="Times New Roman" w:eastAsia="Times New Roman" w:hAnsi="Times New Roman" w:cs="Times New Roman"/>
      <w:b/>
      <w:bCs/>
      <w:kern w:val="36"/>
      <w:sz w:val="48"/>
      <w:szCs w:val="48"/>
      <w:lang w:eastAsia="ru-RU"/>
    </w:rPr>
  </w:style>
  <w:style w:type="character" w:customStyle="1" w:styleId="product-classificationfeature">
    <w:name w:val="product-classification__feature"/>
    <w:basedOn w:val="a0"/>
    <w:rsid w:val="00B01931"/>
  </w:style>
  <w:style w:type="character" w:customStyle="1" w:styleId="product-classificationunit">
    <w:name w:val="product-classification__unit"/>
    <w:basedOn w:val="a0"/>
    <w:rsid w:val="00B01931"/>
  </w:style>
</w:styles>
</file>

<file path=word/webSettings.xml><?xml version="1.0" encoding="utf-8"?>
<w:webSettings xmlns:r="http://schemas.openxmlformats.org/officeDocument/2006/relationships" xmlns:w="http://schemas.openxmlformats.org/wordprocessingml/2006/main">
  <w:divs>
    <w:div w:id="708840393">
      <w:bodyDiv w:val="1"/>
      <w:marLeft w:val="0"/>
      <w:marRight w:val="0"/>
      <w:marTop w:val="0"/>
      <w:marBottom w:val="0"/>
      <w:divBdr>
        <w:top w:val="none" w:sz="0" w:space="0" w:color="auto"/>
        <w:left w:val="none" w:sz="0" w:space="0" w:color="auto"/>
        <w:bottom w:val="none" w:sz="0" w:space="0" w:color="auto"/>
        <w:right w:val="none" w:sz="0" w:space="0" w:color="auto"/>
      </w:divBdr>
    </w:div>
    <w:div w:id="762577906">
      <w:bodyDiv w:val="1"/>
      <w:marLeft w:val="0"/>
      <w:marRight w:val="0"/>
      <w:marTop w:val="0"/>
      <w:marBottom w:val="0"/>
      <w:divBdr>
        <w:top w:val="none" w:sz="0" w:space="0" w:color="auto"/>
        <w:left w:val="none" w:sz="0" w:space="0" w:color="auto"/>
        <w:bottom w:val="none" w:sz="0" w:space="0" w:color="auto"/>
        <w:right w:val="none" w:sz="0" w:space="0" w:color="auto"/>
      </w:divBdr>
    </w:div>
    <w:div w:id="805852385">
      <w:bodyDiv w:val="1"/>
      <w:marLeft w:val="0"/>
      <w:marRight w:val="0"/>
      <w:marTop w:val="0"/>
      <w:marBottom w:val="0"/>
      <w:divBdr>
        <w:top w:val="none" w:sz="0" w:space="0" w:color="auto"/>
        <w:left w:val="none" w:sz="0" w:space="0" w:color="auto"/>
        <w:bottom w:val="none" w:sz="0" w:space="0" w:color="auto"/>
        <w:right w:val="none" w:sz="0" w:space="0" w:color="auto"/>
      </w:divBdr>
    </w:div>
    <w:div w:id="1161584037">
      <w:bodyDiv w:val="1"/>
      <w:marLeft w:val="0"/>
      <w:marRight w:val="0"/>
      <w:marTop w:val="0"/>
      <w:marBottom w:val="0"/>
      <w:divBdr>
        <w:top w:val="none" w:sz="0" w:space="0" w:color="auto"/>
        <w:left w:val="none" w:sz="0" w:space="0" w:color="auto"/>
        <w:bottom w:val="none" w:sz="0" w:space="0" w:color="auto"/>
        <w:right w:val="none" w:sz="0" w:space="0" w:color="auto"/>
      </w:divBdr>
    </w:div>
    <w:div w:id="1600065799">
      <w:bodyDiv w:val="1"/>
      <w:marLeft w:val="0"/>
      <w:marRight w:val="0"/>
      <w:marTop w:val="0"/>
      <w:marBottom w:val="0"/>
      <w:divBdr>
        <w:top w:val="none" w:sz="0" w:space="0" w:color="auto"/>
        <w:left w:val="none" w:sz="0" w:space="0" w:color="auto"/>
        <w:bottom w:val="none" w:sz="0" w:space="0" w:color="auto"/>
        <w:right w:val="none" w:sz="0" w:space="0" w:color="auto"/>
      </w:divBdr>
    </w:div>
    <w:div w:id="175049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0B53C1FD70BD7655CABC93DB89C271041D8CD019EE696393B294E112BD805805FEF4CF4B5672237V6P" TargetMode="External"/><Relationship Id="rId18" Type="http://schemas.openxmlformats.org/officeDocument/2006/relationships/hyperlink" Target="consultantplus://offline/ref=CB1E9B2C29DB966E8CA5EC399CE0E4C12187BD9923ECDE4716EF69637DD919C162A0A278C3B199E2CFF9D57778CFAE59CB34593EB12DDFACI1F4G" TargetMode="External"/><Relationship Id="rId26" Type="http://schemas.openxmlformats.org/officeDocument/2006/relationships/hyperlink" Target="https://www.komus.ru/katalog/khozyajstvennye-tovary/bumazhnye-polotentsa/polotentsa-professionalnye/polotentsa-bumazhnye-1-slojnye-belye-1-pachka-250-listov/p/1298615/?from=block-104-0_7" TargetMode="External"/><Relationship Id="rId3" Type="http://schemas.openxmlformats.org/officeDocument/2006/relationships/styles" Target="styles.xml"/><Relationship Id="rId21" Type="http://schemas.openxmlformats.org/officeDocument/2006/relationships/hyperlink" Target="consultantplus://offline/ref=CB1E9B2C29DB966E8CA5EC399CE0E4C12184BC9224EFDE4716EF69637DD919C170A0FA74C1B580EBC2EC83263EI9F8G"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hyperlink" Target="consultantplus://offline/ref=CB1E9B2C29DB966E8CA5EC399CE0E4C12187BD9923ECDE4716EF69637DD919C162A0A278C3B19DE8CAF9D57778CFAE59CB34593EB12DDFACI1F4G" TargetMode="External"/><Relationship Id="rId25" Type="http://schemas.openxmlformats.org/officeDocument/2006/relationships/hyperlink" Target="https://www.komus.ru/katalog/khozyajstvennye-tovary/mylo/mylo-zhidkoe/mylo-zhidkoe-nika-svezhest-antibakterialnoe-5-l/p/611088/?from=block-104-0_5"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CB1E9B2C29DB966E8CA5EC399CE0E4C12187BD9923ECDE4716EF69637DD919C162A0A278C3B19DE9C2F9D57778CFAE59CB34593EB12DDFACI1F4G" TargetMode="External"/><Relationship Id="rId20" Type="http://schemas.openxmlformats.org/officeDocument/2006/relationships/hyperlink" Target="consultantplus://offline/ref=CB1E9B2C29DB966E8CA5EC399CE0E4C12187BD9923ECDE4716EF69637DD919C162A0A278C3B19DEFCAF9D57778CFAE59CB34593EB12DDFACI1F4G" TargetMode="External"/><Relationship Id="rId29" Type="http://schemas.openxmlformats.org/officeDocument/2006/relationships/hyperlink" Target="https://www.komus.ru/katalog/khozyajstvennye-tovary/tryapki-salfetki-gubki/gubki-dlya-mytya-posudy/gubki-abrazivnye-luscan-130x90x4-mm-3-shtuki-v-upakovke/p/1070941/?from=block-104-0_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24" Type="http://schemas.openxmlformats.org/officeDocument/2006/relationships/hyperlink" Target="https://www.komus.ru/moi-katalogi/khoz-tovary/bumaga-tualetnaya-luscan-professional-2-slojnaya-belaya-24-rulona-v-upakovke-/p/396249/?from=block-104-0_1" TargetMode="External"/><Relationship Id="rId32" Type="http://schemas.openxmlformats.org/officeDocument/2006/relationships/hyperlink" Target="https://www.komus.ru/katalog/khozyajstvennye-tovary/tryapki-salfetki-gubki/tryapki/c/790/f/7737=70x80/?from=kth-2" TargetMode="External"/><Relationship Id="rId5" Type="http://schemas.openxmlformats.org/officeDocument/2006/relationships/webSettings" Target="webSettings.xml"/><Relationship Id="rId15" Type="http://schemas.openxmlformats.org/officeDocument/2006/relationships/hyperlink" Target="consultantplus://offline/ref=CB1E9B2C29DB966E8CA5EC399CE0E4C12187BD9923ECDE4716EF69637DD919C162A0A278C3B19DE9CFF9D57778CFAE59CB34593EB12DDFACI1F4G" TargetMode="External"/><Relationship Id="rId23" Type="http://schemas.openxmlformats.org/officeDocument/2006/relationships/hyperlink" Target="consultantplus://offline/ref=782E9CC4CCC6932545801925E3B536176E50B53C1FD70BD7655CABC93DB89C271041D8CD019EE696393B294E112BD805805FEF4CF4B5672237V6P" TargetMode="External"/><Relationship Id="rId28" Type="http://schemas.openxmlformats.org/officeDocument/2006/relationships/hyperlink" Target="https://www.komus.ru/katalog/khozyajstvennye-tovary/mylo/mylo-zhidkoe/krem-mylo-detskoe-ushastyj-nyan-300-ml/p/267188/?from=block-104-0_4" TargetMode="External"/><Relationship Id="rId10" Type="http://schemas.openxmlformats.org/officeDocument/2006/relationships/hyperlink" Target="consultantplus://offline/ref=782E9CC4CCC6932545801925E3B536176E50B53C1FD70BD7655CABC93DB89C271041D8CD0197EEC2617428125779CB07805FED4BE83BV7P" TargetMode="External"/><Relationship Id="rId19" Type="http://schemas.openxmlformats.org/officeDocument/2006/relationships/hyperlink" Target="consultantplus://offline/ref=CB1E9B2C29DB966E8CA5EC399CE0E4C12187BD9923ECDE4716EF69637DD919C162A0A278C3B19DE8C2F9D57778CFAE59CB34593EB12DDFACI1F4G" TargetMode="External"/><Relationship Id="rId31" Type="http://schemas.openxmlformats.org/officeDocument/2006/relationships/hyperlink" Target="https://www.komus.ru/katalog/khozyajstvennye-tovary/professionalnaya-khimiya/dezinfitsiruyushhie-sredstva/dezinfektsiya-poverkhnostej-i-oborudovaniya/c/121051/f/4311=pennoe/?from=kth-2"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CB1E9B2C29DB966E8CA5EC399CE0E4C12187BD9923ECDE4716EF69637DD919C162A0A278C3B19DEFCAF9D57778CFAE59CB34593EB12DDFACI1F4G" TargetMode="External"/><Relationship Id="rId22" Type="http://schemas.openxmlformats.org/officeDocument/2006/relationships/hyperlink" Target="consultantplus://offline/ref=CB1E9B2C29DB966E8CA5EC399CE0E4C12184BC9224EFDE4716EF69637DD919C170A0FA74C1B580EBC2EC83263EI9F8G" TargetMode="External"/><Relationship Id="rId27" Type="http://schemas.openxmlformats.org/officeDocument/2006/relationships/hyperlink" Target="https://www.komus.ru/katalog/khozyajstvennye-tovary/bumazhnye-polotentsa/polotentsa-professionalnye/c/170146/f/3666=z-slozhenie/?from=kth-2" TargetMode="External"/><Relationship Id="rId30" Type="http://schemas.openxmlformats.org/officeDocument/2006/relationships/hyperlink" Target="https://www.komus.ru/katalog/khozyajstvennye-tovary/professionalnaya-khimiya/dezinfitsiruyushhie-sredstva/dezinfektsiya-poverkhnostej-i-oborudovaniya/dezinfitsiruyushhee-sredstvo-nika-ekstra-m-profi-1-l-kontsentrat-/p/399114/?from=block-104-0_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1CEC00-B5AA-4500-897B-3DB172260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437</TotalTime>
  <Pages>13</Pages>
  <Words>4856</Words>
  <Characters>27683</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22</cp:revision>
  <dcterms:created xsi:type="dcterms:W3CDTF">2023-12-05T13:03:00Z</dcterms:created>
  <dcterms:modified xsi:type="dcterms:W3CDTF">2024-06-03T07:52:00Z</dcterms:modified>
</cp:coreProperties>
</file>