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Pr="00690DC7" w:rsidRDefault="00BE12A3" w:rsidP="0042318E">
      <w:pPr>
        <w:jc w:val="center"/>
        <w:rPr>
          <w:sz w:val="22"/>
          <w:szCs w:val="22"/>
        </w:rPr>
      </w:pPr>
      <w:r w:rsidRPr="00690DC7">
        <w:rPr>
          <w:b/>
          <w:sz w:val="22"/>
          <w:szCs w:val="22"/>
        </w:rPr>
        <w:t xml:space="preserve">КОНТРАКТ № </w:t>
      </w:r>
      <w:r w:rsidR="00A53704" w:rsidRPr="00690DC7">
        <w:rPr>
          <w:sz w:val="22"/>
          <w:szCs w:val="22"/>
        </w:rPr>
        <w:t>_______</w:t>
      </w:r>
    </w:p>
    <w:p w:rsidR="00BE12A3" w:rsidRPr="00690DC7" w:rsidRDefault="00BE12A3" w:rsidP="0042318E">
      <w:pPr>
        <w:jc w:val="center"/>
        <w:rPr>
          <w:b/>
          <w:sz w:val="22"/>
          <w:szCs w:val="22"/>
        </w:rPr>
      </w:pPr>
    </w:p>
    <w:p w:rsidR="00F44D54" w:rsidRPr="00690DC7" w:rsidRDefault="00F44D54" w:rsidP="0042318E">
      <w:pPr>
        <w:jc w:val="center"/>
        <w:rPr>
          <w:b/>
          <w:sz w:val="22"/>
          <w:szCs w:val="22"/>
        </w:rPr>
      </w:pPr>
    </w:p>
    <w:p w:rsidR="00BE12A3" w:rsidRPr="00690DC7" w:rsidRDefault="00CD62C0" w:rsidP="0042318E">
      <w:pPr>
        <w:jc w:val="both"/>
        <w:rPr>
          <w:sz w:val="22"/>
          <w:szCs w:val="22"/>
        </w:rPr>
      </w:pPr>
      <w:r w:rsidRPr="00690DC7">
        <w:rPr>
          <w:sz w:val="22"/>
          <w:szCs w:val="22"/>
        </w:rPr>
        <w:t xml:space="preserve">г. </w:t>
      </w:r>
      <w:r w:rsidR="00BE12A3" w:rsidRPr="00690DC7">
        <w:rPr>
          <w:sz w:val="22"/>
          <w:szCs w:val="22"/>
        </w:rPr>
        <w:t xml:space="preserve">Санкт- Петербург                                                                                </w:t>
      </w:r>
      <w:r w:rsidR="00FC4394" w:rsidRPr="00690DC7">
        <w:rPr>
          <w:sz w:val="22"/>
          <w:szCs w:val="22"/>
        </w:rPr>
        <w:t xml:space="preserve">                     </w:t>
      </w:r>
      <w:r w:rsidR="00BE12A3" w:rsidRPr="00690DC7">
        <w:rPr>
          <w:sz w:val="22"/>
          <w:szCs w:val="22"/>
        </w:rPr>
        <w:t xml:space="preserve"> </w:t>
      </w:r>
      <w:r w:rsidR="000C2BCE" w:rsidRPr="00690DC7">
        <w:rPr>
          <w:sz w:val="22"/>
          <w:szCs w:val="22"/>
        </w:rPr>
        <w:t>от «__</w:t>
      </w:r>
      <w:r w:rsidR="00811385" w:rsidRPr="00690DC7">
        <w:rPr>
          <w:sz w:val="22"/>
          <w:szCs w:val="22"/>
        </w:rPr>
        <w:t>_» _</w:t>
      </w:r>
      <w:r w:rsidR="000C2BCE" w:rsidRPr="00690DC7">
        <w:rPr>
          <w:sz w:val="22"/>
          <w:szCs w:val="22"/>
        </w:rPr>
        <w:t>____________г.</w:t>
      </w:r>
    </w:p>
    <w:p w:rsidR="00BE12A3" w:rsidRPr="00690DC7" w:rsidRDefault="00BE12A3" w:rsidP="0042318E">
      <w:pPr>
        <w:jc w:val="both"/>
        <w:rPr>
          <w:sz w:val="22"/>
          <w:szCs w:val="22"/>
        </w:rPr>
      </w:pPr>
    </w:p>
    <w:p w:rsidR="001266BC" w:rsidRPr="00690DC7" w:rsidRDefault="00BE12A3" w:rsidP="0042318E">
      <w:pPr>
        <w:jc w:val="both"/>
        <w:rPr>
          <w:sz w:val="22"/>
          <w:szCs w:val="22"/>
        </w:rPr>
      </w:pPr>
      <w:r w:rsidRPr="00690DC7">
        <w:rPr>
          <w:sz w:val="22"/>
          <w:szCs w:val="22"/>
        </w:rPr>
        <w:t xml:space="preserve">САНКТ-ПЕТЕРБУРГСКОЕ ГОСУДАРСТВЕННОЕ КАЗЕННОЕ УЧРЕЖДЕНИЕ </w:t>
      </w:r>
      <w:r w:rsidR="00F44D54" w:rsidRPr="00690DC7">
        <w:rPr>
          <w:sz w:val="22"/>
          <w:szCs w:val="22"/>
        </w:rPr>
        <w:br/>
      </w:r>
      <w:r w:rsidRPr="00690DC7">
        <w:rPr>
          <w:sz w:val="22"/>
          <w:szCs w:val="22"/>
        </w:rPr>
        <w:t xml:space="preserve">"ПОИСКОВО-СПАСАТЕЛЬНАЯ СЛУЖБА САНКТ-ПЕТЕРБУРГА", </w:t>
      </w:r>
      <w:r w:rsidR="001266BC" w:rsidRPr="00690DC7">
        <w:rPr>
          <w:sz w:val="22"/>
          <w:szCs w:val="22"/>
        </w:rPr>
        <w:t xml:space="preserve">именуемое в дальнейшем «Заказчик», в лице _______________, действующего на основании __________, с одной стороны и _________________, именуемое в дальнейшем «Поставщик» в лице ______________, действующего </w:t>
      </w:r>
      <w:r w:rsidR="00690DC7" w:rsidRPr="00690DC7">
        <w:rPr>
          <w:sz w:val="22"/>
          <w:szCs w:val="22"/>
        </w:rPr>
        <w:t xml:space="preserve">на </w:t>
      </w:r>
      <w:r w:rsidR="001266BC" w:rsidRPr="00690DC7">
        <w:rPr>
          <w:sz w:val="22"/>
          <w:szCs w:val="22"/>
        </w:rPr>
        <w:t xml:space="preserve">основании _______________, с другой стороны, вместе именуемые «Стороны» и каждый в отдельности «Сторона», в соответствии с Федеральным законом от 05.04.2013 № 44-ФЗ </w:t>
      </w:r>
      <w:r w:rsidR="00F44D54" w:rsidRPr="00690DC7">
        <w:rPr>
          <w:sz w:val="22"/>
          <w:szCs w:val="22"/>
        </w:rPr>
        <w:br/>
      </w:r>
      <w:r w:rsidR="001266BC" w:rsidRPr="00690DC7">
        <w:rPr>
          <w:sz w:val="22"/>
          <w:szCs w:val="22"/>
        </w:rPr>
        <w:t xml:space="preserve">«О контрактной системе в сфере закупок товаров, работ, услуг для обеспечения государственных </w:t>
      </w:r>
      <w:r w:rsidR="00F44D54" w:rsidRPr="00690DC7">
        <w:rPr>
          <w:sz w:val="22"/>
          <w:szCs w:val="22"/>
        </w:rPr>
        <w:br/>
      </w:r>
      <w:r w:rsidR="001266BC" w:rsidRPr="00690DC7">
        <w:rPr>
          <w:sz w:val="22"/>
          <w:szCs w:val="22"/>
        </w:rPr>
        <w:t>и муниципальных нужд» (далее – Закон о контрактной системе) заключили Контракт о нижеследующем:</w:t>
      </w:r>
    </w:p>
    <w:p w:rsidR="00BE12A3" w:rsidRPr="00690DC7" w:rsidRDefault="00BE12A3" w:rsidP="0042318E">
      <w:pPr>
        <w:jc w:val="both"/>
        <w:rPr>
          <w:sz w:val="22"/>
          <w:szCs w:val="22"/>
        </w:rPr>
      </w:pPr>
    </w:p>
    <w:p w:rsidR="00BE12A3" w:rsidRPr="00690DC7" w:rsidRDefault="00BE12A3" w:rsidP="0042318E">
      <w:pPr>
        <w:jc w:val="center"/>
        <w:rPr>
          <w:b/>
          <w:sz w:val="22"/>
          <w:szCs w:val="22"/>
        </w:rPr>
      </w:pPr>
      <w:r w:rsidRPr="00690DC7">
        <w:rPr>
          <w:b/>
          <w:sz w:val="22"/>
          <w:szCs w:val="22"/>
        </w:rPr>
        <w:t>1. Предмет контракта</w:t>
      </w:r>
    </w:p>
    <w:p w:rsidR="00BE12A3" w:rsidRPr="00690DC7" w:rsidRDefault="00BE12A3" w:rsidP="0042318E">
      <w:pPr>
        <w:ind w:firstLine="708"/>
        <w:jc w:val="both"/>
        <w:rPr>
          <w:sz w:val="22"/>
          <w:szCs w:val="22"/>
        </w:rPr>
      </w:pPr>
      <w:r w:rsidRPr="00690DC7">
        <w:rPr>
          <w:sz w:val="22"/>
          <w:szCs w:val="22"/>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w:t>
      </w:r>
      <w:r w:rsidR="00FC4394" w:rsidRPr="00690DC7">
        <w:rPr>
          <w:sz w:val="22"/>
          <w:szCs w:val="22"/>
        </w:rPr>
        <w:br/>
      </w:r>
      <w:r w:rsidRPr="00690DC7">
        <w:rPr>
          <w:sz w:val="22"/>
          <w:szCs w:val="22"/>
        </w:rPr>
        <w:t>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690DC7" w:rsidRDefault="00BE12A3" w:rsidP="0042318E">
      <w:pPr>
        <w:jc w:val="both"/>
        <w:rPr>
          <w:sz w:val="22"/>
          <w:szCs w:val="22"/>
        </w:rPr>
      </w:pPr>
      <w:r w:rsidRPr="00690DC7">
        <w:rPr>
          <w:sz w:val="22"/>
          <w:szCs w:val="22"/>
        </w:rPr>
        <w:t xml:space="preserve">Идентификационный код закупки </w:t>
      </w:r>
      <w:r w:rsidR="00811385" w:rsidRPr="00690DC7">
        <w:rPr>
          <w:sz w:val="22"/>
          <w:szCs w:val="22"/>
        </w:rPr>
        <w:t>_________________________________</w:t>
      </w:r>
      <w:r w:rsidRPr="00690DC7">
        <w:rPr>
          <w:sz w:val="22"/>
          <w:szCs w:val="22"/>
        </w:rPr>
        <w:t>.</w:t>
      </w:r>
    </w:p>
    <w:p w:rsidR="00BE12A3" w:rsidRPr="00690DC7" w:rsidRDefault="00BE12A3" w:rsidP="0042318E">
      <w:pPr>
        <w:jc w:val="both"/>
        <w:rPr>
          <w:sz w:val="22"/>
          <w:szCs w:val="22"/>
        </w:rPr>
      </w:pPr>
    </w:p>
    <w:p w:rsidR="00BE12A3" w:rsidRPr="00690DC7" w:rsidRDefault="00BE12A3" w:rsidP="0042318E">
      <w:pPr>
        <w:jc w:val="center"/>
        <w:rPr>
          <w:b/>
          <w:sz w:val="22"/>
          <w:szCs w:val="22"/>
        </w:rPr>
      </w:pPr>
      <w:r w:rsidRPr="00690DC7">
        <w:rPr>
          <w:b/>
          <w:sz w:val="22"/>
          <w:szCs w:val="22"/>
        </w:rPr>
        <w:t>2. Цена Контракта и порядок расчетов</w:t>
      </w:r>
    </w:p>
    <w:p w:rsidR="001266BC" w:rsidRPr="00690DC7" w:rsidRDefault="00BE12A3" w:rsidP="0042318E">
      <w:pPr>
        <w:ind w:firstLine="708"/>
        <w:jc w:val="both"/>
        <w:rPr>
          <w:sz w:val="22"/>
          <w:szCs w:val="22"/>
        </w:rPr>
      </w:pPr>
      <w:r w:rsidRPr="00690DC7">
        <w:rPr>
          <w:sz w:val="22"/>
          <w:szCs w:val="22"/>
        </w:rPr>
        <w:t xml:space="preserve">2.1. </w:t>
      </w:r>
      <w:r w:rsidR="001266BC" w:rsidRPr="00690DC7">
        <w:rPr>
          <w:sz w:val="22"/>
          <w:szCs w:val="22"/>
        </w:rPr>
        <w:t>Цена контракта составляет ____ рублей ____копеек и определена в Спецификации (Приложение № 1 к Контракту), являющейся неотъемлемой частью Контракта.</w:t>
      </w:r>
    </w:p>
    <w:p w:rsidR="003C190D" w:rsidRPr="00F853DB" w:rsidRDefault="003C190D" w:rsidP="003C190D">
      <w:pPr>
        <w:ind w:firstLine="708"/>
        <w:jc w:val="both"/>
        <w:rPr>
          <w:sz w:val="22"/>
          <w:szCs w:val="22"/>
        </w:rPr>
      </w:pPr>
      <w:r w:rsidRPr="00690DC7">
        <w:t xml:space="preserve">Источник финансирования: Контракта -  </w:t>
      </w:r>
      <w:r w:rsidRPr="00F853DB">
        <w:rPr>
          <w:sz w:val="22"/>
          <w:szCs w:val="22"/>
        </w:rPr>
        <w:t>Бюджет Са</w:t>
      </w:r>
      <w:r w:rsidR="00690DC7" w:rsidRPr="00F853DB">
        <w:rPr>
          <w:sz w:val="22"/>
          <w:szCs w:val="22"/>
        </w:rPr>
        <w:t xml:space="preserve">нкт-Петербурга в соответствии </w:t>
      </w:r>
      <w:r w:rsidR="00CA6525" w:rsidRPr="00F853DB">
        <w:rPr>
          <w:sz w:val="22"/>
          <w:szCs w:val="22"/>
        </w:rPr>
        <w:t xml:space="preserve">с </w:t>
      </w:r>
      <w:r w:rsidRPr="00F853DB">
        <w:rPr>
          <w:sz w:val="22"/>
          <w:szCs w:val="22"/>
        </w:rPr>
        <w:t xml:space="preserve">Законом Санкт-Петербурга от 29.11.2023 № 714-144 </w:t>
      </w:r>
      <w:r w:rsidR="00F853DB">
        <w:rPr>
          <w:sz w:val="22"/>
          <w:szCs w:val="22"/>
        </w:rPr>
        <w:t>«</w:t>
      </w:r>
      <w:r w:rsidRPr="00F853DB">
        <w:rPr>
          <w:sz w:val="22"/>
          <w:szCs w:val="22"/>
        </w:rPr>
        <w:t>О бюджете Санкт-Петербурга на 2024 год и на плановый период 2025 и 2026 год</w:t>
      </w:r>
      <w:r w:rsidR="00154D74" w:rsidRPr="00F853DB">
        <w:rPr>
          <w:sz w:val="22"/>
          <w:szCs w:val="22"/>
        </w:rPr>
        <w:t>ов</w:t>
      </w:r>
      <w:r w:rsidR="00F853DB">
        <w:rPr>
          <w:sz w:val="22"/>
          <w:szCs w:val="22"/>
        </w:rPr>
        <w:t>»</w:t>
      </w:r>
      <w:r w:rsidR="00154D74" w:rsidRPr="00F853DB">
        <w:rPr>
          <w:sz w:val="22"/>
          <w:szCs w:val="22"/>
        </w:rPr>
        <w:t xml:space="preserve">, код раздела/подраздела </w:t>
      </w:r>
      <w:r w:rsidR="00F853DB">
        <w:rPr>
          <w:sz w:val="22"/>
          <w:szCs w:val="22"/>
        </w:rPr>
        <w:t>_______</w:t>
      </w:r>
      <w:r w:rsidRPr="00F853DB">
        <w:rPr>
          <w:sz w:val="22"/>
          <w:szCs w:val="22"/>
        </w:rPr>
        <w:t>, код целевой статьи 0650090510, код вида расходов 244.</w:t>
      </w:r>
    </w:p>
    <w:p w:rsidR="00BE12A3" w:rsidRPr="00690DC7" w:rsidRDefault="00BE12A3" w:rsidP="0042318E">
      <w:pPr>
        <w:ind w:firstLine="708"/>
        <w:jc w:val="both"/>
        <w:rPr>
          <w:sz w:val="22"/>
          <w:szCs w:val="22"/>
        </w:rPr>
      </w:pPr>
      <w:r w:rsidRPr="00690DC7">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690DC7" w:rsidRDefault="00BE12A3" w:rsidP="0042318E">
      <w:pPr>
        <w:ind w:firstLine="708"/>
        <w:jc w:val="both"/>
        <w:rPr>
          <w:sz w:val="22"/>
          <w:szCs w:val="22"/>
        </w:rPr>
      </w:pPr>
      <w:r w:rsidRPr="00690DC7">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690DC7">
        <w:rPr>
          <w:sz w:val="22"/>
          <w:szCs w:val="22"/>
        </w:rPr>
        <w:t xml:space="preserve">Заказчику </w:t>
      </w:r>
      <w:r w:rsidR="00C83F8D" w:rsidRPr="00690DC7">
        <w:rPr>
          <w:sz w:val="22"/>
          <w:szCs w:val="22"/>
        </w:rPr>
        <w:t xml:space="preserve">Товара в течение </w:t>
      </w:r>
      <w:r w:rsidR="00811385" w:rsidRPr="00690DC7">
        <w:rPr>
          <w:sz w:val="22"/>
          <w:szCs w:val="22"/>
        </w:rPr>
        <w:t>7</w:t>
      </w:r>
      <w:r w:rsidR="006B3FD7" w:rsidRPr="00690DC7">
        <w:rPr>
          <w:sz w:val="22"/>
          <w:szCs w:val="22"/>
        </w:rPr>
        <w:t xml:space="preserve"> </w:t>
      </w:r>
      <w:r w:rsidR="00C83F8D" w:rsidRPr="00690DC7">
        <w:rPr>
          <w:sz w:val="22"/>
          <w:szCs w:val="22"/>
        </w:rPr>
        <w:t>(</w:t>
      </w:r>
      <w:r w:rsidR="00811385" w:rsidRPr="00690DC7">
        <w:rPr>
          <w:sz w:val="22"/>
          <w:szCs w:val="22"/>
        </w:rPr>
        <w:t>семи</w:t>
      </w:r>
      <w:r w:rsidR="00C83F8D" w:rsidRPr="00690DC7">
        <w:rPr>
          <w:sz w:val="22"/>
          <w:szCs w:val="22"/>
        </w:rPr>
        <w:t xml:space="preserve">) </w:t>
      </w:r>
      <w:r w:rsidR="006B3FD7" w:rsidRPr="00690DC7">
        <w:rPr>
          <w:sz w:val="22"/>
          <w:szCs w:val="22"/>
        </w:rPr>
        <w:t xml:space="preserve">рабочих </w:t>
      </w:r>
      <w:r w:rsidR="00C83F8D" w:rsidRPr="00690DC7">
        <w:rPr>
          <w:sz w:val="22"/>
          <w:szCs w:val="22"/>
        </w:rPr>
        <w:t xml:space="preserve">дней </w:t>
      </w:r>
      <w:r w:rsidRPr="00690DC7">
        <w:rPr>
          <w:sz w:val="22"/>
          <w:szCs w:val="22"/>
        </w:rPr>
        <w:t xml:space="preserve">с даты подписания Заказчиком документа о приемке, при отсутствии у Заказчика претензий по количеству </w:t>
      </w:r>
      <w:r w:rsidR="00F44D54" w:rsidRPr="00690DC7">
        <w:rPr>
          <w:sz w:val="22"/>
          <w:szCs w:val="22"/>
        </w:rPr>
        <w:br/>
      </w:r>
      <w:r w:rsidRPr="00690DC7">
        <w:rPr>
          <w:sz w:val="22"/>
          <w:szCs w:val="22"/>
        </w:rPr>
        <w:t>и качеству поставленного Товара. Датой оплаты является дата списания денежных средств со счета Заказчика.</w:t>
      </w:r>
    </w:p>
    <w:p w:rsidR="00BE12A3" w:rsidRPr="00690DC7" w:rsidRDefault="00BE12A3" w:rsidP="0042318E">
      <w:pPr>
        <w:ind w:firstLine="708"/>
        <w:jc w:val="both"/>
        <w:rPr>
          <w:sz w:val="22"/>
          <w:szCs w:val="22"/>
        </w:rPr>
      </w:pPr>
      <w:r w:rsidRPr="00690DC7">
        <w:rPr>
          <w:sz w:val="22"/>
          <w:szCs w:val="22"/>
        </w:rPr>
        <w:t xml:space="preserve">2.4. Сумма, подлежащая уплате Заказчиком Поставщику (как юридическому лицу, </w:t>
      </w:r>
      <w:r w:rsidR="00F44D54" w:rsidRPr="00690DC7">
        <w:rPr>
          <w:sz w:val="22"/>
          <w:szCs w:val="22"/>
        </w:rPr>
        <w:br/>
      </w:r>
      <w:r w:rsidRPr="00690DC7">
        <w:rPr>
          <w:sz w:val="22"/>
          <w:szCs w:val="22"/>
        </w:rPr>
        <w:t>так и физическому лицу) уменьшается на размер налогов, сборов и иных обязательных платежей в бюджеты бюджетной системы Российской Федерации, связан</w:t>
      </w:r>
      <w:r w:rsidR="00690DC7" w:rsidRPr="00690DC7">
        <w:rPr>
          <w:sz w:val="22"/>
          <w:szCs w:val="22"/>
        </w:rPr>
        <w:t xml:space="preserve">ных с оплатой Контракта, если </w:t>
      </w:r>
      <w:r w:rsidR="00F44D54" w:rsidRPr="00690DC7">
        <w:rPr>
          <w:sz w:val="22"/>
          <w:szCs w:val="22"/>
        </w:rPr>
        <w:t xml:space="preserve">в </w:t>
      </w:r>
      <w:r w:rsidRPr="00690DC7">
        <w:rPr>
          <w:sz w:val="22"/>
          <w:szCs w:val="22"/>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690DC7" w:rsidRDefault="00BE12A3" w:rsidP="0042318E">
      <w:pPr>
        <w:jc w:val="both"/>
        <w:rPr>
          <w:sz w:val="22"/>
          <w:szCs w:val="22"/>
        </w:rPr>
      </w:pPr>
    </w:p>
    <w:p w:rsidR="00BE12A3" w:rsidRPr="00690DC7" w:rsidRDefault="00BE12A3" w:rsidP="0042318E">
      <w:pPr>
        <w:jc w:val="center"/>
        <w:rPr>
          <w:b/>
          <w:sz w:val="22"/>
          <w:szCs w:val="22"/>
        </w:rPr>
      </w:pPr>
      <w:r w:rsidRPr="00690DC7">
        <w:rPr>
          <w:b/>
          <w:sz w:val="22"/>
          <w:szCs w:val="22"/>
        </w:rPr>
        <w:t>3. Порядок поставки Товара</w:t>
      </w:r>
    </w:p>
    <w:p w:rsidR="00BE12A3" w:rsidRPr="00690DC7" w:rsidRDefault="00BE12A3" w:rsidP="0042318E">
      <w:pPr>
        <w:ind w:firstLine="708"/>
        <w:jc w:val="both"/>
        <w:rPr>
          <w:sz w:val="22"/>
          <w:szCs w:val="22"/>
        </w:rPr>
      </w:pPr>
      <w:r w:rsidRPr="00690DC7">
        <w:rPr>
          <w:sz w:val="22"/>
          <w:szCs w:val="22"/>
        </w:rPr>
        <w:t>3.1 Требования к качеству Товара, комплектнос</w:t>
      </w:r>
      <w:r w:rsidR="00FC4394" w:rsidRPr="00690DC7">
        <w:rPr>
          <w:sz w:val="22"/>
          <w:szCs w:val="22"/>
        </w:rPr>
        <w:t xml:space="preserve">ти, таре, упаковке, маркировке </w:t>
      </w:r>
      <w:r w:rsidRPr="00690DC7">
        <w:rPr>
          <w:sz w:val="22"/>
          <w:szCs w:val="22"/>
        </w:rP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690DC7" w:rsidRDefault="00BE12A3" w:rsidP="0042318E">
      <w:pPr>
        <w:ind w:firstLine="708"/>
        <w:jc w:val="both"/>
        <w:rPr>
          <w:sz w:val="22"/>
          <w:szCs w:val="22"/>
        </w:rPr>
      </w:pPr>
      <w:r w:rsidRPr="00690DC7">
        <w:rPr>
          <w:sz w:val="22"/>
          <w:szCs w:val="22"/>
        </w:rPr>
        <w:t>3.2. Поставка Товара осуществляется по адресу, указанному в Техническом задании (приложение № 2 к Контракту).</w:t>
      </w:r>
    </w:p>
    <w:p w:rsidR="00BE12A3" w:rsidRPr="00690DC7" w:rsidRDefault="00BE12A3" w:rsidP="0042318E">
      <w:pPr>
        <w:ind w:firstLine="708"/>
        <w:jc w:val="both"/>
        <w:rPr>
          <w:sz w:val="22"/>
          <w:szCs w:val="22"/>
        </w:rPr>
      </w:pPr>
      <w:r w:rsidRPr="00690DC7">
        <w:rPr>
          <w:sz w:val="22"/>
          <w:szCs w:val="22"/>
        </w:rPr>
        <w:t xml:space="preserve">3.3. Товар должен иметь упаковку, предотвращающую </w:t>
      </w:r>
      <w:r w:rsidR="00811385" w:rsidRPr="00690DC7">
        <w:rPr>
          <w:sz w:val="22"/>
          <w:szCs w:val="22"/>
        </w:rPr>
        <w:t>его,</w:t>
      </w:r>
      <w:r w:rsidRPr="00690DC7">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690DC7" w:rsidRDefault="00BE12A3" w:rsidP="0042318E">
      <w:pPr>
        <w:ind w:firstLine="708"/>
        <w:jc w:val="both"/>
        <w:rPr>
          <w:sz w:val="22"/>
          <w:szCs w:val="22"/>
        </w:rPr>
      </w:pPr>
      <w:r w:rsidRPr="00690DC7">
        <w:rPr>
          <w:sz w:val="22"/>
          <w:szCs w:val="22"/>
        </w:rP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w:t>
      </w:r>
      <w:r w:rsidR="00CA6525" w:rsidRPr="00690DC7">
        <w:rPr>
          <w:sz w:val="22"/>
          <w:szCs w:val="22"/>
        </w:rPr>
        <w:br/>
      </w:r>
      <w:r w:rsidRPr="00690DC7">
        <w:rPr>
          <w:sz w:val="22"/>
          <w:szCs w:val="22"/>
        </w:rPr>
        <w:t xml:space="preserve">№ 2 к Контракту). В случае отсутствия вышеназванных документов Заказчик вправе отказаться </w:t>
      </w:r>
      <w:r w:rsidR="00CA6525" w:rsidRPr="00690DC7">
        <w:rPr>
          <w:sz w:val="22"/>
          <w:szCs w:val="22"/>
        </w:rPr>
        <w:br/>
      </w:r>
      <w:r w:rsidRPr="00690DC7">
        <w:rPr>
          <w:sz w:val="22"/>
          <w:szCs w:val="22"/>
        </w:rPr>
        <w:t>от приемки Товара. Товар будет считаться не поставленным.</w:t>
      </w:r>
    </w:p>
    <w:p w:rsidR="00BE12A3" w:rsidRPr="00690DC7" w:rsidRDefault="00BE12A3" w:rsidP="0042318E">
      <w:pPr>
        <w:ind w:firstLine="708"/>
        <w:jc w:val="both"/>
        <w:rPr>
          <w:sz w:val="22"/>
          <w:szCs w:val="22"/>
        </w:rPr>
      </w:pPr>
      <w:r w:rsidRPr="00690DC7">
        <w:rPr>
          <w:sz w:val="22"/>
          <w:szCs w:val="22"/>
        </w:rPr>
        <w:lastRenderedPageBreak/>
        <w:t>3.5. Срок поставки Товара указывается в Техническом задании (приложение № 2 к Контракту).</w:t>
      </w:r>
    </w:p>
    <w:p w:rsidR="00BE1A74" w:rsidRPr="00690DC7" w:rsidRDefault="00BE1A74" w:rsidP="0042318E">
      <w:pPr>
        <w:jc w:val="center"/>
        <w:rPr>
          <w:sz w:val="22"/>
          <w:szCs w:val="22"/>
        </w:rPr>
      </w:pPr>
    </w:p>
    <w:p w:rsidR="00BE12A3" w:rsidRPr="00690DC7" w:rsidRDefault="00BE12A3" w:rsidP="0042318E">
      <w:pPr>
        <w:jc w:val="center"/>
        <w:rPr>
          <w:b/>
          <w:sz w:val="22"/>
          <w:szCs w:val="22"/>
        </w:rPr>
      </w:pPr>
      <w:r w:rsidRPr="00690DC7">
        <w:rPr>
          <w:b/>
          <w:sz w:val="22"/>
          <w:szCs w:val="22"/>
        </w:rPr>
        <w:t>4. Порядок приемки Товара</w:t>
      </w:r>
    </w:p>
    <w:p w:rsidR="00BE12A3" w:rsidRPr="00690DC7" w:rsidRDefault="00BE12A3" w:rsidP="0042318E">
      <w:pPr>
        <w:ind w:firstLine="708"/>
        <w:jc w:val="both"/>
        <w:rPr>
          <w:sz w:val="22"/>
          <w:szCs w:val="22"/>
        </w:rPr>
      </w:pPr>
      <w:r w:rsidRPr="00690DC7">
        <w:rPr>
          <w:sz w:val="22"/>
          <w:szCs w:val="22"/>
        </w:rP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690DC7" w:rsidRDefault="00BE12A3" w:rsidP="0042318E">
      <w:pPr>
        <w:ind w:firstLine="708"/>
        <w:jc w:val="both"/>
        <w:rPr>
          <w:sz w:val="22"/>
          <w:szCs w:val="22"/>
        </w:rPr>
      </w:pPr>
      <w:r w:rsidRPr="00690DC7">
        <w:rPr>
          <w:sz w:val="22"/>
          <w:szCs w:val="22"/>
        </w:rPr>
        <w:t>4.2. Срок приемки указан в Техническом задании (приложение № 2 к Контракту).</w:t>
      </w:r>
    </w:p>
    <w:p w:rsidR="00BE12A3" w:rsidRPr="00690DC7" w:rsidRDefault="00BE12A3" w:rsidP="0042318E">
      <w:pPr>
        <w:ind w:firstLine="708"/>
        <w:jc w:val="both"/>
        <w:rPr>
          <w:sz w:val="22"/>
          <w:szCs w:val="22"/>
        </w:rPr>
      </w:pPr>
      <w:r w:rsidRPr="00690DC7">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690DC7" w:rsidRDefault="00BE12A3" w:rsidP="0042318E">
      <w:pPr>
        <w:ind w:firstLine="708"/>
        <w:jc w:val="both"/>
        <w:rPr>
          <w:sz w:val="22"/>
          <w:szCs w:val="22"/>
        </w:rPr>
      </w:pPr>
      <w:r w:rsidRPr="00690DC7">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690DC7" w:rsidRPr="00690DC7">
        <w:rPr>
          <w:sz w:val="22"/>
          <w:szCs w:val="22"/>
        </w:rPr>
        <w:t xml:space="preserve">в в срок, указанный Заказчиком </w:t>
      </w:r>
      <w:r w:rsidRPr="00690DC7">
        <w:rPr>
          <w:sz w:val="22"/>
          <w:szCs w:val="22"/>
        </w:rPr>
        <w:t>в уведомлении, последний отказывается от приемки и оплаты. Мотивированный отказ направляется Поставщику в письменной форме.</w:t>
      </w:r>
    </w:p>
    <w:p w:rsidR="00BE12A3" w:rsidRPr="00690DC7" w:rsidRDefault="00BE12A3" w:rsidP="0042318E">
      <w:pPr>
        <w:ind w:firstLine="708"/>
        <w:jc w:val="both"/>
        <w:rPr>
          <w:sz w:val="22"/>
          <w:szCs w:val="22"/>
        </w:rPr>
      </w:pPr>
      <w:r w:rsidRPr="00690DC7">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690DC7" w:rsidRDefault="00BE12A3" w:rsidP="0042318E">
      <w:pPr>
        <w:ind w:firstLine="708"/>
        <w:jc w:val="both"/>
        <w:rPr>
          <w:sz w:val="22"/>
          <w:szCs w:val="22"/>
        </w:rPr>
      </w:pPr>
      <w:r w:rsidRPr="00690DC7">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690DC7" w:rsidRDefault="00BE12A3" w:rsidP="0042318E">
      <w:pPr>
        <w:ind w:firstLine="708"/>
        <w:jc w:val="both"/>
        <w:rPr>
          <w:sz w:val="22"/>
          <w:szCs w:val="22"/>
        </w:rPr>
      </w:pPr>
      <w:r w:rsidRPr="00690DC7">
        <w:rPr>
          <w:sz w:val="22"/>
          <w:szCs w:val="22"/>
        </w:rPr>
        <w:t>4.7. Все расходы, связанные с устранением недостатков, несет Поставщик.</w:t>
      </w:r>
    </w:p>
    <w:p w:rsidR="00BE12A3" w:rsidRPr="00690DC7" w:rsidRDefault="00BE12A3" w:rsidP="0042318E">
      <w:pPr>
        <w:jc w:val="both"/>
        <w:rPr>
          <w:sz w:val="22"/>
          <w:szCs w:val="22"/>
        </w:rPr>
      </w:pPr>
    </w:p>
    <w:p w:rsidR="00BE12A3" w:rsidRPr="00690DC7" w:rsidRDefault="00BE12A3" w:rsidP="0042318E">
      <w:pPr>
        <w:jc w:val="center"/>
        <w:rPr>
          <w:b/>
          <w:sz w:val="22"/>
          <w:szCs w:val="22"/>
        </w:rPr>
      </w:pPr>
      <w:r w:rsidRPr="00690DC7">
        <w:rPr>
          <w:b/>
          <w:sz w:val="22"/>
          <w:szCs w:val="22"/>
        </w:rPr>
        <w:t>5. Права и обязанности сторон</w:t>
      </w:r>
    </w:p>
    <w:p w:rsidR="00BE12A3" w:rsidRPr="00690DC7" w:rsidRDefault="00BE12A3" w:rsidP="0042318E">
      <w:pPr>
        <w:ind w:firstLine="708"/>
        <w:jc w:val="both"/>
        <w:rPr>
          <w:sz w:val="22"/>
          <w:szCs w:val="22"/>
        </w:rPr>
      </w:pPr>
      <w:r w:rsidRPr="00690DC7">
        <w:rPr>
          <w:sz w:val="22"/>
          <w:szCs w:val="22"/>
        </w:rPr>
        <w:t>5.1. Заказчик вправе:</w:t>
      </w:r>
    </w:p>
    <w:p w:rsidR="00BE12A3" w:rsidRPr="00690DC7" w:rsidRDefault="00BE12A3" w:rsidP="0042318E">
      <w:pPr>
        <w:ind w:firstLine="708"/>
        <w:jc w:val="both"/>
        <w:rPr>
          <w:sz w:val="22"/>
          <w:szCs w:val="22"/>
        </w:rPr>
      </w:pPr>
      <w:r w:rsidRPr="00690DC7">
        <w:rPr>
          <w:sz w:val="22"/>
          <w:szCs w:val="22"/>
        </w:rPr>
        <w:t>5.1.</w:t>
      </w:r>
      <w:r w:rsidR="008210F0" w:rsidRPr="00690DC7">
        <w:rPr>
          <w:sz w:val="22"/>
          <w:szCs w:val="22"/>
        </w:rPr>
        <w:t>1. Требовать</w:t>
      </w:r>
      <w:r w:rsidRPr="00690DC7">
        <w:rPr>
          <w:sz w:val="22"/>
          <w:szCs w:val="22"/>
        </w:rPr>
        <w:t xml:space="preserve"> от Поставщика надле</w:t>
      </w:r>
      <w:r w:rsidR="00B501F4" w:rsidRPr="00690DC7">
        <w:rPr>
          <w:sz w:val="22"/>
          <w:szCs w:val="22"/>
        </w:rPr>
        <w:t xml:space="preserve">жащего исполнения обязательств </w:t>
      </w:r>
      <w:r w:rsidRPr="00690DC7">
        <w:rPr>
          <w:sz w:val="22"/>
          <w:szCs w:val="22"/>
        </w:rPr>
        <w:t>в соответствии с Контрактом, а также требовать своевременного устранения выявленных недостатков.</w:t>
      </w:r>
    </w:p>
    <w:p w:rsidR="00BE12A3" w:rsidRPr="00690DC7" w:rsidRDefault="00BE12A3" w:rsidP="0042318E">
      <w:pPr>
        <w:ind w:firstLine="708"/>
        <w:jc w:val="both"/>
        <w:rPr>
          <w:sz w:val="22"/>
          <w:szCs w:val="22"/>
        </w:rPr>
      </w:pPr>
      <w:r w:rsidRPr="00690DC7">
        <w:rPr>
          <w:sz w:val="22"/>
          <w:szCs w:val="22"/>
        </w:rPr>
        <w:t>5.1.2. В случае досрочного исполнения Поставщиком обяз</w:t>
      </w:r>
      <w:r w:rsidR="00690DC7" w:rsidRPr="00690DC7">
        <w:rPr>
          <w:sz w:val="22"/>
          <w:szCs w:val="22"/>
        </w:rPr>
        <w:t xml:space="preserve">ательств по Контракту принять </w:t>
      </w:r>
      <w:r w:rsidR="00FC4394" w:rsidRPr="00690DC7">
        <w:rPr>
          <w:sz w:val="22"/>
          <w:szCs w:val="22"/>
        </w:rPr>
        <w:t xml:space="preserve">и </w:t>
      </w:r>
      <w:r w:rsidRPr="00690DC7">
        <w:rPr>
          <w:sz w:val="22"/>
          <w:szCs w:val="22"/>
        </w:rPr>
        <w:t>оплатить Товар в соответствии с установленным в Контракте порядком.</w:t>
      </w:r>
    </w:p>
    <w:p w:rsidR="00BE12A3" w:rsidRPr="00690DC7" w:rsidRDefault="00BE12A3" w:rsidP="0042318E">
      <w:pPr>
        <w:ind w:firstLine="708"/>
        <w:jc w:val="both"/>
        <w:rPr>
          <w:sz w:val="22"/>
          <w:szCs w:val="22"/>
        </w:rPr>
      </w:pPr>
      <w:r w:rsidRPr="00690DC7">
        <w:rPr>
          <w:sz w:val="22"/>
          <w:szCs w:val="22"/>
        </w:rPr>
        <w:t>5.1.3. Запрашивать у Поставщика информацию о ходе исполнения обязательств по Контракту.</w:t>
      </w:r>
    </w:p>
    <w:p w:rsidR="00BE12A3" w:rsidRPr="00690DC7" w:rsidRDefault="00BE12A3" w:rsidP="0042318E">
      <w:pPr>
        <w:ind w:firstLine="708"/>
        <w:jc w:val="both"/>
        <w:rPr>
          <w:sz w:val="22"/>
          <w:szCs w:val="22"/>
        </w:rPr>
      </w:pPr>
      <w:r w:rsidRPr="00690DC7">
        <w:rPr>
          <w:sz w:val="22"/>
          <w:szCs w:val="22"/>
        </w:rPr>
        <w:t xml:space="preserve">5.1.4. Осуществлять контроль и надзор за качеством, порядком и сроками поставки Товара, </w:t>
      </w:r>
      <w:r w:rsidR="00FC4394" w:rsidRPr="00690DC7">
        <w:rPr>
          <w:sz w:val="22"/>
          <w:szCs w:val="22"/>
        </w:rPr>
        <w:br/>
      </w:r>
      <w:r w:rsidRPr="00690DC7">
        <w:rPr>
          <w:sz w:val="22"/>
          <w:szCs w:val="22"/>
        </w:rPr>
        <w:t>не вмешиваясь при этом в хозяйственную деятельность Поставщика.</w:t>
      </w:r>
    </w:p>
    <w:p w:rsidR="00BE12A3" w:rsidRPr="00690DC7" w:rsidRDefault="00BE12A3" w:rsidP="0042318E">
      <w:pPr>
        <w:ind w:firstLine="708"/>
        <w:jc w:val="both"/>
        <w:rPr>
          <w:sz w:val="22"/>
          <w:szCs w:val="22"/>
        </w:rPr>
      </w:pPr>
      <w:r w:rsidRPr="00690DC7">
        <w:rPr>
          <w:sz w:val="22"/>
          <w:szCs w:val="22"/>
        </w:rPr>
        <w:t>5.1.5. Отказаться от приемки Товара в случаях, предусмотренных Контрактом.</w:t>
      </w:r>
    </w:p>
    <w:p w:rsidR="00BE12A3" w:rsidRPr="00690DC7" w:rsidRDefault="00BE12A3" w:rsidP="0042318E">
      <w:pPr>
        <w:ind w:firstLine="708"/>
        <w:jc w:val="both"/>
        <w:rPr>
          <w:sz w:val="22"/>
          <w:szCs w:val="22"/>
        </w:rPr>
      </w:pPr>
      <w:r w:rsidRPr="00690DC7">
        <w:rPr>
          <w:sz w:val="22"/>
          <w:szCs w:val="22"/>
        </w:rPr>
        <w:t>5.1.6. В одностороннем порядке отказаться от исполнения Контракта в соответствии с Законом о контрактной системе.</w:t>
      </w:r>
    </w:p>
    <w:p w:rsidR="00BE12A3" w:rsidRPr="00690DC7" w:rsidRDefault="00BE12A3" w:rsidP="0042318E">
      <w:pPr>
        <w:ind w:firstLine="708"/>
        <w:jc w:val="both"/>
        <w:rPr>
          <w:sz w:val="22"/>
          <w:szCs w:val="22"/>
        </w:rPr>
      </w:pPr>
      <w:r w:rsidRPr="00690DC7">
        <w:rPr>
          <w:sz w:val="22"/>
          <w:szCs w:val="22"/>
        </w:rPr>
        <w:t>5.2. Заказчик обязан:</w:t>
      </w:r>
    </w:p>
    <w:p w:rsidR="00BE12A3" w:rsidRPr="00690DC7" w:rsidRDefault="00BE12A3" w:rsidP="0042318E">
      <w:pPr>
        <w:ind w:firstLine="708"/>
        <w:jc w:val="both"/>
        <w:rPr>
          <w:sz w:val="22"/>
          <w:szCs w:val="22"/>
        </w:rPr>
      </w:pPr>
      <w:r w:rsidRPr="00690DC7">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BE12A3" w:rsidRPr="00690DC7" w:rsidRDefault="00BE12A3" w:rsidP="0042318E">
      <w:pPr>
        <w:ind w:firstLine="708"/>
        <w:jc w:val="both"/>
        <w:rPr>
          <w:sz w:val="22"/>
          <w:szCs w:val="22"/>
        </w:rPr>
      </w:pPr>
      <w:r w:rsidRPr="00690DC7">
        <w:rPr>
          <w:sz w:val="22"/>
          <w:szCs w:val="22"/>
        </w:rPr>
        <w:t>5.2.2. Своевременно оплатить поставлен</w:t>
      </w:r>
      <w:r w:rsidR="00FC4394" w:rsidRPr="00690DC7">
        <w:rPr>
          <w:sz w:val="22"/>
          <w:szCs w:val="22"/>
        </w:rPr>
        <w:t xml:space="preserve">ный Товар надлежащего качества </w:t>
      </w:r>
      <w:r w:rsidRPr="00690DC7">
        <w:rPr>
          <w:sz w:val="22"/>
          <w:szCs w:val="22"/>
        </w:rPr>
        <w:t>в соответствии с Контрактом.</w:t>
      </w:r>
    </w:p>
    <w:p w:rsidR="00BE12A3" w:rsidRPr="00690DC7" w:rsidRDefault="00BE12A3" w:rsidP="0042318E">
      <w:pPr>
        <w:ind w:firstLine="708"/>
        <w:jc w:val="both"/>
        <w:rPr>
          <w:sz w:val="22"/>
          <w:szCs w:val="22"/>
        </w:rPr>
      </w:pPr>
      <w:r w:rsidRPr="00690DC7">
        <w:rPr>
          <w:sz w:val="22"/>
          <w:szCs w:val="22"/>
        </w:rPr>
        <w:t>5.3. Поставщик вправе:</w:t>
      </w:r>
    </w:p>
    <w:p w:rsidR="00BE12A3" w:rsidRPr="00690DC7" w:rsidRDefault="00BE12A3" w:rsidP="0042318E">
      <w:pPr>
        <w:ind w:firstLine="708"/>
        <w:jc w:val="both"/>
        <w:rPr>
          <w:sz w:val="22"/>
          <w:szCs w:val="22"/>
        </w:rPr>
      </w:pPr>
      <w:r w:rsidRPr="00690DC7">
        <w:rPr>
          <w:sz w:val="22"/>
          <w:szCs w:val="22"/>
        </w:rPr>
        <w:t xml:space="preserve">5.3.1. Требовать своевременной приемки </w:t>
      </w:r>
      <w:r w:rsidR="00FC4394" w:rsidRPr="00690DC7">
        <w:rPr>
          <w:sz w:val="22"/>
          <w:szCs w:val="22"/>
        </w:rPr>
        <w:t xml:space="preserve">и оплаты за поставленный Товар </w:t>
      </w:r>
      <w:r w:rsidRPr="00690DC7">
        <w:rPr>
          <w:sz w:val="22"/>
          <w:szCs w:val="22"/>
        </w:rPr>
        <w:t>в соответствии с условиями Контракта.</w:t>
      </w:r>
    </w:p>
    <w:p w:rsidR="00BE12A3" w:rsidRPr="00690DC7" w:rsidRDefault="00BE12A3" w:rsidP="0042318E">
      <w:pPr>
        <w:ind w:firstLine="708"/>
        <w:jc w:val="both"/>
        <w:rPr>
          <w:sz w:val="22"/>
          <w:szCs w:val="22"/>
        </w:rPr>
      </w:pPr>
      <w:r w:rsidRPr="00690DC7">
        <w:rPr>
          <w:sz w:val="22"/>
          <w:szCs w:val="22"/>
        </w:rPr>
        <w:t>5.3.2. Запрашивать у Заказчика разъяснения и</w:t>
      </w:r>
      <w:r w:rsidR="00FC4394" w:rsidRPr="00690DC7">
        <w:rPr>
          <w:sz w:val="22"/>
          <w:szCs w:val="22"/>
        </w:rPr>
        <w:t xml:space="preserve"> уточнения относительно Товара </w:t>
      </w:r>
      <w:r w:rsidRPr="00690DC7">
        <w:rPr>
          <w:sz w:val="22"/>
          <w:szCs w:val="22"/>
        </w:rPr>
        <w:t>в рамках Контракта.</w:t>
      </w:r>
    </w:p>
    <w:p w:rsidR="00BE12A3" w:rsidRPr="00690DC7" w:rsidRDefault="00BE12A3" w:rsidP="0042318E">
      <w:pPr>
        <w:ind w:firstLine="708"/>
        <w:jc w:val="both"/>
        <w:rPr>
          <w:sz w:val="22"/>
          <w:szCs w:val="22"/>
        </w:rPr>
      </w:pPr>
      <w:r w:rsidRPr="00690DC7">
        <w:rPr>
          <w:sz w:val="22"/>
          <w:szCs w:val="22"/>
        </w:rPr>
        <w:t xml:space="preserve">5.3.3. Получать от Заказчика содействие при </w:t>
      </w:r>
      <w:r w:rsidR="00690DC7" w:rsidRPr="00690DC7">
        <w:rPr>
          <w:sz w:val="22"/>
          <w:szCs w:val="22"/>
        </w:rPr>
        <w:t xml:space="preserve">поставке Товара в соответствии </w:t>
      </w:r>
      <w:r w:rsidRPr="00690DC7">
        <w:rPr>
          <w:sz w:val="22"/>
          <w:szCs w:val="22"/>
        </w:rPr>
        <w:t>с условиями Контракта.</w:t>
      </w:r>
    </w:p>
    <w:p w:rsidR="00BE12A3" w:rsidRPr="00690DC7" w:rsidRDefault="00BE12A3" w:rsidP="0042318E">
      <w:pPr>
        <w:ind w:firstLine="708"/>
        <w:jc w:val="both"/>
        <w:rPr>
          <w:sz w:val="22"/>
          <w:szCs w:val="22"/>
        </w:rPr>
      </w:pPr>
      <w:r w:rsidRPr="00690DC7">
        <w:rPr>
          <w:sz w:val="22"/>
          <w:szCs w:val="22"/>
        </w:rPr>
        <w:t>5.3.4. Досрочно исполнить обязательства по Контракту с согласия Заказчика.</w:t>
      </w:r>
    </w:p>
    <w:p w:rsidR="00BE12A3" w:rsidRPr="00690DC7" w:rsidRDefault="00BE12A3" w:rsidP="0042318E">
      <w:pPr>
        <w:ind w:firstLine="708"/>
        <w:jc w:val="both"/>
        <w:rPr>
          <w:sz w:val="22"/>
          <w:szCs w:val="22"/>
        </w:rPr>
      </w:pPr>
      <w:r w:rsidRPr="00690DC7">
        <w:rPr>
          <w:sz w:val="22"/>
          <w:szCs w:val="22"/>
        </w:rPr>
        <w:t>5.4. Поставщик обязан:</w:t>
      </w:r>
    </w:p>
    <w:p w:rsidR="00BE12A3" w:rsidRPr="00690DC7" w:rsidRDefault="00BE12A3" w:rsidP="0042318E">
      <w:pPr>
        <w:ind w:firstLine="708"/>
        <w:jc w:val="both"/>
        <w:rPr>
          <w:sz w:val="22"/>
          <w:szCs w:val="22"/>
        </w:rPr>
      </w:pPr>
      <w:r w:rsidRPr="00690DC7">
        <w:rPr>
          <w:sz w:val="22"/>
          <w:szCs w:val="22"/>
        </w:rPr>
        <w:t>5.4.1. Своевременно и надлежащим образом исполнять обязательства по поставке Товара в соответствии с условиями Контракта.</w:t>
      </w:r>
    </w:p>
    <w:p w:rsidR="00BE12A3" w:rsidRPr="00690DC7" w:rsidRDefault="00BE12A3" w:rsidP="0042318E">
      <w:pPr>
        <w:ind w:firstLine="708"/>
        <w:jc w:val="both"/>
        <w:rPr>
          <w:sz w:val="22"/>
          <w:szCs w:val="22"/>
        </w:rPr>
      </w:pPr>
      <w:r w:rsidRPr="00690DC7">
        <w:rPr>
          <w:sz w:val="22"/>
          <w:szCs w:val="22"/>
        </w:rP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w:t>
      </w:r>
      <w:r w:rsidR="00F44D54" w:rsidRPr="00690DC7">
        <w:rPr>
          <w:sz w:val="22"/>
          <w:szCs w:val="22"/>
        </w:rPr>
        <w:br/>
      </w:r>
      <w:r w:rsidRPr="00690DC7">
        <w:rPr>
          <w:sz w:val="22"/>
          <w:szCs w:val="22"/>
        </w:rPr>
        <w:t>при исполнении Контракта.</w:t>
      </w:r>
    </w:p>
    <w:p w:rsidR="00BE12A3" w:rsidRPr="00690DC7" w:rsidRDefault="00BE12A3" w:rsidP="0042318E">
      <w:pPr>
        <w:ind w:firstLine="708"/>
        <w:jc w:val="both"/>
        <w:rPr>
          <w:sz w:val="22"/>
          <w:szCs w:val="22"/>
        </w:rPr>
      </w:pPr>
      <w:r w:rsidRPr="00690DC7">
        <w:rPr>
          <w:sz w:val="22"/>
          <w:szCs w:val="22"/>
        </w:rPr>
        <w:t>5.4.3. Обеспечить устранение недостатков, выявленных при приемке Заказчиком Товараи в течение гарантийного срока, за свой счет.</w:t>
      </w:r>
    </w:p>
    <w:p w:rsidR="00BE12A3" w:rsidRPr="00690DC7" w:rsidRDefault="00BE12A3" w:rsidP="0042318E">
      <w:pPr>
        <w:ind w:firstLine="708"/>
        <w:jc w:val="both"/>
        <w:rPr>
          <w:sz w:val="22"/>
          <w:szCs w:val="22"/>
        </w:rPr>
      </w:pPr>
      <w:r w:rsidRPr="00690DC7">
        <w:rPr>
          <w:sz w:val="22"/>
          <w:szCs w:val="22"/>
        </w:rPr>
        <w:t>5.4.4. Приостановить поставку Товара в случае обнаружения не за</w:t>
      </w:r>
      <w:r w:rsidR="00690DC7" w:rsidRPr="00690DC7">
        <w:rPr>
          <w:sz w:val="22"/>
          <w:szCs w:val="22"/>
        </w:rPr>
        <w:t xml:space="preserve">висящих </w:t>
      </w:r>
      <w:r w:rsidRPr="00690DC7">
        <w:rPr>
          <w:sz w:val="22"/>
          <w:szCs w:val="22"/>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FC4394" w:rsidRPr="00690DC7">
        <w:rPr>
          <w:sz w:val="22"/>
          <w:szCs w:val="22"/>
        </w:rPr>
        <w:t xml:space="preserve">установленный Контрактом срок, </w:t>
      </w:r>
      <w:r w:rsidRPr="00690DC7">
        <w:rPr>
          <w:sz w:val="22"/>
          <w:szCs w:val="22"/>
        </w:rPr>
        <w:t>и сообщить об этом Заказчику в течение одного рабочего дня после приостановления поставки.</w:t>
      </w:r>
    </w:p>
    <w:p w:rsidR="00BE12A3" w:rsidRPr="00690DC7" w:rsidRDefault="00BE12A3" w:rsidP="0042318E">
      <w:pPr>
        <w:ind w:firstLine="708"/>
        <w:jc w:val="both"/>
        <w:rPr>
          <w:sz w:val="22"/>
          <w:szCs w:val="22"/>
        </w:rPr>
      </w:pPr>
      <w:r w:rsidRPr="00690DC7">
        <w:rPr>
          <w:sz w:val="22"/>
          <w:szCs w:val="22"/>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690DC7" w:rsidRDefault="00BE12A3" w:rsidP="0042318E">
      <w:pPr>
        <w:ind w:firstLine="708"/>
        <w:jc w:val="both"/>
        <w:rPr>
          <w:sz w:val="22"/>
          <w:szCs w:val="22"/>
        </w:rPr>
      </w:pPr>
      <w:r w:rsidRPr="00690DC7">
        <w:rPr>
          <w:sz w:val="22"/>
          <w:szCs w:val="22"/>
        </w:rPr>
        <w:t>5.5. Поставщик гарантирует, что на момент заключения Контракта:</w:t>
      </w:r>
    </w:p>
    <w:p w:rsidR="00BE12A3" w:rsidRPr="00690DC7" w:rsidRDefault="00BE12A3" w:rsidP="0042318E">
      <w:pPr>
        <w:ind w:firstLine="708"/>
        <w:jc w:val="both"/>
        <w:rPr>
          <w:sz w:val="22"/>
          <w:szCs w:val="22"/>
        </w:rPr>
      </w:pPr>
      <w:r w:rsidRPr="00690DC7">
        <w:rPr>
          <w:sz w:val="22"/>
          <w:szCs w:val="22"/>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w:t>
      </w:r>
      <w:r w:rsidR="00690DC7" w:rsidRPr="00690DC7">
        <w:rPr>
          <w:sz w:val="22"/>
          <w:szCs w:val="22"/>
        </w:rPr>
        <w:t xml:space="preserve">не приостановлена </w:t>
      </w:r>
      <w:r w:rsidRPr="00690DC7">
        <w:rPr>
          <w:sz w:val="22"/>
          <w:szCs w:val="22"/>
        </w:rPr>
        <w:t>в порядке, предусмотренном КоАП РФ, а также размер</w:t>
      </w:r>
      <w:r w:rsidR="00690DC7" w:rsidRPr="00690DC7">
        <w:rPr>
          <w:sz w:val="22"/>
          <w:szCs w:val="22"/>
        </w:rPr>
        <w:t xml:space="preserve"> задолженности </w:t>
      </w:r>
      <w:r w:rsidR="00FC4394" w:rsidRPr="00690DC7">
        <w:rPr>
          <w:sz w:val="22"/>
          <w:szCs w:val="22"/>
        </w:rPr>
        <w:t xml:space="preserve">по начисленным </w:t>
      </w:r>
      <w:r w:rsidRPr="00690DC7">
        <w:rPr>
          <w:sz w:val="22"/>
          <w:szCs w:val="22"/>
        </w:rPr>
        <w:t>налогам, сбора</w:t>
      </w:r>
      <w:r w:rsidR="00FC4394" w:rsidRPr="00690DC7">
        <w:rPr>
          <w:sz w:val="22"/>
          <w:szCs w:val="22"/>
        </w:rPr>
        <w:t xml:space="preserve">м и иным обязательным платежам </w:t>
      </w:r>
      <w:r w:rsidRPr="00690DC7">
        <w:rPr>
          <w:sz w:val="22"/>
          <w:szCs w:val="22"/>
        </w:rPr>
        <w:t xml:space="preserve">в бюджеты бюджетной системы Российской Федерации за прошедший </w:t>
      </w:r>
      <w:r w:rsidR="00AD5B7E" w:rsidRPr="00690DC7">
        <w:rPr>
          <w:sz w:val="22"/>
          <w:szCs w:val="22"/>
        </w:rPr>
        <w:t>календарный</w:t>
      </w:r>
      <w:r w:rsidR="00FC4394" w:rsidRPr="00690DC7">
        <w:rPr>
          <w:sz w:val="22"/>
          <w:szCs w:val="22"/>
        </w:rPr>
        <w:t xml:space="preserve"> год </w:t>
      </w:r>
      <w:r w:rsidRPr="00690DC7">
        <w:rPr>
          <w:sz w:val="22"/>
          <w:szCs w:val="22"/>
        </w:rPr>
        <w:t>не превышает 25% балансовой стоимости активов по данным бухгалтерской (бюджетной) отчетности за последний отчетный период.</w:t>
      </w:r>
    </w:p>
    <w:p w:rsidR="00BE12A3" w:rsidRPr="00690DC7" w:rsidRDefault="00BE12A3" w:rsidP="0042318E">
      <w:pPr>
        <w:ind w:firstLine="708"/>
        <w:jc w:val="both"/>
        <w:rPr>
          <w:sz w:val="22"/>
          <w:szCs w:val="22"/>
        </w:rPr>
      </w:pPr>
      <w:r w:rsidRPr="00690DC7">
        <w:rPr>
          <w:sz w:val="22"/>
          <w:szCs w:val="22"/>
        </w:rPr>
        <w:t>5.5.2. Не обременен обязательствами имущественного характера, способными помешать исполнению обязательств по Контракту.</w:t>
      </w:r>
    </w:p>
    <w:p w:rsidR="00BE12A3" w:rsidRPr="00690DC7" w:rsidRDefault="00BE12A3" w:rsidP="0042318E">
      <w:pPr>
        <w:ind w:firstLine="708"/>
        <w:jc w:val="both"/>
        <w:rPr>
          <w:sz w:val="22"/>
          <w:szCs w:val="22"/>
        </w:rPr>
      </w:pPr>
      <w:r w:rsidRPr="00690DC7">
        <w:rPr>
          <w:sz w:val="22"/>
          <w:szCs w:val="22"/>
        </w:rPr>
        <w:t>5.5.3. За последние два года не нарушал контрак</w:t>
      </w:r>
      <w:r w:rsidR="00690DC7" w:rsidRPr="00690DC7">
        <w:rPr>
          <w:sz w:val="22"/>
          <w:szCs w:val="22"/>
        </w:rPr>
        <w:t xml:space="preserve">тных (договорных) обязательств </w:t>
      </w:r>
      <w:r w:rsidRPr="00690DC7">
        <w:rPr>
          <w:sz w:val="22"/>
          <w:szCs w:val="22"/>
        </w:rPr>
        <w:t>и не причинял ущерба (либо погасил причиненный ущерб) по аналогичным контрактам (договорам).</w:t>
      </w:r>
    </w:p>
    <w:p w:rsidR="00BE12A3" w:rsidRPr="00690DC7" w:rsidRDefault="00BE12A3" w:rsidP="0042318E">
      <w:pPr>
        <w:ind w:firstLine="708"/>
        <w:jc w:val="both"/>
        <w:rPr>
          <w:sz w:val="22"/>
          <w:szCs w:val="22"/>
        </w:rPr>
      </w:pPr>
      <w:r w:rsidRPr="00690DC7">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690DC7" w:rsidRDefault="00AD5B7E" w:rsidP="0042318E">
      <w:pPr>
        <w:ind w:firstLine="708"/>
        <w:jc w:val="both"/>
        <w:rPr>
          <w:sz w:val="22"/>
          <w:szCs w:val="22"/>
        </w:rPr>
      </w:pPr>
      <w:r w:rsidRPr="00690DC7">
        <w:rPr>
          <w:sz w:val="22"/>
          <w:szCs w:val="22"/>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690DC7" w:rsidRDefault="00AD5B7E" w:rsidP="0042318E">
      <w:pPr>
        <w:ind w:firstLine="708"/>
        <w:jc w:val="both"/>
        <w:rPr>
          <w:sz w:val="22"/>
          <w:szCs w:val="22"/>
        </w:rPr>
      </w:pPr>
      <w:r w:rsidRPr="00690DC7">
        <w:rPr>
          <w:sz w:val="22"/>
          <w:szCs w:val="22"/>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Pr="00690DC7" w:rsidRDefault="00AD5B7E" w:rsidP="0042318E">
      <w:pPr>
        <w:ind w:firstLine="708"/>
        <w:jc w:val="both"/>
        <w:rPr>
          <w:sz w:val="22"/>
          <w:szCs w:val="22"/>
        </w:rPr>
      </w:pPr>
      <w:r w:rsidRPr="00690DC7">
        <w:rPr>
          <w:sz w:val="22"/>
          <w:szCs w:val="22"/>
        </w:rPr>
        <w:t xml:space="preserve">5.5.7. </w:t>
      </w:r>
      <w:r w:rsidR="006538FF" w:rsidRPr="00690DC7">
        <w:rPr>
          <w:rFonts w:eastAsiaTheme="minorHAnsi"/>
          <w:sz w:val="22"/>
          <w:szCs w:val="22"/>
          <w:lang w:eastAsia="en-US"/>
        </w:rPr>
        <w:t>Поставщик не является иностранным агентом.</w:t>
      </w:r>
    </w:p>
    <w:p w:rsidR="005B6E06" w:rsidRPr="00690DC7" w:rsidRDefault="006538FF" w:rsidP="0042318E">
      <w:pPr>
        <w:ind w:firstLine="708"/>
        <w:jc w:val="both"/>
        <w:rPr>
          <w:sz w:val="22"/>
          <w:szCs w:val="22"/>
        </w:rPr>
      </w:pPr>
      <w:r w:rsidRPr="00690DC7">
        <w:rPr>
          <w:sz w:val="22"/>
          <w:szCs w:val="22"/>
        </w:rPr>
        <w:t xml:space="preserve">5.5.8. </w:t>
      </w:r>
      <w:r w:rsidR="00AD5B7E" w:rsidRPr="00690DC7">
        <w:rPr>
          <w:sz w:val="22"/>
          <w:szCs w:val="22"/>
        </w:rPr>
        <w:t>У Поставщика отсутствуют ограничения для участия в закупках, установленных законодательством Российской Федерации.</w:t>
      </w:r>
    </w:p>
    <w:p w:rsidR="00AD5B7E" w:rsidRPr="00690DC7" w:rsidRDefault="00AD5B7E" w:rsidP="0042318E">
      <w:pPr>
        <w:ind w:firstLine="708"/>
        <w:jc w:val="both"/>
        <w:rPr>
          <w:sz w:val="22"/>
          <w:szCs w:val="22"/>
        </w:rPr>
      </w:pPr>
    </w:p>
    <w:p w:rsidR="00BE12A3" w:rsidRPr="00690DC7" w:rsidRDefault="00BE12A3" w:rsidP="0042318E">
      <w:pPr>
        <w:jc w:val="center"/>
        <w:rPr>
          <w:b/>
          <w:sz w:val="22"/>
          <w:szCs w:val="22"/>
        </w:rPr>
      </w:pPr>
      <w:r w:rsidRPr="00690DC7">
        <w:rPr>
          <w:b/>
          <w:sz w:val="22"/>
          <w:szCs w:val="22"/>
        </w:rPr>
        <w:t>6. Гарантии</w:t>
      </w:r>
    </w:p>
    <w:p w:rsidR="00BE12A3" w:rsidRPr="00690DC7" w:rsidRDefault="00BE12A3" w:rsidP="0042318E">
      <w:pPr>
        <w:ind w:firstLine="708"/>
        <w:jc w:val="both"/>
        <w:rPr>
          <w:sz w:val="22"/>
          <w:szCs w:val="22"/>
        </w:rPr>
      </w:pPr>
      <w:r w:rsidRPr="00690DC7">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690DC7" w:rsidRDefault="00BE12A3" w:rsidP="0042318E">
      <w:pPr>
        <w:ind w:firstLine="708"/>
        <w:jc w:val="both"/>
        <w:rPr>
          <w:sz w:val="22"/>
          <w:szCs w:val="22"/>
        </w:rPr>
      </w:pPr>
      <w:r w:rsidRPr="00690DC7">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690DC7" w:rsidRDefault="00BE12A3" w:rsidP="0042318E">
      <w:pPr>
        <w:ind w:firstLine="708"/>
        <w:jc w:val="both"/>
        <w:rPr>
          <w:sz w:val="22"/>
          <w:szCs w:val="22"/>
        </w:rPr>
      </w:pPr>
      <w:r w:rsidRPr="00690DC7">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690DC7" w:rsidRDefault="00BE12A3" w:rsidP="0042318E">
      <w:pPr>
        <w:ind w:firstLine="708"/>
        <w:jc w:val="both"/>
        <w:rPr>
          <w:sz w:val="22"/>
          <w:szCs w:val="22"/>
        </w:rPr>
      </w:pPr>
      <w:r w:rsidRPr="00690DC7">
        <w:rPr>
          <w:sz w:val="22"/>
          <w:szCs w:val="22"/>
        </w:rPr>
        <w:t>6.4. Все расходы, связанные с заменой Товара, ненадлежащего качества, осуществляются за счет Поставщика.</w:t>
      </w:r>
    </w:p>
    <w:p w:rsidR="00BE12A3" w:rsidRPr="00690DC7" w:rsidRDefault="00BE12A3" w:rsidP="0042318E">
      <w:pPr>
        <w:jc w:val="center"/>
        <w:rPr>
          <w:b/>
          <w:sz w:val="22"/>
          <w:szCs w:val="22"/>
        </w:rPr>
      </w:pPr>
    </w:p>
    <w:p w:rsidR="00BE12A3" w:rsidRPr="00690DC7" w:rsidRDefault="00BE12A3" w:rsidP="0042318E">
      <w:pPr>
        <w:jc w:val="center"/>
        <w:rPr>
          <w:b/>
          <w:sz w:val="22"/>
          <w:szCs w:val="22"/>
        </w:rPr>
      </w:pPr>
      <w:r w:rsidRPr="00690DC7">
        <w:rPr>
          <w:b/>
          <w:sz w:val="22"/>
          <w:szCs w:val="22"/>
        </w:rPr>
        <w:t>7. Ответственность сторон</w:t>
      </w:r>
    </w:p>
    <w:p w:rsidR="00BE12A3" w:rsidRPr="00690DC7" w:rsidRDefault="00BE12A3" w:rsidP="0042318E">
      <w:pPr>
        <w:ind w:firstLine="708"/>
        <w:jc w:val="both"/>
        <w:rPr>
          <w:sz w:val="22"/>
          <w:szCs w:val="22"/>
        </w:rPr>
      </w:pPr>
      <w:r w:rsidRPr="00690DC7">
        <w:rPr>
          <w:sz w:val="22"/>
          <w:szCs w:val="22"/>
        </w:rPr>
        <w:t xml:space="preserve">7.1. </w:t>
      </w:r>
      <w:r w:rsidR="00E05EAB" w:rsidRPr="00690DC7">
        <w:rPr>
          <w:sz w:val="22"/>
          <w:szCs w:val="22"/>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690DC7">
        <w:rPr>
          <w:sz w:val="22"/>
          <w:szCs w:val="22"/>
        </w:rPr>
        <w:t xml:space="preserve"> </w:t>
      </w:r>
    </w:p>
    <w:p w:rsidR="00BE12A3" w:rsidRPr="00690DC7" w:rsidRDefault="00E05EAB" w:rsidP="0042318E">
      <w:pPr>
        <w:ind w:firstLine="708"/>
        <w:jc w:val="both"/>
        <w:rPr>
          <w:sz w:val="22"/>
          <w:szCs w:val="22"/>
        </w:rPr>
      </w:pPr>
      <w:r w:rsidRPr="00690DC7">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690DC7" w:rsidRDefault="00BE12A3" w:rsidP="0042318E">
      <w:pPr>
        <w:ind w:firstLine="708"/>
        <w:jc w:val="both"/>
        <w:rPr>
          <w:sz w:val="22"/>
          <w:szCs w:val="22"/>
        </w:rPr>
      </w:pPr>
      <w:r w:rsidRPr="00690DC7">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690DC7" w:rsidRDefault="00BE12A3" w:rsidP="0042318E">
      <w:pPr>
        <w:ind w:firstLine="708"/>
        <w:jc w:val="both"/>
        <w:rPr>
          <w:sz w:val="22"/>
          <w:szCs w:val="22"/>
        </w:rPr>
      </w:pPr>
      <w:r w:rsidRPr="00690DC7">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690DC7" w:rsidRDefault="00BE12A3" w:rsidP="0042318E">
      <w:pPr>
        <w:ind w:firstLine="708"/>
        <w:jc w:val="both"/>
        <w:rPr>
          <w:sz w:val="22"/>
          <w:szCs w:val="22"/>
        </w:rPr>
      </w:pPr>
      <w:r w:rsidRPr="00690DC7">
        <w:rPr>
          <w:sz w:val="22"/>
          <w:szCs w:val="22"/>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690DC7" w:rsidRDefault="00BE12A3" w:rsidP="0042318E">
      <w:pPr>
        <w:ind w:firstLine="708"/>
        <w:jc w:val="both"/>
        <w:rPr>
          <w:sz w:val="22"/>
          <w:szCs w:val="22"/>
        </w:rPr>
      </w:pPr>
      <w:r w:rsidRPr="00690DC7">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690DC7">
        <w:rPr>
          <w:sz w:val="22"/>
          <w:szCs w:val="22"/>
        </w:rPr>
        <w:t xml:space="preserve"> </w:t>
      </w:r>
      <w:r w:rsidR="00C574B0" w:rsidRPr="00690DC7">
        <w:rPr>
          <w:rFonts w:eastAsiaTheme="minorHAnsi"/>
          <w:sz w:val="22"/>
          <w:szCs w:val="22"/>
          <w:lang w:eastAsia="en-US"/>
        </w:rPr>
        <w:t>(в том числе гарантийного обязательства)</w:t>
      </w:r>
      <w:r w:rsidRPr="00690DC7">
        <w:rPr>
          <w:sz w:val="22"/>
          <w:szCs w:val="22"/>
        </w:rPr>
        <w:t>, предусмотренных Контрактом, размер штрафа устанавливается в виде фиксированной суммы в размере 10 % цены контракта</w:t>
      </w:r>
      <w:r w:rsidR="00690DC7" w:rsidRPr="00690DC7">
        <w:rPr>
          <w:sz w:val="22"/>
          <w:szCs w:val="22"/>
        </w:rPr>
        <w:t>.</w:t>
      </w:r>
    </w:p>
    <w:p w:rsidR="00BE12A3" w:rsidRPr="00690DC7" w:rsidRDefault="00BE12A3" w:rsidP="0042318E">
      <w:pPr>
        <w:ind w:firstLine="708"/>
        <w:jc w:val="both"/>
        <w:rPr>
          <w:sz w:val="22"/>
          <w:szCs w:val="22"/>
        </w:rPr>
      </w:pPr>
      <w:r w:rsidRPr="00690DC7">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690DC7" w:rsidRDefault="00BE12A3" w:rsidP="0042318E">
      <w:pPr>
        <w:ind w:firstLine="708"/>
        <w:jc w:val="both"/>
        <w:rPr>
          <w:sz w:val="22"/>
          <w:szCs w:val="22"/>
        </w:rPr>
      </w:pPr>
      <w:r w:rsidRPr="00690DC7">
        <w:rPr>
          <w:sz w:val="22"/>
          <w:szCs w:val="22"/>
        </w:rPr>
        <w:t>7.4. Общая сумма начисленной неустойки (штрафов, пеней) за неисполнение или ненадлежащее исполнение Поставщиком обязательст</w:t>
      </w:r>
      <w:r w:rsidR="00690DC7" w:rsidRPr="00690DC7">
        <w:rPr>
          <w:sz w:val="22"/>
          <w:szCs w:val="22"/>
        </w:rPr>
        <w:t xml:space="preserve">в, предусмотренных Контрактом, </w:t>
      </w:r>
      <w:r w:rsidRPr="00690DC7">
        <w:rPr>
          <w:sz w:val="22"/>
          <w:szCs w:val="22"/>
        </w:rPr>
        <w:t>не может превышать цену Контракта.</w:t>
      </w:r>
    </w:p>
    <w:p w:rsidR="00BE12A3" w:rsidRPr="00690DC7" w:rsidRDefault="00BE12A3" w:rsidP="0042318E">
      <w:pPr>
        <w:ind w:firstLine="708"/>
        <w:jc w:val="both"/>
        <w:rPr>
          <w:sz w:val="22"/>
          <w:szCs w:val="22"/>
        </w:rPr>
      </w:pPr>
      <w:r w:rsidRPr="00690DC7">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690DC7" w:rsidRDefault="00BE12A3" w:rsidP="0042318E">
      <w:pPr>
        <w:ind w:firstLine="708"/>
        <w:jc w:val="both"/>
        <w:rPr>
          <w:sz w:val="22"/>
          <w:szCs w:val="22"/>
        </w:rPr>
      </w:pPr>
      <w:r w:rsidRPr="00690DC7">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F44D54" w:rsidRPr="00690DC7" w:rsidRDefault="00BE12A3" w:rsidP="00F44D54">
      <w:pPr>
        <w:ind w:firstLine="708"/>
        <w:jc w:val="both"/>
        <w:rPr>
          <w:sz w:val="22"/>
          <w:szCs w:val="22"/>
        </w:rPr>
      </w:pPr>
      <w:r w:rsidRPr="00690DC7">
        <w:rPr>
          <w:sz w:val="22"/>
          <w:szCs w:val="22"/>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BE12A3" w:rsidRPr="00690DC7" w:rsidRDefault="00BE12A3" w:rsidP="00F44D54">
      <w:pPr>
        <w:ind w:firstLine="708"/>
        <w:jc w:val="both"/>
        <w:rPr>
          <w:sz w:val="22"/>
          <w:szCs w:val="22"/>
        </w:rPr>
      </w:pPr>
      <w:r w:rsidRPr="00690DC7">
        <w:rPr>
          <w:sz w:val="22"/>
          <w:szCs w:val="22"/>
        </w:rPr>
        <w:t xml:space="preserve"> </w:t>
      </w:r>
    </w:p>
    <w:p w:rsidR="00F44D54" w:rsidRPr="00690DC7" w:rsidRDefault="00BE12A3" w:rsidP="00F44D54">
      <w:pPr>
        <w:jc w:val="center"/>
        <w:rPr>
          <w:b/>
          <w:sz w:val="22"/>
          <w:szCs w:val="22"/>
        </w:rPr>
      </w:pPr>
      <w:r w:rsidRPr="00690DC7">
        <w:rPr>
          <w:b/>
          <w:sz w:val="22"/>
          <w:szCs w:val="22"/>
        </w:rPr>
        <w:t>8. Срок действия, порядок изменения и расторжения Контракта.</w:t>
      </w:r>
    </w:p>
    <w:p w:rsidR="00BE12A3" w:rsidRPr="00690DC7" w:rsidRDefault="00BE12A3" w:rsidP="0042318E">
      <w:pPr>
        <w:ind w:firstLine="708"/>
        <w:jc w:val="both"/>
        <w:rPr>
          <w:sz w:val="22"/>
          <w:szCs w:val="22"/>
        </w:rPr>
      </w:pPr>
      <w:r w:rsidRPr="00690DC7">
        <w:rPr>
          <w:sz w:val="22"/>
          <w:szCs w:val="22"/>
        </w:rPr>
        <w:t>8.1. Контракт вступает в силу со дня его подписания Сторонами.</w:t>
      </w:r>
    </w:p>
    <w:p w:rsidR="00BE12A3" w:rsidRPr="00690DC7" w:rsidRDefault="00BE12A3" w:rsidP="0042318E">
      <w:pPr>
        <w:ind w:firstLine="708"/>
        <w:jc w:val="both"/>
        <w:rPr>
          <w:sz w:val="22"/>
          <w:szCs w:val="22"/>
        </w:rPr>
      </w:pPr>
      <w:r w:rsidRPr="00690DC7">
        <w:rPr>
          <w:sz w:val="22"/>
          <w:szCs w:val="22"/>
        </w:rPr>
        <w:t>8.2. Контракт действует по</w:t>
      </w:r>
      <w:r w:rsidR="006451B4" w:rsidRPr="00690DC7">
        <w:rPr>
          <w:sz w:val="22"/>
          <w:szCs w:val="22"/>
        </w:rPr>
        <w:t xml:space="preserve"> 31.12.2024</w:t>
      </w:r>
      <w:r w:rsidRPr="00690DC7">
        <w:rPr>
          <w:sz w:val="22"/>
          <w:szCs w:val="22"/>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690DC7" w:rsidRDefault="00BE12A3" w:rsidP="0042318E">
      <w:pPr>
        <w:ind w:firstLine="708"/>
        <w:jc w:val="both"/>
        <w:rPr>
          <w:sz w:val="22"/>
          <w:szCs w:val="22"/>
        </w:rPr>
      </w:pPr>
      <w:r w:rsidRPr="00690DC7">
        <w:rPr>
          <w:sz w:val="22"/>
          <w:szCs w:val="22"/>
        </w:rPr>
        <w:t>8.3. Контракт может быть расторгнут:</w:t>
      </w:r>
    </w:p>
    <w:p w:rsidR="00BE12A3" w:rsidRPr="00690DC7" w:rsidRDefault="00BE12A3" w:rsidP="0042318E">
      <w:pPr>
        <w:jc w:val="both"/>
        <w:rPr>
          <w:sz w:val="22"/>
          <w:szCs w:val="22"/>
        </w:rPr>
      </w:pPr>
      <w:r w:rsidRPr="00690DC7">
        <w:rPr>
          <w:sz w:val="22"/>
          <w:szCs w:val="22"/>
        </w:rPr>
        <w:t>- по соглашению сторон;</w:t>
      </w:r>
    </w:p>
    <w:p w:rsidR="00BE12A3" w:rsidRPr="00690DC7" w:rsidRDefault="00BE12A3" w:rsidP="0042318E">
      <w:pPr>
        <w:jc w:val="both"/>
        <w:rPr>
          <w:sz w:val="22"/>
          <w:szCs w:val="22"/>
        </w:rPr>
      </w:pPr>
      <w:r w:rsidRPr="00690DC7">
        <w:rPr>
          <w:sz w:val="22"/>
          <w:szCs w:val="22"/>
        </w:rPr>
        <w:t>- по решению суда;</w:t>
      </w:r>
    </w:p>
    <w:p w:rsidR="00BE12A3" w:rsidRPr="00690DC7" w:rsidRDefault="00BE12A3" w:rsidP="0042318E">
      <w:pPr>
        <w:jc w:val="both"/>
        <w:rPr>
          <w:sz w:val="22"/>
          <w:szCs w:val="22"/>
        </w:rPr>
      </w:pPr>
      <w:r w:rsidRPr="00690DC7">
        <w:rPr>
          <w:sz w:val="22"/>
          <w:szCs w:val="22"/>
        </w:rPr>
        <w:t xml:space="preserve">- в случае одностороннего отказа Стороны Контракта от исполнения Контракта </w:t>
      </w:r>
      <w:r w:rsidRPr="00690DC7">
        <w:rPr>
          <w:sz w:val="22"/>
          <w:szCs w:val="22"/>
        </w:rPr>
        <w:br/>
        <w:t>в соответствии с гражданским законодательством.</w:t>
      </w:r>
    </w:p>
    <w:p w:rsidR="00BE12A3" w:rsidRPr="00690DC7" w:rsidRDefault="00BE12A3" w:rsidP="0042318E">
      <w:pPr>
        <w:ind w:firstLine="708"/>
        <w:jc w:val="both"/>
        <w:rPr>
          <w:sz w:val="22"/>
          <w:szCs w:val="22"/>
        </w:rPr>
      </w:pPr>
      <w:r w:rsidRPr="00690DC7">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690DC7">
        <w:rPr>
          <w:sz w:val="22"/>
          <w:szCs w:val="22"/>
        </w:rPr>
        <w:t>х видов договоров купли-продажи, и в соответствии с положениями статьи 95 Закона о контрактной системе.</w:t>
      </w:r>
    </w:p>
    <w:p w:rsidR="00BE12A3" w:rsidRPr="00690DC7" w:rsidRDefault="00BE12A3" w:rsidP="0042318E">
      <w:pPr>
        <w:ind w:firstLine="708"/>
        <w:jc w:val="both"/>
        <w:rPr>
          <w:sz w:val="22"/>
          <w:szCs w:val="22"/>
        </w:rPr>
      </w:pPr>
      <w:r w:rsidRPr="00690DC7">
        <w:rPr>
          <w:sz w:val="22"/>
          <w:szCs w:val="22"/>
        </w:rPr>
        <w:t>8.5. Односторонний отказ от исполнения Контракта должен происходить в порядке, предусмотренном Законом о контрактной системе.</w:t>
      </w:r>
    </w:p>
    <w:p w:rsidR="00AD5B7E" w:rsidRPr="00690DC7" w:rsidRDefault="00AD5B7E" w:rsidP="0042318E">
      <w:pPr>
        <w:ind w:firstLine="708"/>
        <w:jc w:val="both"/>
        <w:rPr>
          <w:sz w:val="22"/>
          <w:szCs w:val="22"/>
        </w:rPr>
      </w:pPr>
      <w:r w:rsidRPr="00690DC7">
        <w:rPr>
          <w:sz w:val="22"/>
          <w:szCs w:val="22"/>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690DC7" w:rsidRDefault="00AD5B7E" w:rsidP="0042318E">
      <w:pPr>
        <w:autoSpaceDE w:val="0"/>
        <w:autoSpaceDN w:val="0"/>
        <w:adjustRightInd w:val="0"/>
        <w:ind w:firstLine="709"/>
        <w:jc w:val="both"/>
        <w:rPr>
          <w:rFonts w:eastAsia="Calibri"/>
          <w:sz w:val="22"/>
          <w:szCs w:val="22"/>
        </w:rPr>
      </w:pPr>
      <w:r w:rsidRPr="00690DC7">
        <w:rPr>
          <w:color w:val="000000"/>
          <w:sz w:val="22"/>
          <w:szCs w:val="22"/>
        </w:rPr>
        <w:t>8.7. В случае принятия Заказчиком решения об одностороннем отказе от исполнения Контракта</w:t>
      </w:r>
      <w:r w:rsidRPr="00690DC7">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1) дата, указанная лицом, имеющим право действовать от имени Поставщика, в расписке </w:t>
      </w:r>
      <w:r w:rsidR="00FC4394" w:rsidRPr="00690DC7">
        <w:rPr>
          <w:rFonts w:eastAsia="Calibri"/>
          <w:sz w:val="22"/>
          <w:szCs w:val="22"/>
        </w:rPr>
        <w:br/>
      </w:r>
      <w:r w:rsidRPr="00690DC7">
        <w:rPr>
          <w:rFonts w:eastAsia="Calibri"/>
          <w:sz w:val="22"/>
          <w:szCs w:val="22"/>
        </w:rPr>
        <w:t>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8.9. Заказчик обязан отменить не вступившее в силу решение об одностороннем отказе </w:t>
      </w:r>
      <w:r w:rsidR="00F44D54" w:rsidRPr="00690DC7">
        <w:rPr>
          <w:rFonts w:eastAsia="Calibri"/>
          <w:sz w:val="22"/>
          <w:szCs w:val="22"/>
        </w:rPr>
        <w:br/>
      </w:r>
      <w:r w:rsidRPr="00690DC7">
        <w:rPr>
          <w:rFonts w:eastAsia="Calibri"/>
          <w:sz w:val="22"/>
          <w:szCs w:val="22"/>
        </w:rP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8.10. В случае отмены Заказчиком в соответствии с Законом не вступившего в силу решения </w:t>
      </w:r>
      <w:r w:rsidR="00FC4394" w:rsidRPr="00690DC7">
        <w:rPr>
          <w:rFonts w:eastAsia="Calibri"/>
          <w:sz w:val="22"/>
          <w:szCs w:val="22"/>
        </w:rPr>
        <w:br/>
      </w:r>
      <w:r w:rsidRPr="00690DC7">
        <w:rPr>
          <w:rFonts w:eastAsia="Calibri"/>
          <w:sz w:val="22"/>
          <w:szCs w:val="22"/>
        </w:rPr>
        <w:t>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90DC7">
        <w:rPr>
          <w:rFonts w:eastAsia="Calibri"/>
          <w:color w:val="000000"/>
          <w:sz w:val="22"/>
          <w:szCs w:val="22"/>
        </w:rPr>
        <w:t>пунктом 1 части 10 статьи 104</w:t>
      </w:r>
      <w:r w:rsidRPr="00690DC7">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8.12. Поставщик вправе принять решение об одностороннем отказе от исполнения Контракта </w:t>
      </w:r>
      <w:r w:rsidR="00FC4394" w:rsidRPr="00690DC7">
        <w:rPr>
          <w:rFonts w:eastAsia="Calibri"/>
          <w:sz w:val="22"/>
          <w:szCs w:val="22"/>
        </w:rPr>
        <w:br/>
      </w:r>
      <w:r w:rsidRPr="00690DC7">
        <w:rPr>
          <w:rFonts w:eastAsia="Calibri"/>
          <w:sz w:val="22"/>
          <w:szCs w:val="22"/>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w:t>
      </w:r>
      <w:r w:rsidR="00FC4394" w:rsidRPr="00690DC7">
        <w:rPr>
          <w:rFonts w:eastAsia="Calibri"/>
          <w:sz w:val="22"/>
          <w:szCs w:val="22"/>
        </w:rPr>
        <w:br/>
      </w:r>
      <w:r w:rsidRPr="00690DC7">
        <w:rPr>
          <w:rFonts w:eastAsia="Calibri"/>
          <w:sz w:val="22"/>
          <w:szCs w:val="22"/>
        </w:rPr>
        <w:t>об одностороннем отказе от исполнения Контракта заказным письмом).</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 xml:space="preserve">8.15. Поставщик обязан отменить не вступившее в силу решение об одностороннем отказе </w:t>
      </w:r>
      <w:r w:rsidR="00FC4394" w:rsidRPr="00690DC7">
        <w:rPr>
          <w:rFonts w:eastAsia="Calibri"/>
          <w:sz w:val="22"/>
          <w:szCs w:val="22"/>
        </w:rPr>
        <w:br/>
      </w:r>
      <w:r w:rsidRPr="00690DC7">
        <w:rPr>
          <w:rFonts w:eastAsia="Calibri"/>
          <w:sz w:val="22"/>
          <w:szCs w:val="22"/>
        </w:rPr>
        <w:t>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690DC7" w:rsidRDefault="00AD5B7E" w:rsidP="0042318E">
      <w:pPr>
        <w:autoSpaceDE w:val="0"/>
        <w:autoSpaceDN w:val="0"/>
        <w:adjustRightInd w:val="0"/>
        <w:ind w:firstLine="709"/>
        <w:jc w:val="both"/>
        <w:rPr>
          <w:rFonts w:eastAsia="Calibri"/>
          <w:sz w:val="22"/>
          <w:szCs w:val="22"/>
        </w:rPr>
      </w:pPr>
      <w:r w:rsidRPr="00690DC7">
        <w:rPr>
          <w:rFonts w:eastAsia="Calibri"/>
          <w:sz w:val="22"/>
          <w:szCs w:val="22"/>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BE12A3" w:rsidRPr="00690DC7" w:rsidRDefault="00AD5B7E" w:rsidP="00F44D54">
      <w:pPr>
        <w:ind w:firstLine="708"/>
        <w:jc w:val="both"/>
        <w:rPr>
          <w:sz w:val="22"/>
          <w:szCs w:val="22"/>
        </w:rPr>
      </w:pPr>
      <w:r w:rsidRPr="00690DC7">
        <w:rPr>
          <w:sz w:val="22"/>
          <w:szCs w:val="22"/>
        </w:rPr>
        <w:t xml:space="preserve">8.17. При исполнении Контракта по соглашению сторон могут быть внесены изменения </w:t>
      </w:r>
      <w:r w:rsidR="00F44D54" w:rsidRPr="00690DC7">
        <w:rPr>
          <w:sz w:val="22"/>
          <w:szCs w:val="22"/>
        </w:rPr>
        <w:br/>
      </w:r>
      <w:r w:rsidRPr="00690DC7">
        <w:rPr>
          <w:sz w:val="22"/>
          <w:szCs w:val="22"/>
        </w:rPr>
        <w:t>в контракт только в случаях, предусмотренных Законом о контрактной системе.</w:t>
      </w:r>
    </w:p>
    <w:p w:rsidR="00F44D54" w:rsidRPr="00690DC7" w:rsidRDefault="00F44D54" w:rsidP="00F44D54">
      <w:pPr>
        <w:ind w:firstLine="708"/>
        <w:jc w:val="both"/>
        <w:rPr>
          <w:sz w:val="22"/>
          <w:szCs w:val="22"/>
        </w:rPr>
      </w:pPr>
    </w:p>
    <w:p w:rsidR="00BE12A3" w:rsidRPr="00690DC7" w:rsidRDefault="00BE12A3" w:rsidP="0042318E">
      <w:pPr>
        <w:jc w:val="center"/>
        <w:rPr>
          <w:b/>
          <w:sz w:val="22"/>
          <w:szCs w:val="22"/>
        </w:rPr>
      </w:pPr>
      <w:r w:rsidRPr="00690DC7">
        <w:rPr>
          <w:b/>
          <w:sz w:val="22"/>
          <w:szCs w:val="22"/>
        </w:rPr>
        <w:t>9. Порядок урегулирования споров</w:t>
      </w:r>
    </w:p>
    <w:p w:rsidR="00BE12A3" w:rsidRPr="00690DC7" w:rsidRDefault="00BE12A3" w:rsidP="0042318E">
      <w:pPr>
        <w:ind w:firstLine="708"/>
        <w:jc w:val="both"/>
        <w:rPr>
          <w:sz w:val="22"/>
          <w:szCs w:val="22"/>
        </w:rPr>
      </w:pPr>
      <w:r w:rsidRPr="00690DC7">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690DC7" w:rsidRDefault="00BE12A3" w:rsidP="0042318E">
      <w:pPr>
        <w:ind w:firstLine="708"/>
        <w:jc w:val="both"/>
        <w:rPr>
          <w:sz w:val="22"/>
          <w:szCs w:val="22"/>
        </w:rPr>
      </w:pPr>
      <w:r w:rsidRPr="00690DC7">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690DC7" w:rsidRDefault="00BE12A3" w:rsidP="00F44D54">
      <w:pPr>
        <w:ind w:firstLine="708"/>
        <w:jc w:val="both"/>
        <w:rPr>
          <w:sz w:val="22"/>
          <w:szCs w:val="22"/>
        </w:rPr>
      </w:pPr>
      <w:r w:rsidRPr="00690DC7">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FC4394" w:rsidRPr="00690DC7" w:rsidRDefault="00FC4394" w:rsidP="00F44D54">
      <w:pPr>
        <w:ind w:firstLine="708"/>
        <w:jc w:val="both"/>
        <w:rPr>
          <w:sz w:val="22"/>
          <w:szCs w:val="22"/>
        </w:rPr>
      </w:pPr>
    </w:p>
    <w:p w:rsidR="00BE12A3" w:rsidRPr="00690DC7" w:rsidRDefault="00BE12A3" w:rsidP="0042318E">
      <w:pPr>
        <w:jc w:val="center"/>
        <w:rPr>
          <w:b/>
          <w:sz w:val="22"/>
          <w:szCs w:val="22"/>
        </w:rPr>
      </w:pPr>
      <w:r w:rsidRPr="00690DC7">
        <w:rPr>
          <w:b/>
          <w:sz w:val="22"/>
          <w:szCs w:val="22"/>
        </w:rPr>
        <w:t>10. Прочие условия</w:t>
      </w:r>
    </w:p>
    <w:p w:rsidR="00AD5B7E" w:rsidRPr="00690DC7" w:rsidRDefault="00AD5B7E" w:rsidP="0042318E">
      <w:pPr>
        <w:widowControl w:val="0"/>
        <w:autoSpaceDE w:val="0"/>
        <w:autoSpaceDN w:val="0"/>
        <w:adjustRightInd w:val="0"/>
        <w:ind w:firstLine="709"/>
        <w:jc w:val="both"/>
        <w:rPr>
          <w:sz w:val="22"/>
          <w:szCs w:val="22"/>
        </w:rPr>
      </w:pPr>
      <w:r w:rsidRPr="00690DC7">
        <w:rPr>
          <w:sz w:val="22"/>
          <w:szCs w:val="22"/>
        </w:rPr>
        <w:t xml:space="preserve">10.1 Любое уведомление, которое одна Сторона направляет другой Стороне в соответствии </w:t>
      </w:r>
      <w:r w:rsidR="00FC4394" w:rsidRPr="00690DC7">
        <w:rPr>
          <w:sz w:val="22"/>
          <w:szCs w:val="22"/>
        </w:rPr>
        <w:br/>
      </w:r>
      <w:r w:rsidRPr="00690DC7">
        <w:rPr>
          <w:sz w:val="22"/>
          <w:szCs w:val="22"/>
        </w:rPr>
        <w:t>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F44D54" w:rsidRPr="00690DC7" w:rsidRDefault="00AD5B7E" w:rsidP="00B501F4">
      <w:pPr>
        <w:ind w:firstLine="708"/>
        <w:jc w:val="both"/>
        <w:rPr>
          <w:sz w:val="22"/>
          <w:szCs w:val="22"/>
        </w:rPr>
      </w:pPr>
      <w:r w:rsidRPr="00690DC7">
        <w:rPr>
          <w:sz w:val="22"/>
          <w:szCs w:val="22"/>
        </w:rPr>
        <w:t>10.2. Во всем, что не предусмотрено Контрактом, Стороны руководствуются законодательством Российской Федерации.</w:t>
      </w:r>
    </w:p>
    <w:p w:rsidR="00BE12A3" w:rsidRPr="00690DC7" w:rsidRDefault="00BE12A3" w:rsidP="0042318E">
      <w:pPr>
        <w:jc w:val="center"/>
        <w:rPr>
          <w:b/>
          <w:sz w:val="22"/>
          <w:szCs w:val="22"/>
        </w:rPr>
      </w:pPr>
      <w:r w:rsidRPr="00690DC7">
        <w:rPr>
          <w:b/>
          <w:sz w:val="22"/>
          <w:szCs w:val="22"/>
        </w:rPr>
        <w:t>11. Приложения</w:t>
      </w:r>
    </w:p>
    <w:p w:rsidR="00BE12A3" w:rsidRPr="00690DC7" w:rsidRDefault="00BE12A3" w:rsidP="0042318E">
      <w:pPr>
        <w:ind w:firstLine="708"/>
        <w:jc w:val="both"/>
        <w:rPr>
          <w:sz w:val="22"/>
          <w:szCs w:val="22"/>
        </w:rPr>
      </w:pPr>
      <w:r w:rsidRPr="00690DC7">
        <w:rPr>
          <w:sz w:val="22"/>
          <w:szCs w:val="22"/>
        </w:rPr>
        <w:t>11.1 Неотъемлемой частью Контракта являются:</w:t>
      </w:r>
    </w:p>
    <w:p w:rsidR="00BE12A3" w:rsidRPr="00690DC7" w:rsidRDefault="00BE12A3" w:rsidP="0042318E">
      <w:pPr>
        <w:ind w:firstLine="708"/>
        <w:rPr>
          <w:sz w:val="22"/>
          <w:szCs w:val="22"/>
        </w:rPr>
      </w:pPr>
      <w:r w:rsidRPr="00690DC7">
        <w:rPr>
          <w:sz w:val="22"/>
          <w:szCs w:val="22"/>
        </w:rPr>
        <w:t>Приложение № 1 «</w:t>
      </w:r>
      <w:r w:rsidR="00B501F4" w:rsidRPr="00690DC7">
        <w:rPr>
          <w:sz w:val="22"/>
          <w:szCs w:val="22"/>
        </w:rPr>
        <w:t>Расчет стоимости товара</w:t>
      </w:r>
      <w:r w:rsidRPr="00690DC7">
        <w:rPr>
          <w:sz w:val="22"/>
          <w:szCs w:val="22"/>
        </w:rPr>
        <w:t>»;</w:t>
      </w:r>
    </w:p>
    <w:p w:rsidR="00195DF7" w:rsidRPr="00690DC7" w:rsidRDefault="00BE12A3" w:rsidP="00F44D54">
      <w:pPr>
        <w:ind w:firstLine="708"/>
        <w:rPr>
          <w:sz w:val="22"/>
          <w:szCs w:val="22"/>
        </w:rPr>
      </w:pPr>
      <w:r w:rsidRPr="00690DC7">
        <w:rPr>
          <w:sz w:val="22"/>
          <w:szCs w:val="22"/>
        </w:rPr>
        <w:t>Приложение № 2 «Техническое задание»</w:t>
      </w:r>
    </w:p>
    <w:p w:rsidR="00F44D54" w:rsidRPr="00690DC7" w:rsidRDefault="00F44D54" w:rsidP="00F44D54">
      <w:pPr>
        <w:ind w:firstLine="708"/>
        <w:rPr>
          <w:sz w:val="22"/>
          <w:szCs w:val="22"/>
        </w:rPr>
      </w:pPr>
    </w:p>
    <w:p w:rsidR="0042318E" w:rsidRPr="00690DC7" w:rsidRDefault="00BE12A3" w:rsidP="00B501F4">
      <w:pPr>
        <w:ind w:firstLine="708"/>
        <w:jc w:val="center"/>
        <w:rPr>
          <w:b/>
          <w:sz w:val="22"/>
          <w:szCs w:val="22"/>
        </w:rPr>
      </w:pPr>
      <w:r w:rsidRPr="00690DC7">
        <w:rPr>
          <w:b/>
          <w:sz w:val="22"/>
          <w:szCs w:val="22"/>
        </w:rPr>
        <w:t>12. Реквизиты и подписи сторон</w:t>
      </w:r>
    </w:p>
    <w:tbl>
      <w:tblPr>
        <w:tblStyle w:val="a3"/>
        <w:tblW w:w="111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7"/>
        <w:gridCol w:w="4956"/>
      </w:tblGrid>
      <w:tr w:rsidR="0042318E" w:rsidRPr="00690DC7" w:rsidTr="00B501F4">
        <w:tc>
          <w:tcPr>
            <w:tcW w:w="6237" w:type="dxa"/>
          </w:tcPr>
          <w:p w:rsidR="0042318E" w:rsidRPr="00690DC7" w:rsidRDefault="0042318E" w:rsidP="0042318E">
            <w:pPr>
              <w:widowControl w:val="0"/>
              <w:autoSpaceDE w:val="0"/>
              <w:autoSpaceDN w:val="0"/>
              <w:adjustRightInd w:val="0"/>
              <w:ind w:right="180"/>
              <w:rPr>
                <w:color w:val="000000" w:themeColor="text1"/>
                <w:sz w:val="22"/>
                <w:szCs w:val="22"/>
              </w:rPr>
            </w:pPr>
            <w:r w:rsidRPr="00690DC7">
              <w:rPr>
                <w:b/>
                <w:sz w:val="22"/>
                <w:szCs w:val="22"/>
              </w:rPr>
              <w:t>Заказчик:</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САНКТ-ПЕТЕРБУРГСКОЕ ГОСУДАРСТВЕННОЕ КАЗЕННОЕ УЧРЕЖДЕНИЕ "ПОИСКОВО-СПАСАТЕЛЬНАЯ СЛУЖБА САНКТ-ПЕТЕРБУРГА"</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 xml:space="preserve">Юридический </w:t>
            </w:r>
            <w:r w:rsidR="00B501F4" w:rsidRPr="00690DC7">
              <w:rPr>
                <w:color w:val="000000" w:themeColor="text1"/>
                <w:sz w:val="22"/>
                <w:szCs w:val="22"/>
              </w:rPr>
              <w:t xml:space="preserve">и фактический </w:t>
            </w:r>
            <w:r w:rsidRPr="00690DC7">
              <w:rPr>
                <w:color w:val="000000" w:themeColor="text1"/>
                <w:sz w:val="22"/>
                <w:szCs w:val="22"/>
              </w:rPr>
              <w:t>адрес:</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198035, Санкт-Петербург, Невельская ул , д.1, -</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ИНН 7805481814 КПП 780501001</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ОГРН 1087847034065 ОКПО 89085265</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р/с 03222643400000007200</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Наименование банка:</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Северо-Западное ГУ Банка России//УФК по г. Санкт-Петербургу, г. Санкт-Петербург</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к/с 40102810945370000005</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БИК 014030106</w:t>
            </w:r>
          </w:p>
          <w:p w:rsidR="0042318E" w:rsidRPr="00690DC7" w:rsidRDefault="0042318E" w:rsidP="0042318E">
            <w:pPr>
              <w:widowControl w:val="0"/>
              <w:autoSpaceDE w:val="0"/>
              <w:autoSpaceDN w:val="0"/>
              <w:adjustRightInd w:val="0"/>
              <w:ind w:right="180"/>
              <w:rPr>
                <w:color w:val="000000" w:themeColor="text1"/>
                <w:sz w:val="22"/>
                <w:szCs w:val="22"/>
              </w:rPr>
            </w:pPr>
            <w:r w:rsidRPr="00690DC7">
              <w:rPr>
                <w:color w:val="000000" w:themeColor="text1"/>
                <w:sz w:val="22"/>
                <w:szCs w:val="22"/>
              </w:rPr>
              <w:t>тел.: 7-812-2468700</w:t>
            </w:r>
            <w:r w:rsidR="00B501F4" w:rsidRPr="00690DC7">
              <w:rPr>
                <w:color w:val="000000" w:themeColor="text1"/>
                <w:sz w:val="22"/>
                <w:szCs w:val="22"/>
              </w:rPr>
              <w:t xml:space="preserve">, </w:t>
            </w:r>
            <w:r w:rsidRPr="00690DC7">
              <w:rPr>
                <w:color w:val="000000" w:themeColor="text1"/>
                <w:sz w:val="22"/>
                <w:szCs w:val="22"/>
              </w:rPr>
              <w:t>факс: 7-812-4958028</w:t>
            </w:r>
          </w:p>
          <w:p w:rsidR="0042318E" w:rsidRPr="00690DC7" w:rsidRDefault="0042318E" w:rsidP="0042318E">
            <w:pPr>
              <w:widowControl w:val="0"/>
              <w:autoSpaceDE w:val="0"/>
              <w:autoSpaceDN w:val="0"/>
              <w:adjustRightInd w:val="0"/>
              <w:ind w:right="180"/>
              <w:rPr>
                <w:color w:val="000000" w:themeColor="text1"/>
                <w:sz w:val="22"/>
                <w:szCs w:val="22"/>
                <w:lang w:val="en-US"/>
              </w:rPr>
            </w:pPr>
            <w:r w:rsidRPr="00690DC7">
              <w:rPr>
                <w:color w:val="000000" w:themeColor="text1"/>
                <w:sz w:val="22"/>
                <w:szCs w:val="22"/>
                <w:lang w:val="en-US"/>
              </w:rPr>
              <w:t xml:space="preserve">e-mail: </w:t>
            </w:r>
            <w:hyperlink r:id="rId8" w:history="1">
              <w:r w:rsidR="00B501F4" w:rsidRPr="00690DC7">
                <w:rPr>
                  <w:rStyle w:val="aa"/>
                  <w:sz w:val="22"/>
                  <w:szCs w:val="22"/>
                  <w:lang w:val="en-US"/>
                </w:rPr>
                <w:t>pss@gochs.gov.spb.ru</w:t>
              </w:r>
            </w:hyperlink>
            <w:r w:rsidR="00B501F4" w:rsidRPr="00690DC7">
              <w:rPr>
                <w:color w:val="000000" w:themeColor="text1"/>
                <w:sz w:val="22"/>
                <w:szCs w:val="22"/>
                <w:lang w:val="en-US"/>
              </w:rPr>
              <w:t xml:space="preserve"> </w:t>
            </w:r>
          </w:p>
        </w:tc>
        <w:tc>
          <w:tcPr>
            <w:tcW w:w="4956" w:type="dxa"/>
          </w:tcPr>
          <w:p w:rsidR="0042318E" w:rsidRPr="00690DC7" w:rsidRDefault="00B501F4" w:rsidP="00B501F4">
            <w:pPr>
              <w:rPr>
                <w:b/>
                <w:sz w:val="22"/>
                <w:szCs w:val="22"/>
              </w:rPr>
            </w:pPr>
            <w:r w:rsidRPr="00690DC7">
              <w:rPr>
                <w:b/>
                <w:sz w:val="22"/>
                <w:szCs w:val="22"/>
              </w:rPr>
              <w:t>Поставщик:</w:t>
            </w:r>
          </w:p>
        </w:tc>
      </w:tr>
    </w:tbl>
    <w:p w:rsidR="00BE1A74" w:rsidRPr="00690DC7" w:rsidRDefault="00BE1A74" w:rsidP="00B501F4">
      <w:pPr>
        <w:rPr>
          <w:b/>
          <w:sz w:val="22"/>
          <w:szCs w:val="22"/>
          <w:lang w:val="en-US"/>
        </w:rPr>
      </w:pPr>
    </w:p>
    <w:p w:rsidR="00B501F4" w:rsidRPr="00690DC7" w:rsidRDefault="00B501F4" w:rsidP="00B501F4">
      <w:pPr>
        <w:rPr>
          <w:b/>
          <w:sz w:val="22"/>
          <w:szCs w:val="22"/>
          <w:lang w:val="en-US"/>
        </w:rPr>
      </w:pPr>
    </w:p>
    <w:tbl>
      <w:tblPr>
        <w:tblStyle w:val="a3"/>
        <w:tblW w:w="5651" w:type="pct"/>
        <w:tblLook w:val="04A0" w:firstRow="1" w:lastRow="0" w:firstColumn="1" w:lastColumn="0" w:noHBand="0" w:noVBand="1"/>
      </w:tblPr>
      <w:tblGrid>
        <w:gridCol w:w="6250"/>
        <w:gridCol w:w="5114"/>
      </w:tblGrid>
      <w:tr w:rsidR="0042318E" w:rsidRPr="00690DC7" w:rsidTr="0042318E">
        <w:tc>
          <w:tcPr>
            <w:tcW w:w="27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2318E" w:rsidRPr="00690DC7" w:rsidRDefault="0042318E" w:rsidP="0042318E">
            <w:pPr>
              <w:widowControl w:val="0"/>
              <w:autoSpaceDE w:val="0"/>
              <w:autoSpaceDN w:val="0"/>
              <w:adjustRightInd w:val="0"/>
              <w:ind w:right="180"/>
              <w:rPr>
                <w:sz w:val="22"/>
                <w:szCs w:val="22"/>
              </w:rPr>
            </w:pPr>
            <w:r w:rsidRPr="00690DC7">
              <w:rPr>
                <w:sz w:val="22"/>
                <w:szCs w:val="22"/>
              </w:rPr>
              <w:t xml:space="preserve">Заместитель начальника </w:t>
            </w:r>
            <w:r w:rsidRPr="00690DC7">
              <w:rPr>
                <w:sz w:val="22"/>
                <w:szCs w:val="22"/>
              </w:rPr>
              <w:br/>
              <w:t>поисково-спасательной службы</w:t>
            </w:r>
          </w:p>
          <w:p w:rsidR="0042318E" w:rsidRPr="00690DC7" w:rsidRDefault="0042318E" w:rsidP="00B501F4">
            <w:pPr>
              <w:widowControl w:val="0"/>
              <w:autoSpaceDE w:val="0"/>
              <w:autoSpaceDN w:val="0"/>
              <w:adjustRightInd w:val="0"/>
              <w:ind w:right="180"/>
              <w:rPr>
                <w:sz w:val="22"/>
                <w:szCs w:val="22"/>
              </w:rPr>
            </w:pPr>
            <w:r w:rsidRPr="00690DC7">
              <w:rPr>
                <w:sz w:val="22"/>
                <w:szCs w:val="22"/>
              </w:rPr>
              <w:t xml:space="preserve">_________________________/ Черноусова В.А. </w:t>
            </w:r>
          </w:p>
        </w:tc>
        <w:tc>
          <w:tcPr>
            <w:tcW w:w="225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2318E" w:rsidRPr="00690DC7" w:rsidRDefault="0042318E" w:rsidP="0042318E">
            <w:pPr>
              <w:jc w:val="both"/>
              <w:rPr>
                <w:b/>
                <w:sz w:val="22"/>
                <w:szCs w:val="22"/>
              </w:rPr>
            </w:pPr>
          </w:p>
          <w:p w:rsidR="00B501F4" w:rsidRPr="00690DC7" w:rsidRDefault="00B501F4" w:rsidP="00B501F4">
            <w:pPr>
              <w:jc w:val="both"/>
              <w:rPr>
                <w:b/>
                <w:sz w:val="22"/>
                <w:szCs w:val="22"/>
              </w:rPr>
            </w:pPr>
          </w:p>
          <w:p w:rsidR="0042318E" w:rsidRPr="00690DC7" w:rsidRDefault="00B501F4" w:rsidP="00B501F4">
            <w:pPr>
              <w:jc w:val="both"/>
              <w:rPr>
                <w:b/>
                <w:sz w:val="22"/>
                <w:szCs w:val="22"/>
              </w:rPr>
            </w:pPr>
            <w:r w:rsidRPr="00690DC7">
              <w:rPr>
                <w:b/>
                <w:sz w:val="22"/>
                <w:szCs w:val="22"/>
              </w:rPr>
              <w:t>_______________/_________/</w:t>
            </w:r>
          </w:p>
        </w:tc>
      </w:tr>
    </w:tbl>
    <w:p w:rsidR="00C55E72" w:rsidRPr="00690DC7" w:rsidRDefault="00C55E72" w:rsidP="0042318E">
      <w:pPr>
        <w:spacing w:after="160" w:line="259" w:lineRule="auto"/>
        <w:rPr>
          <w:sz w:val="22"/>
          <w:szCs w:val="22"/>
        </w:rPr>
        <w:sectPr w:rsidR="00C55E72" w:rsidRPr="00690DC7" w:rsidSect="00F853DB">
          <w:pgSz w:w="11906" w:h="16838"/>
          <w:pgMar w:top="1135" w:right="707" w:bottom="709" w:left="1134" w:header="709" w:footer="709" w:gutter="0"/>
          <w:cols w:space="708"/>
          <w:docGrid w:linePitch="360"/>
        </w:sectPr>
      </w:pPr>
    </w:p>
    <w:p w:rsidR="00BE12A3" w:rsidRPr="00690DC7" w:rsidRDefault="00BE12A3" w:rsidP="0042318E">
      <w:pPr>
        <w:jc w:val="right"/>
        <w:rPr>
          <w:sz w:val="22"/>
          <w:szCs w:val="22"/>
        </w:rPr>
      </w:pPr>
      <w:r w:rsidRPr="00690DC7">
        <w:rPr>
          <w:sz w:val="22"/>
          <w:szCs w:val="22"/>
        </w:rPr>
        <w:t>Приложение № 1 к Контракту</w:t>
      </w:r>
    </w:p>
    <w:p w:rsidR="00BE12A3" w:rsidRPr="00690DC7" w:rsidRDefault="00BE12A3" w:rsidP="0042318E">
      <w:pPr>
        <w:pStyle w:val="a4"/>
        <w:ind w:left="0" w:firstLine="142"/>
        <w:jc w:val="right"/>
        <w:rPr>
          <w:rFonts w:ascii="Times New Roman" w:hAnsi="Times New Roman" w:cs="Times New Roman"/>
        </w:rPr>
      </w:pPr>
      <w:r w:rsidRPr="00690DC7">
        <w:rPr>
          <w:rFonts w:ascii="Times New Roman" w:hAnsi="Times New Roman" w:cs="Times New Roman"/>
        </w:rPr>
        <w:t>от «</w:t>
      </w:r>
      <w:r w:rsidR="000C2BCE" w:rsidRPr="00690DC7">
        <w:rPr>
          <w:rFonts w:ascii="Times New Roman" w:hAnsi="Times New Roman" w:cs="Times New Roman"/>
        </w:rPr>
        <w:t>__</w:t>
      </w:r>
      <w:r w:rsidR="006451B4" w:rsidRPr="00690DC7">
        <w:rPr>
          <w:rFonts w:ascii="Times New Roman" w:hAnsi="Times New Roman" w:cs="Times New Roman"/>
        </w:rPr>
        <w:t>_» _</w:t>
      </w:r>
      <w:r w:rsidR="000C2BCE" w:rsidRPr="00690DC7">
        <w:rPr>
          <w:rFonts w:ascii="Times New Roman" w:hAnsi="Times New Roman" w:cs="Times New Roman"/>
        </w:rPr>
        <w:t>____________</w:t>
      </w:r>
      <w:r w:rsidRPr="00690DC7">
        <w:rPr>
          <w:rFonts w:ascii="Times New Roman" w:hAnsi="Times New Roman" w:cs="Times New Roman"/>
        </w:rPr>
        <w:t xml:space="preserve">г. № </w:t>
      </w:r>
      <w:r w:rsidR="009F6AD0" w:rsidRPr="00690DC7">
        <w:rPr>
          <w:rFonts w:ascii="Times New Roman" w:hAnsi="Times New Roman" w:cs="Times New Roman"/>
        </w:rPr>
        <w:t>______</w:t>
      </w:r>
    </w:p>
    <w:p w:rsidR="00BE12A3" w:rsidRPr="00690DC7" w:rsidRDefault="00BE12A3" w:rsidP="0042318E">
      <w:pPr>
        <w:jc w:val="right"/>
        <w:rPr>
          <w:sz w:val="22"/>
          <w:szCs w:val="22"/>
        </w:rPr>
      </w:pPr>
    </w:p>
    <w:p w:rsidR="00BE12A3" w:rsidRPr="00690DC7" w:rsidRDefault="00BE12A3" w:rsidP="0042318E">
      <w:pPr>
        <w:jc w:val="both"/>
        <w:rPr>
          <w:sz w:val="22"/>
          <w:szCs w:val="22"/>
        </w:rPr>
      </w:pPr>
    </w:p>
    <w:p w:rsidR="00BE12A3" w:rsidRPr="00690DC7" w:rsidRDefault="00B501F4" w:rsidP="0042318E">
      <w:pPr>
        <w:jc w:val="center"/>
        <w:rPr>
          <w:b/>
          <w:sz w:val="22"/>
          <w:szCs w:val="22"/>
        </w:rPr>
      </w:pPr>
      <w:r w:rsidRPr="00690DC7">
        <w:rPr>
          <w:b/>
          <w:sz w:val="22"/>
          <w:szCs w:val="22"/>
        </w:rPr>
        <w:t>РАСЧЕТ СТОИМОСТИ ТОВАРА</w:t>
      </w:r>
    </w:p>
    <w:p w:rsidR="005E1476" w:rsidRPr="00690DC7" w:rsidRDefault="005E1476" w:rsidP="0042318E">
      <w:pPr>
        <w:jc w:val="center"/>
        <w:rPr>
          <w:b/>
          <w:sz w:val="22"/>
          <w:szCs w:val="22"/>
        </w:rPr>
      </w:pPr>
    </w:p>
    <w:tbl>
      <w:tblPr>
        <w:tblStyle w:val="a3"/>
        <w:tblW w:w="10005" w:type="dxa"/>
        <w:tblInd w:w="-5" w:type="dxa"/>
        <w:tblLayout w:type="fixed"/>
        <w:tblLook w:val="04A0" w:firstRow="1" w:lastRow="0" w:firstColumn="1" w:lastColumn="0" w:noHBand="0" w:noVBand="1"/>
      </w:tblPr>
      <w:tblGrid>
        <w:gridCol w:w="562"/>
        <w:gridCol w:w="1848"/>
        <w:gridCol w:w="1134"/>
        <w:gridCol w:w="1418"/>
        <w:gridCol w:w="1559"/>
        <w:gridCol w:w="1134"/>
        <w:gridCol w:w="2350"/>
      </w:tblGrid>
      <w:tr w:rsidR="00B501F4" w:rsidRPr="00690DC7" w:rsidTr="00B501F4">
        <w:tc>
          <w:tcPr>
            <w:tcW w:w="562" w:type="dxa"/>
          </w:tcPr>
          <w:p w:rsidR="00B501F4" w:rsidRPr="00690DC7" w:rsidRDefault="00B501F4" w:rsidP="0042318E">
            <w:pPr>
              <w:jc w:val="center"/>
              <w:rPr>
                <w:b/>
                <w:sz w:val="22"/>
                <w:szCs w:val="22"/>
              </w:rPr>
            </w:pPr>
            <w:r w:rsidRPr="00690DC7">
              <w:rPr>
                <w:b/>
                <w:sz w:val="22"/>
                <w:szCs w:val="22"/>
              </w:rPr>
              <w:t>№</w:t>
            </w:r>
          </w:p>
          <w:p w:rsidR="00B501F4" w:rsidRPr="00690DC7" w:rsidRDefault="00B501F4" w:rsidP="0042318E">
            <w:pPr>
              <w:jc w:val="center"/>
              <w:rPr>
                <w:b/>
                <w:sz w:val="22"/>
                <w:szCs w:val="22"/>
              </w:rPr>
            </w:pPr>
            <w:r w:rsidRPr="00690DC7">
              <w:rPr>
                <w:b/>
                <w:sz w:val="22"/>
                <w:szCs w:val="22"/>
              </w:rPr>
              <w:t>п/п</w:t>
            </w:r>
          </w:p>
        </w:tc>
        <w:tc>
          <w:tcPr>
            <w:tcW w:w="1848" w:type="dxa"/>
          </w:tcPr>
          <w:p w:rsidR="00B501F4" w:rsidRPr="00690DC7" w:rsidRDefault="00B501F4" w:rsidP="0042318E">
            <w:pPr>
              <w:jc w:val="center"/>
              <w:rPr>
                <w:b/>
                <w:sz w:val="22"/>
                <w:szCs w:val="22"/>
              </w:rPr>
            </w:pPr>
            <w:r w:rsidRPr="00690DC7">
              <w:rPr>
                <w:b/>
                <w:sz w:val="22"/>
                <w:szCs w:val="22"/>
              </w:rPr>
              <w:t xml:space="preserve">Наименование </w:t>
            </w:r>
          </w:p>
        </w:tc>
        <w:tc>
          <w:tcPr>
            <w:tcW w:w="1134" w:type="dxa"/>
          </w:tcPr>
          <w:p w:rsidR="00B501F4" w:rsidRPr="00690DC7" w:rsidRDefault="00B501F4" w:rsidP="0042318E">
            <w:pPr>
              <w:jc w:val="center"/>
              <w:rPr>
                <w:b/>
                <w:sz w:val="22"/>
                <w:szCs w:val="22"/>
              </w:rPr>
            </w:pPr>
            <w:r w:rsidRPr="00690DC7">
              <w:rPr>
                <w:b/>
                <w:sz w:val="22"/>
                <w:szCs w:val="22"/>
              </w:rPr>
              <w:t>Ед. изм.</w:t>
            </w:r>
          </w:p>
        </w:tc>
        <w:tc>
          <w:tcPr>
            <w:tcW w:w="1418" w:type="dxa"/>
          </w:tcPr>
          <w:p w:rsidR="00B501F4" w:rsidRPr="00690DC7" w:rsidRDefault="00B501F4" w:rsidP="0042318E">
            <w:pPr>
              <w:jc w:val="center"/>
              <w:rPr>
                <w:b/>
                <w:sz w:val="22"/>
                <w:szCs w:val="22"/>
              </w:rPr>
            </w:pPr>
            <w:r w:rsidRPr="00690DC7">
              <w:rPr>
                <w:b/>
                <w:sz w:val="22"/>
                <w:szCs w:val="22"/>
              </w:rPr>
              <w:t>Кол-во</w:t>
            </w:r>
          </w:p>
        </w:tc>
        <w:tc>
          <w:tcPr>
            <w:tcW w:w="1559" w:type="dxa"/>
          </w:tcPr>
          <w:p w:rsidR="00B501F4" w:rsidRPr="00690DC7" w:rsidRDefault="00B501F4" w:rsidP="0042318E">
            <w:pPr>
              <w:jc w:val="center"/>
              <w:rPr>
                <w:b/>
                <w:sz w:val="22"/>
                <w:szCs w:val="22"/>
              </w:rPr>
            </w:pPr>
            <w:r w:rsidRPr="00690DC7">
              <w:rPr>
                <w:b/>
                <w:sz w:val="22"/>
                <w:szCs w:val="22"/>
              </w:rPr>
              <w:t>Цена за единицу,</w:t>
            </w:r>
          </w:p>
          <w:p w:rsidR="00B501F4" w:rsidRPr="00690DC7" w:rsidRDefault="00B501F4" w:rsidP="0042318E">
            <w:pPr>
              <w:jc w:val="center"/>
              <w:rPr>
                <w:b/>
                <w:sz w:val="22"/>
                <w:szCs w:val="22"/>
              </w:rPr>
            </w:pPr>
            <w:r w:rsidRPr="00690DC7">
              <w:rPr>
                <w:b/>
                <w:sz w:val="22"/>
                <w:szCs w:val="22"/>
              </w:rPr>
              <w:t>руб.</w:t>
            </w:r>
          </w:p>
        </w:tc>
        <w:tc>
          <w:tcPr>
            <w:tcW w:w="1134" w:type="dxa"/>
          </w:tcPr>
          <w:p w:rsidR="00B501F4" w:rsidRPr="00690DC7" w:rsidRDefault="00B501F4" w:rsidP="0042318E">
            <w:pPr>
              <w:jc w:val="center"/>
              <w:rPr>
                <w:b/>
                <w:sz w:val="22"/>
                <w:szCs w:val="22"/>
              </w:rPr>
            </w:pPr>
            <w:r w:rsidRPr="00690DC7">
              <w:rPr>
                <w:b/>
                <w:sz w:val="22"/>
                <w:szCs w:val="22"/>
              </w:rPr>
              <w:t>НДС %</w:t>
            </w:r>
          </w:p>
        </w:tc>
        <w:tc>
          <w:tcPr>
            <w:tcW w:w="2350" w:type="dxa"/>
          </w:tcPr>
          <w:p w:rsidR="00B501F4" w:rsidRPr="00690DC7" w:rsidRDefault="00B501F4" w:rsidP="0042318E">
            <w:pPr>
              <w:jc w:val="center"/>
              <w:rPr>
                <w:b/>
                <w:sz w:val="22"/>
                <w:szCs w:val="22"/>
              </w:rPr>
            </w:pPr>
            <w:r w:rsidRPr="00690DC7">
              <w:rPr>
                <w:b/>
                <w:sz w:val="22"/>
                <w:szCs w:val="22"/>
              </w:rPr>
              <w:t>Стоимость,</w:t>
            </w:r>
          </w:p>
          <w:p w:rsidR="00B501F4" w:rsidRPr="00690DC7" w:rsidRDefault="00B501F4" w:rsidP="0042318E">
            <w:pPr>
              <w:jc w:val="center"/>
              <w:rPr>
                <w:b/>
                <w:sz w:val="22"/>
                <w:szCs w:val="22"/>
              </w:rPr>
            </w:pPr>
            <w:r w:rsidRPr="00690DC7">
              <w:rPr>
                <w:b/>
                <w:sz w:val="22"/>
                <w:szCs w:val="22"/>
              </w:rPr>
              <w:t xml:space="preserve">руб. </w:t>
            </w:r>
          </w:p>
        </w:tc>
      </w:tr>
      <w:tr w:rsidR="00B501F4" w:rsidRPr="00690DC7" w:rsidTr="00B501F4">
        <w:tc>
          <w:tcPr>
            <w:tcW w:w="562" w:type="dxa"/>
          </w:tcPr>
          <w:p w:rsidR="00B501F4" w:rsidRPr="00690DC7" w:rsidRDefault="00B501F4" w:rsidP="0042318E">
            <w:pPr>
              <w:jc w:val="center"/>
              <w:rPr>
                <w:sz w:val="22"/>
                <w:szCs w:val="22"/>
              </w:rPr>
            </w:pPr>
          </w:p>
        </w:tc>
        <w:tc>
          <w:tcPr>
            <w:tcW w:w="1848" w:type="dxa"/>
          </w:tcPr>
          <w:p w:rsidR="00B501F4" w:rsidRPr="00690DC7" w:rsidRDefault="00B501F4" w:rsidP="0042318E">
            <w:pPr>
              <w:jc w:val="center"/>
              <w:rPr>
                <w:sz w:val="22"/>
                <w:szCs w:val="22"/>
              </w:rPr>
            </w:pPr>
          </w:p>
        </w:tc>
        <w:tc>
          <w:tcPr>
            <w:tcW w:w="1134" w:type="dxa"/>
          </w:tcPr>
          <w:p w:rsidR="00B501F4" w:rsidRPr="00690DC7" w:rsidRDefault="00B501F4" w:rsidP="00B501F4">
            <w:pPr>
              <w:rPr>
                <w:sz w:val="22"/>
                <w:szCs w:val="22"/>
              </w:rPr>
            </w:pPr>
          </w:p>
        </w:tc>
        <w:tc>
          <w:tcPr>
            <w:tcW w:w="1418" w:type="dxa"/>
          </w:tcPr>
          <w:p w:rsidR="00B501F4" w:rsidRPr="00690DC7" w:rsidRDefault="00B501F4" w:rsidP="0042318E">
            <w:pPr>
              <w:jc w:val="center"/>
              <w:rPr>
                <w:sz w:val="22"/>
                <w:szCs w:val="22"/>
              </w:rPr>
            </w:pPr>
          </w:p>
        </w:tc>
        <w:tc>
          <w:tcPr>
            <w:tcW w:w="1559" w:type="dxa"/>
          </w:tcPr>
          <w:p w:rsidR="00B501F4" w:rsidRPr="00690DC7" w:rsidRDefault="00B501F4" w:rsidP="0042318E">
            <w:pPr>
              <w:jc w:val="center"/>
              <w:rPr>
                <w:sz w:val="22"/>
                <w:szCs w:val="22"/>
              </w:rPr>
            </w:pPr>
          </w:p>
        </w:tc>
        <w:tc>
          <w:tcPr>
            <w:tcW w:w="1134" w:type="dxa"/>
          </w:tcPr>
          <w:p w:rsidR="00B501F4" w:rsidRPr="00690DC7" w:rsidRDefault="00B501F4" w:rsidP="0042318E">
            <w:pPr>
              <w:jc w:val="center"/>
              <w:rPr>
                <w:sz w:val="22"/>
                <w:szCs w:val="22"/>
              </w:rPr>
            </w:pPr>
          </w:p>
        </w:tc>
        <w:tc>
          <w:tcPr>
            <w:tcW w:w="2350" w:type="dxa"/>
          </w:tcPr>
          <w:p w:rsidR="00B501F4" w:rsidRPr="00690DC7" w:rsidRDefault="00B501F4" w:rsidP="0042318E">
            <w:pPr>
              <w:jc w:val="center"/>
              <w:rPr>
                <w:sz w:val="22"/>
                <w:szCs w:val="22"/>
              </w:rPr>
            </w:pPr>
          </w:p>
        </w:tc>
      </w:tr>
    </w:tbl>
    <w:p w:rsidR="00BE12A3" w:rsidRPr="00690DC7" w:rsidRDefault="00BE12A3" w:rsidP="0042318E">
      <w:pPr>
        <w:jc w:val="both"/>
        <w:rPr>
          <w:b/>
          <w:sz w:val="22"/>
          <w:szCs w:val="22"/>
        </w:rPr>
      </w:pPr>
    </w:p>
    <w:p w:rsidR="005C3038" w:rsidRPr="00690DC7" w:rsidRDefault="005C3038" w:rsidP="0042318E">
      <w:pPr>
        <w:jc w:val="both"/>
        <w:rPr>
          <w:b/>
          <w:sz w:val="22"/>
          <w:szCs w:val="22"/>
        </w:rPr>
      </w:pPr>
    </w:p>
    <w:p w:rsidR="001266BC" w:rsidRPr="00690DC7" w:rsidRDefault="001266BC" w:rsidP="0042318E">
      <w:pPr>
        <w:jc w:val="both"/>
        <w:rPr>
          <w:sz w:val="22"/>
          <w:szCs w:val="22"/>
        </w:rPr>
      </w:pPr>
      <w:r w:rsidRPr="00690DC7">
        <w:rPr>
          <w:b/>
          <w:sz w:val="22"/>
          <w:szCs w:val="22"/>
        </w:rPr>
        <w:t>Итого (цена Контракта)</w:t>
      </w:r>
      <w:r w:rsidRPr="00690DC7">
        <w:rPr>
          <w:sz w:val="22"/>
          <w:szCs w:val="22"/>
        </w:rPr>
        <w:t>: ____ рублей _____ копеек</w:t>
      </w:r>
    </w:p>
    <w:p w:rsidR="00BE12A3" w:rsidRPr="00690DC7" w:rsidRDefault="00BE12A3" w:rsidP="0042318E">
      <w:pPr>
        <w:jc w:val="both"/>
        <w:rPr>
          <w:sz w:val="22"/>
          <w:szCs w:val="22"/>
        </w:rPr>
      </w:pPr>
    </w:p>
    <w:tbl>
      <w:tblPr>
        <w:tblStyle w:val="a3"/>
        <w:tblW w:w="3982" w:type="pct"/>
        <w:tblLook w:val="04A0" w:firstRow="1" w:lastRow="0" w:firstColumn="1" w:lastColumn="0" w:noHBand="0" w:noVBand="1"/>
      </w:tblPr>
      <w:tblGrid>
        <w:gridCol w:w="4145"/>
        <w:gridCol w:w="3748"/>
      </w:tblGrid>
      <w:tr w:rsidR="00BE1A74" w:rsidRPr="00690DC7" w:rsidTr="00B501F4">
        <w:tc>
          <w:tcPr>
            <w:tcW w:w="26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690DC7" w:rsidRDefault="00BE1A74" w:rsidP="0042318E">
            <w:pPr>
              <w:jc w:val="both"/>
              <w:rPr>
                <w:b/>
                <w:sz w:val="22"/>
                <w:szCs w:val="22"/>
              </w:rPr>
            </w:pPr>
            <w:r w:rsidRPr="00690DC7">
              <w:rPr>
                <w:b/>
                <w:sz w:val="22"/>
                <w:szCs w:val="22"/>
              </w:rPr>
              <w:t>Заказчик:</w:t>
            </w:r>
          </w:p>
          <w:p w:rsidR="0042318E" w:rsidRPr="00690DC7" w:rsidRDefault="0042318E" w:rsidP="0042318E">
            <w:pPr>
              <w:widowControl w:val="0"/>
              <w:autoSpaceDE w:val="0"/>
              <w:autoSpaceDN w:val="0"/>
              <w:adjustRightInd w:val="0"/>
              <w:ind w:right="180"/>
              <w:rPr>
                <w:sz w:val="22"/>
                <w:szCs w:val="22"/>
              </w:rPr>
            </w:pPr>
            <w:r w:rsidRPr="00690DC7">
              <w:rPr>
                <w:sz w:val="22"/>
                <w:szCs w:val="22"/>
              </w:rPr>
              <w:t xml:space="preserve">Заместитель начальника </w:t>
            </w:r>
            <w:r w:rsidRPr="00690DC7">
              <w:rPr>
                <w:sz w:val="22"/>
                <w:szCs w:val="22"/>
              </w:rPr>
              <w:br/>
              <w:t>поисково-спасательной службы</w:t>
            </w:r>
          </w:p>
          <w:p w:rsidR="0042318E" w:rsidRPr="00690DC7" w:rsidRDefault="0042318E" w:rsidP="0042318E">
            <w:pPr>
              <w:widowControl w:val="0"/>
              <w:autoSpaceDE w:val="0"/>
              <w:autoSpaceDN w:val="0"/>
              <w:adjustRightInd w:val="0"/>
              <w:ind w:right="180"/>
              <w:rPr>
                <w:sz w:val="22"/>
                <w:szCs w:val="22"/>
              </w:rPr>
            </w:pPr>
          </w:p>
          <w:p w:rsidR="0042318E" w:rsidRPr="00690DC7" w:rsidRDefault="0042318E" w:rsidP="0042318E">
            <w:pPr>
              <w:widowControl w:val="0"/>
              <w:autoSpaceDE w:val="0"/>
              <w:autoSpaceDN w:val="0"/>
              <w:adjustRightInd w:val="0"/>
              <w:ind w:right="180"/>
              <w:rPr>
                <w:sz w:val="22"/>
                <w:szCs w:val="22"/>
              </w:rPr>
            </w:pPr>
            <w:r w:rsidRPr="00690DC7">
              <w:rPr>
                <w:sz w:val="22"/>
                <w:szCs w:val="22"/>
              </w:rPr>
              <w:t xml:space="preserve">_________________________/ Черноусова В.А. </w:t>
            </w:r>
          </w:p>
          <w:p w:rsidR="0042318E" w:rsidRPr="00690DC7" w:rsidRDefault="0042318E" w:rsidP="0042318E">
            <w:pPr>
              <w:jc w:val="both"/>
              <w:rPr>
                <w:b/>
                <w:sz w:val="22"/>
                <w:szCs w:val="22"/>
              </w:rPr>
            </w:pPr>
          </w:p>
        </w:tc>
        <w:tc>
          <w:tcPr>
            <w:tcW w:w="237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Pr="00690DC7" w:rsidRDefault="00BE1A74" w:rsidP="0042318E">
            <w:pPr>
              <w:jc w:val="both"/>
              <w:rPr>
                <w:b/>
                <w:sz w:val="22"/>
                <w:szCs w:val="22"/>
              </w:rPr>
            </w:pPr>
            <w:r w:rsidRPr="00690DC7">
              <w:rPr>
                <w:b/>
                <w:sz w:val="22"/>
                <w:szCs w:val="22"/>
              </w:rPr>
              <w:t>Поставщик:</w:t>
            </w:r>
          </w:p>
          <w:p w:rsidR="0042318E" w:rsidRPr="00690DC7" w:rsidRDefault="0042318E" w:rsidP="0042318E">
            <w:pPr>
              <w:jc w:val="both"/>
              <w:rPr>
                <w:b/>
                <w:sz w:val="22"/>
                <w:szCs w:val="22"/>
              </w:rPr>
            </w:pPr>
          </w:p>
          <w:p w:rsidR="0042318E" w:rsidRPr="00690DC7" w:rsidRDefault="0042318E" w:rsidP="0042318E">
            <w:pPr>
              <w:jc w:val="both"/>
              <w:rPr>
                <w:b/>
                <w:sz w:val="22"/>
                <w:szCs w:val="22"/>
              </w:rPr>
            </w:pPr>
          </w:p>
          <w:p w:rsidR="0042318E" w:rsidRPr="00690DC7" w:rsidRDefault="0042318E" w:rsidP="0042318E">
            <w:pPr>
              <w:jc w:val="both"/>
              <w:rPr>
                <w:b/>
                <w:sz w:val="22"/>
                <w:szCs w:val="22"/>
              </w:rPr>
            </w:pPr>
          </w:p>
          <w:p w:rsidR="0042318E" w:rsidRPr="00690DC7" w:rsidRDefault="0042318E" w:rsidP="0042318E">
            <w:pPr>
              <w:jc w:val="both"/>
              <w:rPr>
                <w:b/>
                <w:sz w:val="22"/>
                <w:szCs w:val="22"/>
              </w:rPr>
            </w:pPr>
            <w:r w:rsidRPr="00690DC7">
              <w:rPr>
                <w:b/>
                <w:sz w:val="22"/>
                <w:szCs w:val="22"/>
              </w:rPr>
              <w:t>____________________/</w:t>
            </w:r>
          </w:p>
          <w:p w:rsidR="0042318E" w:rsidRPr="00690DC7" w:rsidRDefault="0042318E" w:rsidP="0042318E">
            <w:pPr>
              <w:jc w:val="both"/>
              <w:rPr>
                <w:sz w:val="22"/>
                <w:szCs w:val="22"/>
              </w:rPr>
            </w:pPr>
          </w:p>
        </w:tc>
      </w:tr>
    </w:tbl>
    <w:p w:rsidR="00BE1A74" w:rsidRPr="00690DC7" w:rsidRDefault="00BE1A74" w:rsidP="0042318E">
      <w:pPr>
        <w:jc w:val="both"/>
        <w:rPr>
          <w:sz w:val="22"/>
          <w:szCs w:val="22"/>
        </w:rPr>
      </w:pPr>
    </w:p>
    <w:p w:rsidR="00BE12A3" w:rsidRPr="00690DC7" w:rsidRDefault="00BE12A3" w:rsidP="0042318E">
      <w:pPr>
        <w:spacing w:after="160" w:line="259" w:lineRule="auto"/>
        <w:rPr>
          <w:sz w:val="22"/>
          <w:szCs w:val="22"/>
        </w:rPr>
      </w:pPr>
      <w:r w:rsidRPr="00690DC7">
        <w:rPr>
          <w:sz w:val="22"/>
          <w:szCs w:val="22"/>
        </w:rPr>
        <w:br w:type="page"/>
      </w:r>
    </w:p>
    <w:p w:rsidR="00C55E72" w:rsidRPr="00690DC7" w:rsidRDefault="00C55E72" w:rsidP="0042318E">
      <w:pPr>
        <w:jc w:val="right"/>
        <w:rPr>
          <w:sz w:val="22"/>
          <w:szCs w:val="22"/>
        </w:rPr>
        <w:sectPr w:rsidR="00C55E72" w:rsidRPr="00690DC7" w:rsidSect="00B501F4">
          <w:pgSz w:w="11906" w:h="16838"/>
          <w:pgMar w:top="1134" w:right="851" w:bottom="1134" w:left="1134" w:header="709" w:footer="709" w:gutter="0"/>
          <w:cols w:space="708"/>
          <w:docGrid w:linePitch="360"/>
        </w:sectPr>
      </w:pPr>
    </w:p>
    <w:p w:rsidR="00BE12A3" w:rsidRPr="00690DC7" w:rsidRDefault="00BE12A3" w:rsidP="0042318E">
      <w:pPr>
        <w:jc w:val="right"/>
        <w:rPr>
          <w:sz w:val="22"/>
          <w:szCs w:val="22"/>
        </w:rPr>
      </w:pPr>
      <w:r w:rsidRPr="00690DC7">
        <w:rPr>
          <w:sz w:val="22"/>
          <w:szCs w:val="22"/>
        </w:rPr>
        <w:t>Приложение № 2 к Контракту</w:t>
      </w:r>
    </w:p>
    <w:p w:rsidR="00BE12A3" w:rsidRPr="00690DC7" w:rsidRDefault="00BE12A3" w:rsidP="0042318E">
      <w:pPr>
        <w:pStyle w:val="a4"/>
        <w:ind w:left="0" w:firstLine="142"/>
        <w:jc w:val="right"/>
        <w:rPr>
          <w:rFonts w:ascii="Times New Roman" w:hAnsi="Times New Roman" w:cs="Times New Roman"/>
        </w:rPr>
      </w:pPr>
      <w:r w:rsidRPr="00690DC7">
        <w:rPr>
          <w:rFonts w:ascii="Times New Roman" w:hAnsi="Times New Roman" w:cs="Times New Roman"/>
        </w:rPr>
        <w:t xml:space="preserve"> </w:t>
      </w:r>
      <w:r w:rsidR="00274F4C" w:rsidRPr="00690DC7">
        <w:rPr>
          <w:rFonts w:ascii="Times New Roman" w:hAnsi="Times New Roman" w:cs="Times New Roman"/>
        </w:rPr>
        <w:t>от «__</w:t>
      </w:r>
      <w:r w:rsidR="003F5337" w:rsidRPr="00690DC7">
        <w:rPr>
          <w:rFonts w:ascii="Times New Roman" w:hAnsi="Times New Roman" w:cs="Times New Roman"/>
        </w:rPr>
        <w:t>_» _</w:t>
      </w:r>
      <w:r w:rsidR="00274F4C" w:rsidRPr="00690DC7">
        <w:rPr>
          <w:rFonts w:ascii="Times New Roman" w:hAnsi="Times New Roman" w:cs="Times New Roman"/>
        </w:rPr>
        <w:t xml:space="preserve">____________г. </w:t>
      </w:r>
      <w:r w:rsidR="008E361C" w:rsidRPr="00690DC7">
        <w:rPr>
          <w:rFonts w:ascii="Times New Roman" w:hAnsi="Times New Roman" w:cs="Times New Roman"/>
        </w:rPr>
        <w:t xml:space="preserve"> </w:t>
      </w:r>
      <w:r w:rsidRPr="00690DC7">
        <w:rPr>
          <w:rFonts w:ascii="Times New Roman" w:hAnsi="Times New Roman" w:cs="Times New Roman"/>
        </w:rPr>
        <w:t xml:space="preserve">№ </w:t>
      </w:r>
      <w:r w:rsidR="009F6AD0" w:rsidRPr="00690DC7">
        <w:rPr>
          <w:rFonts w:ascii="Times New Roman" w:hAnsi="Times New Roman" w:cs="Times New Roman"/>
        </w:rPr>
        <w:t>______</w:t>
      </w:r>
    </w:p>
    <w:p w:rsidR="00BE12A3" w:rsidRPr="00690DC7" w:rsidRDefault="00BE12A3" w:rsidP="0042318E">
      <w:pPr>
        <w:jc w:val="center"/>
        <w:rPr>
          <w:b/>
          <w:sz w:val="22"/>
          <w:szCs w:val="22"/>
        </w:rPr>
      </w:pPr>
      <w:r w:rsidRPr="00690DC7">
        <w:rPr>
          <w:b/>
          <w:sz w:val="22"/>
          <w:szCs w:val="22"/>
        </w:rPr>
        <w:t>Техническое задание</w:t>
      </w:r>
    </w:p>
    <w:p w:rsidR="00BE12A3" w:rsidRPr="00690DC7" w:rsidRDefault="00BE12A3" w:rsidP="0042318E">
      <w:pPr>
        <w:jc w:val="both"/>
        <w:rPr>
          <w:sz w:val="22"/>
          <w:szCs w:val="22"/>
        </w:rPr>
      </w:pPr>
      <w:r w:rsidRPr="00690DC7">
        <w:rPr>
          <w:sz w:val="22"/>
          <w:szCs w:val="22"/>
        </w:rPr>
        <w:t xml:space="preserve"> </w:t>
      </w:r>
    </w:p>
    <w:p w:rsidR="00B501F4" w:rsidRPr="00690DC7" w:rsidRDefault="00B501F4" w:rsidP="00B501F4">
      <w:pPr>
        <w:pStyle w:val="a4"/>
        <w:numPr>
          <w:ilvl w:val="0"/>
          <w:numId w:val="7"/>
        </w:numPr>
        <w:spacing w:after="0" w:line="240" w:lineRule="auto"/>
        <w:ind w:left="357" w:hanging="357"/>
        <w:jc w:val="center"/>
        <w:rPr>
          <w:rFonts w:ascii="Times New Roman" w:hAnsi="Times New Roman" w:cs="Times New Roman"/>
          <w:b/>
        </w:rPr>
      </w:pPr>
      <w:r w:rsidRPr="00690DC7">
        <w:rPr>
          <w:rFonts w:ascii="Times New Roman" w:hAnsi="Times New Roman" w:cs="Times New Roman"/>
          <w:b/>
        </w:rPr>
        <w:t>Техническая характеристика</w:t>
      </w:r>
    </w:p>
    <w:p w:rsidR="00900C51" w:rsidRPr="00690DC7" w:rsidRDefault="00900C51" w:rsidP="00900C51">
      <w:pPr>
        <w:pStyle w:val="a4"/>
        <w:spacing w:after="0" w:line="240" w:lineRule="auto"/>
        <w:ind w:left="357"/>
        <w:rPr>
          <w:rFonts w:ascii="Times New Roman" w:hAnsi="Times New Roman" w:cs="Times New Roman"/>
          <w:b/>
        </w:rPr>
      </w:pPr>
    </w:p>
    <w:p w:rsidR="00690DC7" w:rsidRPr="00690DC7" w:rsidRDefault="00690DC7" w:rsidP="00690DC7">
      <w:pPr>
        <w:ind w:firstLine="567"/>
        <w:jc w:val="both"/>
        <w:rPr>
          <w:sz w:val="22"/>
          <w:szCs w:val="22"/>
        </w:rPr>
      </w:pPr>
      <w:r w:rsidRPr="00690DC7">
        <w:rPr>
          <w:sz w:val="22"/>
          <w:szCs w:val="22"/>
        </w:rPr>
        <w:t xml:space="preserve">1. Требования к качеству Товара, комплектности, таре, упаковке, маркировке и иные требования: Поставляемый по настоящему контракту товар по качеству и комплектности должен соответствовать потребностям Заказчика и требованиям соответствующих государственных стандартов, техническим условиям, другой нормативно-технической документации, техническому заданию. Не допускается поставка товара следующих разновидностей: бывших в эксплуатации, восстановленных, содержащие восстановленные элементы, с внесенными конструктивными изменениями, а также контрафактных. Товар не должен иметь дефектов, связанных с конструкцией, материалами или работой по их изготовлению, либо проявляющихся в результате действия или упущения производителя и/или упущения поставщика, при соблюдении заказчиком правил эксплуатации поставляемого товара. </w:t>
      </w:r>
    </w:p>
    <w:p w:rsidR="00690DC7" w:rsidRPr="00690DC7" w:rsidRDefault="00690DC7" w:rsidP="00690DC7">
      <w:pPr>
        <w:ind w:firstLine="567"/>
        <w:jc w:val="both"/>
        <w:rPr>
          <w:sz w:val="22"/>
          <w:szCs w:val="22"/>
        </w:rPr>
      </w:pPr>
      <w:r w:rsidRPr="00690DC7">
        <w:rPr>
          <w:sz w:val="22"/>
          <w:szCs w:val="22"/>
        </w:rPr>
        <w:t>2. Адрес поставки: г. Санкт-Петербург, ул. Невельская, д. 1.</w:t>
      </w:r>
    </w:p>
    <w:p w:rsidR="00690DC7" w:rsidRPr="00690DC7" w:rsidRDefault="00690DC7" w:rsidP="00690DC7">
      <w:pPr>
        <w:ind w:firstLine="567"/>
        <w:jc w:val="both"/>
        <w:rPr>
          <w:sz w:val="22"/>
          <w:szCs w:val="22"/>
        </w:rPr>
      </w:pPr>
      <w:r w:rsidRPr="00690DC7">
        <w:rPr>
          <w:sz w:val="22"/>
          <w:szCs w:val="22"/>
        </w:rPr>
        <w:t xml:space="preserve">3. Срок изготовления и поставки: </w:t>
      </w:r>
      <w:r w:rsidR="00F853DB">
        <w:rPr>
          <w:sz w:val="22"/>
          <w:szCs w:val="22"/>
        </w:rPr>
        <w:t>3</w:t>
      </w:r>
      <w:r w:rsidRPr="00690DC7">
        <w:rPr>
          <w:sz w:val="22"/>
          <w:szCs w:val="22"/>
        </w:rPr>
        <w:t xml:space="preserve">0 </w:t>
      </w:r>
      <w:r w:rsidR="00F853DB">
        <w:rPr>
          <w:sz w:val="22"/>
          <w:szCs w:val="22"/>
        </w:rPr>
        <w:t xml:space="preserve">(тридцать) </w:t>
      </w:r>
      <w:r w:rsidRPr="00690DC7">
        <w:rPr>
          <w:sz w:val="22"/>
          <w:szCs w:val="22"/>
        </w:rPr>
        <w:t>календарных дней с даты подписания контракта.</w:t>
      </w:r>
    </w:p>
    <w:p w:rsidR="00690DC7" w:rsidRPr="00690DC7" w:rsidRDefault="00690DC7" w:rsidP="00690DC7">
      <w:pPr>
        <w:ind w:firstLine="567"/>
        <w:jc w:val="both"/>
        <w:rPr>
          <w:sz w:val="22"/>
          <w:szCs w:val="22"/>
        </w:rPr>
      </w:pPr>
      <w:r w:rsidRPr="00690DC7">
        <w:rPr>
          <w:sz w:val="22"/>
          <w:szCs w:val="22"/>
        </w:rPr>
        <w:t>4. Порядок приемки: Одновременно с товаром Поставщик представляет Заказчику счет, счет-фактуру (при наличии) и товарную накладную (или УПД),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690DC7" w:rsidRPr="00690DC7" w:rsidRDefault="00690DC7" w:rsidP="00690DC7">
      <w:pPr>
        <w:ind w:firstLine="567"/>
        <w:jc w:val="both"/>
        <w:rPr>
          <w:sz w:val="22"/>
          <w:szCs w:val="22"/>
        </w:rPr>
      </w:pPr>
      <w:r w:rsidRPr="00690DC7">
        <w:rPr>
          <w:sz w:val="22"/>
          <w:szCs w:val="22"/>
        </w:rPr>
        <w:t>5. Срок приемки: 10 (десять) календарных дней с момента поставки товара</w:t>
      </w:r>
    </w:p>
    <w:p w:rsidR="00690DC7" w:rsidRPr="00690DC7" w:rsidRDefault="00690DC7" w:rsidP="00690DC7">
      <w:pPr>
        <w:ind w:firstLine="567"/>
        <w:jc w:val="both"/>
        <w:rPr>
          <w:sz w:val="22"/>
          <w:szCs w:val="22"/>
        </w:rPr>
      </w:pPr>
      <w:r w:rsidRPr="00690DC7">
        <w:rPr>
          <w:sz w:val="22"/>
          <w:szCs w:val="22"/>
        </w:rPr>
        <w:t xml:space="preserve">6. Срок замены некачественного Товара, гарантийный срок на заменяемый товар: </w:t>
      </w:r>
    </w:p>
    <w:p w:rsidR="00690DC7" w:rsidRPr="00690DC7" w:rsidRDefault="00690DC7" w:rsidP="00690DC7">
      <w:pPr>
        <w:ind w:firstLine="567"/>
        <w:jc w:val="both"/>
        <w:rPr>
          <w:sz w:val="22"/>
          <w:szCs w:val="22"/>
        </w:rPr>
      </w:pPr>
      <w:r w:rsidRPr="00690DC7">
        <w:rPr>
          <w:sz w:val="22"/>
          <w:szCs w:val="22"/>
        </w:rPr>
        <w:t xml:space="preserve">В случае поставки некачественного товара, недостатки должны быть устранены Поставщиком за свой счет и в срок, определенный сторонами настоящего контракта, но не более 10 дней. </w:t>
      </w:r>
    </w:p>
    <w:p w:rsidR="00690DC7" w:rsidRPr="00690DC7" w:rsidRDefault="00690DC7" w:rsidP="00690DC7">
      <w:pPr>
        <w:ind w:firstLine="567"/>
        <w:jc w:val="both"/>
        <w:rPr>
          <w:sz w:val="22"/>
          <w:szCs w:val="22"/>
        </w:rPr>
      </w:pPr>
      <w:r w:rsidRPr="00690DC7">
        <w:rPr>
          <w:sz w:val="22"/>
          <w:szCs w:val="22"/>
        </w:rPr>
        <w:t xml:space="preserve">Некачественные товары, признанные таковыми по акту, должны быть заменены Поставщиком в течение 10 (десяти) дней со дня его уведомления. </w:t>
      </w:r>
    </w:p>
    <w:p w:rsidR="00690DC7" w:rsidRPr="00690DC7" w:rsidRDefault="00690DC7" w:rsidP="00690DC7">
      <w:pPr>
        <w:ind w:firstLine="567"/>
        <w:jc w:val="both"/>
        <w:rPr>
          <w:sz w:val="22"/>
          <w:szCs w:val="22"/>
        </w:rPr>
      </w:pPr>
      <w:r w:rsidRPr="00690DC7">
        <w:rPr>
          <w:sz w:val="22"/>
          <w:szCs w:val="22"/>
        </w:rPr>
        <w:t>При этом доставка товара и его ответственное хранение осуществляются за счет Поставщика</w:t>
      </w:r>
    </w:p>
    <w:p w:rsidR="00690DC7" w:rsidRPr="00690DC7" w:rsidRDefault="00690DC7" w:rsidP="00690DC7">
      <w:pPr>
        <w:ind w:firstLine="567"/>
        <w:jc w:val="both"/>
      </w:pPr>
    </w:p>
    <w:p w:rsidR="00900C51" w:rsidRPr="00690DC7" w:rsidRDefault="00900C51" w:rsidP="00900C51">
      <w:pPr>
        <w:pStyle w:val="a4"/>
        <w:spacing w:after="0" w:line="240" w:lineRule="auto"/>
        <w:ind w:left="357"/>
        <w:jc w:val="center"/>
        <w:rPr>
          <w:rFonts w:ascii="Times New Roman" w:hAnsi="Times New Roman" w:cs="Times New Roman"/>
          <w:i/>
        </w:rPr>
      </w:pPr>
      <w:r w:rsidRPr="00690DC7">
        <w:rPr>
          <w:rFonts w:ascii="Times New Roman" w:hAnsi="Times New Roman" w:cs="Times New Roman"/>
          <w:i/>
        </w:rPr>
        <w:t>Заполняется на основании заявки победителя</w:t>
      </w:r>
    </w:p>
    <w:p w:rsidR="00B501F4" w:rsidRPr="00690DC7" w:rsidRDefault="00B501F4" w:rsidP="00B501F4">
      <w:pPr>
        <w:tabs>
          <w:tab w:val="left" w:pos="851"/>
        </w:tabs>
        <w:rPr>
          <w:i/>
          <w:sz w:val="22"/>
          <w:szCs w:val="22"/>
        </w:rPr>
      </w:pPr>
    </w:p>
    <w:p w:rsidR="00690DC7" w:rsidRPr="00690DC7" w:rsidRDefault="00690DC7" w:rsidP="00690DC7">
      <w:pPr>
        <w:pStyle w:val="a4"/>
        <w:numPr>
          <w:ilvl w:val="0"/>
          <w:numId w:val="7"/>
        </w:numPr>
        <w:spacing w:after="0" w:line="240" w:lineRule="auto"/>
        <w:ind w:left="357" w:hanging="357"/>
        <w:jc w:val="center"/>
        <w:rPr>
          <w:rFonts w:ascii="Times New Roman" w:hAnsi="Times New Roman" w:cs="Times New Roman"/>
          <w:b/>
        </w:rPr>
      </w:pPr>
      <w:r w:rsidRPr="00690DC7">
        <w:rPr>
          <w:rFonts w:ascii="Times New Roman" w:hAnsi="Times New Roman" w:cs="Times New Roman"/>
          <w:b/>
        </w:rPr>
        <w:t>Техническая характеристика</w:t>
      </w:r>
    </w:p>
    <w:p w:rsidR="00690DC7" w:rsidRPr="00690DC7" w:rsidRDefault="00690DC7" w:rsidP="00690DC7">
      <w:pPr>
        <w:pStyle w:val="ae"/>
        <w:spacing w:before="7"/>
        <w:rPr>
          <w:sz w:val="22"/>
          <w:szCs w:val="22"/>
        </w:rPr>
      </w:pPr>
    </w:p>
    <w:tbl>
      <w:tblPr>
        <w:tblStyle w:val="a3"/>
        <w:tblpPr w:leftFromText="180" w:rightFromText="180" w:vertAnchor="text" w:tblpY="1"/>
        <w:tblOverlap w:val="never"/>
        <w:tblW w:w="0" w:type="auto"/>
        <w:tblLook w:val="04A0" w:firstRow="1" w:lastRow="0" w:firstColumn="1" w:lastColumn="0" w:noHBand="0" w:noVBand="1"/>
      </w:tblPr>
      <w:tblGrid>
        <w:gridCol w:w="1555"/>
        <w:gridCol w:w="8334"/>
      </w:tblGrid>
      <w:tr w:rsidR="00690DC7" w:rsidRPr="00690DC7" w:rsidTr="00F853DB">
        <w:tc>
          <w:tcPr>
            <w:tcW w:w="1555" w:type="dxa"/>
          </w:tcPr>
          <w:p w:rsidR="00690DC7" w:rsidRPr="00690DC7" w:rsidRDefault="00690DC7" w:rsidP="007E38E4">
            <w:pPr>
              <w:tabs>
                <w:tab w:val="left" w:pos="482"/>
              </w:tabs>
              <w:ind w:right="-109"/>
            </w:pPr>
          </w:p>
        </w:tc>
        <w:tc>
          <w:tcPr>
            <w:tcW w:w="8334" w:type="dxa"/>
          </w:tcPr>
          <w:p w:rsidR="00690DC7" w:rsidRPr="00690DC7" w:rsidRDefault="00690DC7" w:rsidP="007E38E4">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bookmarkStart w:id="0" w:name="_GoBack"/>
            <w:bookmarkEnd w:id="0"/>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r w:rsidR="00690DC7" w:rsidRPr="00690DC7" w:rsidTr="00F853DB">
        <w:tc>
          <w:tcPr>
            <w:tcW w:w="1555" w:type="dxa"/>
          </w:tcPr>
          <w:p w:rsidR="00690DC7" w:rsidRPr="00690DC7" w:rsidRDefault="00690DC7" w:rsidP="00690DC7">
            <w:pPr>
              <w:tabs>
                <w:tab w:val="left" w:pos="482"/>
              </w:tabs>
              <w:ind w:right="-109"/>
            </w:pPr>
          </w:p>
        </w:tc>
        <w:tc>
          <w:tcPr>
            <w:tcW w:w="8334" w:type="dxa"/>
          </w:tcPr>
          <w:p w:rsidR="00690DC7" w:rsidRPr="00690DC7" w:rsidRDefault="00690DC7" w:rsidP="00690DC7">
            <w:pPr>
              <w:pStyle w:val="ae"/>
              <w:spacing w:before="7"/>
              <w:rPr>
                <w:sz w:val="22"/>
                <w:szCs w:val="22"/>
              </w:rPr>
            </w:pPr>
          </w:p>
        </w:tc>
      </w:tr>
    </w:tbl>
    <w:p w:rsidR="00B501F4" w:rsidRPr="00690DC7" w:rsidRDefault="00B501F4" w:rsidP="00B501F4">
      <w:pPr>
        <w:tabs>
          <w:tab w:val="left" w:pos="2816"/>
        </w:tabs>
        <w:rPr>
          <w:sz w:val="22"/>
          <w:szCs w:val="22"/>
        </w:rPr>
      </w:pPr>
    </w:p>
    <w:p w:rsidR="00690DC7" w:rsidRPr="00690DC7" w:rsidRDefault="00690DC7" w:rsidP="00B501F4">
      <w:pPr>
        <w:tabs>
          <w:tab w:val="left" w:pos="2816"/>
        </w:tabs>
        <w:rPr>
          <w:sz w:val="22"/>
          <w:szCs w:val="22"/>
        </w:rPr>
      </w:pPr>
    </w:p>
    <w:p w:rsidR="00690DC7" w:rsidRPr="00690DC7" w:rsidRDefault="00690DC7" w:rsidP="00B501F4">
      <w:pPr>
        <w:tabs>
          <w:tab w:val="left" w:pos="2816"/>
        </w:tabs>
        <w:rPr>
          <w:sz w:val="22"/>
          <w:szCs w:val="22"/>
        </w:rPr>
      </w:pPr>
    </w:p>
    <w:tbl>
      <w:tblPr>
        <w:tblStyle w:val="a3"/>
        <w:tblW w:w="3982" w:type="pct"/>
        <w:tblLook w:val="04A0" w:firstRow="1" w:lastRow="0" w:firstColumn="1" w:lastColumn="0" w:noHBand="0" w:noVBand="1"/>
      </w:tblPr>
      <w:tblGrid>
        <w:gridCol w:w="4145"/>
        <w:gridCol w:w="3748"/>
      </w:tblGrid>
      <w:tr w:rsidR="00B501F4" w:rsidRPr="00690DC7" w:rsidTr="00FB423F">
        <w:tc>
          <w:tcPr>
            <w:tcW w:w="26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01F4" w:rsidRPr="00690DC7" w:rsidRDefault="00B501F4" w:rsidP="00FB423F">
            <w:pPr>
              <w:jc w:val="both"/>
              <w:rPr>
                <w:b/>
                <w:sz w:val="22"/>
                <w:szCs w:val="22"/>
              </w:rPr>
            </w:pPr>
            <w:r w:rsidRPr="00690DC7">
              <w:rPr>
                <w:b/>
                <w:sz w:val="22"/>
                <w:szCs w:val="22"/>
              </w:rPr>
              <w:t>Заказчик:</w:t>
            </w:r>
          </w:p>
          <w:p w:rsidR="00B501F4" w:rsidRPr="00690DC7" w:rsidRDefault="00B501F4" w:rsidP="00FB423F">
            <w:pPr>
              <w:widowControl w:val="0"/>
              <w:autoSpaceDE w:val="0"/>
              <w:autoSpaceDN w:val="0"/>
              <w:adjustRightInd w:val="0"/>
              <w:ind w:right="180"/>
              <w:rPr>
                <w:sz w:val="22"/>
                <w:szCs w:val="22"/>
              </w:rPr>
            </w:pPr>
            <w:r w:rsidRPr="00690DC7">
              <w:rPr>
                <w:sz w:val="22"/>
                <w:szCs w:val="22"/>
              </w:rPr>
              <w:t xml:space="preserve">Заместитель начальника </w:t>
            </w:r>
            <w:r w:rsidRPr="00690DC7">
              <w:rPr>
                <w:sz w:val="22"/>
                <w:szCs w:val="22"/>
              </w:rPr>
              <w:br/>
              <w:t>поисково-спасательной службы</w:t>
            </w:r>
          </w:p>
          <w:p w:rsidR="00B501F4" w:rsidRPr="00690DC7" w:rsidRDefault="00B501F4" w:rsidP="00FB423F">
            <w:pPr>
              <w:widowControl w:val="0"/>
              <w:autoSpaceDE w:val="0"/>
              <w:autoSpaceDN w:val="0"/>
              <w:adjustRightInd w:val="0"/>
              <w:ind w:right="180"/>
              <w:rPr>
                <w:sz w:val="22"/>
                <w:szCs w:val="22"/>
              </w:rPr>
            </w:pPr>
          </w:p>
          <w:p w:rsidR="00B501F4" w:rsidRPr="00690DC7" w:rsidRDefault="00B501F4" w:rsidP="00FB423F">
            <w:pPr>
              <w:widowControl w:val="0"/>
              <w:autoSpaceDE w:val="0"/>
              <w:autoSpaceDN w:val="0"/>
              <w:adjustRightInd w:val="0"/>
              <w:ind w:right="180"/>
              <w:rPr>
                <w:sz w:val="22"/>
                <w:szCs w:val="22"/>
              </w:rPr>
            </w:pPr>
            <w:r w:rsidRPr="00690DC7">
              <w:rPr>
                <w:sz w:val="22"/>
                <w:szCs w:val="22"/>
              </w:rPr>
              <w:t xml:space="preserve">_________________________/ Черноусова В.А. </w:t>
            </w:r>
          </w:p>
          <w:p w:rsidR="00B501F4" w:rsidRPr="00690DC7" w:rsidRDefault="00B501F4" w:rsidP="00FB423F">
            <w:pPr>
              <w:jc w:val="both"/>
              <w:rPr>
                <w:b/>
                <w:sz w:val="22"/>
                <w:szCs w:val="22"/>
              </w:rPr>
            </w:pPr>
          </w:p>
        </w:tc>
        <w:tc>
          <w:tcPr>
            <w:tcW w:w="237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501F4" w:rsidRPr="00690DC7" w:rsidRDefault="00B501F4" w:rsidP="00FB423F">
            <w:pPr>
              <w:jc w:val="both"/>
              <w:rPr>
                <w:b/>
                <w:sz w:val="22"/>
                <w:szCs w:val="22"/>
              </w:rPr>
            </w:pPr>
            <w:r w:rsidRPr="00690DC7">
              <w:rPr>
                <w:b/>
                <w:sz w:val="22"/>
                <w:szCs w:val="22"/>
              </w:rPr>
              <w:t>Поставщик:</w:t>
            </w:r>
          </w:p>
          <w:p w:rsidR="00B501F4" w:rsidRPr="00690DC7" w:rsidRDefault="00B501F4" w:rsidP="00FB423F">
            <w:pPr>
              <w:jc w:val="both"/>
              <w:rPr>
                <w:b/>
                <w:sz w:val="22"/>
                <w:szCs w:val="22"/>
              </w:rPr>
            </w:pPr>
          </w:p>
          <w:p w:rsidR="00B501F4" w:rsidRPr="00690DC7" w:rsidRDefault="00B501F4" w:rsidP="00FB423F">
            <w:pPr>
              <w:jc w:val="both"/>
              <w:rPr>
                <w:b/>
                <w:sz w:val="22"/>
                <w:szCs w:val="22"/>
              </w:rPr>
            </w:pPr>
          </w:p>
          <w:p w:rsidR="00B501F4" w:rsidRPr="00690DC7" w:rsidRDefault="00B501F4" w:rsidP="00FB423F">
            <w:pPr>
              <w:jc w:val="both"/>
              <w:rPr>
                <w:b/>
                <w:sz w:val="22"/>
                <w:szCs w:val="22"/>
              </w:rPr>
            </w:pPr>
          </w:p>
          <w:p w:rsidR="00B501F4" w:rsidRPr="00690DC7" w:rsidRDefault="00B501F4" w:rsidP="00FB423F">
            <w:pPr>
              <w:jc w:val="both"/>
              <w:rPr>
                <w:b/>
                <w:sz w:val="22"/>
                <w:szCs w:val="22"/>
              </w:rPr>
            </w:pPr>
            <w:r w:rsidRPr="00690DC7">
              <w:rPr>
                <w:b/>
                <w:sz w:val="22"/>
                <w:szCs w:val="22"/>
              </w:rPr>
              <w:t>____________________/</w:t>
            </w:r>
          </w:p>
          <w:p w:rsidR="00B501F4" w:rsidRPr="00690DC7" w:rsidRDefault="00B501F4" w:rsidP="00FB423F">
            <w:pPr>
              <w:jc w:val="both"/>
              <w:rPr>
                <w:sz w:val="22"/>
                <w:szCs w:val="22"/>
              </w:rPr>
            </w:pPr>
          </w:p>
        </w:tc>
      </w:tr>
    </w:tbl>
    <w:p w:rsidR="005E0095" w:rsidRPr="00690DC7" w:rsidRDefault="005E0095" w:rsidP="00B501F4">
      <w:pPr>
        <w:tabs>
          <w:tab w:val="left" w:pos="2816"/>
        </w:tabs>
        <w:rPr>
          <w:sz w:val="22"/>
          <w:szCs w:val="22"/>
        </w:rPr>
      </w:pPr>
    </w:p>
    <w:sectPr w:rsidR="005E0095" w:rsidRPr="00690DC7" w:rsidSect="00B501F4">
      <w:pgSz w:w="11906" w:h="16838"/>
      <w:pgMar w:top="709" w:right="851"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03F" w:rsidRDefault="001E403F" w:rsidP="00C55E72">
      <w:r>
        <w:separator/>
      </w:r>
    </w:p>
  </w:endnote>
  <w:endnote w:type="continuationSeparator" w:id="0">
    <w:p w:rsidR="001E403F" w:rsidRDefault="001E403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03F" w:rsidRDefault="001E403F" w:rsidP="00C55E72">
      <w:r>
        <w:separator/>
      </w:r>
    </w:p>
  </w:footnote>
  <w:footnote w:type="continuationSeparator" w:id="0">
    <w:p w:rsidR="001E403F" w:rsidRDefault="001E403F"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303F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BD5F93"/>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F1B4150"/>
    <w:multiLevelType w:val="hybridMultilevel"/>
    <w:tmpl w:val="AEAA341E"/>
    <w:lvl w:ilvl="0" w:tplc="581809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FA726B0"/>
    <w:multiLevelType w:val="hybridMultilevel"/>
    <w:tmpl w:val="DA64D0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5EE0950"/>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8D02F9"/>
    <w:multiLevelType w:val="hybridMultilevel"/>
    <w:tmpl w:val="A030EA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D1527BC"/>
    <w:multiLevelType w:val="hybridMultilevel"/>
    <w:tmpl w:val="A87AB8F6"/>
    <w:lvl w:ilvl="0" w:tplc="3B824CF4">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7063092"/>
    <w:multiLevelType w:val="hybridMultilevel"/>
    <w:tmpl w:val="039A6890"/>
    <w:lvl w:ilvl="0" w:tplc="D78EFA18">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
  </w:num>
  <w:num w:numId="2">
    <w:abstractNumId w:val="4"/>
  </w:num>
  <w:num w:numId="3">
    <w:abstractNumId w:val="1"/>
  </w:num>
  <w:num w:numId="4">
    <w:abstractNumId w:val="5"/>
  </w:num>
  <w:num w:numId="5">
    <w:abstractNumId w:val="0"/>
  </w:num>
  <w:num w:numId="6">
    <w:abstractNumId w:val="7"/>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65B01"/>
    <w:rsid w:val="0007349F"/>
    <w:rsid w:val="00074A6B"/>
    <w:rsid w:val="00085C41"/>
    <w:rsid w:val="000C2BCE"/>
    <w:rsid w:val="00125176"/>
    <w:rsid w:val="001266BC"/>
    <w:rsid w:val="0013232C"/>
    <w:rsid w:val="00146D70"/>
    <w:rsid w:val="00154D74"/>
    <w:rsid w:val="00171556"/>
    <w:rsid w:val="00176F2A"/>
    <w:rsid w:val="00195DF7"/>
    <w:rsid w:val="001E403F"/>
    <w:rsid w:val="00224D8F"/>
    <w:rsid w:val="00242BBD"/>
    <w:rsid w:val="002566BE"/>
    <w:rsid w:val="00274F4C"/>
    <w:rsid w:val="00296D4B"/>
    <w:rsid w:val="003667A7"/>
    <w:rsid w:val="003C190D"/>
    <w:rsid w:val="003E504D"/>
    <w:rsid w:val="003E768A"/>
    <w:rsid w:val="003F5337"/>
    <w:rsid w:val="004074A5"/>
    <w:rsid w:val="0042318E"/>
    <w:rsid w:val="0043676D"/>
    <w:rsid w:val="004626AE"/>
    <w:rsid w:val="00467BE9"/>
    <w:rsid w:val="00472FD4"/>
    <w:rsid w:val="004A6B5B"/>
    <w:rsid w:val="004C3FF9"/>
    <w:rsid w:val="004E37F9"/>
    <w:rsid w:val="0051168A"/>
    <w:rsid w:val="00534CA5"/>
    <w:rsid w:val="005358D5"/>
    <w:rsid w:val="00553C89"/>
    <w:rsid w:val="005B6E06"/>
    <w:rsid w:val="005C3038"/>
    <w:rsid w:val="005D77E3"/>
    <w:rsid w:val="005E0095"/>
    <w:rsid w:val="005E1476"/>
    <w:rsid w:val="005F7316"/>
    <w:rsid w:val="00606EE5"/>
    <w:rsid w:val="00612C29"/>
    <w:rsid w:val="006360E2"/>
    <w:rsid w:val="00636EFF"/>
    <w:rsid w:val="00640426"/>
    <w:rsid w:val="006451B4"/>
    <w:rsid w:val="006538FF"/>
    <w:rsid w:val="00690DC7"/>
    <w:rsid w:val="006B3FD7"/>
    <w:rsid w:val="006F65B2"/>
    <w:rsid w:val="00751A99"/>
    <w:rsid w:val="00794920"/>
    <w:rsid w:val="007F2879"/>
    <w:rsid w:val="00811385"/>
    <w:rsid w:val="008127D0"/>
    <w:rsid w:val="00820BBF"/>
    <w:rsid w:val="008210F0"/>
    <w:rsid w:val="008454E0"/>
    <w:rsid w:val="00853C60"/>
    <w:rsid w:val="00860AD3"/>
    <w:rsid w:val="008A188A"/>
    <w:rsid w:val="008C69BA"/>
    <w:rsid w:val="008E361C"/>
    <w:rsid w:val="008E758F"/>
    <w:rsid w:val="00900C51"/>
    <w:rsid w:val="009179B2"/>
    <w:rsid w:val="00963E5D"/>
    <w:rsid w:val="00986CD0"/>
    <w:rsid w:val="009F6AD0"/>
    <w:rsid w:val="00A53704"/>
    <w:rsid w:val="00AC5E9E"/>
    <w:rsid w:val="00AD5B7E"/>
    <w:rsid w:val="00AE700C"/>
    <w:rsid w:val="00AF60B2"/>
    <w:rsid w:val="00B02CD7"/>
    <w:rsid w:val="00B501F4"/>
    <w:rsid w:val="00B73F9D"/>
    <w:rsid w:val="00B930F3"/>
    <w:rsid w:val="00BA79C9"/>
    <w:rsid w:val="00BD0A12"/>
    <w:rsid w:val="00BE12A3"/>
    <w:rsid w:val="00BE1A74"/>
    <w:rsid w:val="00C01E9C"/>
    <w:rsid w:val="00C366D9"/>
    <w:rsid w:val="00C45F14"/>
    <w:rsid w:val="00C55E72"/>
    <w:rsid w:val="00C574B0"/>
    <w:rsid w:val="00C64000"/>
    <w:rsid w:val="00C83F8D"/>
    <w:rsid w:val="00C93EE8"/>
    <w:rsid w:val="00CA6525"/>
    <w:rsid w:val="00CD62C0"/>
    <w:rsid w:val="00CE570E"/>
    <w:rsid w:val="00D32C05"/>
    <w:rsid w:val="00D727D0"/>
    <w:rsid w:val="00D869D5"/>
    <w:rsid w:val="00D9731E"/>
    <w:rsid w:val="00DC6769"/>
    <w:rsid w:val="00DC78D3"/>
    <w:rsid w:val="00E05EAB"/>
    <w:rsid w:val="00E35899"/>
    <w:rsid w:val="00EC0EBA"/>
    <w:rsid w:val="00EC3846"/>
    <w:rsid w:val="00ED3AD9"/>
    <w:rsid w:val="00F2080C"/>
    <w:rsid w:val="00F44D54"/>
    <w:rsid w:val="00F46AC6"/>
    <w:rsid w:val="00F4755F"/>
    <w:rsid w:val="00F67D04"/>
    <w:rsid w:val="00F853DB"/>
    <w:rsid w:val="00F91507"/>
    <w:rsid w:val="00FC4394"/>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77E68"/>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E0095"/>
    <w:pPr>
      <w:keepNext/>
      <w:jc w:val="center"/>
      <w:outlineLvl w:val="0"/>
    </w:pPr>
    <w:rPr>
      <w:b/>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rmal (Web)"/>
    <w:basedOn w:val="a"/>
    <w:uiPriority w:val="99"/>
    <w:unhideWhenUsed/>
    <w:rsid w:val="00963E5D"/>
    <w:pPr>
      <w:spacing w:before="100" w:beforeAutospacing="1" w:after="100" w:afterAutospacing="1"/>
    </w:pPr>
  </w:style>
  <w:style w:type="character" w:customStyle="1" w:styleId="10">
    <w:name w:val="Заголовок 1 Знак"/>
    <w:basedOn w:val="a0"/>
    <w:link w:val="1"/>
    <w:rsid w:val="005E0095"/>
    <w:rPr>
      <w:rFonts w:ascii="Times New Roman" w:eastAsia="Times New Roman" w:hAnsi="Times New Roman" w:cs="Times New Roman"/>
      <w:b/>
      <w:sz w:val="20"/>
      <w:szCs w:val="20"/>
      <w:lang w:val="en-US" w:eastAsia="ru-RU"/>
    </w:rPr>
  </w:style>
  <w:style w:type="character" w:styleId="aa">
    <w:name w:val="Hyperlink"/>
    <w:uiPriority w:val="99"/>
    <w:unhideWhenUsed/>
    <w:rsid w:val="005E0095"/>
    <w:rPr>
      <w:color w:val="0563C1"/>
      <w:u w:val="single"/>
    </w:rPr>
  </w:style>
  <w:style w:type="character" w:styleId="ab">
    <w:name w:val="Strong"/>
    <w:basedOn w:val="a0"/>
    <w:uiPriority w:val="22"/>
    <w:qFormat/>
    <w:rsid w:val="005E0095"/>
    <w:rPr>
      <w:b/>
      <w:bCs/>
    </w:rPr>
  </w:style>
  <w:style w:type="character" w:customStyle="1" w:styleId="hgkelc">
    <w:name w:val="hgkelc"/>
    <w:basedOn w:val="a0"/>
    <w:rsid w:val="005E0095"/>
  </w:style>
  <w:style w:type="character" w:customStyle="1" w:styleId="pseudolink">
    <w:name w:val="pseudolink"/>
    <w:basedOn w:val="a0"/>
    <w:rsid w:val="005E0095"/>
  </w:style>
  <w:style w:type="paragraph" w:styleId="ac">
    <w:name w:val="Balloon Text"/>
    <w:basedOn w:val="a"/>
    <w:link w:val="ad"/>
    <w:uiPriority w:val="99"/>
    <w:semiHidden/>
    <w:unhideWhenUsed/>
    <w:rsid w:val="005C3038"/>
    <w:rPr>
      <w:rFonts w:ascii="Segoe UI" w:eastAsiaTheme="minorHAnsi" w:hAnsi="Segoe UI" w:cs="Segoe UI"/>
      <w:sz w:val="18"/>
      <w:szCs w:val="18"/>
      <w:lang w:eastAsia="en-US"/>
    </w:rPr>
  </w:style>
  <w:style w:type="character" w:customStyle="1" w:styleId="ad">
    <w:name w:val="Текст выноски Знак"/>
    <w:basedOn w:val="a0"/>
    <w:link w:val="ac"/>
    <w:uiPriority w:val="99"/>
    <w:semiHidden/>
    <w:rsid w:val="005C3038"/>
    <w:rPr>
      <w:rFonts w:ascii="Segoe UI" w:hAnsi="Segoe UI" w:cs="Segoe UI"/>
      <w:sz w:val="18"/>
      <w:szCs w:val="18"/>
    </w:rPr>
  </w:style>
  <w:style w:type="paragraph" w:styleId="ae">
    <w:name w:val="Body Text"/>
    <w:basedOn w:val="a"/>
    <w:link w:val="af"/>
    <w:uiPriority w:val="1"/>
    <w:qFormat/>
    <w:rsid w:val="00690DC7"/>
    <w:pPr>
      <w:widowControl w:val="0"/>
      <w:autoSpaceDE w:val="0"/>
      <w:autoSpaceDN w:val="0"/>
    </w:pPr>
    <w:rPr>
      <w:lang w:eastAsia="en-US"/>
    </w:rPr>
  </w:style>
  <w:style w:type="character" w:customStyle="1" w:styleId="af">
    <w:name w:val="Основной текст Знак"/>
    <w:basedOn w:val="a0"/>
    <w:link w:val="ae"/>
    <w:uiPriority w:val="1"/>
    <w:rsid w:val="00690DC7"/>
    <w:rPr>
      <w:rFonts w:ascii="Times New Roman" w:eastAsia="Times New Roman" w:hAnsi="Times New Roman" w:cs="Times New Roman"/>
      <w:sz w:val="24"/>
      <w:szCs w:val="24"/>
    </w:rPr>
  </w:style>
  <w:style w:type="paragraph" w:customStyle="1" w:styleId="TableParagraph">
    <w:name w:val="Table Paragraph"/>
    <w:basedOn w:val="a"/>
    <w:uiPriority w:val="1"/>
    <w:qFormat/>
    <w:rsid w:val="00690DC7"/>
    <w:pPr>
      <w:widowControl w:val="0"/>
      <w:autoSpaceDE w:val="0"/>
      <w:autoSpaceDN w:val="0"/>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137731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ss@gochs.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DA57D-BFF6-48A9-8261-AB9F744A3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8</Pages>
  <Words>3966</Words>
  <Characters>22607</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Никитина Ксения Павловна</cp:lastModifiedBy>
  <cp:revision>22</cp:revision>
  <dcterms:created xsi:type="dcterms:W3CDTF">2024-02-22T06:49:00Z</dcterms:created>
  <dcterms:modified xsi:type="dcterms:W3CDTF">2024-06-06T13:57:00Z</dcterms:modified>
</cp:coreProperties>
</file>