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066D" w:rsidRPr="00600019" w:rsidRDefault="0032066D" w:rsidP="0032066D">
      <w:pPr>
        <w:jc w:val="center"/>
        <w:rPr>
          <w:rFonts w:ascii="Times New Roman" w:hAnsi="Times New Roman" w:cs="Times New Roman"/>
        </w:rPr>
      </w:pPr>
      <w:r w:rsidRPr="00600019">
        <w:rPr>
          <w:rFonts w:ascii="Times New Roman" w:hAnsi="Times New Roman" w:cs="Times New Roman"/>
        </w:rPr>
        <w:t>ПРОЕКТ КОНТРАКТА</w:t>
      </w:r>
    </w:p>
    <w:p w:rsidR="0032066D" w:rsidRDefault="0032066D" w:rsidP="0032066D">
      <w:pPr>
        <w:pStyle w:val="ConsPlusNormal"/>
        <w:jc w:val="center"/>
        <w:rPr>
          <w:rFonts w:ascii="Times New Roman" w:hAnsi="Times New Roman" w:cs="Times New Roman"/>
          <w:sz w:val="24"/>
          <w:szCs w:val="24"/>
        </w:rPr>
      </w:pPr>
    </w:p>
    <w:p w:rsidR="0032066D" w:rsidRPr="00600019" w:rsidRDefault="0032066D" w:rsidP="0032066D">
      <w:pPr>
        <w:pStyle w:val="ConsPlusNormal"/>
        <w:jc w:val="center"/>
        <w:rPr>
          <w:rFonts w:ascii="Times New Roman" w:hAnsi="Times New Roman" w:cs="Times New Roman"/>
          <w:sz w:val="24"/>
          <w:szCs w:val="24"/>
        </w:rPr>
      </w:pPr>
      <w:r w:rsidRPr="00600019">
        <w:rPr>
          <w:rFonts w:ascii="Times New Roman" w:hAnsi="Times New Roman" w:cs="Times New Roman"/>
          <w:sz w:val="24"/>
          <w:szCs w:val="24"/>
        </w:rPr>
        <w:t xml:space="preserve">Контракт N ___ </w:t>
      </w:r>
    </w:p>
    <w:p w:rsidR="00BD4970" w:rsidRPr="00600019" w:rsidRDefault="00BD4970" w:rsidP="00BD4970">
      <w:pPr>
        <w:pStyle w:val="ConsPlusNormal"/>
        <w:jc w:val="center"/>
        <w:rPr>
          <w:rFonts w:ascii="Times New Roman" w:hAnsi="Times New Roman" w:cs="Times New Roman"/>
          <w:sz w:val="24"/>
          <w:szCs w:val="24"/>
        </w:rPr>
      </w:pPr>
      <w:r w:rsidRPr="00600019">
        <w:rPr>
          <w:rFonts w:ascii="Times New Roman" w:hAnsi="Times New Roman" w:cs="Times New Roman"/>
          <w:sz w:val="24"/>
          <w:szCs w:val="24"/>
        </w:rPr>
        <w:t>на поставку</w:t>
      </w:r>
      <w:r w:rsidR="00CB61BA">
        <w:rPr>
          <w:rFonts w:ascii="Times New Roman" w:hAnsi="Times New Roman" w:cs="Times New Roman"/>
          <w:sz w:val="24"/>
          <w:szCs w:val="24"/>
        </w:rPr>
        <w:t xml:space="preserve"> </w:t>
      </w:r>
      <w:r w:rsidR="009273F3">
        <w:rPr>
          <w:rFonts w:ascii="Times New Roman" w:hAnsi="Times New Roman" w:cs="Times New Roman"/>
          <w:color w:val="FF0000"/>
          <w:sz w:val="24"/>
          <w:szCs w:val="24"/>
        </w:rPr>
        <w:t>государственной символики</w:t>
      </w:r>
      <w:r w:rsidR="008B4DA4" w:rsidRPr="008B4DA4">
        <w:rPr>
          <w:rFonts w:ascii="Times New Roman" w:hAnsi="Times New Roman" w:cs="Times New Roman"/>
          <w:color w:val="FF0000"/>
          <w:sz w:val="24"/>
          <w:szCs w:val="24"/>
        </w:rPr>
        <w:t xml:space="preserve"> </w:t>
      </w:r>
      <w:r w:rsidR="00815C17" w:rsidRPr="00600019">
        <w:rPr>
          <w:rFonts w:ascii="Times New Roman" w:hAnsi="Times New Roman" w:cs="Times New Roman"/>
          <w:sz w:val="24"/>
          <w:szCs w:val="24"/>
        </w:rPr>
        <w:t xml:space="preserve">для нужд </w:t>
      </w:r>
      <w:r w:rsidRPr="00600019">
        <w:rPr>
          <w:rFonts w:ascii="Times New Roman" w:hAnsi="Times New Roman" w:cs="Times New Roman"/>
          <w:sz w:val="24"/>
          <w:szCs w:val="24"/>
        </w:rPr>
        <w:t>СПб ГБУ «ГосЖилФонд»</w:t>
      </w:r>
    </w:p>
    <w:p w:rsidR="00BD4970" w:rsidRPr="00600019" w:rsidRDefault="00BD4970" w:rsidP="00BD4970">
      <w:pPr>
        <w:pStyle w:val="ConsPlusNormal"/>
        <w:jc w:val="center"/>
        <w:rPr>
          <w:rFonts w:ascii="Times New Roman" w:hAnsi="Times New Roman" w:cs="Times New Roman"/>
          <w:sz w:val="24"/>
          <w:szCs w:val="24"/>
        </w:rPr>
      </w:pPr>
    </w:p>
    <w:p w:rsidR="00BD4970" w:rsidRPr="00600019" w:rsidRDefault="00BD4970" w:rsidP="00BD4970">
      <w:pPr>
        <w:pStyle w:val="ConsPlusNormal"/>
        <w:jc w:val="center"/>
        <w:rPr>
          <w:rFonts w:ascii="Times New Roman" w:hAnsi="Times New Roman" w:cs="Times New Roman"/>
          <w:sz w:val="24"/>
          <w:szCs w:val="24"/>
        </w:rPr>
      </w:pPr>
      <w:r w:rsidRPr="00600019">
        <w:rPr>
          <w:rFonts w:ascii="Times New Roman" w:hAnsi="Times New Roman" w:cs="Times New Roman"/>
          <w:sz w:val="24"/>
          <w:szCs w:val="24"/>
        </w:rPr>
        <w:t xml:space="preserve">(Идентификационный код закупки N </w:t>
      </w:r>
      <w:r w:rsidR="009273F3" w:rsidRPr="009273F3">
        <w:rPr>
          <w:rFonts w:ascii="Times New Roman" w:hAnsi="Times New Roman" w:cs="Times New Roman"/>
          <w:sz w:val="24"/>
          <w:szCs w:val="24"/>
        </w:rPr>
        <w:t>242782510656178400100100020000000244</w:t>
      </w:r>
      <w:r w:rsidRPr="00600019">
        <w:rPr>
          <w:rFonts w:ascii="Times New Roman" w:hAnsi="Times New Roman" w:cs="Times New Roman"/>
          <w:sz w:val="24"/>
          <w:szCs w:val="24"/>
        </w:rPr>
        <w:t>)</w:t>
      </w:r>
    </w:p>
    <w:p w:rsidR="00050AE4" w:rsidRDefault="00050AE4" w:rsidP="00BD4970">
      <w:pPr>
        <w:pStyle w:val="ConsPlusNonformat"/>
        <w:jc w:val="right"/>
        <w:rPr>
          <w:rFonts w:ascii="Times New Roman" w:hAnsi="Times New Roman" w:cs="Times New Roman"/>
          <w:sz w:val="24"/>
          <w:szCs w:val="24"/>
          <w:lang w:eastAsia="ru-RU"/>
        </w:rPr>
      </w:pPr>
    </w:p>
    <w:p w:rsidR="00BD4970" w:rsidRPr="00600019" w:rsidRDefault="00BD4970" w:rsidP="00BD4970">
      <w:pPr>
        <w:pStyle w:val="ConsPlusNonformat"/>
        <w:jc w:val="right"/>
        <w:rPr>
          <w:rFonts w:ascii="Times New Roman" w:hAnsi="Times New Roman" w:cs="Times New Roman"/>
          <w:sz w:val="24"/>
          <w:szCs w:val="24"/>
        </w:rPr>
      </w:pPr>
      <w:r w:rsidRPr="00600019">
        <w:rPr>
          <w:rFonts w:ascii="Times New Roman" w:hAnsi="Times New Roman" w:cs="Times New Roman"/>
          <w:sz w:val="24"/>
          <w:szCs w:val="24"/>
        </w:rPr>
        <w:t>__ _______ __2</w:t>
      </w:r>
      <w:r w:rsidR="004809F9">
        <w:rPr>
          <w:rFonts w:ascii="Times New Roman" w:hAnsi="Times New Roman" w:cs="Times New Roman"/>
          <w:sz w:val="24"/>
          <w:szCs w:val="24"/>
        </w:rPr>
        <w:t>4</w:t>
      </w:r>
      <w:r w:rsidR="00050AE4">
        <w:rPr>
          <w:rFonts w:ascii="Times New Roman" w:hAnsi="Times New Roman" w:cs="Times New Roman"/>
          <w:sz w:val="24"/>
          <w:szCs w:val="24"/>
        </w:rPr>
        <w:t xml:space="preserve"> г.  </w:t>
      </w:r>
      <w:r w:rsidRPr="00600019">
        <w:rPr>
          <w:rFonts w:ascii="Times New Roman" w:hAnsi="Times New Roman" w:cs="Times New Roman"/>
          <w:sz w:val="24"/>
          <w:szCs w:val="24"/>
        </w:rPr>
        <w:t xml:space="preserve">                                                                                      г. Санкт-Петербург</w:t>
      </w:r>
    </w:p>
    <w:p w:rsidR="00BD4970" w:rsidRPr="00600019" w:rsidRDefault="00BD4970" w:rsidP="00BD4970">
      <w:pPr>
        <w:pStyle w:val="ConsPlusNormal"/>
        <w:jc w:val="both"/>
        <w:rPr>
          <w:rFonts w:ascii="Times New Roman" w:hAnsi="Times New Roman" w:cs="Times New Roman"/>
          <w:sz w:val="24"/>
          <w:szCs w:val="24"/>
        </w:rPr>
      </w:pPr>
    </w:p>
    <w:p w:rsidR="00BD4970" w:rsidRPr="00600019" w:rsidRDefault="00BD4970" w:rsidP="00ED6EDE">
      <w:pPr>
        <w:pStyle w:val="ConsPlusNormal"/>
        <w:ind w:firstLine="709"/>
        <w:jc w:val="both"/>
        <w:rPr>
          <w:rFonts w:ascii="Times New Roman" w:hAnsi="Times New Roman" w:cs="Times New Roman"/>
          <w:sz w:val="24"/>
          <w:szCs w:val="24"/>
        </w:rPr>
      </w:pPr>
      <w:r w:rsidRPr="00600019">
        <w:rPr>
          <w:rFonts w:ascii="Times New Roman" w:hAnsi="Times New Roman" w:cs="Times New Roman"/>
          <w:sz w:val="24"/>
          <w:szCs w:val="24"/>
        </w:rPr>
        <w:t xml:space="preserve">Санкт-Петербургское государственное бюджетное учреждение «Дирекция по управлению объектами государственного жилищного фонда Санкт-Петербурга», (сокращенное наименование СПб ГБУ «ГосЖилФонд»), именуемое в дальнейшем "Заказчик", в лице __________________, действующего на основании __________________, с одной стороны, 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w:t>
      </w:r>
      <w:r w:rsidR="00743349" w:rsidRPr="00600019">
        <w:rPr>
          <w:rFonts w:ascii="Times New Roman" w:hAnsi="Times New Roman" w:cs="Times New Roman"/>
          <w:sz w:val="24"/>
          <w:szCs w:val="24"/>
        </w:rPr>
        <w:t>на основании пункта 4 части 1 статьи 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Pr="00600019">
        <w:rPr>
          <w:rFonts w:ascii="Times New Roman" w:hAnsi="Times New Roman" w:cs="Times New Roman"/>
          <w:sz w:val="24"/>
          <w:szCs w:val="24"/>
        </w:rPr>
        <w:t>.</w:t>
      </w:r>
    </w:p>
    <w:p w:rsidR="00BD4970" w:rsidRPr="00600019" w:rsidRDefault="00BD4970" w:rsidP="00BD4970">
      <w:pPr>
        <w:pStyle w:val="ConsPlusNormal"/>
        <w:jc w:val="both"/>
        <w:rPr>
          <w:rFonts w:ascii="Times New Roman" w:hAnsi="Times New Roman" w:cs="Times New Roman"/>
          <w:sz w:val="24"/>
          <w:szCs w:val="24"/>
        </w:rPr>
      </w:pPr>
    </w:p>
    <w:p w:rsidR="00BD4970" w:rsidRPr="00600019" w:rsidRDefault="00BD4970" w:rsidP="00BD4970">
      <w:pPr>
        <w:pStyle w:val="ConsPlusNormal"/>
        <w:jc w:val="center"/>
        <w:outlineLvl w:val="1"/>
        <w:rPr>
          <w:rFonts w:ascii="Times New Roman" w:hAnsi="Times New Roman" w:cs="Times New Roman"/>
          <w:sz w:val="24"/>
          <w:szCs w:val="24"/>
        </w:rPr>
      </w:pPr>
      <w:r w:rsidRPr="00600019">
        <w:rPr>
          <w:rFonts w:ascii="Times New Roman" w:hAnsi="Times New Roman" w:cs="Times New Roman"/>
          <w:sz w:val="24"/>
          <w:szCs w:val="24"/>
        </w:rPr>
        <w:t>I. Предмет Контракта</w:t>
      </w:r>
    </w:p>
    <w:p w:rsidR="00BD4970" w:rsidRPr="00600019" w:rsidRDefault="00BD4970" w:rsidP="00BD4970">
      <w:pPr>
        <w:pStyle w:val="ConsPlusNormal"/>
        <w:jc w:val="both"/>
        <w:rPr>
          <w:rFonts w:ascii="Times New Roman" w:hAnsi="Times New Roman" w:cs="Times New Roman"/>
          <w:sz w:val="24"/>
          <w:szCs w:val="24"/>
        </w:rPr>
      </w:pPr>
    </w:p>
    <w:p w:rsidR="00BD4970" w:rsidRPr="00600019" w:rsidRDefault="00BD4970" w:rsidP="00ED6EDE">
      <w:pPr>
        <w:pStyle w:val="ConsPlusNormal"/>
        <w:ind w:firstLine="709"/>
        <w:jc w:val="both"/>
        <w:rPr>
          <w:rFonts w:ascii="Times New Roman" w:hAnsi="Times New Roman" w:cs="Times New Roman"/>
          <w:sz w:val="24"/>
          <w:szCs w:val="24"/>
        </w:rPr>
      </w:pPr>
      <w:r w:rsidRPr="00600019">
        <w:rPr>
          <w:rFonts w:ascii="Times New Roman" w:hAnsi="Times New Roman" w:cs="Times New Roman"/>
          <w:sz w:val="24"/>
          <w:szCs w:val="24"/>
        </w:rPr>
        <w:t xml:space="preserve">1.1. Поставщик обязуется поставить </w:t>
      </w:r>
      <w:r w:rsidR="009273F3">
        <w:rPr>
          <w:rFonts w:ascii="Times New Roman" w:hAnsi="Times New Roman" w:cs="Times New Roman"/>
          <w:color w:val="FF0000"/>
          <w:sz w:val="24"/>
          <w:szCs w:val="24"/>
        </w:rPr>
        <w:t>государственн</w:t>
      </w:r>
      <w:r w:rsidR="005F105B">
        <w:rPr>
          <w:rFonts w:ascii="Times New Roman" w:hAnsi="Times New Roman" w:cs="Times New Roman"/>
          <w:color w:val="FF0000"/>
          <w:sz w:val="24"/>
          <w:szCs w:val="24"/>
        </w:rPr>
        <w:t>ую</w:t>
      </w:r>
      <w:r w:rsidR="009273F3">
        <w:rPr>
          <w:rFonts w:ascii="Times New Roman" w:hAnsi="Times New Roman" w:cs="Times New Roman"/>
          <w:color w:val="FF0000"/>
          <w:sz w:val="24"/>
          <w:szCs w:val="24"/>
        </w:rPr>
        <w:t xml:space="preserve"> символик</w:t>
      </w:r>
      <w:r w:rsidR="005F105B">
        <w:rPr>
          <w:rFonts w:ascii="Times New Roman" w:hAnsi="Times New Roman" w:cs="Times New Roman"/>
          <w:color w:val="FF0000"/>
          <w:sz w:val="24"/>
          <w:szCs w:val="24"/>
        </w:rPr>
        <w:t>у</w:t>
      </w:r>
      <w:r w:rsidR="009273F3" w:rsidRPr="008B4DA4">
        <w:rPr>
          <w:rFonts w:ascii="Times New Roman" w:hAnsi="Times New Roman" w:cs="Times New Roman"/>
          <w:color w:val="FF0000"/>
          <w:sz w:val="24"/>
          <w:szCs w:val="24"/>
        </w:rPr>
        <w:t xml:space="preserve"> </w:t>
      </w:r>
      <w:r w:rsidR="00815C17" w:rsidRPr="00600019">
        <w:rPr>
          <w:rFonts w:ascii="Times New Roman" w:hAnsi="Times New Roman" w:cs="Times New Roman"/>
          <w:sz w:val="24"/>
          <w:szCs w:val="24"/>
        </w:rPr>
        <w:t xml:space="preserve">для нужд </w:t>
      </w:r>
      <w:r w:rsidRPr="00600019">
        <w:rPr>
          <w:rFonts w:ascii="Times New Roman" w:hAnsi="Times New Roman" w:cs="Times New Roman"/>
          <w:sz w:val="24"/>
          <w:szCs w:val="24"/>
        </w:rPr>
        <w:t>СПб ГБУ «ГосЖилФонд» (далее - Товар), а Заказчик обязуется принять и оплатить Товар в порядке и на условиях, предусмотренных Контрактом.</w:t>
      </w:r>
    </w:p>
    <w:p w:rsidR="00BD4970" w:rsidRPr="00600019" w:rsidRDefault="00BD4970" w:rsidP="00ED6EDE">
      <w:pPr>
        <w:pStyle w:val="ConsPlusNormal"/>
        <w:spacing w:before="220"/>
        <w:ind w:firstLine="709"/>
        <w:jc w:val="both"/>
        <w:rPr>
          <w:rFonts w:ascii="Times New Roman" w:hAnsi="Times New Roman" w:cs="Times New Roman"/>
          <w:sz w:val="24"/>
          <w:szCs w:val="24"/>
        </w:rPr>
      </w:pPr>
      <w:r w:rsidRPr="00600019">
        <w:rPr>
          <w:rFonts w:ascii="Times New Roman" w:hAnsi="Times New Roman" w:cs="Times New Roman"/>
          <w:sz w:val="24"/>
          <w:szCs w:val="24"/>
        </w:rPr>
        <w:t xml:space="preserve">1.2. Наименование, количество и иные характеристики поставляемого Товара </w:t>
      </w:r>
      <w:r w:rsidR="00B90BD2">
        <w:rPr>
          <w:rFonts w:ascii="Times New Roman" w:hAnsi="Times New Roman" w:cs="Times New Roman"/>
          <w:sz w:val="24"/>
          <w:szCs w:val="24"/>
        </w:rPr>
        <w:t>установлены</w:t>
      </w:r>
      <w:r w:rsidRPr="00600019">
        <w:rPr>
          <w:rFonts w:ascii="Times New Roman" w:hAnsi="Times New Roman" w:cs="Times New Roman"/>
          <w:sz w:val="24"/>
          <w:szCs w:val="24"/>
        </w:rPr>
        <w:t xml:space="preserve"> в </w:t>
      </w:r>
      <w:r w:rsidR="007A2684" w:rsidRPr="00600019">
        <w:rPr>
          <w:rFonts w:ascii="Times New Roman" w:hAnsi="Times New Roman" w:cs="Times New Roman"/>
          <w:sz w:val="24"/>
          <w:szCs w:val="24"/>
        </w:rPr>
        <w:t>С</w:t>
      </w:r>
      <w:r w:rsidRPr="00600019">
        <w:rPr>
          <w:rFonts w:ascii="Times New Roman" w:hAnsi="Times New Roman" w:cs="Times New Roman"/>
          <w:sz w:val="24"/>
          <w:szCs w:val="24"/>
        </w:rPr>
        <w:t>пецификации (</w:t>
      </w:r>
      <w:hyperlink w:anchor="P1909" w:history="1">
        <w:r w:rsidR="007A2684" w:rsidRPr="00600019">
          <w:rPr>
            <w:rFonts w:ascii="Times New Roman" w:hAnsi="Times New Roman" w:cs="Times New Roman"/>
            <w:b/>
            <w:sz w:val="24"/>
            <w:szCs w:val="24"/>
          </w:rPr>
          <w:t>П</w:t>
        </w:r>
        <w:r w:rsidRPr="00600019">
          <w:rPr>
            <w:rFonts w:ascii="Times New Roman" w:hAnsi="Times New Roman" w:cs="Times New Roman"/>
            <w:b/>
            <w:sz w:val="24"/>
            <w:szCs w:val="24"/>
          </w:rPr>
          <w:t>риложение</w:t>
        </w:r>
      </w:hyperlink>
      <w:r w:rsidR="007A2684" w:rsidRPr="00600019">
        <w:rPr>
          <w:rFonts w:ascii="Times New Roman" w:hAnsi="Times New Roman" w:cs="Times New Roman"/>
          <w:b/>
          <w:sz w:val="24"/>
          <w:szCs w:val="24"/>
        </w:rPr>
        <w:t xml:space="preserve"> № 1</w:t>
      </w:r>
      <w:r w:rsidRPr="00600019">
        <w:rPr>
          <w:rFonts w:ascii="Times New Roman" w:hAnsi="Times New Roman" w:cs="Times New Roman"/>
          <w:b/>
          <w:sz w:val="24"/>
          <w:szCs w:val="24"/>
        </w:rPr>
        <w:t xml:space="preserve"> к Контракту</w:t>
      </w:r>
      <w:r w:rsidRPr="00600019">
        <w:rPr>
          <w:rFonts w:ascii="Times New Roman" w:hAnsi="Times New Roman" w:cs="Times New Roman"/>
          <w:sz w:val="24"/>
          <w:szCs w:val="24"/>
        </w:rPr>
        <w:t>), являющейся неотъемлемой частью Контракта.</w:t>
      </w:r>
    </w:p>
    <w:p w:rsidR="00BD4970" w:rsidRPr="00600019" w:rsidRDefault="00BD4970" w:rsidP="00BD4970">
      <w:pPr>
        <w:pStyle w:val="ConsPlusNormal"/>
        <w:jc w:val="both"/>
        <w:rPr>
          <w:rFonts w:ascii="Times New Roman" w:hAnsi="Times New Roman" w:cs="Times New Roman"/>
          <w:sz w:val="24"/>
          <w:szCs w:val="24"/>
        </w:rPr>
      </w:pPr>
    </w:p>
    <w:p w:rsidR="00BD4970" w:rsidRPr="00600019" w:rsidRDefault="00BD4970" w:rsidP="00BD4970">
      <w:pPr>
        <w:pStyle w:val="ConsPlusNormal"/>
        <w:jc w:val="center"/>
        <w:outlineLvl w:val="1"/>
        <w:rPr>
          <w:rFonts w:ascii="Times New Roman" w:hAnsi="Times New Roman" w:cs="Times New Roman"/>
          <w:sz w:val="24"/>
          <w:szCs w:val="24"/>
        </w:rPr>
      </w:pPr>
      <w:r w:rsidRPr="00600019">
        <w:rPr>
          <w:rFonts w:ascii="Times New Roman" w:hAnsi="Times New Roman" w:cs="Times New Roman"/>
          <w:sz w:val="24"/>
          <w:szCs w:val="24"/>
        </w:rPr>
        <w:t>II. Цена Контракта и порядок расчетов</w:t>
      </w:r>
    </w:p>
    <w:p w:rsidR="00BD4970" w:rsidRPr="00600019" w:rsidRDefault="00BD4970" w:rsidP="00BD4970">
      <w:pPr>
        <w:pStyle w:val="ConsPlusNormal"/>
        <w:jc w:val="both"/>
        <w:rPr>
          <w:rFonts w:ascii="Times New Roman" w:hAnsi="Times New Roman" w:cs="Times New Roman"/>
          <w:sz w:val="24"/>
          <w:szCs w:val="24"/>
        </w:rPr>
      </w:pPr>
    </w:p>
    <w:p w:rsidR="00BD4970" w:rsidRPr="00600019" w:rsidRDefault="00BD4970" w:rsidP="00B90BD2">
      <w:pPr>
        <w:pStyle w:val="ConsPlusNonformat"/>
        <w:ind w:firstLine="709"/>
        <w:jc w:val="both"/>
        <w:rPr>
          <w:rFonts w:ascii="Times New Roman" w:hAnsi="Times New Roman" w:cs="Times New Roman"/>
          <w:sz w:val="24"/>
          <w:szCs w:val="24"/>
        </w:rPr>
      </w:pPr>
      <w:bookmarkStart w:id="0" w:name="P1440"/>
      <w:bookmarkStart w:id="1" w:name="P1445"/>
      <w:bookmarkEnd w:id="0"/>
      <w:bookmarkEnd w:id="1"/>
      <w:r w:rsidRPr="00600019">
        <w:rPr>
          <w:rFonts w:ascii="Times New Roman" w:hAnsi="Times New Roman" w:cs="Times New Roman"/>
          <w:sz w:val="24"/>
          <w:szCs w:val="24"/>
        </w:rPr>
        <w:t>2.1.  Ц</w:t>
      </w:r>
      <w:r w:rsidR="001E6F0B">
        <w:rPr>
          <w:rFonts w:ascii="Times New Roman" w:hAnsi="Times New Roman" w:cs="Times New Roman"/>
          <w:sz w:val="24"/>
          <w:szCs w:val="24"/>
        </w:rPr>
        <w:t>ена Контракта составляет _____</w:t>
      </w:r>
      <w:r w:rsidR="00743349" w:rsidRPr="00600019">
        <w:rPr>
          <w:rFonts w:ascii="Times New Roman" w:hAnsi="Times New Roman" w:cs="Times New Roman"/>
          <w:sz w:val="24"/>
          <w:szCs w:val="24"/>
        </w:rPr>
        <w:t>__</w:t>
      </w:r>
      <w:r w:rsidRPr="00600019">
        <w:rPr>
          <w:rFonts w:ascii="Times New Roman" w:hAnsi="Times New Roman" w:cs="Times New Roman"/>
          <w:sz w:val="24"/>
          <w:szCs w:val="24"/>
        </w:rPr>
        <w:t xml:space="preserve"> рублей __ копеек</w:t>
      </w:r>
      <w:r w:rsidR="001E6F0B">
        <w:rPr>
          <w:rFonts w:ascii="Times New Roman" w:hAnsi="Times New Roman" w:cs="Times New Roman"/>
          <w:sz w:val="24"/>
          <w:szCs w:val="24"/>
        </w:rPr>
        <w:t xml:space="preserve"> (сумма прописью</w:t>
      </w:r>
      <w:r w:rsidR="00743349" w:rsidRPr="00600019">
        <w:rPr>
          <w:rFonts w:ascii="Times New Roman" w:hAnsi="Times New Roman" w:cs="Times New Roman"/>
          <w:sz w:val="24"/>
          <w:szCs w:val="24"/>
        </w:rPr>
        <w:t>)</w:t>
      </w:r>
      <w:r w:rsidR="006111E2" w:rsidRPr="00600019">
        <w:rPr>
          <w:rFonts w:ascii="Times New Roman" w:hAnsi="Times New Roman" w:cs="Times New Roman"/>
          <w:sz w:val="24"/>
          <w:szCs w:val="24"/>
        </w:rPr>
        <w:t xml:space="preserve">, в том числе </w:t>
      </w:r>
      <w:proofErr w:type="gramStart"/>
      <w:r w:rsidR="006111E2" w:rsidRPr="00600019">
        <w:rPr>
          <w:rFonts w:ascii="Times New Roman" w:hAnsi="Times New Roman" w:cs="Times New Roman"/>
          <w:sz w:val="24"/>
          <w:szCs w:val="24"/>
        </w:rPr>
        <w:t>НДС  _</w:t>
      </w:r>
      <w:proofErr w:type="gramEnd"/>
      <w:r w:rsidR="006111E2" w:rsidRPr="00600019">
        <w:rPr>
          <w:rFonts w:ascii="Times New Roman" w:hAnsi="Times New Roman" w:cs="Times New Roman"/>
          <w:sz w:val="24"/>
          <w:szCs w:val="24"/>
        </w:rPr>
        <w:t xml:space="preserve">_ (___ </w:t>
      </w:r>
      <w:r w:rsidRPr="00600019">
        <w:rPr>
          <w:rFonts w:ascii="Times New Roman" w:hAnsi="Times New Roman" w:cs="Times New Roman"/>
          <w:sz w:val="24"/>
          <w:szCs w:val="24"/>
        </w:rPr>
        <w:t>рублей __копеек</w:t>
      </w:r>
      <w:r w:rsidR="006111E2" w:rsidRPr="00600019">
        <w:rPr>
          <w:rFonts w:ascii="Times New Roman" w:hAnsi="Times New Roman" w:cs="Times New Roman"/>
          <w:sz w:val="24"/>
          <w:szCs w:val="24"/>
        </w:rPr>
        <w:t>)</w:t>
      </w:r>
      <w:r w:rsidRPr="00600019">
        <w:rPr>
          <w:rFonts w:ascii="Times New Roman" w:hAnsi="Times New Roman" w:cs="Times New Roman"/>
          <w:sz w:val="24"/>
          <w:szCs w:val="24"/>
        </w:rPr>
        <w:t xml:space="preserve"> </w:t>
      </w:r>
      <w:r w:rsidR="00815C17" w:rsidRPr="00600019">
        <w:rPr>
          <w:rFonts w:ascii="Times New Roman" w:hAnsi="Times New Roman" w:cs="Times New Roman"/>
          <w:sz w:val="24"/>
          <w:szCs w:val="24"/>
        </w:rPr>
        <w:t xml:space="preserve">/ </w:t>
      </w:r>
      <w:r w:rsidRPr="00600019">
        <w:rPr>
          <w:rFonts w:ascii="Times New Roman" w:hAnsi="Times New Roman" w:cs="Times New Roman"/>
          <w:sz w:val="24"/>
          <w:szCs w:val="24"/>
        </w:rPr>
        <w:t>(НДС не облагается)</w:t>
      </w:r>
      <w:r w:rsidR="00645403" w:rsidRPr="00600019">
        <w:rPr>
          <w:rFonts w:ascii="Times New Roman" w:hAnsi="Times New Roman" w:cs="Times New Roman"/>
          <w:sz w:val="24"/>
          <w:szCs w:val="24"/>
        </w:rPr>
        <w:t>.</w:t>
      </w:r>
    </w:p>
    <w:p w:rsidR="00BD4970" w:rsidRPr="00600019" w:rsidRDefault="00BD4970" w:rsidP="00BD4970">
      <w:pPr>
        <w:pStyle w:val="ConsPlusNonformat"/>
        <w:jc w:val="both"/>
        <w:rPr>
          <w:rFonts w:ascii="Times New Roman" w:hAnsi="Times New Roman" w:cs="Times New Roman"/>
          <w:sz w:val="24"/>
          <w:szCs w:val="24"/>
        </w:rPr>
      </w:pPr>
      <w:r w:rsidRPr="00600019">
        <w:rPr>
          <w:rFonts w:ascii="Times New Roman" w:hAnsi="Times New Roman" w:cs="Times New Roman"/>
          <w:sz w:val="24"/>
          <w:szCs w:val="24"/>
        </w:rPr>
        <w:t xml:space="preserve">     </w:t>
      </w:r>
    </w:p>
    <w:p w:rsidR="00BD4970" w:rsidRPr="00600019" w:rsidRDefault="00BD4970" w:rsidP="00ED6EDE">
      <w:pPr>
        <w:pStyle w:val="ConsPlusNormal"/>
        <w:ind w:firstLine="709"/>
        <w:jc w:val="both"/>
        <w:rPr>
          <w:rFonts w:ascii="Times New Roman" w:hAnsi="Times New Roman" w:cs="Times New Roman"/>
          <w:sz w:val="24"/>
          <w:szCs w:val="24"/>
        </w:rPr>
      </w:pPr>
      <w:bookmarkStart w:id="2" w:name="P1457"/>
      <w:bookmarkEnd w:id="2"/>
      <w:r w:rsidRPr="00600019">
        <w:rPr>
          <w:rFonts w:ascii="Times New Roman" w:hAnsi="Times New Roman" w:cs="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D4970" w:rsidRPr="00600019" w:rsidRDefault="00BD4970" w:rsidP="00ED6EDE">
      <w:pPr>
        <w:pStyle w:val="ConsPlusNormal"/>
        <w:spacing w:before="220"/>
        <w:ind w:firstLine="709"/>
        <w:jc w:val="both"/>
        <w:rPr>
          <w:rFonts w:ascii="Times New Roman" w:hAnsi="Times New Roman" w:cs="Times New Roman"/>
          <w:sz w:val="24"/>
          <w:szCs w:val="24"/>
        </w:rPr>
      </w:pPr>
      <w:bookmarkStart w:id="3" w:name="P1458"/>
      <w:bookmarkEnd w:id="3"/>
      <w:r w:rsidRPr="00600019">
        <w:rPr>
          <w:rFonts w:ascii="Times New Roman" w:hAnsi="Times New Roman" w:cs="Times New Roman"/>
          <w:sz w:val="24"/>
          <w:szCs w:val="24"/>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BD4970" w:rsidRPr="00600019" w:rsidRDefault="00BD4970" w:rsidP="00ED6EDE">
      <w:pPr>
        <w:pStyle w:val="ConsPlusNormal"/>
        <w:spacing w:before="220"/>
        <w:ind w:firstLine="709"/>
        <w:jc w:val="both"/>
        <w:rPr>
          <w:rFonts w:ascii="Times New Roman" w:hAnsi="Times New Roman" w:cs="Times New Roman"/>
          <w:sz w:val="24"/>
          <w:szCs w:val="24"/>
        </w:rPr>
      </w:pPr>
      <w:bookmarkStart w:id="4" w:name="P1459"/>
      <w:bookmarkEnd w:id="4"/>
      <w:r w:rsidRPr="00600019">
        <w:rPr>
          <w:rFonts w:ascii="Times New Roman" w:hAnsi="Times New Roman" w:cs="Times New Roman"/>
          <w:sz w:val="24"/>
          <w:szCs w:val="24"/>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600019">
          <w:rPr>
            <w:rFonts w:ascii="Times New Roman" w:hAnsi="Times New Roman" w:cs="Times New Roman"/>
            <w:color w:val="0000FF"/>
            <w:sz w:val="24"/>
            <w:szCs w:val="24"/>
          </w:rPr>
          <w:t>законом</w:t>
        </w:r>
      </w:hyperlink>
      <w:r w:rsidRPr="00600019">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BD4970" w:rsidRPr="00600019" w:rsidRDefault="00BD4970" w:rsidP="00BD4970">
      <w:pPr>
        <w:pStyle w:val="ConsPlusNormal"/>
        <w:spacing w:before="220"/>
        <w:ind w:firstLine="540"/>
        <w:jc w:val="both"/>
        <w:rPr>
          <w:rFonts w:ascii="Times New Roman" w:hAnsi="Times New Roman" w:cs="Times New Roman"/>
          <w:sz w:val="24"/>
          <w:szCs w:val="24"/>
        </w:rPr>
      </w:pPr>
      <w:bookmarkStart w:id="5" w:name="P1460"/>
      <w:bookmarkEnd w:id="5"/>
      <w:r w:rsidRPr="00600019">
        <w:rPr>
          <w:rFonts w:ascii="Times New Roman" w:hAnsi="Times New Roman" w:cs="Times New Roman"/>
          <w:sz w:val="24"/>
          <w:szCs w:val="24"/>
        </w:rPr>
        <w:t xml:space="preserve">Цена Контракта может быть снижена по соглашению Сторон </w:t>
      </w:r>
      <w:proofErr w:type="gramStart"/>
      <w:r w:rsidRPr="00600019">
        <w:rPr>
          <w:rFonts w:ascii="Times New Roman" w:hAnsi="Times New Roman" w:cs="Times New Roman"/>
          <w:sz w:val="24"/>
          <w:szCs w:val="24"/>
        </w:rPr>
        <w:t>без</w:t>
      </w:r>
      <w:r w:rsidR="00815C17" w:rsidRPr="00600019">
        <w:rPr>
          <w:rFonts w:ascii="Times New Roman" w:hAnsi="Times New Roman" w:cs="Times New Roman"/>
          <w:sz w:val="24"/>
          <w:szCs w:val="24"/>
        </w:rPr>
        <w:t xml:space="preserve"> </w:t>
      </w:r>
      <w:r w:rsidRPr="00600019">
        <w:rPr>
          <w:rFonts w:ascii="Times New Roman" w:hAnsi="Times New Roman" w:cs="Times New Roman"/>
          <w:sz w:val="24"/>
          <w:szCs w:val="24"/>
        </w:rPr>
        <w:t>изменения</w:t>
      </w:r>
      <w:proofErr w:type="gramEnd"/>
      <w:r w:rsidRPr="00600019">
        <w:rPr>
          <w:rFonts w:ascii="Times New Roman" w:hAnsi="Times New Roman" w:cs="Times New Roman"/>
          <w:sz w:val="24"/>
          <w:szCs w:val="24"/>
        </w:rPr>
        <w:t xml:space="preserve"> </w:t>
      </w:r>
      <w:r w:rsidRPr="00600019">
        <w:rPr>
          <w:rFonts w:ascii="Times New Roman" w:hAnsi="Times New Roman" w:cs="Times New Roman"/>
          <w:sz w:val="24"/>
          <w:szCs w:val="24"/>
        </w:rPr>
        <w:lastRenderedPageBreak/>
        <w:t xml:space="preserve">предусмотренного Контрактом количества и качества поставляемого Товара и иных условий Контракта. </w:t>
      </w:r>
    </w:p>
    <w:p w:rsidR="00817335" w:rsidRPr="00817335" w:rsidRDefault="00BD4970" w:rsidP="00817335">
      <w:pPr>
        <w:pStyle w:val="ConsPlusNormal"/>
        <w:spacing w:before="220"/>
        <w:ind w:firstLine="540"/>
        <w:contextualSpacing/>
        <w:jc w:val="both"/>
        <w:rPr>
          <w:rFonts w:ascii="Times New Roman" w:hAnsi="Times New Roman" w:cs="Times New Roman"/>
          <w:color w:val="FF0000"/>
          <w:sz w:val="24"/>
          <w:szCs w:val="24"/>
        </w:rPr>
      </w:pPr>
      <w:r w:rsidRPr="00600019">
        <w:rPr>
          <w:rFonts w:ascii="Times New Roman" w:hAnsi="Times New Roman" w:cs="Times New Roman"/>
          <w:sz w:val="24"/>
          <w:szCs w:val="24"/>
        </w:rPr>
        <w:t xml:space="preserve">2.5. </w:t>
      </w:r>
      <w:r w:rsidR="00817335" w:rsidRPr="00817335">
        <w:rPr>
          <w:rFonts w:ascii="Times New Roman" w:hAnsi="Times New Roman" w:cs="Times New Roman"/>
          <w:color w:val="FF0000"/>
          <w:sz w:val="24"/>
          <w:szCs w:val="24"/>
        </w:rPr>
        <w:t>Источник финансирования закупки:</w:t>
      </w:r>
    </w:p>
    <w:p w:rsidR="00817335" w:rsidRDefault="00817335" w:rsidP="00817335">
      <w:pPr>
        <w:pStyle w:val="ConsPlusNormal"/>
        <w:spacing w:before="220"/>
        <w:ind w:firstLine="540"/>
        <w:contextualSpacing/>
        <w:jc w:val="both"/>
        <w:rPr>
          <w:rFonts w:ascii="Times New Roman" w:hAnsi="Times New Roman" w:cs="Times New Roman"/>
          <w:color w:val="FF0000"/>
          <w:sz w:val="24"/>
          <w:szCs w:val="24"/>
        </w:rPr>
      </w:pPr>
    </w:p>
    <w:p w:rsidR="00817335" w:rsidRPr="00817335" w:rsidRDefault="00817335" w:rsidP="00856B4C">
      <w:pPr>
        <w:pStyle w:val="ConsPlusNormal"/>
        <w:spacing w:before="220"/>
        <w:ind w:firstLine="540"/>
        <w:contextualSpacing/>
        <w:jc w:val="both"/>
        <w:rPr>
          <w:rFonts w:ascii="Times New Roman" w:hAnsi="Times New Roman" w:cs="Times New Roman"/>
          <w:color w:val="FF0000"/>
          <w:sz w:val="24"/>
          <w:szCs w:val="24"/>
        </w:rPr>
      </w:pPr>
      <w:r w:rsidRPr="00817335">
        <w:rPr>
          <w:rFonts w:ascii="Times New Roman" w:hAnsi="Times New Roman" w:cs="Times New Roman"/>
          <w:color w:val="FF0000"/>
          <w:sz w:val="24"/>
          <w:szCs w:val="24"/>
        </w:rPr>
        <w:t>Внебюджетные средства.</w:t>
      </w:r>
    </w:p>
    <w:p w:rsidR="00817335" w:rsidRPr="00817335" w:rsidRDefault="00817335" w:rsidP="00856B4C">
      <w:pPr>
        <w:pStyle w:val="ConsPlusNormal"/>
        <w:spacing w:before="220"/>
        <w:ind w:firstLine="540"/>
        <w:contextualSpacing/>
        <w:jc w:val="both"/>
        <w:rPr>
          <w:rFonts w:ascii="Times New Roman" w:hAnsi="Times New Roman" w:cs="Times New Roman"/>
          <w:color w:val="FF0000"/>
          <w:sz w:val="24"/>
          <w:szCs w:val="24"/>
        </w:rPr>
      </w:pPr>
      <w:r w:rsidRPr="00817335">
        <w:rPr>
          <w:rFonts w:ascii="Times New Roman" w:hAnsi="Times New Roman" w:cs="Times New Roman"/>
          <w:color w:val="FF0000"/>
          <w:sz w:val="24"/>
          <w:szCs w:val="24"/>
        </w:rPr>
        <w:t>Средства бюджетных учреждений.</w:t>
      </w:r>
    </w:p>
    <w:p w:rsidR="00663473" w:rsidRDefault="004B2ADE" w:rsidP="007F72F7">
      <w:pPr>
        <w:pStyle w:val="ConsPlusNormal"/>
        <w:spacing w:before="220"/>
        <w:ind w:firstLine="567"/>
        <w:contextualSpacing/>
        <w:jc w:val="both"/>
        <w:rPr>
          <w:rFonts w:ascii="Times New Roman" w:hAnsi="Times New Roman" w:cs="Times New Roman"/>
          <w:color w:val="FF0000"/>
          <w:sz w:val="24"/>
          <w:szCs w:val="24"/>
        </w:rPr>
      </w:pPr>
      <w:bookmarkStart w:id="6" w:name="P1462"/>
      <w:bookmarkStart w:id="7" w:name="P1464"/>
      <w:bookmarkStart w:id="8" w:name="P1466"/>
      <w:bookmarkStart w:id="9" w:name="P1468"/>
      <w:bookmarkEnd w:id="6"/>
      <w:bookmarkEnd w:id="7"/>
      <w:bookmarkEnd w:id="8"/>
      <w:bookmarkEnd w:id="9"/>
      <w:r w:rsidRPr="004B2ADE">
        <w:rPr>
          <w:rFonts w:ascii="Times New Roman" w:hAnsi="Times New Roman" w:cs="Times New Roman"/>
          <w:color w:val="FF0000"/>
          <w:sz w:val="24"/>
          <w:szCs w:val="24"/>
        </w:rPr>
        <w:t>Субсидии на финансовое обеспечение выполнения государственного задания</w:t>
      </w:r>
      <w:r w:rsidR="009F77F4" w:rsidRPr="004B2ADE">
        <w:rPr>
          <w:rFonts w:ascii="Times New Roman" w:hAnsi="Times New Roman" w:cs="Times New Roman"/>
          <w:color w:val="FF0000"/>
          <w:sz w:val="24"/>
          <w:szCs w:val="24"/>
        </w:rPr>
        <w:t>.</w:t>
      </w:r>
    </w:p>
    <w:p w:rsidR="009F77F4" w:rsidRDefault="009F77F4" w:rsidP="007F72F7">
      <w:pPr>
        <w:pStyle w:val="ConsPlusNormal"/>
        <w:spacing w:before="220"/>
        <w:ind w:firstLine="567"/>
        <w:contextualSpacing/>
        <w:jc w:val="both"/>
        <w:rPr>
          <w:rFonts w:ascii="Times New Roman" w:hAnsi="Times New Roman" w:cs="Times New Roman"/>
          <w:sz w:val="24"/>
          <w:szCs w:val="24"/>
        </w:rPr>
      </w:pPr>
    </w:p>
    <w:p w:rsidR="00BD4970" w:rsidRPr="00600019" w:rsidRDefault="00BD4970" w:rsidP="00ED6EDE">
      <w:pPr>
        <w:pStyle w:val="ConsPlusNormal"/>
        <w:spacing w:before="220"/>
        <w:ind w:firstLine="709"/>
        <w:contextualSpacing/>
        <w:jc w:val="both"/>
        <w:rPr>
          <w:rFonts w:ascii="Times New Roman" w:hAnsi="Times New Roman" w:cs="Times New Roman"/>
          <w:sz w:val="24"/>
          <w:szCs w:val="24"/>
        </w:rPr>
      </w:pPr>
      <w:r w:rsidRPr="00600019">
        <w:rPr>
          <w:rFonts w:ascii="Times New Roman" w:hAnsi="Times New Roman" w:cs="Times New Roman"/>
          <w:sz w:val="24"/>
          <w:szCs w:val="24"/>
        </w:rPr>
        <w:t>2.6. Расчеты между Заказчиком и Поставщиком производятся</w:t>
      </w:r>
      <w:r w:rsidR="00B90BD2">
        <w:rPr>
          <w:rFonts w:ascii="Times New Roman" w:hAnsi="Times New Roman" w:cs="Times New Roman"/>
          <w:sz w:val="24"/>
          <w:szCs w:val="24"/>
        </w:rPr>
        <w:t xml:space="preserve"> в срок</w:t>
      </w:r>
      <w:r w:rsidRPr="00600019">
        <w:rPr>
          <w:rFonts w:ascii="Times New Roman" w:hAnsi="Times New Roman" w:cs="Times New Roman"/>
          <w:sz w:val="24"/>
          <w:szCs w:val="24"/>
        </w:rPr>
        <w:t xml:space="preserve"> </w:t>
      </w:r>
      <w:r w:rsidRPr="00600019">
        <w:rPr>
          <w:rFonts w:ascii="Times New Roman" w:hAnsi="Times New Roman" w:cs="Times New Roman"/>
          <w:color w:val="FF0000"/>
          <w:sz w:val="24"/>
          <w:szCs w:val="24"/>
        </w:rPr>
        <w:t xml:space="preserve">не </w:t>
      </w:r>
      <w:r w:rsidR="000A0DF8" w:rsidRPr="00600019">
        <w:rPr>
          <w:rFonts w:ascii="Times New Roman" w:hAnsi="Times New Roman" w:cs="Times New Roman"/>
          <w:color w:val="FF0000"/>
          <w:sz w:val="24"/>
          <w:szCs w:val="24"/>
        </w:rPr>
        <w:t>более</w:t>
      </w:r>
      <w:r w:rsidRPr="00600019">
        <w:rPr>
          <w:rFonts w:ascii="Times New Roman" w:hAnsi="Times New Roman" w:cs="Times New Roman"/>
          <w:color w:val="FF0000"/>
          <w:sz w:val="24"/>
          <w:szCs w:val="24"/>
        </w:rPr>
        <w:t xml:space="preserve"> </w:t>
      </w:r>
      <w:r w:rsidR="00425C7D" w:rsidRPr="00600019">
        <w:rPr>
          <w:rFonts w:ascii="Times New Roman" w:hAnsi="Times New Roman" w:cs="Times New Roman"/>
          <w:color w:val="FF0000"/>
          <w:sz w:val="24"/>
          <w:szCs w:val="24"/>
        </w:rPr>
        <w:t>7</w:t>
      </w:r>
      <w:r w:rsidR="002415D0" w:rsidRPr="00600019">
        <w:rPr>
          <w:rFonts w:ascii="Times New Roman" w:hAnsi="Times New Roman" w:cs="Times New Roman"/>
          <w:color w:val="FF0000"/>
          <w:sz w:val="24"/>
          <w:szCs w:val="24"/>
        </w:rPr>
        <w:t xml:space="preserve"> (</w:t>
      </w:r>
      <w:r w:rsidR="00425C7D" w:rsidRPr="00600019">
        <w:rPr>
          <w:rFonts w:ascii="Times New Roman" w:hAnsi="Times New Roman" w:cs="Times New Roman"/>
          <w:color w:val="FF0000"/>
          <w:sz w:val="24"/>
          <w:szCs w:val="24"/>
        </w:rPr>
        <w:t>семи</w:t>
      </w:r>
      <w:r w:rsidR="002415D0" w:rsidRPr="00600019">
        <w:rPr>
          <w:rFonts w:ascii="Times New Roman" w:hAnsi="Times New Roman" w:cs="Times New Roman"/>
          <w:color w:val="FF0000"/>
          <w:sz w:val="24"/>
          <w:szCs w:val="24"/>
        </w:rPr>
        <w:t>)</w:t>
      </w:r>
      <w:r w:rsidR="00113B8F" w:rsidRPr="00600019">
        <w:rPr>
          <w:rFonts w:ascii="Times New Roman" w:hAnsi="Times New Roman" w:cs="Times New Roman"/>
          <w:color w:val="FF0000"/>
          <w:sz w:val="24"/>
          <w:szCs w:val="24"/>
        </w:rPr>
        <w:t xml:space="preserve"> </w:t>
      </w:r>
      <w:r w:rsidR="00815C17" w:rsidRPr="00600019">
        <w:rPr>
          <w:rFonts w:ascii="Times New Roman" w:hAnsi="Times New Roman" w:cs="Times New Roman"/>
          <w:color w:val="FF0000"/>
          <w:sz w:val="24"/>
          <w:szCs w:val="24"/>
        </w:rPr>
        <w:t>рабочих</w:t>
      </w:r>
      <w:r w:rsidRPr="00600019">
        <w:rPr>
          <w:rFonts w:ascii="Times New Roman" w:hAnsi="Times New Roman" w:cs="Times New Roman"/>
          <w:color w:val="FF0000"/>
          <w:sz w:val="24"/>
          <w:szCs w:val="24"/>
        </w:rPr>
        <w:t xml:space="preserve"> дней</w:t>
      </w:r>
      <w:r w:rsidRPr="00600019">
        <w:rPr>
          <w:rFonts w:ascii="Times New Roman" w:hAnsi="Times New Roman" w:cs="Times New Roman"/>
          <w:sz w:val="24"/>
          <w:szCs w:val="24"/>
        </w:rPr>
        <w:t xml:space="preserve"> с даты подписания Заказчиком акта приема-передачи Товара.</w:t>
      </w:r>
    </w:p>
    <w:p w:rsidR="00294018" w:rsidRPr="00600019" w:rsidRDefault="00BD4970" w:rsidP="00294018">
      <w:pPr>
        <w:autoSpaceDE w:val="0"/>
        <w:autoSpaceDN w:val="0"/>
        <w:adjustRightInd w:val="0"/>
        <w:ind w:firstLine="709"/>
        <w:jc w:val="both"/>
        <w:rPr>
          <w:rFonts w:ascii="Times New Roman" w:eastAsia="Times New Roman" w:hAnsi="Times New Roman" w:cs="Times New Roman"/>
          <w:color w:val="auto"/>
          <w:lang w:bidi="ar-SA"/>
        </w:rPr>
      </w:pPr>
      <w:bookmarkStart w:id="10" w:name="P1475"/>
      <w:bookmarkEnd w:id="10"/>
      <w:r w:rsidRPr="00600019">
        <w:rPr>
          <w:rFonts w:ascii="Times New Roman" w:hAnsi="Times New Roman" w:cs="Times New Roman"/>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BD4970" w:rsidRPr="00600019" w:rsidRDefault="00BD4970" w:rsidP="00BD4970">
      <w:pPr>
        <w:pStyle w:val="ConsPlusNormal"/>
        <w:jc w:val="both"/>
        <w:rPr>
          <w:rFonts w:ascii="Times New Roman" w:hAnsi="Times New Roman" w:cs="Times New Roman"/>
          <w:sz w:val="24"/>
          <w:szCs w:val="24"/>
        </w:rPr>
      </w:pPr>
    </w:p>
    <w:p w:rsidR="00BD4970" w:rsidRPr="00600019" w:rsidRDefault="00BD4970" w:rsidP="00BD4970">
      <w:pPr>
        <w:pStyle w:val="ConsPlusNormal"/>
        <w:jc w:val="center"/>
        <w:outlineLvl w:val="1"/>
        <w:rPr>
          <w:rFonts w:ascii="Times New Roman" w:hAnsi="Times New Roman" w:cs="Times New Roman"/>
          <w:sz w:val="24"/>
          <w:szCs w:val="24"/>
        </w:rPr>
      </w:pPr>
      <w:bookmarkStart w:id="11" w:name="P1477"/>
      <w:bookmarkEnd w:id="11"/>
      <w:r w:rsidRPr="00600019">
        <w:rPr>
          <w:rFonts w:ascii="Times New Roman" w:hAnsi="Times New Roman" w:cs="Times New Roman"/>
          <w:sz w:val="24"/>
          <w:szCs w:val="24"/>
        </w:rPr>
        <w:t>III. Порядок, сроки и условия поставки</w:t>
      </w:r>
    </w:p>
    <w:p w:rsidR="00BD4970" w:rsidRPr="00600019" w:rsidRDefault="00BD4970" w:rsidP="00BD4970">
      <w:pPr>
        <w:pStyle w:val="ConsPlusNormal"/>
        <w:jc w:val="center"/>
        <w:rPr>
          <w:rFonts w:ascii="Times New Roman" w:hAnsi="Times New Roman" w:cs="Times New Roman"/>
          <w:sz w:val="24"/>
          <w:szCs w:val="24"/>
        </w:rPr>
      </w:pPr>
      <w:r w:rsidRPr="00600019">
        <w:rPr>
          <w:rFonts w:ascii="Times New Roman" w:hAnsi="Times New Roman" w:cs="Times New Roman"/>
          <w:sz w:val="24"/>
          <w:szCs w:val="24"/>
        </w:rPr>
        <w:t xml:space="preserve">и приемки Товара </w:t>
      </w:r>
    </w:p>
    <w:p w:rsidR="00BD4970" w:rsidRPr="00600019" w:rsidRDefault="00BD4970" w:rsidP="00BD4970">
      <w:pPr>
        <w:pStyle w:val="ConsPlusNormal"/>
        <w:jc w:val="both"/>
        <w:rPr>
          <w:rFonts w:ascii="Times New Roman" w:hAnsi="Times New Roman" w:cs="Times New Roman"/>
          <w:sz w:val="24"/>
          <w:szCs w:val="24"/>
        </w:rPr>
      </w:pPr>
    </w:p>
    <w:p w:rsidR="000E14DF" w:rsidRPr="000E14DF" w:rsidRDefault="000E14DF" w:rsidP="00663473">
      <w:pPr>
        <w:autoSpaceDE w:val="0"/>
        <w:autoSpaceDN w:val="0"/>
        <w:ind w:firstLine="540"/>
        <w:jc w:val="both"/>
        <w:rPr>
          <w:rFonts w:ascii="Times New Roman" w:eastAsia="Times New Roman" w:hAnsi="Times New Roman" w:cs="Times New Roman"/>
          <w:color w:val="000000" w:themeColor="text1"/>
          <w:lang w:bidi="ar-SA"/>
        </w:rPr>
      </w:pPr>
      <w:bookmarkStart w:id="12" w:name="P1480"/>
      <w:bookmarkStart w:id="13" w:name="P1482"/>
      <w:bookmarkStart w:id="14" w:name="P1485"/>
      <w:bookmarkEnd w:id="12"/>
      <w:bookmarkEnd w:id="13"/>
      <w:bookmarkEnd w:id="14"/>
      <w:r w:rsidRPr="000E14DF">
        <w:rPr>
          <w:rFonts w:ascii="Times New Roman" w:eastAsia="Times New Roman" w:hAnsi="Times New Roman" w:cs="Times New Roman"/>
          <w:color w:val="000000" w:themeColor="text1"/>
          <w:lang w:bidi="ar-SA"/>
        </w:rPr>
        <w:t xml:space="preserve">3.1. </w:t>
      </w:r>
      <w:r w:rsidR="00663473" w:rsidRPr="00600019">
        <w:rPr>
          <w:rFonts w:ascii="Times New Roman" w:hAnsi="Times New Roman" w:cs="Times New Roman"/>
        </w:rPr>
        <w:t xml:space="preserve">Поставщик самостоятельно доставляет Товар Заказчику по </w:t>
      </w:r>
      <w:proofErr w:type="gramStart"/>
      <w:r w:rsidR="00663473" w:rsidRPr="00600019">
        <w:rPr>
          <w:rFonts w:ascii="Times New Roman" w:hAnsi="Times New Roman" w:cs="Times New Roman"/>
        </w:rPr>
        <w:t xml:space="preserve">адресу: </w:t>
      </w:r>
      <w:r w:rsidR="00663473">
        <w:rPr>
          <w:rFonts w:ascii="Times New Roman" w:hAnsi="Times New Roman" w:cs="Times New Roman"/>
        </w:rPr>
        <w:t xml:space="preserve">  </w:t>
      </w:r>
      <w:proofErr w:type="gramEnd"/>
      <w:r w:rsidR="00663473">
        <w:rPr>
          <w:rFonts w:ascii="Times New Roman" w:hAnsi="Times New Roman" w:cs="Times New Roman"/>
        </w:rPr>
        <w:t xml:space="preserve">                                     </w:t>
      </w:r>
      <w:r w:rsidR="00663473" w:rsidRPr="006D5006">
        <w:rPr>
          <w:rFonts w:ascii="Times New Roman" w:hAnsi="Times New Roman" w:cs="Times New Roman"/>
          <w:color w:val="FF0000"/>
        </w:rPr>
        <w:t xml:space="preserve">г. Санкт-Петербург, </w:t>
      </w:r>
      <w:r w:rsidR="00DC31CF" w:rsidRPr="00DC31CF">
        <w:rPr>
          <w:rFonts w:ascii="Times New Roman" w:hAnsi="Times New Roman" w:cs="Times New Roman"/>
          <w:color w:val="FF0000"/>
        </w:rPr>
        <w:t xml:space="preserve">ул. </w:t>
      </w:r>
      <w:r w:rsidR="009273F3">
        <w:rPr>
          <w:rFonts w:ascii="Times New Roman" w:hAnsi="Times New Roman" w:cs="Times New Roman"/>
          <w:color w:val="FF0000"/>
        </w:rPr>
        <w:t>Достоевского д. 6</w:t>
      </w:r>
      <w:r w:rsidR="00DC31CF" w:rsidRPr="00DC31CF">
        <w:rPr>
          <w:rFonts w:ascii="Times New Roman" w:hAnsi="Times New Roman" w:cs="Times New Roman"/>
          <w:color w:val="FF0000"/>
        </w:rPr>
        <w:t>, Литера А</w:t>
      </w:r>
      <w:r w:rsidR="00663473" w:rsidRPr="00DC31CF">
        <w:rPr>
          <w:rFonts w:ascii="Times New Roman" w:hAnsi="Times New Roman" w:cs="Times New Roman"/>
          <w:color w:val="FF0000"/>
        </w:rPr>
        <w:t xml:space="preserve"> </w:t>
      </w:r>
      <w:r w:rsidR="00663473" w:rsidRPr="006D5006">
        <w:rPr>
          <w:rFonts w:ascii="Times New Roman" w:hAnsi="Times New Roman" w:cs="Times New Roman"/>
        </w:rPr>
        <w:t xml:space="preserve">(далее - место доставки), в срок </w:t>
      </w:r>
      <w:r w:rsidR="00663473" w:rsidRPr="006D5006">
        <w:rPr>
          <w:rFonts w:ascii="Times New Roman" w:hAnsi="Times New Roman" w:cs="Times New Roman"/>
          <w:color w:val="FF0000"/>
        </w:rPr>
        <w:t xml:space="preserve">не более </w:t>
      </w:r>
      <w:r w:rsidR="009273F3">
        <w:rPr>
          <w:rFonts w:ascii="Times New Roman" w:hAnsi="Times New Roman" w:cs="Times New Roman"/>
          <w:color w:val="FF0000"/>
        </w:rPr>
        <w:t>7</w:t>
      </w:r>
      <w:r w:rsidR="00663473" w:rsidRPr="00600019">
        <w:rPr>
          <w:rFonts w:ascii="Times New Roman" w:hAnsi="Times New Roman" w:cs="Times New Roman"/>
          <w:color w:val="FF0000"/>
        </w:rPr>
        <w:t xml:space="preserve"> (</w:t>
      </w:r>
      <w:r w:rsidR="009273F3">
        <w:rPr>
          <w:rFonts w:ascii="Times New Roman" w:hAnsi="Times New Roman" w:cs="Times New Roman"/>
          <w:color w:val="FF0000"/>
        </w:rPr>
        <w:t>семи</w:t>
      </w:r>
      <w:r w:rsidR="00663473" w:rsidRPr="00600019">
        <w:rPr>
          <w:rFonts w:ascii="Times New Roman" w:hAnsi="Times New Roman" w:cs="Times New Roman"/>
          <w:color w:val="FF0000"/>
        </w:rPr>
        <w:t xml:space="preserve">) рабочих дней с даты заключения </w:t>
      </w:r>
      <w:r w:rsidR="00663473">
        <w:rPr>
          <w:rFonts w:ascii="Times New Roman" w:hAnsi="Times New Roman" w:cs="Times New Roman"/>
          <w:color w:val="FF0000"/>
        </w:rPr>
        <w:t>К</w:t>
      </w:r>
      <w:r w:rsidR="00663473" w:rsidRPr="00600019">
        <w:rPr>
          <w:rFonts w:ascii="Times New Roman" w:hAnsi="Times New Roman" w:cs="Times New Roman"/>
          <w:color w:val="FF0000"/>
        </w:rPr>
        <w:t>онтракта (однократно)</w:t>
      </w:r>
      <w:r w:rsidR="00663473" w:rsidRPr="00600019">
        <w:rPr>
          <w:rFonts w:ascii="Times New Roman" w:hAnsi="Times New Roman" w:cs="Times New Roman"/>
        </w:rPr>
        <w:t xml:space="preserve">, за счет сил и средств Поставщика (датой начала срока поставки считается дата подписания Контракта). Доставка Товара до указанного адреса, разгрузка, выгрузка и занос товара на </w:t>
      </w:r>
      <w:r w:rsidR="009273F3">
        <w:rPr>
          <w:rFonts w:ascii="Times New Roman" w:hAnsi="Times New Roman" w:cs="Times New Roman"/>
          <w:b/>
        </w:rPr>
        <w:t>третий</w:t>
      </w:r>
      <w:r w:rsidR="00663473" w:rsidRPr="00600019">
        <w:rPr>
          <w:rFonts w:ascii="Times New Roman" w:hAnsi="Times New Roman" w:cs="Times New Roman"/>
          <w:b/>
        </w:rPr>
        <w:t xml:space="preserve"> этаж</w:t>
      </w:r>
      <w:r w:rsidR="00663473" w:rsidRPr="00600019">
        <w:rPr>
          <w:rFonts w:ascii="Times New Roman" w:hAnsi="Times New Roman" w:cs="Times New Roman"/>
        </w:rPr>
        <w:t xml:space="preserve"> осуществляется силами Поставщика и за его счет. Все транспортные расходы должны б</w:t>
      </w:r>
      <w:r w:rsidR="00663473">
        <w:rPr>
          <w:rFonts w:ascii="Times New Roman" w:hAnsi="Times New Roman" w:cs="Times New Roman"/>
        </w:rPr>
        <w:t>ыть включены в стоимость Товара</w:t>
      </w:r>
      <w:r w:rsidRPr="000E14DF">
        <w:rPr>
          <w:rFonts w:ascii="Times New Roman" w:eastAsia="Times New Roman" w:hAnsi="Times New Roman" w:cs="Times New Roman"/>
          <w:color w:val="000000" w:themeColor="text1"/>
          <w:lang w:bidi="ar-SA"/>
        </w:rPr>
        <w:t>.</w:t>
      </w:r>
    </w:p>
    <w:p w:rsidR="000E14DF" w:rsidRPr="000E14DF" w:rsidRDefault="000E14DF" w:rsidP="000E14DF">
      <w:pPr>
        <w:autoSpaceDE w:val="0"/>
        <w:autoSpaceDN w:val="0"/>
        <w:ind w:firstLine="540"/>
        <w:jc w:val="both"/>
        <w:rPr>
          <w:rFonts w:ascii="Times New Roman" w:eastAsia="Times New Roman" w:hAnsi="Times New Roman" w:cs="Times New Roman"/>
          <w:color w:val="000000" w:themeColor="text1"/>
          <w:lang w:bidi="ar-SA"/>
        </w:rPr>
      </w:pPr>
      <w:r w:rsidRPr="000E14DF">
        <w:rPr>
          <w:rFonts w:ascii="Times New Roman" w:eastAsia="Times New Roman" w:hAnsi="Times New Roman" w:cs="Times New Roman"/>
          <w:color w:val="000000" w:themeColor="text1"/>
          <w:lang w:bidi="ar-SA"/>
        </w:rPr>
        <w:t>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в место доставки.</w:t>
      </w:r>
    </w:p>
    <w:p w:rsidR="00BD4970" w:rsidRPr="00600019" w:rsidRDefault="00BD4970" w:rsidP="000A0DF8">
      <w:pPr>
        <w:pStyle w:val="ConsPlusNormal"/>
        <w:spacing w:before="220"/>
        <w:ind w:firstLine="709"/>
        <w:jc w:val="both"/>
        <w:rPr>
          <w:rFonts w:ascii="Times New Roman" w:hAnsi="Times New Roman" w:cs="Times New Roman"/>
          <w:sz w:val="24"/>
          <w:szCs w:val="24"/>
        </w:rPr>
      </w:pPr>
      <w:r w:rsidRPr="00600019">
        <w:rPr>
          <w:rFonts w:ascii="Times New Roman" w:hAnsi="Times New Roman" w:cs="Times New Roman"/>
          <w:sz w:val="24"/>
          <w:szCs w:val="24"/>
        </w:rPr>
        <w:t>3.2.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BD4970" w:rsidRPr="00600019" w:rsidRDefault="00BD4970" w:rsidP="000A0DF8">
      <w:pPr>
        <w:pStyle w:val="ConsPlusNormal"/>
        <w:spacing w:before="220"/>
        <w:ind w:firstLine="709"/>
        <w:jc w:val="both"/>
        <w:rPr>
          <w:rFonts w:ascii="Times New Roman" w:hAnsi="Times New Roman" w:cs="Times New Roman"/>
          <w:sz w:val="24"/>
          <w:szCs w:val="24"/>
        </w:rPr>
      </w:pPr>
      <w:r w:rsidRPr="00600019">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BD4970" w:rsidRPr="00600019" w:rsidRDefault="00BD4970" w:rsidP="000A0DF8">
      <w:pPr>
        <w:pStyle w:val="ConsPlusNormal"/>
        <w:spacing w:before="220"/>
        <w:ind w:firstLine="709"/>
        <w:jc w:val="both"/>
        <w:rPr>
          <w:rFonts w:ascii="Times New Roman" w:hAnsi="Times New Roman" w:cs="Times New Roman"/>
          <w:sz w:val="24"/>
          <w:szCs w:val="24"/>
        </w:rPr>
      </w:pPr>
      <w:r w:rsidRPr="00600019">
        <w:rPr>
          <w:rFonts w:ascii="Times New Roman" w:hAnsi="Times New Roman" w:cs="Times New Roman"/>
          <w:sz w:val="24"/>
          <w:szCs w:val="24"/>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600019">
          <w:rPr>
            <w:rFonts w:ascii="Times New Roman" w:hAnsi="Times New Roman" w:cs="Times New Roman"/>
            <w:color w:val="0000FF"/>
            <w:sz w:val="24"/>
            <w:szCs w:val="24"/>
          </w:rPr>
          <w:t>законом</w:t>
        </w:r>
      </w:hyperlink>
      <w:r w:rsidRPr="00600019">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BD4970" w:rsidRPr="00600019" w:rsidRDefault="00BD4970" w:rsidP="000A0DF8">
      <w:pPr>
        <w:pStyle w:val="ConsPlusNormal"/>
        <w:spacing w:before="220"/>
        <w:ind w:firstLine="709"/>
        <w:jc w:val="both"/>
        <w:rPr>
          <w:rFonts w:ascii="Times New Roman" w:hAnsi="Times New Roman" w:cs="Times New Roman"/>
          <w:sz w:val="24"/>
          <w:szCs w:val="24"/>
        </w:rPr>
      </w:pPr>
      <w:bookmarkStart w:id="15" w:name="P1489"/>
      <w:bookmarkEnd w:id="15"/>
      <w:r w:rsidRPr="00600019">
        <w:rPr>
          <w:rFonts w:ascii="Times New Roman" w:hAnsi="Times New Roman" w:cs="Times New Roman"/>
          <w:sz w:val="24"/>
          <w:szCs w:val="24"/>
        </w:rPr>
        <w:t xml:space="preserve">3.5. При отсутствии у Заказчика претензий по количеству и качеству поставленного Товара Заказчик в течение </w:t>
      </w:r>
      <w:r w:rsidR="00F006A1">
        <w:rPr>
          <w:rFonts w:ascii="Times New Roman" w:hAnsi="Times New Roman" w:cs="Times New Roman"/>
          <w:color w:val="FF0000"/>
          <w:sz w:val="24"/>
          <w:szCs w:val="24"/>
        </w:rPr>
        <w:t>20</w:t>
      </w:r>
      <w:r w:rsidR="00013B58" w:rsidRPr="00600019">
        <w:rPr>
          <w:rFonts w:ascii="Times New Roman" w:hAnsi="Times New Roman" w:cs="Times New Roman"/>
          <w:color w:val="FF0000"/>
          <w:sz w:val="24"/>
          <w:szCs w:val="24"/>
        </w:rPr>
        <w:t xml:space="preserve"> (</w:t>
      </w:r>
      <w:r w:rsidR="00F006A1">
        <w:rPr>
          <w:rFonts w:ascii="Times New Roman" w:hAnsi="Times New Roman" w:cs="Times New Roman"/>
          <w:color w:val="FF0000"/>
          <w:sz w:val="24"/>
          <w:szCs w:val="24"/>
        </w:rPr>
        <w:t>двадцати</w:t>
      </w:r>
      <w:r w:rsidR="006F2DB2" w:rsidRPr="00600019">
        <w:rPr>
          <w:rFonts w:ascii="Times New Roman" w:hAnsi="Times New Roman" w:cs="Times New Roman"/>
          <w:color w:val="FF0000"/>
          <w:sz w:val="24"/>
          <w:szCs w:val="24"/>
        </w:rPr>
        <w:t>) рабоч</w:t>
      </w:r>
      <w:r w:rsidR="008A7F07">
        <w:rPr>
          <w:rFonts w:ascii="Times New Roman" w:hAnsi="Times New Roman" w:cs="Times New Roman"/>
          <w:color w:val="FF0000"/>
          <w:sz w:val="24"/>
          <w:szCs w:val="24"/>
        </w:rPr>
        <w:t>их</w:t>
      </w:r>
      <w:r w:rsidR="006F2DB2" w:rsidRPr="00600019">
        <w:rPr>
          <w:rFonts w:ascii="Times New Roman" w:hAnsi="Times New Roman" w:cs="Times New Roman"/>
          <w:color w:val="FF0000"/>
          <w:sz w:val="24"/>
          <w:szCs w:val="24"/>
        </w:rPr>
        <w:t xml:space="preserve"> дн</w:t>
      </w:r>
      <w:r w:rsidR="008A7F07">
        <w:rPr>
          <w:rFonts w:ascii="Times New Roman" w:hAnsi="Times New Roman" w:cs="Times New Roman"/>
          <w:color w:val="FF0000"/>
          <w:sz w:val="24"/>
          <w:szCs w:val="24"/>
        </w:rPr>
        <w:t>ей</w:t>
      </w:r>
      <w:r w:rsidRPr="00600019">
        <w:rPr>
          <w:rFonts w:ascii="Times New Roman" w:hAnsi="Times New Roman" w:cs="Times New Roman"/>
          <w:color w:val="FF0000"/>
          <w:sz w:val="24"/>
          <w:szCs w:val="24"/>
        </w:rPr>
        <w:t xml:space="preserve"> </w:t>
      </w:r>
      <w:r w:rsidRPr="00600019">
        <w:rPr>
          <w:rFonts w:ascii="Times New Roman" w:hAnsi="Times New Roman" w:cs="Times New Roman"/>
          <w:sz w:val="24"/>
          <w:szCs w:val="24"/>
        </w:rPr>
        <w:t>с момента доставки Товара Поставщиком подписывает акт приема-передачи Товара, товарную (товарно-транспортную) накладную (ТОРГ-12</w:t>
      </w:r>
      <w:r w:rsidR="003B2B97">
        <w:rPr>
          <w:rFonts w:ascii="Times New Roman" w:hAnsi="Times New Roman" w:cs="Times New Roman"/>
          <w:sz w:val="24"/>
          <w:szCs w:val="24"/>
        </w:rPr>
        <w:t>)</w:t>
      </w:r>
      <w:r w:rsidRPr="00600019">
        <w:rPr>
          <w:rFonts w:ascii="Times New Roman" w:hAnsi="Times New Roman" w:cs="Times New Roman"/>
          <w:sz w:val="24"/>
          <w:szCs w:val="24"/>
        </w:rPr>
        <w:t xml:space="preserve">. После этого Товар считается переданным </w:t>
      </w:r>
      <w:r w:rsidRPr="00600019">
        <w:rPr>
          <w:rFonts w:ascii="Times New Roman" w:hAnsi="Times New Roman" w:cs="Times New Roman"/>
          <w:sz w:val="24"/>
          <w:szCs w:val="24"/>
        </w:rPr>
        <w:lastRenderedPageBreak/>
        <w:t>Поставщиком Заказчику.</w:t>
      </w:r>
    </w:p>
    <w:p w:rsidR="00BD4970" w:rsidRPr="00600019" w:rsidRDefault="00BD4970" w:rsidP="000A0DF8">
      <w:pPr>
        <w:pStyle w:val="ConsPlusNormal"/>
        <w:spacing w:before="220"/>
        <w:ind w:firstLine="709"/>
        <w:jc w:val="both"/>
        <w:rPr>
          <w:rFonts w:ascii="Times New Roman" w:hAnsi="Times New Roman" w:cs="Times New Roman"/>
          <w:sz w:val="24"/>
          <w:szCs w:val="24"/>
        </w:rPr>
      </w:pPr>
      <w:r w:rsidRPr="00600019">
        <w:rPr>
          <w:rFonts w:ascii="Times New Roman" w:hAnsi="Times New Roman" w:cs="Times New Roman"/>
          <w:sz w:val="24"/>
          <w:szCs w:val="24"/>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600019">
          <w:rPr>
            <w:rFonts w:ascii="Times New Roman" w:hAnsi="Times New Roman" w:cs="Times New Roman"/>
            <w:color w:val="0000FF"/>
            <w:sz w:val="24"/>
            <w:szCs w:val="24"/>
          </w:rPr>
          <w:t>пункте 3.5</w:t>
        </w:r>
      </w:hyperlink>
      <w:r w:rsidRPr="00600019">
        <w:rPr>
          <w:rFonts w:ascii="Times New Roman" w:hAnsi="Times New Roman" w:cs="Times New Roman"/>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BD4970" w:rsidRPr="00600019" w:rsidRDefault="00BD4970" w:rsidP="000A0DF8">
      <w:pPr>
        <w:pStyle w:val="ConsPlusNormal"/>
        <w:spacing w:before="220"/>
        <w:ind w:firstLine="709"/>
        <w:jc w:val="both"/>
        <w:rPr>
          <w:rFonts w:ascii="Times New Roman" w:hAnsi="Times New Roman" w:cs="Times New Roman"/>
          <w:sz w:val="24"/>
          <w:szCs w:val="24"/>
        </w:rPr>
      </w:pPr>
      <w:r w:rsidRPr="00600019">
        <w:rPr>
          <w:rFonts w:ascii="Times New Roman" w:hAnsi="Times New Roman" w:cs="Times New Roman"/>
          <w:sz w:val="24"/>
          <w:szCs w:val="24"/>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BD4970" w:rsidRPr="00600019" w:rsidRDefault="00BD4970" w:rsidP="000A0DF8">
      <w:pPr>
        <w:pStyle w:val="ConsPlusNormal"/>
        <w:spacing w:before="220"/>
        <w:ind w:firstLine="709"/>
        <w:jc w:val="both"/>
        <w:rPr>
          <w:rFonts w:ascii="Times New Roman" w:hAnsi="Times New Roman" w:cs="Times New Roman"/>
          <w:sz w:val="24"/>
          <w:szCs w:val="24"/>
        </w:rPr>
      </w:pPr>
      <w:r w:rsidRPr="00600019">
        <w:rPr>
          <w:rFonts w:ascii="Times New Roman" w:hAnsi="Times New Roman" w:cs="Times New Roman"/>
          <w:sz w:val="24"/>
          <w:szCs w:val="24"/>
        </w:rPr>
        <w:t xml:space="preserve">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600019">
          <w:rPr>
            <w:rFonts w:ascii="Times New Roman" w:hAnsi="Times New Roman" w:cs="Times New Roman"/>
            <w:color w:val="0000FF"/>
            <w:sz w:val="24"/>
            <w:szCs w:val="24"/>
          </w:rPr>
          <w:t>пункте 3.5</w:t>
        </w:r>
      </w:hyperlink>
      <w:r w:rsidRPr="00600019">
        <w:rPr>
          <w:rFonts w:ascii="Times New Roman" w:hAnsi="Times New Roman" w:cs="Times New Roman"/>
          <w:sz w:val="24"/>
          <w:szCs w:val="24"/>
        </w:rPr>
        <w:t xml:space="preserve"> Контракта.</w:t>
      </w:r>
    </w:p>
    <w:p w:rsidR="00BD4970" w:rsidRPr="00600019" w:rsidRDefault="00BD4970" w:rsidP="000A0DF8">
      <w:pPr>
        <w:pStyle w:val="ConsPlusNormal"/>
        <w:spacing w:before="220"/>
        <w:ind w:firstLine="709"/>
        <w:jc w:val="both"/>
        <w:rPr>
          <w:rFonts w:ascii="Times New Roman" w:hAnsi="Times New Roman" w:cs="Times New Roman"/>
          <w:sz w:val="24"/>
          <w:szCs w:val="24"/>
        </w:rPr>
      </w:pPr>
      <w:r w:rsidRPr="00600019">
        <w:rPr>
          <w:rFonts w:ascii="Times New Roman" w:hAnsi="Times New Roman" w:cs="Times New Roman"/>
          <w:sz w:val="24"/>
          <w:szCs w:val="24"/>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275E77" w:rsidRPr="00600019" w:rsidRDefault="00D9795E" w:rsidP="000A0DF8">
      <w:pPr>
        <w:pStyle w:val="ConsPlusNormal"/>
        <w:spacing w:before="220"/>
        <w:ind w:firstLine="709"/>
        <w:jc w:val="both"/>
        <w:rPr>
          <w:rFonts w:ascii="Times New Roman" w:hAnsi="Times New Roman" w:cs="Times New Roman"/>
          <w:sz w:val="24"/>
          <w:szCs w:val="24"/>
        </w:rPr>
      </w:pPr>
      <w:r w:rsidRPr="00600019">
        <w:rPr>
          <w:rFonts w:ascii="Times New Roman" w:hAnsi="Times New Roman" w:cs="Times New Roman"/>
          <w:sz w:val="24"/>
          <w:szCs w:val="24"/>
        </w:rPr>
        <w:t>3.10.</w:t>
      </w:r>
      <w:r w:rsidR="00275E77" w:rsidRPr="00600019">
        <w:rPr>
          <w:rFonts w:ascii="Times New Roman" w:hAnsi="Times New Roman" w:cs="Times New Roman"/>
          <w:sz w:val="24"/>
          <w:szCs w:val="24"/>
        </w:rPr>
        <w:t xml:space="preserve"> Поставщик по факту поставки Товара предоставляет Заказчику подписанные со своей стороны следующие документы:</w:t>
      </w:r>
    </w:p>
    <w:p w:rsidR="00275E77" w:rsidRPr="00600019" w:rsidRDefault="00275E77" w:rsidP="000A0DF8">
      <w:pPr>
        <w:pStyle w:val="ConsPlusNormal"/>
        <w:spacing w:before="220"/>
        <w:ind w:firstLine="709"/>
        <w:contextualSpacing/>
        <w:jc w:val="both"/>
        <w:rPr>
          <w:rFonts w:ascii="Times New Roman" w:hAnsi="Times New Roman" w:cs="Times New Roman"/>
          <w:sz w:val="24"/>
          <w:szCs w:val="24"/>
        </w:rPr>
      </w:pPr>
      <w:r w:rsidRPr="00600019">
        <w:rPr>
          <w:rFonts w:ascii="Times New Roman" w:hAnsi="Times New Roman" w:cs="Times New Roman"/>
          <w:sz w:val="24"/>
          <w:szCs w:val="24"/>
        </w:rPr>
        <w:t xml:space="preserve">- </w:t>
      </w:r>
      <w:r w:rsidR="00AA408D" w:rsidRPr="00AA408D">
        <w:rPr>
          <w:rFonts w:ascii="Times New Roman" w:hAnsi="Times New Roman" w:cs="Times New Roman"/>
          <w:sz w:val="24"/>
          <w:szCs w:val="24"/>
        </w:rPr>
        <w:t>товарн</w:t>
      </w:r>
      <w:r w:rsidR="00AA408D">
        <w:rPr>
          <w:rFonts w:ascii="Times New Roman" w:hAnsi="Times New Roman" w:cs="Times New Roman"/>
          <w:sz w:val="24"/>
          <w:szCs w:val="24"/>
        </w:rPr>
        <w:t>ая</w:t>
      </w:r>
      <w:r w:rsidR="00AA408D" w:rsidRPr="00AA408D">
        <w:rPr>
          <w:rFonts w:ascii="Times New Roman" w:hAnsi="Times New Roman" w:cs="Times New Roman"/>
          <w:sz w:val="24"/>
          <w:szCs w:val="24"/>
        </w:rPr>
        <w:t xml:space="preserve"> (товарно-транспортн</w:t>
      </w:r>
      <w:r w:rsidR="00AA408D">
        <w:rPr>
          <w:rFonts w:ascii="Times New Roman" w:hAnsi="Times New Roman" w:cs="Times New Roman"/>
          <w:sz w:val="24"/>
          <w:szCs w:val="24"/>
        </w:rPr>
        <w:t>ая</w:t>
      </w:r>
      <w:r w:rsidR="00AA408D" w:rsidRPr="00AA408D">
        <w:rPr>
          <w:rFonts w:ascii="Times New Roman" w:hAnsi="Times New Roman" w:cs="Times New Roman"/>
          <w:sz w:val="24"/>
          <w:szCs w:val="24"/>
        </w:rPr>
        <w:t>) накладн</w:t>
      </w:r>
      <w:r w:rsidR="00AA408D">
        <w:rPr>
          <w:rFonts w:ascii="Times New Roman" w:hAnsi="Times New Roman" w:cs="Times New Roman"/>
          <w:sz w:val="24"/>
          <w:szCs w:val="24"/>
        </w:rPr>
        <w:t>ая</w:t>
      </w:r>
      <w:r w:rsidR="00AA408D" w:rsidRPr="00AA408D">
        <w:rPr>
          <w:rFonts w:ascii="Times New Roman" w:hAnsi="Times New Roman" w:cs="Times New Roman"/>
          <w:sz w:val="24"/>
          <w:szCs w:val="24"/>
        </w:rPr>
        <w:t xml:space="preserve"> (ТОРГ-12)</w:t>
      </w:r>
      <w:r w:rsidRPr="00600019">
        <w:rPr>
          <w:rFonts w:ascii="Times New Roman" w:hAnsi="Times New Roman" w:cs="Times New Roman"/>
          <w:sz w:val="24"/>
          <w:szCs w:val="24"/>
        </w:rPr>
        <w:t xml:space="preserve"> в 2-х экземплярах;</w:t>
      </w:r>
    </w:p>
    <w:p w:rsidR="00275E77" w:rsidRPr="00600019" w:rsidRDefault="00275E77" w:rsidP="000A0DF8">
      <w:pPr>
        <w:pStyle w:val="ConsPlusNormal"/>
        <w:spacing w:before="220"/>
        <w:ind w:firstLine="709"/>
        <w:contextualSpacing/>
        <w:jc w:val="both"/>
        <w:rPr>
          <w:rFonts w:ascii="Times New Roman" w:hAnsi="Times New Roman" w:cs="Times New Roman"/>
          <w:sz w:val="24"/>
          <w:szCs w:val="24"/>
        </w:rPr>
      </w:pPr>
      <w:r w:rsidRPr="00600019">
        <w:rPr>
          <w:rFonts w:ascii="Times New Roman" w:hAnsi="Times New Roman" w:cs="Times New Roman"/>
          <w:sz w:val="24"/>
          <w:szCs w:val="24"/>
        </w:rPr>
        <w:t xml:space="preserve">- счет-фактура (при наличии); </w:t>
      </w:r>
    </w:p>
    <w:p w:rsidR="00275E77" w:rsidRPr="00600019" w:rsidRDefault="00275E77" w:rsidP="000A0DF8">
      <w:pPr>
        <w:pStyle w:val="ConsPlusNormal"/>
        <w:spacing w:before="220"/>
        <w:ind w:firstLine="709"/>
        <w:contextualSpacing/>
        <w:jc w:val="both"/>
        <w:rPr>
          <w:rFonts w:ascii="Times New Roman" w:hAnsi="Times New Roman" w:cs="Times New Roman"/>
          <w:sz w:val="24"/>
          <w:szCs w:val="24"/>
        </w:rPr>
      </w:pPr>
      <w:r w:rsidRPr="00600019">
        <w:rPr>
          <w:rFonts w:ascii="Times New Roman" w:hAnsi="Times New Roman" w:cs="Times New Roman"/>
          <w:sz w:val="24"/>
          <w:szCs w:val="24"/>
        </w:rPr>
        <w:t>- счет;</w:t>
      </w:r>
    </w:p>
    <w:p w:rsidR="00275E77" w:rsidRPr="00600019" w:rsidRDefault="00275E77" w:rsidP="000A0DF8">
      <w:pPr>
        <w:pStyle w:val="ConsPlusNormal"/>
        <w:spacing w:before="220"/>
        <w:ind w:firstLine="709"/>
        <w:contextualSpacing/>
        <w:jc w:val="both"/>
        <w:rPr>
          <w:rFonts w:ascii="Times New Roman" w:hAnsi="Times New Roman" w:cs="Times New Roman"/>
          <w:sz w:val="24"/>
          <w:szCs w:val="24"/>
        </w:rPr>
      </w:pPr>
      <w:r w:rsidRPr="00600019">
        <w:rPr>
          <w:rFonts w:ascii="Times New Roman" w:hAnsi="Times New Roman" w:cs="Times New Roman"/>
          <w:sz w:val="24"/>
          <w:szCs w:val="24"/>
        </w:rPr>
        <w:t xml:space="preserve">- </w:t>
      </w:r>
      <w:r w:rsidR="00B1460E" w:rsidRPr="00B1460E">
        <w:rPr>
          <w:rFonts w:ascii="Times New Roman" w:hAnsi="Times New Roman" w:cs="Times New Roman"/>
          <w:sz w:val="24"/>
          <w:szCs w:val="24"/>
        </w:rPr>
        <w:t>Акт приемки товаров</w:t>
      </w:r>
      <w:r w:rsidR="00B1460E">
        <w:rPr>
          <w:rFonts w:ascii="Times New Roman" w:hAnsi="Times New Roman" w:cs="Times New Roman"/>
          <w:sz w:val="24"/>
          <w:szCs w:val="24"/>
        </w:rPr>
        <w:t xml:space="preserve">, работ, услуг (форма ОКУД </w:t>
      </w:r>
      <w:r w:rsidR="00B1460E" w:rsidRPr="00B1460E">
        <w:rPr>
          <w:rFonts w:ascii="Times New Roman" w:hAnsi="Times New Roman" w:cs="Times New Roman"/>
          <w:sz w:val="24"/>
          <w:szCs w:val="24"/>
        </w:rPr>
        <w:t>0510452</w:t>
      </w:r>
      <w:r w:rsidR="00B1460E">
        <w:rPr>
          <w:rFonts w:ascii="Times New Roman" w:hAnsi="Times New Roman" w:cs="Times New Roman"/>
          <w:sz w:val="24"/>
          <w:szCs w:val="24"/>
        </w:rPr>
        <w:t>)</w:t>
      </w:r>
      <w:r w:rsidR="003034DD">
        <w:rPr>
          <w:rFonts w:ascii="Times New Roman" w:hAnsi="Times New Roman" w:cs="Times New Roman"/>
          <w:sz w:val="24"/>
          <w:szCs w:val="24"/>
        </w:rPr>
        <w:t xml:space="preserve"> (</w:t>
      </w:r>
      <w:r w:rsidR="003034DD" w:rsidRPr="00600019">
        <w:rPr>
          <w:rFonts w:ascii="Times New Roman" w:hAnsi="Times New Roman" w:cs="Times New Roman"/>
          <w:sz w:val="24"/>
          <w:szCs w:val="24"/>
        </w:rPr>
        <w:t xml:space="preserve">Приложение № </w:t>
      </w:r>
      <w:r w:rsidR="003034DD">
        <w:rPr>
          <w:rFonts w:ascii="Times New Roman" w:hAnsi="Times New Roman" w:cs="Times New Roman"/>
          <w:sz w:val="24"/>
          <w:szCs w:val="24"/>
        </w:rPr>
        <w:t>2</w:t>
      </w:r>
      <w:r w:rsidR="003034DD" w:rsidRPr="00600019">
        <w:rPr>
          <w:rFonts w:ascii="Times New Roman" w:hAnsi="Times New Roman" w:cs="Times New Roman"/>
          <w:sz w:val="24"/>
          <w:szCs w:val="24"/>
        </w:rPr>
        <w:t xml:space="preserve"> к Контракту</w:t>
      </w:r>
      <w:r w:rsidR="003034DD">
        <w:rPr>
          <w:rFonts w:ascii="Times New Roman" w:hAnsi="Times New Roman" w:cs="Times New Roman"/>
          <w:sz w:val="24"/>
          <w:szCs w:val="24"/>
        </w:rPr>
        <w:t>)</w:t>
      </w:r>
      <w:r w:rsidRPr="00600019">
        <w:rPr>
          <w:rFonts w:ascii="Times New Roman" w:hAnsi="Times New Roman" w:cs="Times New Roman"/>
          <w:sz w:val="24"/>
          <w:szCs w:val="24"/>
        </w:rPr>
        <w:t>;</w:t>
      </w:r>
    </w:p>
    <w:p w:rsidR="00D9795E" w:rsidRPr="00600019" w:rsidRDefault="00275E77" w:rsidP="000A0DF8">
      <w:pPr>
        <w:pStyle w:val="ConsPlusNormal"/>
        <w:spacing w:before="220"/>
        <w:ind w:firstLine="709"/>
        <w:contextualSpacing/>
        <w:jc w:val="both"/>
        <w:rPr>
          <w:rFonts w:ascii="Times New Roman" w:hAnsi="Times New Roman" w:cs="Times New Roman"/>
          <w:sz w:val="24"/>
          <w:szCs w:val="24"/>
        </w:rPr>
      </w:pPr>
      <w:r w:rsidRPr="00600019">
        <w:rPr>
          <w:rFonts w:ascii="Times New Roman" w:hAnsi="Times New Roman" w:cs="Times New Roman"/>
          <w:sz w:val="24"/>
          <w:szCs w:val="24"/>
        </w:rPr>
        <w:t>- в случае необходимости иные документы, предусмотренные требованиями настоящего Контракта и законодательством Российской Федерации.</w:t>
      </w:r>
    </w:p>
    <w:p w:rsidR="00BD4970" w:rsidRPr="00600019" w:rsidRDefault="00BD4970" w:rsidP="00BD4970">
      <w:pPr>
        <w:pStyle w:val="ConsPlusNormal"/>
        <w:jc w:val="both"/>
        <w:rPr>
          <w:rFonts w:ascii="Times New Roman" w:hAnsi="Times New Roman" w:cs="Times New Roman"/>
          <w:sz w:val="24"/>
          <w:szCs w:val="24"/>
        </w:rPr>
      </w:pPr>
    </w:p>
    <w:p w:rsidR="00BD4970" w:rsidRPr="00600019" w:rsidRDefault="00BD4970" w:rsidP="00BD4970">
      <w:pPr>
        <w:pStyle w:val="ConsPlusNormal"/>
        <w:jc w:val="center"/>
        <w:outlineLvl w:val="1"/>
        <w:rPr>
          <w:rFonts w:ascii="Times New Roman" w:hAnsi="Times New Roman" w:cs="Times New Roman"/>
          <w:sz w:val="24"/>
          <w:szCs w:val="24"/>
        </w:rPr>
      </w:pPr>
      <w:r w:rsidRPr="00600019">
        <w:rPr>
          <w:rFonts w:ascii="Times New Roman" w:hAnsi="Times New Roman" w:cs="Times New Roman"/>
          <w:sz w:val="24"/>
          <w:szCs w:val="24"/>
        </w:rPr>
        <w:t>IV. Взаимодействие Сторон</w:t>
      </w:r>
    </w:p>
    <w:p w:rsidR="00BD4970" w:rsidRPr="00600019" w:rsidRDefault="00BD4970" w:rsidP="000A0DF8">
      <w:pPr>
        <w:pStyle w:val="ConsPlusNormal"/>
        <w:ind w:firstLine="709"/>
        <w:jc w:val="both"/>
        <w:rPr>
          <w:rFonts w:ascii="Times New Roman" w:hAnsi="Times New Roman" w:cs="Times New Roman"/>
          <w:sz w:val="24"/>
          <w:szCs w:val="24"/>
        </w:rPr>
      </w:pPr>
      <w:bookmarkStart w:id="16" w:name="P1497"/>
      <w:bookmarkEnd w:id="16"/>
      <w:r w:rsidRPr="00600019">
        <w:rPr>
          <w:rFonts w:ascii="Times New Roman" w:hAnsi="Times New Roman" w:cs="Times New Roman"/>
          <w:sz w:val="24"/>
          <w:szCs w:val="24"/>
        </w:rPr>
        <w:t xml:space="preserve">4.1. Поставщик обязан: </w:t>
      </w:r>
    </w:p>
    <w:p w:rsidR="00BD4970" w:rsidRPr="00600019" w:rsidRDefault="00BD4970" w:rsidP="000A0DF8">
      <w:pPr>
        <w:pStyle w:val="ConsPlusNormal"/>
        <w:spacing w:before="220"/>
        <w:ind w:firstLine="709"/>
        <w:jc w:val="both"/>
        <w:rPr>
          <w:rFonts w:ascii="Times New Roman" w:hAnsi="Times New Roman" w:cs="Times New Roman"/>
          <w:sz w:val="24"/>
          <w:szCs w:val="24"/>
        </w:rPr>
      </w:pPr>
      <w:r w:rsidRPr="00600019">
        <w:rPr>
          <w:rFonts w:ascii="Times New Roman" w:hAnsi="Times New Roman" w:cs="Times New Roman"/>
          <w:sz w:val="24"/>
          <w:szCs w:val="24"/>
        </w:rPr>
        <w:t xml:space="preserve">4.1.1. поставить Товар в порядке, количестве, в срок и на условиях, предусмотренных Контрактом и </w:t>
      </w:r>
      <w:r w:rsidR="00294018" w:rsidRPr="00600019">
        <w:rPr>
          <w:rFonts w:ascii="Times New Roman" w:hAnsi="Times New Roman" w:cs="Times New Roman"/>
          <w:sz w:val="24"/>
          <w:szCs w:val="24"/>
        </w:rPr>
        <w:t>С</w:t>
      </w:r>
      <w:r w:rsidRPr="00600019">
        <w:rPr>
          <w:rFonts w:ascii="Times New Roman" w:hAnsi="Times New Roman" w:cs="Times New Roman"/>
          <w:sz w:val="24"/>
          <w:szCs w:val="24"/>
        </w:rPr>
        <w:t>пецификацией</w:t>
      </w:r>
      <w:r w:rsidR="00294018" w:rsidRPr="00600019">
        <w:rPr>
          <w:rFonts w:ascii="Times New Roman" w:hAnsi="Times New Roman" w:cs="Times New Roman"/>
          <w:sz w:val="24"/>
          <w:szCs w:val="24"/>
        </w:rPr>
        <w:t xml:space="preserve"> (</w:t>
      </w:r>
      <w:r w:rsidR="00294018" w:rsidRPr="00600019">
        <w:rPr>
          <w:rFonts w:ascii="Times New Roman" w:hAnsi="Times New Roman" w:cs="Times New Roman"/>
          <w:b/>
          <w:sz w:val="24"/>
          <w:szCs w:val="24"/>
        </w:rPr>
        <w:t>Приложение № 1 к Контракту</w:t>
      </w:r>
      <w:r w:rsidR="00294018" w:rsidRPr="00600019">
        <w:rPr>
          <w:rFonts w:ascii="Times New Roman" w:hAnsi="Times New Roman" w:cs="Times New Roman"/>
          <w:sz w:val="24"/>
          <w:szCs w:val="24"/>
        </w:rPr>
        <w:t>)</w:t>
      </w:r>
      <w:r w:rsidRPr="00600019">
        <w:rPr>
          <w:rFonts w:ascii="Times New Roman" w:hAnsi="Times New Roman" w:cs="Times New Roman"/>
          <w:sz w:val="24"/>
          <w:szCs w:val="24"/>
        </w:rPr>
        <w:t>;</w:t>
      </w:r>
    </w:p>
    <w:p w:rsidR="00BD4970" w:rsidRPr="00600019" w:rsidRDefault="00BD4970" w:rsidP="000A0DF8">
      <w:pPr>
        <w:pStyle w:val="ConsPlusNormal"/>
        <w:spacing w:before="220"/>
        <w:ind w:firstLine="709"/>
        <w:jc w:val="both"/>
        <w:rPr>
          <w:rFonts w:ascii="Times New Roman" w:hAnsi="Times New Roman" w:cs="Times New Roman"/>
          <w:sz w:val="24"/>
          <w:szCs w:val="24"/>
        </w:rPr>
      </w:pPr>
      <w:bookmarkStart w:id="17" w:name="P1499"/>
      <w:bookmarkEnd w:id="17"/>
      <w:r w:rsidRPr="00600019">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BD4970" w:rsidRPr="00600019" w:rsidRDefault="00BD4970" w:rsidP="000A0DF8">
      <w:pPr>
        <w:pStyle w:val="ConsPlusNormal"/>
        <w:spacing w:before="220"/>
        <w:ind w:firstLine="709"/>
        <w:jc w:val="both"/>
        <w:rPr>
          <w:rFonts w:ascii="Times New Roman" w:hAnsi="Times New Roman" w:cs="Times New Roman"/>
          <w:sz w:val="24"/>
          <w:szCs w:val="24"/>
        </w:rPr>
      </w:pPr>
      <w:r w:rsidRPr="00600019">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BD4970" w:rsidRPr="00600019" w:rsidRDefault="00BD4970" w:rsidP="000A0DF8">
      <w:pPr>
        <w:pStyle w:val="ConsPlusNormal"/>
        <w:spacing w:before="220"/>
        <w:ind w:firstLine="709"/>
        <w:jc w:val="both"/>
        <w:rPr>
          <w:rFonts w:ascii="Times New Roman" w:hAnsi="Times New Roman" w:cs="Times New Roman"/>
          <w:sz w:val="24"/>
          <w:szCs w:val="24"/>
        </w:rPr>
      </w:pPr>
      <w:bookmarkStart w:id="18" w:name="P1502"/>
      <w:bookmarkStart w:id="19" w:name="P1503"/>
      <w:bookmarkStart w:id="20" w:name="P1504"/>
      <w:bookmarkEnd w:id="18"/>
      <w:bookmarkEnd w:id="19"/>
      <w:bookmarkEnd w:id="20"/>
      <w:r w:rsidRPr="00600019">
        <w:rPr>
          <w:rFonts w:ascii="Times New Roman" w:hAnsi="Times New Roman" w:cs="Times New Roman"/>
          <w:sz w:val="24"/>
          <w:szCs w:val="24"/>
        </w:rPr>
        <w:t xml:space="preserve">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w:t>
      </w:r>
      <w:r w:rsidRPr="00600019">
        <w:rPr>
          <w:rFonts w:ascii="Times New Roman" w:hAnsi="Times New Roman" w:cs="Times New Roman"/>
          <w:sz w:val="24"/>
          <w:szCs w:val="24"/>
        </w:rPr>
        <w:lastRenderedPageBreak/>
        <w:t xml:space="preserve">обеспечивающих фиксирование данного уведомления и получение Поставщиком подтверждения о его вручении Заказчику; </w:t>
      </w:r>
    </w:p>
    <w:p w:rsidR="00BD4970" w:rsidRPr="00600019" w:rsidRDefault="00BD4970" w:rsidP="000A0DF8">
      <w:pPr>
        <w:pStyle w:val="ConsPlusNormal"/>
        <w:spacing w:before="220"/>
        <w:ind w:firstLine="709"/>
        <w:jc w:val="both"/>
        <w:rPr>
          <w:rFonts w:ascii="Times New Roman" w:hAnsi="Times New Roman" w:cs="Times New Roman"/>
          <w:sz w:val="24"/>
          <w:szCs w:val="24"/>
        </w:rPr>
      </w:pPr>
      <w:bookmarkStart w:id="21" w:name="P1505"/>
      <w:bookmarkEnd w:id="21"/>
      <w:r w:rsidRPr="00600019">
        <w:rPr>
          <w:rFonts w:ascii="Times New Roman" w:hAnsi="Times New Roman" w:cs="Times New Roman"/>
          <w:sz w:val="24"/>
          <w:szCs w:val="24"/>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BD4970" w:rsidRPr="00600019" w:rsidRDefault="00BD4970" w:rsidP="000A0DF8">
      <w:pPr>
        <w:pStyle w:val="ConsPlusNormal"/>
        <w:spacing w:before="220"/>
        <w:ind w:firstLine="709"/>
        <w:jc w:val="both"/>
        <w:rPr>
          <w:rFonts w:ascii="Times New Roman" w:hAnsi="Times New Roman" w:cs="Times New Roman"/>
          <w:sz w:val="24"/>
          <w:szCs w:val="24"/>
        </w:rPr>
      </w:pPr>
      <w:bookmarkStart w:id="22" w:name="P1507"/>
      <w:bookmarkStart w:id="23" w:name="P1508"/>
      <w:bookmarkStart w:id="24" w:name="P1512"/>
      <w:bookmarkStart w:id="25" w:name="P1515"/>
      <w:bookmarkEnd w:id="22"/>
      <w:bookmarkEnd w:id="23"/>
      <w:bookmarkEnd w:id="24"/>
      <w:bookmarkEnd w:id="25"/>
      <w:r w:rsidRPr="00600019">
        <w:rPr>
          <w:rFonts w:ascii="Times New Roman" w:hAnsi="Times New Roman" w:cs="Times New Roman"/>
          <w:sz w:val="24"/>
          <w:szCs w:val="24"/>
        </w:rPr>
        <w:t>4.2. Поставщик вправе:</w:t>
      </w:r>
    </w:p>
    <w:p w:rsidR="00BD4970" w:rsidRPr="00600019" w:rsidRDefault="00BD4970" w:rsidP="000A0DF8">
      <w:pPr>
        <w:pStyle w:val="ConsPlusNormal"/>
        <w:spacing w:before="220"/>
        <w:ind w:firstLine="709"/>
        <w:jc w:val="both"/>
        <w:rPr>
          <w:rFonts w:ascii="Times New Roman" w:hAnsi="Times New Roman" w:cs="Times New Roman"/>
          <w:sz w:val="24"/>
          <w:szCs w:val="24"/>
        </w:rPr>
      </w:pPr>
      <w:r w:rsidRPr="00600019">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rsidR="00BD4970" w:rsidRPr="00600019" w:rsidRDefault="00BD4970" w:rsidP="000A0DF8">
      <w:pPr>
        <w:pStyle w:val="ConsPlusNormal"/>
        <w:spacing w:before="220"/>
        <w:ind w:firstLine="709"/>
        <w:jc w:val="both"/>
        <w:rPr>
          <w:rFonts w:ascii="Times New Roman" w:hAnsi="Times New Roman" w:cs="Times New Roman"/>
          <w:sz w:val="24"/>
          <w:szCs w:val="24"/>
        </w:rPr>
      </w:pPr>
      <w:bookmarkStart w:id="26" w:name="P1518"/>
      <w:bookmarkEnd w:id="26"/>
      <w:r w:rsidRPr="00600019">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BD4970" w:rsidRPr="00600019" w:rsidRDefault="00BD4970" w:rsidP="000A0DF8">
      <w:pPr>
        <w:pStyle w:val="ConsPlusNormal"/>
        <w:spacing w:before="220"/>
        <w:ind w:firstLine="709"/>
        <w:jc w:val="both"/>
        <w:rPr>
          <w:rFonts w:ascii="Times New Roman" w:hAnsi="Times New Roman" w:cs="Times New Roman"/>
          <w:sz w:val="24"/>
          <w:szCs w:val="24"/>
        </w:rPr>
      </w:pPr>
      <w:bookmarkStart w:id="27" w:name="P1519"/>
      <w:bookmarkEnd w:id="27"/>
      <w:r w:rsidRPr="00600019">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w:t>
      </w:r>
    </w:p>
    <w:p w:rsidR="00BD4970" w:rsidRPr="00600019" w:rsidRDefault="00BD4970" w:rsidP="000A0DF8">
      <w:pPr>
        <w:pStyle w:val="ConsPlusNormal"/>
        <w:spacing w:before="220"/>
        <w:ind w:firstLine="709"/>
        <w:jc w:val="both"/>
        <w:rPr>
          <w:rFonts w:ascii="Times New Roman" w:hAnsi="Times New Roman" w:cs="Times New Roman"/>
          <w:sz w:val="24"/>
          <w:szCs w:val="24"/>
        </w:rPr>
      </w:pPr>
      <w:r w:rsidRPr="00600019">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1550" w:history="1">
        <w:r w:rsidRPr="00600019">
          <w:rPr>
            <w:rFonts w:ascii="Times New Roman" w:hAnsi="Times New Roman" w:cs="Times New Roman"/>
            <w:color w:val="0000FF"/>
            <w:sz w:val="24"/>
            <w:szCs w:val="24"/>
          </w:rPr>
          <w:t>разделом VI</w:t>
        </w:r>
      </w:hyperlink>
      <w:r w:rsidRPr="00600019">
        <w:rPr>
          <w:rFonts w:ascii="Times New Roman" w:hAnsi="Times New Roman" w:cs="Times New Roman"/>
          <w:sz w:val="24"/>
          <w:szCs w:val="24"/>
        </w:rPr>
        <w:t xml:space="preserve"> Контракта;</w:t>
      </w:r>
    </w:p>
    <w:p w:rsidR="00BD4970" w:rsidRPr="00600019" w:rsidRDefault="00BD4970" w:rsidP="000A0DF8">
      <w:pPr>
        <w:pStyle w:val="ConsPlusNormal"/>
        <w:spacing w:before="220"/>
        <w:ind w:firstLine="709"/>
        <w:jc w:val="both"/>
        <w:rPr>
          <w:rFonts w:ascii="Times New Roman" w:hAnsi="Times New Roman" w:cs="Times New Roman"/>
          <w:sz w:val="24"/>
          <w:szCs w:val="24"/>
        </w:rPr>
      </w:pPr>
      <w:bookmarkStart w:id="28" w:name="P1521"/>
      <w:bookmarkEnd w:id="28"/>
      <w:r w:rsidRPr="00600019">
        <w:rPr>
          <w:rFonts w:ascii="Times New Roman" w:hAnsi="Times New Roman" w:cs="Times New Roman"/>
          <w:sz w:val="24"/>
          <w:szCs w:val="24"/>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rsidRPr="00600019">
          <w:rPr>
            <w:rFonts w:ascii="Times New Roman" w:hAnsi="Times New Roman" w:cs="Times New Roman"/>
            <w:color w:val="0000FF"/>
            <w:sz w:val="24"/>
            <w:szCs w:val="24"/>
          </w:rPr>
          <w:t>частью 6 статьи 14</w:t>
        </w:r>
      </w:hyperlink>
      <w:r w:rsidRPr="00600019">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BD4970" w:rsidRPr="00600019" w:rsidRDefault="00BD4970" w:rsidP="000A0DF8">
      <w:pPr>
        <w:pStyle w:val="ConsPlusNormal"/>
        <w:spacing w:before="220"/>
        <w:ind w:firstLine="709"/>
        <w:jc w:val="both"/>
        <w:rPr>
          <w:rFonts w:ascii="Times New Roman" w:hAnsi="Times New Roman" w:cs="Times New Roman"/>
          <w:sz w:val="24"/>
          <w:szCs w:val="24"/>
        </w:rPr>
      </w:pPr>
      <w:r w:rsidRPr="00600019">
        <w:rPr>
          <w:rFonts w:ascii="Times New Roman" w:hAnsi="Times New Roman" w:cs="Times New Roman"/>
          <w:sz w:val="24"/>
          <w:szCs w:val="24"/>
        </w:rPr>
        <w:t>4.3. Заказчик обязуется:</w:t>
      </w:r>
    </w:p>
    <w:p w:rsidR="00BD4970" w:rsidRPr="00600019" w:rsidRDefault="00BD4970" w:rsidP="000A0DF8">
      <w:pPr>
        <w:pStyle w:val="ConsPlusNormal"/>
        <w:spacing w:before="220"/>
        <w:ind w:firstLine="709"/>
        <w:jc w:val="both"/>
        <w:rPr>
          <w:rFonts w:ascii="Times New Roman" w:hAnsi="Times New Roman" w:cs="Times New Roman"/>
          <w:sz w:val="24"/>
          <w:szCs w:val="24"/>
        </w:rPr>
      </w:pPr>
      <w:r w:rsidRPr="00600019">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BD4970" w:rsidRPr="00600019" w:rsidRDefault="00BD4970" w:rsidP="000A0DF8">
      <w:pPr>
        <w:pStyle w:val="ConsPlusNormal"/>
        <w:spacing w:before="220"/>
        <w:ind w:firstLine="709"/>
        <w:jc w:val="both"/>
        <w:rPr>
          <w:rFonts w:ascii="Times New Roman" w:hAnsi="Times New Roman" w:cs="Times New Roman"/>
          <w:sz w:val="24"/>
          <w:szCs w:val="24"/>
        </w:rPr>
      </w:pPr>
      <w:bookmarkStart w:id="29" w:name="P1525"/>
      <w:bookmarkEnd w:id="29"/>
      <w:r w:rsidRPr="00600019">
        <w:rPr>
          <w:rFonts w:ascii="Times New Roman" w:hAnsi="Times New Roman" w:cs="Times New Roman"/>
          <w:sz w:val="24"/>
          <w:szCs w:val="24"/>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p>
    <w:p w:rsidR="000A0DF8" w:rsidRPr="00600019" w:rsidRDefault="000A0DF8" w:rsidP="000A0DF8">
      <w:pPr>
        <w:pStyle w:val="ConsPlusNormal"/>
        <w:spacing w:before="220"/>
        <w:ind w:firstLine="540"/>
        <w:jc w:val="both"/>
        <w:rPr>
          <w:rFonts w:ascii="Times New Roman" w:hAnsi="Times New Roman" w:cs="Times New Roman"/>
          <w:sz w:val="24"/>
          <w:szCs w:val="24"/>
        </w:rPr>
      </w:pPr>
      <w:bookmarkStart w:id="30" w:name="P1526"/>
      <w:bookmarkEnd w:id="30"/>
      <w:r w:rsidRPr="00600019">
        <w:rPr>
          <w:rFonts w:ascii="Times New Roman" w:hAnsi="Times New Roman" w:cs="Times New Roman"/>
          <w:sz w:val="24"/>
          <w:szCs w:val="24"/>
        </w:rPr>
        <w:t>Заказчик вправе в одностороннем порядке отказаться от исполнения настоящего Контракта в случаях и по основаниям, предусмотренным Гражданским кодексом Российской Федерации, в том числе если Поставщик поставляет товар ненадлежащего качества с недостатками, которые не могут быть устранены в приемлемый для Заказчика срок.</w:t>
      </w:r>
    </w:p>
    <w:p w:rsidR="00BD4970" w:rsidRPr="00600019" w:rsidRDefault="00BD4970" w:rsidP="000A0DF8">
      <w:pPr>
        <w:pStyle w:val="ConsPlusNormal"/>
        <w:spacing w:before="220"/>
        <w:ind w:firstLine="709"/>
        <w:jc w:val="both"/>
        <w:rPr>
          <w:rFonts w:ascii="Times New Roman" w:hAnsi="Times New Roman" w:cs="Times New Roman"/>
          <w:sz w:val="24"/>
          <w:szCs w:val="24"/>
        </w:rPr>
      </w:pPr>
      <w:r w:rsidRPr="00600019">
        <w:rPr>
          <w:rFonts w:ascii="Times New Roman" w:hAnsi="Times New Roman" w:cs="Times New Roman"/>
          <w:sz w:val="24"/>
          <w:szCs w:val="24"/>
        </w:rPr>
        <w:t>4.3.</w:t>
      </w:r>
      <w:r w:rsidR="003201B6">
        <w:rPr>
          <w:rFonts w:ascii="Times New Roman" w:hAnsi="Times New Roman" w:cs="Times New Roman"/>
          <w:sz w:val="24"/>
          <w:szCs w:val="24"/>
        </w:rPr>
        <w:t>3</w:t>
      </w:r>
      <w:r w:rsidRPr="00600019">
        <w:rPr>
          <w:rFonts w:ascii="Times New Roman" w:hAnsi="Times New Roman" w:cs="Times New Roman"/>
          <w:sz w:val="24"/>
          <w:szCs w:val="24"/>
        </w:rPr>
        <w:t xml:space="preserve">. требовать уплаты неустоек (штрафов, пеней) в соответствии с </w:t>
      </w:r>
      <w:hyperlink w:anchor="P1550" w:history="1">
        <w:r w:rsidRPr="00600019">
          <w:rPr>
            <w:rFonts w:ascii="Times New Roman" w:hAnsi="Times New Roman" w:cs="Times New Roman"/>
            <w:color w:val="0000FF"/>
            <w:sz w:val="24"/>
            <w:szCs w:val="24"/>
          </w:rPr>
          <w:t>разделом VI</w:t>
        </w:r>
      </w:hyperlink>
      <w:r w:rsidRPr="00600019">
        <w:rPr>
          <w:rFonts w:ascii="Times New Roman" w:hAnsi="Times New Roman" w:cs="Times New Roman"/>
          <w:sz w:val="24"/>
          <w:szCs w:val="24"/>
        </w:rPr>
        <w:t xml:space="preserve"> Контракта;</w:t>
      </w:r>
    </w:p>
    <w:p w:rsidR="00BD4970" w:rsidRPr="00600019" w:rsidRDefault="00BD4970" w:rsidP="000A0DF8">
      <w:pPr>
        <w:pStyle w:val="ConsPlusNormal"/>
        <w:spacing w:before="220"/>
        <w:ind w:firstLine="709"/>
        <w:jc w:val="both"/>
        <w:rPr>
          <w:rFonts w:ascii="Times New Roman" w:hAnsi="Times New Roman" w:cs="Times New Roman"/>
          <w:sz w:val="24"/>
          <w:szCs w:val="24"/>
        </w:rPr>
      </w:pPr>
      <w:r w:rsidRPr="00600019">
        <w:rPr>
          <w:rFonts w:ascii="Times New Roman" w:hAnsi="Times New Roman" w:cs="Times New Roman"/>
          <w:sz w:val="24"/>
          <w:szCs w:val="24"/>
        </w:rPr>
        <w:t>4.3.</w:t>
      </w:r>
      <w:r w:rsidR="003201B6">
        <w:rPr>
          <w:rFonts w:ascii="Times New Roman" w:hAnsi="Times New Roman" w:cs="Times New Roman"/>
          <w:sz w:val="24"/>
          <w:szCs w:val="24"/>
        </w:rPr>
        <w:t>4</w:t>
      </w:r>
      <w:r w:rsidRPr="00600019">
        <w:rPr>
          <w:rFonts w:ascii="Times New Roman" w:hAnsi="Times New Roman" w:cs="Times New Roman"/>
          <w:sz w:val="24"/>
          <w:szCs w:val="24"/>
        </w:rPr>
        <w:t xml:space="preserve">. провести экспертизу поставленного Товара для проверки его соответствия условиям Контракта в соответствии с Федеральным </w:t>
      </w:r>
      <w:hyperlink r:id="rId11" w:history="1">
        <w:r w:rsidRPr="00600019">
          <w:rPr>
            <w:rFonts w:ascii="Times New Roman" w:hAnsi="Times New Roman" w:cs="Times New Roman"/>
            <w:color w:val="0000FF"/>
            <w:sz w:val="24"/>
            <w:szCs w:val="24"/>
          </w:rPr>
          <w:t>законом</w:t>
        </w:r>
      </w:hyperlink>
      <w:r w:rsidRPr="00600019">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w:t>
      </w:r>
      <w:r w:rsidRPr="00600019">
        <w:rPr>
          <w:rFonts w:ascii="Times New Roman" w:hAnsi="Times New Roman" w:cs="Times New Roman"/>
          <w:sz w:val="24"/>
          <w:szCs w:val="24"/>
        </w:rPr>
        <w:lastRenderedPageBreak/>
        <w:t>государственных и муниципальных нужд".</w:t>
      </w:r>
    </w:p>
    <w:p w:rsidR="00BD4970" w:rsidRPr="00600019" w:rsidRDefault="00BD4970" w:rsidP="000A0DF8">
      <w:pPr>
        <w:pStyle w:val="ConsPlusNormal"/>
        <w:spacing w:before="220"/>
        <w:ind w:firstLine="709"/>
        <w:jc w:val="both"/>
        <w:rPr>
          <w:rFonts w:ascii="Times New Roman" w:hAnsi="Times New Roman" w:cs="Times New Roman"/>
          <w:sz w:val="24"/>
          <w:szCs w:val="24"/>
        </w:rPr>
      </w:pPr>
      <w:bookmarkStart w:id="31" w:name="P1529"/>
      <w:bookmarkEnd w:id="31"/>
      <w:r w:rsidRPr="00600019">
        <w:rPr>
          <w:rFonts w:ascii="Times New Roman" w:hAnsi="Times New Roman" w:cs="Times New Roman"/>
          <w:sz w:val="24"/>
          <w:szCs w:val="24"/>
        </w:rPr>
        <w:t>4.4. Заказчик вправе:</w:t>
      </w:r>
    </w:p>
    <w:p w:rsidR="00BD4970" w:rsidRPr="00600019" w:rsidRDefault="00BD4970" w:rsidP="000A0DF8">
      <w:pPr>
        <w:pStyle w:val="ConsPlusNormal"/>
        <w:spacing w:before="220"/>
        <w:ind w:firstLine="709"/>
        <w:jc w:val="both"/>
        <w:rPr>
          <w:rFonts w:ascii="Times New Roman" w:hAnsi="Times New Roman" w:cs="Times New Roman"/>
          <w:sz w:val="24"/>
          <w:szCs w:val="24"/>
        </w:rPr>
      </w:pPr>
      <w:r w:rsidRPr="00600019">
        <w:rPr>
          <w:rFonts w:ascii="Times New Roman" w:hAnsi="Times New Roman" w:cs="Times New Roman"/>
          <w:sz w:val="24"/>
          <w:szCs w:val="24"/>
        </w:rPr>
        <w:t>4.4.1. требовать от Поставщика надлежащего исполнения обязательств по Контракту;</w:t>
      </w:r>
    </w:p>
    <w:p w:rsidR="00BD4970" w:rsidRPr="00600019" w:rsidRDefault="00BD4970" w:rsidP="000A0DF8">
      <w:pPr>
        <w:pStyle w:val="ConsPlusNormal"/>
        <w:spacing w:before="220"/>
        <w:ind w:firstLine="709"/>
        <w:jc w:val="both"/>
        <w:rPr>
          <w:rFonts w:ascii="Times New Roman" w:hAnsi="Times New Roman" w:cs="Times New Roman"/>
          <w:sz w:val="24"/>
          <w:szCs w:val="24"/>
        </w:rPr>
      </w:pPr>
      <w:r w:rsidRPr="00600019">
        <w:rPr>
          <w:rFonts w:ascii="Times New Roman" w:hAnsi="Times New Roman" w:cs="Times New Roman"/>
          <w:sz w:val="24"/>
          <w:szCs w:val="24"/>
        </w:rPr>
        <w:t>4.4.2. требовать от Поставщика своевременного устранения недостатков, выявленных как в ходе приемки, так и в течение гарантийного периода;</w:t>
      </w:r>
    </w:p>
    <w:p w:rsidR="00BD4970" w:rsidRPr="00600019" w:rsidRDefault="00BD4970" w:rsidP="000A0DF8">
      <w:pPr>
        <w:pStyle w:val="ConsPlusNormal"/>
        <w:spacing w:before="220"/>
        <w:ind w:firstLine="709"/>
        <w:jc w:val="both"/>
        <w:rPr>
          <w:rFonts w:ascii="Times New Roman" w:hAnsi="Times New Roman" w:cs="Times New Roman"/>
          <w:sz w:val="24"/>
          <w:szCs w:val="24"/>
        </w:rPr>
      </w:pPr>
      <w:r w:rsidRPr="00600019">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BD4970" w:rsidRPr="00600019" w:rsidRDefault="00BD4970" w:rsidP="000A0DF8">
      <w:pPr>
        <w:pStyle w:val="ConsPlusNormal"/>
        <w:spacing w:before="220"/>
        <w:ind w:firstLine="709"/>
        <w:jc w:val="both"/>
        <w:rPr>
          <w:rFonts w:ascii="Times New Roman" w:hAnsi="Times New Roman" w:cs="Times New Roman"/>
          <w:sz w:val="24"/>
          <w:szCs w:val="24"/>
        </w:rPr>
      </w:pPr>
      <w:r w:rsidRPr="00600019">
        <w:rPr>
          <w:rFonts w:ascii="Times New Roman" w:hAnsi="Times New Roman" w:cs="Times New Roman"/>
          <w:sz w:val="24"/>
          <w:szCs w:val="24"/>
        </w:rPr>
        <w:t xml:space="preserve">4.4.4. требовать возмещения убытков в соответствии с </w:t>
      </w:r>
      <w:hyperlink w:anchor="P1550" w:history="1">
        <w:r w:rsidRPr="00600019">
          <w:rPr>
            <w:rFonts w:ascii="Times New Roman" w:hAnsi="Times New Roman" w:cs="Times New Roman"/>
            <w:color w:val="0000FF"/>
            <w:sz w:val="24"/>
            <w:szCs w:val="24"/>
          </w:rPr>
          <w:t>разделом VI</w:t>
        </w:r>
      </w:hyperlink>
      <w:r w:rsidRPr="00600019">
        <w:rPr>
          <w:rFonts w:ascii="Times New Roman" w:hAnsi="Times New Roman" w:cs="Times New Roman"/>
          <w:sz w:val="24"/>
          <w:szCs w:val="24"/>
        </w:rPr>
        <w:t xml:space="preserve"> Контракта, причиненных по вине Поставщика;</w:t>
      </w:r>
    </w:p>
    <w:p w:rsidR="00BD4970" w:rsidRPr="00600019" w:rsidRDefault="00BD4970" w:rsidP="000A0DF8">
      <w:pPr>
        <w:pStyle w:val="ConsPlusNormal"/>
        <w:spacing w:before="220"/>
        <w:ind w:firstLine="709"/>
        <w:jc w:val="both"/>
        <w:rPr>
          <w:rFonts w:ascii="Times New Roman" w:hAnsi="Times New Roman" w:cs="Times New Roman"/>
          <w:sz w:val="24"/>
          <w:szCs w:val="24"/>
        </w:rPr>
      </w:pPr>
      <w:bookmarkStart w:id="32" w:name="P1534"/>
      <w:bookmarkEnd w:id="32"/>
      <w:r w:rsidRPr="00600019">
        <w:rPr>
          <w:rFonts w:ascii="Times New Roman" w:hAnsi="Times New Roman" w:cs="Times New Roman"/>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2" w:history="1">
        <w:r w:rsidRPr="00600019">
          <w:rPr>
            <w:rFonts w:ascii="Times New Roman" w:hAnsi="Times New Roman" w:cs="Times New Roman"/>
            <w:color w:val="0000FF"/>
            <w:sz w:val="24"/>
            <w:szCs w:val="24"/>
          </w:rPr>
          <w:t>законом</w:t>
        </w:r>
      </w:hyperlink>
      <w:r w:rsidRPr="00600019">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BD4970" w:rsidRPr="00600019" w:rsidRDefault="00BD4970" w:rsidP="000A0DF8">
      <w:pPr>
        <w:pStyle w:val="ConsPlusNormal"/>
        <w:spacing w:before="220"/>
        <w:ind w:firstLine="709"/>
        <w:jc w:val="both"/>
        <w:rPr>
          <w:rFonts w:ascii="Times New Roman" w:hAnsi="Times New Roman" w:cs="Times New Roman"/>
          <w:sz w:val="24"/>
          <w:szCs w:val="24"/>
        </w:rPr>
      </w:pPr>
      <w:r w:rsidRPr="00600019">
        <w:rPr>
          <w:rFonts w:ascii="Times New Roman" w:hAnsi="Times New Roman" w:cs="Times New Roman"/>
          <w:sz w:val="24"/>
          <w:szCs w:val="24"/>
        </w:rPr>
        <w:t>4.4.6. отказаться от приемки и оплаты Товара, не соответствующего условиям Контракта;</w:t>
      </w:r>
    </w:p>
    <w:p w:rsidR="00BD4970" w:rsidRPr="00600019" w:rsidRDefault="00BD4970" w:rsidP="000A0DF8">
      <w:pPr>
        <w:pStyle w:val="ConsPlusNormal"/>
        <w:spacing w:before="220"/>
        <w:ind w:firstLine="709"/>
        <w:jc w:val="both"/>
        <w:rPr>
          <w:rFonts w:ascii="Times New Roman" w:hAnsi="Times New Roman" w:cs="Times New Roman"/>
          <w:sz w:val="24"/>
          <w:szCs w:val="24"/>
        </w:rPr>
      </w:pPr>
      <w:bookmarkStart w:id="33" w:name="P1536"/>
      <w:bookmarkEnd w:id="33"/>
      <w:r w:rsidRPr="00600019">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w:t>
      </w:r>
    </w:p>
    <w:p w:rsidR="00BD4970" w:rsidRPr="00600019" w:rsidRDefault="00BD4970" w:rsidP="000A0DF8">
      <w:pPr>
        <w:pStyle w:val="ConsPlusNormal"/>
        <w:spacing w:before="220"/>
        <w:ind w:firstLine="709"/>
        <w:jc w:val="both"/>
        <w:rPr>
          <w:rFonts w:ascii="Times New Roman" w:hAnsi="Times New Roman" w:cs="Times New Roman"/>
          <w:sz w:val="24"/>
          <w:szCs w:val="24"/>
        </w:rPr>
      </w:pPr>
      <w:bookmarkStart w:id="34" w:name="P1537"/>
      <w:bookmarkEnd w:id="34"/>
      <w:r w:rsidRPr="00600019">
        <w:rPr>
          <w:rFonts w:ascii="Times New Roman" w:hAnsi="Times New Roman" w:cs="Times New Roman"/>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BD4970" w:rsidRPr="00600019" w:rsidRDefault="00BD4970" w:rsidP="00BD4970">
      <w:pPr>
        <w:pStyle w:val="ConsPlusNormal"/>
        <w:jc w:val="both"/>
        <w:rPr>
          <w:rFonts w:ascii="Times New Roman" w:hAnsi="Times New Roman" w:cs="Times New Roman"/>
          <w:sz w:val="24"/>
          <w:szCs w:val="24"/>
        </w:rPr>
      </w:pPr>
    </w:p>
    <w:p w:rsidR="00BD4970" w:rsidRPr="00600019" w:rsidRDefault="00BD4970" w:rsidP="00BD4970">
      <w:pPr>
        <w:pStyle w:val="ConsPlusNormal"/>
        <w:jc w:val="center"/>
        <w:outlineLvl w:val="1"/>
        <w:rPr>
          <w:rFonts w:ascii="Times New Roman" w:hAnsi="Times New Roman" w:cs="Times New Roman"/>
          <w:sz w:val="24"/>
          <w:szCs w:val="24"/>
        </w:rPr>
      </w:pPr>
      <w:bookmarkStart w:id="35" w:name="P1539"/>
      <w:bookmarkEnd w:id="35"/>
      <w:r w:rsidRPr="00600019">
        <w:rPr>
          <w:rFonts w:ascii="Times New Roman" w:hAnsi="Times New Roman" w:cs="Times New Roman"/>
          <w:sz w:val="24"/>
          <w:szCs w:val="24"/>
        </w:rPr>
        <w:t>V. Качество Товара</w:t>
      </w:r>
    </w:p>
    <w:p w:rsidR="00BD4970" w:rsidRPr="00600019" w:rsidRDefault="00BD4970" w:rsidP="00BD4970">
      <w:pPr>
        <w:pStyle w:val="ConsPlusNormal"/>
        <w:jc w:val="both"/>
        <w:rPr>
          <w:rFonts w:ascii="Times New Roman" w:hAnsi="Times New Roman" w:cs="Times New Roman"/>
          <w:sz w:val="24"/>
          <w:szCs w:val="24"/>
        </w:rPr>
      </w:pPr>
    </w:p>
    <w:p w:rsidR="00BD4970" w:rsidRPr="00600019" w:rsidRDefault="00BD4970" w:rsidP="00BD4970">
      <w:pPr>
        <w:pStyle w:val="ConsPlusNormal"/>
        <w:ind w:firstLine="540"/>
        <w:jc w:val="both"/>
        <w:rPr>
          <w:rFonts w:ascii="Times New Roman" w:hAnsi="Times New Roman" w:cs="Times New Roman"/>
          <w:sz w:val="24"/>
          <w:szCs w:val="24"/>
        </w:rPr>
      </w:pPr>
      <w:r w:rsidRPr="00600019">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rsidR="00BD4970" w:rsidRPr="00600019" w:rsidRDefault="00BD4970" w:rsidP="00BD4970">
      <w:pPr>
        <w:pStyle w:val="ConsPlusNormal"/>
        <w:spacing w:before="220"/>
        <w:ind w:firstLine="540"/>
        <w:jc w:val="both"/>
        <w:rPr>
          <w:rFonts w:ascii="Times New Roman" w:hAnsi="Times New Roman" w:cs="Times New Roman"/>
          <w:sz w:val="24"/>
          <w:szCs w:val="24"/>
        </w:rPr>
      </w:pPr>
      <w:r w:rsidRPr="00600019">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BD4970" w:rsidRPr="00600019" w:rsidRDefault="00BD4970" w:rsidP="00BD4970">
      <w:pPr>
        <w:pStyle w:val="ConsPlusNormal"/>
        <w:spacing w:before="220"/>
        <w:ind w:firstLine="540"/>
        <w:jc w:val="both"/>
        <w:rPr>
          <w:rFonts w:ascii="Times New Roman" w:hAnsi="Times New Roman" w:cs="Times New Roman"/>
          <w:sz w:val="24"/>
          <w:szCs w:val="24"/>
        </w:rPr>
      </w:pPr>
      <w:r w:rsidRPr="00600019">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BD4970" w:rsidRPr="00600019" w:rsidRDefault="00BD4970" w:rsidP="00BD4970">
      <w:pPr>
        <w:pStyle w:val="ConsPlusNormal"/>
        <w:spacing w:before="220"/>
        <w:ind w:firstLine="540"/>
        <w:jc w:val="both"/>
        <w:rPr>
          <w:rFonts w:ascii="Times New Roman" w:hAnsi="Times New Roman" w:cs="Times New Roman"/>
          <w:sz w:val="24"/>
          <w:szCs w:val="24"/>
        </w:rPr>
      </w:pPr>
      <w:r w:rsidRPr="00600019">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rsidR="00BD4970" w:rsidRPr="00600019" w:rsidRDefault="00BD4970" w:rsidP="00BD4970">
      <w:pPr>
        <w:pStyle w:val="ConsPlusNormal"/>
        <w:spacing w:before="220"/>
        <w:ind w:firstLine="540"/>
        <w:jc w:val="both"/>
        <w:rPr>
          <w:rFonts w:ascii="Times New Roman" w:hAnsi="Times New Roman" w:cs="Times New Roman"/>
          <w:sz w:val="24"/>
          <w:szCs w:val="24"/>
        </w:rPr>
      </w:pPr>
      <w:r w:rsidRPr="00600019">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3A3C65" w:rsidRPr="00600019" w:rsidRDefault="003A3C65" w:rsidP="003A3C65">
      <w:pPr>
        <w:pStyle w:val="ConsPlusNormal"/>
        <w:spacing w:before="220"/>
        <w:ind w:firstLine="540"/>
        <w:jc w:val="both"/>
        <w:rPr>
          <w:rFonts w:ascii="Times New Roman" w:hAnsi="Times New Roman" w:cs="Times New Roman"/>
          <w:sz w:val="24"/>
          <w:szCs w:val="24"/>
        </w:rPr>
      </w:pPr>
      <w:r w:rsidRPr="00600019">
        <w:rPr>
          <w:rFonts w:ascii="Times New Roman" w:hAnsi="Times New Roman" w:cs="Times New Roman"/>
          <w:sz w:val="24"/>
          <w:szCs w:val="24"/>
        </w:rPr>
        <w:t>5.4. Требования к предоставлению гарантии производителя и (или) Поставщика Товара и к сроку действия такой гарантии указаны в Спецификации (</w:t>
      </w:r>
      <w:r w:rsidRPr="00600019">
        <w:rPr>
          <w:rFonts w:ascii="Times New Roman" w:hAnsi="Times New Roman" w:cs="Times New Roman"/>
          <w:b/>
          <w:sz w:val="24"/>
          <w:szCs w:val="24"/>
        </w:rPr>
        <w:t>Приложение № 1 к Контракту</w:t>
      </w:r>
      <w:r w:rsidRPr="00600019">
        <w:rPr>
          <w:rFonts w:ascii="Times New Roman" w:hAnsi="Times New Roman" w:cs="Times New Roman"/>
          <w:sz w:val="24"/>
          <w:szCs w:val="24"/>
        </w:rPr>
        <w:t>).</w:t>
      </w:r>
    </w:p>
    <w:p w:rsidR="00BD4970" w:rsidRPr="00600019" w:rsidRDefault="00BD4970" w:rsidP="00BD4970">
      <w:pPr>
        <w:pStyle w:val="ConsPlusNormal"/>
        <w:jc w:val="both"/>
        <w:rPr>
          <w:rFonts w:ascii="Times New Roman" w:hAnsi="Times New Roman" w:cs="Times New Roman"/>
          <w:sz w:val="24"/>
          <w:szCs w:val="24"/>
        </w:rPr>
      </w:pPr>
      <w:bookmarkStart w:id="36" w:name="P1546"/>
      <w:bookmarkStart w:id="37" w:name="P1547"/>
      <w:bookmarkStart w:id="38" w:name="P1548"/>
      <w:bookmarkEnd w:id="36"/>
      <w:bookmarkEnd w:id="37"/>
      <w:bookmarkEnd w:id="38"/>
    </w:p>
    <w:p w:rsidR="00BD4970" w:rsidRPr="00600019" w:rsidRDefault="00BD4970" w:rsidP="00BD4970">
      <w:pPr>
        <w:pStyle w:val="ConsPlusNormal"/>
        <w:jc w:val="center"/>
        <w:outlineLvl w:val="1"/>
        <w:rPr>
          <w:rFonts w:ascii="Times New Roman" w:hAnsi="Times New Roman" w:cs="Times New Roman"/>
          <w:sz w:val="24"/>
          <w:szCs w:val="24"/>
        </w:rPr>
      </w:pPr>
      <w:bookmarkStart w:id="39" w:name="P1550"/>
      <w:bookmarkEnd w:id="39"/>
      <w:r w:rsidRPr="00600019">
        <w:rPr>
          <w:rFonts w:ascii="Times New Roman" w:hAnsi="Times New Roman" w:cs="Times New Roman"/>
          <w:sz w:val="24"/>
          <w:szCs w:val="24"/>
        </w:rPr>
        <w:t xml:space="preserve">VI. Ответственность Сторон </w:t>
      </w:r>
    </w:p>
    <w:p w:rsidR="00BD4970" w:rsidRPr="00600019" w:rsidRDefault="00BD4970" w:rsidP="00BD4970">
      <w:pPr>
        <w:pStyle w:val="ConsPlusNormal"/>
        <w:jc w:val="both"/>
        <w:rPr>
          <w:rFonts w:ascii="Times New Roman" w:hAnsi="Times New Roman" w:cs="Times New Roman"/>
          <w:sz w:val="24"/>
          <w:szCs w:val="24"/>
        </w:rPr>
      </w:pPr>
    </w:p>
    <w:p w:rsidR="00BD4970" w:rsidRPr="00600019" w:rsidRDefault="00BD4970" w:rsidP="00BD4970">
      <w:pPr>
        <w:pStyle w:val="ConsPlusNormal"/>
        <w:ind w:firstLine="540"/>
        <w:jc w:val="both"/>
        <w:rPr>
          <w:rFonts w:ascii="Times New Roman" w:hAnsi="Times New Roman" w:cs="Times New Roman"/>
          <w:sz w:val="24"/>
          <w:szCs w:val="24"/>
        </w:rPr>
      </w:pPr>
      <w:r w:rsidRPr="00600019">
        <w:rPr>
          <w:rFonts w:ascii="Times New Roman" w:hAnsi="Times New Roman" w:cs="Times New Roman"/>
          <w:sz w:val="24"/>
          <w:szCs w:val="24"/>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BD4970" w:rsidRPr="00600019" w:rsidRDefault="00BD4970" w:rsidP="00BD4970">
      <w:pPr>
        <w:pStyle w:val="ConsPlusNormal"/>
        <w:spacing w:before="220"/>
        <w:ind w:firstLine="540"/>
        <w:jc w:val="both"/>
        <w:rPr>
          <w:rFonts w:ascii="Times New Roman" w:hAnsi="Times New Roman" w:cs="Times New Roman"/>
          <w:sz w:val="24"/>
          <w:szCs w:val="24"/>
        </w:rPr>
      </w:pPr>
      <w:r w:rsidRPr="00600019">
        <w:rPr>
          <w:rFonts w:ascii="Times New Roman" w:hAnsi="Times New Roman" w:cs="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BD4970" w:rsidRPr="00600019" w:rsidRDefault="00BD4970" w:rsidP="00BD4970">
      <w:pPr>
        <w:pStyle w:val="ConsPlusNormal"/>
        <w:spacing w:before="220"/>
        <w:ind w:firstLine="540"/>
        <w:jc w:val="both"/>
        <w:rPr>
          <w:rFonts w:ascii="Times New Roman" w:hAnsi="Times New Roman" w:cs="Times New Roman"/>
          <w:sz w:val="24"/>
          <w:szCs w:val="24"/>
        </w:rPr>
      </w:pPr>
      <w:bookmarkStart w:id="40" w:name="P1554"/>
      <w:bookmarkEnd w:id="40"/>
      <w:r w:rsidRPr="00600019">
        <w:rPr>
          <w:rFonts w:ascii="Times New Roman" w:hAnsi="Times New Roman" w:cs="Times New Roman"/>
          <w:sz w:val="24"/>
          <w:szCs w:val="24"/>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BD4970" w:rsidRPr="00600019" w:rsidRDefault="00BD4970" w:rsidP="00BD4970">
      <w:pPr>
        <w:pStyle w:val="ConsPlusNormal"/>
        <w:spacing w:before="220"/>
        <w:ind w:firstLine="540"/>
        <w:jc w:val="both"/>
        <w:rPr>
          <w:rFonts w:ascii="Times New Roman" w:hAnsi="Times New Roman" w:cs="Times New Roman"/>
          <w:sz w:val="24"/>
          <w:szCs w:val="24"/>
        </w:rPr>
      </w:pPr>
      <w:r w:rsidRPr="00600019">
        <w:rPr>
          <w:rFonts w:ascii="Times New Roman" w:hAnsi="Times New Roman" w:cs="Times New Roman"/>
          <w:sz w:val="24"/>
          <w:szCs w:val="24"/>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3" w:history="1">
        <w:r w:rsidRPr="00600019">
          <w:rPr>
            <w:rFonts w:ascii="Times New Roman" w:hAnsi="Times New Roman" w:cs="Times New Roman"/>
            <w:color w:val="0000FF"/>
            <w:sz w:val="24"/>
            <w:szCs w:val="24"/>
          </w:rPr>
          <w:t>Правилами</w:t>
        </w:r>
      </w:hyperlink>
      <w:r w:rsidRPr="00600019">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w:t>
      </w:r>
      <w:r w:rsidR="00275E77" w:rsidRPr="00600019">
        <w:rPr>
          <w:rFonts w:ascii="Times New Roman" w:hAnsi="Times New Roman" w:cs="Times New Roman"/>
          <w:sz w:val="24"/>
          <w:szCs w:val="24"/>
        </w:rPr>
        <w:t xml:space="preserve">в </w:t>
      </w:r>
      <w:r w:rsidRPr="00600019">
        <w:rPr>
          <w:rFonts w:ascii="Times New Roman" w:hAnsi="Times New Roman" w:cs="Times New Roman"/>
          <w:sz w:val="24"/>
          <w:szCs w:val="24"/>
        </w:rPr>
        <w:t>размере 1</w:t>
      </w:r>
      <w:r w:rsidR="00616E99" w:rsidRPr="00600019">
        <w:rPr>
          <w:rFonts w:ascii="Times New Roman" w:hAnsi="Times New Roman" w:cs="Times New Roman"/>
          <w:sz w:val="24"/>
          <w:szCs w:val="24"/>
        </w:rPr>
        <w:t>0</w:t>
      </w:r>
      <w:r w:rsidRPr="00600019">
        <w:rPr>
          <w:rFonts w:ascii="Times New Roman" w:hAnsi="Times New Roman" w:cs="Times New Roman"/>
          <w:sz w:val="24"/>
          <w:szCs w:val="24"/>
        </w:rPr>
        <w:t xml:space="preserve"> процент</w:t>
      </w:r>
      <w:r w:rsidR="00616E99" w:rsidRPr="00600019">
        <w:rPr>
          <w:rFonts w:ascii="Times New Roman" w:hAnsi="Times New Roman" w:cs="Times New Roman"/>
          <w:sz w:val="24"/>
          <w:szCs w:val="24"/>
        </w:rPr>
        <w:t>ов</w:t>
      </w:r>
      <w:r w:rsidRPr="00600019">
        <w:rPr>
          <w:rFonts w:ascii="Times New Roman" w:hAnsi="Times New Roman" w:cs="Times New Roman"/>
          <w:sz w:val="24"/>
          <w:szCs w:val="24"/>
        </w:rPr>
        <w:t xml:space="preserve"> цены контракта.</w:t>
      </w:r>
    </w:p>
    <w:p w:rsidR="00BD4970" w:rsidRPr="00600019" w:rsidRDefault="00BD4970" w:rsidP="00BD4970">
      <w:pPr>
        <w:pStyle w:val="ConsPlusNormal"/>
        <w:spacing w:before="220"/>
        <w:ind w:firstLine="540"/>
        <w:jc w:val="both"/>
        <w:rPr>
          <w:rFonts w:ascii="Times New Roman" w:hAnsi="Times New Roman" w:cs="Times New Roman"/>
          <w:sz w:val="24"/>
          <w:szCs w:val="24"/>
        </w:rPr>
      </w:pPr>
      <w:bookmarkStart w:id="41" w:name="P1556"/>
      <w:bookmarkEnd w:id="41"/>
      <w:r w:rsidRPr="00600019">
        <w:rPr>
          <w:rFonts w:ascii="Times New Roman" w:hAnsi="Times New Roman" w:cs="Times New Roman"/>
          <w:sz w:val="24"/>
          <w:szCs w:val="24"/>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4" w:history="1">
        <w:r w:rsidRPr="00600019">
          <w:rPr>
            <w:rFonts w:ascii="Times New Roman" w:hAnsi="Times New Roman" w:cs="Times New Roman"/>
            <w:color w:val="0000FF"/>
            <w:sz w:val="24"/>
            <w:szCs w:val="24"/>
          </w:rPr>
          <w:t>Правилами</w:t>
        </w:r>
      </w:hyperlink>
      <w:r w:rsidRPr="00600019">
        <w:rPr>
          <w:rFonts w:ascii="Times New Roman" w:hAnsi="Times New Roman" w:cs="Times New Roman"/>
          <w:sz w:val="24"/>
          <w:szCs w:val="24"/>
        </w:rPr>
        <w:t xml:space="preserve"> и составляет 1 000 (одна тысяча) рублей.</w:t>
      </w:r>
    </w:p>
    <w:p w:rsidR="00BD4970" w:rsidRPr="00600019" w:rsidRDefault="00BD4970" w:rsidP="00BD4970">
      <w:pPr>
        <w:pStyle w:val="ConsPlusNormal"/>
        <w:spacing w:before="220"/>
        <w:ind w:firstLine="540"/>
        <w:jc w:val="both"/>
        <w:rPr>
          <w:rFonts w:ascii="Times New Roman" w:hAnsi="Times New Roman" w:cs="Times New Roman"/>
          <w:sz w:val="24"/>
          <w:szCs w:val="24"/>
        </w:rPr>
      </w:pPr>
      <w:bookmarkStart w:id="42" w:name="P1557"/>
      <w:bookmarkStart w:id="43" w:name="P1558"/>
      <w:bookmarkEnd w:id="42"/>
      <w:bookmarkEnd w:id="43"/>
      <w:r w:rsidRPr="00600019">
        <w:rPr>
          <w:rFonts w:ascii="Times New Roman" w:hAnsi="Times New Roman" w:cs="Times New Roman"/>
          <w:sz w:val="24"/>
          <w:szCs w:val="24"/>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D4970" w:rsidRPr="00600019" w:rsidRDefault="00BD4970" w:rsidP="00BD4970">
      <w:pPr>
        <w:pStyle w:val="ConsPlusNormal"/>
        <w:spacing w:before="220"/>
        <w:ind w:firstLine="540"/>
        <w:jc w:val="both"/>
        <w:rPr>
          <w:rFonts w:ascii="Times New Roman" w:hAnsi="Times New Roman" w:cs="Times New Roman"/>
          <w:sz w:val="24"/>
          <w:szCs w:val="24"/>
        </w:rPr>
      </w:pPr>
      <w:r w:rsidRPr="00600019">
        <w:rPr>
          <w:rFonts w:ascii="Times New Roman" w:hAnsi="Times New Roman" w:cs="Times New Roman"/>
          <w:sz w:val="24"/>
          <w:szCs w:val="24"/>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5" w:history="1">
        <w:r w:rsidRPr="00600019">
          <w:rPr>
            <w:rFonts w:ascii="Times New Roman" w:hAnsi="Times New Roman" w:cs="Times New Roman"/>
            <w:color w:val="0000FF"/>
            <w:sz w:val="24"/>
            <w:szCs w:val="24"/>
          </w:rPr>
          <w:t>Правилами</w:t>
        </w:r>
      </w:hyperlink>
      <w:r w:rsidRPr="00600019">
        <w:rPr>
          <w:rFonts w:ascii="Times New Roman" w:hAnsi="Times New Roman" w:cs="Times New Roman"/>
          <w:sz w:val="24"/>
          <w:szCs w:val="24"/>
        </w:rPr>
        <w:t xml:space="preserve"> и составляет 1 000 (одна тысяча) рублей.</w:t>
      </w:r>
    </w:p>
    <w:p w:rsidR="00BD4970" w:rsidRPr="00600019" w:rsidRDefault="00BD4970" w:rsidP="00BD4970">
      <w:pPr>
        <w:pStyle w:val="ConsPlusNormal"/>
        <w:spacing w:before="220"/>
        <w:ind w:firstLine="540"/>
        <w:jc w:val="both"/>
        <w:rPr>
          <w:rFonts w:ascii="Times New Roman" w:hAnsi="Times New Roman" w:cs="Times New Roman"/>
          <w:sz w:val="24"/>
          <w:szCs w:val="24"/>
        </w:rPr>
      </w:pPr>
      <w:bookmarkStart w:id="44" w:name="P1561"/>
      <w:bookmarkEnd w:id="44"/>
      <w:r w:rsidRPr="00600019">
        <w:rPr>
          <w:rFonts w:ascii="Times New Roman" w:hAnsi="Times New Roman" w:cs="Times New Roman"/>
          <w:sz w:val="24"/>
          <w:szCs w:val="24"/>
        </w:rPr>
        <w:t>6.</w:t>
      </w:r>
      <w:r w:rsidR="002E030A" w:rsidRPr="00600019">
        <w:rPr>
          <w:rFonts w:ascii="Times New Roman" w:hAnsi="Times New Roman" w:cs="Times New Roman"/>
          <w:sz w:val="24"/>
          <w:szCs w:val="24"/>
        </w:rPr>
        <w:t>8</w:t>
      </w:r>
      <w:r w:rsidRPr="00600019">
        <w:rPr>
          <w:rFonts w:ascii="Times New Roman" w:hAnsi="Times New Roman" w:cs="Times New Roman"/>
          <w:sz w:val="24"/>
          <w:szCs w:val="24"/>
        </w:rPr>
        <w:t xml:space="preserve">. Применение неустойки (штрафа, пени) не освобождает Стороны от исполнения </w:t>
      </w:r>
      <w:r w:rsidRPr="00600019">
        <w:rPr>
          <w:rFonts w:ascii="Times New Roman" w:hAnsi="Times New Roman" w:cs="Times New Roman"/>
          <w:sz w:val="24"/>
          <w:szCs w:val="24"/>
        </w:rPr>
        <w:lastRenderedPageBreak/>
        <w:t>обязательств по Контракту.</w:t>
      </w:r>
    </w:p>
    <w:p w:rsidR="00BD4970" w:rsidRPr="00600019" w:rsidRDefault="002E030A" w:rsidP="00BD4970">
      <w:pPr>
        <w:pStyle w:val="ConsPlusNormal"/>
        <w:spacing w:before="220"/>
        <w:ind w:firstLine="540"/>
        <w:jc w:val="both"/>
        <w:rPr>
          <w:rFonts w:ascii="Times New Roman" w:hAnsi="Times New Roman" w:cs="Times New Roman"/>
          <w:sz w:val="24"/>
          <w:szCs w:val="24"/>
        </w:rPr>
      </w:pPr>
      <w:r w:rsidRPr="00600019">
        <w:rPr>
          <w:rFonts w:ascii="Times New Roman" w:hAnsi="Times New Roman" w:cs="Times New Roman"/>
          <w:sz w:val="24"/>
          <w:szCs w:val="24"/>
        </w:rPr>
        <w:t>6.9</w:t>
      </w:r>
      <w:r w:rsidR="00BD4970" w:rsidRPr="00600019">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D4970" w:rsidRPr="00600019" w:rsidRDefault="00BD4970" w:rsidP="00BD4970">
      <w:pPr>
        <w:pStyle w:val="ConsPlusNormal"/>
        <w:spacing w:before="220"/>
        <w:ind w:firstLine="540"/>
        <w:jc w:val="both"/>
        <w:rPr>
          <w:rFonts w:ascii="Times New Roman" w:hAnsi="Times New Roman" w:cs="Times New Roman"/>
          <w:sz w:val="24"/>
          <w:szCs w:val="24"/>
        </w:rPr>
      </w:pPr>
      <w:r w:rsidRPr="00600019">
        <w:rPr>
          <w:rFonts w:ascii="Times New Roman" w:hAnsi="Times New Roman" w:cs="Times New Roman"/>
          <w:sz w:val="24"/>
          <w:szCs w:val="24"/>
        </w:rPr>
        <w:t>6.1</w:t>
      </w:r>
      <w:r w:rsidR="002E030A" w:rsidRPr="00600019">
        <w:rPr>
          <w:rFonts w:ascii="Times New Roman" w:hAnsi="Times New Roman" w:cs="Times New Roman"/>
          <w:sz w:val="24"/>
          <w:szCs w:val="24"/>
        </w:rPr>
        <w:t>0</w:t>
      </w:r>
      <w:r w:rsidRPr="00600019">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D4970" w:rsidRPr="00600019" w:rsidRDefault="00BD4970" w:rsidP="00BD4970">
      <w:pPr>
        <w:pStyle w:val="ConsPlusNormal"/>
        <w:spacing w:before="220"/>
        <w:ind w:firstLine="540"/>
        <w:jc w:val="both"/>
        <w:rPr>
          <w:rFonts w:ascii="Times New Roman" w:hAnsi="Times New Roman" w:cs="Times New Roman"/>
          <w:sz w:val="24"/>
          <w:szCs w:val="24"/>
        </w:rPr>
      </w:pPr>
      <w:r w:rsidRPr="00600019">
        <w:rPr>
          <w:rFonts w:ascii="Times New Roman" w:hAnsi="Times New Roman" w:cs="Times New Roman"/>
          <w:sz w:val="24"/>
          <w:szCs w:val="24"/>
        </w:rPr>
        <w:t>6.1</w:t>
      </w:r>
      <w:r w:rsidR="002E030A" w:rsidRPr="00600019">
        <w:rPr>
          <w:rFonts w:ascii="Times New Roman" w:hAnsi="Times New Roman" w:cs="Times New Roman"/>
          <w:sz w:val="24"/>
          <w:szCs w:val="24"/>
        </w:rPr>
        <w:t>1</w:t>
      </w:r>
      <w:r w:rsidRPr="00600019">
        <w:rPr>
          <w:rFonts w:ascii="Times New Roman" w:hAnsi="Times New Roman" w:cs="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D4970" w:rsidRPr="00600019" w:rsidRDefault="00BD4970" w:rsidP="00BD4970">
      <w:pPr>
        <w:pStyle w:val="ConsPlusNormal"/>
        <w:jc w:val="both"/>
        <w:rPr>
          <w:rFonts w:ascii="Times New Roman" w:hAnsi="Times New Roman" w:cs="Times New Roman"/>
          <w:sz w:val="24"/>
          <w:szCs w:val="24"/>
        </w:rPr>
      </w:pPr>
    </w:p>
    <w:p w:rsidR="00504F6A" w:rsidRPr="00600019" w:rsidRDefault="00504F6A" w:rsidP="00BD4970">
      <w:pPr>
        <w:pStyle w:val="ConsPlusNormal"/>
        <w:jc w:val="center"/>
        <w:outlineLvl w:val="1"/>
        <w:rPr>
          <w:rFonts w:ascii="Times New Roman" w:hAnsi="Times New Roman" w:cs="Times New Roman"/>
          <w:sz w:val="24"/>
          <w:szCs w:val="24"/>
        </w:rPr>
      </w:pPr>
    </w:p>
    <w:p w:rsidR="00BD4970" w:rsidRPr="00600019" w:rsidRDefault="00BD4970" w:rsidP="00BD4970">
      <w:pPr>
        <w:pStyle w:val="ConsPlusNormal"/>
        <w:jc w:val="center"/>
        <w:outlineLvl w:val="1"/>
        <w:rPr>
          <w:rFonts w:ascii="Times New Roman" w:hAnsi="Times New Roman" w:cs="Times New Roman"/>
          <w:sz w:val="24"/>
          <w:szCs w:val="24"/>
        </w:rPr>
      </w:pPr>
      <w:r w:rsidRPr="00600019">
        <w:rPr>
          <w:rFonts w:ascii="Times New Roman" w:hAnsi="Times New Roman" w:cs="Times New Roman"/>
          <w:sz w:val="24"/>
          <w:szCs w:val="24"/>
        </w:rPr>
        <w:t>VII. Обеспечение исполнения Контракта</w:t>
      </w:r>
    </w:p>
    <w:p w:rsidR="00BD4970" w:rsidRPr="00600019" w:rsidRDefault="00BD4970" w:rsidP="0064244E">
      <w:pPr>
        <w:pStyle w:val="ConsPlusNormal"/>
        <w:spacing w:before="220"/>
        <w:ind w:firstLine="540"/>
        <w:jc w:val="both"/>
        <w:rPr>
          <w:rFonts w:ascii="Times New Roman" w:hAnsi="Times New Roman" w:cs="Times New Roman"/>
          <w:sz w:val="24"/>
          <w:szCs w:val="24"/>
        </w:rPr>
      </w:pPr>
      <w:bookmarkStart w:id="45" w:name="P1570"/>
      <w:bookmarkEnd w:id="45"/>
      <w:r w:rsidRPr="00600019">
        <w:rPr>
          <w:rFonts w:ascii="Times New Roman" w:hAnsi="Times New Roman" w:cs="Times New Roman"/>
          <w:sz w:val="24"/>
          <w:szCs w:val="24"/>
        </w:rPr>
        <w:t xml:space="preserve">7.1. </w:t>
      </w:r>
      <w:r w:rsidR="0064244E" w:rsidRPr="00600019">
        <w:rPr>
          <w:rFonts w:ascii="Times New Roman" w:eastAsiaTheme="minorHAnsi" w:hAnsi="Times New Roman" w:cs="Times New Roman"/>
          <w:sz w:val="24"/>
          <w:szCs w:val="24"/>
          <w:lang w:eastAsia="en-US"/>
        </w:rPr>
        <w:t>Обеспечение исполнения Контракта не устан</w:t>
      </w:r>
      <w:r w:rsidR="00B90BD2">
        <w:rPr>
          <w:rFonts w:ascii="Times New Roman" w:eastAsiaTheme="minorHAnsi" w:hAnsi="Times New Roman" w:cs="Times New Roman"/>
          <w:sz w:val="24"/>
          <w:szCs w:val="24"/>
          <w:lang w:eastAsia="en-US"/>
        </w:rPr>
        <w:t>о</w:t>
      </w:r>
      <w:r w:rsidR="0064244E" w:rsidRPr="00600019">
        <w:rPr>
          <w:rFonts w:ascii="Times New Roman" w:eastAsiaTheme="minorHAnsi" w:hAnsi="Times New Roman" w:cs="Times New Roman"/>
          <w:sz w:val="24"/>
          <w:szCs w:val="24"/>
          <w:lang w:eastAsia="en-US"/>
        </w:rPr>
        <w:t>вл</w:t>
      </w:r>
      <w:r w:rsidR="00B90BD2">
        <w:rPr>
          <w:rFonts w:ascii="Times New Roman" w:eastAsiaTheme="minorHAnsi" w:hAnsi="Times New Roman" w:cs="Times New Roman"/>
          <w:sz w:val="24"/>
          <w:szCs w:val="24"/>
          <w:lang w:eastAsia="en-US"/>
        </w:rPr>
        <w:t>ено</w:t>
      </w:r>
      <w:r w:rsidRPr="00600019">
        <w:rPr>
          <w:rFonts w:ascii="Times New Roman" w:hAnsi="Times New Roman" w:cs="Times New Roman"/>
          <w:sz w:val="24"/>
          <w:szCs w:val="24"/>
        </w:rPr>
        <w:t>.</w:t>
      </w:r>
    </w:p>
    <w:p w:rsidR="00BD4970" w:rsidRPr="00600019" w:rsidRDefault="00BD4970" w:rsidP="00BD4970">
      <w:pPr>
        <w:pStyle w:val="ConsPlusNormal"/>
        <w:jc w:val="both"/>
        <w:rPr>
          <w:rFonts w:ascii="Times New Roman" w:hAnsi="Times New Roman" w:cs="Times New Roman"/>
          <w:sz w:val="24"/>
          <w:szCs w:val="24"/>
        </w:rPr>
      </w:pPr>
    </w:p>
    <w:p w:rsidR="00504F6A" w:rsidRPr="00600019" w:rsidRDefault="00504F6A" w:rsidP="00BD4970">
      <w:pPr>
        <w:pStyle w:val="ConsPlusNormal"/>
        <w:jc w:val="center"/>
        <w:outlineLvl w:val="1"/>
        <w:rPr>
          <w:rFonts w:ascii="Times New Roman" w:hAnsi="Times New Roman" w:cs="Times New Roman"/>
          <w:sz w:val="24"/>
          <w:szCs w:val="24"/>
        </w:rPr>
      </w:pPr>
      <w:bookmarkStart w:id="46" w:name="P1587"/>
      <w:bookmarkEnd w:id="46"/>
    </w:p>
    <w:p w:rsidR="00BD4970" w:rsidRPr="00600019" w:rsidRDefault="00BD4970" w:rsidP="00BD4970">
      <w:pPr>
        <w:pStyle w:val="ConsPlusNormal"/>
        <w:jc w:val="center"/>
        <w:outlineLvl w:val="1"/>
        <w:rPr>
          <w:rFonts w:ascii="Times New Roman" w:hAnsi="Times New Roman" w:cs="Times New Roman"/>
          <w:sz w:val="24"/>
          <w:szCs w:val="24"/>
        </w:rPr>
      </w:pPr>
      <w:r w:rsidRPr="00600019">
        <w:rPr>
          <w:rFonts w:ascii="Times New Roman" w:hAnsi="Times New Roman" w:cs="Times New Roman"/>
          <w:sz w:val="24"/>
          <w:szCs w:val="24"/>
        </w:rPr>
        <w:t xml:space="preserve">VIII. Обеспечение гарантийных обязательств </w:t>
      </w:r>
    </w:p>
    <w:p w:rsidR="00BD4970" w:rsidRPr="00600019" w:rsidRDefault="00BD4970" w:rsidP="00BD4970">
      <w:pPr>
        <w:pStyle w:val="ConsPlusNormal"/>
        <w:jc w:val="both"/>
        <w:rPr>
          <w:rFonts w:ascii="Times New Roman" w:hAnsi="Times New Roman" w:cs="Times New Roman"/>
          <w:sz w:val="24"/>
          <w:szCs w:val="24"/>
        </w:rPr>
      </w:pPr>
    </w:p>
    <w:p w:rsidR="00BD4970" w:rsidRPr="00600019" w:rsidRDefault="00BD4970" w:rsidP="00BD4970">
      <w:pPr>
        <w:pStyle w:val="ConsPlusNormal"/>
        <w:ind w:firstLine="540"/>
        <w:jc w:val="both"/>
        <w:rPr>
          <w:rFonts w:ascii="Times New Roman" w:hAnsi="Times New Roman" w:cs="Times New Roman"/>
          <w:sz w:val="24"/>
          <w:szCs w:val="24"/>
        </w:rPr>
      </w:pPr>
      <w:r w:rsidRPr="00600019">
        <w:rPr>
          <w:rFonts w:ascii="Times New Roman" w:hAnsi="Times New Roman" w:cs="Times New Roman"/>
          <w:sz w:val="24"/>
          <w:szCs w:val="24"/>
        </w:rPr>
        <w:t>8.1. Обеспечение гарантийных обязательств не устан</w:t>
      </w:r>
      <w:r w:rsidR="00B90BD2">
        <w:rPr>
          <w:rFonts w:ascii="Times New Roman" w:hAnsi="Times New Roman" w:cs="Times New Roman"/>
          <w:sz w:val="24"/>
          <w:szCs w:val="24"/>
        </w:rPr>
        <w:t>о</w:t>
      </w:r>
      <w:r w:rsidRPr="00600019">
        <w:rPr>
          <w:rFonts w:ascii="Times New Roman" w:hAnsi="Times New Roman" w:cs="Times New Roman"/>
          <w:sz w:val="24"/>
          <w:szCs w:val="24"/>
        </w:rPr>
        <w:t>вл</w:t>
      </w:r>
      <w:r w:rsidR="00B90BD2">
        <w:rPr>
          <w:rFonts w:ascii="Times New Roman" w:hAnsi="Times New Roman" w:cs="Times New Roman"/>
          <w:sz w:val="24"/>
          <w:szCs w:val="24"/>
        </w:rPr>
        <w:t>ено</w:t>
      </w:r>
      <w:r w:rsidRPr="00600019">
        <w:rPr>
          <w:rFonts w:ascii="Times New Roman" w:hAnsi="Times New Roman" w:cs="Times New Roman"/>
          <w:sz w:val="24"/>
          <w:szCs w:val="24"/>
        </w:rPr>
        <w:t>.</w:t>
      </w:r>
    </w:p>
    <w:p w:rsidR="00BD4970" w:rsidRPr="00600019" w:rsidRDefault="00BD4970" w:rsidP="00BD4970">
      <w:pPr>
        <w:pStyle w:val="ConsPlusNormal"/>
        <w:jc w:val="center"/>
        <w:outlineLvl w:val="1"/>
        <w:rPr>
          <w:rFonts w:ascii="Times New Roman" w:hAnsi="Times New Roman" w:cs="Times New Roman"/>
          <w:sz w:val="24"/>
          <w:szCs w:val="24"/>
        </w:rPr>
      </w:pPr>
      <w:bookmarkStart w:id="47" w:name="P1600"/>
      <w:bookmarkEnd w:id="47"/>
    </w:p>
    <w:p w:rsidR="00504F6A" w:rsidRPr="00600019" w:rsidRDefault="00504F6A" w:rsidP="00BD4970">
      <w:pPr>
        <w:pStyle w:val="ConsPlusNormal"/>
        <w:jc w:val="center"/>
        <w:outlineLvl w:val="1"/>
        <w:rPr>
          <w:rFonts w:ascii="Times New Roman" w:hAnsi="Times New Roman" w:cs="Times New Roman"/>
          <w:sz w:val="24"/>
          <w:szCs w:val="24"/>
        </w:rPr>
      </w:pPr>
    </w:p>
    <w:p w:rsidR="00BD4970" w:rsidRPr="00600019" w:rsidRDefault="00BD4970" w:rsidP="00BD4970">
      <w:pPr>
        <w:pStyle w:val="ConsPlusNormal"/>
        <w:jc w:val="center"/>
        <w:outlineLvl w:val="1"/>
        <w:rPr>
          <w:rFonts w:ascii="Times New Roman" w:hAnsi="Times New Roman" w:cs="Times New Roman"/>
          <w:sz w:val="24"/>
          <w:szCs w:val="24"/>
        </w:rPr>
      </w:pPr>
      <w:r w:rsidRPr="00600019">
        <w:rPr>
          <w:rFonts w:ascii="Times New Roman" w:hAnsi="Times New Roman" w:cs="Times New Roman"/>
          <w:sz w:val="24"/>
          <w:szCs w:val="24"/>
        </w:rPr>
        <w:t>IX. Обстоятельства непреодолимой силы</w:t>
      </w:r>
    </w:p>
    <w:p w:rsidR="00BD4970" w:rsidRPr="00600019" w:rsidRDefault="00BD4970" w:rsidP="00BD4970">
      <w:pPr>
        <w:pStyle w:val="ConsPlusNormal"/>
        <w:jc w:val="both"/>
        <w:rPr>
          <w:rFonts w:ascii="Times New Roman" w:hAnsi="Times New Roman" w:cs="Times New Roman"/>
          <w:sz w:val="24"/>
          <w:szCs w:val="24"/>
        </w:rPr>
      </w:pPr>
    </w:p>
    <w:p w:rsidR="00BD4970" w:rsidRPr="00600019" w:rsidRDefault="00BD4970" w:rsidP="00BD4970">
      <w:pPr>
        <w:pStyle w:val="ConsPlusNormal"/>
        <w:ind w:firstLine="540"/>
        <w:jc w:val="both"/>
        <w:rPr>
          <w:rFonts w:ascii="Times New Roman" w:hAnsi="Times New Roman" w:cs="Times New Roman"/>
          <w:sz w:val="24"/>
          <w:szCs w:val="24"/>
        </w:rPr>
      </w:pPr>
      <w:r w:rsidRPr="00600019">
        <w:rPr>
          <w:rFonts w:ascii="Times New Roman" w:hAnsi="Times New Roman" w:cs="Times New Roman"/>
          <w:sz w:val="24"/>
          <w:szCs w:val="24"/>
        </w:rP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BD4970" w:rsidRPr="00600019" w:rsidRDefault="00BD4970" w:rsidP="00BD4970">
      <w:pPr>
        <w:pStyle w:val="ConsPlusNormal"/>
        <w:spacing w:before="220"/>
        <w:ind w:firstLine="540"/>
        <w:jc w:val="both"/>
        <w:rPr>
          <w:rFonts w:ascii="Times New Roman" w:hAnsi="Times New Roman" w:cs="Times New Roman"/>
          <w:sz w:val="24"/>
          <w:szCs w:val="24"/>
        </w:rPr>
      </w:pPr>
      <w:r w:rsidRPr="00600019">
        <w:rPr>
          <w:rFonts w:ascii="Times New Roman" w:hAnsi="Times New Roman" w:cs="Times New Roman"/>
          <w:sz w:val="24"/>
          <w:szCs w:val="24"/>
        </w:rPr>
        <w:t>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BD4970" w:rsidRPr="00600019" w:rsidRDefault="00BD4970" w:rsidP="00BD4970">
      <w:pPr>
        <w:pStyle w:val="ConsPlusNormal"/>
        <w:spacing w:before="220"/>
        <w:ind w:firstLine="540"/>
        <w:jc w:val="both"/>
        <w:rPr>
          <w:rFonts w:ascii="Times New Roman" w:hAnsi="Times New Roman" w:cs="Times New Roman"/>
          <w:sz w:val="24"/>
          <w:szCs w:val="24"/>
        </w:rPr>
      </w:pPr>
      <w:r w:rsidRPr="00600019">
        <w:rPr>
          <w:rFonts w:ascii="Times New Roman" w:hAnsi="Times New Roman" w:cs="Times New Roman"/>
          <w:sz w:val="24"/>
          <w:szCs w:val="24"/>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BD4970" w:rsidRPr="00600019" w:rsidRDefault="00BD4970" w:rsidP="00BD4970">
      <w:pPr>
        <w:pStyle w:val="ConsPlusNormal"/>
        <w:spacing w:before="220"/>
        <w:ind w:firstLine="540"/>
        <w:jc w:val="both"/>
        <w:rPr>
          <w:rFonts w:ascii="Times New Roman" w:hAnsi="Times New Roman" w:cs="Times New Roman"/>
          <w:sz w:val="24"/>
          <w:szCs w:val="24"/>
        </w:rPr>
      </w:pPr>
      <w:r w:rsidRPr="00600019">
        <w:rPr>
          <w:rFonts w:ascii="Times New Roman" w:hAnsi="Times New Roman" w:cs="Times New Roman"/>
          <w:sz w:val="24"/>
          <w:szCs w:val="24"/>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D4970" w:rsidRPr="00600019" w:rsidRDefault="00BD4970" w:rsidP="00BD4970">
      <w:pPr>
        <w:pStyle w:val="ConsPlusNormal"/>
        <w:jc w:val="both"/>
        <w:rPr>
          <w:rFonts w:ascii="Times New Roman" w:hAnsi="Times New Roman" w:cs="Times New Roman"/>
          <w:sz w:val="24"/>
          <w:szCs w:val="24"/>
        </w:rPr>
      </w:pPr>
    </w:p>
    <w:p w:rsidR="00BD4970" w:rsidRPr="00600019" w:rsidRDefault="00BD4970" w:rsidP="00BD4970">
      <w:pPr>
        <w:pStyle w:val="ConsPlusNormal"/>
        <w:jc w:val="center"/>
        <w:outlineLvl w:val="1"/>
        <w:rPr>
          <w:rFonts w:ascii="Times New Roman" w:hAnsi="Times New Roman" w:cs="Times New Roman"/>
          <w:sz w:val="24"/>
          <w:szCs w:val="24"/>
        </w:rPr>
      </w:pPr>
      <w:r w:rsidRPr="00600019">
        <w:rPr>
          <w:rFonts w:ascii="Times New Roman" w:hAnsi="Times New Roman" w:cs="Times New Roman"/>
          <w:sz w:val="24"/>
          <w:szCs w:val="24"/>
        </w:rPr>
        <w:t>X. Рассмотрение и разрешение споров</w:t>
      </w:r>
    </w:p>
    <w:p w:rsidR="00BD4970" w:rsidRPr="00600019" w:rsidRDefault="00BD4970" w:rsidP="00BD4970">
      <w:pPr>
        <w:pStyle w:val="ConsPlusNormal"/>
        <w:jc w:val="both"/>
        <w:rPr>
          <w:rFonts w:ascii="Times New Roman" w:hAnsi="Times New Roman" w:cs="Times New Roman"/>
          <w:sz w:val="24"/>
          <w:szCs w:val="24"/>
        </w:rPr>
      </w:pPr>
    </w:p>
    <w:p w:rsidR="00BD4970" w:rsidRPr="00600019" w:rsidRDefault="00BD4970" w:rsidP="00BD4970">
      <w:pPr>
        <w:pStyle w:val="ConsPlusNormal"/>
        <w:ind w:firstLine="540"/>
        <w:jc w:val="both"/>
        <w:rPr>
          <w:rFonts w:ascii="Times New Roman" w:hAnsi="Times New Roman" w:cs="Times New Roman"/>
          <w:sz w:val="24"/>
          <w:szCs w:val="24"/>
        </w:rPr>
      </w:pPr>
      <w:r w:rsidRPr="00600019">
        <w:rPr>
          <w:rFonts w:ascii="Times New Roman" w:hAnsi="Times New Roman" w:cs="Times New Roman"/>
          <w:sz w:val="24"/>
          <w:szCs w:val="24"/>
        </w:rP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BD4970" w:rsidRPr="00600019" w:rsidRDefault="00BD4970" w:rsidP="00BD4970">
      <w:pPr>
        <w:pStyle w:val="ConsPlusNormal"/>
        <w:spacing w:before="220"/>
        <w:ind w:firstLine="540"/>
        <w:jc w:val="both"/>
        <w:rPr>
          <w:rFonts w:ascii="Times New Roman" w:hAnsi="Times New Roman" w:cs="Times New Roman"/>
          <w:sz w:val="24"/>
          <w:szCs w:val="24"/>
        </w:rPr>
      </w:pPr>
      <w:r w:rsidRPr="00600019">
        <w:rPr>
          <w:rFonts w:ascii="Times New Roman" w:hAnsi="Times New Roman" w:cs="Times New Roman"/>
          <w:sz w:val="24"/>
          <w:szCs w:val="24"/>
        </w:rPr>
        <w:t xml:space="preserve">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w:t>
      </w:r>
      <w:r w:rsidRPr="00600019">
        <w:rPr>
          <w:rFonts w:ascii="Times New Roman" w:hAnsi="Times New Roman" w:cs="Times New Roman"/>
          <w:sz w:val="24"/>
          <w:szCs w:val="24"/>
        </w:rPr>
        <w:lastRenderedPageBreak/>
        <w:t>ответственности (неустойки), а также действия, которые должны быть произведены Стороной для устранения нарушений.</w:t>
      </w:r>
    </w:p>
    <w:p w:rsidR="00BD4970" w:rsidRPr="00600019" w:rsidRDefault="00BD4970" w:rsidP="00BD4970">
      <w:pPr>
        <w:pStyle w:val="ConsPlusNormal"/>
        <w:spacing w:before="220"/>
        <w:ind w:firstLine="540"/>
        <w:jc w:val="both"/>
        <w:rPr>
          <w:rFonts w:ascii="Times New Roman" w:hAnsi="Times New Roman" w:cs="Times New Roman"/>
          <w:sz w:val="24"/>
          <w:szCs w:val="24"/>
        </w:rPr>
      </w:pPr>
      <w:r w:rsidRPr="00600019">
        <w:rPr>
          <w:rFonts w:ascii="Times New Roman" w:hAnsi="Times New Roman" w:cs="Times New Roman"/>
          <w:sz w:val="24"/>
          <w:szCs w:val="24"/>
        </w:rPr>
        <w:t>10.3. Срок рассмотрения претензии не может превышать 10 (десяти) календарных дней. Переписка Сторон может осуществляться в виде писем или телеграмм, а в случаях направления факса, иного электронного сообщения - с последующим предоставлением оригинала документа.</w:t>
      </w:r>
    </w:p>
    <w:p w:rsidR="00BD4970" w:rsidRPr="00600019" w:rsidRDefault="00BD4970" w:rsidP="00BD4970">
      <w:pPr>
        <w:pStyle w:val="ConsPlusNormal"/>
        <w:spacing w:before="220"/>
        <w:ind w:firstLine="540"/>
        <w:jc w:val="both"/>
        <w:rPr>
          <w:rFonts w:ascii="Times New Roman" w:hAnsi="Times New Roman" w:cs="Times New Roman"/>
          <w:sz w:val="24"/>
          <w:szCs w:val="24"/>
        </w:rPr>
      </w:pPr>
      <w:r w:rsidRPr="00600019">
        <w:rPr>
          <w:rFonts w:ascii="Times New Roman" w:hAnsi="Times New Roman" w:cs="Times New Roman"/>
          <w:sz w:val="24"/>
          <w:szCs w:val="24"/>
        </w:rPr>
        <w:t xml:space="preserve">10.4. При </w:t>
      </w:r>
      <w:proofErr w:type="spellStart"/>
      <w:r w:rsidRPr="00600019">
        <w:rPr>
          <w:rFonts w:ascii="Times New Roman" w:hAnsi="Times New Roman" w:cs="Times New Roman"/>
          <w:sz w:val="24"/>
          <w:szCs w:val="24"/>
        </w:rPr>
        <w:t>неурегулировании</w:t>
      </w:r>
      <w:proofErr w:type="spellEnd"/>
      <w:r w:rsidRPr="00600019">
        <w:rPr>
          <w:rFonts w:ascii="Times New Roman" w:hAnsi="Times New Roman" w:cs="Times New Roman"/>
          <w:sz w:val="24"/>
          <w:szCs w:val="24"/>
        </w:rPr>
        <w:t xml:space="preserve"> Сторонами спора в досудебном порядке, спор разрешается в судебном порядке.</w:t>
      </w:r>
    </w:p>
    <w:p w:rsidR="00BD4970" w:rsidRPr="00600019" w:rsidRDefault="00BD4970" w:rsidP="00BD4970">
      <w:pPr>
        <w:pStyle w:val="ConsPlusNormal"/>
        <w:jc w:val="both"/>
        <w:rPr>
          <w:rFonts w:ascii="Times New Roman" w:hAnsi="Times New Roman" w:cs="Times New Roman"/>
          <w:sz w:val="24"/>
          <w:szCs w:val="24"/>
        </w:rPr>
      </w:pPr>
    </w:p>
    <w:p w:rsidR="00BD4970" w:rsidRPr="00600019" w:rsidRDefault="00BD4970" w:rsidP="00BD4970">
      <w:pPr>
        <w:pStyle w:val="ConsPlusNormal"/>
        <w:jc w:val="center"/>
        <w:outlineLvl w:val="1"/>
        <w:rPr>
          <w:rFonts w:ascii="Times New Roman" w:hAnsi="Times New Roman" w:cs="Times New Roman"/>
          <w:sz w:val="24"/>
          <w:szCs w:val="24"/>
        </w:rPr>
      </w:pPr>
      <w:r w:rsidRPr="00600019">
        <w:rPr>
          <w:rFonts w:ascii="Times New Roman" w:hAnsi="Times New Roman" w:cs="Times New Roman"/>
          <w:sz w:val="24"/>
          <w:szCs w:val="24"/>
        </w:rPr>
        <w:t>XI. Срок действия и порядок расторжения Контракта</w:t>
      </w:r>
    </w:p>
    <w:p w:rsidR="00BD4970" w:rsidRPr="00600019" w:rsidRDefault="00BD4970" w:rsidP="00BD4970">
      <w:pPr>
        <w:pStyle w:val="ConsPlusNormal"/>
        <w:jc w:val="both"/>
        <w:rPr>
          <w:rFonts w:ascii="Times New Roman" w:hAnsi="Times New Roman" w:cs="Times New Roman"/>
          <w:sz w:val="24"/>
          <w:szCs w:val="24"/>
        </w:rPr>
      </w:pPr>
    </w:p>
    <w:p w:rsidR="00BD4970" w:rsidRPr="00600019" w:rsidRDefault="00BD4970" w:rsidP="00BD4970">
      <w:pPr>
        <w:pStyle w:val="ConsPlusNormal"/>
        <w:ind w:firstLine="540"/>
        <w:jc w:val="both"/>
        <w:rPr>
          <w:rFonts w:ascii="Times New Roman" w:hAnsi="Times New Roman" w:cs="Times New Roman"/>
          <w:sz w:val="24"/>
          <w:szCs w:val="24"/>
        </w:rPr>
      </w:pPr>
      <w:r w:rsidRPr="00600019">
        <w:rPr>
          <w:rFonts w:ascii="Times New Roman" w:hAnsi="Times New Roman" w:cs="Times New Roman"/>
          <w:sz w:val="24"/>
          <w:szCs w:val="24"/>
        </w:rPr>
        <w:t xml:space="preserve">11.1. Контракт вступает в силу с момента его подписания обеими Сторонами и действует по </w:t>
      </w:r>
      <w:r w:rsidR="009273F3">
        <w:rPr>
          <w:rFonts w:ascii="Times New Roman" w:hAnsi="Times New Roman" w:cs="Times New Roman"/>
          <w:color w:val="FF0000"/>
          <w:sz w:val="24"/>
          <w:szCs w:val="24"/>
        </w:rPr>
        <w:t>15</w:t>
      </w:r>
      <w:r w:rsidRPr="00600019">
        <w:rPr>
          <w:rFonts w:ascii="Times New Roman" w:hAnsi="Times New Roman" w:cs="Times New Roman"/>
          <w:color w:val="FF0000"/>
          <w:sz w:val="24"/>
          <w:szCs w:val="24"/>
        </w:rPr>
        <w:t xml:space="preserve"> </w:t>
      </w:r>
      <w:r w:rsidR="00425C7D" w:rsidRPr="00600019">
        <w:rPr>
          <w:rFonts w:ascii="Times New Roman" w:hAnsi="Times New Roman" w:cs="Times New Roman"/>
          <w:color w:val="FF0000"/>
          <w:sz w:val="24"/>
          <w:szCs w:val="24"/>
        </w:rPr>
        <w:t>Декабря</w:t>
      </w:r>
      <w:r w:rsidRPr="00600019">
        <w:rPr>
          <w:rFonts w:ascii="Times New Roman" w:hAnsi="Times New Roman" w:cs="Times New Roman"/>
          <w:color w:val="FF0000"/>
          <w:sz w:val="24"/>
          <w:szCs w:val="24"/>
        </w:rPr>
        <w:t xml:space="preserve"> 202</w:t>
      </w:r>
      <w:r w:rsidR="009273F3">
        <w:rPr>
          <w:rFonts w:ascii="Times New Roman" w:hAnsi="Times New Roman" w:cs="Times New Roman"/>
          <w:color w:val="FF0000"/>
          <w:sz w:val="24"/>
          <w:szCs w:val="24"/>
        </w:rPr>
        <w:t>4</w:t>
      </w:r>
      <w:r w:rsidRPr="00600019">
        <w:rPr>
          <w:rFonts w:ascii="Times New Roman" w:hAnsi="Times New Roman" w:cs="Times New Roman"/>
          <w:color w:val="FF0000"/>
          <w:sz w:val="24"/>
          <w:szCs w:val="24"/>
        </w:rPr>
        <w:t xml:space="preserve"> г</w:t>
      </w:r>
      <w:r w:rsidRPr="00600019">
        <w:rPr>
          <w:rFonts w:ascii="Times New Roman" w:hAnsi="Times New Roman" w:cs="Times New Roman"/>
          <w:sz w:val="24"/>
          <w:szCs w:val="24"/>
        </w:rPr>
        <w:t xml:space="preserve">. Окончание срока действия Контракта не влечет прекращения неисполненных обязательств Сторон по Контракту. </w:t>
      </w:r>
    </w:p>
    <w:p w:rsidR="00BD4970" w:rsidRDefault="00BD4970" w:rsidP="00BD4970">
      <w:pPr>
        <w:pStyle w:val="ConsPlusNormal"/>
        <w:spacing w:before="220"/>
        <w:ind w:firstLine="540"/>
        <w:jc w:val="both"/>
        <w:rPr>
          <w:rFonts w:ascii="Times New Roman" w:hAnsi="Times New Roman" w:cs="Times New Roman"/>
          <w:sz w:val="24"/>
          <w:szCs w:val="24"/>
        </w:rPr>
      </w:pPr>
      <w:r w:rsidRPr="00600019">
        <w:rPr>
          <w:rFonts w:ascii="Times New Roman" w:hAnsi="Times New Roman" w:cs="Times New Roman"/>
          <w:sz w:val="24"/>
          <w:szCs w:val="24"/>
        </w:rPr>
        <w:t xml:space="preserve">11.2.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6" w:history="1">
        <w:r w:rsidRPr="00600019">
          <w:rPr>
            <w:rFonts w:ascii="Times New Roman" w:hAnsi="Times New Roman" w:cs="Times New Roman"/>
            <w:color w:val="0000FF"/>
            <w:sz w:val="24"/>
            <w:szCs w:val="24"/>
          </w:rPr>
          <w:t>частями 9</w:t>
        </w:r>
      </w:hyperlink>
      <w:r w:rsidRPr="00600019">
        <w:rPr>
          <w:rFonts w:ascii="Times New Roman" w:hAnsi="Times New Roman" w:cs="Times New Roman"/>
          <w:sz w:val="24"/>
          <w:szCs w:val="24"/>
        </w:rPr>
        <w:t xml:space="preserve"> - </w:t>
      </w:r>
      <w:hyperlink r:id="rId17" w:history="1">
        <w:r w:rsidRPr="00600019">
          <w:rPr>
            <w:rFonts w:ascii="Times New Roman" w:hAnsi="Times New Roman" w:cs="Times New Roman"/>
            <w:color w:val="0000FF"/>
            <w:sz w:val="24"/>
            <w:szCs w:val="24"/>
          </w:rPr>
          <w:t>23 статьи 95</w:t>
        </w:r>
      </w:hyperlink>
      <w:r w:rsidRPr="00600019">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5C47A4" w:rsidRDefault="005C47A4" w:rsidP="005A7A8B">
      <w:pPr>
        <w:pStyle w:val="ConsPlusNormal"/>
        <w:jc w:val="center"/>
        <w:outlineLvl w:val="1"/>
        <w:rPr>
          <w:rFonts w:ascii="Times New Roman" w:hAnsi="Times New Roman" w:cs="Times New Roman"/>
          <w:sz w:val="24"/>
          <w:szCs w:val="24"/>
        </w:rPr>
      </w:pPr>
    </w:p>
    <w:p w:rsidR="005A7A8B" w:rsidRPr="00600019" w:rsidRDefault="005A7A8B" w:rsidP="005A7A8B">
      <w:pPr>
        <w:pStyle w:val="ConsPlusNormal"/>
        <w:jc w:val="center"/>
        <w:outlineLvl w:val="1"/>
        <w:rPr>
          <w:rFonts w:ascii="Times New Roman" w:hAnsi="Times New Roman" w:cs="Times New Roman"/>
          <w:sz w:val="24"/>
          <w:szCs w:val="24"/>
        </w:rPr>
      </w:pPr>
      <w:r w:rsidRPr="00600019">
        <w:rPr>
          <w:rFonts w:ascii="Times New Roman" w:hAnsi="Times New Roman" w:cs="Times New Roman"/>
          <w:sz w:val="24"/>
          <w:szCs w:val="24"/>
        </w:rPr>
        <w:t>X</w:t>
      </w:r>
      <w:r>
        <w:rPr>
          <w:rFonts w:ascii="Times New Roman" w:hAnsi="Times New Roman" w:cs="Times New Roman"/>
          <w:sz w:val="24"/>
          <w:szCs w:val="24"/>
          <w:lang w:val="en-US"/>
        </w:rPr>
        <w:t>I</w:t>
      </w:r>
      <w:r w:rsidRPr="00600019">
        <w:rPr>
          <w:rFonts w:ascii="Times New Roman" w:hAnsi="Times New Roman" w:cs="Times New Roman"/>
          <w:sz w:val="24"/>
          <w:szCs w:val="24"/>
        </w:rPr>
        <w:t xml:space="preserve">I. </w:t>
      </w:r>
      <w:r w:rsidRPr="005A7A8B">
        <w:rPr>
          <w:rFonts w:ascii="Times New Roman" w:hAnsi="Times New Roman" w:cs="Times New Roman"/>
          <w:sz w:val="24"/>
          <w:szCs w:val="24"/>
        </w:rPr>
        <w:t>Антикоррупционная оговорка</w:t>
      </w:r>
      <w:r w:rsidRPr="00600019">
        <w:rPr>
          <w:rFonts w:ascii="Times New Roman" w:hAnsi="Times New Roman" w:cs="Times New Roman"/>
          <w:sz w:val="24"/>
          <w:szCs w:val="24"/>
        </w:rPr>
        <w:t xml:space="preserve"> </w:t>
      </w:r>
    </w:p>
    <w:p w:rsidR="005A7A8B" w:rsidRPr="00600019" w:rsidRDefault="005A7A8B" w:rsidP="005A7A8B">
      <w:pPr>
        <w:pStyle w:val="ConsPlusNormal"/>
        <w:jc w:val="both"/>
        <w:rPr>
          <w:rFonts w:ascii="Times New Roman" w:hAnsi="Times New Roman" w:cs="Times New Roman"/>
          <w:sz w:val="24"/>
          <w:szCs w:val="24"/>
        </w:rPr>
      </w:pPr>
    </w:p>
    <w:p w:rsidR="005C47A4" w:rsidRPr="005C47A4" w:rsidRDefault="005A7A8B" w:rsidP="005C47A4">
      <w:pPr>
        <w:pStyle w:val="ConsPlusNormal"/>
        <w:ind w:firstLine="540"/>
        <w:jc w:val="both"/>
        <w:rPr>
          <w:rFonts w:ascii="Times New Roman" w:hAnsi="Times New Roman" w:cs="Times New Roman"/>
          <w:sz w:val="24"/>
          <w:szCs w:val="24"/>
        </w:rPr>
      </w:pPr>
      <w:r w:rsidRPr="00600019">
        <w:rPr>
          <w:rFonts w:ascii="Times New Roman" w:hAnsi="Times New Roman" w:cs="Times New Roman"/>
          <w:sz w:val="24"/>
          <w:szCs w:val="24"/>
        </w:rPr>
        <w:t>12.1.</w:t>
      </w:r>
      <w:r w:rsidR="005C47A4" w:rsidRPr="005C47A4">
        <w:rPr>
          <w:rFonts w:ascii="Times New Roman" w:hAnsi="Times New Roman" w:cs="Times New Roman"/>
          <w:sz w:val="24"/>
          <w:szCs w:val="24"/>
        </w:rPr>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C47A4" w:rsidRPr="005C47A4" w:rsidRDefault="005C47A4" w:rsidP="005C47A4">
      <w:pPr>
        <w:pStyle w:val="ConsPlusNormal"/>
        <w:ind w:firstLine="540"/>
        <w:jc w:val="both"/>
        <w:rPr>
          <w:rFonts w:ascii="Times New Roman" w:hAnsi="Times New Roman" w:cs="Times New Roman"/>
          <w:sz w:val="24"/>
          <w:szCs w:val="24"/>
        </w:rPr>
      </w:pPr>
      <w:r w:rsidRPr="005C47A4">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C47A4" w:rsidRPr="005C47A4" w:rsidRDefault="005C47A4" w:rsidP="005C47A4">
      <w:pPr>
        <w:pStyle w:val="ConsPlusNormal"/>
        <w:ind w:firstLine="540"/>
        <w:jc w:val="both"/>
        <w:rPr>
          <w:rFonts w:ascii="Times New Roman" w:hAnsi="Times New Roman" w:cs="Times New Roman"/>
          <w:sz w:val="24"/>
          <w:szCs w:val="24"/>
        </w:rPr>
      </w:pPr>
      <w:r w:rsidRPr="005C47A4">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C47A4" w:rsidRPr="005C47A4" w:rsidRDefault="005C47A4" w:rsidP="005C47A4">
      <w:pPr>
        <w:pStyle w:val="ConsPlusNormal"/>
        <w:ind w:firstLine="567"/>
        <w:jc w:val="both"/>
        <w:rPr>
          <w:rFonts w:ascii="Times New Roman" w:hAnsi="Times New Roman" w:cs="Times New Roman"/>
          <w:sz w:val="24"/>
          <w:szCs w:val="24"/>
        </w:rPr>
      </w:pPr>
      <w:r w:rsidRPr="005C47A4">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BD4970" w:rsidRPr="00600019" w:rsidRDefault="00BD4970" w:rsidP="00BD4970">
      <w:pPr>
        <w:pStyle w:val="ConsPlusNormal"/>
        <w:jc w:val="both"/>
        <w:rPr>
          <w:rFonts w:ascii="Times New Roman" w:hAnsi="Times New Roman" w:cs="Times New Roman"/>
          <w:sz w:val="24"/>
          <w:szCs w:val="24"/>
        </w:rPr>
      </w:pPr>
    </w:p>
    <w:p w:rsidR="00BD4970" w:rsidRPr="00600019" w:rsidRDefault="00BD4970" w:rsidP="00BD4970">
      <w:pPr>
        <w:pStyle w:val="ConsPlusNormal"/>
        <w:jc w:val="center"/>
        <w:outlineLvl w:val="1"/>
        <w:rPr>
          <w:rFonts w:ascii="Times New Roman" w:hAnsi="Times New Roman" w:cs="Times New Roman"/>
          <w:sz w:val="24"/>
          <w:szCs w:val="24"/>
        </w:rPr>
      </w:pPr>
      <w:r w:rsidRPr="00600019">
        <w:rPr>
          <w:rFonts w:ascii="Times New Roman" w:hAnsi="Times New Roman" w:cs="Times New Roman"/>
          <w:sz w:val="24"/>
          <w:szCs w:val="24"/>
        </w:rPr>
        <w:t>XI</w:t>
      </w:r>
      <w:r w:rsidR="005C47A4">
        <w:rPr>
          <w:rFonts w:ascii="Times New Roman" w:hAnsi="Times New Roman" w:cs="Times New Roman"/>
          <w:sz w:val="24"/>
          <w:szCs w:val="24"/>
          <w:lang w:val="en-US"/>
        </w:rPr>
        <w:t>I</w:t>
      </w:r>
      <w:r w:rsidRPr="00600019">
        <w:rPr>
          <w:rFonts w:ascii="Times New Roman" w:hAnsi="Times New Roman" w:cs="Times New Roman"/>
          <w:sz w:val="24"/>
          <w:szCs w:val="24"/>
        </w:rPr>
        <w:t xml:space="preserve">I. Прочие положения </w:t>
      </w:r>
    </w:p>
    <w:p w:rsidR="00BD4970" w:rsidRPr="00600019" w:rsidRDefault="00BD4970" w:rsidP="00BD4970">
      <w:pPr>
        <w:pStyle w:val="ConsPlusNormal"/>
        <w:jc w:val="both"/>
        <w:rPr>
          <w:rFonts w:ascii="Times New Roman" w:hAnsi="Times New Roman" w:cs="Times New Roman"/>
          <w:sz w:val="24"/>
          <w:szCs w:val="24"/>
        </w:rPr>
      </w:pPr>
    </w:p>
    <w:p w:rsidR="00BD4970" w:rsidRPr="00600019" w:rsidRDefault="00BD4970" w:rsidP="00BD4970">
      <w:pPr>
        <w:pStyle w:val="ConsPlusNormal"/>
        <w:ind w:firstLine="540"/>
        <w:jc w:val="both"/>
        <w:rPr>
          <w:rFonts w:ascii="Times New Roman" w:hAnsi="Times New Roman" w:cs="Times New Roman"/>
          <w:sz w:val="24"/>
          <w:szCs w:val="24"/>
        </w:rPr>
      </w:pPr>
      <w:r w:rsidRPr="00600019">
        <w:rPr>
          <w:rFonts w:ascii="Times New Roman" w:hAnsi="Times New Roman" w:cs="Times New Roman"/>
          <w:sz w:val="24"/>
          <w:szCs w:val="24"/>
        </w:rPr>
        <w:t>1</w:t>
      </w:r>
      <w:r w:rsidR="005C47A4" w:rsidRPr="00F4235D">
        <w:rPr>
          <w:rFonts w:ascii="Times New Roman" w:hAnsi="Times New Roman" w:cs="Times New Roman"/>
          <w:sz w:val="24"/>
          <w:szCs w:val="24"/>
        </w:rPr>
        <w:t>3</w:t>
      </w:r>
      <w:r w:rsidRPr="00600019">
        <w:rPr>
          <w:rFonts w:ascii="Times New Roman" w:hAnsi="Times New Roman" w:cs="Times New Roman"/>
          <w:sz w:val="24"/>
          <w:szCs w:val="24"/>
        </w:rPr>
        <w:t>.1. Во всем, что не предусмотрено Контрактом, Стороны руководствуются законодательством Российской Федерации.</w:t>
      </w:r>
    </w:p>
    <w:p w:rsidR="00BD4970" w:rsidRPr="00600019" w:rsidRDefault="00BD4970" w:rsidP="00BD4970">
      <w:pPr>
        <w:pStyle w:val="ConsPlusNormal"/>
        <w:spacing w:before="220"/>
        <w:ind w:firstLine="540"/>
        <w:jc w:val="both"/>
        <w:rPr>
          <w:rFonts w:ascii="Times New Roman" w:hAnsi="Times New Roman" w:cs="Times New Roman"/>
          <w:sz w:val="24"/>
          <w:szCs w:val="24"/>
        </w:rPr>
      </w:pPr>
      <w:r w:rsidRPr="00600019">
        <w:rPr>
          <w:rFonts w:ascii="Times New Roman" w:hAnsi="Times New Roman" w:cs="Times New Roman"/>
          <w:sz w:val="24"/>
          <w:szCs w:val="24"/>
        </w:rPr>
        <w:t>1</w:t>
      </w:r>
      <w:r w:rsidR="005C47A4" w:rsidRPr="00F4235D">
        <w:rPr>
          <w:rFonts w:ascii="Times New Roman" w:hAnsi="Times New Roman" w:cs="Times New Roman"/>
          <w:sz w:val="24"/>
          <w:szCs w:val="24"/>
        </w:rPr>
        <w:t>3</w:t>
      </w:r>
      <w:r w:rsidRPr="00600019">
        <w:rPr>
          <w:rFonts w:ascii="Times New Roman" w:hAnsi="Times New Roman" w:cs="Times New Roman"/>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BD4970" w:rsidRPr="00600019" w:rsidRDefault="00BD4970" w:rsidP="00BD4970">
      <w:pPr>
        <w:pStyle w:val="ConsPlusNormal"/>
        <w:spacing w:before="220"/>
        <w:ind w:firstLine="540"/>
        <w:jc w:val="both"/>
        <w:rPr>
          <w:rFonts w:ascii="Times New Roman" w:hAnsi="Times New Roman" w:cs="Times New Roman"/>
          <w:sz w:val="24"/>
          <w:szCs w:val="24"/>
        </w:rPr>
      </w:pPr>
      <w:r w:rsidRPr="00600019">
        <w:rPr>
          <w:rFonts w:ascii="Times New Roman" w:hAnsi="Times New Roman" w:cs="Times New Roman"/>
          <w:sz w:val="24"/>
          <w:szCs w:val="24"/>
        </w:rPr>
        <w:t>1</w:t>
      </w:r>
      <w:r w:rsidR="005C47A4" w:rsidRPr="00F4235D">
        <w:rPr>
          <w:rFonts w:ascii="Times New Roman" w:hAnsi="Times New Roman" w:cs="Times New Roman"/>
          <w:sz w:val="24"/>
          <w:szCs w:val="24"/>
        </w:rPr>
        <w:t>3</w:t>
      </w:r>
      <w:r w:rsidRPr="00600019">
        <w:rPr>
          <w:rFonts w:ascii="Times New Roman" w:hAnsi="Times New Roman" w:cs="Times New Roman"/>
          <w:sz w:val="24"/>
          <w:szCs w:val="24"/>
        </w:rPr>
        <w:t xml:space="preserve">.3. Внесение изменений и дополнений, не противоречащих законодательству </w:t>
      </w:r>
      <w:r w:rsidRPr="00600019">
        <w:rPr>
          <w:rFonts w:ascii="Times New Roman" w:hAnsi="Times New Roman" w:cs="Times New Roman"/>
          <w:sz w:val="24"/>
          <w:szCs w:val="24"/>
        </w:rPr>
        <w:lastRenderedPageBreak/>
        <w:t>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BD4970" w:rsidRPr="00600019" w:rsidRDefault="00BD4970" w:rsidP="00BD4970">
      <w:pPr>
        <w:pStyle w:val="ConsPlusNormal"/>
        <w:spacing w:before="220"/>
        <w:ind w:firstLine="540"/>
        <w:jc w:val="both"/>
        <w:rPr>
          <w:rFonts w:ascii="Times New Roman" w:hAnsi="Times New Roman" w:cs="Times New Roman"/>
          <w:sz w:val="24"/>
          <w:szCs w:val="24"/>
        </w:rPr>
      </w:pPr>
      <w:r w:rsidRPr="00600019">
        <w:rPr>
          <w:rFonts w:ascii="Times New Roman" w:hAnsi="Times New Roman" w:cs="Times New Roman"/>
          <w:sz w:val="24"/>
          <w:szCs w:val="24"/>
        </w:rPr>
        <w:t>1</w:t>
      </w:r>
      <w:r w:rsidR="005C47A4" w:rsidRPr="00F4235D">
        <w:rPr>
          <w:rFonts w:ascii="Times New Roman" w:hAnsi="Times New Roman" w:cs="Times New Roman"/>
          <w:sz w:val="24"/>
          <w:szCs w:val="24"/>
        </w:rPr>
        <w:t>3</w:t>
      </w:r>
      <w:r w:rsidRPr="00600019">
        <w:rPr>
          <w:rFonts w:ascii="Times New Roman" w:hAnsi="Times New Roman" w:cs="Times New Roman"/>
          <w:sz w:val="24"/>
          <w:szCs w:val="24"/>
        </w:rPr>
        <w:t xml:space="preserve">.4. Изменение условий Контракта при его исполнении не допускается, за исключением случаев, предусмотренных </w:t>
      </w:r>
      <w:hyperlink r:id="rId18" w:history="1">
        <w:r w:rsidRPr="00600019">
          <w:rPr>
            <w:rFonts w:ascii="Times New Roman" w:hAnsi="Times New Roman" w:cs="Times New Roman"/>
            <w:color w:val="0000FF"/>
            <w:sz w:val="24"/>
            <w:szCs w:val="24"/>
          </w:rPr>
          <w:t>статьей 95</w:t>
        </w:r>
      </w:hyperlink>
      <w:r w:rsidRPr="00600019">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BD4970" w:rsidRPr="00600019" w:rsidRDefault="00BD4970" w:rsidP="00BD4970">
      <w:pPr>
        <w:pStyle w:val="ConsPlusNormal"/>
        <w:spacing w:before="220"/>
        <w:ind w:firstLine="540"/>
        <w:jc w:val="both"/>
        <w:rPr>
          <w:rFonts w:ascii="Times New Roman" w:hAnsi="Times New Roman" w:cs="Times New Roman"/>
          <w:sz w:val="24"/>
          <w:szCs w:val="24"/>
        </w:rPr>
      </w:pPr>
      <w:r w:rsidRPr="00600019">
        <w:rPr>
          <w:rFonts w:ascii="Times New Roman" w:hAnsi="Times New Roman" w:cs="Times New Roman"/>
          <w:sz w:val="24"/>
          <w:szCs w:val="24"/>
        </w:rPr>
        <w:t>1</w:t>
      </w:r>
      <w:r w:rsidR="005C47A4" w:rsidRPr="00F4235D">
        <w:rPr>
          <w:rFonts w:ascii="Times New Roman" w:hAnsi="Times New Roman" w:cs="Times New Roman"/>
          <w:sz w:val="24"/>
          <w:szCs w:val="24"/>
        </w:rPr>
        <w:t>3</w:t>
      </w:r>
      <w:r w:rsidRPr="00600019">
        <w:rPr>
          <w:rFonts w:ascii="Times New Roman" w:hAnsi="Times New Roman" w:cs="Times New Roman"/>
          <w:sz w:val="24"/>
          <w:szCs w:val="24"/>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BD4970" w:rsidRPr="00600019" w:rsidRDefault="00BD4970" w:rsidP="00BD4970">
      <w:pPr>
        <w:pStyle w:val="ConsPlusNormal"/>
        <w:spacing w:before="220"/>
        <w:ind w:firstLine="540"/>
        <w:jc w:val="both"/>
        <w:rPr>
          <w:rFonts w:ascii="Times New Roman" w:hAnsi="Times New Roman" w:cs="Times New Roman"/>
          <w:sz w:val="24"/>
          <w:szCs w:val="24"/>
        </w:rPr>
      </w:pPr>
      <w:r w:rsidRPr="00600019">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BD4970" w:rsidRPr="00600019" w:rsidRDefault="00BD4970" w:rsidP="00BD4970">
      <w:pPr>
        <w:pStyle w:val="ConsPlusNormal"/>
        <w:spacing w:before="220"/>
        <w:ind w:firstLine="540"/>
        <w:jc w:val="both"/>
        <w:rPr>
          <w:rFonts w:ascii="Times New Roman" w:hAnsi="Times New Roman" w:cs="Times New Roman"/>
          <w:sz w:val="24"/>
          <w:szCs w:val="24"/>
        </w:rPr>
      </w:pPr>
      <w:r w:rsidRPr="00600019">
        <w:rPr>
          <w:rFonts w:ascii="Times New Roman" w:hAnsi="Times New Roman" w:cs="Times New Roman"/>
          <w:sz w:val="24"/>
          <w:szCs w:val="24"/>
        </w:rPr>
        <w:t>1</w:t>
      </w:r>
      <w:r w:rsidR="005C47A4" w:rsidRPr="00F4235D">
        <w:rPr>
          <w:rFonts w:ascii="Times New Roman" w:hAnsi="Times New Roman" w:cs="Times New Roman"/>
          <w:sz w:val="24"/>
          <w:szCs w:val="24"/>
        </w:rPr>
        <w:t>3</w:t>
      </w:r>
      <w:r w:rsidRPr="00600019">
        <w:rPr>
          <w:rFonts w:ascii="Times New Roman" w:hAnsi="Times New Roman" w:cs="Times New Roman"/>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D4970" w:rsidRDefault="00BD4970" w:rsidP="00BD4970">
      <w:pPr>
        <w:pStyle w:val="ConsPlusNormal"/>
        <w:spacing w:before="220"/>
        <w:ind w:firstLine="540"/>
        <w:jc w:val="both"/>
        <w:rPr>
          <w:rFonts w:ascii="Times New Roman" w:hAnsi="Times New Roman" w:cs="Times New Roman"/>
          <w:sz w:val="24"/>
          <w:szCs w:val="24"/>
        </w:rPr>
      </w:pPr>
      <w:bookmarkStart w:id="48" w:name="P1633"/>
      <w:bookmarkEnd w:id="48"/>
      <w:r w:rsidRPr="00600019">
        <w:rPr>
          <w:rFonts w:ascii="Times New Roman" w:hAnsi="Times New Roman" w:cs="Times New Roman"/>
          <w:sz w:val="24"/>
          <w:szCs w:val="24"/>
        </w:rPr>
        <w:t>1</w:t>
      </w:r>
      <w:r w:rsidR="005C47A4" w:rsidRPr="00F4235D">
        <w:rPr>
          <w:rFonts w:ascii="Times New Roman" w:hAnsi="Times New Roman" w:cs="Times New Roman"/>
          <w:sz w:val="24"/>
          <w:szCs w:val="24"/>
        </w:rPr>
        <w:t>3</w:t>
      </w:r>
      <w:r w:rsidRPr="00600019">
        <w:rPr>
          <w:rFonts w:ascii="Times New Roman" w:hAnsi="Times New Roman" w:cs="Times New Roman"/>
          <w:sz w:val="24"/>
          <w:szCs w:val="24"/>
        </w:rPr>
        <w:t>.7. Контракт составлен в форме электронного документа, подписанного усиленными электронными подписями Сторон.</w:t>
      </w:r>
    </w:p>
    <w:p w:rsidR="005A7A8B" w:rsidRDefault="005A7A8B" w:rsidP="00BD4970">
      <w:pPr>
        <w:pStyle w:val="ConsPlusNormal"/>
        <w:spacing w:before="220"/>
        <w:ind w:firstLine="540"/>
        <w:jc w:val="both"/>
        <w:rPr>
          <w:rFonts w:ascii="Times New Roman" w:hAnsi="Times New Roman" w:cs="Times New Roman"/>
          <w:sz w:val="24"/>
          <w:szCs w:val="24"/>
        </w:rPr>
      </w:pPr>
    </w:p>
    <w:p w:rsidR="00BD4970" w:rsidRPr="00600019" w:rsidRDefault="00BD4970" w:rsidP="00BD4970">
      <w:pPr>
        <w:pStyle w:val="ConsPlusNormal"/>
        <w:jc w:val="center"/>
        <w:outlineLvl w:val="1"/>
        <w:rPr>
          <w:rFonts w:ascii="Times New Roman" w:hAnsi="Times New Roman" w:cs="Times New Roman"/>
          <w:sz w:val="24"/>
          <w:szCs w:val="24"/>
        </w:rPr>
      </w:pPr>
      <w:r w:rsidRPr="00600019">
        <w:rPr>
          <w:rFonts w:ascii="Times New Roman" w:hAnsi="Times New Roman" w:cs="Times New Roman"/>
          <w:sz w:val="24"/>
          <w:szCs w:val="24"/>
        </w:rPr>
        <w:t>X</w:t>
      </w:r>
      <w:r w:rsidRPr="00600019">
        <w:rPr>
          <w:rFonts w:ascii="Times New Roman" w:hAnsi="Times New Roman" w:cs="Times New Roman"/>
          <w:sz w:val="24"/>
          <w:szCs w:val="24"/>
          <w:lang w:val="en-US"/>
        </w:rPr>
        <w:t>I</w:t>
      </w:r>
      <w:r w:rsidR="005C47A4">
        <w:rPr>
          <w:rFonts w:ascii="Times New Roman" w:hAnsi="Times New Roman" w:cs="Times New Roman"/>
          <w:sz w:val="24"/>
          <w:szCs w:val="24"/>
          <w:lang w:val="en-US"/>
        </w:rPr>
        <w:t>V</w:t>
      </w:r>
      <w:r w:rsidRPr="00600019">
        <w:rPr>
          <w:rFonts w:ascii="Times New Roman" w:hAnsi="Times New Roman" w:cs="Times New Roman"/>
          <w:sz w:val="24"/>
          <w:szCs w:val="24"/>
        </w:rPr>
        <w:t>. Перечень приложений</w:t>
      </w:r>
    </w:p>
    <w:p w:rsidR="00BD4970" w:rsidRPr="00600019" w:rsidRDefault="00BD4970" w:rsidP="00BD4970">
      <w:pPr>
        <w:pStyle w:val="ConsPlusNormal"/>
        <w:jc w:val="both"/>
        <w:rPr>
          <w:rFonts w:ascii="Times New Roman" w:hAnsi="Times New Roman" w:cs="Times New Roman"/>
          <w:sz w:val="24"/>
          <w:szCs w:val="24"/>
        </w:rPr>
      </w:pPr>
    </w:p>
    <w:p w:rsidR="00BD4970" w:rsidRPr="00600019" w:rsidRDefault="00BD4970" w:rsidP="00BD4970">
      <w:pPr>
        <w:pStyle w:val="ConsPlusNormal"/>
        <w:spacing w:before="220"/>
        <w:ind w:firstLine="540"/>
        <w:jc w:val="both"/>
        <w:rPr>
          <w:rFonts w:ascii="Times New Roman" w:hAnsi="Times New Roman" w:cs="Times New Roman"/>
          <w:sz w:val="24"/>
          <w:szCs w:val="24"/>
        </w:rPr>
      </w:pPr>
      <w:bookmarkStart w:id="49" w:name="P1639"/>
      <w:bookmarkEnd w:id="49"/>
      <w:r w:rsidRPr="00600019">
        <w:rPr>
          <w:rFonts w:ascii="Times New Roman" w:hAnsi="Times New Roman" w:cs="Times New Roman"/>
          <w:sz w:val="24"/>
          <w:szCs w:val="24"/>
        </w:rPr>
        <w:t>1</w:t>
      </w:r>
      <w:r w:rsidR="005C47A4" w:rsidRPr="00F4235D">
        <w:rPr>
          <w:rFonts w:ascii="Times New Roman" w:hAnsi="Times New Roman" w:cs="Times New Roman"/>
          <w:sz w:val="24"/>
          <w:szCs w:val="24"/>
        </w:rPr>
        <w:t>4</w:t>
      </w:r>
      <w:r w:rsidRPr="00600019">
        <w:rPr>
          <w:rFonts w:ascii="Times New Roman" w:hAnsi="Times New Roman" w:cs="Times New Roman"/>
          <w:sz w:val="24"/>
          <w:szCs w:val="24"/>
        </w:rPr>
        <w:t>.1. Неотъемлемой частью Контракта является следующее приложение:</w:t>
      </w:r>
    </w:p>
    <w:p w:rsidR="00294018" w:rsidRDefault="00294018" w:rsidP="00294018">
      <w:pPr>
        <w:pStyle w:val="ConsPlusNormal"/>
        <w:spacing w:before="220"/>
        <w:ind w:firstLine="540"/>
        <w:jc w:val="both"/>
        <w:rPr>
          <w:rFonts w:ascii="Times New Roman" w:hAnsi="Times New Roman" w:cs="Times New Roman"/>
          <w:sz w:val="24"/>
          <w:szCs w:val="24"/>
        </w:rPr>
      </w:pPr>
      <w:bookmarkStart w:id="50" w:name="P1642"/>
      <w:bookmarkEnd w:id="50"/>
      <w:r w:rsidRPr="00600019">
        <w:rPr>
          <w:rFonts w:ascii="Times New Roman" w:hAnsi="Times New Roman" w:cs="Times New Roman"/>
          <w:sz w:val="24"/>
          <w:szCs w:val="24"/>
        </w:rPr>
        <w:t>1</w:t>
      </w:r>
      <w:r w:rsidR="005C47A4" w:rsidRPr="00F4235D">
        <w:rPr>
          <w:rFonts w:ascii="Times New Roman" w:hAnsi="Times New Roman" w:cs="Times New Roman"/>
          <w:sz w:val="24"/>
          <w:szCs w:val="24"/>
        </w:rPr>
        <w:t>4</w:t>
      </w:r>
      <w:r w:rsidRPr="00600019">
        <w:rPr>
          <w:rFonts w:ascii="Times New Roman" w:hAnsi="Times New Roman" w:cs="Times New Roman"/>
          <w:sz w:val="24"/>
          <w:szCs w:val="24"/>
        </w:rPr>
        <w:t>.1.1.</w:t>
      </w:r>
      <w:r w:rsidRPr="00600019">
        <w:rPr>
          <w:rFonts w:ascii="Times New Roman" w:hAnsi="Times New Roman" w:cs="Times New Roman"/>
          <w:sz w:val="24"/>
          <w:szCs w:val="24"/>
        </w:rPr>
        <w:tab/>
        <w:t>Приложение № 1 – Спецификация.</w:t>
      </w:r>
    </w:p>
    <w:p w:rsidR="00BC3877" w:rsidRPr="00BC3877" w:rsidRDefault="00BC3877" w:rsidP="00BC3877">
      <w:pPr>
        <w:pStyle w:val="ConsPlusNormal"/>
        <w:spacing w:before="220"/>
        <w:ind w:firstLine="540"/>
        <w:jc w:val="both"/>
        <w:rPr>
          <w:rFonts w:ascii="Times New Roman" w:hAnsi="Times New Roman" w:cs="Times New Roman"/>
          <w:sz w:val="24"/>
          <w:szCs w:val="24"/>
        </w:rPr>
      </w:pPr>
      <w:r w:rsidRPr="00600019">
        <w:rPr>
          <w:rFonts w:ascii="Times New Roman" w:hAnsi="Times New Roman" w:cs="Times New Roman"/>
          <w:sz w:val="24"/>
          <w:szCs w:val="24"/>
        </w:rPr>
        <w:t>1</w:t>
      </w:r>
      <w:r w:rsidRPr="00F4235D">
        <w:rPr>
          <w:rFonts w:ascii="Times New Roman" w:hAnsi="Times New Roman" w:cs="Times New Roman"/>
          <w:sz w:val="24"/>
          <w:szCs w:val="24"/>
        </w:rPr>
        <w:t>4</w:t>
      </w:r>
      <w:r w:rsidRPr="00600019">
        <w:rPr>
          <w:rFonts w:ascii="Times New Roman" w:hAnsi="Times New Roman" w:cs="Times New Roman"/>
          <w:sz w:val="24"/>
          <w:szCs w:val="24"/>
        </w:rPr>
        <w:t>.1.</w:t>
      </w:r>
      <w:r>
        <w:rPr>
          <w:rFonts w:ascii="Times New Roman" w:hAnsi="Times New Roman" w:cs="Times New Roman"/>
          <w:sz w:val="24"/>
          <w:szCs w:val="24"/>
        </w:rPr>
        <w:t>2</w:t>
      </w:r>
      <w:r w:rsidRPr="00600019">
        <w:rPr>
          <w:rFonts w:ascii="Times New Roman" w:hAnsi="Times New Roman" w:cs="Times New Roman"/>
          <w:sz w:val="24"/>
          <w:szCs w:val="24"/>
        </w:rPr>
        <w:t>.</w:t>
      </w:r>
      <w:r w:rsidRPr="00600019">
        <w:rPr>
          <w:rFonts w:ascii="Times New Roman" w:hAnsi="Times New Roman" w:cs="Times New Roman"/>
          <w:sz w:val="24"/>
          <w:szCs w:val="24"/>
        </w:rPr>
        <w:tab/>
        <w:t xml:space="preserve">Приложение № </w:t>
      </w:r>
      <w:r>
        <w:rPr>
          <w:rFonts w:ascii="Times New Roman" w:hAnsi="Times New Roman" w:cs="Times New Roman"/>
          <w:sz w:val="24"/>
          <w:szCs w:val="24"/>
        </w:rPr>
        <w:t>2</w:t>
      </w:r>
      <w:r w:rsidRPr="00600019">
        <w:rPr>
          <w:rFonts w:ascii="Times New Roman" w:hAnsi="Times New Roman" w:cs="Times New Roman"/>
          <w:sz w:val="24"/>
          <w:szCs w:val="24"/>
        </w:rPr>
        <w:t xml:space="preserve"> – </w:t>
      </w:r>
      <w:r w:rsidRPr="00BC3877">
        <w:rPr>
          <w:rFonts w:ascii="Times New Roman" w:hAnsi="Times New Roman" w:cs="Times New Roman"/>
          <w:sz w:val="24"/>
          <w:szCs w:val="24"/>
        </w:rPr>
        <w:t>Акт приемки товаров, работ, услуг (форма ОКУД 0510452)</w:t>
      </w:r>
      <w:r>
        <w:rPr>
          <w:rFonts w:ascii="Times New Roman" w:hAnsi="Times New Roman" w:cs="Times New Roman"/>
          <w:sz w:val="24"/>
          <w:szCs w:val="24"/>
        </w:rPr>
        <w:t>.</w:t>
      </w:r>
    </w:p>
    <w:p w:rsidR="00BD4970" w:rsidRDefault="00BD4970" w:rsidP="00BD4970">
      <w:pPr>
        <w:pStyle w:val="ConsPlusNormal"/>
        <w:jc w:val="both"/>
        <w:rPr>
          <w:rFonts w:ascii="Times New Roman" w:hAnsi="Times New Roman" w:cs="Times New Roman"/>
          <w:sz w:val="24"/>
          <w:szCs w:val="24"/>
        </w:rPr>
      </w:pPr>
    </w:p>
    <w:p w:rsidR="005C47A4" w:rsidRPr="00600019" w:rsidRDefault="005C47A4" w:rsidP="00BD4970">
      <w:pPr>
        <w:pStyle w:val="ConsPlusNormal"/>
        <w:jc w:val="both"/>
        <w:rPr>
          <w:rFonts w:ascii="Times New Roman" w:hAnsi="Times New Roman" w:cs="Times New Roman"/>
          <w:sz w:val="24"/>
          <w:szCs w:val="24"/>
        </w:rPr>
      </w:pPr>
    </w:p>
    <w:p w:rsidR="00BD4970" w:rsidRDefault="00BD4970" w:rsidP="00BD4970">
      <w:pPr>
        <w:pStyle w:val="ConsPlusNormal"/>
        <w:jc w:val="center"/>
        <w:outlineLvl w:val="1"/>
        <w:rPr>
          <w:rFonts w:ascii="Times New Roman" w:hAnsi="Times New Roman" w:cs="Times New Roman"/>
          <w:sz w:val="24"/>
          <w:szCs w:val="24"/>
        </w:rPr>
      </w:pPr>
      <w:r w:rsidRPr="00600019">
        <w:rPr>
          <w:rFonts w:ascii="Times New Roman" w:hAnsi="Times New Roman" w:cs="Times New Roman"/>
          <w:sz w:val="24"/>
          <w:szCs w:val="24"/>
        </w:rPr>
        <w:t>XV</w:t>
      </w:r>
      <w:r w:rsidR="005C47A4">
        <w:rPr>
          <w:rFonts w:ascii="Times New Roman" w:hAnsi="Times New Roman" w:cs="Times New Roman"/>
          <w:sz w:val="24"/>
          <w:szCs w:val="24"/>
          <w:lang w:val="en-US"/>
        </w:rPr>
        <w:t>I</w:t>
      </w:r>
      <w:r w:rsidRPr="00600019">
        <w:rPr>
          <w:rFonts w:ascii="Times New Roman" w:hAnsi="Times New Roman" w:cs="Times New Roman"/>
          <w:sz w:val="24"/>
          <w:szCs w:val="24"/>
        </w:rPr>
        <w:t>. Адреса и банковские реквизиты Сторон</w:t>
      </w:r>
    </w:p>
    <w:p w:rsidR="00F871CB" w:rsidRPr="00600019" w:rsidRDefault="00F871CB" w:rsidP="00BD4970">
      <w:pPr>
        <w:pStyle w:val="ConsPlusNormal"/>
        <w:jc w:val="center"/>
        <w:outlineLvl w:val="1"/>
        <w:rPr>
          <w:rFonts w:ascii="Times New Roman" w:hAnsi="Times New Roman" w:cs="Times New Roman"/>
          <w:sz w:val="24"/>
          <w:szCs w:val="24"/>
        </w:rPr>
      </w:pPr>
    </w:p>
    <w:p w:rsidR="00BD4970" w:rsidRPr="00600019" w:rsidRDefault="00BD4970" w:rsidP="00BD4970">
      <w:pPr>
        <w:pStyle w:val="ConsPlusNormal"/>
        <w:jc w:val="both"/>
        <w:rPr>
          <w:rFonts w:ascii="Times New Roman" w:hAnsi="Times New Roman" w:cs="Times New Roman"/>
          <w:sz w:val="24"/>
          <w:szCs w:val="24"/>
        </w:rPr>
      </w:pPr>
    </w:p>
    <w:tbl>
      <w:tblPr>
        <w:tblW w:w="9923" w:type="dxa"/>
        <w:jc w:val="center"/>
        <w:tblLook w:val="0000" w:firstRow="0" w:lastRow="0" w:firstColumn="0" w:lastColumn="0" w:noHBand="0" w:noVBand="0"/>
      </w:tblPr>
      <w:tblGrid>
        <w:gridCol w:w="5104"/>
        <w:gridCol w:w="4757"/>
        <w:gridCol w:w="62"/>
      </w:tblGrid>
      <w:tr w:rsidR="00BD4970" w:rsidRPr="00600019" w:rsidTr="00113B8F">
        <w:trPr>
          <w:gridAfter w:val="1"/>
          <w:wAfter w:w="62" w:type="dxa"/>
          <w:trHeight w:val="36"/>
          <w:jc w:val="center"/>
        </w:trPr>
        <w:tc>
          <w:tcPr>
            <w:tcW w:w="5104" w:type="dxa"/>
          </w:tcPr>
          <w:p w:rsidR="00BD4970" w:rsidRPr="00600019" w:rsidRDefault="00BD4970" w:rsidP="00113B8F">
            <w:pPr>
              <w:autoSpaceDE w:val="0"/>
              <w:autoSpaceDN w:val="0"/>
              <w:adjustRightInd w:val="0"/>
              <w:ind w:hanging="19"/>
              <w:rPr>
                <w:rFonts w:ascii="Times New Roman" w:hAnsi="Times New Roman" w:cs="Times New Roman"/>
                <w:b/>
                <w:lang w:eastAsia="zh-CN"/>
              </w:rPr>
            </w:pPr>
            <w:r w:rsidRPr="00600019">
              <w:rPr>
                <w:rFonts w:ascii="Times New Roman" w:hAnsi="Times New Roman" w:cs="Times New Roman"/>
                <w:b/>
                <w:lang w:eastAsia="zh-CN"/>
              </w:rPr>
              <w:t>Заказчик:</w:t>
            </w:r>
          </w:p>
        </w:tc>
        <w:tc>
          <w:tcPr>
            <w:tcW w:w="4757" w:type="dxa"/>
          </w:tcPr>
          <w:p w:rsidR="00BD4970" w:rsidRDefault="00BD4970" w:rsidP="00113B8F">
            <w:pPr>
              <w:autoSpaceDE w:val="0"/>
              <w:autoSpaceDN w:val="0"/>
              <w:adjustRightInd w:val="0"/>
              <w:ind w:hanging="19"/>
              <w:rPr>
                <w:rFonts w:ascii="Times New Roman" w:hAnsi="Times New Roman" w:cs="Times New Roman"/>
                <w:b/>
                <w:color w:val="auto"/>
                <w:lang w:eastAsia="zh-CN"/>
              </w:rPr>
            </w:pPr>
            <w:r w:rsidRPr="00600019">
              <w:rPr>
                <w:rFonts w:ascii="Times New Roman" w:hAnsi="Times New Roman" w:cs="Times New Roman"/>
                <w:b/>
                <w:color w:val="auto"/>
                <w:lang w:eastAsia="zh-CN"/>
              </w:rPr>
              <w:t>Поставщик:</w:t>
            </w:r>
          </w:p>
          <w:p w:rsidR="00F871CB" w:rsidRDefault="00F871CB" w:rsidP="00113B8F">
            <w:pPr>
              <w:autoSpaceDE w:val="0"/>
              <w:autoSpaceDN w:val="0"/>
              <w:adjustRightInd w:val="0"/>
              <w:ind w:hanging="19"/>
              <w:rPr>
                <w:rFonts w:ascii="Times New Roman" w:hAnsi="Times New Roman" w:cs="Times New Roman"/>
                <w:b/>
                <w:color w:val="auto"/>
                <w:lang w:eastAsia="zh-CN"/>
              </w:rPr>
            </w:pPr>
          </w:p>
          <w:p w:rsidR="00F871CB" w:rsidRPr="00600019" w:rsidRDefault="00F871CB" w:rsidP="00113B8F">
            <w:pPr>
              <w:autoSpaceDE w:val="0"/>
              <w:autoSpaceDN w:val="0"/>
              <w:adjustRightInd w:val="0"/>
              <w:ind w:hanging="19"/>
              <w:rPr>
                <w:rFonts w:ascii="Times New Roman" w:hAnsi="Times New Roman" w:cs="Times New Roman"/>
                <w:b/>
                <w:color w:val="auto"/>
                <w:lang w:eastAsia="zh-CN"/>
              </w:rPr>
            </w:pPr>
          </w:p>
        </w:tc>
      </w:tr>
      <w:tr w:rsidR="00BD4970" w:rsidRPr="00600019" w:rsidTr="00113B8F">
        <w:trPr>
          <w:trHeight w:val="624"/>
          <w:jc w:val="center"/>
        </w:trPr>
        <w:tc>
          <w:tcPr>
            <w:tcW w:w="5104" w:type="dxa"/>
          </w:tcPr>
          <w:p w:rsidR="00BD4970" w:rsidRPr="00600019" w:rsidRDefault="00BD4970" w:rsidP="00113B8F">
            <w:pPr>
              <w:rPr>
                <w:rFonts w:ascii="Times New Roman" w:hAnsi="Times New Roman" w:cs="Times New Roman"/>
              </w:rPr>
            </w:pPr>
            <w:r w:rsidRPr="00600019">
              <w:rPr>
                <w:rFonts w:ascii="Times New Roman" w:hAnsi="Times New Roman" w:cs="Times New Roman"/>
              </w:rPr>
              <w:t>Санкт-Петербургское государственное бюджетное учреждение «Дирекция по управлению объектами государственного жилищного фонда Санкт-Петербурга» (сокращенное наименование СПб ГБУ «ГосЖилФонд»).</w:t>
            </w:r>
          </w:p>
          <w:p w:rsidR="00F871CB" w:rsidRDefault="00F871CB" w:rsidP="00113B8F">
            <w:pPr>
              <w:rPr>
                <w:rFonts w:ascii="Times New Roman" w:hAnsi="Times New Roman" w:cs="Times New Roman"/>
              </w:rPr>
            </w:pPr>
          </w:p>
          <w:p w:rsidR="00BD4970" w:rsidRDefault="00BD4970" w:rsidP="00113B8F">
            <w:pPr>
              <w:rPr>
                <w:rFonts w:ascii="Times New Roman" w:hAnsi="Times New Roman" w:cs="Times New Roman"/>
              </w:rPr>
            </w:pPr>
            <w:r w:rsidRPr="00600019">
              <w:rPr>
                <w:rFonts w:ascii="Times New Roman" w:hAnsi="Times New Roman" w:cs="Times New Roman"/>
              </w:rPr>
              <w:t xml:space="preserve">191002, г. Санкт-Петербург, </w:t>
            </w:r>
            <w:r w:rsidRPr="00600019">
              <w:rPr>
                <w:rFonts w:ascii="Times New Roman" w:hAnsi="Times New Roman" w:cs="Times New Roman"/>
              </w:rPr>
              <w:br/>
              <w:t>ул. Достоевского, д. 6, Литера А</w:t>
            </w:r>
          </w:p>
          <w:p w:rsidR="00BD4970" w:rsidRPr="00600019" w:rsidRDefault="00BD4970" w:rsidP="00113B8F">
            <w:pPr>
              <w:ind w:firstLine="107"/>
              <w:rPr>
                <w:rFonts w:ascii="Times New Roman" w:hAnsi="Times New Roman" w:cs="Times New Roman"/>
              </w:rPr>
            </w:pPr>
          </w:p>
          <w:p w:rsidR="00BD4970" w:rsidRPr="00600019" w:rsidRDefault="00BD4970" w:rsidP="00113B8F">
            <w:pPr>
              <w:rPr>
                <w:rFonts w:ascii="Times New Roman" w:eastAsia="Times New Roman" w:hAnsi="Times New Roman" w:cs="Times New Roman"/>
              </w:rPr>
            </w:pPr>
            <w:r w:rsidRPr="00600019">
              <w:rPr>
                <w:rFonts w:ascii="Times New Roman" w:eastAsia="Times New Roman" w:hAnsi="Times New Roman" w:cs="Times New Roman"/>
              </w:rPr>
              <w:t xml:space="preserve">ИНН 7825106561 КПП 784001001 </w:t>
            </w:r>
          </w:p>
          <w:p w:rsidR="00BD4970" w:rsidRPr="00600019" w:rsidRDefault="00BD4970" w:rsidP="00113B8F">
            <w:pPr>
              <w:rPr>
                <w:rFonts w:ascii="Times New Roman" w:eastAsia="Times New Roman" w:hAnsi="Times New Roman" w:cs="Times New Roman"/>
              </w:rPr>
            </w:pPr>
            <w:r w:rsidRPr="00600019">
              <w:rPr>
                <w:rFonts w:ascii="Times New Roman" w:eastAsia="Times New Roman" w:hAnsi="Times New Roman" w:cs="Times New Roman"/>
              </w:rPr>
              <w:t>ОГРН 1037843012778</w:t>
            </w:r>
          </w:p>
          <w:p w:rsidR="00BD4970" w:rsidRPr="00600019" w:rsidRDefault="00BD4970" w:rsidP="00113B8F">
            <w:pPr>
              <w:rPr>
                <w:rFonts w:ascii="Times New Roman" w:eastAsia="Times New Roman" w:hAnsi="Times New Roman" w:cs="Times New Roman"/>
              </w:rPr>
            </w:pPr>
            <w:r w:rsidRPr="00600019">
              <w:rPr>
                <w:rFonts w:ascii="Times New Roman" w:eastAsia="Times New Roman" w:hAnsi="Times New Roman" w:cs="Times New Roman"/>
              </w:rPr>
              <w:lastRenderedPageBreak/>
              <w:t xml:space="preserve">Комитет финансов Санкт-Петербурга </w:t>
            </w:r>
          </w:p>
          <w:p w:rsidR="00BD4970" w:rsidRPr="00600019" w:rsidRDefault="00BD4970" w:rsidP="00113B8F">
            <w:pPr>
              <w:rPr>
                <w:rFonts w:ascii="Times New Roman" w:eastAsia="Times New Roman" w:hAnsi="Times New Roman" w:cs="Times New Roman"/>
              </w:rPr>
            </w:pPr>
            <w:r w:rsidRPr="00600019">
              <w:rPr>
                <w:rFonts w:ascii="Times New Roman" w:eastAsia="Times New Roman" w:hAnsi="Times New Roman" w:cs="Times New Roman"/>
              </w:rPr>
              <w:t xml:space="preserve">(СПб ГБУ «ГосЖилФонд», л/с 0831021) </w:t>
            </w:r>
          </w:p>
          <w:p w:rsidR="00BD4970" w:rsidRPr="00600019" w:rsidRDefault="00BD4970" w:rsidP="00113B8F">
            <w:pPr>
              <w:rPr>
                <w:rFonts w:ascii="Times New Roman" w:eastAsia="Times New Roman" w:hAnsi="Times New Roman" w:cs="Times New Roman"/>
              </w:rPr>
            </w:pPr>
            <w:r w:rsidRPr="00600019">
              <w:rPr>
                <w:rFonts w:ascii="Times New Roman" w:eastAsia="Times New Roman" w:hAnsi="Times New Roman" w:cs="Times New Roman"/>
              </w:rPr>
              <w:t xml:space="preserve">р/с 03224643400000007200 Северо-Западное ГУ Банка России//УФК по г. Санкт-Петербургу     </w:t>
            </w:r>
          </w:p>
          <w:p w:rsidR="00BD4970" w:rsidRDefault="00BD4970" w:rsidP="00113B8F">
            <w:pPr>
              <w:rPr>
                <w:rFonts w:ascii="Times New Roman" w:eastAsia="Times New Roman" w:hAnsi="Times New Roman" w:cs="Times New Roman"/>
              </w:rPr>
            </w:pPr>
            <w:proofErr w:type="spellStart"/>
            <w:r w:rsidRPr="00600019">
              <w:rPr>
                <w:rFonts w:ascii="Times New Roman" w:eastAsia="Times New Roman" w:hAnsi="Times New Roman" w:cs="Times New Roman"/>
              </w:rPr>
              <w:t>кор</w:t>
            </w:r>
            <w:proofErr w:type="spellEnd"/>
            <w:r w:rsidRPr="00600019">
              <w:rPr>
                <w:rFonts w:ascii="Times New Roman" w:eastAsia="Times New Roman" w:hAnsi="Times New Roman" w:cs="Times New Roman"/>
              </w:rPr>
              <w:t>. счет 40102810945370000005 БИК 014030106</w:t>
            </w:r>
          </w:p>
          <w:p w:rsidR="002E6ABD" w:rsidRDefault="002E6ABD" w:rsidP="00113B8F">
            <w:pPr>
              <w:rPr>
                <w:rFonts w:ascii="Times New Roman" w:eastAsia="Times New Roman" w:hAnsi="Times New Roman" w:cs="Times New Roman"/>
              </w:rPr>
            </w:pPr>
          </w:p>
          <w:p w:rsidR="002E6ABD" w:rsidRPr="00B75E2B" w:rsidRDefault="002E6ABD" w:rsidP="002E6ABD">
            <w:pPr>
              <w:rPr>
                <w:rFonts w:ascii="Times New Roman" w:hAnsi="Times New Roman" w:cs="Times New Roman"/>
              </w:rPr>
            </w:pPr>
            <w:r w:rsidRPr="00141B96">
              <w:rPr>
                <w:rFonts w:ascii="Times New Roman" w:hAnsi="Times New Roman" w:cs="Times New Roman"/>
              </w:rPr>
              <w:t>Лицо, ответственное за исполнение контракта</w:t>
            </w:r>
            <w:r w:rsidRPr="00B75E2B">
              <w:rPr>
                <w:rFonts w:ascii="Times New Roman" w:hAnsi="Times New Roman" w:cs="Times New Roman"/>
              </w:rPr>
              <w:t>: Ведущий специалист общего отдела Астахов Александр Александрович</w:t>
            </w:r>
          </w:p>
          <w:p w:rsidR="002E6ABD" w:rsidRPr="00600019" w:rsidRDefault="002E6ABD" w:rsidP="002E6ABD">
            <w:pPr>
              <w:rPr>
                <w:rFonts w:ascii="Times New Roman" w:hAnsi="Times New Roman" w:cs="Times New Roman"/>
              </w:rPr>
            </w:pPr>
            <w:r w:rsidRPr="00B75E2B">
              <w:rPr>
                <w:rFonts w:ascii="Times New Roman" w:hAnsi="Times New Roman" w:cs="Times New Roman"/>
              </w:rPr>
              <w:t>контактный телефон: + 7 (812) 404 60 65</w:t>
            </w:r>
          </w:p>
          <w:p w:rsidR="002E6ABD" w:rsidRPr="00600019" w:rsidRDefault="002E6ABD" w:rsidP="00113B8F">
            <w:pPr>
              <w:rPr>
                <w:rFonts w:ascii="Times New Roman" w:eastAsia="Times New Roman" w:hAnsi="Times New Roman" w:cs="Times New Roman"/>
              </w:rPr>
            </w:pPr>
          </w:p>
        </w:tc>
        <w:tc>
          <w:tcPr>
            <w:tcW w:w="4819" w:type="dxa"/>
            <w:gridSpan w:val="2"/>
          </w:tcPr>
          <w:p w:rsidR="00BD4970" w:rsidRPr="00600019" w:rsidRDefault="00BD4970" w:rsidP="00113B8F">
            <w:pPr>
              <w:autoSpaceDE w:val="0"/>
              <w:autoSpaceDN w:val="0"/>
              <w:adjustRightInd w:val="0"/>
              <w:ind w:hanging="19"/>
              <w:rPr>
                <w:rFonts w:ascii="Times New Roman" w:hAnsi="Times New Roman" w:cs="Times New Roman"/>
                <w:color w:val="auto"/>
                <w:lang w:eastAsia="zh-CN"/>
              </w:rPr>
            </w:pPr>
            <w:r w:rsidRPr="00600019">
              <w:rPr>
                <w:rFonts w:ascii="Times New Roman" w:hAnsi="Times New Roman" w:cs="Times New Roman"/>
                <w:color w:val="auto"/>
                <w:lang w:eastAsia="zh-CN"/>
              </w:rPr>
              <w:lastRenderedPageBreak/>
              <w:t>Полное наименование (Сокращенное наименование)</w:t>
            </w:r>
          </w:p>
          <w:p w:rsidR="00BD4970" w:rsidRPr="00600019" w:rsidRDefault="00BD4970" w:rsidP="00113B8F">
            <w:pPr>
              <w:autoSpaceDE w:val="0"/>
              <w:autoSpaceDN w:val="0"/>
              <w:adjustRightInd w:val="0"/>
              <w:ind w:hanging="19"/>
              <w:rPr>
                <w:rFonts w:ascii="Times New Roman" w:hAnsi="Times New Roman" w:cs="Times New Roman"/>
                <w:color w:val="auto"/>
                <w:lang w:eastAsia="zh-CN"/>
              </w:rPr>
            </w:pPr>
            <w:r w:rsidRPr="00600019">
              <w:rPr>
                <w:rFonts w:ascii="Times New Roman" w:hAnsi="Times New Roman" w:cs="Times New Roman"/>
                <w:color w:val="auto"/>
                <w:lang w:eastAsia="zh-CN"/>
              </w:rPr>
              <w:t xml:space="preserve">ИНН: </w:t>
            </w:r>
          </w:p>
          <w:p w:rsidR="00BD4970" w:rsidRPr="00600019" w:rsidRDefault="00BD4970" w:rsidP="00113B8F">
            <w:pPr>
              <w:autoSpaceDE w:val="0"/>
              <w:autoSpaceDN w:val="0"/>
              <w:adjustRightInd w:val="0"/>
              <w:ind w:hanging="19"/>
              <w:rPr>
                <w:rFonts w:ascii="Times New Roman" w:hAnsi="Times New Roman" w:cs="Times New Roman"/>
                <w:color w:val="auto"/>
                <w:lang w:eastAsia="zh-CN"/>
              </w:rPr>
            </w:pPr>
            <w:r w:rsidRPr="00600019">
              <w:rPr>
                <w:rFonts w:ascii="Times New Roman" w:hAnsi="Times New Roman" w:cs="Times New Roman"/>
                <w:color w:val="auto"/>
                <w:lang w:eastAsia="zh-CN"/>
              </w:rPr>
              <w:t>КПП (при наличии):</w:t>
            </w:r>
          </w:p>
          <w:p w:rsidR="00BD4970" w:rsidRPr="00600019" w:rsidRDefault="00BD4970" w:rsidP="00113B8F">
            <w:pPr>
              <w:autoSpaceDE w:val="0"/>
              <w:autoSpaceDN w:val="0"/>
              <w:adjustRightInd w:val="0"/>
              <w:ind w:hanging="19"/>
              <w:rPr>
                <w:rFonts w:ascii="Times New Roman" w:hAnsi="Times New Roman" w:cs="Times New Roman"/>
                <w:color w:val="auto"/>
                <w:lang w:eastAsia="zh-CN"/>
              </w:rPr>
            </w:pPr>
            <w:r w:rsidRPr="00600019">
              <w:rPr>
                <w:rFonts w:ascii="Times New Roman" w:hAnsi="Times New Roman" w:cs="Times New Roman"/>
                <w:color w:val="auto"/>
                <w:lang w:eastAsia="zh-CN"/>
              </w:rPr>
              <w:t xml:space="preserve">ОГРН/ОГРНИП: </w:t>
            </w:r>
          </w:p>
          <w:p w:rsidR="00BD4970" w:rsidRPr="00600019" w:rsidRDefault="00BD4970" w:rsidP="00113B8F">
            <w:pPr>
              <w:rPr>
                <w:rFonts w:ascii="Times New Roman" w:hAnsi="Times New Roman" w:cs="Times New Roman"/>
                <w:color w:val="auto"/>
              </w:rPr>
            </w:pPr>
            <w:r w:rsidRPr="00600019">
              <w:rPr>
                <w:rFonts w:ascii="Times New Roman" w:hAnsi="Times New Roman" w:cs="Times New Roman"/>
                <w:color w:val="auto"/>
              </w:rPr>
              <w:t xml:space="preserve">Почтовый/фактический адрес: </w:t>
            </w:r>
          </w:p>
          <w:p w:rsidR="00BD4970" w:rsidRPr="00600019" w:rsidRDefault="00BD4970" w:rsidP="00113B8F">
            <w:pPr>
              <w:rPr>
                <w:rFonts w:ascii="Times New Roman" w:hAnsi="Times New Roman" w:cs="Times New Roman"/>
                <w:color w:val="auto"/>
              </w:rPr>
            </w:pPr>
          </w:p>
          <w:p w:rsidR="00BD4970" w:rsidRPr="00600019" w:rsidRDefault="00BD4970" w:rsidP="00113B8F">
            <w:pPr>
              <w:rPr>
                <w:rFonts w:ascii="Times New Roman" w:hAnsi="Times New Roman" w:cs="Times New Roman"/>
                <w:color w:val="auto"/>
              </w:rPr>
            </w:pPr>
            <w:r w:rsidRPr="00600019">
              <w:rPr>
                <w:rFonts w:ascii="Times New Roman" w:hAnsi="Times New Roman" w:cs="Times New Roman"/>
                <w:color w:val="auto"/>
              </w:rPr>
              <w:t xml:space="preserve">Электронная почта: </w:t>
            </w:r>
          </w:p>
          <w:p w:rsidR="00BD4970" w:rsidRPr="00600019" w:rsidRDefault="00BD4970" w:rsidP="00113B8F">
            <w:pPr>
              <w:rPr>
                <w:rFonts w:ascii="Times New Roman" w:hAnsi="Times New Roman" w:cs="Times New Roman"/>
                <w:color w:val="auto"/>
              </w:rPr>
            </w:pPr>
            <w:r w:rsidRPr="00600019">
              <w:rPr>
                <w:rFonts w:ascii="Times New Roman" w:hAnsi="Times New Roman" w:cs="Times New Roman"/>
                <w:color w:val="auto"/>
              </w:rPr>
              <w:t xml:space="preserve">Телефон: </w:t>
            </w:r>
          </w:p>
          <w:p w:rsidR="00BD4970" w:rsidRPr="00600019" w:rsidRDefault="00BD4970" w:rsidP="00113B8F">
            <w:pPr>
              <w:autoSpaceDE w:val="0"/>
              <w:autoSpaceDN w:val="0"/>
              <w:adjustRightInd w:val="0"/>
              <w:ind w:hanging="19"/>
              <w:rPr>
                <w:rFonts w:ascii="Times New Roman" w:hAnsi="Times New Roman" w:cs="Times New Roman"/>
                <w:color w:val="auto"/>
                <w:lang w:eastAsia="zh-CN"/>
              </w:rPr>
            </w:pPr>
            <w:r w:rsidRPr="00600019">
              <w:rPr>
                <w:rFonts w:ascii="Times New Roman" w:hAnsi="Times New Roman" w:cs="Times New Roman"/>
                <w:color w:val="auto"/>
                <w:lang w:eastAsia="zh-CN"/>
              </w:rPr>
              <w:t>Банковские реквизиты:</w:t>
            </w:r>
          </w:p>
          <w:p w:rsidR="00BD4970" w:rsidRDefault="00BD4970" w:rsidP="00113B8F">
            <w:pPr>
              <w:shd w:val="clear" w:color="auto" w:fill="FFFFFF"/>
              <w:rPr>
                <w:rFonts w:ascii="Times New Roman" w:hAnsi="Times New Roman" w:cs="Times New Roman"/>
                <w:color w:val="auto"/>
              </w:rPr>
            </w:pPr>
          </w:p>
          <w:p w:rsidR="002E6ABD" w:rsidRPr="002E6ABD" w:rsidRDefault="002E6ABD" w:rsidP="002E6ABD">
            <w:pPr>
              <w:shd w:val="clear" w:color="auto" w:fill="FFFFFF"/>
              <w:rPr>
                <w:rFonts w:ascii="Times New Roman" w:hAnsi="Times New Roman" w:cs="Times New Roman"/>
                <w:color w:val="auto"/>
              </w:rPr>
            </w:pPr>
            <w:r w:rsidRPr="002E6ABD">
              <w:rPr>
                <w:rFonts w:ascii="Times New Roman" w:hAnsi="Times New Roman" w:cs="Times New Roman"/>
                <w:color w:val="auto"/>
              </w:rPr>
              <w:t xml:space="preserve">Лицо, имеющее право без доверенности </w:t>
            </w:r>
            <w:r w:rsidRPr="002E6ABD">
              <w:rPr>
                <w:rFonts w:ascii="Times New Roman" w:hAnsi="Times New Roman" w:cs="Times New Roman"/>
                <w:color w:val="auto"/>
              </w:rPr>
              <w:lastRenderedPageBreak/>
              <w:t>действовать от имени юридического лица:</w:t>
            </w:r>
          </w:p>
          <w:p w:rsidR="002E6ABD" w:rsidRPr="00600019" w:rsidRDefault="002E6ABD" w:rsidP="002E6ABD">
            <w:pPr>
              <w:shd w:val="clear" w:color="auto" w:fill="FFFFFF"/>
              <w:rPr>
                <w:rFonts w:ascii="Times New Roman" w:hAnsi="Times New Roman" w:cs="Times New Roman"/>
                <w:color w:val="auto"/>
              </w:rPr>
            </w:pPr>
            <w:r w:rsidRPr="002E6ABD">
              <w:rPr>
                <w:rFonts w:ascii="Times New Roman" w:hAnsi="Times New Roman" w:cs="Times New Roman"/>
                <w:color w:val="auto"/>
              </w:rPr>
              <w:t>ФИО ИНН:</w:t>
            </w:r>
          </w:p>
        </w:tc>
      </w:tr>
    </w:tbl>
    <w:p w:rsidR="00BD4970" w:rsidRPr="00600019" w:rsidRDefault="00BD4970" w:rsidP="00BD4970">
      <w:pPr>
        <w:pStyle w:val="ConsPlusNormal"/>
        <w:jc w:val="both"/>
        <w:rPr>
          <w:rFonts w:ascii="Times New Roman" w:hAnsi="Times New Roman" w:cs="Times New Roman"/>
          <w:sz w:val="24"/>
          <w:szCs w:val="24"/>
        </w:rPr>
      </w:pPr>
    </w:p>
    <w:p w:rsidR="00BD4970" w:rsidRPr="00600019" w:rsidRDefault="00BD4970" w:rsidP="00BD4970">
      <w:pPr>
        <w:pStyle w:val="ConsPlusNormal"/>
        <w:jc w:val="both"/>
        <w:rPr>
          <w:rFonts w:ascii="Times New Roman" w:hAnsi="Times New Roman" w:cs="Times New Roman"/>
          <w:sz w:val="24"/>
          <w:szCs w:val="24"/>
        </w:rPr>
      </w:pPr>
    </w:p>
    <w:tbl>
      <w:tblPr>
        <w:tblW w:w="0" w:type="auto"/>
        <w:tblLayout w:type="fixed"/>
        <w:tblLook w:val="0000" w:firstRow="0" w:lastRow="0" w:firstColumn="0" w:lastColumn="0" w:noHBand="0" w:noVBand="0"/>
      </w:tblPr>
      <w:tblGrid>
        <w:gridCol w:w="4608"/>
        <w:gridCol w:w="720"/>
        <w:gridCol w:w="4320"/>
      </w:tblGrid>
      <w:tr w:rsidR="00BD4970" w:rsidRPr="00600019" w:rsidTr="00113B8F">
        <w:tc>
          <w:tcPr>
            <w:tcW w:w="4608" w:type="dxa"/>
          </w:tcPr>
          <w:p w:rsidR="00BD4970" w:rsidRPr="00600019" w:rsidRDefault="00BD4970" w:rsidP="00113B8F">
            <w:pPr>
              <w:rPr>
                <w:rFonts w:ascii="Times New Roman" w:hAnsi="Times New Roman" w:cs="Times New Roman"/>
                <w:b/>
              </w:rPr>
            </w:pPr>
            <w:r w:rsidRPr="00600019">
              <w:rPr>
                <w:rFonts w:ascii="Times New Roman" w:hAnsi="Times New Roman" w:cs="Times New Roman"/>
                <w:b/>
              </w:rPr>
              <w:t>Заказчик:</w:t>
            </w:r>
          </w:p>
          <w:p w:rsidR="00BD4970" w:rsidRPr="00600019" w:rsidRDefault="00BD4970" w:rsidP="00113B8F">
            <w:pPr>
              <w:rPr>
                <w:rFonts w:ascii="Times New Roman" w:hAnsi="Times New Roman" w:cs="Times New Roman"/>
              </w:rPr>
            </w:pPr>
          </w:p>
          <w:p w:rsidR="00BD4970" w:rsidRPr="00600019" w:rsidRDefault="00815C17" w:rsidP="00113B8F">
            <w:pPr>
              <w:rPr>
                <w:rFonts w:ascii="Times New Roman" w:hAnsi="Times New Roman" w:cs="Times New Roman"/>
                <w:i/>
              </w:rPr>
            </w:pPr>
            <w:r w:rsidRPr="00600019">
              <w:rPr>
                <w:rFonts w:ascii="Times New Roman" w:hAnsi="Times New Roman" w:cs="Times New Roman"/>
              </w:rPr>
              <w:t>СПб ГБУ «ГосЖилФонд»</w:t>
            </w:r>
            <w:r w:rsidR="00BD4970" w:rsidRPr="00600019">
              <w:rPr>
                <w:rFonts w:ascii="Times New Roman" w:hAnsi="Times New Roman" w:cs="Times New Roman"/>
                <w:i/>
              </w:rPr>
              <w:t xml:space="preserve"> </w:t>
            </w:r>
          </w:p>
          <w:p w:rsidR="00BD4970" w:rsidRPr="00600019" w:rsidRDefault="00BD4970" w:rsidP="00113B8F">
            <w:pPr>
              <w:rPr>
                <w:rFonts w:ascii="Times New Roman" w:hAnsi="Times New Roman" w:cs="Times New Roman"/>
              </w:rPr>
            </w:pPr>
          </w:p>
          <w:p w:rsidR="00BD4970" w:rsidRPr="00600019" w:rsidRDefault="00BD4970" w:rsidP="00113B8F">
            <w:pPr>
              <w:rPr>
                <w:rFonts w:ascii="Times New Roman" w:hAnsi="Times New Roman" w:cs="Times New Roman"/>
              </w:rPr>
            </w:pPr>
            <w:r w:rsidRPr="00600019">
              <w:rPr>
                <w:rFonts w:ascii="Times New Roman" w:hAnsi="Times New Roman" w:cs="Times New Roman"/>
              </w:rPr>
              <w:t>Должность</w:t>
            </w:r>
          </w:p>
        </w:tc>
        <w:tc>
          <w:tcPr>
            <w:tcW w:w="720" w:type="dxa"/>
          </w:tcPr>
          <w:p w:rsidR="00BD4970" w:rsidRPr="00600019" w:rsidRDefault="00BD4970" w:rsidP="00113B8F">
            <w:pPr>
              <w:rPr>
                <w:rFonts w:ascii="Times New Roman" w:hAnsi="Times New Roman" w:cs="Times New Roman"/>
              </w:rPr>
            </w:pPr>
          </w:p>
        </w:tc>
        <w:tc>
          <w:tcPr>
            <w:tcW w:w="4320" w:type="dxa"/>
          </w:tcPr>
          <w:p w:rsidR="00BD4970" w:rsidRPr="00600019" w:rsidRDefault="00BD4970" w:rsidP="00113B8F">
            <w:pPr>
              <w:rPr>
                <w:rFonts w:ascii="Times New Roman" w:hAnsi="Times New Roman" w:cs="Times New Roman"/>
                <w:b/>
              </w:rPr>
            </w:pPr>
            <w:r w:rsidRPr="00600019">
              <w:rPr>
                <w:rFonts w:ascii="Times New Roman" w:hAnsi="Times New Roman" w:cs="Times New Roman"/>
                <w:b/>
              </w:rPr>
              <w:t>Поставщик:</w:t>
            </w:r>
          </w:p>
          <w:p w:rsidR="00BD4970" w:rsidRPr="00600019" w:rsidRDefault="00BD4970" w:rsidP="00113B8F">
            <w:pPr>
              <w:rPr>
                <w:rFonts w:ascii="Times New Roman" w:hAnsi="Times New Roman" w:cs="Times New Roman"/>
              </w:rPr>
            </w:pPr>
          </w:p>
          <w:p w:rsidR="00BD4970" w:rsidRPr="00600019" w:rsidRDefault="00BD4970" w:rsidP="00113B8F">
            <w:pPr>
              <w:rPr>
                <w:rFonts w:ascii="Times New Roman" w:hAnsi="Times New Roman" w:cs="Times New Roman"/>
              </w:rPr>
            </w:pPr>
            <w:r w:rsidRPr="00600019">
              <w:rPr>
                <w:rFonts w:ascii="Times New Roman" w:hAnsi="Times New Roman" w:cs="Times New Roman"/>
                <w:color w:val="auto"/>
                <w:lang w:eastAsia="zh-CN"/>
              </w:rPr>
              <w:t>Наименование</w:t>
            </w:r>
          </w:p>
          <w:p w:rsidR="00BD4970" w:rsidRPr="00600019" w:rsidRDefault="00BD4970" w:rsidP="00113B8F">
            <w:pPr>
              <w:rPr>
                <w:rFonts w:ascii="Times New Roman" w:hAnsi="Times New Roman" w:cs="Times New Roman"/>
              </w:rPr>
            </w:pPr>
          </w:p>
          <w:p w:rsidR="00BD4970" w:rsidRPr="00600019" w:rsidRDefault="00BD4970" w:rsidP="00113B8F">
            <w:pPr>
              <w:rPr>
                <w:rFonts w:ascii="Times New Roman" w:hAnsi="Times New Roman" w:cs="Times New Roman"/>
              </w:rPr>
            </w:pPr>
          </w:p>
          <w:p w:rsidR="00BD4970" w:rsidRPr="00600019" w:rsidRDefault="00BD4970" w:rsidP="00113B8F">
            <w:pPr>
              <w:rPr>
                <w:rFonts w:ascii="Times New Roman" w:hAnsi="Times New Roman" w:cs="Times New Roman"/>
              </w:rPr>
            </w:pPr>
          </w:p>
          <w:p w:rsidR="00BD4970" w:rsidRPr="00600019" w:rsidRDefault="00BD4970" w:rsidP="00113B8F">
            <w:pPr>
              <w:rPr>
                <w:rFonts w:ascii="Times New Roman" w:hAnsi="Times New Roman" w:cs="Times New Roman"/>
              </w:rPr>
            </w:pPr>
            <w:r w:rsidRPr="00600019">
              <w:rPr>
                <w:rFonts w:ascii="Times New Roman" w:hAnsi="Times New Roman" w:cs="Times New Roman"/>
              </w:rPr>
              <w:t>Должность</w:t>
            </w:r>
          </w:p>
        </w:tc>
      </w:tr>
      <w:tr w:rsidR="00BD4970" w:rsidRPr="00600019" w:rsidTr="00113B8F">
        <w:trPr>
          <w:trHeight w:val="414"/>
        </w:trPr>
        <w:tc>
          <w:tcPr>
            <w:tcW w:w="4608" w:type="dxa"/>
          </w:tcPr>
          <w:p w:rsidR="00BD4970" w:rsidRPr="00600019" w:rsidRDefault="00BD4970" w:rsidP="00113B8F">
            <w:pPr>
              <w:rPr>
                <w:rFonts w:ascii="Times New Roman" w:hAnsi="Times New Roman" w:cs="Times New Roman"/>
              </w:rPr>
            </w:pPr>
            <w:r w:rsidRPr="00600019">
              <w:rPr>
                <w:rFonts w:ascii="Times New Roman" w:hAnsi="Times New Roman" w:cs="Times New Roman"/>
              </w:rPr>
              <w:t>____________________ (Ф.И.О.)</w:t>
            </w:r>
          </w:p>
          <w:p w:rsidR="00BD4970" w:rsidRPr="00600019" w:rsidRDefault="00BD4970" w:rsidP="00113B8F">
            <w:pPr>
              <w:rPr>
                <w:rFonts w:ascii="Times New Roman" w:hAnsi="Times New Roman" w:cs="Times New Roman"/>
                <w:i/>
              </w:rPr>
            </w:pPr>
            <w:r w:rsidRPr="00600019">
              <w:rPr>
                <w:rFonts w:ascii="Times New Roman" w:hAnsi="Times New Roman" w:cs="Times New Roman"/>
                <w:i/>
              </w:rPr>
              <w:t>(подписано ЭЦП</w:t>
            </w:r>
            <w:r w:rsidRPr="00600019">
              <w:rPr>
                <w:rFonts w:ascii="Times New Roman" w:hAnsi="Times New Roman" w:cs="Times New Roman"/>
              </w:rPr>
              <w:t>)</w:t>
            </w:r>
            <w:r w:rsidRPr="00600019">
              <w:rPr>
                <w:rFonts w:ascii="Times New Roman" w:hAnsi="Times New Roman" w:cs="Times New Roman"/>
                <w:i/>
              </w:rPr>
              <w:t xml:space="preserve">      расшифровка подписи</w:t>
            </w:r>
          </w:p>
        </w:tc>
        <w:tc>
          <w:tcPr>
            <w:tcW w:w="720" w:type="dxa"/>
          </w:tcPr>
          <w:p w:rsidR="00BD4970" w:rsidRPr="00600019" w:rsidRDefault="00BD4970" w:rsidP="00113B8F">
            <w:pPr>
              <w:rPr>
                <w:rFonts w:ascii="Times New Roman" w:hAnsi="Times New Roman" w:cs="Times New Roman"/>
              </w:rPr>
            </w:pPr>
          </w:p>
        </w:tc>
        <w:tc>
          <w:tcPr>
            <w:tcW w:w="4320" w:type="dxa"/>
          </w:tcPr>
          <w:p w:rsidR="00BD4970" w:rsidRPr="00600019" w:rsidRDefault="00BD4970" w:rsidP="00113B8F">
            <w:pPr>
              <w:rPr>
                <w:rFonts w:ascii="Times New Roman" w:hAnsi="Times New Roman" w:cs="Times New Roman"/>
              </w:rPr>
            </w:pPr>
            <w:r w:rsidRPr="00600019">
              <w:rPr>
                <w:rFonts w:ascii="Times New Roman" w:hAnsi="Times New Roman" w:cs="Times New Roman"/>
              </w:rPr>
              <w:t>___________________ (Ф.И.О.)</w:t>
            </w:r>
          </w:p>
          <w:p w:rsidR="00BD4970" w:rsidRPr="00600019" w:rsidRDefault="00BD4970" w:rsidP="00113B8F">
            <w:pPr>
              <w:rPr>
                <w:rFonts w:ascii="Times New Roman" w:hAnsi="Times New Roman" w:cs="Times New Roman"/>
                <w:i/>
              </w:rPr>
            </w:pPr>
            <w:r w:rsidRPr="00600019">
              <w:rPr>
                <w:rFonts w:ascii="Times New Roman" w:hAnsi="Times New Roman" w:cs="Times New Roman"/>
                <w:i/>
              </w:rPr>
              <w:t>(подписано ЭЦП</w:t>
            </w:r>
            <w:r w:rsidRPr="00600019">
              <w:rPr>
                <w:rFonts w:ascii="Times New Roman" w:hAnsi="Times New Roman" w:cs="Times New Roman"/>
              </w:rPr>
              <w:t>)</w:t>
            </w:r>
            <w:r w:rsidRPr="00600019">
              <w:rPr>
                <w:rFonts w:ascii="Times New Roman" w:hAnsi="Times New Roman" w:cs="Times New Roman"/>
                <w:i/>
              </w:rPr>
              <w:t xml:space="preserve">  расшифровка подписи</w:t>
            </w:r>
          </w:p>
        </w:tc>
      </w:tr>
    </w:tbl>
    <w:p w:rsidR="00BD4970" w:rsidRPr="00600019" w:rsidRDefault="00BD4970" w:rsidP="00BD4970">
      <w:pPr>
        <w:pStyle w:val="ConsPlusNormal"/>
        <w:jc w:val="both"/>
        <w:rPr>
          <w:rFonts w:ascii="Times New Roman" w:hAnsi="Times New Roman" w:cs="Times New Roman"/>
          <w:sz w:val="24"/>
          <w:szCs w:val="24"/>
        </w:rPr>
      </w:pPr>
    </w:p>
    <w:p w:rsidR="00BD4970" w:rsidRPr="00600019" w:rsidRDefault="00BD4970" w:rsidP="00BD4970">
      <w:pPr>
        <w:pStyle w:val="ConsPlusNormal"/>
        <w:jc w:val="both"/>
        <w:rPr>
          <w:rFonts w:ascii="Times New Roman" w:hAnsi="Times New Roman" w:cs="Times New Roman"/>
          <w:sz w:val="24"/>
          <w:szCs w:val="24"/>
        </w:rPr>
        <w:sectPr w:rsidR="00BD4970" w:rsidRPr="00600019" w:rsidSect="00113B8F">
          <w:footerReference w:type="default" r:id="rId19"/>
          <w:pgSz w:w="11906" w:h="16838"/>
          <w:pgMar w:top="1134" w:right="850" w:bottom="1134" w:left="1701" w:header="708" w:footer="708" w:gutter="0"/>
          <w:cols w:space="708"/>
          <w:docGrid w:linePitch="360"/>
        </w:sectPr>
      </w:pPr>
    </w:p>
    <w:p w:rsidR="00BD4970" w:rsidRPr="00600019" w:rsidRDefault="00BD4970" w:rsidP="00294018">
      <w:pPr>
        <w:pStyle w:val="ConsPlusNormal"/>
        <w:jc w:val="right"/>
        <w:outlineLvl w:val="1"/>
        <w:rPr>
          <w:rFonts w:ascii="Times New Roman" w:hAnsi="Times New Roman" w:cs="Times New Roman"/>
          <w:sz w:val="24"/>
          <w:szCs w:val="24"/>
        </w:rPr>
      </w:pPr>
      <w:r w:rsidRPr="00600019">
        <w:rPr>
          <w:rFonts w:ascii="Times New Roman" w:hAnsi="Times New Roman" w:cs="Times New Roman"/>
          <w:sz w:val="24"/>
          <w:szCs w:val="24"/>
        </w:rPr>
        <w:lastRenderedPageBreak/>
        <w:t>Приложение</w:t>
      </w:r>
      <w:r w:rsidR="00294018" w:rsidRPr="00600019">
        <w:rPr>
          <w:rFonts w:ascii="Times New Roman" w:hAnsi="Times New Roman" w:cs="Times New Roman"/>
          <w:sz w:val="24"/>
          <w:szCs w:val="24"/>
        </w:rPr>
        <w:t xml:space="preserve"> № 1</w:t>
      </w:r>
      <w:r w:rsidRPr="00600019">
        <w:rPr>
          <w:rFonts w:ascii="Times New Roman" w:hAnsi="Times New Roman" w:cs="Times New Roman"/>
          <w:sz w:val="24"/>
          <w:szCs w:val="24"/>
        </w:rPr>
        <w:t xml:space="preserve"> к Контракту N ___</w:t>
      </w:r>
    </w:p>
    <w:p w:rsidR="00C05401" w:rsidRDefault="00BD4970" w:rsidP="00BD4970">
      <w:pPr>
        <w:pStyle w:val="ConsPlusNormal"/>
        <w:jc w:val="center"/>
        <w:rPr>
          <w:rFonts w:ascii="Times New Roman" w:hAnsi="Times New Roman" w:cs="Times New Roman"/>
          <w:sz w:val="24"/>
          <w:szCs w:val="24"/>
        </w:rPr>
      </w:pPr>
      <w:bookmarkStart w:id="51" w:name="P1909"/>
      <w:bookmarkEnd w:id="51"/>
      <w:r w:rsidRPr="00600019">
        <w:rPr>
          <w:rFonts w:ascii="Times New Roman" w:hAnsi="Times New Roman" w:cs="Times New Roman"/>
          <w:sz w:val="24"/>
          <w:szCs w:val="24"/>
        </w:rPr>
        <w:t>Спецификация</w:t>
      </w:r>
      <w:r w:rsidR="00294018" w:rsidRPr="00600019">
        <w:rPr>
          <w:rStyle w:val="af0"/>
          <w:rFonts w:ascii="Times New Roman" w:hAnsi="Times New Roman" w:cs="Times New Roman"/>
          <w:sz w:val="24"/>
          <w:szCs w:val="24"/>
        </w:rPr>
        <w:footnoteReference w:id="1"/>
      </w:r>
    </w:p>
    <w:p w:rsidR="00F21F9A" w:rsidRDefault="00F21F9A" w:rsidP="00BD4970">
      <w:pPr>
        <w:pStyle w:val="ConsPlusNormal"/>
        <w:jc w:val="center"/>
        <w:rPr>
          <w:rFonts w:ascii="Times New Roman" w:hAnsi="Times New Roman" w:cs="Times New Roman"/>
          <w:sz w:val="24"/>
          <w:szCs w:val="24"/>
        </w:rPr>
      </w:pPr>
    </w:p>
    <w:p w:rsidR="00F21F9A" w:rsidRDefault="00F21F9A" w:rsidP="00BD4970">
      <w:pPr>
        <w:pStyle w:val="ConsPlusNormal"/>
        <w:jc w:val="center"/>
        <w:rPr>
          <w:rFonts w:ascii="Times New Roman" w:hAnsi="Times New Roman" w:cs="Times New Roman"/>
          <w:sz w:val="24"/>
          <w:szCs w:val="24"/>
        </w:rPr>
        <w:sectPr w:rsidR="00F21F9A" w:rsidSect="00F21F9A">
          <w:type w:val="continuous"/>
          <w:pgSz w:w="16838" w:h="11906" w:orient="landscape" w:code="9"/>
          <w:pgMar w:top="426" w:right="1134" w:bottom="993" w:left="851" w:header="397" w:footer="397" w:gutter="0"/>
          <w:cols w:space="720"/>
          <w:titlePg/>
          <w:docGrid w:linePitch="326"/>
        </w:sectPr>
      </w:pPr>
    </w:p>
    <w:tbl>
      <w:tblPr>
        <w:tblW w:w="15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276"/>
        <w:gridCol w:w="6662"/>
        <w:gridCol w:w="709"/>
        <w:gridCol w:w="709"/>
        <w:gridCol w:w="709"/>
        <w:gridCol w:w="850"/>
        <w:gridCol w:w="12"/>
        <w:gridCol w:w="697"/>
        <w:gridCol w:w="1417"/>
        <w:gridCol w:w="1701"/>
        <w:gridCol w:w="12"/>
      </w:tblGrid>
      <w:tr w:rsidR="002959DF" w:rsidRPr="00600019" w:rsidTr="00F21F9A">
        <w:trPr>
          <w:gridAfter w:val="1"/>
          <w:wAfter w:w="12" w:type="dxa"/>
          <w:cantSplit/>
          <w:trHeight w:val="2567"/>
          <w:jc w:val="center"/>
        </w:trPr>
        <w:tc>
          <w:tcPr>
            <w:tcW w:w="562" w:type="dxa"/>
            <w:shd w:val="clear" w:color="auto" w:fill="auto"/>
            <w:vAlign w:val="center"/>
          </w:tcPr>
          <w:p w:rsidR="002959DF" w:rsidRPr="00600019" w:rsidRDefault="002959DF" w:rsidP="006A0620">
            <w:pPr>
              <w:tabs>
                <w:tab w:val="left" w:pos="3570"/>
              </w:tabs>
              <w:jc w:val="center"/>
              <w:rPr>
                <w:rFonts w:ascii="Times New Roman" w:hAnsi="Times New Roman" w:cs="Times New Roman"/>
                <w:b/>
              </w:rPr>
            </w:pPr>
            <w:r w:rsidRPr="00600019">
              <w:rPr>
                <w:rFonts w:ascii="Times New Roman" w:hAnsi="Times New Roman" w:cs="Times New Roman"/>
                <w:b/>
              </w:rPr>
              <w:t>№ п/п</w:t>
            </w:r>
          </w:p>
        </w:tc>
        <w:tc>
          <w:tcPr>
            <w:tcW w:w="1276" w:type="dxa"/>
            <w:shd w:val="clear" w:color="auto" w:fill="auto"/>
            <w:vAlign w:val="center"/>
            <w:hideMark/>
          </w:tcPr>
          <w:p w:rsidR="002959DF" w:rsidRPr="00600019" w:rsidRDefault="002959DF" w:rsidP="006A0620">
            <w:pPr>
              <w:tabs>
                <w:tab w:val="left" w:pos="3570"/>
              </w:tabs>
              <w:jc w:val="center"/>
              <w:rPr>
                <w:rFonts w:ascii="Times New Roman" w:hAnsi="Times New Roman" w:cs="Times New Roman"/>
                <w:b/>
              </w:rPr>
            </w:pPr>
            <w:r w:rsidRPr="00600019">
              <w:rPr>
                <w:rFonts w:ascii="Times New Roman" w:hAnsi="Times New Roman" w:cs="Times New Roman"/>
                <w:b/>
              </w:rPr>
              <w:t>Наименование</w:t>
            </w:r>
          </w:p>
          <w:p w:rsidR="002959DF" w:rsidRPr="00600019" w:rsidRDefault="002959DF" w:rsidP="006A0620">
            <w:pPr>
              <w:tabs>
                <w:tab w:val="left" w:pos="3570"/>
              </w:tabs>
              <w:jc w:val="center"/>
              <w:rPr>
                <w:rFonts w:ascii="Times New Roman" w:hAnsi="Times New Roman" w:cs="Times New Roman"/>
                <w:b/>
              </w:rPr>
            </w:pPr>
            <w:r>
              <w:rPr>
                <w:rFonts w:ascii="Times New Roman" w:hAnsi="Times New Roman" w:cs="Times New Roman"/>
                <w:b/>
              </w:rPr>
              <w:t>товара</w:t>
            </w:r>
          </w:p>
        </w:tc>
        <w:tc>
          <w:tcPr>
            <w:tcW w:w="6662" w:type="dxa"/>
            <w:vAlign w:val="center"/>
          </w:tcPr>
          <w:p w:rsidR="002959DF" w:rsidRPr="00600019" w:rsidRDefault="002959DF" w:rsidP="006A0620">
            <w:pPr>
              <w:tabs>
                <w:tab w:val="left" w:pos="3570"/>
              </w:tabs>
              <w:jc w:val="center"/>
              <w:rPr>
                <w:rFonts w:ascii="Times New Roman" w:hAnsi="Times New Roman" w:cs="Times New Roman"/>
                <w:b/>
              </w:rPr>
            </w:pPr>
          </w:p>
          <w:p w:rsidR="002959DF" w:rsidRPr="00600019" w:rsidRDefault="002959DF" w:rsidP="006A0620">
            <w:pPr>
              <w:tabs>
                <w:tab w:val="left" w:pos="3570"/>
              </w:tabs>
              <w:jc w:val="center"/>
              <w:rPr>
                <w:rFonts w:ascii="Times New Roman" w:hAnsi="Times New Roman" w:cs="Times New Roman"/>
                <w:b/>
              </w:rPr>
            </w:pPr>
            <w:r w:rsidRPr="00600019">
              <w:rPr>
                <w:rFonts w:ascii="Times New Roman" w:hAnsi="Times New Roman" w:cs="Times New Roman"/>
                <w:b/>
              </w:rPr>
              <w:t>Показатели закупаемого товара</w:t>
            </w:r>
          </w:p>
          <w:p w:rsidR="002959DF" w:rsidRPr="00600019" w:rsidRDefault="002959DF" w:rsidP="006A0620">
            <w:pPr>
              <w:tabs>
                <w:tab w:val="left" w:pos="3570"/>
              </w:tabs>
              <w:jc w:val="center"/>
              <w:rPr>
                <w:rFonts w:ascii="Times New Roman" w:hAnsi="Times New Roman" w:cs="Times New Roman"/>
                <w:b/>
              </w:rPr>
            </w:pPr>
            <w:r w:rsidRPr="00600019">
              <w:rPr>
                <w:rFonts w:ascii="Times New Roman" w:hAnsi="Times New Roman" w:cs="Times New Roman"/>
                <w:b/>
              </w:rPr>
              <w:t>Товарный знак (при наличии)</w:t>
            </w:r>
          </w:p>
          <w:p w:rsidR="002959DF" w:rsidRPr="00600019" w:rsidRDefault="002959DF" w:rsidP="006A0620">
            <w:pPr>
              <w:tabs>
                <w:tab w:val="left" w:pos="3570"/>
              </w:tabs>
              <w:jc w:val="center"/>
              <w:rPr>
                <w:rFonts w:ascii="Times New Roman" w:hAnsi="Times New Roman" w:cs="Times New Roman"/>
                <w:b/>
              </w:rPr>
            </w:pPr>
          </w:p>
        </w:tc>
        <w:tc>
          <w:tcPr>
            <w:tcW w:w="709" w:type="dxa"/>
            <w:textDirection w:val="btLr"/>
          </w:tcPr>
          <w:p w:rsidR="002959DF" w:rsidRPr="00600019" w:rsidRDefault="002959DF" w:rsidP="006A0620">
            <w:pPr>
              <w:tabs>
                <w:tab w:val="left" w:pos="3570"/>
              </w:tabs>
              <w:jc w:val="center"/>
              <w:rPr>
                <w:rFonts w:ascii="Times New Roman" w:hAnsi="Times New Roman" w:cs="Times New Roman"/>
                <w:b/>
              </w:rPr>
            </w:pPr>
            <w:r w:rsidRPr="00600019">
              <w:rPr>
                <w:rFonts w:ascii="Times New Roman" w:hAnsi="Times New Roman" w:cs="Times New Roman"/>
                <w:b/>
              </w:rPr>
              <w:t>Наименование страны происхождения товара</w:t>
            </w:r>
          </w:p>
        </w:tc>
        <w:tc>
          <w:tcPr>
            <w:tcW w:w="709" w:type="dxa"/>
            <w:textDirection w:val="btLr"/>
          </w:tcPr>
          <w:p w:rsidR="002959DF" w:rsidRPr="00CB61BA" w:rsidRDefault="002959DF" w:rsidP="006A0620">
            <w:pPr>
              <w:tabs>
                <w:tab w:val="left" w:pos="3570"/>
              </w:tabs>
              <w:jc w:val="center"/>
              <w:rPr>
                <w:rFonts w:ascii="Times New Roman" w:hAnsi="Times New Roman" w:cs="Times New Roman"/>
                <w:b/>
                <w:sz w:val="16"/>
              </w:rPr>
            </w:pPr>
            <w:r w:rsidRPr="00CB61BA">
              <w:rPr>
                <w:rFonts w:ascii="Times New Roman" w:hAnsi="Times New Roman" w:cs="Times New Roman"/>
                <w:b/>
                <w:sz w:val="16"/>
              </w:rPr>
              <w:t>КТРУ</w:t>
            </w:r>
          </w:p>
          <w:p w:rsidR="002959DF" w:rsidRPr="00CB61BA" w:rsidRDefault="002959DF" w:rsidP="006A0620">
            <w:pPr>
              <w:tabs>
                <w:tab w:val="left" w:pos="3570"/>
              </w:tabs>
              <w:jc w:val="center"/>
              <w:rPr>
                <w:rFonts w:ascii="Times New Roman" w:hAnsi="Times New Roman" w:cs="Times New Roman"/>
                <w:b/>
                <w:sz w:val="16"/>
              </w:rPr>
            </w:pPr>
            <w:r w:rsidRPr="00CB61BA">
              <w:rPr>
                <w:rFonts w:ascii="Times New Roman" w:hAnsi="Times New Roman" w:cs="Times New Roman"/>
                <w:b/>
                <w:sz w:val="16"/>
              </w:rPr>
              <w:t>(код, наименование) /</w:t>
            </w:r>
          </w:p>
          <w:p w:rsidR="002959DF" w:rsidRPr="00CB61BA" w:rsidRDefault="002959DF" w:rsidP="006A0620">
            <w:pPr>
              <w:tabs>
                <w:tab w:val="left" w:pos="3570"/>
              </w:tabs>
              <w:jc w:val="center"/>
              <w:rPr>
                <w:rFonts w:ascii="Times New Roman" w:hAnsi="Times New Roman" w:cs="Times New Roman"/>
                <w:b/>
                <w:sz w:val="16"/>
              </w:rPr>
            </w:pPr>
            <w:r w:rsidRPr="00CB61BA">
              <w:rPr>
                <w:rFonts w:ascii="Times New Roman" w:hAnsi="Times New Roman" w:cs="Times New Roman"/>
                <w:b/>
                <w:sz w:val="16"/>
              </w:rPr>
              <w:t xml:space="preserve"> при отсутствии указывается ОКПД2</w:t>
            </w:r>
          </w:p>
          <w:p w:rsidR="002959DF" w:rsidRPr="00600019" w:rsidRDefault="002959DF" w:rsidP="006A0620">
            <w:pPr>
              <w:tabs>
                <w:tab w:val="left" w:pos="3570"/>
              </w:tabs>
              <w:jc w:val="center"/>
              <w:rPr>
                <w:rFonts w:ascii="Times New Roman" w:hAnsi="Times New Roman" w:cs="Times New Roman"/>
                <w:b/>
              </w:rPr>
            </w:pPr>
            <w:r w:rsidRPr="00CB61BA">
              <w:rPr>
                <w:rFonts w:ascii="Times New Roman" w:hAnsi="Times New Roman" w:cs="Times New Roman"/>
                <w:b/>
                <w:sz w:val="16"/>
              </w:rPr>
              <w:t>(наименование, код)</w:t>
            </w:r>
          </w:p>
        </w:tc>
        <w:tc>
          <w:tcPr>
            <w:tcW w:w="709" w:type="dxa"/>
            <w:textDirection w:val="btLr"/>
            <w:vAlign w:val="center"/>
          </w:tcPr>
          <w:p w:rsidR="002959DF" w:rsidRPr="00600019" w:rsidRDefault="002959DF" w:rsidP="006A0620">
            <w:pPr>
              <w:tabs>
                <w:tab w:val="left" w:pos="3570"/>
              </w:tabs>
              <w:jc w:val="center"/>
              <w:rPr>
                <w:rFonts w:ascii="Times New Roman" w:hAnsi="Times New Roman" w:cs="Times New Roman"/>
                <w:b/>
              </w:rPr>
            </w:pPr>
            <w:r w:rsidRPr="00600019">
              <w:rPr>
                <w:rFonts w:ascii="Times New Roman" w:hAnsi="Times New Roman" w:cs="Times New Roman"/>
                <w:b/>
              </w:rPr>
              <w:t>ККН</w:t>
            </w:r>
          </w:p>
          <w:p w:rsidR="002959DF" w:rsidRPr="00600019" w:rsidRDefault="002959DF" w:rsidP="006A0620">
            <w:pPr>
              <w:tabs>
                <w:tab w:val="left" w:pos="3570"/>
              </w:tabs>
              <w:jc w:val="center"/>
              <w:rPr>
                <w:rFonts w:ascii="Times New Roman" w:hAnsi="Times New Roman" w:cs="Times New Roman"/>
                <w:b/>
              </w:rPr>
            </w:pPr>
            <w:r w:rsidRPr="00600019">
              <w:rPr>
                <w:rFonts w:ascii="Times New Roman" w:hAnsi="Times New Roman" w:cs="Times New Roman"/>
                <w:b/>
              </w:rPr>
              <w:t>(код, наименование)</w:t>
            </w:r>
          </w:p>
        </w:tc>
        <w:tc>
          <w:tcPr>
            <w:tcW w:w="850" w:type="dxa"/>
            <w:shd w:val="clear" w:color="auto" w:fill="auto"/>
            <w:textDirection w:val="btLr"/>
            <w:vAlign w:val="center"/>
            <w:hideMark/>
          </w:tcPr>
          <w:p w:rsidR="002959DF" w:rsidRPr="00600019" w:rsidRDefault="002959DF" w:rsidP="006A0620">
            <w:pPr>
              <w:tabs>
                <w:tab w:val="left" w:pos="3570"/>
              </w:tabs>
              <w:jc w:val="center"/>
              <w:rPr>
                <w:rFonts w:ascii="Times New Roman" w:hAnsi="Times New Roman" w:cs="Times New Roman"/>
                <w:b/>
              </w:rPr>
            </w:pPr>
            <w:r w:rsidRPr="00600019">
              <w:rPr>
                <w:rFonts w:ascii="Times New Roman" w:hAnsi="Times New Roman" w:cs="Times New Roman"/>
                <w:b/>
              </w:rPr>
              <w:t>Единица измерения</w:t>
            </w:r>
          </w:p>
        </w:tc>
        <w:tc>
          <w:tcPr>
            <w:tcW w:w="709" w:type="dxa"/>
            <w:gridSpan w:val="2"/>
            <w:shd w:val="pct5" w:color="auto" w:fill="auto"/>
            <w:textDirection w:val="btLr"/>
            <w:vAlign w:val="center"/>
          </w:tcPr>
          <w:p w:rsidR="002959DF" w:rsidRPr="00600019" w:rsidRDefault="002959DF" w:rsidP="006A0620">
            <w:pPr>
              <w:tabs>
                <w:tab w:val="left" w:pos="3570"/>
              </w:tabs>
              <w:jc w:val="center"/>
              <w:rPr>
                <w:rFonts w:ascii="Times New Roman" w:hAnsi="Times New Roman" w:cs="Times New Roman"/>
                <w:b/>
              </w:rPr>
            </w:pPr>
            <w:r w:rsidRPr="00600019">
              <w:rPr>
                <w:rFonts w:ascii="Times New Roman" w:hAnsi="Times New Roman" w:cs="Times New Roman"/>
                <w:b/>
                <w:bCs/>
              </w:rPr>
              <w:t>Кол-во</w:t>
            </w:r>
          </w:p>
        </w:tc>
        <w:tc>
          <w:tcPr>
            <w:tcW w:w="1417" w:type="dxa"/>
            <w:vAlign w:val="center"/>
          </w:tcPr>
          <w:p w:rsidR="002959DF" w:rsidRPr="00600019" w:rsidRDefault="002959DF" w:rsidP="006A0620">
            <w:pPr>
              <w:jc w:val="center"/>
              <w:rPr>
                <w:rFonts w:ascii="Times New Roman" w:hAnsi="Times New Roman" w:cs="Times New Roman"/>
                <w:b/>
                <w:bCs/>
              </w:rPr>
            </w:pPr>
            <w:r w:rsidRPr="00600019">
              <w:rPr>
                <w:rFonts w:ascii="Times New Roman" w:hAnsi="Times New Roman" w:cs="Times New Roman"/>
                <w:b/>
                <w:color w:val="auto"/>
                <w:lang w:eastAsia="zh-CN"/>
              </w:rPr>
              <w:t>Цена единицы товара</w:t>
            </w:r>
            <w:r w:rsidRPr="00600019">
              <w:rPr>
                <w:rFonts w:ascii="Times New Roman" w:hAnsi="Times New Roman" w:cs="Times New Roman"/>
                <w:b/>
                <w:bCs/>
              </w:rPr>
              <w:t xml:space="preserve"> с учетом НДС / без учета НДС, руб. </w:t>
            </w:r>
          </w:p>
        </w:tc>
        <w:tc>
          <w:tcPr>
            <w:tcW w:w="1701" w:type="dxa"/>
            <w:shd w:val="clear" w:color="auto" w:fill="auto"/>
            <w:vAlign w:val="center"/>
          </w:tcPr>
          <w:p w:rsidR="002959DF" w:rsidRPr="00600019" w:rsidRDefault="002959DF" w:rsidP="006A0620">
            <w:pPr>
              <w:jc w:val="center"/>
              <w:rPr>
                <w:rFonts w:ascii="Times New Roman" w:hAnsi="Times New Roman" w:cs="Times New Roman"/>
                <w:b/>
                <w:bCs/>
                <w:lang w:eastAsia="zh-CN"/>
              </w:rPr>
            </w:pPr>
            <w:r w:rsidRPr="00600019">
              <w:rPr>
                <w:rFonts w:ascii="Times New Roman" w:hAnsi="Times New Roman" w:cs="Times New Roman"/>
                <w:b/>
                <w:bCs/>
                <w:lang w:eastAsia="zh-CN"/>
              </w:rPr>
              <w:t>Цена контракта</w:t>
            </w:r>
          </w:p>
          <w:p w:rsidR="002959DF" w:rsidRPr="00600019" w:rsidRDefault="002959DF" w:rsidP="006A0620">
            <w:pPr>
              <w:jc w:val="center"/>
              <w:rPr>
                <w:rFonts w:ascii="Times New Roman" w:hAnsi="Times New Roman" w:cs="Times New Roman"/>
                <w:b/>
                <w:bCs/>
              </w:rPr>
            </w:pPr>
            <w:r w:rsidRPr="00600019">
              <w:rPr>
                <w:rFonts w:ascii="Times New Roman" w:hAnsi="Times New Roman" w:cs="Times New Roman"/>
                <w:b/>
                <w:color w:val="auto"/>
                <w:lang w:eastAsia="zh-CN"/>
              </w:rPr>
              <w:t>с учетом НДС</w:t>
            </w:r>
            <w:r w:rsidRPr="00600019">
              <w:rPr>
                <w:rFonts w:ascii="Times New Roman" w:hAnsi="Times New Roman" w:cs="Times New Roman"/>
                <w:b/>
                <w:bCs/>
              </w:rPr>
              <w:t>,</w:t>
            </w:r>
          </w:p>
          <w:p w:rsidR="002959DF" w:rsidRPr="00600019" w:rsidRDefault="002959DF" w:rsidP="006A0620">
            <w:pPr>
              <w:jc w:val="center"/>
              <w:rPr>
                <w:rFonts w:ascii="Times New Roman" w:hAnsi="Times New Roman" w:cs="Times New Roman"/>
                <w:b/>
                <w:bCs/>
              </w:rPr>
            </w:pPr>
            <w:r w:rsidRPr="00600019">
              <w:rPr>
                <w:rFonts w:ascii="Times New Roman" w:hAnsi="Times New Roman" w:cs="Times New Roman"/>
                <w:b/>
                <w:bCs/>
              </w:rPr>
              <w:t>/ без учета НДС, руб.</w:t>
            </w:r>
          </w:p>
        </w:tc>
      </w:tr>
      <w:tr w:rsidR="006E0197" w:rsidRPr="006C5232" w:rsidTr="0085703E">
        <w:trPr>
          <w:gridAfter w:val="1"/>
          <w:wAfter w:w="12" w:type="dxa"/>
          <w:cantSplit/>
          <w:trHeight w:val="4657"/>
          <w:jc w:val="center"/>
        </w:trPr>
        <w:tc>
          <w:tcPr>
            <w:tcW w:w="562" w:type="dxa"/>
            <w:shd w:val="clear" w:color="auto" w:fill="auto"/>
            <w:vAlign w:val="center"/>
          </w:tcPr>
          <w:p w:rsidR="006E0197" w:rsidRPr="006C5232" w:rsidRDefault="007B3AD3" w:rsidP="006A0620">
            <w:pPr>
              <w:tabs>
                <w:tab w:val="left" w:pos="3570"/>
              </w:tabs>
              <w:jc w:val="center"/>
              <w:rPr>
                <w:rFonts w:ascii="Times New Roman" w:hAnsi="Times New Roman" w:cs="Times New Roman"/>
                <w:b/>
                <w:sz w:val="22"/>
                <w:szCs w:val="22"/>
              </w:rPr>
            </w:pPr>
            <w:r w:rsidRPr="006C5232">
              <w:rPr>
                <w:rFonts w:ascii="Times New Roman" w:hAnsi="Times New Roman" w:cs="Times New Roman"/>
                <w:b/>
                <w:sz w:val="22"/>
                <w:szCs w:val="22"/>
              </w:rPr>
              <w:t>1</w:t>
            </w:r>
            <w:r w:rsidR="001871CE" w:rsidRPr="006C5232">
              <w:rPr>
                <w:rFonts w:ascii="Times New Roman" w:hAnsi="Times New Roman" w:cs="Times New Roman"/>
                <w:b/>
                <w:sz w:val="22"/>
                <w:szCs w:val="22"/>
              </w:rPr>
              <w:t>.</w:t>
            </w:r>
          </w:p>
        </w:tc>
        <w:tc>
          <w:tcPr>
            <w:tcW w:w="1276" w:type="dxa"/>
            <w:shd w:val="clear" w:color="auto" w:fill="auto"/>
            <w:textDirection w:val="btLr"/>
            <w:vAlign w:val="center"/>
          </w:tcPr>
          <w:p w:rsidR="00BE3519" w:rsidRPr="00D8434E" w:rsidRDefault="006B6493" w:rsidP="00546A32">
            <w:pPr>
              <w:tabs>
                <w:tab w:val="left" w:pos="3570"/>
              </w:tabs>
              <w:ind w:left="113" w:right="113"/>
              <w:jc w:val="center"/>
              <w:rPr>
                <w:rFonts w:ascii="Times New Roman" w:hAnsi="Times New Roman" w:cs="Times New Roman"/>
                <w:sz w:val="22"/>
                <w:szCs w:val="22"/>
              </w:rPr>
            </w:pPr>
            <w:r w:rsidRPr="006B6493">
              <w:rPr>
                <w:rFonts w:ascii="Times New Roman" w:hAnsi="Times New Roman" w:cs="Times New Roman"/>
                <w:sz w:val="22"/>
                <w:szCs w:val="22"/>
              </w:rPr>
              <w:t>Флаг Российской Федерации</w:t>
            </w:r>
          </w:p>
        </w:tc>
        <w:tc>
          <w:tcPr>
            <w:tcW w:w="6662" w:type="dxa"/>
            <w:vAlign w:val="center"/>
          </w:tcPr>
          <w:p w:rsidR="00617091" w:rsidRDefault="00617091" w:rsidP="006B6493">
            <w:pPr>
              <w:tabs>
                <w:tab w:val="left" w:pos="3570"/>
              </w:tabs>
              <w:rPr>
                <w:rFonts w:ascii="Times New Roman" w:hAnsi="Times New Roman" w:cs="Times New Roman"/>
                <w:color w:val="auto"/>
                <w:sz w:val="22"/>
                <w:szCs w:val="22"/>
              </w:rPr>
            </w:pPr>
            <w:r>
              <w:rPr>
                <w:rFonts w:ascii="Times New Roman" w:hAnsi="Times New Roman" w:cs="Times New Roman"/>
                <w:color w:val="auto"/>
                <w:sz w:val="22"/>
                <w:szCs w:val="22"/>
              </w:rPr>
              <w:t xml:space="preserve">Государственная символика: </w:t>
            </w:r>
            <w:r w:rsidRPr="006B6493">
              <w:rPr>
                <w:rFonts w:ascii="Times New Roman" w:hAnsi="Times New Roman" w:cs="Times New Roman"/>
                <w:sz w:val="22"/>
                <w:szCs w:val="22"/>
              </w:rPr>
              <w:t>Флаг Российской Федерации</w:t>
            </w:r>
          </w:p>
          <w:p w:rsidR="006B6493" w:rsidRPr="006B6493" w:rsidRDefault="006B6493" w:rsidP="006B6493">
            <w:pPr>
              <w:tabs>
                <w:tab w:val="left" w:pos="3570"/>
              </w:tabs>
              <w:rPr>
                <w:rFonts w:ascii="Times New Roman" w:hAnsi="Times New Roman" w:cs="Times New Roman"/>
                <w:color w:val="auto"/>
                <w:sz w:val="22"/>
                <w:szCs w:val="22"/>
              </w:rPr>
            </w:pPr>
            <w:r w:rsidRPr="006B6493">
              <w:rPr>
                <w:rFonts w:ascii="Times New Roman" w:hAnsi="Times New Roman" w:cs="Times New Roman"/>
                <w:color w:val="auto"/>
                <w:sz w:val="22"/>
                <w:szCs w:val="22"/>
              </w:rPr>
              <w:t>Назначение: Интерьерный</w:t>
            </w:r>
          </w:p>
          <w:p w:rsidR="006B6493" w:rsidRPr="006B6493" w:rsidRDefault="006B6493" w:rsidP="006B6493">
            <w:pPr>
              <w:tabs>
                <w:tab w:val="left" w:pos="3570"/>
              </w:tabs>
              <w:rPr>
                <w:rFonts w:ascii="Times New Roman" w:hAnsi="Times New Roman" w:cs="Times New Roman"/>
                <w:color w:val="auto"/>
                <w:sz w:val="22"/>
                <w:szCs w:val="22"/>
              </w:rPr>
            </w:pPr>
            <w:r w:rsidRPr="006B6493">
              <w:rPr>
                <w:rFonts w:ascii="Times New Roman" w:hAnsi="Times New Roman" w:cs="Times New Roman"/>
                <w:color w:val="auto"/>
                <w:sz w:val="22"/>
                <w:szCs w:val="22"/>
              </w:rPr>
              <w:t>Длина: 135 СМ</w:t>
            </w:r>
          </w:p>
          <w:p w:rsidR="006B6493" w:rsidRPr="006B6493" w:rsidRDefault="006B6493" w:rsidP="006B6493">
            <w:pPr>
              <w:tabs>
                <w:tab w:val="left" w:pos="3570"/>
              </w:tabs>
              <w:rPr>
                <w:rFonts w:ascii="Times New Roman" w:hAnsi="Times New Roman" w:cs="Times New Roman"/>
                <w:color w:val="auto"/>
                <w:sz w:val="22"/>
                <w:szCs w:val="22"/>
              </w:rPr>
            </w:pPr>
            <w:r w:rsidRPr="006B6493">
              <w:rPr>
                <w:rFonts w:ascii="Times New Roman" w:hAnsi="Times New Roman" w:cs="Times New Roman"/>
                <w:color w:val="auto"/>
                <w:sz w:val="22"/>
                <w:szCs w:val="22"/>
              </w:rPr>
              <w:t>Ширина:</w:t>
            </w:r>
            <w:r>
              <w:rPr>
                <w:rFonts w:ascii="Times New Roman" w:hAnsi="Times New Roman" w:cs="Times New Roman"/>
                <w:color w:val="auto"/>
                <w:sz w:val="22"/>
                <w:szCs w:val="22"/>
              </w:rPr>
              <w:t xml:space="preserve"> </w:t>
            </w:r>
            <w:r w:rsidRPr="006B6493">
              <w:rPr>
                <w:rFonts w:ascii="Times New Roman" w:hAnsi="Times New Roman" w:cs="Times New Roman"/>
                <w:color w:val="auto"/>
                <w:sz w:val="22"/>
                <w:szCs w:val="22"/>
              </w:rPr>
              <w:t>90 СМ</w:t>
            </w:r>
          </w:p>
          <w:p w:rsidR="006B6493" w:rsidRPr="006B6493" w:rsidRDefault="006B6493" w:rsidP="006B6493">
            <w:pPr>
              <w:tabs>
                <w:tab w:val="left" w:pos="3570"/>
              </w:tabs>
              <w:rPr>
                <w:rFonts w:ascii="Times New Roman" w:hAnsi="Times New Roman" w:cs="Times New Roman"/>
                <w:color w:val="auto"/>
                <w:sz w:val="22"/>
                <w:szCs w:val="22"/>
              </w:rPr>
            </w:pPr>
            <w:r w:rsidRPr="006B6493">
              <w:rPr>
                <w:rFonts w:ascii="Times New Roman" w:hAnsi="Times New Roman" w:cs="Times New Roman"/>
                <w:color w:val="auto"/>
                <w:sz w:val="22"/>
                <w:szCs w:val="22"/>
              </w:rPr>
              <w:t>Материал: Полиэфирный шелк; Оксфорд; Флажная сетка</w:t>
            </w:r>
          </w:p>
          <w:p w:rsidR="006B6493" w:rsidRPr="006B6493" w:rsidRDefault="006B6493" w:rsidP="006B6493">
            <w:pPr>
              <w:tabs>
                <w:tab w:val="left" w:pos="3570"/>
              </w:tabs>
              <w:rPr>
                <w:rFonts w:ascii="Times New Roman" w:hAnsi="Times New Roman" w:cs="Times New Roman"/>
                <w:color w:val="auto"/>
                <w:sz w:val="22"/>
                <w:szCs w:val="22"/>
              </w:rPr>
            </w:pPr>
            <w:r>
              <w:rPr>
                <w:rFonts w:ascii="Times New Roman" w:hAnsi="Times New Roman" w:cs="Times New Roman"/>
                <w:color w:val="auto"/>
                <w:sz w:val="22"/>
                <w:szCs w:val="22"/>
              </w:rPr>
              <w:t>Древко (ф</w:t>
            </w:r>
            <w:r w:rsidRPr="006B6493">
              <w:rPr>
                <w:rFonts w:ascii="Times New Roman" w:hAnsi="Times New Roman" w:cs="Times New Roman"/>
                <w:color w:val="auto"/>
                <w:sz w:val="22"/>
                <w:szCs w:val="22"/>
              </w:rPr>
              <w:t>лагшток</w:t>
            </w:r>
            <w:r>
              <w:rPr>
                <w:rFonts w:ascii="Times New Roman" w:hAnsi="Times New Roman" w:cs="Times New Roman"/>
                <w:color w:val="auto"/>
                <w:sz w:val="22"/>
                <w:szCs w:val="22"/>
              </w:rPr>
              <w:t>)</w:t>
            </w:r>
            <w:r w:rsidRPr="006B6493">
              <w:rPr>
                <w:rFonts w:ascii="Times New Roman" w:hAnsi="Times New Roman" w:cs="Times New Roman"/>
                <w:color w:val="auto"/>
                <w:sz w:val="22"/>
                <w:szCs w:val="22"/>
              </w:rPr>
              <w:t xml:space="preserve"> в комплекте: Наличие</w:t>
            </w:r>
          </w:p>
          <w:p w:rsidR="00FD4F55" w:rsidRPr="00FD4F55" w:rsidRDefault="00FD4F55" w:rsidP="00FD4F55">
            <w:pPr>
              <w:tabs>
                <w:tab w:val="left" w:pos="3570"/>
              </w:tabs>
              <w:rPr>
                <w:rFonts w:ascii="Times New Roman" w:hAnsi="Times New Roman" w:cs="Times New Roman"/>
                <w:color w:val="auto"/>
                <w:sz w:val="22"/>
                <w:szCs w:val="22"/>
              </w:rPr>
            </w:pPr>
            <w:r w:rsidRPr="00FD4F55">
              <w:rPr>
                <w:rFonts w:ascii="Times New Roman" w:hAnsi="Times New Roman" w:cs="Times New Roman"/>
                <w:color w:val="auto"/>
                <w:sz w:val="22"/>
                <w:szCs w:val="22"/>
              </w:rPr>
              <w:t xml:space="preserve">Материал </w:t>
            </w:r>
            <w:r w:rsidR="000D47E5">
              <w:rPr>
                <w:rFonts w:ascii="Times New Roman" w:hAnsi="Times New Roman" w:cs="Times New Roman"/>
                <w:color w:val="auto"/>
                <w:sz w:val="22"/>
                <w:szCs w:val="22"/>
              </w:rPr>
              <w:t>древка (</w:t>
            </w:r>
            <w:r w:rsidRPr="00FD4F55">
              <w:rPr>
                <w:rFonts w:ascii="Times New Roman" w:hAnsi="Times New Roman" w:cs="Times New Roman"/>
                <w:color w:val="auto"/>
                <w:sz w:val="22"/>
                <w:szCs w:val="22"/>
              </w:rPr>
              <w:t>флагштока</w:t>
            </w:r>
            <w:r w:rsidR="000D47E5">
              <w:rPr>
                <w:rFonts w:ascii="Times New Roman" w:hAnsi="Times New Roman" w:cs="Times New Roman"/>
                <w:color w:val="auto"/>
                <w:sz w:val="22"/>
                <w:szCs w:val="22"/>
              </w:rPr>
              <w:t>)</w:t>
            </w:r>
            <w:r w:rsidRPr="00FD4F55">
              <w:rPr>
                <w:rFonts w:ascii="Times New Roman" w:hAnsi="Times New Roman" w:cs="Times New Roman"/>
                <w:color w:val="auto"/>
                <w:sz w:val="22"/>
                <w:szCs w:val="22"/>
              </w:rPr>
              <w:t xml:space="preserve">: Дерево </w:t>
            </w:r>
          </w:p>
          <w:p w:rsidR="00FD4F55" w:rsidRPr="00FD4F55" w:rsidRDefault="00FD4F55" w:rsidP="00FD4F55">
            <w:pPr>
              <w:tabs>
                <w:tab w:val="left" w:pos="3570"/>
              </w:tabs>
              <w:rPr>
                <w:rFonts w:ascii="Times New Roman" w:hAnsi="Times New Roman" w:cs="Times New Roman"/>
                <w:color w:val="auto"/>
                <w:sz w:val="22"/>
                <w:szCs w:val="22"/>
              </w:rPr>
            </w:pPr>
            <w:r w:rsidRPr="00FD4F55">
              <w:rPr>
                <w:rFonts w:ascii="Times New Roman" w:hAnsi="Times New Roman" w:cs="Times New Roman"/>
                <w:color w:val="auto"/>
                <w:sz w:val="22"/>
                <w:szCs w:val="22"/>
              </w:rPr>
              <w:t>Цвет</w:t>
            </w:r>
            <w:r w:rsidR="000D47E5">
              <w:rPr>
                <w:rFonts w:ascii="Times New Roman" w:hAnsi="Times New Roman" w:cs="Times New Roman"/>
                <w:color w:val="auto"/>
                <w:sz w:val="22"/>
                <w:szCs w:val="22"/>
              </w:rPr>
              <w:t xml:space="preserve"> древка (</w:t>
            </w:r>
            <w:r w:rsidR="000D47E5" w:rsidRPr="00FD4F55">
              <w:rPr>
                <w:rFonts w:ascii="Times New Roman" w:hAnsi="Times New Roman" w:cs="Times New Roman"/>
                <w:color w:val="auto"/>
                <w:sz w:val="22"/>
                <w:szCs w:val="22"/>
              </w:rPr>
              <w:t>флагштока</w:t>
            </w:r>
            <w:r w:rsidR="000D47E5">
              <w:rPr>
                <w:rFonts w:ascii="Times New Roman" w:hAnsi="Times New Roman" w:cs="Times New Roman"/>
                <w:color w:val="auto"/>
                <w:sz w:val="22"/>
                <w:szCs w:val="22"/>
              </w:rPr>
              <w:t>)</w:t>
            </w:r>
            <w:r w:rsidRPr="00FD4F55">
              <w:rPr>
                <w:rFonts w:ascii="Times New Roman" w:hAnsi="Times New Roman" w:cs="Times New Roman"/>
                <w:color w:val="auto"/>
                <w:sz w:val="22"/>
                <w:szCs w:val="22"/>
              </w:rPr>
              <w:t>: Бук</w:t>
            </w:r>
          </w:p>
          <w:p w:rsidR="006B6493" w:rsidRPr="006B6493" w:rsidRDefault="00FD4F55" w:rsidP="00FD4F55">
            <w:pPr>
              <w:tabs>
                <w:tab w:val="left" w:pos="3570"/>
              </w:tabs>
              <w:rPr>
                <w:rFonts w:ascii="Times New Roman" w:hAnsi="Times New Roman" w:cs="Times New Roman"/>
                <w:color w:val="auto"/>
                <w:sz w:val="22"/>
                <w:szCs w:val="22"/>
              </w:rPr>
            </w:pPr>
            <w:r w:rsidRPr="00FD4F55">
              <w:rPr>
                <w:rFonts w:ascii="Times New Roman" w:hAnsi="Times New Roman" w:cs="Times New Roman"/>
                <w:color w:val="auto"/>
                <w:sz w:val="22"/>
                <w:szCs w:val="22"/>
              </w:rPr>
              <w:t>Покрытие</w:t>
            </w:r>
            <w:r w:rsidR="000D47E5">
              <w:rPr>
                <w:rFonts w:ascii="Times New Roman" w:hAnsi="Times New Roman" w:cs="Times New Roman"/>
                <w:color w:val="auto"/>
                <w:sz w:val="22"/>
                <w:szCs w:val="22"/>
              </w:rPr>
              <w:t xml:space="preserve"> древка (</w:t>
            </w:r>
            <w:r w:rsidR="000D47E5" w:rsidRPr="00FD4F55">
              <w:rPr>
                <w:rFonts w:ascii="Times New Roman" w:hAnsi="Times New Roman" w:cs="Times New Roman"/>
                <w:color w:val="auto"/>
                <w:sz w:val="22"/>
                <w:szCs w:val="22"/>
              </w:rPr>
              <w:t>флагштока</w:t>
            </w:r>
            <w:r w:rsidR="000D47E5">
              <w:rPr>
                <w:rFonts w:ascii="Times New Roman" w:hAnsi="Times New Roman" w:cs="Times New Roman"/>
                <w:color w:val="auto"/>
                <w:sz w:val="22"/>
                <w:szCs w:val="22"/>
              </w:rPr>
              <w:t>)</w:t>
            </w:r>
            <w:r w:rsidRPr="00FD4F55">
              <w:rPr>
                <w:rFonts w:ascii="Times New Roman" w:hAnsi="Times New Roman" w:cs="Times New Roman"/>
                <w:color w:val="auto"/>
                <w:sz w:val="22"/>
                <w:szCs w:val="22"/>
              </w:rPr>
              <w:t>: Лак</w:t>
            </w:r>
          </w:p>
          <w:p w:rsidR="006B6493" w:rsidRDefault="006B6493" w:rsidP="006B6493">
            <w:pPr>
              <w:tabs>
                <w:tab w:val="left" w:pos="3570"/>
              </w:tabs>
              <w:rPr>
                <w:rFonts w:ascii="Times New Roman" w:hAnsi="Times New Roman" w:cs="Times New Roman"/>
                <w:color w:val="auto"/>
                <w:sz w:val="22"/>
                <w:szCs w:val="22"/>
              </w:rPr>
            </w:pPr>
            <w:r w:rsidRPr="006B6493">
              <w:rPr>
                <w:rFonts w:ascii="Times New Roman" w:hAnsi="Times New Roman" w:cs="Times New Roman"/>
                <w:color w:val="auto"/>
                <w:sz w:val="22"/>
                <w:szCs w:val="22"/>
              </w:rPr>
              <w:t xml:space="preserve">Высота </w:t>
            </w:r>
            <w:r w:rsidR="000D47E5">
              <w:rPr>
                <w:rFonts w:ascii="Times New Roman" w:hAnsi="Times New Roman" w:cs="Times New Roman"/>
                <w:color w:val="auto"/>
                <w:sz w:val="22"/>
                <w:szCs w:val="22"/>
              </w:rPr>
              <w:t>древка (</w:t>
            </w:r>
            <w:r w:rsidR="000D47E5" w:rsidRPr="00FD4F55">
              <w:rPr>
                <w:rFonts w:ascii="Times New Roman" w:hAnsi="Times New Roman" w:cs="Times New Roman"/>
                <w:color w:val="auto"/>
                <w:sz w:val="22"/>
                <w:szCs w:val="22"/>
              </w:rPr>
              <w:t>флагштока</w:t>
            </w:r>
            <w:r w:rsidR="000D47E5">
              <w:rPr>
                <w:rFonts w:ascii="Times New Roman" w:hAnsi="Times New Roman" w:cs="Times New Roman"/>
                <w:color w:val="auto"/>
                <w:sz w:val="22"/>
                <w:szCs w:val="22"/>
              </w:rPr>
              <w:t>)</w:t>
            </w:r>
            <w:r w:rsidRPr="006B6493">
              <w:rPr>
                <w:rFonts w:ascii="Times New Roman" w:hAnsi="Times New Roman" w:cs="Times New Roman"/>
                <w:color w:val="auto"/>
                <w:sz w:val="22"/>
                <w:szCs w:val="22"/>
              </w:rPr>
              <w:t>: не более 223 не менее 230 СМ</w:t>
            </w:r>
          </w:p>
          <w:p w:rsidR="00546A32" w:rsidRPr="00A51151" w:rsidRDefault="006B6493" w:rsidP="006B6493">
            <w:pPr>
              <w:tabs>
                <w:tab w:val="left" w:pos="3570"/>
              </w:tabs>
              <w:rPr>
                <w:rFonts w:ascii="Times New Roman" w:hAnsi="Times New Roman" w:cs="Times New Roman"/>
                <w:color w:val="auto"/>
                <w:sz w:val="22"/>
                <w:szCs w:val="22"/>
              </w:rPr>
            </w:pPr>
            <w:r w:rsidRPr="006B6493">
              <w:rPr>
                <w:rFonts w:ascii="Times New Roman" w:hAnsi="Times New Roman" w:cs="Times New Roman"/>
                <w:color w:val="auto"/>
                <w:sz w:val="22"/>
                <w:szCs w:val="22"/>
              </w:rPr>
              <w:t>Соответствие нормативно-технической документации: ГОСТ Р 51130-2023; ГОСТ Р 51131-98; ТУ производителя</w:t>
            </w:r>
          </w:p>
        </w:tc>
        <w:tc>
          <w:tcPr>
            <w:tcW w:w="709" w:type="dxa"/>
            <w:textDirection w:val="btLr"/>
          </w:tcPr>
          <w:p w:rsidR="006E0197" w:rsidRPr="006C5232" w:rsidRDefault="006E0197" w:rsidP="006A0620">
            <w:pPr>
              <w:tabs>
                <w:tab w:val="left" w:pos="3570"/>
              </w:tabs>
              <w:jc w:val="center"/>
              <w:rPr>
                <w:rFonts w:ascii="Times New Roman" w:hAnsi="Times New Roman" w:cs="Times New Roman"/>
                <w:b/>
                <w:sz w:val="22"/>
                <w:szCs w:val="22"/>
              </w:rPr>
            </w:pPr>
          </w:p>
        </w:tc>
        <w:tc>
          <w:tcPr>
            <w:tcW w:w="709" w:type="dxa"/>
            <w:textDirection w:val="btLr"/>
            <w:vAlign w:val="center"/>
          </w:tcPr>
          <w:p w:rsidR="006E0197" w:rsidRPr="0085703E" w:rsidRDefault="006B6493" w:rsidP="004B2ADE">
            <w:pPr>
              <w:tabs>
                <w:tab w:val="left" w:pos="3570"/>
              </w:tabs>
              <w:jc w:val="center"/>
              <w:rPr>
                <w:rFonts w:ascii="Times New Roman" w:hAnsi="Times New Roman" w:cs="Times New Roman"/>
                <w:sz w:val="22"/>
                <w:szCs w:val="22"/>
              </w:rPr>
            </w:pPr>
            <w:r w:rsidRPr="004B2ADE">
              <w:rPr>
                <w:rFonts w:ascii="Times New Roman" w:hAnsi="Times New Roman" w:cs="Times New Roman"/>
                <w:sz w:val="18"/>
                <w:szCs w:val="22"/>
              </w:rPr>
              <w:t xml:space="preserve">Х / </w:t>
            </w:r>
            <w:r w:rsidR="004B2ADE" w:rsidRPr="004B2ADE">
              <w:rPr>
                <w:rFonts w:ascii="Times New Roman" w:hAnsi="Times New Roman" w:cs="Times New Roman"/>
                <w:sz w:val="18"/>
                <w:szCs w:val="22"/>
              </w:rPr>
              <w:t>16.29.14.199</w:t>
            </w:r>
            <w:r w:rsidR="004B2ADE">
              <w:rPr>
                <w:rFonts w:ascii="Times New Roman" w:hAnsi="Times New Roman" w:cs="Times New Roman"/>
                <w:sz w:val="18"/>
                <w:szCs w:val="22"/>
              </w:rPr>
              <w:t xml:space="preserve"> </w:t>
            </w:r>
            <w:r w:rsidR="004B2ADE" w:rsidRPr="004B2ADE">
              <w:rPr>
                <w:rFonts w:ascii="Times New Roman" w:hAnsi="Times New Roman" w:cs="Times New Roman"/>
                <w:sz w:val="18"/>
                <w:szCs w:val="22"/>
              </w:rPr>
              <w:t>Изделия из дерева прочие, не включенные в другие группировки</w:t>
            </w:r>
          </w:p>
        </w:tc>
        <w:tc>
          <w:tcPr>
            <w:tcW w:w="709" w:type="dxa"/>
            <w:textDirection w:val="btLr"/>
            <w:vAlign w:val="center"/>
          </w:tcPr>
          <w:p w:rsidR="006E0197" w:rsidRPr="009D2B0D" w:rsidRDefault="006B6493" w:rsidP="008555EE">
            <w:pPr>
              <w:tabs>
                <w:tab w:val="left" w:pos="3570"/>
              </w:tabs>
              <w:jc w:val="center"/>
              <w:rPr>
                <w:rFonts w:ascii="Times New Roman" w:hAnsi="Times New Roman" w:cs="Times New Roman"/>
                <w:sz w:val="22"/>
                <w:szCs w:val="22"/>
              </w:rPr>
            </w:pPr>
            <w:r>
              <w:rPr>
                <w:rFonts w:ascii="Times New Roman" w:hAnsi="Times New Roman" w:cs="Times New Roman"/>
                <w:sz w:val="22"/>
                <w:szCs w:val="22"/>
              </w:rPr>
              <w:t>Х</w:t>
            </w:r>
          </w:p>
        </w:tc>
        <w:tc>
          <w:tcPr>
            <w:tcW w:w="850" w:type="dxa"/>
            <w:shd w:val="clear" w:color="auto" w:fill="auto"/>
            <w:textDirection w:val="btLr"/>
            <w:vAlign w:val="center"/>
          </w:tcPr>
          <w:p w:rsidR="006E0197" w:rsidRPr="0036620C" w:rsidRDefault="006B6493" w:rsidP="006A0620">
            <w:pPr>
              <w:tabs>
                <w:tab w:val="left" w:pos="3570"/>
              </w:tabs>
              <w:jc w:val="center"/>
              <w:rPr>
                <w:rFonts w:ascii="Times New Roman" w:hAnsi="Times New Roman" w:cs="Times New Roman"/>
                <w:sz w:val="22"/>
                <w:szCs w:val="22"/>
              </w:rPr>
            </w:pPr>
            <w:r>
              <w:rPr>
                <w:rFonts w:ascii="Times New Roman" w:hAnsi="Times New Roman" w:cs="Times New Roman"/>
                <w:sz w:val="22"/>
                <w:szCs w:val="22"/>
              </w:rPr>
              <w:t>КОМПЛ</w:t>
            </w:r>
          </w:p>
        </w:tc>
        <w:tc>
          <w:tcPr>
            <w:tcW w:w="709" w:type="dxa"/>
            <w:gridSpan w:val="2"/>
            <w:shd w:val="pct5" w:color="auto" w:fill="auto"/>
            <w:textDirection w:val="btLr"/>
            <w:vAlign w:val="center"/>
          </w:tcPr>
          <w:p w:rsidR="006E0197" w:rsidRPr="00A227D8" w:rsidRDefault="00AD5C04" w:rsidP="006A0620">
            <w:pPr>
              <w:tabs>
                <w:tab w:val="left" w:pos="3570"/>
              </w:tabs>
              <w:jc w:val="center"/>
              <w:rPr>
                <w:rFonts w:ascii="Times New Roman" w:hAnsi="Times New Roman" w:cs="Times New Roman"/>
                <w:bCs/>
                <w:sz w:val="22"/>
                <w:szCs w:val="22"/>
              </w:rPr>
            </w:pPr>
            <w:r>
              <w:rPr>
                <w:rFonts w:ascii="Times New Roman" w:hAnsi="Times New Roman" w:cs="Times New Roman"/>
                <w:bCs/>
                <w:sz w:val="22"/>
                <w:szCs w:val="22"/>
              </w:rPr>
              <w:t>1</w:t>
            </w:r>
          </w:p>
        </w:tc>
        <w:tc>
          <w:tcPr>
            <w:tcW w:w="1417" w:type="dxa"/>
            <w:vAlign w:val="center"/>
          </w:tcPr>
          <w:p w:rsidR="006E0197" w:rsidRPr="006C5232" w:rsidRDefault="006E0197" w:rsidP="006A0620">
            <w:pPr>
              <w:jc w:val="center"/>
              <w:rPr>
                <w:rFonts w:ascii="Times New Roman" w:hAnsi="Times New Roman" w:cs="Times New Roman"/>
                <w:b/>
                <w:color w:val="auto"/>
                <w:sz w:val="22"/>
                <w:szCs w:val="22"/>
                <w:lang w:eastAsia="zh-CN"/>
              </w:rPr>
            </w:pPr>
          </w:p>
        </w:tc>
        <w:tc>
          <w:tcPr>
            <w:tcW w:w="1701" w:type="dxa"/>
            <w:shd w:val="clear" w:color="auto" w:fill="auto"/>
            <w:vAlign w:val="center"/>
          </w:tcPr>
          <w:p w:rsidR="006E0197" w:rsidRPr="006C5232" w:rsidRDefault="006E0197" w:rsidP="006A0620">
            <w:pPr>
              <w:jc w:val="center"/>
              <w:rPr>
                <w:rFonts w:ascii="Times New Roman" w:hAnsi="Times New Roman" w:cs="Times New Roman"/>
                <w:b/>
                <w:bCs/>
                <w:sz w:val="22"/>
                <w:szCs w:val="22"/>
                <w:lang w:eastAsia="zh-CN"/>
              </w:rPr>
            </w:pPr>
          </w:p>
        </w:tc>
      </w:tr>
      <w:tr w:rsidR="00533327" w:rsidRPr="006C5232" w:rsidTr="004446D1">
        <w:trPr>
          <w:gridAfter w:val="1"/>
          <w:wAfter w:w="12" w:type="dxa"/>
          <w:cantSplit/>
          <w:trHeight w:val="4657"/>
          <w:jc w:val="center"/>
        </w:trPr>
        <w:tc>
          <w:tcPr>
            <w:tcW w:w="562" w:type="dxa"/>
            <w:shd w:val="clear" w:color="auto" w:fill="auto"/>
            <w:vAlign w:val="center"/>
          </w:tcPr>
          <w:p w:rsidR="00533327" w:rsidRPr="006C5232" w:rsidRDefault="00533327" w:rsidP="004446D1">
            <w:pPr>
              <w:tabs>
                <w:tab w:val="left" w:pos="3570"/>
              </w:tabs>
              <w:jc w:val="center"/>
              <w:rPr>
                <w:rFonts w:ascii="Times New Roman" w:hAnsi="Times New Roman" w:cs="Times New Roman"/>
                <w:b/>
                <w:sz w:val="22"/>
                <w:szCs w:val="22"/>
              </w:rPr>
            </w:pPr>
            <w:r>
              <w:rPr>
                <w:rFonts w:ascii="Times New Roman" w:hAnsi="Times New Roman" w:cs="Times New Roman"/>
                <w:b/>
                <w:sz w:val="22"/>
                <w:szCs w:val="22"/>
              </w:rPr>
              <w:lastRenderedPageBreak/>
              <w:t>2</w:t>
            </w:r>
            <w:r w:rsidRPr="006C5232">
              <w:rPr>
                <w:rFonts w:ascii="Times New Roman" w:hAnsi="Times New Roman" w:cs="Times New Roman"/>
                <w:b/>
                <w:sz w:val="22"/>
                <w:szCs w:val="22"/>
              </w:rPr>
              <w:t>.</w:t>
            </w:r>
          </w:p>
        </w:tc>
        <w:tc>
          <w:tcPr>
            <w:tcW w:w="1276" w:type="dxa"/>
            <w:shd w:val="clear" w:color="auto" w:fill="auto"/>
            <w:textDirection w:val="btLr"/>
            <w:vAlign w:val="center"/>
          </w:tcPr>
          <w:p w:rsidR="00533327" w:rsidRPr="008C5514" w:rsidRDefault="000C21F6" w:rsidP="000C21F6">
            <w:pPr>
              <w:tabs>
                <w:tab w:val="left" w:pos="3570"/>
              </w:tabs>
              <w:ind w:left="113" w:right="113"/>
              <w:jc w:val="center"/>
              <w:rPr>
                <w:rFonts w:ascii="Times New Roman" w:hAnsi="Times New Roman" w:cs="Times New Roman"/>
                <w:sz w:val="22"/>
                <w:szCs w:val="22"/>
              </w:rPr>
            </w:pPr>
            <w:r w:rsidRPr="006B6493">
              <w:rPr>
                <w:rFonts w:ascii="Times New Roman" w:hAnsi="Times New Roman" w:cs="Times New Roman"/>
                <w:sz w:val="22"/>
                <w:szCs w:val="22"/>
              </w:rPr>
              <w:t>Флаг</w:t>
            </w:r>
            <w:r>
              <w:rPr>
                <w:rFonts w:ascii="Times New Roman" w:hAnsi="Times New Roman" w:cs="Times New Roman"/>
                <w:sz w:val="22"/>
                <w:szCs w:val="22"/>
              </w:rPr>
              <w:t xml:space="preserve"> Санкт-Петербурга</w:t>
            </w:r>
          </w:p>
        </w:tc>
        <w:tc>
          <w:tcPr>
            <w:tcW w:w="6662" w:type="dxa"/>
            <w:vAlign w:val="center"/>
          </w:tcPr>
          <w:p w:rsidR="00617091" w:rsidRDefault="00617091" w:rsidP="000C21F6">
            <w:pPr>
              <w:tabs>
                <w:tab w:val="left" w:pos="3570"/>
              </w:tabs>
              <w:rPr>
                <w:rFonts w:ascii="Times New Roman" w:hAnsi="Times New Roman" w:cs="Times New Roman"/>
                <w:color w:val="auto"/>
                <w:sz w:val="22"/>
                <w:szCs w:val="22"/>
              </w:rPr>
            </w:pPr>
            <w:r>
              <w:rPr>
                <w:rFonts w:ascii="Times New Roman" w:hAnsi="Times New Roman" w:cs="Times New Roman"/>
                <w:color w:val="auto"/>
                <w:sz w:val="22"/>
                <w:szCs w:val="22"/>
              </w:rPr>
              <w:t xml:space="preserve">Государственная символика: </w:t>
            </w:r>
            <w:r w:rsidRPr="006B6493">
              <w:rPr>
                <w:rFonts w:ascii="Times New Roman" w:hAnsi="Times New Roman" w:cs="Times New Roman"/>
                <w:sz w:val="22"/>
                <w:szCs w:val="22"/>
              </w:rPr>
              <w:t>Флаг</w:t>
            </w:r>
            <w:r>
              <w:rPr>
                <w:rFonts w:ascii="Times New Roman" w:hAnsi="Times New Roman" w:cs="Times New Roman"/>
                <w:sz w:val="22"/>
                <w:szCs w:val="22"/>
              </w:rPr>
              <w:t xml:space="preserve"> Санкт-Петербурга</w:t>
            </w:r>
          </w:p>
          <w:p w:rsidR="000C21F6" w:rsidRPr="000C21F6" w:rsidRDefault="000C21F6" w:rsidP="000C21F6">
            <w:pPr>
              <w:tabs>
                <w:tab w:val="left" w:pos="3570"/>
              </w:tabs>
              <w:rPr>
                <w:rFonts w:ascii="Times New Roman" w:hAnsi="Times New Roman" w:cs="Times New Roman"/>
                <w:color w:val="auto"/>
                <w:sz w:val="22"/>
                <w:szCs w:val="22"/>
              </w:rPr>
            </w:pPr>
            <w:r w:rsidRPr="000C21F6">
              <w:rPr>
                <w:rFonts w:ascii="Times New Roman" w:hAnsi="Times New Roman" w:cs="Times New Roman"/>
                <w:color w:val="auto"/>
                <w:sz w:val="22"/>
                <w:szCs w:val="22"/>
              </w:rPr>
              <w:t>Назначение: Интерьерный</w:t>
            </w:r>
          </w:p>
          <w:p w:rsidR="000C21F6" w:rsidRPr="000C21F6" w:rsidRDefault="000C21F6" w:rsidP="000C21F6">
            <w:pPr>
              <w:tabs>
                <w:tab w:val="left" w:pos="3570"/>
              </w:tabs>
              <w:rPr>
                <w:rFonts w:ascii="Times New Roman" w:hAnsi="Times New Roman" w:cs="Times New Roman"/>
                <w:color w:val="auto"/>
                <w:sz w:val="22"/>
                <w:szCs w:val="22"/>
              </w:rPr>
            </w:pPr>
            <w:r w:rsidRPr="000C21F6">
              <w:rPr>
                <w:rFonts w:ascii="Times New Roman" w:hAnsi="Times New Roman" w:cs="Times New Roman"/>
                <w:color w:val="auto"/>
                <w:sz w:val="22"/>
                <w:szCs w:val="22"/>
              </w:rPr>
              <w:t>Длина: 135 СМ</w:t>
            </w:r>
          </w:p>
          <w:p w:rsidR="000C21F6" w:rsidRPr="000C21F6" w:rsidRDefault="000C21F6" w:rsidP="000C21F6">
            <w:pPr>
              <w:tabs>
                <w:tab w:val="left" w:pos="3570"/>
              </w:tabs>
              <w:rPr>
                <w:rFonts w:ascii="Times New Roman" w:hAnsi="Times New Roman" w:cs="Times New Roman"/>
                <w:color w:val="auto"/>
                <w:sz w:val="22"/>
                <w:szCs w:val="22"/>
              </w:rPr>
            </w:pPr>
            <w:r w:rsidRPr="000C21F6">
              <w:rPr>
                <w:rFonts w:ascii="Times New Roman" w:hAnsi="Times New Roman" w:cs="Times New Roman"/>
                <w:color w:val="auto"/>
                <w:sz w:val="22"/>
                <w:szCs w:val="22"/>
              </w:rPr>
              <w:t>Ширина: 90 СМ</w:t>
            </w:r>
          </w:p>
          <w:p w:rsidR="000C21F6" w:rsidRPr="000C21F6" w:rsidRDefault="000C21F6" w:rsidP="000C21F6">
            <w:pPr>
              <w:tabs>
                <w:tab w:val="left" w:pos="3570"/>
              </w:tabs>
              <w:rPr>
                <w:rFonts w:ascii="Times New Roman" w:hAnsi="Times New Roman" w:cs="Times New Roman"/>
                <w:color w:val="auto"/>
                <w:sz w:val="22"/>
                <w:szCs w:val="22"/>
              </w:rPr>
            </w:pPr>
            <w:r w:rsidRPr="000C21F6">
              <w:rPr>
                <w:rFonts w:ascii="Times New Roman" w:hAnsi="Times New Roman" w:cs="Times New Roman"/>
                <w:color w:val="auto"/>
                <w:sz w:val="22"/>
                <w:szCs w:val="22"/>
              </w:rPr>
              <w:t>Материал: Полиэфирный шелк; Оксфорд; Флажная сетка</w:t>
            </w:r>
          </w:p>
          <w:p w:rsidR="000C21F6" w:rsidRPr="000C21F6" w:rsidRDefault="000C21F6" w:rsidP="000C21F6">
            <w:pPr>
              <w:tabs>
                <w:tab w:val="left" w:pos="3570"/>
              </w:tabs>
              <w:rPr>
                <w:rFonts w:ascii="Times New Roman" w:hAnsi="Times New Roman" w:cs="Times New Roman"/>
                <w:color w:val="auto"/>
                <w:sz w:val="22"/>
                <w:szCs w:val="22"/>
              </w:rPr>
            </w:pPr>
            <w:r w:rsidRPr="000C21F6">
              <w:rPr>
                <w:rFonts w:ascii="Times New Roman" w:hAnsi="Times New Roman" w:cs="Times New Roman"/>
                <w:color w:val="auto"/>
                <w:sz w:val="22"/>
                <w:szCs w:val="22"/>
              </w:rPr>
              <w:t>Древко (флагшток) в комплекте: Наличие</w:t>
            </w:r>
          </w:p>
          <w:p w:rsidR="00F9732D" w:rsidRDefault="000C21F6" w:rsidP="000C21F6">
            <w:pPr>
              <w:tabs>
                <w:tab w:val="left" w:pos="3570"/>
              </w:tabs>
              <w:rPr>
                <w:rFonts w:ascii="Times New Roman" w:hAnsi="Times New Roman" w:cs="Times New Roman"/>
                <w:color w:val="auto"/>
                <w:sz w:val="22"/>
                <w:szCs w:val="22"/>
              </w:rPr>
            </w:pPr>
            <w:r w:rsidRPr="000C21F6">
              <w:rPr>
                <w:rFonts w:ascii="Times New Roman" w:hAnsi="Times New Roman" w:cs="Times New Roman"/>
                <w:color w:val="auto"/>
                <w:sz w:val="22"/>
                <w:szCs w:val="22"/>
              </w:rPr>
              <w:t xml:space="preserve">Материал </w:t>
            </w:r>
            <w:r w:rsidR="000D47E5">
              <w:rPr>
                <w:rFonts w:ascii="Times New Roman" w:hAnsi="Times New Roman" w:cs="Times New Roman"/>
                <w:color w:val="auto"/>
                <w:sz w:val="22"/>
                <w:szCs w:val="22"/>
              </w:rPr>
              <w:t>древка (</w:t>
            </w:r>
            <w:r w:rsidR="000D47E5" w:rsidRPr="00FD4F55">
              <w:rPr>
                <w:rFonts w:ascii="Times New Roman" w:hAnsi="Times New Roman" w:cs="Times New Roman"/>
                <w:color w:val="auto"/>
                <w:sz w:val="22"/>
                <w:szCs w:val="22"/>
              </w:rPr>
              <w:t>флагштока</w:t>
            </w:r>
            <w:r w:rsidR="000D47E5">
              <w:rPr>
                <w:rFonts w:ascii="Times New Roman" w:hAnsi="Times New Roman" w:cs="Times New Roman"/>
                <w:color w:val="auto"/>
                <w:sz w:val="22"/>
                <w:szCs w:val="22"/>
              </w:rPr>
              <w:t>)</w:t>
            </w:r>
            <w:r w:rsidRPr="000C21F6">
              <w:rPr>
                <w:rFonts w:ascii="Times New Roman" w:hAnsi="Times New Roman" w:cs="Times New Roman"/>
                <w:color w:val="auto"/>
                <w:sz w:val="22"/>
                <w:szCs w:val="22"/>
              </w:rPr>
              <w:t xml:space="preserve">: Дерево </w:t>
            </w:r>
          </w:p>
          <w:p w:rsidR="000C21F6" w:rsidRDefault="00F9732D" w:rsidP="000C21F6">
            <w:pPr>
              <w:tabs>
                <w:tab w:val="left" w:pos="3570"/>
              </w:tabs>
              <w:rPr>
                <w:rFonts w:ascii="Times New Roman" w:hAnsi="Times New Roman" w:cs="Times New Roman"/>
                <w:color w:val="auto"/>
                <w:sz w:val="22"/>
                <w:szCs w:val="22"/>
              </w:rPr>
            </w:pPr>
            <w:r>
              <w:rPr>
                <w:rFonts w:ascii="Times New Roman" w:hAnsi="Times New Roman" w:cs="Times New Roman"/>
                <w:color w:val="auto"/>
                <w:sz w:val="22"/>
                <w:szCs w:val="22"/>
              </w:rPr>
              <w:t>Цвет</w:t>
            </w:r>
            <w:r w:rsidR="000D47E5">
              <w:rPr>
                <w:rFonts w:ascii="Times New Roman" w:hAnsi="Times New Roman" w:cs="Times New Roman"/>
                <w:color w:val="auto"/>
                <w:sz w:val="22"/>
                <w:szCs w:val="22"/>
              </w:rPr>
              <w:t xml:space="preserve"> древка (</w:t>
            </w:r>
            <w:r w:rsidR="000D47E5" w:rsidRPr="00FD4F55">
              <w:rPr>
                <w:rFonts w:ascii="Times New Roman" w:hAnsi="Times New Roman" w:cs="Times New Roman"/>
                <w:color w:val="auto"/>
                <w:sz w:val="22"/>
                <w:szCs w:val="22"/>
              </w:rPr>
              <w:t>флагштока</w:t>
            </w:r>
            <w:r w:rsidR="000D47E5">
              <w:rPr>
                <w:rFonts w:ascii="Times New Roman" w:hAnsi="Times New Roman" w:cs="Times New Roman"/>
                <w:color w:val="auto"/>
                <w:sz w:val="22"/>
                <w:szCs w:val="22"/>
              </w:rPr>
              <w:t>)</w:t>
            </w:r>
            <w:r>
              <w:rPr>
                <w:rFonts w:ascii="Times New Roman" w:hAnsi="Times New Roman" w:cs="Times New Roman"/>
                <w:color w:val="auto"/>
                <w:sz w:val="22"/>
                <w:szCs w:val="22"/>
              </w:rPr>
              <w:t>: Б</w:t>
            </w:r>
            <w:r w:rsidR="00722FC7">
              <w:rPr>
                <w:rFonts w:ascii="Times New Roman" w:hAnsi="Times New Roman" w:cs="Times New Roman"/>
                <w:color w:val="auto"/>
                <w:sz w:val="22"/>
                <w:szCs w:val="22"/>
              </w:rPr>
              <w:t>ук</w:t>
            </w:r>
          </w:p>
          <w:p w:rsidR="0022577A" w:rsidRPr="00F9732D" w:rsidRDefault="0022577A" w:rsidP="000C21F6">
            <w:pPr>
              <w:tabs>
                <w:tab w:val="left" w:pos="3570"/>
              </w:tabs>
              <w:rPr>
                <w:rFonts w:ascii="Times New Roman" w:hAnsi="Times New Roman" w:cs="Times New Roman"/>
                <w:color w:val="auto"/>
                <w:sz w:val="22"/>
                <w:szCs w:val="22"/>
              </w:rPr>
            </w:pPr>
            <w:r>
              <w:rPr>
                <w:rFonts w:ascii="Times New Roman" w:hAnsi="Times New Roman" w:cs="Times New Roman"/>
                <w:color w:val="auto"/>
                <w:sz w:val="22"/>
                <w:szCs w:val="22"/>
              </w:rPr>
              <w:t>Покрытие</w:t>
            </w:r>
            <w:r w:rsidR="000D47E5">
              <w:rPr>
                <w:rFonts w:ascii="Times New Roman" w:hAnsi="Times New Roman" w:cs="Times New Roman"/>
                <w:color w:val="auto"/>
                <w:sz w:val="22"/>
                <w:szCs w:val="22"/>
              </w:rPr>
              <w:t xml:space="preserve"> древка (</w:t>
            </w:r>
            <w:r w:rsidR="000D47E5" w:rsidRPr="00FD4F55">
              <w:rPr>
                <w:rFonts w:ascii="Times New Roman" w:hAnsi="Times New Roman" w:cs="Times New Roman"/>
                <w:color w:val="auto"/>
                <w:sz w:val="22"/>
                <w:szCs w:val="22"/>
              </w:rPr>
              <w:t>флагштока</w:t>
            </w:r>
            <w:r w:rsidR="000D47E5">
              <w:rPr>
                <w:rFonts w:ascii="Times New Roman" w:hAnsi="Times New Roman" w:cs="Times New Roman"/>
                <w:color w:val="auto"/>
                <w:sz w:val="22"/>
                <w:szCs w:val="22"/>
              </w:rPr>
              <w:t>)</w:t>
            </w:r>
            <w:r>
              <w:rPr>
                <w:rFonts w:ascii="Times New Roman" w:hAnsi="Times New Roman" w:cs="Times New Roman"/>
                <w:color w:val="auto"/>
                <w:sz w:val="22"/>
                <w:szCs w:val="22"/>
              </w:rPr>
              <w:t xml:space="preserve">: </w:t>
            </w:r>
            <w:r w:rsidR="00F9732D">
              <w:rPr>
                <w:rFonts w:ascii="Times New Roman" w:hAnsi="Times New Roman" w:cs="Times New Roman"/>
                <w:color w:val="auto"/>
                <w:sz w:val="22"/>
                <w:szCs w:val="22"/>
              </w:rPr>
              <w:t>Лак</w:t>
            </w:r>
          </w:p>
          <w:p w:rsidR="000C21F6" w:rsidRDefault="000C21F6" w:rsidP="000C21F6">
            <w:pPr>
              <w:tabs>
                <w:tab w:val="left" w:pos="3570"/>
              </w:tabs>
              <w:rPr>
                <w:rFonts w:ascii="Times New Roman" w:hAnsi="Times New Roman" w:cs="Times New Roman"/>
                <w:color w:val="auto"/>
                <w:sz w:val="22"/>
                <w:szCs w:val="22"/>
              </w:rPr>
            </w:pPr>
            <w:r w:rsidRPr="000C21F6">
              <w:rPr>
                <w:rFonts w:ascii="Times New Roman" w:hAnsi="Times New Roman" w:cs="Times New Roman"/>
                <w:color w:val="auto"/>
                <w:sz w:val="22"/>
                <w:szCs w:val="22"/>
              </w:rPr>
              <w:t xml:space="preserve">Высота </w:t>
            </w:r>
            <w:r w:rsidR="000D47E5">
              <w:rPr>
                <w:rFonts w:ascii="Times New Roman" w:hAnsi="Times New Roman" w:cs="Times New Roman"/>
                <w:color w:val="auto"/>
                <w:sz w:val="22"/>
                <w:szCs w:val="22"/>
              </w:rPr>
              <w:t>древка (</w:t>
            </w:r>
            <w:r w:rsidR="000D47E5" w:rsidRPr="00FD4F55">
              <w:rPr>
                <w:rFonts w:ascii="Times New Roman" w:hAnsi="Times New Roman" w:cs="Times New Roman"/>
                <w:color w:val="auto"/>
                <w:sz w:val="22"/>
                <w:szCs w:val="22"/>
              </w:rPr>
              <w:t>флагштока</w:t>
            </w:r>
            <w:r w:rsidR="000D47E5">
              <w:rPr>
                <w:rFonts w:ascii="Times New Roman" w:hAnsi="Times New Roman" w:cs="Times New Roman"/>
                <w:color w:val="auto"/>
                <w:sz w:val="22"/>
                <w:szCs w:val="22"/>
              </w:rPr>
              <w:t>)</w:t>
            </w:r>
            <w:r w:rsidRPr="000C21F6">
              <w:rPr>
                <w:rFonts w:ascii="Times New Roman" w:hAnsi="Times New Roman" w:cs="Times New Roman"/>
                <w:color w:val="auto"/>
                <w:sz w:val="22"/>
                <w:szCs w:val="22"/>
              </w:rPr>
              <w:t>: не более 223 не менее 230 СМ</w:t>
            </w:r>
          </w:p>
          <w:p w:rsidR="000C21F6" w:rsidRDefault="000C21F6" w:rsidP="000C21F6">
            <w:pPr>
              <w:tabs>
                <w:tab w:val="left" w:pos="3570"/>
              </w:tabs>
              <w:rPr>
                <w:rFonts w:ascii="Times New Roman" w:hAnsi="Times New Roman" w:cs="Times New Roman"/>
                <w:color w:val="auto"/>
                <w:sz w:val="22"/>
                <w:szCs w:val="22"/>
              </w:rPr>
            </w:pPr>
            <w:r w:rsidRPr="000C21F6">
              <w:rPr>
                <w:rFonts w:ascii="Times New Roman" w:hAnsi="Times New Roman" w:cs="Times New Roman"/>
                <w:color w:val="auto"/>
                <w:sz w:val="22"/>
                <w:szCs w:val="22"/>
              </w:rPr>
              <w:t>Обшивка по периметру: Наличие</w:t>
            </w:r>
          </w:p>
          <w:p w:rsidR="006D4C7A" w:rsidRPr="000C21F6" w:rsidRDefault="006D4C7A" w:rsidP="000C21F6">
            <w:pPr>
              <w:tabs>
                <w:tab w:val="left" w:pos="3570"/>
              </w:tabs>
              <w:rPr>
                <w:rFonts w:ascii="Times New Roman" w:hAnsi="Times New Roman" w:cs="Times New Roman"/>
                <w:color w:val="auto"/>
                <w:sz w:val="22"/>
                <w:szCs w:val="22"/>
              </w:rPr>
            </w:pPr>
            <w:r w:rsidRPr="006D4C7A">
              <w:rPr>
                <w:rFonts w:ascii="Times New Roman" w:hAnsi="Times New Roman" w:cs="Times New Roman"/>
                <w:color w:val="auto"/>
                <w:sz w:val="22"/>
                <w:szCs w:val="22"/>
              </w:rPr>
              <w:t>Соответствие Закону Санкт-Петербурга от 13.05.2003 N 165-23 «О детальном описании официальных символов Санкт-Петербурга и порядке их использования» (принят ЗС СПб 23.04.2003)</w:t>
            </w:r>
            <w:r>
              <w:rPr>
                <w:rFonts w:ascii="Times New Roman" w:hAnsi="Times New Roman" w:cs="Times New Roman"/>
                <w:color w:val="auto"/>
                <w:sz w:val="22"/>
                <w:szCs w:val="22"/>
              </w:rPr>
              <w:t>: Да</w:t>
            </w:r>
          </w:p>
          <w:p w:rsidR="00533327" w:rsidRPr="00A51151" w:rsidRDefault="000C21F6" w:rsidP="000C21F6">
            <w:pPr>
              <w:tabs>
                <w:tab w:val="left" w:pos="3570"/>
              </w:tabs>
              <w:rPr>
                <w:rFonts w:ascii="Times New Roman" w:hAnsi="Times New Roman" w:cs="Times New Roman"/>
                <w:color w:val="auto"/>
                <w:sz w:val="22"/>
                <w:szCs w:val="22"/>
              </w:rPr>
            </w:pPr>
            <w:r w:rsidRPr="000C21F6">
              <w:rPr>
                <w:rFonts w:ascii="Times New Roman" w:hAnsi="Times New Roman" w:cs="Times New Roman"/>
                <w:color w:val="auto"/>
                <w:sz w:val="22"/>
                <w:szCs w:val="22"/>
              </w:rPr>
              <w:t xml:space="preserve">Соответствие нормативно-технической документации: </w:t>
            </w:r>
            <w:r w:rsidR="004E7363" w:rsidRPr="004E7363">
              <w:rPr>
                <w:rFonts w:ascii="Times New Roman" w:hAnsi="Times New Roman" w:cs="Times New Roman"/>
                <w:color w:val="auto"/>
                <w:sz w:val="22"/>
                <w:szCs w:val="22"/>
              </w:rPr>
              <w:t>ГОСТ Р 51131-98; ТУ производителя</w:t>
            </w:r>
          </w:p>
        </w:tc>
        <w:tc>
          <w:tcPr>
            <w:tcW w:w="709" w:type="dxa"/>
            <w:textDirection w:val="btLr"/>
          </w:tcPr>
          <w:p w:rsidR="00533327" w:rsidRPr="006C5232" w:rsidRDefault="00533327" w:rsidP="004446D1">
            <w:pPr>
              <w:tabs>
                <w:tab w:val="left" w:pos="3570"/>
              </w:tabs>
              <w:jc w:val="center"/>
              <w:rPr>
                <w:rFonts w:ascii="Times New Roman" w:hAnsi="Times New Roman" w:cs="Times New Roman"/>
                <w:b/>
                <w:sz w:val="22"/>
                <w:szCs w:val="22"/>
              </w:rPr>
            </w:pPr>
          </w:p>
        </w:tc>
        <w:tc>
          <w:tcPr>
            <w:tcW w:w="709" w:type="dxa"/>
            <w:textDirection w:val="btLr"/>
            <w:vAlign w:val="center"/>
          </w:tcPr>
          <w:p w:rsidR="00533327" w:rsidRPr="0085703E" w:rsidRDefault="000C21F6" w:rsidP="004446D1">
            <w:pPr>
              <w:tabs>
                <w:tab w:val="left" w:pos="3570"/>
              </w:tabs>
              <w:jc w:val="center"/>
              <w:rPr>
                <w:rFonts w:ascii="Times New Roman" w:hAnsi="Times New Roman" w:cs="Times New Roman"/>
                <w:sz w:val="22"/>
                <w:szCs w:val="22"/>
              </w:rPr>
            </w:pPr>
            <w:r w:rsidRPr="004B2ADE">
              <w:rPr>
                <w:rFonts w:ascii="Times New Roman" w:hAnsi="Times New Roman" w:cs="Times New Roman"/>
                <w:sz w:val="18"/>
                <w:szCs w:val="22"/>
              </w:rPr>
              <w:t>Х / 16.29.14.199</w:t>
            </w:r>
            <w:r>
              <w:rPr>
                <w:rFonts w:ascii="Times New Roman" w:hAnsi="Times New Roman" w:cs="Times New Roman"/>
                <w:sz w:val="18"/>
                <w:szCs w:val="22"/>
              </w:rPr>
              <w:t xml:space="preserve"> </w:t>
            </w:r>
            <w:r w:rsidRPr="004B2ADE">
              <w:rPr>
                <w:rFonts w:ascii="Times New Roman" w:hAnsi="Times New Roman" w:cs="Times New Roman"/>
                <w:sz w:val="18"/>
                <w:szCs w:val="22"/>
              </w:rPr>
              <w:t>Изделия из дерева прочие, не включенные в другие группировки</w:t>
            </w:r>
          </w:p>
        </w:tc>
        <w:tc>
          <w:tcPr>
            <w:tcW w:w="709" w:type="dxa"/>
            <w:textDirection w:val="btLr"/>
            <w:vAlign w:val="center"/>
          </w:tcPr>
          <w:p w:rsidR="00533327" w:rsidRPr="009D2B0D" w:rsidRDefault="000C21F6" w:rsidP="004446D1">
            <w:pPr>
              <w:tabs>
                <w:tab w:val="left" w:pos="3570"/>
              </w:tabs>
              <w:jc w:val="center"/>
              <w:rPr>
                <w:rFonts w:ascii="Times New Roman" w:hAnsi="Times New Roman" w:cs="Times New Roman"/>
                <w:sz w:val="22"/>
                <w:szCs w:val="22"/>
              </w:rPr>
            </w:pPr>
            <w:r>
              <w:rPr>
                <w:rFonts w:ascii="Times New Roman" w:hAnsi="Times New Roman" w:cs="Times New Roman"/>
                <w:sz w:val="22"/>
                <w:szCs w:val="22"/>
              </w:rPr>
              <w:t>Х</w:t>
            </w:r>
          </w:p>
        </w:tc>
        <w:tc>
          <w:tcPr>
            <w:tcW w:w="850" w:type="dxa"/>
            <w:shd w:val="clear" w:color="auto" w:fill="auto"/>
            <w:textDirection w:val="btLr"/>
            <w:vAlign w:val="center"/>
          </w:tcPr>
          <w:p w:rsidR="00533327" w:rsidRPr="0036620C" w:rsidRDefault="000C21F6" w:rsidP="004446D1">
            <w:pPr>
              <w:tabs>
                <w:tab w:val="left" w:pos="3570"/>
              </w:tabs>
              <w:jc w:val="center"/>
              <w:rPr>
                <w:rFonts w:ascii="Times New Roman" w:hAnsi="Times New Roman" w:cs="Times New Roman"/>
                <w:sz w:val="22"/>
                <w:szCs w:val="22"/>
              </w:rPr>
            </w:pPr>
            <w:r>
              <w:rPr>
                <w:rFonts w:ascii="Times New Roman" w:hAnsi="Times New Roman" w:cs="Times New Roman"/>
                <w:sz w:val="22"/>
                <w:szCs w:val="22"/>
              </w:rPr>
              <w:t>КОМПЛ</w:t>
            </w:r>
          </w:p>
        </w:tc>
        <w:tc>
          <w:tcPr>
            <w:tcW w:w="709" w:type="dxa"/>
            <w:gridSpan w:val="2"/>
            <w:shd w:val="pct5" w:color="auto" w:fill="auto"/>
            <w:textDirection w:val="btLr"/>
            <w:vAlign w:val="center"/>
          </w:tcPr>
          <w:p w:rsidR="00533327" w:rsidRPr="00A227D8" w:rsidRDefault="00AD5C04" w:rsidP="004446D1">
            <w:pPr>
              <w:tabs>
                <w:tab w:val="left" w:pos="3570"/>
              </w:tabs>
              <w:jc w:val="center"/>
              <w:rPr>
                <w:rFonts w:ascii="Times New Roman" w:hAnsi="Times New Roman" w:cs="Times New Roman"/>
                <w:bCs/>
                <w:sz w:val="22"/>
                <w:szCs w:val="22"/>
              </w:rPr>
            </w:pPr>
            <w:r>
              <w:rPr>
                <w:rFonts w:ascii="Times New Roman" w:hAnsi="Times New Roman" w:cs="Times New Roman"/>
                <w:bCs/>
                <w:sz w:val="22"/>
                <w:szCs w:val="22"/>
              </w:rPr>
              <w:t>1</w:t>
            </w:r>
          </w:p>
        </w:tc>
        <w:tc>
          <w:tcPr>
            <w:tcW w:w="1417" w:type="dxa"/>
            <w:vAlign w:val="center"/>
          </w:tcPr>
          <w:p w:rsidR="00533327" w:rsidRPr="006C5232" w:rsidRDefault="00533327" w:rsidP="004446D1">
            <w:pPr>
              <w:jc w:val="center"/>
              <w:rPr>
                <w:rFonts w:ascii="Times New Roman" w:hAnsi="Times New Roman" w:cs="Times New Roman"/>
                <w:b/>
                <w:color w:val="auto"/>
                <w:sz w:val="22"/>
                <w:szCs w:val="22"/>
                <w:lang w:eastAsia="zh-CN"/>
              </w:rPr>
            </w:pPr>
          </w:p>
        </w:tc>
        <w:tc>
          <w:tcPr>
            <w:tcW w:w="1701" w:type="dxa"/>
            <w:shd w:val="clear" w:color="auto" w:fill="auto"/>
            <w:vAlign w:val="center"/>
          </w:tcPr>
          <w:p w:rsidR="00533327" w:rsidRPr="006C5232" w:rsidRDefault="00533327" w:rsidP="004446D1">
            <w:pPr>
              <w:jc w:val="center"/>
              <w:rPr>
                <w:rFonts w:ascii="Times New Roman" w:hAnsi="Times New Roman" w:cs="Times New Roman"/>
                <w:b/>
                <w:bCs/>
                <w:sz w:val="22"/>
                <w:szCs w:val="22"/>
                <w:lang w:eastAsia="zh-CN"/>
              </w:rPr>
            </w:pPr>
          </w:p>
        </w:tc>
      </w:tr>
      <w:tr w:rsidR="000C21F6" w:rsidRPr="006C5232" w:rsidTr="00786043">
        <w:trPr>
          <w:gridAfter w:val="1"/>
          <w:wAfter w:w="12" w:type="dxa"/>
          <w:cantSplit/>
          <w:trHeight w:val="4657"/>
          <w:jc w:val="center"/>
        </w:trPr>
        <w:tc>
          <w:tcPr>
            <w:tcW w:w="562" w:type="dxa"/>
            <w:shd w:val="clear" w:color="auto" w:fill="auto"/>
            <w:vAlign w:val="center"/>
          </w:tcPr>
          <w:p w:rsidR="000C21F6" w:rsidRPr="006C5232" w:rsidRDefault="000C21F6" w:rsidP="00786043">
            <w:pPr>
              <w:tabs>
                <w:tab w:val="left" w:pos="3570"/>
              </w:tabs>
              <w:jc w:val="center"/>
              <w:rPr>
                <w:rFonts w:ascii="Times New Roman" w:hAnsi="Times New Roman" w:cs="Times New Roman"/>
                <w:b/>
                <w:sz w:val="22"/>
                <w:szCs w:val="22"/>
              </w:rPr>
            </w:pPr>
            <w:r>
              <w:rPr>
                <w:rFonts w:ascii="Times New Roman" w:hAnsi="Times New Roman" w:cs="Times New Roman"/>
                <w:b/>
                <w:sz w:val="22"/>
                <w:szCs w:val="22"/>
              </w:rPr>
              <w:t>3</w:t>
            </w:r>
            <w:r w:rsidRPr="006C5232">
              <w:rPr>
                <w:rFonts w:ascii="Times New Roman" w:hAnsi="Times New Roman" w:cs="Times New Roman"/>
                <w:b/>
                <w:sz w:val="22"/>
                <w:szCs w:val="22"/>
              </w:rPr>
              <w:t>.</w:t>
            </w:r>
          </w:p>
        </w:tc>
        <w:tc>
          <w:tcPr>
            <w:tcW w:w="1276" w:type="dxa"/>
            <w:shd w:val="clear" w:color="auto" w:fill="auto"/>
            <w:textDirection w:val="btLr"/>
            <w:vAlign w:val="center"/>
          </w:tcPr>
          <w:p w:rsidR="000C21F6" w:rsidRPr="008C5514" w:rsidRDefault="000C21F6" w:rsidP="00786043">
            <w:pPr>
              <w:tabs>
                <w:tab w:val="left" w:pos="3570"/>
              </w:tabs>
              <w:ind w:left="113" w:right="113"/>
              <w:jc w:val="center"/>
              <w:rPr>
                <w:rFonts w:ascii="Times New Roman" w:hAnsi="Times New Roman" w:cs="Times New Roman"/>
                <w:sz w:val="22"/>
                <w:szCs w:val="22"/>
              </w:rPr>
            </w:pPr>
            <w:r>
              <w:rPr>
                <w:rFonts w:ascii="Times New Roman" w:hAnsi="Times New Roman" w:cs="Times New Roman"/>
                <w:sz w:val="22"/>
                <w:szCs w:val="22"/>
              </w:rPr>
              <w:t xml:space="preserve">Напольная подставка для </w:t>
            </w:r>
            <w:r w:rsidR="001E7F8D">
              <w:rPr>
                <w:rFonts w:ascii="Times New Roman" w:hAnsi="Times New Roman" w:cs="Times New Roman"/>
                <w:sz w:val="22"/>
                <w:szCs w:val="22"/>
              </w:rPr>
              <w:t>флагов</w:t>
            </w:r>
          </w:p>
        </w:tc>
        <w:tc>
          <w:tcPr>
            <w:tcW w:w="6662" w:type="dxa"/>
            <w:vAlign w:val="center"/>
          </w:tcPr>
          <w:p w:rsidR="000C21F6" w:rsidRDefault="000C21F6" w:rsidP="00786043">
            <w:pPr>
              <w:tabs>
                <w:tab w:val="left" w:pos="3570"/>
              </w:tabs>
              <w:rPr>
                <w:rFonts w:ascii="Times New Roman" w:hAnsi="Times New Roman" w:cs="Times New Roman"/>
                <w:color w:val="auto"/>
                <w:sz w:val="22"/>
                <w:szCs w:val="22"/>
              </w:rPr>
            </w:pPr>
          </w:p>
          <w:p w:rsidR="000C21F6" w:rsidRPr="000C21F6" w:rsidRDefault="000C21F6" w:rsidP="00786043">
            <w:pPr>
              <w:tabs>
                <w:tab w:val="left" w:pos="3570"/>
              </w:tabs>
              <w:rPr>
                <w:rFonts w:ascii="Times New Roman" w:hAnsi="Times New Roman" w:cs="Times New Roman"/>
                <w:color w:val="auto"/>
                <w:sz w:val="22"/>
                <w:szCs w:val="22"/>
              </w:rPr>
            </w:pPr>
            <w:r w:rsidRPr="000C21F6">
              <w:rPr>
                <w:rFonts w:ascii="Times New Roman" w:hAnsi="Times New Roman" w:cs="Times New Roman"/>
                <w:color w:val="auto"/>
                <w:sz w:val="22"/>
                <w:szCs w:val="22"/>
              </w:rPr>
              <w:t>Назначение: Напольная подставка</w:t>
            </w:r>
            <w:r>
              <w:rPr>
                <w:rFonts w:ascii="Times New Roman" w:hAnsi="Times New Roman" w:cs="Times New Roman"/>
                <w:color w:val="auto"/>
                <w:sz w:val="22"/>
                <w:szCs w:val="22"/>
              </w:rPr>
              <w:t xml:space="preserve"> </w:t>
            </w:r>
            <w:r w:rsidR="0022577A">
              <w:rPr>
                <w:rFonts w:ascii="Times New Roman" w:hAnsi="Times New Roman" w:cs="Times New Roman"/>
                <w:color w:val="auto"/>
                <w:sz w:val="22"/>
                <w:szCs w:val="22"/>
              </w:rPr>
              <w:t>для двух флагов</w:t>
            </w:r>
          </w:p>
          <w:p w:rsidR="001E7F8D" w:rsidRDefault="001E7F8D" w:rsidP="00786043">
            <w:pPr>
              <w:tabs>
                <w:tab w:val="left" w:pos="3570"/>
              </w:tabs>
              <w:rPr>
                <w:rFonts w:ascii="Times New Roman" w:hAnsi="Times New Roman" w:cs="Times New Roman"/>
                <w:color w:val="auto"/>
                <w:sz w:val="22"/>
                <w:szCs w:val="22"/>
              </w:rPr>
            </w:pPr>
            <w:r>
              <w:rPr>
                <w:rFonts w:ascii="Times New Roman" w:hAnsi="Times New Roman" w:cs="Times New Roman"/>
                <w:color w:val="auto"/>
                <w:sz w:val="22"/>
                <w:szCs w:val="22"/>
              </w:rPr>
              <w:t>Тип: Фигурная (Фаска по окружности)</w:t>
            </w:r>
          </w:p>
          <w:p w:rsidR="000C21F6" w:rsidRPr="000C21F6" w:rsidRDefault="000C21F6" w:rsidP="00786043">
            <w:pPr>
              <w:tabs>
                <w:tab w:val="left" w:pos="3570"/>
              </w:tabs>
              <w:rPr>
                <w:rFonts w:ascii="Times New Roman" w:hAnsi="Times New Roman" w:cs="Times New Roman"/>
                <w:color w:val="auto"/>
                <w:sz w:val="22"/>
                <w:szCs w:val="22"/>
              </w:rPr>
            </w:pPr>
            <w:r w:rsidRPr="000C21F6">
              <w:rPr>
                <w:rFonts w:ascii="Times New Roman" w:hAnsi="Times New Roman" w:cs="Times New Roman"/>
                <w:color w:val="auto"/>
                <w:sz w:val="22"/>
                <w:szCs w:val="22"/>
              </w:rPr>
              <w:t>Д</w:t>
            </w:r>
            <w:r w:rsidR="001E7F8D">
              <w:rPr>
                <w:rFonts w:ascii="Times New Roman" w:hAnsi="Times New Roman" w:cs="Times New Roman"/>
                <w:color w:val="auto"/>
                <w:sz w:val="22"/>
                <w:szCs w:val="22"/>
              </w:rPr>
              <w:t>иаметр</w:t>
            </w:r>
            <w:r w:rsidRPr="000C21F6">
              <w:rPr>
                <w:rFonts w:ascii="Times New Roman" w:hAnsi="Times New Roman" w:cs="Times New Roman"/>
                <w:color w:val="auto"/>
                <w:sz w:val="22"/>
                <w:szCs w:val="22"/>
              </w:rPr>
              <w:t xml:space="preserve">: </w:t>
            </w:r>
            <w:r w:rsidR="001E7F8D">
              <w:rPr>
                <w:rFonts w:ascii="Times New Roman" w:hAnsi="Times New Roman" w:cs="Times New Roman"/>
                <w:color w:val="auto"/>
                <w:sz w:val="22"/>
                <w:szCs w:val="22"/>
              </w:rPr>
              <w:t xml:space="preserve">не менее 37 </w:t>
            </w:r>
            <w:r w:rsidRPr="000C21F6">
              <w:rPr>
                <w:rFonts w:ascii="Times New Roman" w:hAnsi="Times New Roman" w:cs="Times New Roman"/>
                <w:color w:val="auto"/>
                <w:sz w:val="22"/>
                <w:szCs w:val="22"/>
              </w:rPr>
              <w:t xml:space="preserve">не более </w:t>
            </w:r>
            <w:r w:rsidR="001E7F8D">
              <w:rPr>
                <w:rFonts w:ascii="Times New Roman" w:hAnsi="Times New Roman" w:cs="Times New Roman"/>
                <w:color w:val="auto"/>
                <w:sz w:val="22"/>
                <w:szCs w:val="22"/>
              </w:rPr>
              <w:t>50</w:t>
            </w:r>
            <w:r w:rsidRPr="000C21F6">
              <w:rPr>
                <w:rFonts w:ascii="Times New Roman" w:hAnsi="Times New Roman" w:cs="Times New Roman"/>
                <w:color w:val="auto"/>
                <w:sz w:val="22"/>
                <w:szCs w:val="22"/>
              </w:rPr>
              <w:t xml:space="preserve"> СМ</w:t>
            </w:r>
          </w:p>
          <w:p w:rsidR="000C21F6" w:rsidRPr="000C21F6" w:rsidRDefault="001E7F8D" w:rsidP="00786043">
            <w:pPr>
              <w:tabs>
                <w:tab w:val="left" w:pos="3570"/>
              </w:tabs>
              <w:rPr>
                <w:rFonts w:ascii="Times New Roman" w:hAnsi="Times New Roman" w:cs="Times New Roman"/>
                <w:color w:val="auto"/>
                <w:sz w:val="22"/>
                <w:szCs w:val="22"/>
              </w:rPr>
            </w:pPr>
            <w:r>
              <w:rPr>
                <w:rFonts w:ascii="Times New Roman" w:hAnsi="Times New Roman" w:cs="Times New Roman"/>
                <w:color w:val="auto"/>
                <w:sz w:val="22"/>
                <w:szCs w:val="22"/>
              </w:rPr>
              <w:t>Высота</w:t>
            </w:r>
            <w:r w:rsidR="000C21F6" w:rsidRPr="000C21F6">
              <w:rPr>
                <w:rFonts w:ascii="Times New Roman" w:hAnsi="Times New Roman" w:cs="Times New Roman"/>
                <w:color w:val="auto"/>
                <w:sz w:val="22"/>
                <w:szCs w:val="22"/>
              </w:rPr>
              <w:t xml:space="preserve">: не </w:t>
            </w:r>
            <w:r>
              <w:rPr>
                <w:rFonts w:ascii="Times New Roman" w:hAnsi="Times New Roman" w:cs="Times New Roman"/>
                <w:color w:val="auto"/>
                <w:sz w:val="22"/>
                <w:szCs w:val="22"/>
              </w:rPr>
              <w:t>менее</w:t>
            </w:r>
            <w:r w:rsidR="000C21F6" w:rsidRPr="000C21F6">
              <w:rPr>
                <w:rFonts w:ascii="Times New Roman" w:hAnsi="Times New Roman" w:cs="Times New Roman"/>
                <w:color w:val="auto"/>
                <w:sz w:val="22"/>
                <w:szCs w:val="22"/>
              </w:rPr>
              <w:t xml:space="preserve"> </w:t>
            </w:r>
            <w:r>
              <w:rPr>
                <w:rFonts w:ascii="Times New Roman" w:hAnsi="Times New Roman" w:cs="Times New Roman"/>
                <w:color w:val="auto"/>
                <w:sz w:val="22"/>
                <w:szCs w:val="22"/>
              </w:rPr>
              <w:t>4</w:t>
            </w:r>
            <w:r w:rsidR="000C21F6" w:rsidRPr="000C21F6">
              <w:rPr>
                <w:rFonts w:ascii="Times New Roman" w:hAnsi="Times New Roman" w:cs="Times New Roman"/>
                <w:color w:val="auto"/>
                <w:sz w:val="22"/>
                <w:szCs w:val="22"/>
              </w:rPr>
              <w:t xml:space="preserve"> СМ</w:t>
            </w:r>
          </w:p>
          <w:p w:rsidR="0036667E" w:rsidRDefault="0036667E" w:rsidP="0036667E">
            <w:pPr>
              <w:tabs>
                <w:tab w:val="left" w:pos="3570"/>
              </w:tabs>
              <w:rPr>
                <w:rFonts w:ascii="Times New Roman" w:hAnsi="Times New Roman" w:cs="Times New Roman"/>
                <w:color w:val="auto"/>
                <w:sz w:val="22"/>
                <w:szCs w:val="22"/>
              </w:rPr>
            </w:pPr>
            <w:r w:rsidRPr="000C21F6">
              <w:rPr>
                <w:rFonts w:ascii="Times New Roman" w:hAnsi="Times New Roman" w:cs="Times New Roman"/>
                <w:color w:val="auto"/>
                <w:sz w:val="22"/>
                <w:szCs w:val="22"/>
              </w:rPr>
              <w:t xml:space="preserve">Материал: Дерево </w:t>
            </w:r>
          </w:p>
          <w:p w:rsidR="0036667E" w:rsidRDefault="0036667E" w:rsidP="0036667E">
            <w:pPr>
              <w:tabs>
                <w:tab w:val="left" w:pos="3570"/>
              </w:tabs>
              <w:rPr>
                <w:rFonts w:ascii="Times New Roman" w:hAnsi="Times New Roman" w:cs="Times New Roman"/>
                <w:color w:val="auto"/>
                <w:sz w:val="22"/>
                <w:szCs w:val="22"/>
              </w:rPr>
            </w:pPr>
            <w:r>
              <w:rPr>
                <w:rFonts w:ascii="Times New Roman" w:hAnsi="Times New Roman" w:cs="Times New Roman"/>
                <w:color w:val="auto"/>
                <w:sz w:val="22"/>
                <w:szCs w:val="22"/>
              </w:rPr>
              <w:t>Цвет: Бук</w:t>
            </w:r>
          </w:p>
          <w:p w:rsidR="0036667E" w:rsidRPr="00F9732D" w:rsidRDefault="0036667E" w:rsidP="0036667E">
            <w:pPr>
              <w:tabs>
                <w:tab w:val="left" w:pos="3570"/>
              </w:tabs>
              <w:rPr>
                <w:rFonts w:ascii="Times New Roman" w:hAnsi="Times New Roman" w:cs="Times New Roman"/>
                <w:color w:val="auto"/>
                <w:sz w:val="22"/>
                <w:szCs w:val="22"/>
              </w:rPr>
            </w:pPr>
            <w:r>
              <w:rPr>
                <w:rFonts w:ascii="Times New Roman" w:hAnsi="Times New Roman" w:cs="Times New Roman"/>
                <w:color w:val="auto"/>
                <w:sz w:val="22"/>
                <w:szCs w:val="22"/>
              </w:rPr>
              <w:t>Покрытие: Лак</w:t>
            </w:r>
          </w:p>
          <w:p w:rsidR="000C21F6" w:rsidRDefault="0022577A" w:rsidP="00786043">
            <w:pPr>
              <w:tabs>
                <w:tab w:val="left" w:pos="3570"/>
              </w:tabs>
              <w:rPr>
                <w:rFonts w:ascii="Times New Roman" w:hAnsi="Times New Roman" w:cs="Times New Roman"/>
                <w:color w:val="auto"/>
                <w:sz w:val="22"/>
                <w:szCs w:val="22"/>
              </w:rPr>
            </w:pPr>
            <w:r>
              <w:rPr>
                <w:rFonts w:ascii="Times New Roman" w:hAnsi="Times New Roman" w:cs="Times New Roman"/>
                <w:color w:val="auto"/>
                <w:sz w:val="22"/>
                <w:szCs w:val="22"/>
              </w:rPr>
              <w:t>Отверстие под древко</w:t>
            </w:r>
            <w:r w:rsidR="00AA2D9B">
              <w:rPr>
                <w:rFonts w:ascii="Times New Roman" w:hAnsi="Times New Roman" w:cs="Times New Roman"/>
                <w:color w:val="auto"/>
                <w:sz w:val="22"/>
                <w:szCs w:val="22"/>
              </w:rPr>
              <w:t xml:space="preserve"> (флагшток)</w:t>
            </w:r>
            <w:r>
              <w:rPr>
                <w:rFonts w:ascii="Times New Roman" w:hAnsi="Times New Roman" w:cs="Times New Roman"/>
                <w:color w:val="auto"/>
                <w:sz w:val="22"/>
                <w:szCs w:val="22"/>
              </w:rPr>
              <w:t>: 2 ШТ</w:t>
            </w:r>
          </w:p>
          <w:p w:rsidR="0022577A" w:rsidRDefault="0022577A" w:rsidP="00786043">
            <w:pPr>
              <w:tabs>
                <w:tab w:val="left" w:pos="3570"/>
              </w:tabs>
              <w:rPr>
                <w:rFonts w:ascii="Times New Roman" w:hAnsi="Times New Roman" w:cs="Times New Roman"/>
                <w:color w:val="auto"/>
                <w:sz w:val="22"/>
                <w:szCs w:val="22"/>
              </w:rPr>
            </w:pPr>
            <w:r>
              <w:rPr>
                <w:rFonts w:ascii="Times New Roman" w:hAnsi="Times New Roman" w:cs="Times New Roman"/>
                <w:color w:val="auto"/>
                <w:sz w:val="22"/>
                <w:szCs w:val="22"/>
              </w:rPr>
              <w:t>Соответствие диаметра отверстий с древком</w:t>
            </w:r>
            <w:r w:rsidR="00AA2D9B">
              <w:rPr>
                <w:rFonts w:ascii="Times New Roman" w:hAnsi="Times New Roman" w:cs="Times New Roman"/>
                <w:color w:val="auto"/>
                <w:sz w:val="22"/>
                <w:szCs w:val="22"/>
              </w:rPr>
              <w:t xml:space="preserve"> (флагштоком)</w:t>
            </w:r>
            <w:r>
              <w:rPr>
                <w:rFonts w:ascii="Times New Roman" w:hAnsi="Times New Roman" w:cs="Times New Roman"/>
                <w:color w:val="auto"/>
                <w:sz w:val="22"/>
                <w:szCs w:val="22"/>
              </w:rPr>
              <w:t xml:space="preserve"> флага: Наличие</w:t>
            </w:r>
          </w:p>
          <w:p w:rsidR="0022577A" w:rsidRPr="000C21F6" w:rsidRDefault="0022577A" w:rsidP="00786043">
            <w:pPr>
              <w:tabs>
                <w:tab w:val="left" w:pos="3570"/>
              </w:tabs>
              <w:rPr>
                <w:rFonts w:ascii="Times New Roman" w:hAnsi="Times New Roman" w:cs="Times New Roman"/>
                <w:color w:val="auto"/>
                <w:sz w:val="22"/>
                <w:szCs w:val="22"/>
              </w:rPr>
            </w:pPr>
            <w:r w:rsidRPr="000C21F6">
              <w:rPr>
                <w:rFonts w:ascii="Times New Roman" w:hAnsi="Times New Roman" w:cs="Times New Roman"/>
                <w:color w:val="auto"/>
                <w:sz w:val="22"/>
                <w:szCs w:val="22"/>
              </w:rPr>
              <w:t>Соответствие нормативно-технической документации: ТУ производителя</w:t>
            </w:r>
          </w:p>
          <w:p w:rsidR="000C21F6" w:rsidRPr="00A51151" w:rsidRDefault="000C21F6" w:rsidP="00786043">
            <w:pPr>
              <w:tabs>
                <w:tab w:val="left" w:pos="3570"/>
              </w:tabs>
              <w:rPr>
                <w:rFonts w:ascii="Times New Roman" w:hAnsi="Times New Roman" w:cs="Times New Roman"/>
                <w:color w:val="auto"/>
                <w:sz w:val="22"/>
                <w:szCs w:val="22"/>
              </w:rPr>
            </w:pPr>
          </w:p>
        </w:tc>
        <w:tc>
          <w:tcPr>
            <w:tcW w:w="709" w:type="dxa"/>
            <w:textDirection w:val="btLr"/>
          </w:tcPr>
          <w:p w:rsidR="000C21F6" w:rsidRPr="006C5232" w:rsidRDefault="000C21F6" w:rsidP="00786043">
            <w:pPr>
              <w:tabs>
                <w:tab w:val="left" w:pos="3570"/>
              </w:tabs>
              <w:jc w:val="center"/>
              <w:rPr>
                <w:rFonts w:ascii="Times New Roman" w:hAnsi="Times New Roman" w:cs="Times New Roman"/>
                <w:b/>
                <w:sz w:val="22"/>
                <w:szCs w:val="22"/>
              </w:rPr>
            </w:pPr>
          </w:p>
        </w:tc>
        <w:tc>
          <w:tcPr>
            <w:tcW w:w="709" w:type="dxa"/>
            <w:textDirection w:val="btLr"/>
            <w:vAlign w:val="center"/>
          </w:tcPr>
          <w:p w:rsidR="000C21F6" w:rsidRPr="0085703E" w:rsidRDefault="000C21F6" w:rsidP="00786043">
            <w:pPr>
              <w:tabs>
                <w:tab w:val="left" w:pos="3570"/>
              </w:tabs>
              <w:jc w:val="center"/>
              <w:rPr>
                <w:rFonts w:ascii="Times New Roman" w:hAnsi="Times New Roman" w:cs="Times New Roman"/>
                <w:sz w:val="22"/>
                <w:szCs w:val="22"/>
              </w:rPr>
            </w:pPr>
            <w:r w:rsidRPr="004B2ADE">
              <w:rPr>
                <w:rFonts w:ascii="Times New Roman" w:hAnsi="Times New Roman" w:cs="Times New Roman"/>
                <w:sz w:val="18"/>
                <w:szCs w:val="22"/>
              </w:rPr>
              <w:t>Х / 16.29.14.199</w:t>
            </w:r>
            <w:r>
              <w:rPr>
                <w:rFonts w:ascii="Times New Roman" w:hAnsi="Times New Roman" w:cs="Times New Roman"/>
                <w:sz w:val="18"/>
                <w:szCs w:val="22"/>
              </w:rPr>
              <w:t xml:space="preserve"> </w:t>
            </w:r>
            <w:r w:rsidRPr="004B2ADE">
              <w:rPr>
                <w:rFonts w:ascii="Times New Roman" w:hAnsi="Times New Roman" w:cs="Times New Roman"/>
                <w:sz w:val="18"/>
                <w:szCs w:val="22"/>
              </w:rPr>
              <w:t>Изделия из дерева прочие, не включенные в другие группировки</w:t>
            </w:r>
          </w:p>
        </w:tc>
        <w:tc>
          <w:tcPr>
            <w:tcW w:w="709" w:type="dxa"/>
            <w:textDirection w:val="btLr"/>
            <w:vAlign w:val="center"/>
          </w:tcPr>
          <w:p w:rsidR="000C21F6" w:rsidRPr="009D2B0D" w:rsidRDefault="000C21F6" w:rsidP="00786043">
            <w:pPr>
              <w:tabs>
                <w:tab w:val="left" w:pos="3570"/>
              </w:tabs>
              <w:jc w:val="center"/>
              <w:rPr>
                <w:rFonts w:ascii="Times New Roman" w:hAnsi="Times New Roman" w:cs="Times New Roman"/>
                <w:sz w:val="22"/>
                <w:szCs w:val="22"/>
              </w:rPr>
            </w:pPr>
            <w:r>
              <w:rPr>
                <w:rFonts w:ascii="Times New Roman" w:hAnsi="Times New Roman" w:cs="Times New Roman"/>
                <w:sz w:val="22"/>
                <w:szCs w:val="22"/>
              </w:rPr>
              <w:t>Х</w:t>
            </w:r>
          </w:p>
        </w:tc>
        <w:tc>
          <w:tcPr>
            <w:tcW w:w="850" w:type="dxa"/>
            <w:shd w:val="clear" w:color="auto" w:fill="auto"/>
            <w:textDirection w:val="btLr"/>
            <w:vAlign w:val="center"/>
          </w:tcPr>
          <w:p w:rsidR="000C21F6" w:rsidRPr="0036620C" w:rsidRDefault="000C21F6" w:rsidP="00786043">
            <w:pPr>
              <w:tabs>
                <w:tab w:val="left" w:pos="3570"/>
              </w:tabs>
              <w:jc w:val="center"/>
              <w:rPr>
                <w:rFonts w:ascii="Times New Roman" w:hAnsi="Times New Roman" w:cs="Times New Roman"/>
                <w:sz w:val="22"/>
                <w:szCs w:val="22"/>
              </w:rPr>
            </w:pPr>
            <w:r>
              <w:rPr>
                <w:rFonts w:ascii="Times New Roman" w:hAnsi="Times New Roman" w:cs="Times New Roman"/>
                <w:sz w:val="22"/>
                <w:szCs w:val="22"/>
              </w:rPr>
              <w:t>ШТ</w:t>
            </w:r>
          </w:p>
        </w:tc>
        <w:tc>
          <w:tcPr>
            <w:tcW w:w="709" w:type="dxa"/>
            <w:gridSpan w:val="2"/>
            <w:shd w:val="pct5" w:color="auto" w:fill="auto"/>
            <w:textDirection w:val="btLr"/>
            <w:vAlign w:val="center"/>
          </w:tcPr>
          <w:p w:rsidR="000C21F6" w:rsidRPr="00A227D8" w:rsidRDefault="00AD5C04" w:rsidP="00786043">
            <w:pPr>
              <w:tabs>
                <w:tab w:val="left" w:pos="3570"/>
              </w:tabs>
              <w:jc w:val="center"/>
              <w:rPr>
                <w:rFonts w:ascii="Times New Roman" w:hAnsi="Times New Roman" w:cs="Times New Roman"/>
                <w:bCs/>
                <w:sz w:val="22"/>
                <w:szCs w:val="22"/>
              </w:rPr>
            </w:pPr>
            <w:r>
              <w:rPr>
                <w:rFonts w:ascii="Times New Roman" w:hAnsi="Times New Roman" w:cs="Times New Roman"/>
                <w:bCs/>
                <w:sz w:val="22"/>
                <w:szCs w:val="22"/>
              </w:rPr>
              <w:t>1</w:t>
            </w:r>
            <w:bookmarkStart w:id="52" w:name="_GoBack"/>
            <w:bookmarkEnd w:id="52"/>
          </w:p>
        </w:tc>
        <w:tc>
          <w:tcPr>
            <w:tcW w:w="1417" w:type="dxa"/>
            <w:vAlign w:val="center"/>
          </w:tcPr>
          <w:p w:rsidR="000C21F6" w:rsidRPr="006C5232" w:rsidRDefault="000C21F6" w:rsidP="00786043">
            <w:pPr>
              <w:jc w:val="center"/>
              <w:rPr>
                <w:rFonts w:ascii="Times New Roman" w:hAnsi="Times New Roman" w:cs="Times New Roman"/>
                <w:b/>
                <w:color w:val="auto"/>
                <w:sz w:val="22"/>
                <w:szCs w:val="22"/>
                <w:lang w:eastAsia="zh-CN"/>
              </w:rPr>
            </w:pPr>
          </w:p>
        </w:tc>
        <w:tc>
          <w:tcPr>
            <w:tcW w:w="1701" w:type="dxa"/>
            <w:shd w:val="clear" w:color="auto" w:fill="auto"/>
            <w:vAlign w:val="center"/>
          </w:tcPr>
          <w:p w:rsidR="000C21F6" w:rsidRPr="006C5232" w:rsidRDefault="000C21F6" w:rsidP="00786043">
            <w:pPr>
              <w:jc w:val="center"/>
              <w:rPr>
                <w:rFonts w:ascii="Times New Roman" w:hAnsi="Times New Roman" w:cs="Times New Roman"/>
                <w:b/>
                <w:bCs/>
                <w:sz w:val="22"/>
                <w:szCs w:val="22"/>
                <w:lang w:eastAsia="zh-CN"/>
              </w:rPr>
            </w:pPr>
          </w:p>
        </w:tc>
      </w:tr>
      <w:tr w:rsidR="00A70284" w:rsidRPr="00600019" w:rsidTr="00F21F9A">
        <w:trPr>
          <w:cantSplit/>
          <w:trHeight w:val="432"/>
          <w:jc w:val="center"/>
        </w:trPr>
        <w:tc>
          <w:tcPr>
            <w:tcW w:w="11489" w:type="dxa"/>
            <w:gridSpan w:val="8"/>
            <w:vAlign w:val="center"/>
          </w:tcPr>
          <w:p w:rsidR="00A70284" w:rsidRPr="00600019" w:rsidRDefault="00A70284" w:rsidP="00A70284">
            <w:pPr>
              <w:ind w:right="113"/>
              <w:rPr>
                <w:rFonts w:ascii="Times New Roman" w:hAnsi="Times New Roman" w:cs="Times New Roman"/>
                <w:b/>
              </w:rPr>
            </w:pPr>
            <w:r w:rsidRPr="00600019">
              <w:rPr>
                <w:rFonts w:ascii="Times New Roman" w:hAnsi="Times New Roman" w:cs="Times New Roman"/>
                <w:b/>
              </w:rPr>
              <w:t>ИТОГО:</w:t>
            </w:r>
          </w:p>
        </w:tc>
        <w:tc>
          <w:tcPr>
            <w:tcW w:w="3827" w:type="dxa"/>
            <w:gridSpan w:val="4"/>
            <w:shd w:val="clear" w:color="auto" w:fill="auto"/>
            <w:vAlign w:val="center"/>
          </w:tcPr>
          <w:p w:rsidR="00A70284" w:rsidRPr="00600019" w:rsidRDefault="00A70284" w:rsidP="00A70284">
            <w:pPr>
              <w:tabs>
                <w:tab w:val="left" w:pos="3570"/>
              </w:tabs>
              <w:ind w:firstLine="34"/>
              <w:jc w:val="right"/>
              <w:rPr>
                <w:rFonts w:ascii="Times New Roman" w:hAnsi="Times New Roman" w:cs="Times New Roman"/>
                <w:b/>
                <w:bCs/>
              </w:rPr>
            </w:pPr>
          </w:p>
        </w:tc>
      </w:tr>
    </w:tbl>
    <w:p w:rsidR="004B4C62" w:rsidRDefault="004B4C62" w:rsidP="00BD4970">
      <w:pPr>
        <w:pStyle w:val="37"/>
        <w:keepNext w:val="0"/>
        <w:keepLines/>
        <w:widowControl w:val="0"/>
        <w:tabs>
          <w:tab w:val="clear" w:pos="2694"/>
          <w:tab w:val="left" w:pos="993"/>
        </w:tabs>
        <w:ind w:firstLine="709"/>
        <w:jc w:val="both"/>
        <w:outlineLvl w:val="1"/>
        <w:rPr>
          <w:b/>
        </w:rPr>
      </w:pPr>
    </w:p>
    <w:p w:rsidR="00BD4970" w:rsidRDefault="00BD4970" w:rsidP="00BD4970">
      <w:pPr>
        <w:pStyle w:val="37"/>
        <w:keepNext w:val="0"/>
        <w:keepLines/>
        <w:widowControl w:val="0"/>
        <w:tabs>
          <w:tab w:val="clear" w:pos="2694"/>
          <w:tab w:val="left" w:pos="993"/>
        </w:tabs>
        <w:ind w:firstLine="709"/>
        <w:jc w:val="both"/>
        <w:outlineLvl w:val="1"/>
        <w:rPr>
          <w:b/>
        </w:rPr>
      </w:pPr>
      <w:r w:rsidRPr="00600019">
        <w:rPr>
          <w:b/>
        </w:rPr>
        <w:lastRenderedPageBreak/>
        <w:t>1.1. Качество поставляемых товаров должно соответствовать следующей нормативной документации:</w:t>
      </w:r>
    </w:p>
    <w:p w:rsidR="007865B6" w:rsidRPr="007865B6" w:rsidRDefault="007865B6" w:rsidP="007865B6">
      <w:pPr>
        <w:rPr>
          <w:lang w:bidi="ar-SA"/>
        </w:rPr>
      </w:pPr>
    </w:p>
    <w:p w:rsidR="00496B41" w:rsidRPr="00600019" w:rsidRDefault="00496B41" w:rsidP="003531D4">
      <w:pPr>
        <w:pStyle w:val="37"/>
        <w:keepNext w:val="0"/>
        <w:keepLines/>
        <w:widowControl w:val="0"/>
        <w:numPr>
          <w:ilvl w:val="0"/>
          <w:numId w:val="4"/>
        </w:numPr>
        <w:tabs>
          <w:tab w:val="clear" w:pos="2694"/>
          <w:tab w:val="left" w:pos="993"/>
        </w:tabs>
        <w:ind w:left="0" w:firstLine="709"/>
        <w:jc w:val="both"/>
        <w:outlineLvl w:val="1"/>
      </w:pPr>
      <w:r w:rsidRPr="00600019">
        <w:t>ст.469 Гражданского кодекса Российской Федерации;</w:t>
      </w:r>
    </w:p>
    <w:p w:rsidR="00496B41" w:rsidRPr="00600019" w:rsidRDefault="00496B41" w:rsidP="003531D4">
      <w:pPr>
        <w:pStyle w:val="a5"/>
        <w:keepLines/>
        <w:numPr>
          <w:ilvl w:val="0"/>
          <w:numId w:val="4"/>
        </w:numPr>
        <w:autoSpaceDE w:val="0"/>
        <w:autoSpaceDN w:val="0"/>
        <w:adjustRightInd w:val="0"/>
        <w:ind w:left="0" w:firstLine="709"/>
        <w:jc w:val="both"/>
        <w:rPr>
          <w:rFonts w:ascii="Times New Roman" w:hAnsi="Times New Roman" w:cs="Times New Roman"/>
        </w:rPr>
      </w:pPr>
      <w:r w:rsidRPr="00600019">
        <w:rPr>
          <w:rFonts w:ascii="Times New Roman" w:hAnsi="Times New Roman" w:cs="Times New Roman"/>
        </w:rPr>
        <w:t>Федеральному закону от 30.03.1999 № 52-ФЗ «О санитарно-эпидемиологическом благополучии населения»;</w:t>
      </w:r>
    </w:p>
    <w:p w:rsidR="00496B41" w:rsidRPr="00600019" w:rsidRDefault="00496B41" w:rsidP="003531D4">
      <w:pPr>
        <w:pStyle w:val="a5"/>
        <w:keepLines/>
        <w:numPr>
          <w:ilvl w:val="0"/>
          <w:numId w:val="4"/>
        </w:numPr>
        <w:autoSpaceDE w:val="0"/>
        <w:autoSpaceDN w:val="0"/>
        <w:adjustRightInd w:val="0"/>
        <w:ind w:left="0" w:firstLine="709"/>
        <w:jc w:val="both"/>
        <w:rPr>
          <w:rFonts w:ascii="Times New Roman" w:hAnsi="Times New Roman" w:cs="Times New Roman"/>
        </w:rPr>
      </w:pPr>
      <w:r w:rsidRPr="00600019">
        <w:rPr>
          <w:rFonts w:ascii="Times New Roman" w:hAnsi="Times New Roman" w:cs="Times New Roman"/>
        </w:rPr>
        <w:t>Закону РФ от 07.02.1992 N 2300-1 «О защите прав потребителей»;</w:t>
      </w:r>
    </w:p>
    <w:p w:rsidR="00496B41" w:rsidRPr="00600019" w:rsidRDefault="00496B41" w:rsidP="003531D4">
      <w:pPr>
        <w:pStyle w:val="a5"/>
        <w:keepLines/>
        <w:numPr>
          <w:ilvl w:val="0"/>
          <w:numId w:val="4"/>
        </w:numPr>
        <w:autoSpaceDE w:val="0"/>
        <w:autoSpaceDN w:val="0"/>
        <w:adjustRightInd w:val="0"/>
        <w:ind w:left="0" w:firstLine="709"/>
        <w:jc w:val="both"/>
        <w:rPr>
          <w:rFonts w:ascii="Times New Roman" w:hAnsi="Times New Roman" w:cs="Times New Roman"/>
        </w:rPr>
      </w:pPr>
      <w:r w:rsidRPr="00600019">
        <w:rPr>
          <w:rFonts w:ascii="Times New Roman" w:hAnsi="Times New Roman" w:cs="Times New Roman"/>
        </w:rPr>
        <w:t>ГОСТ</w:t>
      </w:r>
      <w:r w:rsidR="00241512">
        <w:rPr>
          <w:rFonts w:ascii="Times New Roman" w:hAnsi="Times New Roman" w:cs="Times New Roman"/>
        </w:rPr>
        <w:t>у</w:t>
      </w:r>
      <w:r w:rsidRPr="00600019">
        <w:rPr>
          <w:rFonts w:ascii="Times New Roman" w:hAnsi="Times New Roman" w:cs="Times New Roman"/>
        </w:rPr>
        <w:t xml:space="preserve"> 17527-2020. Межгосударственный стандарт. Упаковка. Термины и определения (введен в действие Приказом Росстандарта от 02.10.2020 N 737-ст);</w:t>
      </w:r>
    </w:p>
    <w:p w:rsidR="00496B41" w:rsidRDefault="00496B41" w:rsidP="003531D4">
      <w:pPr>
        <w:pStyle w:val="a5"/>
        <w:keepLines/>
        <w:numPr>
          <w:ilvl w:val="0"/>
          <w:numId w:val="4"/>
        </w:numPr>
        <w:autoSpaceDE w:val="0"/>
        <w:autoSpaceDN w:val="0"/>
        <w:adjustRightInd w:val="0"/>
        <w:ind w:left="0" w:firstLine="709"/>
        <w:jc w:val="both"/>
        <w:rPr>
          <w:rFonts w:ascii="Times New Roman" w:hAnsi="Times New Roman" w:cs="Times New Roman"/>
        </w:rPr>
      </w:pPr>
      <w:r w:rsidRPr="00600019">
        <w:rPr>
          <w:rFonts w:ascii="Times New Roman" w:hAnsi="Times New Roman" w:cs="Times New Roman"/>
        </w:rPr>
        <w:t>Приказ</w:t>
      </w:r>
      <w:r w:rsidR="00241512">
        <w:rPr>
          <w:rFonts w:ascii="Times New Roman" w:hAnsi="Times New Roman" w:cs="Times New Roman"/>
        </w:rPr>
        <w:t>у</w:t>
      </w:r>
      <w:r w:rsidRPr="00600019">
        <w:rPr>
          <w:rFonts w:ascii="Times New Roman" w:hAnsi="Times New Roman" w:cs="Times New Roman"/>
        </w:rPr>
        <w:t xml:space="preserve"> Минтруда России от 28.10.2020 N 753н «Об утверждении Правил по охране труда при погрузочно-разгрузочных работах и размещении грузов»;</w:t>
      </w:r>
    </w:p>
    <w:p w:rsidR="00BD4970" w:rsidRPr="00600019" w:rsidRDefault="00BD4970" w:rsidP="003531D4">
      <w:pPr>
        <w:pStyle w:val="a5"/>
        <w:keepLines/>
        <w:numPr>
          <w:ilvl w:val="0"/>
          <w:numId w:val="4"/>
        </w:numPr>
        <w:autoSpaceDE w:val="0"/>
        <w:autoSpaceDN w:val="0"/>
        <w:adjustRightInd w:val="0"/>
        <w:ind w:left="0" w:firstLine="709"/>
        <w:jc w:val="both"/>
        <w:rPr>
          <w:rFonts w:ascii="Times New Roman" w:hAnsi="Times New Roman" w:cs="Times New Roman"/>
        </w:rPr>
      </w:pPr>
      <w:r w:rsidRPr="00600019">
        <w:rPr>
          <w:rFonts w:ascii="Times New Roman" w:hAnsi="Times New Roman" w:cs="Times New Roman"/>
        </w:rPr>
        <w:t xml:space="preserve">иным действующим нормативным актам Российской Федерации </w:t>
      </w:r>
      <w:r w:rsidRPr="00600019">
        <w:rPr>
          <w:rFonts w:ascii="Times New Roman" w:eastAsia="Times New Roman" w:hAnsi="Times New Roman" w:cs="Times New Roman"/>
          <w:color w:val="auto"/>
          <w:lang w:bidi="ar-SA"/>
        </w:rPr>
        <w:t>для данного вида товаров</w:t>
      </w:r>
      <w:r w:rsidRPr="00600019">
        <w:rPr>
          <w:rFonts w:ascii="Times New Roman" w:hAnsi="Times New Roman" w:cs="Times New Roman"/>
        </w:rPr>
        <w:t>.</w:t>
      </w:r>
    </w:p>
    <w:p w:rsidR="007865B6" w:rsidRDefault="007865B6" w:rsidP="00BD4970">
      <w:pPr>
        <w:pStyle w:val="a5"/>
        <w:keepLines/>
        <w:autoSpaceDE w:val="0"/>
        <w:autoSpaceDN w:val="0"/>
        <w:adjustRightInd w:val="0"/>
        <w:ind w:left="0" w:firstLine="709"/>
        <w:rPr>
          <w:rFonts w:ascii="Times New Roman" w:eastAsia="Times New Roman" w:hAnsi="Times New Roman" w:cs="Times New Roman"/>
          <w:color w:val="auto"/>
        </w:rPr>
      </w:pPr>
    </w:p>
    <w:p w:rsidR="00BD4970" w:rsidRDefault="00BD4970" w:rsidP="00BD4970">
      <w:pPr>
        <w:pStyle w:val="a5"/>
        <w:keepLines/>
        <w:autoSpaceDE w:val="0"/>
        <w:autoSpaceDN w:val="0"/>
        <w:adjustRightInd w:val="0"/>
        <w:ind w:left="0" w:firstLine="709"/>
        <w:rPr>
          <w:rFonts w:ascii="Times New Roman" w:eastAsia="Times New Roman" w:hAnsi="Times New Roman" w:cs="Times New Roman"/>
          <w:color w:val="auto"/>
        </w:rPr>
      </w:pPr>
      <w:r w:rsidRPr="00600019">
        <w:rPr>
          <w:rFonts w:ascii="Times New Roman" w:eastAsia="Times New Roman" w:hAnsi="Times New Roman" w:cs="Times New Roman"/>
          <w:color w:val="auto"/>
        </w:rPr>
        <w:t>В случае, если один из перечисленных документов утратил силу, вследствие отмены или замены на иной документ, то Поставщик обязан руководствоваться действующей редакцией такого нормативно-технического документа.</w:t>
      </w:r>
    </w:p>
    <w:p w:rsidR="007C310F" w:rsidRDefault="007C310F" w:rsidP="00BD4970">
      <w:pPr>
        <w:pStyle w:val="a5"/>
        <w:keepLines/>
        <w:autoSpaceDE w:val="0"/>
        <w:autoSpaceDN w:val="0"/>
        <w:adjustRightInd w:val="0"/>
        <w:ind w:left="0" w:firstLine="709"/>
        <w:rPr>
          <w:rFonts w:ascii="Times New Roman" w:eastAsia="Times New Roman" w:hAnsi="Times New Roman" w:cs="Times New Roman"/>
          <w:color w:val="auto"/>
        </w:rPr>
      </w:pPr>
    </w:p>
    <w:p w:rsidR="00BD4970" w:rsidRDefault="00BD4970" w:rsidP="00BD4970">
      <w:pPr>
        <w:widowControl/>
        <w:spacing w:before="120" w:after="120"/>
        <w:ind w:firstLine="709"/>
        <w:jc w:val="both"/>
        <w:outlineLvl w:val="0"/>
        <w:rPr>
          <w:rFonts w:ascii="Times New Roman" w:eastAsia="Times New Roman" w:hAnsi="Times New Roman" w:cs="Times New Roman"/>
          <w:b/>
          <w:bCs/>
        </w:rPr>
      </w:pPr>
      <w:r w:rsidRPr="00600019">
        <w:rPr>
          <w:rFonts w:ascii="Times New Roman" w:eastAsia="Times New Roman" w:hAnsi="Times New Roman" w:cs="Times New Roman"/>
          <w:b/>
          <w:bCs/>
          <w:color w:val="auto"/>
          <w:lang w:bidi="ar-SA"/>
        </w:rPr>
        <w:t>1.2. Гарантийный срок на поставляемый товар</w:t>
      </w:r>
      <w:r w:rsidRPr="00600019">
        <w:rPr>
          <w:rFonts w:ascii="Times New Roman" w:eastAsia="Times New Roman" w:hAnsi="Times New Roman" w:cs="Times New Roman"/>
          <w:b/>
          <w:bCs/>
        </w:rPr>
        <w:t>:</w:t>
      </w:r>
    </w:p>
    <w:p w:rsidR="00BD4970" w:rsidRPr="00600019" w:rsidRDefault="00BD4970" w:rsidP="003531D4">
      <w:pPr>
        <w:widowControl/>
        <w:numPr>
          <w:ilvl w:val="0"/>
          <w:numId w:val="5"/>
        </w:numPr>
        <w:autoSpaceDE w:val="0"/>
        <w:autoSpaceDN w:val="0"/>
        <w:ind w:left="0" w:firstLine="709"/>
        <w:contextualSpacing/>
        <w:jc w:val="both"/>
        <w:outlineLvl w:val="1"/>
        <w:rPr>
          <w:rFonts w:ascii="Times New Roman" w:eastAsia="Times New Roman" w:hAnsi="Times New Roman" w:cs="Times New Roman"/>
          <w:color w:val="auto"/>
          <w:lang w:bidi="ar-SA"/>
        </w:rPr>
      </w:pPr>
      <w:r w:rsidRPr="00600019">
        <w:rPr>
          <w:rFonts w:ascii="Times New Roman" w:eastAsia="Times New Roman" w:hAnsi="Times New Roman" w:cs="Times New Roman"/>
          <w:color w:val="auto"/>
          <w:lang w:bidi="ar-SA"/>
        </w:rPr>
        <w:t>Товар, который Поставщик обязан передать Заказчику должен соответствовать требованиям, предусмотренным статьями 469 - 473 Гражданского кодекса Российской Федерации. Гарантия на поставляемый товар устанавливается на срок, указанный производителем.</w:t>
      </w:r>
    </w:p>
    <w:p w:rsidR="00BD4970" w:rsidRDefault="00BD4970" w:rsidP="003531D4">
      <w:pPr>
        <w:widowControl/>
        <w:numPr>
          <w:ilvl w:val="0"/>
          <w:numId w:val="5"/>
        </w:numPr>
        <w:tabs>
          <w:tab w:val="left" w:pos="0"/>
        </w:tabs>
        <w:spacing w:after="160"/>
        <w:ind w:left="0" w:firstLine="709"/>
        <w:contextualSpacing/>
        <w:jc w:val="both"/>
        <w:rPr>
          <w:rFonts w:ascii="Times New Roman" w:hAnsi="Times New Roman" w:cs="Times New Roman"/>
        </w:rPr>
      </w:pPr>
      <w:r w:rsidRPr="00600019">
        <w:rPr>
          <w:rFonts w:ascii="Times New Roman" w:hAnsi="Times New Roman" w:cs="Times New Roman"/>
        </w:rPr>
        <w:t>Гарантия на товар устанавливается в соответствии с документацией производителя Товара (далее - гарантия производителя на товар). Представление гарантии производителя на товар осуществляется Поставщиком вместе с товаром.</w:t>
      </w:r>
    </w:p>
    <w:p w:rsidR="00C1393A" w:rsidRDefault="00C1393A" w:rsidP="005C36AB">
      <w:pPr>
        <w:widowControl/>
        <w:tabs>
          <w:tab w:val="left" w:pos="0"/>
        </w:tabs>
        <w:spacing w:after="160"/>
        <w:ind w:left="709"/>
        <w:contextualSpacing/>
        <w:jc w:val="both"/>
        <w:rPr>
          <w:rFonts w:ascii="Times New Roman" w:hAnsi="Times New Roman" w:cs="Times New Roman"/>
        </w:rPr>
      </w:pPr>
    </w:p>
    <w:p w:rsidR="008341FE" w:rsidRDefault="008341FE" w:rsidP="0085703E">
      <w:pPr>
        <w:contextualSpacing/>
        <w:jc w:val="both"/>
        <w:rPr>
          <w:rFonts w:ascii="Times New Roman" w:hAnsi="Times New Roman" w:cs="Times New Roman"/>
        </w:rPr>
      </w:pPr>
    </w:p>
    <w:p w:rsidR="0085703E" w:rsidRDefault="008341FE" w:rsidP="0085703E">
      <w:pPr>
        <w:contextualSpacing/>
        <w:jc w:val="both"/>
        <w:rPr>
          <w:rFonts w:ascii="Times New Roman" w:hAnsi="Times New Roman" w:cs="Times New Roman"/>
        </w:rPr>
      </w:pPr>
      <w:r>
        <w:rPr>
          <w:rFonts w:ascii="Times New Roman" w:hAnsi="Times New Roman" w:cs="Times New Roman"/>
        </w:rPr>
        <w:t xml:space="preserve">Ведущий специалист общего </w:t>
      </w:r>
      <w:proofErr w:type="gramStart"/>
      <w:r>
        <w:rPr>
          <w:rFonts w:ascii="Times New Roman" w:hAnsi="Times New Roman" w:cs="Times New Roman"/>
        </w:rPr>
        <w:t>отдела</w:t>
      </w:r>
      <w:r w:rsidR="0085703E" w:rsidRPr="004B052F">
        <w:rPr>
          <w:rFonts w:ascii="Times New Roman" w:hAnsi="Times New Roman" w:cs="Times New Roman"/>
        </w:rPr>
        <w:t xml:space="preserve"> </w:t>
      </w:r>
      <w:r w:rsidR="0085703E" w:rsidRPr="003E0B2B">
        <w:rPr>
          <w:rFonts w:ascii="Times New Roman" w:hAnsi="Times New Roman" w:cs="Times New Roman"/>
        </w:rPr>
        <w:t xml:space="preserve"> _</w:t>
      </w:r>
      <w:proofErr w:type="gramEnd"/>
      <w:r w:rsidR="0085703E" w:rsidRPr="003E0B2B">
        <w:rPr>
          <w:rFonts w:ascii="Times New Roman" w:hAnsi="Times New Roman" w:cs="Times New Roman"/>
        </w:rPr>
        <w:t xml:space="preserve">______________________ </w:t>
      </w:r>
      <w:r w:rsidR="0022577A">
        <w:rPr>
          <w:rFonts w:ascii="Times New Roman" w:hAnsi="Times New Roman" w:cs="Times New Roman"/>
        </w:rPr>
        <w:t>Нестеренко А.И</w:t>
      </w:r>
      <w:r w:rsidR="0085703E" w:rsidRPr="003E0B2B">
        <w:rPr>
          <w:rFonts w:ascii="Times New Roman" w:hAnsi="Times New Roman" w:cs="Times New Roman"/>
        </w:rPr>
        <w:t>.</w:t>
      </w:r>
    </w:p>
    <w:p w:rsidR="0085703E" w:rsidRPr="00255F0A" w:rsidRDefault="0085703E" w:rsidP="0085703E">
      <w:pPr>
        <w:contextualSpacing/>
        <w:jc w:val="both"/>
        <w:rPr>
          <w:rFonts w:ascii="Times New Roman" w:hAnsi="Times New Roman" w:cs="Times New Roman"/>
        </w:rPr>
      </w:pPr>
    </w:p>
    <w:p w:rsidR="007C310F" w:rsidRDefault="007C310F" w:rsidP="005C36AB">
      <w:pPr>
        <w:widowControl/>
        <w:tabs>
          <w:tab w:val="left" w:pos="0"/>
        </w:tabs>
        <w:spacing w:after="160"/>
        <w:ind w:left="709"/>
        <w:contextualSpacing/>
        <w:jc w:val="both"/>
        <w:rPr>
          <w:rFonts w:ascii="Times New Roman" w:hAnsi="Times New Roman" w:cs="Times New Roman"/>
        </w:rPr>
      </w:pPr>
    </w:p>
    <w:p w:rsidR="007C310F" w:rsidRDefault="007C310F" w:rsidP="005C36AB">
      <w:pPr>
        <w:widowControl/>
        <w:tabs>
          <w:tab w:val="left" w:pos="0"/>
        </w:tabs>
        <w:spacing w:after="160"/>
        <w:ind w:left="709"/>
        <w:contextualSpacing/>
        <w:jc w:val="both"/>
        <w:rPr>
          <w:rFonts w:ascii="Times New Roman" w:hAnsi="Times New Roman" w:cs="Times New Roman"/>
        </w:rPr>
      </w:pPr>
    </w:p>
    <w:p w:rsidR="007C310F" w:rsidRDefault="007C310F" w:rsidP="005C36AB">
      <w:pPr>
        <w:widowControl/>
        <w:tabs>
          <w:tab w:val="left" w:pos="0"/>
        </w:tabs>
        <w:spacing w:after="160"/>
        <w:ind w:left="709"/>
        <w:contextualSpacing/>
        <w:jc w:val="both"/>
        <w:rPr>
          <w:rFonts w:ascii="Times New Roman" w:hAnsi="Times New Roman" w:cs="Times New Roman"/>
        </w:rPr>
      </w:pPr>
    </w:p>
    <w:tbl>
      <w:tblPr>
        <w:tblW w:w="9804" w:type="dxa"/>
        <w:tblLook w:val="0000" w:firstRow="0" w:lastRow="0" w:firstColumn="0" w:lastColumn="0" w:noHBand="0" w:noVBand="0"/>
      </w:tblPr>
      <w:tblGrid>
        <w:gridCol w:w="4902"/>
        <w:gridCol w:w="264"/>
        <w:gridCol w:w="4638"/>
      </w:tblGrid>
      <w:tr w:rsidR="00743349" w:rsidRPr="00600019" w:rsidTr="00657940">
        <w:trPr>
          <w:trHeight w:val="447"/>
        </w:trPr>
        <w:tc>
          <w:tcPr>
            <w:tcW w:w="4902" w:type="dxa"/>
          </w:tcPr>
          <w:p w:rsidR="00743349" w:rsidRPr="00600019" w:rsidRDefault="00743349" w:rsidP="00657940">
            <w:pPr>
              <w:tabs>
                <w:tab w:val="num" w:pos="426"/>
              </w:tabs>
              <w:rPr>
                <w:rFonts w:ascii="Times New Roman" w:eastAsia="Times New Roman" w:hAnsi="Times New Roman" w:cs="Times New Roman"/>
                <w:color w:val="000000" w:themeColor="text1"/>
                <w:lang w:eastAsia="ar-SA" w:bidi="ar-SA"/>
              </w:rPr>
            </w:pPr>
            <w:r w:rsidRPr="00600019">
              <w:rPr>
                <w:rFonts w:ascii="Times New Roman" w:eastAsia="Times New Roman" w:hAnsi="Times New Roman" w:cs="Times New Roman"/>
                <w:color w:val="000000" w:themeColor="text1"/>
                <w:lang w:eastAsia="ar-SA" w:bidi="ar-SA"/>
              </w:rPr>
              <w:t>«Заказчик»</w:t>
            </w:r>
          </w:p>
          <w:p w:rsidR="00743349" w:rsidRPr="00600019" w:rsidRDefault="00743349" w:rsidP="00657940">
            <w:pPr>
              <w:tabs>
                <w:tab w:val="num" w:pos="426"/>
              </w:tabs>
              <w:rPr>
                <w:rFonts w:ascii="Times New Roman" w:eastAsia="Times New Roman" w:hAnsi="Times New Roman" w:cs="Times New Roman"/>
                <w:color w:val="000000" w:themeColor="text1"/>
                <w:lang w:eastAsia="ar-SA" w:bidi="ar-SA"/>
              </w:rPr>
            </w:pPr>
            <w:r w:rsidRPr="00600019">
              <w:rPr>
                <w:rFonts w:ascii="Times New Roman" w:eastAsia="Times New Roman" w:hAnsi="Times New Roman" w:cs="Times New Roman"/>
                <w:color w:val="auto"/>
                <w:lang w:bidi="ar-SA"/>
              </w:rPr>
              <w:t>СПб ГБУ «ГосЖилФонд»</w:t>
            </w:r>
          </w:p>
          <w:p w:rsidR="00743349" w:rsidRPr="00600019" w:rsidRDefault="00743349" w:rsidP="00657940">
            <w:pPr>
              <w:tabs>
                <w:tab w:val="num" w:pos="426"/>
              </w:tabs>
              <w:rPr>
                <w:rFonts w:ascii="Times New Roman" w:eastAsia="Times New Roman" w:hAnsi="Times New Roman" w:cs="Times New Roman"/>
                <w:color w:val="000000" w:themeColor="text1"/>
                <w:lang w:eastAsia="ar-SA" w:bidi="ar-SA"/>
              </w:rPr>
            </w:pPr>
          </w:p>
          <w:p w:rsidR="00743349" w:rsidRPr="00600019" w:rsidRDefault="00743349" w:rsidP="00657940">
            <w:pPr>
              <w:rPr>
                <w:rFonts w:ascii="Times New Roman" w:hAnsi="Times New Roman" w:cs="Times New Roman"/>
                <w:i/>
                <w:color w:val="auto"/>
              </w:rPr>
            </w:pPr>
            <w:r w:rsidRPr="00600019">
              <w:rPr>
                <w:rFonts w:ascii="Times New Roman" w:hAnsi="Times New Roman" w:cs="Times New Roman"/>
                <w:i/>
                <w:color w:val="auto"/>
              </w:rPr>
              <w:t xml:space="preserve"> (указывать должность и Ф.И.О)</w:t>
            </w:r>
          </w:p>
        </w:tc>
        <w:tc>
          <w:tcPr>
            <w:tcW w:w="264" w:type="dxa"/>
          </w:tcPr>
          <w:p w:rsidR="00743349" w:rsidRPr="00600019" w:rsidRDefault="00743349" w:rsidP="00657940">
            <w:pPr>
              <w:rPr>
                <w:rFonts w:ascii="Times New Roman" w:hAnsi="Times New Roman" w:cs="Times New Roman"/>
                <w:color w:val="auto"/>
              </w:rPr>
            </w:pPr>
          </w:p>
        </w:tc>
        <w:tc>
          <w:tcPr>
            <w:tcW w:w="4638" w:type="dxa"/>
          </w:tcPr>
          <w:p w:rsidR="00743349" w:rsidRPr="00600019" w:rsidRDefault="00743349" w:rsidP="00657940">
            <w:pPr>
              <w:tabs>
                <w:tab w:val="num" w:pos="426"/>
              </w:tabs>
              <w:ind w:firstLine="41"/>
              <w:rPr>
                <w:rFonts w:ascii="Times New Roman" w:eastAsia="Times New Roman" w:hAnsi="Times New Roman" w:cs="Times New Roman"/>
                <w:color w:val="000000" w:themeColor="text1"/>
                <w:lang w:eastAsia="ar-SA" w:bidi="ar-SA"/>
              </w:rPr>
            </w:pPr>
            <w:r w:rsidRPr="00600019">
              <w:rPr>
                <w:rFonts w:ascii="Times New Roman" w:eastAsia="Times New Roman" w:hAnsi="Times New Roman" w:cs="Times New Roman"/>
                <w:color w:val="000000" w:themeColor="text1"/>
                <w:lang w:eastAsia="ar-SA" w:bidi="ar-SA"/>
              </w:rPr>
              <w:t>«</w:t>
            </w:r>
            <w:r w:rsidR="007205FE" w:rsidRPr="00600019">
              <w:rPr>
                <w:rFonts w:ascii="Times New Roman" w:eastAsia="Times New Roman" w:hAnsi="Times New Roman" w:cs="Times New Roman"/>
                <w:color w:val="000000" w:themeColor="text1"/>
                <w:lang w:eastAsia="ar-SA" w:bidi="ar-SA"/>
              </w:rPr>
              <w:t>Поставщик</w:t>
            </w:r>
            <w:r w:rsidRPr="00600019">
              <w:rPr>
                <w:rFonts w:ascii="Times New Roman" w:eastAsia="Times New Roman" w:hAnsi="Times New Roman" w:cs="Times New Roman"/>
                <w:color w:val="000000" w:themeColor="text1"/>
                <w:lang w:eastAsia="ar-SA" w:bidi="ar-SA"/>
              </w:rPr>
              <w:t>»</w:t>
            </w:r>
          </w:p>
          <w:p w:rsidR="00743349" w:rsidRPr="00600019" w:rsidRDefault="00743349" w:rsidP="00657940">
            <w:pPr>
              <w:tabs>
                <w:tab w:val="num" w:pos="426"/>
              </w:tabs>
              <w:ind w:firstLine="41"/>
              <w:rPr>
                <w:rFonts w:ascii="Times New Roman" w:eastAsia="Times New Roman" w:hAnsi="Times New Roman" w:cs="Times New Roman"/>
                <w:color w:val="000000" w:themeColor="text1"/>
                <w:lang w:eastAsia="ar-SA" w:bidi="ar-SA"/>
              </w:rPr>
            </w:pPr>
            <w:r w:rsidRPr="00600019">
              <w:rPr>
                <w:rFonts w:ascii="Times New Roman" w:eastAsia="Times New Roman" w:hAnsi="Times New Roman" w:cs="Times New Roman"/>
                <w:color w:val="auto"/>
                <w:lang w:bidi="ar-SA"/>
              </w:rPr>
              <w:t>Сокращенное наименование</w:t>
            </w:r>
            <w:r w:rsidRPr="00600019">
              <w:rPr>
                <w:rFonts w:ascii="Times New Roman" w:eastAsia="Times New Roman" w:hAnsi="Times New Roman" w:cs="Times New Roman"/>
                <w:color w:val="000000" w:themeColor="text1"/>
                <w:lang w:eastAsia="ar-SA" w:bidi="ar-SA"/>
              </w:rPr>
              <w:t xml:space="preserve"> </w:t>
            </w:r>
          </w:p>
          <w:p w:rsidR="00743349" w:rsidRPr="00600019" w:rsidRDefault="00743349" w:rsidP="00657940">
            <w:pPr>
              <w:tabs>
                <w:tab w:val="num" w:pos="426"/>
              </w:tabs>
              <w:ind w:firstLine="41"/>
              <w:rPr>
                <w:rFonts w:ascii="Times New Roman" w:eastAsia="Times New Roman" w:hAnsi="Times New Roman" w:cs="Times New Roman"/>
                <w:color w:val="000000" w:themeColor="text1"/>
                <w:lang w:eastAsia="ar-SA" w:bidi="ar-SA"/>
              </w:rPr>
            </w:pPr>
          </w:p>
          <w:p w:rsidR="00743349" w:rsidRPr="00600019" w:rsidRDefault="00743349" w:rsidP="00657940">
            <w:pPr>
              <w:rPr>
                <w:rFonts w:ascii="Times New Roman" w:hAnsi="Times New Roman" w:cs="Times New Roman"/>
                <w:i/>
                <w:color w:val="auto"/>
              </w:rPr>
            </w:pPr>
            <w:r w:rsidRPr="00600019">
              <w:rPr>
                <w:rFonts w:ascii="Times New Roman" w:hAnsi="Times New Roman" w:cs="Times New Roman"/>
                <w:i/>
                <w:color w:val="auto"/>
              </w:rPr>
              <w:t xml:space="preserve"> (указывать должность и Ф.И.О)</w:t>
            </w:r>
          </w:p>
          <w:p w:rsidR="00743349" w:rsidRPr="00600019" w:rsidRDefault="00743349" w:rsidP="00657940">
            <w:pPr>
              <w:jc w:val="right"/>
              <w:rPr>
                <w:rFonts w:ascii="Times New Roman" w:hAnsi="Times New Roman" w:cs="Times New Roman"/>
                <w:color w:val="auto"/>
              </w:rPr>
            </w:pPr>
          </w:p>
        </w:tc>
      </w:tr>
      <w:tr w:rsidR="00743349" w:rsidRPr="00600019" w:rsidTr="00657940">
        <w:trPr>
          <w:trHeight w:val="405"/>
        </w:trPr>
        <w:tc>
          <w:tcPr>
            <w:tcW w:w="4902" w:type="dxa"/>
          </w:tcPr>
          <w:p w:rsidR="00743349" w:rsidRPr="00600019" w:rsidRDefault="00743349" w:rsidP="00657940">
            <w:pPr>
              <w:rPr>
                <w:rFonts w:ascii="Times New Roman" w:hAnsi="Times New Roman" w:cs="Times New Roman"/>
                <w:color w:val="auto"/>
              </w:rPr>
            </w:pPr>
            <w:r w:rsidRPr="00600019">
              <w:rPr>
                <w:rFonts w:ascii="Times New Roman" w:hAnsi="Times New Roman" w:cs="Times New Roman"/>
                <w:color w:val="auto"/>
              </w:rPr>
              <w:t>___________ (________________)</w:t>
            </w:r>
          </w:p>
          <w:p w:rsidR="00743349" w:rsidRPr="00600019" w:rsidRDefault="00743349" w:rsidP="00657940">
            <w:pPr>
              <w:rPr>
                <w:rFonts w:ascii="Times New Roman" w:hAnsi="Times New Roman" w:cs="Times New Roman"/>
                <w:i/>
                <w:color w:val="auto"/>
              </w:rPr>
            </w:pPr>
            <w:r w:rsidRPr="00600019">
              <w:rPr>
                <w:rFonts w:ascii="Times New Roman" w:hAnsi="Times New Roman" w:cs="Times New Roman"/>
                <w:i/>
                <w:color w:val="auto"/>
              </w:rPr>
              <w:t>(подписано ЭЦП)  расшифровка подписи</w:t>
            </w:r>
          </w:p>
        </w:tc>
        <w:tc>
          <w:tcPr>
            <w:tcW w:w="264" w:type="dxa"/>
          </w:tcPr>
          <w:p w:rsidR="00743349" w:rsidRPr="00600019" w:rsidRDefault="00743349" w:rsidP="00657940">
            <w:pPr>
              <w:rPr>
                <w:rFonts w:ascii="Times New Roman" w:hAnsi="Times New Roman" w:cs="Times New Roman"/>
                <w:color w:val="auto"/>
              </w:rPr>
            </w:pPr>
          </w:p>
        </w:tc>
        <w:tc>
          <w:tcPr>
            <w:tcW w:w="4638" w:type="dxa"/>
          </w:tcPr>
          <w:p w:rsidR="00743349" w:rsidRPr="00600019" w:rsidRDefault="00743349" w:rsidP="00657940">
            <w:pPr>
              <w:rPr>
                <w:rFonts w:ascii="Times New Roman" w:hAnsi="Times New Roman" w:cs="Times New Roman"/>
                <w:color w:val="auto"/>
              </w:rPr>
            </w:pPr>
            <w:r w:rsidRPr="00600019">
              <w:rPr>
                <w:rFonts w:ascii="Times New Roman" w:hAnsi="Times New Roman" w:cs="Times New Roman"/>
                <w:color w:val="auto"/>
              </w:rPr>
              <w:t>_____________(_____________)</w:t>
            </w:r>
          </w:p>
          <w:p w:rsidR="00743349" w:rsidRPr="00600019" w:rsidRDefault="00743349" w:rsidP="00657940">
            <w:pPr>
              <w:rPr>
                <w:rFonts w:ascii="Times New Roman" w:hAnsi="Times New Roman" w:cs="Times New Roman"/>
                <w:i/>
                <w:color w:val="auto"/>
              </w:rPr>
            </w:pPr>
            <w:r w:rsidRPr="00600019">
              <w:rPr>
                <w:rFonts w:ascii="Times New Roman" w:hAnsi="Times New Roman" w:cs="Times New Roman"/>
                <w:i/>
                <w:color w:val="auto"/>
              </w:rPr>
              <w:t>(подписано ЭЦП) расшифровка подписи</w:t>
            </w:r>
          </w:p>
        </w:tc>
      </w:tr>
      <w:tr w:rsidR="00D27627" w:rsidRPr="00600019" w:rsidTr="00657940">
        <w:trPr>
          <w:trHeight w:val="405"/>
        </w:trPr>
        <w:tc>
          <w:tcPr>
            <w:tcW w:w="4902" w:type="dxa"/>
          </w:tcPr>
          <w:p w:rsidR="00D27627" w:rsidRDefault="00D27627" w:rsidP="00657940">
            <w:pPr>
              <w:rPr>
                <w:rFonts w:ascii="Times New Roman" w:hAnsi="Times New Roman" w:cs="Times New Roman"/>
                <w:color w:val="auto"/>
              </w:rPr>
            </w:pPr>
          </w:p>
          <w:p w:rsidR="00D27627" w:rsidRDefault="00D27627" w:rsidP="00657940">
            <w:pPr>
              <w:rPr>
                <w:rFonts w:ascii="Times New Roman" w:hAnsi="Times New Roman" w:cs="Times New Roman"/>
                <w:color w:val="auto"/>
              </w:rPr>
            </w:pPr>
          </w:p>
          <w:p w:rsidR="00D27627" w:rsidRDefault="00D27627" w:rsidP="00657940">
            <w:pPr>
              <w:rPr>
                <w:rFonts w:ascii="Times New Roman" w:hAnsi="Times New Roman" w:cs="Times New Roman"/>
                <w:color w:val="auto"/>
              </w:rPr>
            </w:pPr>
          </w:p>
          <w:p w:rsidR="00D27627" w:rsidRPr="00600019" w:rsidRDefault="00D27627" w:rsidP="00657940">
            <w:pPr>
              <w:rPr>
                <w:rFonts w:ascii="Times New Roman" w:hAnsi="Times New Roman" w:cs="Times New Roman"/>
                <w:color w:val="auto"/>
              </w:rPr>
            </w:pPr>
          </w:p>
        </w:tc>
        <w:tc>
          <w:tcPr>
            <w:tcW w:w="264" w:type="dxa"/>
          </w:tcPr>
          <w:p w:rsidR="00D27627" w:rsidRPr="00600019" w:rsidRDefault="00D27627" w:rsidP="00657940">
            <w:pPr>
              <w:rPr>
                <w:rFonts w:ascii="Times New Roman" w:hAnsi="Times New Roman" w:cs="Times New Roman"/>
                <w:color w:val="auto"/>
              </w:rPr>
            </w:pPr>
          </w:p>
        </w:tc>
        <w:tc>
          <w:tcPr>
            <w:tcW w:w="4638" w:type="dxa"/>
          </w:tcPr>
          <w:p w:rsidR="00D27627" w:rsidRPr="00600019" w:rsidRDefault="00D27627" w:rsidP="00657940">
            <w:pPr>
              <w:rPr>
                <w:rFonts w:ascii="Times New Roman" w:hAnsi="Times New Roman" w:cs="Times New Roman"/>
                <w:color w:val="auto"/>
              </w:rPr>
            </w:pPr>
          </w:p>
        </w:tc>
      </w:tr>
    </w:tbl>
    <w:p w:rsidR="00743349" w:rsidRDefault="00743349" w:rsidP="00BD4970">
      <w:pPr>
        <w:pStyle w:val="ConsPlusNormal"/>
        <w:jc w:val="center"/>
        <w:rPr>
          <w:rFonts w:ascii="Times New Roman" w:hAnsi="Times New Roman" w:cs="Times New Roman"/>
          <w:sz w:val="24"/>
          <w:szCs w:val="24"/>
        </w:rPr>
      </w:pPr>
    </w:p>
    <w:p w:rsidR="00D27627" w:rsidRPr="00600019" w:rsidRDefault="00D27627" w:rsidP="00D27627">
      <w:pPr>
        <w:pStyle w:val="ConsPlusNormal"/>
        <w:jc w:val="right"/>
        <w:outlineLvl w:val="1"/>
        <w:rPr>
          <w:rFonts w:ascii="Times New Roman" w:hAnsi="Times New Roman" w:cs="Times New Roman"/>
          <w:sz w:val="24"/>
          <w:szCs w:val="24"/>
        </w:rPr>
      </w:pPr>
      <w:r w:rsidRPr="00600019">
        <w:rPr>
          <w:rFonts w:ascii="Times New Roman" w:hAnsi="Times New Roman" w:cs="Times New Roman"/>
          <w:sz w:val="24"/>
          <w:szCs w:val="24"/>
        </w:rPr>
        <w:t xml:space="preserve">Приложение № </w:t>
      </w:r>
      <w:r>
        <w:rPr>
          <w:rFonts w:ascii="Times New Roman" w:hAnsi="Times New Roman" w:cs="Times New Roman"/>
          <w:sz w:val="24"/>
          <w:szCs w:val="24"/>
        </w:rPr>
        <w:t>2</w:t>
      </w:r>
      <w:r w:rsidRPr="00600019">
        <w:rPr>
          <w:rFonts w:ascii="Times New Roman" w:hAnsi="Times New Roman" w:cs="Times New Roman"/>
          <w:sz w:val="24"/>
          <w:szCs w:val="24"/>
        </w:rPr>
        <w:t xml:space="preserve"> к Контракту N ___</w:t>
      </w:r>
    </w:p>
    <w:p w:rsidR="00D27627" w:rsidRDefault="00D27627" w:rsidP="00BD4970">
      <w:pPr>
        <w:pStyle w:val="ConsPlusNormal"/>
        <w:jc w:val="center"/>
        <w:rPr>
          <w:rFonts w:ascii="Times New Roman" w:hAnsi="Times New Roman" w:cs="Times New Roman"/>
          <w:sz w:val="24"/>
          <w:szCs w:val="24"/>
        </w:rPr>
      </w:pPr>
    </w:p>
    <w:p w:rsidR="00D27627" w:rsidRDefault="00D27627" w:rsidP="00BD4970">
      <w:pPr>
        <w:pStyle w:val="ConsPlusNormal"/>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7632700" cy="5306493"/>
            <wp:effectExtent l="0" t="0" r="6350" b="889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645343" cy="5315283"/>
                    </a:xfrm>
                    <a:prstGeom prst="rect">
                      <a:avLst/>
                    </a:prstGeom>
                    <a:noFill/>
                    <a:ln>
                      <a:noFill/>
                    </a:ln>
                  </pic:spPr>
                </pic:pic>
              </a:graphicData>
            </a:graphic>
          </wp:inline>
        </w:drawing>
      </w:r>
    </w:p>
    <w:p w:rsidR="0013582E" w:rsidRDefault="0013582E" w:rsidP="00BD4970">
      <w:pPr>
        <w:pStyle w:val="ConsPlusNormal"/>
        <w:jc w:val="center"/>
        <w:rPr>
          <w:rFonts w:ascii="Times New Roman" w:hAnsi="Times New Roman" w:cs="Times New Roman"/>
          <w:sz w:val="24"/>
          <w:szCs w:val="24"/>
        </w:rPr>
      </w:pPr>
    </w:p>
    <w:p w:rsidR="0013582E" w:rsidRDefault="0013582E" w:rsidP="00BD4970">
      <w:pPr>
        <w:pStyle w:val="ConsPlusNormal"/>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8299450" cy="5774030"/>
            <wp:effectExtent l="0" t="0" r="635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305138" cy="5777987"/>
                    </a:xfrm>
                    <a:prstGeom prst="rect">
                      <a:avLst/>
                    </a:prstGeom>
                    <a:noFill/>
                    <a:ln>
                      <a:noFill/>
                    </a:ln>
                  </pic:spPr>
                </pic:pic>
              </a:graphicData>
            </a:graphic>
          </wp:inline>
        </w:drawing>
      </w:r>
    </w:p>
    <w:p w:rsidR="0013582E" w:rsidRDefault="0013582E" w:rsidP="00BD4970">
      <w:pPr>
        <w:pStyle w:val="ConsPlusNormal"/>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8718550" cy="5295712"/>
            <wp:effectExtent l="0" t="0" r="6350" b="63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721346" cy="5297410"/>
                    </a:xfrm>
                    <a:prstGeom prst="rect">
                      <a:avLst/>
                    </a:prstGeom>
                    <a:noFill/>
                    <a:ln>
                      <a:noFill/>
                    </a:ln>
                  </pic:spPr>
                </pic:pic>
              </a:graphicData>
            </a:graphic>
          </wp:inline>
        </w:drawing>
      </w:r>
    </w:p>
    <w:p w:rsidR="0013582E" w:rsidRDefault="0013582E" w:rsidP="00BD4970">
      <w:pPr>
        <w:pStyle w:val="ConsPlusNormal"/>
        <w:jc w:val="center"/>
        <w:rPr>
          <w:rFonts w:ascii="Times New Roman" w:hAnsi="Times New Roman" w:cs="Times New Roman"/>
          <w:sz w:val="24"/>
          <w:szCs w:val="24"/>
        </w:rPr>
      </w:pPr>
    </w:p>
    <w:p w:rsidR="0013582E" w:rsidRDefault="0013582E" w:rsidP="00BD4970">
      <w:pPr>
        <w:pStyle w:val="ConsPlusNormal"/>
        <w:jc w:val="center"/>
        <w:rPr>
          <w:rFonts w:ascii="Times New Roman" w:hAnsi="Times New Roman" w:cs="Times New Roman"/>
          <w:sz w:val="24"/>
          <w:szCs w:val="24"/>
        </w:rPr>
      </w:pPr>
    </w:p>
    <w:p w:rsidR="0013582E" w:rsidRDefault="0013582E" w:rsidP="00BD4970">
      <w:pPr>
        <w:pStyle w:val="ConsPlusNormal"/>
        <w:jc w:val="center"/>
        <w:rPr>
          <w:rFonts w:ascii="Times New Roman" w:hAnsi="Times New Roman" w:cs="Times New Roman"/>
          <w:sz w:val="24"/>
          <w:szCs w:val="24"/>
        </w:rPr>
      </w:pPr>
    </w:p>
    <w:p w:rsidR="0013582E" w:rsidRPr="00600019" w:rsidRDefault="0013582E" w:rsidP="00BD4970">
      <w:pPr>
        <w:pStyle w:val="ConsPlusNormal"/>
        <w:jc w:val="center"/>
        <w:rPr>
          <w:rFonts w:ascii="Times New Roman" w:hAnsi="Times New Roman" w:cs="Times New Roman"/>
          <w:sz w:val="24"/>
          <w:szCs w:val="24"/>
        </w:rPr>
      </w:pPr>
    </w:p>
    <w:sectPr w:rsidR="0013582E" w:rsidRPr="00600019" w:rsidSect="00F21F9A">
      <w:type w:val="continuous"/>
      <w:pgSz w:w="16838" w:h="11906" w:orient="landscape" w:code="9"/>
      <w:pgMar w:top="851" w:right="1134" w:bottom="993" w:left="851" w:header="397" w:footer="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2BAE" w:rsidRDefault="007E2BAE" w:rsidP="00CB7963">
      <w:r>
        <w:separator/>
      </w:r>
    </w:p>
  </w:endnote>
  <w:endnote w:type="continuationSeparator" w:id="0">
    <w:p w:rsidR="007E2BAE" w:rsidRDefault="007E2BAE" w:rsidP="00CB79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7586727"/>
      <w:docPartObj>
        <w:docPartGallery w:val="Page Numbers (Bottom of Page)"/>
        <w:docPartUnique/>
      </w:docPartObj>
    </w:sdtPr>
    <w:sdtEndPr/>
    <w:sdtContent>
      <w:p w:rsidR="00F21F9A" w:rsidRDefault="00F21F9A">
        <w:pPr>
          <w:pStyle w:val="ac"/>
          <w:jc w:val="right"/>
        </w:pPr>
        <w:r>
          <w:fldChar w:fldCharType="begin"/>
        </w:r>
        <w:r>
          <w:instrText>PAGE   \* MERGEFORMAT</w:instrText>
        </w:r>
        <w:r>
          <w:fldChar w:fldCharType="separate"/>
        </w:r>
        <w:r w:rsidR="00AD5C04">
          <w:rPr>
            <w:noProof/>
          </w:rPr>
          <w:t>16</w:t>
        </w:r>
        <w:r>
          <w:fldChar w:fldCharType="end"/>
        </w:r>
      </w:p>
    </w:sdtContent>
  </w:sdt>
  <w:p w:rsidR="00F21F9A" w:rsidRDefault="00F21F9A">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2BAE" w:rsidRDefault="007E2BAE" w:rsidP="00CB7963">
      <w:r>
        <w:separator/>
      </w:r>
    </w:p>
  </w:footnote>
  <w:footnote w:type="continuationSeparator" w:id="0">
    <w:p w:rsidR="007E2BAE" w:rsidRDefault="007E2BAE" w:rsidP="00CB7963">
      <w:r>
        <w:continuationSeparator/>
      </w:r>
    </w:p>
  </w:footnote>
  <w:footnote w:id="1">
    <w:p w:rsidR="00C1393A" w:rsidRPr="00C42AC1" w:rsidRDefault="00C1393A" w:rsidP="00294018">
      <w:pPr>
        <w:pStyle w:val="ae"/>
      </w:pPr>
      <w:r w:rsidRPr="00C42AC1">
        <w:rPr>
          <w:rStyle w:val="af0"/>
        </w:rPr>
        <w:footnoteRef/>
      </w:r>
      <w:r w:rsidRPr="00C42AC1">
        <w:t xml:space="preserve"> - Заполняется в соответствии с предложением Участника.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8B41363"/>
    <w:multiLevelType w:val="hybridMultilevel"/>
    <w:tmpl w:val="3E62C4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0D135494"/>
    <w:multiLevelType w:val="hybridMultilevel"/>
    <w:tmpl w:val="CECCEE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15:restartNumberingAfterBreak="0">
    <w:nsid w:val="14DF6040"/>
    <w:multiLevelType w:val="hybridMultilevel"/>
    <w:tmpl w:val="731ED7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1A6215C"/>
    <w:multiLevelType w:val="hybridMultilevel"/>
    <w:tmpl w:val="F90257A0"/>
    <w:lvl w:ilvl="0" w:tplc="0419000F">
      <w:start w:val="1"/>
      <w:numFmt w:val="decimal"/>
      <w:lvlText w:val="%1."/>
      <w:lvlJc w:val="left"/>
      <w:pPr>
        <w:ind w:left="1038" w:hanging="360"/>
      </w:pPr>
    </w:lvl>
    <w:lvl w:ilvl="1" w:tplc="04190019" w:tentative="1">
      <w:start w:val="1"/>
      <w:numFmt w:val="lowerLetter"/>
      <w:lvlText w:val="%2."/>
      <w:lvlJc w:val="left"/>
      <w:pPr>
        <w:ind w:left="1758" w:hanging="360"/>
      </w:pPr>
    </w:lvl>
    <w:lvl w:ilvl="2" w:tplc="0419001B" w:tentative="1">
      <w:start w:val="1"/>
      <w:numFmt w:val="lowerRoman"/>
      <w:lvlText w:val="%3."/>
      <w:lvlJc w:val="right"/>
      <w:pPr>
        <w:ind w:left="2478" w:hanging="180"/>
      </w:pPr>
    </w:lvl>
    <w:lvl w:ilvl="3" w:tplc="0419000F" w:tentative="1">
      <w:start w:val="1"/>
      <w:numFmt w:val="decimal"/>
      <w:lvlText w:val="%4."/>
      <w:lvlJc w:val="left"/>
      <w:pPr>
        <w:ind w:left="3198" w:hanging="360"/>
      </w:pPr>
    </w:lvl>
    <w:lvl w:ilvl="4" w:tplc="04190019" w:tentative="1">
      <w:start w:val="1"/>
      <w:numFmt w:val="lowerLetter"/>
      <w:lvlText w:val="%5."/>
      <w:lvlJc w:val="left"/>
      <w:pPr>
        <w:ind w:left="3918" w:hanging="360"/>
      </w:pPr>
    </w:lvl>
    <w:lvl w:ilvl="5" w:tplc="0419001B" w:tentative="1">
      <w:start w:val="1"/>
      <w:numFmt w:val="lowerRoman"/>
      <w:lvlText w:val="%6."/>
      <w:lvlJc w:val="right"/>
      <w:pPr>
        <w:ind w:left="4638" w:hanging="180"/>
      </w:pPr>
    </w:lvl>
    <w:lvl w:ilvl="6" w:tplc="0419000F" w:tentative="1">
      <w:start w:val="1"/>
      <w:numFmt w:val="decimal"/>
      <w:lvlText w:val="%7."/>
      <w:lvlJc w:val="left"/>
      <w:pPr>
        <w:ind w:left="5358" w:hanging="360"/>
      </w:pPr>
    </w:lvl>
    <w:lvl w:ilvl="7" w:tplc="04190019" w:tentative="1">
      <w:start w:val="1"/>
      <w:numFmt w:val="lowerLetter"/>
      <w:lvlText w:val="%8."/>
      <w:lvlJc w:val="left"/>
      <w:pPr>
        <w:ind w:left="6078" w:hanging="360"/>
      </w:pPr>
    </w:lvl>
    <w:lvl w:ilvl="8" w:tplc="0419001B" w:tentative="1">
      <w:start w:val="1"/>
      <w:numFmt w:val="lowerRoman"/>
      <w:lvlText w:val="%9."/>
      <w:lvlJc w:val="right"/>
      <w:pPr>
        <w:ind w:left="6798" w:hanging="180"/>
      </w:pPr>
    </w:lvl>
  </w:abstractNum>
  <w:abstractNum w:abstractNumId="26" w15:restartNumberingAfterBreak="0">
    <w:nsid w:val="2234505D"/>
    <w:multiLevelType w:val="hybridMultilevel"/>
    <w:tmpl w:val="B12694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291669B7"/>
    <w:multiLevelType w:val="hybridMultilevel"/>
    <w:tmpl w:val="B16889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EAF21FB"/>
    <w:multiLevelType w:val="hybridMultilevel"/>
    <w:tmpl w:val="92986600"/>
    <w:lvl w:ilvl="0" w:tplc="0419000F">
      <w:start w:val="1"/>
      <w:numFmt w:val="decimal"/>
      <w:lvlText w:val="%1."/>
      <w:lvlJc w:val="left"/>
      <w:pPr>
        <w:ind w:left="1038" w:hanging="360"/>
      </w:pPr>
    </w:lvl>
    <w:lvl w:ilvl="1" w:tplc="04190019" w:tentative="1">
      <w:start w:val="1"/>
      <w:numFmt w:val="lowerLetter"/>
      <w:lvlText w:val="%2."/>
      <w:lvlJc w:val="left"/>
      <w:pPr>
        <w:ind w:left="1758" w:hanging="360"/>
      </w:pPr>
    </w:lvl>
    <w:lvl w:ilvl="2" w:tplc="0419001B" w:tentative="1">
      <w:start w:val="1"/>
      <w:numFmt w:val="lowerRoman"/>
      <w:lvlText w:val="%3."/>
      <w:lvlJc w:val="right"/>
      <w:pPr>
        <w:ind w:left="2478" w:hanging="180"/>
      </w:pPr>
    </w:lvl>
    <w:lvl w:ilvl="3" w:tplc="0419000F" w:tentative="1">
      <w:start w:val="1"/>
      <w:numFmt w:val="decimal"/>
      <w:lvlText w:val="%4."/>
      <w:lvlJc w:val="left"/>
      <w:pPr>
        <w:ind w:left="3198" w:hanging="360"/>
      </w:pPr>
    </w:lvl>
    <w:lvl w:ilvl="4" w:tplc="04190019" w:tentative="1">
      <w:start w:val="1"/>
      <w:numFmt w:val="lowerLetter"/>
      <w:lvlText w:val="%5."/>
      <w:lvlJc w:val="left"/>
      <w:pPr>
        <w:ind w:left="3918" w:hanging="360"/>
      </w:pPr>
    </w:lvl>
    <w:lvl w:ilvl="5" w:tplc="0419001B" w:tentative="1">
      <w:start w:val="1"/>
      <w:numFmt w:val="lowerRoman"/>
      <w:lvlText w:val="%6."/>
      <w:lvlJc w:val="right"/>
      <w:pPr>
        <w:ind w:left="4638" w:hanging="180"/>
      </w:pPr>
    </w:lvl>
    <w:lvl w:ilvl="6" w:tplc="0419000F" w:tentative="1">
      <w:start w:val="1"/>
      <w:numFmt w:val="decimal"/>
      <w:lvlText w:val="%7."/>
      <w:lvlJc w:val="left"/>
      <w:pPr>
        <w:ind w:left="5358" w:hanging="360"/>
      </w:pPr>
    </w:lvl>
    <w:lvl w:ilvl="7" w:tplc="04190019" w:tentative="1">
      <w:start w:val="1"/>
      <w:numFmt w:val="lowerLetter"/>
      <w:lvlText w:val="%8."/>
      <w:lvlJc w:val="left"/>
      <w:pPr>
        <w:ind w:left="6078" w:hanging="360"/>
      </w:pPr>
    </w:lvl>
    <w:lvl w:ilvl="8" w:tplc="0419001B" w:tentative="1">
      <w:start w:val="1"/>
      <w:numFmt w:val="lowerRoman"/>
      <w:lvlText w:val="%9."/>
      <w:lvlJc w:val="right"/>
      <w:pPr>
        <w:ind w:left="6798" w:hanging="180"/>
      </w:pPr>
    </w:lvl>
  </w:abstractNum>
  <w:abstractNum w:abstractNumId="29" w15:restartNumberingAfterBreak="0">
    <w:nsid w:val="33086CA5"/>
    <w:multiLevelType w:val="hybridMultilevel"/>
    <w:tmpl w:val="887A16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519154B"/>
    <w:multiLevelType w:val="hybridMultilevel"/>
    <w:tmpl w:val="31F25BC0"/>
    <w:lvl w:ilvl="0" w:tplc="99ECA2E8">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1" w15:restartNumberingAfterBreak="0">
    <w:nsid w:val="462951A7"/>
    <w:multiLevelType w:val="hybridMultilevel"/>
    <w:tmpl w:val="4E80DC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FD158E7"/>
    <w:multiLevelType w:val="hybridMultilevel"/>
    <w:tmpl w:val="C02C0F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42B2D82"/>
    <w:multiLevelType w:val="hybridMultilevel"/>
    <w:tmpl w:val="2578BD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5" w15:restartNumberingAfterBreak="0">
    <w:nsid w:val="5A6773D2"/>
    <w:multiLevelType w:val="hybridMultilevel"/>
    <w:tmpl w:val="234099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4031DD9"/>
    <w:multiLevelType w:val="hybridMultilevel"/>
    <w:tmpl w:val="AFC4A7A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7" w15:restartNumberingAfterBreak="0">
    <w:nsid w:val="6BF61D63"/>
    <w:multiLevelType w:val="hybridMultilevel"/>
    <w:tmpl w:val="3E62C4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FF607D1"/>
    <w:multiLevelType w:val="hybridMultilevel"/>
    <w:tmpl w:val="1688C7CE"/>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9" w15:restartNumberingAfterBreak="0">
    <w:nsid w:val="70D55B85"/>
    <w:multiLevelType w:val="hybridMultilevel"/>
    <w:tmpl w:val="AF7C92CC"/>
    <w:lvl w:ilvl="0" w:tplc="0419000F">
      <w:start w:val="1"/>
      <w:numFmt w:val="decimal"/>
      <w:lvlText w:val="%1."/>
      <w:lvlJc w:val="left"/>
      <w:pPr>
        <w:ind w:left="1038" w:hanging="360"/>
      </w:pPr>
    </w:lvl>
    <w:lvl w:ilvl="1" w:tplc="04190019" w:tentative="1">
      <w:start w:val="1"/>
      <w:numFmt w:val="lowerLetter"/>
      <w:lvlText w:val="%2."/>
      <w:lvlJc w:val="left"/>
      <w:pPr>
        <w:ind w:left="1758" w:hanging="360"/>
      </w:pPr>
    </w:lvl>
    <w:lvl w:ilvl="2" w:tplc="0419001B" w:tentative="1">
      <w:start w:val="1"/>
      <w:numFmt w:val="lowerRoman"/>
      <w:lvlText w:val="%3."/>
      <w:lvlJc w:val="right"/>
      <w:pPr>
        <w:ind w:left="2478" w:hanging="180"/>
      </w:pPr>
    </w:lvl>
    <w:lvl w:ilvl="3" w:tplc="0419000F" w:tentative="1">
      <w:start w:val="1"/>
      <w:numFmt w:val="decimal"/>
      <w:lvlText w:val="%4."/>
      <w:lvlJc w:val="left"/>
      <w:pPr>
        <w:ind w:left="3198" w:hanging="360"/>
      </w:pPr>
    </w:lvl>
    <w:lvl w:ilvl="4" w:tplc="04190019" w:tentative="1">
      <w:start w:val="1"/>
      <w:numFmt w:val="lowerLetter"/>
      <w:lvlText w:val="%5."/>
      <w:lvlJc w:val="left"/>
      <w:pPr>
        <w:ind w:left="3918" w:hanging="360"/>
      </w:pPr>
    </w:lvl>
    <w:lvl w:ilvl="5" w:tplc="0419001B" w:tentative="1">
      <w:start w:val="1"/>
      <w:numFmt w:val="lowerRoman"/>
      <w:lvlText w:val="%6."/>
      <w:lvlJc w:val="right"/>
      <w:pPr>
        <w:ind w:left="4638" w:hanging="180"/>
      </w:pPr>
    </w:lvl>
    <w:lvl w:ilvl="6" w:tplc="0419000F" w:tentative="1">
      <w:start w:val="1"/>
      <w:numFmt w:val="decimal"/>
      <w:lvlText w:val="%7."/>
      <w:lvlJc w:val="left"/>
      <w:pPr>
        <w:ind w:left="5358" w:hanging="360"/>
      </w:pPr>
    </w:lvl>
    <w:lvl w:ilvl="7" w:tplc="04190019" w:tentative="1">
      <w:start w:val="1"/>
      <w:numFmt w:val="lowerLetter"/>
      <w:lvlText w:val="%8."/>
      <w:lvlJc w:val="left"/>
      <w:pPr>
        <w:ind w:left="6078" w:hanging="360"/>
      </w:pPr>
    </w:lvl>
    <w:lvl w:ilvl="8" w:tplc="0419001B" w:tentative="1">
      <w:start w:val="1"/>
      <w:numFmt w:val="lowerRoman"/>
      <w:lvlText w:val="%9."/>
      <w:lvlJc w:val="right"/>
      <w:pPr>
        <w:ind w:left="6798" w:hanging="180"/>
      </w:pPr>
    </w:lvl>
  </w:abstractNum>
  <w:abstractNum w:abstractNumId="40" w15:restartNumberingAfterBreak="0">
    <w:nsid w:val="73682D2B"/>
    <w:multiLevelType w:val="hybridMultilevel"/>
    <w:tmpl w:val="135AA3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8DD7F96"/>
    <w:multiLevelType w:val="hybridMultilevel"/>
    <w:tmpl w:val="EE9A16C2"/>
    <w:lvl w:ilvl="0" w:tplc="99ECA2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B5D77D9"/>
    <w:multiLevelType w:val="hybridMultilevel"/>
    <w:tmpl w:val="348EA1C4"/>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3" w15:restartNumberingAfterBreak="0">
    <w:nsid w:val="7BD73CCC"/>
    <w:multiLevelType w:val="hybridMultilevel"/>
    <w:tmpl w:val="602E34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4"/>
  </w:num>
  <w:num w:numId="2">
    <w:abstractNumId w:val="23"/>
  </w:num>
  <w:num w:numId="3">
    <w:abstractNumId w:val="0"/>
  </w:num>
  <w:num w:numId="4">
    <w:abstractNumId w:val="41"/>
  </w:num>
  <w:num w:numId="5">
    <w:abstractNumId w:val="30"/>
  </w:num>
  <w:num w:numId="6">
    <w:abstractNumId w:val="37"/>
  </w:num>
  <w:num w:numId="7">
    <w:abstractNumId w:val="29"/>
  </w:num>
  <w:num w:numId="8">
    <w:abstractNumId w:val="21"/>
  </w:num>
  <w:num w:numId="9">
    <w:abstractNumId w:val="31"/>
  </w:num>
  <w:num w:numId="10">
    <w:abstractNumId w:val="32"/>
  </w:num>
  <w:num w:numId="11">
    <w:abstractNumId w:val="24"/>
  </w:num>
  <w:num w:numId="12">
    <w:abstractNumId w:val="22"/>
  </w:num>
  <w:num w:numId="13">
    <w:abstractNumId w:val="35"/>
  </w:num>
  <w:num w:numId="14">
    <w:abstractNumId w:val="26"/>
  </w:num>
  <w:num w:numId="15">
    <w:abstractNumId w:val="40"/>
  </w:num>
  <w:num w:numId="16">
    <w:abstractNumId w:val="27"/>
  </w:num>
  <w:num w:numId="17">
    <w:abstractNumId w:val="38"/>
  </w:num>
  <w:num w:numId="18">
    <w:abstractNumId w:val="36"/>
  </w:num>
  <w:num w:numId="19">
    <w:abstractNumId w:val="42"/>
  </w:num>
  <w:num w:numId="20">
    <w:abstractNumId w:val="39"/>
  </w:num>
  <w:num w:numId="21">
    <w:abstractNumId w:val="28"/>
  </w:num>
  <w:num w:numId="22">
    <w:abstractNumId w:val="25"/>
  </w:num>
  <w:num w:numId="23">
    <w:abstractNumId w:val="43"/>
  </w:num>
  <w:num w:numId="24">
    <w:abstractNumId w:val="3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1F57"/>
    <w:rsid w:val="00001936"/>
    <w:rsid w:val="000120E9"/>
    <w:rsid w:val="00012B5F"/>
    <w:rsid w:val="00013B58"/>
    <w:rsid w:val="00013DB5"/>
    <w:rsid w:val="000201FD"/>
    <w:rsid w:val="000266CF"/>
    <w:rsid w:val="0003005E"/>
    <w:rsid w:val="00032780"/>
    <w:rsid w:val="00032DED"/>
    <w:rsid w:val="00033AFF"/>
    <w:rsid w:val="0004739D"/>
    <w:rsid w:val="00047459"/>
    <w:rsid w:val="00047543"/>
    <w:rsid w:val="0005072F"/>
    <w:rsid w:val="00050AE4"/>
    <w:rsid w:val="000510D3"/>
    <w:rsid w:val="00056DF5"/>
    <w:rsid w:val="00062DA6"/>
    <w:rsid w:val="00063483"/>
    <w:rsid w:val="00064BDF"/>
    <w:rsid w:val="00067D2A"/>
    <w:rsid w:val="00072235"/>
    <w:rsid w:val="0007324B"/>
    <w:rsid w:val="00075CC6"/>
    <w:rsid w:val="00077B15"/>
    <w:rsid w:val="00085278"/>
    <w:rsid w:val="0008793F"/>
    <w:rsid w:val="0009231B"/>
    <w:rsid w:val="00092CCA"/>
    <w:rsid w:val="00095BA8"/>
    <w:rsid w:val="000A0DF8"/>
    <w:rsid w:val="000A4B88"/>
    <w:rsid w:val="000B1BE8"/>
    <w:rsid w:val="000B5E10"/>
    <w:rsid w:val="000B72A4"/>
    <w:rsid w:val="000C21F6"/>
    <w:rsid w:val="000C27B6"/>
    <w:rsid w:val="000C5164"/>
    <w:rsid w:val="000C51C8"/>
    <w:rsid w:val="000C5EB9"/>
    <w:rsid w:val="000C78FB"/>
    <w:rsid w:val="000D2871"/>
    <w:rsid w:val="000D2DCA"/>
    <w:rsid w:val="000D2DFC"/>
    <w:rsid w:val="000D47E5"/>
    <w:rsid w:val="000D5F67"/>
    <w:rsid w:val="000D6ED7"/>
    <w:rsid w:val="000D7F02"/>
    <w:rsid w:val="000E14DF"/>
    <w:rsid w:val="000E3270"/>
    <w:rsid w:val="000E4DA6"/>
    <w:rsid w:val="000E5E86"/>
    <w:rsid w:val="000E5E98"/>
    <w:rsid w:val="000E6A6F"/>
    <w:rsid w:val="000F0A00"/>
    <w:rsid w:val="000F29DA"/>
    <w:rsid w:val="000F2DA2"/>
    <w:rsid w:val="000F586B"/>
    <w:rsid w:val="000F5A16"/>
    <w:rsid w:val="000F67CC"/>
    <w:rsid w:val="0010757D"/>
    <w:rsid w:val="001076F0"/>
    <w:rsid w:val="00112688"/>
    <w:rsid w:val="00113B8F"/>
    <w:rsid w:val="00116923"/>
    <w:rsid w:val="00125CD1"/>
    <w:rsid w:val="00130DCE"/>
    <w:rsid w:val="00132536"/>
    <w:rsid w:val="00133374"/>
    <w:rsid w:val="00133B56"/>
    <w:rsid w:val="00133D5F"/>
    <w:rsid w:val="001340AA"/>
    <w:rsid w:val="001343F5"/>
    <w:rsid w:val="0013582E"/>
    <w:rsid w:val="00136519"/>
    <w:rsid w:val="00140580"/>
    <w:rsid w:val="00141B96"/>
    <w:rsid w:val="00144E66"/>
    <w:rsid w:val="00146FBB"/>
    <w:rsid w:val="001515E1"/>
    <w:rsid w:val="00152507"/>
    <w:rsid w:val="0015773E"/>
    <w:rsid w:val="0016046F"/>
    <w:rsid w:val="0016088C"/>
    <w:rsid w:val="00161540"/>
    <w:rsid w:val="00164A73"/>
    <w:rsid w:val="00166253"/>
    <w:rsid w:val="001664AE"/>
    <w:rsid w:val="001664C4"/>
    <w:rsid w:val="00166C4E"/>
    <w:rsid w:val="001700E2"/>
    <w:rsid w:val="0017093E"/>
    <w:rsid w:val="0017542B"/>
    <w:rsid w:val="00176EC6"/>
    <w:rsid w:val="00176FDB"/>
    <w:rsid w:val="00180401"/>
    <w:rsid w:val="00180969"/>
    <w:rsid w:val="00180D5E"/>
    <w:rsid w:val="00180EDE"/>
    <w:rsid w:val="0018211E"/>
    <w:rsid w:val="0018220D"/>
    <w:rsid w:val="00183A3D"/>
    <w:rsid w:val="001845B3"/>
    <w:rsid w:val="001871CE"/>
    <w:rsid w:val="00191585"/>
    <w:rsid w:val="00192A69"/>
    <w:rsid w:val="00197E53"/>
    <w:rsid w:val="001A118D"/>
    <w:rsid w:val="001A561B"/>
    <w:rsid w:val="001B0600"/>
    <w:rsid w:val="001B0CEA"/>
    <w:rsid w:val="001B1E31"/>
    <w:rsid w:val="001B29F3"/>
    <w:rsid w:val="001B2DFC"/>
    <w:rsid w:val="001C0CA3"/>
    <w:rsid w:val="001C4062"/>
    <w:rsid w:val="001C604B"/>
    <w:rsid w:val="001C6340"/>
    <w:rsid w:val="001C7AF6"/>
    <w:rsid w:val="001E02B3"/>
    <w:rsid w:val="001E1E3A"/>
    <w:rsid w:val="001E268F"/>
    <w:rsid w:val="001E5032"/>
    <w:rsid w:val="001E5316"/>
    <w:rsid w:val="001E6F0B"/>
    <w:rsid w:val="001E75F6"/>
    <w:rsid w:val="001E76B3"/>
    <w:rsid w:val="001E7F8D"/>
    <w:rsid w:val="001F1CE8"/>
    <w:rsid w:val="001F6C75"/>
    <w:rsid w:val="001F6E69"/>
    <w:rsid w:val="002030AB"/>
    <w:rsid w:val="00203AB6"/>
    <w:rsid w:val="002110EB"/>
    <w:rsid w:val="00212247"/>
    <w:rsid w:val="00212A53"/>
    <w:rsid w:val="00214997"/>
    <w:rsid w:val="002155A5"/>
    <w:rsid w:val="00217925"/>
    <w:rsid w:val="00220D79"/>
    <w:rsid w:val="00220DD9"/>
    <w:rsid w:val="00224D0D"/>
    <w:rsid w:val="002251B0"/>
    <w:rsid w:val="0022577A"/>
    <w:rsid w:val="00227333"/>
    <w:rsid w:val="00227690"/>
    <w:rsid w:val="00230CA3"/>
    <w:rsid w:val="00230CD4"/>
    <w:rsid w:val="00234D70"/>
    <w:rsid w:val="002358AB"/>
    <w:rsid w:val="00237DEA"/>
    <w:rsid w:val="00241512"/>
    <w:rsid w:val="002415D0"/>
    <w:rsid w:val="00243F05"/>
    <w:rsid w:val="00243FA3"/>
    <w:rsid w:val="00244438"/>
    <w:rsid w:val="002444B9"/>
    <w:rsid w:val="002470C3"/>
    <w:rsid w:val="00252247"/>
    <w:rsid w:val="00253D5E"/>
    <w:rsid w:val="00254955"/>
    <w:rsid w:val="002628E4"/>
    <w:rsid w:val="00266F97"/>
    <w:rsid w:val="00274795"/>
    <w:rsid w:val="002749AA"/>
    <w:rsid w:val="00274DAE"/>
    <w:rsid w:val="00275E77"/>
    <w:rsid w:val="00275F5E"/>
    <w:rsid w:val="00276EF7"/>
    <w:rsid w:val="00281757"/>
    <w:rsid w:val="00281930"/>
    <w:rsid w:val="00286226"/>
    <w:rsid w:val="002873A6"/>
    <w:rsid w:val="00287BD7"/>
    <w:rsid w:val="00291531"/>
    <w:rsid w:val="0029230E"/>
    <w:rsid w:val="002926BE"/>
    <w:rsid w:val="00294018"/>
    <w:rsid w:val="00294A37"/>
    <w:rsid w:val="002959DF"/>
    <w:rsid w:val="0029687E"/>
    <w:rsid w:val="0029733F"/>
    <w:rsid w:val="002A215B"/>
    <w:rsid w:val="002A3D9B"/>
    <w:rsid w:val="002A4C91"/>
    <w:rsid w:val="002A5E50"/>
    <w:rsid w:val="002B551C"/>
    <w:rsid w:val="002B7A74"/>
    <w:rsid w:val="002C131B"/>
    <w:rsid w:val="002C7147"/>
    <w:rsid w:val="002C7C24"/>
    <w:rsid w:val="002D281F"/>
    <w:rsid w:val="002D28B5"/>
    <w:rsid w:val="002D4810"/>
    <w:rsid w:val="002D4BFA"/>
    <w:rsid w:val="002D76BC"/>
    <w:rsid w:val="002E030A"/>
    <w:rsid w:val="002E3B49"/>
    <w:rsid w:val="002E42B3"/>
    <w:rsid w:val="002E4DE6"/>
    <w:rsid w:val="002E6ABD"/>
    <w:rsid w:val="002F204A"/>
    <w:rsid w:val="002F5E3F"/>
    <w:rsid w:val="00300D6A"/>
    <w:rsid w:val="003034DD"/>
    <w:rsid w:val="00303817"/>
    <w:rsid w:val="00306F6F"/>
    <w:rsid w:val="0031350A"/>
    <w:rsid w:val="00313D20"/>
    <w:rsid w:val="00314BAA"/>
    <w:rsid w:val="00315E7C"/>
    <w:rsid w:val="003172F2"/>
    <w:rsid w:val="003201B6"/>
    <w:rsid w:val="0032066D"/>
    <w:rsid w:val="003209A7"/>
    <w:rsid w:val="0032196F"/>
    <w:rsid w:val="003221C0"/>
    <w:rsid w:val="00326BC0"/>
    <w:rsid w:val="003270FA"/>
    <w:rsid w:val="003356C0"/>
    <w:rsid w:val="00336F3D"/>
    <w:rsid w:val="00340BC5"/>
    <w:rsid w:val="00341343"/>
    <w:rsid w:val="00341568"/>
    <w:rsid w:val="00341B91"/>
    <w:rsid w:val="00342E1D"/>
    <w:rsid w:val="0034453C"/>
    <w:rsid w:val="00345210"/>
    <w:rsid w:val="003459AE"/>
    <w:rsid w:val="00346F39"/>
    <w:rsid w:val="0035102B"/>
    <w:rsid w:val="0035262C"/>
    <w:rsid w:val="003531D4"/>
    <w:rsid w:val="0035531D"/>
    <w:rsid w:val="00360E10"/>
    <w:rsid w:val="00360F50"/>
    <w:rsid w:val="00362C53"/>
    <w:rsid w:val="0036620C"/>
    <w:rsid w:val="0036667E"/>
    <w:rsid w:val="003706E5"/>
    <w:rsid w:val="003713D6"/>
    <w:rsid w:val="00371D9C"/>
    <w:rsid w:val="0037205F"/>
    <w:rsid w:val="00373987"/>
    <w:rsid w:val="00374F0C"/>
    <w:rsid w:val="00376662"/>
    <w:rsid w:val="0037693B"/>
    <w:rsid w:val="00380AD3"/>
    <w:rsid w:val="003812D1"/>
    <w:rsid w:val="00382946"/>
    <w:rsid w:val="00383E53"/>
    <w:rsid w:val="00384C1D"/>
    <w:rsid w:val="003856BC"/>
    <w:rsid w:val="003926ED"/>
    <w:rsid w:val="00396885"/>
    <w:rsid w:val="003A0192"/>
    <w:rsid w:val="003A0B8E"/>
    <w:rsid w:val="003A129F"/>
    <w:rsid w:val="003A1FDB"/>
    <w:rsid w:val="003A3BA4"/>
    <w:rsid w:val="003A3C65"/>
    <w:rsid w:val="003A7779"/>
    <w:rsid w:val="003A7BCE"/>
    <w:rsid w:val="003B2B97"/>
    <w:rsid w:val="003B3914"/>
    <w:rsid w:val="003B76EE"/>
    <w:rsid w:val="003C319F"/>
    <w:rsid w:val="003C33C8"/>
    <w:rsid w:val="003C3D45"/>
    <w:rsid w:val="003C4B72"/>
    <w:rsid w:val="003C5BE6"/>
    <w:rsid w:val="003C5D5A"/>
    <w:rsid w:val="003C5DC7"/>
    <w:rsid w:val="003C777F"/>
    <w:rsid w:val="003D17AC"/>
    <w:rsid w:val="003D41A2"/>
    <w:rsid w:val="003E3333"/>
    <w:rsid w:val="003E41BD"/>
    <w:rsid w:val="003E473F"/>
    <w:rsid w:val="003F08F5"/>
    <w:rsid w:val="003F3941"/>
    <w:rsid w:val="003F6AC6"/>
    <w:rsid w:val="003F7B02"/>
    <w:rsid w:val="00403AB2"/>
    <w:rsid w:val="00404802"/>
    <w:rsid w:val="00407419"/>
    <w:rsid w:val="00411532"/>
    <w:rsid w:val="00413B2C"/>
    <w:rsid w:val="0042021D"/>
    <w:rsid w:val="004219A9"/>
    <w:rsid w:val="00421FFE"/>
    <w:rsid w:val="004226D3"/>
    <w:rsid w:val="00423289"/>
    <w:rsid w:val="00424328"/>
    <w:rsid w:val="00425C7D"/>
    <w:rsid w:val="004265F8"/>
    <w:rsid w:val="0043008E"/>
    <w:rsid w:val="0043132B"/>
    <w:rsid w:val="00431C17"/>
    <w:rsid w:val="00431D2B"/>
    <w:rsid w:val="00437422"/>
    <w:rsid w:val="00440631"/>
    <w:rsid w:val="0044315E"/>
    <w:rsid w:val="00443D33"/>
    <w:rsid w:val="004459B4"/>
    <w:rsid w:val="00445F85"/>
    <w:rsid w:val="00446248"/>
    <w:rsid w:val="00446B49"/>
    <w:rsid w:val="00446CC8"/>
    <w:rsid w:val="00450155"/>
    <w:rsid w:val="00450A30"/>
    <w:rsid w:val="00453923"/>
    <w:rsid w:val="004567B8"/>
    <w:rsid w:val="00460053"/>
    <w:rsid w:val="00460CB0"/>
    <w:rsid w:val="00462368"/>
    <w:rsid w:val="00462E8D"/>
    <w:rsid w:val="0046344C"/>
    <w:rsid w:val="0047034C"/>
    <w:rsid w:val="00474B6F"/>
    <w:rsid w:val="00475BDA"/>
    <w:rsid w:val="004768CA"/>
    <w:rsid w:val="0048014D"/>
    <w:rsid w:val="0048049F"/>
    <w:rsid w:val="004806D6"/>
    <w:rsid w:val="004809F9"/>
    <w:rsid w:val="004811E0"/>
    <w:rsid w:val="00482D40"/>
    <w:rsid w:val="00483DC8"/>
    <w:rsid w:val="004850F2"/>
    <w:rsid w:val="00486FD4"/>
    <w:rsid w:val="00493172"/>
    <w:rsid w:val="00494882"/>
    <w:rsid w:val="00495AEB"/>
    <w:rsid w:val="00496B41"/>
    <w:rsid w:val="004A1734"/>
    <w:rsid w:val="004A3B7F"/>
    <w:rsid w:val="004B052F"/>
    <w:rsid w:val="004B2ADE"/>
    <w:rsid w:val="004B2F2A"/>
    <w:rsid w:val="004B39A1"/>
    <w:rsid w:val="004B3AD6"/>
    <w:rsid w:val="004B4C62"/>
    <w:rsid w:val="004B674B"/>
    <w:rsid w:val="004B7949"/>
    <w:rsid w:val="004C4633"/>
    <w:rsid w:val="004D183F"/>
    <w:rsid w:val="004D3BCC"/>
    <w:rsid w:val="004D3D82"/>
    <w:rsid w:val="004D471E"/>
    <w:rsid w:val="004D5B78"/>
    <w:rsid w:val="004D5C62"/>
    <w:rsid w:val="004D5E25"/>
    <w:rsid w:val="004D6306"/>
    <w:rsid w:val="004D6A38"/>
    <w:rsid w:val="004E2977"/>
    <w:rsid w:val="004E2C03"/>
    <w:rsid w:val="004E606C"/>
    <w:rsid w:val="004E7363"/>
    <w:rsid w:val="004F437B"/>
    <w:rsid w:val="004F7806"/>
    <w:rsid w:val="005019BE"/>
    <w:rsid w:val="00501BFF"/>
    <w:rsid w:val="00504107"/>
    <w:rsid w:val="005043D4"/>
    <w:rsid w:val="00504442"/>
    <w:rsid w:val="00504F6A"/>
    <w:rsid w:val="00506186"/>
    <w:rsid w:val="00506A09"/>
    <w:rsid w:val="00506D4E"/>
    <w:rsid w:val="005204C6"/>
    <w:rsid w:val="00521B26"/>
    <w:rsid w:val="00532969"/>
    <w:rsid w:val="00533327"/>
    <w:rsid w:val="00533969"/>
    <w:rsid w:val="005362E6"/>
    <w:rsid w:val="005379FB"/>
    <w:rsid w:val="00545492"/>
    <w:rsid w:val="00546A32"/>
    <w:rsid w:val="00552DC4"/>
    <w:rsid w:val="00554670"/>
    <w:rsid w:val="00561DCB"/>
    <w:rsid w:val="0056314A"/>
    <w:rsid w:val="00563301"/>
    <w:rsid w:val="00564E35"/>
    <w:rsid w:val="00565C4B"/>
    <w:rsid w:val="00574A08"/>
    <w:rsid w:val="0058008B"/>
    <w:rsid w:val="00582BCB"/>
    <w:rsid w:val="00591810"/>
    <w:rsid w:val="00592AC1"/>
    <w:rsid w:val="00595DD6"/>
    <w:rsid w:val="005964DA"/>
    <w:rsid w:val="005A7A8B"/>
    <w:rsid w:val="005B063C"/>
    <w:rsid w:val="005B1E9E"/>
    <w:rsid w:val="005B33FE"/>
    <w:rsid w:val="005B7E5A"/>
    <w:rsid w:val="005C321E"/>
    <w:rsid w:val="005C36AB"/>
    <w:rsid w:val="005C47A4"/>
    <w:rsid w:val="005C7119"/>
    <w:rsid w:val="005D2B05"/>
    <w:rsid w:val="005D5046"/>
    <w:rsid w:val="005D5470"/>
    <w:rsid w:val="005D630F"/>
    <w:rsid w:val="005E06C1"/>
    <w:rsid w:val="005E1B00"/>
    <w:rsid w:val="005E446D"/>
    <w:rsid w:val="005E7570"/>
    <w:rsid w:val="005F105B"/>
    <w:rsid w:val="005F25C2"/>
    <w:rsid w:val="005F2C2E"/>
    <w:rsid w:val="005F4741"/>
    <w:rsid w:val="005F4C4F"/>
    <w:rsid w:val="005F4F4D"/>
    <w:rsid w:val="00600019"/>
    <w:rsid w:val="00601CEB"/>
    <w:rsid w:val="00602359"/>
    <w:rsid w:val="00606398"/>
    <w:rsid w:val="0060727D"/>
    <w:rsid w:val="00607743"/>
    <w:rsid w:val="006111E2"/>
    <w:rsid w:val="006149D8"/>
    <w:rsid w:val="00614BDC"/>
    <w:rsid w:val="00614EDD"/>
    <w:rsid w:val="00616E99"/>
    <w:rsid w:val="00617091"/>
    <w:rsid w:val="0062342E"/>
    <w:rsid w:val="00624213"/>
    <w:rsid w:val="00624C83"/>
    <w:rsid w:val="00625A20"/>
    <w:rsid w:val="00626C69"/>
    <w:rsid w:val="006330C6"/>
    <w:rsid w:val="00635483"/>
    <w:rsid w:val="00635A1C"/>
    <w:rsid w:val="00635E81"/>
    <w:rsid w:val="00636410"/>
    <w:rsid w:val="006374A6"/>
    <w:rsid w:val="00637958"/>
    <w:rsid w:val="006423E3"/>
    <w:rsid w:val="0064244E"/>
    <w:rsid w:val="006441EE"/>
    <w:rsid w:val="00644262"/>
    <w:rsid w:val="00645403"/>
    <w:rsid w:val="00645810"/>
    <w:rsid w:val="0065013C"/>
    <w:rsid w:val="00650F28"/>
    <w:rsid w:val="00651501"/>
    <w:rsid w:val="00651943"/>
    <w:rsid w:val="00651BD1"/>
    <w:rsid w:val="006546CF"/>
    <w:rsid w:val="00657921"/>
    <w:rsid w:val="00657940"/>
    <w:rsid w:val="006605F5"/>
    <w:rsid w:val="00663473"/>
    <w:rsid w:val="00664A04"/>
    <w:rsid w:val="006658F9"/>
    <w:rsid w:val="00666300"/>
    <w:rsid w:val="00666D18"/>
    <w:rsid w:val="006728D8"/>
    <w:rsid w:val="00674092"/>
    <w:rsid w:val="00674797"/>
    <w:rsid w:val="0067611B"/>
    <w:rsid w:val="006775F2"/>
    <w:rsid w:val="00677C25"/>
    <w:rsid w:val="006807AC"/>
    <w:rsid w:val="00681913"/>
    <w:rsid w:val="00687123"/>
    <w:rsid w:val="006874B8"/>
    <w:rsid w:val="00690546"/>
    <w:rsid w:val="00694753"/>
    <w:rsid w:val="00694AC7"/>
    <w:rsid w:val="006A0CBD"/>
    <w:rsid w:val="006A1D4E"/>
    <w:rsid w:val="006A2AB8"/>
    <w:rsid w:val="006A669E"/>
    <w:rsid w:val="006B4895"/>
    <w:rsid w:val="006B6081"/>
    <w:rsid w:val="006B6493"/>
    <w:rsid w:val="006C5232"/>
    <w:rsid w:val="006C57EB"/>
    <w:rsid w:val="006C5C57"/>
    <w:rsid w:val="006C5CB1"/>
    <w:rsid w:val="006D0A91"/>
    <w:rsid w:val="006D391B"/>
    <w:rsid w:val="006D4C7A"/>
    <w:rsid w:val="006D5006"/>
    <w:rsid w:val="006D737E"/>
    <w:rsid w:val="006E0197"/>
    <w:rsid w:val="006E1594"/>
    <w:rsid w:val="006E31C6"/>
    <w:rsid w:val="006F2DB2"/>
    <w:rsid w:val="006F6022"/>
    <w:rsid w:val="006F755D"/>
    <w:rsid w:val="00701119"/>
    <w:rsid w:val="007011CD"/>
    <w:rsid w:val="00702643"/>
    <w:rsid w:val="00705D54"/>
    <w:rsid w:val="00707463"/>
    <w:rsid w:val="00711647"/>
    <w:rsid w:val="00715866"/>
    <w:rsid w:val="007205FE"/>
    <w:rsid w:val="00720E51"/>
    <w:rsid w:val="00722FC7"/>
    <w:rsid w:val="00723A1C"/>
    <w:rsid w:val="00724B40"/>
    <w:rsid w:val="00724EE6"/>
    <w:rsid w:val="007252E7"/>
    <w:rsid w:val="00725500"/>
    <w:rsid w:val="00727F52"/>
    <w:rsid w:val="00730B38"/>
    <w:rsid w:val="007347C7"/>
    <w:rsid w:val="00735C79"/>
    <w:rsid w:val="007369AF"/>
    <w:rsid w:val="00740F3E"/>
    <w:rsid w:val="00741E3A"/>
    <w:rsid w:val="00743349"/>
    <w:rsid w:val="00743EE6"/>
    <w:rsid w:val="0074408B"/>
    <w:rsid w:val="00747437"/>
    <w:rsid w:val="00747D28"/>
    <w:rsid w:val="007511F6"/>
    <w:rsid w:val="00752FB5"/>
    <w:rsid w:val="007578E4"/>
    <w:rsid w:val="00757D6E"/>
    <w:rsid w:val="0076023A"/>
    <w:rsid w:val="00760B26"/>
    <w:rsid w:val="00764CC6"/>
    <w:rsid w:val="007659CA"/>
    <w:rsid w:val="00767A86"/>
    <w:rsid w:val="00771AA0"/>
    <w:rsid w:val="00771D71"/>
    <w:rsid w:val="00772232"/>
    <w:rsid w:val="007732C7"/>
    <w:rsid w:val="00774D1B"/>
    <w:rsid w:val="007751BB"/>
    <w:rsid w:val="00777BF4"/>
    <w:rsid w:val="00783B51"/>
    <w:rsid w:val="00783E7D"/>
    <w:rsid w:val="007865B6"/>
    <w:rsid w:val="00786CB3"/>
    <w:rsid w:val="007902E0"/>
    <w:rsid w:val="00792D8C"/>
    <w:rsid w:val="00794A01"/>
    <w:rsid w:val="0079596D"/>
    <w:rsid w:val="00795DE9"/>
    <w:rsid w:val="00796C0E"/>
    <w:rsid w:val="007A0E99"/>
    <w:rsid w:val="007A1B9E"/>
    <w:rsid w:val="007A2684"/>
    <w:rsid w:val="007A6564"/>
    <w:rsid w:val="007B2BB6"/>
    <w:rsid w:val="007B31A0"/>
    <w:rsid w:val="007B3AD3"/>
    <w:rsid w:val="007B7BE7"/>
    <w:rsid w:val="007C0B9A"/>
    <w:rsid w:val="007C310F"/>
    <w:rsid w:val="007C412C"/>
    <w:rsid w:val="007C4D03"/>
    <w:rsid w:val="007D3299"/>
    <w:rsid w:val="007D4254"/>
    <w:rsid w:val="007D75BF"/>
    <w:rsid w:val="007E2BAE"/>
    <w:rsid w:val="007E32BF"/>
    <w:rsid w:val="007E7BC7"/>
    <w:rsid w:val="007F266B"/>
    <w:rsid w:val="007F4716"/>
    <w:rsid w:val="007F53D8"/>
    <w:rsid w:val="007F72F7"/>
    <w:rsid w:val="0080033A"/>
    <w:rsid w:val="00802660"/>
    <w:rsid w:val="0080434A"/>
    <w:rsid w:val="008065EC"/>
    <w:rsid w:val="00810F50"/>
    <w:rsid w:val="00813E03"/>
    <w:rsid w:val="00813FD1"/>
    <w:rsid w:val="00815C17"/>
    <w:rsid w:val="008162F7"/>
    <w:rsid w:val="00817335"/>
    <w:rsid w:val="00821CA2"/>
    <w:rsid w:val="00826150"/>
    <w:rsid w:val="008341FE"/>
    <w:rsid w:val="00837B84"/>
    <w:rsid w:val="00840F9F"/>
    <w:rsid w:val="00842B4F"/>
    <w:rsid w:val="008437A4"/>
    <w:rsid w:val="00843C2E"/>
    <w:rsid w:val="00845781"/>
    <w:rsid w:val="00847C62"/>
    <w:rsid w:val="0085398F"/>
    <w:rsid w:val="008555EE"/>
    <w:rsid w:val="00855C23"/>
    <w:rsid w:val="00856B4C"/>
    <w:rsid w:val="0085703E"/>
    <w:rsid w:val="008573DC"/>
    <w:rsid w:val="00857444"/>
    <w:rsid w:val="00863EED"/>
    <w:rsid w:val="008665F4"/>
    <w:rsid w:val="00867423"/>
    <w:rsid w:val="008707C8"/>
    <w:rsid w:val="00873B34"/>
    <w:rsid w:val="00875BDE"/>
    <w:rsid w:val="00876ACB"/>
    <w:rsid w:val="0087780C"/>
    <w:rsid w:val="00882358"/>
    <w:rsid w:val="00891052"/>
    <w:rsid w:val="008913E0"/>
    <w:rsid w:val="008A3C8A"/>
    <w:rsid w:val="008A5053"/>
    <w:rsid w:val="008A5C6E"/>
    <w:rsid w:val="008A6DC6"/>
    <w:rsid w:val="008A7F07"/>
    <w:rsid w:val="008B0B80"/>
    <w:rsid w:val="008B103D"/>
    <w:rsid w:val="008B1FFF"/>
    <w:rsid w:val="008B2054"/>
    <w:rsid w:val="008B3794"/>
    <w:rsid w:val="008B4A56"/>
    <w:rsid w:val="008B4DA4"/>
    <w:rsid w:val="008C156E"/>
    <w:rsid w:val="008C1B17"/>
    <w:rsid w:val="008C1D7D"/>
    <w:rsid w:val="008C1E67"/>
    <w:rsid w:val="008C5514"/>
    <w:rsid w:val="008C5B68"/>
    <w:rsid w:val="008C7907"/>
    <w:rsid w:val="008D0E66"/>
    <w:rsid w:val="008D4B7B"/>
    <w:rsid w:val="008D77AB"/>
    <w:rsid w:val="008E5929"/>
    <w:rsid w:val="008E6462"/>
    <w:rsid w:val="008F1067"/>
    <w:rsid w:val="008F1CC9"/>
    <w:rsid w:val="008F29E9"/>
    <w:rsid w:val="00900E7E"/>
    <w:rsid w:val="009053F3"/>
    <w:rsid w:val="00905918"/>
    <w:rsid w:val="00905D91"/>
    <w:rsid w:val="00905FE2"/>
    <w:rsid w:val="00906345"/>
    <w:rsid w:val="009077DC"/>
    <w:rsid w:val="00910070"/>
    <w:rsid w:val="0091212C"/>
    <w:rsid w:val="0091439D"/>
    <w:rsid w:val="009160E7"/>
    <w:rsid w:val="00921CCE"/>
    <w:rsid w:val="009273F3"/>
    <w:rsid w:val="00930023"/>
    <w:rsid w:val="0093084A"/>
    <w:rsid w:val="00932FE1"/>
    <w:rsid w:val="00936004"/>
    <w:rsid w:val="00936487"/>
    <w:rsid w:val="0094109A"/>
    <w:rsid w:val="00951B0A"/>
    <w:rsid w:val="0095266F"/>
    <w:rsid w:val="00953929"/>
    <w:rsid w:val="00955207"/>
    <w:rsid w:val="009568DB"/>
    <w:rsid w:val="00960D2C"/>
    <w:rsid w:val="00967364"/>
    <w:rsid w:val="00974423"/>
    <w:rsid w:val="00975065"/>
    <w:rsid w:val="00975186"/>
    <w:rsid w:val="009752E0"/>
    <w:rsid w:val="0097661A"/>
    <w:rsid w:val="00980267"/>
    <w:rsid w:val="00980FC7"/>
    <w:rsid w:val="0098376B"/>
    <w:rsid w:val="0098459D"/>
    <w:rsid w:val="00984DA4"/>
    <w:rsid w:val="00985F36"/>
    <w:rsid w:val="00986C85"/>
    <w:rsid w:val="00987210"/>
    <w:rsid w:val="009874B4"/>
    <w:rsid w:val="00990BA7"/>
    <w:rsid w:val="00991325"/>
    <w:rsid w:val="00993007"/>
    <w:rsid w:val="00993013"/>
    <w:rsid w:val="009A1D2B"/>
    <w:rsid w:val="009A23A9"/>
    <w:rsid w:val="009A67B1"/>
    <w:rsid w:val="009B039C"/>
    <w:rsid w:val="009B35F1"/>
    <w:rsid w:val="009C027D"/>
    <w:rsid w:val="009C161F"/>
    <w:rsid w:val="009D05A4"/>
    <w:rsid w:val="009D1034"/>
    <w:rsid w:val="009D270A"/>
    <w:rsid w:val="009D2B0D"/>
    <w:rsid w:val="009D393D"/>
    <w:rsid w:val="009D3A5E"/>
    <w:rsid w:val="009D3A84"/>
    <w:rsid w:val="009D3F04"/>
    <w:rsid w:val="009D5844"/>
    <w:rsid w:val="009D69D8"/>
    <w:rsid w:val="009D75F6"/>
    <w:rsid w:val="009E0766"/>
    <w:rsid w:val="009E1647"/>
    <w:rsid w:val="009E264A"/>
    <w:rsid w:val="009E2D06"/>
    <w:rsid w:val="009E3CAF"/>
    <w:rsid w:val="009E5768"/>
    <w:rsid w:val="009F08D9"/>
    <w:rsid w:val="009F5DB8"/>
    <w:rsid w:val="009F607A"/>
    <w:rsid w:val="009F759A"/>
    <w:rsid w:val="009F77F4"/>
    <w:rsid w:val="00A01E2A"/>
    <w:rsid w:val="00A036A4"/>
    <w:rsid w:val="00A061A6"/>
    <w:rsid w:val="00A14507"/>
    <w:rsid w:val="00A149B2"/>
    <w:rsid w:val="00A15942"/>
    <w:rsid w:val="00A15975"/>
    <w:rsid w:val="00A227D8"/>
    <w:rsid w:val="00A23C66"/>
    <w:rsid w:val="00A26242"/>
    <w:rsid w:val="00A36D99"/>
    <w:rsid w:val="00A37FF2"/>
    <w:rsid w:val="00A4081A"/>
    <w:rsid w:val="00A41739"/>
    <w:rsid w:val="00A4388F"/>
    <w:rsid w:val="00A461F7"/>
    <w:rsid w:val="00A46387"/>
    <w:rsid w:val="00A46539"/>
    <w:rsid w:val="00A51151"/>
    <w:rsid w:val="00A52EDC"/>
    <w:rsid w:val="00A54BF2"/>
    <w:rsid w:val="00A57A7E"/>
    <w:rsid w:val="00A63423"/>
    <w:rsid w:val="00A637CF"/>
    <w:rsid w:val="00A63968"/>
    <w:rsid w:val="00A70284"/>
    <w:rsid w:val="00A70AE7"/>
    <w:rsid w:val="00A74D7C"/>
    <w:rsid w:val="00A76807"/>
    <w:rsid w:val="00A825C8"/>
    <w:rsid w:val="00A837EC"/>
    <w:rsid w:val="00A83E13"/>
    <w:rsid w:val="00A84526"/>
    <w:rsid w:val="00A855DC"/>
    <w:rsid w:val="00A85DA4"/>
    <w:rsid w:val="00A86727"/>
    <w:rsid w:val="00A87E1F"/>
    <w:rsid w:val="00A902CD"/>
    <w:rsid w:val="00A90FDE"/>
    <w:rsid w:val="00A95B52"/>
    <w:rsid w:val="00A96722"/>
    <w:rsid w:val="00AA0AB5"/>
    <w:rsid w:val="00AA1C8C"/>
    <w:rsid w:val="00AA27A8"/>
    <w:rsid w:val="00AA2D9B"/>
    <w:rsid w:val="00AA408D"/>
    <w:rsid w:val="00AA4939"/>
    <w:rsid w:val="00AA507C"/>
    <w:rsid w:val="00AA52DE"/>
    <w:rsid w:val="00AB0C3D"/>
    <w:rsid w:val="00AB1FDF"/>
    <w:rsid w:val="00AB32C1"/>
    <w:rsid w:val="00AB362B"/>
    <w:rsid w:val="00AB477F"/>
    <w:rsid w:val="00AB6F75"/>
    <w:rsid w:val="00AC0D52"/>
    <w:rsid w:val="00AC1C1D"/>
    <w:rsid w:val="00AC1DF0"/>
    <w:rsid w:val="00AC46BF"/>
    <w:rsid w:val="00AC5AEE"/>
    <w:rsid w:val="00AC7D39"/>
    <w:rsid w:val="00AD26E7"/>
    <w:rsid w:val="00AD358D"/>
    <w:rsid w:val="00AD5C04"/>
    <w:rsid w:val="00AD701A"/>
    <w:rsid w:val="00AD72F6"/>
    <w:rsid w:val="00AE060A"/>
    <w:rsid w:val="00AE12C2"/>
    <w:rsid w:val="00AE1821"/>
    <w:rsid w:val="00AE4C46"/>
    <w:rsid w:val="00AE4D76"/>
    <w:rsid w:val="00AE5FD0"/>
    <w:rsid w:val="00AE6636"/>
    <w:rsid w:val="00AF3A7E"/>
    <w:rsid w:val="00AF449F"/>
    <w:rsid w:val="00AF458E"/>
    <w:rsid w:val="00AF70F8"/>
    <w:rsid w:val="00B01DC2"/>
    <w:rsid w:val="00B05860"/>
    <w:rsid w:val="00B05B98"/>
    <w:rsid w:val="00B1302D"/>
    <w:rsid w:val="00B1460E"/>
    <w:rsid w:val="00B14E9E"/>
    <w:rsid w:val="00B168CC"/>
    <w:rsid w:val="00B225EE"/>
    <w:rsid w:val="00B24427"/>
    <w:rsid w:val="00B246B3"/>
    <w:rsid w:val="00B247C4"/>
    <w:rsid w:val="00B26C70"/>
    <w:rsid w:val="00B3088A"/>
    <w:rsid w:val="00B4159D"/>
    <w:rsid w:val="00B42A6B"/>
    <w:rsid w:val="00B44C2F"/>
    <w:rsid w:val="00B4572A"/>
    <w:rsid w:val="00B46552"/>
    <w:rsid w:val="00B46FF8"/>
    <w:rsid w:val="00B47AE1"/>
    <w:rsid w:val="00B509BB"/>
    <w:rsid w:val="00B5608B"/>
    <w:rsid w:val="00B567A9"/>
    <w:rsid w:val="00B5705C"/>
    <w:rsid w:val="00B618AF"/>
    <w:rsid w:val="00B61C6A"/>
    <w:rsid w:val="00B639B1"/>
    <w:rsid w:val="00B65AEF"/>
    <w:rsid w:val="00B669A4"/>
    <w:rsid w:val="00B6752C"/>
    <w:rsid w:val="00B67A3F"/>
    <w:rsid w:val="00B703F1"/>
    <w:rsid w:val="00B7114D"/>
    <w:rsid w:val="00B7135C"/>
    <w:rsid w:val="00B74B4C"/>
    <w:rsid w:val="00B75041"/>
    <w:rsid w:val="00B77E46"/>
    <w:rsid w:val="00B805BB"/>
    <w:rsid w:val="00B80619"/>
    <w:rsid w:val="00B8242B"/>
    <w:rsid w:val="00B82CE8"/>
    <w:rsid w:val="00B83A4D"/>
    <w:rsid w:val="00B85191"/>
    <w:rsid w:val="00B85C15"/>
    <w:rsid w:val="00B90BD2"/>
    <w:rsid w:val="00B91778"/>
    <w:rsid w:val="00B927BC"/>
    <w:rsid w:val="00B92D63"/>
    <w:rsid w:val="00B93EB7"/>
    <w:rsid w:val="00B9466D"/>
    <w:rsid w:val="00B952FD"/>
    <w:rsid w:val="00B9539D"/>
    <w:rsid w:val="00B954AC"/>
    <w:rsid w:val="00BA0A6A"/>
    <w:rsid w:val="00BA0EBD"/>
    <w:rsid w:val="00BA18CF"/>
    <w:rsid w:val="00BA45E3"/>
    <w:rsid w:val="00BA5619"/>
    <w:rsid w:val="00BB2F5A"/>
    <w:rsid w:val="00BB52A3"/>
    <w:rsid w:val="00BB6983"/>
    <w:rsid w:val="00BC0F72"/>
    <w:rsid w:val="00BC1C2B"/>
    <w:rsid w:val="00BC1E27"/>
    <w:rsid w:val="00BC3877"/>
    <w:rsid w:val="00BC5B7F"/>
    <w:rsid w:val="00BC6983"/>
    <w:rsid w:val="00BC6BC4"/>
    <w:rsid w:val="00BD3266"/>
    <w:rsid w:val="00BD4095"/>
    <w:rsid w:val="00BD4870"/>
    <w:rsid w:val="00BD48AA"/>
    <w:rsid w:val="00BD4970"/>
    <w:rsid w:val="00BD4D39"/>
    <w:rsid w:val="00BE2057"/>
    <w:rsid w:val="00BE3519"/>
    <w:rsid w:val="00BE4E01"/>
    <w:rsid w:val="00BE5E8E"/>
    <w:rsid w:val="00BE70CC"/>
    <w:rsid w:val="00BF06F5"/>
    <w:rsid w:val="00BF1134"/>
    <w:rsid w:val="00BF1F57"/>
    <w:rsid w:val="00BF4612"/>
    <w:rsid w:val="00BF5487"/>
    <w:rsid w:val="00BF727D"/>
    <w:rsid w:val="00BF7FB5"/>
    <w:rsid w:val="00BF7FB7"/>
    <w:rsid w:val="00C0420B"/>
    <w:rsid w:val="00C04942"/>
    <w:rsid w:val="00C04E09"/>
    <w:rsid w:val="00C05401"/>
    <w:rsid w:val="00C05D13"/>
    <w:rsid w:val="00C0620C"/>
    <w:rsid w:val="00C06B13"/>
    <w:rsid w:val="00C07923"/>
    <w:rsid w:val="00C11BE3"/>
    <w:rsid w:val="00C1393A"/>
    <w:rsid w:val="00C20EA5"/>
    <w:rsid w:val="00C215B1"/>
    <w:rsid w:val="00C240EA"/>
    <w:rsid w:val="00C24BD2"/>
    <w:rsid w:val="00C259A7"/>
    <w:rsid w:val="00C25BEF"/>
    <w:rsid w:val="00C27805"/>
    <w:rsid w:val="00C30AAE"/>
    <w:rsid w:val="00C372B1"/>
    <w:rsid w:val="00C408CA"/>
    <w:rsid w:val="00C42AC1"/>
    <w:rsid w:val="00C510F2"/>
    <w:rsid w:val="00C532D5"/>
    <w:rsid w:val="00C57DC3"/>
    <w:rsid w:val="00C57ED8"/>
    <w:rsid w:val="00C600C7"/>
    <w:rsid w:val="00C6145A"/>
    <w:rsid w:val="00C64D1C"/>
    <w:rsid w:val="00C65E8E"/>
    <w:rsid w:val="00C66600"/>
    <w:rsid w:val="00C70120"/>
    <w:rsid w:val="00C76801"/>
    <w:rsid w:val="00C84110"/>
    <w:rsid w:val="00C872B3"/>
    <w:rsid w:val="00C90A76"/>
    <w:rsid w:val="00C9299E"/>
    <w:rsid w:val="00C95E8F"/>
    <w:rsid w:val="00C97C13"/>
    <w:rsid w:val="00CA1283"/>
    <w:rsid w:val="00CA3995"/>
    <w:rsid w:val="00CA5200"/>
    <w:rsid w:val="00CA5505"/>
    <w:rsid w:val="00CA56B8"/>
    <w:rsid w:val="00CA56EA"/>
    <w:rsid w:val="00CA6BF3"/>
    <w:rsid w:val="00CB04DC"/>
    <w:rsid w:val="00CB05A8"/>
    <w:rsid w:val="00CB246D"/>
    <w:rsid w:val="00CB3BBF"/>
    <w:rsid w:val="00CB3F8E"/>
    <w:rsid w:val="00CB469C"/>
    <w:rsid w:val="00CB4A86"/>
    <w:rsid w:val="00CB61BA"/>
    <w:rsid w:val="00CB7963"/>
    <w:rsid w:val="00CC027C"/>
    <w:rsid w:val="00CC1377"/>
    <w:rsid w:val="00CC1878"/>
    <w:rsid w:val="00CC1D81"/>
    <w:rsid w:val="00CC20F1"/>
    <w:rsid w:val="00CC25FA"/>
    <w:rsid w:val="00CC5C31"/>
    <w:rsid w:val="00CC62D8"/>
    <w:rsid w:val="00CD07DD"/>
    <w:rsid w:val="00CD229D"/>
    <w:rsid w:val="00CD2A53"/>
    <w:rsid w:val="00CD2FDC"/>
    <w:rsid w:val="00CD4D27"/>
    <w:rsid w:val="00CD4DD1"/>
    <w:rsid w:val="00CE054F"/>
    <w:rsid w:val="00CE0C47"/>
    <w:rsid w:val="00CE1E07"/>
    <w:rsid w:val="00CE213C"/>
    <w:rsid w:val="00CE58B7"/>
    <w:rsid w:val="00CF0C1D"/>
    <w:rsid w:val="00CF1AD7"/>
    <w:rsid w:val="00CF22CD"/>
    <w:rsid w:val="00CF2A59"/>
    <w:rsid w:val="00CF2B15"/>
    <w:rsid w:val="00CF3CC6"/>
    <w:rsid w:val="00CF4082"/>
    <w:rsid w:val="00CF47A5"/>
    <w:rsid w:val="00CF699E"/>
    <w:rsid w:val="00D002C8"/>
    <w:rsid w:val="00D02536"/>
    <w:rsid w:val="00D078E5"/>
    <w:rsid w:val="00D07DCB"/>
    <w:rsid w:val="00D111D7"/>
    <w:rsid w:val="00D12FD1"/>
    <w:rsid w:val="00D152B6"/>
    <w:rsid w:val="00D26DD4"/>
    <w:rsid w:val="00D27627"/>
    <w:rsid w:val="00D30CC9"/>
    <w:rsid w:val="00D30F43"/>
    <w:rsid w:val="00D321DB"/>
    <w:rsid w:val="00D352E5"/>
    <w:rsid w:val="00D405F8"/>
    <w:rsid w:val="00D409BC"/>
    <w:rsid w:val="00D40F77"/>
    <w:rsid w:val="00D455EB"/>
    <w:rsid w:val="00D5044E"/>
    <w:rsid w:val="00D52021"/>
    <w:rsid w:val="00D52AD0"/>
    <w:rsid w:val="00D57CB0"/>
    <w:rsid w:val="00D602D2"/>
    <w:rsid w:val="00D61DF1"/>
    <w:rsid w:val="00D62EDE"/>
    <w:rsid w:val="00D635A9"/>
    <w:rsid w:val="00D65632"/>
    <w:rsid w:val="00D663AB"/>
    <w:rsid w:val="00D70039"/>
    <w:rsid w:val="00D72414"/>
    <w:rsid w:val="00D7290B"/>
    <w:rsid w:val="00D73692"/>
    <w:rsid w:val="00D74A7D"/>
    <w:rsid w:val="00D75BEB"/>
    <w:rsid w:val="00D7648C"/>
    <w:rsid w:val="00D767D8"/>
    <w:rsid w:val="00D82C5F"/>
    <w:rsid w:val="00D8434E"/>
    <w:rsid w:val="00D85628"/>
    <w:rsid w:val="00D87453"/>
    <w:rsid w:val="00D87680"/>
    <w:rsid w:val="00D95372"/>
    <w:rsid w:val="00D95EE9"/>
    <w:rsid w:val="00D9717F"/>
    <w:rsid w:val="00D9795E"/>
    <w:rsid w:val="00D97F94"/>
    <w:rsid w:val="00DA13D4"/>
    <w:rsid w:val="00DA45D5"/>
    <w:rsid w:val="00DA4D7C"/>
    <w:rsid w:val="00DA57FE"/>
    <w:rsid w:val="00DA71D4"/>
    <w:rsid w:val="00DB046D"/>
    <w:rsid w:val="00DB0C15"/>
    <w:rsid w:val="00DB3E09"/>
    <w:rsid w:val="00DB41D7"/>
    <w:rsid w:val="00DC2595"/>
    <w:rsid w:val="00DC31CF"/>
    <w:rsid w:val="00DC4055"/>
    <w:rsid w:val="00DC6A8A"/>
    <w:rsid w:val="00DC7251"/>
    <w:rsid w:val="00DC7373"/>
    <w:rsid w:val="00DC75AD"/>
    <w:rsid w:val="00DD19FC"/>
    <w:rsid w:val="00DD2E1C"/>
    <w:rsid w:val="00DD3F6C"/>
    <w:rsid w:val="00DD5B87"/>
    <w:rsid w:val="00DE038B"/>
    <w:rsid w:val="00DE0F4E"/>
    <w:rsid w:val="00DE12DD"/>
    <w:rsid w:val="00DE3381"/>
    <w:rsid w:val="00DE349D"/>
    <w:rsid w:val="00DE47EB"/>
    <w:rsid w:val="00DE6B21"/>
    <w:rsid w:val="00DE726F"/>
    <w:rsid w:val="00DE72E0"/>
    <w:rsid w:val="00DE7CDA"/>
    <w:rsid w:val="00DF53F7"/>
    <w:rsid w:val="00E0008A"/>
    <w:rsid w:val="00E01809"/>
    <w:rsid w:val="00E0329B"/>
    <w:rsid w:val="00E058DA"/>
    <w:rsid w:val="00E060D2"/>
    <w:rsid w:val="00E06A29"/>
    <w:rsid w:val="00E10BA1"/>
    <w:rsid w:val="00E122D6"/>
    <w:rsid w:val="00E12D1C"/>
    <w:rsid w:val="00E13C23"/>
    <w:rsid w:val="00E13D62"/>
    <w:rsid w:val="00E14A16"/>
    <w:rsid w:val="00E14CF5"/>
    <w:rsid w:val="00E14E5F"/>
    <w:rsid w:val="00E16406"/>
    <w:rsid w:val="00E16D1A"/>
    <w:rsid w:val="00E275BF"/>
    <w:rsid w:val="00E308DB"/>
    <w:rsid w:val="00E32539"/>
    <w:rsid w:val="00E32589"/>
    <w:rsid w:val="00E33388"/>
    <w:rsid w:val="00E3687F"/>
    <w:rsid w:val="00E37CED"/>
    <w:rsid w:val="00E37EF0"/>
    <w:rsid w:val="00E403E9"/>
    <w:rsid w:val="00E40AEA"/>
    <w:rsid w:val="00E42541"/>
    <w:rsid w:val="00E42D8A"/>
    <w:rsid w:val="00E45062"/>
    <w:rsid w:val="00E53AC2"/>
    <w:rsid w:val="00E54987"/>
    <w:rsid w:val="00E54A8E"/>
    <w:rsid w:val="00E54F49"/>
    <w:rsid w:val="00E606CF"/>
    <w:rsid w:val="00E614B5"/>
    <w:rsid w:val="00E6758D"/>
    <w:rsid w:val="00E70005"/>
    <w:rsid w:val="00E7336A"/>
    <w:rsid w:val="00E74CF4"/>
    <w:rsid w:val="00E7629D"/>
    <w:rsid w:val="00E76972"/>
    <w:rsid w:val="00E809FC"/>
    <w:rsid w:val="00E839C5"/>
    <w:rsid w:val="00E85593"/>
    <w:rsid w:val="00E863A9"/>
    <w:rsid w:val="00E86975"/>
    <w:rsid w:val="00E90267"/>
    <w:rsid w:val="00E90B5B"/>
    <w:rsid w:val="00E92E26"/>
    <w:rsid w:val="00E93F47"/>
    <w:rsid w:val="00E94877"/>
    <w:rsid w:val="00E94BBC"/>
    <w:rsid w:val="00E95449"/>
    <w:rsid w:val="00E96098"/>
    <w:rsid w:val="00EA14E2"/>
    <w:rsid w:val="00EA4E83"/>
    <w:rsid w:val="00EA578F"/>
    <w:rsid w:val="00EA57F0"/>
    <w:rsid w:val="00EA58DB"/>
    <w:rsid w:val="00EA5CC3"/>
    <w:rsid w:val="00EA60B3"/>
    <w:rsid w:val="00EB021E"/>
    <w:rsid w:val="00EB2083"/>
    <w:rsid w:val="00EB222D"/>
    <w:rsid w:val="00EB7936"/>
    <w:rsid w:val="00EC0805"/>
    <w:rsid w:val="00EC0A7F"/>
    <w:rsid w:val="00EC2C9E"/>
    <w:rsid w:val="00EC49AA"/>
    <w:rsid w:val="00EC5909"/>
    <w:rsid w:val="00EC71C4"/>
    <w:rsid w:val="00ED418B"/>
    <w:rsid w:val="00ED4F6E"/>
    <w:rsid w:val="00ED6BA4"/>
    <w:rsid w:val="00ED6EDE"/>
    <w:rsid w:val="00ED7683"/>
    <w:rsid w:val="00EE047A"/>
    <w:rsid w:val="00EE0FD3"/>
    <w:rsid w:val="00EE2752"/>
    <w:rsid w:val="00EE4FFF"/>
    <w:rsid w:val="00EF0CB3"/>
    <w:rsid w:val="00EF35BC"/>
    <w:rsid w:val="00EF7718"/>
    <w:rsid w:val="00F0038D"/>
    <w:rsid w:val="00F006A1"/>
    <w:rsid w:val="00F01A98"/>
    <w:rsid w:val="00F01B49"/>
    <w:rsid w:val="00F024A5"/>
    <w:rsid w:val="00F0536C"/>
    <w:rsid w:val="00F064C5"/>
    <w:rsid w:val="00F11FCC"/>
    <w:rsid w:val="00F17259"/>
    <w:rsid w:val="00F21F9A"/>
    <w:rsid w:val="00F24BC4"/>
    <w:rsid w:val="00F262B1"/>
    <w:rsid w:val="00F26ED6"/>
    <w:rsid w:val="00F27296"/>
    <w:rsid w:val="00F276D0"/>
    <w:rsid w:val="00F333F0"/>
    <w:rsid w:val="00F34F5B"/>
    <w:rsid w:val="00F3511E"/>
    <w:rsid w:val="00F37B26"/>
    <w:rsid w:val="00F40BA2"/>
    <w:rsid w:val="00F4235D"/>
    <w:rsid w:val="00F426B8"/>
    <w:rsid w:val="00F434D3"/>
    <w:rsid w:val="00F43CC5"/>
    <w:rsid w:val="00F44854"/>
    <w:rsid w:val="00F46E95"/>
    <w:rsid w:val="00F52209"/>
    <w:rsid w:val="00F558DF"/>
    <w:rsid w:val="00F56D0E"/>
    <w:rsid w:val="00F56D4D"/>
    <w:rsid w:val="00F5757A"/>
    <w:rsid w:val="00F62762"/>
    <w:rsid w:val="00F64C3C"/>
    <w:rsid w:val="00F65514"/>
    <w:rsid w:val="00F662F3"/>
    <w:rsid w:val="00F669B7"/>
    <w:rsid w:val="00F711A0"/>
    <w:rsid w:val="00F71233"/>
    <w:rsid w:val="00F73AE5"/>
    <w:rsid w:val="00F7443D"/>
    <w:rsid w:val="00F75BF3"/>
    <w:rsid w:val="00F7643F"/>
    <w:rsid w:val="00F828A4"/>
    <w:rsid w:val="00F830EE"/>
    <w:rsid w:val="00F853BD"/>
    <w:rsid w:val="00F871CB"/>
    <w:rsid w:val="00F90C01"/>
    <w:rsid w:val="00F91BF1"/>
    <w:rsid w:val="00F9488F"/>
    <w:rsid w:val="00F9732D"/>
    <w:rsid w:val="00F9771E"/>
    <w:rsid w:val="00F97A26"/>
    <w:rsid w:val="00FA0A03"/>
    <w:rsid w:val="00FA36A1"/>
    <w:rsid w:val="00FA47F1"/>
    <w:rsid w:val="00FA7838"/>
    <w:rsid w:val="00FB1A26"/>
    <w:rsid w:val="00FB1D5B"/>
    <w:rsid w:val="00FC008C"/>
    <w:rsid w:val="00FC1C38"/>
    <w:rsid w:val="00FC3C9A"/>
    <w:rsid w:val="00FC55D6"/>
    <w:rsid w:val="00FC6977"/>
    <w:rsid w:val="00FC6995"/>
    <w:rsid w:val="00FC6A1E"/>
    <w:rsid w:val="00FC70C1"/>
    <w:rsid w:val="00FC7447"/>
    <w:rsid w:val="00FD00A0"/>
    <w:rsid w:val="00FD2578"/>
    <w:rsid w:val="00FD4677"/>
    <w:rsid w:val="00FD4B43"/>
    <w:rsid w:val="00FD4F55"/>
    <w:rsid w:val="00FD738F"/>
    <w:rsid w:val="00FD7DAA"/>
    <w:rsid w:val="00FE2A86"/>
    <w:rsid w:val="00FE3BE0"/>
    <w:rsid w:val="00FE4735"/>
    <w:rsid w:val="00FE5126"/>
    <w:rsid w:val="00FE55F3"/>
    <w:rsid w:val="00FF40C8"/>
    <w:rsid w:val="00FF5C59"/>
    <w:rsid w:val="00FF61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A48B3E"/>
  <w15:chartTrackingRefBased/>
  <w15:docId w15:val="{A3EF8659-7797-4DF3-8749-E7639AC06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36667E"/>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306F6F"/>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306F6F"/>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306F6F"/>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306F6F"/>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306F6F"/>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306F6F"/>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306F6F"/>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306F6F"/>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306F6F"/>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06F6F"/>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306F6F"/>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306F6F"/>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306F6F"/>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306F6F"/>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306F6F"/>
    <w:rPr>
      <w:rFonts w:ascii="Times New Roman" w:eastAsia="Times New Roman" w:hAnsi="Times New Roman" w:cs="Times New Roman"/>
      <w:b/>
      <w:bCs/>
      <w:lang w:eastAsia="zh-CN"/>
    </w:rPr>
  </w:style>
  <w:style w:type="character" w:customStyle="1" w:styleId="70">
    <w:name w:val="Заголовок 7 Знак"/>
    <w:basedOn w:val="a0"/>
    <w:link w:val="7"/>
    <w:rsid w:val="00306F6F"/>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306F6F"/>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306F6F"/>
    <w:rPr>
      <w:rFonts w:ascii="Times New Roman" w:eastAsia="Times New Roman" w:hAnsi="Times New Roman" w:cs="Times New Roman"/>
      <w:b/>
      <w:sz w:val="24"/>
      <w:szCs w:val="24"/>
      <w:lang w:eastAsia="zh-CN"/>
    </w:rPr>
  </w:style>
  <w:style w:type="paragraph" w:styleId="a3">
    <w:name w:val="header"/>
    <w:basedOn w:val="a"/>
    <w:link w:val="a4"/>
    <w:uiPriority w:val="99"/>
    <w:rsid w:val="00306F6F"/>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306F6F"/>
    <w:rPr>
      <w:rFonts w:ascii="Times New Roman" w:eastAsia="Times New Roman" w:hAnsi="Times New Roman" w:cs="Times New Roman"/>
      <w:sz w:val="20"/>
      <w:szCs w:val="20"/>
      <w:lang w:eastAsia="ru-RU"/>
    </w:rPr>
  </w:style>
  <w:style w:type="paragraph" w:styleId="a5">
    <w:name w:val="List Paragraph"/>
    <w:aliases w:val="Standart,Bullet List,FooterText,numbered,Use Case List Paragraph,Маркер,ТЗ список,Абзац списка литеральный,Нумерованый список,SL_Абзац списка,Абзац списка с маркерами,Medium Grid 1 Accent 2,List Paragraph,Цветной список - Акцент 11,lp1"/>
    <w:basedOn w:val="a"/>
    <w:link w:val="a6"/>
    <w:uiPriority w:val="34"/>
    <w:qFormat/>
    <w:rsid w:val="00306F6F"/>
    <w:pPr>
      <w:ind w:left="720"/>
      <w:contextualSpacing/>
    </w:pPr>
  </w:style>
  <w:style w:type="paragraph" w:styleId="a7">
    <w:name w:val="No Spacing"/>
    <w:uiPriority w:val="1"/>
    <w:qFormat/>
    <w:rsid w:val="00306F6F"/>
    <w:pPr>
      <w:spacing w:after="0" w:line="240" w:lineRule="auto"/>
    </w:pPr>
  </w:style>
  <w:style w:type="character" w:styleId="a8">
    <w:name w:val="annotation reference"/>
    <w:rsid w:val="00306F6F"/>
    <w:rPr>
      <w:sz w:val="16"/>
      <w:szCs w:val="16"/>
    </w:rPr>
  </w:style>
  <w:style w:type="character" w:styleId="a9">
    <w:name w:val="Hyperlink"/>
    <w:uiPriority w:val="99"/>
    <w:rsid w:val="00306F6F"/>
    <w:rPr>
      <w:rFonts w:cs="Times New Roman"/>
      <w:color w:val="0000FF"/>
      <w:u w:val="single"/>
    </w:rPr>
  </w:style>
  <w:style w:type="paragraph" w:styleId="aa">
    <w:name w:val="Balloon Text"/>
    <w:basedOn w:val="a"/>
    <w:link w:val="ab"/>
    <w:unhideWhenUsed/>
    <w:rsid w:val="00306F6F"/>
    <w:rPr>
      <w:rFonts w:ascii="Segoe UI" w:hAnsi="Segoe UI" w:cs="Segoe UI"/>
      <w:sz w:val="18"/>
      <w:szCs w:val="18"/>
    </w:rPr>
  </w:style>
  <w:style w:type="character" w:customStyle="1" w:styleId="ab">
    <w:name w:val="Текст выноски Знак"/>
    <w:basedOn w:val="a0"/>
    <w:link w:val="aa"/>
    <w:rsid w:val="00306F6F"/>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306F6F"/>
    <w:pPr>
      <w:tabs>
        <w:tab w:val="center" w:pos="4677"/>
        <w:tab w:val="right" w:pos="9355"/>
      </w:tabs>
    </w:pPr>
  </w:style>
  <w:style w:type="character" w:customStyle="1" w:styleId="ad">
    <w:name w:val="Нижний колонтитул Знак"/>
    <w:basedOn w:val="a0"/>
    <w:link w:val="ac"/>
    <w:uiPriority w:val="99"/>
    <w:rsid w:val="00306F6F"/>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306F6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306F6F"/>
    <w:rPr>
      <w:rFonts w:ascii="Calibri" w:eastAsia="Times New Roman" w:hAnsi="Calibri" w:cs="Calibri"/>
      <w:szCs w:val="20"/>
      <w:lang w:eastAsia="ru-RU"/>
    </w:rPr>
  </w:style>
  <w:style w:type="paragraph" w:customStyle="1" w:styleId="ConsPlusTitle">
    <w:name w:val="ConsPlusTitle"/>
    <w:rsid w:val="00306F6F"/>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306F6F"/>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306F6F"/>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306F6F"/>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306F6F"/>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06F6F"/>
    <w:rPr>
      <w:rFonts w:ascii="Times New Roman" w:eastAsia="Times New Roman" w:hAnsi="Times New Roman" w:cs="Times New Roman"/>
      <w:sz w:val="24"/>
      <w:szCs w:val="24"/>
      <w:lang w:eastAsia="ru-RU"/>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qFormat/>
    <w:rsid w:val="00306F6F"/>
    <w:pPr>
      <w:widowControl/>
      <w:spacing w:after="60"/>
      <w:jc w:val="both"/>
    </w:pPr>
    <w:rPr>
      <w:rFonts w:ascii="Times New Roman" w:eastAsia="Times New Roman" w:hAnsi="Times New Roman" w:cs="Times New Roman"/>
      <w:color w:val="auto"/>
      <w:sz w:val="20"/>
      <w:szCs w:val="20"/>
      <w:lang w:bidi="ar-SA"/>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qFormat/>
    <w:rsid w:val="00306F6F"/>
    <w:rPr>
      <w:rFonts w:ascii="Times New Roman" w:eastAsia="Times New Roman" w:hAnsi="Times New Roman" w:cs="Times New Roman"/>
      <w:sz w:val="20"/>
      <w:szCs w:val="20"/>
      <w:lang w:eastAsia="ru-RU"/>
    </w:rPr>
  </w:style>
  <w:style w:type="character" w:styleId="af0">
    <w:name w:val="footnote reference"/>
    <w:aliases w:val="Ссылка на сноску 45,SUPERS"/>
    <w:uiPriority w:val="99"/>
    <w:qFormat/>
    <w:rsid w:val="00306F6F"/>
    <w:rPr>
      <w:vertAlign w:val="superscript"/>
    </w:rPr>
  </w:style>
  <w:style w:type="paragraph" w:styleId="af1">
    <w:name w:val="Body Text"/>
    <w:basedOn w:val="a"/>
    <w:link w:val="af2"/>
    <w:unhideWhenUsed/>
    <w:rsid w:val="00306F6F"/>
    <w:pPr>
      <w:widowControl/>
      <w:spacing w:after="120"/>
    </w:pPr>
    <w:rPr>
      <w:rFonts w:ascii="Times New Roman" w:eastAsia="Times New Roman" w:hAnsi="Times New Roman" w:cs="Times New Roman"/>
      <w:color w:val="auto"/>
      <w:lang w:bidi="ar-SA"/>
    </w:rPr>
  </w:style>
  <w:style w:type="character" w:customStyle="1" w:styleId="af2">
    <w:name w:val="Основной текст Знак"/>
    <w:basedOn w:val="a0"/>
    <w:link w:val="af1"/>
    <w:rsid w:val="00306F6F"/>
    <w:rPr>
      <w:rFonts w:ascii="Times New Roman" w:eastAsia="Times New Roman" w:hAnsi="Times New Roman" w:cs="Times New Roman"/>
      <w:sz w:val="24"/>
      <w:szCs w:val="24"/>
      <w:lang w:eastAsia="ru-RU"/>
    </w:rPr>
  </w:style>
  <w:style w:type="character" w:customStyle="1" w:styleId="WW8Num1z0">
    <w:name w:val="WW8Num1z0"/>
    <w:rsid w:val="00306F6F"/>
  </w:style>
  <w:style w:type="character" w:customStyle="1" w:styleId="WW8Num1z1">
    <w:name w:val="WW8Num1z1"/>
    <w:rsid w:val="00306F6F"/>
  </w:style>
  <w:style w:type="character" w:customStyle="1" w:styleId="WW8Num1z2">
    <w:name w:val="WW8Num1z2"/>
    <w:rsid w:val="00306F6F"/>
  </w:style>
  <w:style w:type="character" w:customStyle="1" w:styleId="WW8Num1z3">
    <w:name w:val="WW8Num1z3"/>
    <w:rsid w:val="00306F6F"/>
  </w:style>
  <w:style w:type="character" w:customStyle="1" w:styleId="WW8Num1z4">
    <w:name w:val="WW8Num1z4"/>
    <w:rsid w:val="00306F6F"/>
  </w:style>
  <w:style w:type="character" w:customStyle="1" w:styleId="WW8Num1z5">
    <w:name w:val="WW8Num1z5"/>
    <w:rsid w:val="00306F6F"/>
  </w:style>
  <w:style w:type="character" w:customStyle="1" w:styleId="WW8Num1z6">
    <w:name w:val="WW8Num1z6"/>
    <w:rsid w:val="00306F6F"/>
  </w:style>
  <w:style w:type="character" w:customStyle="1" w:styleId="WW8Num1z7">
    <w:name w:val="WW8Num1z7"/>
    <w:rsid w:val="00306F6F"/>
  </w:style>
  <w:style w:type="character" w:customStyle="1" w:styleId="WW8Num1z8">
    <w:name w:val="WW8Num1z8"/>
    <w:rsid w:val="00306F6F"/>
  </w:style>
  <w:style w:type="character" w:customStyle="1" w:styleId="WW8Num2z0">
    <w:name w:val="WW8Num2z0"/>
    <w:rsid w:val="00306F6F"/>
    <w:rPr>
      <w:rFonts w:hint="default"/>
    </w:rPr>
  </w:style>
  <w:style w:type="character" w:customStyle="1" w:styleId="WW8Num2z1">
    <w:name w:val="WW8Num2z1"/>
    <w:rsid w:val="00306F6F"/>
  </w:style>
  <w:style w:type="character" w:customStyle="1" w:styleId="WW8Num2z2">
    <w:name w:val="WW8Num2z2"/>
    <w:rsid w:val="00306F6F"/>
  </w:style>
  <w:style w:type="character" w:customStyle="1" w:styleId="WW8Num2z3">
    <w:name w:val="WW8Num2z3"/>
    <w:rsid w:val="00306F6F"/>
  </w:style>
  <w:style w:type="character" w:customStyle="1" w:styleId="WW8Num2z4">
    <w:name w:val="WW8Num2z4"/>
    <w:rsid w:val="00306F6F"/>
  </w:style>
  <w:style w:type="character" w:customStyle="1" w:styleId="WW8Num2z5">
    <w:name w:val="WW8Num2z5"/>
    <w:rsid w:val="00306F6F"/>
  </w:style>
  <w:style w:type="character" w:customStyle="1" w:styleId="WW8Num2z6">
    <w:name w:val="WW8Num2z6"/>
    <w:rsid w:val="00306F6F"/>
  </w:style>
  <w:style w:type="character" w:customStyle="1" w:styleId="WW8Num2z7">
    <w:name w:val="WW8Num2z7"/>
    <w:rsid w:val="00306F6F"/>
  </w:style>
  <w:style w:type="character" w:customStyle="1" w:styleId="WW8Num2z8">
    <w:name w:val="WW8Num2z8"/>
    <w:rsid w:val="00306F6F"/>
  </w:style>
  <w:style w:type="character" w:customStyle="1" w:styleId="WW8Num3z0">
    <w:name w:val="WW8Num3z0"/>
    <w:rsid w:val="00306F6F"/>
    <w:rPr>
      <w:rFonts w:hint="default"/>
    </w:rPr>
  </w:style>
  <w:style w:type="character" w:customStyle="1" w:styleId="WW8Num3z1">
    <w:name w:val="WW8Num3z1"/>
    <w:rsid w:val="00306F6F"/>
    <w:rPr>
      <w:rFonts w:ascii="Times New Roman" w:eastAsia="Times New Roman" w:hAnsi="Times New Roman" w:cs="Times New Roman"/>
      <w:b/>
      <w:bCs/>
      <w:i/>
      <w:sz w:val="24"/>
      <w:szCs w:val="24"/>
    </w:rPr>
  </w:style>
  <w:style w:type="character" w:customStyle="1" w:styleId="WW8Num4z0">
    <w:name w:val="WW8Num4z0"/>
    <w:rsid w:val="00306F6F"/>
    <w:rPr>
      <w:rFonts w:ascii="Times New Roman" w:hAnsi="Times New Roman" w:cs="Times New Roman" w:hint="default"/>
      <w:b/>
      <w:bCs/>
      <w:i/>
      <w:iCs/>
      <w:sz w:val="24"/>
      <w:szCs w:val="24"/>
    </w:rPr>
  </w:style>
  <w:style w:type="character" w:customStyle="1" w:styleId="WW8Num5z0">
    <w:name w:val="WW8Num5z0"/>
    <w:rsid w:val="00306F6F"/>
    <w:rPr>
      <w:rFonts w:hint="default"/>
      <w:b/>
    </w:rPr>
  </w:style>
  <w:style w:type="character" w:customStyle="1" w:styleId="WW8Num5z1">
    <w:name w:val="WW8Num5z1"/>
    <w:rsid w:val="00306F6F"/>
    <w:rPr>
      <w:rFonts w:hint="default"/>
    </w:rPr>
  </w:style>
  <w:style w:type="character" w:customStyle="1" w:styleId="WW8Num5z2">
    <w:name w:val="WW8Num5z2"/>
    <w:rsid w:val="00306F6F"/>
    <w:rPr>
      <w:rFonts w:hint="default"/>
      <w:i w:val="0"/>
    </w:rPr>
  </w:style>
  <w:style w:type="character" w:customStyle="1" w:styleId="WW8Num6z0">
    <w:name w:val="WW8Num6z0"/>
    <w:rsid w:val="00306F6F"/>
    <w:rPr>
      <w:rFonts w:ascii="Symbol" w:hAnsi="Symbol" w:cs="Symbol" w:hint="default"/>
      <w:sz w:val="24"/>
      <w:szCs w:val="24"/>
    </w:rPr>
  </w:style>
  <w:style w:type="character" w:customStyle="1" w:styleId="WW8Num6z1">
    <w:name w:val="WW8Num6z1"/>
    <w:rsid w:val="00306F6F"/>
  </w:style>
  <w:style w:type="character" w:customStyle="1" w:styleId="WW8Num6z2">
    <w:name w:val="WW8Num6z2"/>
    <w:rsid w:val="00306F6F"/>
  </w:style>
  <w:style w:type="character" w:customStyle="1" w:styleId="WW8Num6z3">
    <w:name w:val="WW8Num6z3"/>
    <w:rsid w:val="00306F6F"/>
  </w:style>
  <w:style w:type="character" w:customStyle="1" w:styleId="WW8Num6z4">
    <w:name w:val="WW8Num6z4"/>
    <w:rsid w:val="00306F6F"/>
  </w:style>
  <w:style w:type="character" w:customStyle="1" w:styleId="WW8Num6z5">
    <w:name w:val="WW8Num6z5"/>
    <w:rsid w:val="00306F6F"/>
  </w:style>
  <w:style w:type="character" w:customStyle="1" w:styleId="WW8Num6z6">
    <w:name w:val="WW8Num6z6"/>
    <w:rsid w:val="00306F6F"/>
  </w:style>
  <w:style w:type="character" w:customStyle="1" w:styleId="WW8Num6z7">
    <w:name w:val="WW8Num6z7"/>
    <w:rsid w:val="00306F6F"/>
  </w:style>
  <w:style w:type="character" w:customStyle="1" w:styleId="WW8Num6z8">
    <w:name w:val="WW8Num6z8"/>
    <w:rsid w:val="00306F6F"/>
  </w:style>
  <w:style w:type="character" w:customStyle="1" w:styleId="WW8Num7z0">
    <w:name w:val="WW8Num7z0"/>
    <w:rsid w:val="00306F6F"/>
    <w:rPr>
      <w:rFonts w:ascii="Symbol" w:hAnsi="Symbol" w:cs="OpenSymbol"/>
    </w:rPr>
  </w:style>
  <w:style w:type="character" w:customStyle="1" w:styleId="WW8Num7z1">
    <w:name w:val="WW8Num7z1"/>
    <w:rsid w:val="00306F6F"/>
    <w:rPr>
      <w:rFonts w:ascii="OpenSymbol" w:hAnsi="OpenSymbol" w:cs="OpenSymbol"/>
    </w:rPr>
  </w:style>
  <w:style w:type="character" w:customStyle="1" w:styleId="WW8Num8z0">
    <w:name w:val="WW8Num8z0"/>
    <w:rsid w:val="00306F6F"/>
    <w:rPr>
      <w:rFonts w:ascii="Times New Roman" w:hAnsi="Times New Roman" w:cs="Times New Roman" w:hint="default"/>
      <w:b/>
      <w:bCs/>
      <w:sz w:val="24"/>
      <w:szCs w:val="24"/>
    </w:rPr>
  </w:style>
  <w:style w:type="character" w:customStyle="1" w:styleId="WW8Num9z0">
    <w:name w:val="WW8Num9z0"/>
    <w:rsid w:val="00306F6F"/>
    <w:rPr>
      <w:rFonts w:ascii="Symbol" w:hAnsi="Symbol" w:cs="Symbol"/>
      <w:sz w:val="22"/>
      <w:szCs w:val="22"/>
    </w:rPr>
  </w:style>
  <w:style w:type="character" w:customStyle="1" w:styleId="WW8Num9z1">
    <w:name w:val="WW8Num9z1"/>
    <w:rsid w:val="00306F6F"/>
  </w:style>
  <w:style w:type="character" w:customStyle="1" w:styleId="WW8Num9z2">
    <w:name w:val="WW8Num9z2"/>
    <w:rsid w:val="00306F6F"/>
  </w:style>
  <w:style w:type="character" w:customStyle="1" w:styleId="WW8Num9z3">
    <w:name w:val="WW8Num9z3"/>
    <w:rsid w:val="00306F6F"/>
  </w:style>
  <w:style w:type="character" w:customStyle="1" w:styleId="WW8Num9z4">
    <w:name w:val="WW8Num9z4"/>
    <w:rsid w:val="00306F6F"/>
  </w:style>
  <w:style w:type="character" w:customStyle="1" w:styleId="WW8Num9z5">
    <w:name w:val="WW8Num9z5"/>
    <w:rsid w:val="00306F6F"/>
  </w:style>
  <w:style w:type="character" w:customStyle="1" w:styleId="WW8Num9z6">
    <w:name w:val="WW8Num9z6"/>
    <w:rsid w:val="00306F6F"/>
  </w:style>
  <w:style w:type="character" w:customStyle="1" w:styleId="WW8Num9z7">
    <w:name w:val="WW8Num9z7"/>
    <w:rsid w:val="00306F6F"/>
  </w:style>
  <w:style w:type="character" w:customStyle="1" w:styleId="WW8Num9z8">
    <w:name w:val="WW8Num9z8"/>
    <w:rsid w:val="00306F6F"/>
  </w:style>
  <w:style w:type="character" w:customStyle="1" w:styleId="WW8Num10z0">
    <w:name w:val="WW8Num10z0"/>
    <w:rsid w:val="00306F6F"/>
    <w:rPr>
      <w:rFonts w:ascii="Symbol" w:hAnsi="Symbol" w:cs="Symbol"/>
      <w:sz w:val="22"/>
      <w:szCs w:val="22"/>
    </w:rPr>
  </w:style>
  <w:style w:type="character" w:customStyle="1" w:styleId="WW8Num10z1">
    <w:name w:val="WW8Num10z1"/>
    <w:rsid w:val="00306F6F"/>
  </w:style>
  <w:style w:type="character" w:customStyle="1" w:styleId="WW8Num10z2">
    <w:name w:val="WW8Num10z2"/>
    <w:rsid w:val="00306F6F"/>
  </w:style>
  <w:style w:type="character" w:customStyle="1" w:styleId="WW8Num10z3">
    <w:name w:val="WW8Num10z3"/>
    <w:rsid w:val="00306F6F"/>
  </w:style>
  <w:style w:type="character" w:customStyle="1" w:styleId="WW8Num10z4">
    <w:name w:val="WW8Num10z4"/>
    <w:rsid w:val="00306F6F"/>
  </w:style>
  <w:style w:type="character" w:customStyle="1" w:styleId="WW8Num10z5">
    <w:name w:val="WW8Num10z5"/>
    <w:rsid w:val="00306F6F"/>
  </w:style>
  <w:style w:type="character" w:customStyle="1" w:styleId="WW8Num10z6">
    <w:name w:val="WW8Num10z6"/>
    <w:rsid w:val="00306F6F"/>
  </w:style>
  <w:style w:type="character" w:customStyle="1" w:styleId="WW8Num10z7">
    <w:name w:val="WW8Num10z7"/>
    <w:rsid w:val="00306F6F"/>
  </w:style>
  <w:style w:type="character" w:customStyle="1" w:styleId="WW8Num10z8">
    <w:name w:val="WW8Num10z8"/>
    <w:rsid w:val="00306F6F"/>
  </w:style>
  <w:style w:type="character" w:customStyle="1" w:styleId="WW8Num11z0">
    <w:name w:val="WW8Num11z0"/>
    <w:rsid w:val="00306F6F"/>
    <w:rPr>
      <w:b w:val="0"/>
      <w:bCs w:val="0"/>
      <w:sz w:val="22"/>
      <w:szCs w:val="22"/>
      <w:lang w:val="ru-RU"/>
    </w:rPr>
  </w:style>
  <w:style w:type="character" w:customStyle="1" w:styleId="WW8Num12z0">
    <w:name w:val="WW8Num12z0"/>
    <w:rsid w:val="00306F6F"/>
    <w:rPr>
      <w:rFonts w:ascii="Symbol" w:hAnsi="Symbol" w:cs="Symbol"/>
      <w:sz w:val="22"/>
      <w:szCs w:val="22"/>
    </w:rPr>
  </w:style>
  <w:style w:type="character" w:customStyle="1" w:styleId="WW8Num12z1">
    <w:name w:val="WW8Num12z1"/>
    <w:rsid w:val="00306F6F"/>
  </w:style>
  <w:style w:type="character" w:customStyle="1" w:styleId="WW8Num12z2">
    <w:name w:val="WW8Num12z2"/>
    <w:rsid w:val="00306F6F"/>
  </w:style>
  <w:style w:type="character" w:customStyle="1" w:styleId="WW8Num12z3">
    <w:name w:val="WW8Num12z3"/>
    <w:rsid w:val="00306F6F"/>
  </w:style>
  <w:style w:type="character" w:customStyle="1" w:styleId="WW8Num12z4">
    <w:name w:val="WW8Num12z4"/>
    <w:rsid w:val="00306F6F"/>
  </w:style>
  <w:style w:type="character" w:customStyle="1" w:styleId="WW8Num12z5">
    <w:name w:val="WW8Num12z5"/>
    <w:rsid w:val="00306F6F"/>
  </w:style>
  <w:style w:type="character" w:customStyle="1" w:styleId="WW8Num12z6">
    <w:name w:val="WW8Num12z6"/>
    <w:rsid w:val="00306F6F"/>
  </w:style>
  <w:style w:type="character" w:customStyle="1" w:styleId="WW8Num12z7">
    <w:name w:val="WW8Num12z7"/>
    <w:rsid w:val="00306F6F"/>
  </w:style>
  <w:style w:type="character" w:customStyle="1" w:styleId="WW8Num12z8">
    <w:name w:val="WW8Num12z8"/>
    <w:rsid w:val="00306F6F"/>
  </w:style>
  <w:style w:type="character" w:customStyle="1" w:styleId="WW8Num13z0">
    <w:name w:val="WW8Num13z0"/>
    <w:rsid w:val="00306F6F"/>
    <w:rPr>
      <w:rFonts w:cs="Times New Roman"/>
      <w:b/>
    </w:rPr>
  </w:style>
  <w:style w:type="character" w:customStyle="1" w:styleId="WW8Num14z0">
    <w:name w:val="WW8Num14z0"/>
    <w:rsid w:val="00306F6F"/>
    <w:rPr>
      <w:rFonts w:cs="Times New Roman"/>
      <w:b/>
    </w:rPr>
  </w:style>
  <w:style w:type="character" w:customStyle="1" w:styleId="WW8Num14z2">
    <w:name w:val="WW8Num14z2"/>
    <w:rsid w:val="00306F6F"/>
  </w:style>
  <w:style w:type="character" w:customStyle="1" w:styleId="WW8Num14z3">
    <w:name w:val="WW8Num14z3"/>
    <w:rsid w:val="00306F6F"/>
  </w:style>
  <w:style w:type="character" w:customStyle="1" w:styleId="WW8Num14z4">
    <w:name w:val="WW8Num14z4"/>
    <w:rsid w:val="00306F6F"/>
  </w:style>
  <w:style w:type="character" w:customStyle="1" w:styleId="WW8Num14z5">
    <w:name w:val="WW8Num14z5"/>
    <w:rsid w:val="00306F6F"/>
  </w:style>
  <w:style w:type="character" w:customStyle="1" w:styleId="WW8Num14z6">
    <w:name w:val="WW8Num14z6"/>
    <w:rsid w:val="00306F6F"/>
  </w:style>
  <w:style w:type="character" w:customStyle="1" w:styleId="WW8Num14z7">
    <w:name w:val="WW8Num14z7"/>
    <w:rsid w:val="00306F6F"/>
  </w:style>
  <w:style w:type="character" w:customStyle="1" w:styleId="WW8Num14z8">
    <w:name w:val="WW8Num14z8"/>
    <w:rsid w:val="00306F6F"/>
  </w:style>
  <w:style w:type="character" w:customStyle="1" w:styleId="WW8Num15z0">
    <w:name w:val="WW8Num15z0"/>
    <w:rsid w:val="00306F6F"/>
    <w:rPr>
      <w:rFonts w:cs="Times New Roman"/>
      <w:b/>
    </w:rPr>
  </w:style>
  <w:style w:type="character" w:customStyle="1" w:styleId="WW8Num16z0">
    <w:name w:val="WW8Num16z0"/>
    <w:rsid w:val="00306F6F"/>
    <w:rPr>
      <w:rFonts w:cs="Times New Roman"/>
      <w:b/>
    </w:rPr>
  </w:style>
  <w:style w:type="character" w:customStyle="1" w:styleId="WW8Num16z1">
    <w:name w:val="WW8Num16z1"/>
    <w:rsid w:val="00306F6F"/>
  </w:style>
  <w:style w:type="character" w:customStyle="1" w:styleId="WW8Num16z2">
    <w:name w:val="WW8Num16z2"/>
    <w:rsid w:val="00306F6F"/>
  </w:style>
  <w:style w:type="character" w:customStyle="1" w:styleId="WW8Num16z3">
    <w:name w:val="WW8Num16z3"/>
    <w:rsid w:val="00306F6F"/>
  </w:style>
  <w:style w:type="character" w:customStyle="1" w:styleId="WW8Num16z4">
    <w:name w:val="WW8Num16z4"/>
    <w:rsid w:val="00306F6F"/>
  </w:style>
  <w:style w:type="character" w:customStyle="1" w:styleId="WW8Num16z5">
    <w:name w:val="WW8Num16z5"/>
    <w:rsid w:val="00306F6F"/>
  </w:style>
  <w:style w:type="character" w:customStyle="1" w:styleId="WW8Num16z6">
    <w:name w:val="WW8Num16z6"/>
    <w:rsid w:val="00306F6F"/>
  </w:style>
  <w:style w:type="character" w:customStyle="1" w:styleId="WW8Num16z7">
    <w:name w:val="WW8Num16z7"/>
    <w:rsid w:val="00306F6F"/>
  </w:style>
  <w:style w:type="character" w:customStyle="1" w:styleId="WW8Num16z8">
    <w:name w:val="WW8Num16z8"/>
    <w:rsid w:val="00306F6F"/>
  </w:style>
  <w:style w:type="character" w:customStyle="1" w:styleId="WW8Num17z0">
    <w:name w:val="WW8Num17z0"/>
    <w:rsid w:val="00306F6F"/>
    <w:rPr>
      <w:rFonts w:cs="Times New Roman"/>
      <w:b/>
    </w:rPr>
  </w:style>
  <w:style w:type="character" w:customStyle="1" w:styleId="WW8Num18z0">
    <w:name w:val="WW8Num18z0"/>
    <w:rsid w:val="00306F6F"/>
    <w:rPr>
      <w:rFonts w:ascii="Courier New" w:hAnsi="Courier New" w:cs="Courier New"/>
      <w:shd w:val="clear" w:color="auto" w:fill="00FF00"/>
    </w:rPr>
  </w:style>
  <w:style w:type="character" w:customStyle="1" w:styleId="WW8Num18z2">
    <w:name w:val="WW8Num18z2"/>
    <w:rsid w:val="00306F6F"/>
    <w:rPr>
      <w:rFonts w:cs="Times New Roman"/>
      <w:b/>
    </w:rPr>
  </w:style>
  <w:style w:type="character" w:customStyle="1" w:styleId="WW8Num19z0">
    <w:name w:val="WW8Num19z0"/>
    <w:rsid w:val="00306F6F"/>
    <w:rPr>
      <w:rFonts w:ascii="Courier New" w:hAnsi="Courier New" w:cs="Times New Roman"/>
      <w:color w:val="000000"/>
    </w:rPr>
  </w:style>
  <w:style w:type="character" w:customStyle="1" w:styleId="WW8Num19z1">
    <w:name w:val="WW8Num19z1"/>
    <w:rsid w:val="00306F6F"/>
    <w:rPr>
      <w:rFonts w:ascii="Courier New" w:hAnsi="Courier New" w:cs="Times New Roman"/>
      <w:b/>
    </w:rPr>
  </w:style>
  <w:style w:type="character" w:customStyle="1" w:styleId="WW8Num19z2">
    <w:name w:val="WW8Num19z2"/>
    <w:rsid w:val="00306F6F"/>
    <w:rPr>
      <w:rFonts w:cs="Times New Roman"/>
      <w:b/>
    </w:rPr>
  </w:style>
  <w:style w:type="character" w:customStyle="1" w:styleId="WW8Num20z0">
    <w:name w:val="WW8Num20z0"/>
    <w:rsid w:val="00306F6F"/>
    <w:rPr>
      <w:rFonts w:ascii="Courier New" w:hAnsi="Courier New" w:cs="Times New Roman"/>
      <w:color w:val="000000"/>
      <w:sz w:val="24"/>
      <w:szCs w:val="24"/>
      <w:lang w:eastAsia="ru-RU"/>
    </w:rPr>
  </w:style>
  <w:style w:type="character" w:customStyle="1" w:styleId="WW8Num20z1">
    <w:name w:val="WW8Num20z1"/>
    <w:rsid w:val="00306F6F"/>
    <w:rPr>
      <w:rFonts w:ascii="Courier New" w:hAnsi="Courier New" w:cs="Times New Roman"/>
      <w:b/>
    </w:rPr>
  </w:style>
  <w:style w:type="character" w:customStyle="1" w:styleId="WW8Num20z2">
    <w:name w:val="WW8Num20z2"/>
    <w:rsid w:val="00306F6F"/>
    <w:rPr>
      <w:rFonts w:cs="Times New Roman"/>
      <w:b/>
    </w:rPr>
  </w:style>
  <w:style w:type="character" w:customStyle="1" w:styleId="WW8Num21z0">
    <w:name w:val="WW8Num21z0"/>
    <w:rsid w:val="00306F6F"/>
    <w:rPr>
      <w:rFonts w:cs="Times New Roman"/>
      <w:b/>
    </w:rPr>
  </w:style>
  <w:style w:type="character" w:customStyle="1" w:styleId="WW8Num22z0">
    <w:name w:val="WW8Num22z0"/>
    <w:rsid w:val="00306F6F"/>
    <w:rPr>
      <w:rFonts w:cs="Times New Roman"/>
      <w:b/>
    </w:rPr>
  </w:style>
  <w:style w:type="character" w:customStyle="1" w:styleId="24">
    <w:name w:val="Основной шрифт абзаца2"/>
    <w:rsid w:val="00306F6F"/>
  </w:style>
  <w:style w:type="character" w:customStyle="1" w:styleId="WW8Num11z1">
    <w:name w:val="WW8Num11z1"/>
    <w:rsid w:val="00306F6F"/>
  </w:style>
  <w:style w:type="character" w:customStyle="1" w:styleId="WW8Num11z2">
    <w:name w:val="WW8Num11z2"/>
    <w:rsid w:val="00306F6F"/>
  </w:style>
  <w:style w:type="character" w:customStyle="1" w:styleId="WW8Num11z3">
    <w:name w:val="WW8Num11z3"/>
    <w:rsid w:val="00306F6F"/>
  </w:style>
  <w:style w:type="character" w:customStyle="1" w:styleId="WW8Num11z4">
    <w:name w:val="WW8Num11z4"/>
    <w:rsid w:val="00306F6F"/>
  </w:style>
  <w:style w:type="character" w:customStyle="1" w:styleId="WW8Num11z5">
    <w:name w:val="WW8Num11z5"/>
    <w:rsid w:val="00306F6F"/>
  </w:style>
  <w:style w:type="character" w:customStyle="1" w:styleId="WW8Num11z6">
    <w:name w:val="WW8Num11z6"/>
    <w:rsid w:val="00306F6F"/>
  </w:style>
  <w:style w:type="character" w:customStyle="1" w:styleId="WW8Num11z7">
    <w:name w:val="WW8Num11z7"/>
    <w:rsid w:val="00306F6F"/>
  </w:style>
  <w:style w:type="character" w:customStyle="1" w:styleId="WW8Num11z8">
    <w:name w:val="WW8Num11z8"/>
    <w:rsid w:val="00306F6F"/>
  </w:style>
  <w:style w:type="character" w:customStyle="1" w:styleId="WW8Num13z2">
    <w:name w:val="WW8Num13z2"/>
    <w:rsid w:val="00306F6F"/>
    <w:rPr>
      <w:rFonts w:cs="Times New Roman"/>
      <w:b/>
    </w:rPr>
  </w:style>
  <w:style w:type="character" w:customStyle="1" w:styleId="WW8Num14z1">
    <w:name w:val="WW8Num14z1"/>
    <w:rsid w:val="00306F6F"/>
    <w:rPr>
      <w:rFonts w:ascii="Courier New" w:hAnsi="Courier New" w:cs="Times New Roman"/>
      <w:b/>
    </w:rPr>
  </w:style>
  <w:style w:type="character" w:customStyle="1" w:styleId="WW8Num15z1">
    <w:name w:val="WW8Num15z1"/>
    <w:rsid w:val="00306F6F"/>
    <w:rPr>
      <w:rFonts w:ascii="Courier New" w:hAnsi="Courier New" w:cs="Times New Roman"/>
      <w:b/>
    </w:rPr>
  </w:style>
  <w:style w:type="character" w:customStyle="1" w:styleId="WW8Num15z2">
    <w:name w:val="WW8Num15z2"/>
    <w:rsid w:val="00306F6F"/>
    <w:rPr>
      <w:rFonts w:cs="Times New Roman"/>
      <w:b/>
    </w:rPr>
  </w:style>
  <w:style w:type="character" w:customStyle="1" w:styleId="WW8Num18z1">
    <w:name w:val="WW8Num18z1"/>
    <w:rsid w:val="00306F6F"/>
  </w:style>
  <w:style w:type="character" w:customStyle="1" w:styleId="WW8Num18z3">
    <w:name w:val="WW8Num18z3"/>
    <w:rsid w:val="00306F6F"/>
  </w:style>
  <w:style w:type="character" w:customStyle="1" w:styleId="WW8Num18z4">
    <w:name w:val="WW8Num18z4"/>
    <w:rsid w:val="00306F6F"/>
  </w:style>
  <w:style w:type="character" w:customStyle="1" w:styleId="WW8Num18z5">
    <w:name w:val="WW8Num18z5"/>
    <w:rsid w:val="00306F6F"/>
  </w:style>
  <w:style w:type="character" w:customStyle="1" w:styleId="WW8Num18z6">
    <w:name w:val="WW8Num18z6"/>
    <w:rsid w:val="00306F6F"/>
  </w:style>
  <w:style w:type="character" w:customStyle="1" w:styleId="WW8Num18z7">
    <w:name w:val="WW8Num18z7"/>
    <w:rsid w:val="00306F6F"/>
  </w:style>
  <w:style w:type="character" w:customStyle="1" w:styleId="WW8Num18z8">
    <w:name w:val="WW8Num18z8"/>
    <w:rsid w:val="00306F6F"/>
  </w:style>
  <w:style w:type="character" w:customStyle="1" w:styleId="WW8Num19z3">
    <w:name w:val="WW8Num19z3"/>
    <w:rsid w:val="00306F6F"/>
  </w:style>
  <w:style w:type="character" w:customStyle="1" w:styleId="WW8Num19z4">
    <w:name w:val="WW8Num19z4"/>
    <w:rsid w:val="00306F6F"/>
  </w:style>
  <w:style w:type="character" w:customStyle="1" w:styleId="WW8Num19z5">
    <w:name w:val="WW8Num19z5"/>
    <w:rsid w:val="00306F6F"/>
  </w:style>
  <w:style w:type="character" w:customStyle="1" w:styleId="WW8Num19z6">
    <w:name w:val="WW8Num19z6"/>
    <w:rsid w:val="00306F6F"/>
  </w:style>
  <w:style w:type="character" w:customStyle="1" w:styleId="WW8Num19z7">
    <w:name w:val="WW8Num19z7"/>
    <w:rsid w:val="00306F6F"/>
  </w:style>
  <w:style w:type="character" w:customStyle="1" w:styleId="WW8Num19z8">
    <w:name w:val="WW8Num19z8"/>
    <w:rsid w:val="00306F6F"/>
  </w:style>
  <w:style w:type="character" w:customStyle="1" w:styleId="WW8Num21z1">
    <w:name w:val="WW8Num21z1"/>
    <w:rsid w:val="00306F6F"/>
  </w:style>
  <w:style w:type="character" w:customStyle="1" w:styleId="WW8Num21z2">
    <w:name w:val="WW8Num21z2"/>
    <w:rsid w:val="00306F6F"/>
  </w:style>
  <w:style w:type="character" w:customStyle="1" w:styleId="WW8Num21z3">
    <w:name w:val="WW8Num21z3"/>
    <w:rsid w:val="00306F6F"/>
  </w:style>
  <w:style w:type="character" w:customStyle="1" w:styleId="WW8Num21z4">
    <w:name w:val="WW8Num21z4"/>
    <w:rsid w:val="00306F6F"/>
  </w:style>
  <w:style w:type="character" w:customStyle="1" w:styleId="WW8Num21z5">
    <w:name w:val="WW8Num21z5"/>
    <w:rsid w:val="00306F6F"/>
  </w:style>
  <w:style w:type="character" w:customStyle="1" w:styleId="WW8Num21z6">
    <w:name w:val="WW8Num21z6"/>
    <w:rsid w:val="00306F6F"/>
  </w:style>
  <w:style w:type="character" w:customStyle="1" w:styleId="WW8Num21z7">
    <w:name w:val="WW8Num21z7"/>
    <w:rsid w:val="00306F6F"/>
  </w:style>
  <w:style w:type="character" w:customStyle="1" w:styleId="WW8Num21z8">
    <w:name w:val="WW8Num21z8"/>
    <w:rsid w:val="00306F6F"/>
  </w:style>
  <w:style w:type="character" w:customStyle="1" w:styleId="WW8Num4z1">
    <w:name w:val="WW8Num4z1"/>
    <w:rsid w:val="00306F6F"/>
    <w:rPr>
      <w:rFonts w:hint="default"/>
    </w:rPr>
  </w:style>
  <w:style w:type="character" w:customStyle="1" w:styleId="WW8Num4z2">
    <w:name w:val="WW8Num4z2"/>
    <w:rsid w:val="00306F6F"/>
    <w:rPr>
      <w:rFonts w:hint="default"/>
      <w:i w:val="0"/>
    </w:rPr>
  </w:style>
  <w:style w:type="character" w:customStyle="1" w:styleId="12">
    <w:name w:val="Основной шрифт абзаца1"/>
    <w:rsid w:val="00306F6F"/>
  </w:style>
  <w:style w:type="character" w:customStyle="1" w:styleId="13">
    <w:name w:val="Знак Знак1"/>
    <w:rsid w:val="00306F6F"/>
    <w:rPr>
      <w:rFonts w:ascii="Tahoma" w:hAnsi="Tahoma" w:cs="Tahoma"/>
      <w:sz w:val="16"/>
      <w:szCs w:val="16"/>
      <w:lang w:val="ru-RU" w:bidi="ar-SA"/>
    </w:rPr>
  </w:style>
  <w:style w:type="character" w:customStyle="1" w:styleId="34">
    <w:name w:val="Знак Знак3"/>
    <w:rsid w:val="00306F6F"/>
    <w:rPr>
      <w:rFonts w:ascii="Courier New" w:hAnsi="Courier New" w:cs="Courier New"/>
      <w:lang w:val="ru-RU" w:bidi="ar-SA"/>
    </w:rPr>
  </w:style>
  <w:style w:type="character" w:customStyle="1" w:styleId="af3">
    <w:name w:val="Знак Знак"/>
    <w:rsid w:val="00306F6F"/>
    <w:rPr>
      <w:b/>
      <w:sz w:val="28"/>
      <w:lang w:val="ru-RU" w:bidi="ar-SA"/>
    </w:rPr>
  </w:style>
  <w:style w:type="character" w:customStyle="1" w:styleId="af4">
    <w:name w:val="Символ сноски"/>
    <w:rsid w:val="00306F6F"/>
    <w:rPr>
      <w:vertAlign w:val="superscript"/>
    </w:rPr>
  </w:style>
  <w:style w:type="character" w:customStyle="1" w:styleId="41">
    <w:name w:val="Знак Знак4"/>
    <w:rsid w:val="00306F6F"/>
    <w:rPr>
      <w:sz w:val="24"/>
      <w:lang w:val="ru-RU" w:bidi="ar-SA"/>
    </w:rPr>
  </w:style>
  <w:style w:type="character" w:customStyle="1" w:styleId="25">
    <w:name w:val="Знак Знак2"/>
    <w:rsid w:val="00306F6F"/>
    <w:rPr>
      <w:sz w:val="24"/>
      <w:szCs w:val="24"/>
      <w:lang w:val="ru-RU" w:bidi="ar-SA"/>
    </w:rPr>
  </w:style>
  <w:style w:type="character" w:customStyle="1" w:styleId="110">
    <w:name w:val="Заголовок 1 Знак1"/>
    <w:rsid w:val="00306F6F"/>
    <w:rPr>
      <w:rFonts w:ascii="Arial" w:hAnsi="Arial" w:cs="Arial"/>
      <w:b/>
      <w:sz w:val="28"/>
      <w:szCs w:val="18"/>
      <w:lang w:val="ru-RU" w:bidi="ar-SA"/>
    </w:rPr>
  </w:style>
  <w:style w:type="character" w:customStyle="1" w:styleId="Heading1">
    <w:name w:val="Heading #1_"/>
    <w:rsid w:val="00306F6F"/>
    <w:rPr>
      <w:b/>
      <w:bCs/>
      <w:sz w:val="51"/>
      <w:szCs w:val="51"/>
      <w:lang w:bidi="ar-SA"/>
    </w:rPr>
  </w:style>
  <w:style w:type="character" w:customStyle="1" w:styleId="120">
    <w:name w:val="Знак Знак12"/>
    <w:rsid w:val="00306F6F"/>
    <w:rPr>
      <w:sz w:val="24"/>
      <w:szCs w:val="24"/>
      <w:u w:val="single"/>
      <w:lang w:val="ru-RU" w:bidi="ar-SA"/>
    </w:rPr>
  </w:style>
  <w:style w:type="character" w:customStyle="1" w:styleId="91">
    <w:name w:val="Знак Знак9"/>
    <w:rsid w:val="00306F6F"/>
    <w:rPr>
      <w:sz w:val="24"/>
      <w:szCs w:val="24"/>
      <w:lang w:val="ru-RU" w:bidi="ar-SA"/>
    </w:rPr>
  </w:style>
  <w:style w:type="character" w:customStyle="1" w:styleId="14">
    <w:name w:val="Знак сноски1"/>
    <w:rsid w:val="00306F6F"/>
    <w:rPr>
      <w:vertAlign w:val="superscript"/>
    </w:rPr>
  </w:style>
  <w:style w:type="character" w:styleId="af5">
    <w:name w:val="FollowedHyperlink"/>
    <w:rsid w:val="00306F6F"/>
    <w:rPr>
      <w:color w:val="0000FF"/>
      <w:u w:val="single"/>
    </w:rPr>
  </w:style>
  <w:style w:type="character" w:customStyle="1" w:styleId="af6">
    <w:name w:val="Символы концевой сноски"/>
    <w:rsid w:val="00306F6F"/>
    <w:rPr>
      <w:vertAlign w:val="superscript"/>
    </w:rPr>
  </w:style>
  <w:style w:type="character" w:customStyle="1" w:styleId="WW-">
    <w:name w:val="WW-Символы концевой сноски"/>
    <w:rsid w:val="00306F6F"/>
  </w:style>
  <w:style w:type="character" w:customStyle="1" w:styleId="apple-converted-space">
    <w:name w:val="apple-converted-space"/>
    <w:rsid w:val="00306F6F"/>
  </w:style>
  <w:style w:type="character" w:customStyle="1" w:styleId="s1">
    <w:name w:val="s1"/>
    <w:rsid w:val="00306F6F"/>
  </w:style>
  <w:style w:type="character" w:customStyle="1" w:styleId="af7">
    <w:name w:val="Маркеры списка"/>
    <w:rsid w:val="00306F6F"/>
    <w:rPr>
      <w:rFonts w:ascii="OpenSymbol" w:eastAsia="OpenSymbol" w:hAnsi="OpenSymbol" w:cs="OpenSymbol"/>
    </w:rPr>
  </w:style>
  <w:style w:type="character" w:customStyle="1" w:styleId="15">
    <w:name w:val="Знак концевой сноски1"/>
    <w:rsid w:val="00306F6F"/>
    <w:rPr>
      <w:vertAlign w:val="superscript"/>
    </w:rPr>
  </w:style>
  <w:style w:type="character" w:customStyle="1" w:styleId="ListLabel1">
    <w:name w:val="ListLabel 1"/>
    <w:rsid w:val="00306F6F"/>
    <w:rPr>
      <w:rFonts w:cs="Times New Roman"/>
      <w:b/>
    </w:rPr>
  </w:style>
  <w:style w:type="character" w:customStyle="1" w:styleId="ListLabel2">
    <w:name w:val="ListLabel 2"/>
    <w:rsid w:val="00306F6F"/>
    <w:rPr>
      <w:rFonts w:cs="Courier New"/>
    </w:rPr>
  </w:style>
  <w:style w:type="character" w:customStyle="1" w:styleId="ListLabel3">
    <w:name w:val="ListLabel 3"/>
    <w:rsid w:val="00306F6F"/>
    <w:rPr>
      <w:rFonts w:cs="Times New Roman"/>
      <w:color w:val="000000"/>
    </w:rPr>
  </w:style>
  <w:style w:type="character" w:customStyle="1" w:styleId="ListLabel5">
    <w:name w:val="ListLabel 5"/>
    <w:rsid w:val="00306F6F"/>
    <w:rPr>
      <w:rFonts w:cs="Symbol"/>
      <w:sz w:val="22"/>
      <w:szCs w:val="22"/>
    </w:rPr>
  </w:style>
  <w:style w:type="character" w:customStyle="1" w:styleId="ListLabel6">
    <w:name w:val="ListLabel 6"/>
    <w:rsid w:val="00306F6F"/>
    <w:rPr>
      <w:b w:val="0"/>
      <w:bCs w:val="0"/>
      <w:sz w:val="22"/>
      <w:szCs w:val="22"/>
      <w:lang w:val="ru-RU"/>
    </w:rPr>
  </w:style>
  <w:style w:type="character" w:styleId="af8">
    <w:name w:val="endnote reference"/>
    <w:rsid w:val="00306F6F"/>
    <w:rPr>
      <w:vertAlign w:val="superscript"/>
    </w:rPr>
  </w:style>
  <w:style w:type="paragraph" w:customStyle="1" w:styleId="16">
    <w:name w:val="Заголовок1"/>
    <w:basedOn w:val="a"/>
    <w:next w:val="af1"/>
    <w:rsid w:val="00306F6F"/>
    <w:pPr>
      <w:widowControl/>
      <w:suppressAutoHyphens/>
      <w:jc w:val="center"/>
    </w:pPr>
    <w:rPr>
      <w:rFonts w:ascii="Times New Roman" w:eastAsia="Times New Roman" w:hAnsi="Times New Roman" w:cs="Times New Roman"/>
      <w:b/>
      <w:color w:val="auto"/>
      <w:sz w:val="28"/>
      <w:szCs w:val="20"/>
      <w:lang w:eastAsia="zh-CN" w:bidi="ar-SA"/>
    </w:rPr>
  </w:style>
  <w:style w:type="paragraph" w:styleId="af9">
    <w:name w:val="List"/>
    <w:basedOn w:val="af1"/>
    <w:rsid w:val="00306F6F"/>
    <w:pPr>
      <w:suppressAutoHyphens/>
      <w:spacing w:after="0"/>
      <w:jc w:val="both"/>
    </w:pPr>
    <w:rPr>
      <w:rFonts w:cs="Mangal"/>
      <w:lang w:eastAsia="zh-CN"/>
    </w:rPr>
  </w:style>
  <w:style w:type="paragraph" w:styleId="afa">
    <w:name w:val="caption"/>
    <w:basedOn w:val="16"/>
    <w:next w:val="af1"/>
    <w:qFormat/>
    <w:rsid w:val="00306F6F"/>
    <w:rPr>
      <w:bCs/>
      <w:sz w:val="56"/>
      <w:szCs w:val="56"/>
    </w:rPr>
  </w:style>
  <w:style w:type="paragraph" w:customStyle="1" w:styleId="26">
    <w:name w:val="Указатель2"/>
    <w:basedOn w:val="a"/>
    <w:rsid w:val="00306F6F"/>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306F6F"/>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306F6F"/>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306F6F"/>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306F6F"/>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306F6F"/>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306F6F"/>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306F6F"/>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b">
    <w:name w:val="Знак Знак Знак Знак Знак Знак Знак"/>
    <w:basedOn w:val="a"/>
    <w:rsid w:val="00306F6F"/>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306F6F"/>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306F6F"/>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306F6F"/>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306F6F"/>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locked/>
    <w:rsid w:val="00306F6F"/>
    <w:rPr>
      <w:rFonts w:ascii="Arial" w:eastAsia="Times New Roman" w:hAnsi="Arial" w:cs="Arial"/>
      <w:sz w:val="20"/>
      <w:szCs w:val="20"/>
      <w:lang w:eastAsia="zh-CN"/>
    </w:rPr>
  </w:style>
  <w:style w:type="paragraph" w:customStyle="1" w:styleId="xl26">
    <w:name w:val="xl26"/>
    <w:basedOn w:val="a"/>
    <w:rsid w:val="00306F6F"/>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c">
    <w:name w:val="Body Text Indent"/>
    <w:basedOn w:val="a"/>
    <w:link w:val="afd"/>
    <w:rsid w:val="00306F6F"/>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d">
    <w:name w:val="Основной текст с отступом Знак"/>
    <w:basedOn w:val="a0"/>
    <w:link w:val="afc"/>
    <w:rsid w:val="00306F6F"/>
    <w:rPr>
      <w:rFonts w:ascii="Times New Roman" w:eastAsia="Times New Roman" w:hAnsi="Times New Roman" w:cs="Times New Roman"/>
      <w:sz w:val="24"/>
      <w:szCs w:val="24"/>
      <w:lang w:eastAsia="zh-CN"/>
    </w:rPr>
  </w:style>
  <w:style w:type="paragraph" w:customStyle="1" w:styleId="ConsPlusCell">
    <w:name w:val="ConsPlusCell"/>
    <w:rsid w:val="00306F6F"/>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e">
    <w:name w:val="Подпись письма"/>
    <w:basedOn w:val="a"/>
    <w:rsid w:val="00306F6F"/>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306F6F"/>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306F6F"/>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306F6F"/>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306F6F"/>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
    <w:name w:val="Normal (Web)"/>
    <w:basedOn w:val="a"/>
    <w:rsid w:val="00306F6F"/>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306F6F"/>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306F6F"/>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306F6F"/>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0">
    <w:name w:val="Таблицы (моноширинный)"/>
    <w:basedOn w:val="a"/>
    <w:next w:val="a"/>
    <w:rsid w:val="00306F6F"/>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306F6F"/>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1">
    <w:name w:val="Subtitle"/>
    <w:basedOn w:val="a"/>
    <w:next w:val="af1"/>
    <w:link w:val="aff2"/>
    <w:qFormat/>
    <w:rsid w:val="00306F6F"/>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2">
    <w:name w:val="Подзаголовок Знак"/>
    <w:basedOn w:val="a0"/>
    <w:link w:val="aff1"/>
    <w:rsid w:val="00306F6F"/>
    <w:rPr>
      <w:rFonts w:ascii="Times New Roman" w:eastAsia="Times New Roman" w:hAnsi="Times New Roman" w:cs="Times New Roman"/>
      <w:b/>
      <w:sz w:val="24"/>
      <w:szCs w:val="24"/>
      <w:lang w:eastAsia="zh-CN"/>
    </w:rPr>
  </w:style>
  <w:style w:type="paragraph" w:customStyle="1" w:styleId="Heading10">
    <w:name w:val="Heading #1"/>
    <w:basedOn w:val="a"/>
    <w:rsid w:val="00306F6F"/>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3">
    <w:name w:val="Содержимое таблицы"/>
    <w:basedOn w:val="a"/>
    <w:rsid w:val="00306F6F"/>
    <w:pPr>
      <w:widowControl/>
      <w:suppressLineNumbers/>
      <w:suppressAutoHyphens/>
    </w:pPr>
    <w:rPr>
      <w:rFonts w:ascii="Times New Roman" w:eastAsia="Times New Roman" w:hAnsi="Times New Roman" w:cs="Times New Roman"/>
      <w:color w:val="auto"/>
      <w:lang w:eastAsia="zh-CN" w:bidi="ar-SA"/>
    </w:rPr>
  </w:style>
  <w:style w:type="paragraph" w:customStyle="1" w:styleId="aff4">
    <w:name w:val="Заголовок таблицы"/>
    <w:basedOn w:val="aff3"/>
    <w:rsid w:val="00306F6F"/>
    <w:pPr>
      <w:jc w:val="center"/>
    </w:pPr>
    <w:rPr>
      <w:b/>
      <w:bCs/>
    </w:rPr>
  </w:style>
  <w:style w:type="paragraph" w:customStyle="1" w:styleId="aff5">
    <w:name w:val="Содержимое врезки"/>
    <w:basedOn w:val="a"/>
    <w:rsid w:val="00306F6F"/>
    <w:pPr>
      <w:widowControl/>
      <w:suppressAutoHyphens/>
    </w:pPr>
    <w:rPr>
      <w:rFonts w:ascii="Times New Roman" w:eastAsia="Times New Roman" w:hAnsi="Times New Roman" w:cs="Times New Roman"/>
      <w:color w:val="auto"/>
      <w:lang w:eastAsia="zh-CN" w:bidi="ar-SA"/>
    </w:rPr>
  </w:style>
  <w:style w:type="paragraph" w:customStyle="1" w:styleId="aff6">
    <w:name w:val="Блочная цитата"/>
    <w:basedOn w:val="a"/>
    <w:rsid w:val="00306F6F"/>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306F6F"/>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306F6F"/>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306F6F"/>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306F6F"/>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306F6F"/>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306F6F"/>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306F6F"/>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7">
    <w:name w:val="Основной текст_"/>
    <w:link w:val="29"/>
    <w:rsid w:val="00306F6F"/>
    <w:rPr>
      <w:rFonts w:ascii="Times New Roman" w:eastAsia="Times New Roman" w:hAnsi="Times New Roman"/>
      <w:sz w:val="21"/>
      <w:szCs w:val="21"/>
      <w:shd w:val="clear" w:color="auto" w:fill="FFFFFF"/>
    </w:rPr>
  </w:style>
  <w:style w:type="paragraph" w:customStyle="1" w:styleId="29">
    <w:name w:val="Основной текст2"/>
    <w:basedOn w:val="a"/>
    <w:link w:val="aff7"/>
    <w:rsid w:val="00306F6F"/>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character" w:customStyle="1" w:styleId="aff8">
    <w:name w:val="Подпись к таблице_"/>
    <w:link w:val="aff9"/>
    <w:rsid w:val="00306F6F"/>
    <w:rPr>
      <w:rFonts w:ascii="Times New Roman" w:eastAsia="Times New Roman" w:hAnsi="Times New Roman"/>
      <w:i/>
      <w:iCs/>
      <w:sz w:val="21"/>
      <w:szCs w:val="21"/>
      <w:shd w:val="clear" w:color="auto" w:fill="FFFFFF"/>
    </w:rPr>
  </w:style>
  <w:style w:type="paragraph" w:customStyle="1" w:styleId="aff9">
    <w:name w:val="Подпись к таблице"/>
    <w:basedOn w:val="a"/>
    <w:link w:val="aff8"/>
    <w:rsid w:val="00306F6F"/>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character" w:customStyle="1" w:styleId="affa">
    <w:name w:val="Подпись к таблице + Не курсив"/>
    <w:rsid w:val="00306F6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06F6F"/>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06F6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b">
    <w:name w:val="Основной текст + Курсив"/>
    <w:rsid w:val="00306F6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c">
    <w:name w:val="Колонтитул_"/>
    <w:link w:val="1d"/>
    <w:rsid w:val="00306F6F"/>
    <w:rPr>
      <w:rFonts w:ascii="Times New Roman" w:eastAsia="Times New Roman" w:hAnsi="Times New Roman"/>
      <w:sz w:val="21"/>
      <w:szCs w:val="21"/>
      <w:shd w:val="clear" w:color="auto" w:fill="FFFFFF"/>
    </w:rPr>
  </w:style>
  <w:style w:type="paragraph" w:customStyle="1" w:styleId="1d">
    <w:name w:val="Колонтитул1"/>
    <w:basedOn w:val="a"/>
    <w:link w:val="affc"/>
    <w:rsid w:val="00306F6F"/>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affd">
    <w:name w:val="Колонтитул"/>
    <w:rsid w:val="00306F6F"/>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06F6F"/>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a">
    <w:name w:val="Основной текст (2) + Не курсив"/>
    <w:rsid w:val="00306F6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06F6F"/>
    <w:rPr>
      <w:rFonts w:ascii="Times New Roman" w:eastAsia="Times New Roman" w:hAnsi="Times New Roman"/>
      <w:sz w:val="21"/>
      <w:szCs w:val="21"/>
      <w:shd w:val="clear" w:color="auto" w:fill="FFFFFF"/>
    </w:rPr>
  </w:style>
  <w:style w:type="paragraph" w:customStyle="1" w:styleId="112">
    <w:name w:val="Заголовок №11"/>
    <w:basedOn w:val="a"/>
    <w:link w:val="1e"/>
    <w:rsid w:val="00306F6F"/>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1f">
    <w:name w:val="Заголовок №1"/>
    <w:rsid w:val="00306F6F"/>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306F6F"/>
  </w:style>
  <w:style w:type="paragraph" w:customStyle="1" w:styleId="2b">
    <w:name w:val="Абзац списка2"/>
    <w:basedOn w:val="a"/>
    <w:rsid w:val="00306F6F"/>
    <w:pPr>
      <w:widowControl/>
      <w:ind w:left="720"/>
    </w:pPr>
    <w:rPr>
      <w:rFonts w:ascii="Times New Roman" w:eastAsia="Times New Roman" w:hAnsi="Times New Roman" w:cs="Times New Roman"/>
      <w:color w:val="auto"/>
      <w:lang w:bidi="ar-SA"/>
    </w:rPr>
  </w:style>
  <w:style w:type="character" w:customStyle="1" w:styleId="affe">
    <w:name w:val="Текст концевой сноски Знак"/>
    <w:basedOn w:val="a0"/>
    <w:link w:val="afff"/>
    <w:uiPriority w:val="99"/>
    <w:semiHidden/>
    <w:rsid w:val="00306F6F"/>
    <w:rPr>
      <w:rFonts w:ascii="Times New Roman" w:eastAsia="Times New Roman" w:hAnsi="Times New Roman" w:cs="Times New Roman"/>
      <w:sz w:val="20"/>
      <w:szCs w:val="20"/>
      <w:lang w:eastAsia="ru-RU"/>
    </w:rPr>
  </w:style>
  <w:style w:type="paragraph" w:styleId="afff">
    <w:name w:val="endnote text"/>
    <w:basedOn w:val="a"/>
    <w:link w:val="affe"/>
    <w:uiPriority w:val="99"/>
    <w:semiHidden/>
    <w:unhideWhenUsed/>
    <w:rsid w:val="00306F6F"/>
    <w:pPr>
      <w:widowControl/>
    </w:pPr>
    <w:rPr>
      <w:rFonts w:ascii="Times New Roman" w:eastAsia="Times New Roman" w:hAnsi="Times New Roman" w:cs="Times New Roman"/>
      <w:color w:val="auto"/>
      <w:sz w:val="20"/>
      <w:szCs w:val="20"/>
      <w:lang w:bidi="ar-SA"/>
    </w:rPr>
  </w:style>
  <w:style w:type="paragraph" w:styleId="35">
    <w:name w:val="Body Text 3"/>
    <w:basedOn w:val="a"/>
    <w:link w:val="36"/>
    <w:uiPriority w:val="99"/>
    <w:unhideWhenUsed/>
    <w:rsid w:val="00306F6F"/>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306F6F"/>
    <w:rPr>
      <w:rFonts w:ascii="Times New Roman" w:eastAsia="Times New Roman" w:hAnsi="Times New Roman" w:cs="Times New Roman"/>
      <w:sz w:val="16"/>
      <w:szCs w:val="16"/>
      <w:lang w:eastAsia="ru-RU"/>
    </w:rPr>
  </w:style>
  <w:style w:type="character" w:customStyle="1" w:styleId="nobr">
    <w:name w:val="nobr"/>
    <w:basedOn w:val="a0"/>
    <w:rsid w:val="00306F6F"/>
  </w:style>
  <w:style w:type="paragraph" w:styleId="afff0">
    <w:name w:val="annotation text"/>
    <w:basedOn w:val="a"/>
    <w:link w:val="afff1"/>
    <w:uiPriority w:val="99"/>
    <w:unhideWhenUsed/>
    <w:rsid w:val="00306F6F"/>
    <w:rPr>
      <w:sz w:val="20"/>
      <w:szCs w:val="20"/>
    </w:rPr>
  </w:style>
  <w:style w:type="character" w:customStyle="1" w:styleId="afff1">
    <w:name w:val="Текст примечания Знак"/>
    <w:basedOn w:val="a0"/>
    <w:link w:val="afff0"/>
    <w:uiPriority w:val="99"/>
    <w:rsid w:val="00306F6F"/>
    <w:rPr>
      <w:rFonts w:ascii="Courier New" w:eastAsia="Courier New" w:hAnsi="Courier New" w:cs="Courier New"/>
      <w:color w:val="000000"/>
      <w:sz w:val="20"/>
      <w:szCs w:val="20"/>
      <w:lang w:eastAsia="ru-RU" w:bidi="ru-RU"/>
    </w:rPr>
  </w:style>
  <w:style w:type="paragraph" w:customStyle="1" w:styleId="formattext">
    <w:name w:val="formattext"/>
    <w:basedOn w:val="a"/>
    <w:rsid w:val="00306F6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0"/>
    <w:rsid w:val="00306F6F"/>
  </w:style>
  <w:style w:type="character" w:styleId="afff2">
    <w:name w:val="Strong"/>
    <w:basedOn w:val="a0"/>
    <w:uiPriority w:val="22"/>
    <w:qFormat/>
    <w:rsid w:val="00306F6F"/>
    <w:rPr>
      <w:b/>
      <w:bCs/>
    </w:rPr>
  </w:style>
  <w:style w:type="table" w:styleId="afff3">
    <w:name w:val="Table Grid"/>
    <w:basedOn w:val="a1"/>
    <w:rsid w:val="002C714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7">
    <w:name w:val="заголовок 3"/>
    <w:basedOn w:val="a"/>
    <w:next w:val="a"/>
    <w:qFormat/>
    <w:rsid w:val="002A3D9B"/>
    <w:pPr>
      <w:keepNext/>
      <w:widowControl/>
      <w:tabs>
        <w:tab w:val="left" w:pos="2694"/>
      </w:tabs>
      <w:autoSpaceDE w:val="0"/>
      <w:autoSpaceDN w:val="0"/>
      <w:outlineLvl w:val="2"/>
    </w:pPr>
    <w:rPr>
      <w:rFonts w:ascii="Times New Roman" w:eastAsia="Times New Roman" w:hAnsi="Times New Roman" w:cs="Times New Roman"/>
      <w:color w:val="auto"/>
      <w:lang w:bidi="ar-SA"/>
    </w:rPr>
  </w:style>
  <w:style w:type="character" w:customStyle="1" w:styleId="a6">
    <w:name w:val="Абзац списка Знак"/>
    <w:aliases w:val="Standart Знак,Bullet List Знак,FooterText Знак,numbered Знак,Use Case List Paragraph Знак,Маркер Знак,ТЗ список Знак,Абзац списка литеральный Знак,Нумерованый список Знак,SL_Абзац списка Знак,Абзац списка с маркерами Знак,lp1 Знак"/>
    <w:basedOn w:val="a0"/>
    <w:link w:val="a5"/>
    <w:uiPriority w:val="34"/>
    <w:rsid w:val="00C57DC3"/>
    <w:rPr>
      <w:rFonts w:ascii="Courier New" w:eastAsia="Courier New" w:hAnsi="Courier New" w:cs="Courier New"/>
      <w:color w:val="000000"/>
      <w:sz w:val="24"/>
      <w:szCs w:val="24"/>
      <w:lang w:eastAsia="ru-RU" w:bidi="ru-RU"/>
    </w:rPr>
  </w:style>
  <w:style w:type="character" w:styleId="afff4">
    <w:name w:val="Emphasis"/>
    <w:uiPriority w:val="20"/>
    <w:qFormat/>
    <w:rsid w:val="005019BE"/>
    <w:rPr>
      <w:rFonts w:cs="Times New Roman"/>
      <w:i/>
      <w:iCs/>
    </w:rPr>
  </w:style>
  <w:style w:type="character" w:customStyle="1" w:styleId="link">
    <w:name w:val="link"/>
    <w:basedOn w:val="a0"/>
    <w:rsid w:val="00116923"/>
  </w:style>
  <w:style w:type="table" w:customStyle="1" w:styleId="1f0">
    <w:name w:val="Сетка таблицы1"/>
    <w:basedOn w:val="a1"/>
    <w:next w:val="afff3"/>
    <w:rsid w:val="000E14D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54164">
      <w:bodyDiv w:val="1"/>
      <w:marLeft w:val="0"/>
      <w:marRight w:val="0"/>
      <w:marTop w:val="0"/>
      <w:marBottom w:val="0"/>
      <w:divBdr>
        <w:top w:val="none" w:sz="0" w:space="0" w:color="auto"/>
        <w:left w:val="none" w:sz="0" w:space="0" w:color="auto"/>
        <w:bottom w:val="none" w:sz="0" w:space="0" w:color="auto"/>
        <w:right w:val="none" w:sz="0" w:space="0" w:color="auto"/>
      </w:divBdr>
    </w:div>
    <w:div w:id="82801044">
      <w:bodyDiv w:val="1"/>
      <w:marLeft w:val="0"/>
      <w:marRight w:val="0"/>
      <w:marTop w:val="0"/>
      <w:marBottom w:val="0"/>
      <w:divBdr>
        <w:top w:val="none" w:sz="0" w:space="0" w:color="auto"/>
        <w:left w:val="none" w:sz="0" w:space="0" w:color="auto"/>
        <w:bottom w:val="none" w:sz="0" w:space="0" w:color="auto"/>
        <w:right w:val="none" w:sz="0" w:space="0" w:color="auto"/>
      </w:divBdr>
    </w:div>
    <w:div w:id="114645511">
      <w:bodyDiv w:val="1"/>
      <w:marLeft w:val="0"/>
      <w:marRight w:val="0"/>
      <w:marTop w:val="0"/>
      <w:marBottom w:val="0"/>
      <w:divBdr>
        <w:top w:val="none" w:sz="0" w:space="0" w:color="auto"/>
        <w:left w:val="none" w:sz="0" w:space="0" w:color="auto"/>
        <w:bottom w:val="none" w:sz="0" w:space="0" w:color="auto"/>
        <w:right w:val="none" w:sz="0" w:space="0" w:color="auto"/>
      </w:divBdr>
      <w:divsChild>
        <w:div w:id="708771891">
          <w:marLeft w:val="0"/>
          <w:marRight w:val="0"/>
          <w:marTop w:val="0"/>
          <w:marBottom w:val="0"/>
          <w:divBdr>
            <w:top w:val="none" w:sz="0" w:space="0" w:color="auto"/>
            <w:left w:val="none" w:sz="0" w:space="0" w:color="auto"/>
            <w:bottom w:val="none" w:sz="0" w:space="0" w:color="auto"/>
            <w:right w:val="none" w:sz="0" w:space="0" w:color="auto"/>
          </w:divBdr>
        </w:div>
      </w:divsChild>
    </w:div>
    <w:div w:id="316424039">
      <w:bodyDiv w:val="1"/>
      <w:marLeft w:val="0"/>
      <w:marRight w:val="0"/>
      <w:marTop w:val="0"/>
      <w:marBottom w:val="0"/>
      <w:divBdr>
        <w:top w:val="none" w:sz="0" w:space="0" w:color="auto"/>
        <w:left w:val="none" w:sz="0" w:space="0" w:color="auto"/>
        <w:bottom w:val="none" w:sz="0" w:space="0" w:color="auto"/>
        <w:right w:val="none" w:sz="0" w:space="0" w:color="auto"/>
      </w:divBdr>
      <w:divsChild>
        <w:div w:id="1213007150">
          <w:marLeft w:val="0"/>
          <w:marRight w:val="0"/>
          <w:marTop w:val="0"/>
          <w:marBottom w:val="0"/>
          <w:divBdr>
            <w:top w:val="none" w:sz="0" w:space="0" w:color="auto"/>
            <w:left w:val="none" w:sz="0" w:space="0" w:color="auto"/>
            <w:bottom w:val="none" w:sz="0" w:space="0" w:color="auto"/>
            <w:right w:val="none" w:sz="0" w:space="0" w:color="auto"/>
          </w:divBdr>
        </w:div>
      </w:divsChild>
    </w:div>
    <w:div w:id="452948246">
      <w:bodyDiv w:val="1"/>
      <w:marLeft w:val="0"/>
      <w:marRight w:val="0"/>
      <w:marTop w:val="0"/>
      <w:marBottom w:val="0"/>
      <w:divBdr>
        <w:top w:val="none" w:sz="0" w:space="0" w:color="auto"/>
        <w:left w:val="none" w:sz="0" w:space="0" w:color="auto"/>
        <w:bottom w:val="none" w:sz="0" w:space="0" w:color="auto"/>
        <w:right w:val="none" w:sz="0" w:space="0" w:color="auto"/>
      </w:divBdr>
    </w:div>
    <w:div w:id="470632350">
      <w:bodyDiv w:val="1"/>
      <w:marLeft w:val="0"/>
      <w:marRight w:val="0"/>
      <w:marTop w:val="0"/>
      <w:marBottom w:val="0"/>
      <w:divBdr>
        <w:top w:val="none" w:sz="0" w:space="0" w:color="auto"/>
        <w:left w:val="none" w:sz="0" w:space="0" w:color="auto"/>
        <w:bottom w:val="none" w:sz="0" w:space="0" w:color="auto"/>
        <w:right w:val="none" w:sz="0" w:space="0" w:color="auto"/>
      </w:divBdr>
      <w:divsChild>
        <w:div w:id="1421410494">
          <w:marLeft w:val="0"/>
          <w:marRight w:val="0"/>
          <w:marTop w:val="0"/>
          <w:marBottom w:val="0"/>
          <w:divBdr>
            <w:top w:val="none" w:sz="0" w:space="0" w:color="auto"/>
            <w:left w:val="none" w:sz="0" w:space="0" w:color="auto"/>
            <w:bottom w:val="none" w:sz="0" w:space="0" w:color="auto"/>
            <w:right w:val="none" w:sz="0" w:space="0" w:color="auto"/>
          </w:divBdr>
        </w:div>
      </w:divsChild>
    </w:div>
    <w:div w:id="503322413">
      <w:bodyDiv w:val="1"/>
      <w:marLeft w:val="0"/>
      <w:marRight w:val="0"/>
      <w:marTop w:val="0"/>
      <w:marBottom w:val="0"/>
      <w:divBdr>
        <w:top w:val="none" w:sz="0" w:space="0" w:color="auto"/>
        <w:left w:val="none" w:sz="0" w:space="0" w:color="auto"/>
        <w:bottom w:val="none" w:sz="0" w:space="0" w:color="auto"/>
        <w:right w:val="none" w:sz="0" w:space="0" w:color="auto"/>
      </w:divBdr>
      <w:divsChild>
        <w:div w:id="450363809">
          <w:marLeft w:val="0"/>
          <w:marRight w:val="0"/>
          <w:marTop w:val="0"/>
          <w:marBottom w:val="0"/>
          <w:divBdr>
            <w:top w:val="none" w:sz="0" w:space="0" w:color="auto"/>
            <w:left w:val="none" w:sz="0" w:space="0" w:color="auto"/>
            <w:bottom w:val="none" w:sz="0" w:space="0" w:color="auto"/>
            <w:right w:val="none" w:sz="0" w:space="0" w:color="auto"/>
          </w:divBdr>
        </w:div>
      </w:divsChild>
    </w:div>
    <w:div w:id="554703046">
      <w:bodyDiv w:val="1"/>
      <w:marLeft w:val="0"/>
      <w:marRight w:val="0"/>
      <w:marTop w:val="0"/>
      <w:marBottom w:val="0"/>
      <w:divBdr>
        <w:top w:val="none" w:sz="0" w:space="0" w:color="auto"/>
        <w:left w:val="none" w:sz="0" w:space="0" w:color="auto"/>
        <w:bottom w:val="none" w:sz="0" w:space="0" w:color="auto"/>
        <w:right w:val="none" w:sz="0" w:space="0" w:color="auto"/>
      </w:divBdr>
      <w:divsChild>
        <w:div w:id="124156425">
          <w:marLeft w:val="0"/>
          <w:marRight w:val="0"/>
          <w:marTop w:val="0"/>
          <w:marBottom w:val="0"/>
          <w:divBdr>
            <w:top w:val="none" w:sz="0" w:space="0" w:color="auto"/>
            <w:left w:val="none" w:sz="0" w:space="0" w:color="auto"/>
            <w:bottom w:val="none" w:sz="0" w:space="0" w:color="auto"/>
            <w:right w:val="none" w:sz="0" w:space="0" w:color="auto"/>
          </w:divBdr>
        </w:div>
      </w:divsChild>
    </w:div>
    <w:div w:id="633027919">
      <w:bodyDiv w:val="1"/>
      <w:marLeft w:val="0"/>
      <w:marRight w:val="0"/>
      <w:marTop w:val="0"/>
      <w:marBottom w:val="0"/>
      <w:divBdr>
        <w:top w:val="none" w:sz="0" w:space="0" w:color="auto"/>
        <w:left w:val="none" w:sz="0" w:space="0" w:color="auto"/>
        <w:bottom w:val="none" w:sz="0" w:space="0" w:color="auto"/>
        <w:right w:val="none" w:sz="0" w:space="0" w:color="auto"/>
      </w:divBdr>
    </w:div>
    <w:div w:id="667027670">
      <w:bodyDiv w:val="1"/>
      <w:marLeft w:val="0"/>
      <w:marRight w:val="0"/>
      <w:marTop w:val="0"/>
      <w:marBottom w:val="0"/>
      <w:divBdr>
        <w:top w:val="none" w:sz="0" w:space="0" w:color="auto"/>
        <w:left w:val="none" w:sz="0" w:space="0" w:color="auto"/>
        <w:bottom w:val="none" w:sz="0" w:space="0" w:color="auto"/>
        <w:right w:val="none" w:sz="0" w:space="0" w:color="auto"/>
      </w:divBdr>
    </w:div>
    <w:div w:id="730274229">
      <w:bodyDiv w:val="1"/>
      <w:marLeft w:val="0"/>
      <w:marRight w:val="0"/>
      <w:marTop w:val="0"/>
      <w:marBottom w:val="0"/>
      <w:divBdr>
        <w:top w:val="none" w:sz="0" w:space="0" w:color="auto"/>
        <w:left w:val="none" w:sz="0" w:space="0" w:color="auto"/>
        <w:bottom w:val="none" w:sz="0" w:space="0" w:color="auto"/>
        <w:right w:val="none" w:sz="0" w:space="0" w:color="auto"/>
      </w:divBdr>
      <w:divsChild>
        <w:div w:id="240913473">
          <w:marLeft w:val="0"/>
          <w:marRight w:val="0"/>
          <w:marTop w:val="0"/>
          <w:marBottom w:val="0"/>
          <w:divBdr>
            <w:top w:val="none" w:sz="0" w:space="0" w:color="auto"/>
            <w:left w:val="none" w:sz="0" w:space="0" w:color="auto"/>
            <w:bottom w:val="none" w:sz="0" w:space="0" w:color="auto"/>
            <w:right w:val="none" w:sz="0" w:space="0" w:color="auto"/>
          </w:divBdr>
        </w:div>
      </w:divsChild>
    </w:div>
    <w:div w:id="778377258">
      <w:bodyDiv w:val="1"/>
      <w:marLeft w:val="0"/>
      <w:marRight w:val="0"/>
      <w:marTop w:val="0"/>
      <w:marBottom w:val="0"/>
      <w:divBdr>
        <w:top w:val="none" w:sz="0" w:space="0" w:color="auto"/>
        <w:left w:val="none" w:sz="0" w:space="0" w:color="auto"/>
        <w:bottom w:val="none" w:sz="0" w:space="0" w:color="auto"/>
        <w:right w:val="none" w:sz="0" w:space="0" w:color="auto"/>
      </w:divBdr>
      <w:divsChild>
        <w:div w:id="1998612824">
          <w:marLeft w:val="0"/>
          <w:marRight w:val="0"/>
          <w:marTop w:val="0"/>
          <w:marBottom w:val="0"/>
          <w:divBdr>
            <w:top w:val="none" w:sz="0" w:space="0" w:color="auto"/>
            <w:left w:val="none" w:sz="0" w:space="0" w:color="auto"/>
            <w:bottom w:val="none" w:sz="0" w:space="0" w:color="auto"/>
            <w:right w:val="none" w:sz="0" w:space="0" w:color="auto"/>
          </w:divBdr>
        </w:div>
      </w:divsChild>
    </w:div>
    <w:div w:id="782574938">
      <w:bodyDiv w:val="1"/>
      <w:marLeft w:val="0"/>
      <w:marRight w:val="0"/>
      <w:marTop w:val="0"/>
      <w:marBottom w:val="0"/>
      <w:divBdr>
        <w:top w:val="none" w:sz="0" w:space="0" w:color="auto"/>
        <w:left w:val="none" w:sz="0" w:space="0" w:color="auto"/>
        <w:bottom w:val="none" w:sz="0" w:space="0" w:color="auto"/>
        <w:right w:val="none" w:sz="0" w:space="0" w:color="auto"/>
      </w:divBdr>
    </w:div>
    <w:div w:id="839078036">
      <w:bodyDiv w:val="1"/>
      <w:marLeft w:val="0"/>
      <w:marRight w:val="0"/>
      <w:marTop w:val="0"/>
      <w:marBottom w:val="0"/>
      <w:divBdr>
        <w:top w:val="none" w:sz="0" w:space="0" w:color="auto"/>
        <w:left w:val="none" w:sz="0" w:space="0" w:color="auto"/>
        <w:bottom w:val="none" w:sz="0" w:space="0" w:color="auto"/>
        <w:right w:val="none" w:sz="0" w:space="0" w:color="auto"/>
      </w:divBdr>
    </w:div>
    <w:div w:id="892355014">
      <w:bodyDiv w:val="1"/>
      <w:marLeft w:val="0"/>
      <w:marRight w:val="0"/>
      <w:marTop w:val="0"/>
      <w:marBottom w:val="0"/>
      <w:divBdr>
        <w:top w:val="none" w:sz="0" w:space="0" w:color="auto"/>
        <w:left w:val="none" w:sz="0" w:space="0" w:color="auto"/>
        <w:bottom w:val="none" w:sz="0" w:space="0" w:color="auto"/>
        <w:right w:val="none" w:sz="0" w:space="0" w:color="auto"/>
      </w:divBdr>
    </w:div>
    <w:div w:id="983198678">
      <w:bodyDiv w:val="1"/>
      <w:marLeft w:val="0"/>
      <w:marRight w:val="0"/>
      <w:marTop w:val="0"/>
      <w:marBottom w:val="0"/>
      <w:divBdr>
        <w:top w:val="none" w:sz="0" w:space="0" w:color="auto"/>
        <w:left w:val="none" w:sz="0" w:space="0" w:color="auto"/>
        <w:bottom w:val="none" w:sz="0" w:space="0" w:color="auto"/>
        <w:right w:val="none" w:sz="0" w:space="0" w:color="auto"/>
      </w:divBdr>
      <w:divsChild>
        <w:div w:id="873346218">
          <w:marLeft w:val="0"/>
          <w:marRight w:val="0"/>
          <w:marTop w:val="0"/>
          <w:marBottom w:val="0"/>
          <w:divBdr>
            <w:top w:val="none" w:sz="0" w:space="0" w:color="auto"/>
            <w:left w:val="none" w:sz="0" w:space="0" w:color="auto"/>
            <w:bottom w:val="none" w:sz="0" w:space="0" w:color="auto"/>
            <w:right w:val="none" w:sz="0" w:space="0" w:color="auto"/>
          </w:divBdr>
        </w:div>
      </w:divsChild>
    </w:div>
    <w:div w:id="1128158169">
      <w:bodyDiv w:val="1"/>
      <w:marLeft w:val="0"/>
      <w:marRight w:val="0"/>
      <w:marTop w:val="0"/>
      <w:marBottom w:val="0"/>
      <w:divBdr>
        <w:top w:val="none" w:sz="0" w:space="0" w:color="auto"/>
        <w:left w:val="none" w:sz="0" w:space="0" w:color="auto"/>
        <w:bottom w:val="none" w:sz="0" w:space="0" w:color="auto"/>
        <w:right w:val="none" w:sz="0" w:space="0" w:color="auto"/>
      </w:divBdr>
      <w:divsChild>
        <w:div w:id="288365572">
          <w:marLeft w:val="0"/>
          <w:marRight w:val="0"/>
          <w:marTop w:val="0"/>
          <w:marBottom w:val="0"/>
          <w:divBdr>
            <w:top w:val="none" w:sz="0" w:space="0" w:color="auto"/>
            <w:left w:val="none" w:sz="0" w:space="0" w:color="auto"/>
            <w:bottom w:val="none" w:sz="0" w:space="0" w:color="auto"/>
            <w:right w:val="none" w:sz="0" w:space="0" w:color="auto"/>
          </w:divBdr>
          <w:divsChild>
            <w:div w:id="206382833">
              <w:marLeft w:val="0"/>
              <w:marRight w:val="0"/>
              <w:marTop w:val="0"/>
              <w:marBottom w:val="0"/>
              <w:divBdr>
                <w:top w:val="single" w:sz="6" w:space="0" w:color="FFFFFF"/>
                <w:left w:val="single" w:sz="6" w:space="0" w:color="EDEDED"/>
                <w:bottom w:val="single" w:sz="6" w:space="0" w:color="EDEDED"/>
                <w:right w:val="single" w:sz="6" w:space="0" w:color="EDEDED"/>
              </w:divBdr>
              <w:divsChild>
                <w:div w:id="135445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950489">
      <w:bodyDiv w:val="1"/>
      <w:marLeft w:val="0"/>
      <w:marRight w:val="0"/>
      <w:marTop w:val="0"/>
      <w:marBottom w:val="0"/>
      <w:divBdr>
        <w:top w:val="none" w:sz="0" w:space="0" w:color="auto"/>
        <w:left w:val="none" w:sz="0" w:space="0" w:color="auto"/>
        <w:bottom w:val="none" w:sz="0" w:space="0" w:color="auto"/>
        <w:right w:val="none" w:sz="0" w:space="0" w:color="auto"/>
      </w:divBdr>
    </w:div>
    <w:div w:id="1168717960">
      <w:bodyDiv w:val="1"/>
      <w:marLeft w:val="0"/>
      <w:marRight w:val="0"/>
      <w:marTop w:val="0"/>
      <w:marBottom w:val="0"/>
      <w:divBdr>
        <w:top w:val="none" w:sz="0" w:space="0" w:color="auto"/>
        <w:left w:val="none" w:sz="0" w:space="0" w:color="auto"/>
        <w:bottom w:val="none" w:sz="0" w:space="0" w:color="auto"/>
        <w:right w:val="none" w:sz="0" w:space="0" w:color="auto"/>
      </w:divBdr>
      <w:divsChild>
        <w:div w:id="953712515">
          <w:marLeft w:val="0"/>
          <w:marRight w:val="0"/>
          <w:marTop w:val="0"/>
          <w:marBottom w:val="0"/>
          <w:divBdr>
            <w:top w:val="none" w:sz="0" w:space="0" w:color="auto"/>
            <w:left w:val="none" w:sz="0" w:space="0" w:color="auto"/>
            <w:bottom w:val="none" w:sz="0" w:space="0" w:color="auto"/>
            <w:right w:val="none" w:sz="0" w:space="0" w:color="auto"/>
          </w:divBdr>
        </w:div>
      </w:divsChild>
    </w:div>
    <w:div w:id="1171869134">
      <w:bodyDiv w:val="1"/>
      <w:marLeft w:val="0"/>
      <w:marRight w:val="0"/>
      <w:marTop w:val="0"/>
      <w:marBottom w:val="0"/>
      <w:divBdr>
        <w:top w:val="none" w:sz="0" w:space="0" w:color="auto"/>
        <w:left w:val="none" w:sz="0" w:space="0" w:color="auto"/>
        <w:bottom w:val="none" w:sz="0" w:space="0" w:color="auto"/>
        <w:right w:val="none" w:sz="0" w:space="0" w:color="auto"/>
      </w:divBdr>
      <w:divsChild>
        <w:div w:id="496267885">
          <w:marLeft w:val="0"/>
          <w:marRight w:val="0"/>
          <w:marTop w:val="0"/>
          <w:marBottom w:val="0"/>
          <w:divBdr>
            <w:top w:val="none" w:sz="0" w:space="0" w:color="auto"/>
            <w:left w:val="none" w:sz="0" w:space="0" w:color="auto"/>
            <w:bottom w:val="none" w:sz="0" w:space="0" w:color="auto"/>
            <w:right w:val="none" w:sz="0" w:space="0" w:color="auto"/>
          </w:divBdr>
        </w:div>
      </w:divsChild>
    </w:div>
    <w:div w:id="1193497698">
      <w:bodyDiv w:val="1"/>
      <w:marLeft w:val="0"/>
      <w:marRight w:val="0"/>
      <w:marTop w:val="0"/>
      <w:marBottom w:val="0"/>
      <w:divBdr>
        <w:top w:val="none" w:sz="0" w:space="0" w:color="auto"/>
        <w:left w:val="none" w:sz="0" w:space="0" w:color="auto"/>
        <w:bottom w:val="none" w:sz="0" w:space="0" w:color="auto"/>
        <w:right w:val="none" w:sz="0" w:space="0" w:color="auto"/>
      </w:divBdr>
    </w:div>
    <w:div w:id="1365597673">
      <w:bodyDiv w:val="1"/>
      <w:marLeft w:val="0"/>
      <w:marRight w:val="0"/>
      <w:marTop w:val="0"/>
      <w:marBottom w:val="0"/>
      <w:divBdr>
        <w:top w:val="none" w:sz="0" w:space="0" w:color="auto"/>
        <w:left w:val="none" w:sz="0" w:space="0" w:color="auto"/>
        <w:bottom w:val="none" w:sz="0" w:space="0" w:color="auto"/>
        <w:right w:val="none" w:sz="0" w:space="0" w:color="auto"/>
      </w:divBdr>
      <w:divsChild>
        <w:div w:id="1205294181">
          <w:marLeft w:val="0"/>
          <w:marRight w:val="0"/>
          <w:marTop w:val="0"/>
          <w:marBottom w:val="0"/>
          <w:divBdr>
            <w:top w:val="none" w:sz="0" w:space="0" w:color="auto"/>
            <w:left w:val="none" w:sz="0" w:space="0" w:color="auto"/>
            <w:bottom w:val="none" w:sz="0" w:space="0" w:color="auto"/>
            <w:right w:val="none" w:sz="0" w:space="0" w:color="auto"/>
          </w:divBdr>
        </w:div>
      </w:divsChild>
    </w:div>
    <w:div w:id="1471248691">
      <w:bodyDiv w:val="1"/>
      <w:marLeft w:val="0"/>
      <w:marRight w:val="0"/>
      <w:marTop w:val="0"/>
      <w:marBottom w:val="0"/>
      <w:divBdr>
        <w:top w:val="none" w:sz="0" w:space="0" w:color="auto"/>
        <w:left w:val="none" w:sz="0" w:space="0" w:color="auto"/>
        <w:bottom w:val="none" w:sz="0" w:space="0" w:color="auto"/>
        <w:right w:val="none" w:sz="0" w:space="0" w:color="auto"/>
      </w:divBdr>
      <w:divsChild>
        <w:div w:id="918254062">
          <w:marLeft w:val="0"/>
          <w:marRight w:val="0"/>
          <w:marTop w:val="0"/>
          <w:marBottom w:val="0"/>
          <w:divBdr>
            <w:top w:val="none" w:sz="0" w:space="0" w:color="auto"/>
            <w:left w:val="none" w:sz="0" w:space="0" w:color="auto"/>
            <w:bottom w:val="none" w:sz="0" w:space="0" w:color="auto"/>
            <w:right w:val="none" w:sz="0" w:space="0" w:color="auto"/>
          </w:divBdr>
        </w:div>
      </w:divsChild>
    </w:div>
    <w:div w:id="1496535670">
      <w:bodyDiv w:val="1"/>
      <w:marLeft w:val="0"/>
      <w:marRight w:val="0"/>
      <w:marTop w:val="0"/>
      <w:marBottom w:val="0"/>
      <w:divBdr>
        <w:top w:val="none" w:sz="0" w:space="0" w:color="auto"/>
        <w:left w:val="none" w:sz="0" w:space="0" w:color="auto"/>
        <w:bottom w:val="none" w:sz="0" w:space="0" w:color="auto"/>
        <w:right w:val="none" w:sz="0" w:space="0" w:color="auto"/>
      </w:divBdr>
      <w:divsChild>
        <w:div w:id="906308915">
          <w:marLeft w:val="0"/>
          <w:marRight w:val="0"/>
          <w:marTop w:val="0"/>
          <w:marBottom w:val="0"/>
          <w:divBdr>
            <w:top w:val="none" w:sz="0" w:space="0" w:color="auto"/>
            <w:left w:val="none" w:sz="0" w:space="0" w:color="auto"/>
            <w:bottom w:val="none" w:sz="0" w:space="0" w:color="auto"/>
            <w:right w:val="none" w:sz="0" w:space="0" w:color="auto"/>
          </w:divBdr>
        </w:div>
      </w:divsChild>
    </w:div>
    <w:div w:id="1499032907">
      <w:bodyDiv w:val="1"/>
      <w:marLeft w:val="0"/>
      <w:marRight w:val="0"/>
      <w:marTop w:val="0"/>
      <w:marBottom w:val="0"/>
      <w:divBdr>
        <w:top w:val="none" w:sz="0" w:space="0" w:color="auto"/>
        <w:left w:val="none" w:sz="0" w:space="0" w:color="auto"/>
        <w:bottom w:val="none" w:sz="0" w:space="0" w:color="auto"/>
        <w:right w:val="none" w:sz="0" w:space="0" w:color="auto"/>
      </w:divBdr>
      <w:divsChild>
        <w:div w:id="1877544402">
          <w:marLeft w:val="0"/>
          <w:marRight w:val="0"/>
          <w:marTop w:val="0"/>
          <w:marBottom w:val="0"/>
          <w:divBdr>
            <w:top w:val="none" w:sz="0" w:space="0" w:color="auto"/>
            <w:left w:val="none" w:sz="0" w:space="0" w:color="auto"/>
            <w:bottom w:val="none" w:sz="0" w:space="0" w:color="auto"/>
            <w:right w:val="none" w:sz="0" w:space="0" w:color="auto"/>
          </w:divBdr>
        </w:div>
      </w:divsChild>
    </w:div>
    <w:div w:id="1529297595">
      <w:bodyDiv w:val="1"/>
      <w:marLeft w:val="0"/>
      <w:marRight w:val="0"/>
      <w:marTop w:val="0"/>
      <w:marBottom w:val="0"/>
      <w:divBdr>
        <w:top w:val="none" w:sz="0" w:space="0" w:color="auto"/>
        <w:left w:val="none" w:sz="0" w:space="0" w:color="auto"/>
        <w:bottom w:val="none" w:sz="0" w:space="0" w:color="auto"/>
        <w:right w:val="none" w:sz="0" w:space="0" w:color="auto"/>
      </w:divBdr>
    </w:div>
    <w:div w:id="1533348203">
      <w:bodyDiv w:val="1"/>
      <w:marLeft w:val="0"/>
      <w:marRight w:val="0"/>
      <w:marTop w:val="0"/>
      <w:marBottom w:val="0"/>
      <w:divBdr>
        <w:top w:val="none" w:sz="0" w:space="0" w:color="auto"/>
        <w:left w:val="none" w:sz="0" w:space="0" w:color="auto"/>
        <w:bottom w:val="none" w:sz="0" w:space="0" w:color="auto"/>
        <w:right w:val="none" w:sz="0" w:space="0" w:color="auto"/>
      </w:divBdr>
      <w:divsChild>
        <w:div w:id="680591632">
          <w:marLeft w:val="0"/>
          <w:marRight w:val="0"/>
          <w:marTop w:val="0"/>
          <w:marBottom w:val="0"/>
          <w:divBdr>
            <w:top w:val="none" w:sz="0" w:space="0" w:color="auto"/>
            <w:left w:val="none" w:sz="0" w:space="0" w:color="auto"/>
            <w:bottom w:val="none" w:sz="0" w:space="0" w:color="auto"/>
            <w:right w:val="none" w:sz="0" w:space="0" w:color="auto"/>
          </w:divBdr>
        </w:div>
      </w:divsChild>
    </w:div>
    <w:div w:id="1598562850">
      <w:bodyDiv w:val="1"/>
      <w:marLeft w:val="0"/>
      <w:marRight w:val="0"/>
      <w:marTop w:val="0"/>
      <w:marBottom w:val="0"/>
      <w:divBdr>
        <w:top w:val="none" w:sz="0" w:space="0" w:color="auto"/>
        <w:left w:val="none" w:sz="0" w:space="0" w:color="auto"/>
        <w:bottom w:val="none" w:sz="0" w:space="0" w:color="auto"/>
        <w:right w:val="none" w:sz="0" w:space="0" w:color="auto"/>
      </w:divBdr>
      <w:divsChild>
        <w:div w:id="2003968760">
          <w:marLeft w:val="0"/>
          <w:marRight w:val="0"/>
          <w:marTop w:val="0"/>
          <w:marBottom w:val="0"/>
          <w:divBdr>
            <w:top w:val="none" w:sz="0" w:space="0" w:color="auto"/>
            <w:left w:val="none" w:sz="0" w:space="0" w:color="auto"/>
            <w:bottom w:val="none" w:sz="0" w:space="0" w:color="auto"/>
            <w:right w:val="none" w:sz="0" w:space="0" w:color="auto"/>
          </w:divBdr>
        </w:div>
      </w:divsChild>
    </w:div>
    <w:div w:id="1630475618">
      <w:bodyDiv w:val="1"/>
      <w:marLeft w:val="0"/>
      <w:marRight w:val="0"/>
      <w:marTop w:val="0"/>
      <w:marBottom w:val="0"/>
      <w:divBdr>
        <w:top w:val="none" w:sz="0" w:space="0" w:color="auto"/>
        <w:left w:val="none" w:sz="0" w:space="0" w:color="auto"/>
        <w:bottom w:val="none" w:sz="0" w:space="0" w:color="auto"/>
        <w:right w:val="none" w:sz="0" w:space="0" w:color="auto"/>
      </w:divBdr>
    </w:div>
    <w:div w:id="1630823699">
      <w:bodyDiv w:val="1"/>
      <w:marLeft w:val="0"/>
      <w:marRight w:val="0"/>
      <w:marTop w:val="0"/>
      <w:marBottom w:val="0"/>
      <w:divBdr>
        <w:top w:val="none" w:sz="0" w:space="0" w:color="auto"/>
        <w:left w:val="none" w:sz="0" w:space="0" w:color="auto"/>
        <w:bottom w:val="none" w:sz="0" w:space="0" w:color="auto"/>
        <w:right w:val="none" w:sz="0" w:space="0" w:color="auto"/>
      </w:divBdr>
      <w:divsChild>
        <w:div w:id="495607983">
          <w:marLeft w:val="0"/>
          <w:marRight w:val="0"/>
          <w:marTop w:val="0"/>
          <w:marBottom w:val="0"/>
          <w:divBdr>
            <w:top w:val="none" w:sz="0" w:space="0" w:color="auto"/>
            <w:left w:val="none" w:sz="0" w:space="0" w:color="auto"/>
            <w:bottom w:val="none" w:sz="0" w:space="0" w:color="auto"/>
            <w:right w:val="none" w:sz="0" w:space="0" w:color="auto"/>
          </w:divBdr>
        </w:div>
      </w:divsChild>
    </w:div>
    <w:div w:id="1741488699">
      <w:bodyDiv w:val="1"/>
      <w:marLeft w:val="0"/>
      <w:marRight w:val="0"/>
      <w:marTop w:val="0"/>
      <w:marBottom w:val="0"/>
      <w:divBdr>
        <w:top w:val="none" w:sz="0" w:space="0" w:color="auto"/>
        <w:left w:val="none" w:sz="0" w:space="0" w:color="auto"/>
        <w:bottom w:val="none" w:sz="0" w:space="0" w:color="auto"/>
        <w:right w:val="none" w:sz="0" w:space="0" w:color="auto"/>
      </w:divBdr>
      <w:divsChild>
        <w:div w:id="217977061">
          <w:marLeft w:val="0"/>
          <w:marRight w:val="0"/>
          <w:marTop w:val="0"/>
          <w:marBottom w:val="60"/>
          <w:divBdr>
            <w:top w:val="none" w:sz="0" w:space="0" w:color="auto"/>
            <w:left w:val="none" w:sz="0" w:space="0" w:color="auto"/>
            <w:bottom w:val="none" w:sz="0" w:space="0" w:color="auto"/>
            <w:right w:val="none" w:sz="0" w:space="0" w:color="auto"/>
          </w:divBdr>
          <w:divsChild>
            <w:div w:id="831872147">
              <w:marLeft w:val="0"/>
              <w:marRight w:val="0"/>
              <w:marTop w:val="0"/>
              <w:marBottom w:val="0"/>
              <w:divBdr>
                <w:top w:val="none" w:sz="0" w:space="0" w:color="auto"/>
                <w:left w:val="none" w:sz="0" w:space="0" w:color="auto"/>
                <w:bottom w:val="none" w:sz="0" w:space="0" w:color="auto"/>
                <w:right w:val="none" w:sz="0" w:space="0" w:color="auto"/>
              </w:divBdr>
              <w:divsChild>
                <w:div w:id="1582445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207940">
      <w:bodyDiv w:val="1"/>
      <w:marLeft w:val="0"/>
      <w:marRight w:val="0"/>
      <w:marTop w:val="0"/>
      <w:marBottom w:val="0"/>
      <w:divBdr>
        <w:top w:val="none" w:sz="0" w:space="0" w:color="auto"/>
        <w:left w:val="none" w:sz="0" w:space="0" w:color="auto"/>
        <w:bottom w:val="none" w:sz="0" w:space="0" w:color="auto"/>
        <w:right w:val="none" w:sz="0" w:space="0" w:color="auto"/>
      </w:divBdr>
    </w:div>
    <w:div w:id="1850025007">
      <w:bodyDiv w:val="1"/>
      <w:marLeft w:val="0"/>
      <w:marRight w:val="0"/>
      <w:marTop w:val="0"/>
      <w:marBottom w:val="0"/>
      <w:divBdr>
        <w:top w:val="none" w:sz="0" w:space="0" w:color="auto"/>
        <w:left w:val="none" w:sz="0" w:space="0" w:color="auto"/>
        <w:bottom w:val="none" w:sz="0" w:space="0" w:color="auto"/>
        <w:right w:val="none" w:sz="0" w:space="0" w:color="auto"/>
      </w:divBdr>
      <w:divsChild>
        <w:div w:id="1966234323">
          <w:marLeft w:val="0"/>
          <w:marRight w:val="0"/>
          <w:marTop w:val="0"/>
          <w:marBottom w:val="0"/>
          <w:divBdr>
            <w:top w:val="none" w:sz="0" w:space="0" w:color="auto"/>
            <w:left w:val="none" w:sz="0" w:space="0" w:color="auto"/>
            <w:bottom w:val="none" w:sz="0" w:space="0" w:color="auto"/>
            <w:right w:val="none" w:sz="0" w:space="0" w:color="auto"/>
          </w:divBdr>
        </w:div>
      </w:divsChild>
    </w:div>
    <w:div w:id="1910654480">
      <w:bodyDiv w:val="1"/>
      <w:marLeft w:val="0"/>
      <w:marRight w:val="0"/>
      <w:marTop w:val="0"/>
      <w:marBottom w:val="0"/>
      <w:divBdr>
        <w:top w:val="none" w:sz="0" w:space="0" w:color="auto"/>
        <w:left w:val="none" w:sz="0" w:space="0" w:color="auto"/>
        <w:bottom w:val="none" w:sz="0" w:space="0" w:color="auto"/>
        <w:right w:val="none" w:sz="0" w:space="0" w:color="auto"/>
      </w:divBdr>
      <w:divsChild>
        <w:div w:id="1305506049">
          <w:marLeft w:val="0"/>
          <w:marRight w:val="0"/>
          <w:marTop w:val="0"/>
          <w:marBottom w:val="0"/>
          <w:divBdr>
            <w:top w:val="none" w:sz="0" w:space="0" w:color="auto"/>
            <w:left w:val="none" w:sz="0" w:space="0" w:color="auto"/>
            <w:bottom w:val="none" w:sz="0" w:space="0" w:color="auto"/>
            <w:right w:val="none" w:sz="0" w:space="0" w:color="auto"/>
          </w:divBdr>
        </w:div>
      </w:divsChild>
    </w:div>
    <w:div w:id="1952468781">
      <w:bodyDiv w:val="1"/>
      <w:marLeft w:val="0"/>
      <w:marRight w:val="0"/>
      <w:marTop w:val="0"/>
      <w:marBottom w:val="0"/>
      <w:divBdr>
        <w:top w:val="none" w:sz="0" w:space="0" w:color="auto"/>
        <w:left w:val="none" w:sz="0" w:space="0" w:color="auto"/>
        <w:bottom w:val="none" w:sz="0" w:space="0" w:color="auto"/>
        <w:right w:val="none" w:sz="0" w:space="0" w:color="auto"/>
      </w:divBdr>
      <w:divsChild>
        <w:div w:id="1358039674">
          <w:marLeft w:val="0"/>
          <w:marRight w:val="0"/>
          <w:marTop w:val="0"/>
          <w:marBottom w:val="0"/>
          <w:divBdr>
            <w:top w:val="none" w:sz="0" w:space="0" w:color="auto"/>
            <w:left w:val="none" w:sz="0" w:space="0" w:color="auto"/>
            <w:bottom w:val="none" w:sz="0" w:space="0" w:color="auto"/>
            <w:right w:val="none" w:sz="0" w:space="0" w:color="auto"/>
          </w:divBdr>
        </w:div>
      </w:divsChild>
    </w:div>
    <w:div w:id="1993022009">
      <w:bodyDiv w:val="1"/>
      <w:marLeft w:val="0"/>
      <w:marRight w:val="0"/>
      <w:marTop w:val="0"/>
      <w:marBottom w:val="0"/>
      <w:divBdr>
        <w:top w:val="none" w:sz="0" w:space="0" w:color="auto"/>
        <w:left w:val="none" w:sz="0" w:space="0" w:color="auto"/>
        <w:bottom w:val="none" w:sz="0" w:space="0" w:color="auto"/>
        <w:right w:val="none" w:sz="0" w:space="0" w:color="auto"/>
      </w:divBdr>
    </w:div>
    <w:div w:id="2003778003">
      <w:bodyDiv w:val="1"/>
      <w:marLeft w:val="0"/>
      <w:marRight w:val="0"/>
      <w:marTop w:val="0"/>
      <w:marBottom w:val="0"/>
      <w:divBdr>
        <w:top w:val="none" w:sz="0" w:space="0" w:color="auto"/>
        <w:left w:val="none" w:sz="0" w:space="0" w:color="auto"/>
        <w:bottom w:val="none" w:sz="0" w:space="0" w:color="auto"/>
        <w:right w:val="none" w:sz="0" w:space="0" w:color="auto"/>
      </w:divBdr>
      <w:divsChild>
        <w:div w:id="838731634">
          <w:marLeft w:val="0"/>
          <w:marRight w:val="0"/>
          <w:marTop w:val="0"/>
          <w:marBottom w:val="0"/>
          <w:divBdr>
            <w:top w:val="none" w:sz="0" w:space="0" w:color="auto"/>
            <w:left w:val="none" w:sz="0" w:space="0" w:color="auto"/>
            <w:bottom w:val="none" w:sz="0" w:space="0" w:color="auto"/>
            <w:right w:val="none" w:sz="0" w:space="0" w:color="auto"/>
          </w:divBdr>
        </w:div>
      </w:divsChild>
    </w:div>
    <w:div w:id="2027751652">
      <w:bodyDiv w:val="1"/>
      <w:marLeft w:val="0"/>
      <w:marRight w:val="0"/>
      <w:marTop w:val="0"/>
      <w:marBottom w:val="0"/>
      <w:divBdr>
        <w:top w:val="none" w:sz="0" w:space="0" w:color="auto"/>
        <w:left w:val="none" w:sz="0" w:space="0" w:color="auto"/>
        <w:bottom w:val="none" w:sz="0" w:space="0" w:color="auto"/>
        <w:right w:val="none" w:sz="0" w:space="0" w:color="auto"/>
      </w:divBdr>
    </w:div>
    <w:div w:id="2029215841">
      <w:bodyDiv w:val="1"/>
      <w:marLeft w:val="0"/>
      <w:marRight w:val="0"/>
      <w:marTop w:val="0"/>
      <w:marBottom w:val="0"/>
      <w:divBdr>
        <w:top w:val="none" w:sz="0" w:space="0" w:color="auto"/>
        <w:left w:val="none" w:sz="0" w:space="0" w:color="auto"/>
        <w:bottom w:val="none" w:sz="0" w:space="0" w:color="auto"/>
        <w:right w:val="none" w:sz="0" w:space="0" w:color="auto"/>
      </w:divBdr>
    </w:div>
    <w:div w:id="2036269104">
      <w:bodyDiv w:val="1"/>
      <w:marLeft w:val="0"/>
      <w:marRight w:val="0"/>
      <w:marTop w:val="0"/>
      <w:marBottom w:val="0"/>
      <w:divBdr>
        <w:top w:val="none" w:sz="0" w:space="0" w:color="auto"/>
        <w:left w:val="none" w:sz="0" w:space="0" w:color="auto"/>
        <w:bottom w:val="none" w:sz="0" w:space="0" w:color="auto"/>
        <w:right w:val="none" w:sz="0" w:space="0" w:color="auto"/>
      </w:divBdr>
      <w:divsChild>
        <w:div w:id="1361204495">
          <w:marLeft w:val="0"/>
          <w:marRight w:val="0"/>
          <w:marTop w:val="0"/>
          <w:marBottom w:val="0"/>
          <w:divBdr>
            <w:top w:val="none" w:sz="0" w:space="0" w:color="auto"/>
            <w:left w:val="none" w:sz="0" w:space="0" w:color="auto"/>
            <w:bottom w:val="none" w:sz="0" w:space="0" w:color="auto"/>
            <w:right w:val="none" w:sz="0" w:space="0" w:color="auto"/>
          </w:divBdr>
        </w:div>
      </w:divsChild>
    </w:div>
    <w:div w:id="2099476796">
      <w:bodyDiv w:val="1"/>
      <w:marLeft w:val="0"/>
      <w:marRight w:val="0"/>
      <w:marTop w:val="0"/>
      <w:marBottom w:val="0"/>
      <w:divBdr>
        <w:top w:val="none" w:sz="0" w:space="0" w:color="auto"/>
        <w:left w:val="none" w:sz="0" w:space="0" w:color="auto"/>
        <w:bottom w:val="none" w:sz="0" w:space="0" w:color="auto"/>
        <w:right w:val="none" w:sz="0" w:space="0" w:color="auto"/>
      </w:divBdr>
    </w:div>
    <w:div w:id="2136176313">
      <w:bodyDiv w:val="1"/>
      <w:marLeft w:val="0"/>
      <w:marRight w:val="0"/>
      <w:marTop w:val="0"/>
      <w:marBottom w:val="0"/>
      <w:divBdr>
        <w:top w:val="none" w:sz="0" w:space="0" w:color="auto"/>
        <w:left w:val="none" w:sz="0" w:space="0" w:color="auto"/>
        <w:bottom w:val="none" w:sz="0" w:space="0" w:color="auto"/>
        <w:right w:val="none" w:sz="0" w:space="0" w:color="auto"/>
      </w:divBdr>
      <w:divsChild>
        <w:div w:id="2334670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18" Type="http://schemas.openxmlformats.org/officeDocument/2006/relationships/hyperlink" Target="consultantplus://offline/ref=782E9CC4CCC6932545801925E3B536176E50B53C1FD70BD7655CABC93DB89C271041D8CD019EE696393B294E112BD805805FEF4CF4B5672237V6P" TargetMode="Externa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024180C10398FB96372E7F1F5737VEP" TargetMode="External"/><Relationship Id="rId17" Type="http://schemas.openxmlformats.org/officeDocument/2006/relationships/hyperlink" Target="consultantplus://offline/ref=782E9CC4CCC6932545801925E3B536176E50B53C1FD70BD7655CABC93DB89C271041D8CD019EE692303B294E112BD805805FEF4CF4B5672237V6P" TargetMode="External"/><Relationship Id="rId2" Type="http://schemas.openxmlformats.org/officeDocument/2006/relationships/numbering" Target="numbering.xml"/><Relationship Id="rId16" Type="http://schemas.openxmlformats.org/officeDocument/2006/relationships/hyperlink" Target="consultantplus://offline/ref=782E9CC4CCC6932545801925E3B536176E50B53C1FD70BD7655CABC93DB89C271041D8CD019EE29F343B294E112BD805805FEF4CF4B5672237V6P"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782E9CC4CCC6932545801925E3B536176E57B6381BDA0BD7655CABC93DB89C271041D8CF0ACBB4D2653D7F184B7ED2198541ED34VBP" TargetMode="External"/><Relationship Id="rId23"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1041D8CD0197EEC2617428125779CB07805FED4BE83BV7P"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2"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6BE3BA-C839-4C53-BF96-68A8FC456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16</Pages>
  <Words>4520</Words>
  <Characters>25769</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Andre</cp:lastModifiedBy>
  <cp:revision>9</cp:revision>
  <cp:lastPrinted>2024-04-05T12:57:00Z</cp:lastPrinted>
  <dcterms:created xsi:type="dcterms:W3CDTF">2024-04-08T12:56:00Z</dcterms:created>
  <dcterms:modified xsi:type="dcterms:W3CDTF">2024-06-04T08:02:00Z</dcterms:modified>
</cp:coreProperties>
</file>