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B3E5E" w14:textId="77777777" w:rsidR="002506C6" w:rsidRPr="00895353" w:rsidRDefault="002506C6" w:rsidP="002506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AB48A5F" w14:textId="77777777" w:rsidR="002506C6" w:rsidRPr="00895353" w:rsidRDefault="00516834" w:rsidP="002506C6">
      <w:pPr>
        <w:suppressAutoHyphens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bookmarkStart w:id="0" w:name="_Toc165887577"/>
      <w:r w:rsidRPr="00895353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Описание объекта закупки</w:t>
      </w:r>
      <w:r w:rsidR="002506C6" w:rsidRPr="00895353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 </w:t>
      </w:r>
    </w:p>
    <w:p w14:paraId="1B2D197C" w14:textId="77777777" w:rsidR="005A5CAB" w:rsidRPr="00895353" w:rsidRDefault="002506C6" w:rsidP="002506C6">
      <w:pPr>
        <w:suppressAutoHyphens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895353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на поставку </w:t>
      </w:r>
      <w:r w:rsidR="005A5CAB" w:rsidRPr="00895353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туалетной бумаги и полотенец бумажных</w:t>
      </w:r>
    </w:p>
    <w:p w14:paraId="2C375BA7" w14:textId="77777777" w:rsidR="002506C6" w:rsidRPr="00895353" w:rsidRDefault="005A5CAB" w:rsidP="002506C6">
      <w:pPr>
        <w:suppressAutoHyphens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895353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дл</w:t>
      </w:r>
      <w:r w:rsidR="005F7279" w:rsidRPr="00895353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я нужд </w:t>
      </w:r>
      <w:r w:rsidR="002506C6" w:rsidRPr="00895353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Государственного бюджетного дошкольного образовательного учреждения детский сад № 17 комбинированного вида </w:t>
      </w:r>
    </w:p>
    <w:p w14:paraId="62C3D295" w14:textId="77777777" w:rsidR="002506C6" w:rsidRPr="00895353" w:rsidRDefault="002506C6" w:rsidP="002506C6">
      <w:pPr>
        <w:suppressAutoHyphens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895353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Колпинского района Санкт-Петербурга, </w:t>
      </w:r>
    </w:p>
    <w:p w14:paraId="0D7291D2" w14:textId="77777777" w:rsidR="005F7279" w:rsidRPr="00895353" w:rsidRDefault="002506C6" w:rsidP="002506C6">
      <w:pPr>
        <w:suppressAutoHyphens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895353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расположенного</w:t>
      </w:r>
      <w:r w:rsidRPr="0089535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895353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по адресу: </w:t>
      </w:r>
    </w:p>
    <w:p w14:paraId="7F50EA25" w14:textId="77777777" w:rsidR="002506C6" w:rsidRPr="00895353" w:rsidRDefault="002506C6" w:rsidP="005F7279">
      <w:pPr>
        <w:suppressAutoHyphens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895353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Санкт-Петербург,</w:t>
      </w:r>
      <w:r w:rsidR="005F7279" w:rsidRPr="00895353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 </w:t>
      </w:r>
      <w:r w:rsidRPr="00895353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г. Колпино, ул. Тверская, д.38, корпус 2, литер. А.</w:t>
      </w:r>
    </w:p>
    <w:p w14:paraId="5E338ADF" w14:textId="77777777" w:rsidR="002506C6" w:rsidRPr="00895353" w:rsidRDefault="002506C6" w:rsidP="002506C6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</w:p>
    <w:bookmarkEnd w:id="0"/>
    <w:p w14:paraId="7A63698B" w14:textId="77777777" w:rsidR="00A80EB2" w:rsidRPr="00D631C6" w:rsidRDefault="00A80EB2" w:rsidP="00A80EB2">
      <w:pPr>
        <w:spacing w:after="0" w:line="276" w:lineRule="auto"/>
        <w:ind w:right="42"/>
        <w:rPr>
          <w:rFonts w:ascii="Times New Roman" w:eastAsia="Times New Roman" w:hAnsi="Times New Roman" w:cs="Times New Roman"/>
          <w:b/>
          <w:i/>
          <w:sz w:val="24"/>
        </w:rPr>
      </w:pPr>
      <w:r w:rsidRPr="00D631C6">
        <w:rPr>
          <w:rFonts w:ascii="Times New Roman" w:eastAsia="Times New Roman" w:hAnsi="Times New Roman" w:cs="Times New Roman"/>
          <w:b/>
          <w:sz w:val="24"/>
          <w:u w:val="single"/>
        </w:rPr>
        <w:t>Наименование предприятия</w:t>
      </w:r>
      <w:r w:rsidRPr="00D631C6">
        <w:rPr>
          <w:rFonts w:ascii="Times New Roman" w:eastAsia="Times New Roman" w:hAnsi="Times New Roman" w:cs="Times New Roman"/>
          <w:b/>
          <w:sz w:val="24"/>
        </w:rPr>
        <w:t xml:space="preserve">: </w:t>
      </w:r>
      <w:r w:rsidRPr="00D631C6">
        <w:rPr>
          <w:rFonts w:ascii="Times New Roman" w:eastAsia="Times New Roman" w:hAnsi="Times New Roman" w:cs="Times New Roman"/>
          <w:b/>
          <w:i/>
          <w:sz w:val="24"/>
        </w:rPr>
        <w:t>Государственное бюджетное дошкольное образовательное учреждение детский сад № 17 комбинированного вида Колпинского района Санкт-Петербурга.</w:t>
      </w:r>
    </w:p>
    <w:p w14:paraId="52D50636" w14:textId="77777777" w:rsidR="00D631C6" w:rsidRPr="00D631C6" w:rsidRDefault="00D631C6" w:rsidP="00A80EB2">
      <w:pPr>
        <w:spacing w:after="0" w:line="276" w:lineRule="auto"/>
        <w:ind w:right="42"/>
        <w:rPr>
          <w:rFonts w:ascii="Times New Roman" w:eastAsia="Times New Roman" w:hAnsi="Times New Roman" w:cs="Times New Roman"/>
          <w:b/>
          <w:i/>
          <w:sz w:val="24"/>
        </w:rPr>
      </w:pPr>
    </w:p>
    <w:p w14:paraId="515C2440" w14:textId="77777777" w:rsidR="00A80EB2" w:rsidRPr="00D631C6" w:rsidRDefault="00A80EB2" w:rsidP="00A80EB2">
      <w:pPr>
        <w:tabs>
          <w:tab w:val="left" w:pos="0"/>
        </w:tabs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b/>
          <w:bCs/>
          <w:sz w:val="24"/>
          <w:u w:val="single"/>
        </w:rPr>
      </w:pPr>
      <w:r w:rsidRPr="00D631C6">
        <w:rPr>
          <w:rFonts w:ascii="Times New Roman" w:eastAsia="Times New Roman" w:hAnsi="Times New Roman" w:cs="Times New Roman"/>
          <w:b/>
          <w:bCs/>
          <w:sz w:val="24"/>
          <w:u w:val="single"/>
        </w:rPr>
        <w:t>Цели и правовое основание для поставки товара (работ, услуг):</w:t>
      </w:r>
    </w:p>
    <w:p w14:paraId="56E794E6" w14:textId="77777777" w:rsidR="00A80EB2" w:rsidRPr="00D631C6" w:rsidRDefault="00A80EB2" w:rsidP="00A80EB2">
      <w:pPr>
        <w:spacing w:after="0" w:line="276" w:lineRule="auto"/>
        <w:rPr>
          <w:rFonts w:ascii="Times New Roman" w:eastAsia="Times New Roman" w:hAnsi="Times New Roman" w:cs="Times New Roman"/>
          <w:sz w:val="24"/>
        </w:rPr>
      </w:pPr>
      <w:r w:rsidRPr="00D631C6">
        <w:rPr>
          <w:rFonts w:ascii="Times New Roman" w:eastAsia="Times New Roman" w:hAnsi="Times New Roman" w:cs="Times New Roman"/>
          <w:sz w:val="24"/>
        </w:rPr>
        <w:t xml:space="preserve">Целью данной закупки является оказание поставка туалетной бумаги и полотенец для нужд </w:t>
      </w:r>
    </w:p>
    <w:p w14:paraId="0D4819BE" w14:textId="77777777" w:rsidR="00A80EB2" w:rsidRPr="00D631C6" w:rsidRDefault="00A80EB2" w:rsidP="00A80EB2">
      <w:pPr>
        <w:spacing w:after="0" w:line="276" w:lineRule="auto"/>
        <w:rPr>
          <w:rFonts w:ascii="Times New Roman" w:eastAsia="Times New Roman" w:hAnsi="Times New Roman" w:cs="Times New Roman"/>
          <w:sz w:val="24"/>
        </w:rPr>
      </w:pPr>
      <w:r w:rsidRPr="00D631C6">
        <w:rPr>
          <w:rFonts w:ascii="Times New Roman" w:eastAsia="Times New Roman" w:hAnsi="Times New Roman" w:cs="Times New Roman"/>
          <w:sz w:val="24"/>
        </w:rPr>
        <w:t xml:space="preserve">учреждения ГБДОУ детский сад № 17 Колпинского района СПб. </w:t>
      </w:r>
    </w:p>
    <w:p w14:paraId="22104DDD" w14:textId="77777777" w:rsidR="00A80EB2" w:rsidRPr="00D631C6" w:rsidRDefault="00A80EB2" w:rsidP="00A80EB2">
      <w:pPr>
        <w:spacing w:after="0" w:line="276" w:lineRule="auto"/>
        <w:rPr>
          <w:rFonts w:ascii="Times New Roman" w:eastAsia="Times New Roman" w:hAnsi="Times New Roman" w:cs="Times New Roman"/>
          <w:sz w:val="24"/>
        </w:rPr>
      </w:pPr>
      <w:r w:rsidRPr="00D631C6">
        <w:rPr>
          <w:rFonts w:ascii="Times New Roman" w:eastAsia="Times New Roman" w:hAnsi="Times New Roman" w:cs="Times New Roman"/>
          <w:sz w:val="24"/>
        </w:rPr>
        <w:t>Основанием   для закупки   является «План финансово-</w:t>
      </w:r>
      <w:proofErr w:type="gramStart"/>
      <w:r w:rsidRPr="00D631C6">
        <w:rPr>
          <w:rFonts w:ascii="Times New Roman" w:eastAsia="Times New Roman" w:hAnsi="Times New Roman" w:cs="Times New Roman"/>
          <w:sz w:val="24"/>
        </w:rPr>
        <w:t>хозяйственной  деятельности</w:t>
      </w:r>
      <w:proofErr w:type="gramEnd"/>
      <w:r w:rsidRPr="00D631C6">
        <w:rPr>
          <w:rFonts w:ascii="Times New Roman" w:eastAsia="Times New Roman" w:hAnsi="Times New Roman" w:cs="Times New Roman"/>
          <w:sz w:val="24"/>
        </w:rPr>
        <w:t xml:space="preserve">  на  2024 и плановый период 2025, 2026г.г.» </w:t>
      </w:r>
    </w:p>
    <w:p w14:paraId="6687E7D5" w14:textId="77777777" w:rsidR="00D631C6" w:rsidRPr="00D631C6" w:rsidRDefault="00D631C6" w:rsidP="00A80EB2">
      <w:pPr>
        <w:spacing w:after="0" w:line="276" w:lineRule="auto"/>
        <w:rPr>
          <w:rFonts w:ascii="Times New Roman" w:eastAsia="Times New Roman" w:hAnsi="Times New Roman" w:cs="Times New Roman"/>
          <w:sz w:val="24"/>
        </w:rPr>
      </w:pPr>
    </w:p>
    <w:p w14:paraId="06D5BA56" w14:textId="77777777" w:rsidR="00A80EB2" w:rsidRPr="00D631C6" w:rsidRDefault="00A80EB2" w:rsidP="00A80EB2">
      <w:pPr>
        <w:tabs>
          <w:tab w:val="left" w:pos="0"/>
        </w:tabs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b/>
          <w:bCs/>
          <w:sz w:val="24"/>
          <w:u w:val="single"/>
        </w:rPr>
      </w:pPr>
      <w:r w:rsidRPr="00D631C6">
        <w:rPr>
          <w:rFonts w:ascii="Times New Roman" w:eastAsia="Times New Roman" w:hAnsi="Times New Roman" w:cs="Times New Roman"/>
          <w:b/>
          <w:bCs/>
          <w:sz w:val="24"/>
          <w:u w:val="single"/>
        </w:rPr>
        <w:t xml:space="preserve">Источник финансирования: </w:t>
      </w:r>
    </w:p>
    <w:p w14:paraId="505A348E" w14:textId="7AC38983" w:rsidR="00A80EB2" w:rsidRPr="00D631C6" w:rsidRDefault="00254E70" w:rsidP="00A80EB2">
      <w:pPr>
        <w:tabs>
          <w:tab w:val="left" w:pos="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Остаток с</w:t>
      </w:r>
      <w:r w:rsidR="00A80EB2" w:rsidRPr="00D631C6">
        <w:rPr>
          <w:rFonts w:ascii="Times New Roman" w:eastAsia="Times New Roman" w:hAnsi="Times New Roman" w:cs="Times New Roman"/>
          <w:sz w:val="24"/>
        </w:rPr>
        <w:t>убсиди</w:t>
      </w:r>
      <w:r>
        <w:rPr>
          <w:rFonts w:ascii="Times New Roman" w:eastAsia="Times New Roman" w:hAnsi="Times New Roman" w:cs="Times New Roman"/>
          <w:sz w:val="24"/>
        </w:rPr>
        <w:t>й</w:t>
      </w:r>
      <w:r w:rsidR="00A80EB2" w:rsidRPr="00D631C6">
        <w:rPr>
          <w:rFonts w:ascii="Times New Roman" w:eastAsia="Times New Roman" w:hAnsi="Times New Roman" w:cs="Times New Roman"/>
          <w:sz w:val="24"/>
        </w:rPr>
        <w:t xml:space="preserve"> на выполнение государственного задания.</w:t>
      </w:r>
    </w:p>
    <w:p w14:paraId="2F9F1815" w14:textId="383B9745" w:rsidR="00A80EB2" w:rsidRPr="00D631C6" w:rsidRDefault="00A80EB2" w:rsidP="00A80EB2">
      <w:pPr>
        <w:spacing w:after="0" w:line="276" w:lineRule="auto"/>
        <w:ind w:right="42"/>
        <w:rPr>
          <w:rFonts w:ascii="Times New Roman" w:hAnsi="Times New Roman" w:cs="Times New Roman"/>
          <w:sz w:val="24"/>
        </w:rPr>
      </w:pPr>
      <w:r w:rsidRPr="00D631C6">
        <w:rPr>
          <w:rFonts w:ascii="Times New Roman" w:hAnsi="Times New Roman" w:cs="Times New Roman"/>
          <w:b/>
          <w:sz w:val="24"/>
        </w:rPr>
        <w:t>Предмет элек</w:t>
      </w:r>
      <w:r w:rsidR="00C035AA">
        <w:rPr>
          <w:rFonts w:ascii="Times New Roman" w:hAnsi="Times New Roman" w:cs="Times New Roman"/>
          <w:b/>
          <w:sz w:val="24"/>
        </w:rPr>
        <w:t>тронный</w:t>
      </w:r>
      <w:r w:rsidRPr="00D631C6">
        <w:rPr>
          <w:rFonts w:ascii="Times New Roman" w:hAnsi="Times New Roman" w:cs="Times New Roman"/>
          <w:b/>
          <w:sz w:val="24"/>
        </w:rPr>
        <w:t xml:space="preserve"> </w:t>
      </w:r>
      <w:proofErr w:type="gramStart"/>
      <w:r w:rsidRPr="00D631C6">
        <w:rPr>
          <w:rFonts w:ascii="Times New Roman" w:hAnsi="Times New Roman" w:cs="Times New Roman"/>
          <w:b/>
          <w:sz w:val="24"/>
        </w:rPr>
        <w:t>магазин:</w:t>
      </w:r>
      <w:r w:rsidRPr="00D631C6">
        <w:rPr>
          <w:rFonts w:ascii="Times New Roman" w:hAnsi="Times New Roman" w:cs="Times New Roman"/>
          <w:sz w:val="24"/>
        </w:rPr>
        <w:t xml:space="preserve">  оказание</w:t>
      </w:r>
      <w:proofErr w:type="gramEnd"/>
      <w:r w:rsidRPr="00D631C6">
        <w:rPr>
          <w:rFonts w:ascii="Times New Roman" w:hAnsi="Times New Roman" w:cs="Times New Roman"/>
          <w:sz w:val="24"/>
        </w:rPr>
        <w:t xml:space="preserve"> услуг по поставке туалетной бумаги и полотенец бумажных в 2024 году.</w:t>
      </w:r>
    </w:p>
    <w:p w14:paraId="056BB812" w14:textId="5ADCF8B8" w:rsidR="00A80EB2" w:rsidRPr="00D631C6" w:rsidRDefault="00A80EB2" w:rsidP="00A80EB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</w:rPr>
      </w:pPr>
    </w:p>
    <w:p w14:paraId="1081473C" w14:textId="77777777" w:rsidR="00A80EB2" w:rsidRPr="00D631C6" w:rsidRDefault="00A80EB2" w:rsidP="00A80EB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D631C6">
        <w:rPr>
          <w:rFonts w:ascii="Times New Roman" w:eastAsia="Times New Roman" w:hAnsi="Times New Roman" w:cs="Times New Roman"/>
          <w:b/>
          <w:sz w:val="24"/>
          <w:u w:val="single"/>
        </w:rPr>
        <w:t>Начальная (максимальная) цена контракта</w:t>
      </w:r>
      <w:r w:rsidRPr="00D631C6">
        <w:rPr>
          <w:rFonts w:ascii="Times New Roman" w:eastAsia="Times New Roman" w:hAnsi="Times New Roman" w:cs="Times New Roman"/>
          <w:b/>
          <w:sz w:val="24"/>
        </w:rPr>
        <w:t xml:space="preserve">: </w:t>
      </w:r>
    </w:p>
    <w:p w14:paraId="4A968138" w14:textId="77777777" w:rsidR="00A80EB2" w:rsidRPr="00D631C6" w:rsidRDefault="00A80EB2" w:rsidP="00A80EB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 w:rsidRPr="00D631C6">
        <w:rPr>
          <w:rFonts w:ascii="Times New Roman" w:eastAsia="Times New Roman" w:hAnsi="Times New Roman" w:cs="Times New Roman"/>
          <w:sz w:val="24"/>
          <w:lang w:eastAsia="ru-RU"/>
        </w:rPr>
        <w:t xml:space="preserve">203 800 (Двести три тысячи восемьсот) руб. </w:t>
      </w:r>
      <w:proofErr w:type="gramStart"/>
      <w:r w:rsidRPr="00D631C6">
        <w:rPr>
          <w:rFonts w:ascii="Times New Roman" w:eastAsia="Times New Roman" w:hAnsi="Times New Roman" w:cs="Times New Roman"/>
          <w:sz w:val="24"/>
          <w:lang w:eastAsia="ru-RU"/>
        </w:rPr>
        <w:t>00  коп</w:t>
      </w:r>
      <w:proofErr w:type="gramEnd"/>
      <w:r w:rsidRPr="00D631C6">
        <w:rPr>
          <w:rFonts w:ascii="Times New Roman" w:eastAsia="Times New Roman" w:hAnsi="Times New Roman" w:cs="Times New Roman"/>
          <w:b/>
          <w:sz w:val="24"/>
        </w:rPr>
        <w:t>.</w:t>
      </w:r>
    </w:p>
    <w:p w14:paraId="0AE81292" w14:textId="77777777" w:rsidR="00A80EB2" w:rsidRPr="00D631C6" w:rsidRDefault="00A80EB2" w:rsidP="00A80EB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 w:rsidRPr="00D631C6">
        <w:rPr>
          <w:rFonts w:ascii="Times New Roman" w:eastAsia="Times New Roman" w:hAnsi="Times New Roman" w:cs="Times New Roman"/>
          <w:sz w:val="24"/>
        </w:rPr>
        <w:t xml:space="preserve">Цена услуг устанавливается в рублях и включает в себя все расходы исполнителя. </w:t>
      </w:r>
    </w:p>
    <w:p w14:paraId="041D1A9F" w14:textId="77777777" w:rsidR="00A80EB2" w:rsidRPr="00D631C6" w:rsidRDefault="00A80EB2" w:rsidP="00A80EB2">
      <w:pPr>
        <w:pStyle w:val="ConsPlusNormal"/>
        <w:tabs>
          <w:tab w:val="left" w:pos="142"/>
        </w:tabs>
        <w:spacing w:line="276" w:lineRule="auto"/>
        <w:rPr>
          <w:rFonts w:ascii="Times New Roman" w:hAnsi="Times New Roman" w:cs="Times New Roman"/>
          <w:b/>
          <w:sz w:val="24"/>
          <w:szCs w:val="22"/>
        </w:rPr>
      </w:pPr>
      <w:r w:rsidRPr="00D631C6">
        <w:rPr>
          <w:rFonts w:ascii="Times New Roman" w:hAnsi="Times New Roman" w:cs="Times New Roman"/>
          <w:b/>
          <w:sz w:val="24"/>
          <w:szCs w:val="22"/>
        </w:rPr>
        <w:t>Место оказания услуги.</w:t>
      </w:r>
    </w:p>
    <w:p w14:paraId="6B930659" w14:textId="77777777" w:rsidR="00D631C6" w:rsidRDefault="00D631C6" w:rsidP="00A80EB2">
      <w:pPr>
        <w:spacing w:after="0" w:line="276" w:lineRule="auto"/>
        <w:rPr>
          <w:rFonts w:ascii="Times New Roman" w:hAnsi="Times New Roman" w:cs="Times New Roman"/>
          <w:b/>
          <w:sz w:val="24"/>
        </w:rPr>
      </w:pPr>
      <w:r w:rsidRPr="00D631C6">
        <w:rPr>
          <w:rFonts w:ascii="Times New Roman" w:eastAsia="Times New Roman" w:hAnsi="Times New Roman" w:cs="Times New Roman"/>
          <w:sz w:val="24"/>
          <w:lang w:eastAsia="ru-RU"/>
        </w:rPr>
        <w:t>196655, Санкт-Петербург, г. Колпино, ул. Тверская, д.38</w:t>
      </w:r>
      <w:proofErr w:type="gramStart"/>
      <w:r w:rsidRPr="00D631C6">
        <w:rPr>
          <w:rFonts w:ascii="Times New Roman" w:eastAsia="Times New Roman" w:hAnsi="Times New Roman" w:cs="Times New Roman"/>
          <w:sz w:val="24"/>
          <w:lang w:eastAsia="ru-RU"/>
        </w:rPr>
        <w:t>,  корпус</w:t>
      </w:r>
      <w:proofErr w:type="gramEnd"/>
      <w:r w:rsidRPr="00D631C6">
        <w:rPr>
          <w:rFonts w:ascii="Times New Roman" w:eastAsia="Times New Roman" w:hAnsi="Times New Roman" w:cs="Times New Roman"/>
          <w:sz w:val="24"/>
          <w:lang w:eastAsia="ru-RU"/>
        </w:rPr>
        <w:t xml:space="preserve"> 2, литер А</w:t>
      </w:r>
      <w:r w:rsidRPr="00D631C6">
        <w:rPr>
          <w:rFonts w:ascii="Times New Roman" w:hAnsi="Times New Roman" w:cs="Times New Roman"/>
          <w:b/>
          <w:sz w:val="24"/>
        </w:rPr>
        <w:t xml:space="preserve"> </w:t>
      </w:r>
    </w:p>
    <w:p w14:paraId="11AB8651" w14:textId="613B58CD" w:rsidR="006D78B2" w:rsidRPr="006D78B2" w:rsidRDefault="006D78B2" w:rsidP="00A80EB2">
      <w:pPr>
        <w:spacing w:after="0" w:line="276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6D78B2">
        <w:rPr>
          <w:rFonts w:ascii="Times New Roman" w:eastAsia="Times New Roman" w:hAnsi="Times New Roman" w:cs="Times New Roman"/>
          <w:sz w:val="24"/>
          <w:lang w:eastAsia="ru-RU"/>
        </w:rPr>
        <w:t>196655, Санкт-Петербург, г. Колпино, ул. Ижорского батальона, д.9, корпус 3, строение 1</w:t>
      </w:r>
    </w:p>
    <w:p w14:paraId="02677434" w14:textId="0543F1A9" w:rsidR="00A80EB2" w:rsidRPr="00D631C6" w:rsidRDefault="00A80EB2" w:rsidP="00A80EB2">
      <w:pPr>
        <w:spacing w:after="0" w:line="276" w:lineRule="auto"/>
        <w:rPr>
          <w:rFonts w:ascii="Times New Roman" w:hAnsi="Times New Roman" w:cs="Times New Roman"/>
          <w:sz w:val="24"/>
        </w:rPr>
      </w:pPr>
      <w:r w:rsidRPr="00D631C6">
        <w:rPr>
          <w:rFonts w:ascii="Times New Roman" w:hAnsi="Times New Roman" w:cs="Times New Roman"/>
          <w:b/>
          <w:sz w:val="24"/>
        </w:rPr>
        <w:t>Срок оказания услуг:</w:t>
      </w:r>
      <w:r w:rsidRPr="00D631C6">
        <w:rPr>
          <w:rFonts w:ascii="Times New Roman" w:hAnsi="Times New Roman" w:cs="Times New Roman"/>
          <w:sz w:val="24"/>
        </w:rPr>
        <w:t xml:space="preserve"> </w:t>
      </w:r>
      <w:r w:rsidRPr="00D631C6">
        <w:rPr>
          <w:rFonts w:ascii="Times New Roman" w:eastAsia="Times New Roman" w:hAnsi="Times New Roman" w:cs="Times New Roman"/>
          <w:sz w:val="24"/>
          <w:lang w:eastAsia="ru-RU"/>
        </w:rPr>
        <w:t xml:space="preserve">15 </w:t>
      </w:r>
      <w:r w:rsidR="00EF328F">
        <w:rPr>
          <w:rFonts w:ascii="Times New Roman" w:eastAsia="Times New Roman" w:hAnsi="Times New Roman" w:cs="Times New Roman"/>
          <w:sz w:val="24"/>
          <w:lang w:eastAsia="ru-RU"/>
        </w:rPr>
        <w:t>рабочих</w:t>
      </w:r>
      <w:r w:rsidRPr="00D631C6">
        <w:rPr>
          <w:rFonts w:ascii="Times New Roman" w:eastAsia="Times New Roman" w:hAnsi="Times New Roman" w:cs="Times New Roman"/>
          <w:sz w:val="24"/>
          <w:lang w:eastAsia="ru-RU"/>
        </w:rPr>
        <w:t xml:space="preserve"> дней с момента заключения контракта</w:t>
      </w:r>
      <w:r w:rsidRPr="00D631C6">
        <w:rPr>
          <w:rFonts w:ascii="Times New Roman" w:hAnsi="Times New Roman" w:cs="Times New Roman"/>
          <w:sz w:val="24"/>
        </w:rPr>
        <w:t>.</w:t>
      </w:r>
    </w:p>
    <w:p w14:paraId="55E1A9B5" w14:textId="77777777" w:rsidR="00A80EB2" w:rsidRPr="00D631C6" w:rsidRDefault="00A80EB2" w:rsidP="00A80EB2">
      <w:pPr>
        <w:tabs>
          <w:tab w:val="left" w:pos="0"/>
        </w:tabs>
        <w:spacing w:after="60" w:line="276" w:lineRule="auto"/>
        <w:jc w:val="both"/>
        <w:rPr>
          <w:rFonts w:ascii="Times New Roman" w:hAnsi="Times New Roman" w:cs="Times New Roman"/>
          <w:b/>
          <w:bCs/>
          <w:sz w:val="24"/>
          <w:lang w:eastAsia="ru-RU"/>
        </w:rPr>
      </w:pPr>
      <w:r w:rsidRPr="00D631C6">
        <w:rPr>
          <w:rFonts w:ascii="Times New Roman" w:hAnsi="Times New Roman" w:cs="Times New Roman"/>
          <w:b/>
          <w:bCs/>
          <w:sz w:val="24"/>
          <w:lang w:eastAsia="ru-RU"/>
        </w:rPr>
        <w:t xml:space="preserve">Обоснование начальной цены: </w:t>
      </w:r>
    </w:p>
    <w:p w14:paraId="4D387526" w14:textId="77777777" w:rsidR="00A80EB2" w:rsidRPr="00D631C6" w:rsidRDefault="00A80EB2" w:rsidP="00A80EB2">
      <w:pPr>
        <w:tabs>
          <w:tab w:val="left" w:pos="0"/>
        </w:tabs>
        <w:spacing w:after="60" w:line="276" w:lineRule="auto"/>
        <w:jc w:val="both"/>
        <w:rPr>
          <w:rFonts w:ascii="Times New Roman" w:hAnsi="Times New Roman" w:cs="Times New Roman"/>
          <w:sz w:val="24"/>
          <w:lang w:eastAsia="ru-RU"/>
        </w:rPr>
      </w:pPr>
      <w:r w:rsidRPr="00D631C6">
        <w:rPr>
          <w:rFonts w:ascii="Times New Roman" w:hAnsi="Times New Roman" w:cs="Times New Roman"/>
          <w:sz w:val="24"/>
          <w:lang w:eastAsia="ru-RU"/>
        </w:rPr>
        <w:t xml:space="preserve">Начальная цена контракта определена Заказчиком методом сопоставимых рыночных цен (анализ рынка) на данный вид товара, в соответствии с п.1 ч.1 ст.22 Федерального закона от 05.04.2013 </w:t>
      </w:r>
      <w:r w:rsidRPr="00D631C6">
        <w:rPr>
          <w:rFonts w:ascii="Times New Roman" w:hAnsi="Times New Roman" w:cs="Times New Roman"/>
          <w:sz w:val="24"/>
          <w:lang w:eastAsia="ru-RU"/>
        </w:rPr>
        <w:br/>
        <w:t>№ 44-ФЗ «О контрактной системе в сфере закупок товаров, работ, услуг для обеспечения государственных и муниципальных нужд». Использованы коммерческие предложения.</w:t>
      </w:r>
    </w:p>
    <w:p w14:paraId="09F30EF8" w14:textId="77777777" w:rsidR="002506C6" w:rsidRPr="00D631C6" w:rsidRDefault="002506C6" w:rsidP="002506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631C6">
        <w:rPr>
          <w:rFonts w:ascii="Times New Roman" w:eastAsia="Times New Roman" w:hAnsi="Times New Roman" w:cs="Times New Roman"/>
          <w:b/>
          <w:sz w:val="24"/>
          <w:u w:val="single"/>
          <w:lang w:eastAsia="ru-RU"/>
        </w:rPr>
        <w:t>Сведения о включенных расходах в цену указанного товара:</w:t>
      </w:r>
      <w:r w:rsidRPr="00D631C6">
        <w:rPr>
          <w:rFonts w:ascii="Times New Roman" w:eastAsia="Times New Roman" w:hAnsi="Times New Roman" w:cs="Times New Roman"/>
          <w:sz w:val="24"/>
          <w:lang w:eastAsia="ru-RU"/>
        </w:rPr>
        <w:t xml:space="preserve"> Расходы, связанные с исполнением договора, на уплату налогов, в том числе НДС, страхование, иные обязательные платежи, проценты инфляции, расходы на закупку, доставку, разгрузку.</w:t>
      </w:r>
    </w:p>
    <w:p w14:paraId="4C92039B" w14:textId="77777777" w:rsidR="00D631C6" w:rsidRDefault="00D631C6" w:rsidP="00E253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18A11E0A" w14:textId="77777777" w:rsidR="00D631C6" w:rsidRDefault="00D631C6" w:rsidP="00E253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780A191B" w14:textId="77777777" w:rsidR="00D631C6" w:rsidRDefault="00D631C6" w:rsidP="00E253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367218D8" w14:textId="77777777" w:rsidR="00D631C6" w:rsidRDefault="00D631C6" w:rsidP="00E253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522FF002" w14:textId="77777777" w:rsidR="00D631C6" w:rsidRDefault="00D631C6" w:rsidP="00E253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141758E4" w14:textId="77777777" w:rsidR="00D631C6" w:rsidRDefault="00D631C6" w:rsidP="00E253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5EB9E656" w14:textId="77777777" w:rsidR="00D631C6" w:rsidRDefault="00D631C6" w:rsidP="00E253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1CC66456" w14:textId="77777777" w:rsidR="00D631C6" w:rsidRDefault="00D631C6" w:rsidP="00E253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0203EAB9" w14:textId="77777777" w:rsidR="00D631C6" w:rsidRPr="00D631C6" w:rsidRDefault="00D631C6" w:rsidP="00D63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Описание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1"/>
        <w:gridCol w:w="6835"/>
        <w:gridCol w:w="851"/>
        <w:gridCol w:w="1559"/>
      </w:tblGrid>
      <w:tr w:rsidR="004F1C1C" w:rsidRPr="00D631C6" w14:paraId="1ADC5DC9" w14:textId="77777777" w:rsidTr="00D631C6">
        <w:trPr>
          <w:trHeight w:val="841"/>
        </w:trPr>
        <w:tc>
          <w:tcPr>
            <w:tcW w:w="531" w:type="dxa"/>
            <w:shd w:val="clear" w:color="auto" w:fill="auto"/>
            <w:vAlign w:val="center"/>
            <w:hideMark/>
          </w:tcPr>
          <w:p w14:paraId="6B506683" w14:textId="77777777" w:rsidR="004F1C1C" w:rsidRPr="00D631C6" w:rsidRDefault="004F1C1C" w:rsidP="004F1C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D631C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№ п/п</w:t>
            </w:r>
          </w:p>
        </w:tc>
        <w:tc>
          <w:tcPr>
            <w:tcW w:w="6835" w:type="dxa"/>
            <w:shd w:val="clear" w:color="auto" w:fill="auto"/>
            <w:vAlign w:val="center"/>
            <w:hideMark/>
          </w:tcPr>
          <w:p w14:paraId="0679AF59" w14:textId="77777777" w:rsidR="004F1C1C" w:rsidRPr="00D631C6" w:rsidRDefault="004F1C1C" w:rsidP="004F1C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D631C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Наименование, торговая марка, функциональные и качественные характеристики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548A833" w14:textId="77777777" w:rsidR="004F1C1C" w:rsidRPr="00D631C6" w:rsidRDefault="004F1C1C" w:rsidP="004F1C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proofErr w:type="spellStart"/>
            <w:r w:rsidRPr="00D631C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ед.измер</w:t>
            </w:r>
            <w:proofErr w:type="spellEnd"/>
            <w:r w:rsidRPr="00D631C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F696F37" w14:textId="77777777" w:rsidR="004F1C1C" w:rsidRPr="00D631C6" w:rsidRDefault="004F1C1C" w:rsidP="004F1C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D631C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Количество</w:t>
            </w:r>
          </w:p>
        </w:tc>
      </w:tr>
      <w:tr w:rsidR="005120CA" w:rsidRPr="00D631C6" w14:paraId="138054DC" w14:textId="77777777" w:rsidTr="00D631C6">
        <w:trPr>
          <w:trHeight w:val="2340"/>
        </w:trPr>
        <w:tc>
          <w:tcPr>
            <w:tcW w:w="531" w:type="dxa"/>
            <w:shd w:val="clear" w:color="auto" w:fill="auto"/>
            <w:vAlign w:val="center"/>
            <w:hideMark/>
          </w:tcPr>
          <w:p w14:paraId="1306A277" w14:textId="77777777" w:rsidR="005120CA" w:rsidRPr="00D631C6" w:rsidRDefault="005120CA" w:rsidP="0051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31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835" w:type="dxa"/>
            <w:shd w:val="clear" w:color="auto" w:fill="auto"/>
            <w:hideMark/>
          </w:tcPr>
          <w:p w14:paraId="00937CC9" w14:textId="77777777" w:rsidR="00895353" w:rsidRPr="00D631C6" w:rsidRDefault="00895353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hAnsi="Times New Roman" w:cs="Times New Roman"/>
              </w:rPr>
              <w:t>Бумага туалетная однослойная белого цвета, выполнена с тиснением. Изготовлена из стопроцентной целлюлозы.</w:t>
            </w:r>
          </w:p>
          <w:p w14:paraId="3526DE6C" w14:textId="77777777" w:rsidR="00895353" w:rsidRPr="00D631C6" w:rsidRDefault="00895353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hAnsi="Times New Roman" w:cs="Times New Roman"/>
              </w:rPr>
              <w:t xml:space="preserve">Каждый рулон упакован в отдельную обертку. </w:t>
            </w:r>
          </w:p>
          <w:p w14:paraId="2F2F9FF1" w14:textId="77777777" w:rsidR="00895353" w:rsidRPr="00D631C6" w:rsidRDefault="00895353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hAnsi="Times New Roman" w:cs="Times New Roman"/>
              </w:rPr>
              <w:t>Соответствует ГОСТ 52354-2005.</w:t>
            </w:r>
          </w:p>
          <w:p w14:paraId="5117A333" w14:textId="77777777" w:rsidR="00895353" w:rsidRPr="00D631C6" w:rsidRDefault="00895353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hAnsi="Times New Roman" w:cs="Times New Roman"/>
              </w:rPr>
              <w:t xml:space="preserve"> Длина намотки: 54 м; </w:t>
            </w:r>
          </w:p>
          <w:p w14:paraId="12DCB808" w14:textId="77777777" w:rsidR="00895353" w:rsidRPr="00D631C6" w:rsidRDefault="00895353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hAnsi="Times New Roman" w:cs="Times New Roman"/>
              </w:rPr>
              <w:t xml:space="preserve">Втулка: да; </w:t>
            </w:r>
          </w:p>
          <w:p w14:paraId="388CB444" w14:textId="77777777" w:rsidR="00895353" w:rsidRPr="00D631C6" w:rsidRDefault="00895353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hAnsi="Times New Roman" w:cs="Times New Roman"/>
              </w:rPr>
              <w:t xml:space="preserve">Количество листов в рулоне: 490 шт.; </w:t>
            </w:r>
          </w:p>
          <w:p w14:paraId="08EC78BC" w14:textId="77777777" w:rsidR="00895353" w:rsidRPr="00D631C6" w:rsidRDefault="00895353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hAnsi="Times New Roman" w:cs="Times New Roman"/>
              </w:rPr>
              <w:t xml:space="preserve">Ароматизатор: нет; </w:t>
            </w:r>
          </w:p>
          <w:p w14:paraId="72E08A94" w14:textId="77777777" w:rsidR="00895353" w:rsidRPr="00D631C6" w:rsidRDefault="00895353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hAnsi="Times New Roman" w:cs="Times New Roman"/>
              </w:rPr>
              <w:t xml:space="preserve">Диаметр рулона: 110 мм; </w:t>
            </w:r>
          </w:p>
          <w:p w14:paraId="2B313824" w14:textId="77777777" w:rsidR="005120CA" w:rsidRPr="00D631C6" w:rsidRDefault="00895353" w:rsidP="00512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31C6">
              <w:rPr>
                <w:rFonts w:ascii="Times New Roman" w:hAnsi="Times New Roman" w:cs="Times New Roman"/>
              </w:rPr>
              <w:t>Перфорация: да.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A4397F8" w14:textId="77777777" w:rsidR="005120CA" w:rsidRPr="00D631C6" w:rsidRDefault="005120CA" w:rsidP="0051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31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E29C53C" w14:textId="77777777" w:rsidR="005120CA" w:rsidRPr="00D631C6" w:rsidRDefault="005120CA" w:rsidP="005120C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31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</w:t>
            </w:r>
          </w:p>
        </w:tc>
      </w:tr>
      <w:tr w:rsidR="005120CA" w:rsidRPr="00D631C6" w14:paraId="02114F38" w14:textId="77777777" w:rsidTr="00D631C6">
        <w:trPr>
          <w:trHeight w:val="3360"/>
        </w:trPr>
        <w:tc>
          <w:tcPr>
            <w:tcW w:w="531" w:type="dxa"/>
            <w:shd w:val="clear" w:color="auto" w:fill="auto"/>
            <w:vAlign w:val="center"/>
            <w:hideMark/>
          </w:tcPr>
          <w:p w14:paraId="3D442907" w14:textId="77777777" w:rsidR="005120CA" w:rsidRPr="00D631C6" w:rsidRDefault="005120CA" w:rsidP="0051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31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6835" w:type="dxa"/>
            <w:shd w:val="clear" w:color="auto" w:fill="auto"/>
            <w:hideMark/>
          </w:tcPr>
          <w:p w14:paraId="7AE6D8B7" w14:textId="77777777" w:rsidR="00895353" w:rsidRPr="00D631C6" w:rsidRDefault="005120CA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895353" w:rsidRPr="00D631C6">
              <w:rPr>
                <w:rFonts w:ascii="Times New Roman" w:hAnsi="Times New Roman" w:cs="Times New Roman"/>
              </w:rPr>
              <w:t xml:space="preserve">Бумага туалетная TORK (Система Т3), комплект 40 </w:t>
            </w:r>
            <w:proofErr w:type="spellStart"/>
            <w:r w:rsidR="00895353" w:rsidRPr="00D631C6">
              <w:rPr>
                <w:rFonts w:ascii="Times New Roman" w:hAnsi="Times New Roman" w:cs="Times New Roman"/>
              </w:rPr>
              <w:t>пач</w:t>
            </w:r>
            <w:proofErr w:type="spellEnd"/>
            <w:r w:rsidR="00895353" w:rsidRPr="00D631C6">
              <w:rPr>
                <w:rFonts w:ascii="Times New Roman" w:hAnsi="Times New Roman" w:cs="Times New Roman"/>
              </w:rPr>
              <w:t xml:space="preserve">., листовая, 250 л., 11х19 см, 2-слойная, </w:t>
            </w:r>
          </w:p>
          <w:p w14:paraId="0514E942" w14:textId="77777777" w:rsidR="00895353" w:rsidRPr="00D631C6" w:rsidRDefault="00895353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hAnsi="Times New Roman" w:cs="Times New Roman"/>
              </w:rPr>
              <w:t xml:space="preserve">Размер листа: 11×19 см </w:t>
            </w:r>
          </w:p>
          <w:p w14:paraId="0E45375C" w14:textId="77777777" w:rsidR="00895353" w:rsidRPr="00D631C6" w:rsidRDefault="00895353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hAnsi="Times New Roman" w:cs="Times New Roman"/>
              </w:rPr>
              <w:t xml:space="preserve">Тип: листовые. </w:t>
            </w:r>
          </w:p>
          <w:p w14:paraId="1069889C" w14:textId="77777777" w:rsidR="00895353" w:rsidRPr="00D631C6" w:rsidRDefault="00895353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hAnsi="Times New Roman" w:cs="Times New Roman"/>
              </w:rPr>
              <w:t xml:space="preserve">Глубина спайки: 9.5 см. </w:t>
            </w:r>
          </w:p>
          <w:p w14:paraId="3BAA8763" w14:textId="77777777" w:rsidR="00895353" w:rsidRPr="00D631C6" w:rsidRDefault="00895353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hAnsi="Times New Roman" w:cs="Times New Roman"/>
              </w:rPr>
              <w:t>Высота спайки: 9.5 см.</w:t>
            </w:r>
          </w:p>
          <w:p w14:paraId="1818BC15" w14:textId="77777777" w:rsidR="00895353" w:rsidRPr="00D631C6" w:rsidRDefault="00895353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hAnsi="Times New Roman" w:cs="Times New Roman"/>
              </w:rPr>
              <w:t xml:space="preserve"> Количество листов в пачке: 250. </w:t>
            </w:r>
          </w:p>
          <w:p w14:paraId="07F42050" w14:textId="77777777" w:rsidR="00895353" w:rsidRPr="00D631C6" w:rsidRDefault="00895353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hAnsi="Times New Roman" w:cs="Times New Roman"/>
              </w:rPr>
              <w:t xml:space="preserve">Количество слоев: 2. </w:t>
            </w:r>
          </w:p>
          <w:p w14:paraId="3B8856C2" w14:textId="77777777" w:rsidR="00895353" w:rsidRPr="00D631C6" w:rsidRDefault="00895353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hAnsi="Times New Roman" w:cs="Times New Roman"/>
              </w:rPr>
              <w:t xml:space="preserve">Перфорация: отдельные листы. </w:t>
            </w:r>
          </w:p>
          <w:p w14:paraId="78752511" w14:textId="77777777" w:rsidR="00895353" w:rsidRPr="00D631C6" w:rsidRDefault="00895353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hAnsi="Times New Roman" w:cs="Times New Roman"/>
              </w:rPr>
              <w:t xml:space="preserve">Комплект: 40 шт. </w:t>
            </w:r>
          </w:p>
          <w:p w14:paraId="411C0027" w14:textId="77777777" w:rsidR="00895353" w:rsidRPr="00D631C6" w:rsidRDefault="00895353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hAnsi="Times New Roman" w:cs="Times New Roman"/>
              </w:rPr>
              <w:t xml:space="preserve">Растворяется в воде: да. </w:t>
            </w:r>
          </w:p>
          <w:p w14:paraId="6A3E9F1F" w14:textId="77777777" w:rsidR="00895353" w:rsidRPr="00D631C6" w:rsidRDefault="00895353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hAnsi="Times New Roman" w:cs="Times New Roman"/>
              </w:rPr>
              <w:t xml:space="preserve">Сырье: 100% целлюлоза. </w:t>
            </w:r>
          </w:p>
          <w:p w14:paraId="7F6B68FC" w14:textId="77777777" w:rsidR="005120CA" w:rsidRPr="00D631C6" w:rsidRDefault="00895353" w:rsidP="00512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31C6">
              <w:rPr>
                <w:rFonts w:ascii="Times New Roman" w:hAnsi="Times New Roman" w:cs="Times New Roman"/>
              </w:rPr>
              <w:t>Цвет: белый.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6A78DFF" w14:textId="77777777" w:rsidR="005120CA" w:rsidRPr="00D631C6" w:rsidRDefault="005120CA" w:rsidP="0051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631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</w:t>
            </w:r>
            <w:proofErr w:type="spellEnd"/>
            <w:r w:rsidRPr="00D631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4FF529D" w14:textId="77777777" w:rsidR="005120CA" w:rsidRPr="00D631C6" w:rsidRDefault="00895353" w:rsidP="005120C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31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</w:tr>
      <w:tr w:rsidR="005120CA" w:rsidRPr="00D631C6" w14:paraId="6A0B210B" w14:textId="77777777" w:rsidTr="00D631C6">
        <w:trPr>
          <w:trHeight w:val="1691"/>
        </w:trPr>
        <w:tc>
          <w:tcPr>
            <w:tcW w:w="531" w:type="dxa"/>
            <w:shd w:val="clear" w:color="auto" w:fill="auto"/>
            <w:vAlign w:val="center"/>
            <w:hideMark/>
          </w:tcPr>
          <w:p w14:paraId="6D18C652" w14:textId="77777777" w:rsidR="005120CA" w:rsidRPr="00D631C6" w:rsidRDefault="005120CA" w:rsidP="0051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31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6835" w:type="dxa"/>
            <w:shd w:val="clear" w:color="auto" w:fill="auto"/>
            <w:hideMark/>
          </w:tcPr>
          <w:p w14:paraId="6A7D33B8" w14:textId="77777777" w:rsidR="00895353" w:rsidRPr="00D631C6" w:rsidRDefault="00895353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hAnsi="Times New Roman" w:cs="Times New Roman"/>
              </w:rPr>
              <w:t xml:space="preserve">Полотенца бумажные листовые Н2 </w:t>
            </w:r>
            <w:proofErr w:type="spellStart"/>
            <w:r w:rsidRPr="00D631C6">
              <w:rPr>
                <w:rFonts w:ascii="Times New Roman" w:hAnsi="Times New Roman" w:cs="Times New Roman"/>
              </w:rPr>
              <w:t>Zсложения</w:t>
            </w:r>
            <w:proofErr w:type="spellEnd"/>
            <w:r w:rsidRPr="00D631C6">
              <w:rPr>
                <w:rFonts w:ascii="Times New Roman" w:hAnsi="Times New Roman" w:cs="Times New Roman"/>
              </w:rPr>
              <w:t xml:space="preserve"> 2-слойные Тип полотенец: листовой Система </w:t>
            </w:r>
            <w:proofErr w:type="spellStart"/>
            <w:r w:rsidRPr="00D631C6">
              <w:rPr>
                <w:rFonts w:ascii="Times New Roman" w:hAnsi="Times New Roman" w:cs="Times New Roman"/>
              </w:rPr>
              <w:t>Tork</w:t>
            </w:r>
            <w:proofErr w:type="spellEnd"/>
            <w:r w:rsidRPr="00D631C6">
              <w:rPr>
                <w:rFonts w:ascii="Times New Roman" w:hAnsi="Times New Roman" w:cs="Times New Roman"/>
              </w:rPr>
              <w:t xml:space="preserve">: Н2 Тип сложения: Z-сложение С центральной вытяжкой: Нет </w:t>
            </w:r>
          </w:p>
          <w:p w14:paraId="60361B65" w14:textId="77777777" w:rsidR="00895353" w:rsidRPr="00D631C6" w:rsidRDefault="00895353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hAnsi="Times New Roman" w:cs="Times New Roman"/>
              </w:rPr>
              <w:t xml:space="preserve">Количество слоев: 2 </w:t>
            </w:r>
          </w:p>
          <w:p w14:paraId="16C5CDB5" w14:textId="77777777" w:rsidR="00895353" w:rsidRPr="00D631C6" w:rsidRDefault="00895353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hAnsi="Times New Roman" w:cs="Times New Roman"/>
              </w:rPr>
              <w:t xml:space="preserve">Количество пачек в упаковке: 20 шт. </w:t>
            </w:r>
          </w:p>
          <w:p w14:paraId="3D714E54" w14:textId="77777777" w:rsidR="00895353" w:rsidRPr="00D631C6" w:rsidRDefault="00895353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hAnsi="Times New Roman" w:cs="Times New Roman"/>
              </w:rPr>
              <w:t xml:space="preserve">Размер листа: 21,5x22,5 см </w:t>
            </w:r>
          </w:p>
          <w:p w14:paraId="3ED6C17C" w14:textId="77777777" w:rsidR="00895353" w:rsidRPr="00D631C6" w:rsidRDefault="00895353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hAnsi="Times New Roman" w:cs="Times New Roman"/>
              </w:rPr>
              <w:t xml:space="preserve">Количество листов в пачке: 190 лист </w:t>
            </w:r>
          </w:p>
          <w:p w14:paraId="4FC98B23" w14:textId="77777777" w:rsidR="00895353" w:rsidRPr="00D631C6" w:rsidRDefault="00895353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hAnsi="Times New Roman" w:cs="Times New Roman"/>
              </w:rPr>
              <w:t xml:space="preserve">Цвет: белый </w:t>
            </w:r>
          </w:p>
          <w:p w14:paraId="01EB966F" w14:textId="77777777" w:rsidR="00895353" w:rsidRPr="00D631C6" w:rsidRDefault="00895353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hAnsi="Times New Roman" w:cs="Times New Roman"/>
              </w:rPr>
              <w:t xml:space="preserve">Тиснение: Да </w:t>
            </w:r>
          </w:p>
          <w:p w14:paraId="45F6D633" w14:textId="77777777" w:rsidR="00895353" w:rsidRPr="00D631C6" w:rsidRDefault="00895353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hAnsi="Times New Roman" w:cs="Times New Roman"/>
              </w:rPr>
              <w:t xml:space="preserve">Перфорация: Нет </w:t>
            </w:r>
          </w:p>
          <w:p w14:paraId="29842D03" w14:textId="77777777" w:rsidR="00895353" w:rsidRPr="00D631C6" w:rsidRDefault="00895353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hAnsi="Times New Roman" w:cs="Times New Roman"/>
              </w:rPr>
              <w:t xml:space="preserve">Растворяется в воде: Нет </w:t>
            </w:r>
          </w:p>
          <w:p w14:paraId="4EBF8556" w14:textId="77777777" w:rsidR="005120CA" w:rsidRPr="00D631C6" w:rsidRDefault="00895353" w:rsidP="00512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31C6">
              <w:rPr>
                <w:rFonts w:ascii="Times New Roman" w:hAnsi="Times New Roman" w:cs="Times New Roman"/>
              </w:rPr>
              <w:t>Сырье: 100 % целлюлоза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46B0564" w14:textId="77777777" w:rsidR="005120CA" w:rsidRPr="00D631C6" w:rsidRDefault="005120CA" w:rsidP="0051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31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пачка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8BA9C4E" w14:textId="77777777" w:rsidR="005120CA" w:rsidRPr="00D631C6" w:rsidRDefault="005120CA" w:rsidP="005120C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31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700</w:t>
            </w:r>
          </w:p>
        </w:tc>
      </w:tr>
      <w:tr w:rsidR="005120CA" w:rsidRPr="00D631C6" w14:paraId="7A74C0A3" w14:textId="77777777" w:rsidTr="00D631C6">
        <w:trPr>
          <w:trHeight w:val="3210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47FF927D" w14:textId="77777777" w:rsidR="005120CA" w:rsidRPr="00D631C6" w:rsidRDefault="005120CA" w:rsidP="0051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31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6835" w:type="dxa"/>
            <w:shd w:val="clear" w:color="auto" w:fill="auto"/>
            <w:hideMark/>
          </w:tcPr>
          <w:p w14:paraId="32A3AA0A" w14:textId="77777777" w:rsidR="00895353" w:rsidRPr="00D631C6" w:rsidRDefault="00895353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hAnsi="Times New Roman" w:cs="Times New Roman"/>
              </w:rPr>
              <w:t xml:space="preserve">Полотенца бумажные листовые Н3 </w:t>
            </w:r>
            <w:proofErr w:type="spellStart"/>
            <w:r w:rsidRPr="00D631C6">
              <w:rPr>
                <w:rFonts w:ascii="Times New Roman" w:hAnsi="Times New Roman" w:cs="Times New Roman"/>
              </w:rPr>
              <w:t>ZZсложения</w:t>
            </w:r>
            <w:proofErr w:type="spellEnd"/>
            <w:r w:rsidRPr="00D631C6">
              <w:rPr>
                <w:rFonts w:ascii="Times New Roman" w:hAnsi="Times New Roman" w:cs="Times New Roman"/>
              </w:rPr>
              <w:t xml:space="preserve"> 2-слойные Тип полотенец: листовой Система </w:t>
            </w:r>
            <w:proofErr w:type="spellStart"/>
            <w:r w:rsidRPr="00D631C6">
              <w:rPr>
                <w:rFonts w:ascii="Times New Roman" w:hAnsi="Times New Roman" w:cs="Times New Roman"/>
              </w:rPr>
              <w:t>Tork</w:t>
            </w:r>
            <w:proofErr w:type="spellEnd"/>
            <w:r w:rsidRPr="00D631C6">
              <w:rPr>
                <w:rFonts w:ascii="Times New Roman" w:hAnsi="Times New Roman" w:cs="Times New Roman"/>
              </w:rPr>
              <w:t xml:space="preserve">: Н3 Тип сложения: ZZ-сложение С центральной вытяжкой: Нет </w:t>
            </w:r>
          </w:p>
          <w:p w14:paraId="4BBF194C" w14:textId="77777777" w:rsidR="00895353" w:rsidRPr="00D631C6" w:rsidRDefault="00895353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hAnsi="Times New Roman" w:cs="Times New Roman"/>
              </w:rPr>
              <w:t xml:space="preserve">Количество слоев: 2 </w:t>
            </w:r>
          </w:p>
          <w:p w14:paraId="7D3A6660" w14:textId="77777777" w:rsidR="00895353" w:rsidRPr="00D631C6" w:rsidRDefault="00895353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hAnsi="Times New Roman" w:cs="Times New Roman"/>
              </w:rPr>
              <w:t xml:space="preserve">Количество пачек в упаковке: 20 шт. </w:t>
            </w:r>
          </w:p>
          <w:p w14:paraId="4476750C" w14:textId="77777777" w:rsidR="00895353" w:rsidRPr="00D631C6" w:rsidRDefault="00895353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hAnsi="Times New Roman" w:cs="Times New Roman"/>
              </w:rPr>
              <w:t xml:space="preserve">Размер листа: 22,5x22,5 см </w:t>
            </w:r>
          </w:p>
          <w:p w14:paraId="0F753716" w14:textId="77777777" w:rsidR="00895353" w:rsidRPr="00D631C6" w:rsidRDefault="00895353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hAnsi="Times New Roman" w:cs="Times New Roman"/>
              </w:rPr>
              <w:t xml:space="preserve">Количество листов в пачке: 200 лист </w:t>
            </w:r>
          </w:p>
          <w:p w14:paraId="1ECF05C9" w14:textId="77777777" w:rsidR="00895353" w:rsidRPr="00D631C6" w:rsidRDefault="00895353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hAnsi="Times New Roman" w:cs="Times New Roman"/>
              </w:rPr>
              <w:t xml:space="preserve">Цвет: белый </w:t>
            </w:r>
          </w:p>
          <w:p w14:paraId="071DABBE" w14:textId="77777777" w:rsidR="00895353" w:rsidRPr="00D631C6" w:rsidRDefault="00895353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hAnsi="Times New Roman" w:cs="Times New Roman"/>
              </w:rPr>
              <w:t xml:space="preserve">Тиснение: Да </w:t>
            </w:r>
          </w:p>
          <w:p w14:paraId="18524296" w14:textId="77777777" w:rsidR="00895353" w:rsidRPr="00D631C6" w:rsidRDefault="00895353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hAnsi="Times New Roman" w:cs="Times New Roman"/>
              </w:rPr>
              <w:t xml:space="preserve">Перфорация: Нет </w:t>
            </w:r>
          </w:p>
          <w:p w14:paraId="26D12E90" w14:textId="77777777" w:rsidR="00895353" w:rsidRPr="00D631C6" w:rsidRDefault="00895353" w:rsidP="005120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631C6">
              <w:rPr>
                <w:rFonts w:ascii="Times New Roman" w:hAnsi="Times New Roman" w:cs="Times New Roman"/>
              </w:rPr>
              <w:t xml:space="preserve">Растворяется в воде: Нет </w:t>
            </w:r>
          </w:p>
          <w:p w14:paraId="41F41B63" w14:textId="77777777" w:rsidR="005120CA" w:rsidRPr="00D631C6" w:rsidRDefault="00895353" w:rsidP="00512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31C6">
              <w:rPr>
                <w:rFonts w:ascii="Times New Roman" w:hAnsi="Times New Roman" w:cs="Times New Roman"/>
              </w:rPr>
              <w:t>Сырье: 100 % целлюлоза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CCB6CF8" w14:textId="77777777" w:rsidR="005120CA" w:rsidRPr="00D631C6" w:rsidRDefault="005120CA" w:rsidP="0051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31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пачка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320554A" w14:textId="77777777" w:rsidR="005120CA" w:rsidRPr="00D631C6" w:rsidRDefault="00895353" w:rsidP="005120C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31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</w:tr>
    </w:tbl>
    <w:p w14:paraId="6C0F155D" w14:textId="77777777" w:rsidR="00D631C6" w:rsidRDefault="00D631C6" w:rsidP="000C4C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14:paraId="7D218C7B" w14:textId="77777777" w:rsidR="00553ECD" w:rsidRDefault="00895353" w:rsidP="000C4C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D631C6">
        <w:rPr>
          <w:rFonts w:ascii="Times New Roman" w:eastAsia="Times New Roman" w:hAnsi="Times New Roman" w:cs="Times New Roman"/>
          <w:sz w:val="24"/>
          <w:lang w:eastAsia="ru-RU"/>
        </w:rPr>
        <w:t>Заведующий</w:t>
      </w:r>
      <w:r w:rsidRPr="00D631C6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D631C6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D631C6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D631C6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D631C6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D631C6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D631C6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D631C6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        </w:t>
      </w:r>
      <w:r w:rsidR="00D631C6" w:rsidRPr="00D631C6">
        <w:rPr>
          <w:rFonts w:ascii="Times New Roman" w:eastAsia="Times New Roman" w:hAnsi="Times New Roman" w:cs="Times New Roman"/>
          <w:sz w:val="24"/>
          <w:lang w:eastAsia="ru-RU"/>
        </w:rPr>
        <w:t xml:space="preserve">                        </w:t>
      </w:r>
      <w:proofErr w:type="spellStart"/>
      <w:r w:rsidRPr="00D631C6">
        <w:rPr>
          <w:rFonts w:ascii="Times New Roman" w:eastAsia="Times New Roman" w:hAnsi="Times New Roman" w:cs="Times New Roman"/>
          <w:sz w:val="24"/>
          <w:lang w:eastAsia="ru-RU"/>
        </w:rPr>
        <w:t>Е.В.Радченк</w:t>
      </w:r>
      <w:r w:rsidR="00890A4D" w:rsidRPr="00D631C6">
        <w:rPr>
          <w:rFonts w:ascii="Times New Roman" w:eastAsia="Times New Roman" w:hAnsi="Times New Roman" w:cs="Times New Roman"/>
          <w:sz w:val="24"/>
          <w:lang w:eastAsia="ru-RU"/>
        </w:rPr>
        <w:t>о</w:t>
      </w:r>
      <w:proofErr w:type="spellEnd"/>
    </w:p>
    <w:p w14:paraId="19B37D36" w14:textId="77777777" w:rsidR="006D78B2" w:rsidRPr="00D631C6" w:rsidRDefault="006D78B2" w:rsidP="000C4C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24"/>
          <w:lang w:eastAsia="ru-RU"/>
        </w:rPr>
        <w:sectPr w:rsidR="006D78B2" w:rsidRPr="00D631C6" w:rsidSect="00253969">
          <w:pgSz w:w="11906" w:h="16838"/>
          <w:pgMar w:top="1134" w:right="850" w:bottom="993" w:left="1134" w:header="708" w:footer="708" w:gutter="0"/>
          <w:cols w:space="708"/>
          <w:docGrid w:linePitch="360"/>
        </w:sectPr>
      </w:pPr>
    </w:p>
    <w:p w14:paraId="15D72DCD" w14:textId="77777777" w:rsidR="007539CB" w:rsidRPr="00895353" w:rsidRDefault="007539CB" w:rsidP="00E65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sectPr w:rsidR="007539CB" w:rsidRPr="00895353" w:rsidSect="00253969">
      <w:pgSz w:w="16838" w:h="11906" w:orient="landscape"/>
      <w:pgMar w:top="1134" w:right="1134" w:bottom="851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0AC"/>
    <w:rsid w:val="000017D6"/>
    <w:rsid w:val="000720AC"/>
    <w:rsid w:val="000B41AB"/>
    <w:rsid w:val="000C4C85"/>
    <w:rsid w:val="000E5E44"/>
    <w:rsid w:val="00181EE1"/>
    <w:rsid w:val="002506C6"/>
    <w:rsid w:val="00253969"/>
    <w:rsid w:val="00254E70"/>
    <w:rsid w:val="00275471"/>
    <w:rsid w:val="003102B7"/>
    <w:rsid w:val="00394553"/>
    <w:rsid w:val="003F4070"/>
    <w:rsid w:val="00416BCF"/>
    <w:rsid w:val="00476B1F"/>
    <w:rsid w:val="004E17DB"/>
    <w:rsid w:val="004F1C1C"/>
    <w:rsid w:val="005120CA"/>
    <w:rsid w:val="00516834"/>
    <w:rsid w:val="00536040"/>
    <w:rsid w:val="00553ECD"/>
    <w:rsid w:val="005A2272"/>
    <w:rsid w:val="005A5CAB"/>
    <w:rsid w:val="005B51CB"/>
    <w:rsid w:val="005F7279"/>
    <w:rsid w:val="00626DDB"/>
    <w:rsid w:val="00630D37"/>
    <w:rsid w:val="00667907"/>
    <w:rsid w:val="0069099E"/>
    <w:rsid w:val="006D316B"/>
    <w:rsid w:val="006D78B2"/>
    <w:rsid w:val="00701234"/>
    <w:rsid w:val="007539CB"/>
    <w:rsid w:val="00846B39"/>
    <w:rsid w:val="00886667"/>
    <w:rsid w:val="00890A4D"/>
    <w:rsid w:val="00895353"/>
    <w:rsid w:val="008D3B83"/>
    <w:rsid w:val="00907FFE"/>
    <w:rsid w:val="009A3AEB"/>
    <w:rsid w:val="00A03B7A"/>
    <w:rsid w:val="00A43D7A"/>
    <w:rsid w:val="00A80EB2"/>
    <w:rsid w:val="00A82ED2"/>
    <w:rsid w:val="00AC2BE3"/>
    <w:rsid w:val="00B11009"/>
    <w:rsid w:val="00B526F2"/>
    <w:rsid w:val="00B72B01"/>
    <w:rsid w:val="00BB172A"/>
    <w:rsid w:val="00BC38E7"/>
    <w:rsid w:val="00C035AA"/>
    <w:rsid w:val="00C72FAC"/>
    <w:rsid w:val="00CE3A89"/>
    <w:rsid w:val="00CF38B4"/>
    <w:rsid w:val="00D631C6"/>
    <w:rsid w:val="00D6668B"/>
    <w:rsid w:val="00D8019F"/>
    <w:rsid w:val="00DC7B33"/>
    <w:rsid w:val="00DE6253"/>
    <w:rsid w:val="00E01403"/>
    <w:rsid w:val="00E25355"/>
    <w:rsid w:val="00E65DFF"/>
    <w:rsid w:val="00EA0E6D"/>
    <w:rsid w:val="00EF328F"/>
    <w:rsid w:val="00F42B99"/>
    <w:rsid w:val="00F50AC0"/>
    <w:rsid w:val="00F81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F6CE8"/>
  <w15:chartTrackingRefBased/>
  <w15:docId w15:val="{4403A61E-B223-4723-AFE1-F404136C2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53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227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506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perty-name">
    <w:name w:val="property-name"/>
    <w:basedOn w:val="a0"/>
    <w:rsid w:val="002506C6"/>
  </w:style>
  <w:style w:type="table" w:styleId="a5">
    <w:name w:val="Table Grid"/>
    <w:basedOn w:val="a1"/>
    <w:uiPriority w:val="39"/>
    <w:rsid w:val="00E65D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5360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36040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link w:val="ConsPlusNormal0"/>
    <w:uiPriority w:val="99"/>
    <w:qFormat/>
    <w:rsid w:val="00A80E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A80EB2"/>
    <w:rPr>
      <w:rFonts w:ascii="Calibri" w:eastAsia="Times New Roman" w:hAnsi="Calibri" w:cs="Calibri"/>
      <w:szCs w:val="20"/>
      <w:lang w:eastAsia="ru-RU"/>
    </w:rPr>
  </w:style>
  <w:style w:type="character" w:customStyle="1" w:styleId="2">
    <w:name w:val="Основной текст (2)_"/>
    <w:basedOn w:val="a0"/>
    <w:link w:val="20"/>
    <w:rsid w:val="00A80EB2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80EB2"/>
    <w:pPr>
      <w:widowControl w:val="0"/>
      <w:shd w:val="clear" w:color="auto" w:fill="FFFFFF"/>
      <w:spacing w:after="240" w:line="0" w:lineRule="atLeast"/>
      <w:jc w:val="center"/>
    </w:pPr>
    <w:rPr>
      <w:rFonts w:ascii="Times New Roman" w:eastAsia="Times New Roman" w:hAnsi="Times New Roman" w:cs="Times New Roman"/>
      <w:spacing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49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4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93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2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0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7C83BD-E174-4D9C-98E9-6FB877C44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551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Анжела</cp:lastModifiedBy>
  <cp:revision>5</cp:revision>
  <cp:lastPrinted>2023-04-24T07:14:00Z</cp:lastPrinted>
  <dcterms:created xsi:type="dcterms:W3CDTF">2024-05-28T08:51:00Z</dcterms:created>
  <dcterms:modified xsi:type="dcterms:W3CDTF">2024-05-30T09:37:00Z</dcterms:modified>
</cp:coreProperties>
</file>