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_______</w:t>
      </w:r>
    </w:p>
    <w:p w:rsidR="00C16723" w:rsidRPr="00C16723" w:rsidRDefault="00F93D2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C16723">
        <w:rPr>
          <w:rFonts w:ascii="Times New Roman" w:hAnsi="Times New Roman" w:cs="Times New Roman"/>
          <w:sz w:val="24"/>
          <w:szCs w:val="24"/>
        </w:rPr>
        <w:t>(Идентификационный код закупки №</w:t>
      </w:r>
      <w:r w:rsidR="00C16723" w:rsidRPr="00C16723">
        <w:rPr>
          <w:rFonts w:ascii="Times New Roman" w:hAnsi="Times New Roman" w:cs="Times New Roman"/>
          <w:sz w:val="24"/>
          <w:szCs w:val="24"/>
        </w:rPr>
        <w:t xml:space="preserve"> ______)</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__.__.20</w:t>
      </w:r>
      <w:r w:rsidR="002C4B48" w:rsidRPr="00F93D28">
        <w:rPr>
          <w:rFonts w:ascii="Times New Roman" w:hAnsi="Times New Roman" w:cs="Times New Roman"/>
          <w:sz w:val="24"/>
          <w:szCs w:val="24"/>
        </w:rPr>
        <w:t>2</w:t>
      </w:r>
      <w:r w:rsidR="0014435B" w:rsidRPr="00F93D28">
        <w:rPr>
          <w:rFonts w:ascii="Times New Roman" w:hAnsi="Times New Roman" w:cs="Times New Roman"/>
          <w:sz w:val="24"/>
          <w:szCs w:val="24"/>
        </w:rPr>
        <w:t>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F93D28" w:rsidP="001E2225">
      <w:pPr>
        <w:autoSpaceDE w:val="0"/>
        <w:autoSpaceDN w:val="0"/>
        <w:adjustRightInd w:val="0"/>
        <w:spacing w:after="0" w:line="240" w:lineRule="auto"/>
        <w:ind w:firstLine="540"/>
        <w:jc w:val="both"/>
        <w:rPr>
          <w:rFonts w:ascii="Times New Roman" w:hAnsi="Times New Roman" w:cs="Times New Roman"/>
          <w:sz w:val="24"/>
          <w:szCs w:val="24"/>
        </w:rPr>
      </w:pPr>
      <w:r w:rsidRPr="001B1427">
        <w:rPr>
          <w:rFonts w:ascii="Times New Roman" w:hAnsi="Times New Roman" w:cs="Times New Roman"/>
          <w:sz w:val="24"/>
          <w:szCs w:val="24"/>
          <w:shd w:val="clear" w:color="auto" w:fill="FFFFFF"/>
        </w:rPr>
        <w:t>Государственное бюджетное дошкольное образовательное учреждение детский сад № 12 Приморского  района Санкт-Петербурга</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(ГБДОУ </w:t>
      </w:r>
      <w:r w:rsidRPr="001B1427">
        <w:rPr>
          <w:rFonts w:ascii="Times New Roman" w:hAnsi="Times New Roman" w:cs="Times New Roman"/>
          <w:sz w:val="24"/>
          <w:szCs w:val="24"/>
          <w:shd w:val="clear" w:color="auto" w:fill="FFFFFF"/>
        </w:rPr>
        <w:t>детский сад № 12 Приморского  района Санкт-Петербурга</w:t>
      </w:r>
      <w:r w:rsidRPr="00C16723">
        <w:rPr>
          <w:rFonts w:ascii="Times New Roman" w:hAnsi="Times New Roman" w:cs="Times New Roman"/>
          <w:sz w:val="24"/>
          <w:szCs w:val="24"/>
        </w:rPr>
        <w:t>)</w:t>
      </w:r>
      <w:r w:rsidR="00CC4525" w:rsidRPr="00CC4525">
        <w:rPr>
          <w:rFonts w:ascii="Times New Roman" w:hAnsi="Times New Roman" w:cs="Times New Roman"/>
          <w:sz w:val="24"/>
          <w:szCs w:val="24"/>
        </w:rPr>
        <w:t xml:space="preserve">, именуемое в дальнейшем «Заказчик», в лице </w:t>
      </w:r>
      <w:r w:rsidRPr="00E20EB3">
        <w:rPr>
          <w:rFonts w:ascii="Times New Roman" w:hAnsi="Times New Roman" w:cs="Times New Roman"/>
          <w:sz w:val="24"/>
          <w:szCs w:val="24"/>
          <w:shd w:val="clear" w:color="auto" w:fill="FFFFFF"/>
        </w:rPr>
        <w:t>заведующего Слободянюк Татьяны Анатольевны</w:t>
      </w:r>
      <w:r w:rsidR="00CC4525" w:rsidRPr="00CC4525">
        <w:rPr>
          <w:rFonts w:ascii="Times New Roman" w:hAnsi="Times New Roman" w:cs="Times New Roman"/>
          <w:sz w:val="24"/>
          <w:szCs w:val="24"/>
        </w:rPr>
        <w:t>,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w:t>
      </w:r>
      <w:r w:rsidR="00C16723" w:rsidRPr="00F93D28">
        <w:rPr>
          <w:rFonts w:ascii="Times New Roman" w:hAnsi="Times New Roman" w:cs="Times New Roman"/>
          <w:sz w:val="24"/>
          <w:szCs w:val="24"/>
        </w:rPr>
        <w:t xml:space="preserve">соответствии </w:t>
      </w:r>
      <w:r w:rsidR="00276B8A" w:rsidRPr="00F93D28">
        <w:rPr>
          <w:rFonts w:ascii="Times New Roman" w:hAnsi="Times New Roman" w:cs="Times New Roman"/>
          <w:sz w:val="24"/>
          <w:szCs w:val="24"/>
        </w:rPr>
        <w:t xml:space="preserve">с </w:t>
      </w:r>
      <w:r w:rsidR="007879D8" w:rsidRPr="00F93D28">
        <w:rPr>
          <w:rFonts w:ascii="Times New Roman" w:hAnsi="Times New Roman" w:cs="Times New Roman"/>
          <w:sz w:val="24"/>
          <w:szCs w:val="24"/>
        </w:rPr>
        <w:t xml:space="preserve">п. </w:t>
      </w:r>
      <w:r w:rsidRPr="00F93D28">
        <w:rPr>
          <w:rFonts w:ascii="Times New Roman" w:hAnsi="Times New Roman" w:cs="Times New Roman"/>
          <w:sz w:val="24"/>
          <w:szCs w:val="24"/>
        </w:rPr>
        <w:t>5</w:t>
      </w:r>
      <w:r w:rsidR="007879D8" w:rsidRPr="00F93D28">
        <w:rPr>
          <w:rFonts w:ascii="Times New Roman" w:hAnsi="Times New Roman" w:cs="Times New Roman"/>
          <w:sz w:val="24"/>
          <w:szCs w:val="24"/>
        </w:rPr>
        <w:t xml:space="preserve"> ч. 1 ст. 93</w:t>
      </w:r>
      <w:r w:rsidR="00C16723" w:rsidRPr="00F93D28">
        <w:rPr>
          <w:rFonts w:ascii="Times New Roman" w:hAnsi="Times New Roman" w:cs="Times New Roman"/>
          <w:sz w:val="24"/>
          <w:szCs w:val="24"/>
        </w:rPr>
        <w:t xml:space="preserve"> Федерального закона от 5 апреля 2013 г. </w:t>
      </w:r>
      <w:r w:rsidR="00CC4525" w:rsidRPr="00F93D28">
        <w:rPr>
          <w:rFonts w:ascii="Times New Roman" w:hAnsi="Times New Roman" w:cs="Times New Roman"/>
          <w:sz w:val="24"/>
          <w:szCs w:val="24"/>
        </w:rPr>
        <w:t>№ 44-ФЗ «</w:t>
      </w:r>
      <w:r w:rsidR="00C16723" w:rsidRPr="00F93D28">
        <w:rPr>
          <w:rFonts w:ascii="Times New Roman" w:hAnsi="Times New Roman" w:cs="Times New Roman"/>
          <w:sz w:val="24"/>
          <w:szCs w:val="24"/>
        </w:rPr>
        <w:t>О контрактной системе в сфере закупок</w:t>
      </w:r>
      <w:r w:rsidR="00C16723" w:rsidRPr="00C16723">
        <w:rPr>
          <w:rFonts w:ascii="Times New Roman" w:hAnsi="Times New Roman" w:cs="Times New Roman"/>
          <w:sz w:val="24"/>
          <w:szCs w:val="24"/>
        </w:rPr>
        <w:t xml:space="preserve">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331D29" w:rsidRPr="00331D29">
        <w:rPr>
          <w:rFonts w:ascii="Times New Roman" w:hAnsi="Times New Roman" w:cs="Times New Roman"/>
          <w:b/>
          <w:sz w:val="24"/>
          <w:szCs w:val="24"/>
        </w:rPr>
        <w:t xml:space="preserve">оборудования на пищеблок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w:t>
      </w:r>
      <w:r w:rsidRPr="00F040C2">
        <w:rPr>
          <w:rFonts w:ascii="Times New Roman" w:hAnsi="Times New Roman" w:cs="Times New Roman"/>
          <w:sz w:val="24"/>
          <w:szCs w:val="24"/>
        </w:rPr>
        <w:t xml:space="preserve">Цена Контракта включает в себя стоимость Товара, а также все расходы на </w:t>
      </w:r>
      <w:r w:rsidR="002D2F84" w:rsidRPr="00F040C2">
        <w:rPr>
          <w:rFonts w:ascii="Times New Roman" w:hAnsi="Times New Roman" w:cs="Times New Roman"/>
          <w:sz w:val="24"/>
          <w:szCs w:val="24"/>
        </w:rPr>
        <w:t>упаковку, маркировку, доставку и (или) разгрузку</w:t>
      </w:r>
      <w:hyperlink w:anchor="Par482" w:history="1"/>
      <w:r w:rsidRPr="00F040C2">
        <w:rPr>
          <w:rFonts w:ascii="Times New Roman" w:hAnsi="Times New Roman" w:cs="Times New Roman"/>
          <w:sz w:val="24"/>
          <w:szCs w:val="24"/>
        </w:rPr>
        <w:t xml:space="preserve">, </w:t>
      </w:r>
      <w:r w:rsidR="002D2F84" w:rsidRPr="00F040C2">
        <w:rPr>
          <w:rFonts w:ascii="Times New Roman" w:hAnsi="Times New Roman" w:cs="Times New Roman"/>
          <w:sz w:val="24"/>
          <w:szCs w:val="24"/>
        </w:rPr>
        <w:t xml:space="preserve">подъем на этаж до места указанного Заказчиком, </w:t>
      </w:r>
      <w:r w:rsidRPr="00F040C2">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w:t>
      </w:r>
      <w:r w:rsidRPr="00C16723">
        <w:rPr>
          <w:rFonts w:ascii="Times New Roman" w:hAnsi="Times New Roman" w:cs="Times New Roman"/>
          <w:sz w:val="24"/>
          <w:szCs w:val="24"/>
        </w:rPr>
        <w:t xml:space="preserve">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7"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Pr="00774B1C">
        <w:rPr>
          <w:rFonts w:ascii="Times New Roman" w:hAnsi="Times New Roman" w:cs="Times New Roman"/>
          <w:sz w:val="24"/>
          <w:szCs w:val="24"/>
        </w:rPr>
        <w:lastRenderedPageBreak/>
        <w:t>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AF46C0" w:rsidRPr="00F040C2"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внебюджетные средства</w:t>
      </w:r>
      <w:r w:rsidR="00774B1C" w:rsidRPr="00F040C2">
        <w:rPr>
          <w:rFonts w:ascii="Times New Roman" w:hAnsi="Times New Roman" w:cs="Times New Roman"/>
          <w:sz w:val="24"/>
          <w:szCs w:val="24"/>
        </w:rPr>
        <w:t xml:space="preserve">: </w:t>
      </w:r>
      <w:r w:rsidR="0014435B" w:rsidRPr="00F040C2">
        <w:rPr>
          <w:rFonts w:ascii="Times New Roman" w:hAnsi="Times New Roman" w:cs="Times New Roman"/>
          <w:sz w:val="24"/>
          <w:szCs w:val="24"/>
        </w:rPr>
        <w:t xml:space="preserve">средства бюджетных учреждений. </w:t>
      </w:r>
    </w:p>
    <w:p w:rsidR="00F040C2" w:rsidRPr="00C16723" w:rsidRDefault="00C16723" w:rsidP="00F040C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w:t>
      </w:r>
      <w:bookmarkStart w:id="2" w:name="Par78"/>
      <w:bookmarkEnd w:id="2"/>
      <w:r w:rsidR="00F040C2">
        <w:rPr>
          <w:rFonts w:ascii="Times New Roman" w:hAnsi="Times New Roman" w:cs="Times New Roman"/>
          <w:sz w:val="24"/>
          <w:szCs w:val="24"/>
        </w:rPr>
        <w:t xml:space="preserve">Авансирование по контракту не предусмотрено. </w:t>
      </w:r>
      <w:r w:rsidR="00F040C2" w:rsidRPr="00C16723">
        <w:rPr>
          <w:rFonts w:ascii="Times New Roman" w:hAnsi="Times New Roman" w:cs="Times New Roman"/>
          <w:sz w:val="24"/>
          <w:szCs w:val="24"/>
        </w:rPr>
        <w:t xml:space="preserve">Оплата поставленного Товара производится Заказчиком в течение </w:t>
      </w:r>
      <w:r w:rsidR="00F040C2">
        <w:rPr>
          <w:rFonts w:ascii="Times New Roman" w:hAnsi="Times New Roman" w:cs="Times New Roman"/>
          <w:b/>
          <w:sz w:val="24"/>
          <w:szCs w:val="24"/>
        </w:rPr>
        <w:t>7</w:t>
      </w:r>
      <w:r w:rsidR="00F040C2" w:rsidRPr="00774B1C">
        <w:rPr>
          <w:rFonts w:ascii="Times New Roman" w:hAnsi="Times New Roman" w:cs="Times New Roman"/>
          <w:b/>
          <w:sz w:val="24"/>
          <w:szCs w:val="24"/>
        </w:rPr>
        <w:t xml:space="preserve"> (</w:t>
      </w:r>
      <w:r w:rsidR="00F040C2">
        <w:rPr>
          <w:rFonts w:ascii="Times New Roman" w:hAnsi="Times New Roman" w:cs="Times New Roman"/>
          <w:b/>
          <w:sz w:val="24"/>
          <w:szCs w:val="24"/>
        </w:rPr>
        <w:t>семи</w:t>
      </w:r>
      <w:r w:rsidR="00F040C2" w:rsidRPr="00774B1C">
        <w:rPr>
          <w:rFonts w:ascii="Times New Roman" w:hAnsi="Times New Roman" w:cs="Times New Roman"/>
          <w:b/>
          <w:sz w:val="24"/>
          <w:szCs w:val="24"/>
        </w:rPr>
        <w:t>) рабочих дней</w:t>
      </w:r>
      <w:r w:rsidR="00F040C2" w:rsidRPr="00C16723">
        <w:rPr>
          <w:rFonts w:ascii="Times New Roman" w:hAnsi="Times New Roman" w:cs="Times New Roman"/>
          <w:sz w:val="24"/>
          <w:szCs w:val="24"/>
        </w:rPr>
        <w:t xml:space="preserve"> </w:t>
      </w:r>
      <w:r w:rsidR="00F040C2" w:rsidRPr="00AE0386">
        <w:rPr>
          <w:rFonts w:ascii="Times New Roman" w:hAnsi="Times New Roman" w:cs="Times New Roman"/>
          <w:b/>
          <w:sz w:val="24"/>
          <w:szCs w:val="24"/>
        </w:rPr>
        <w:t>с даты подписания Заказчиком документа о приемке</w:t>
      </w:r>
      <w:r w:rsidR="00F040C2">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F040C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331D29">
        <w:rPr>
          <w:rFonts w:ascii="Times New Roman" w:hAnsi="Times New Roman" w:cs="Times New Roman"/>
          <w:b/>
          <w:sz w:val="24"/>
          <w:szCs w:val="24"/>
        </w:rPr>
        <w:t>15</w:t>
      </w:r>
      <w:r w:rsidR="00F040C2">
        <w:rPr>
          <w:rFonts w:ascii="Times New Roman" w:hAnsi="Times New Roman" w:cs="Times New Roman"/>
          <w:b/>
          <w:sz w:val="24"/>
          <w:szCs w:val="24"/>
        </w:rPr>
        <w:t xml:space="preserve"> </w:t>
      </w:r>
      <w:r w:rsidR="00F040C2" w:rsidRPr="00774B1C">
        <w:rPr>
          <w:rFonts w:ascii="Times New Roman" w:hAnsi="Times New Roman" w:cs="Times New Roman"/>
          <w:b/>
          <w:sz w:val="24"/>
          <w:szCs w:val="24"/>
        </w:rPr>
        <w:t>(</w:t>
      </w:r>
      <w:r w:rsidR="00331D29">
        <w:rPr>
          <w:rFonts w:ascii="Times New Roman" w:hAnsi="Times New Roman" w:cs="Times New Roman"/>
          <w:b/>
          <w:sz w:val="24"/>
          <w:szCs w:val="24"/>
        </w:rPr>
        <w:t>пятнадцати</w:t>
      </w:r>
      <w:r w:rsidR="00F040C2">
        <w:rPr>
          <w:rFonts w:ascii="Times New Roman" w:hAnsi="Times New Roman" w:cs="Times New Roman"/>
          <w:b/>
          <w:sz w:val="24"/>
          <w:szCs w:val="24"/>
        </w:rPr>
        <w:t>)</w:t>
      </w:r>
      <w:r w:rsidR="00F040C2" w:rsidRPr="00F040C2">
        <w:rPr>
          <w:rFonts w:ascii="Times New Roman" w:hAnsi="Times New Roman" w:cs="Times New Roman"/>
          <w:b/>
          <w:sz w:val="24"/>
          <w:szCs w:val="24"/>
        </w:rPr>
        <w:t xml:space="preserve"> </w:t>
      </w:r>
      <w:r w:rsidR="00331D29">
        <w:rPr>
          <w:rFonts w:ascii="Times New Roman" w:hAnsi="Times New Roman" w:cs="Times New Roman"/>
          <w:b/>
          <w:sz w:val="24"/>
          <w:szCs w:val="24"/>
        </w:rPr>
        <w:t>рабочих</w:t>
      </w:r>
      <w:r w:rsidR="00EB359A">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F93D28" w:rsidRDefault="00C16723" w:rsidP="00F93D28">
      <w:pPr>
        <w:suppressAutoHyphens/>
        <w:spacing w:after="0" w:line="240" w:lineRule="auto"/>
        <w:ind w:firstLine="567"/>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F93D28" w:rsidRPr="000111B5">
        <w:rPr>
          <w:rFonts w:ascii="Times New Roman" w:hAnsi="Times New Roman" w:cs="Times New Roman"/>
          <w:sz w:val="24"/>
          <w:szCs w:val="24"/>
        </w:rPr>
        <w:t>197372, Санкт-Петербург, ул. Стародеревенская, д.23, к. 3</w:t>
      </w:r>
      <w:r w:rsidR="00F93D28">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lastRenderedPageBreak/>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w:t>
      </w:r>
      <w:r w:rsidR="00F040C2">
        <w:rPr>
          <w:rFonts w:ascii="Times New Roman" w:hAnsi="Times New Roman" w:cs="Times New Roman"/>
          <w:sz w:val="24"/>
          <w:szCs w:val="24"/>
        </w:rPr>
        <w:t xml:space="preserve">ия условий настоящего Контракта, </w:t>
      </w:r>
      <w:r w:rsidRPr="00C16723">
        <w:rPr>
          <w:rFonts w:ascii="Times New Roman" w:hAnsi="Times New Roman" w:cs="Times New Roman"/>
          <w:sz w:val="24"/>
          <w:szCs w:val="24"/>
        </w:rPr>
        <w:t>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0"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lastRenderedPageBreak/>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F93D28" w:rsidRDefault="00C16723" w:rsidP="00F93D28">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C16723">
        <w:rPr>
          <w:rFonts w:ascii="Times New Roman" w:hAnsi="Times New Roman" w:cs="Times New Roman"/>
          <w:sz w:val="24"/>
          <w:szCs w:val="24"/>
        </w:rPr>
        <w:t xml:space="preserve">6.4. </w:t>
      </w:r>
      <w:r w:rsidR="00F93D28" w:rsidRPr="008D16EE">
        <w:rPr>
          <w:rFonts w:ascii="Times New Roman" w:eastAsia="Times New Roman" w:hAnsi="Times New Roman" w:cs="Times New Roman"/>
          <w:sz w:val="24"/>
          <w:szCs w:val="24"/>
        </w:rPr>
        <w:t>Гарантийный срок на поставляемый Товар – не менее гарантийного срока фирмы-производителя.</w:t>
      </w:r>
      <w:r w:rsidR="00F93D28">
        <w:rPr>
          <w:rFonts w:ascii="Times New Roman" w:eastAsia="Times New Roman" w:hAnsi="Times New Roman" w:cs="Times New Roman"/>
          <w:sz w:val="24"/>
          <w:szCs w:val="24"/>
        </w:rPr>
        <w:t xml:space="preserve"> </w:t>
      </w:r>
      <w:r w:rsidRPr="00C16723">
        <w:rPr>
          <w:rFonts w:ascii="Times New Roman" w:hAnsi="Times New Roman" w:cs="Times New Roman"/>
          <w:sz w:val="24"/>
          <w:szCs w:val="24"/>
        </w:rPr>
        <w:t>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lastRenderedPageBreak/>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w:t>
      </w:r>
      <w:r w:rsidRPr="00C16723">
        <w:rPr>
          <w:rFonts w:ascii="Times New Roman" w:hAnsi="Times New Roman" w:cs="Times New Roman"/>
          <w:sz w:val="24"/>
          <w:szCs w:val="24"/>
        </w:rPr>
        <w:lastRenderedPageBreak/>
        <w:t xml:space="preserve">досудебному урегулированию спора, за исключением дел, для которых согласно </w:t>
      </w:r>
      <w:hyperlink r:id="rId18"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C200B" w:rsidRPr="00F93D28">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19"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B77949">
        <w:rPr>
          <w:rFonts w:ascii="Times New Roman" w:hAnsi="Times New Roman" w:cs="Times New Roman"/>
          <w:color w:val="000000" w:themeColor="text1"/>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1"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w:t>
      </w:r>
      <w:r w:rsidRPr="00C16723">
        <w:rPr>
          <w:rFonts w:ascii="Times New Roman" w:hAnsi="Times New Roman" w:cs="Times New Roman"/>
          <w:sz w:val="24"/>
          <w:szCs w:val="24"/>
        </w:rPr>
        <w:lastRenderedPageBreak/>
        <w:t xml:space="preserve">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F93D28">
        <w:rPr>
          <w:rFonts w:ascii="Times New Roman" w:hAnsi="Times New Roman" w:cs="Times New Roman"/>
          <w:sz w:val="24"/>
          <w:szCs w:val="24"/>
        </w:rPr>
        <w:t xml:space="preserve">Приложение - </w:t>
      </w:r>
      <w:hyperlink w:anchor="Par645" w:history="1">
        <w:r w:rsidRPr="00F93D28">
          <w:rPr>
            <w:rFonts w:ascii="Times New Roman" w:hAnsi="Times New Roman" w:cs="Times New Roman"/>
            <w:sz w:val="24"/>
            <w:szCs w:val="24"/>
          </w:rPr>
          <w:t>Спецификация</w:t>
        </w:r>
      </w:hyperlink>
      <w:r w:rsidRPr="00F93D28">
        <w:rPr>
          <w:rFonts w:ascii="Times New Roman" w:hAnsi="Times New Roman" w:cs="Times New Roman"/>
          <w:sz w:val="24"/>
          <w:szCs w:val="24"/>
        </w:rPr>
        <w:t>;</w:t>
      </w:r>
    </w:p>
    <w:p w:rsidR="00F93D28" w:rsidRPr="00F93D28" w:rsidRDefault="00F93D28"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9"/>
      </w:tblGrid>
      <w:tr w:rsidR="00F93D28" w:rsidRPr="00110528" w:rsidTr="002C2B9E">
        <w:tc>
          <w:tcPr>
            <w:tcW w:w="5098" w:type="dxa"/>
          </w:tcPr>
          <w:p w:rsidR="00F93D28" w:rsidRPr="00110528" w:rsidRDefault="00F93D28" w:rsidP="002C2B9E">
            <w:pPr>
              <w:pStyle w:val="a8"/>
              <w:shd w:val="clear" w:color="auto" w:fill="FFFFFF" w:themeFill="background1"/>
              <w:tabs>
                <w:tab w:val="num" w:pos="182"/>
              </w:tabs>
              <w:ind w:firstLine="0"/>
              <w:rPr>
                <w:b/>
              </w:rPr>
            </w:pPr>
            <w:r w:rsidRPr="00110528">
              <w:rPr>
                <w:b/>
              </w:rPr>
              <w:t>Заказчик:</w:t>
            </w:r>
          </w:p>
          <w:p w:rsidR="00F93D28" w:rsidRPr="00110528" w:rsidRDefault="00F93D28" w:rsidP="002C2B9E">
            <w:pPr>
              <w:pStyle w:val="a6"/>
              <w:widowControl w:val="0"/>
              <w:rPr>
                <w:rFonts w:ascii="Times New Roman" w:hAnsi="Times New Roman"/>
                <w:sz w:val="24"/>
                <w:szCs w:val="24"/>
              </w:rPr>
            </w:pPr>
            <w:r w:rsidRPr="00110528">
              <w:rPr>
                <w:rFonts w:ascii="Times New Roman" w:hAnsi="Times New Roman"/>
                <w:sz w:val="24"/>
                <w:szCs w:val="24"/>
              </w:rPr>
              <w:t>Государственное бюджетное дошкольное образовательное учреждение детский сад №12 Приморского района Санкт-Петербурга</w:t>
            </w:r>
          </w:p>
          <w:p w:rsidR="00F93D28" w:rsidRPr="00110528" w:rsidRDefault="00F93D28" w:rsidP="002C2B9E">
            <w:pPr>
              <w:pStyle w:val="a6"/>
              <w:widowControl w:val="0"/>
              <w:rPr>
                <w:rFonts w:ascii="Times New Roman" w:hAnsi="Times New Roman"/>
                <w:sz w:val="24"/>
                <w:szCs w:val="24"/>
              </w:rPr>
            </w:pPr>
            <w:r w:rsidRPr="00110528">
              <w:rPr>
                <w:rFonts w:ascii="Times New Roman" w:hAnsi="Times New Roman"/>
                <w:sz w:val="24"/>
                <w:szCs w:val="24"/>
              </w:rPr>
              <w:t>(ГБДОУ детский сад №12 Приморского района Санкт-Петербурга)</w:t>
            </w:r>
          </w:p>
          <w:p w:rsidR="00F93D28" w:rsidRPr="00110528" w:rsidRDefault="00F93D28" w:rsidP="002C2B9E">
            <w:pPr>
              <w:suppressAutoHyphens/>
              <w:rPr>
                <w:rFonts w:ascii="Times New Roman" w:hAnsi="Times New Roman" w:cs="Times New Roman"/>
                <w:sz w:val="24"/>
                <w:szCs w:val="24"/>
              </w:rPr>
            </w:pPr>
            <w:r w:rsidRPr="00110528">
              <w:rPr>
                <w:rFonts w:ascii="Times New Roman" w:hAnsi="Times New Roman" w:cs="Times New Roman"/>
                <w:sz w:val="24"/>
                <w:szCs w:val="24"/>
              </w:rPr>
              <w:t>Адрес: 197372, Санкт-Петербург, ул. Стародеревенская, д.23, к. 3,</w:t>
            </w:r>
          </w:p>
          <w:p w:rsidR="00F93D28" w:rsidRPr="00110528" w:rsidRDefault="00F93D28" w:rsidP="002C2B9E">
            <w:pPr>
              <w:suppressAutoHyphens/>
              <w:rPr>
                <w:rFonts w:ascii="Times New Roman" w:hAnsi="Times New Roman" w:cs="Times New Roman"/>
                <w:sz w:val="24"/>
                <w:szCs w:val="24"/>
              </w:rPr>
            </w:pPr>
            <w:r w:rsidRPr="00110528">
              <w:rPr>
                <w:rFonts w:ascii="Times New Roman" w:hAnsi="Times New Roman" w:cs="Times New Roman"/>
                <w:sz w:val="24"/>
                <w:szCs w:val="24"/>
              </w:rPr>
              <w:t>ИНН 7814717512 / КПП 781401001</w:t>
            </w:r>
          </w:p>
          <w:p w:rsidR="00F93D28" w:rsidRPr="00110528" w:rsidRDefault="00F93D28" w:rsidP="002C2B9E">
            <w:pPr>
              <w:suppressAutoHyphens/>
              <w:rPr>
                <w:rFonts w:ascii="Times New Roman" w:hAnsi="Times New Roman" w:cs="Times New Roman"/>
                <w:sz w:val="24"/>
                <w:szCs w:val="24"/>
              </w:rPr>
            </w:pPr>
            <w:r w:rsidRPr="00110528">
              <w:rPr>
                <w:rFonts w:ascii="Times New Roman" w:hAnsi="Times New Roman" w:cs="Times New Roman"/>
                <w:sz w:val="24"/>
                <w:szCs w:val="24"/>
              </w:rPr>
              <w:t>ОГРН 1187847002584, ОКПО 23030073,</w:t>
            </w:r>
          </w:p>
          <w:p w:rsidR="00F93D28" w:rsidRPr="00110528" w:rsidRDefault="00F93D28" w:rsidP="002C2B9E">
            <w:pPr>
              <w:suppressAutoHyphens/>
              <w:rPr>
                <w:rFonts w:ascii="Times New Roman" w:hAnsi="Times New Roman" w:cs="Times New Roman"/>
                <w:sz w:val="24"/>
                <w:szCs w:val="24"/>
              </w:rPr>
            </w:pPr>
            <w:r w:rsidRPr="00110528">
              <w:rPr>
                <w:rFonts w:ascii="Times New Roman" w:hAnsi="Times New Roman" w:cs="Times New Roman"/>
                <w:sz w:val="24"/>
                <w:szCs w:val="24"/>
              </w:rPr>
              <w:t>ОКОГУ 2300223</w:t>
            </w:r>
          </w:p>
          <w:p w:rsidR="00F93D28" w:rsidRPr="00110528" w:rsidRDefault="00F93D28" w:rsidP="002C2B9E">
            <w:pPr>
              <w:suppressAutoHyphens/>
              <w:rPr>
                <w:rFonts w:ascii="Times New Roman" w:hAnsi="Times New Roman" w:cs="Times New Roman"/>
                <w:sz w:val="24"/>
                <w:szCs w:val="24"/>
              </w:rPr>
            </w:pPr>
            <w:r w:rsidRPr="00110528">
              <w:rPr>
                <w:rFonts w:ascii="Times New Roman" w:hAnsi="Times New Roman" w:cs="Times New Roman"/>
                <w:sz w:val="24"/>
                <w:szCs w:val="24"/>
              </w:rPr>
              <w:t>Лицевой счет № 0641182 в Комитете финансов Санкт-Петербурга</w:t>
            </w:r>
          </w:p>
          <w:p w:rsidR="00F93D28" w:rsidRPr="00110528" w:rsidRDefault="00F93D28" w:rsidP="002C2B9E">
            <w:pPr>
              <w:suppressAutoHyphens/>
              <w:rPr>
                <w:rFonts w:ascii="Times New Roman" w:hAnsi="Times New Roman" w:cs="Times New Roman"/>
                <w:sz w:val="24"/>
                <w:szCs w:val="24"/>
              </w:rPr>
            </w:pPr>
            <w:r w:rsidRPr="00110528">
              <w:rPr>
                <w:rFonts w:ascii="Times New Roman" w:hAnsi="Times New Roman" w:cs="Times New Roman"/>
                <w:sz w:val="24"/>
                <w:szCs w:val="24"/>
              </w:rPr>
              <w:t>Комитет финансов Санкт-Петербурга (ГБДОУ детский сад № 12 Приморского района Санкт-Петербурга, л\с 0641182)</w:t>
            </w:r>
          </w:p>
          <w:p w:rsidR="00F93D28" w:rsidRPr="00110528" w:rsidRDefault="00F93D28" w:rsidP="002C2B9E">
            <w:pPr>
              <w:suppressAutoHyphens/>
              <w:rPr>
                <w:rFonts w:ascii="Times New Roman" w:hAnsi="Times New Roman" w:cs="Times New Roman"/>
                <w:sz w:val="24"/>
                <w:szCs w:val="24"/>
              </w:rPr>
            </w:pPr>
            <w:r w:rsidRPr="00110528">
              <w:rPr>
                <w:rFonts w:ascii="Times New Roman" w:hAnsi="Times New Roman" w:cs="Times New Roman"/>
                <w:sz w:val="24"/>
                <w:szCs w:val="24"/>
              </w:rPr>
              <w:t>БИК 014030106, р\с 03224643400000007200, к/с 40102810945370000005   Северо-Западное ГУ Банка России/УФК г.</w:t>
            </w:r>
            <w:r>
              <w:rPr>
                <w:rFonts w:ascii="Times New Roman" w:hAnsi="Times New Roman" w:cs="Times New Roman"/>
                <w:sz w:val="24"/>
                <w:szCs w:val="24"/>
              </w:rPr>
              <w:t xml:space="preserve"> </w:t>
            </w:r>
            <w:r w:rsidRPr="00110528">
              <w:rPr>
                <w:rFonts w:ascii="Times New Roman" w:hAnsi="Times New Roman" w:cs="Times New Roman"/>
                <w:sz w:val="24"/>
                <w:szCs w:val="24"/>
              </w:rPr>
              <w:t>Санкт-Петербург, г.</w:t>
            </w:r>
            <w:r>
              <w:rPr>
                <w:rFonts w:ascii="Times New Roman" w:hAnsi="Times New Roman" w:cs="Times New Roman"/>
                <w:sz w:val="24"/>
                <w:szCs w:val="24"/>
              </w:rPr>
              <w:t xml:space="preserve"> </w:t>
            </w:r>
            <w:r w:rsidRPr="00110528">
              <w:rPr>
                <w:rFonts w:ascii="Times New Roman" w:hAnsi="Times New Roman" w:cs="Times New Roman"/>
                <w:sz w:val="24"/>
                <w:szCs w:val="24"/>
              </w:rPr>
              <w:t xml:space="preserve">Санкт-Петербург     </w:t>
            </w:r>
          </w:p>
          <w:p w:rsidR="00F93D28" w:rsidRPr="00110528" w:rsidRDefault="00F93D28" w:rsidP="002C2B9E">
            <w:pPr>
              <w:suppressAutoHyphens/>
              <w:rPr>
                <w:rFonts w:ascii="Times New Roman" w:hAnsi="Times New Roman" w:cs="Times New Roman"/>
                <w:sz w:val="24"/>
                <w:szCs w:val="24"/>
                <w:lang w:val="en-US"/>
              </w:rPr>
            </w:pPr>
            <w:r w:rsidRPr="00110528">
              <w:rPr>
                <w:rFonts w:ascii="Times New Roman" w:hAnsi="Times New Roman" w:cs="Times New Roman"/>
                <w:sz w:val="24"/>
                <w:szCs w:val="24"/>
              </w:rPr>
              <w:t>тел</w:t>
            </w:r>
            <w:r w:rsidRPr="00110528">
              <w:rPr>
                <w:rFonts w:ascii="Times New Roman" w:hAnsi="Times New Roman" w:cs="Times New Roman"/>
                <w:sz w:val="24"/>
                <w:szCs w:val="24"/>
                <w:lang w:val="en-US"/>
              </w:rPr>
              <w:t xml:space="preserve">.  8(812)382-09-63, 8 (904) 555-83-87           </w:t>
            </w:r>
          </w:p>
          <w:p w:rsidR="00F93D28" w:rsidRPr="00110528" w:rsidRDefault="00F93D28" w:rsidP="002C2B9E">
            <w:pPr>
              <w:autoSpaceDE w:val="0"/>
              <w:autoSpaceDN w:val="0"/>
              <w:adjustRightInd w:val="0"/>
              <w:rPr>
                <w:rFonts w:ascii="Times New Roman" w:hAnsi="Times New Roman" w:cs="Times New Roman"/>
                <w:sz w:val="24"/>
                <w:szCs w:val="24"/>
                <w:lang w:val="en-US"/>
              </w:rPr>
            </w:pPr>
            <w:r w:rsidRPr="00110528">
              <w:rPr>
                <w:rFonts w:ascii="Times New Roman" w:hAnsi="Times New Roman" w:cs="Times New Roman"/>
                <w:sz w:val="24"/>
                <w:szCs w:val="24"/>
                <w:lang w:val="en-US"/>
              </w:rPr>
              <w:t>e-mail: 12sadprimdou@mail.ru, slobodyanyuk.gbdou12@obr.gov.spb.ru</w:t>
            </w:r>
          </w:p>
        </w:tc>
        <w:tc>
          <w:tcPr>
            <w:tcW w:w="5099" w:type="dxa"/>
          </w:tcPr>
          <w:p w:rsidR="00F93D28" w:rsidRPr="00110528" w:rsidRDefault="00F93D28" w:rsidP="002C2B9E">
            <w:pPr>
              <w:autoSpaceDE w:val="0"/>
              <w:autoSpaceDN w:val="0"/>
              <w:adjustRightInd w:val="0"/>
              <w:rPr>
                <w:rFonts w:ascii="Times New Roman" w:hAnsi="Times New Roman" w:cs="Times New Roman"/>
                <w:sz w:val="24"/>
                <w:szCs w:val="24"/>
              </w:rPr>
            </w:pPr>
            <w:r w:rsidRPr="00110528">
              <w:rPr>
                <w:rFonts w:ascii="Times New Roman" w:hAnsi="Times New Roman" w:cs="Times New Roman"/>
                <w:sz w:val="24"/>
                <w:szCs w:val="24"/>
              </w:rPr>
              <w:t>Поставщик:</w:t>
            </w:r>
          </w:p>
          <w:p w:rsidR="00F93D28" w:rsidRPr="00110528" w:rsidRDefault="00F93D28" w:rsidP="00F93D28">
            <w:pPr>
              <w:shd w:val="clear" w:color="auto" w:fill="FFFFFF"/>
              <w:rPr>
                <w:rFonts w:ascii="Times New Roman" w:hAnsi="Times New Roman" w:cs="Times New Roman"/>
                <w:sz w:val="24"/>
                <w:szCs w:val="24"/>
              </w:rPr>
            </w:pPr>
          </w:p>
        </w:tc>
      </w:tr>
      <w:tr w:rsidR="00F93D28" w:rsidRPr="00110528" w:rsidTr="002C2B9E">
        <w:tc>
          <w:tcPr>
            <w:tcW w:w="5098" w:type="dxa"/>
          </w:tcPr>
          <w:p w:rsidR="00F93D28" w:rsidRPr="00110528" w:rsidRDefault="00F93D28" w:rsidP="002C2B9E">
            <w:pPr>
              <w:rPr>
                <w:rFonts w:ascii="Times New Roman" w:hAnsi="Times New Roman" w:cs="Times New Roman"/>
                <w:bCs/>
                <w:sz w:val="24"/>
                <w:szCs w:val="24"/>
              </w:rPr>
            </w:pPr>
            <w:r w:rsidRPr="00110528">
              <w:rPr>
                <w:rFonts w:ascii="Times New Roman" w:hAnsi="Times New Roman" w:cs="Times New Roman"/>
                <w:bCs/>
                <w:sz w:val="24"/>
                <w:szCs w:val="24"/>
              </w:rPr>
              <w:t>Заведующий</w:t>
            </w:r>
          </w:p>
          <w:p w:rsidR="00F93D28" w:rsidRPr="00110528" w:rsidRDefault="00F93D28" w:rsidP="002C2B9E">
            <w:pPr>
              <w:pStyle w:val="a8"/>
              <w:shd w:val="clear" w:color="auto" w:fill="FFFFFF" w:themeFill="background1"/>
              <w:tabs>
                <w:tab w:val="num" w:pos="182"/>
              </w:tabs>
              <w:ind w:firstLine="0"/>
              <w:rPr>
                <w:bCs/>
              </w:rPr>
            </w:pPr>
          </w:p>
          <w:p w:rsidR="00F93D28" w:rsidRPr="00110528" w:rsidRDefault="00F93D28" w:rsidP="002C2B9E">
            <w:pPr>
              <w:pStyle w:val="a8"/>
              <w:shd w:val="clear" w:color="auto" w:fill="FFFFFF" w:themeFill="background1"/>
              <w:tabs>
                <w:tab w:val="num" w:pos="182"/>
              </w:tabs>
              <w:ind w:firstLine="0"/>
              <w:rPr>
                <w:bCs/>
              </w:rPr>
            </w:pPr>
          </w:p>
          <w:p w:rsidR="00F93D28" w:rsidRPr="00110528" w:rsidRDefault="00F93D28" w:rsidP="002C2B9E">
            <w:pPr>
              <w:pStyle w:val="ConsPlusNonformat"/>
              <w:jc w:val="both"/>
              <w:rPr>
                <w:rFonts w:ascii="Times New Roman" w:hAnsi="Times New Roman" w:cs="Times New Roman"/>
                <w:bCs/>
                <w:sz w:val="24"/>
                <w:szCs w:val="24"/>
              </w:rPr>
            </w:pPr>
            <w:r w:rsidRPr="00110528">
              <w:rPr>
                <w:rFonts w:ascii="Times New Roman" w:hAnsi="Times New Roman" w:cs="Times New Roman"/>
                <w:bCs/>
                <w:sz w:val="24"/>
                <w:szCs w:val="24"/>
              </w:rPr>
              <w:t>__________________ Т.А. Слободянюк</w:t>
            </w:r>
          </w:p>
          <w:p w:rsidR="00F93D28" w:rsidRPr="00110528" w:rsidRDefault="00F93D28" w:rsidP="002C2B9E">
            <w:pPr>
              <w:pStyle w:val="ConsPlusNonformat"/>
              <w:jc w:val="both"/>
              <w:rPr>
                <w:rFonts w:ascii="Times New Roman" w:hAnsi="Times New Roman" w:cs="Times New Roman"/>
                <w:bCs/>
                <w:sz w:val="24"/>
                <w:szCs w:val="24"/>
              </w:rPr>
            </w:pPr>
            <w:r w:rsidRPr="00110528">
              <w:rPr>
                <w:rFonts w:ascii="Times New Roman" w:hAnsi="Times New Roman" w:cs="Times New Roman"/>
                <w:sz w:val="24"/>
                <w:szCs w:val="24"/>
              </w:rPr>
              <w:t>(подписано ЭЦП)</w:t>
            </w:r>
          </w:p>
          <w:p w:rsidR="00F93D28" w:rsidRPr="00110528" w:rsidRDefault="00F93D28" w:rsidP="002C2B9E">
            <w:pPr>
              <w:autoSpaceDE w:val="0"/>
              <w:autoSpaceDN w:val="0"/>
              <w:adjustRightInd w:val="0"/>
              <w:rPr>
                <w:rFonts w:ascii="Times New Roman" w:hAnsi="Times New Roman" w:cs="Times New Roman"/>
                <w:sz w:val="24"/>
                <w:szCs w:val="24"/>
              </w:rPr>
            </w:pPr>
          </w:p>
        </w:tc>
        <w:tc>
          <w:tcPr>
            <w:tcW w:w="5099" w:type="dxa"/>
          </w:tcPr>
          <w:p w:rsidR="00F93D28" w:rsidRDefault="00F93D28" w:rsidP="002C2B9E">
            <w:pPr>
              <w:autoSpaceDE w:val="0"/>
              <w:autoSpaceDN w:val="0"/>
              <w:adjustRightInd w:val="0"/>
              <w:rPr>
                <w:rFonts w:ascii="Times New Roman" w:hAnsi="Times New Roman" w:cs="Times New Roman"/>
                <w:sz w:val="24"/>
                <w:szCs w:val="24"/>
              </w:rPr>
            </w:pPr>
          </w:p>
          <w:p w:rsidR="00F93D28" w:rsidRDefault="00F93D28" w:rsidP="002C2B9E">
            <w:pPr>
              <w:autoSpaceDE w:val="0"/>
              <w:autoSpaceDN w:val="0"/>
              <w:adjustRightInd w:val="0"/>
              <w:rPr>
                <w:rFonts w:ascii="Times New Roman" w:hAnsi="Times New Roman" w:cs="Times New Roman"/>
                <w:sz w:val="24"/>
                <w:szCs w:val="24"/>
              </w:rPr>
            </w:pPr>
          </w:p>
          <w:p w:rsidR="00F93D28" w:rsidRPr="00110528" w:rsidRDefault="00F93D28" w:rsidP="002C2B9E">
            <w:pPr>
              <w:autoSpaceDE w:val="0"/>
              <w:autoSpaceDN w:val="0"/>
              <w:adjustRightInd w:val="0"/>
              <w:rPr>
                <w:rFonts w:ascii="Times New Roman" w:hAnsi="Times New Roman" w:cs="Times New Roman"/>
                <w:sz w:val="24"/>
                <w:szCs w:val="24"/>
              </w:rPr>
            </w:pPr>
          </w:p>
          <w:p w:rsidR="00F93D28" w:rsidRPr="00110528" w:rsidRDefault="00F93D28" w:rsidP="002C2B9E">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___________________ </w:t>
            </w:r>
          </w:p>
          <w:p w:rsidR="00F93D28" w:rsidRPr="00110528" w:rsidRDefault="00F93D28" w:rsidP="002C2B9E">
            <w:pPr>
              <w:pStyle w:val="ConsPlusNonformat"/>
              <w:jc w:val="both"/>
              <w:rPr>
                <w:rFonts w:ascii="Times New Roman" w:hAnsi="Times New Roman" w:cs="Times New Roman"/>
                <w:bCs/>
                <w:sz w:val="24"/>
                <w:szCs w:val="24"/>
              </w:rPr>
            </w:pPr>
            <w:r w:rsidRPr="00110528">
              <w:rPr>
                <w:rFonts w:ascii="Times New Roman" w:hAnsi="Times New Roman" w:cs="Times New Roman"/>
                <w:sz w:val="24"/>
                <w:szCs w:val="24"/>
              </w:rPr>
              <w:t>(подписано ЭЦП)</w:t>
            </w:r>
          </w:p>
          <w:p w:rsidR="00F93D28" w:rsidRPr="00110528" w:rsidRDefault="00F93D28" w:rsidP="002C2B9E">
            <w:pPr>
              <w:autoSpaceDE w:val="0"/>
              <w:autoSpaceDN w:val="0"/>
              <w:adjustRightInd w:val="0"/>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C1672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C16723">
              <w:rPr>
                <w:rFonts w:ascii="Times New Roman" w:hAnsi="Times New Roman" w:cs="Times New Roman"/>
                <w:sz w:val="24"/>
                <w:szCs w:val="24"/>
              </w:rPr>
              <w:lastRenderedPageBreak/>
              <w:t xml:space="preserve">Приложение </w:t>
            </w:r>
            <w:bookmarkStart w:id="26" w:name="_GoBack"/>
            <w:bookmarkEnd w:id="26"/>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1077"/>
        <w:gridCol w:w="1952"/>
        <w:gridCol w:w="4394"/>
        <w:gridCol w:w="1134"/>
        <w:gridCol w:w="1077"/>
        <w:gridCol w:w="1361"/>
        <w:gridCol w:w="1304"/>
        <w:gridCol w:w="1304"/>
      </w:tblGrid>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F93D28"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F93D28">
              <w:rPr>
                <w:rFonts w:ascii="Times New Roman" w:hAnsi="Times New Roman" w:cs="Times New Roman"/>
                <w:sz w:val="24"/>
                <w:szCs w:val="24"/>
              </w:rPr>
              <w:t>Цена за единицу измерения, руб.</w:t>
            </w:r>
          </w:p>
          <w:p w:rsidR="00456448" w:rsidRPr="00F93D2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F93D28">
              <w:rPr>
                <w:rFonts w:ascii="Times New Roman" w:hAnsi="Times New Roman" w:cs="Times New Roman"/>
                <w:i/>
                <w:sz w:val="24"/>
                <w:szCs w:val="24"/>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rsidR="00456448" w:rsidRPr="00F93D28"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F93D28">
              <w:rPr>
                <w:rFonts w:ascii="Times New Roman" w:hAnsi="Times New Roman" w:cs="Times New Roman"/>
                <w:sz w:val="24"/>
                <w:szCs w:val="24"/>
              </w:rPr>
              <w:t>Стоимость, руб.</w:t>
            </w:r>
          </w:p>
          <w:p w:rsidR="00456448" w:rsidRPr="00F93D2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F93D28">
              <w:rPr>
                <w:rFonts w:ascii="Times New Roman" w:hAnsi="Times New Roman" w:cs="Times New Roman"/>
                <w:i/>
                <w:sz w:val="24"/>
                <w:szCs w:val="24"/>
              </w:rPr>
              <w:t xml:space="preserve">(включая НДС) (если облагается НДС) </w:t>
            </w: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5"/>
            <w:bookmarkEnd w:id="27"/>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8" w:name="Par667"/>
            <w:bookmarkEnd w:id="28"/>
            <w:r w:rsidRPr="00C16723">
              <w:rPr>
                <w:rFonts w:ascii="Times New Roman" w:hAnsi="Times New Roman" w:cs="Times New Roman"/>
                <w:sz w:val="24"/>
                <w:szCs w:val="24"/>
              </w:rPr>
              <w:t>9</w:t>
            </w:r>
          </w:p>
        </w:tc>
        <w:bookmarkStart w:id="29" w:name="Par668"/>
        <w:bookmarkEnd w:id="29"/>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456448">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95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rsidR="005F1F8C" w:rsidRPr="00C16723" w:rsidRDefault="005F1F8C" w:rsidP="00F93D28">
      <w:pPr>
        <w:autoSpaceDE w:val="0"/>
        <w:autoSpaceDN w:val="0"/>
        <w:adjustRightInd w:val="0"/>
        <w:spacing w:after="0" w:line="240" w:lineRule="auto"/>
        <w:outlineLvl w:val="0"/>
        <w:rPr>
          <w:rFonts w:ascii="Times New Roman" w:hAnsi="Times New Roman" w:cs="Times New Roman"/>
          <w:sz w:val="24"/>
          <w:szCs w:val="24"/>
        </w:rPr>
      </w:pPr>
    </w:p>
    <w:sectPr w:rsidR="005F1F8C" w:rsidRPr="00C167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93DD0"/>
    <w:rsid w:val="000E40ED"/>
    <w:rsid w:val="00125278"/>
    <w:rsid w:val="00142F52"/>
    <w:rsid w:val="0014435B"/>
    <w:rsid w:val="00176F6A"/>
    <w:rsid w:val="001E2225"/>
    <w:rsid w:val="002056E8"/>
    <w:rsid w:val="00205C26"/>
    <w:rsid w:val="00262779"/>
    <w:rsid w:val="00276B8A"/>
    <w:rsid w:val="002C4B48"/>
    <w:rsid w:val="002D2F84"/>
    <w:rsid w:val="002E57AC"/>
    <w:rsid w:val="00325BF4"/>
    <w:rsid w:val="0033015C"/>
    <w:rsid w:val="00331A4B"/>
    <w:rsid w:val="00331D29"/>
    <w:rsid w:val="003540C7"/>
    <w:rsid w:val="0035616E"/>
    <w:rsid w:val="00362B61"/>
    <w:rsid w:val="0038419E"/>
    <w:rsid w:val="00387234"/>
    <w:rsid w:val="00393797"/>
    <w:rsid w:val="0039429C"/>
    <w:rsid w:val="003A212A"/>
    <w:rsid w:val="003B0CB6"/>
    <w:rsid w:val="003C6AF3"/>
    <w:rsid w:val="003D1DFC"/>
    <w:rsid w:val="004353B8"/>
    <w:rsid w:val="00440415"/>
    <w:rsid w:val="00444F46"/>
    <w:rsid w:val="00456448"/>
    <w:rsid w:val="0045699F"/>
    <w:rsid w:val="00497447"/>
    <w:rsid w:val="004A58DA"/>
    <w:rsid w:val="004B6991"/>
    <w:rsid w:val="00502528"/>
    <w:rsid w:val="00503486"/>
    <w:rsid w:val="00540F11"/>
    <w:rsid w:val="00576E22"/>
    <w:rsid w:val="00595E7E"/>
    <w:rsid w:val="005C1F01"/>
    <w:rsid w:val="005C66ED"/>
    <w:rsid w:val="005D18D0"/>
    <w:rsid w:val="005F1F8C"/>
    <w:rsid w:val="00615606"/>
    <w:rsid w:val="00626D64"/>
    <w:rsid w:val="006F68F8"/>
    <w:rsid w:val="00723F42"/>
    <w:rsid w:val="007559B6"/>
    <w:rsid w:val="007642FC"/>
    <w:rsid w:val="00765524"/>
    <w:rsid w:val="00774B1C"/>
    <w:rsid w:val="007758A5"/>
    <w:rsid w:val="0078025E"/>
    <w:rsid w:val="007879D8"/>
    <w:rsid w:val="007A124C"/>
    <w:rsid w:val="007C49E9"/>
    <w:rsid w:val="007D3D4C"/>
    <w:rsid w:val="0087199E"/>
    <w:rsid w:val="0088761C"/>
    <w:rsid w:val="008B3244"/>
    <w:rsid w:val="008C291C"/>
    <w:rsid w:val="008D72FB"/>
    <w:rsid w:val="008E5E6D"/>
    <w:rsid w:val="008F7F9B"/>
    <w:rsid w:val="009128ED"/>
    <w:rsid w:val="00916BD8"/>
    <w:rsid w:val="0091717F"/>
    <w:rsid w:val="009522F2"/>
    <w:rsid w:val="00955568"/>
    <w:rsid w:val="00956FCD"/>
    <w:rsid w:val="00965C4B"/>
    <w:rsid w:val="0098766A"/>
    <w:rsid w:val="00A00EF2"/>
    <w:rsid w:val="00A13F3E"/>
    <w:rsid w:val="00A42736"/>
    <w:rsid w:val="00A725D8"/>
    <w:rsid w:val="00AC200B"/>
    <w:rsid w:val="00AE0386"/>
    <w:rsid w:val="00AF1B52"/>
    <w:rsid w:val="00AF46C0"/>
    <w:rsid w:val="00B02DB6"/>
    <w:rsid w:val="00B2420E"/>
    <w:rsid w:val="00B33336"/>
    <w:rsid w:val="00B34187"/>
    <w:rsid w:val="00B44F3A"/>
    <w:rsid w:val="00B623B2"/>
    <w:rsid w:val="00B67135"/>
    <w:rsid w:val="00B77949"/>
    <w:rsid w:val="00BB28F7"/>
    <w:rsid w:val="00BC1B0A"/>
    <w:rsid w:val="00BD3190"/>
    <w:rsid w:val="00BD6004"/>
    <w:rsid w:val="00BE41E9"/>
    <w:rsid w:val="00C156B9"/>
    <w:rsid w:val="00C16064"/>
    <w:rsid w:val="00C16723"/>
    <w:rsid w:val="00C305BA"/>
    <w:rsid w:val="00C6208E"/>
    <w:rsid w:val="00CA1E95"/>
    <w:rsid w:val="00CA3B12"/>
    <w:rsid w:val="00CC4525"/>
    <w:rsid w:val="00CD2045"/>
    <w:rsid w:val="00CD2DD4"/>
    <w:rsid w:val="00CD313E"/>
    <w:rsid w:val="00CE557B"/>
    <w:rsid w:val="00E10AC3"/>
    <w:rsid w:val="00E15C5C"/>
    <w:rsid w:val="00E17FC2"/>
    <w:rsid w:val="00E3071D"/>
    <w:rsid w:val="00E50142"/>
    <w:rsid w:val="00E617AC"/>
    <w:rsid w:val="00E64848"/>
    <w:rsid w:val="00EB359A"/>
    <w:rsid w:val="00ED729D"/>
    <w:rsid w:val="00EF2FC1"/>
    <w:rsid w:val="00F00860"/>
    <w:rsid w:val="00F040C2"/>
    <w:rsid w:val="00F24556"/>
    <w:rsid w:val="00F84DC9"/>
    <w:rsid w:val="00F90FC1"/>
    <w:rsid w:val="00F93D28"/>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D2E50"/>
  <w15:docId w15:val="{CCB30B2B-6B12-4509-9613-CBE6B1B2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F93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Без интервала Знак"/>
    <w:link w:val="a6"/>
    <w:uiPriority w:val="1"/>
    <w:locked/>
    <w:rsid w:val="00F93D28"/>
    <w:rPr>
      <w:rFonts w:ascii="Calibri" w:eastAsia="Calibri" w:hAnsi="Calibri" w:cs="Times New Roman"/>
    </w:rPr>
  </w:style>
  <w:style w:type="paragraph" w:styleId="a6">
    <w:name w:val="No Spacing"/>
    <w:link w:val="a5"/>
    <w:uiPriority w:val="1"/>
    <w:qFormat/>
    <w:rsid w:val="00F93D28"/>
    <w:pPr>
      <w:spacing w:after="0" w:line="240" w:lineRule="auto"/>
    </w:pPr>
    <w:rPr>
      <w:rFonts w:ascii="Calibri" w:eastAsia="Calibri" w:hAnsi="Calibri" w:cs="Times New Roman"/>
    </w:rPr>
  </w:style>
  <w:style w:type="character" w:customStyle="1" w:styleId="a7">
    <w:name w:val="Основной текст с отступом Знак"/>
    <w:aliases w:val="текст Знак"/>
    <w:basedOn w:val="a0"/>
    <w:link w:val="a8"/>
    <w:semiHidden/>
    <w:locked/>
    <w:rsid w:val="00F93D28"/>
    <w:rPr>
      <w:rFonts w:ascii="Times New Roman" w:eastAsia="Times New Roman" w:hAnsi="Times New Roman" w:cs="Times New Roman"/>
      <w:sz w:val="24"/>
      <w:szCs w:val="24"/>
      <w:lang w:eastAsia="ru-RU"/>
    </w:rPr>
  </w:style>
  <w:style w:type="paragraph" w:styleId="a8">
    <w:name w:val="Body Text Indent"/>
    <w:aliases w:val="текст"/>
    <w:basedOn w:val="a"/>
    <w:link w:val="a7"/>
    <w:semiHidden/>
    <w:unhideWhenUsed/>
    <w:rsid w:val="00F93D28"/>
    <w:p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1">
    <w:name w:val="Основной текст с отступом Знак1"/>
    <w:basedOn w:val="a0"/>
    <w:uiPriority w:val="99"/>
    <w:semiHidden/>
    <w:rsid w:val="00F93D28"/>
  </w:style>
  <w:style w:type="paragraph" w:customStyle="1" w:styleId="ConsPlusNonformat">
    <w:name w:val="ConsPlusNonformat"/>
    <w:rsid w:val="00F93D28"/>
    <w:pPr>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B7E07623A1EA3FD5ECDA915BE7336ECB9C46D4746El4b4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B92CD-624F-43DA-8E18-04B5A97CC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5895</Words>
  <Characters>33603</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Windows User</cp:lastModifiedBy>
  <cp:revision>5</cp:revision>
  <dcterms:created xsi:type="dcterms:W3CDTF">2024-04-01T19:20:00Z</dcterms:created>
  <dcterms:modified xsi:type="dcterms:W3CDTF">2024-06-06T11:31:00Z</dcterms:modified>
</cp:coreProperties>
</file>