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5F65BC" w14:textId="77777777" w:rsidR="00310E49" w:rsidRPr="00E1390E" w:rsidRDefault="00310E49" w:rsidP="00B02F56">
      <w:pPr>
        <w:widowControl/>
        <w:spacing w:line="276" w:lineRule="auto"/>
        <w:ind w:firstLine="540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B8D4F17" w14:textId="77777777" w:rsidR="00B02F56" w:rsidRPr="00E1390E" w:rsidRDefault="00B02F56" w:rsidP="00B02F56">
      <w:pPr>
        <w:widowControl/>
        <w:spacing w:line="276" w:lineRule="auto"/>
        <w:ind w:firstLine="540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5611CA7" w14:textId="77777777" w:rsidR="0025546D" w:rsidRDefault="0025546D" w:rsidP="0025546D">
      <w:pPr>
        <w:widowControl/>
        <w:jc w:val="center"/>
        <w:rPr>
          <w:rFonts w:ascii="Times New Roman" w:eastAsia="Times New Roman" w:hAnsi="Times New Roman" w:cs="Times New Roman"/>
          <w:b/>
        </w:rPr>
      </w:pPr>
      <w:r w:rsidRPr="00773923"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315F931D" w14:textId="77777777" w:rsidR="0025546D" w:rsidRPr="00773923" w:rsidRDefault="0025546D" w:rsidP="0025546D">
      <w:pPr>
        <w:widowControl/>
        <w:jc w:val="center"/>
        <w:rPr>
          <w:rFonts w:ascii="Times New Roman" w:eastAsia="Times New Roman" w:hAnsi="Times New Roman" w:cs="Times New Roman"/>
          <w:b/>
        </w:rPr>
      </w:pPr>
    </w:p>
    <w:p w14:paraId="07504A5F" w14:textId="56DDA4B1" w:rsidR="00844B9E" w:rsidRPr="00844B9E" w:rsidRDefault="0025546D" w:rsidP="00844B9E">
      <w:pPr>
        <w:pStyle w:val="Default"/>
        <w:rPr>
          <w:rFonts w:ascii="Arial" w:eastAsia="Calibri" w:hAnsi="Arial" w:cs="Arial"/>
        </w:rPr>
      </w:pPr>
      <w:r w:rsidRPr="00F6235B">
        <w:rPr>
          <w:sz w:val="22"/>
          <w:szCs w:val="22"/>
        </w:rPr>
        <w:t xml:space="preserve">Объектом закупки является право заключения контракта (гражданско-правового договора) (далее - контракт) на </w:t>
      </w:r>
      <w:r w:rsidRPr="009E0616">
        <w:rPr>
          <w:b/>
          <w:sz w:val="22"/>
          <w:szCs w:val="22"/>
        </w:rPr>
        <w:t xml:space="preserve">Поставку </w:t>
      </w:r>
      <w:r w:rsidR="008B7072" w:rsidRPr="008B7072">
        <w:rPr>
          <w:b/>
          <w:bCs/>
          <w:sz w:val="22"/>
          <w:szCs w:val="22"/>
        </w:rPr>
        <w:t>дозатор</w:t>
      </w:r>
      <w:r w:rsidR="008B7072">
        <w:rPr>
          <w:b/>
          <w:bCs/>
          <w:sz w:val="22"/>
          <w:szCs w:val="22"/>
        </w:rPr>
        <w:t>ов</w:t>
      </w:r>
      <w:r w:rsidR="008B7072" w:rsidRPr="008B7072">
        <w:rPr>
          <w:b/>
          <w:bCs/>
          <w:sz w:val="22"/>
          <w:szCs w:val="22"/>
        </w:rPr>
        <w:t xml:space="preserve"> </w:t>
      </w:r>
      <w:r w:rsidR="008B7072" w:rsidRPr="008B7072">
        <w:rPr>
          <w:b/>
          <w:bCs/>
          <w:sz w:val="22"/>
          <w:szCs w:val="22"/>
        </w:rPr>
        <w:t>пипеточны</w:t>
      </w:r>
      <w:r w:rsidR="008B7072">
        <w:rPr>
          <w:b/>
          <w:bCs/>
          <w:sz w:val="22"/>
          <w:szCs w:val="22"/>
        </w:rPr>
        <w:t>х</w:t>
      </w:r>
      <w:r w:rsidR="008B7072" w:rsidRPr="008B7072">
        <w:rPr>
          <w:b/>
          <w:bCs/>
          <w:sz w:val="22"/>
          <w:szCs w:val="22"/>
        </w:rPr>
        <w:t xml:space="preserve"> электрически</w:t>
      </w:r>
      <w:r w:rsidR="008B7072">
        <w:rPr>
          <w:b/>
          <w:bCs/>
          <w:sz w:val="22"/>
          <w:szCs w:val="22"/>
        </w:rPr>
        <w:t xml:space="preserve">х и </w:t>
      </w:r>
      <w:r w:rsidR="008B7072" w:rsidRPr="008B7072">
        <w:rPr>
          <w:b/>
          <w:bCs/>
          <w:sz w:val="22"/>
          <w:szCs w:val="22"/>
        </w:rPr>
        <w:t>аспиратора</w:t>
      </w:r>
    </w:p>
    <w:p w14:paraId="71887689" w14:textId="2D812024" w:rsidR="008927AD" w:rsidRDefault="008927AD" w:rsidP="0025546D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041C5F47" w14:textId="37B0FE69" w:rsidR="0025546D" w:rsidRPr="00430558" w:rsidRDefault="0025546D" w:rsidP="0025546D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6235B">
        <w:rPr>
          <w:rFonts w:ascii="Times New Roman" w:hAnsi="Times New Roman" w:cs="Times New Roman"/>
          <w:sz w:val="22"/>
          <w:szCs w:val="22"/>
        </w:rPr>
        <w:t xml:space="preserve">Начальная (максимальная цена </w:t>
      </w:r>
      <w:r w:rsidRPr="00430558">
        <w:rPr>
          <w:rFonts w:ascii="Times New Roman" w:hAnsi="Times New Roman" w:cs="Times New Roman"/>
          <w:color w:val="auto"/>
          <w:sz w:val="22"/>
          <w:szCs w:val="22"/>
        </w:rPr>
        <w:t>контракта</w:t>
      </w:r>
      <w:r w:rsidRPr="00407E41">
        <w:rPr>
          <w:rFonts w:ascii="Times New Roman" w:hAnsi="Times New Roman" w:cs="Times New Roman"/>
          <w:color w:val="auto"/>
          <w:sz w:val="22"/>
          <w:szCs w:val="22"/>
        </w:rPr>
        <w:t xml:space="preserve">): </w:t>
      </w:r>
      <w:r w:rsidR="008B7072" w:rsidRPr="00407E41">
        <w:rPr>
          <w:rFonts w:ascii="Times New Roman" w:hAnsi="Times New Roman" w:cs="Times New Roman"/>
          <w:b/>
          <w:bCs/>
          <w:color w:val="auto"/>
          <w:sz w:val="22"/>
          <w:szCs w:val="22"/>
        </w:rPr>
        <w:t>56 840,54</w:t>
      </w:r>
      <w:r w:rsidR="00430558" w:rsidRPr="00407E4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407E41">
        <w:rPr>
          <w:rFonts w:ascii="Times New Roman" w:hAnsi="Times New Roman" w:cs="Times New Roman"/>
          <w:b/>
          <w:bCs/>
          <w:color w:val="auto"/>
          <w:sz w:val="22"/>
          <w:szCs w:val="22"/>
        </w:rPr>
        <w:t>руб</w:t>
      </w:r>
      <w:r w:rsidRPr="00407E41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407E41">
        <w:rPr>
          <w:rFonts w:ascii="Times New Roman" w:hAnsi="Times New Roman" w:cs="Times New Roman"/>
          <w:b/>
          <w:color w:val="auto"/>
          <w:sz w:val="22"/>
          <w:szCs w:val="22"/>
        </w:rPr>
        <w:t>(</w:t>
      </w:r>
      <w:r w:rsidR="008B7072" w:rsidRPr="00407E41">
        <w:rPr>
          <w:rFonts w:ascii="Times New Roman" w:hAnsi="Times New Roman" w:cs="Times New Roman"/>
          <w:bCs/>
          <w:color w:val="auto"/>
          <w:sz w:val="22"/>
          <w:szCs w:val="22"/>
        </w:rPr>
        <w:t>Пят</w:t>
      </w:r>
      <w:r w:rsidR="009E0616" w:rsidRPr="00407E4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ьдесят </w:t>
      </w:r>
      <w:r w:rsidR="008B7072" w:rsidRPr="00407E41">
        <w:rPr>
          <w:rFonts w:ascii="Times New Roman" w:hAnsi="Times New Roman" w:cs="Times New Roman"/>
          <w:bCs/>
          <w:color w:val="auto"/>
          <w:sz w:val="22"/>
          <w:szCs w:val="22"/>
        </w:rPr>
        <w:t>шесть</w:t>
      </w:r>
      <w:r w:rsidRPr="00407E4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тысяч </w:t>
      </w:r>
      <w:r w:rsidR="008B7072" w:rsidRPr="00407E4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восемьсот сорок </w:t>
      </w:r>
      <w:r w:rsidRPr="00407E41">
        <w:rPr>
          <w:rFonts w:ascii="Times New Roman" w:hAnsi="Times New Roman" w:cs="Times New Roman"/>
          <w:bCs/>
          <w:color w:val="auto"/>
          <w:sz w:val="22"/>
          <w:szCs w:val="22"/>
        </w:rPr>
        <w:t>рубл</w:t>
      </w:r>
      <w:r w:rsidR="00AA6406" w:rsidRPr="00407E41">
        <w:rPr>
          <w:rFonts w:ascii="Times New Roman" w:hAnsi="Times New Roman" w:cs="Times New Roman"/>
          <w:bCs/>
          <w:color w:val="auto"/>
          <w:sz w:val="22"/>
          <w:szCs w:val="22"/>
        </w:rPr>
        <w:t>ей</w:t>
      </w:r>
      <w:r w:rsidRPr="00407E4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8B7072" w:rsidRPr="00407E41">
        <w:rPr>
          <w:rFonts w:ascii="Times New Roman" w:hAnsi="Times New Roman" w:cs="Times New Roman"/>
          <w:bCs/>
          <w:color w:val="auto"/>
          <w:sz w:val="22"/>
          <w:szCs w:val="22"/>
        </w:rPr>
        <w:t>54</w:t>
      </w:r>
      <w:r w:rsidRPr="00407E41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копе</w:t>
      </w:r>
      <w:r w:rsidR="008B7072" w:rsidRPr="00407E41">
        <w:rPr>
          <w:rFonts w:ascii="Times New Roman" w:hAnsi="Times New Roman" w:cs="Times New Roman"/>
          <w:bCs/>
          <w:color w:val="auto"/>
          <w:sz w:val="22"/>
          <w:szCs w:val="22"/>
        </w:rPr>
        <w:t>йки</w:t>
      </w:r>
      <w:r w:rsidRPr="00407E41">
        <w:rPr>
          <w:rFonts w:ascii="Times New Roman" w:hAnsi="Times New Roman" w:cs="Times New Roman"/>
          <w:b/>
          <w:color w:val="auto"/>
          <w:sz w:val="22"/>
          <w:szCs w:val="22"/>
        </w:rPr>
        <w:t>).</w:t>
      </w:r>
      <w:r w:rsidRPr="00430558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4F7FC9DC" w14:textId="77777777" w:rsidR="0025546D" w:rsidRPr="00430558" w:rsidRDefault="0025546D" w:rsidP="0025546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30558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ОК 034-2014: </w:t>
      </w:r>
    </w:p>
    <w:tbl>
      <w:tblPr>
        <w:tblW w:w="9889" w:type="dxa"/>
        <w:jc w:val="center"/>
        <w:tblLook w:val="04A0" w:firstRow="1" w:lastRow="0" w:firstColumn="1" w:lastColumn="0" w:noHBand="0" w:noVBand="1"/>
      </w:tblPr>
      <w:tblGrid>
        <w:gridCol w:w="846"/>
        <w:gridCol w:w="3102"/>
        <w:gridCol w:w="2046"/>
        <w:gridCol w:w="2052"/>
        <w:gridCol w:w="1843"/>
      </w:tblGrid>
      <w:tr w:rsidR="0025546D" w:rsidRPr="00430558" w14:paraId="506AB505" w14:textId="77777777" w:rsidTr="004275BD">
        <w:trPr>
          <w:trHeight w:val="37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E5E4" w14:textId="77777777" w:rsidR="0025546D" w:rsidRPr="00430558" w:rsidRDefault="0025546D" w:rsidP="004275B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3055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FF6C" w14:textId="77777777" w:rsidR="0025546D" w:rsidRPr="00430558" w:rsidRDefault="0025546D" w:rsidP="004275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3055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Наименование позиции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906C" w14:textId="77777777" w:rsidR="0025546D" w:rsidRPr="00430558" w:rsidRDefault="0025546D" w:rsidP="004275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3055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КТРУ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764B" w14:textId="77777777" w:rsidR="0025546D" w:rsidRPr="00430558" w:rsidRDefault="0025546D" w:rsidP="004275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3055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ККН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0D37" w14:textId="77777777" w:rsidR="0025546D" w:rsidRPr="00430558" w:rsidRDefault="0025546D" w:rsidP="004275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3055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ОКПД2</w:t>
            </w:r>
          </w:p>
        </w:tc>
      </w:tr>
      <w:tr w:rsidR="0025546D" w:rsidRPr="00430558" w14:paraId="009F9829" w14:textId="77777777" w:rsidTr="004275BD">
        <w:trPr>
          <w:trHeight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D25D" w14:textId="6738D049" w:rsidR="0025546D" w:rsidRPr="00430558" w:rsidRDefault="00AD463F" w:rsidP="00AD463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55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18DE" w14:textId="17A96152" w:rsidR="0025546D" w:rsidRPr="00430558" w:rsidRDefault="008B7072" w:rsidP="004275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7072">
              <w:rPr>
                <w:rFonts w:ascii="Times New Roman" w:hAnsi="Times New Roman" w:cs="Times New Roman"/>
                <w:sz w:val="22"/>
                <w:szCs w:val="22"/>
              </w:rPr>
              <w:t xml:space="preserve">Дозатор </w:t>
            </w:r>
            <w:r w:rsidRPr="008B7072">
              <w:rPr>
                <w:rFonts w:ascii="Times New Roman" w:hAnsi="Times New Roman" w:cs="Times New Roman"/>
                <w:sz w:val="22"/>
                <w:szCs w:val="22"/>
              </w:rPr>
              <w:t>пипеточны</w:t>
            </w:r>
            <w:r w:rsidRPr="008B7072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Pr="008B7072">
              <w:rPr>
                <w:rFonts w:ascii="Times New Roman" w:hAnsi="Times New Roman" w:cs="Times New Roman"/>
                <w:sz w:val="22"/>
                <w:szCs w:val="22"/>
              </w:rPr>
              <w:t xml:space="preserve"> электрически</w:t>
            </w:r>
            <w:r w:rsidRPr="008B7072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E9BF" w14:textId="22FA62B7" w:rsidR="0025546D" w:rsidRPr="00430558" w:rsidRDefault="003F1715" w:rsidP="004275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09D9" w14:textId="77777777" w:rsidR="0025546D" w:rsidRPr="00430558" w:rsidRDefault="0025546D" w:rsidP="00AD463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55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8BEA" w14:textId="02A33519" w:rsidR="0025546D" w:rsidRPr="00430558" w:rsidRDefault="00844B9E" w:rsidP="004275B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4B9E">
              <w:rPr>
                <w:rFonts w:ascii="Times New Roman" w:hAnsi="Times New Roman" w:cs="Times New Roman"/>
                <w:sz w:val="22"/>
                <w:szCs w:val="22"/>
              </w:rPr>
              <w:t>28.99.39.190</w:t>
            </w:r>
          </w:p>
        </w:tc>
      </w:tr>
      <w:tr w:rsidR="008B7072" w:rsidRPr="00430558" w14:paraId="7C658FFB" w14:textId="77777777" w:rsidTr="004275BD">
        <w:trPr>
          <w:trHeight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625A" w14:textId="5F517A6E" w:rsidR="008B7072" w:rsidRPr="00430558" w:rsidRDefault="008B7072" w:rsidP="008B7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E4D8" w14:textId="0A4BF461" w:rsidR="008B7072" w:rsidRPr="00844B9E" w:rsidRDefault="008B7072" w:rsidP="008B7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Аспиратор 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1D9E" w14:textId="4F1342B6" w:rsidR="008B7072" w:rsidRDefault="008B7072" w:rsidP="008B7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067F" w14:textId="30F3274B" w:rsidR="008B7072" w:rsidRPr="00430558" w:rsidRDefault="008B7072" w:rsidP="008B7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3055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16A6" w14:textId="7B3746A7" w:rsidR="008B7072" w:rsidRPr="00844B9E" w:rsidRDefault="008B7072" w:rsidP="008B7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44B9E">
              <w:rPr>
                <w:rFonts w:ascii="Times New Roman" w:hAnsi="Times New Roman" w:cs="Times New Roman"/>
                <w:sz w:val="22"/>
                <w:szCs w:val="22"/>
              </w:rPr>
              <w:t>28.99.39.190</w:t>
            </w:r>
          </w:p>
        </w:tc>
      </w:tr>
    </w:tbl>
    <w:p w14:paraId="7E1B27B1" w14:textId="77777777" w:rsidR="0025546D" w:rsidRPr="00430558" w:rsidRDefault="0025546D" w:rsidP="00AD463F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2CEB552" w14:textId="77777777" w:rsidR="0025546D" w:rsidRPr="00430558" w:rsidRDefault="0025546D" w:rsidP="00C40878">
      <w:pPr>
        <w:pStyle w:val="a"/>
        <w:keepNext w:val="0"/>
        <w:numPr>
          <w:ilvl w:val="0"/>
          <w:numId w:val="0"/>
        </w:numPr>
        <w:tabs>
          <w:tab w:val="clear" w:pos="1134"/>
          <w:tab w:val="left" w:pos="0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  <w:r w:rsidRPr="00430558">
        <w:rPr>
          <w:b/>
          <w:sz w:val="22"/>
          <w:szCs w:val="22"/>
        </w:rPr>
        <w:t>1. Место, условия и сроки (периоды) поставки товара</w:t>
      </w:r>
    </w:p>
    <w:p w14:paraId="47BAC5C7" w14:textId="77777777" w:rsidR="00C40878" w:rsidRPr="00430558" w:rsidRDefault="00C40878" w:rsidP="00C40878">
      <w:pPr>
        <w:pStyle w:val="a"/>
        <w:keepNext w:val="0"/>
        <w:numPr>
          <w:ilvl w:val="0"/>
          <w:numId w:val="0"/>
        </w:numPr>
        <w:tabs>
          <w:tab w:val="clear" w:pos="1134"/>
          <w:tab w:val="left" w:pos="0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</w:p>
    <w:p w14:paraId="72F0FB0F" w14:textId="73506CA6" w:rsidR="00C40878" w:rsidRPr="00430558" w:rsidRDefault="00C40878" w:rsidP="00C40878">
      <w:pPr>
        <w:pStyle w:val="a6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30558">
        <w:rPr>
          <w:rFonts w:ascii="Times New Roman" w:hAnsi="Times New Roman" w:cs="Times New Roman"/>
          <w:sz w:val="22"/>
          <w:szCs w:val="22"/>
        </w:rPr>
        <w:t xml:space="preserve">1.1. Место доставки товара: г. Санкт-Петербург, Лермонтовский пр., </w:t>
      </w:r>
      <w:r w:rsidR="00AA6406" w:rsidRPr="00430558">
        <w:rPr>
          <w:rFonts w:ascii="Times New Roman" w:hAnsi="Times New Roman" w:cs="Times New Roman"/>
          <w:sz w:val="22"/>
          <w:szCs w:val="22"/>
        </w:rPr>
        <w:t xml:space="preserve">д. </w:t>
      </w:r>
      <w:r w:rsidRPr="00430558">
        <w:rPr>
          <w:rFonts w:ascii="Times New Roman" w:hAnsi="Times New Roman" w:cs="Times New Roman"/>
          <w:b/>
          <w:bCs/>
          <w:color w:val="FF0000"/>
          <w:sz w:val="22"/>
          <w:szCs w:val="22"/>
        </w:rPr>
        <w:t>54</w:t>
      </w:r>
      <w:r w:rsidRPr="0043055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F760065" w14:textId="5C70119D" w:rsidR="0025546D" w:rsidRPr="00C40878" w:rsidRDefault="00C40878" w:rsidP="00C40878">
      <w:pPr>
        <w:pStyle w:val="a6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30558">
        <w:rPr>
          <w:rFonts w:ascii="Times New Roman" w:hAnsi="Times New Roman" w:cs="Times New Roman"/>
          <w:sz w:val="22"/>
          <w:szCs w:val="22"/>
        </w:rPr>
        <w:t xml:space="preserve">1.2. Сроки поставки товара: Поставка Товара осуществляется Поставщиком </w:t>
      </w:r>
      <w:r w:rsidRPr="00430558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="002F2811" w:rsidRPr="00430558">
        <w:rPr>
          <w:rFonts w:ascii="Times New Roman" w:hAnsi="Times New Roman" w:cs="Times New Roman"/>
          <w:b/>
          <w:sz w:val="22"/>
          <w:szCs w:val="22"/>
        </w:rPr>
        <w:t>10</w:t>
      </w:r>
      <w:r w:rsidRPr="00430558">
        <w:rPr>
          <w:rFonts w:ascii="Times New Roman" w:hAnsi="Times New Roman" w:cs="Times New Roman"/>
          <w:b/>
          <w:sz w:val="22"/>
          <w:szCs w:val="22"/>
        </w:rPr>
        <w:t xml:space="preserve"> рабочих </w:t>
      </w:r>
      <w:hyperlink w:anchor="Par507" w:history="1"/>
      <w:r w:rsidRPr="00430558">
        <w:rPr>
          <w:rFonts w:ascii="Times New Roman" w:hAnsi="Times New Roman" w:cs="Times New Roman"/>
          <w:b/>
          <w:sz w:val="22"/>
          <w:szCs w:val="22"/>
        </w:rPr>
        <w:t>дней</w:t>
      </w:r>
      <w:r w:rsidRPr="00430558">
        <w:rPr>
          <w:rFonts w:ascii="Times New Roman" w:hAnsi="Times New Roman" w:cs="Times New Roman"/>
          <w:sz w:val="22"/>
          <w:szCs w:val="22"/>
        </w:rPr>
        <w:t xml:space="preserve"> со дня направления заявки Заказчиком. Заявка может быть направлена</w:t>
      </w:r>
      <w:r w:rsidRPr="00C40878">
        <w:rPr>
          <w:rFonts w:ascii="Times New Roman" w:hAnsi="Times New Roman" w:cs="Times New Roman"/>
          <w:sz w:val="22"/>
          <w:szCs w:val="22"/>
        </w:rPr>
        <w:t xml:space="preserve"> как в устной, так и в письменной форме. Поставка Товара </w:t>
      </w:r>
      <w:r w:rsidRPr="00111FC5">
        <w:rPr>
          <w:rFonts w:ascii="Times New Roman" w:hAnsi="Times New Roman" w:cs="Times New Roman"/>
          <w:sz w:val="22"/>
          <w:szCs w:val="22"/>
        </w:rPr>
        <w:t>включает в себя: доставку и (или) разгрузку, подъем на этаж до места, указанного Заказчиком, сборку, расстановку, установку, монтаж, подключение, настройку, демонстрацию работоспособности Товара силами Поставщика.</w:t>
      </w:r>
    </w:p>
    <w:p w14:paraId="540AF213" w14:textId="18425557" w:rsidR="0025546D" w:rsidRPr="0025546D" w:rsidRDefault="0025546D">
      <w:pPr>
        <w:pStyle w:val="a"/>
        <w:numPr>
          <w:ilvl w:val="1"/>
          <w:numId w:val="10"/>
        </w:numPr>
        <w:spacing w:before="0"/>
        <w:ind w:left="0" w:firstLine="360"/>
        <w:rPr>
          <w:bCs w:val="0"/>
          <w:sz w:val="22"/>
          <w:szCs w:val="22"/>
        </w:rPr>
      </w:pPr>
      <w:r w:rsidRPr="007B2B72">
        <w:rPr>
          <w:spacing w:val="-1"/>
          <w:sz w:val="22"/>
          <w:szCs w:val="22"/>
          <w:lang w:bidi="ru-RU"/>
        </w:rPr>
        <w:t xml:space="preserve">Право собственности на товар переходит от Поставщика к Заказчику после </w:t>
      </w:r>
      <w:r>
        <w:rPr>
          <w:spacing w:val="-1"/>
          <w:sz w:val="22"/>
          <w:szCs w:val="22"/>
          <w:lang w:bidi="ru-RU"/>
        </w:rPr>
        <w:t>подписания документа о приемке</w:t>
      </w:r>
      <w:r w:rsidRPr="007B2B72">
        <w:rPr>
          <w:spacing w:val="-1"/>
          <w:sz w:val="22"/>
          <w:szCs w:val="22"/>
          <w:lang w:bidi="ru-RU"/>
        </w:rPr>
        <w:t>.</w:t>
      </w:r>
    </w:p>
    <w:p w14:paraId="42F5A270" w14:textId="77777777" w:rsidR="0025546D" w:rsidRPr="007B2B72" w:rsidRDefault="0025546D" w:rsidP="0025546D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ind w:left="792"/>
        <w:jc w:val="center"/>
        <w:rPr>
          <w:b/>
          <w:sz w:val="22"/>
          <w:szCs w:val="22"/>
        </w:rPr>
      </w:pPr>
      <w:r w:rsidRPr="007B2B72">
        <w:rPr>
          <w:b/>
          <w:sz w:val="22"/>
          <w:szCs w:val="22"/>
        </w:rPr>
        <w:t>2. Требования к количеству товара</w:t>
      </w:r>
    </w:p>
    <w:p w14:paraId="64656CDD" w14:textId="77777777" w:rsidR="0025546D" w:rsidRPr="007B2B72" w:rsidRDefault="0025546D" w:rsidP="0025546D">
      <w:pPr>
        <w:pStyle w:val="a"/>
        <w:numPr>
          <w:ilvl w:val="0"/>
          <w:numId w:val="0"/>
        </w:numPr>
        <w:spacing w:before="0"/>
        <w:ind w:left="568"/>
        <w:rPr>
          <w:sz w:val="22"/>
          <w:szCs w:val="22"/>
        </w:rPr>
      </w:pPr>
      <w:r w:rsidRPr="007B2B72">
        <w:rPr>
          <w:sz w:val="22"/>
          <w:szCs w:val="22"/>
        </w:rPr>
        <w:t>2.1. Количество товара: согласно Приложению № 1 к Описанию объекта закупки.</w:t>
      </w:r>
    </w:p>
    <w:p w14:paraId="4FC5E5E8" w14:textId="77777777" w:rsidR="0025546D" w:rsidRPr="007B2B72" w:rsidRDefault="0025546D" w:rsidP="0025546D">
      <w:pPr>
        <w:pStyle w:val="a"/>
        <w:numPr>
          <w:ilvl w:val="0"/>
          <w:numId w:val="0"/>
        </w:numPr>
        <w:spacing w:before="0"/>
        <w:rPr>
          <w:sz w:val="22"/>
          <w:szCs w:val="22"/>
        </w:rPr>
      </w:pPr>
    </w:p>
    <w:p w14:paraId="7611E78B" w14:textId="77777777" w:rsidR="0025546D" w:rsidRPr="007B2B72" w:rsidRDefault="0025546D" w:rsidP="0025546D">
      <w:pPr>
        <w:pStyle w:val="a"/>
        <w:keepNext w:val="0"/>
        <w:numPr>
          <w:ilvl w:val="0"/>
          <w:numId w:val="0"/>
        </w:numPr>
        <w:tabs>
          <w:tab w:val="clear" w:pos="1134"/>
          <w:tab w:val="left" w:pos="284"/>
        </w:tabs>
        <w:spacing w:before="0"/>
        <w:ind w:left="792"/>
        <w:jc w:val="center"/>
        <w:rPr>
          <w:sz w:val="22"/>
          <w:szCs w:val="22"/>
        </w:rPr>
      </w:pPr>
      <w:r w:rsidRPr="007B2B72">
        <w:rPr>
          <w:b/>
          <w:sz w:val="22"/>
          <w:szCs w:val="22"/>
        </w:rPr>
        <w:t>3. Требования к техническим и функциональным характеристикам (потребительским свойствам) товара</w:t>
      </w:r>
    </w:p>
    <w:p w14:paraId="6E75E9B8" w14:textId="77777777" w:rsidR="0025546D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</w:p>
    <w:p w14:paraId="27ECBFC6" w14:textId="55C7D652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Требования к качеству услуг, к их техническим и функциональным и эксплуатационным характеристикам.</w:t>
      </w:r>
    </w:p>
    <w:p w14:paraId="4085E792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3.1. Показатели, позволяющие определить соответствие закупаемого товара потребностям Заказчика с указанием максимальных и (или) минимальные значений таких показателей, диапазонов значений, вариантов значений, а также значений показателей, которые не могут изменяться, указаны в Приложении № 1 к настоящему документу.</w:t>
      </w:r>
    </w:p>
    <w:p w14:paraId="6C11A14E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3.2. Товар должен соответствовать требованиям к качеству, устанавливаемым законодательством РФ для товаров такого рода.</w:t>
      </w:r>
    </w:p>
    <w:p w14:paraId="7B66224C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3.3. Товар должен быть новым, неиспользованным, безопасным для жизни, здоровья и окружающей среды при обычных условиях его использования, хранения, транспортировки и утилизации в соответствии с действующим законодательством Российской Федерации.</w:t>
      </w:r>
    </w:p>
    <w:p w14:paraId="183EAC48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3.4. 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 сертификатом соответствия в случае, если законодательством 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</w:p>
    <w:p w14:paraId="37640493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3.5. Все поставляемые товары должны соответствовать требованиям безопасности, которые установлены действующим законодательством РФ, в том числе:</w:t>
      </w:r>
    </w:p>
    <w:p w14:paraId="13103AA5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- Федеральным законом РФ «О санитарно-эпидемиологическом благополучии населения» от 30.03.1999 № 52-ФЗ;</w:t>
      </w:r>
    </w:p>
    <w:p w14:paraId="70A68B1A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lastRenderedPageBreak/>
        <w:t>- Федеральный закон РФ «Об охране окружающей среды» от 10.01.2002 № 7-ФЗ.</w:t>
      </w:r>
    </w:p>
    <w:p w14:paraId="4033695E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14:paraId="0F5E1DFB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3.6.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14:paraId="28B0F011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3.7. В случае выявления Заказчиком товара ненадлежащего качества, в момент приемки товара, некачественный товар должен быть заменен Поставщиком в течение трех рабочих дней с момента уведомления Поставщика. В этом случае возврат и ответственное хранение товара осуществляются за счет Поставщика.</w:t>
      </w:r>
    </w:p>
    <w:p w14:paraId="26F67366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3.8. Партия товара должна иметь соответствующие товарно-сопроводительные документы с информацией о поставщике и документы, подтверждающие соответствие товара требованиям действующего законодательства Российской Федерации.</w:t>
      </w:r>
    </w:p>
    <w:p w14:paraId="57B5E4DF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3.9. Товар должен быть упакован, маркирован и транспортирован в соответствии с нормативно-техническими требованиями, установленными для соответствующего вида товара.</w:t>
      </w:r>
    </w:p>
    <w:p w14:paraId="781A3086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 xml:space="preserve">3.10. Товар должен поставляться в оригинальной заводской упаковке, обеспечивающей его сохранность, товарный вид, потребительские свойства, предохраняющей от всякого рода повреждений при транспортировке, погрузочно-разгрузочных работах, передаче товара Заказчику и хранении товара. </w:t>
      </w:r>
    </w:p>
    <w:p w14:paraId="1FC48C01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14:paraId="523BB7A3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3.11. Поставляемый товар должен быть свободным от любых прав и притязаний третьих лиц (не находиться в залоге, под арестом, в споре, не иметь иных обременений), разрешен к применению на территории Российской Федерации.</w:t>
      </w:r>
    </w:p>
    <w:p w14:paraId="5800C7AC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3.12. На товаре (в том числе на его упаковке) не должно быть следов механических повреждений.</w:t>
      </w:r>
    </w:p>
    <w:p w14:paraId="30F8FB0F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3.13. Поставщик обеспечивает транспортировку товара в соответствии с документацией производителя. Все виды погрузочно-разгрузочных работ, доставка и передача товара Заказчику осуществляются Поставщиком своими и (или) привлеченными силами и техническими средствами за счет собственных средств. До момента приемки товара Заказчиком Поставщик несет риск случайной гибели или повреждения товара.</w:t>
      </w:r>
    </w:p>
    <w:p w14:paraId="5AC445AA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3.14. 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36B17515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- Поставщик гарантирует, что товар, поставленный в рамках Контракта, является новым (ранее не находившимся в использовании у Поставщика и (или) у третьих лиц).</w:t>
      </w:r>
    </w:p>
    <w:p w14:paraId="50E576CD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- Поставщик гарантирует полное соответствие поставляемого товара условиям Контракта, устранение дефектов посредством замены товара.</w:t>
      </w:r>
    </w:p>
    <w:p w14:paraId="0E0B7DF4" w14:textId="77777777" w:rsidR="0025546D" w:rsidRPr="007B2B72" w:rsidRDefault="0025546D" w:rsidP="0025546D">
      <w:pPr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</w:pPr>
      <w:r w:rsidRPr="007B2B7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bidi="ar-SA"/>
        </w:rPr>
        <w:t>- Дефектный товар будет возвращен Поставщику за его счет. Некачественный товар должен быть заменен Поставщиком в течение трех календарных дней с момента уведомления Поставщика.</w:t>
      </w:r>
    </w:p>
    <w:p w14:paraId="69EBA732" w14:textId="77777777" w:rsidR="0025546D" w:rsidRPr="007B2B72" w:rsidRDefault="0025546D" w:rsidP="0025546D">
      <w:pPr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07A13CA" w14:textId="77777777" w:rsidR="0025546D" w:rsidRPr="007B2B72" w:rsidRDefault="0025546D" w:rsidP="00C40878">
      <w:pPr>
        <w:pStyle w:val="a"/>
        <w:numPr>
          <w:ilvl w:val="0"/>
          <w:numId w:val="0"/>
        </w:numPr>
        <w:spacing w:before="0"/>
        <w:ind w:left="792"/>
        <w:rPr>
          <w:sz w:val="22"/>
          <w:szCs w:val="22"/>
        </w:rPr>
      </w:pPr>
      <w:r w:rsidRPr="007B2B72">
        <w:rPr>
          <w:sz w:val="22"/>
          <w:szCs w:val="22"/>
        </w:rPr>
        <w:t>Приложение к Описанию объекта закупки, являющихся его неотъемлемой частью:</w:t>
      </w:r>
    </w:p>
    <w:p w14:paraId="535956BB" w14:textId="32D48083" w:rsidR="0025546D" w:rsidRPr="00111FC5" w:rsidRDefault="0025546D" w:rsidP="0025546D">
      <w:pPr>
        <w:widowControl/>
        <w:rPr>
          <w:rFonts w:ascii="Times New Roman" w:hAnsi="Times New Roman" w:cs="Times New Roman"/>
          <w:sz w:val="22"/>
          <w:szCs w:val="22"/>
        </w:rPr>
      </w:pPr>
      <w:r w:rsidRPr="007B2B72">
        <w:rPr>
          <w:rFonts w:ascii="Times New Roman" w:hAnsi="Times New Roman" w:cs="Times New Roman"/>
          <w:b/>
          <w:sz w:val="22"/>
          <w:szCs w:val="22"/>
        </w:rPr>
        <w:t>Приложение № 1</w:t>
      </w:r>
      <w:r w:rsidR="00C4087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B2B72">
        <w:rPr>
          <w:rFonts w:ascii="Times New Roman" w:hAnsi="Times New Roman" w:cs="Times New Roman"/>
          <w:sz w:val="22"/>
          <w:szCs w:val="22"/>
        </w:rPr>
        <w:t xml:space="preserve">«Требования к значениям </w:t>
      </w:r>
      <w:r w:rsidR="00111FC5" w:rsidRPr="00E1390E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показателей (</w:t>
      </w:r>
      <w:r w:rsidR="00111FC5" w:rsidRPr="00111FC5">
        <w:rPr>
          <w:rFonts w:ascii="Times New Roman" w:hAnsi="Times New Roman" w:cs="Times New Roman"/>
          <w:sz w:val="22"/>
          <w:szCs w:val="22"/>
        </w:rPr>
        <w:t>характеристик) товара, позволяющие определить соответствие установленным заказчиком требованиям.</w:t>
      </w:r>
      <w:r w:rsidRPr="007B2B7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901F07" w14:textId="77777777" w:rsidR="0025546D" w:rsidRDefault="0025546D" w:rsidP="004376B3">
      <w:pPr>
        <w:suppressAutoHyphens/>
        <w:autoSpaceDE w:val="0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</w:p>
    <w:p w14:paraId="7CF53FF8" w14:textId="77777777" w:rsidR="00F971FC" w:rsidRPr="00E1390E" w:rsidRDefault="00F971FC" w:rsidP="001D0DF8">
      <w:pPr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67A414A3" w14:textId="77777777" w:rsidR="001856EA" w:rsidRPr="00E1390E" w:rsidRDefault="001856EA" w:rsidP="001D0DF8">
      <w:pPr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sectPr w:rsidR="001856EA" w:rsidRPr="00E1390E" w:rsidSect="00B303FF">
          <w:footerReference w:type="default" r:id="rId8"/>
          <w:footerReference w:type="first" r:id="rId9"/>
          <w:pgSz w:w="11906" w:h="16838" w:code="9"/>
          <w:pgMar w:top="709" w:right="707" w:bottom="284" w:left="1134" w:header="709" w:footer="392" w:gutter="0"/>
          <w:cols w:space="708"/>
          <w:titlePg/>
          <w:docGrid w:linePitch="360"/>
        </w:sectPr>
      </w:pPr>
    </w:p>
    <w:p w14:paraId="1CB8A1AF" w14:textId="77777777" w:rsidR="00517166" w:rsidRDefault="00DC02CB" w:rsidP="003C109B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E1390E">
        <w:rPr>
          <w:rFonts w:ascii="Times New Roman" w:eastAsia="Calibri" w:hAnsi="Times New Roman" w:cs="Times New Roman"/>
          <w:sz w:val="22"/>
          <w:szCs w:val="22"/>
          <w:lang w:eastAsia="en-US"/>
        </w:rPr>
        <w:lastRenderedPageBreak/>
        <w:t>Приложение №</w:t>
      </w:r>
      <w:r w:rsidR="00BF507A" w:rsidRPr="00E1390E">
        <w:rPr>
          <w:rFonts w:ascii="Times New Roman" w:eastAsia="Calibri" w:hAnsi="Times New Roman" w:cs="Times New Roman"/>
          <w:sz w:val="22"/>
          <w:szCs w:val="22"/>
          <w:lang w:eastAsia="en-US"/>
        </w:rPr>
        <w:t>1</w:t>
      </w:r>
    </w:p>
    <w:p w14:paraId="5AF018D6" w14:textId="0A028E77" w:rsidR="00C71914" w:rsidRPr="00E1390E" w:rsidRDefault="00C71914" w:rsidP="003C109B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К описанию объекта закупки</w:t>
      </w:r>
    </w:p>
    <w:p w14:paraId="721F82B3" w14:textId="77777777" w:rsidR="001A0A40" w:rsidRPr="00E1390E" w:rsidRDefault="001A0A40" w:rsidP="003C109B">
      <w:pPr>
        <w:suppressAutoHyphens/>
        <w:autoSpaceDE w:val="0"/>
        <w:autoSpaceDN w:val="0"/>
        <w:adjustRightInd w:val="0"/>
        <w:ind w:firstLine="567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3DE5FBD9" w14:textId="663F17A4" w:rsidR="00381249" w:rsidRPr="00E1390E" w:rsidRDefault="00670AF3" w:rsidP="00381249">
      <w:pPr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E1390E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72027DA5" w14:textId="77777777" w:rsidR="00B20AA8" w:rsidRPr="00E1390E" w:rsidRDefault="00B20AA8" w:rsidP="00B20AA8">
      <w:pPr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tbl>
      <w:tblPr>
        <w:tblStyle w:val="afff4"/>
        <w:tblW w:w="15683" w:type="dxa"/>
        <w:tblLook w:val="04A0" w:firstRow="1" w:lastRow="0" w:firstColumn="1" w:lastColumn="0" w:noHBand="0" w:noVBand="1"/>
      </w:tblPr>
      <w:tblGrid>
        <w:gridCol w:w="751"/>
        <w:gridCol w:w="561"/>
        <w:gridCol w:w="562"/>
        <w:gridCol w:w="5634"/>
        <w:gridCol w:w="3544"/>
        <w:gridCol w:w="563"/>
        <w:gridCol w:w="3493"/>
        <w:gridCol w:w="575"/>
      </w:tblGrid>
      <w:tr w:rsidR="00DF716C" w14:paraId="3D3A189D" w14:textId="77777777" w:rsidTr="008B7072">
        <w:trPr>
          <w:cantSplit/>
          <w:trHeight w:val="2121"/>
        </w:trPr>
        <w:tc>
          <w:tcPr>
            <w:tcW w:w="751" w:type="dxa"/>
            <w:textDirection w:val="btLr"/>
          </w:tcPr>
          <w:p w14:paraId="19D19CFB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561" w:type="dxa"/>
            <w:textDirection w:val="btLr"/>
          </w:tcPr>
          <w:p w14:paraId="19801A69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562" w:type="dxa"/>
            <w:textDirection w:val="btLr"/>
          </w:tcPr>
          <w:p w14:paraId="6281DDB9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Код позиции</w:t>
            </w:r>
          </w:p>
        </w:tc>
        <w:tc>
          <w:tcPr>
            <w:tcW w:w="5634" w:type="dxa"/>
            <w:textDirection w:val="btLr"/>
          </w:tcPr>
          <w:p w14:paraId="2B23E929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544" w:type="dxa"/>
            <w:textDirection w:val="btLr"/>
          </w:tcPr>
          <w:p w14:paraId="1BB49367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63" w:type="dxa"/>
            <w:textDirection w:val="btLr"/>
          </w:tcPr>
          <w:p w14:paraId="79879129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493" w:type="dxa"/>
            <w:textDirection w:val="btLr"/>
          </w:tcPr>
          <w:p w14:paraId="60D8BB51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575" w:type="dxa"/>
            <w:textDirection w:val="btLr"/>
          </w:tcPr>
          <w:p w14:paraId="75970224" w14:textId="77777777" w:rsidR="00DF716C" w:rsidRDefault="00DF716C" w:rsidP="00FC400B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8B7072" w14:paraId="1BA3906D" w14:textId="77777777" w:rsidTr="008B7072">
        <w:tc>
          <w:tcPr>
            <w:tcW w:w="751" w:type="dxa"/>
            <w:vMerge w:val="restart"/>
          </w:tcPr>
          <w:p w14:paraId="78CF0A7C" w14:textId="05121269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561" w:type="dxa"/>
            <w:vMerge w:val="restart"/>
            <w:textDirection w:val="btLr"/>
          </w:tcPr>
          <w:p w14:paraId="39D233E1" w14:textId="20B5A677" w:rsidR="008B7072" w:rsidRPr="00C44669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/>
                <w:color w:val="auto"/>
                <w:sz w:val="20"/>
                <w:szCs w:val="20"/>
              </w:rPr>
              <w:t>Дозатор пипеточный электрический</w:t>
            </w:r>
          </w:p>
        </w:tc>
        <w:tc>
          <w:tcPr>
            <w:tcW w:w="562" w:type="dxa"/>
            <w:vMerge w:val="restart"/>
            <w:textDirection w:val="btLr"/>
          </w:tcPr>
          <w:p w14:paraId="501D09E4" w14:textId="589C2F55" w:rsidR="008B7072" w:rsidRPr="008927AD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44B9E">
              <w:rPr>
                <w:rFonts w:ascii="Times New Roman" w:hAnsi="Times New Roman"/>
                <w:color w:val="auto"/>
                <w:sz w:val="20"/>
                <w:szCs w:val="20"/>
              </w:rPr>
              <w:t>28.99.39.190</w:t>
            </w:r>
          </w:p>
        </w:tc>
        <w:tc>
          <w:tcPr>
            <w:tcW w:w="5634" w:type="dxa"/>
            <w:vAlign w:val="center"/>
          </w:tcPr>
          <w:p w14:paraId="051150CA" w14:textId="399B7F35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Назначение</w:t>
            </w:r>
          </w:p>
        </w:tc>
        <w:tc>
          <w:tcPr>
            <w:tcW w:w="3544" w:type="dxa"/>
          </w:tcPr>
          <w:p w14:paraId="04550A83" w14:textId="1D6BE52E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Предназначен для забора, сброса, дозирования, переноса жидкостей</w:t>
            </w:r>
          </w:p>
        </w:tc>
        <w:tc>
          <w:tcPr>
            <w:tcW w:w="563" w:type="dxa"/>
          </w:tcPr>
          <w:p w14:paraId="4D80EEBF" w14:textId="3D7534B0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6540733" w14:textId="7D4F2C4D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 w:val="restart"/>
            <w:textDirection w:val="btLr"/>
          </w:tcPr>
          <w:p w14:paraId="40A52C5C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</w:p>
        </w:tc>
      </w:tr>
      <w:tr w:rsidR="008B7072" w14:paraId="3AD9A831" w14:textId="77777777" w:rsidTr="008B7072">
        <w:tc>
          <w:tcPr>
            <w:tcW w:w="751" w:type="dxa"/>
            <w:vMerge/>
          </w:tcPr>
          <w:p w14:paraId="05CB7AF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6A391D82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2C2E04E1" w14:textId="77777777" w:rsidR="008B7072" w:rsidRPr="00844B9E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7C7E00DA" w14:textId="7EDFFFA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Типы совместимых пипеток</w:t>
            </w:r>
          </w:p>
        </w:tc>
        <w:tc>
          <w:tcPr>
            <w:tcW w:w="3544" w:type="dxa"/>
          </w:tcPr>
          <w:p w14:paraId="08F3B897" w14:textId="725F95DD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Стеклянные и пластиковые серологические пипетки</w:t>
            </w:r>
          </w:p>
        </w:tc>
        <w:tc>
          <w:tcPr>
            <w:tcW w:w="563" w:type="dxa"/>
          </w:tcPr>
          <w:p w14:paraId="08FD230B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72361A96" w14:textId="67C874EC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  <w:textDirection w:val="btLr"/>
          </w:tcPr>
          <w:p w14:paraId="20A6D22C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427214CE" w14:textId="77777777" w:rsidTr="008B7072">
        <w:tc>
          <w:tcPr>
            <w:tcW w:w="751" w:type="dxa"/>
            <w:vMerge/>
          </w:tcPr>
          <w:p w14:paraId="275920C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214B4AB6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607DE87B" w14:textId="77777777" w:rsidR="008B7072" w:rsidRPr="00844B9E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594C91A5" w14:textId="0010D352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Пределы объема, </w:t>
            </w:r>
            <w:proofErr w:type="spellStart"/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3544" w:type="dxa"/>
          </w:tcPr>
          <w:p w14:paraId="697C5469" w14:textId="2087A76A" w:rsidR="008B7072" w:rsidRPr="00844B9E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0,1-100 </w:t>
            </w:r>
          </w:p>
        </w:tc>
        <w:tc>
          <w:tcPr>
            <w:tcW w:w="563" w:type="dxa"/>
          </w:tcPr>
          <w:p w14:paraId="61BF2871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7D7F7141" w14:textId="611260B8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  <w:textDirection w:val="btLr"/>
          </w:tcPr>
          <w:p w14:paraId="1D28D4A2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791FF5CB" w14:textId="77777777" w:rsidTr="008B7072">
        <w:trPr>
          <w:trHeight w:val="162"/>
        </w:trPr>
        <w:tc>
          <w:tcPr>
            <w:tcW w:w="751" w:type="dxa"/>
            <w:vMerge/>
          </w:tcPr>
          <w:p w14:paraId="6CE8789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2D682921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0FFEA7D7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4342B769" w14:textId="11F8E51C" w:rsidR="008B7072" w:rsidRPr="008927AD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Скорость наполнения пипетки объемом 25 мл, с</w:t>
            </w:r>
          </w:p>
        </w:tc>
        <w:tc>
          <w:tcPr>
            <w:tcW w:w="3544" w:type="dxa"/>
          </w:tcPr>
          <w:p w14:paraId="7183037E" w14:textId="147A2E8D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более 7</w:t>
            </w:r>
          </w:p>
        </w:tc>
        <w:tc>
          <w:tcPr>
            <w:tcW w:w="563" w:type="dxa"/>
          </w:tcPr>
          <w:p w14:paraId="4A29FC7F" w14:textId="6024E598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47C87A90" w14:textId="2262E741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  <w:textDirection w:val="btLr"/>
          </w:tcPr>
          <w:p w14:paraId="7112CBC3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21649682" w14:textId="77777777" w:rsidTr="008B7072">
        <w:tc>
          <w:tcPr>
            <w:tcW w:w="751" w:type="dxa"/>
            <w:vMerge/>
          </w:tcPr>
          <w:p w14:paraId="5A25539F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6505E3BC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2DFE8F7F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19D3B9B4" w14:textId="309F0BE2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Время подзарядки, час.</w:t>
            </w:r>
          </w:p>
        </w:tc>
        <w:tc>
          <w:tcPr>
            <w:tcW w:w="3544" w:type="dxa"/>
          </w:tcPr>
          <w:p w14:paraId="6A87FB91" w14:textId="6097A9FA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 2 до 3</w:t>
            </w:r>
          </w:p>
        </w:tc>
        <w:tc>
          <w:tcPr>
            <w:tcW w:w="563" w:type="dxa"/>
          </w:tcPr>
          <w:p w14:paraId="7DCAC6F5" w14:textId="0C7B4E25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73FAAAD" w14:textId="12D0490F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10838A7D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22A5C32C" w14:textId="77777777" w:rsidTr="008B7072">
        <w:tc>
          <w:tcPr>
            <w:tcW w:w="751" w:type="dxa"/>
            <w:vMerge/>
          </w:tcPr>
          <w:p w14:paraId="2AEEBC7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23BFEBE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14C9E73F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20B905B3" w14:textId="3560C399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эксплуатации во время подзарядки</w:t>
            </w:r>
          </w:p>
        </w:tc>
        <w:tc>
          <w:tcPr>
            <w:tcW w:w="3544" w:type="dxa"/>
          </w:tcPr>
          <w:p w14:paraId="751C6523" w14:textId="5C3C8E03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5D60E9FF" w14:textId="5F1F224E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9FDC642" w14:textId="2B404207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47ABBE06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5D9A7A92" w14:textId="77777777" w:rsidTr="008B7072">
        <w:tc>
          <w:tcPr>
            <w:tcW w:w="751" w:type="dxa"/>
            <w:vMerge/>
          </w:tcPr>
          <w:p w14:paraId="4C3D446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6575FFF4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7AE919FD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5B9703C2" w14:textId="1A20E33B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Возможность работы одной рукой</w:t>
            </w:r>
          </w:p>
        </w:tc>
        <w:tc>
          <w:tcPr>
            <w:tcW w:w="3544" w:type="dxa"/>
          </w:tcPr>
          <w:p w14:paraId="4B780543" w14:textId="7ABA159D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566EC8BC" w14:textId="1567C96E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7317B5A0" w14:textId="21FE7259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6F9FB974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15E8A9E3" w14:textId="77777777" w:rsidTr="008B7072">
        <w:tc>
          <w:tcPr>
            <w:tcW w:w="751" w:type="dxa"/>
            <w:vMerge/>
          </w:tcPr>
          <w:p w14:paraId="0A5D0E61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2EFD62D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49C50C59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2777880D" w14:textId="666B9D8F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аккумулятора</w:t>
            </w:r>
          </w:p>
        </w:tc>
        <w:tc>
          <w:tcPr>
            <w:tcW w:w="3544" w:type="dxa"/>
          </w:tcPr>
          <w:p w14:paraId="2FAB2CC5" w14:textId="49887235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Литий-ионный</w:t>
            </w:r>
          </w:p>
        </w:tc>
        <w:tc>
          <w:tcPr>
            <w:tcW w:w="563" w:type="dxa"/>
          </w:tcPr>
          <w:p w14:paraId="54E1576F" w14:textId="20CF09A5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3E41D4E" w14:textId="6F090CBC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41452D5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38850DCF" w14:textId="77777777" w:rsidTr="008B7072">
        <w:tc>
          <w:tcPr>
            <w:tcW w:w="751" w:type="dxa"/>
            <w:vMerge/>
          </w:tcPr>
          <w:p w14:paraId="19CA300D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7CA21A3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71D5AD36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2D62F804" w14:textId="12922D61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Сменный гидрофобный фильтр 0,45 мкм</w:t>
            </w:r>
          </w:p>
        </w:tc>
        <w:tc>
          <w:tcPr>
            <w:tcW w:w="3544" w:type="dxa"/>
          </w:tcPr>
          <w:p w14:paraId="48D16D9F" w14:textId="0CE398B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25674122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053A7D10" w14:textId="13544F29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2FDC7BC5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6FAD080E" w14:textId="77777777" w:rsidTr="00901ACD">
        <w:tc>
          <w:tcPr>
            <w:tcW w:w="751" w:type="dxa"/>
            <w:vMerge/>
          </w:tcPr>
          <w:p w14:paraId="150EA531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6DE3F681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5D74AB6C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34" w:type="dxa"/>
            <w:vAlign w:val="center"/>
          </w:tcPr>
          <w:p w14:paraId="5FE1321D" w14:textId="6BBC2B51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Вес, г</w:t>
            </w:r>
          </w:p>
        </w:tc>
        <w:tc>
          <w:tcPr>
            <w:tcW w:w="3544" w:type="dxa"/>
          </w:tcPr>
          <w:p w14:paraId="5D4C613E" w14:textId="2CD6A27C" w:rsidR="008B7072" w:rsidRDefault="008B7072" w:rsidP="008B7072">
            <w:pPr>
              <w:tabs>
                <w:tab w:val="left" w:pos="435"/>
                <w:tab w:val="center" w:pos="5040"/>
              </w:tabs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B70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более 200</w:t>
            </w:r>
          </w:p>
        </w:tc>
        <w:tc>
          <w:tcPr>
            <w:tcW w:w="563" w:type="dxa"/>
          </w:tcPr>
          <w:p w14:paraId="563B7824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427CD724" w14:textId="274986EF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4A5666A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5E5F82D" w14:textId="05E01042" w:rsidR="003F1715" w:rsidRDefault="003F1715" w:rsidP="00E1390E">
      <w:pPr>
        <w:widowControl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tbl>
      <w:tblPr>
        <w:tblStyle w:val="afff4"/>
        <w:tblW w:w="15679" w:type="dxa"/>
        <w:tblLook w:val="04A0" w:firstRow="1" w:lastRow="0" w:firstColumn="1" w:lastColumn="0" w:noHBand="0" w:noVBand="1"/>
      </w:tblPr>
      <w:tblGrid>
        <w:gridCol w:w="751"/>
        <w:gridCol w:w="561"/>
        <w:gridCol w:w="562"/>
        <w:gridCol w:w="4642"/>
        <w:gridCol w:w="4532"/>
        <w:gridCol w:w="563"/>
        <w:gridCol w:w="3493"/>
        <w:gridCol w:w="575"/>
      </w:tblGrid>
      <w:tr w:rsidR="008B7072" w14:paraId="5C144B8C" w14:textId="77777777" w:rsidTr="00407E41">
        <w:trPr>
          <w:cantSplit/>
          <w:trHeight w:val="2121"/>
        </w:trPr>
        <w:tc>
          <w:tcPr>
            <w:tcW w:w="751" w:type="dxa"/>
            <w:textDirection w:val="btLr"/>
          </w:tcPr>
          <w:p w14:paraId="60F280C1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561" w:type="dxa"/>
            <w:textDirection w:val="btLr"/>
          </w:tcPr>
          <w:p w14:paraId="524267AC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562" w:type="dxa"/>
            <w:textDirection w:val="btLr"/>
          </w:tcPr>
          <w:p w14:paraId="58900780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Код позиции</w:t>
            </w:r>
          </w:p>
        </w:tc>
        <w:tc>
          <w:tcPr>
            <w:tcW w:w="4642" w:type="dxa"/>
            <w:textDirection w:val="btLr"/>
          </w:tcPr>
          <w:p w14:paraId="287CA76C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4532" w:type="dxa"/>
            <w:textDirection w:val="btLr"/>
          </w:tcPr>
          <w:p w14:paraId="512F9F9E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63" w:type="dxa"/>
            <w:textDirection w:val="btLr"/>
          </w:tcPr>
          <w:p w14:paraId="2B0B51E2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493" w:type="dxa"/>
            <w:textDirection w:val="btLr"/>
          </w:tcPr>
          <w:p w14:paraId="6C510AA3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575" w:type="dxa"/>
            <w:textDirection w:val="btLr"/>
          </w:tcPr>
          <w:p w14:paraId="7C12109D" w14:textId="77777777" w:rsidR="008B7072" w:rsidRDefault="008B7072" w:rsidP="0028371C">
            <w:pPr>
              <w:ind w:left="113" w:right="11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8B7072" w14:paraId="38A47118" w14:textId="77777777" w:rsidTr="00407E41">
        <w:tc>
          <w:tcPr>
            <w:tcW w:w="751" w:type="dxa"/>
            <w:vMerge w:val="restart"/>
          </w:tcPr>
          <w:p w14:paraId="11A32516" w14:textId="6A809BA6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561" w:type="dxa"/>
            <w:vMerge w:val="restart"/>
            <w:textDirection w:val="btLr"/>
          </w:tcPr>
          <w:p w14:paraId="3AD26DB2" w14:textId="214E615D" w:rsidR="008B7072" w:rsidRPr="00C44669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Аспиратор </w:t>
            </w:r>
          </w:p>
        </w:tc>
        <w:tc>
          <w:tcPr>
            <w:tcW w:w="562" w:type="dxa"/>
            <w:vMerge w:val="restart"/>
            <w:textDirection w:val="btLr"/>
          </w:tcPr>
          <w:p w14:paraId="35C7220D" w14:textId="77777777" w:rsidR="008B7072" w:rsidRPr="008927AD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844B9E">
              <w:rPr>
                <w:rFonts w:ascii="Times New Roman" w:hAnsi="Times New Roman"/>
                <w:color w:val="auto"/>
                <w:sz w:val="20"/>
                <w:szCs w:val="20"/>
              </w:rPr>
              <w:t>28.99.39.190</w:t>
            </w:r>
          </w:p>
        </w:tc>
        <w:tc>
          <w:tcPr>
            <w:tcW w:w="4642" w:type="dxa"/>
            <w:vAlign w:val="center"/>
          </w:tcPr>
          <w:p w14:paraId="33722524" w14:textId="4C232C09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Назначение</w:t>
            </w:r>
          </w:p>
        </w:tc>
        <w:tc>
          <w:tcPr>
            <w:tcW w:w="4532" w:type="dxa"/>
          </w:tcPr>
          <w:p w14:paraId="3D079671" w14:textId="7C5D2FEE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Аспирация жидкостей из посуды для клеточных культур, колб, пробирок, планшетов</w:t>
            </w:r>
          </w:p>
        </w:tc>
        <w:tc>
          <w:tcPr>
            <w:tcW w:w="563" w:type="dxa"/>
          </w:tcPr>
          <w:p w14:paraId="6723480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4F8E888F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 w:val="restart"/>
            <w:textDirection w:val="btLr"/>
          </w:tcPr>
          <w:p w14:paraId="2A19BE40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</w:p>
        </w:tc>
      </w:tr>
      <w:tr w:rsidR="008B7072" w14:paraId="56AF3CDF" w14:textId="77777777" w:rsidTr="00407E41">
        <w:tc>
          <w:tcPr>
            <w:tcW w:w="751" w:type="dxa"/>
            <w:vMerge/>
          </w:tcPr>
          <w:p w14:paraId="1793896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1209F1AF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228976D5" w14:textId="77777777" w:rsidR="008B7072" w:rsidRPr="00844B9E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0EA07BF5" w14:textId="7336BB70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Скорость аспирации (производительность), л/мин</w:t>
            </w:r>
          </w:p>
        </w:tc>
        <w:tc>
          <w:tcPr>
            <w:tcW w:w="4532" w:type="dxa"/>
          </w:tcPr>
          <w:p w14:paraId="3DC030C8" w14:textId="15C1A83C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менее 1,6</w:t>
            </w:r>
          </w:p>
        </w:tc>
        <w:tc>
          <w:tcPr>
            <w:tcW w:w="563" w:type="dxa"/>
          </w:tcPr>
          <w:p w14:paraId="111C4D2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05C80173" w14:textId="798B7B7E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  <w:textDirection w:val="btLr"/>
          </w:tcPr>
          <w:p w14:paraId="64EC4210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7840FBA9" w14:textId="77777777" w:rsidTr="00407E41">
        <w:tc>
          <w:tcPr>
            <w:tcW w:w="751" w:type="dxa"/>
            <w:vMerge/>
          </w:tcPr>
          <w:p w14:paraId="1BBF27C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0F65E54C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531A4C94" w14:textId="77777777" w:rsidR="008B7072" w:rsidRPr="00844B9E" w:rsidRDefault="008B7072" w:rsidP="008B7072">
            <w:pPr>
              <w:ind w:left="113" w:right="113"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32F8BDE8" w14:textId="40AA919B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Вакуум, мбар</w:t>
            </w:r>
          </w:p>
        </w:tc>
        <w:tc>
          <w:tcPr>
            <w:tcW w:w="4532" w:type="dxa"/>
          </w:tcPr>
          <w:p w14:paraId="0B9A3597" w14:textId="6AA0C7AA" w:rsidR="008B7072" w:rsidRPr="00844B9E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 600</w:t>
            </w:r>
          </w:p>
        </w:tc>
        <w:tc>
          <w:tcPr>
            <w:tcW w:w="563" w:type="dxa"/>
          </w:tcPr>
          <w:p w14:paraId="3606A032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373C7CCD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  <w:textDirection w:val="btLr"/>
          </w:tcPr>
          <w:p w14:paraId="268C87C3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39CB431B" w14:textId="77777777" w:rsidTr="00407E41">
        <w:trPr>
          <w:trHeight w:val="162"/>
        </w:trPr>
        <w:tc>
          <w:tcPr>
            <w:tcW w:w="751" w:type="dxa"/>
            <w:vMerge/>
          </w:tcPr>
          <w:p w14:paraId="7003689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  <w:textDirection w:val="btLr"/>
          </w:tcPr>
          <w:p w14:paraId="4DD08621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  <w:textDirection w:val="btLr"/>
          </w:tcPr>
          <w:p w14:paraId="53B68404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1BF37A1A" w14:textId="3518B53A" w:rsidR="008B7072" w:rsidRPr="008927AD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Режимы управления</w:t>
            </w:r>
          </w:p>
        </w:tc>
        <w:tc>
          <w:tcPr>
            <w:tcW w:w="4532" w:type="dxa"/>
          </w:tcPr>
          <w:p w14:paraId="669FF975" w14:textId="0FED3E33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Ручка переключателя, ножной переключатель</w:t>
            </w:r>
          </w:p>
        </w:tc>
        <w:tc>
          <w:tcPr>
            <w:tcW w:w="563" w:type="dxa"/>
          </w:tcPr>
          <w:p w14:paraId="2231D852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D447AF5" w14:textId="3D2D97F9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  <w:textDirection w:val="btLr"/>
          </w:tcPr>
          <w:p w14:paraId="772DF98B" w14:textId="77777777" w:rsidR="008B7072" w:rsidRDefault="008B7072" w:rsidP="008B7072">
            <w:pPr>
              <w:ind w:left="113" w:right="113"/>
              <w:jc w:val="righ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2AE3350B" w14:textId="77777777" w:rsidTr="00407E41">
        <w:tc>
          <w:tcPr>
            <w:tcW w:w="751" w:type="dxa"/>
            <w:vMerge/>
          </w:tcPr>
          <w:p w14:paraId="45DA352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5F360AE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374D5C25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2DD4C691" w14:textId="1B77F2FC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Детектор уровня жидкости</w:t>
            </w:r>
          </w:p>
        </w:tc>
        <w:tc>
          <w:tcPr>
            <w:tcW w:w="4532" w:type="dxa"/>
          </w:tcPr>
          <w:p w14:paraId="56D27B52" w14:textId="63B179D2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63D1E00A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058CC504" w14:textId="49D99A83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046ED4B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7E2423C7" w14:textId="77777777" w:rsidTr="00407E41">
        <w:tc>
          <w:tcPr>
            <w:tcW w:w="751" w:type="dxa"/>
            <w:vMerge/>
          </w:tcPr>
          <w:p w14:paraId="6976A23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0738F85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2F9AC59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5F9C0CD9" w14:textId="2A9B6A0C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Отображение уровня питания на LED-дисплее</w:t>
            </w:r>
          </w:p>
        </w:tc>
        <w:tc>
          <w:tcPr>
            <w:tcW w:w="4532" w:type="dxa"/>
          </w:tcPr>
          <w:p w14:paraId="00A5C17E" w14:textId="27401265" w:rsidR="008B7072" w:rsidRPr="00281944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71FCBE6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0820BDFA" w14:textId="51F13889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6B24CEF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75DC9B93" w14:textId="77777777" w:rsidTr="00407E41">
        <w:tc>
          <w:tcPr>
            <w:tcW w:w="751" w:type="dxa"/>
            <w:vMerge/>
          </w:tcPr>
          <w:p w14:paraId="4B7D91E3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2B52906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197A783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0A62A3AF" w14:textId="27E465BC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Регулировка скорости аспирации с помощью ручки управления</w:t>
            </w:r>
          </w:p>
        </w:tc>
        <w:tc>
          <w:tcPr>
            <w:tcW w:w="4532" w:type="dxa"/>
          </w:tcPr>
          <w:p w14:paraId="052E31EA" w14:textId="001FB198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</w:t>
            </w:r>
          </w:p>
        </w:tc>
        <w:tc>
          <w:tcPr>
            <w:tcW w:w="563" w:type="dxa"/>
          </w:tcPr>
          <w:p w14:paraId="583DA07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4F41F9DA" w14:textId="210274DA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311B0D5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4D31C41C" w14:textId="77777777" w:rsidTr="00407E41">
        <w:tc>
          <w:tcPr>
            <w:tcW w:w="751" w:type="dxa"/>
            <w:vMerge/>
          </w:tcPr>
          <w:p w14:paraId="2B493ABC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335EFA2A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5DAFFC1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4367E317" w14:textId="62C77ADE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Объем сосуда-ловушки</w:t>
            </w:r>
          </w:p>
        </w:tc>
        <w:tc>
          <w:tcPr>
            <w:tcW w:w="4532" w:type="dxa"/>
          </w:tcPr>
          <w:p w14:paraId="037FBB2E" w14:textId="19C174E9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менее 2</w:t>
            </w:r>
          </w:p>
        </w:tc>
        <w:tc>
          <w:tcPr>
            <w:tcW w:w="563" w:type="dxa"/>
          </w:tcPr>
          <w:p w14:paraId="563C94AC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D2076D4" w14:textId="10DDB2B1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117B95E2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25F5B814" w14:textId="77777777" w:rsidTr="00407E41">
        <w:tc>
          <w:tcPr>
            <w:tcW w:w="751" w:type="dxa"/>
            <w:vMerge/>
          </w:tcPr>
          <w:p w14:paraId="093D4B2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0F79D17F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4F66A7F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304581DF" w14:textId="2DAED574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Уровень шума, дБ</w:t>
            </w:r>
          </w:p>
        </w:tc>
        <w:tc>
          <w:tcPr>
            <w:tcW w:w="4532" w:type="dxa"/>
          </w:tcPr>
          <w:p w14:paraId="75942020" w14:textId="273F8F92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более 60</w:t>
            </w:r>
          </w:p>
        </w:tc>
        <w:tc>
          <w:tcPr>
            <w:tcW w:w="563" w:type="dxa"/>
          </w:tcPr>
          <w:p w14:paraId="4EA15CD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1F738FA1" w14:textId="01B76DDA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2F59E011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6E723E3E" w14:textId="77777777" w:rsidTr="00407E41">
        <w:trPr>
          <w:trHeight w:val="70"/>
        </w:trPr>
        <w:tc>
          <w:tcPr>
            <w:tcW w:w="751" w:type="dxa"/>
            <w:vMerge/>
          </w:tcPr>
          <w:p w14:paraId="5EA3B12E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48D10A5A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1686F3F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524A1954" w14:textId="61430CDC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Мощность, Вт</w:t>
            </w:r>
          </w:p>
        </w:tc>
        <w:tc>
          <w:tcPr>
            <w:tcW w:w="4532" w:type="dxa"/>
          </w:tcPr>
          <w:p w14:paraId="7FBA9A1B" w14:textId="334417F3" w:rsidR="008B7072" w:rsidRDefault="008B7072" w:rsidP="008B7072">
            <w:pPr>
              <w:tabs>
                <w:tab w:val="left" w:pos="435"/>
                <w:tab w:val="center" w:pos="5040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более 7</w:t>
            </w:r>
          </w:p>
        </w:tc>
        <w:tc>
          <w:tcPr>
            <w:tcW w:w="563" w:type="dxa"/>
          </w:tcPr>
          <w:p w14:paraId="34B701E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BD1041C" w14:textId="77777777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4C97966A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5127F697" w14:textId="77777777" w:rsidTr="00407E41">
        <w:tc>
          <w:tcPr>
            <w:tcW w:w="751" w:type="dxa"/>
            <w:vMerge/>
          </w:tcPr>
          <w:p w14:paraId="2FCAB34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0E4C943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2ADEF1A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45E85354" w14:textId="0FF66005" w:rsidR="008B7072" w:rsidRDefault="008B7072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Габариты, мм</w:t>
            </w:r>
          </w:p>
        </w:tc>
        <w:tc>
          <w:tcPr>
            <w:tcW w:w="4532" w:type="dxa"/>
          </w:tcPr>
          <w:p w14:paraId="7CD18CF0" w14:textId="3965716B" w:rsidR="008B7072" w:rsidRDefault="008B7072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менее 140х140х280 и не более 150х150х290</w:t>
            </w:r>
          </w:p>
        </w:tc>
        <w:tc>
          <w:tcPr>
            <w:tcW w:w="563" w:type="dxa"/>
          </w:tcPr>
          <w:p w14:paraId="0E18C1B6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66CC1398" w14:textId="7CB1C018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3E189C10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B7072" w14:paraId="131BB072" w14:textId="77777777" w:rsidTr="00407E41">
        <w:tc>
          <w:tcPr>
            <w:tcW w:w="751" w:type="dxa"/>
            <w:vMerge/>
          </w:tcPr>
          <w:p w14:paraId="052BE476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7FE84207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0C3A0B78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29D6B710" w14:textId="0CBEAF30" w:rsidR="008B7072" w:rsidRPr="004F1604" w:rsidRDefault="008B7072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Вес, кг</w:t>
            </w:r>
          </w:p>
        </w:tc>
        <w:tc>
          <w:tcPr>
            <w:tcW w:w="4532" w:type="dxa"/>
          </w:tcPr>
          <w:p w14:paraId="2D39AAB1" w14:textId="5C6D8786" w:rsidR="008B7072" w:rsidRDefault="008B7072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более 1</w:t>
            </w:r>
          </w:p>
        </w:tc>
        <w:tc>
          <w:tcPr>
            <w:tcW w:w="563" w:type="dxa"/>
          </w:tcPr>
          <w:p w14:paraId="185625E4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3BF84A49" w14:textId="77777777" w:rsidR="008B7072" w:rsidRDefault="008B7072" w:rsidP="008B707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75" w:type="dxa"/>
            <w:vMerge/>
          </w:tcPr>
          <w:p w14:paraId="3F469DAC" w14:textId="77777777" w:rsidR="008B7072" w:rsidRDefault="008B7072" w:rsidP="008B70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07E41" w14:paraId="5868EDA2" w14:textId="77777777" w:rsidTr="00407E41">
        <w:tc>
          <w:tcPr>
            <w:tcW w:w="751" w:type="dxa"/>
            <w:vMerge/>
          </w:tcPr>
          <w:p w14:paraId="389B5EC2" w14:textId="77777777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3B8F117E" w14:textId="77777777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14:paraId="7A9EE084" w14:textId="77777777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642" w:type="dxa"/>
            <w:vAlign w:val="center"/>
          </w:tcPr>
          <w:p w14:paraId="3C182EAD" w14:textId="2F6AD5FE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Комплект поставки</w:t>
            </w:r>
          </w:p>
        </w:tc>
        <w:tc>
          <w:tcPr>
            <w:tcW w:w="4532" w:type="dxa"/>
          </w:tcPr>
          <w:p w14:paraId="06C36D1B" w14:textId="30A02D11" w:rsidR="00407E41" w:rsidRDefault="00407E41" w:rsidP="00407E41">
            <w:pPr>
              <w:tabs>
                <w:tab w:val="left" w:pos="435"/>
                <w:tab w:val="center" w:pos="5040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07E4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Вакуумный насос с детектором уровня жидкости, сосуд-ловушка на 2 л, аспирационная ручка, одноканальный адаптер для наконечника (короткий) (с выталкивателем наконечника), одноканальный адаптер для наконечника (длинный), 8-канальный адаптер (с выталкивателем наконечника), адаптер питания, клейкая магнитная подставка, силиконовая трубка 1 м, ножной педальный переключатель</w:t>
            </w:r>
          </w:p>
        </w:tc>
        <w:tc>
          <w:tcPr>
            <w:tcW w:w="563" w:type="dxa"/>
          </w:tcPr>
          <w:p w14:paraId="123D5883" w14:textId="77777777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493" w:type="dxa"/>
          </w:tcPr>
          <w:p w14:paraId="567959CD" w14:textId="77777777" w:rsidR="00407E41" w:rsidRDefault="00407E41" w:rsidP="00407E41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75" w:type="dxa"/>
            <w:vMerge/>
          </w:tcPr>
          <w:p w14:paraId="087700DE" w14:textId="77777777" w:rsidR="00407E41" w:rsidRDefault="00407E41" w:rsidP="00407E4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1FD9C8" w14:textId="77777777" w:rsidR="008B7072" w:rsidRPr="00E1390E" w:rsidRDefault="008B7072" w:rsidP="00E1390E">
      <w:pPr>
        <w:widowControl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sectPr w:rsidR="008B7072" w:rsidRPr="00E1390E" w:rsidSect="00B303FF">
      <w:pgSz w:w="16838" w:h="11906" w:orient="landscape" w:code="9"/>
      <w:pgMar w:top="709" w:right="709" w:bottom="993" w:left="709" w:header="709" w:footer="3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F6074" w14:textId="77777777" w:rsidR="00B303FF" w:rsidRDefault="00B303FF" w:rsidP="0035503B">
      <w:r>
        <w:separator/>
      </w:r>
    </w:p>
  </w:endnote>
  <w:endnote w:type="continuationSeparator" w:id="0">
    <w:p w14:paraId="4D41C7A1" w14:textId="77777777" w:rsidR="00B303FF" w:rsidRDefault="00B303FF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FreeSans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DejaVu San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lvetsky 12pt">
    <w:altName w:val="Arial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CYR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altName w:val="Symbol"/>
    <w:charset w:val="02"/>
    <w:family w:val="decorative"/>
    <w:pitch w:val="variable"/>
    <w:sig w:usb0="00000000" w:usb1="10000000" w:usb2="00000000" w:usb3="00000000" w:csb0="80000000" w:csb1="00000000"/>
  </w:font>
  <w:font w:name="Arial Narrow">
    <w:altName w:val="Times New Roman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9D661" w14:textId="77777777" w:rsidR="0067617A" w:rsidRPr="003646F8" w:rsidRDefault="0067617A">
    <w:pPr>
      <w:pStyle w:val="ae"/>
      <w:jc w:val="right"/>
    </w:pPr>
  </w:p>
  <w:p w14:paraId="271239A8" w14:textId="77777777" w:rsidR="0067617A" w:rsidRPr="00AF303D" w:rsidRDefault="0067617A" w:rsidP="00AF303D">
    <w:pPr>
      <w:pStyle w:val="ae"/>
      <w:tabs>
        <w:tab w:val="clear" w:pos="4677"/>
        <w:tab w:val="clear" w:pos="9355"/>
        <w:tab w:val="left" w:pos="1302"/>
        <w:tab w:val="left" w:pos="5635"/>
      </w:tabs>
      <w:rPr>
        <w:rFonts w:ascii="Times New Roman" w:hAnsi="Times New Roman" w:cs="Times New Roman"/>
        <w:i/>
        <w:sz w:val="20"/>
        <w:szCs w:val="20"/>
      </w:rPr>
    </w:pPr>
    <w:r>
      <w:tab/>
    </w:r>
    <w:r>
      <w:rPr>
        <w:rFonts w:ascii="Times New Roman" w:hAnsi="Times New Roman" w:cs="Times New Roman"/>
        <w:i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2D596" w14:textId="77777777" w:rsidR="0067617A" w:rsidRDefault="0067617A">
    <w:pPr>
      <w:pStyle w:val="ae"/>
      <w:jc w:val="right"/>
    </w:pPr>
  </w:p>
  <w:p w14:paraId="1EE8AD64" w14:textId="77777777" w:rsidR="0067617A" w:rsidRDefault="0067617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876A" w14:textId="77777777" w:rsidR="00B303FF" w:rsidRDefault="00B303FF" w:rsidP="0035503B">
      <w:r>
        <w:separator/>
      </w:r>
    </w:p>
  </w:footnote>
  <w:footnote w:type="continuationSeparator" w:id="0">
    <w:p w14:paraId="022AF693" w14:textId="77777777" w:rsidR="00B303FF" w:rsidRDefault="00B303FF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1C515A"/>
    <w:multiLevelType w:val="multilevel"/>
    <w:tmpl w:val="001C515A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2"/>
      <w:numFmt w:val="decimal"/>
      <w:pStyle w:val="MMTopic2"/>
      <w:suff w:val="space"/>
      <w:lvlText w:val="%1.%2"/>
      <w:lvlJc w:val="left"/>
      <w:pPr>
        <w:ind w:left="284" w:firstLine="0"/>
      </w:pPr>
      <w:rPr>
        <w:rFonts w:hint="default"/>
        <w:lang w:val="ru-RU"/>
      </w:rPr>
    </w:lvl>
    <w:lvl w:ilvl="2">
      <w:start w:val="1"/>
      <w:numFmt w:val="decimal"/>
      <w:pStyle w:val="MMTopic3"/>
      <w:suff w:val="space"/>
      <w:lvlText w:val="%1.%2.%3"/>
      <w:lvlJc w:val="left"/>
      <w:pPr>
        <w:ind w:left="28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502"/>
        </w:tabs>
        <w:ind w:left="5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76F6958"/>
    <w:multiLevelType w:val="multilevel"/>
    <w:tmpl w:val="2BE8EC24"/>
    <w:styleLink w:val="List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color w:val="000000"/>
        <w:position w:val="0"/>
        <w:sz w:val="28"/>
        <w:szCs w:val="28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000000"/>
        <w:position w:val="0"/>
        <w:sz w:val="28"/>
        <w:szCs w:val="28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308"/>
        </w:tabs>
        <w:ind w:left="1308" w:hanging="588"/>
      </w:pPr>
      <w:rPr>
        <w:color w:val="000000"/>
        <w:position w:val="0"/>
        <w:sz w:val="28"/>
        <w:szCs w:val="28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836"/>
        </w:tabs>
        <w:ind w:left="1836" w:hanging="756"/>
      </w:pPr>
      <w:rPr>
        <w:color w:val="000000"/>
        <w:position w:val="0"/>
        <w:sz w:val="28"/>
        <w:szCs w:val="28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364"/>
        </w:tabs>
        <w:ind w:left="2364" w:hanging="924"/>
      </w:pPr>
      <w:rPr>
        <w:color w:val="000000"/>
        <w:position w:val="0"/>
        <w:sz w:val="28"/>
        <w:szCs w:val="28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892"/>
        </w:tabs>
        <w:ind w:left="2892" w:hanging="1092"/>
      </w:pPr>
      <w:rPr>
        <w:color w:val="000000"/>
        <w:position w:val="0"/>
        <w:sz w:val="28"/>
        <w:szCs w:val="28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260"/>
      </w:pPr>
      <w:rPr>
        <w:color w:val="000000"/>
        <w:position w:val="0"/>
        <w:sz w:val="28"/>
        <w:szCs w:val="28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948"/>
        </w:tabs>
        <w:ind w:left="3948" w:hanging="1428"/>
      </w:pPr>
      <w:rPr>
        <w:color w:val="000000"/>
        <w:position w:val="0"/>
        <w:sz w:val="28"/>
        <w:szCs w:val="28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680"/>
      </w:pPr>
      <w:rPr>
        <w:color w:val="000000"/>
        <w:position w:val="0"/>
        <w:sz w:val="28"/>
        <w:szCs w:val="28"/>
        <w:u w:color="000000"/>
      </w:rPr>
    </w:lvl>
  </w:abstractNum>
  <w:abstractNum w:abstractNumId="25" w15:restartNumberingAfterBreak="0">
    <w:nsid w:val="3976362C"/>
    <w:multiLevelType w:val="hybridMultilevel"/>
    <w:tmpl w:val="040A5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5543B3"/>
    <w:multiLevelType w:val="multilevel"/>
    <w:tmpl w:val="E466D4A2"/>
    <w:styleLink w:val="WW8Num10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8" w15:restartNumberingAfterBreak="0">
    <w:nsid w:val="59EC739B"/>
    <w:multiLevelType w:val="hybridMultilevel"/>
    <w:tmpl w:val="7F24F342"/>
    <w:name w:val="WW8Num553"/>
    <w:lvl w:ilvl="0" w:tplc="695EB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A1276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47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A87C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2B8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B8E4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AE81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4ADC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60F4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03F71C1"/>
    <w:multiLevelType w:val="multilevel"/>
    <w:tmpl w:val="8AC4F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792D0891"/>
    <w:multiLevelType w:val="multilevel"/>
    <w:tmpl w:val="AF2469F8"/>
    <w:styleLink w:val="WW8Num9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269700655">
    <w:abstractNumId w:val="27"/>
  </w:num>
  <w:num w:numId="2" w16cid:durableId="2099398067">
    <w:abstractNumId w:val="22"/>
  </w:num>
  <w:num w:numId="3" w16cid:durableId="1547059008">
    <w:abstractNumId w:val="0"/>
  </w:num>
  <w:num w:numId="4" w16cid:durableId="1026367453">
    <w:abstractNumId w:val="24"/>
  </w:num>
  <w:num w:numId="5" w16cid:durableId="1001619116">
    <w:abstractNumId w:val="23"/>
  </w:num>
  <w:num w:numId="6" w16cid:durableId="1419133058">
    <w:abstractNumId w:val="26"/>
  </w:num>
  <w:num w:numId="7" w16cid:durableId="1941983826">
    <w:abstractNumId w:val="30"/>
  </w:num>
  <w:num w:numId="8" w16cid:durableId="1310402534">
    <w:abstractNumId w:val="21"/>
  </w:num>
  <w:num w:numId="9" w16cid:durableId="1039816684">
    <w:abstractNumId w:val="25"/>
  </w:num>
  <w:num w:numId="10" w16cid:durableId="494297267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1B5F"/>
    <w:rsid w:val="000051F2"/>
    <w:rsid w:val="00005A0A"/>
    <w:rsid w:val="00005D24"/>
    <w:rsid w:val="00006584"/>
    <w:rsid w:val="00006586"/>
    <w:rsid w:val="00007FAD"/>
    <w:rsid w:val="000100A8"/>
    <w:rsid w:val="0001058A"/>
    <w:rsid w:val="00011C66"/>
    <w:rsid w:val="00013D4C"/>
    <w:rsid w:val="00013E76"/>
    <w:rsid w:val="00014800"/>
    <w:rsid w:val="0001492F"/>
    <w:rsid w:val="00015F68"/>
    <w:rsid w:val="000164A2"/>
    <w:rsid w:val="00017E7B"/>
    <w:rsid w:val="00021A1F"/>
    <w:rsid w:val="00021CA5"/>
    <w:rsid w:val="00022C21"/>
    <w:rsid w:val="00023199"/>
    <w:rsid w:val="000274A1"/>
    <w:rsid w:val="00027845"/>
    <w:rsid w:val="000304E7"/>
    <w:rsid w:val="00030677"/>
    <w:rsid w:val="000309DC"/>
    <w:rsid w:val="00032063"/>
    <w:rsid w:val="00034967"/>
    <w:rsid w:val="00034A71"/>
    <w:rsid w:val="00035E15"/>
    <w:rsid w:val="00040D08"/>
    <w:rsid w:val="00041F8A"/>
    <w:rsid w:val="0004233A"/>
    <w:rsid w:val="000429A2"/>
    <w:rsid w:val="00043146"/>
    <w:rsid w:val="0004472C"/>
    <w:rsid w:val="00047C13"/>
    <w:rsid w:val="000507E8"/>
    <w:rsid w:val="00052AD5"/>
    <w:rsid w:val="000536BF"/>
    <w:rsid w:val="00055E44"/>
    <w:rsid w:val="00055FBD"/>
    <w:rsid w:val="00056BAD"/>
    <w:rsid w:val="0005751F"/>
    <w:rsid w:val="00057999"/>
    <w:rsid w:val="000601C1"/>
    <w:rsid w:val="0006277B"/>
    <w:rsid w:val="00062CA5"/>
    <w:rsid w:val="00063E37"/>
    <w:rsid w:val="0006543E"/>
    <w:rsid w:val="00066272"/>
    <w:rsid w:val="00067452"/>
    <w:rsid w:val="0007074B"/>
    <w:rsid w:val="00071C6C"/>
    <w:rsid w:val="0007490C"/>
    <w:rsid w:val="00075433"/>
    <w:rsid w:val="00075E65"/>
    <w:rsid w:val="00076333"/>
    <w:rsid w:val="00076F8F"/>
    <w:rsid w:val="00077926"/>
    <w:rsid w:val="00080DD1"/>
    <w:rsid w:val="000813D1"/>
    <w:rsid w:val="000821DC"/>
    <w:rsid w:val="000830B8"/>
    <w:rsid w:val="00083DA8"/>
    <w:rsid w:val="00085075"/>
    <w:rsid w:val="00085F18"/>
    <w:rsid w:val="0008643F"/>
    <w:rsid w:val="00086C33"/>
    <w:rsid w:val="00087617"/>
    <w:rsid w:val="000926C0"/>
    <w:rsid w:val="0009447C"/>
    <w:rsid w:val="0009727D"/>
    <w:rsid w:val="00097947"/>
    <w:rsid w:val="000A0D1C"/>
    <w:rsid w:val="000A1478"/>
    <w:rsid w:val="000A2253"/>
    <w:rsid w:val="000A30DE"/>
    <w:rsid w:val="000A3353"/>
    <w:rsid w:val="000A3CBA"/>
    <w:rsid w:val="000B0E3A"/>
    <w:rsid w:val="000B1134"/>
    <w:rsid w:val="000B24FD"/>
    <w:rsid w:val="000B3BA2"/>
    <w:rsid w:val="000B5899"/>
    <w:rsid w:val="000B6A81"/>
    <w:rsid w:val="000B6FA7"/>
    <w:rsid w:val="000B770D"/>
    <w:rsid w:val="000C1D47"/>
    <w:rsid w:val="000C451C"/>
    <w:rsid w:val="000C543D"/>
    <w:rsid w:val="000C6F45"/>
    <w:rsid w:val="000D19CE"/>
    <w:rsid w:val="000D1E18"/>
    <w:rsid w:val="000D2625"/>
    <w:rsid w:val="000D358A"/>
    <w:rsid w:val="000D3E2B"/>
    <w:rsid w:val="000D4666"/>
    <w:rsid w:val="000D478D"/>
    <w:rsid w:val="000D4823"/>
    <w:rsid w:val="000D5B68"/>
    <w:rsid w:val="000D653A"/>
    <w:rsid w:val="000D7E45"/>
    <w:rsid w:val="000E0076"/>
    <w:rsid w:val="000E153C"/>
    <w:rsid w:val="000E3DA6"/>
    <w:rsid w:val="000E4B1D"/>
    <w:rsid w:val="000E583B"/>
    <w:rsid w:val="000E63B8"/>
    <w:rsid w:val="000E7DE7"/>
    <w:rsid w:val="000E7FAB"/>
    <w:rsid w:val="000F4EAD"/>
    <w:rsid w:val="000F6D1D"/>
    <w:rsid w:val="000F76F2"/>
    <w:rsid w:val="001006B4"/>
    <w:rsid w:val="00104FA4"/>
    <w:rsid w:val="00105D9E"/>
    <w:rsid w:val="001064E9"/>
    <w:rsid w:val="00107034"/>
    <w:rsid w:val="00110AC5"/>
    <w:rsid w:val="00110BA8"/>
    <w:rsid w:val="00111DFE"/>
    <w:rsid w:val="00111FC5"/>
    <w:rsid w:val="00112ADE"/>
    <w:rsid w:val="00114465"/>
    <w:rsid w:val="00114EA6"/>
    <w:rsid w:val="00114EB5"/>
    <w:rsid w:val="00115325"/>
    <w:rsid w:val="001157F5"/>
    <w:rsid w:val="00117119"/>
    <w:rsid w:val="0011766E"/>
    <w:rsid w:val="00120C42"/>
    <w:rsid w:val="001236D7"/>
    <w:rsid w:val="0012445F"/>
    <w:rsid w:val="001244AD"/>
    <w:rsid w:val="001244F3"/>
    <w:rsid w:val="001246DE"/>
    <w:rsid w:val="00124853"/>
    <w:rsid w:val="001254F9"/>
    <w:rsid w:val="0013124B"/>
    <w:rsid w:val="00131F5E"/>
    <w:rsid w:val="00131F96"/>
    <w:rsid w:val="00131FDE"/>
    <w:rsid w:val="0013255D"/>
    <w:rsid w:val="001332AE"/>
    <w:rsid w:val="00133ABE"/>
    <w:rsid w:val="00134AA1"/>
    <w:rsid w:val="00135363"/>
    <w:rsid w:val="00135CE5"/>
    <w:rsid w:val="001364E1"/>
    <w:rsid w:val="00137413"/>
    <w:rsid w:val="001378E3"/>
    <w:rsid w:val="00141E46"/>
    <w:rsid w:val="00142524"/>
    <w:rsid w:val="00144A1A"/>
    <w:rsid w:val="00145CB6"/>
    <w:rsid w:val="00150C2F"/>
    <w:rsid w:val="00151333"/>
    <w:rsid w:val="00151E3E"/>
    <w:rsid w:val="00151FCE"/>
    <w:rsid w:val="00152CA6"/>
    <w:rsid w:val="001556FC"/>
    <w:rsid w:val="001564FB"/>
    <w:rsid w:val="001571AE"/>
    <w:rsid w:val="001601BC"/>
    <w:rsid w:val="00160DAB"/>
    <w:rsid w:val="00164708"/>
    <w:rsid w:val="00166CCB"/>
    <w:rsid w:val="001678F6"/>
    <w:rsid w:val="00167B41"/>
    <w:rsid w:val="001744AE"/>
    <w:rsid w:val="0017470D"/>
    <w:rsid w:val="00174A80"/>
    <w:rsid w:val="00175106"/>
    <w:rsid w:val="0017512A"/>
    <w:rsid w:val="0017538D"/>
    <w:rsid w:val="001755A9"/>
    <w:rsid w:val="00176A03"/>
    <w:rsid w:val="00176A0D"/>
    <w:rsid w:val="00176BD6"/>
    <w:rsid w:val="0017711E"/>
    <w:rsid w:val="0018047E"/>
    <w:rsid w:val="00180928"/>
    <w:rsid w:val="00180A8C"/>
    <w:rsid w:val="0018465A"/>
    <w:rsid w:val="001856EA"/>
    <w:rsid w:val="00185CDC"/>
    <w:rsid w:val="00187296"/>
    <w:rsid w:val="00191199"/>
    <w:rsid w:val="00192021"/>
    <w:rsid w:val="001923AC"/>
    <w:rsid w:val="00192959"/>
    <w:rsid w:val="00192973"/>
    <w:rsid w:val="00192C02"/>
    <w:rsid w:val="00193A58"/>
    <w:rsid w:val="00194061"/>
    <w:rsid w:val="001946CC"/>
    <w:rsid w:val="00194955"/>
    <w:rsid w:val="0019503C"/>
    <w:rsid w:val="00195FF6"/>
    <w:rsid w:val="001A0365"/>
    <w:rsid w:val="001A04B1"/>
    <w:rsid w:val="001A06F7"/>
    <w:rsid w:val="001A0A40"/>
    <w:rsid w:val="001A0AF8"/>
    <w:rsid w:val="001A12A9"/>
    <w:rsid w:val="001A164C"/>
    <w:rsid w:val="001A1BF8"/>
    <w:rsid w:val="001A22A9"/>
    <w:rsid w:val="001A2514"/>
    <w:rsid w:val="001A334E"/>
    <w:rsid w:val="001A452B"/>
    <w:rsid w:val="001A5785"/>
    <w:rsid w:val="001A5E54"/>
    <w:rsid w:val="001A702E"/>
    <w:rsid w:val="001A7099"/>
    <w:rsid w:val="001A73BF"/>
    <w:rsid w:val="001B1112"/>
    <w:rsid w:val="001B3568"/>
    <w:rsid w:val="001B4EFF"/>
    <w:rsid w:val="001B5FBF"/>
    <w:rsid w:val="001B630E"/>
    <w:rsid w:val="001B6FF0"/>
    <w:rsid w:val="001B7B5A"/>
    <w:rsid w:val="001C0C8A"/>
    <w:rsid w:val="001C360F"/>
    <w:rsid w:val="001C6099"/>
    <w:rsid w:val="001C6B16"/>
    <w:rsid w:val="001D0DF8"/>
    <w:rsid w:val="001D1226"/>
    <w:rsid w:val="001D32C1"/>
    <w:rsid w:val="001D3D40"/>
    <w:rsid w:val="001D5228"/>
    <w:rsid w:val="001D589E"/>
    <w:rsid w:val="001D7006"/>
    <w:rsid w:val="001D717D"/>
    <w:rsid w:val="001D7264"/>
    <w:rsid w:val="001E0EA7"/>
    <w:rsid w:val="001E1031"/>
    <w:rsid w:val="001E6172"/>
    <w:rsid w:val="001E7140"/>
    <w:rsid w:val="001F0967"/>
    <w:rsid w:val="001F1001"/>
    <w:rsid w:val="001F188E"/>
    <w:rsid w:val="001F1A0B"/>
    <w:rsid w:val="001F201A"/>
    <w:rsid w:val="001F2B0C"/>
    <w:rsid w:val="001F4EFE"/>
    <w:rsid w:val="001F744F"/>
    <w:rsid w:val="00200E35"/>
    <w:rsid w:val="002012F6"/>
    <w:rsid w:val="0020199E"/>
    <w:rsid w:val="00201A6C"/>
    <w:rsid w:val="00202E4C"/>
    <w:rsid w:val="0020361A"/>
    <w:rsid w:val="00204C88"/>
    <w:rsid w:val="00205446"/>
    <w:rsid w:val="00205852"/>
    <w:rsid w:val="002077C7"/>
    <w:rsid w:val="002104FC"/>
    <w:rsid w:val="00210F17"/>
    <w:rsid w:val="00211C16"/>
    <w:rsid w:val="00211C92"/>
    <w:rsid w:val="00211E7B"/>
    <w:rsid w:val="00212B46"/>
    <w:rsid w:val="002131B6"/>
    <w:rsid w:val="00213539"/>
    <w:rsid w:val="00213739"/>
    <w:rsid w:val="00214459"/>
    <w:rsid w:val="00214ABA"/>
    <w:rsid w:val="002153B7"/>
    <w:rsid w:val="0021548D"/>
    <w:rsid w:val="00215F87"/>
    <w:rsid w:val="00217AFA"/>
    <w:rsid w:val="0022015F"/>
    <w:rsid w:val="00220685"/>
    <w:rsid w:val="002215AD"/>
    <w:rsid w:val="002235D1"/>
    <w:rsid w:val="00223BD5"/>
    <w:rsid w:val="0022415C"/>
    <w:rsid w:val="00224375"/>
    <w:rsid w:val="00224647"/>
    <w:rsid w:val="0022477F"/>
    <w:rsid w:val="0022749E"/>
    <w:rsid w:val="0022790D"/>
    <w:rsid w:val="00227C72"/>
    <w:rsid w:val="00231227"/>
    <w:rsid w:val="00232E4F"/>
    <w:rsid w:val="00232FED"/>
    <w:rsid w:val="00233067"/>
    <w:rsid w:val="00233CE3"/>
    <w:rsid w:val="0023493E"/>
    <w:rsid w:val="00234EA1"/>
    <w:rsid w:val="00235FAF"/>
    <w:rsid w:val="0023609F"/>
    <w:rsid w:val="00236C74"/>
    <w:rsid w:val="0023774F"/>
    <w:rsid w:val="00241039"/>
    <w:rsid w:val="00241919"/>
    <w:rsid w:val="00242F60"/>
    <w:rsid w:val="00243D0D"/>
    <w:rsid w:val="00244E0E"/>
    <w:rsid w:val="00245FC5"/>
    <w:rsid w:val="00250ABB"/>
    <w:rsid w:val="00251B02"/>
    <w:rsid w:val="00251E09"/>
    <w:rsid w:val="00252249"/>
    <w:rsid w:val="002525E1"/>
    <w:rsid w:val="002540C7"/>
    <w:rsid w:val="002545CC"/>
    <w:rsid w:val="00254B7B"/>
    <w:rsid w:val="002550C4"/>
    <w:rsid w:val="0025546D"/>
    <w:rsid w:val="0025576E"/>
    <w:rsid w:val="00255CA2"/>
    <w:rsid w:val="00261400"/>
    <w:rsid w:val="0026169D"/>
    <w:rsid w:val="00262C8B"/>
    <w:rsid w:val="00264BA1"/>
    <w:rsid w:val="00265B26"/>
    <w:rsid w:val="0026756A"/>
    <w:rsid w:val="00270A2E"/>
    <w:rsid w:val="00270C72"/>
    <w:rsid w:val="00270F5F"/>
    <w:rsid w:val="00271C26"/>
    <w:rsid w:val="002724CF"/>
    <w:rsid w:val="00272F0A"/>
    <w:rsid w:val="0027314F"/>
    <w:rsid w:val="00274431"/>
    <w:rsid w:val="002746E0"/>
    <w:rsid w:val="00274923"/>
    <w:rsid w:val="00274DDB"/>
    <w:rsid w:val="00275AFB"/>
    <w:rsid w:val="0027611E"/>
    <w:rsid w:val="00276DB4"/>
    <w:rsid w:val="002802FE"/>
    <w:rsid w:val="00280496"/>
    <w:rsid w:val="002814C5"/>
    <w:rsid w:val="0028158B"/>
    <w:rsid w:val="00281753"/>
    <w:rsid w:val="00281944"/>
    <w:rsid w:val="00281C53"/>
    <w:rsid w:val="00281F88"/>
    <w:rsid w:val="002822A5"/>
    <w:rsid w:val="00282FBA"/>
    <w:rsid w:val="00283003"/>
    <w:rsid w:val="002835C5"/>
    <w:rsid w:val="00284B8B"/>
    <w:rsid w:val="00287E50"/>
    <w:rsid w:val="002903BD"/>
    <w:rsid w:val="00290BD9"/>
    <w:rsid w:val="00292595"/>
    <w:rsid w:val="00292860"/>
    <w:rsid w:val="00294973"/>
    <w:rsid w:val="0029531B"/>
    <w:rsid w:val="0029570C"/>
    <w:rsid w:val="002A00D8"/>
    <w:rsid w:val="002A0292"/>
    <w:rsid w:val="002A0CB6"/>
    <w:rsid w:val="002A0DB2"/>
    <w:rsid w:val="002A17D6"/>
    <w:rsid w:val="002A46EB"/>
    <w:rsid w:val="002A57CD"/>
    <w:rsid w:val="002A5B0A"/>
    <w:rsid w:val="002A76FA"/>
    <w:rsid w:val="002B0454"/>
    <w:rsid w:val="002B105D"/>
    <w:rsid w:val="002B10A1"/>
    <w:rsid w:val="002B1ED8"/>
    <w:rsid w:val="002B37E6"/>
    <w:rsid w:val="002B4174"/>
    <w:rsid w:val="002B4508"/>
    <w:rsid w:val="002B6773"/>
    <w:rsid w:val="002B67CB"/>
    <w:rsid w:val="002B7B67"/>
    <w:rsid w:val="002C0A0E"/>
    <w:rsid w:val="002C140B"/>
    <w:rsid w:val="002C29D2"/>
    <w:rsid w:val="002C2FC3"/>
    <w:rsid w:val="002C36E8"/>
    <w:rsid w:val="002C60B9"/>
    <w:rsid w:val="002D0706"/>
    <w:rsid w:val="002D0C13"/>
    <w:rsid w:val="002D10AC"/>
    <w:rsid w:val="002D1E5A"/>
    <w:rsid w:val="002D2255"/>
    <w:rsid w:val="002D27DF"/>
    <w:rsid w:val="002D2999"/>
    <w:rsid w:val="002D4458"/>
    <w:rsid w:val="002D5295"/>
    <w:rsid w:val="002D557B"/>
    <w:rsid w:val="002D58B5"/>
    <w:rsid w:val="002D7D2B"/>
    <w:rsid w:val="002E049B"/>
    <w:rsid w:val="002E2F4A"/>
    <w:rsid w:val="002E4F98"/>
    <w:rsid w:val="002E7C2C"/>
    <w:rsid w:val="002F155B"/>
    <w:rsid w:val="002F1ADE"/>
    <w:rsid w:val="002F1E7E"/>
    <w:rsid w:val="002F2811"/>
    <w:rsid w:val="002F2905"/>
    <w:rsid w:val="002F31F1"/>
    <w:rsid w:val="002F6D62"/>
    <w:rsid w:val="002F732B"/>
    <w:rsid w:val="002F7796"/>
    <w:rsid w:val="002F7AD4"/>
    <w:rsid w:val="00300726"/>
    <w:rsid w:val="00305A2B"/>
    <w:rsid w:val="00305A8F"/>
    <w:rsid w:val="00306303"/>
    <w:rsid w:val="0030679B"/>
    <w:rsid w:val="00310E49"/>
    <w:rsid w:val="00311C37"/>
    <w:rsid w:val="00315F6A"/>
    <w:rsid w:val="00316E6B"/>
    <w:rsid w:val="00317CE0"/>
    <w:rsid w:val="00320186"/>
    <w:rsid w:val="00321062"/>
    <w:rsid w:val="00322DBF"/>
    <w:rsid w:val="00323BE3"/>
    <w:rsid w:val="00323EA1"/>
    <w:rsid w:val="00324686"/>
    <w:rsid w:val="00324A25"/>
    <w:rsid w:val="00324BD7"/>
    <w:rsid w:val="00324E88"/>
    <w:rsid w:val="00324F40"/>
    <w:rsid w:val="00325FD1"/>
    <w:rsid w:val="00327BD7"/>
    <w:rsid w:val="0033166C"/>
    <w:rsid w:val="003328C6"/>
    <w:rsid w:val="00333AAC"/>
    <w:rsid w:val="003350CB"/>
    <w:rsid w:val="003355D7"/>
    <w:rsid w:val="0033592F"/>
    <w:rsid w:val="00335CA2"/>
    <w:rsid w:val="00340104"/>
    <w:rsid w:val="00340F50"/>
    <w:rsid w:val="003450DA"/>
    <w:rsid w:val="00345CF6"/>
    <w:rsid w:val="00346476"/>
    <w:rsid w:val="003473D9"/>
    <w:rsid w:val="00347FEF"/>
    <w:rsid w:val="003513F8"/>
    <w:rsid w:val="0035172C"/>
    <w:rsid w:val="0035333C"/>
    <w:rsid w:val="003536A8"/>
    <w:rsid w:val="00353A60"/>
    <w:rsid w:val="0035503B"/>
    <w:rsid w:val="00355E68"/>
    <w:rsid w:val="00356950"/>
    <w:rsid w:val="003608C9"/>
    <w:rsid w:val="00360A50"/>
    <w:rsid w:val="00361F80"/>
    <w:rsid w:val="003620CE"/>
    <w:rsid w:val="00362107"/>
    <w:rsid w:val="00362254"/>
    <w:rsid w:val="003624AF"/>
    <w:rsid w:val="00362744"/>
    <w:rsid w:val="00363D1B"/>
    <w:rsid w:val="00364224"/>
    <w:rsid w:val="003646F8"/>
    <w:rsid w:val="00364E0E"/>
    <w:rsid w:val="0036527D"/>
    <w:rsid w:val="00365B83"/>
    <w:rsid w:val="0036603A"/>
    <w:rsid w:val="0036637C"/>
    <w:rsid w:val="00366720"/>
    <w:rsid w:val="00367DAF"/>
    <w:rsid w:val="00370AB8"/>
    <w:rsid w:val="003712C6"/>
    <w:rsid w:val="0037147A"/>
    <w:rsid w:val="003717E7"/>
    <w:rsid w:val="0037219D"/>
    <w:rsid w:val="003752C7"/>
    <w:rsid w:val="003754B2"/>
    <w:rsid w:val="00375BC5"/>
    <w:rsid w:val="0037680B"/>
    <w:rsid w:val="003806E6"/>
    <w:rsid w:val="00381249"/>
    <w:rsid w:val="0038248D"/>
    <w:rsid w:val="0038250D"/>
    <w:rsid w:val="00382B84"/>
    <w:rsid w:val="00383375"/>
    <w:rsid w:val="00384330"/>
    <w:rsid w:val="0038437A"/>
    <w:rsid w:val="003847C5"/>
    <w:rsid w:val="003851D3"/>
    <w:rsid w:val="003857C7"/>
    <w:rsid w:val="00385C17"/>
    <w:rsid w:val="00385EE7"/>
    <w:rsid w:val="003901B2"/>
    <w:rsid w:val="0039092E"/>
    <w:rsid w:val="00390B9C"/>
    <w:rsid w:val="00394165"/>
    <w:rsid w:val="0039671A"/>
    <w:rsid w:val="00396BAB"/>
    <w:rsid w:val="00397312"/>
    <w:rsid w:val="00397A12"/>
    <w:rsid w:val="003A045B"/>
    <w:rsid w:val="003A08CF"/>
    <w:rsid w:val="003A15BD"/>
    <w:rsid w:val="003A254F"/>
    <w:rsid w:val="003A3481"/>
    <w:rsid w:val="003A4C94"/>
    <w:rsid w:val="003A6134"/>
    <w:rsid w:val="003B0297"/>
    <w:rsid w:val="003B0E2A"/>
    <w:rsid w:val="003B1F31"/>
    <w:rsid w:val="003B21E6"/>
    <w:rsid w:val="003B2E2C"/>
    <w:rsid w:val="003B5E1F"/>
    <w:rsid w:val="003B626D"/>
    <w:rsid w:val="003B70E3"/>
    <w:rsid w:val="003B719D"/>
    <w:rsid w:val="003B7B6A"/>
    <w:rsid w:val="003B7BE5"/>
    <w:rsid w:val="003B7C00"/>
    <w:rsid w:val="003C0FDE"/>
    <w:rsid w:val="003C109B"/>
    <w:rsid w:val="003C1745"/>
    <w:rsid w:val="003C203B"/>
    <w:rsid w:val="003C2676"/>
    <w:rsid w:val="003C2A86"/>
    <w:rsid w:val="003C2A93"/>
    <w:rsid w:val="003C2DD8"/>
    <w:rsid w:val="003C3312"/>
    <w:rsid w:val="003C3B86"/>
    <w:rsid w:val="003C5565"/>
    <w:rsid w:val="003C6300"/>
    <w:rsid w:val="003C6433"/>
    <w:rsid w:val="003C7F85"/>
    <w:rsid w:val="003D21C4"/>
    <w:rsid w:val="003D2A6C"/>
    <w:rsid w:val="003D2AD1"/>
    <w:rsid w:val="003D37B5"/>
    <w:rsid w:val="003D3995"/>
    <w:rsid w:val="003D4FCC"/>
    <w:rsid w:val="003D779C"/>
    <w:rsid w:val="003E17B6"/>
    <w:rsid w:val="003E3423"/>
    <w:rsid w:val="003E59AF"/>
    <w:rsid w:val="003E6A17"/>
    <w:rsid w:val="003E7E59"/>
    <w:rsid w:val="003F1129"/>
    <w:rsid w:val="003F1715"/>
    <w:rsid w:val="003F1DF2"/>
    <w:rsid w:val="003F270B"/>
    <w:rsid w:val="003F2AED"/>
    <w:rsid w:val="003F67B0"/>
    <w:rsid w:val="003F762D"/>
    <w:rsid w:val="004003E8"/>
    <w:rsid w:val="00401E65"/>
    <w:rsid w:val="0040214C"/>
    <w:rsid w:val="00402809"/>
    <w:rsid w:val="00402832"/>
    <w:rsid w:val="00402908"/>
    <w:rsid w:val="00403F93"/>
    <w:rsid w:val="00406C03"/>
    <w:rsid w:val="00406CBF"/>
    <w:rsid w:val="00407765"/>
    <w:rsid w:val="00407E41"/>
    <w:rsid w:val="00410BFC"/>
    <w:rsid w:val="00410D95"/>
    <w:rsid w:val="004110E7"/>
    <w:rsid w:val="0041115F"/>
    <w:rsid w:val="0041265D"/>
    <w:rsid w:val="00412992"/>
    <w:rsid w:val="0041389F"/>
    <w:rsid w:val="00414A94"/>
    <w:rsid w:val="0041554E"/>
    <w:rsid w:val="0041596D"/>
    <w:rsid w:val="00416A31"/>
    <w:rsid w:val="00416C9A"/>
    <w:rsid w:val="00417437"/>
    <w:rsid w:val="00421CD8"/>
    <w:rsid w:val="00422F7B"/>
    <w:rsid w:val="00424368"/>
    <w:rsid w:val="00424C08"/>
    <w:rsid w:val="00425175"/>
    <w:rsid w:val="0042545A"/>
    <w:rsid w:val="004261EA"/>
    <w:rsid w:val="004263EE"/>
    <w:rsid w:val="00426554"/>
    <w:rsid w:val="00427A66"/>
    <w:rsid w:val="00430558"/>
    <w:rsid w:val="00430B67"/>
    <w:rsid w:val="004311DD"/>
    <w:rsid w:val="00431344"/>
    <w:rsid w:val="0043146C"/>
    <w:rsid w:val="00433D5F"/>
    <w:rsid w:val="00434B84"/>
    <w:rsid w:val="004376B3"/>
    <w:rsid w:val="0043781A"/>
    <w:rsid w:val="00442B8A"/>
    <w:rsid w:val="004433D3"/>
    <w:rsid w:val="00444107"/>
    <w:rsid w:val="00444979"/>
    <w:rsid w:val="00444ACF"/>
    <w:rsid w:val="00444E6F"/>
    <w:rsid w:val="00445926"/>
    <w:rsid w:val="004459D7"/>
    <w:rsid w:val="0044608A"/>
    <w:rsid w:val="00446127"/>
    <w:rsid w:val="00450A3E"/>
    <w:rsid w:val="0045145A"/>
    <w:rsid w:val="0045216A"/>
    <w:rsid w:val="00452B06"/>
    <w:rsid w:val="00455AE9"/>
    <w:rsid w:val="0045743D"/>
    <w:rsid w:val="004607B8"/>
    <w:rsid w:val="00460B0A"/>
    <w:rsid w:val="00461C8B"/>
    <w:rsid w:val="0046391E"/>
    <w:rsid w:val="004712C1"/>
    <w:rsid w:val="00472095"/>
    <w:rsid w:val="00475391"/>
    <w:rsid w:val="004758EE"/>
    <w:rsid w:val="00476406"/>
    <w:rsid w:val="00476A95"/>
    <w:rsid w:val="00477F98"/>
    <w:rsid w:val="00481C71"/>
    <w:rsid w:val="004826B5"/>
    <w:rsid w:val="00483B7C"/>
    <w:rsid w:val="00483D6C"/>
    <w:rsid w:val="00484224"/>
    <w:rsid w:val="004845DA"/>
    <w:rsid w:val="0048507C"/>
    <w:rsid w:val="00485664"/>
    <w:rsid w:val="00486805"/>
    <w:rsid w:val="0048680A"/>
    <w:rsid w:val="00487DB6"/>
    <w:rsid w:val="00487ECF"/>
    <w:rsid w:val="004901D2"/>
    <w:rsid w:val="00490CA7"/>
    <w:rsid w:val="004913FE"/>
    <w:rsid w:val="00491F8C"/>
    <w:rsid w:val="004933F3"/>
    <w:rsid w:val="004950C7"/>
    <w:rsid w:val="00496C31"/>
    <w:rsid w:val="00497CE0"/>
    <w:rsid w:val="00497DB3"/>
    <w:rsid w:val="004A0436"/>
    <w:rsid w:val="004A0C60"/>
    <w:rsid w:val="004A1783"/>
    <w:rsid w:val="004A1966"/>
    <w:rsid w:val="004A1E1E"/>
    <w:rsid w:val="004A2A33"/>
    <w:rsid w:val="004A2E26"/>
    <w:rsid w:val="004A2FD9"/>
    <w:rsid w:val="004A3215"/>
    <w:rsid w:val="004A34CF"/>
    <w:rsid w:val="004A3A72"/>
    <w:rsid w:val="004A46F7"/>
    <w:rsid w:val="004A49A8"/>
    <w:rsid w:val="004A4FCD"/>
    <w:rsid w:val="004A7A53"/>
    <w:rsid w:val="004B3130"/>
    <w:rsid w:val="004B4656"/>
    <w:rsid w:val="004B67BF"/>
    <w:rsid w:val="004B6A94"/>
    <w:rsid w:val="004C2365"/>
    <w:rsid w:val="004C26D3"/>
    <w:rsid w:val="004C43AE"/>
    <w:rsid w:val="004C510A"/>
    <w:rsid w:val="004C79D1"/>
    <w:rsid w:val="004D09DE"/>
    <w:rsid w:val="004D0B11"/>
    <w:rsid w:val="004D1EFC"/>
    <w:rsid w:val="004D4287"/>
    <w:rsid w:val="004D474F"/>
    <w:rsid w:val="004D64FC"/>
    <w:rsid w:val="004E05BD"/>
    <w:rsid w:val="004E376B"/>
    <w:rsid w:val="004E3DDA"/>
    <w:rsid w:val="004E5F54"/>
    <w:rsid w:val="004E7952"/>
    <w:rsid w:val="004E7D50"/>
    <w:rsid w:val="004F1604"/>
    <w:rsid w:val="004F2301"/>
    <w:rsid w:val="004F3BC0"/>
    <w:rsid w:val="004F4054"/>
    <w:rsid w:val="004F4144"/>
    <w:rsid w:val="004F48E2"/>
    <w:rsid w:val="004F55B9"/>
    <w:rsid w:val="004F55DC"/>
    <w:rsid w:val="004F624C"/>
    <w:rsid w:val="004F6ED4"/>
    <w:rsid w:val="004F73C5"/>
    <w:rsid w:val="00500C4D"/>
    <w:rsid w:val="005012D5"/>
    <w:rsid w:val="00501700"/>
    <w:rsid w:val="00501CDF"/>
    <w:rsid w:val="00503B0B"/>
    <w:rsid w:val="005044D5"/>
    <w:rsid w:val="00505511"/>
    <w:rsid w:val="005058EC"/>
    <w:rsid w:val="00505A56"/>
    <w:rsid w:val="0050644F"/>
    <w:rsid w:val="005072B3"/>
    <w:rsid w:val="00507638"/>
    <w:rsid w:val="0050776F"/>
    <w:rsid w:val="005118B2"/>
    <w:rsid w:val="005143BC"/>
    <w:rsid w:val="005165F9"/>
    <w:rsid w:val="00517166"/>
    <w:rsid w:val="005175C7"/>
    <w:rsid w:val="00520FD9"/>
    <w:rsid w:val="00521A12"/>
    <w:rsid w:val="005233E9"/>
    <w:rsid w:val="00523F7B"/>
    <w:rsid w:val="005244CA"/>
    <w:rsid w:val="00525AE1"/>
    <w:rsid w:val="005261F9"/>
    <w:rsid w:val="00527621"/>
    <w:rsid w:val="00530496"/>
    <w:rsid w:val="00531F23"/>
    <w:rsid w:val="00532D1B"/>
    <w:rsid w:val="005339DE"/>
    <w:rsid w:val="005341A4"/>
    <w:rsid w:val="00534BF8"/>
    <w:rsid w:val="00535FA7"/>
    <w:rsid w:val="005363E9"/>
    <w:rsid w:val="00536BB2"/>
    <w:rsid w:val="00540E49"/>
    <w:rsid w:val="00541D13"/>
    <w:rsid w:val="00542A90"/>
    <w:rsid w:val="00542EDB"/>
    <w:rsid w:val="00545740"/>
    <w:rsid w:val="005461FE"/>
    <w:rsid w:val="00550328"/>
    <w:rsid w:val="00550FE1"/>
    <w:rsid w:val="00552F40"/>
    <w:rsid w:val="0055391B"/>
    <w:rsid w:val="00554BE7"/>
    <w:rsid w:val="00554FF8"/>
    <w:rsid w:val="00556BDB"/>
    <w:rsid w:val="00556D5C"/>
    <w:rsid w:val="0055738A"/>
    <w:rsid w:val="00561537"/>
    <w:rsid w:val="00562F20"/>
    <w:rsid w:val="00563E06"/>
    <w:rsid w:val="00564631"/>
    <w:rsid w:val="005646AA"/>
    <w:rsid w:val="00564880"/>
    <w:rsid w:val="00566B40"/>
    <w:rsid w:val="00567582"/>
    <w:rsid w:val="00571597"/>
    <w:rsid w:val="00571DEB"/>
    <w:rsid w:val="00572819"/>
    <w:rsid w:val="00572A00"/>
    <w:rsid w:val="00573B50"/>
    <w:rsid w:val="005751F5"/>
    <w:rsid w:val="005768EB"/>
    <w:rsid w:val="00576F08"/>
    <w:rsid w:val="0057749E"/>
    <w:rsid w:val="00577A72"/>
    <w:rsid w:val="00577EB2"/>
    <w:rsid w:val="00581079"/>
    <w:rsid w:val="005816C8"/>
    <w:rsid w:val="00582787"/>
    <w:rsid w:val="00584572"/>
    <w:rsid w:val="005850AD"/>
    <w:rsid w:val="00586BF0"/>
    <w:rsid w:val="005870C5"/>
    <w:rsid w:val="005871C9"/>
    <w:rsid w:val="00587C44"/>
    <w:rsid w:val="005906EC"/>
    <w:rsid w:val="00590E82"/>
    <w:rsid w:val="0059193A"/>
    <w:rsid w:val="00591B57"/>
    <w:rsid w:val="00591CEB"/>
    <w:rsid w:val="00591E3B"/>
    <w:rsid w:val="00592874"/>
    <w:rsid w:val="00594861"/>
    <w:rsid w:val="005948BB"/>
    <w:rsid w:val="00595DA4"/>
    <w:rsid w:val="005964E3"/>
    <w:rsid w:val="00596FD3"/>
    <w:rsid w:val="005A0489"/>
    <w:rsid w:val="005A0BF2"/>
    <w:rsid w:val="005A70A9"/>
    <w:rsid w:val="005A76D3"/>
    <w:rsid w:val="005B08D5"/>
    <w:rsid w:val="005B1169"/>
    <w:rsid w:val="005B11E6"/>
    <w:rsid w:val="005B134F"/>
    <w:rsid w:val="005B1984"/>
    <w:rsid w:val="005B3DCA"/>
    <w:rsid w:val="005B4991"/>
    <w:rsid w:val="005B4C27"/>
    <w:rsid w:val="005B57CF"/>
    <w:rsid w:val="005B648F"/>
    <w:rsid w:val="005B69D4"/>
    <w:rsid w:val="005C1124"/>
    <w:rsid w:val="005C43E2"/>
    <w:rsid w:val="005C4928"/>
    <w:rsid w:val="005C57D9"/>
    <w:rsid w:val="005C63E5"/>
    <w:rsid w:val="005C6BD3"/>
    <w:rsid w:val="005C6F39"/>
    <w:rsid w:val="005C79B3"/>
    <w:rsid w:val="005C7F04"/>
    <w:rsid w:val="005D0B7D"/>
    <w:rsid w:val="005D13DF"/>
    <w:rsid w:val="005D19EE"/>
    <w:rsid w:val="005D311F"/>
    <w:rsid w:val="005D5048"/>
    <w:rsid w:val="005D66FB"/>
    <w:rsid w:val="005D76C8"/>
    <w:rsid w:val="005D776E"/>
    <w:rsid w:val="005E0E75"/>
    <w:rsid w:val="005E1977"/>
    <w:rsid w:val="005E19E8"/>
    <w:rsid w:val="005E62F2"/>
    <w:rsid w:val="005E7981"/>
    <w:rsid w:val="005F058E"/>
    <w:rsid w:val="005F0FE0"/>
    <w:rsid w:val="005F16C3"/>
    <w:rsid w:val="005F18C9"/>
    <w:rsid w:val="005F18E8"/>
    <w:rsid w:val="005F2D2E"/>
    <w:rsid w:val="005F2F46"/>
    <w:rsid w:val="005F50C3"/>
    <w:rsid w:val="005F77E3"/>
    <w:rsid w:val="005F7E1B"/>
    <w:rsid w:val="00600A94"/>
    <w:rsid w:val="00602E05"/>
    <w:rsid w:val="00602EDC"/>
    <w:rsid w:val="0060310D"/>
    <w:rsid w:val="00604B4A"/>
    <w:rsid w:val="00605131"/>
    <w:rsid w:val="006057C3"/>
    <w:rsid w:val="00605E3B"/>
    <w:rsid w:val="00607537"/>
    <w:rsid w:val="00610205"/>
    <w:rsid w:val="00613534"/>
    <w:rsid w:val="00615585"/>
    <w:rsid w:val="006163C0"/>
    <w:rsid w:val="00616751"/>
    <w:rsid w:val="006168E7"/>
    <w:rsid w:val="006171A1"/>
    <w:rsid w:val="00617C1C"/>
    <w:rsid w:val="00620A5E"/>
    <w:rsid w:val="00621D4D"/>
    <w:rsid w:val="0062356C"/>
    <w:rsid w:val="006240DE"/>
    <w:rsid w:val="00625390"/>
    <w:rsid w:val="00625833"/>
    <w:rsid w:val="0062592D"/>
    <w:rsid w:val="00630756"/>
    <w:rsid w:val="0063232A"/>
    <w:rsid w:val="0063317F"/>
    <w:rsid w:val="00633683"/>
    <w:rsid w:val="006342B3"/>
    <w:rsid w:val="0063454B"/>
    <w:rsid w:val="00634822"/>
    <w:rsid w:val="00635A74"/>
    <w:rsid w:val="00635B4B"/>
    <w:rsid w:val="00635BFF"/>
    <w:rsid w:val="00636376"/>
    <w:rsid w:val="00636907"/>
    <w:rsid w:val="00637F39"/>
    <w:rsid w:val="006403F2"/>
    <w:rsid w:val="006407FD"/>
    <w:rsid w:val="0064092D"/>
    <w:rsid w:val="00642543"/>
    <w:rsid w:val="00643214"/>
    <w:rsid w:val="00643AF1"/>
    <w:rsid w:val="00644141"/>
    <w:rsid w:val="00644693"/>
    <w:rsid w:val="00650759"/>
    <w:rsid w:val="00652D24"/>
    <w:rsid w:val="00653C60"/>
    <w:rsid w:val="00653C9D"/>
    <w:rsid w:val="00654591"/>
    <w:rsid w:val="00655671"/>
    <w:rsid w:val="0065752D"/>
    <w:rsid w:val="006610C0"/>
    <w:rsid w:val="00661CCE"/>
    <w:rsid w:val="00663462"/>
    <w:rsid w:val="006636BE"/>
    <w:rsid w:val="006638AD"/>
    <w:rsid w:val="00664528"/>
    <w:rsid w:val="00664D7C"/>
    <w:rsid w:val="00664DF0"/>
    <w:rsid w:val="00665367"/>
    <w:rsid w:val="00665F36"/>
    <w:rsid w:val="00670AF3"/>
    <w:rsid w:val="00671FE4"/>
    <w:rsid w:val="006732BF"/>
    <w:rsid w:val="006741EE"/>
    <w:rsid w:val="006742E3"/>
    <w:rsid w:val="006750D3"/>
    <w:rsid w:val="0067617A"/>
    <w:rsid w:val="0067617E"/>
    <w:rsid w:val="00677CAE"/>
    <w:rsid w:val="00677EB5"/>
    <w:rsid w:val="00680136"/>
    <w:rsid w:val="00680CCC"/>
    <w:rsid w:val="006812AD"/>
    <w:rsid w:val="00682BE7"/>
    <w:rsid w:val="00683413"/>
    <w:rsid w:val="00685584"/>
    <w:rsid w:val="00687E11"/>
    <w:rsid w:val="00691A79"/>
    <w:rsid w:val="00692492"/>
    <w:rsid w:val="0069307C"/>
    <w:rsid w:val="00695A0A"/>
    <w:rsid w:val="006A12BC"/>
    <w:rsid w:val="006A28B5"/>
    <w:rsid w:val="006A46F9"/>
    <w:rsid w:val="006A5977"/>
    <w:rsid w:val="006A5C5D"/>
    <w:rsid w:val="006B0E70"/>
    <w:rsid w:val="006B25B9"/>
    <w:rsid w:val="006B2811"/>
    <w:rsid w:val="006B2DB9"/>
    <w:rsid w:val="006B30A5"/>
    <w:rsid w:val="006B35A7"/>
    <w:rsid w:val="006B4831"/>
    <w:rsid w:val="006B7A39"/>
    <w:rsid w:val="006B7E28"/>
    <w:rsid w:val="006C2F4C"/>
    <w:rsid w:val="006C4796"/>
    <w:rsid w:val="006C4B45"/>
    <w:rsid w:val="006C6735"/>
    <w:rsid w:val="006C74E9"/>
    <w:rsid w:val="006D00BF"/>
    <w:rsid w:val="006D0227"/>
    <w:rsid w:val="006D0B80"/>
    <w:rsid w:val="006D0ED2"/>
    <w:rsid w:val="006D167C"/>
    <w:rsid w:val="006D1ECF"/>
    <w:rsid w:val="006D1F83"/>
    <w:rsid w:val="006D21CD"/>
    <w:rsid w:val="006D2BA4"/>
    <w:rsid w:val="006D353A"/>
    <w:rsid w:val="006D45AB"/>
    <w:rsid w:val="006D4A1D"/>
    <w:rsid w:val="006D5223"/>
    <w:rsid w:val="006D52DF"/>
    <w:rsid w:val="006D602A"/>
    <w:rsid w:val="006D7A20"/>
    <w:rsid w:val="006E20A1"/>
    <w:rsid w:val="006E5157"/>
    <w:rsid w:val="006E51B6"/>
    <w:rsid w:val="006E5BDB"/>
    <w:rsid w:val="006E67D8"/>
    <w:rsid w:val="006E79E1"/>
    <w:rsid w:val="006F05D0"/>
    <w:rsid w:val="006F1A33"/>
    <w:rsid w:val="006F3BF9"/>
    <w:rsid w:val="006F3D7B"/>
    <w:rsid w:val="006F412A"/>
    <w:rsid w:val="006F44E3"/>
    <w:rsid w:val="006F79F8"/>
    <w:rsid w:val="006F7AA0"/>
    <w:rsid w:val="0070028A"/>
    <w:rsid w:val="00700B60"/>
    <w:rsid w:val="00701B3E"/>
    <w:rsid w:val="00702690"/>
    <w:rsid w:val="00703490"/>
    <w:rsid w:val="007040DC"/>
    <w:rsid w:val="00704315"/>
    <w:rsid w:val="00704335"/>
    <w:rsid w:val="007043C6"/>
    <w:rsid w:val="00705515"/>
    <w:rsid w:val="00706992"/>
    <w:rsid w:val="0071060D"/>
    <w:rsid w:val="00710FE5"/>
    <w:rsid w:val="0071208B"/>
    <w:rsid w:val="00713250"/>
    <w:rsid w:val="007133B7"/>
    <w:rsid w:val="0071342B"/>
    <w:rsid w:val="00714A2F"/>
    <w:rsid w:val="00716C36"/>
    <w:rsid w:val="007173CA"/>
    <w:rsid w:val="00717F6B"/>
    <w:rsid w:val="00721129"/>
    <w:rsid w:val="0072179C"/>
    <w:rsid w:val="0072180F"/>
    <w:rsid w:val="00723DB9"/>
    <w:rsid w:val="00724EDF"/>
    <w:rsid w:val="00725BB0"/>
    <w:rsid w:val="00726048"/>
    <w:rsid w:val="0072673E"/>
    <w:rsid w:val="00730097"/>
    <w:rsid w:val="00732083"/>
    <w:rsid w:val="00732DA1"/>
    <w:rsid w:val="007335F1"/>
    <w:rsid w:val="00736D6A"/>
    <w:rsid w:val="00737F2A"/>
    <w:rsid w:val="00737F6F"/>
    <w:rsid w:val="00740641"/>
    <w:rsid w:val="00740739"/>
    <w:rsid w:val="007422C3"/>
    <w:rsid w:val="00742EB8"/>
    <w:rsid w:val="00743195"/>
    <w:rsid w:val="00745791"/>
    <w:rsid w:val="00746042"/>
    <w:rsid w:val="00746470"/>
    <w:rsid w:val="0075276E"/>
    <w:rsid w:val="00755990"/>
    <w:rsid w:val="00755E56"/>
    <w:rsid w:val="0075708C"/>
    <w:rsid w:val="0076067D"/>
    <w:rsid w:val="00761242"/>
    <w:rsid w:val="0076389E"/>
    <w:rsid w:val="00763EF4"/>
    <w:rsid w:val="00763FD2"/>
    <w:rsid w:val="0076587B"/>
    <w:rsid w:val="007702FE"/>
    <w:rsid w:val="00770465"/>
    <w:rsid w:val="00770543"/>
    <w:rsid w:val="00770F0C"/>
    <w:rsid w:val="00771416"/>
    <w:rsid w:val="00771ADD"/>
    <w:rsid w:val="0077328B"/>
    <w:rsid w:val="00775316"/>
    <w:rsid w:val="00776C68"/>
    <w:rsid w:val="007836D8"/>
    <w:rsid w:val="0078566E"/>
    <w:rsid w:val="007862FD"/>
    <w:rsid w:val="00790955"/>
    <w:rsid w:val="00791302"/>
    <w:rsid w:val="007913FC"/>
    <w:rsid w:val="0079465E"/>
    <w:rsid w:val="00795A38"/>
    <w:rsid w:val="007961BD"/>
    <w:rsid w:val="007963FB"/>
    <w:rsid w:val="007A286A"/>
    <w:rsid w:val="007A3F3E"/>
    <w:rsid w:val="007A6B20"/>
    <w:rsid w:val="007A7284"/>
    <w:rsid w:val="007B0A8B"/>
    <w:rsid w:val="007B0FCF"/>
    <w:rsid w:val="007B1188"/>
    <w:rsid w:val="007B275A"/>
    <w:rsid w:val="007B2DB7"/>
    <w:rsid w:val="007B2E2D"/>
    <w:rsid w:val="007B577A"/>
    <w:rsid w:val="007B5FA5"/>
    <w:rsid w:val="007B76F9"/>
    <w:rsid w:val="007C0968"/>
    <w:rsid w:val="007C2896"/>
    <w:rsid w:val="007C2B36"/>
    <w:rsid w:val="007C355E"/>
    <w:rsid w:val="007C3D17"/>
    <w:rsid w:val="007C4864"/>
    <w:rsid w:val="007C4FC1"/>
    <w:rsid w:val="007C5992"/>
    <w:rsid w:val="007C5F4D"/>
    <w:rsid w:val="007D055B"/>
    <w:rsid w:val="007D0820"/>
    <w:rsid w:val="007D1184"/>
    <w:rsid w:val="007D169A"/>
    <w:rsid w:val="007D22A6"/>
    <w:rsid w:val="007D3AC1"/>
    <w:rsid w:val="007D5B7F"/>
    <w:rsid w:val="007D6FA6"/>
    <w:rsid w:val="007D78CD"/>
    <w:rsid w:val="007E05FB"/>
    <w:rsid w:val="007E1653"/>
    <w:rsid w:val="007E2419"/>
    <w:rsid w:val="007E304B"/>
    <w:rsid w:val="007E40FB"/>
    <w:rsid w:val="007E4880"/>
    <w:rsid w:val="007F08E9"/>
    <w:rsid w:val="007F16B9"/>
    <w:rsid w:val="007F1ABC"/>
    <w:rsid w:val="007F1E0C"/>
    <w:rsid w:val="007F2EB3"/>
    <w:rsid w:val="007F2F6A"/>
    <w:rsid w:val="007F506B"/>
    <w:rsid w:val="007F6E79"/>
    <w:rsid w:val="007F79A4"/>
    <w:rsid w:val="007F7B47"/>
    <w:rsid w:val="007F7C8A"/>
    <w:rsid w:val="008026E3"/>
    <w:rsid w:val="008027DD"/>
    <w:rsid w:val="00802BEE"/>
    <w:rsid w:val="00802C86"/>
    <w:rsid w:val="00802F4D"/>
    <w:rsid w:val="00807BC1"/>
    <w:rsid w:val="00810130"/>
    <w:rsid w:val="00810DA6"/>
    <w:rsid w:val="00811226"/>
    <w:rsid w:val="0081193F"/>
    <w:rsid w:val="00812117"/>
    <w:rsid w:val="00813A1D"/>
    <w:rsid w:val="008141FB"/>
    <w:rsid w:val="00814AE0"/>
    <w:rsid w:val="00815BFD"/>
    <w:rsid w:val="0081716B"/>
    <w:rsid w:val="008211F6"/>
    <w:rsid w:val="00822C70"/>
    <w:rsid w:val="00823683"/>
    <w:rsid w:val="00823D6B"/>
    <w:rsid w:val="00826137"/>
    <w:rsid w:val="00830639"/>
    <w:rsid w:val="00831A64"/>
    <w:rsid w:val="00832E5A"/>
    <w:rsid w:val="008363E0"/>
    <w:rsid w:val="00836748"/>
    <w:rsid w:val="00837C19"/>
    <w:rsid w:val="0084072A"/>
    <w:rsid w:val="0084265E"/>
    <w:rsid w:val="00844866"/>
    <w:rsid w:val="00844B9E"/>
    <w:rsid w:val="008450D4"/>
    <w:rsid w:val="008461B0"/>
    <w:rsid w:val="00846479"/>
    <w:rsid w:val="008467B8"/>
    <w:rsid w:val="008471E0"/>
    <w:rsid w:val="008501D6"/>
    <w:rsid w:val="008519F9"/>
    <w:rsid w:val="00851DB5"/>
    <w:rsid w:val="00852F07"/>
    <w:rsid w:val="0085566A"/>
    <w:rsid w:val="00855A0B"/>
    <w:rsid w:val="00857125"/>
    <w:rsid w:val="008604DF"/>
    <w:rsid w:val="00862467"/>
    <w:rsid w:val="00863DAD"/>
    <w:rsid w:val="0086448A"/>
    <w:rsid w:val="00866D5A"/>
    <w:rsid w:val="00867238"/>
    <w:rsid w:val="008674A7"/>
    <w:rsid w:val="00872F6C"/>
    <w:rsid w:val="008735C8"/>
    <w:rsid w:val="008737A0"/>
    <w:rsid w:val="00873C06"/>
    <w:rsid w:val="00873CF6"/>
    <w:rsid w:val="00874477"/>
    <w:rsid w:val="00874AC3"/>
    <w:rsid w:val="00876643"/>
    <w:rsid w:val="00877E3A"/>
    <w:rsid w:val="008805F0"/>
    <w:rsid w:val="00880D2E"/>
    <w:rsid w:val="008826AB"/>
    <w:rsid w:val="00883497"/>
    <w:rsid w:val="00887D4B"/>
    <w:rsid w:val="00887E58"/>
    <w:rsid w:val="00887F99"/>
    <w:rsid w:val="008902B9"/>
    <w:rsid w:val="0089189C"/>
    <w:rsid w:val="008927AD"/>
    <w:rsid w:val="00892967"/>
    <w:rsid w:val="008929DD"/>
    <w:rsid w:val="00894CB7"/>
    <w:rsid w:val="008A0337"/>
    <w:rsid w:val="008A03F4"/>
    <w:rsid w:val="008A1661"/>
    <w:rsid w:val="008A4BC1"/>
    <w:rsid w:val="008A5FF9"/>
    <w:rsid w:val="008A768F"/>
    <w:rsid w:val="008A7A28"/>
    <w:rsid w:val="008A7AC5"/>
    <w:rsid w:val="008A7ED9"/>
    <w:rsid w:val="008B01AD"/>
    <w:rsid w:val="008B090A"/>
    <w:rsid w:val="008B0BA2"/>
    <w:rsid w:val="008B17E1"/>
    <w:rsid w:val="008B3498"/>
    <w:rsid w:val="008B4996"/>
    <w:rsid w:val="008B5535"/>
    <w:rsid w:val="008B558D"/>
    <w:rsid w:val="008B5C53"/>
    <w:rsid w:val="008B5CD2"/>
    <w:rsid w:val="008B60A7"/>
    <w:rsid w:val="008B6C67"/>
    <w:rsid w:val="008B7072"/>
    <w:rsid w:val="008C37ED"/>
    <w:rsid w:val="008C4280"/>
    <w:rsid w:val="008C6081"/>
    <w:rsid w:val="008C731C"/>
    <w:rsid w:val="008C7755"/>
    <w:rsid w:val="008D1662"/>
    <w:rsid w:val="008D20C4"/>
    <w:rsid w:val="008D2A01"/>
    <w:rsid w:val="008D30DF"/>
    <w:rsid w:val="008D3212"/>
    <w:rsid w:val="008D3683"/>
    <w:rsid w:val="008D560A"/>
    <w:rsid w:val="008D5B12"/>
    <w:rsid w:val="008D5F3F"/>
    <w:rsid w:val="008D65D1"/>
    <w:rsid w:val="008D7E5A"/>
    <w:rsid w:val="008E1B75"/>
    <w:rsid w:val="008E5FC6"/>
    <w:rsid w:val="008E700E"/>
    <w:rsid w:val="008F0150"/>
    <w:rsid w:val="008F13B5"/>
    <w:rsid w:val="008F1799"/>
    <w:rsid w:val="008F2839"/>
    <w:rsid w:val="008F3648"/>
    <w:rsid w:val="008F3717"/>
    <w:rsid w:val="008F3DAC"/>
    <w:rsid w:val="008F4868"/>
    <w:rsid w:val="008F48F2"/>
    <w:rsid w:val="008F4905"/>
    <w:rsid w:val="008F6377"/>
    <w:rsid w:val="008F697C"/>
    <w:rsid w:val="0090051A"/>
    <w:rsid w:val="009014BC"/>
    <w:rsid w:val="0090207A"/>
    <w:rsid w:val="00903D22"/>
    <w:rsid w:val="009041D2"/>
    <w:rsid w:val="00904575"/>
    <w:rsid w:val="00905116"/>
    <w:rsid w:val="00910D52"/>
    <w:rsid w:val="009127B4"/>
    <w:rsid w:val="00913973"/>
    <w:rsid w:val="00914A26"/>
    <w:rsid w:val="009152B9"/>
    <w:rsid w:val="009158A2"/>
    <w:rsid w:val="00917644"/>
    <w:rsid w:val="00920ADC"/>
    <w:rsid w:val="00925C21"/>
    <w:rsid w:val="009263E8"/>
    <w:rsid w:val="009267BD"/>
    <w:rsid w:val="0092741F"/>
    <w:rsid w:val="00927AD2"/>
    <w:rsid w:val="00927F7F"/>
    <w:rsid w:val="009325EC"/>
    <w:rsid w:val="009333CC"/>
    <w:rsid w:val="00933930"/>
    <w:rsid w:val="0093561E"/>
    <w:rsid w:val="00935A06"/>
    <w:rsid w:val="009371BA"/>
    <w:rsid w:val="009425F5"/>
    <w:rsid w:val="00943C6E"/>
    <w:rsid w:val="00945E53"/>
    <w:rsid w:val="009468C2"/>
    <w:rsid w:val="009503EA"/>
    <w:rsid w:val="00951EB7"/>
    <w:rsid w:val="00952F48"/>
    <w:rsid w:val="00953103"/>
    <w:rsid w:val="00954003"/>
    <w:rsid w:val="0095413E"/>
    <w:rsid w:val="00954FC8"/>
    <w:rsid w:val="00955EC1"/>
    <w:rsid w:val="0095696D"/>
    <w:rsid w:val="009576F5"/>
    <w:rsid w:val="00957EAB"/>
    <w:rsid w:val="00961F5B"/>
    <w:rsid w:val="00962D9B"/>
    <w:rsid w:val="00963E36"/>
    <w:rsid w:val="00964CA2"/>
    <w:rsid w:val="00965C03"/>
    <w:rsid w:val="00967581"/>
    <w:rsid w:val="009700A8"/>
    <w:rsid w:val="009703B9"/>
    <w:rsid w:val="00970627"/>
    <w:rsid w:val="009716DE"/>
    <w:rsid w:val="009718A5"/>
    <w:rsid w:val="00971BB8"/>
    <w:rsid w:val="00972002"/>
    <w:rsid w:val="009721F2"/>
    <w:rsid w:val="00972365"/>
    <w:rsid w:val="00972D42"/>
    <w:rsid w:val="00976375"/>
    <w:rsid w:val="00976D72"/>
    <w:rsid w:val="009778E3"/>
    <w:rsid w:val="00977A7C"/>
    <w:rsid w:val="009809A3"/>
    <w:rsid w:val="00980AB5"/>
    <w:rsid w:val="009828F1"/>
    <w:rsid w:val="009829F0"/>
    <w:rsid w:val="009833A2"/>
    <w:rsid w:val="009843F2"/>
    <w:rsid w:val="00984EFD"/>
    <w:rsid w:val="00985BF8"/>
    <w:rsid w:val="0098685E"/>
    <w:rsid w:val="0098709D"/>
    <w:rsid w:val="00990194"/>
    <w:rsid w:val="0099102C"/>
    <w:rsid w:val="00991C3F"/>
    <w:rsid w:val="009923DA"/>
    <w:rsid w:val="009930B1"/>
    <w:rsid w:val="00993436"/>
    <w:rsid w:val="0099440B"/>
    <w:rsid w:val="009949F4"/>
    <w:rsid w:val="00994E1E"/>
    <w:rsid w:val="00995321"/>
    <w:rsid w:val="00997DD5"/>
    <w:rsid w:val="00997F6B"/>
    <w:rsid w:val="009A0105"/>
    <w:rsid w:val="009A0339"/>
    <w:rsid w:val="009A187F"/>
    <w:rsid w:val="009A1C66"/>
    <w:rsid w:val="009A2A0B"/>
    <w:rsid w:val="009A2BA3"/>
    <w:rsid w:val="009A376F"/>
    <w:rsid w:val="009A666D"/>
    <w:rsid w:val="009A75AB"/>
    <w:rsid w:val="009B0E81"/>
    <w:rsid w:val="009B12FF"/>
    <w:rsid w:val="009B225E"/>
    <w:rsid w:val="009B3B0E"/>
    <w:rsid w:val="009B5158"/>
    <w:rsid w:val="009B5757"/>
    <w:rsid w:val="009B5D57"/>
    <w:rsid w:val="009B707D"/>
    <w:rsid w:val="009C1F8B"/>
    <w:rsid w:val="009C2BD1"/>
    <w:rsid w:val="009C3833"/>
    <w:rsid w:val="009C514B"/>
    <w:rsid w:val="009C52B0"/>
    <w:rsid w:val="009C76F7"/>
    <w:rsid w:val="009D2A62"/>
    <w:rsid w:val="009D3F35"/>
    <w:rsid w:val="009D4149"/>
    <w:rsid w:val="009D5478"/>
    <w:rsid w:val="009D5F2B"/>
    <w:rsid w:val="009D6589"/>
    <w:rsid w:val="009D71D0"/>
    <w:rsid w:val="009D722A"/>
    <w:rsid w:val="009E0616"/>
    <w:rsid w:val="009E0622"/>
    <w:rsid w:val="009E23C1"/>
    <w:rsid w:val="009E28C9"/>
    <w:rsid w:val="009E4D9C"/>
    <w:rsid w:val="009E7142"/>
    <w:rsid w:val="009F3A51"/>
    <w:rsid w:val="009F473D"/>
    <w:rsid w:val="009F59D7"/>
    <w:rsid w:val="009F5AD4"/>
    <w:rsid w:val="009F5D57"/>
    <w:rsid w:val="009F65A7"/>
    <w:rsid w:val="00A00138"/>
    <w:rsid w:val="00A001A7"/>
    <w:rsid w:val="00A007FF"/>
    <w:rsid w:val="00A0129D"/>
    <w:rsid w:val="00A014C6"/>
    <w:rsid w:val="00A02C7C"/>
    <w:rsid w:val="00A0302D"/>
    <w:rsid w:val="00A03F3A"/>
    <w:rsid w:val="00A041A9"/>
    <w:rsid w:val="00A1008A"/>
    <w:rsid w:val="00A102B1"/>
    <w:rsid w:val="00A11BB1"/>
    <w:rsid w:val="00A1297A"/>
    <w:rsid w:val="00A13B4B"/>
    <w:rsid w:val="00A15AF1"/>
    <w:rsid w:val="00A17C09"/>
    <w:rsid w:val="00A20C5A"/>
    <w:rsid w:val="00A20E8F"/>
    <w:rsid w:val="00A21F78"/>
    <w:rsid w:val="00A22288"/>
    <w:rsid w:val="00A22B8B"/>
    <w:rsid w:val="00A23001"/>
    <w:rsid w:val="00A23DA5"/>
    <w:rsid w:val="00A25CC7"/>
    <w:rsid w:val="00A26705"/>
    <w:rsid w:val="00A26BF0"/>
    <w:rsid w:val="00A2703C"/>
    <w:rsid w:val="00A30997"/>
    <w:rsid w:val="00A30D4A"/>
    <w:rsid w:val="00A33527"/>
    <w:rsid w:val="00A3397F"/>
    <w:rsid w:val="00A340E1"/>
    <w:rsid w:val="00A34C1C"/>
    <w:rsid w:val="00A3534F"/>
    <w:rsid w:val="00A36AE5"/>
    <w:rsid w:val="00A37266"/>
    <w:rsid w:val="00A37BA5"/>
    <w:rsid w:val="00A403DE"/>
    <w:rsid w:val="00A40513"/>
    <w:rsid w:val="00A405D4"/>
    <w:rsid w:val="00A42CB4"/>
    <w:rsid w:val="00A43F60"/>
    <w:rsid w:val="00A44BBC"/>
    <w:rsid w:val="00A46A7D"/>
    <w:rsid w:val="00A50EF7"/>
    <w:rsid w:val="00A51138"/>
    <w:rsid w:val="00A51AE4"/>
    <w:rsid w:val="00A524AB"/>
    <w:rsid w:val="00A53C6D"/>
    <w:rsid w:val="00A60502"/>
    <w:rsid w:val="00A60D88"/>
    <w:rsid w:val="00A64C69"/>
    <w:rsid w:val="00A65A0F"/>
    <w:rsid w:val="00A674B5"/>
    <w:rsid w:val="00A674D6"/>
    <w:rsid w:val="00A67F2E"/>
    <w:rsid w:val="00A67FA3"/>
    <w:rsid w:val="00A70452"/>
    <w:rsid w:val="00A71A4C"/>
    <w:rsid w:val="00A725C8"/>
    <w:rsid w:val="00A72FE7"/>
    <w:rsid w:val="00A74469"/>
    <w:rsid w:val="00A76025"/>
    <w:rsid w:val="00A7629F"/>
    <w:rsid w:val="00A76DD3"/>
    <w:rsid w:val="00A777B3"/>
    <w:rsid w:val="00A77D7B"/>
    <w:rsid w:val="00A80781"/>
    <w:rsid w:val="00A856B9"/>
    <w:rsid w:val="00A8593D"/>
    <w:rsid w:val="00A868DC"/>
    <w:rsid w:val="00A87396"/>
    <w:rsid w:val="00A90444"/>
    <w:rsid w:val="00A90E2E"/>
    <w:rsid w:val="00A9140F"/>
    <w:rsid w:val="00A9290F"/>
    <w:rsid w:val="00AA0EE6"/>
    <w:rsid w:val="00AA1440"/>
    <w:rsid w:val="00AA2124"/>
    <w:rsid w:val="00AA48D7"/>
    <w:rsid w:val="00AA60ED"/>
    <w:rsid w:val="00AA6406"/>
    <w:rsid w:val="00AA6D48"/>
    <w:rsid w:val="00AB0D7F"/>
    <w:rsid w:val="00AB133F"/>
    <w:rsid w:val="00AB2660"/>
    <w:rsid w:val="00AB4F8B"/>
    <w:rsid w:val="00AB5F87"/>
    <w:rsid w:val="00AB705E"/>
    <w:rsid w:val="00AB744C"/>
    <w:rsid w:val="00AB77EF"/>
    <w:rsid w:val="00AC01A9"/>
    <w:rsid w:val="00AC350B"/>
    <w:rsid w:val="00AC359D"/>
    <w:rsid w:val="00AC4137"/>
    <w:rsid w:val="00AC461D"/>
    <w:rsid w:val="00AC5BA1"/>
    <w:rsid w:val="00AC5FD9"/>
    <w:rsid w:val="00AC6C92"/>
    <w:rsid w:val="00AC6E47"/>
    <w:rsid w:val="00AD02AB"/>
    <w:rsid w:val="00AD1526"/>
    <w:rsid w:val="00AD1BD9"/>
    <w:rsid w:val="00AD1E21"/>
    <w:rsid w:val="00AD392E"/>
    <w:rsid w:val="00AD463F"/>
    <w:rsid w:val="00AD4818"/>
    <w:rsid w:val="00AD536C"/>
    <w:rsid w:val="00AD646D"/>
    <w:rsid w:val="00AD74E7"/>
    <w:rsid w:val="00AE1517"/>
    <w:rsid w:val="00AE1C17"/>
    <w:rsid w:val="00AE21DF"/>
    <w:rsid w:val="00AE2565"/>
    <w:rsid w:val="00AE3395"/>
    <w:rsid w:val="00AE459E"/>
    <w:rsid w:val="00AE4786"/>
    <w:rsid w:val="00AE55C3"/>
    <w:rsid w:val="00AE71E5"/>
    <w:rsid w:val="00AF2449"/>
    <w:rsid w:val="00AF303D"/>
    <w:rsid w:val="00AF469D"/>
    <w:rsid w:val="00AF55CB"/>
    <w:rsid w:val="00AF5E40"/>
    <w:rsid w:val="00AF704F"/>
    <w:rsid w:val="00B01719"/>
    <w:rsid w:val="00B0290F"/>
    <w:rsid w:val="00B02F56"/>
    <w:rsid w:val="00B033AA"/>
    <w:rsid w:val="00B045E5"/>
    <w:rsid w:val="00B06CA1"/>
    <w:rsid w:val="00B06F37"/>
    <w:rsid w:val="00B077C8"/>
    <w:rsid w:val="00B10267"/>
    <w:rsid w:val="00B107CA"/>
    <w:rsid w:val="00B10A71"/>
    <w:rsid w:val="00B118F4"/>
    <w:rsid w:val="00B11A2B"/>
    <w:rsid w:val="00B120F1"/>
    <w:rsid w:val="00B127D9"/>
    <w:rsid w:val="00B12859"/>
    <w:rsid w:val="00B13747"/>
    <w:rsid w:val="00B144DB"/>
    <w:rsid w:val="00B16AE5"/>
    <w:rsid w:val="00B16E65"/>
    <w:rsid w:val="00B2029A"/>
    <w:rsid w:val="00B20779"/>
    <w:rsid w:val="00B20AA8"/>
    <w:rsid w:val="00B21142"/>
    <w:rsid w:val="00B223CB"/>
    <w:rsid w:val="00B22CDF"/>
    <w:rsid w:val="00B235F6"/>
    <w:rsid w:val="00B23FBE"/>
    <w:rsid w:val="00B24B22"/>
    <w:rsid w:val="00B2511C"/>
    <w:rsid w:val="00B258C0"/>
    <w:rsid w:val="00B26844"/>
    <w:rsid w:val="00B27548"/>
    <w:rsid w:val="00B27B84"/>
    <w:rsid w:val="00B303EE"/>
    <w:rsid w:val="00B303FF"/>
    <w:rsid w:val="00B3064F"/>
    <w:rsid w:val="00B31A74"/>
    <w:rsid w:val="00B32EC7"/>
    <w:rsid w:val="00B3499B"/>
    <w:rsid w:val="00B34A13"/>
    <w:rsid w:val="00B34A45"/>
    <w:rsid w:val="00B35200"/>
    <w:rsid w:val="00B36C64"/>
    <w:rsid w:val="00B36D6F"/>
    <w:rsid w:val="00B36FA0"/>
    <w:rsid w:val="00B370DB"/>
    <w:rsid w:val="00B42148"/>
    <w:rsid w:val="00B42A45"/>
    <w:rsid w:val="00B431A9"/>
    <w:rsid w:val="00B435F9"/>
    <w:rsid w:val="00B43625"/>
    <w:rsid w:val="00B44300"/>
    <w:rsid w:val="00B46772"/>
    <w:rsid w:val="00B471B3"/>
    <w:rsid w:val="00B537F8"/>
    <w:rsid w:val="00B53CAF"/>
    <w:rsid w:val="00B53E9B"/>
    <w:rsid w:val="00B53ECE"/>
    <w:rsid w:val="00B5451E"/>
    <w:rsid w:val="00B56352"/>
    <w:rsid w:val="00B56405"/>
    <w:rsid w:val="00B57974"/>
    <w:rsid w:val="00B60D2A"/>
    <w:rsid w:val="00B64673"/>
    <w:rsid w:val="00B647F3"/>
    <w:rsid w:val="00B649FB"/>
    <w:rsid w:val="00B65A86"/>
    <w:rsid w:val="00B66865"/>
    <w:rsid w:val="00B671B8"/>
    <w:rsid w:val="00B70627"/>
    <w:rsid w:val="00B72EAB"/>
    <w:rsid w:val="00B739C3"/>
    <w:rsid w:val="00B75CB7"/>
    <w:rsid w:val="00B7611A"/>
    <w:rsid w:val="00B77118"/>
    <w:rsid w:val="00B77DE1"/>
    <w:rsid w:val="00B805E4"/>
    <w:rsid w:val="00B80DDD"/>
    <w:rsid w:val="00B816D0"/>
    <w:rsid w:val="00B81723"/>
    <w:rsid w:val="00B81EE1"/>
    <w:rsid w:val="00B82FAC"/>
    <w:rsid w:val="00B8483A"/>
    <w:rsid w:val="00B86006"/>
    <w:rsid w:val="00B8611A"/>
    <w:rsid w:val="00B8744C"/>
    <w:rsid w:val="00B87B28"/>
    <w:rsid w:val="00B90B60"/>
    <w:rsid w:val="00B9174A"/>
    <w:rsid w:val="00B919B9"/>
    <w:rsid w:val="00B937CA"/>
    <w:rsid w:val="00B947C4"/>
    <w:rsid w:val="00B94FE9"/>
    <w:rsid w:val="00B95142"/>
    <w:rsid w:val="00B95479"/>
    <w:rsid w:val="00B9791B"/>
    <w:rsid w:val="00B97E83"/>
    <w:rsid w:val="00BA1B8B"/>
    <w:rsid w:val="00BA1FEB"/>
    <w:rsid w:val="00BA22EE"/>
    <w:rsid w:val="00BA364F"/>
    <w:rsid w:val="00BA373C"/>
    <w:rsid w:val="00BA3F2A"/>
    <w:rsid w:val="00BA4E5C"/>
    <w:rsid w:val="00BA5296"/>
    <w:rsid w:val="00BA5635"/>
    <w:rsid w:val="00BA6FB8"/>
    <w:rsid w:val="00BA7A9A"/>
    <w:rsid w:val="00BA7E85"/>
    <w:rsid w:val="00BB1F67"/>
    <w:rsid w:val="00BB2311"/>
    <w:rsid w:val="00BB2432"/>
    <w:rsid w:val="00BB2F6F"/>
    <w:rsid w:val="00BB4182"/>
    <w:rsid w:val="00BB64AE"/>
    <w:rsid w:val="00BB685E"/>
    <w:rsid w:val="00BB784D"/>
    <w:rsid w:val="00BC35CD"/>
    <w:rsid w:val="00BC35FE"/>
    <w:rsid w:val="00BC3B15"/>
    <w:rsid w:val="00BC3E41"/>
    <w:rsid w:val="00BC4651"/>
    <w:rsid w:val="00BC4C80"/>
    <w:rsid w:val="00BC5DAA"/>
    <w:rsid w:val="00BC6AAC"/>
    <w:rsid w:val="00BC6B4B"/>
    <w:rsid w:val="00BC7DAA"/>
    <w:rsid w:val="00BD08B5"/>
    <w:rsid w:val="00BD0DDC"/>
    <w:rsid w:val="00BD1402"/>
    <w:rsid w:val="00BD2E45"/>
    <w:rsid w:val="00BD3C87"/>
    <w:rsid w:val="00BD4768"/>
    <w:rsid w:val="00BD5CC7"/>
    <w:rsid w:val="00BD7CD8"/>
    <w:rsid w:val="00BD7F8D"/>
    <w:rsid w:val="00BE0F9F"/>
    <w:rsid w:val="00BE17DF"/>
    <w:rsid w:val="00BE24EB"/>
    <w:rsid w:val="00BE398E"/>
    <w:rsid w:val="00BE39AF"/>
    <w:rsid w:val="00BE49AA"/>
    <w:rsid w:val="00BE4B35"/>
    <w:rsid w:val="00BE5D9F"/>
    <w:rsid w:val="00BE60CE"/>
    <w:rsid w:val="00BE6837"/>
    <w:rsid w:val="00BF0C90"/>
    <w:rsid w:val="00BF21F8"/>
    <w:rsid w:val="00BF3026"/>
    <w:rsid w:val="00BF43E7"/>
    <w:rsid w:val="00BF507A"/>
    <w:rsid w:val="00BF5965"/>
    <w:rsid w:val="00C01338"/>
    <w:rsid w:val="00C01B09"/>
    <w:rsid w:val="00C026A8"/>
    <w:rsid w:val="00C02E32"/>
    <w:rsid w:val="00C03214"/>
    <w:rsid w:val="00C035C5"/>
    <w:rsid w:val="00C038F2"/>
    <w:rsid w:val="00C0428A"/>
    <w:rsid w:val="00C04503"/>
    <w:rsid w:val="00C049CB"/>
    <w:rsid w:val="00C052D8"/>
    <w:rsid w:val="00C060DC"/>
    <w:rsid w:val="00C0683C"/>
    <w:rsid w:val="00C06858"/>
    <w:rsid w:val="00C0687A"/>
    <w:rsid w:val="00C06DD9"/>
    <w:rsid w:val="00C105C1"/>
    <w:rsid w:val="00C1070E"/>
    <w:rsid w:val="00C11BC4"/>
    <w:rsid w:val="00C125B4"/>
    <w:rsid w:val="00C16C40"/>
    <w:rsid w:val="00C171C1"/>
    <w:rsid w:val="00C17813"/>
    <w:rsid w:val="00C17DAD"/>
    <w:rsid w:val="00C203E5"/>
    <w:rsid w:val="00C2107A"/>
    <w:rsid w:val="00C21AC1"/>
    <w:rsid w:val="00C246ED"/>
    <w:rsid w:val="00C251F0"/>
    <w:rsid w:val="00C255AC"/>
    <w:rsid w:val="00C26E15"/>
    <w:rsid w:val="00C27019"/>
    <w:rsid w:val="00C27A7C"/>
    <w:rsid w:val="00C31167"/>
    <w:rsid w:val="00C315BB"/>
    <w:rsid w:val="00C316FE"/>
    <w:rsid w:val="00C34406"/>
    <w:rsid w:val="00C34631"/>
    <w:rsid w:val="00C34BDA"/>
    <w:rsid w:val="00C35B19"/>
    <w:rsid w:val="00C35B9F"/>
    <w:rsid w:val="00C363CA"/>
    <w:rsid w:val="00C36598"/>
    <w:rsid w:val="00C37C4B"/>
    <w:rsid w:val="00C37CFE"/>
    <w:rsid w:val="00C40878"/>
    <w:rsid w:val="00C428EF"/>
    <w:rsid w:val="00C42E11"/>
    <w:rsid w:val="00C42F84"/>
    <w:rsid w:val="00C4321B"/>
    <w:rsid w:val="00C44669"/>
    <w:rsid w:val="00C4557E"/>
    <w:rsid w:val="00C45F60"/>
    <w:rsid w:val="00C46257"/>
    <w:rsid w:val="00C46D13"/>
    <w:rsid w:val="00C47AFA"/>
    <w:rsid w:val="00C5045B"/>
    <w:rsid w:val="00C546FD"/>
    <w:rsid w:val="00C55B57"/>
    <w:rsid w:val="00C574C1"/>
    <w:rsid w:val="00C60F2B"/>
    <w:rsid w:val="00C61008"/>
    <w:rsid w:val="00C6128B"/>
    <w:rsid w:val="00C62429"/>
    <w:rsid w:val="00C63CDA"/>
    <w:rsid w:val="00C6445C"/>
    <w:rsid w:val="00C659DB"/>
    <w:rsid w:val="00C66536"/>
    <w:rsid w:val="00C703DD"/>
    <w:rsid w:val="00C71914"/>
    <w:rsid w:val="00C740AC"/>
    <w:rsid w:val="00C74FBB"/>
    <w:rsid w:val="00C75FEA"/>
    <w:rsid w:val="00C77240"/>
    <w:rsid w:val="00C77DC3"/>
    <w:rsid w:val="00C800BD"/>
    <w:rsid w:val="00C806CA"/>
    <w:rsid w:val="00C81244"/>
    <w:rsid w:val="00C81E00"/>
    <w:rsid w:val="00C82B54"/>
    <w:rsid w:val="00C835D4"/>
    <w:rsid w:val="00C83BF7"/>
    <w:rsid w:val="00C9060C"/>
    <w:rsid w:val="00C91387"/>
    <w:rsid w:val="00C92337"/>
    <w:rsid w:val="00C92674"/>
    <w:rsid w:val="00C92CEC"/>
    <w:rsid w:val="00C93138"/>
    <w:rsid w:val="00C93DD3"/>
    <w:rsid w:val="00C945E7"/>
    <w:rsid w:val="00C94EA2"/>
    <w:rsid w:val="00C94F49"/>
    <w:rsid w:val="00C96C7A"/>
    <w:rsid w:val="00C96FAA"/>
    <w:rsid w:val="00C973F5"/>
    <w:rsid w:val="00C9789E"/>
    <w:rsid w:val="00CA0E5C"/>
    <w:rsid w:val="00CA4186"/>
    <w:rsid w:val="00CA749A"/>
    <w:rsid w:val="00CB17E4"/>
    <w:rsid w:val="00CB1EC1"/>
    <w:rsid w:val="00CB3013"/>
    <w:rsid w:val="00CB366C"/>
    <w:rsid w:val="00CB372A"/>
    <w:rsid w:val="00CB4F9F"/>
    <w:rsid w:val="00CB5497"/>
    <w:rsid w:val="00CB551A"/>
    <w:rsid w:val="00CB56BC"/>
    <w:rsid w:val="00CB7E27"/>
    <w:rsid w:val="00CB7E4F"/>
    <w:rsid w:val="00CC22A2"/>
    <w:rsid w:val="00CC2B5B"/>
    <w:rsid w:val="00CC2FBB"/>
    <w:rsid w:val="00CC46EA"/>
    <w:rsid w:val="00CC486D"/>
    <w:rsid w:val="00CC51E9"/>
    <w:rsid w:val="00CC521D"/>
    <w:rsid w:val="00CC524C"/>
    <w:rsid w:val="00CC5572"/>
    <w:rsid w:val="00CC6943"/>
    <w:rsid w:val="00CC7379"/>
    <w:rsid w:val="00CD07C6"/>
    <w:rsid w:val="00CD0F09"/>
    <w:rsid w:val="00CD11E7"/>
    <w:rsid w:val="00CD254C"/>
    <w:rsid w:val="00CD2A57"/>
    <w:rsid w:val="00CD477D"/>
    <w:rsid w:val="00CD51D2"/>
    <w:rsid w:val="00CD5A82"/>
    <w:rsid w:val="00CD5BF9"/>
    <w:rsid w:val="00CD6B4C"/>
    <w:rsid w:val="00CD6CDE"/>
    <w:rsid w:val="00CE25D1"/>
    <w:rsid w:val="00CE2BEF"/>
    <w:rsid w:val="00CE2E07"/>
    <w:rsid w:val="00CE3131"/>
    <w:rsid w:val="00CE348E"/>
    <w:rsid w:val="00CE39FC"/>
    <w:rsid w:val="00CE57D6"/>
    <w:rsid w:val="00CE6781"/>
    <w:rsid w:val="00CE7009"/>
    <w:rsid w:val="00CE745D"/>
    <w:rsid w:val="00CF035D"/>
    <w:rsid w:val="00CF1076"/>
    <w:rsid w:val="00CF115C"/>
    <w:rsid w:val="00CF3B31"/>
    <w:rsid w:val="00CF400A"/>
    <w:rsid w:val="00CF4E98"/>
    <w:rsid w:val="00CF6336"/>
    <w:rsid w:val="00CF7617"/>
    <w:rsid w:val="00D02606"/>
    <w:rsid w:val="00D03158"/>
    <w:rsid w:val="00D03B2D"/>
    <w:rsid w:val="00D04195"/>
    <w:rsid w:val="00D04A6C"/>
    <w:rsid w:val="00D04E30"/>
    <w:rsid w:val="00D053DB"/>
    <w:rsid w:val="00D102F6"/>
    <w:rsid w:val="00D111AB"/>
    <w:rsid w:val="00D11F1C"/>
    <w:rsid w:val="00D13268"/>
    <w:rsid w:val="00D141F1"/>
    <w:rsid w:val="00D1474B"/>
    <w:rsid w:val="00D1655F"/>
    <w:rsid w:val="00D17751"/>
    <w:rsid w:val="00D21270"/>
    <w:rsid w:val="00D21331"/>
    <w:rsid w:val="00D213CC"/>
    <w:rsid w:val="00D222BB"/>
    <w:rsid w:val="00D22F35"/>
    <w:rsid w:val="00D234E8"/>
    <w:rsid w:val="00D23A63"/>
    <w:rsid w:val="00D23BDF"/>
    <w:rsid w:val="00D24827"/>
    <w:rsid w:val="00D25737"/>
    <w:rsid w:val="00D26307"/>
    <w:rsid w:val="00D26621"/>
    <w:rsid w:val="00D269FA"/>
    <w:rsid w:val="00D271A6"/>
    <w:rsid w:val="00D27C45"/>
    <w:rsid w:val="00D27DE1"/>
    <w:rsid w:val="00D30B8F"/>
    <w:rsid w:val="00D31CB5"/>
    <w:rsid w:val="00D323A1"/>
    <w:rsid w:val="00D33D19"/>
    <w:rsid w:val="00D33FD4"/>
    <w:rsid w:val="00D34C38"/>
    <w:rsid w:val="00D3530F"/>
    <w:rsid w:val="00D37B26"/>
    <w:rsid w:val="00D40DF1"/>
    <w:rsid w:val="00D413E7"/>
    <w:rsid w:val="00D41D82"/>
    <w:rsid w:val="00D4290A"/>
    <w:rsid w:val="00D44445"/>
    <w:rsid w:val="00D45804"/>
    <w:rsid w:val="00D47CD7"/>
    <w:rsid w:val="00D51688"/>
    <w:rsid w:val="00D517E0"/>
    <w:rsid w:val="00D5238A"/>
    <w:rsid w:val="00D52591"/>
    <w:rsid w:val="00D531EC"/>
    <w:rsid w:val="00D54969"/>
    <w:rsid w:val="00D5549D"/>
    <w:rsid w:val="00D5689F"/>
    <w:rsid w:val="00D57929"/>
    <w:rsid w:val="00D602EF"/>
    <w:rsid w:val="00D6184D"/>
    <w:rsid w:val="00D62492"/>
    <w:rsid w:val="00D627A6"/>
    <w:rsid w:val="00D63BD7"/>
    <w:rsid w:val="00D644A2"/>
    <w:rsid w:val="00D65472"/>
    <w:rsid w:val="00D66254"/>
    <w:rsid w:val="00D70482"/>
    <w:rsid w:val="00D71871"/>
    <w:rsid w:val="00D7235C"/>
    <w:rsid w:val="00D7416E"/>
    <w:rsid w:val="00D80247"/>
    <w:rsid w:val="00D81093"/>
    <w:rsid w:val="00D81CA0"/>
    <w:rsid w:val="00D81E25"/>
    <w:rsid w:val="00D824A8"/>
    <w:rsid w:val="00D82957"/>
    <w:rsid w:val="00D845F2"/>
    <w:rsid w:val="00D85724"/>
    <w:rsid w:val="00D87EF3"/>
    <w:rsid w:val="00D91AD7"/>
    <w:rsid w:val="00D9273D"/>
    <w:rsid w:val="00D960C7"/>
    <w:rsid w:val="00D964C4"/>
    <w:rsid w:val="00D97731"/>
    <w:rsid w:val="00D97789"/>
    <w:rsid w:val="00DA1854"/>
    <w:rsid w:val="00DA195F"/>
    <w:rsid w:val="00DA30D5"/>
    <w:rsid w:val="00DA3E22"/>
    <w:rsid w:val="00DA4C23"/>
    <w:rsid w:val="00DA4D29"/>
    <w:rsid w:val="00DB1B29"/>
    <w:rsid w:val="00DB2BA7"/>
    <w:rsid w:val="00DB6EFE"/>
    <w:rsid w:val="00DB7093"/>
    <w:rsid w:val="00DC0076"/>
    <w:rsid w:val="00DC02CB"/>
    <w:rsid w:val="00DC0786"/>
    <w:rsid w:val="00DC1900"/>
    <w:rsid w:val="00DC1D6D"/>
    <w:rsid w:val="00DC41A1"/>
    <w:rsid w:val="00DC5CC8"/>
    <w:rsid w:val="00DC5F08"/>
    <w:rsid w:val="00DC7279"/>
    <w:rsid w:val="00DC7FFC"/>
    <w:rsid w:val="00DD1C43"/>
    <w:rsid w:val="00DD2028"/>
    <w:rsid w:val="00DD59E9"/>
    <w:rsid w:val="00DD5D1D"/>
    <w:rsid w:val="00DD5D71"/>
    <w:rsid w:val="00DE2FE4"/>
    <w:rsid w:val="00DE3FF6"/>
    <w:rsid w:val="00DE400E"/>
    <w:rsid w:val="00DE514E"/>
    <w:rsid w:val="00DE5B6D"/>
    <w:rsid w:val="00DE6014"/>
    <w:rsid w:val="00DE6779"/>
    <w:rsid w:val="00DE7C54"/>
    <w:rsid w:val="00DF2529"/>
    <w:rsid w:val="00DF26C9"/>
    <w:rsid w:val="00DF278D"/>
    <w:rsid w:val="00DF2E3D"/>
    <w:rsid w:val="00DF38C5"/>
    <w:rsid w:val="00DF46D1"/>
    <w:rsid w:val="00DF489F"/>
    <w:rsid w:val="00DF545C"/>
    <w:rsid w:val="00DF5A23"/>
    <w:rsid w:val="00DF6AED"/>
    <w:rsid w:val="00DF716C"/>
    <w:rsid w:val="00DF78C3"/>
    <w:rsid w:val="00E0016D"/>
    <w:rsid w:val="00E00B0C"/>
    <w:rsid w:val="00E01194"/>
    <w:rsid w:val="00E01DF4"/>
    <w:rsid w:val="00E0291B"/>
    <w:rsid w:val="00E02F8A"/>
    <w:rsid w:val="00E043FD"/>
    <w:rsid w:val="00E04B64"/>
    <w:rsid w:val="00E06B6E"/>
    <w:rsid w:val="00E1098E"/>
    <w:rsid w:val="00E1151C"/>
    <w:rsid w:val="00E1390E"/>
    <w:rsid w:val="00E13D9D"/>
    <w:rsid w:val="00E14AF2"/>
    <w:rsid w:val="00E16C8F"/>
    <w:rsid w:val="00E16E2A"/>
    <w:rsid w:val="00E21639"/>
    <w:rsid w:val="00E23EE4"/>
    <w:rsid w:val="00E2411D"/>
    <w:rsid w:val="00E25C76"/>
    <w:rsid w:val="00E2665A"/>
    <w:rsid w:val="00E26E34"/>
    <w:rsid w:val="00E2731F"/>
    <w:rsid w:val="00E273E1"/>
    <w:rsid w:val="00E311D7"/>
    <w:rsid w:val="00E3300E"/>
    <w:rsid w:val="00E33D68"/>
    <w:rsid w:val="00E34954"/>
    <w:rsid w:val="00E3517E"/>
    <w:rsid w:val="00E35BC6"/>
    <w:rsid w:val="00E371B2"/>
    <w:rsid w:val="00E373FF"/>
    <w:rsid w:val="00E3743E"/>
    <w:rsid w:val="00E404FA"/>
    <w:rsid w:val="00E40EFD"/>
    <w:rsid w:val="00E41682"/>
    <w:rsid w:val="00E41905"/>
    <w:rsid w:val="00E42481"/>
    <w:rsid w:val="00E4408F"/>
    <w:rsid w:val="00E4430C"/>
    <w:rsid w:val="00E452D0"/>
    <w:rsid w:val="00E45875"/>
    <w:rsid w:val="00E45BFB"/>
    <w:rsid w:val="00E46112"/>
    <w:rsid w:val="00E462FD"/>
    <w:rsid w:val="00E472F1"/>
    <w:rsid w:val="00E504DF"/>
    <w:rsid w:val="00E50CC4"/>
    <w:rsid w:val="00E51DBA"/>
    <w:rsid w:val="00E53DAB"/>
    <w:rsid w:val="00E560AA"/>
    <w:rsid w:val="00E5680F"/>
    <w:rsid w:val="00E56ED3"/>
    <w:rsid w:val="00E57453"/>
    <w:rsid w:val="00E6044C"/>
    <w:rsid w:val="00E60D42"/>
    <w:rsid w:val="00E62298"/>
    <w:rsid w:val="00E62E11"/>
    <w:rsid w:val="00E6388C"/>
    <w:rsid w:val="00E638C4"/>
    <w:rsid w:val="00E649C9"/>
    <w:rsid w:val="00E64D76"/>
    <w:rsid w:val="00E65D2A"/>
    <w:rsid w:val="00E66492"/>
    <w:rsid w:val="00E66576"/>
    <w:rsid w:val="00E70E1A"/>
    <w:rsid w:val="00E71FED"/>
    <w:rsid w:val="00E72708"/>
    <w:rsid w:val="00E73C4E"/>
    <w:rsid w:val="00E745E6"/>
    <w:rsid w:val="00E75398"/>
    <w:rsid w:val="00E75A79"/>
    <w:rsid w:val="00E76DCE"/>
    <w:rsid w:val="00E80574"/>
    <w:rsid w:val="00E8080D"/>
    <w:rsid w:val="00E81FE1"/>
    <w:rsid w:val="00E82310"/>
    <w:rsid w:val="00E82C84"/>
    <w:rsid w:val="00E83013"/>
    <w:rsid w:val="00E87108"/>
    <w:rsid w:val="00E87798"/>
    <w:rsid w:val="00E9035B"/>
    <w:rsid w:val="00E91679"/>
    <w:rsid w:val="00E92183"/>
    <w:rsid w:val="00E92533"/>
    <w:rsid w:val="00E92923"/>
    <w:rsid w:val="00E952AB"/>
    <w:rsid w:val="00E95BFF"/>
    <w:rsid w:val="00E969C9"/>
    <w:rsid w:val="00EA015D"/>
    <w:rsid w:val="00EA0F6E"/>
    <w:rsid w:val="00EA28DE"/>
    <w:rsid w:val="00EA2A29"/>
    <w:rsid w:val="00EA49AB"/>
    <w:rsid w:val="00EA654E"/>
    <w:rsid w:val="00EA7F57"/>
    <w:rsid w:val="00EB04DB"/>
    <w:rsid w:val="00EB28F1"/>
    <w:rsid w:val="00EB2F48"/>
    <w:rsid w:val="00EB4545"/>
    <w:rsid w:val="00EB562F"/>
    <w:rsid w:val="00EB5CDD"/>
    <w:rsid w:val="00EC2655"/>
    <w:rsid w:val="00EC2C7D"/>
    <w:rsid w:val="00EC4890"/>
    <w:rsid w:val="00EC5712"/>
    <w:rsid w:val="00EC6DF5"/>
    <w:rsid w:val="00EC7827"/>
    <w:rsid w:val="00ED0277"/>
    <w:rsid w:val="00ED0D04"/>
    <w:rsid w:val="00ED1065"/>
    <w:rsid w:val="00ED17C6"/>
    <w:rsid w:val="00ED1EB0"/>
    <w:rsid w:val="00ED2D1D"/>
    <w:rsid w:val="00ED2FC5"/>
    <w:rsid w:val="00ED302A"/>
    <w:rsid w:val="00ED385C"/>
    <w:rsid w:val="00ED5001"/>
    <w:rsid w:val="00ED550F"/>
    <w:rsid w:val="00ED63AB"/>
    <w:rsid w:val="00ED67DF"/>
    <w:rsid w:val="00ED6CAF"/>
    <w:rsid w:val="00ED6EA4"/>
    <w:rsid w:val="00ED7F7B"/>
    <w:rsid w:val="00EE1500"/>
    <w:rsid w:val="00EE1E27"/>
    <w:rsid w:val="00EE31DD"/>
    <w:rsid w:val="00EE38AB"/>
    <w:rsid w:val="00EE4716"/>
    <w:rsid w:val="00EE477D"/>
    <w:rsid w:val="00EE6892"/>
    <w:rsid w:val="00EE68BA"/>
    <w:rsid w:val="00EF01D2"/>
    <w:rsid w:val="00EF0D26"/>
    <w:rsid w:val="00EF23E8"/>
    <w:rsid w:val="00EF2942"/>
    <w:rsid w:val="00EF42BD"/>
    <w:rsid w:val="00EF438F"/>
    <w:rsid w:val="00EF4A66"/>
    <w:rsid w:val="00EF599D"/>
    <w:rsid w:val="00EF5B01"/>
    <w:rsid w:val="00EF6075"/>
    <w:rsid w:val="00EF7C55"/>
    <w:rsid w:val="00F003AF"/>
    <w:rsid w:val="00F00CF0"/>
    <w:rsid w:val="00F01078"/>
    <w:rsid w:val="00F02431"/>
    <w:rsid w:val="00F024C0"/>
    <w:rsid w:val="00F043BA"/>
    <w:rsid w:val="00F043E6"/>
    <w:rsid w:val="00F05221"/>
    <w:rsid w:val="00F0536F"/>
    <w:rsid w:val="00F068FB"/>
    <w:rsid w:val="00F06A87"/>
    <w:rsid w:val="00F07725"/>
    <w:rsid w:val="00F116F4"/>
    <w:rsid w:val="00F11FB7"/>
    <w:rsid w:val="00F149F9"/>
    <w:rsid w:val="00F15A2E"/>
    <w:rsid w:val="00F17C8F"/>
    <w:rsid w:val="00F20F83"/>
    <w:rsid w:val="00F21481"/>
    <w:rsid w:val="00F220B2"/>
    <w:rsid w:val="00F27799"/>
    <w:rsid w:val="00F31513"/>
    <w:rsid w:val="00F31BA8"/>
    <w:rsid w:val="00F3338A"/>
    <w:rsid w:val="00F34470"/>
    <w:rsid w:val="00F3534F"/>
    <w:rsid w:val="00F35FCC"/>
    <w:rsid w:val="00F36824"/>
    <w:rsid w:val="00F36861"/>
    <w:rsid w:val="00F36E24"/>
    <w:rsid w:val="00F37CFD"/>
    <w:rsid w:val="00F402D8"/>
    <w:rsid w:val="00F41044"/>
    <w:rsid w:val="00F420CA"/>
    <w:rsid w:val="00F4275F"/>
    <w:rsid w:val="00F43636"/>
    <w:rsid w:val="00F471B8"/>
    <w:rsid w:val="00F503F6"/>
    <w:rsid w:val="00F50F68"/>
    <w:rsid w:val="00F512FF"/>
    <w:rsid w:val="00F52752"/>
    <w:rsid w:val="00F53173"/>
    <w:rsid w:val="00F533DD"/>
    <w:rsid w:val="00F538EE"/>
    <w:rsid w:val="00F53A38"/>
    <w:rsid w:val="00F54511"/>
    <w:rsid w:val="00F60518"/>
    <w:rsid w:val="00F63713"/>
    <w:rsid w:val="00F63CFA"/>
    <w:rsid w:val="00F64B37"/>
    <w:rsid w:val="00F7144D"/>
    <w:rsid w:val="00F7381A"/>
    <w:rsid w:val="00F75928"/>
    <w:rsid w:val="00F76317"/>
    <w:rsid w:val="00F7638D"/>
    <w:rsid w:val="00F768C0"/>
    <w:rsid w:val="00F8081C"/>
    <w:rsid w:val="00F82812"/>
    <w:rsid w:val="00F8282E"/>
    <w:rsid w:val="00F82A60"/>
    <w:rsid w:val="00F8400F"/>
    <w:rsid w:val="00F84F35"/>
    <w:rsid w:val="00F85535"/>
    <w:rsid w:val="00F859B4"/>
    <w:rsid w:val="00F85D63"/>
    <w:rsid w:val="00F867E0"/>
    <w:rsid w:val="00F87A9A"/>
    <w:rsid w:val="00F91FFB"/>
    <w:rsid w:val="00F9213D"/>
    <w:rsid w:val="00F922D3"/>
    <w:rsid w:val="00F94D74"/>
    <w:rsid w:val="00F955B0"/>
    <w:rsid w:val="00F96EDD"/>
    <w:rsid w:val="00F971FC"/>
    <w:rsid w:val="00FA03A0"/>
    <w:rsid w:val="00FA069D"/>
    <w:rsid w:val="00FA1C09"/>
    <w:rsid w:val="00FA39B1"/>
    <w:rsid w:val="00FA5B3F"/>
    <w:rsid w:val="00FA688E"/>
    <w:rsid w:val="00FB52E2"/>
    <w:rsid w:val="00FB6109"/>
    <w:rsid w:val="00FB6141"/>
    <w:rsid w:val="00FB641B"/>
    <w:rsid w:val="00FB7C19"/>
    <w:rsid w:val="00FC1208"/>
    <w:rsid w:val="00FC174E"/>
    <w:rsid w:val="00FC22FC"/>
    <w:rsid w:val="00FC2818"/>
    <w:rsid w:val="00FC3416"/>
    <w:rsid w:val="00FC3B62"/>
    <w:rsid w:val="00FC3CD5"/>
    <w:rsid w:val="00FC40FB"/>
    <w:rsid w:val="00FC456F"/>
    <w:rsid w:val="00FC5522"/>
    <w:rsid w:val="00FC5BD8"/>
    <w:rsid w:val="00FC782A"/>
    <w:rsid w:val="00FD03CD"/>
    <w:rsid w:val="00FD0629"/>
    <w:rsid w:val="00FD106F"/>
    <w:rsid w:val="00FD20A8"/>
    <w:rsid w:val="00FD39E0"/>
    <w:rsid w:val="00FD5EC4"/>
    <w:rsid w:val="00FD621F"/>
    <w:rsid w:val="00FD7FF6"/>
    <w:rsid w:val="00FE085D"/>
    <w:rsid w:val="00FE1373"/>
    <w:rsid w:val="00FE1CDA"/>
    <w:rsid w:val="00FE2E61"/>
    <w:rsid w:val="00FE51D4"/>
    <w:rsid w:val="00FE5E13"/>
    <w:rsid w:val="00FF11ED"/>
    <w:rsid w:val="00FF2417"/>
    <w:rsid w:val="00FF2853"/>
    <w:rsid w:val="00FF337E"/>
    <w:rsid w:val="00FF673D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84E02"/>
  <w15:docId w15:val="{32A044FA-1E2D-4B17-9561-C475E652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771416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0"/>
    <w:next w:val="a0"/>
    <w:link w:val="10"/>
    <w:uiPriority w:val="9"/>
    <w:qFormat/>
    <w:rsid w:val="00F512FF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"/>
    <w:qFormat/>
    <w:rsid w:val="00F512FF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Gliederung3 Char,Gliederung3,H3,Section Header3,Head 3,l3+toc 3,CT,Sub-section Title,l3"/>
    <w:basedOn w:val="a0"/>
    <w:next w:val="a0"/>
    <w:link w:val="31"/>
    <w:uiPriority w:val="9"/>
    <w:unhideWhenUsed/>
    <w:qFormat/>
    <w:rsid w:val="00F512FF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0"/>
    <w:next w:val="a0"/>
    <w:link w:val="40"/>
    <w:uiPriority w:val="9"/>
    <w:qFormat/>
    <w:rsid w:val="00F512FF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F512FF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0"/>
    <w:next w:val="a0"/>
    <w:link w:val="70"/>
    <w:qFormat/>
    <w:rsid w:val="00F512FF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F512FF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12FF"/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uiPriority w:val="9"/>
    <w:rsid w:val="00F512FF"/>
    <w:rPr>
      <w:rFonts w:ascii="Times New Roman" w:eastAsia="Times New Roman" w:hAnsi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Gliederung3 Char Знак1,Gliederung3 Знак1,H3 Знак1,Section Header3 Знак1,Head 3 Знак1,l3+toc 3 Знак1,CT Знак1,Sub-section Title Знак1,l3 Знак1"/>
    <w:link w:val="30"/>
    <w:uiPriority w:val="9"/>
    <w:rsid w:val="00F512FF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uiPriority w:val="9"/>
    <w:rsid w:val="00F512FF"/>
    <w:rPr>
      <w:rFonts w:ascii="Times New Roman" w:eastAsia="Times New Roman" w:hAnsi="Times New Roman"/>
      <w:sz w:val="24"/>
      <w:lang w:eastAsia="zh-CN"/>
    </w:rPr>
  </w:style>
  <w:style w:type="character" w:customStyle="1" w:styleId="50">
    <w:name w:val="Заголовок 5 Знак"/>
    <w:aliases w:val="_Подпункт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F512FF"/>
    <w:rPr>
      <w:rFonts w:ascii="Times New Roman" w:eastAsia="Times New Roman" w:hAnsi="Times New Roman"/>
      <w:b/>
      <w:bCs/>
      <w:lang w:eastAsia="zh-CN"/>
    </w:rPr>
  </w:style>
  <w:style w:type="character" w:customStyle="1" w:styleId="70">
    <w:name w:val="Заголовок 7 Знак"/>
    <w:link w:val="7"/>
    <w:rsid w:val="00F512FF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F512FF"/>
    <w:rPr>
      <w:rFonts w:ascii="Times New Roman" w:eastAsia="Times New Roman" w:hAnsi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link w:val="a4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Use Case List Paragraph,Маркер,ТЗ список,Абзац списка литеральный,Bullet List,FooterText,numbered,Paragraphe de liste1,Bulletr List Paragraph,List Paragraph,Bullet 1,it_List1,асз.Списка,Абзац основного текста,Bullet Number,Индексы,lp1,UL"/>
    <w:basedOn w:val="a0"/>
    <w:link w:val="a7"/>
    <w:qFormat/>
    <w:rsid w:val="00771ADD"/>
    <w:pPr>
      <w:ind w:left="720"/>
      <w:contextualSpacing/>
    </w:pPr>
  </w:style>
  <w:style w:type="character" w:customStyle="1" w:styleId="a7">
    <w:name w:val="Абзац списка Знак"/>
    <w:aliases w:val="Use Case List Paragraph Знак,Маркер Знак,ТЗ список Знак,Абзац списка литеральный Знак,Bullet List Знак,FooterText Знак,numbered Знак,Paragraphe de liste1 Знак,Bulletr List Paragraph Знак,List Paragraph Знак,Bullet 1 Знак,it_List1 Знак"/>
    <w:link w:val="a6"/>
    <w:uiPriority w:val="34"/>
    <w:qFormat/>
    <w:locked/>
    <w:rsid w:val="006D7A2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aliases w:val="мой,МОЙ,Без интервала 111,МММ,Без интервала2,МОЙ МОЙ,Без интервала1"/>
    <w:link w:val="a9"/>
    <w:qFormat/>
    <w:rsid w:val="006B7E28"/>
    <w:rPr>
      <w:sz w:val="22"/>
      <w:szCs w:val="22"/>
      <w:lang w:eastAsia="en-US"/>
    </w:rPr>
  </w:style>
  <w:style w:type="character" w:styleId="aa">
    <w:name w:val="annotation reference"/>
    <w:uiPriority w:val="99"/>
    <w:rsid w:val="006B7E28"/>
    <w:rPr>
      <w:sz w:val="16"/>
      <w:szCs w:val="16"/>
    </w:rPr>
  </w:style>
  <w:style w:type="character" w:styleId="ab">
    <w:name w:val="Hyperlink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paragraph" w:customStyle="1" w:styleId="ConsNormal">
    <w:name w:val="ConsNormal"/>
    <w:link w:val="ConsNormal0"/>
    <w:rsid w:val="00F15A2E"/>
    <w:pPr>
      <w:autoSpaceDE w:val="0"/>
      <w:autoSpaceDN w:val="0"/>
      <w:adjustRightInd w:val="0"/>
      <w:ind w:right="19772" w:firstLine="720"/>
    </w:pPr>
    <w:rPr>
      <w:rFonts w:ascii="Arial" w:eastAsia="Times New Roman" w:hAnsi="Arial"/>
      <w:sz w:val="22"/>
      <w:szCs w:val="22"/>
    </w:rPr>
  </w:style>
  <w:style w:type="character" w:customStyle="1" w:styleId="ConsNormal0">
    <w:name w:val="ConsNormal Знак"/>
    <w:link w:val="ConsNormal"/>
    <w:locked/>
    <w:rsid w:val="00F15A2E"/>
    <w:rPr>
      <w:rFonts w:ascii="Arial" w:eastAsia="Times New Roman" w:hAnsi="Arial"/>
      <w:sz w:val="22"/>
      <w:szCs w:val="22"/>
      <w:lang w:eastAsia="ru-RU" w:bidi="ar-SA"/>
    </w:rPr>
  </w:style>
  <w:style w:type="paragraph" w:customStyle="1" w:styleId="msonormalmailrucssattributepostfix">
    <w:name w:val="msonormal_mailru_css_attribute_postfix"/>
    <w:basedOn w:val="a0"/>
    <w:rsid w:val="001A5E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Title">
    <w:name w:val="ConsPlusTitle"/>
    <w:rsid w:val="00F512FF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0"/>
    <w:rsid w:val="00F512FF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F512FF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unhideWhenUsed/>
    <w:rsid w:val="00F512FF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rsid w:val="00F5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F5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uiPriority w:val="99"/>
    <w:qFormat/>
    <w:rsid w:val="00F512FF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0"/>
    <w:uiPriority w:val="99"/>
    <w:rsid w:val="00F512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Ссылка на сноску 45"/>
    <w:uiPriority w:val="99"/>
    <w:qFormat/>
    <w:rsid w:val="00F512FF"/>
    <w:rPr>
      <w:vertAlign w:val="superscript"/>
    </w:rPr>
  </w:style>
  <w:style w:type="paragraph" w:styleId="af3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"/>
    <w:basedOn w:val="a0"/>
    <w:link w:val="af4"/>
    <w:uiPriority w:val="99"/>
    <w:unhideWhenUsed/>
    <w:rsid w:val="00F512FF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aliases w:val="Список 1 Знак Знак1,Body Text Char Знак Знак1,Основной текст Знак1 Знак1 Знак1,Основной текст Знак Знак Знак2 Знак1,Список 1 Знак Знак Знак2 Знак1,Основной текст Знак Знак Знак Знак1 Знак1,Список 1 Знак Знак Знак Знак1 Знак1"/>
    <w:link w:val="af3"/>
    <w:uiPriority w:val="99"/>
    <w:rsid w:val="00F5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F512FF"/>
  </w:style>
  <w:style w:type="character" w:customStyle="1" w:styleId="WW8Num1z1">
    <w:name w:val="WW8Num1z1"/>
    <w:rsid w:val="00F512FF"/>
  </w:style>
  <w:style w:type="character" w:customStyle="1" w:styleId="WW8Num1z2">
    <w:name w:val="WW8Num1z2"/>
    <w:rsid w:val="00F512FF"/>
  </w:style>
  <w:style w:type="character" w:customStyle="1" w:styleId="WW8Num1z3">
    <w:name w:val="WW8Num1z3"/>
    <w:rsid w:val="00F512FF"/>
  </w:style>
  <w:style w:type="character" w:customStyle="1" w:styleId="WW8Num1z4">
    <w:name w:val="WW8Num1z4"/>
    <w:rsid w:val="00F512FF"/>
  </w:style>
  <w:style w:type="character" w:customStyle="1" w:styleId="WW8Num1z5">
    <w:name w:val="WW8Num1z5"/>
    <w:rsid w:val="00F512FF"/>
  </w:style>
  <w:style w:type="character" w:customStyle="1" w:styleId="WW8Num1z6">
    <w:name w:val="WW8Num1z6"/>
    <w:rsid w:val="00F512FF"/>
  </w:style>
  <w:style w:type="character" w:customStyle="1" w:styleId="WW8Num1z7">
    <w:name w:val="WW8Num1z7"/>
    <w:rsid w:val="00F512FF"/>
  </w:style>
  <w:style w:type="character" w:customStyle="1" w:styleId="WW8Num1z8">
    <w:name w:val="WW8Num1z8"/>
    <w:rsid w:val="00F512FF"/>
  </w:style>
  <w:style w:type="character" w:customStyle="1" w:styleId="WW8Num2z0">
    <w:name w:val="WW8Num2z0"/>
    <w:rsid w:val="00F512FF"/>
    <w:rPr>
      <w:rFonts w:hint="default"/>
    </w:rPr>
  </w:style>
  <w:style w:type="character" w:customStyle="1" w:styleId="WW8Num2z1">
    <w:name w:val="WW8Num2z1"/>
    <w:rsid w:val="00F512FF"/>
  </w:style>
  <w:style w:type="character" w:customStyle="1" w:styleId="WW8Num2z2">
    <w:name w:val="WW8Num2z2"/>
    <w:rsid w:val="00F512FF"/>
  </w:style>
  <w:style w:type="character" w:customStyle="1" w:styleId="WW8Num2z3">
    <w:name w:val="WW8Num2z3"/>
    <w:rsid w:val="00F512FF"/>
  </w:style>
  <w:style w:type="character" w:customStyle="1" w:styleId="WW8Num2z4">
    <w:name w:val="WW8Num2z4"/>
    <w:rsid w:val="00F512FF"/>
  </w:style>
  <w:style w:type="character" w:customStyle="1" w:styleId="WW8Num2z5">
    <w:name w:val="WW8Num2z5"/>
    <w:rsid w:val="00F512FF"/>
  </w:style>
  <w:style w:type="character" w:customStyle="1" w:styleId="WW8Num2z6">
    <w:name w:val="WW8Num2z6"/>
    <w:rsid w:val="00F512FF"/>
  </w:style>
  <w:style w:type="character" w:customStyle="1" w:styleId="WW8Num2z7">
    <w:name w:val="WW8Num2z7"/>
    <w:rsid w:val="00F512FF"/>
  </w:style>
  <w:style w:type="character" w:customStyle="1" w:styleId="WW8Num2z8">
    <w:name w:val="WW8Num2z8"/>
    <w:rsid w:val="00F512FF"/>
  </w:style>
  <w:style w:type="character" w:customStyle="1" w:styleId="WW8Num3z0">
    <w:name w:val="WW8Num3z0"/>
    <w:rsid w:val="00F512FF"/>
    <w:rPr>
      <w:rFonts w:hint="default"/>
    </w:rPr>
  </w:style>
  <w:style w:type="character" w:customStyle="1" w:styleId="WW8Num3z1">
    <w:name w:val="WW8Num3z1"/>
    <w:rsid w:val="00F512FF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F512FF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F512FF"/>
    <w:rPr>
      <w:rFonts w:hint="default"/>
      <w:b/>
    </w:rPr>
  </w:style>
  <w:style w:type="character" w:customStyle="1" w:styleId="WW8Num5z1">
    <w:name w:val="WW8Num5z1"/>
    <w:rsid w:val="00F512FF"/>
    <w:rPr>
      <w:rFonts w:hint="default"/>
    </w:rPr>
  </w:style>
  <w:style w:type="character" w:customStyle="1" w:styleId="WW8Num5z2">
    <w:name w:val="WW8Num5z2"/>
    <w:rsid w:val="00F512FF"/>
    <w:rPr>
      <w:rFonts w:hint="default"/>
      <w:i w:val="0"/>
    </w:rPr>
  </w:style>
  <w:style w:type="character" w:customStyle="1" w:styleId="WW8Num6z0">
    <w:name w:val="WW8Num6z0"/>
    <w:rsid w:val="00F512FF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F512FF"/>
  </w:style>
  <w:style w:type="character" w:customStyle="1" w:styleId="WW8Num6z2">
    <w:name w:val="WW8Num6z2"/>
    <w:rsid w:val="00F512FF"/>
  </w:style>
  <w:style w:type="character" w:customStyle="1" w:styleId="WW8Num6z3">
    <w:name w:val="WW8Num6z3"/>
    <w:rsid w:val="00F512FF"/>
  </w:style>
  <w:style w:type="character" w:customStyle="1" w:styleId="WW8Num6z4">
    <w:name w:val="WW8Num6z4"/>
    <w:rsid w:val="00F512FF"/>
  </w:style>
  <w:style w:type="character" w:customStyle="1" w:styleId="WW8Num6z5">
    <w:name w:val="WW8Num6z5"/>
    <w:rsid w:val="00F512FF"/>
  </w:style>
  <w:style w:type="character" w:customStyle="1" w:styleId="WW8Num6z6">
    <w:name w:val="WW8Num6z6"/>
    <w:rsid w:val="00F512FF"/>
  </w:style>
  <w:style w:type="character" w:customStyle="1" w:styleId="WW8Num6z7">
    <w:name w:val="WW8Num6z7"/>
    <w:rsid w:val="00F512FF"/>
  </w:style>
  <w:style w:type="character" w:customStyle="1" w:styleId="WW8Num6z8">
    <w:name w:val="WW8Num6z8"/>
    <w:rsid w:val="00F512FF"/>
  </w:style>
  <w:style w:type="character" w:customStyle="1" w:styleId="WW8Num7z0">
    <w:name w:val="WW8Num7z0"/>
    <w:rsid w:val="00F512FF"/>
    <w:rPr>
      <w:rFonts w:ascii="Symbol" w:hAnsi="Symbol" w:cs="OpenSymbol"/>
    </w:rPr>
  </w:style>
  <w:style w:type="character" w:customStyle="1" w:styleId="WW8Num7z1">
    <w:name w:val="WW8Num7z1"/>
    <w:rsid w:val="00F512FF"/>
    <w:rPr>
      <w:rFonts w:ascii="OpenSymbol" w:hAnsi="OpenSymbol" w:cs="OpenSymbol"/>
    </w:rPr>
  </w:style>
  <w:style w:type="character" w:customStyle="1" w:styleId="WW8Num8z0">
    <w:name w:val="WW8Num8z0"/>
    <w:rsid w:val="00F512FF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F512FF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F512FF"/>
  </w:style>
  <w:style w:type="character" w:customStyle="1" w:styleId="WW8Num9z2">
    <w:name w:val="WW8Num9z2"/>
    <w:rsid w:val="00F512FF"/>
  </w:style>
  <w:style w:type="character" w:customStyle="1" w:styleId="WW8Num9z3">
    <w:name w:val="WW8Num9z3"/>
    <w:rsid w:val="00F512FF"/>
  </w:style>
  <w:style w:type="character" w:customStyle="1" w:styleId="WW8Num9z4">
    <w:name w:val="WW8Num9z4"/>
    <w:rsid w:val="00F512FF"/>
  </w:style>
  <w:style w:type="character" w:customStyle="1" w:styleId="WW8Num9z5">
    <w:name w:val="WW8Num9z5"/>
    <w:rsid w:val="00F512FF"/>
  </w:style>
  <w:style w:type="character" w:customStyle="1" w:styleId="WW8Num9z6">
    <w:name w:val="WW8Num9z6"/>
    <w:rsid w:val="00F512FF"/>
  </w:style>
  <w:style w:type="character" w:customStyle="1" w:styleId="WW8Num9z7">
    <w:name w:val="WW8Num9z7"/>
    <w:rsid w:val="00F512FF"/>
  </w:style>
  <w:style w:type="character" w:customStyle="1" w:styleId="WW8Num9z8">
    <w:name w:val="WW8Num9z8"/>
    <w:rsid w:val="00F512FF"/>
  </w:style>
  <w:style w:type="character" w:customStyle="1" w:styleId="WW8Num10z0">
    <w:name w:val="WW8Num10z0"/>
    <w:rsid w:val="00F512FF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F512FF"/>
  </w:style>
  <w:style w:type="character" w:customStyle="1" w:styleId="WW8Num10z2">
    <w:name w:val="WW8Num10z2"/>
    <w:rsid w:val="00F512FF"/>
  </w:style>
  <w:style w:type="character" w:customStyle="1" w:styleId="WW8Num10z3">
    <w:name w:val="WW8Num10z3"/>
    <w:rsid w:val="00F512FF"/>
  </w:style>
  <w:style w:type="character" w:customStyle="1" w:styleId="WW8Num10z4">
    <w:name w:val="WW8Num10z4"/>
    <w:rsid w:val="00F512FF"/>
  </w:style>
  <w:style w:type="character" w:customStyle="1" w:styleId="WW8Num10z5">
    <w:name w:val="WW8Num10z5"/>
    <w:rsid w:val="00F512FF"/>
  </w:style>
  <w:style w:type="character" w:customStyle="1" w:styleId="WW8Num10z6">
    <w:name w:val="WW8Num10z6"/>
    <w:rsid w:val="00F512FF"/>
  </w:style>
  <w:style w:type="character" w:customStyle="1" w:styleId="WW8Num10z7">
    <w:name w:val="WW8Num10z7"/>
    <w:rsid w:val="00F512FF"/>
  </w:style>
  <w:style w:type="character" w:customStyle="1" w:styleId="WW8Num10z8">
    <w:name w:val="WW8Num10z8"/>
    <w:rsid w:val="00F512FF"/>
  </w:style>
  <w:style w:type="character" w:customStyle="1" w:styleId="WW8Num11z0">
    <w:name w:val="WW8Num11z0"/>
    <w:rsid w:val="00F512FF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F512FF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F512FF"/>
  </w:style>
  <w:style w:type="character" w:customStyle="1" w:styleId="WW8Num12z2">
    <w:name w:val="WW8Num12z2"/>
    <w:rsid w:val="00F512FF"/>
  </w:style>
  <w:style w:type="character" w:customStyle="1" w:styleId="WW8Num12z3">
    <w:name w:val="WW8Num12z3"/>
    <w:rsid w:val="00F512FF"/>
  </w:style>
  <w:style w:type="character" w:customStyle="1" w:styleId="WW8Num12z4">
    <w:name w:val="WW8Num12z4"/>
    <w:rsid w:val="00F512FF"/>
  </w:style>
  <w:style w:type="character" w:customStyle="1" w:styleId="WW8Num12z5">
    <w:name w:val="WW8Num12z5"/>
    <w:rsid w:val="00F512FF"/>
  </w:style>
  <w:style w:type="character" w:customStyle="1" w:styleId="WW8Num12z6">
    <w:name w:val="WW8Num12z6"/>
    <w:rsid w:val="00F512FF"/>
  </w:style>
  <w:style w:type="character" w:customStyle="1" w:styleId="WW8Num12z7">
    <w:name w:val="WW8Num12z7"/>
    <w:rsid w:val="00F512FF"/>
  </w:style>
  <w:style w:type="character" w:customStyle="1" w:styleId="WW8Num12z8">
    <w:name w:val="WW8Num12z8"/>
    <w:rsid w:val="00F512FF"/>
  </w:style>
  <w:style w:type="character" w:customStyle="1" w:styleId="WW8Num13z0">
    <w:name w:val="WW8Num13z0"/>
    <w:rsid w:val="00F512FF"/>
    <w:rPr>
      <w:rFonts w:cs="Times New Roman"/>
      <w:b/>
    </w:rPr>
  </w:style>
  <w:style w:type="character" w:customStyle="1" w:styleId="WW8Num14z0">
    <w:name w:val="WW8Num14z0"/>
    <w:rsid w:val="00F512FF"/>
    <w:rPr>
      <w:rFonts w:cs="Times New Roman"/>
      <w:b/>
    </w:rPr>
  </w:style>
  <w:style w:type="character" w:customStyle="1" w:styleId="WW8Num14z2">
    <w:name w:val="WW8Num14z2"/>
    <w:rsid w:val="00F512FF"/>
  </w:style>
  <w:style w:type="character" w:customStyle="1" w:styleId="WW8Num14z3">
    <w:name w:val="WW8Num14z3"/>
    <w:rsid w:val="00F512FF"/>
  </w:style>
  <w:style w:type="character" w:customStyle="1" w:styleId="WW8Num14z4">
    <w:name w:val="WW8Num14z4"/>
    <w:rsid w:val="00F512FF"/>
  </w:style>
  <w:style w:type="character" w:customStyle="1" w:styleId="WW8Num14z5">
    <w:name w:val="WW8Num14z5"/>
    <w:rsid w:val="00F512FF"/>
  </w:style>
  <w:style w:type="character" w:customStyle="1" w:styleId="WW8Num14z6">
    <w:name w:val="WW8Num14z6"/>
    <w:rsid w:val="00F512FF"/>
  </w:style>
  <w:style w:type="character" w:customStyle="1" w:styleId="WW8Num14z7">
    <w:name w:val="WW8Num14z7"/>
    <w:rsid w:val="00F512FF"/>
  </w:style>
  <w:style w:type="character" w:customStyle="1" w:styleId="WW8Num14z8">
    <w:name w:val="WW8Num14z8"/>
    <w:rsid w:val="00F512FF"/>
  </w:style>
  <w:style w:type="character" w:customStyle="1" w:styleId="WW8Num15z0">
    <w:name w:val="WW8Num15z0"/>
    <w:rsid w:val="00F512FF"/>
    <w:rPr>
      <w:rFonts w:cs="Times New Roman"/>
      <w:b/>
    </w:rPr>
  </w:style>
  <w:style w:type="character" w:customStyle="1" w:styleId="WW8Num16z0">
    <w:name w:val="WW8Num16z0"/>
    <w:rsid w:val="00F512FF"/>
    <w:rPr>
      <w:rFonts w:cs="Times New Roman"/>
      <w:b/>
    </w:rPr>
  </w:style>
  <w:style w:type="character" w:customStyle="1" w:styleId="WW8Num16z1">
    <w:name w:val="WW8Num16z1"/>
    <w:rsid w:val="00F512FF"/>
  </w:style>
  <w:style w:type="character" w:customStyle="1" w:styleId="WW8Num16z2">
    <w:name w:val="WW8Num16z2"/>
    <w:rsid w:val="00F512FF"/>
  </w:style>
  <w:style w:type="character" w:customStyle="1" w:styleId="WW8Num16z3">
    <w:name w:val="WW8Num16z3"/>
    <w:rsid w:val="00F512FF"/>
  </w:style>
  <w:style w:type="character" w:customStyle="1" w:styleId="WW8Num16z4">
    <w:name w:val="WW8Num16z4"/>
    <w:rsid w:val="00F512FF"/>
  </w:style>
  <w:style w:type="character" w:customStyle="1" w:styleId="WW8Num16z5">
    <w:name w:val="WW8Num16z5"/>
    <w:rsid w:val="00F512FF"/>
  </w:style>
  <w:style w:type="character" w:customStyle="1" w:styleId="WW8Num16z6">
    <w:name w:val="WW8Num16z6"/>
    <w:rsid w:val="00F512FF"/>
  </w:style>
  <w:style w:type="character" w:customStyle="1" w:styleId="WW8Num16z7">
    <w:name w:val="WW8Num16z7"/>
    <w:rsid w:val="00F512FF"/>
  </w:style>
  <w:style w:type="character" w:customStyle="1" w:styleId="WW8Num16z8">
    <w:name w:val="WW8Num16z8"/>
    <w:rsid w:val="00F512FF"/>
  </w:style>
  <w:style w:type="character" w:customStyle="1" w:styleId="WW8Num17z0">
    <w:name w:val="WW8Num17z0"/>
    <w:rsid w:val="00F512FF"/>
    <w:rPr>
      <w:rFonts w:cs="Times New Roman"/>
      <w:b/>
    </w:rPr>
  </w:style>
  <w:style w:type="character" w:customStyle="1" w:styleId="WW8Num18z0">
    <w:name w:val="WW8Num18z0"/>
    <w:rsid w:val="00F512FF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F512FF"/>
    <w:rPr>
      <w:rFonts w:cs="Times New Roman"/>
      <w:b/>
    </w:rPr>
  </w:style>
  <w:style w:type="character" w:customStyle="1" w:styleId="WW8Num19z0">
    <w:name w:val="WW8Num19z0"/>
    <w:rsid w:val="00F512FF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F512FF"/>
    <w:rPr>
      <w:rFonts w:ascii="Courier New" w:hAnsi="Courier New" w:cs="Times New Roman"/>
      <w:b/>
    </w:rPr>
  </w:style>
  <w:style w:type="character" w:customStyle="1" w:styleId="WW8Num19z2">
    <w:name w:val="WW8Num19z2"/>
    <w:rsid w:val="00F512FF"/>
    <w:rPr>
      <w:rFonts w:cs="Times New Roman"/>
      <w:b/>
    </w:rPr>
  </w:style>
  <w:style w:type="character" w:customStyle="1" w:styleId="WW8Num20z0">
    <w:name w:val="WW8Num20z0"/>
    <w:rsid w:val="00F512FF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F512FF"/>
    <w:rPr>
      <w:rFonts w:ascii="Courier New" w:hAnsi="Courier New" w:cs="Times New Roman"/>
      <w:b/>
    </w:rPr>
  </w:style>
  <w:style w:type="character" w:customStyle="1" w:styleId="WW8Num20z2">
    <w:name w:val="WW8Num20z2"/>
    <w:rsid w:val="00F512FF"/>
    <w:rPr>
      <w:rFonts w:cs="Times New Roman"/>
      <w:b/>
    </w:rPr>
  </w:style>
  <w:style w:type="character" w:customStyle="1" w:styleId="WW8Num21z0">
    <w:name w:val="WW8Num21z0"/>
    <w:rsid w:val="00F512FF"/>
    <w:rPr>
      <w:rFonts w:cs="Times New Roman"/>
      <w:b/>
    </w:rPr>
  </w:style>
  <w:style w:type="character" w:customStyle="1" w:styleId="WW8Num22z0">
    <w:name w:val="WW8Num22z0"/>
    <w:rsid w:val="00F512FF"/>
    <w:rPr>
      <w:rFonts w:cs="Times New Roman"/>
      <w:b/>
    </w:rPr>
  </w:style>
  <w:style w:type="character" w:customStyle="1" w:styleId="24">
    <w:name w:val="Основной шрифт абзаца2"/>
    <w:rsid w:val="00F512FF"/>
  </w:style>
  <w:style w:type="character" w:customStyle="1" w:styleId="WW8Num11z1">
    <w:name w:val="WW8Num11z1"/>
    <w:rsid w:val="00F512FF"/>
  </w:style>
  <w:style w:type="character" w:customStyle="1" w:styleId="WW8Num11z2">
    <w:name w:val="WW8Num11z2"/>
    <w:rsid w:val="00F512FF"/>
  </w:style>
  <w:style w:type="character" w:customStyle="1" w:styleId="WW8Num11z3">
    <w:name w:val="WW8Num11z3"/>
    <w:rsid w:val="00F512FF"/>
  </w:style>
  <w:style w:type="character" w:customStyle="1" w:styleId="WW8Num11z4">
    <w:name w:val="WW8Num11z4"/>
    <w:rsid w:val="00F512FF"/>
  </w:style>
  <w:style w:type="character" w:customStyle="1" w:styleId="WW8Num11z5">
    <w:name w:val="WW8Num11z5"/>
    <w:rsid w:val="00F512FF"/>
  </w:style>
  <w:style w:type="character" w:customStyle="1" w:styleId="WW8Num11z6">
    <w:name w:val="WW8Num11z6"/>
    <w:rsid w:val="00F512FF"/>
  </w:style>
  <w:style w:type="character" w:customStyle="1" w:styleId="WW8Num11z7">
    <w:name w:val="WW8Num11z7"/>
    <w:rsid w:val="00F512FF"/>
  </w:style>
  <w:style w:type="character" w:customStyle="1" w:styleId="WW8Num11z8">
    <w:name w:val="WW8Num11z8"/>
    <w:rsid w:val="00F512FF"/>
  </w:style>
  <w:style w:type="character" w:customStyle="1" w:styleId="WW8Num13z2">
    <w:name w:val="WW8Num13z2"/>
    <w:rsid w:val="00F512FF"/>
    <w:rPr>
      <w:rFonts w:cs="Times New Roman"/>
      <w:b/>
    </w:rPr>
  </w:style>
  <w:style w:type="character" w:customStyle="1" w:styleId="WW8Num14z1">
    <w:name w:val="WW8Num14z1"/>
    <w:rsid w:val="00F512FF"/>
    <w:rPr>
      <w:rFonts w:ascii="Courier New" w:hAnsi="Courier New" w:cs="Times New Roman"/>
      <w:b/>
    </w:rPr>
  </w:style>
  <w:style w:type="character" w:customStyle="1" w:styleId="WW8Num15z1">
    <w:name w:val="WW8Num15z1"/>
    <w:rsid w:val="00F512FF"/>
    <w:rPr>
      <w:rFonts w:ascii="Courier New" w:hAnsi="Courier New" w:cs="Times New Roman"/>
      <w:b/>
    </w:rPr>
  </w:style>
  <w:style w:type="character" w:customStyle="1" w:styleId="WW8Num15z2">
    <w:name w:val="WW8Num15z2"/>
    <w:rsid w:val="00F512FF"/>
    <w:rPr>
      <w:rFonts w:cs="Times New Roman"/>
      <w:b/>
    </w:rPr>
  </w:style>
  <w:style w:type="character" w:customStyle="1" w:styleId="WW8Num18z1">
    <w:name w:val="WW8Num18z1"/>
    <w:rsid w:val="00F512FF"/>
  </w:style>
  <w:style w:type="character" w:customStyle="1" w:styleId="WW8Num18z3">
    <w:name w:val="WW8Num18z3"/>
    <w:rsid w:val="00F512FF"/>
  </w:style>
  <w:style w:type="character" w:customStyle="1" w:styleId="WW8Num18z4">
    <w:name w:val="WW8Num18z4"/>
    <w:rsid w:val="00F512FF"/>
  </w:style>
  <w:style w:type="character" w:customStyle="1" w:styleId="WW8Num18z5">
    <w:name w:val="WW8Num18z5"/>
    <w:rsid w:val="00F512FF"/>
  </w:style>
  <w:style w:type="character" w:customStyle="1" w:styleId="WW8Num18z6">
    <w:name w:val="WW8Num18z6"/>
    <w:rsid w:val="00F512FF"/>
  </w:style>
  <w:style w:type="character" w:customStyle="1" w:styleId="WW8Num18z7">
    <w:name w:val="WW8Num18z7"/>
    <w:rsid w:val="00F512FF"/>
  </w:style>
  <w:style w:type="character" w:customStyle="1" w:styleId="WW8Num18z8">
    <w:name w:val="WW8Num18z8"/>
    <w:rsid w:val="00F512FF"/>
  </w:style>
  <w:style w:type="character" w:customStyle="1" w:styleId="WW8Num19z3">
    <w:name w:val="WW8Num19z3"/>
    <w:rsid w:val="00F512FF"/>
  </w:style>
  <w:style w:type="character" w:customStyle="1" w:styleId="WW8Num19z4">
    <w:name w:val="WW8Num19z4"/>
    <w:rsid w:val="00F512FF"/>
  </w:style>
  <w:style w:type="character" w:customStyle="1" w:styleId="WW8Num19z5">
    <w:name w:val="WW8Num19z5"/>
    <w:rsid w:val="00F512FF"/>
  </w:style>
  <w:style w:type="character" w:customStyle="1" w:styleId="WW8Num19z6">
    <w:name w:val="WW8Num19z6"/>
    <w:rsid w:val="00F512FF"/>
  </w:style>
  <w:style w:type="character" w:customStyle="1" w:styleId="WW8Num19z7">
    <w:name w:val="WW8Num19z7"/>
    <w:rsid w:val="00F512FF"/>
  </w:style>
  <w:style w:type="character" w:customStyle="1" w:styleId="WW8Num19z8">
    <w:name w:val="WW8Num19z8"/>
    <w:rsid w:val="00F512FF"/>
  </w:style>
  <w:style w:type="character" w:customStyle="1" w:styleId="WW8Num21z1">
    <w:name w:val="WW8Num21z1"/>
    <w:rsid w:val="00F512FF"/>
  </w:style>
  <w:style w:type="character" w:customStyle="1" w:styleId="WW8Num21z2">
    <w:name w:val="WW8Num21z2"/>
    <w:rsid w:val="00F512FF"/>
  </w:style>
  <w:style w:type="character" w:customStyle="1" w:styleId="WW8Num21z3">
    <w:name w:val="WW8Num21z3"/>
    <w:rsid w:val="00F512FF"/>
  </w:style>
  <w:style w:type="character" w:customStyle="1" w:styleId="WW8Num21z4">
    <w:name w:val="WW8Num21z4"/>
    <w:rsid w:val="00F512FF"/>
  </w:style>
  <w:style w:type="character" w:customStyle="1" w:styleId="WW8Num21z5">
    <w:name w:val="WW8Num21z5"/>
    <w:rsid w:val="00F512FF"/>
  </w:style>
  <w:style w:type="character" w:customStyle="1" w:styleId="WW8Num21z6">
    <w:name w:val="WW8Num21z6"/>
    <w:rsid w:val="00F512FF"/>
  </w:style>
  <w:style w:type="character" w:customStyle="1" w:styleId="WW8Num21z7">
    <w:name w:val="WW8Num21z7"/>
    <w:rsid w:val="00F512FF"/>
  </w:style>
  <w:style w:type="character" w:customStyle="1" w:styleId="WW8Num21z8">
    <w:name w:val="WW8Num21z8"/>
    <w:rsid w:val="00F512FF"/>
  </w:style>
  <w:style w:type="character" w:customStyle="1" w:styleId="WW8Num4z1">
    <w:name w:val="WW8Num4z1"/>
    <w:rsid w:val="00F512FF"/>
    <w:rPr>
      <w:rFonts w:hint="default"/>
    </w:rPr>
  </w:style>
  <w:style w:type="character" w:customStyle="1" w:styleId="WW8Num4z2">
    <w:name w:val="WW8Num4z2"/>
    <w:rsid w:val="00F512FF"/>
    <w:rPr>
      <w:rFonts w:hint="default"/>
      <w:i w:val="0"/>
    </w:rPr>
  </w:style>
  <w:style w:type="character" w:customStyle="1" w:styleId="12">
    <w:name w:val="Основной шрифт абзаца1"/>
    <w:rsid w:val="00F512FF"/>
  </w:style>
  <w:style w:type="character" w:customStyle="1" w:styleId="13">
    <w:name w:val="Знак Знак1"/>
    <w:rsid w:val="00F512FF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F512FF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F512FF"/>
    <w:rPr>
      <w:b/>
      <w:sz w:val="28"/>
      <w:lang w:val="ru-RU" w:bidi="ar-SA"/>
    </w:rPr>
  </w:style>
  <w:style w:type="character" w:customStyle="1" w:styleId="af6">
    <w:name w:val="Символ сноски"/>
    <w:rsid w:val="00F512FF"/>
    <w:rPr>
      <w:vertAlign w:val="superscript"/>
    </w:rPr>
  </w:style>
  <w:style w:type="character" w:customStyle="1" w:styleId="41">
    <w:name w:val="Знак Знак4"/>
    <w:rsid w:val="00F512FF"/>
    <w:rPr>
      <w:sz w:val="24"/>
      <w:lang w:val="ru-RU" w:bidi="ar-SA"/>
    </w:rPr>
  </w:style>
  <w:style w:type="character" w:customStyle="1" w:styleId="25">
    <w:name w:val="Знак Знак2"/>
    <w:rsid w:val="00F512FF"/>
    <w:rPr>
      <w:sz w:val="24"/>
      <w:szCs w:val="24"/>
      <w:lang w:val="ru-RU" w:bidi="ar-SA"/>
    </w:rPr>
  </w:style>
  <w:style w:type="character" w:customStyle="1" w:styleId="110">
    <w:name w:val="Заголовок 1 Знак1"/>
    <w:rsid w:val="00F512FF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F512FF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F512FF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F512FF"/>
    <w:rPr>
      <w:sz w:val="24"/>
      <w:szCs w:val="24"/>
      <w:lang w:val="ru-RU" w:bidi="ar-SA"/>
    </w:rPr>
  </w:style>
  <w:style w:type="character" w:customStyle="1" w:styleId="14">
    <w:name w:val="Знак сноски1"/>
    <w:rsid w:val="00F512FF"/>
    <w:rPr>
      <w:vertAlign w:val="superscript"/>
    </w:rPr>
  </w:style>
  <w:style w:type="character" w:styleId="af7">
    <w:name w:val="FollowedHyperlink"/>
    <w:uiPriority w:val="99"/>
    <w:rsid w:val="00F512FF"/>
    <w:rPr>
      <w:color w:val="0000FF"/>
      <w:u w:val="single"/>
    </w:rPr>
  </w:style>
  <w:style w:type="character" w:customStyle="1" w:styleId="af8">
    <w:name w:val="Символы концевой сноски"/>
    <w:rsid w:val="00F512FF"/>
    <w:rPr>
      <w:vertAlign w:val="superscript"/>
    </w:rPr>
  </w:style>
  <w:style w:type="character" w:customStyle="1" w:styleId="WW-">
    <w:name w:val="WW-Символы концевой сноски"/>
    <w:rsid w:val="00F512FF"/>
  </w:style>
  <w:style w:type="character" w:customStyle="1" w:styleId="apple-converted-space">
    <w:name w:val="apple-converted-space"/>
    <w:rsid w:val="00F512FF"/>
  </w:style>
  <w:style w:type="character" w:customStyle="1" w:styleId="s1">
    <w:name w:val="s1"/>
    <w:rsid w:val="00F512FF"/>
  </w:style>
  <w:style w:type="character" w:customStyle="1" w:styleId="af9">
    <w:name w:val="Маркеры списка"/>
    <w:rsid w:val="00F512FF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F512FF"/>
    <w:rPr>
      <w:vertAlign w:val="superscript"/>
    </w:rPr>
  </w:style>
  <w:style w:type="character" w:customStyle="1" w:styleId="ListLabel1">
    <w:name w:val="ListLabel 1"/>
    <w:rsid w:val="00F512FF"/>
    <w:rPr>
      <w:rFonts w:cs="Times New Roman"/>
      <w:b/>
    </w:rPr>
  </w:style>
  <w:style w:type="character" w:customStyle="1" w:styleId="ListLabel2">
    <w:name w:val="ListLabel 2"/>
    <w:rsid w:val="00F512FF"/>
    <w:rPr>
      <w:rFonts w:cs="Courier New"/>
    </w:rPr>
  </w:style>
  <w:style w:type="character" w:customStyle="1" w:styleId="ListLabel3">
    <w:name w:val="ListLabel 3"/>
    <w:rsid w:val="00F512FF"/>
    <w:rPr>
      <w:rFonts w:cs="Times New Roman"/>
      <w:color w:val="000000"/>
    </w:rPr>
  </w:style>
  <w:style w:type="character" w:customStyle="1" w:styleId="ListLabel5">
    <w:name w:val="ListLabel 5"/>
    <w:rsid w:val="00F512FF"/>
    <w:rPr>
      <w:rFonts w:cs="Symbol"/>
      <w:sz w:val="22"/>
      <w:szCs w:val="22"/>
    </w:rPr>
  </w:style>
  <w:style w:type="character" w:customStyle="1" w:styleId="ListLabel6">
    <w:name w:val="ListLabel 6"/>
    <w:rsid w:val="00F512FF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F512FF"/>
    <w:rPr>
      <w:vertAlign w:val="superscript"/>
    </w:rPr>
  </w:style>
  <w:style w:type="paragraph" w:customStyle="1" w:styleId="16">
    <w:name w:val="Заголовок1"/>
    <w:basedOn w:val="a0"/>
    <w:next w:val="af3"/>
    <w:rsid w:val="00F512FF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F512FF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F512FF"/>
    <w:rPr>
      <w:bCs/>
      <w:sz w:val="56"/>
      <w:szCs w:val="56"/>
    </w:rPr>
  </w:style>
  <w:style w:type="paragraph" w:customStyle="1" w:styleId="26">
    <w:name w:val="Указатель2"/>
    <w:basedOn w:val="a0"/>
    <w:rsid w:val="00F512FF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F512FF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F512FF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F512FF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F512FF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F512FF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F512FF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F512FF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F512FF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link w:val="ConsNonformat0"/>
    <w:qFormat/>
    <w:rsid w:val="00F512FF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sz w:val="22"/>
      <w:szCs w:val="22"/>
      <w:lang w:eastAsia="zh-CN"/>
    </w:rPr>
  </w:style>
  <w:style w:type="character" w:customStyle="1" w:styleId="ConsNonformat0">
    <w:name w:val="ConsNonformat Знак"/>
    <w:link w:val="ConsNonformat"/>
    <w:locked/>
    <w:rsid w:val="00635B4B"/>
    <w:rPr>
      <w:rFonts w:ascii="Courier New" w:eastAsia="Times New Roman" w:hAnsi="Courier New" w:cs="Courier New"/>
      <w:sz w:val="22"/>
      <w:szCs w:val="22"/>
      <w:lang w:eastAsia="zh-CN" w:bidi="ar-SA"/>
    </w:rPr>
  </w:style>
  <w:style w:type="paragraph" w:customStyle="1" w:styleId="311">
    <w:name w:val="Основной текст 31"/>
    <w:basedOn w:val="a0"/>
    <w:rsid w:val="00F512FF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F512FF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xl26">
    <w:name w:val="xl26"/>
    <w:basedOn w:val="a0"/>
    <w:rsid w:val="00F512FF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aliases w:val="текст"/>
    <w:basedOn w:val="a0"/>
    <w:link w:val="aff"/>
    <w:rsid w:val="00F512FF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aliases w:val="текст Знак"/>
    <w:link w:val="afe"/>
    <w:rsid w:val="00F512F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F512FF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F512FF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F512FF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F512FF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F512FF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F512FF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1">
    <w:name w:val="Normal (Web)"/>
    <w:aliases w:val="Обычный (Web),Обычный (веб) Знак1,Обычный (веб) Знак Знак,Обычный (веб) Знак1 Знак Знак,Обычный (веб) Знак Знак Знак Знак,Обычный (веб) Знак1 Знак Знак Знак Знак,Обычный (веб) Знак Знак Знак Знак Знак Знак"/>
    <w:basedOn w:val="a0"/>
    <w:link w:val="aff2"/>
    <w:uiPriority w:val="99"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F512FF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F512FF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F512FF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3">
    <w:name w:val="Таблицы (моноширинный)"/>
    <w:basedOn w:val="a0"/>
    <w:next w:val="a0"/>
    <w:rsid w:val="00F512FF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F512FF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4">
    <w:name w:val="Subtitle"/>
    <w:basedOn w:val="a0"/>
    <w:next w:val="af3"/>
    <w:link w:val="aff5"/>
    <w:qFormat/>
    <w:rsid w:val="00F512FF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5">
    <w:name w:val="Подзаголовок Знак"/>
    <w:link w:val="aff4"/>
    <w:rsid w:val="00F512FF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0"/>
    <w:rsid w:val="00F512FF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6">
    <w:name w:val="Содержимое таблицы"/>
    <w:basedOn w:val="a0"/>
    <w:rsid w:val="00F512FF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Заголовок таблицы"/>
    <w:basedOn w:val="aff6"/>
    <w:rsid w:val="00F512FF"/>
    <w:pPr>
      <w:jc w:val="center"/>
    </w:pPr>
    <w:rPr>
      <w:b/>
      <w:bCs/>
    </w:rPr>
  </w:style>
  <w:style w:type="paragraph" w:customStyle="1" w:styleId="aff8">
    <w:name w:val="Содержимое врезки"/>
    <w:basedOn w:val="a0"/>
    <w:rsid w:val="00F512FF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9">
    <w:name w:val="Блочная цитата"/>
    <w:basedOn w:val="a0"/>
    <w:rsid w:val="00F512FF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qFormat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F512FF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F512FF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0"/>
    <w:rsid w:val="00F512FF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a">
    <w:name w:val="Основной текст_"/>
    <w:link w:val="29"/>
    <w:rsid w:val="00F512FF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a"/>
    <w:rsid w:val="00F512FF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affb">
    <w:name w:val="Подпись к таблице_"/>
    <w:link w:val="affc"/>
    <w:rsid w:val="00F512FF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c">
    <w:name w:val="Подпись к таблице"/>
    <w:basedOn w:val="a0"/>
    <w:link w:val="affb"/>
    <w:rsid w:val="00F512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character" w:customStyle="1" w:styleId="affd">
    <w:name w:val="Подпись к таблице + Не курсив"/>
    <w:rsid w:val="00F512F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F512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F512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F512F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e"/>
    <w:rsid w:val="00F512FF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0"/>
    <w:link w:val="afff"/>
    <w:rsid w:val="00F512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afff0">
    <w:name w:val="Колонтитул"/>
    <w:rsid w:val="00F512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F512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F512F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F512FF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f"/>
    <w:rsid w:val="00F512FF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1f0">
    <w:name w:val="Заголовок №1"/>
    <w:rsid w:val="00F512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F512FF"/>
  </w:style>
  <w:style w:type="paragraph" w:customStyle="1" w:styleId="2b">
    <w:name w:val="Абзац списка2"/>
    <w:basedOn w:val="a0"/>
    <w:rsid w:val="00F512FF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1">
    <w:name w:val="endnote text"/>
    <w:basedOn w:val="a0"/>
    <w:link w:val="afff2"/>
    <w:unhideWhenUsed/>
    <w:rsid w:val="00F512FF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2">
    <w:name w:val="Текст концевой сноски Знак"/>
    <w:link w:val="afff1"/>
    <w:rsid w:val="00F512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aliases w:val="Основной текст 3 Знак1,Основной текст 3 Знак Знак1, Знак8 Знак Знак1,Основной текст 3 Знак Знак Знак, Знак8 Знак Знак Знак, Знак8 Знак1,Основной текст 3 Знак1 Знак Знак1 Знак,Основной текст 3 Знак Знак Знак1 Знак1 Знак, Знак8 Знак, Знак"/>
    <w:basedOn w:val="a0"/>
    <w:link w:val="36"/>
    <w:unhideWhenUsed/>
    <w:rsid w:val="00F512FF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aliases w:val="Основной текст 3 Знак1 Знак,Основной текст 3 Знак Знак1 Знак, Знак8 Знак Знак1 Знак,Основной текст 3 Знак Знак Знак Знак, Знак8 Знак Знак Знак Знак, Знак8 Знак1 Знак,Основной текст 3 Знак1 Знак Знак1 Знак Знак, Знак8 Знак Знак"/>
    <w:link w:val="35"/>
    <w:rsid w:val="00F512F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F512FF"/>
  </w:style>
  <w:style w:type="character" w:styleId="afff3">
    <w:name w:val="Placeholder Text"/>
    <w:uiPriority w:val="99"/>
    <w:semiHidden/>
    <w:rsid w:val="00F512FF"/>
    <w:rPr>
      <w:color w:val="808080"/>
    </w:rPr>
  </w:style>
  <w:style w:type="table" w:styleId="afff4">
    <w:name w:val="Table Grid"/>
    <w:basedOn w:val="a2"/>
    <w:uiPriority w:val="39"/>
    <w:rsid w:val="00E266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1">
    <w:name w:val="Pa21"/>
    <w:basedOn w:val="a0"/>
    <w:next w:val="a0"/>
    <w:uiPriority w:val="99"/>
    <w:rsid w:val="00E2665A"/>
    <w:pPr>
      <w:autoSpaceDE w:val="0"/>
      <w:autoSpaceDN w:val="0"/>
      <w:adjustRightInd w:val="0"/>
      <w:spacing w:before="120" w:line="211" w:lineRule="atLeast"/>
    </w:pPr>
    <w:rPr>
      <w:rFonts w:ascii="GaramondC" w:eastAsia="Times New Roman" w:hAnsi="GaramondC" w:cs="Times New Roman"/>
      <w:color w:val="auto"/>
      <w:lang w:bidi="ar-SA"/>
    </w:rPr>
  </w:style>
  <w:style w:type="numbering" w:customStyle="1" w:styleId="List80">
    <w:name w:val="List 80"/>
    <w:basedOn w:val="a3"/>
    <w:rsid w:val="008467B8"/>
    <w:pPr>
      <w:numPr>
        <w:numId w:val="4"/>
      </w:numPr>
    </w:pPr>
  </w:style>
  <w:style w:type="character" w:styleId="afff5">
    <w:name w:val="page number"/>
    <w:rsid w:val="008467B8"/>
    <w:rPr>
      <w:rFonts w:ascii="Times New Roman" w:hAnsi="Times New Roman"/>
    </w:rPr>
  </w:style>
  <w:style w:type="character" w:customStyle="1" w:styleId="label">
    <w:name w:val="label"/>
    <w:rsid w:val="00ED7F7B"/>
    <w:rPr>
      <w:rFonts w:cs="Times New Roman"/>
    </w:rPr>
  </w:style>
  <w:style w:type="paragraph" w:customStyle="1" w:styleId="afff6">
    <w:name w:val="Обычный.Нормальный абзац"/>
    <w:rsid w:val="009716DE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nsPlusNormal1">
    <w:name w:val="ConsPlusNormal Знак Знак"/>
    <w:link w:val="ConsPlusNormal2"/>
    <w:rsid w:val="00951EB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  <w:sz w:val="24"/>
      <w:szCs w:val="24"/>
    </w:rPr>
  </w:style>
  <w:style w:type="character" w:customStyle="1" w:styleId="ConsPlusNormal2">
    <w:name w:val="ConsPlusNormal Знак Знак Знак"/>
    <w:link w:val="ConsPlusNormal1"/>
    <w:locked/>
    <w:rsid w:val="00951EB7"/>
    <w:rPr>
      <w:rFonts w:ascii="Arial" w:eastAsia="Times New Roman" w:hAnsi="Arial"/>
      <w:sz w:val="24"/>
      <w:szCs w:val="24"/>
      <w:lang w:bidi="ar-SA"/>
    </w:rPr>
  </w:style>
  <w:style w:type="character" w:customStyle="1" w:styleId="postbody">
    <w:name w:val="postbody"/>
    <w:rsid w:val="00476406"/>
  </w:style>
  <w:style w:type="paragraph" w:customStyle="1" w:styleId="formattext">
    <w:name w:val="formattext"/>
    <w:basedOn w:val="a0"/>
    <w:rsid w:val="008674A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">
    <w:name w:val="Пункты"/>
    <w:basedOn w:val="20"/>
    <w:link w:val="afff7"/>
    <w:qFormat/>
    <w:rsid w:val="007043C6"/>
    <w:pPr>
      <w:numPr>
        <w:numId w:val="5"/>
      </w:numPr>
      <w:tabs>
        <w:tab w:val="left" w:pos="1134"/>
      </w:tabs>
      <w:suppressAutoHyphens w:val="0"/>
      <w:spacing w:before="120" w:line="240" w:lineRule="auto"/>
    </w:pPr>
    <w:rPr>
      <w:bCs/>
      <w:iCs/>
      <w:szCs w:val="28"/>
      <w:u w:val="none"/>
    </w:rPr>
  </w:style>
  <w:style w:type="character" w:customStyle="1" w:styleId="afff7">
    <w:name w:val="Пункты Знак"/>
    <w:link w:val="a"/>
    <w:rsid w:val="007043C6"/>
    <w:rPr>
      <w:rFonts w:ascii="Times New Roman" w:eastAsia="Times New Roman" w:hAnsi="Times New Roman"/>
      <w:bCs/>
      <w:iCs/>
      <w:sz w:val="24"/>
      <w:szCs w:val="28"/>
      <w:lang w:eastAsia="zh-CN"/>
    </w:rPr>
  </w:style>
  <w:style w:type="paragraph" w:customStyle="1" w:styleId="FR1">
    <w:name w:val="FR1"/>
    <w:rsid w:val="0048507C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customStyle="1" w:styleId="FORMATTEXT0">
    <w:name w:val=".FORMATTEXT"/>
    <w:uiPriority w:val="99"/>
    <w:rsid w:val="0081211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9">
    <w:name w:val="Без интервала Знак"/>
    <w:aliases w:val="мой Знак,МОЙ Знак,Без интервала 111 Знак,МММ Знак,Без интервала2 Знак,МОЙ МОЙ Знак,Без интервала1 Знак"/>
    <w:link w:val="a8"/>
    <w:rsid w:val="00C0687A"/>
    <w:rPr>
      <w:sz w:val="22"/>
      <w:szCs w:val="22"/>
      <w:lang w:eastAsia="en-US" w:bidi="ar-SA"/>
    </w:rPr>
  </w:style>
  <w:style w:type="character" w:styleId="afff8">
    <w:name w:val="Strong"/>
    <w:uiPriority w:val="22"/>
    <w:qFormat/>
    <w:rsid w:val="004758EE"/>
    <w:rPr>
      <w:b/>
      <w:bCs/>
    </w:rPr>
  </w:style>
  <w:style w:type="character" w:customStyle="1" w:styleId="Bodytext">
    <w:name w:val="Body text_"/>
    <w:link w:val="51"/>
    <w:rsid w:val="00A777B3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51">
    <w:name w:val="Основной текст5"/>
    <w:basedOn w:val="a0"/>
    <w:link w:val="Bodytext"/>
    <w:rsid w:val="00A777B3"/>
    <w:pPr>
      <w:widowControl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bidi="ar-SA"/>
    </w:rPr>
  </w:style>
  <w:style w:type="character" w:customStyle="1" w:styleId="1f1">
    <w:name w:val="Неразрешенное упоминание1"/>
    <w:uiPriority w:val="99"/>
    <w:semiHidden/>
    <w:unhideWhenUsed/>
    <w:rsid w:val="00D7235C"/>
    <w:rPr>
      <w:color w:val="605E5C"/>
      <w:shd w:val="clear" w:color="auto" w:fill="E1DFDD"/>
    </w:rPr>
  </w:style>
  <w:style w:type="numbering" w:customStyle="1" w:styleId="1f2">
    <w:name w:val="Нет списка1"/>
    <w:next w:val="a3"/>
    <w:uiPriority w:val="99"/>
    <w:semiHidden/>
    <w:unhideWhenUsed/>
    <w:rsid w:val="00DC02CB"/>
  </w:style>
  <w:style w:type="character" w:customStyle="1" w:styleId="1f3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Список 1 Знак1"/>
    <w:locked/>
    <w:rsid w:val="00DC02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02CB"/>
    <w:rPr>
      <w:rFonts w:ascii="Arial" w:eastAsia="Times New Roman" w:hAnsi="Arial" w:cs="Arial"/>
      <w:b/>
      <w:bCs/>
      <w:sz w:val="22"/>
      <w:szCs w:val="22"/>
    </w:rPr>
  </w:style>
  <w:style w:type="paragraph" w:customStyle="1" w:styleId="1f4">
    <w:name w:val="Обычный (веб)1"/>
    <w:aliases w:val="Обычный (Web)1,Знак2"/>
    <w:basedOn w:val="a0"/>
    <w:link w:val="afff9"/>
    <w:uiPriority w:val="99"/>
    <w:unhideWhenUsed/>
    <w:rsid w:val="00DC02C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9">
    <w:name w:val="Обычный (веб) Знак"/>
    <w:aliases w:val="Обычный (веб)1 Знак,Обычный (Web)1 Знак,Знак2 Знак"/>
    <w:link w:val="1f4"/>
    <w:uiPriority w:val="99"/>
    <w:locked/>
    <w:rsid w:val="00DC02CB"/>
    <w:rPr>
      <w:rFonts w:ascii="Times New Roman" w:eastAsia="Times New Roman" w:hAnsi="Times New Roman"/>
      <w:sz w:val="24"/>
      <w:szCs w:val="24"/>
    </w:rPr>
  </w:style>
  <w:style w:type="paragraph" w:customStyle="1" w:styleId="ConsTitle">
    <w:name w:val="ConsTitle"/>
    <w:rsid w:val="00DC02C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styleId="2c">
    <w:name w:val="Body Text 2"/>
    <w:basedOn w:val="a0"/>
    <w:link w:val="2d"/>
    <w:uiPriority w:val="99"/>
    <w:unhideWhenUsed/>
    <w:rsid w:val="00DC02CB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d">
    <w:name w:val="Основной текст 2 Знак"/>
    <w:link w:val="2c"/>
    <w:uiPriority w:val="99"/>
    <w:rsid w:val="00DC02CB"/>
    <w:rPr>
      <w:rFonts w:ascii="Times New Roman" w:eastAsia="Times New Roman" w:hAnsi="Times New Roman"/>
      <w:sz w:val="24"/>
      <w:szCs w:val="24"/>
    </w:rPr>
  </w:style>
  <w:style w:type="paragraph" w:customStyle="1" w:styleId="xl65">
    <w:name w:val="xl65"/>
    <w:basedOn w:val="a0"/>
    <w:rsid w:val="00DC02CB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0"/>
    <w:rsid w:val="00DC02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DC02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DC02CB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DC02CB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0"/>
    <w:rsid w:val="00DC02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0"/>
    <w:rsid w:val="00DC02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0"/>
    <w:rsid w:val="00DC02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0"/>
    <w:rsid w:val="00DC02CB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0"/>
    <w:rsid w:val="00DC02CB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0"/>
    <w:rsid w:val="00DC02CB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0"/>
    <w:rsid w:val="00DC02CB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0"/>
    <w:rsid w:val="00DC02CB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DC02CB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DC02CB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43">
    <w:name w:val="Обычный4"/>
    <w:basedOn w:val="a0"/>
    <w:link w:val="afffa"/>
    <w:qFormat/>
    <w:rsid w:val="00DC02CB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a">
    <w:name w:val="Обычный Знак"/>
    <w:link w:val="43"/>
    <w:locked/>
    <w:rsid w:val="00DC02CB"/>
    <w:rPr>
      <w:rFonts w:ascii="Times New Roman" w:eastAsia="Times New Roman" w:hAnsi="Times New Roman"/>
      <w:sz w:val="24"/>
      <w:szCs w:val="24"/>
    </w:rPr>
  </w:style>
  <w:style w:type="character" w:customStyle="1" w:styleId="1c">
    <w:name w:val="Обычный1 Знак"/>
    <w:link w:val="1b"/>
    <w:rsid w:val="00DC02CB"/>
    <w:rPr>
      <w:rFonts w:ascii="Times New Roman" w:eastAsia="Times New Roman" w:hAnsi="Times New Roman"/>
      <w:sz w:val="25"/>
      <w:lang w:eastAsia="zh-CN"/>
    </w:rPr>
  </w:style>
  <w:style w:type="character" w:customStyle="1" w:styleId="NoSpacingChar1">
    <w:name w:val="No Spacing Char1"/>
    <w:locked/>
    <w:rsid w:val="00DC02CB"/>
    <w:rPr>
      <w:sz w:val="22"/>
      <w:szCs w:val="22"/>
      <w:lang w:bidi="ar-SA"/>
    </w:rPr>
  </w:style>
  <w:style w:type="paragraph" w:customStyle="1" w:styleId="afffb">
    <w:name w:val="!Осн"/>
    <w:basedOn w:val="a0"/>
    <w:link w:val="afffc"/>
    <w:qFormat/>
    <w:rsid w:val="00DC02CB"/>
    <w:pPr>
      <w:spacing w:line="276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fffc">
    <w:name w:val="!Осн Знак"/>
    <w:link w:val="afffb"/>
    <w:locked/>
    <w:rsid w:val="00DC02CB"/>
    <w:rPr>
      <w:rFonts w:ascii="Times New Roman" w:eastAsia="Times New Roman" w:hAnsi="Times New Roman"/>
      <w:color w:val="000000"/>
    </w:rPr>
  </w:style>
  <w:style w:type="table" w:customStyle="1" w:styleId="1f5">
    <w:name w:val="Сетка таблицы1"/>
    <w:basedOn w:val="a2"/>
    <w:next w:val="afff4"/>
    <w:uiPriority w:val="39"/>
    <w:rsid w:val="00DC02C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e">
    <w:name w:val="Сетка таблицы2"/>
    <w:basedOn w:val="a2"/>
    <w:next w:val="afff4"/>
    <w:uiPriority w:val="39"/>
    <w:rsid w:val="00DC0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Сетка таблицы21"/>
    <w:basedOn w:val="a2"/>
    <w:next w:val="afff4"/>
    <w:uiPriority w:val="99"/>
    <w:rsid w:val="00DC02C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0">
    <w:name w:val="Знак41"/>
    <w:basedOn w:val="a0"/>
    <w:next w:val="afffd"/>
    <w:uiPriority w:val="99"/>
    <w:unhideWhenUsed/>
    <w:rsid w:val="00DC02CB"/>
    <w:pPr>
      <w:widowControl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afffe">
    <w:name w:val="Текст примечания Знак"/>
    <w:aliases w:val=" Знак4 Знак"/>
    <w:uiPriority w:val="99"/>
    <w:rsid w:val="00DC02CB"/>
    <w:rPr>
      <w:rFonts w:ascii="Calibri" w:eastAsia="Calibri" w:hAnsi="Calibri" w:cs="Times New Roman"/>
      <w:lang w:eastAsia="en-US"/>
    </w:rPr>
  </w:style>
  <w:style w:type="paragraph" w:styleId="afffd">
    <w:name w:val="annotation text"/>
    <w:aliases w:val=" Знак4"/>
    <w:basedOn w:val="a0"/>
    <w:link w:val="1f6"/>
    <w:uiPriority w:val="99"/>
    <w:unhideWhenUsed/>
    <w:rsid w:val="00DC02CB"/>
    <w:rPr>
      <w:sz w:val="20"/>
      <w:szCs w:val="20"/>
    </w:rPr>
  </w:style>
  <w:style w:type="character" w:customStyle="1" w:styleId="1f6">
    <w:name w:val="Текст примечания Знак1"/>
    <w:aliases w:val=" Знак4 Знак1"/>
    <w:link w:val="afffd"/>
    <w:uiPriority w:val="99"/>
    <w:rsid w:val="00DC02CB"/>
    <w:rPr>
      <w:rFonts w:ascii="Courier New" w:eastAsia="Courier New" w:hAnsi="Courier New" w:cs="Courier New"/>
      <w:color w:val="000000"/>
      <w:lang w:bidi="ru-RU"/>
    </w:rPr>
  </w:style>
  <w:style w:type="paragraph" w:styleId="affff">
    <w:name w:val="annotation subject"/>
    <w:basedOn w:val="afffd"/>
    <w:next w:val="afffd"/>
    <w:link w:val="affff0"/>
    <w:uiPriority w:val="99"/>
    <w:unhideWhenUsed/>
    <w:rsid w:val="00DC02CB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0">
    <w:name w:val="Тема примечания Знак"/>
    <w:link w:val="affff"/>
    <w:uiPriority w:val="99"/>
    <w:rsid w:val="00DC02CB"/>
    <w:rPr>
      <w:rFonts w:ascii="Times New Roman" w:eastAsia="Times New Roman" w:hAnsi="Times New Roman" w:cs="Courier New"/>
      <w:b/>
      <w:bCs/>
      <w:color w:val="000000"/>
      <w:lang w:bidi="ru-RU"/>
    </w:rPr>
  </w:style>
  <w:style w:type="numbering" w:customStyle="1" w:styleId="2f">
    <w:name w:val="Нет списка2"/>
    <w:next w:val="a3"/>
    <w:uiPriority w:val="99"/>
    <w:semiHidden/>
    <w:unhideWhenUsed/>
    <w:rsid w:val="00ED2D1D"/>
  </w:style>
  <w:style w:type="table" w:customStyle="1" w:styleId="113">
    <w:name w:val="Сетка таблицы11"/>
    <w:basedOn w:val="a2"/>
    <w:next w:val="afff4"/>
    <w:uiPriority w:val="99"/>
    <w:rsid w:val="00ED2D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2"/>
    <w:next w:val="afff4"/>
    <w:uiPriority w:val="39"/>
    <w:rsid w:val="00ED2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2"/>
    <w:next w:val="afff4"/>
    <w:uiPriority w:val="99"/>
    <w:rsid w:val="00ED2D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8">
    <w:name w:val="Нет списка3"/>
    <w:next w:val="a3"/>
    <w:uiPriority w:val="99"/>
    <w:semiHidden/>
    <w:unhideWhenUsed/>
    <w:rsid w:val="006407FD"/>
  </w:style>
  <w:style w:type="table" w:customStyle="1" w:styleId="44">
    <w:name w:val="Сетка таблицы4"/>
    <w:basedOn w:val="a2"/>
    <w:next w:val="afff4"/>
    <w:uiPriority w:val="39"/>
    <w:rsid w:val="00640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Сетка таблицы23"/>
    <w:basedOn w:val="a2"/>
    <w:uiPriority w:val="99"/>
    <w:rsid w:val="006407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3"/>
    <w:uiPriority w:val="99"/>
    <w:semiHidden/>
    <w:unhideWhenUsed/>
    <w:rsid w:val="00FC1208"/>
  </w:style>
  <w:style w:type="numbering" w:customStyle="1" w:styleId="52">
    <w:name w:val="Нет списка5"/>
    <w:next w:val="a3"/>
    <w:uiPriority w:val="99"/>
    <w:semiHidden/>
    <w:unhideWhenUsed/>
    <w:rsid w:val="00381249"/>
  </w:style>
  <w:style w:type="numbering" w:customStyle="1" w:styleId="61">
    <w:name w:val="Нет списка6"/>
    <w:next w:val="a3"/>
    <w:uiPriority w:val="99"/>
    <w:semiHidden/>
    <w:unhideWhenUsed/>
    <w:rsid w:val="00F05221"/>
  </w:style>
  <w:style w:type="paragraph" w:customStyle="1" w:styleId="affff1">
    <w:name w:val="текст сноски"/>
    <w:basedOn w:val="a0"/>
    <w:rsid w:val="00761242"/>
    <w:rPr>
      <w:rFonts w:ascii="Gelvetsky 12pt" w:eastAsia="Times New Roman" w:hAnsi="Gelvetsky 12pt" w:cs="Times New Roman"/>
      <w:color w:val="auto"/>
      <w:lang w:val="en-US" w:bidi="ar-SA"/>
    </w:rPr>
  </w:style>
  <w:style w:type="paragraph" w:customStyle="1" w:styleId="variant-selected">
    <w:name w:val="variant-selected"/>
    <w:basedOn w:val="a0"/>
    <w:rsid w:val="009C76F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ff2">
    <w:name w:val="Заголовок простой"/>
    <w:basedOn w:val="20"/>
    <w:link w:val="affff3"/>
    <w:qFormat/>
    <w:rsid w:val="00317CE0"/>
    <w:pPr>
      <w:keepLines/>
      <w:numPr>
        <w:ilvl w:val="0"/>
        <w:numId w:val="0"/>
      </w:numPr>
      <w:tabs>
        <w:tab w:val="left" w:pos="0"/>
      </w:tabs>
      <w:suppressAutoHyphens w:val="0"/>
      <w:spacing w:before="40" w:line="240" w:lineRule="auto"/>
      <w:jc w:val="center"/>
    </w:pPr>
    <w:rPr>
      <w:rFonts w:eastAsiaTheme="majorEastAsia"/>
      <w:b/>
      <w:u w:val="none"/>
      <w:lang w:eastAsia="en-US"/>
    </w:rPr>
  </w:style>
  <w:style w:type="paragraph" w:customStyle="1" w:styleId="affff4">
    <w:name w:val="Характеристика приложения"/>
    <w:basedOn w:val="4"/>
    <w:link w:val="affff5"/>
    <w:qFormat/>
    <w:rsid w:val="00317CE0"/>
    <w:pPr>
      <w:keepLines/>
      <w:numPr>
        <w:ilvl w:val="0"/>
        <w:numId w:val="0"/>
      </w:numPr>
      <w:tabs>
        <w:tab w:val="clear" w:pos="4395"/>
        <w:tab w:val="clear" w:pos="4962"/>
        <w:tab w:val="clear" w:pos="6237"/>
        <w:tab w:val="left" w:pos="0"/>
      </w:tabs>
      <w:suppressAutoHyphens w:val="0"/>
      <w:spacing w:before="40"/>
      <w:jc w:val="both"/>
    </w:pPr>
    <w:rPr>
      <w:rFonts w:eastAsiaTheme="majorEastAsia"/>
      <w:b/>
      <w:iCs/>
      <w:sz w:val="22"/>
      <w:szCs w:val="22"/>
      <w:lang w:eastAsia="en-US"/>
    </w:rPr>
  </w:style>
  <w:style w:type="character" w:customStyle="1" w:styleId="affff3">
    <w:name w:val="Заголовок простой Знак"/>
    <w:basedOn w:val="a1"/>
    <w:link w:val="affff2"/>
    <w:rsid w:val="00317CE0"/>
    <w:rPr>
      <w:rFonts w:ascii="Times New Roman" w:eastAsiaTheme="majorEastAsia" w:hAnsi="Times New Roman"/>
      <w:b/>
      <w:sz w:val="24"/>
      <w:szCs w:val="24"/>
      <w:lang w:eastAsia="en-US"/>
    </w:rPr>
  </w:style>
  <w:style w:type="character" w:customStyle="1" w:styleId="affff5">
    <w:name w:val="Характеристика приложения Знак"/>
    <w:basedOn w:val="a1"/>
    <w:link w:val="affff4"/>
    <w:rsid w:val="00317CE0"/>
    <w:rPr>
      <w:rFonts w:ascii="Times New Roman" w:eastAsiaTheme="majorEastAsia" w:hAnsi="Times New Roman"/>
      <w:b/>
      <w:iCs/>
      <w:sz w:val="22"/>
      <w:szCs w:val="22"/>
      <w:lang w:eastAsia="en-US"/>
    </w:rPr>
  </w:style>
  <w:style w:type="character" w:customStyle="1" w:styleId="312">
    <w:name w:val="Заголовок 3 Знак1"/>
    <w:aliases w:val="h3 Знак,Gliederung3 Char Знак,Gliederung3 Знак,H3 Знак,Section Header3 Знак,Head 3 Знак,l3+toc 3 Знак,CT Знак,Sub-section Title Знак,l3 Знак"/>
    <w:uiPriority w:val="9"/>
    <w:locked/>
    <w:rsid w:val="00317CE0"/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customStyle="1" w:styleId="1f7">
    <w:name w:val="Текст примечания1"/>
    <w:basedOn w:val="a0"/>
    <w:next w:val="afffd"/>
    <w:uiPriority w:val="99"/>
    <w:rsid w:val="00317CE0"/>
    <w:pPr>
      <w:widowControl/>
      <w:spacing w:after="160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paragraph" w:customStyle="1" w:styleId="xl80">
    <w:name w:val="xl80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317CE0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0"/>
    <w:rsid w:val="00317CE0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317CE0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affff6">
    <w:name w:val="Знак"/>
    <w:basedOn w:val="a0"/>
    <w:rsid w:val="00317CE0"/>
    <w:pPr>
      <w:adjustRightInd w:val="0"/>
      <w:spacing w:after="160" w:line="240" w:lineRule="exact"/>
      <w:jc w:val="right"/>
    </w:pPr>
    <w:rPr>
      <w:rFonts w:ascii="Arial" w:eastAsia="Times New Roman" w:hAnsi="Arial" w:cs="Times New Roman"/>
      <w:color w:val="auto"/>
      <w:sz w:val="20"/>
      <w:szCs w:val="20"/>
      <w:lang w:val="en-GB" w:eastAsia="en-US" w:bidi="ar-SA"/>
    </w:rPr>
  </w:style>
  <w:style w:type="paragraph" w:styleId="affff7">
    <w:name w:val="Document Map"/>
    <w:basedOn w:val="a0"/>
    <w:link w:val="affff8"/>
    <w:semiHidden/>
    <w:rsid w:val="00317CE0"/>
    <w:pPr>
      <w:widowControl/>
      <w:shd w:val="clear" w:color="auto" w:fill="000080"/>
    </w:pPr>
    <w:rPr>
      <w:rFonts w:ascii="Tahoma" w:eastAsia="Times New Roman" w:hAnsi="Tahoma" w:cs="Tahoma"/>
      <w:color w:val="auto"/>
      <w:sz w:val="20"/>
      <w:szCs w:val="20"/>
      <w:lang w:bidi="ar-SA"/>
    </w:rPr>
  </w:style>
  <w:style w:type="character" w:customStyle="1" w:styleId="affff8">
    <w:name w:val="Схема документа Знак"/>
    <w:basedOn w:val="a1"/>
    <w:link w:val="affff7"/>
    <w:semiHidden/>
    <w:rsid w:val="00317CE0"/>
    <w:rPr>
      <w:rFonts w:ascii="Tahoma" w:eastAsia="Times New Roman" w:hAnsi="Tahoma" w:cs="Tahoma"/>
      <w:shd w:val="clear" w:color="auto" w:fill="000080"/>
    </w:rPr>
  </w:style>
  <w:style w:type="paragraph" w:customStyle="1" w:styleId="affff9">
    <w:name w:val="Таблица"/>
    <w:basedOn w:val="a0"/>
    <w:rsid w:val="00317CE0"/>
    <w:pPr>
      <w:widowControl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paragraph" w:customStyle="1" w:styleId="msg">
    <w:name w:val="msg"/>
    <w:basedOn w:val="a0"/>
    <w:rsid w:val="00317CE0"/>
    <w:pPr>
      <w:widowControl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character" w:customStyle="1" w:styleId="catpagetitle1">
    <w:name w:val="catpage_title1"/>
    <w:rsid w:val="00317CE0"/>
    <w:rPr>
      <w:rFonts w:ascii="Arial" w:hAnsi="Arial" w:cs="Arial" w:hint="default"/>
      <w:b/>
      <w:bCs/>
      <w:color w:val="000000"/>
      <w:sz w:val="28"/>
      <w:szCs w:val="28"/>
    </w:rPr>
  </w:style>
  <w:style w:type="paragraph" w:customStyle="1" w:styleId="affffa">
    <w:name w:val="Знак Знак Знак Знак"/>
    <w:basedOn w:val="a0"/>
    <w:rsid w:val="00317CE0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  <w:style w:type="paragraph" w:customStyle="1" w:styleId="BodyTextIndent1">
    <w:name w:val="Body Text Indent1"/>
    <w:basedOn w:val="a0"/>
    <w:rsid w:val="00317CE0"/>
    <w:pPr>
      <w:widowControl/>
      <w:ind w:left="705"/>
      <w:jc w:val="both"/>
    </w:pPr>
    <w:rPr>
      <w:rFonts w:ascii="Arial" w:eastAsia="Times New Roman" w:hAnsi="Arial" w:cs="Arial"/>
      <w:color w:val="auto"/>
      <w:sz w:val="28"/>
      <w:szCs w:val="28"/>
      <w:lang w:bidi="ar-SA"/>
    </w:rPr>
  </w:style>
  <w:style w:type="character" w:customStyle="1" w:styleId="style120">
    <w:name w:val="style120"/>
    <w:basedOn w:val="a1"/>
    <w:rsid w:val="00317CE0"/>
  </w:style>
  <w:style w:type="paragraph" w:styleId="HTML">
    <w:name w:val="HTML Preformatted"/>
    <w:basedOn w:val="a0"/>
    <w:link w:val="HTML0"/>
    <w:uiPriority w:val="99"/>
    <w:rsid w:val="00317C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uiPriority w:val="99"/>
    <w:rsid w:val="00317CE0"/>
    <w:rPr>
      <w:rFonts w:ascii="Courier New" w:eastAsia="Times New Roman" w:hAnsi="Courier New" w:cs="Courier New"/>
    </w:rPr>
  </w:style>
  <w:style w:type="character" w:customStyle="1" w:styleId="highlight-text">
    <w:name w:val="highlight-text"/>
    <w:basedOn w:val="a1"/>
    <w:rsid w:val="00317CE0"/>
  </w:style>
  <w:style w:type="character" w:customStyle="1" w:styleId="para">
    <w:name w:val="para"/>
    <w:basedOn w:val="a1"/>
    <w:rsid w:val="00317CE0"/>
  </w:style>
  <w:style w:type="character" w:customStyle="1" w:styleId="titleemph">
    <w:name w:val="title_emph"/>
    <w:basedOn w:val="a1"/>
    <w:rsid w:val="00317CE0"/>
  </w:style>
  <w:style w:type="character" w:customStyle="1" w:styleId="titlestylelight">
    <w:name w:val="titlestylelight"/>
    <w:basedOn w:val="a1"/>
    <w:rsid w:val="00317CE0"/>
  </w:style>
  <w:style w:type="paragraph" w:customStyle="1" w:styleId="affffb">
    <w:name w:val="ГС_МелкийТекст"/>
    <w:rsid w:val="00317CE0"/>
    <w:pPr>
      <w:spacing w:before="40" w:after="40"/>
    </w:pPr>
    <w:rPr>
      <w:rFonts w:ascii="Times New Roman" w:eastAsia="Times New Roman" w:hAnsi="Times New Roman"/>
    </w:rPr>
  </w:style>
  <w:style w:type="paragraph" w:styleId="39">
    <w:name w:val="Body Text Indent 3"/>
    <w:basedOn w:val="a0"/>
    <w:link w:val="3a"/>
    <w:uiPriority w:val="99"/>
    <w:rsid w:val="00317CE0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color w:val="auto"/>
      <w:sz w:val="16"/>
      <w:szCs w:val="16"/>
      <w:lang w:bidi="ar-SA"/>
    </w:rPr>
  </w:style>
  <w:style w:type="character" w:customStyle="1" w:styleId="3a">
    <w:name w:val="Основной текст с отступом 3 Знак"/>
    <w:basedOn w:val="a1"/>
    <w:link w:val="39"/>
    <w:uiPriority w:val="99"/>
    <w:rsid w:val="00317CE0"/>
    <w:rPr>
      <w:rFonts w:ascii="Arial" w:eastAsia="Times New Roman" w:hAnsi="Arial" w:cs="Arial"/>
      <w:sz w:val="16"/>
      <w:szCs w:val="16"/>
    </w:rPr>
  </w:style>
  <w:style w:type="paragraph" w:customStyle="1" w:styleId="1f8">
    <w:name w:val="Знак1"/>
    <w:basedOn w:val="a0"/>
    <w:rsid w:val="00317CE0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character" w:customStyle="1" w:styleId="ConsNormal1">
    <w:name w:val="ConsNormal Знак Знак"/>
    <w:rsid w:val="00317CE0"/>
    <w:rPr>
      <w:rFonts w:ascii="Arial" w:eastAsia="Times New Roman" w:hAnsi="Arial" w:cs="Arial"/>
      <w:lang w:eastAsia="ru-RU"/>
    </w:rPr>
  </w:style>
  <w:style w:type="character" w:customStyle="1" w:styleId="themebody">
    <w:name w:val="themebody"/>
    <w:basedOn w:val="a1"/>
    <w:rsid w:val="00317CE0"/>
  </w:style>
  <w:style w:type="character" w:customStyle="1" w:styleId="gray">
    <w:name w:val="gray"/>
    <w:basedOn w:val="a1"/>
    <w:rsid w:val="00317CE0"/>
  </w:style>
  <w:style w:type="character" w:customStyle="1" w:styleId="bold">
    <w:name w:val="bold"/>
    <w:basedOn w:val="a1"/>
    <w:rsid w:val="00317CE0"/>
  </w:style>
  <w:style w:type="paragraph" w:customStyle="1" w:styleId="affffc">
    <w:name w:val="Знак Знак Знак Знак Знак Знак"/>
    <w:basedOn w:val="a0"/>
    <w:rsid w:val="00317CE0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affffd">
    <w:name w:val="ЗАГОЛОВОК ТЗ"/>
    <w:basedOn w:val="a0"/>
    <w:link w:val="affffe"/>
    <w:qFormat/>
    <w:rsid w:val="00317CE0"/>
    <w:pPr>
      <w:widowControl/>
      <w:spacing w:after="120"/>
      <w:jc w:val="center"/>
    </w:pPr>
    <w:rPr>
      <w:rFonts w:ascii="Times New Roman" w:eastAsia="Times New Roman" w:hAnsi="Times New Roman" w:cs="Times New Roman"/>
      <w:b/>
      <w:caps/>
      <w:color w:val="auto"/>
      <w:sz w:val="28"/>
      <w:szCs w:val="28"/>
      <w:lang w:bidi="ar-SA"/>
    </w:rPr>
  </w:style>
  <w:style w:type="character" w:customStyle="1" w:styleId="affffe">
    <w:name w:val="ЗАГОЛОВОК ТЗ Знак"/>
    <w:link w:val="affffd"/>
    <w:rsid w:val="00317CE0"/>
    <w:rPr>
      <w:rFonts w:ascii="Times New Roman" w:eastAsia="Times New Roman" w:hAnsi="Times New Roman"/>
      <w:b/>
      <w:caps/>
      <w:sz w:val="28"/>
      <w:szCs w:val="28"/>
    </w:rPr>
  </w:style>
  <w:style w:type="paragraph" w:customStyle="1" w:styleId="afffff">
    <w:name w:val="Норм красная"/>
    <w:basedOn w:val="a0"/>
    <w:rsid w:val="00317CE0"/>
    <w:pPr>
      <w:widowControl/>
      <w:spacing w:before="60"/>
      <w:ind w:firstLine="720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table" w:customStyle="1" w:styleId="93">
    <w:name w:val="Сетка таблицы9"/>
    <w:basedOn w:val="a2"/>
    <w:next w:val="afff4"/>
    <w:rsid w:val="00317CE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3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uiPriority w:val="9"/>
    <w:locked/>
    <w:rsid w:val="00317CE0"/>
    <w:rPr>
      <w:rFonts w:cs="Arial"/>
      <w:b/>
      <w:bCs/>
      <w:iCs/>
      <w:sz w:val="24"/>
      <w:szCs w:val="28"/>
    </w:rPr>
  </w:style>
  <w:style w:type="character" w:customStyle="1" w:styleId="Heading1Char">
    <w:name w:val="Heading 1 Char"/>
    <w:locked/>
    <w:rsid w:val="00317CE0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17CE0"/>
    <w:rPr>
      <w:rFonts w:cs="Times New Roman"/>
      <w:b/>
      <w:bCs/>
      <w:sz w:val="24"/>
      <w:szCs w:val="24"/>
      <w:lang w:val="ru-RU" w:eastAsia="ru-RU"/>
    </w:rPr>
  </w:style>
  <w:style w:type="paragraph" w:customStyle="1" w:styleId="3b">
    <w:name w:val="Стиль3 Знак"/>
    <w:basedOn w:val="22"/>
    <w:rsid w:val="00317CE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0"/>
    <w:rsid w:val="00317CE0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0"/>
    <w:rsid w:val="00317CE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c">
    <w:name w:val="3"/>
    <w:basedOn w:val="a0"/>
    <w:rsid w:val="00317CE0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f0">
    <w:name w:val="List Bullet"/>
    <w:basedOn w:val="a0"/>
    <w:autoRedefine/>
    <w:rsid w:val="00317CE0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ff1">
    <w:name w:val="Date"/>
    <w:basedOn w:val="a0"/>
    <w:next w:val="a0"/>
    <w:link w:val="afffff2"/>
    <w:rsid w:val="00317CE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f2">
    <w:name w:val="Дата Знак"/>
    <w:basedOn w:val="a1"/>
    <w:link w:val="afffff1"/>
    <w:rsid w:val="00317CE0"/>
    <w:rPr>
      <w:rFonts w:ascii="Times New Roman" w:eastAsia="Times New Roman" w:hAnsi="Times New Roman"/>
      <w:sz w:val="24"/>
      <w:szCs w:val="24"/>
    </w:rPr>
  </w:style>
  <w:style w:type="paragraph" w:customStyle="1" w:styleId="afffff3">
    <w:name w:val="МП"/>
    <w:basedOn w:val="a0"/>
    <w:rsid w:val="00317CE0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ff4">
    <w:name w:val="Готовый"/>
    <w:basedOn w:val="a0"/>
    <w:rsid w:val="00317CE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2">
    <w:name w:val="заголовок 6"/>
    <w:basedOn w:val="a0"/>
    <w:next w:val="a0"/>
    <w:rsid w:val="00317CE0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317CE0"/>
    <w:rPr>
      <w:rFonts w:cs="Times New Roman"/>
      <w:color w:val="800000"/>
    </w:rPr>
  </w:style>
  <w:style w:type="character" w:customStyle="1" w:styleId="HeaderChar">
    <w:name w:val="Header Char"/>
    <w:locked/>
    <w:rsid w:val="00317CE0"/>
    <w:rPr>
      <w:rFonts w:cs="Times New Roman"/>
      <w:sz w:val="24"/>
      <w:szCs w:val="24"/>
      <w:lang w:val="ru-RU" w:eastAsia="ru-RU"/>
    </w:rPr>
  </w:style>
  <w:style w:type="paragraph" w:styleId="46">
    <w:name w:val="List Bullet 4"/>
    <w:basedOn w:val="a0"/>
    <w:autoRedefine/>
    <w:rsid w:val="00317CE0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3">
    <w:name w:val="List Bullet 5"/>
    <w:basedOn w:val="a0"/>
    <w:autoRedefine/>
    <w:rsid w:val="00317CE0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d">
    <w:name w:val="List Number 3"/>
    <w:basedOn w:val="a0"/>
    <w:rsid w:val="00317CE0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7">
    <w:name w:val="List Number 4"/>
    <w:basedOn w:val="a0"/>
    <w:rsid w:val="00317CE0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4">
    <w:name w:val="List Number 5"/>
    <w:basedOn w:val="a0"/>
    <w:rsid w:val="00317CE0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317CE0"/>
    <w:pPr>
      <w:tabs>
        <w:tab w:val="num" w:pos="360"/>
      </w:tabs>
      <w:spacing w:before="180" w:after="60" w:line="240" w:lineRule="auto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317CE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f5">
    <w:name w:val="Ãîòîâûé"/>
    <w:basedOn w:val="a0"/>
    <w:rsid w:val="00317CE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0"/>
    <w:rsid w:val="00317CE0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1f9">
    <w:name w:val="Схема документа Знак1"/>
    <w:basedOn w:val="a1"/>
    <w:uiPriority w:val="99"/>
    <w:semiHidden/>
    <w:rsid w:val="00317CE0"/>
    <w:rPr>
      <w:rFonts w:ascii="Segoe UI" w:eastAsia="Times New Roman" w:hAnsi="Segoe UI" w:cs="Segoe UI"/>
      <w:sz w:val="16"/>
      <w:szCs w:val="16"/>
      <w:lang w:eastAsia="ru-RU"/>
    </w:rPr>
  </w:style>
  <w:style w:type="paragraph" w:styleId="afffff6">
    <w:name w:val="Title"/>
    <w:basedOn w:val="a0"/>
    <w:link w:val="afffff7"/>
    <w:qFormat/>
    <w:rsid w:val="00317CE0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f7">
    <w:name w:val="Заголовок Знак"/>
    <w:basedOn w:val="a1"/>
    <w:link w:val="afffff6"/>
    <w:rsid w:val="00317CE0"/>
    <w:rPr>
      <w:rFonts w:ascii="Times New Roman" w:eastAsia="Times New Roman" w:hAnsi="Times New Roman"/>
      <w:sz w:val="24"/>
      <w:szCs w:val="24"/>
    </w:rPr>
  </w:style>
  <w:style w:type="paragraph" w:customStyle="1" w:styleId="1110">
    <w:name w:val="111"/>
    <w:basedOn w:val="a0"/>
    <w:rsid w:val="00317CE0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317CE0"/>
    <w:rPr>
      <w:rFonts w:ascii="Times New Roman" w:hAnsi="Times New Roman" w:cs="Times New Roman"/>
      <w:sz w:val="26"/>
      <w:szCs w:val="26"/>
    </w:rPr>
  </w:style>
  <w:style w:type="paragraph" w:customStyle="1" w:styleId="222">
    <w:name w:val="222"/>
    <w:basedOn w:val="a0"/>
    <w:rsid w:val="00317CE0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f8">
    <w:name w:val="Plain Text"/>
    <w:basedOn w:val="a0"/>
    <w:link w:val="afffff9"/>
    <w:rsid w:val="00317CE0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ff9">
    <w:name w:val="Текст Знак"/>
    <w:basedOn w:val="a1"/>
    <w:link w:val="afffff8"/>
    <w:rsid w:val="00317CE0"/>
    <w:rPr>
      <w:rFonts w:ascii="Courier New" w:eastAsia="Times New Roman" w:hAnsi="Courier New" w:cs="Courier New"/>
    </w:rPr>
  </w:style>
  <w:style w:type="character" w:customStyle="1" w:styleId="spanheaderlot21">
    <w:name w:val="span_header_lot_21"/>
    <w:rsid w:val="00317CE0"/>
    <w:rPr>
      <w:rFonts w:cs="Times New Roman"/>
      <w:b/>
      <w:bCs/>
      <w:sz w:val="20"/>
      <w:szCs w:val="20"/>
    </w:rPr>
  </w:style>
  <w:style w:type="paragraph" w:styleId="2f0">
    <w:name w:val="List Bullet 2"/>
    <w:basedOn w:val="a0"/>
    <w:autoRedefine/>
    <w:rsid w:val="00317CE0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e">
    <w:name w:val="List Bullet 3"/>
    <w:basedOn w:val="a0"/>
    <w:autoRedefine/>
    <w:rsid w:val="00317CE0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fa">
    <w:name w:val="List Number"/>
    <w:basedOn w:val="a0"/>
    <w:rsid w:val="00317CE0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fb">
    <w:name w:val="Note Heading"/>
    <w:basedOn w:val="a0"/>
    <w:next w:val="a0"/>
    <w:link w:val="afffffc"/>
    <w:rsid w:val="00317CE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fc">
    <w:name w:val="Заголовок записки Знак"/>
    <w:basedOn w:val="a1"/>
    <w:link w:val="afffffb"/>
    <w:rsid w:val="00317CE0"/>
    <w:rPr>
      <w:rFonts w:ascii="Times New Roman" w:eastAsia="Times New Roman" w:hAnsi="Times New Roman"/>
      <w:sz w:val="24"/>
      <w:szCs w:val="24"/>
    </w:rPr>
  </w:style>
  <w:style w:type="paragraph" w:styleId="1fa">
    <w:name w:val="toc 1"/>
    <w:basedOn w:val="a0"/>
    <w:next w:val="a0"/>
    <w:autoRedefine/>
    <w:rsid w:val="00317CE0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0"/>
    <w:rsid w:val="00317CE0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0"/>
    <w:rsid w:val="00317CE0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317CE0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17CE0"/>
    <w:pPr>
      <w:tabs>
        <w:tab w:val="num" w:pos="720"/>
      </w:tabs>
      <w:ind w:firstLine="567"/>
    </w:pPr>
  </w:style>
  <w:style w:type="paragraph" w:styleId="1fb">
    <w:name w:val="index 1"/>
    <w:basedOn w:val="a0"/>
    <w:next w:val="a0"/>
    <w:autoRedefine/>
    <w:rsid w:val="00317CE0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71">
    <w:name w:val="Знак Знак7"/>
    <w:locked/>
    <w:rsid w:val="00317CE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317CE0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ff0"/>
    <w:rsid w:val="00317CE0"/>
  </w:style>
  <w:style w:type="paragraph" w:customStyle="1" w:styleId="1100">
    <w:name w:val="1Æ10"/>
    <w:basedOn w:val="a0"/>
    <w:rsid w:val="00317CE0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5">
    <w:name w:val="Знак Знак5"/>
    <w:rsid w:val="00317CE0"/>
    <w:rPr>
      <w:rFonts w:cs="Times New Roman"/>
      <w:sz w:val="24"/>
      <w:szCs w:val="24"/>
    </w:rPr>
  </w:style>
  <w:style w:type="paragraph" w:styleId="afffffd">
    <w:name w:val="Body Text First Indent"/>
    <w:basedOn w:val="af3"/>
    <w:link w:val="afffffe"/>
    <w:rsid w:val="00317CE0"/>
    <w:pPr>
      <w:ind w:firstLine="210"/>
    </w:pPr>
    <w:rPr>
      <w:sz w:val="20"/>
      <w:szCs w:val="20"/>
    </w:rPr>
  </w:style>
  <w:style w:type="character" w:customStyle="1" w:styleId="afffffe">
    <w:name w:val="Красная строка Знак"/>
    <w:basedOn w:val="af4"/>
    <w:link w:val="afffffd"/>
    <w:rsid w:val="0031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1">
    <w:name w:val="Body Text First Indent 2"/>
    <w:basedOn w:val="afe"/>
    <w:link w:val="2f2"/>
    <w:rsid w:val="00317CE0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f"/>
    <w:link w:val="2f1"/>
    <w:rsid w:val="00317CE0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1fc">
    <w:name w:val="Основной текст с отступом Знак1"/>
    <w:aliases w:val="текст Знак1"/>
    <w:basedOn w:val="a1"/>
    <w:rsid w:val="0031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3">
    <w:name w:val="ШТ Назв.2"/>
    <w:basedOn w:val="a0"/>
    <w:rsid w:val="00317CE0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4">
    <w:name w:val="Знак2 Знак Знак"/>
    <w:rsid w:val="00317CE0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317CE0"/>
    <w:rPr>
      <w:rFonts w:cs="Times New Roman"/>
      <w:lang w:val="ru-RU" w:eastAsia="ru-RU"/>
    </w:rPr>
  </w:style>
  <w:style w:type="character" w:customStyle="1" w:styleId="text">
    <w:name w:val="text"/>
    <w:rsid w:val="00317CE0"/>
    <w:rPr>
      <w:rFonts w:cs="Times New Roman"/>
    </w:rPr>
  </w:style>
  <w:style w:type="character" w:customStyle="1" w:styleId="63">
    <w:name w:val="Знак Знак6"/>
    <w:locked/>
    <w:rsid w:val="00317CE0"/>
    <w:rPr>
      <w:rFonts w:cs="Times New Roman"/>
      <w:sz w:val="24"/>
      <w:szCs w:val="24"/>
      <w:lang w:val="ru-RU" w:eastAsia="ru-RU"/>
    </w:rPr>
  </w:style>
  <w:style w:type="character" w:customStyle="1" w:styleId="214">
    <w:name w:val="Знак2 Знак Знак1"/>
    <w:locked/>
    <w:rsid w:val="00317CE0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17CE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317CE0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17CE0"/>
    <w:rPr>
      <w:rFonts w:cs="Times New Roman"/>
      <w:sz w:val="24"/>
      <w:szCs w:val="24"/>
    </w:rPr>
  </w:style>
  <w:style w:type="character" w:customStyle="1" w:styleId="411">
    <w:name w:val="Знак Знак41"/>
    <w:rsid w:val="00317CE0"/>
    <w:rPr>
      <w:rFonts w:cs="Times New Roman"/>
      <w:b/>
      <w:bCs/>
      <w:sz w:val="28"/>
      <w:szCs w:val="28"/>
    </w:rPr>
  </w:style>
  <w:style w:type="character" w:customStyle="1" w:styleId="221">
    <w:name w:val="Знак2 Знак Знак2"/>
    <w:rsid w:val="00317CE0"/>
    <w:rPr>
      <w:rFonts w:cs="Times New Roman"/>
      <w:sz w:val="24"/>
      <w:szCs w:val="24"/>
    </w:rPr>
  </w:style>
  <w:style w:type="character" w:styleId="affffff">
    <w:name w:val="Emphasis"/>
    <w:uiPriority w:val="20"/>
    <w:qFormat/>
    <w:rsid w:val="00317CE0"/>
    <w:rPr>
      <w:rFonts w:cs="Times New Roman"/>
      <w:i/>
      <w:iCs/>
    </w:rPr>
  </w:style>
  <w:style w:type="paragraph" w:customStyle="1" w:styleId="desc2">
    <w:name w:val="desc2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317CE0"/>
    <w:rPr>
      <w:rFonts w:cs="Times New Roman"/>
    </w:rPr>
  </w:style>
  <w:style w:type="character" w:customStyle="1" w:styleId="2110">
    <w:name w:val="Знак2 Знак Знак11"/>
    <w:rsid w:val="00317CE0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0"/>
    <w:rsid w:val="00317CE0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character" w:customStyle="1" w:styleId="115">
    <w:name w:val="Знак Знак11"/>
    <w:locked/>
    <w:rsid w:val="00317CE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17CE0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2111">
    <w:name w:val="Основной текст с отступом 211"/>
    <w:basedOn w:val="a0"/>
    <w:rsid w:val="00317CE0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0"/>
    <w:rsid w:val="00317CE0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0"/>
    <w:rsid w:val="00317CE0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1fd">
    <w:name w:val="Цитата1"/>
    <w:basedOn w:val="a0"/>
    <w:rsid w:val="00317CE0"/>
    <w:pPr>
      <w:shd w:val="clear" w:color="auto" w:fill="FFFFFF"/>
      <w:suppressAutoHyphens/>
      <w:autoSpaceDE w:val="0"/>
      <w:spacing w:line="240" w:lineRule="exact"/>
      <w:ind w:left="14" w:right="483"/>
      <w:jc w:val="both"/>
    </w:pPr>
    <w:rPr>
      <w:rFonts w:ascii="Times New Roman" w:eastAsia="Times New Roman" w:hAnsi="Times New Roman" w:cs="Times New Roman"/>
      <w:spacing w:val="4"/>
      <w:sz w:val="20"/>
      <w:szCs w:val="20"/>
      <w:lang w:eastAsia="ar-SA" w:bidi="ar-SA"/>
    </w:rPr>
  </w:style>
  <w:style w:type="character" w:customStyle="1" w:styleId="match">
    <w:name w:val="match"/>
    <w:basedOn w:val="a1"/>
    <w:rsid w:val="00317CE0"/>
  </w:style>
  <w:style w:type="character" w:customStyle="1" w:styleId="u">
    <w:name w:val="u"/>
    <w:basedOn w:val="a1"/>
    <w:rsid w:val="00317CE0"/>
  </w:style>
  <w:style w:type="paragraph" w:customStyle="1" w:styleId="2f5">
    <w:name w:val="заголовок 2"/>
    <w:basedOn w:val="a0"/>
    <w:next w:val="a0"/>
    <w:rsid w:val="00317CE0"/>
    <w:pPr>
      <w:widowControl/>
      <w:spacing w:before="240" w:after="60"/>
      <w:jc w:val="center"/>
    </w:pPr>
    <w:rPr>
      <w:rFonts w:ascii="MS Outlook" w:eastAsia="MS Outlook" w:hAnsi="MS Outlook" w:cs="Times New Roman"/>
      <w:b/>
      <w:color w:val="auto"/>
      <w:szCs w:val="20"/>
      <w:lang w:val="en-US" w:bidi="ar-SA"/>
    </w:rPr>
  </w:style>
  <w:style w:type="paragraph" w:styleId="2f6">
    <w:name w:val="List 2"/>
    <w:basedOn w:val="a0"/>
    <w:uiPriority w:val="99"/>
    <w:unhideWhenUsed/>
    <w:rsid w:val="00317CE0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1">
    <w:name w:val="blk1"/>
    <w:basedOn w:val="a1"/>
    <w:rsid w:val="00317CE0"/>
    <w:rPr>
      <w:vanish w:val="0"/>
      <w:webHidden w:val="0"/>
      <w:specVanish w:val="0"/>
    </w:rPr>
  </w:style>
  <w:style w:type="paragraph" w:customStyle="1" w:styleId="3f">
    <w:name w:val="Абзац списка3"/>
    <w:basedOn w:val="a0"/>
    <w:rsid w:val="00317CE0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title1">
    <w:name w:val="title1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western1">
    <w:name w:val="western1"/>
    <w:basedOn w:val="a0"/>
    <w:rsid w:val="00317CE0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reformat">
    <w:name w:val="Preformat"/>
    <w:uiPriority w:val="99"/>
    <w:rsid w:val="00317CE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317CE0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xl24">
    <w:name w:val="xl24"/>
    <w:basedOn w:val="a0"/>
    <w:rsid w:val="00317CE0"/>
    <w:pPr>
      <w:widowControl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unformattext">
    <w:name w:val="unformattext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ERTEXT0">
    <w:name w:val=".HEADERTEXT"/>
    <w:uiPriority w:val="99"/>
    <w:rsid w:val="00317CE0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317CE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ffffff0">
    <w:name w:val="Основной текст документа"/>
    <w:rsid w:val="00317CE0"/>
    <w:rPr>
      <w:sz w:val="22"/>
    </w:rPr>
  </w:style>
  <w:style w:type="paragraph" w:customStyle="1" w:styleId="56">
    <w:name w:val="5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okpdspan">
    <w:name w:val="okpd_span"/>
    <w:basedOn w:val="a1"/>
    <w:rsid w:val="00317CE0"/>
  </w:style>
  <w:style w:type="paragraph" w:customStyle="1" w:styleId="font6">
    <w:name w:val="font6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font8">
    <w:name w:val="font8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font10">
    <w:name w:val="font10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89">
    <w:name w:val="xl89"/>
    <w:basedOn w:val="a0"/>
    <w:rsid w:val="00317CE0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90">
    <w:name w:val="xl90"/>
    <w:basedOn w:val="a0"/>
    <w:rsid w:val="00317CE0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91">
    <w:name w:val="xl91"/>
    <w:basedOn w:val="a0"/>
    <w:rsid w:val="00317CE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92">
    <w:name w:val="xl92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4">
    <w:name w:val="xl94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 w:cs="Times New Roman"/>
      <w:sz w:val="16"/>
      <w:szCs w:val="16"/>
      <w:lang w:bidi="ar-SA"/>
    </w:rPr>
  </w:style>
  <w:style w:type="paragraph" w:customStyle="1" w:styleId="xl97">
    <w:name w:val="xl97"/>
    <w:basedOn w:val="a0"/>
    <w:rsid w:val="00317CE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8">
    <w:name w:val="xl98"/>
    <w:basedOn w:val="a0"/>
    <w:rsid w:val="00317CE0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99">
    <w:name w:val="xl99"/>
    <w:basedOn w:val="a0"/>
    <w:rsid w:val="00317CE0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0">
    <w:name w:val="xl100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1">
    <w:name w:val="xl101"/>
    <w:basedOn w:val="a0"/>
    <w:rsid w:val="00317CE0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2">
    <w:name w:val="xl102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0"/>
    <w:rsid w:val="00317CE0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4">
    <w:name w:val="xl104"/>
    <w:basedOn w:val="a0"/>
    <w:rsid w:val="00317CE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5">
    <w:name w:val="xl105"/>
    <w:basedOn w:val="a0"/>
    <w:rsid w:val="00317CE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6">
    <w:name w:val="xl106"/>
    <w:basedOn w:val="a0"/>
    <w:rsid w:val="00317CE0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7">
    <w:name w:val="xl107"/>
    <w:basedOn w:val="a0"/>
    <w:rsid w:val="00317CE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8">
    <w:name w:val="xl108"/>
    <w:basedOn w:val="a0"/>
    <w:rsid w:val="00317CE0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9">
    <w:name w:val="xl109"/>
    <w:basedOn w:val="a0"/>
    <w:rsid w:val="00317CE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i-dib">
    <w:name w:val="i-dib"/>
    <w:basedOn w:val="a1"/>
    <w:rsid w:val="00317CE0"/>
  </w:style>
  <w:style w:type="paragraph" w:customStyle="1" w:styleId="1fe">
    <w:name w:val="Название1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value">
    <w:name w:val="value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otnoteCharacters">
    <w:name w:val="Footnote Characters"/>
    <w:qFormat/>
    <w:rsid w:val="00317CE0"/>
    <w:rPr>
      <w:vertAlign w:val="superscript"/>
    </w:rPr>
  </w:style>
  <w:style w:type="character" w:customStyle="1" w:styleId="change">
    <w:name w:val="change"/>
    <w:basedOn w:val="a1"/>
    <w:rsid w:val="00317CE0"/>
  </w:style>
  <w:style w:type="character" w:customStyle="1" w:styleId="add">
    <w:name w:val="add"/>
    <w:basedOn w:val="a1"/>
    <w:rsid w:val="00317CE0"/>
  </w:style>
  <w:style w:type="numbering" w:customStyle="1" w:styleId="WW8Num10">
    <w:name w:val="WW8Num10"/>
    <w:basedOn w:val="a3"/>
    <w:rsid w:val="00317CE0"/>
    <w:pPr>
      <w:numPr>
        <w:numId w:val="6"/>
      </w:numPr>
    </w:pPr>
  </w:style>
  <w:style w:type="numbering" w:customStyle="1" w:styleId="WW8Num9">
    <w:name w:val="WW8Num9"/>
    <w:basedOn w:val="a3"/>
    <w:rsid w:val="00317CE0"/>
    <w:pPr>
      <w:numPr>
        <w:numId w:val="7"/>
      </w:numPr>
    </w:pPr>
  </w:style>
  <w:style w:type="paragraph" w:customStyle="1" w:styleId="Standard">
    <w:name w:val="Standard"/>
    <w:rsid w:val="00317CE0"/>
    <w:pPr>
      <w:suppressAutoHyphens/>
      <w:autoSpaceDN w:val="0"/>
      <w:spacing w:before="120" w:after="200" w:line="276" w:lineRule="auto"/>
      <w:jc w:val="right"/>
      <w:textAlignment w:val="baseline"/>
    </w:pPr>
    <w:rPr>
      <w:rFonts w:ascii="Times New Roman" w:hAnsi="Times New Roman"/>
      <w:color w:val="333333"/>
      <w:kern w:val="3"/>
      <w:sz w:val="24"/>
      <w:szCs w:val="24"/>
      <w:lang w:eastAsia="zh-CN"/>
    </w:rPr>
  </w:style>
  <w:style w:type="character" w:customStyle="1" w:styleId="comment">
    <w:name w:val="comment"/>
    <w:basedOn w:val="a1"/>
    <w:rsid w:val="00317CE0"/>
  </w:style>
  <w:style w:type="paragraph" w:customStyle="1" w:styleId="223">
    <w:name w:val="Основной текст 22"/>
    <w:basedOn w:val="a0"/>
    <w:rsid w:val="00317CE0"/>
    <w:pPr>
      <w:widowControl/>
      <w:suppressAutoHyphens/>
      <w:autoSpaceDE w:val="0"/>
      <w:jc w:val="center"/>
    </w:pPr>
    <w:rPr>
      <w:rFonts w:ascii="Times New Roman" w:eastAsia="Times New Roman" w:hAnsi="Times New Roman" w:cs="Calibri"/>
      <w:b/>
      <w:bCs/>
      <w:sz w:val="28"/>
      <w:lang w:eastAsia="ar-SA" w:bidi="ar-SA"/>
    </w:rPr>
  </w:style>
  <w:style w:type="character" w:customStyle="1" w:styleId="b-propertieslabel">
    <w:name w:val="b-properties__label"/>
    <w:rsid w:val="00317CE0"/>
  </w:style>
  <w:style w:type="character" w:customStyle="1" w:styleId="b-propertiesvalue">
    <w:name w:val="b-properties__value"/>
    <w:rsid w:val="00317CE0"/>
  </w:style>
  <w:style w:type="paragraph" w:customStyle="1" w:styleId="katalo">
    <w:name w:val="katalo"/>
    <w:basedOn w:val="a0"/>
    <w:rsid w:val="00317CE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6">
    <w:name w:val="Основной текст (11)_"/>
    <w:link w:val="117"/>
    <w:rsid w:val="00317CE0"/>
    <w:rPr>
      <w:sz w:val="26"/>
      <w:szCs w:val="26"/>
      <w:shd w:val="clear" w:color="auto" w:fill="FFFFFF"/>
    </w:rPr>
  </w:style>
  <w:style w:type="paragraph" w:customStyle="1" w:styleId="117">
    <w:name w:val="Основной текст (11)"/>
    <w:basedOn w:val="a0"/>
    <w:link w:val="116"/>
    <w:rsid w:val="00317CE0"/>
    <w:pPr>
      <w:shd w:val="clear" w:color="auto" w:fill="FFFFFF"/>
      <w:spacing w:line="283" w:lineRule="exact"/>
      <w:ind w:hanging="1780"/>
      <w:jc w:val="both"/>
    </w:pPr>
    <w:rPr>
      <w:rFonts w:ascii="Calibri" w:eastAsia="Calibri" w:hAnsi="Calibri" w:cs="Times New Roman"/>
      <w:color w:val="auto"/>
      <w:sz w:val="26"/>
      <w:szCs w:val="26"/>
      <w:lang w:bidi="ar-SA"/>
    </w:rPr>
  </w:style>
  <w:style w:type="table" w:customStyle="1" w:styleId="57">
    <w:name w:val="Сетка таблицы5"/>
    <w:basedOn w:val="a2"/>
    <w:next w:val="afff4"/>
    <w:uiPriority w:val="39"/>
    <w:rsid w:val="00317C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Обычный (Интернет) Знак"/>
    <w:aliases w:val="Обычный (Web) Знак,Обычный (веб) Знак1 Знак,Обычный (веб) Знак Знак Знак,Обычный (веб) Знак1 Знак Знак Знак,Обычный (веб) Знак Знак Знак Знак Знак,Обычный (веб) Знак1 Знак Знак Знак Знак Знак"/>
    <w:link w:val="aff1"/>
    <w:uiPriority w:val="99"/>
    <w:rsid w:val="00317CE0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MMTopic1">
    <w:name w:val="MM Topic 1"/>
    <w:basedOn w:val="1"/>
    <w:qFormat/>
    <w:rsid w:val="00317CE0"/>
    <w:pPr>
      <w:numPr>
        <w:numId w:val="8"/>
      </w:numPr>
      <w:tabs>
        <w:tab w:val="left" w:pos="360"/>
      </w:tabs>
      <w:suppressAutoHyphens w:val="0"/>
      <w:spacing w:after="60"/>
      <w:jc w:val="left"/>
    </w:pPr>
    <w:rPr>
      <w:rFonts w:ascii="Arial" w:hAnsi="Arial" w:cs="Arial"/>
      <w:b/>
      <w:bCs/>
      <w:color w:val="auto"/>
      <w:kern w:val="32"/>
      <w:sz w:val="32"/>
      <w:szCs w:val="32"/>
      <w:lang w:eastAsia="ru-RU"/>
    </w:rPr>
  </w:style>
  <w:style w:type="paragraph" w:customStyle="1" w:styleId="MMTopic2">
    <w:name w:val="MM Topic 2"/>
    <w:basedOn w:val="20"/>
    <w:qFormat/>
    <w:rsid w:val="00317CE0"/>
    <w:pPr>
      <w:numPr>
        <w:numId w:val="8"/>
      </w:numPr>
      <w:tabs>
        <w:tab w:val="left" w:pos="360"/>
      </w:tabs>
      <w:suppressAutoHyphens w:val="0"/>
      <w:spacing w:before="240" w:after="60" w:line="240" w:lineRule="auto"/>
      <w:ind w:left="0"/>
      <w:jc w:val="left"/>
    </w:pPr>
    <w:rPr>
      <w:rFonts w:ascii="Arial" w:hAnsi="Arial" w:cs="Arial"/>
      <w:b/>
      <w:bCs/>
      <w:i/>
      <w:iCs/>
      <w:sz w:val="28"/>
      <w:szCs w:val="28"/>
      <w:u w:val="none"/>
      <w:lang w:eastAsia="ru-RU"/>
    </w:rPr>
  </w:style>
  <w:style w:type="paragraph" w:customStyle="1" w:styleId="MMTopic3">
    <w:name w:val="MM Topic 3"/>
    <w:basedOn w:val="30"/>
    <w:qFormat/>
    <w:rsid w:val="00317CE0"/>
    <w:pPr>
      <w:numPr>
        <w:ilvl w:val="2"/>
        <w:numId w:val="8"/>
      </w:numPr>
      <w:tabs>
        <w:tab w:val="left" w:pos="360"/>
      </w:tabs>
      <w:ind w:left="0" w:hanging="504"/>
    </w:pPr>
    <w:rPr>
      <w:rFonts w:ascii="Arial" w:hAnsi="Arial" w:cs="Arial"/>
    </w:rPr>
  </w:style>
  <w:style w:type="character" w:customStyle="1" w:styleId="Normaltext">
    <w:name w:val="Normal text"/>
    <w:rsid w:val="00317CE0"/>
    <w:rPr>
      <w:sz w:val="20"/>
    </w:rPr>
  </w:style>
  <w:style w:type="paragraph" w:customStyle="1" w:styleId="TableParagraph">
    <w:name w:val="Table Paragraph"/>
    <w:basedOn w:val="a0"/>
    <w:uiPriority w:val="1"/>
    <w:qFormat/>
    <w:rsid w:val="00317CE0"/>
    <w:pPr>
      <w:autoSpaceDE w:val="0"/>
      <w:autoSpaceDN w:val="0"/>
      <w:spacing w:line="210" w:lineRule="exact"/>
      <w:ind w:left="106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price-descr-span">
    <w:name w:val="price-descr-span"/>
    <w:rsid w:val="00317CE0"/>
  </w:style>
  <w:style w:type="paragraph" w:styleId="affffff1">
    <w:name w:val="Revision"/>
    <w:hidden/>
    <w:uiPriority w:val="99"/>
    <w:semiHidden/>
    <w:rsid w:val="003901B2"/>
    <w:rPr>
      <w:rFonts w:asciiTheme="minorHAnsi" w:eastAsiaTheme="minorEastAsia" w:hAnsiTheme="minorHAnsi" w:cstheme="minorBidi"/>
      <w:sz w:val="22"/>
      <w:szCs w:val="22"/>
    </w:rPr>
  </w:style>
  <w:style w:type="character" w:customStyle="1" w:styleId="chars-valuevalue">
    <w:name w:val="chars-value__value"/>
    <w:basedOn w:val="a1"/>
    <w:rsid w:val="007C2B36"/>
  </w:style>
  <w:style w:type="character" w:customStyle="1" w:styleId="chars-valuevalue-max-val">
    <w:name w:val="chars-value__value-max-val"/>
    <w:basedOn w:val="a1"/>
    <w:rsid w:val="007C2B36"/>
  </w:style>
  <w:style w:type="character" w:customStyle="1" w:styleId="chars-valuevalue-min-val">
    <w:name w:val="chars-value__value-min-val"/>
    <w:basedOn w:val="a1"/>
    <w:rsid w:val="007C2B36"/>
  </w:style>
  <w:style w:type="character" w:customStyle="1" w:styleId="chars-valuevalue-text-desc">
    <w:name w:val="chars-value__value-text-desc"/>
    <w:basedOn w:val="a1"/>
    <w:rsid w:val="00434B84"/>
  </w:style>
  <w:style w:type="paragraph" w:customStyle="1" w:styleId="Default">
    <w:name w:val="Default"/>
    <w:rsid w:val="00134AA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g-star-inserted">
    <w:name w:val="ng-star-inserted"/>
    <w:basedOn w:val="a1"/>
    <w:rsid w:val="006A28B5"/>
  </w:style>
  <w:style w:type="character" w:customStyle="1" w:styleId="chars-valuevalue-val">
    <w:name w:val="chars-value__value-val"/>
    <w:basedOn w:val="a1"/>
    <w:rsid w:val="006A28B5"/>
  </w:style>
  <w:style w:type="paragraph" w:customStyle="1" w:styleId="Pa7">
    <w:name w:val="Pa7"/>
    <w:basedOn w:val="a0"/>
    <w:next w:val="a0"/>
    <w:uiPriority w:val="99"/>
    <w:rsid w:val="009E0616"/>
    <w:pPr>
      <w:widowControl/>
      <w:autoSpaceDE w:val="0"/>
      <w:autoSpaceDN w:val="0"/>
      <w:adjustRightInd w:val="0"/>
      <w:spacing w:line="201" w:lineRule="atLeast"/>
    </w:pPr>
    <w:rPr>
      <w:rFonts w:ascii="Arial" w:eastAsia="Times New Roman" w:hAnsi="Arial" w:cs="Arial"/>
      <w:color w:val="auto"/>
      <w:lang w:bidi="ar-SA"/>
    </w:rPr>
  </w:style>
  <w:style w:type="paragraph" w:customStyle="1" w:styleId="Pa6">
    <w:name w:val="Pa6"/>
    <w:basedOn w:val="a0"/>
    <w:next w:val="a0"/>
    <w:uiPriority w:val="99"/>
    <w:rsid w:val="009E0616"/>
    <w:pPr>
      <w:widowControl/>
      <w:autoSpaceDE w:val="0"/>
      <w:autoSpaceDN w:val="0"/>
      <w:adjustRightInd w:val="0"/>
      <w:spacing w:line="201" w:lineRule="atLeast"/>
    </w:pPr>
    <w:rPr>
      <w:rFonts w:ascii="Arial" w:eastAsia="Times New Roman" w:hAnsi="Arial" w:cs="Arial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5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61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5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594E4-D7E6-4DA0-82D3-B5A9582B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gymnasium526.lan</Company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ТАТЬЯНА Р</cp:lastModifiedBy>
  <cp:revision>10</cp:revision>
  <cp:lastPrinted>2022-09-26T13:50:00Z</cp:lastPrinted>
  <dcterms:created xsi:type="dcterms:W3CDTF">2024-04-03T09:26:00Z</dcterms:created>
  <dcterms:modified xsi:type="dcterms:W3CDTF">2024-04-08T18:23:00Z</dcterms:modified>
</cp:coreProperties>
</file>