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676"/>
        <w:tblW w:w="14992" w:type="dxa"/>
        <w:tblLayout w:type="fixed"/>
        <w:tblLook w:val="01E0"/>
      </w:tblPr>
      <w:tblGrid>
        <w:gridCol w:w="6487"/>
        <w:gridCol w:w="3294"/>
        <w:gridCol w:w="5211"/>
      </w:tblGrid>
      <w:tr w:rsidR="008F0D20" w:rsidRPr="008F0D20" w:rsidTr="005A1C94">
        <w:tc>
          <w:tcPr>
            <w:tcW w:w="6487" w:type="dxa"/>
          </w:tcPr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СОГЛАСОВАНО </w:t>
            </w:r>
          </w:p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отдела культуры администрации Пушкинского района Санкт-Петербурга</w:t>
            </w:r>
          </w:p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0D20" w:rsidRPr="008F0D20" w:rsidRDefault="008F0D20" w:rsidP="008F0D20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__________________ К.К. Винникова</w:t>
            </w:r>
          </w:p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«____» __________ 2024 г.</w:t>
            </w:r>
          </w:p>
        </w:tc>
        <w:tc>
          <w:tcPr>
            <w:tcW w:w="3294" w:type="dxa"/>
          </w:tcPr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211" w:type="dxa"/>
          </w:tcPr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УТВЕРЖДАЮ</w:t>
            </w:r>
          </w:p>
          <w:p w:rsidR="008F0D20" w:rsidRPr="008F0D20" w:rsidRDefault="0014131E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Врио д</w:t>
            </w:r>
            <w:r w:rsidR="008F0D20"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иректор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="008F0D20"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8F0D20"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br/>
              <w:t>СПб ГБУ ДО «ДМШ №25»</w:t>
            </w:r>
          </w:p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0D20" w:rsidRPr="008F0D20" w:rsidRDefault="008F0D20" w:rsidP="008F0D20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_________________ </w:t>
            </w:r>
            <w:r w:rsidR="0014131E">
              <w:rPr>
                <w:rFonts w:ascii="Times New Roman" w:eastAsia="Calibri" w:hAnsi="Times New Roman" w:cs="Times New Roman"/>
                <w:sz w:val="26"/>
                <w:szCs w:val="26"/>
              </w:rPr>
              <w:t>К.И. Гусев</w:t>
            </w:r>
          </w:p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«____» __________ 2024 г.</w:t>
            </w:r>
          </w:p>
        </w:tc>
      </w:tr>
    </w:tbl>
    <w:p w:rsidR="008F0D20" w:rsidRPr="008F0D20" w:rsidRDefault="008F0D20" w:rsidP="008F0D20">
      <w:pPr>
        <w:rPr>
          <w:rFonts w:ascii="Times New Roman" w:eastAsia="Calibri" w:hAnsi="Times New Roman" w:cs="Times New Roman"/>
          <w:sz w:val="28"/>
          <w:szCs w:val="28"/>
        </w:rPr>
      </w:pPr>
    </w:p>
    <w:p w:rsidR="005A1C94" w:rsidRDefault="008F0D20" w:rsidP="008F0D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</w:pPr>
      <w:r w:rsidRPr="008F0D20">
        <w:rPr>
          <w:rFonts w:ascii="Times New Roman" w:eastAsia="Calibri" w:hAnsi="Times New Roman" w:cs="Times New Roman"/>
          <w:b/>
          <w:sz w:val="26"/>
          <w:szCs w:val="26"/>
        </w:rPr>
        <w:t xml:space="preserve">Расчет начальной (максимальной) цены контракта на </w:t>
      </w:r>
      <w:r>
        <w:rPr>
          <w:rFonts w:ascii="Times New Roman" w:eastAsia="Calibri" w:hAnsi="Times New Roman" w:cs="Times New Roman"/>
          <w:b/>
          <w:sz w:val="26"/>
          <w:szCs w:val="26"/>
        </w:rPr>
        <w:t>о</w:t>
      </w:r>
      <w:r w:rsidRPr="008F0D20"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  <w:t xml:space="preserve">казание услуг по </w:t>
      </w:r>
      <w:r w:rsidR="005A1C94"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  <w:t>перезарядке огнетушителей</w:t>
      </w:r>
    </w:p>
    <w:tbl>
      <w:tblPr>
        <w:tblpPr w:leftFromText="180" w:rightFromText="180" w:vertAnchor="page" w:horzAnchor="margin" w:tblpY="4171"/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830"/>
        <w:gridCol w:w="1098"/>
        <w:gridCol w:w="1279"/>
        <w:gridCol w:w="1279"/>
        <w:gridCol w:w="1279"/>
        <w:gridCol w:w="1181"/>
        <w:gridCol w:w="1181"/>
        <w:gridCol w:w="1230"/>
        <w:gridCol w:w="1380"/>
        <w:gridCol w:w="1422"/>
      </w:tblGrid>
      <w:tr w:rsidR="005A1C94" w:rsidRPr="008F0D20" w:rsidTr="00F6481D">
        <w:trPr>
          <w:trHeight w:val="698"/>
        </w:trPr>
        <w:tc>
          <w:tcPr>
            <w:tcW w:w="534" w:type="dxa"/>
            <w:vMerge w:val="restart"/>
            <w:shd w:val="clear" w:color="000000" w:fill="FFFFFF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830" w:type="dxa"/>
            <w:vMerge w:val="restart"/>
            <w:shd w:val="clear" w:color="000000" w:fill="FFFFFF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098" w:type="dxa"/>
            <w:vMerge w:val="restart"/>
            <w:shd w:val="clear" w:color="000000" w:fill="FFFFFF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6199" w:type="dxa"/>
            <w:gridSpan w:val="5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230" w:type="dxa"/>
            <w:vMerge w:val="restart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</w:t>
            </w:r>
            <w:proofErr w:type="gram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закупаемого</w:t>
            </w:r>
            <w:proofErr w:type="gram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товара (работы, услуги), ед.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22" w:type="dxa"/>
            <w:vMerge w:val="restart"/>
            <w:shd w:val="clear" w:color="000000" w:fill="FFFFFF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5A1C94" w:rsidRPr="008F0D20" w:rsidTr="00F6481D">
        <w:trPr>
          <w:trHeight w:val="1702"/>
        </w:trPr>
        <w:tc>
          <w:tcPr>
            <w:tcW w:w="534" w:type="dxa"/>
            <w:vMerge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30" w:type="dxa"/>
            <w:vMerge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98" w:type="dxa"/>
            <w:vMerge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181" w:type="dxa"/>
            <w:vAlign w:val="center"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4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181" w:type="dxa"/>
            <w:vAlign w:val="center"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5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230" w:type="dxa"/>
            <w:vMerge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2" w:type="dxa"/>
            <w:vMerge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5A1C94" w:rsidRPr="008F0D20" w:rsidTr="00F6481D">
        <w:trPr>
          <w:trHeight w:val="300"/>
        </w:trPr>
        <w:tc>
          <w:tcPr>
            <w:tcW w:w="534" w:type="dxa"/>
            <w:shd w:val="clear" w:color="000000" w:fill="FFFFFF"/>
            <w:vAlign w:val="center"/>
            <w:hideMark/>
          </w:tcPr>
          <w:p w:rsidR="005A1C94" w:rsidRPr="00F6481D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5A1C94" w:rsidRPr="00F6481D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98" w:type="dxa"/>
            <w:shd w:val="clear" w:color="000000" w:fill="FFFFFF"/>
            <w:vAlign w:val="center"/>
            <w:hideMark/>
          </w:tcPr>
          <w:p w:rsidR="005A1C94" w:rsidRPr="00F6481D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9" w:type="dxa"/>
            <w:shd w:val="clear" w:color="000000" w:fill="FFFFFF"/>
            <w:vAlign w:val="center"/>
            <w:hideMark/>
          </w:tcPr>
          <w:p w:rsidR="005A1C94" w:rsidRPr="00F6481D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9" w:type="dxa"/>
            <w:shd w:val="clear" w:color="000000" w:fill="FFFFFF"/>
            <w:vAlign w:val="center"/>
            <w:hideMark/>
          </w:tcPr>
          <w:p w:rsidR="005A1C94" w:rsidRPr="00F6481D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9" w:type="dxa"/>
            <w:shd w:val="clear" w:color="000000" w:fill="FFFFFF"/>
            <w:vAlign w:val="center"/>
            <w:hideMark/>
          </w:tcPr>
          <w:p w:rsidR="005A1C94" w:rsidRPr="00F6481D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1" w:type="dxa"/>
            <w:shd w:val="clear" w:color="000000" w:fill="FFFFFF"/>
            <w:vAlign w:val="center"/>
          </w:tcPr>
          <w:p w:rsidR="005A1C94" w:rsidRPr="00F6481D" w:rsidRDefault="00F6481D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81" w:type="dxa"/>
            <w:shd w:val="clear" w:color="000000" w:fill="FFFFFF"/>
            <w:vAlign w:val="center"/>
          </w:tcPr>
          <w:p w:rsidR="005A1C94" w:rsidRPr="00F6481D" w:rsidRDefault="00F6481D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5A1C94" w:rsidRPr="00F6481D" w:rsidRDefault="00F6481D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5A1C94" w:rsidRPr="00F6481D" w:rsidRDefault="00F6481D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5A1C94" w:rsidRPr="00F6481D" w:rsidRDefault="00F6481D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11</w:t>
            </w:r>
          </w:p>
        </w:tc>
      </w:tr>
      <w:tr w:rsidR="005A1C94" w:rsidRPr="008F0D20" w:rsidTr="00F6481D">
        <w:trPr>
          <w:trHeight w:val="900"/>
        </w:trPr>
        <w:tc>
          <w:tcPr>
            <w:tcW w:w="534" w:type="dxa"/>
            <w:shd w:val="clear" w:color="000000" w:fill="FFFFFF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 xml:space="preserve">Оказание услуг по </w:t>
            </w:r>
            <w:r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перезарядке огнетушителей ОП-3 для нужд</w:t>
            </w:r>
            <w:r w:rsidRPr="008F0D20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 xml:space="preserve"> СПб ГБУ ДО «ДМШ № 25» в 2024 году.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447,00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280,00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310,00</w:t>
            </w:r>
          </w:p>
        </w:tc>
        <w:tc>
          <w:tcPr>
            <w:tcW w:w="1181" w:type="dxa"/>
            <w:vAlign w:val="center"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1181" w:type="dxa"/>
            <w:shd w:val="clear" w:color="000000" w:fill="FFFFFF"/>
            <w:vAlign w:val="center"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260,00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260,00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260,00</w:t>
            </w:r>
          </w:p>
        </w:tc>
      </w:tr>
      <w:tr w:rsidR="005A1C94" w:rsidRPr="008F0D20" w:rsidTr="00F6481D">
        <w:trPr>
          <w:trHeight w:val="900"/>
        </w:trPr>
        <w:tc>
          <w:tcPr>
            <w:tcW w:w="534" w:type="dxa"/>
            <w:shd w:val="clear" w:color="000000" w:fill="FFFFFF"/>
            <w:vAlign w:val="center"/>
            <w:hideMark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Оказание услуг по перезарядке огнетушителей ОП-4 для нужд СПб ГБУ ДО «ДМШ № 25» в 2024 году.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549,00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290,00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390,00</w:t>
            </w:r>
          </w:p>
        </w:tc>
        <w:tc>
          <w:tcPr>
            <w:tcW w:w="1181" w:type="dxa"/>
            <w:vAlign w:val="center"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330,00</w:t>
            </w:r>
          </w:p>
        </w:tc>
        <w:tc>
          <w:tcPr>
            <w:tcW w:w="1181" w:type="dxa"/>
            <w:shd w:val="clear" w:color="000000" w:fill="FFFFFF"/>
            <w:vAlign w:val="center"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330,00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290,00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5A1C94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580,00</w:t>
            </w:r>
          </w:p>
        </w:tc>
      </w:tr>
      <w:tr w:rsidR="005A1C94" w:rsidRPr="008F0D20" w:rsidTr="005A1C94">
        <w:trPr>
          <w:trHeight w:val="420"/>
        </w:trPr>
        <w:tc>
          <w:tcPr>
            <w:tcW w:w="13271" w:type="dxa"/>
            <w:gridSpan w:val="10"/>
            <w:shd w:val="clear" w:color="000000" w:fill="FFFFFF"/>
            <w:vAlign w:val="center"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контракта, руб.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5A1C94" w:rsidRPr="008F0D20" w:rsidRDefault="005A1C94" w:rsidP="005A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840,00</w:t>
            </w:r>
          </w:p>
        </w:tc>
      </w:tr>
    </w:tbl>
    <w:p w:rsidR="008F0D20" w:rsidRPr="008F0D20" w:rsidRDefault="005A1C94" w:rsidP="008F0D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  <w:t>для нужд</w:t>
      </w:r>
      <w:r w:rsidR="008F0D20" w:rsidRPr="008F0D20"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  <w:t xml:space="preserve"> СПб ГБУ ДО «ДМШ № 25» в 2024 год</w:t>
      </w:r>
      <w:r w:rsidR="008F0D20" w:rsidRPr="008F0D20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у.</w:t>
      </w:r>
    </w:p>
    <w:sectPr w:rsidR="008F0D20" w:rsidRPr="008F0D20" w:rsidSect="008F0D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0D20"/>
    <w:rsid w:val="001305AC"/>
    <w:rsid w:val="0014131E"/>
    <w:rsid w:val="00432D2F"/>
    <w:rsid w:val="004F5A9B"/>
    <w:rsid w:val="005A1C94"/>
    <w:rsid w:val="006808AF"/>
    <w:rsid w:val="006A6C75"/>
    <w:rsid w:val="007D27C2"/>
    <w:rsid w:val="008F0D20"/>
    <w:rsid w:val="00F64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0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Воронов</dc:creator>
  <cp:keywords/>
  <dc:description/>
  <cp:lastModifiedBy>Воронов</cp:lastModifiedBy>
  <cp:revision>4</cp:revision>
  <dcterms:created xsi:type="dcterms:W3CDTF">2024-05-31T08:17:00Z</dcterms:created>
  <dcterms:modified xsi:type="dcterms:W3CDTF">2024-06-11T10:01:00Z</dcterms:modified>
</cp:coreProperties>
</file>