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4" w:rsidRDefault="00B46DA4" w:rsidP="00596F5A">
      <w:pPr>
        <w:jc w:val="center"/>
        <w:rPr>
          <w:rFonts w:ascii="Times New Roman" w:hAnsi="Times New Roman" w:cs="Times New Roman"/>
          <w:b/>
          <w:color w:val="auto"/>
          <w:u w:val="single"/>
        </w:rPr>
      </w:pPr>
      <w:bookmarkStart w:id="0" w:name="Par2850"/>
      <w:bookmarkEnd w:id="0"/>
    </w:p>
    <w:p w:rsidR="00596F5A" w:rsidRPr="00FD1231" w:rsidRDefault="00596F5A" w:rsidP="00596F5A">
      <w:pPr>
        <w:jc w:val="center"/>
        <w:rPr>
          <w:rFonts w:ascii="Times New Roman" w:hAnsi="Times New Roman" w:cs="Times New Roman"/>
          <w:b/>
          <w:color w:val="auto"/>
          <w:u w:val="single"/>
        </w:rPr>
      </w:pPr>
      <w:r w:rsidRPr="00FD1231">
        <w:rPr>
          <w:rFonts w:ascii="Times New Roman" w:hAnsi="Times New Roman" w:cs="Times New Roman"/>
          <w:b/>
          <w:color w:val="auto"/>
          <w:u w:val="single"/>
        </w:rPr>
        <w:t>ГЛАВНЫЙ РАСПОРЯДИТЕЛЬ БЮДЖЕТНЫХ СРЕДСТВ</w:t>
      </w:r>
    </w:p>
    <w:p w:rsidR="00596F5A" w:rsidRPr="00FD1231" w:rsidRDefault="00596F5A" w:rsidP="00596F5A">
      <w:pPr>
        <w:jc w:val="center"/>
        <w:rPr>
          <w:rFonts w:ascii="Times New Roman" w:hAnsi="Times New Roman" w:cs="Times New Roman"/>
          <w:b/>
          <w:color w:val="auto"/>
        </w:rPr>
      </w:pPr>
      <w:r w:rsidRPr="00FD1231">
        <w:rPr>
          <w:rFonts w:ascii="Times New Roman" w:hAnsi="Times New Roman" w:cs="Times New Roman"/>
          <w:b/>
          <w:color w:val="auto"/>
        </w:rPr>
        <w:t xml:space="preserve">Комитет по промышленной политике, инновациям и торговле </w:t>
      </w:r>
    </w:p>
    <w:p w:rsidR="00596F5A" w:rsidRPr="00FD1231" w:rsidRDefault="00596F5A" w:rsidP="00596F5A">
      <w:pPr>
        <w:jc w:val="center"/>
        <w:rPr>
          <w:rFonts w:ascii="Times New Roman" w:hAnsi="Times New Roman" w:cs="Times New Roman"/>
          <w:b/>
          <w:color w:val="auto"/>
        </w:rPr>
      </w:pPr>
      <w:r w:rsidRPr="00FD1231">
        <w:rPr>
          <w:rFonts w:ascii="Times New Roman" w:hAnsi="Times New Roman" w:cs="Times New Roman"/>
          <w:b/>
          <w:color w:val="auto"/>
        </w:rPr>
        <w:t>Санкт-Петербурга</w:t>
      </w:r>
    </w:p>
    <w:p w:rsidR="00596F5A" w:rsidRPr="00FD1231" w:rsidRDefault="00596F5A" w:rsidP="00596F5A">
      <w:pPr>
        <w:jc w:val="center"/>
        <w:rPr>
          <w:rFonts w:ascii="Times New Roman" w:hAnsi="Times New Roman" w:cs="Times New Roman"/>
          <w:b/>
          <w:color w:val="auto"/>
        </w:rPr>
      </w:pPr>
    </w:p>
    <w:p w:rsidR="00596F5A" w:rsidRPr="00FD1231" w:rsidRDefault="00596F5A" w:rsidP="00596F5A">
      <w:pPr>
        <w:jc w:val="center"/>
        <w:rPr>
          <w:rFonts w:ascii="Times New Roman" w:hAnsi="Times New Roman" w:cs="Times New Roman"/>
          <w:b/>
          <w:color w:val="auto"/>
          <w:u w:val="single"/>
        </w:rPr>
      </w:pPr>
      <w:r w:rsidRPr="00FD1231">
        <w:rPr>
          <w:rFonts w:ascii="Times New Roman" w:hAnsi="Times New Roman" w:cs="Times New Roman"/>
          <w:b/>
          <w:color w:val="auto"/>
          <w:u w:val="single"/>
        </w:rPr>
        <w:t>ЗАКАЗЧИК САНКТ–ПЕТЕРБУРГА</w:t>
      </w:r>
    </w:p>
    <w:p w:rsidR="00596F5A" w:rsidRPr="00FD1231" w:rsidRDefault="00596F5A" w:rsidP="00596F5A">
      <w:pPr>
        <w:keepNext/>
        <w:keepLines/>
        <w:jc w:val="center"/>
        <w:outlineLvl w:val="1"/>
        <w:rPr>
          <w:rFonts w:ascii="Times New Roman" w:hAnsi="Times New Roman" w:cs="Times New Roman"/>
          <w:b/>
          <w:caps/>
          <w:color w:val="auto"/>
        </w:rPr>
      </w:pPr>
      <w:r w:rsidRPr="00FD1231">
        <w:rPr>
          <w:rFonts w:ascii="Times New Roman" w:hAnsi="Times New Roman" w:cs="Times New Roman"/>
          <w:b/>
          <w:color w:val="auto"/>
        </w:rPr>
        <w:t xml:space="preserve">Санкт-Петербургское государственное казенное учреждение </w:t>
      </w:r>
    </w:p>
    <w:p w:rsidR="00596F5A" w:rsidRPr="00FD1231" w:rsidRDefault="00596F5A" w:rsidP="00596F5A">
      <w:pPr>
        <w:keepNext/>
        <w:keepLines/>
        <w:jc w:val="center"/>
        <w:outlineLvl w:val="1"/>
        <w:rPr>
          <w:rFonts w:ascii="Times New Roman" w:hAnsi="Times New Roman" w:cs="Times New Roman"/>
          <w:b/>
          <w:color w:val="auto"/>
        </w:rPr>
      </w:pPr>
      <w:r w:rsidRPr="00FD1231">
        <w:rPr>
          <w:rFonts w:ascii="Times New Roman" w:hAnsi="Times New Roman" w:cs="Times New Roman"/>
          <w:b/>
          <w:color w:val="auto"/>
        </w:rPr>
        <w:t xml:space="preserve">«Специализированная служба Санкт-Петербурга по вопросам </w:t>
      </w:r>
    </w:p>
    <w:p w:rsidR="00596F5A" w:rsidRPr="00FD1231" w:rsidRDefault="00596F5A" w:rsidP="00596F5A">
      <w:pPr>
        <w:keepNext/>
        <w:keepLines/>
        <w:jc w:val="center"/>
        <w:outlineLvl w:val="1"/>
        <w:rPr>
          <w:rFonts w:ascii="Times New Roman" w:hAnsi="Times New Roman" w:cs="Times New Roman"/>
          <w:b/>
          <w:caps/>
          <w:color w:val="auto"/>
        </w:rPr>
      </w:pPr>
      <w:r w:rsidRPr="00FD1231">
        <w:rPr>
          <w:rFonts w:ascii="Times New Roman" w:hAnsi="Times New Roman" w:cs="Times New Roman"/>
          <w:b/>
          <w:color w:val="auto"/>
        </w:rPr>
        <w:t>похоронного дела»</w:t>
      </w:r>
    </w:p>
    <w:p w:rsidR="00596F5A" w:rsidRPr="00FD1231" w:rsidRDefault="00596F5A" w:rsidP="00596F5A">
      <w:pPr>
        <w:jc w:val="center"/>
        <w:rPr>
          <w:rFonts w:ascii="Times New Roman" w:hAnsi="Times New Roman" w:cs="Times New Roman"/>
          <w:color w:val="auto"/>
        </w:rPr>
      </w:pPr>
    </w:p>
    <w:p w:rsidR="00596F5A" w:rsidRPr="00FD1231" w:rsidRDefault="00596F5A" w:rsidP="00596F5A">
      <w:pPr>
        <w:jc w:val="center"/>
        <w:rPr>
          <w:rFonts w:ascii="Times New Roman" w:hAnsi="Times New Roman" w:cs="Times New Roman"/>
          <w:color w:val="auto"/>
        </w:rPr>
      </w:pPr>
    </w:p>
    <w:p w:rsidR="003945FA" w:rsidRPr="00741AB5" w:rsidRDefault="003945FA" w:rsidP="003945FA">
      <w:pPr>
        <w:jc w:val="center"/>
        <w:rPr>
          <w:rFonts w:ascii="Times New Roman" w:eastAsia="Times New Roman" w:hAnsi="Times New Roman" w:cs="Times New Roman"/>
          <w:b/>
          <w:bCs/>
          <w:color w:val="auto"/>
          <w:kern w:val="32"/>
          <w:lang w:bidi="ar-SA"/>
        </w:rPr>
      </w:pPr>
      <w:r w:rsidRPr="00741AB5">
        <w:rPr>
          <w:rFonts w:ascii="Times New Roman" w:eastAsia="Times New Roman" w:hAnsi="Times New Roman" w:cs="Times New Roman"/>
          <w:b/>
          <w:bCs/>
          <w:color w:val="auto"/>
          <w:kern w:val="32"/>
          <w:lang w:bidi="ar-SA"/>
        </w:rPr>
        <w:t>ДОГОВОР</w:t>
      </w:r>
    </w:p>
    <w:p w:rsidR="003945FA" w:rsidRPr="003945FA" w:rsidRDefault="003945FA" w:rsidP="003945FA">
      <w:pPr>
        <w:spacing w:before="120" w:after="120"/>
        <w:jc w:val="center"/>
        <w:rPr>
          <w:rFonts w:ascii="Times New Roman" w:eastAsia="Times New Roman" w:hAnsi="Times New Roman" w:cs="Times New Roman"/>
          <w:bCs/>
          <w:color w:val="auto"/>
          <w:kern w:val="32"/>
          <w:lang w:bidi="ar-SA"/>
        </w:rPr>
      </w:pPr>
      <w:r w:rsidRPr="003945FA">
        <w:rPr>
          <w:rFonts w:ascii="Times New Roman" w:eastAsia="Times New Roman" w:hAnsi="Times New Roman" w:cs="Times New Roman"/>
          <w:bCs/>
          <w:color w:val="auto"/>
          <w:kern w:val="32"/>
          <w:lang w:bidi="ar-SA"/>
        </w:rPr>
        <w:t>№</w:t>
      </w:r>
      <w:r w:rsidR="00ED034D">
        <w:rPr>
          <w:rFonts w:ascii="Times New Roman" w:eastAsia="Times New Roman" w:hAnsi="Times New Roman" w:cs="Times New Roman"/>
          <w:bCs/>
          <w:color w:val="auto"/>
          <w:kern w:val="32"/>
          <w:lang w:bidi="ar-SA"/>
        </w:rPr>
        <w:t xml:space="preserve"> _______</w:t>
      </w:r>
    </w:p>
    <w:p w:rsidR="00596F5A" w:rsidRPr="00FD1231" w:rsidRDefault="00596F5A" w:rsidP="003945FA">
      <w:pPr>
        <w:spacing w:before="120" w:after="120"/>
        <w:jc w:val="center"/>
        <w:rPr>
          <w:rFonts w:ascii="Times New Roman" w:hAnsi="Times New Roman" w:cs="Times New Roman"/>
          <w:b/>
          <w:color w:val="auto"/>
        </w:rPr>
      </w:pPr>
      <w:r w:rsidRPr="00FD1231">
        <w:rPr>
          <w:rFonts w:ascii="Times New Roman" w:hAnsi="Times New Roman" w:cs="Times New Roman"/>
          <w:b/>
          <w:color w:val="auto"/>
        </w:rPr>
        <w:t xml:space="preserve">от </w:t>
      </w:r>
      <w:r w:rsidRPr="00ED034D">
        <w:rPr>
          <w:rFonts w:ascii="Times New Roman" w:hAnsi="Times New Roman" w:cs="Times New Roman"/>
          <w:b/>
          <w:color w:val="auto"/>
        </w:rPr>
        <w:t>«</w:t>
      </w:r>
      <w:r w:rsidR="002738B1" w:rsidRPr="00ED034D">
        <w:rPr>
          <w:rFonts w:ascii="Times New Roman" w:hAnsi="Times New Roman" w:cs="Times New Roman"/>
          <w:b/>
          <w:color w:val="auto"/>
        </w:rPr>
        <w:t xml:space="preserve">   </w:t>
      </w:r>
      <w:r w:rsidR="003945FA" w:rsidRPr="00ED034D">
        <w:rPr>
          <w:rFonts w:ascii="Times New Roman" w:hAnsi="Times New Roman" w:cs="Times New Roman"/>
          <w:b/>
          <w:color w:val="auto"/>
        </w:rPr>
        <w:t xml:space="preserve">  </w:t>
      </w:r>
      <w:r w:rsidRPr="00ED034D">
        <w:rPr>
          <w:rFonts w:ascii="Times New Roman" w:hAnsi="Times New Roman" w:cs="Times New Roman"/>
          <w:b/>
          <w:color w:val="auto"/>
        </w:rPr>
        <w:t>»</w:t>
      </w:r>
      <w:r w:rsidR="00FE0938">
        <w:rPr>
          <w:rFonts w:ascii="Times New Roman" w:hAnsi="Times New Roman" w:cs="Times New Roman"/>
          <w:b/>
          <w:color w:val="auto"/>
        </w:rPr>
        <w:t xml:space="preserve"> </w:t>
      </w:r>
      <w:r w:rsidR="005A16F4">
        <w:rPr>
          <w:rFonts w:ascii="Times New Roman" w:hAnsi="Times New Roman" w:cs="Times New Roman"/>
          <w:b/>
          <w:color w:val="auto"/>
        </w:rPr>
        <w:t>июня</w:t>
      </w:r>
      <w:r w:rsidRPr="00FD1231">
        <w:rPr>
          <w:rFonts w:ascii="Times New Roman" w:hAnsi="Times New Roman" w:cs="Times New Roman"/>
          <w:b/>
          <w:color w:val="auto"/>
        </w:rPr>
        <w:t xml:space="preserve"> 20</w:t>
      </w:r>
      <w:r w:rsidR="0035694E">
        <w:rPr>
          <w:rFonts w:ascii="Times New Roman" w:hAnsi="Times New Roman" w:cs="Times New Roman"/>
          <w:b/>
          <w:color w:val="auto"/>
        </w:rPr>
        <w:t>2</w:t>
      </w:r>
      <w:r w:rsidR="00FE0938">
        <w:rPr>
          <w:rFonts w:ascii="Times New Roman" w:hAnsi="Times New Roman" w:cs="Times New Roman"/>
          <w:b/>
          <w:color w:val="auto"/>
        </w:rPr>
        <w:t>4</w:t>
      </w:r>
      <w:r w:rsidRPr="00FD1231">
        <w:rPr>
          <w:rFonts w:ascii="Times New Roman" w:hAnsi="Times New Roman" w:cs="Times New Roman"/>
          <w:b/>
          <w:color w:val="auto"/>
        </w:rPr>
        <w:t xml:space="preserve"> года</w:t>
      </w:r>
    </w:p>
    <w:p w:rsidR="00596F5A" w:rsidRPr="00FD1231" w:rsidRDefault="00596F5A" w:rsidP="00596F5A">
      <w:pPr>
        <w:jc w:val="center"/>
        <w:rPr>
          <w:rFonts w:ascii="Times New Roman" w:hAnsi="Times New Roman" w:cs="Times New Roman"/>
          <w:b/>
          <w:color w:val="auto"/>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6"/>
        <w:gridCol w:w="2268"/>
        <w:gridCol w:w="2409"/>
        <w:gridCol w:w="2337"/>
      </w:tblGrid>
      <w:tr w:rsidR="00596F5A" w:rsidRPr="00FD1231" w:rsidTr="00596F5A">
        <w:trPr>
          <w:trHeight w:val="1040"/>
          <w:jc w:val="center"/>
        </w:trPr>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2738B1">
            <w:pPr>
              <w:pStyle w:val="11"/>
              <w:spacing w:before="0"/>
              <w:contextualSpacing/>
              <w:rPr>
                <w:rFonts w:ascii="Times New Roman" w:hAnsi="Times New Roman"/>
                <w:sz w:val="24"/>
                <w:szCs w:val="24"/>
              </w:rPr>
            </w:pPr>
            <w:r w:rsidRPr="00FD1231">
              <w:rPr>
                <w:rFonts w:ascii="Times New Roman" w:hAnsi="Times New Roman"/>
                <w:b w:val="0"/>
                <w:sz w:val="24"/>
                <w:szCs w:val="24"/>
              </w:rPr>
              <w:t xml:space="preserve">Наименование Исполнителя: </w:t>
            </w:r>
          </w:p>
        </w:tc>
      </w:tr>
      <w:tr w:rsidR="00596F5A" w:rsidRPr="00FD1231" w:rsidTr="00596F5A">
        <w:trPr>
          <w:trHeight w:val="834"/>
          <w:jc w:val="center"/>
        </w:trPr>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596F5A" w:rsidRPr="00D7416D" w:rsidRDefault="00596F5A" w:rsidP="000E0814">
            <w:pPr>
              <w:pStyle w:val="11"/>
              <w:spacing w:before="0"/>
              <w:contextualSpacing/>
              <w:jc w:val="both"/>
              <w:rPr>
                <w:rFonts w:ascii="Times New Roman" w:hAnsi="Times New Roman"/>
                <w:sz w:val="24"/>
                <w:szCs w:val="24"/>
              </w:rPr>
            </w:pPr>
            <w:r w:rsidRPr="00FD1231">
              <w:rPr>
                <w:rFonts w:ascii="Times New Roman" w:hAnsi="Times New Roman"/>
                <w:b w:val="0"/>
                <w:sz w:val="24"/>
                <w:szCs w:val="24"/>
              </w:rPr>
              <w:t xml:space="preserve">Предмет </w:t>
            </w:r>
            <w:r w:rsidR="00ED034D">
              <w:rPr>
                <w:rFonts w:ascii="Times New Roman" w:hAnsi="Times New Roman"/>
                <w:b w:val="0"/>
                <w:sz w:val="24"/>
                <w:szCs w:val="24"/>
              </w:rPr>
              <w:t>договора</w:t>
            </w:r>
            <w:r w:rsidRPr="00FD1231">
              <w:rPr>
                <w:rFonts w:ascii="Times New Roman" w:hAnsi="Times New Roman"/>
                <w:sz w:val="24"/>
                <w:szCs w:val="24"/>
              </w:rPr>
              <w:t xml:space="preserve">: </w:t>
            </w:r>
            <w:r w:rsidR="00744BC5">
              <w:rPr>
                <w:rFonts w:ascii="Times New Roman" w:hAnsi="Times New Roman"/>
                <w:color w:val="000000" w:themeColor="text1"/>
                <w:sz w:val="24"/>
                <w:szCs w:val="24"/>
              </w:rPr>
              <w:t>О</w:t>
            </w:r>
            <w:r w:rsidR="00744BC5" w:rsidRPr="00744BC5">
              <w:rPr>
                <w:rFonts w:ascii="Times New Roman" w:hAnsi="Times New Roman"/>
                <w:color w:val="000000" w:themeColor="text1"/>
                <w:sz w:val="24"/>
                <w:szCs w:val="24"/>
              </w:rPr>
              <w:t>казание услуг по продлен</w:t>
            </w:r>
            <w:r w:rsidR="00744BC5">
              <w:rPr>
                <w:rFonts w:ascii="Times New Roman" w:hAnsi="Times New Roman"/>
                <w:color w:val="000000" w:themeColor="text1"/>
                <w:sz w:val="24"/>
                <w:szCs w:val="24"/>
              </w:rPr>
              <w:t>ию лицензии (с сопровождением)</w:t>
            </w:r>
            <w:r w:rsidR="00744BC5">
              <w:rPr>
                <w:rFonts w:ascii="Times New Roman" w:hAnsi="Times New Roman"/>
                <w:color w:val="000000" w:themeColor="text1"/>
                <w:sz w:val="24"/>
                <w:szCs w:val="24"/>
              </w:rPr>
              <w:br/>
            </w:r>
            <w:r w:rsidR="00744BC5" w:rsidRPr="00744BC5">
              <w:rPr>
                <w:rFonts w:ascii="Times New Roman" w:hAnsi="Times New Roman"/>
                <w:color w:val="000000" w:themeColor="text1"/>
                <w:sz w:val="24"/>
                <w:szCs w:val="24"/>
              </w:rPr>
              <w:t xml:space="preserve">на программный продукт </w:t>
            </w:r>
            <w:proofErr w:type="spellStart"/>
            <w:r w:rsidR="00D73FD4" w:rsidRPr="00D73FD4">
              <w:rPr>
                <w:rFonts w:ascii="Times New Roman" w:hAnsi="Times New Roman"/>
                <w:sz w:val="24"/>
                <w:szCs w:val="24"/>
                <w:lang w:val="en-US"/>
              </w:rPr>
              <w:t>SmetaWIZARD</w:t>
            </w:r>
            <w:proofErr w:type="spellEnd"/>
          </w:p>
        </w:tc>
      </w:tr>
      <w:tr w:rsidR="00596F5A" w:rsidRPr="00FD1231" w:rsidTr="00596F5A">
        <w:trPr>
          <w:trHeight w:val="954"/>
          <w:jc w:val="center"/>
        </w:trPr>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596F5A" w:rsidRPr="00BF42B3" w:rsidRDefault="00596F5A" w:rsidP="00D676AE">
            <w:pPr>
              <w:pStyle w:val="Default"/>
              <w:rPr>
                <w:rFonts w:eastAsiaTheme="minorHAnsi"/>
                <w:lang w:eastAsia="en-US"/>
              </w:rPr>
            </w:pPr>
            <w:r w:rsidRPr="00BF42B3">
              <w:rPr>
                <w:b/>
              </w:rPr>
              <w:t>ИКЗ</w:t>
            </w:r>
            <w:r w:rsidRPr="00BF42B3">
              <w:t>:</w:t>
            </w:r>
            <w:r w:rsidRPr="00BF42B3">
              <w:rPr>
                <w:lang w:bidi="ru-RU"/>
              </w:rPr>
              <w:t xml:space="preserve"> </w:t>
            </w:r>
            <w:r w:rsidR="00EF03E2" w:rsidRPr="00BF42B3">
              <w:rPr>
                <w:lang w:bidi="ru-RU"/>
              </w:rPr>
              <w:t xml:space="preserve"> </w:t>
            </w:r>
            <w:r w:rsidR="00590C79" w:rsidRPr="00BF42B3">
              <w:rPr>
                <w:rFonts w:eastAsiaTheme="minorHAnsi"/>
                <w:lang w:eastAsia="en-US"/>
              </w:rPr>
              <w:t>242784234045978420100100370000000000</w:t>
            </w:r>
          </w:p>
        </w:tc>
      </w:tr>
      <w:tr w:rsidR="00596F5A" w:rsidRPr="00FD1231" w:rsidTr="00596F5A">
        <w:trPr>
          <w:trHeight w:val="694"/>
          <w:jc w:val="center"/>
        </w:trPr>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ED034D">
            <w:pPr>
              <w:contextualSpacing/>
              <w:rPr>
                <w:rFonts w:ascii="Times New Roman" w:hAnsi="Times New Roman" w:cs="Times New Roman"/>
                <w:color w:val="auto"/>
              </w:rPr>
            </w:pPr>
            <w:r w:rsidRPr="00FD1231">
              <w:rPr>
                <w:rFonts w:ascii="Times New Roman" w:hAnsi="Times New Roman" w:cs="Times New Roman"/>
                <w:color w:val="auto"/>
              </w:rPr>
              <w:t>Цена</w:t>
            </w:r>
            <w:r w:rsidR="003945FA">
              <w:rPr>
                <w:rFonts w:ascii="Times New Roman" w:hAnsi="Times New Roman" w:cs="Times New Roman"/>
                <w:color w:val="auto"/>
              </w:rPr>
              <w:t xml:space="preserve"> договора</w:t>
            </w:r>
            <w:r w:rsidRPr="00FD1231">
              <w:rPr>
                <w:rFonts w:ascii="Times New Roman" w:hAnsi="Times New Roman" w:cs="Times New Roman"/>
                <w:b/>
                <w:color w:val="auto"/>
              </w:rPr>
              <w:t xml:space="preserve">: </w:t>
            </w:r>
            <w:r w:rsidR="003945FA" w:rsidRPr="00BC4932">
              <w:rPr>
                <w:rFonts w:ascii="Times New Roman" w:eastAsia="Times New Roman" w:hAnsi="Times New Roman" w:cs="Times New Roman"/>
              </w:rPr>
              <w:t>_______</w:t>
            </w:r>
            <w:r w:rsidRPr="00FD1231">
              <w:rPr>
                <w:rFonts w:ascii="Times New Roman" w:hAnsi="Times New Roman" w:cs="Times New Roman"/>
                <w:b/>
                <w:color w:val="auto"/>
              </w:rPr>
              <w:t xml:space="preserve"> руб.</w:t>
            </w:r>
            <w:r w:rsidRPr="004D0D9B">
              <w:rPr>
                <w:rFonts w:ascii="Times New Roman" w:hAnsi="Times New Roman" w:cs="Times New Roman"/>
                <w:color w:val="auto"/>
              </w:rPr>
              <w:t xml:space="preserve"> </w:t>
            </w:r>
            <w:r w:rsidR="00ED034D" w:rsidRPr="004D0D9B">
              <w:rPr>
                <w:rFonts w:ascii="Times New Roman" w:hAnsi="Times New Roman" w:cs="Times New Roman"/>
                <w:color w:val="auto"/>
              </w:rPr>
              <w:t>______</w:t>
            </w:r>
            <w:r w:rsidRPr="00FD1231">
              <w:rPr>
                <w:rFonts w:ascii="Times New Roman" w:hAnsi="Times New Roman" w:cs="Times New Roman"/>
                <w:b/>
                <w:color w:val="auto"/>
              </w:rPr>
              <w:t xml:space="preserve"> коп.</w:t>
            </w:r>
          </w:p>
        </w:tc>
      </w:tr>
      <w:tr w:rsidR="00596F5A" w:rsidRPr="00FD1231" w:rsidTr="00596F5A">
        <w:trPr>
          <w:trHeight w:val="1004"/>
          <w:jc w:val="center"/>
        </w:trPr>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ED034D">
            <w:pPr>
              <w:pStyle w:val="11"/>
              <w:spacing w:before="0"/>
              <w:contextualSpacing/>
              <w:jc w:val="both"/>
              <w:rPr>
                <w:rFonts w:ascii="Times New Roman" w:hAnsi="Times New Roman"/>
                <w:sz w:val="24"/>
                <w:szCs w:val="24"/>
              </w:rPr>
            </w:pPr>
            <w:r w:rsidRPr="00FD1231">
              <w:rPr>
                <w:rFonts w:ascii="Times New Roman" w:hAnsi="Times New Roman"/>
                <w:b w:val="0"/>
                <w:sz w:val="24"/>
                <w:szCs w:val="24"/>
              </w:rPr>
              <w:t>Финансирование</w:t>
            </w:r>
            <w:r w:rsidRPr="00FD1231">
              <w:rPr>
                <w:rFonts w:ascii="Times New Roman" w:hAnsi="Times New Roman"/>
                <w:sz w:val="24"/>
                <w:szCs w:val="24"/>
              </w:rPr>
              <w:t>:</w:t>
            </w:r>
            <w:r w:rsidRPr="00FD1231">
              <w:rPr>
                <w:rFonts w:ascii="Times New Roman" w:hAnsi="Times New Roman"/>
                <w:b w:val="0"/>
                <w:sz w:val="24"/>
                <w:szCs w:val="24"/>
              </w:rPr>
              <w:t xml:space="preserve"> </w:t>
            </w:r>
            <w:r w:rsidRPr="00FD1231">
              <w:rPr>
                <w:rFonts w:ascii="Times New Roman" w:hAnsi="Times New Roman"/>
                <w:sz w:val="24"/>
                <w:szCs w:val="24"/>
              </w:rPr>
              <w:t xml:space="preserve">бюджетное  </w:t>
            </w:r>
            <w:r w:rsidRPr="00FD1231">
              <w:rPr>
                <w:rFonts w:ascii="Times New Roman" w:hAnsi="Times New Roman"/>
                <w:b w:val="0"/>
                <w:sz w:val="24"/>
                <w:szCs w:val="24"/>
              </w:rPr>
              <w:t xml:space="preserve">                   </w:t>
            </w:r>
            <w:r>
              <w:rPr>
                <w:rFonts w:ascii="Times New Roman" w:hAnsi="Times New Roman"/>
                <w:b w:val="0"/>
                <w:sz w:val="24"/>
                <w:szCs w:val="24"/>
              </w:rPr>
              <w:t xml:space="preserve">                                    </w:t>
            </w:r>
            <w:r w:rsidRPr="00FD1231">
              <w:rPr>
                <w:rFonts w:ascii="Times New Roman" w:hAnsi="Times New Roman"/>
                <w:b w:val="0"/>
                <w:sz w:val="24"/>
                <w:szCs w:val="24"/>
              </w:rPr>
              <w:t xml:space="preserve">                        Год</w:t>
            </w:r>
            <w:r w:rsidRPr="00FD1231">
              <w:rPr>
                <w:rFonts w:ascii="Times New Roman" w:hAnsi="Times New Roman"/>
                <w:sz w:val="24"/>
                <w:szCs w:val="24"/>
              </w:rPr>
              <w:t>:  202</w:t>
            </w:r>
            <w:r w:rsidR="00FE0938">
              <w:rPr>
                <w:rFonts w:ascii="Times New Roman" w:hAnsi="Times New Roman"/>
                <w:sz w:val="24"/>
                <w:szCs w:val="24"/>
              </w:rPr>
              <w:t>4</w:t>
            </w:r>
          </w:p>
        </w:tc>
      </w:tr>
      <w:tr w:rsidR="00596F5A" w:rsidRPr="00FD1231" w:rsidTr="00596F5A">
        <w:trPr>
          <w:trHeight w:val="903"/>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481BD7">
            <w:pPr>
              <w:jc w:val="center"/>
              <w:rPr>
                <w:rFonts w:ascii="Times New Roman" w:hAnsi="Times New Roman" w:cs="Times New Roman"/>
                <w:b/>
                <w:bCs/>
                <w:color w:val="auto"/>
              </w:rPr>
            </w:pPr>
            <w:r w:rsidRPr="00FD1231">
              <w:rPr>
                <w:rFonts w:ascii="Times New Roman" w:hAnsi="Times New Roman" w:cs="Times New Roman"/>
                <w:color w:val="auto"/>
              </w:rPr>
              <w:t>ЦЕЛЕВАЯ СТАТЬЯ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35694E" w:rsidP="00481BD7">
            <w:pPr>
              <w:jc w:val="center"/>
              <w:rPr>
                <w:rFonts w:ascii="Times New Roman" w:hAnsi="Times New Roman" w:cs="Times New Roman"/>
                <w:color w:val="auto"/>
              </w:rPr>
            </w:pPr>
            <w:r>
              <w:rPr>
                <w:rFonts w:ascii="Times New Roman" w:hAnsi="Times New Roman" w:cs="Times New Roman"/>
                <w:color w:val="auto"/>
              </w:rPr>
              <w:t>СЧЕТ РАСХОДОВ</w:t>
            </w:r>
          </w:p>
        </w:tc>
        <w:tc>
          <w:tcPr>
            <w:tcW w:w="2409"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481BD7">
            <w:pPr>
              <w:jc w:val="center"/>
              <w:rPr>
                <w:rFonts w:ascii="Times New Roman" w:hAnsi="Times New Roman" w:cs="Times New Roman"/>
                <w:color w:val="auto"/>
              </w:rPr>
            </w:pPr>
            <w:r w:rsidRPr="00FD1231">
              <w:rPr>
                <w:rFonts w:ascii="Times New Roman" w:hAnsi="Times New Roman" w:cs="Times New Roman"/>
                <w:color w:val="auto"/>
              </w:rPr>
              <w:t>КОД ВИДА РАСХОДОВ</w:t>
            </w:r>
          </w:p>
        </w:tc>
        <w:tc>
          <w:tcPr>
            <w:tcW w:w="2337"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481BD7">
            <w:pPr>
              <w:jc w:val="center"/>
              <w:rPr>
                <w:rFonts w:ascii="Times New Roman" w:hAnsi="Times New Roman" w:cs="Times New Roman"/>
                <w:color w:val="auto"/>
              </w:rPr>
            </w:pPr>
            <w:r w:rsidRPr="00FD1231">
              <w:rPr>
                <w:rFonts w:ascii="Times New Roman" w:hAnsi="Times New Roman" w:cs="Times New Roman"/>
                <w:color w:val="auto"/>
              </w:rPr>
              <w:t>КОД ОСГУ</w:t>
            </w:r>
          </w:p>
        </w:tc>
      </w:tr>
      <w:tr w:rsidR="00596F5A" w:rsidRPr="00FD1231" w:rsidTr="00596F5A">
        <w:trPr>
          <w:trHeight w:val="683"/>
          <w:jc w:val="center"/>
        </w:trPr>
        <w:tc>
          <w:tcPr>
            <w:tcW w:w="2766"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FE0938" w:rsidP="00481BD7">
            <w:pPr>
              <w:jc w:val="center"/>
              <w:rPr>
                <w:rFonts w:ascii="Times New Roman" w:hAnsi="Times New Roman" w:cs="Times New Roman"/>
                <w:b/>
                <w:bCs/>
                <w:color w:val="auto"/>
              </w:rPr>
            </w:pPr>
            <w:r w:rsidRPr="00FE0938">
              <w:rPr>
                <w:rFonts w:ascii="Times New Roman" w:hAnsi="Times New Roman" w:cs="Times New Roman"/>
                <w:b/>
                <w:color w:val="auto"/>
              </w:rPr>
              <w:t>9950096170</w:t>
            </w:r>
          </w:p>
        </w:tc>
        <w:tc>
          <w:tcPr>
            <w:tcW w:w="2268"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FE0938" w:rsidP="00481BD7">
            <w:pPr>
              <w:jc w:val="center"/>
              <w:rPr>
                <w:rFonts w:ascii="Times New Roman" w:hAnsi="Times New Roman" w:cs="Times New Roman"/>
                <w:b/>
                <w:bCs/>
                <w:color w:val="auto"/>
              </w:rPr>
            </w:pPr>
            <w:r w:rsidRPr="00FE0938">
              <w:rPr>
                <w:rFonts w:ascii="Times New Roman" w:hAnsi="Times New Roman" w:cs="Times New Roman"/>
                <w:b/>
                <w:bCs/>
                <w:color w:val="auto"/>
              </w:rPr>
              <w:t>535871</w:t>
            </w:r>
          </w:p>
        </w:tc>
        <w:tc>
          <w:tcPr>
            <w:tcW w:w="2409"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481BD7">
            <w:pPr>
              <w:jc w:val="center"/>
              <w:rPr>
                <w:rFonts w:ascii="Times New Roman" w:hAnsi="Times New Roman" w:cs="Times New Roman"/>
                <w:b/>
                <w:bCs/>
                <w:color w:val="auto"/>
              </w:rPr>
            </w:pPr>
            <w:r w:rsidRPr="00FD1231">
              <w:rPr>
                <w:rFonts w:ascii="Times New Roman" w:hAnsi="Times New Roman" w:cs="Times New Roman"/>
                <w:b/>
                <w:bCs/>
                <w:color w:val="auto"/>
              </w:rPr>
              <w:t>242</w:t>
            </w:r>
          </w:p>
        </w:tc>
        <w:tc>
          <w:tcPr>
            <w:tcW w:w="2337" w:type="dxa"/>
            <w:tcBorders>
              <w:top w:val="single" w:sz="4" w:space="0" w:color="auto"/>
              <w:left w:val="single" w:sz="4" w:space="0" w:color="auto"/>
              <w:bottom w:val="single" w:sz="4" w:space="0" w:color="auto"/>
              <w:right w:val="single" w:sz="4" w:space="0" w:color="auto"/>
            </w:tcBorders>
            <w:vAlign w:val="center"/>
            <w:hideMark/>
          </w:tcPr>
          <w:p w:rsidR="00596F5A" w:rsidRPr="00FD1231" w:rsidRDefault="00596F5A" w:rsidP="00481BD7">
            <w:pPr>
              <w:jc w:val="center"/>
              <w:rPr>
                <w:rFonts w:ascii="Times New Roman" w:hAnsi="Times New Roman" w:cs="Times New Roman"/>
                <w:b/>
                <w:bCs/>
                <w:color w:val="auto"/>
              </w:rPr>
            </w:pPr>
            <w:r w:rsidRPr="00FD1231">
              <w:rPr>
                <w:rFonts w:ascii="Times New Roman" w:hAnsi="Times New Roman" w:cs="Times New Roman"/>
                <w:b/>
                <w:bCs/>
                <w:color w:val="auto"/>
              </w:rPr>
              <w:t>226</w:t>
            </w:r>
          </w:p>
        </w:tc>
      </w:tr>
      <w:tr w:rsidR="00596F5A" w:rsidRPr="00FD1231" w:rsidTr="00ED034D">
        <w:trPr>
          <w:trHeight w:val="906"/>
          <w:jc w:val="center"/>
        </w:trPr>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596F5A" w:rsidRPr="00FD1231" w:rsidRDefault="003945FA" w:rsidP="00481BD7">
            <w:pPr>
              <w:rPr>
                <w:rFonts w:ascii="Times New Roman" w:hAnsi="Times New Roman" w:cs="Times New Roman"/>
                <w:color w:val="auto"/>
              </w:rPr>
            </w:pPr>
            <w:r w:rsidRPr="003945FA">
              <w:rPr>
                <w:rFonts w:ascii="Times New Roman" w:hAnsi="Times New Roman" w:cs="Times New Roman"/>
                <w:color w:val="auto"/>
              </w:rPr>
              <w:t xml:space="preserve">Способ размещения заказа: </w:t>
            </w:r>
            <w:r w:rsidR="00ED034D">
              <w:rPr>
                <w:rFonts w:ascii="Times New Roman" w:hAnsi="Times New Roman" w:cs="Times New Roman"/>
                <w:color w:val="auto"/>
              </w:rPr>
              <w:t xml:space="preserve"> </w:t>
            </w:r>
            <w:r w:rsidRPr="00ED034D">
              <w:rPr>
                <w:rFonts w:ascii="Times New Roman" w:hAnsi="Times New Roman" w:cs="Times New Roman"/>
                <w:b/>
                <w:i/>
                <w:color w:val="auto"/>
              </w:rPr>
              <w:t>Закупка у единственного поставщика (подрядчика, исполнителя) (п.4 ч.1 ст. 93 44-ФЗ).</w:t>
            </w:r>
          </w:p>
        </w:tc>
      </w:tr>
    </w:tbl>
    <w:p w:rsidR="00596F5A" w:rsidRPr="00BE3F8F" w:rsidRDefault="00596F5A" w:rsidP="00596F5A">
      <w:pPr>
        <w:ind w:hanging="142"/>
        <w:jc w:val="center"/>
        <w:outlineLvl w:val="0"/>
        <w:rPr>
          <w:rFonts w:ascii="Times New Roman" w:hAnsi="Times New Roman" w:cs="Times New Roman"/>
          <w:b/>
          <w:bCs/>
          <w:color w:val="auto"/>
        </w:rPr>
      </w:pPr>
    </w:p>
    <w:p w:rsidR="00596F5A" w:rsidRDefault="00596F5A" w:rsidP="00596F5A">
      <w:pPr>
        <w:spacing w:after="210"/>
        <w:ind w:left="-142"/>
        <w:jc w:val="both"/>
        <w:rPr>
          <w:rFonts w:ascii="Times New Roman" w:hAnsi="Times New Roman" w:cs="Times New Roman"/>
          <w:i/>
          <w:color w:val="auto"/>
        </w:rPr>
      </w:pPr>
    </w:p>
    <w:p w:rsidR="00596F5A" w:rsidRDefault="00596F5A" w:rsidP="00596F5A">
      <w:pPr>
        <w:spacing w:after="210"/>
        <w:ind w:left="-142"/>
        <w:jc w:val="both"/>
        <w:rPr>
          <w:rFonts w:ascii="Times New Roman" w:hAnsi="Times New Roman" w:cs="Times New Roman"/>
          <w:i/>
          <w:color w:val="auto"/>
        </w:rPr>
        <w:sectPr w:rsidR="00596F5A" w:rsidSect="00F93A0F">
          <w:headerReference w:type="even" r:id="rId9"/>
          <w:headerReference w:type="default" r:id="rId10"/>
          <w:footerReference w:type="even" r:id="rId11"/>
          <w:footerReference w:type="default" r:id="rId12"/>
          <w:headerReference w:type="first" r:id="rId13"/>
          <w:pgSz w:w="11906" w:h="16838"/>
          <w:pgMar w:top="851" w:right="851" w:bottom="851" w:left="1701" w:header="709" w:footer="709" w:gutter="0"/>
          <w:cols w:space="708"/>
          <w:titlePg/>
          <w:docGrid w:linePitch="360"/>
        </w:sectPr>
      </w:pPr>
    </w:p>
    <w:p w:rsidR="003945FA" w:rsidRPr="00BC4932" w:rsidRDefault="003945FA" w:rsidP="003945FA">
      <w:pPr>
        <w:tabs>
          <w:tab w:val="left" w:pos="1701"/>
        </w:tabs>
        <w:ind w:firstLine="851"/>
        <w:jc w:val="center"/>
        <w:rPr>
          <w:rFonts w:ascii="Times New Roman" w:eastAsia="Times New Roman" w:hAnsi="Times New Roman" w:cs="Times New Roman"/>
          <w:b/>
          <w:caps/>
        </w:rPr>
      </w:pPr>
      <w:r>
        <w:rPr>
          <w:rFonts w:ascii="Times New Roman" w:eastAsia="Times New Roman" w:hAnsi="Times New Roman" w:cs="Times New Roman"/>
          <w:b/>
          <w:caps/>
        </w:rPr>
        <w:lastRenderedPageBreak/>
        <w:t>ДОГОВОР</w:t>
      </w:r>
      <w:r w:rsidRPr="00BC4932">
        <w:rPr>
          <w:rFonts w:ascii="Times New Roman" w:eastAsia="Times New Roman" w:hAnsi="Times New Roman" w:cs="Times New Roman"/>
          <w:b/>
          <w:caps/>
        </w:rPr>
        <w:t xml:space="preserve"> № _____</w:t>
      </w:r>
    </w:p>
    <w:p w:rsidR="002C03B7" w:rsidRDefault="002C03B7" w:rsidP="003945FA">
      <w:pPr>
        <w:tabs>
          <w:tab w:val="left" w:pos="1701"/>
        </w:tabs>
        <w:ind w:left="-426" w:firstLine="851"/>
        <w:jc w:val="center"/>
        <w:rPr>
          <w:rFonts w:ascii="Times New Roman" w:eastAsia="Times New Roman" w:hAnsi="Times New Roman" w:cs="Times New Roman"/>
          <w:b/>
          <w:caps/>
        </w:rPr>
      </w:pPr>
    </w:p>
    <w:p w:rsidR="00590C79" w:rsidRDefault="00590C79" w:rsidP="003945FA">
      <w:pPr>
        <w:tabs>
          <w:tab w:val="left" w:pos="1701"/>
        </w:tabs>
        <w:ind w:left="-426" w:firstLine="851"/>
        <w:jc w:val="center"/>
        <w:rPr>
          <w:rFonts w:ascii="Times New Roman" w:eastAsia="Times New Roman" w:hAnsi="Times New Roman" w:cs="Times New Roman"/>
          <w:b/>
          <w:caps/>
        </w:rPr>
      </w:pPr>
    </w:p>
    <w:p w:rsidR="003945FA" w:rsidRPr="00BC4932" w:rsidRDefault="003945FA" w:rsidP="003945FA">
      <w:pPr>
        <w:tabs>
          <w:tab w:val="left" w:pos="1701"/>
        </w:tabs>
        <w:jc w:val="both"/>
        <w:rPr>
          <w:rFonts w:ascii="Times New Roman" w:eastAsia="Times New Roman" w:hAnsi="Times New Roman" w:cs="Times New Roman"/>
          <w:b/>
        </w:rPr>
      </w:pPr>
      <w:r w:rsidRPr="00BC4932">
        <w:rPr>
          <w:rFonts w:ascii="Times New Roman" w:eastAsia="Times New Roman" w:hAnsi="Times New Roman" w:cs="Times New Roman"/>
          <w:b/>
        </w:rPr>
        <w:t>Санкт-Петербург</w:t>
      </w:r>
      <w:r w:rsidRPr="00BC4932">
        <w:rPr>
          <w:rFonts w:ascii="Times New Roman" w:eastAsia="Times New Roman" w:hAnsi="Times New Roman" w:cs="Times New Roman"/>
          <w:b/>
        </w:rPr>
        <w:tab/>
      </w:r>
      <w:r w:rsidRPr="00BC4932">
        <w:rPr>
          <w:rFonts w:ascii="Times New Roman" w:eastAsia="Times New Roman" w:hAnsi="Times New Roman" w:cs="Times New Roman"/>
          <w:b/>
        </w:rPr>
        <w:tab/>
      </w:r>
      <w:r w:rsidRPr="00BC4932">
        <w:rPr>
          <w:rFonts w:ascii="Times New Roman" w:eastAsia="Times New Roman" w:hAnsi="Times New Roman" w:cs="Times New Roman"/>
          <w:b/>
        </w:rPr>
        <w:tab/>
      </w:r>
      <w:r w:rsidRPr="00BC4932">
        <w:rPr>
          <w:rFonts w:ascii="Times New Roman" w:eastAsia="Times New Roman" w:hAnsi="Times New Roman" w:cs="Times New Roman"/>
          <w:b/>
        </w:rPr>
        <w:tab/>
      </w:r>
      <w:r w:rsidR="002C03B7">
        <w:rPr>
          <w:rFonts w:ascii="Times New Roman" w:eastAsia="Times New Roman" w:hAnsi="Times New Roman" w:cs="Times New Roman"/>
          <w:b/>
        </w:rPr>
        <w:t xml:space="preserve">         </w:t>
      </w:r>
      <w:r w:rsidR="00CD494B">
        <w:rPr>
          <w:rFonts w:ascii="Times New Roman" w:eastAsia="Times New Roman" w:hAnsi="Times New Roman" w:cs="Times New Roman"/>
          <w:b/>
        </w:rPr>
        <w:t xml:space="preserve">           </w:t>
      </w:r>
      <w:r w:rsidR="004D0D9B">
        <w:rPr>
          <w:rFonts w:ascii="Times New Roman" w:eastAsia="Times New Roman" w:hAnsi="Times New Roman" w:cs="Times New Roman"/>
          <w:b/>
        </w:rPr>
        <w:t xml:space="preserve">   </w:t>
      </w:r>
      <w:r w:rsidRPr="00BC4932">
        <w:rPr>
          <w:rFonts w:ascii="Times New Roman" w:eastAsia="Times New Roman" w:hAnsi="Times New Roman" w:cs="Times New Roman"/>
          <w:b/>
        </w:rPr>
        <w:tab/>
      </w:r>
      <w:r w:rsidR="004D0D9B">
        <w:rPr>
          <w:rFonts w:ascii="Times New Roman" w:eastAsia="Times New Roman" w:hAnsi="Times New Roman" w:cs="Times New Roman"/>
          <w:b/>
        </w:rPr>
        <w:t xml:space="preserve">                      </w:t>
      </w:r>
      <w:r>
        <w:rPr>
          <w:rFonts w:ascii="Times New Roman" w:eastAsia="Times New Roman" w:hAnsi="Times New Roman" w:cs="Times New Roman"/>
          <w:b/>
        </w:rPr>
        <w:t xml:space="preserve">  </w:t>
      </w:r>
      <w:r w:rsidRPr="002C03B7">
        <w:rPr>
          <w:rFonts w:ascii="Times New Roman" w:eastAsia="Times New Roman" w:hAnsi="Times New Roman" w:cs="Times New Roman"/>
          <w:b/>
        </w:rPr>
        <w:t>«____»</w:t>
      </w:r>
      <w:r w:rsidR="005A2A60">
        <w:rPr>
          <w:rFonts w:ascii="Times New Roman" w:eastAsia="Times New Roman" w:hAnsi="Times New Roman" w:cs="Times New Roman"/>
          <w:b/>
        </w:rPr>
        <w:t xml:space="preserve"> </w:t>
      </w:r>
      <w:r w:rsidR="00D676AE">
        <w:rPr>
          <w:rFonts w:ascii="Times New Roman" w:eastAsia="Times New Roman" w:hAnsi="Times New Roman" w:cs="Times New Roman"/>
          <w:b/>
        </w:rPr>
        <w:t>июня</w:t>
      </w:r>
      <w:r w:rsidR="00FE0938">
        <w:rPr>
          <w:rFonts w:ascii="Times New Roman" w:eastAsia="Times New Roman" w:hAnsi="Times New Roman" w:cs="Times New Roman"/>
          <w:b/>
        </w:rPr>
        <w:t xml:space="preserve"> </w:t>
      </w:r>
      <w:r w:rsidRPr="002C03B7">
        <w:rPr>
          <w:rFonts w:ascii="Times New Roman" w:eastAsia="Times New Roman" w:hAnsi="Times New Roman" w:cs="Times New Roman"/>
          <w:b/>
        </w:rPr>
        <w:t>20</w:t>
      </w:r>
      <w:r w:rsidR="00FE0938">
        <w:rPr>
          <w:rFonts w:ascii="Times New Roman" w:eastAsia="Times New Roman" w:hAnsi="Times New Roman" w:cs="Times New Roman"/>
          <w:b/>
        </w:rPr>
        <w:t>24</w:t>
      </w:r>
      <w:r w:rsidRPr="002C03B7">
        <w:rPr>
          <w:rFonts w:ascii="Times New Roman" w:eastAsia="Times New Roman" w:hAnsi="Times New Roman" w:cs="Times New Roman"/>
          <w:b/>
        </w:rPr>
        <w:t xml:space="preserve"> г.</w:t>
      </w:r>
    </w:p>
    <w:p w:rsidR="0027282C" w:rsidRDefault="0027282C" w:rsidP="0099108A">
      <w:pPr>
        <w:ind w:firstLine="852"/>
        <w:jc w:val="both"/>
        <w:rPr>
          <w:rFonts w:ascii="Times New Roman" w:eastAsia="Times New Roman" w:hAnsi="Times New Roman" w:cs="Times New Roman"/>
        </w:rPr>
      </w:pPr>
    </w:p>
    <w:p w:rsidR="0099108A" w:rsidRPr="007D64BD" w:rsidRDefault="0007559F" w:rsidP="0099108A">
      <w:pPr>
        <w:tabs>
          <w:tab w:val="left" w:pos="1701"/>
        </w:tabs>
        <w:ind w:firstLine="852"/>
        <w:jc w:val="both"/>
        <w:rPr>
          <w:rFonts w:ascii="Times New Roman" w:eastAsia="Times New Roman" w:hAnsi="Times New Roman" w:cs="Times New Roman"/>
          <w:b/>
          <w:bCs/>
          <w:iCs/>
        </w:rPr>
      </w:pPr>
      <w:proofErr w:type="gramStart"/>
      <w:r w:rsidRPr="007D64BD">
        <w:rPr>
          <w:rFonts w:ascii="Times New Roman" w:eastAsia="Times New Roman" w:hAnsi="Times New Roman" w:cs="Times New Roman"/>
          <w:bCs/>
          <w:iCs/>
        </w:rPr>
        <w:t xml:space="preserve">Санкт-Петербургское государственное казенное учреждение «Специализированная служба Санкт-Петербурга по вопросам похоронного дела», именуемое в дальнейшем «Заказчик», </w:t>
      </w:r>
      <w:r w:rsidRPr="007D64BD">
        <w:rPr>
          <w:rFonts w:ascii="Times New Roman" w:eastAsia="Times New Roman" w:hAnsi="Times New Roman"/>
          <w:bCs/>
          <w:iCs/>
        </w:rPr>
        <w:t>в лице директора</w:t>
      </w:r>
      <w:r>
        <w:rPr>
          <w:rFonts w:ascii="Times New Roman" w:eastAsia="Times New Roman" w:hAnsi="Times New Roman"/>
          <w:bCs/>
          <w:iCs/>
        </w:rPr>
        <w:t xml:space="preserve"> Ислентьева Д.А.</w:t>
      </w:r>
      <w:r w:rsidRPr="007D64BD">
        <w:rPr>
          <w:rFonts w:ascii="Times New Roman" w:eastAsia="Times New Roman" w:hAnsi="Times New Roman"/>
          <w:bCs/>
          <w:iCs/>
        </w:rPr>
        <w:t>, действующего на основании</w:t>
      </w:r>
      <w:r w:rsidRPr="00317DAA">
        <w:rPr>
          <w:rFonts w:ascii="Times New Roman" w:eastAsia="Times New Roman" w:hAnsi="Times New Roman"/>
          <w:bCs/>
          <w:iCs/>
        </w:rPr>
        <w:t xml:space="preserve"> </w:t>
      </w:r>
      <w:r>
        <w:rPr>
          <w:rFonts w:ascii="Times New Roman" w:eastAsia="Times New Roman" w:hAnsi="Times New Roman"/>
          <w:bCs/>
          <w:iCs/>
        </w:rPr>
        <w:t>Устава</w:t>
      </w:r>
      <w:r w:rsidRPr="007D64BD">
        <w:rPr>
          <w:rFonts w:ascii="Times New Roman" w:eastAsia="Times New Roman" w:hAnsi="Times New Roman" w:cs="Times New Roman"/>
          <w:bCs/>
          <w:iCs/>
        </w:rPr>
        <w:t xml:space="preserve">, </w:t>
      </w:r>
      <w:r w:rsidRPr="007D64BD">
        <w:rPr>
          <w:rFonts w:ascii="Times New Roman" w:eastAsia="Times New Roman" w:hAnsi="Times New Roman" w:cs="Times New Roman"/>
          <w:bCs/>
          <w:iCs/>
          <w:lang w:val="en-US"/>
        </w:rPr>
        <w:t>c</w:t>
      </w:r>
      <w:r>
        <w:rPr>
          <w:rFonts w:ascii="Times New Roman" w:eastAsia="Times New Roman" w:hAnsi="Times New Roman" w:cs="Times New Roman"/>
          <w:bCs/>
          <w:iCs/>
        </w:rPr>
        <w:t xml:space="preserve"> одной стороны, </w:t>
      </w:r>
      <w:r w:rsidR="003945FA" w:rsidRPr="007D64BD">
        <w:rPr>
          <w:rFonts w:ascii="Times New Roman" w:eastAsia="Times New Roman" w:hAnsi="Times New Roman" w:cs="Times New Roman"/>
          <w:bCs/>
          <w:iCs/>
          <w:lang w:val="en-US"/>
        </w:rPr>
        <w:t>c</w:t>
      </w:r>
      <w:r w:rsidR="003945FA" w:rsidRPr="007D64BD">
        <w:rPr>
          <w:rFonts w:ascii="Times New Roman" w:eastAsia="Times New Roman" w:hAnsi="Times New Roman" w:cs="Times New Roman"/>
          <w:bCs/>
          <w:iCs/>
        </w:rPr>
        <w:t xml:space="preserve"> одной стороны, и ______</w:t>
      </w:r>
      <w:r w:rsidR="00FE0938" w:rsidRPr="007D64BD">
        <w:rPr>
          <w:rFonts w:ascii="Times New Roman" w:eastAsia="Times New Roman" w:hAnsi="Times New Roman" w:cs="Times New Roman"/>
          <w:bCs/>
          <w:iCs/>
        </w:rPr>
        <w:t>____</w:t>
      </w:r>
      <w:r w:rsidR="005A16F4">
        <w:rPr>
          <w:rFonts w:ascii="Times New Roman" w:eastAsia="Times New Roman" w:hAnsi="Times New Roman" w:cs="Times New Roman"/>
          <w:bCs/>
          <w:iCs/>
        </w:rPr>
        <w:t>______________________</w:t>
      </w:r>
      <w:r w:rsidR="00FE0938" w:rsidRPr="007D64BD">
        <w:rPr>
          <w:rFonts w:ascii="Times New Roman" w:eastAsia="Times New Roman" w:hAnsi="Times New Roman" w:cs="Times New Roman"/>
          <w:bCs/>
          <w:iCs/>
        </w:rPr>
        <w:t>________________, именуемое</w:t>
      </w:r>
      <w:r w:rsidR="00590C79">
        <w:rPr>
          <w:rFonts w:ascii="Times New Roman" w:eastAsia="Times New Roman" w:hAnsi="Times New Roman" w:cs="Times New Roman"/>
          <w:bCs/>
          <w:iCs/>
        </w:rPr>
        <w:t xml:space="preserve"> </w:t>
      </w:r>
      <w:r w:rsidR="003945FA" w:rsidRPr="007D64BD">
        <w:rPr>
          <w:rFonts w:ascii="Times New Roman" w:eastAsia="Times New Roman" w:hAnsi="Times New Roman" w:cs="Times New Roman"/>
          <w:bCs/>
          <w:iCs/>
        </w:rPr>
        <w:t>в дальнейшем «</w:t>
      </w:r>
      <w:r w:rsidR="00CD494B" w:rsidRPr="007D64BD">
        <w:rPr>
          <w:rFonts w:ascii="Times New Roman" w:eastAsia="Times New Roman" w:hAnsi="Times New Roman" w:cs="Times New Roman"/>
          <w:bCs/>
          <w:iCs/>
        </w:rPr>
        <w:t>Исполнитель</w:t>
      </w:r>
      <w:r w:rsidR="003945FA" w:rsidRPr="007D64BD">
        <w:rPr>
          <w:rFonts w:ascii="Times New Roman" w:eastAsia="Times New Roman" w:hAnsi="Times New Roman" w:cs="Times New Roman"/>
          <w:bCs/>
          <w:iCs/>
        </w:rPr>
        <w:t>»,</w:t>
      </w:r>
      <w:r w:rsidR="002C03B7" w:rsidRPr="007D64BD">
        <w:rPr>
          <w:rFonts w:ascii="Times New Roman" w:eastAsia="Times New Roman" w:hAnsi="Times New Roman" w:cs="Times New Roman"/>
          <w:bCs/>
          <w:iCs/>
        </w:rPr>
        <w:t xml:space="preserve"> </w:t>
      </w:r>
      <w:r w:rsidR="003945FA" w:rsidRPr="007D64BD">
        <w:rPr>
          <w:rFonts w:ascii="Times New Roman" w:eastAsia="Times New Roman" w:hAnsi="Times New Roman" w:cs="Times New Roman"/>
          <w:bCs/>
          <w:iCs/>
        </w:rPr>
        <w:t xml:space="preserve">в лице </w:t>
      </w:r>
      <w:r w:rsidR="00FE0938" w:rsidRPr="007D64BD">
        <w:rPr>
          <w:rFonts w:ascii="Times New Roman" w:eastAsia="Times New Roman" w:hAnsi="Times New Roman" w:cs="Times New Roman"/>
          <w:bCs/>
          <w:iCs/>
        </w:rPr>
        <w:t>________________, действующего</w:t>
      </w:r>
      <w:r w:rsidR="00FE0938" w:rsidRPr="007D64BD">
        <w:rPr>
          <w:rFonts w:ascii="Times New Roman" w:eastAsia="Times New Roman" w:hAnsi="Times New Roman" w:cs="Times New Roman"/>
          <w:bCs/>
          <w:iCs/>
        </w:rPr>
        <w:br/>
      </w:r>
      <w:r w:rsidR="003945FA" w:rsidRPr="007D64BD">
        <w:rPr>
          <w:rFonts w:ascii="Times New Roman" w:eastAsia="Times New Roman" w:hAnsi="Times New Roman" w:cs="Times New Roman"/>
          <w:bCs/>
          <w:iCs/>
        </w:rPr>
        <w:t>на основании _________, с другой стороны, именуемые в дальнейшем «Стороны», руководствуясь Гражданским кодексом Российск</w:t>
      </w:r>
      <w:r w:rsidR="00FE0938" w:rsidRPr="007D64BD">
        <w:rPr>
          <w:rFonts w:ascii="Times New Roman" w:eastAsia="Times New Roman" w:hAnsi="Times New Roman" w:cs="Times New Roman"/>
          <w:bCs/>
          <w:iCs/>
        </w:rPr>
        <w:t>ой Федерации (далее – ГК РФ)</w:t>
      </w:r>
      <w:r w:rsidR="00FE0938" w:rsidRPr="007D64BD">
        <w:rPr>
          <w:rFonts w:ascii="Times New Roman" w:eastAsia="Times New Roman" w:hAnsi="Times New Roman" w:cs="Times New Roman"/>
          <w:bCs/>
          <w:iCs/>
        </w:rPr>
        <w:br/>
      </w:r>
      <w:r w:rsidR="003945FA" w:rsidRPr="007D64BD">
        <w:rPr>
          <w:rFonts w:ascii="Times New Roman" w:eastAsia="Times New Roman" w:hAnsi="Times New Roman" w:cs="Times New Roman"/>
          <w:bCs/>
          <w:iCs/>
        </w:rPr>
        <w:t>и Федеральным законом от</w:t>
      </w:r>
      <w:proofErr w:type="gramEnd"/>
      <w:r w:rsidR="003945FA" w:rsidRPr="007D64BD">
        <w:rPr>
          <w:rFonts w:ascii="Times New Roman" w:eastAsia="Times New Roman" w:hAnsi="Times New Roman" w:cs="Times New Roman"/>
          <w:bCs/>
          <w:iCs/>
        </w:rPr>
        <w:t xml:space="preserve"> 05.04.2013 № 44-ФЗ</w:t>
      </w:r>
      <w:r w:rsidR="00FE0938" w:rsidRPr="007D64BD">
        <w:rPr>
          <w:rFonts w:ascii="Times New Roman" w:eastAsia="Times New Roman" w:hAnsi="Times New Roman" w:cs="Times New Roman"/>
          <w:bCs/>
          <w:iCs/>
        </w:rPr>
        <w:t xml:space="preserve">  </w:t>
      </w:r>
      <w:r w:rsidR="003945FA" w:rsidRPr="007D64BD">
        <w:rPr>
          <w:rFonts w:ascii="Times New Roman" w:eastAsia="Times New Roman" w:hAnsi="Times New Roman" w:cs="Times New Roman"/>
          <w:bCs/>
          <w:iCs/>
        </w:rPr>
        <w:t>«О контрактной системе в сфере закупок товаров, работ, для обеспечения государственных</w:t>
      </w:r>
      <w:r w:rsidR="00FE0938" w:rsidRPr="007D64BD">
        <w:rPr>
          <w:rFonts w:ascii="Times New Roman" w:eastAsia="Times New Roman" w:hAnsi="Times New Roman" w:cs="Times New Roman"/>
          <w:bCs/>
          <w:iCs/>
        </w:rPr>
        <w:t xml:space="preserve"> </w:t>
      </w:r>
      <w:r w:rsidR="003945FA" w:rsidRPr="007D64BD">
        <w:rPr>
          <w:rFonts w:ascii="Times New Roman" w:eastAsia="Times New Roman" w:hAnsi="Times New Roman" w:cs="Times New Roman"/>
          <w:bCs/>
          <w:iCs/>
        </w:rPr>
        <w:t>и муниципальных нужд» (далее – Закон) заключили настоящий договор о нижеследующем:</w:t>
      </w:r>
    </w:p>
    <w:p w:rsidR="00711D0C" w:rsidRPr="00310528" w:rsidRDefault="00711D0C" w:rsidP="00D56928">
      <w:pPr>
        <w:ind w:left="-426" w:firstLine="852"/>
        <w:jc w:val="both"/>
        <w:rPr>
          <w:rFonts w:ascii="Times New Roman" w:eastAsia="Times New Roman" w:hAnsi="Times New Roman"/>
          <w:bCs/>
          <w:iCs/>
          <w:sz w:val="20"/>
          <w:szCs w:val="20"/>
        </w:rPr>
      </w:pPr>
    </w:p>
    <w:p w:rsidR="00711D0C" w:rsidRPr="00C1055F" w:rsidRDefault="00711D0C" w:rsidP="00DD0097">
      <w:pPr>
        <w:widowControl/>
        <w:numPr>
          <w:ilvl w:val="0"/>
          <w:numId w:val="16"/>
        </w:numPr>
        <w:ind w:left="-426" w:firstLine="852"/>
        <w:jc w:val="center"/>
        <w:rPr>
          <w:rFonts w:ascii="Times New Roman" w:eastAsia="Times New Roman" w:hAnsi="Times New Roman"/>
          <w:b/>
          <w:bCs/>
          <w:iCs/>
        </w:rPr>
      </w:pPr>
      <w:r w:rsidRPr="00C1055F">
        <w:rPr>
          <w:rFonts w:ascii="Times New Roman" w:eastAsia="Times New Roman" w:hAnsi="Times New Roman"/>
          <w:b/>
          <w:bCs/>
          <w:iCs/>
        </w:rPr>
        <w:t xml:space="preserve">ПРЕДМЕТ </w:t>
      </w:r>
      <w:r w:rsidR="003945FA">
        <w:rPr>
          <w:rFonts w:ascii="Times New Roman" w:eastAsia="Times New Roman" w:hAnsi="Times New Roman" w:cs="Times New Roman"/>
          <w:b/>
          <w:bCs/>
          <w:iCs/>
        </w:rPr>
        <w:t>ДОГОВОРА</w:t>
      </w:r>
    </w:p>
    <w:p w:rsidR="00711D0C" w:rsidRPr="00E71B3D" w:rsidRDefault="00711D0C" w:rsidP="0099108A">
      <w:pPr>
        <w:tabs>
          <w:tab w:val="left" w:pos="5760"/>
        </w:tabs>
        <w:ind w:firstLine="709"/>
        <w:jc w:val="both"/>
        <w:rPr>
          <w:rFonts w:ascii="Times New Roman" w:eastAsia="Times New Roman" w:hAnsi="Times New Roman" w:cs="Times New Roman"/>
          <w:bCs/>
          <w:iCs/>
          <w:sz w:val="18"/>
          <w:szCs w:val="18"/>
        </w:rPr>
      </w:pPr>
      <w:r w:rsidRPr="00C1055F">
        <w:rPr>
          <w:rFonts w:ascii="Times New Roman" w:eastAsia="Times New Roman" w:hAnsi="Times New Roman" w:cs="Times New Roman"/>
          <w:bCs/>
          <w:iCs/>
        </w:rPr>
        <w:tab/>
      </w:r>
    </w:p>
    <w:p w:rsidR="002D17C2" w:rsidRPr="00C1055F" w:rsidRDefault="002D17C2" w:rsidP="0099108A">
      <w:pPr>
        <w:tabs>
          <w:tab w:val="left" w:pos="0"/>
        </w:tabs>
        <w:ind w:firstLine="709"/>
        <w:jc w:val="both"/>
        <w:rPr>
          <w:rFonts w:ascii="Times New Roman" w:hAnsi="Times New Roman" w:cs="Times New Roman"/>
        </w:rPr>
      </w:pPr>
      <w:r w:rsidRPr="00C1055F">
        <w:rPr>
          <w:rFonts w:ascii="Times New Roman" w:hAnsi="Times New Roman" w:cs="Times New Roman"/>
        </w:rPr>
        <w:t xml:space="preserve">1.1. </w:t>
      </w:r>
      <w:r w:rsidRPr="00C1055F">
        <w:rPr>
          <w:rFonts w:ascii="Times New Roman" w:hAnsi="Times New Roman" w:cs="Times New Roman"/>
          <w:bCs/>
          <w:iCs/>
        </w:rPr>
        <w:t xml:space="preserve">По настоящему </w:t>
      </w:r>
      <w:r w:rsidR="003945FA">
        <w:rPr>
          <w:rFonts w:ascii="Times New Roman" w:hAnsi="Times New Roman" w:cs="Times New Roman"/>
          <w:bCs/>
          <w:iCs/>
        </w:rPr>
        <w:t xml:space="preserve">договору </w:t>
      </w:r>
      <w:r w:rsidRPr="00C1055F">
        <w:rPr>
          <w:rFonts w:ascii="Times New Roman" w:hAnsi="Times New Roman" w:cs="Times New Roman"/>
        </w:rPr>
        <w:t xml:space="preserve">Исполнитель обязуется </w:t>
      </w:r>
      <w:r w:rsidR="0099108A">
        <w:rPr>
          <w:rFonts w:ascii="Times New Roman" w:hAnsi="Times New Roman" w:cs="Times New Roman"/>
        </w:rPr>
        <w:t>оказа</w:t>
      </w:r>
      <w:r w:rsidR="003945FA">
        <w:rPr>
          <w:rFonts w:ascii="Times New Roman" w:hAnsi="Times New Roman" w:cs="Times New Roman"/>
        </w:rPr>
        <w:t>ть Заказчику услуги</w:t>
      </w:r>
      <w:r w:rsidR="003945FA">
        <w:rPr>
          <w:rFonts w:ascii="Times New Roman" w:hAnsi="Times New Roman" w:cs="Times New Roman"/>
        </w:rPr>
        <w:br/>
      </w:r>
      <w:r w:rsidR="00744BC5" w:rsidRPr="00744BC5">
        <w:rPr>
          <w:rFonts w:ascii="Times New Roman" w:eastAsia="Times New Roman" w:hAnsi="Times New Roman" w:cs="Times New Roman"/>
          <w:color w:val="000000" w:themeColor="text1"/>
        </w:rPr>
        <w:t xml:space="preserve">по продлению лицензии (с сопровождением)  на программный продукт </w:t>
      </w:r>
      <w:proofErr w:type="spellStart"/>
      <w:r w:rsidR="00D73FD4" w:rsidRPr="00C1055F">
        <w:rPr>
          <w:rFonts w:ascii="Times New Roman" w:hAnsi="Times New Roman" w:cs="Times New Roman"/>
          <w:lang w:val="en-US"/>
        </w:rPr>
        <w:t>SmetaWIZARD</w:t>
      </w:r>
      <w:proofErr w:type="spellEnd"/>
      <w:r w:rsidR="001349D0">
        <w:rPr>
          <w:rFonts w:ascii="Times New Roman" w:eastAsia="Times New Roman" w:hAnsi="Times New Roman" w:cs="Times New Roman"/>
          <w:color w:val="000000" w:themeColor="text1"/>
        </w:rPr>
        <w:br/>
      </w:r>
      <w:r w:rsidR="0035664C" w:rsidRPr="00C1055F">
        <w:rPr>
          <w:rFonts w:ascii="Times New Roman" w:hAnsi="Times New Roman" w:cs="Times New Roman"/>
        </w:rPr>
        <w:t>(далее – услуги)</w:t>
      </w:r>
      <w:r w:rsidRPr="00C1055F">
        <w:rPr>
          <w:rFonts w:ascii="Times New Roman" w:hAnsi="Times New Roman" w:cs="Times New Roman"/>
        </w:rPr>
        <w:t>,</w:t>
      </w:r>
      <w:r w:rsidR="0035664C">
        <w:rPr>
          <w:rFonts w:ascii="Times New Roman" w:hAnsi="Times New Roman" w:cs="Times New Roman"/>
        </w:rPr>
        <w:t xml:space="preserve"> </w:t>
      </w:r>
      <w:r w:rsidRPr="00C1055F">
        <w:rPr>
          <w:rFonts w:ascii="Times New Roman" w:hAnsi="Times New Roman" w:cs="Times New Roman"/>
        </w:rPr>
        <w:t>а Заказчик обязуется пр</w:t>
      </w:r>
      <w:r w:rsidR="004D0D9B">
        <w:rPr>
          <w:rFonts w:ascii="Times New Roman" w:hAnsi="Times New Roman" w:cs="Times New Roman"/>
        </w:rPr>
        <w:t>инять результат оказанных услуг</w:t>
      </w:r>
      <w:r w:rsidR="00D7416D">
        <w:rPr>
          <w:rFonts w:ascii="Times New Roman" w:hAnsi="Times New Roman" w:cs="Times New Roman"/>
        </w:rPr>
        <w:t xml:space="preserve"> </w:t>
      </w:r>
      <w:r w:rsidRPr="00C1055F">
        <w:rPr>
          <w:rFonts w:ascii="Times New Roman" w:hAnsi="Times New Roman" w:cs="Times New Roman"/>
        </w:rPr>
        <w:t xml:space="preserve">и </w:t>
      </w:r>
      <w:r w:rsidR="001349D0">
        <w:rPr>
          <w:rFonts w:ascii="Times New Roman" w:hAnsi="Times New Roman" w:cs="Times New Roman"/>
        </w:rPr>
        <w:t>обеспечить</w:t>
      </w:r>
      <w:r w:rsidR="001349D0">
        <w:rPr>
          <w:rFonts w:ascii="Times New Roman" w:hAnsi="Times New Roman" w:cs="Times New Roman"/>
        </w:rPr>
        <w:br/>
      </w:r>
      <w:r w:rsidRPr="00C1055F">
        <w:rPr>
          <w:rFonts w:ascii="Times New Roman" w:hAnsi="Times New Roman" w:cs="Times New Roman"/>
        </w:rPr>
        <w:t>их оплату.</w:t>
      </w:r>
    </w:p>
    <w:p w:rsidR="002D17C2" w:rsidRDefault="003109F8" w:rsidP="0099108A">
      <w:pPr>
        <w:ind w:firstLine="709"/>
        <w:jc w:val="both"/>
        <w:rPr>
          <w:rFonts w:ascii="Times New Roman" w:hAnsi="Times New Roman" w:cs="Times New Roman"/>
        </w:rPr>
      </w:pPr>
      <w:r>
        <w:rPr>
          <w:rFonts w:ascii="Times New Roman" w:hAnsi="Times New Roman" w:cs="Times New Roman"/>
        </w:rPr>
        <w:t xml:space="preserve">1.2. Исполнитель оказывает </w:t>
      </w:r>
      <w:r w:rsidR="002D17C2" w:rsidRPr="00C1055F">
        <w:rPr>
          <w:rFonts w:ascii="Times New Roman" w:hAnsi="Times New Roman" w:cs="Times New Roman"/>
        </w:rPr>
        <w:t xml:space="preserve">услуги в соответствии с </w:t>
      </w:r>
      <w:r w:rsidR="003945FA">
        <w:rPr>
          <w:rFonts w:ascii="Times New Roman" w:eastAsia="Times New Roman" w:hAnsi="Times New Roman" w:cs="Times New Roman"/>
          <w:bCs/>
          <w:iCs/>
        </w:rPr>
        <w:t>Описанием объекта</w:t>
      </w:r>
      <w:r w:rsidR="00A00C6E">
        <w:rPr>
          <w:rFonts w:ascii="Times New Roman" w:eastAsia="Times New Roman" w:hAnsi="Times New Roman" w:cs="Times New Roman"/>
          <w:bCs/>
          <w:iCs/>
        </w:rPr>
        <w:t xml:space="preserve"> закупки</w:t>
      </w:r>
      <w:r w:rsidR="004D0D9B">
        <w:rPr>
          <w:rFonts w:ascii="Times New Roman" w:hAnsi="Times New Roman" w:cs="Times New Roman"/>
        </w:rPr>
        <w:br/>
      </w:r>
      <w:r w:rsidR="00C25F8B">
        <w:rPr>
          <w:rFonts w:ascii="Times New Roman" w:eastAsia="Times New Roman" w:hAnsi="Times New Roman" w:cs="Times New Roman"/>
          <w:bCs/>
          <w:iCs/>
        </w:rPr>
        <w:t>и</w:t>
      </w:r>
      <w:r w:rsidR="00C25F8B" w:rsidRPr="00BC4932">
        <w:rPr>
          <w:rFonts w:ascii="Times New Roman" w:eastAsia="Times New Roman" w:hAnsi="Times New Roman" w:cs="Times New Roman"/>
          <w:bCs/>
          <w:iCs/>
        </w:rPr>
        <w:t xml:space="preserve"> Расчетом цены</w:t>
      </w:r>
      <w:r w:rsidR="003945FA">
        <w:rPr>
          <w:rFonts w:ascii="Times New Roman" w:eastAsia="Times New Roman" w:hAnsi="Times New Roman" w:cs="Times New Roman"/>
          <w:bCs/>
          <w:iCs/>
        </w:rPr>
        <w:t xml:space="preserve"> договора</w:t>
      </w:r>
      <w:r w:rsidR="00C25F8B" w:rsidRPr="00BC4932">
        <w:rPr>
          <w:rFonts w:ascii="Times New Roman" w:eastAsia="Times New Roman" w:hAnsi="Times New Roman" w:cs="Times New Roman"/>
          <w:bCs/>
          <w:iCs/>
        </w:rPr>
        <w:t>, являющимися Приложениями № 1</w:t>
      </w:r>
      <w:r w:rsidR="00D9163A">
        <w:rPr>
          <w:rFonts w:ascii="Times New Roman" w:eastAsia="Times New Roman" w:hAnsi="Times New Roman" w:cs="Times New Roman"/>
          <w:bCs/>
          <w:iCs/>
        </w:rPr>
        <w:t xml:space="preserve"> </w:t>
      </w:r>
      <w:r w:rsidR="00C25F8B" w:rsidRPr="00BC4932">
        <w:rPr>
          <w:rFonts w:ascii="Times New Roman" w:eastAsia="Times New Roman" w:hAnsi="Times New Roman" w:cs="Times New Roman"/>
          <w:bCs/>
          <w:iCs/>
        </w:rPr>
        <w:t xml:space="preserve">и № 2 к настоящему </w:t>
      </w:r>
      <w:r w:rsidR="003945FA">
        <w:rPr>
          <w:rFonts w:ascii="Times New Roman" w:eastAsia="Times New Roman" w:hAnsi="Times New Roman" w:cs="Times New Roman"/>
          <w:bCs/>
          <w:iCs/>
        </w:rPr>
        <w:t>договор</w:t>
      </w:r>
      <w:r w:rsidR="00C25F8B" w:rsidRPr="00BC4932">
        <w:rPr>
          <w:rFonts w:ascii="Times New Roman" w:eastAsia="Times New Roman" w:hAnsi="Times New Roman" w:cs="Times New Roman"/>
          <w:bCs/>
          <w:iCs/>
        </w:rPr>
        <w:t xml:space="preserve">у, определяющими место, объем, содержание услуг и другие, предъявляемые к </w:t>
      </w:r>
      <w:r w:rsidR="001349D0">
        <w:rPr>
          <w:rFonts w:ascii="Times New Roman" w:eastAsia="Times New Roman" w:hAnsi="Times New Roman" w:cs="Times New Roman"/>
          <w:bCs/>
          <w:iCs/>
        </w:rPr>
        <w:t>ним требования,</w:t>
      </w:r>
      <w:r w:rsidR="001349D0">
        <w:rPr>
          <w:rFonts w:ascii="Times New Roman" w:eastAsia="Times New Roman" w:hAnsi="Times New Roman" w:cs="Times New Roman"/>
          <w:bCs/>
          <w:iCs/>
        </w:rPr>
        <w:br/>
      </w:r>
      <w:r w:rsidR="00C25F8B" w:rsidRPr="00BC4932">
        <w:rPr>
          <w:rFonts w:ascii="Times New Roman" w:eastAsia="Times New Roman" w:hAnsi="Times New Roman" w:cs="Times New Roman"/>
          <w:bCs/>
          <w:iCs/>
        </w:rPr>
        <w:t>а так</w:t>
      </w:r>
      <w:r w:rsidR="003945FA">
        <w:rPr>
          <w:rFonts w:ascii="Times New Roman" w:eastAsia="Times New Roman" w:hAnsi="Times New Roman" w:cs="Times New Roman"/>
          <w:bCs/>
          <w:iCs/>
        </w:rPr>
        <w:t>же условиями настоящего договор</w:t>
      </w:r>
      <w:r w:rsidR="00C25F8B" w:rsidRPr="00BC4932">
        <w:rPr>
          <w:rFonts w:ascii="Times New Roman" w:eastAsia="Times New Roman" w:hAnsi="Times New Roman" w:cs="Times New Roman"/>
          <w:bCs/>
          <w:iCs/>
        </w:rPr>
        <w:t>а, опреде</w:t>
      </w:r>
      <w:r w:rsidR="003945FA">
        <w:rPr>
          <w:rFonts w:ascii="Times New Roman" w:eastAsia="Times New Roman" w:hAnsi="Times New Roman" w:cs="Times New Roman"/>
          <w:bCs/>
          <w:iCs/>
        </w:rPr>
        <w:t>ляющими стоимость услуг и сроки</w:t>
      </w:r>
      <w:r w:rsidR="003945FA">
        <w:rPr>
          <w:rFonts w:ascii="Times New Roman" w:eastAsia="Times New Roman" w:hAnsi="Times New Roman" w:cs="Times New Roman"/>
          <w:bCs/>
          <w:iCs/>
        </w:rPr>
        <w:br/>
      </w:r>
      <w:r w:rsidR="00C25F8B" w:rsidRPr="00BC4932">
        <w:rPr>
          <w:rFonts w:ascii="Times New Roman" w:eastAsia="Times New Roman" w:hAnsi="Times New Roman" w:cs="Times New Roman"/>
          <w:bCs/>
          <w:iCs/>
        </w:rPr>
        <w:t xml:space="preserve">их </w:t>
      </w:r>
      <w:r w:rsidR="00C25F8B">
        <w:rPr>
          <w:rFonts w:ascii="Times New Roman" w:eastAsia="Times New Roman" w:hAnsi="Times New Roman" w:cs="Times New Roman"/>
          <w:bCs/>
          <w:iCs/>
        </w:rPr>
        <w:t>оказания</w:t>
      </w:r>
      <w:r w:rsidR="002D17C2" w:rsidRPr="00C1055F">
        <w:rPr>
          <w:rFonts w:ascii="Times New Roman" w:hAnsi="Times New Roman" w:cs="Times New Roman"/>
        </w:rPr>
        <w:t>.</w:t>
      </w:r>
    </w:p>
    <w:p w:rsidR="003945FA" w:rsidRDefault="003945FA" w:rsidP="005A2A60">
      <w:pPr>
        <w:pStyle w:val="Default"/>
        <w:ind w:firstLine="709"/>
        <w:rPr>
          <w:rFonts w:eastAsiaTheme="minorHAnsi"/>
          <w:sz w:val="22"/>
          <w:szCs w:val="22"/>
          <w:lang w:eastAsia="en-US"/>
        </w:rPr>
      </w:pPr>
      <w:r>
        <w:rPr>
          <w:bCs/>
          <w:iCs/>
        </w:rPr>
        <w:t xml:space="preserve">1.3. </w:t>
      </w:r>
      <w:r w:rsidRPr="00C32056">
        <w:rPr>
          <w:bCs/>
          <w:iCs/>
        </w:rPr>
        <w:t>Идентификационный код закупк</w:t>
      </w:r>
      <w:r w:rsidRPr="00CE04AF">
        <w:rPr>
          <w:bCs/>
          <w:iCs/>
          <w:color w:val="auto"/>
        </w:rPr>
        <w:t>и:</w:t>
      </w:r>
      <w:r w:rsidR="00D676AE">
        <w:rPr>
          <w:bCs/>
          <w:iCs/>
          <w:color w:val="auto"/>
        </w:rPr>
        <w:t xml:space="preserve"> </w:t>
      </w:r>
      <w:r w:rsidR="004C2FE9" w:rsidRPr="00BF42B3">
        <w:rPr>
          <w:rFonts w:eastAsiaTheme="minorHAnsi"/>
          <w:lang w:eastAsia="en-US"/>
        </w:rPr>
        <w:t>242784234045978420100100370000000000</w:t>
      </w:r>
      <w:r w:rsidR="00D676AE">
        <w:rPr>
          <w:bCs/>
          <w:iCs/>
          <w:color w:val="auto"/>
        </w:rPr>
        <w:t>.</w:t>
      </w:r>
    </w:p>
    <w:p w:rsidR="002D17C2" w:rsidRPr="00310528" w:rsidRDefault="002D17C2" w:rsidP="00D56928">
      <w:pPr>
        <w:ind w:left="-426" w:firstLine="852"/>
        <w:jc w:val="both"/>
        <w:rPr>
          <w:rFonts w:ascii="Times New Roman" w:hAnsi="Times New Roman" w:cs="Times New Roman"/>
          <w:sz w:val="20"/>
          <w:szCs w:val="20"/>
        </w:rPr>
      </w:pPr>
    </w:p>
    <w:p w:rsidR="00C25F8B" w:rsidRPr="00F93A0F" w:rsidRDefault="00C25F8B" w:rsidP="003945FA">
      <w:pPr>
        <w:widowControl/>
        <w:numPr>
          <w:ilvl w:val="0"/>
          <w:numId w:val="16"/>
        </w:numPr>
        <w:ind w:left="-426" w:firstLine="852"/>
        <w:jc w:val="center"/>
        <w:rPr>
          <w:rFonts w:ascii="Times New Roman" w:eastAsia="Times New Roman" w:hAnsi="Times New Roman"/>
          <w:b/>
          <w:bCs/>
          <w:iCs/>
        </w:rPr>
      </w:pPr>
      <w:r w:rsidRPr="00BC4932">
        <w:rPr>
          <w:rFonts w:ascii="Times New Roman" w:eastAsia="Times New Roman" w:hAnsi="Times New Roman" w:cs="Times New Roman"/>
          <w:b/>
          <w:bCs/>
          <w:iCs/>
        </w:rPr>
        <w:t xml:space="preserve">ЦЕНА </w:t>
      </w:r>
      <w:r w:rsidR="003945FA">
        <w:rPr>
          <w:rFonts w:ascii="Times New Roman" w:eastAsia="Times New Roman" w:hAnsi="Times New Roman" w:cs="Times New Roman"/>
          <w:b/>
          <w:bCs/>
          <w:iCs/>
        </w:rPr>
        <w:t>ДОГОВОРА</w:t>
      </w:r>
      <w:r w:rsidRPr="003945FA">
        <w:rPr>
          <w:rFonts w:ascii="Times New Roman" w:eastAsia="Times New Roman" w:hAnsi="Times New Roman" w:cs="Times New Roman"/>
          <w:b/>
          <w:bCs/>
          <w:iCs/>
        </w:rPr>
        <w:t>, ПОРЯДОК РАСЧЕТОВ (ПОРЯДОК И СРОКИ ОПЛАТЫ УСЛУГ) АВАНСИРОВАНИЕ, ОБЕСПЕЧЕНИЕ ИСПОЛ</w:t>
      </w:r>
      <w:bookmarkStart w:id="1" w:name="_GoBack"/>
      <w:bookmarkEnd w:id="1"/>
      <w:r w:rsidRPr="003945FA">
        <w:rPr>
          <w:rFonts w:ascii="Times New Roman" w:eastAsia="Times New Roman" w:hAnsi="Times New Roman" w:cs="Times New Roman"/>
          <w:b/>
          <w:bCs/>
          <w:iCs/>
        </w:rPr>
        <w:t xml:space="preserve">НЕНИЯ </w:t>
      </w:r>
      <w:r w:rsidR="003945FA">
        <w:rPr>
          <w:rFonts w:ascii="Times New Roman" w:eastAsia="Times New Roman" w:hAnsi="Times New Roman" w:cs="Times New Roman"/>
          <w:b/>
          <w:bCs/>
          <w:iCs/>
        </w:rPr>
        <w:t>ДОГОВОРА</w:t>
      </w:r>
    </w:p>
    <w:p w:rsidR="00F93A0F" w:rsidRPr="00E71B3D" w:rsidRDefault="00F93A0F" w:rsidP="00F93A0F">
      <w:pPr>
        <w:widowControl/>
        <w:ind w:left="426"/>
        <w:rPr>
          <w:rFonts w:ascii="Times New Roman" w:eastAsia="Times New Roman" w:hAnsi="Times New Roman"/>
          <w:b/>
          <w:bCs/>
          <w:iCs/>
          <w:sz w:val="18"/>
          <w:szCs w:val="18"/>
        </w:rPr>
      </w:pPr>
    </w:p>
    <w:p w:rsidR="003945FA" w:rsidRDefault="003945FA" w:rsidP="003945FA">
      <w:pPr>
        <w:widowControl/>
        <w:numPr>
          <w:ilvl w:val="1"/>
          <w:numId w:val="10"/>
        </w:numPr>
        <w:tabs>
          <w:tab w:val="clear" w:pos="1620"/>
          <w:tab w:val="left" w:pos="1701"/>
        </w:tabs>
        <w:ind w:left="0" w:firstLine="851"/>
        <w:jc w:val="both"/>
        <w:rPr>
          <w:rFonts w:ascii="Times New Roman" w:eastAsia="Times New Roman" w:hAnsi="Times New Roman" w:cs="Times New Roman"/>
          <w:bCs/>
          <w:iCs/>
        </w:rPr>
      </w:pPr>
      <w:r w:rsidRPr="00BE3497">
        <w:rPr>
          <w:rFonts w:ascii="Times New Roman" w:eastAsia="Times New Roman" w:hAnsi="Times New Roman" w:cs="Times New Roman"/>
          <w:bCs/>
          <w:iCs/>
        </w:rPr>
        <w:t>Цена договора составляет</w:t>
      </w:r>
      <w:proofErr w:type="gramStart"/>
      <w:r w:rsidRPr="00BE3497">
        <w:rPr>
          <w:rFonts w:ascii="Times New Roman" w:eastAsia="Times New Roman" w:hAnsi="Times New Roman" w:cs="Times New Roman"/>
          <w:bCs/>
          <w:iCs/>
        </w:rPr>
        <w:t xml:space="preserve"> ______ (______</w:t>
      </w:r>
      <w:r>
        <w:rPr>
          <w:rFonts w:ascii="Times New Roman" w:eastAsia="Times New Roman" w:hAnsi="Times New Roman" w:cs="Times New Roman"/>
          <w:bCs/>
          <w:iCs/>
        </w:rPr>
        <w:t xml:space="preserve">_________) </w:t>
      </w:r>
      <w:proofErr w:type="gramEnd"/>
      <w:r>
        <w:rPr>
          <w:rFonts w:ascii="Times New Roman" w:eastAsia="Times New Roman" w:hAnsi="Times New Roman" w:cs="Times New Roman"/>
          <w:bCs/>
          <w:iCs/>
        </w:rPr>
        <w:t>рублей _____ копеек,</w:t>
      </w:r>
      <w:r>
        <w:rPr>
          <w:rFonts w:ascii="Times New Roman" w:eastAsia="Times New Roman" w:hAnsi="Times New Roman" w:cs="Times New Roman"/>
          <w:bCs/>
          <w:iCs/>
        </w:rPr>
        <w:br/>
      </w:r>
      <w:r w:rsidRPr="00BE3497">
        <w:rPr>
          <w:rFonts w:ascii="Times New Roman" w:eastAsia="Times New Roman" w:hAnsi="Times New Roman" w:cs="Times New Roman"/>
          <w:bCs/>
          <w:iCs/>
        </w:rPr>
        <w:t>в том числе НДС 20% ________/ (НДС не облагается).</w:t>
      </w:r>
    </w:p>
    <w:p w:rsidR="00C25F8B" w:rsidRPr="00BC4932" w:rsidRDefault="00C25F8B" w:rsidP="00C25F8B">
      <w:pPr>
        <w:tabs>
          <w:tab w:val="left" w:pos="1701"/>
        </w:tabs>
        <w:ind w:firstLine="709"/>
        <w:jc w:val="both"/>
        <w:rPr>
          <w:rFonts w:ascii="Times New Roman" w:eastAsia="Times New Roman" w:hAnsi="Times New Roman" w:cs="Times New Roman"/>
          <w:bCs/>
          <w:iCs/>
        </w:rPr>
      </w:pPr>
      <w:r w:rsidRPr="00BC4932">
        <w:rPr>
          <w:rFonts w:ascii="Times New Roman" w:eastAsia="Calibri" w:hAnsi="Times New Roman" w:cs="Times New Roman"/>
          <w:shd w:val="clear" w:color="auto" w:fill="FFFFFF"/>
        </w:rPr>
        <w:t>Сумма, подлежащая оплате Исполнителю, уменьшается на размер налогов, сборов</w:t>
      </w:r>
      <w:r w:rsidR="001349D0">
        <w:rPr>
          <w:rFonts w:ascii="Times New Roman" w:eastAsia="Calibri" w:hAnsi="Times New Roman" w:cs="Times New Roman"/>
          <w:shd w:val="clear" w:color="auto" w:fill="FFFFFF"/>
        </w:rPr>
        <w:br/>
      </w:r>
      <w:r w:rsidRPr="00BC4932">
        <w:rPr>
          <w:rFonts w:ascii="Times New Roman" w:eastAsia="Calibri" w:hAnsi="Times New Roman" w:cs="Times New Roman"/>
          <w:shd w:val="clear" w:color="auto" w:fill="FFFFFF"/>
        </w:rPr>
        <w:t>и иных обязательных платежей в бюджеты бюджетной системы Российской Федерации, связанных с оплатой</w:t>
      </w:r>
      <w:r w:rsidR="003945FA">
        <w:rPr>
          <w:rFonts w:ascii="Times New Roman" w:eastAsia="Calibri" w:hAnsi="Times New Roman" w:cs="Times New Roman"/>
          <w:shd w:val="clear" w:color="auto" w:fill="FFFFFF"/>
        </w:rPr>
        <w:t xml:space="preserve"> договора</w:t>
      </w:r>
      <w:r w:rsidRPr="00BC4932">
        <w:rPr>
          <w:rFonts w:ascii="Times New Roman" w:eastAsia="Calibri" w:hAnsi="Times New Roman" w:cs="Times New Roman"/>
          <w:shd w:val="clear" w:color="auto" w:fill="FFFFFF"/>
        </w:rPr>
        <w:t>, если в соответствии с законодательством Российской Федерации о налогах и сборах такие налоги, сборы и иные обяза</w:t>
      </w:r>
      <w:r w:rsidR="001349D0">
        <w:rPr>
          <w:rFonts w:ascii="Times New Roman" w:eastAsia="Calibri" w:hAnsi="Times New Roman" w:cs="Times New Roman"/>
          <w:shd w:val="clear" w:color="auto" w:fill="FFFFFF"/>
        </w:rPr>
        <w:t>тельные платежи подлежат уплате</w:t>
      </w:r>
      <w:r w:rsidR="001349D0">
        <w:rPr>
          <w:rFonts w:ascii="Times New Roman" w:eastAsia="Calibri" w:hAnsi="Times New Roman" w:cs="Times New Roman"/>
          <w:shd w:val="clear" w:color="auto" w:fill="FFFFFF"/>
        </w:rPr>
        <w:br/>
      </w:r>
      <w:r w:rsidRPr="00BC4932">
        <w:rPr>
          <w:rFonts w:ascii="Times New Roman" w:eastAsia="Calibri" w:hAnsi="Times New Roman" w:cs="Times New Roman"/>
          <w:shd w:val="clear" w:color="auto" w:fill="FFFFFF"/>
        </w:rPr>
        <w:t>в бюджеты бюджетной системы Российской Федерации Заказчиком.</w:t>
      </w:r>
    </w:p>
    <w:p w:rsidR="00C25F8B" w:rsidRPr="00BC4932" w:rsidRDefault="00C25F8B" w:rsidP="00C25F8B">
      <w:pPr>
        <w:widowControl/>
        <w:numPr>
          <w:ilvl w:val="1"/>
          <w:numId w:val="10"/>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Цена </w:t>
      </w:r>
      <w:r w:rsidR="00A53877" w:rsidRPr="00BE3497">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включает в себя все</w:t>
      </w:r>
      <w:r w:rsidR="00A53877">
        <w:rPr>
          <w:rFonts w:ascii="Times New Roman" w:eastAsia="Times New Roman" w:hAnsi="Times New Roman" w:cs="Times New Roman"/>
          <w:bCs/>
          <w:iCs/>
        </w:rPr>
        <w:t xml:space="preserve"> расходы Исполнителя, связанные</w:t>
      </w:r>
      <w:r w:rsidR="00A53877">
        <w:rPr>
          <w:rFonts w:ascii="Times New Roman" w:eastAsia="Times New Roman" w:hAnsi="Times New Roman" w:cs="Times New Roman"/>
          <w:bCs/>
          <w:iCs/>
        </w:rPr>
        <w:br/>
      </w:r>
      <w:r w:rsidRPr="00BC4932">
        <w:rPr>
          <w:rFonts w:ascii="Times New Roman" w:eastAsia="Times New Roman" w:hAnsi="Times New Roman" w:cs="Times New Roman"/>
          <w:bCs/>
          <w:iCs/>
        </w:rPr>
        <w:t xml:space="preserve">с исполнением обязательств по настоящему </w:t>
      </w:r>
      <w:r w:rsidR="00A53877">
        <w:rPr>
          <w:rFonts w:ascii="Times New Roman" w:eastAsia="Times New Roman" w:hAnsi="Times New Roman" w:cs="Times New Roman"/>
          <w:bCs/>
          <w:iCs/>
        </w:rPr>
        <w:t>договору</w:t>
      </w:r>
      <w:r w:rsidRPr="00BC4932">
        <w:rPr>
          <w:rFonts w:ascii="Times New Roman" w:eastAsia="Times New Roman" w:hAnsi="Times New Roman" w:cs="Times New Roman"/>
          <w:bCs/>
          <w:iCs/>
        </w:rPr>
        <w:t xml:space="preserve"> (с</w:t>
      </w:r>
      <w:r w:rsidR="00A53877">
        <w:rPr>
          <w:rFonts w:ascii="Times New Roman" w:eastAsia="Times New Roman" w:hAnsi="Times New Roman" w:cs="Times New Roman"/>
          <w:bCs/>
          <w:iCs/>
        </w:rPr>
        <w:t xml:space="preserve"> учетом расходов на страхование</w:t>
      </w:r>
      <w:r w:rsidR="00A53877">
        <w:rPr>
          <w:rFonts w:ascii="Times New Roman" w:eastAsia="Times New Roman" w:hAnsi="Times New Roman" w:cs="Times New Roman"/>
          <w:bCs/>
          <w:iCs/>
        </w:rPr>
        <w:br/>
      </w:r>
      <w:r w:rsidRPr="00BC4932">
        <w:rPr>
          <w:rFonts w:ascii="Times New Roman" w:eastAsia="Times New Roman" w:hAnsi="Times New Roman" w:cs="Times New Roman"/>
          <w:bCs/>
          <w:iCs/>
        </w:rPr>
        <w:t>(в случае наличия), уплату налогов и других обязательных платежей</w:t>
      </w:r>
      <w:r w:rsidR="002A6076">
        <w:rPr>
          <w:rFonts w:ascii="Times New Roman" w:eastAsia="Times New Roman" w:hAnsi="Times New Roman" w:cs="Times New Roman"/>
          <w:bCs/>
          <w:iCs/>
        </w:rPr>
        <w:t>)</w:t>
      </w:r>
      <w:r w:rsidRPr="00BC4932">
        <w:rPr>
          <w:rFonts w:ascii="Times New Roman" w:eastAsia="Times New Roman" w:hAnsi="Times New Roman" w:cs="Times New Roman"/>
          <w:bCs/>
          <w:iCs/>
        </w:rPr>
        <w:t>.</w:t>
      </w:r>
    </w:p>
    <w:p w:rsidR="00A53877" w:rsidRPr="005136CF" w:rsidRDefault="00A53877" w:rsidP="00A53877">
      <w:pPr>
        <w:widowControl/>
        <w:numPr>
          <w:ilvl w:val="1"/>
          <w:numId w:val="10"/>
        </w:numPr>
        <w:tabs>
          <w:tab w:val="left" w:pos="1701"/>
        </w:tabs>
        <w:ind w:left="0" w:firstLine="851"/>
        <w:jc w:val="both"/>
        <w:rPr>
          <w:rFonts w:ascii="Times New Roman" w:eastAsia="Times New Roman" w:hAnsi="Times New Roman" w:cs="Times New Roman"/>
          <w:bCs/>
          <w:iCs/>
        </w:rPr>
      </w:pPr>
      <w:r w:rsidRPr="005136CF">
        <w:rPr>
          <w:rFonts w:ascii="Times New Roman" w:eastAsia="Times New Roman" w:hAnsi="Times New Roman" w:cs="Times New Roman"/>
          <w:bCs/>
          <w:iCs/>
        </w:rPr>
        <w:t xml:space="preserve">Цена договора является твердой и определена на весь срок исполнения договора, </w:t>
      </w:r>
      <w:r w:rsidRPr="005136CF">
        <w:rPr>
          <w:rFonts w:ascii="Times New Roman" w:hAnsi="Times New Roman" w:cs="Times New Roman"/>
          <w:bCs/>
          <w:iCs/>
        </w:rPr>
        <w:t>за исключением случаев, предусмотренных статьей  95 Закона.</w:t>
      </w:r>
    </w:p>
    <w:p w:rsidR="00C25F8B" w:rsidRPr="00BC4932" w:rsidRDefault="00C25F8B" w:rsidP="00C25F8B">
      <w:pPr>
        <w:widowControl/>
        <w:numPr>
          <w:ilvl w:val="1"/>
          <w:numId w:val="10"/>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По предложению Заказчика возможно увеличение предусмотренного </w:t>
      </w:r>
      <w:r w:rsidR="00A53877">
        <w:rPr>
          <w:rFonts w:ascii="Times New Roman" w:eastAsia="Times New Roman" w:hAnsi="Times New Roman" w:cs="Times New Roman"/>
          <w:bCs/>
          <w:iCs/>
        </w:rPr>
        <w:t>договор</w:t>
      </w:r>
      <w:r w:rsidRPr="00BC4932">
        <w:rPr>
          <w:rFonts w:ascii="Times New Roman" w:eastAsia="Times New Roman" w:hAnsi="Times New Roman" w:cs="Times New Roman"/>
          <w:bCs/>
          <w:iCs/>
        </w:rPr>
        <w:t>ом объема услуг не более чем на десять процентов или умен</w:t>
      </w:r>
      <w:r w:rsidR="00A53877">
        <w:rPr>
          <w:rFonts w:ascii="Times New Roman" w:eastAsia="Times New Roman" w:hAnsi="Times New Roman" w:cs="Times New Roman"/>
          <w:bCs/>
          <w:iCs/>
        </w:rPr>
        <w:t>ьшение предусмотренного договор</w:t>
      </w:r>
      <w:r w:rsidRPr="00BC4932">
        <w:rPr>
          <w:rFonts w:ascii="Times New Roman" w:eastAsia="Times New Roman" w:hAnsi="Times New Roman" w:cs="Times New Roman"/>
          <w:bCs/>
          <w:iCs/>
        </w:rPr>
        <w:t>ом объема услуг не более че</w:t>
      </w:r>
      <w:r w:rsidR="00A53877">
        <w:rPr>
          <w:rFonts w:ascii="Times New Roman" w:eastAsia="Times New Roman" w:hAnsi="Times New Roman" w:cs="Times New Roman"/>
          <w:bCs/>
          <w:iCs/>
        </w:rPr>
        <w:t>м на десять процентов. При этом</w:t>
      </w:r>
      <w:r w:rsidR="001349D0">
        <w:rPr>
          <w:rFonts w:ascii="Times New Roman" w:eastAsia="Times New Roman" w:hAnsi="Times New Roman" w:cs="Times New Roman"/>
          <w:bCs/>
          <w:iCs/>
        </w:rPr>
        <w:t xml:space="preserve"> </w:t>
      </w:r>
      <w:r w:rsidRPr="00BC4932">
        <w:rPr>
          <w:rFonts w:ascii="Times New Roman" w:eastAsia="Times New Roman" w:hAnsi="Times New Roman" w:cs="Times New Roman"/>
          <w:bCs/>
          <w:iCs/>
        </w:rPr>
        <w:t xml:space="preserve">по соглашению Сторон допускается изменение с учетом </w:t>
      </w:r>
      <w:proofErr w:type="gramStart"/>
      <w:r w:rsidRPr="00BC4932">
        <w:rPr>
          <w:rFonts w:ascii="Times New Roman" w:eastAsia="Times New Roman" w:hAnsi="Times New Roman" w:cs="Times New Roman"/>
          <w:bCs/>
          <w:iCs/>
        </w:rPr>
        <w:t xml:space="preserve">положений бюджетного законодательства Российской Федерации цены </w:t>
      </w:r>
      <w:r w:rsidR="00A53877">
        <w:rPr>
          <w:rFonts w:ascii="Times New Roman" w:eastAsia="Times New Roman" w:hAnsi="Times New Roman" w:cs="Times New Roman"/>
          <w:bCs/>
          <w:iCs/>
        </w:rPr>
        <w:t>договор</w:t>
      </w:r>
      <w:r w:rsidRPr="00BC4932">
        <w:rPr>
          <w:rFonts w:ascii="Times New Roman" w:eastAsia="Times New Roman" w:hAnsi="Times New Roman" w:cs="Times New Roman"/>
          <w:bCs/>
          <w:iCs/>
        </w:rPr>
        <w:t>а</w:t>
      </w:r>
      <w:proofErr w:type="gramEnd"/>
      <w:r w:rsidRPr="00BC4932">
        <w:rPr>
          <w:rFonts w:ascii="Times New Roman" w:eastAsia="Times New Roman" w:hAnsi="Times New Roman" w:cs="Times New Roman"/>
          <w:bCs/>
          <w:iCs/>
        </w:rPr>
        <w:t xml:space="preserve"> пропорционально дополнительному объему услуг исходя из установленной в </w:t>
      </w:r>
      <w:r w:rsidR="00A53877">
        <w:rPr>
          <w:rFonts w:ascii="Times New Roman" w:eastAsia="Times New Roman" w:hAnsi="Times New Roman" w:cs="Times New Roman"/>
          <w:bCs/>
          <w:iCs/>
        </w:rPr>
        <w:t>договор</w:t>
      </w:r>
      <w:r w:rsidRPr="00BC4932">
        <w:rPr>
          <w:rFonts w:ascii="Times New Roman" w:eastAsia="Times New Roman" w:hAnsi="Times New Roman" w:cs="Times New Roman"/>
          <w:bCs/>
          <w:iCs/>
        </w:rPr>
        <w:t xml:space="preserve">е цены </w:t>
      </w:r>
      <w:r w:rsidR="00A53877">
        <w:rPr>
          <w:rFonts w:ascii="Times New Roman" w:eastAsia="Times New Roman" w:hAnsi="Times New Roman" w:cs="Times New Roman"/>
          <w:bCs/>
          <w:iCs/>
        </w:rPr>
        <w:t>единицы услуги, но не более чем</w:t>
      </w:r>
      <w:r w:rsidR="001349D0">
        <w:rPr>
          <w:rFonts w:ascii="Times New Roman" w:eastAsia="Times New Roman" w:hAnsi="Times New Roman" w:cs="Times New Roman"/>
          <w:bCs/>
          <w:iCs/>
        </w:rPr>
        <w:t xml:space="preserve"> </w:t>
      </w:r>
      <w:r w:rsidRPr="00BC4932">
        <w:rPr>
          <w:rFonts w:ascii="Times New Roman" w:eastAsia="Times New Roman" w:hAnsi="Times New Roman" w:cs="Times New Roman"/>
          <w:bCs/>
          <w:iCs/>
        </w:rPr>
        <w:t xml:space="preserve">на десять процентов цены </w:t>
      </w:r>
      <w:r w:rsidR="00A00C6E">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При уменьшении предусмотренного </w:t>
      </w:r>
      <w:r w:rsidR="00A53877">
        <w:rPr>
          <w:rFonts w:ascii="Times New Roman" w:eastAsia="Times New Roman" w:hAnsi="Times New Roman" w:cs="Times New Roman"/>
          <w:bCs/>
          <w:iCs/>
        </w:rPr>
        <w:t>договор</w:t>
      </w:r>
      <w:r w:rsidRPr="00BC4932">
        <w:rPr>
          <w:rFonts w:ascii="Times New Roman" w:eastAsia="Times New Roman" w:hAnsi="Times New Roman" w:cs="Times New Roman"/>
          <w:bCs/>
          <w:iCs/>
        </w:rPr>
        <w:t xml:space="preserve">ом объема услуг Стороны обязаны уменьшить цену </w:t>
      </w:r>
      <w:r w:rsidR="00A53877">
        <w:rPr>
          <w:rFonts w:ascii="Times New Roman" w:eastAsia="Times New Roman" w:hAnsi="Times New Roman" w:cs="Times New Roman"/>
          <w:bCs/>
          <w:iCs/>
        </w:rPr>
        <w:t>договор</w:t>
      </w:r>
      <w:r w:rsidRPr="00BC4932">
        <w:rPr>
          <w:rFonts w:ascii="Times New Roman" w:eastAsia="Times New Roman" w:hAnsi="Times New Roman" w:cs="Times New Roman"/>
          <w:bCs/>
          <w:iCs/>
        </w:rPr>
        <w:t>а исходя из цены единицы услуг.</w:t>
      </w:r>
    </w:p>
    <w:p w:rsidR="00C25F8B" w:rsidRPr="00D676AE" w:rsidRDefault="00C25F8B" w:rsidP="00C25F8B">
      <w:pPr>
        <w:widowControl/>
        <w:numPr>
          <w:ilvl w:val="1"/>
          <w:numId w:val="10"/>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rPr>
        <w:t xml:space="preserve">Оплата </w:t>
      </w:r>
      <w:r w:rsidRPr="00BC4932">
        <w:rPr>
          <w:rFonts w:ascii="Times New Roman" w:eastAsia="Times New Roman" w:hAnsi="Times New Roman" w:cs="Times New Roman"/>
          <w:bCs/>
          <w:iCs/>
        </w:rPr>
        <w:t xml:space="preserve">оказанных Исполнителем </w:t>
      </w:r>
      <w:r w:rsidR="00A53877">
        <w:rPr>
          <w:rFonts w:ascii="Times New Roman" w:eastAsia="Times New Roman" w:hAnsi="Times New Roman" w:cs="Times New Roman"/>
        </w:rPr>
        <w:t>и принятых Заказчиком услуг</w:t>
      </w:r>
      <w:r w:rsidR="001349D0">
        <w:rPr>
          <w:rFonts w:ascii="Times New Roman" w:eastAsia="Times New Roman" w:hAnsi="Times New Roman" w:cs="Times New Roman"/>
        </w:rPr>
        <w:br/>
      </w:r>
      <w:r w:rsidR="001349D0" w:rsidRPr="00BC4932">
        <w:rPr>
          <w:rFonts w:ascii="Times New Roman" w:eastAsia="Times New Roman" w:hAnsi="Times New Roman" w:cs="Times New Roman"/>
        </w:rPr>
        <w:t xml:space="preserve"> </w:t>
      </w:r>
      <w:r w:rsidRPr="00BC4932">
        <w:rPr>
          <w:rFonts w:ascii="Times New Roman" w:eastAsia="Times New Roman" w:hAnsi="Times New Roman" w:cs="Times New Roman"/>
        </w:rPr>
        <w:t>(их результатов</w:t>
      </w:r>
      <w:r w:rsidRPr="00964518">
        <w:rPr>
          <w:rFonts w:ascii="Times New Roman" w:eastAsia="Times New Roman" w:hAnsi="Times New Roman" w:cs="Times New Roman"/>
        </w:rPr>
        <w:t xml:space="preserve">), исполнения </w:t>
      </w:r>
      <w:r w:rsidR="00A53877">
        <w:rPr>
          <w:rFonts w:ascii="Times New Roman" w:eastAsia="Times New Roman" w:hAnsi="Times New Roman" w:cs="Times New Roman"/>
        </w:rPr>
        <w:t>договор</w:t>
      </w:r>
      <w:r w:rsidRPr="00964518">
        <w:rPr>
          <w:rFonts w:ascii="Times New Roman" w:eastAsia="Times New Roman" w:hAnsi="Times New Roman" w:cs="Times New Roman"/>
        </w:rPr>
        <w:t>а осущест</w:t>
      </w:r>
      <w:r w:rsidR="00A53877">
        <w:rPr>
          <w:rFonts w:ascii="Times New Roman" w:eastAsia="Times New Roman" w:hAnsi="Times New Roman" w:cs="Times New Roman"/>
        </w:rPr>
        <w:t>вляется по безналичному расчету</w:t>
      </w:r>
      <w:r w:rsidR="00A53877">
        <w:rPr>
          <w:rFonts w:ascii="Times New Roman" w:eastAsia="Times New Roman" w:hAnsi="Times New Roman" w:cs="Times New Roman"/>
        </w:rPr>
        <w:br/>
      </w:r>
      <w:r w:rsidRPr="00964518">
        <w:rPr>
          <w:rFonts w:ascii="Times New Roman" w:eastAsia="Times New Roman" w:hAnsi="Times New Roman" w:cs="Times New Roman"/>
        </w:rPr>
        <w:lastRenderedPageBreak/>
        <w:t>в соответствии с утвержденными бюджетными</w:t>
      </w:r>
      <w:r w:rsidRPr="00BC4932">
        <w:rPr>
          <w:rFonts w:ascii="Times New Roman" w:eastAsia="Times New Roman" w:hAnsi="Times New Roman" w:cs="Times New Roman"/>
        </w:rPr>
        <w:t xml:space="preserve"> ассигнованиями на 202</w:t>
      </w:r>
      <w:r w:rsidR="00C8511A">
        <w:rPr>
          <w:rFonts w:ascii="Times New Roman" w:eastAsia="Times New Roman" w:hAnsi="Times New Roman" w:cs="Times New Roman"/>
        </w:rPr>
        <w:t>4</w:t>
      </w:r>
      <w:r w:rsidR="00A53877">
        <w:rPr>
          <w:rFonts w:ascii="Times New Roman" w:eastAsia="Times New Roman" w:hAnsi="Times New Roman" w:cs="Times New Roman"/>
        </w:rPr>
        <w:t xml:space="preserve"> финансовый год</w:t>
      </w:r>
      <w:r w:rsidR="00A53877">
        <w:rPr>
          <w:rFonts w:ascii="Times New Roman" w:eastAsia="Times New Roman" w:hAnsi="Times New Roman" w:cs="Times New Roman"/>
        </w:rPr>
        <w:br/>
      </w:r>
      <w:r w:rsidRPr="00BC4932">
        <w:rPr>
          <w:rFonts w:ascii="Times New Roman" w:eastAsia="Times New Roman" w:hAnsi="Times New Roman" w:cs="Times New Roman"/>
        </w:rPr>
        <w:t xml:space="preserve">и </w:t>
      </w:r>
      <w:r w:rsidRPr="00D676AE">
        <w:rPr>
          <w:rFonts w:ascii="Times New Roman" w:eastAsia="Times New Roman" w:hAnsi="Times New Roman" w:cs="Times New Roman"/>
        </w:rPr>
        <w:t>в пределах бюджетных обязательств</w:t>
      </w:r>
      <w:r w:rsidRPr="00D676AE">
        <w:rPr>
          <w:rFonts w:ascii="Times New Roman" w:eastAsia="Times New Roman" w:hAnsi="Times New Roman" w:cs="Times New Roman"/>
          <w:bCs/>
          <w:iCs/>
        </w:rPr>
        <w:t>.</w:t>
      </w:r>
    </w:p>
    <w:p w:rsidR="004B5261" w:rsidRPr="00D676AE" w:rsidRDefault="007D64BD" w:rsidP="004B5261">
      <w:pPr>
        <w:widowControl/>
        <w:numPr>
          <w:ilvl w:val="1"/>
          <w:numId w:val="10"/>
        </w:numPr>
        <w:tabs>
          <w:tab w:val="left" w:pos="1701"/>
        </w:tabs>
        <w:ind w:left="0" w:firstLine="851"/>
        <w:jc w:val="both"/>
        <w:rPr>
          <w:rFonts w:ascii="Times New Roman" w:eastAsia="Times New Roman" w:hAnsi="Times New Roman" w:cs="Times New Roman"/>
        </w:rPr>
      </w:pPr>
      <w:r w:rsidRPr="00D676AE">
        <w:rPr>
          <w:rFonts w:ascii="Times New Roman" w:eastAsia="Times New Roman" w:hAnsi="Times New Roman" w:cs="Times New Roman"/>
        </w:rPr>
        <w:t>Заказчик производит 100-процентную предоплату в рублях через казначейство путем перечислени</w:t>
      </w:r>
      <w:r w:rsidRPr="007D64BD">
        <w:rPr>
          <w:rFonts w:ascii="Times New Roman" w:eastAsia="Times New Roman" w:hAnsi="Times New Roman" w:cs="Times New Roman"/>
        </w:rPr>
        <w:t>я денежных сре</w:t>
      </w:r>
      <w:proofErr w:type="gramStart"/>
      <w:r w:rsidRPr="007D64BD">
        <w:rPr>
          <w:rFonts w:ascii="Times New Roman" w:eastAsia="Times New Roman" w:hAnsi="Times New Roman" w:cs="Times New Roman"/>
        </w:rPr>
        <w:t>дств</w:t>
      </w:r>
      <w:r>
        <w:rPr>
          <w:rFonts w:ascii="Times New Roman" w:eastAsia="Times New Roman" w:hAnsi="Times New Roman" w:cs="Times New Roman"/>
        </w:rPr>
        <w:t xml:space="preserve"> пл</w:t>
      </w:r>
      <w:proofErr w:type="gramEnd"/>
      <w:r>
        <w:rPr>
          <w:rFonts w:ascii="Times New Roman" w:eastAsia="Times New Roman" w:hAnsi="Times New Roman" w:cs="Times New Roman"/>
        </w:rPr>
        <w:t>атежным поручением Заказчика</w:t>
      </w:r>
      <w:r>
        <w:rPr>
          <w:rFonts w:ascii="Times New Roman" w:eastAsia="Times New Roman" w:hAnsi="Times New Roman" w:cs="Times New Roman"/>
        </w:rPr>
        <w:br/>
      </w:r>
      <w:r w:rsidRPr="007D64BD">
        <w:rPr>
          <w:rFonts w:ascii="Times New Roman" w:eastAsia="Times New Roman" w:hAnsi="Times New Roman" w:cs="Times New Roman"/>
        </w:rPr>
        <w:t xml:space="preserve">(на основании выставленного Исполнителем счета) на расчетный счет </w:t>
      </w:r>
      <w:r w:rsidRPr="00D676AE">
        <w:rPr>
          <w:rFonts w:ascii="Times New Roman" w:eastAsia="Times New Roman" w:hAnsi="Times New Roman" w:cs="Times New Roman"/>
        </w:rPr>
        <w:t xml:space="preserve">Исполнителя в течение </w:t>
      </w:r>
      <w:r w:rsidR="00D676AE" w:rsidRPr="00D676AE">
        <w:rPr>
          <w:rFonts w:ascii="Times New Roman" w:eastAsia="Times New Roman" w:hAnsi="Times New Roman" w:cs="Times New Roman"/>
        </w:rPr>
        <w:t>7</w:t>
      </w:r>
      <w:r w:rsidRPr="00D676AE">
        <w:rPr>
          <w:rFonts w:ascii="Times New Roman" w:eastAsia="Times New Roman" w:hAnsi="Times New Roman" w:cs="Times New Roman"/>
        </w:rPr>
        <w:t xml:space="preserve"> рабочих дней с даты выставленного Исполнителем счета.</w:t>
      </w:r>
    </w:p>
    <w:p w:rsidR="00C25F8B" w:rsidRPr="004B5261" w:rsidRDefault="00C25F8B" w:rsidP="004B5261">
      <w:pPr>
        <w:widowControl/>
        <w:numPr>
          <w:ilvl w:val="1"/>
          <w:numId w:val="10"/>
        </w:numPr>
        <w:tabs>
          <w:tab w:val="left" w:pos="1701"/>
        </w:tabs>
        <w:ind w:left="0" w:firstLine="851"/>
        <w:jc w:val="both"/>
        <w:rPr>
          <w:rFonts w:ascii="Times New Roman" w:eastAsia="Times New Roman" w:hAnsi="Times New Roman" w:cs="Times New Roman"/>
        </w:rPr>
      </w:pPr>
      <w:proofErr w:type="gramStart"/>
      <w:r w:rsidRPr="004B5261">
        <w:rPr>
          <w:rFonts w:ascii="Times New Roman" w:eastAsia="Times New Roman" w:hAnsi="Times New Roman" w:cs="Times New Roman"/>
          <w:bCs/>
          <w:iCs/>
        </w:rPr>
        <w:t xml:space="preserve">Оплата оказанных Исполнителем </w:t>
      </w:r>
      <w:r w:rsidR="004B5261">
        <w:rPr>
          <w:rFonts w:ascii="Times New Roman" w:eastAsia="Times New Roman" w:hAnsi="Times New Roman" w:cs="Times New Roman"/>
          <w:bCs/>
          <w:iCs/>
        </w:rPr>
        <w:t>услуг осуществляется Заказчиком</w:t>
      </w:r>
      <w:r w:rsidR="004B5261">
        <w:rPr>
          <w:rFonts w:ascii="Times New Roman" w:eastAsia="Times New Roman" w:hAnsi="Times New Roman" w:cs="Times New Roman"/>
          <w:bCs/>
          <w:iCs/>
        </w:rPr>
        <w:br/>
      </w:r>
      <w:r w:rsidRPr="004B5261">
        <w:rPr>
          <w:rFonts w:ascii="Times New Roman" w:eastAsia="Times New Roman" w:hAnsi="Times New Roman" w:cs="Times New Roman"/>
          <w:bCs/>
          <w:iCs/>
        </w:rPr>
        <w:t xml:space="preserve">в пределах годового лимита финансирования </w:t>
      </w:r>
      <w:r w:rsidR="007210B1" w:rsidRPr="004B5261">
        <w:rPr>
          <w:rFonts w:ascii="Times New Roman" w:hAnsi="Times New Roman" w:cs="Times New Roman"/>
        </w:rPr>
        <w:t>за счет целевой стат</w:t>
      </w:r>
      <w:r w:rsidR="00D106C7" w:rsidRPr="004B5261">
        <w:rPr>
          <w:rFonts w:ascii="Times New Roman" w:hAnsi="Times New Roman" w:cs="Times New Roman"/>
        </w:rPr>
        <w:t xml:space="preserve">ьи расходов </w:t>
      </w:r>
      <w:r w:rsidR="004922BF" w:rsidRPr="004B5261">
        <w:rPr>
          <w:rFonts w:ascii="Times New Roman" w:hAnsi="Times New Roman" w:cs="Times New Roman"/>
        </w:rPr>
        <w:t>9950096170</w:t>
      </w:r>
      <w:r w:rsidR="00D106C7" w:rsidRPr="004B5261">
        <w:rPr>
          <w:rFonts w:ascii="Times New Roman" w:hAnsi="Times New Roman" w:cs="Times New Roman"/>
        </w:rPr>
        <w:t xml:space="preserve"> «</w:t>
      </w:r>
      <w:r w:rsidR="004B5261">
        <w:rPr>
          <w:rFonts w:ascii="Times New Roman" w:hAnsi="Times New Roman" w:cs="Times New Roman"/>
        </w:rPr>
        <w:t xml:space="preserve">Расходы </w:t>
      </w:r>
      <w:r w:rsidR="004922BF" w:rsidRPr="004B5261">
        <w:rPr>
          <w:rFonts w:ascii="Times New Roman" w:hAnsi="Times New Roman" w:cs="Times New Roman"/>
        </w:rPr>
        <w:t>на обеспечение эксплуатации и закупку средств автоматизации, запасных частей, расходных материалов и комплектующих к ним</w:t>
      </w:r>
      <w:r w:rsidR="007210B1" w:rsidRPr="004B5261">
        <w:rPr>
          <w:rFonts w:ascii="Times New Roman" w:hAnsi="Times New Roman" w:cs="Times New Roman"/>
        </w:rPr>
        <w:t>», код раздела</w:t>
      </w:r>
      <w:r w:rsidR="00D106C7" w:rsidRPr="004B5261">
        <w:rPr>
          <w:rFonts w:ascii="Times New Roman" w:hAnsi="Times New Roman" w:cs="Times New Roman"/>
        </w:rPr>
        <w:t xml:space="preserve"> 0410, КОСГУ 226 </w:t>
      </w:r>
      <w:r w:rsidR="004B5261">
        <w:rPr>
          <w:rFonts w:ascii="Times New Roman" w:eastAsia="Times New Roman" w:hAnsi="Times New Roman" w:cs="Times New Roman"/>
        </w:rPr>
        <w:t xml:space="preserve">согласно Закону </w:t>
      </w:r>
      <w:r w:rsidR="004922BF" w:rsidRPr="004B5261">
        <w:rPr>
          <w:rFonts w:ascii="Times New Roman" w:eastAsia="Times New Roman" w:hAnsi="Times New Roman" w:cs="Times New Roman"/>
        </w:rPr>
        <w:t>Санкт-Петербурга от 30.11.2023 № 714-144 «О бюдже</w:t>
      </w:r>
      <w:r w:rsidR="004B5261">
        <w:rPr>
          <w:rFonts w:ascii="Times New Roman" w:eastAsia="Times New Roman" w:hAnsi="Times New Roman" w:cs="Times New Roman"/>
        </w:rPr>
        <w:t>те Санкт-Петербурга</w:t>
      </w:r>
      <w:r w:rsidR="001349D0">
        <w:rPr>
          <w:rFonts w:ascii="Times New Roman" w:eastAsia="Times New Roman" w:hAnsi="Times New Roman" w:cs="Times New Roman"/>
        </w:rPr>
        <w:t xml:space="preserve"> на 2024 год</w:t>
      </w:r>
      <w:r w:rsidR="001349D0">
        <w:rPr>
          <w:rFonts w:ascii="Times New Roman" w:eastAsia="Times New Roman" w:hAnsi="Times New Roman" w:cs="Times New Roman"/>
        </w:rPr>
        <w:br/>
      </w:r>
      <w:r w:rsidR="004922BF" w:rsidRPr="004B5261">
        <w:rPr>
          <w:rFonts w:ascii="Times New Roman" w:eastAsia="Times New Roman" w:hAnsi="Times New Roman" w:cs="Times New Roman"/>
        </w:rPr>
        <w:t>и на плановый период 2025 и 2026 годов».</w:t>
      </w:r>
      <w:proofErr w:type="gramEnd"/>
    </w:p>
    <w:p w:rsidR="00C25F8B" w:rsidRPr="007210B1" w:rsidRDefault="00C25F8B" w:rsidP="00964518">
      <w:pPr>
        <w:pStyle w:val="a7"/>
        <w:widowControl/>
        <w:numPr>
          <w:ilvl w:val="1"/>
          <w:numId w:val="31"/>
        </w:numPr>
        <w:tabs>
          <w:tab w:val="left" w:pos="1701"/>
        </w:tabs>
        <w:ind w:left="0" w:firstLine="900"/>
        <w:jc w:val="both"/>
        <w:rPr>
          <w:rFonts w:ascii="Times New Roman" w:eastAsia="Times New Roman" w:hAnsi="Times New Roman" w:cs="Times New Roman"/>
          <w:bCs/>
          <w:iCs/>
        </w:rPr>
      </w:pPr>
      <w:r w:rsidRPr="007210B1">
        <w:rPr>
          <w:rFonts w:ascii="Times New Roman" w:eastAsia="Times New Roman" w:hAnsi="Times New Roman" w:cs="Times New Roman"/>
          <w:bCs/>
          <w:iCs/>
        </w:rPr>
        <w:t xml:space="preserve">В случае неисполнения или ненадлежащего исполнения Исполнителем своих обязательств по </w:t>
      </w:r>
      <w:r w:rsidR="00ED127B">
        <w:rPr>
          <w:rFonts w:ascii="Times New Roman" w:eastAsia="Times New Roman" w:hAnsi="Times New Roman" w:cs="Times New Roman"/>
          <w:bCs/>
          <w:iCs/>
        </w:rPr>
        <w:t>договор</w:t>
      </w:r>
      <w:r w:rsidRPr="007210B1">
        <w:rPr>
          <w:rFonts w:ascii="Times New Roman" w:eastAsia="Times New Roman" w:hAnsi="Times New Roman" w:cs="Times New Roman"/>
          <w:bCs/>
          <w:iCs/>
        </w:rPr>
        <w:t>у, исполнение обяз</w:t>
      </w:r>
      <w:r w:rsidR="00ED127B">
        <w:rPr>
          <w:rFonts w:ascii="Times New Roman" w:eastAsia="Times New Roman" w:hAnsi="Times New Roman" w:cs="Times New Roman"/>
          <w:bCs/>
          <w:iCs/>
        </w:rPr>
        <w:t>ательств Исполнителя по договору</w:t>
      </w:r>
      <w:r w:rsidR="001349D0">
        <w:rPr>
          <w:rFonts w:ascii="Times New Roman" w:eastAsia="Times New Roman" w:hAnsi="Times New Roman" w:cs="Times New Roman"/>
          <w:bCs/>
          <w:iCs/>
        </w:rPr>
        <w:t xml:space="preserve"> </w:t>
      </w:r>
      <w:r w:rsidRPr="007210B1">
        <w:rPr>
          <w:rFonts w:ascii="Times New Roman" w:eastAsia="Times New Roman" w:hAnsi="Times New Roman" w:cs="Times New Roman"/>
          <w:bCs/>
          <w:iCs/>
        </w:rPr>
        <w:t>по перечислению штрафа, пеней в доход бюдже</w:t>
      </w:r>
      <w:r w:rsidR="00ED127B">
        <w:rPr>
          <w:rFonts w:ascii="Times New Roman" w:eastAsia="Times New Roman" w:hAnsi="Times New Roman" w:cs="Times New Roman"/>
          <w:bCs/>
          <w:iCs/>
        </w:rPr>
        <w:t>та Санкт-Петербурга возлагается</w:t>
      </w:r>
      <w:r w:rsidR="001349D0">
        <w:rPr>
          <w:rFonts w:ascii="Times New Roman" w:eastAsia="Times New Roman" w:hAnsi="Times New Roman" w:cs="Times New Roman"/>
          <w:bCs/>
          <w:iCs/>
        </w:rPr>
        <w:t xml:space="preserve"> </w:t>
      </w:r>
      <w:r w:rsidRPr="007210B1">
        <w:rPr>
          <w:rFonts w:ascii="Times New Roman" w:eastAsia="Times New Roman" w:hAnsi="Times New Roman" w:cs="Times New Roman"/>
          <w:bCs/>
          <w:iCs/>
        </w:rPr>
        <w:t>на Заказчика в соответствии</w:t>
      </w:r>
      <w:r w:rsidR="001349D0">
        <w:rPr>
          <w:rFonts w:ascii="Times New Roman" w:eastAsia="Times New Roman" w:hAnsi="Times New Roman" w:cs="Times New Roman"/>
          <w:bCs/>
          <w:iCs/>
        </w:rPr>
        <w:br/>
      </w:r>
      <w:r w:rsidRPr="007210B1">
        <w:rPr>
          <w:rFonts w:ascii="Times New Roman" w:eastAsia="Times New Roman" w:hAnsi="Times New Roman" w:cs="Times New Roman"/>
          <w:bCs/>
          <w:iCs/>
        </w:rPr>
        <w:t xml:space="preserve"> со статьей 313 </w:t>
      </w:r>
      <w:r w:rsidR="0035664C">
        <w:rPr>
          <w:rFonts w:ascii="Times New Roman" w:eastAsia="Times New Roman" w:hAnsi="Times New Roman" w:cs="Times New Roman"/>
          <w:bCs/>
          <w:iCs/>
        </w:rPr>
        <w:t>ГК РФ</w:t>
      </w:r>
      <w:r w:rsidRPr="007210B1">
        <w:rPr>
          <w:rFonts w:ascii="Times New Roman" w:eastAsia="Times New Roman" w:hAnsi="Times New Roman" w:cs="Times New Roman"/>
          <w:bCs/>
          <w:iCs/>
        </w:rPr>
        <w:t>.</w:t>
      </w:r>
    </w:p>
    <w:p w:rsidR="00C25F8B" w:rsidRPr="00481BD7" w:rsidRDefault="00ED127B" w:rsidP="00DD0097">
      <w:pPr>
        <w:widowControl/>
        <w:numPr>
          <w:ilvl w:val="1"/>
          <w:numId w:val="31"/>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Обеспечение исполнения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w:t>
      </w:r>
      <w:r>
        <w:rPr>
          <w:rFonts w:ascii="Times New Roman" w:eastAsia="Times New Roman" w:hAnsi="Times New Roman" w:cs="Times New Roman"/>
          <w:bCs/>
          <w:iCs/>
        </w:rPr>
        <w:t>не установлено</w:t>
      </w:r>
      <w:r w:rsidR="00C25F8B" w:rsidRPr="00481BD7">
        <w:rPr>
          <w:rFonts w:ascii="Times New Roman" w:eastAsia="Times New Roman" w:hAnsi="Times New Roman" w:cs="Times New Roman"/>
          <w:bCs/>
          <w:iCs/>
        </w:rPr>
        <w:t>.</w:t>
      </w:r>
    </w:p>
    <w:p w:rsidR="00C25F8B" w:rsidRPr="00310528" w:rsidRDefault="00C25F8B" w:rsidP="00C955BB">
      <w:pPr>
        <w:tabs>
          <w:tab w:val="left" w:pos="0"/>
        </w:tabs>
        <w:ind w:firstLine="851"/>
        <w:jc w:val="both"/>
        <w:rPr>
          <w:rFonts w:ascii="Times New Roman" w:eastAsia="Times New Roman" w:hAnsi="Times New Roman" w:cs="Times New Roman"/>
          <w:bCs/>
          <w:iCs/>
          <w:sz w:val="20"/>
          <w:szCs w:val="20"/>
        </w:rPr>
      </w:pPr>
    </w:p>
    <w:p w:rsidR="002D17C2" w:rsidRPr="00C1055F" w:rsidRDefault="002D17C2" w:rsidP="00D56928">
      <w:pPr>
        <w:ind w:left="-426" w:firstLine="852"/>
        <w:jc w:val="center"/>
        <w:rPr>
          <w:rFonts w:ascii="Times New Roman" w:hAnsi="Times New Roman" w:cs="Times New Roman"/>
          <w:b/>
          <w:bCs/>
        </w:rPr>
      </w:pPr>
      <w:r w:rsidRPr="00C1055F">
        <w:rPr>
          <w:rFonts w:ascii="Times New Roman" w:hAnsi="Times New Roman" w:cs="Times New Roman"/>
          <w:b/>
          <w:bCs/>
        </w:rPr>
        <w:t>3. ПРАВА И ОБЯЗАННОСТИ СТОРОН</w:t>
      </w:r>
    </w:p>
    <w:p w:rsidR="002D17C2" w:rsidRPr="00E71B3D" w:rsidRDefault="002D17C2" w:rsidP="00D56928">
      <w:pPr>
        <w:ind w:left="-426" w:firstLine="852"/>
        <w:jc w:val="center"/>
        <w:rPr>
          <w:rFonts w:ascii="Times New Roman" w:hAnsi="Times New Roman" w:cs="Times New Roman"/>
          <w:b/>
          <w:bCs/>
          <w:sz w:val="18"/>
          <w:szCs w:val="18"/>
        </w:rPr>
      </w:pPr>
    </w:p>
    <w:p w:rsidR="000E5602" w:rsidRPr="00C81E9A" w:rsidRDefault="000E5602" w:rsidP="00DD0097">
      <w:pPr>
        <w:widowControl/>
        <w:numPr>
          <w:ilvl w:val="0"/>
          <w:numId w:val="32"/>
        </w:numPr>
        <w:tabs>
          <w:tab w:val="left" w:pos="1701"/>
        </w:tabs>
        <w:ind w:left="0" w:firstLine="851"/>
        <w:contextualSpacing/>
        <w:rPr>
          <w:rFonts w:ascii="Times New Roman" w:eastAsia="Times New Roman" w:hAnsi="Times New Roman" w:cs="Times New Roman"/>
          <w:b/>
          <w:bCs/>
          <w:iCs/>
        </w:rPr>
      </w:pPr>
      <w:r w:rsidRPr="00C81E9A">
        <w:rPr>
          <w:rFonts w:ascii="Times New Roman" w:eastAsia="Times New Roman" w:hAnsi="Times New Roman" w:cs="Times New Roman"/>
          <w:b/>
          <w:bCs/>
          <w:iCs/>
        </w:rPr>
        <w:t>Заказчик вправе:</w:t>
      </w:r>
    </w:p>
    <w:p w:rsidR="000E5602" w:rsidRPr="00BC4932" w:rsidRDefault="000E5602" w:rsidP="00DD0097">
      <w:pPr>
        <w:widowControl/>
        <w:numPr>
          <w:ilvl w:val="0"/>
          <w:numId w:val="33"/>
        </w:numPr>
        <w:tabs>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Требовать надлежащего исполне</w:t>
      </w:r>
      <w:r w:rsidR="00ED127B">
        <w:rPr>
          <w:rFonts w:ascii="Times New Roman" w:eastAsia="Times New Roman" w:hAnsi="Times New Roman" w:cs="Times New Roman"/>
          <w:bCs/>
          <w:iCs/>
        </w:rPr>
        <w:t>ния обязательств в соответствии</w:t>
      </w:r>
      <w:r w:rsidR="001349D0">
        <w:rPr>
          <w:rFonts w:ascii="Times New Roman" w:eastAsia="Times New Roman" w:hAnsi="Times New Roman" w:cs="Times New Roman"/>
          <w:bCs/>
          <w:iCs/>
        </w:rPr>
        <w:t xml:space="preserve"> </w:t>
      </w:r>
      <w:r w:rsidRPr="00BC4932">
        <w:rPr>
          <w:rFonts w:ascii="Times New Roman" w:eastAsia="Times New Roman" w:hAnsi="Times New Roman" w:cs="Times New Roman"/>
          <w:bCs/>
          <w:iCs/>
        </w:rPr>
        <w:t xml:space="preserve">с </w:t>
      </w:r>
      <w:r w:rsidR="00ED127B">
        <w:rPr>
          <w:rFonts w:ascii="Times New Roman" w:eastAsia="Times New Roman" w:hAnsi="Times New Roman" w:cs="Times New Roman"/>
          <w:bCs/>
          <w:iCs/>
        </w:rPr>
        <w:t>договор</w:t>
      </w:r>
      <w:r w:rsidRPr="00BC4932">
        <w:rPr>
          <w:rFonts w:ascii="Times New Roman" w:eastAsia="Times New Roman" w:hAnsi="Times New Roman" w:cs="Times New Roman"/>
          <w:bCs/>
          <w:iCs/>
        </w:rPr>
        <w:t>ом</w:t>
      </w:r>
      <w:r>
        <w:rPr>
          <w:rFonts w:ascii="Times New Roman" w:eastAsia="Times New Roman" w:hAnsi="Times New Roman" w:cs="Times New Roman"/>
          <w:bCs/>
          <w:iCs/>
        </w:rPr>
        <w:t>.</w:t>
      </w:r>
    </w:p>
    <w:p w:rsidR="000E5602" w:rsidRPr="00BC4932" w:rsidRDefault="000E5602" w:rsidP="00DD0097">
      <w:pPr>
        <w:widowControl/>
        <w:numPr>
          <w:ilvl w:val="0"/>
          <w:numId w:val="33"/>
        </w:numPr>
        <w:tabs>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Требовать предоставления надлежащим образом оформленных отчетных документов, подтверждающих исполнение обязательств в соответствии с </w:t>
      </w:r>
      <w:r w:rsidR="00ED127B">
        <w:rPr>
          <w:rFonts w:ascii="Times New Roman" w:eastAsia="Times New Roman" w:hAnsi="Times New Roman" w:cs="Times New Roman"/>
          <w:bCs/>
          <w:iCs/>
        </w:rPr>
        <w:t>договор</w:t>
      </w:r>
      <w:r w:rsidR="00332F18">
        <w:rPr>
          <w:rFonts w:ascii="Times New Roman" w:eastAsia="Times New Roman" w:hAnsi="Times New Roman" w:cs="Times New Roman"/>
          <w:bCs/>
          <w:iCs/>
        </w:rPr>
        <w:t>ом.</w:t>
      </w:r>
    </w:p>
    <w:p w:rsidR="000E5602" w:rsidRPr="00BC4932" w:rsidRDefault="000E5602" w:rsidP="00DD0097">
      <w:pPr>
        <w:widowControl/>
        <w:numPr>
          <w:ilvl w:val="0"/>
          <w:numId w:val="33"/>
        </w:numPr>
        <w:tabs>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Запрашивать информацию о ходе и со</w:t>
      </w:r>
      <w:r w:rsidR="00ED127B">
        <w:rPr>
          <w:rFonts w:ascii="Times New Roman" w:eastAsia="Times New Roman" w:hAnsi="Times New Roman" w:cs="Times New Roman"/>
          <w:bCs/>
          <w:iCs/>
        </w:rPr>
        <w:t>стоянии исполнения обязательств</w:t>
      </w:r>
      <w:r w:rsidR="001349D0">
        <w:rPr>
          <w:rFonts w:ascii="Times New Roman" w:eastAsia="Times New Roman" w:hAnsi="Times New Roman" w:cs="Times New Roman"/>
          <w:bCs/>
          <w:iCs/>
        </w:rPr>
        <w:br/>
      </w:r>
      <w:r w:rsidRPr="00BC4932">
        <w:rPr>
          <w:rFonts w:ascii="Times New Roman" w:eastAsia="Times New Roman" w:hAnsi="Times New Roman" w:cs="Times New Roman"/>
          <w:bCs/>
          <w:iCs/>
        </w:rPr>
        <w:t xml:space="preserve">по </w:t>
      </w:r>
      <w:r w:rsidR="00ED127B">
        <w:rPr>
          <w:rFonts w:ascii="Times New Roman" w:eastAsia="Times New Roman" w:hAnsi="Times New Roman" w:cs="Times New Roman"/>
          <w:bCs/>
          <w:iCs/>
        </w:rPr>
        <w:t>договор</w:t>
      </w:r>
      <w:r w:rsidRPr="00BC4932">
        <w:rPr>
          <w:rFonts w:ascii="Times New Roman" w:eastAsia="Times New Roman" w:hAnsi="Times New Roman" w:cs="Times New Roman"/>
          <w:bCs/>
          <w:iCs/>
        </w:rPr>
        <w:t>у</w:t>
      </w:r>
      <w:r>
        <w:rPr>
          <w:rFonts w:ascii="Times New Roman" w:eastAsia="Times New Roman" w:hAnsi="Times New Roman" w:cs="Times New Roman"/>
          <w:bCs/>
          <w:iCs/>
        </w:rPr>
        <w:t>.</w:t>
      </w:r>
    </w:p>
    <w:p w:rsidR="000E5602" w:rsidRPr="00BC4932" w:rsidRDefault="000E5602" w:rsidP="00DD0097">
      <w:pPr>
        <w:widowControl/>
        <w:numPr>
          <w:ilvl w:val="0"/>
          <w:numId w:val="33"/>
        </w:numPr>
        <w:tabs>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Отказаться от принятия и оплаты услуг, не соответствующих требованиям </w:t>
      </w:r>
      <w:r w:rsidR="0094166C">
        <w:rPr>
          <w:rFonts w:ascii="Times New Roman" w:eastAsia="Times New Roman" w:hAnsi="Times New Roman" w:cs="Times New Roman"/>
          <w:bCs/>
          <w:iCs/>
        </w:rPr>
        <w:t>договор</w:t>
      </w:r>
      <w:r w:rsidRPr="00BC4932">
        <w:rPr>
          <w:rFonts w:ascii="Times New Roman" w:eastAsia="Times New Roman" w:hAnsi="Times New Roman" w:cs="Times New Roman"/>
          <w:bCs/>
          <w:iCs/>
        </w:rPr>
        <w:t>а</w:t>
      </w:r>
      <w:r>
        <w:rPr>
          <w:rFonts w:ascii="Times New Roman" w:eastAsia="Times New Roman" w:hAnsi="Times New Roman" w:cs="Times New Roman"/>
          <w:bCs/>
          <w:iCs/>
        </w:rPr>
        <w:t>.</w:t>
      </w:r>
    </w:p>
    <w:p w:rsidR="000E5602" w:rsidRPr="00BC4932" w:rsidRDefault="000E5602" w:rsidP="00DD0097">
      <w:pPr>
        <w:widowControl/>
        <w:numPr>
          <w:ilvl w:val="0"/>
          <w:numId w:val="33"/>
        </w:numPr>
        <w:tabs>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Потребовать возврата уплаченн</w:t>
      </w:r>
      <w:r w:rsidR="0094166C">
        <w:rPr>
          <w:rFonts w:ascii="Times New Roman" w:eastAsia="Times New Roman" w:hAnsi="Times New Roman" w:cs="Times New Roman"/>
          <w:bCs/>
          <w:iCs/>
        </w:rPr>
        <w:t>ых сумм, в случае оплаты услуг,</w:t>
      </w:r>
      <w:r w:rsidR="0094166C">
        <w:rPr>
          <w:rFonts w:ascii="Times New Roman" w:eastAsia="Times New Roman" w:hAnsi="Times New Roman" w:cs="Times New Roman"/>
          <w:bCs/>
          <w:iCs/>
        </w:rPr>
        <w:br/>
      </w:r>
      <w:r w:rsidRPr="00BC4932">
        <w:rPr>
          <w:rFonts w:ascii="Times New Roman" w:eastAsia="Times New Roman" w:hAnsi="Times New Roman" w:cs="Times New Roman"/>
          <w:bCs/>
          <w:iCs/>
        </w:rPr>
        <w:t>не соот</w:t>
      </w:r>
      <w:r w:rsidR="0094166C">
        <w:rPr>
          <w:rFonts w:ascii="Times New Roman" w:eastAsia="Times New Roman" w:hAnsi="Times New Roman" w:cs="Times New Roman"/>
          <w:bCs/>
          <w:iCs/>
        </w:rPr>
        <w:t>ветствующих требованиям договор</w:t>
      </w:r>
      <w:r w:rsidRPr="00BC4932">
        <w:rPr>
          <w:rFonts w:ascii="Times New Roman" w:eastAsia="Times New Roman" w:hAnsi="Times New Roman" w:cs="Times New Roman"/>
          <w:bCs/>
          <w:iCs/>
        </w:rPr>
        <w:t>а, до устранения выявленных недостатков, а т</w:t>
      </w:r>
      <w:r>
        <w:rPr>
          <w:rFonts w:ascii="Times New Roman" w:eastAsia="Times New Roman" w:hAnsi="Times New Roman" w:cs="Times New Roman"/>
          <w:bCs/>
          <w:iCs/>
        </w:rPr>
        <w:t>акже выплаты неустойки.</w:t>
      </w:r>
    </w:p>
    <w:p w:rsidR="000E5602" w:rsidRPr="000A7AF6" w:rsidRDefault="000E5602" w:rsidP="00DD0097">
      <w:pPr>
        <w:widowControl/>
        <w:numPr>
          <w:ilvl w:val="0"/>
          <w:numId w:val="33"/>
        </w:numPr>
        <w:tabs>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В одностороннем и во внесудебно</w:t>
      </w:r>
      <w:r w:rsidR="0094166C">
        <w:rPr>
          <w:rFonts w:ascii="Times New Roman" w:eastAsia="Times New Roman" w:hAnsi="Times New Roman" w:cs="Times New Roman"/>
          <w:bCs/>
          <w:iCs/>
        </w:rPr>
        <w:t>м порядке зачесть сумму убытков</w:t>
      </w:r>
      <w:r w:rsidR="0094166C">
        <w:rPr>
          <w:rFonts w:ascii="Times New Roman" w:eastAsia="Times New Roman" w:hAnsi="Times New Roman" w:cs="Times New Roman"/>
          <w:bCs/>
          <w:iCs/>
        </w:rPr>
        <w:br/>
      </w:r>
      <w:r w:rsidRPr="00BC4932">
        <w:rPr>
          <w:rFonts w:ascii="Times New Roman" w:eastAsia="Times New Roman" w:hAnsi="Times New Roman" w:cs="Times New Roman"/>
          <w:bCs/>
          <w:iCs/>
        </w:rPr>
        <w:t>и неустойки (штрафа, пени) в счет денежного обязательства Заказчика, о чем Исполнитель уведомляется Заказчиком путем направления в его адрес письменного извещения.</w:t>
      </w:r>
    </w:p>
    <w:p w:rsidR="000E5602" w:rsidRPr="00BC4932" w:rsidRDefault="000E5602" w:rsidP="00DD0097">
      <w:pPr>
        <w:widowControl/>
        <w:numPr>
          <w:ilvl w:val="0"/>
          <w:numId w:val="32"/>
        </w:numPr>
        <w:tabs>
          <w:tab w:val="left" w:pos="1701"/>
        </w:tabs>
        <w:ind w:left="0" w:firstLine="851"/>
        <w:jc w:val="both"/>
        <w:rPr>
          <w:rFonts w:ascii="Times New Roman" w:eastAsia="Times New Roman" w:hAnsi="Times New Roman" w:cs="Times New Roman"/>
          <w:b/>
          <w:bCs/>
          <w:iCs/>
        </w:rPr>
      </w:pPr>
      <w:r w:rsidRPr="00BC4932">
        <w:rPr>
          <w:rFonts w:ascii="Times New Roman" w:eastAsia="Times New Roman" w:hAnsi="Times New Roman" w:cs="Times New Roman"/>
          <w:b/>
          <w:bCs/>
          <w:iCs/>
        </w:rPr>
        <w:t>Заказчик обязан:</w:t>
      </w:r>
    </w:p>
    <w:p w:rsidR="000E5602" w:rsidRPr="00BC4932" w:rsidRDefault="000E5602" w:rsidP="00DD0097">
      <w:pPr>
        <w:widowControl/>
        <w:numPr>
          <w:ilvl w:val="0"/>
          <w:numId w:val="34"/>
        </w:numPr>
        <w:tabs>
          <w:tab w:val="left" w:pos="0"/>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Принять оказанные услуги, в порядке и ср</w:t>
      </w:r>
      <w:r>
        <w:rPr>
          <w:rFonts w:ascii="Times New Roman" w:eastAsia="Times New Roman" w:hAnsi="Times New Roman" w:cs="Times New Roman"/>
          <w:bCs/>
          <w:iCs/>
        </w:rPr>
        <w:t xml:space="preserve">оки, предусмотренные </w:t>
      </w:r>
      <w:r w:rsidR="0094166C">
        <w:rPr>
          <w:rFonts w:ascii="Times New Roman" w:eastAsia="Times New Roman" w:hAnsi="Times New Roman" w:cs="Times New Roman"/>
          <w:bCs/>
          <w:iCs/>
        </w:rPr>
        <w:t>договоро</w:t>
      </w:r>
      <w:r>
        <w:rPr>
          <w:rFonts w:ascii="Times New Roman" w:eastAsia="Times New Roman" w:hAnsi="Times New Roman" w:cs="Times New Roman"/>
          <w:bCs/>
          <w:iCs/>
        </w:rPr>
        <w:t>м.</w:t>
      </w:r>
    </w:p>
    <w:p w:rsidR="000E5602" w:rsidRPr="00BC4932" w:rsidRDefault="000E5602" w:rsidP="00DD0097">
      <w:pPr>
        <w:widowControl/>
        <w:numPr>
          <w:ilvl w:val="0"/>
          <w:numId w:val="34"/>
        </w:numPr>
        <w:tabs>
          <w:tab w:val="left" w:pos="0"/>
          <w:tab w:val="left" w:pos="1701"/>
        </w:tabs>
        <w:ind w:left="0" w:firstLine="851"/>
        <w:contextualSpacing/>
        <w:jc w:val="both"/>
        <w:rPr>
          <w:rFonts w:ascii="Times New Roman" w:eastAsia="Times New Roman" w:hAnsi="Times New Roman" w:cs="Times New Roman"/>
          <w:bCs/>
          <w:iCs/>
        </w:rPr>
      </w:pPr>
      <w:r>
        <w:rPr>
          <w:rFonts w:ascii="Times New Roman" w:eastAsia="Times New Roman" w:hAnsi="Times New Roman" w:cs="Times New Roman"/>
          <w:bCs/>
          <w:iCs/>
        </w:rPr>
        <w:t xml:space="preserve">Оплатить оказанные услуги  </w:t>
      </w:r>
      <w:r w:rsidRPr="00BC4932">
        <w:rPr>
          <w:rFonts w:ascii="Times New Roman" w:eastAsia="Times New Roman" w:hAnsi="Times New Roman" w:cs="Times New Roman"/>
          <w:bCs/>
          <w:iCs/>
        </w:rPr>
        <w:t>или отдельные этапы, в случае надлежащего исп</w:t>
      </w:r>
      <w:r w:rsidR="0094166C">
        <w:rPr>
          <w:rFonts w:ascii="Times New Roman" w:eastAsia="Times New Roman" w:hAnsi="Times New Roman" w:cs="Times New Roman"/>
          <w:bCs/>
          <w:iCs/>
        </w:rPr>
        <w:t>олнения обязательств по договор</w:t>
      </w:r>
      <w:r w:rsidRPr="00BC4932">
        <w:rPr>
          <w:rFonts w:ascii="Times New Roman" w:eastAsia="Times New Roman" w:hAnsi="Times New Roman" w:cs="Times New Roman"/>
          <w:bCs/>
          <w:iCs/>
        </w:rPr>
        <w:t>у, в порядке и на услов</w:t>
      </w:r>
      <w:r>
        <w:rPr>
          <w:rFonts w:ascii="Times New Roman" w:eastAsia="Times New Roman" w:hAnsi="Times New Roman" w:cs="Times New Roman"/>
          <w:bCs/>
          <w:iCs/>
        </w:rPr>
        <w:t xml:space="preserve">иях, предусмотренных </w:t>
      </w:r>
      <w:r w:rsidR="0094166C">
        <w:rPr>
          <w:rFonts w:ascii="Times New Roman" w:eastAsia="Times New Roman" w:hAnsi="Times New Roman" w:cs="Times New Roman"/>
          <w:bCs/>
          <w:iCs/>
        </w:rPr>
        <w:t>договор</w:t>
      </w:r>
      <w:r>
        <w:rPr>
          <w:rFonts w:ascii="Times New Roman" w:eastAsia="Times New Roman" w:hAnsi="Times New Roman" w:cs="Times New Roman"/>
          <w:bCs/>
          <w:iCs/>
        </w:rPr>
        <w:t>ом.</w:t>
      </w:r>
    </w:p>
    <w:p w:rsidR="000E5602" w:rsidRPr="00BC4932" w:rsidRDefault="000E5602" w:rsidP="00DD0097">
      <w:pPr>
        <w:widowControl/>
        <w:numPr>
          <w:ilvl w:val="0"/>
          <w:numId w:val="34"/>
        </w:numPr>
        <w:tabs>
          <w:tab w:val="left" w:pos="0"/>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Осуществлять </w:t>
      </w:r>
      <w:proofErr w:type="gramStart"/>
      <w:r w:rsidRPr="00BC4932">
        <w:rPr>
          <w:rFonts w:ascii="Times New Roman" w:eastAsia="Times New Roman" w:hAnsi="Times New Roman" w:cs="Times New Roman"/>
          <w:bCs/>
          <w:iCs/>
        </w:rPr>
        <w:t>контроль за</w:t>
      </w:r>
      <w:proofErr w:type="gramEnd"/>
      <w:r w:rsidRPr="00BC4932">
        <w:rPr>
          <w:rFonts w:ascii="Times New Roman" w:eastAsia="Times New Roman" w:hAnsi="Times New Roman" w:cs="Times New Roman"/>
          <w:bCs/>
          <w:iCs/>
        </w:rPr>
        <w:t xml:space="preserve"> ходом и качеством оказываемых услуг, соблюдением сроков их оказания и соответствием установленной </w:t>
      </w:r>
      <w:r w:rsidR="00894D38">
        <w:rPr>
          <w:rFonts w:ascii="Times New Roman" w:eastAsia="Times New Roman" w:hAnsi="Times New Roman" w:cs="Times New Roman"/>
          <w:bCs/>
          <w:iCs/>
        </w:rPr>
        <w:t>договор</w:t>
      </w:r>
      <w:r w:rsidRPr="00BC4932">
        <w:rPr>
          <w:rFonts w:ascii="Times New Roman" w:eastAsia="Times New Roman" w:hAnsi="Times New Roman" w:cs="Times New Roman"/>
          <w:bCs/>
          <w:iCs/>
        </w:rPr>
        <w:t>ом цене, а также качеством материалов и оборудования, не вмешиваясь при этом в оперативно-хозяйственную деятельность Исполнителя.</w:t>
      </w:r>
    </w:p>
    <w:p w:rsidR="000E5602" w:rsidRPr="00BC4932" w:rsidRDefault="000E5602" w:rsidP="00DD0097">
      <w:pPr>
        <w:widowControl/>
        <w:numPr>
          <w:ilvl w:val="0"/>
          <w:numId w:val="34"/>
        </w:numPr>
        <w:tabs>
          <w:tab w:val="left" w:pos="0"/>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При обнаружении в ходе оказания услуг отступлени</w:t>
      </w:r>
      <w:r w:rsidR="0094166C">
        <w:rPr>
          <w:rFonts w:ascii="Times New Roman" w:eastAsia="Times New Roman" w:hAnsi="Times New Roman" w:cs="Times New Roman"/>
          <w:bCs/>
          <w:iCs/>
        </w:rPr>
        <w:t>й от условий настоящего договор</w:t>
      </w:r>
      <w:r w:rsidRPr="00BC4932">
        <w:rPr>
          <w:rFonts w:ascii="Times New Roman" w:eastAsia="Times New Roman" w:hAnsi="Times New Roman" w:cs="Times New Roman"/>
          <w:bCs/>
          <w:iCs/>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0E5602" w:rsidRPr="00BC4932" w:rsidRDefault="000E5602" w:rsidP="00DD0097">
      <w:pPr>
        <w:widowControl/>
        <w:numPr>
          <w:ilvl w:val="0"/>
          <w:numId w:val="34"/>
        </w:numPr>
        <w:tabs>
          <w:tab w:val="left" w:pos="0"/>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Принять решение об одностороннем отказ</w:t>
      </w:r>
      <w:r w:rsidR="00894D38">
        <w:rPr>
          <w:rFonts w:ascii="Times New Roman" w:eastAsia="Times New Roman" w:hAnsi="Times New Roman" w:cs="Times New Roman"/>
          <w:bCs/>
          <w:iCs/>
        </w:rPr>
        <w:t>е от исполнения договора, если</w:t>
      </w:r>
      <w:r w:rsidR="00894D38">
        <w:rPr>
          <w:rFonts w:ascii="Times New Roman" w:eastAsia="Times New Roman" w:hAnsi="Times New Roman" w:cs="Times New Roman"/>
          <w:bCs/>
          <w:iCs/>
        </w:rPr>
        <w:br/>
      </w:r>
      <w:r w:rsidRPr="00BC4932">
        <w:rPr>
          <w:rFonts w:ascii="Times New Roman" w:eastAsia="Times New Roman" w:hAnsi="Times New Roman" w:cs="Times New Roman"/>
          <w:bCs/>
          <w:iCs/>
        </w:rPr>
        <w:t xml:space="preserve">в ходе исполнения </w:t>
      </w:r>
      <w:r w:rsidR="00894D38">
        <w:rPr>
          <w:rFonts w:ascii="Times New Roman" w:eastAsia="Times New Roman" w:hAnsi="Times New Roman" w:cs="Times New Roman"/>
          <w:bCs/>
          <w:iCs/>
        </w:rPr>
        <w:t>договор</w:t>
      </w:r>
      <w:r w:rsidRPr="00BC4932">
        <w:rPr>
          <w:rFonts w:ascii="Times New Roman" w:eastAsia="Times New Roman" w:hAnsi="Times New Roman" w:cs="Times New Roman"/>
          <w:bCs/>
          <w:iCs/>
        </w:rPr>
        <w:t>а установлено, что Исполнитель не соответствует установленным документацией о закупке т</w:t>
      </w:r>
      <w:r w:rsidR="00894D38">
        <w:rPr>
          <w:rFonts w:ascii="Times New Roman" w:eastAsia="Times New Roman" w:hAnsi="Times New Roman" w:cs="Times New Roman"/>
          <w:bCs/>
          <w:iCs/>
        </w:rPr>
        <w:t>ребованиям к участникам закупки</w:t>
      </w:r>
      <w:r w:rsidR="006E1E4E">
        <w:rPr>
          <w:rFonts w:ascii="Times New Roman" w:eastAsia="Times New Roman" w:hAnsi="Times New Roman" w:cs="Times New Roman"/>
          <w:bCs/>
          <w:iCs/>
        </w:rPr>
        <w:t xml:space="preserve"> </w:t>
      </w:r>
      <w:r w:rsidRPr="00BC4932">
        <w:rPr>
          <w:rFonts w:ascii="Times New Roman" w:eastAsia="Times New Roman" w:hAnsi="Times New Roman" w:cs="Times New Roman"/>
          <w:bCs/>
          <w:iCs/>
        </w:rPr>
        <w:t>или предоставил недостоверную информацию о своем соответствии таким требованиям, что позволило ему стать победителем при определении Исполнителя</w:t>
      </w:r>
      <w:r w:rsidRPr="00BC4932">
        <w:rPr>
          <w:rFonts w:ascii="Times New Roman" w:eastAsia="Times New Roman" w:hAnsi="Times New Roman" w:cs="Times New Roman"/>
        </w:rPr>
        <w:t>.</w:t>
      </w:r>
    </w:p>
    <w:p w:rsidR="000E5602" w:rsidRDefault="000E5602" w:rsidP="00741AB5">
      <w:pPr>
        <w:widowControl/>
        <w:numPr>
          <w:ilvl w:val="0"/>
          <w:numId w:val="34"/>
        </w:numPr>
        <w:tabs>
          <w:tab w:val="left" w:pos="0"/>
          <w:tab w:val="left" w:pos="1701"/>
        </w:tabs>
        <w:ind w:left="0" w:firstLine="851"/>
        <w:contextualSpacing/>
        <w:jc w:val="both"/>
        <w:rPr>
          <w:rFonts w:ascii="Times New Roman" w:eastAsia="Times New Roman" w:hAnsi="Times New Roman" w:cs="Times New Roman"/>
          <w:bCs/>
          <w:iCs/>
        </w:rPr>
      </w:pPr>
      <w:r w:rsidRPr="00741AB5">
        <w:rPr>
          <w:rFonts w:ascii="Times New Roman" w:eastAsia="Times New Roman" w:hAnsi="Times New Roman" w:cs="Times New Roman"/>
          <w:bCs/>
          <w:iCs/>
        </w:rPr>
        <w:t xml:space="preserve">Провести экспертизу оказанных услуг. </w:t>
      </w:r>
    </w:p>
    <w:p w:rsidR="000E5602" w:rsidRPr="00BC4932" w:rsidRDefault="000E5602" w:rsidP="00DD0097">
      <w:pPr>
        <w:widowControl/>
        <w:numPr>
          <w:ilvl w:val="0"/>
          <w:numId w:val="32"/>
        </w:numPr>
        <w:tabs>
          <w:tab w:val="left" w:pos="1701"/>
        </w:tabs>
        <w:ind w:left="0" w:firstLine="851"/>
        <w:jc w:val="both"/>
        <w:rPr>
          <w:rFonts w:ascii="Times New Roman" w:eastAsia="Times New Roman" w:hAnsi="Times New Roman" w:cs="Times New Roman"/>
          <w:b/>
          <w:bCs/>
          <w:iCs/>
        </w:rPr>
      </w:pPr>
      <w:r w:rsidRPr="00BC4932">
        <w:rPr>
          <w:rFonts w:ascii="Times New Roman" w:eastAsia="Times New Roman" w:hAnsi="Times New Roman" w:cs="Times New Roman"/>
          <w:b/>
          <w:bCs/>
          <w:iCs/>
        </w:rPr>
        <w:t>Исполнитель вправе:</w:t>
      </w:r>
    </w:p>
    <w:p w:rsidR="000E5602" w:rsidRPr="006E1E4E" w:rsidRDefault="000E5602" w:rsidP="006E1E4E">
      <w:pPr>
        <w:widowControl/>
        <w:numPr>
          <w:ilvl w:val="0"/>
          <w:numId w:val="35"/>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Требовать подписания документов об исполнении им обязате</w:t>
      </w:r>
      <w:r>
        <w:rPr>
          <w:rFonts w:ascii="Times New Roman" w:eastAsia="Times New Roman" w:hAnsi="Times New Roman" w:cs="Times New Roman"/>
          <w:bCs/>
          <w:iCs/>
        </w:rPr>
        <w:t>льств</w:t>
      </w:r>
      <w:r w:rsidR="006E1E4E">
        <w:rPr>
          <w:rFonts w:ascii="Times New Roman" w:eastAsia="Times New Roman" w:hAnsi="Times New Roman" w:cs="Times New Roman"/>
          <w:bCs/>
          <w:iCs/>
        </w:rPr>
        <w:br/>
      </w:r>
      <w:r w:rsidRPr="006E1E4E">
        <w:rPr>
          <w:rFonts w:ascii="Times New Roman" w:eastAsia="Times New Roman" w:hAnsi="Times New Roman" w:cs="Times New Roman"/>
          <w:bCs/>
          <w:iCs/>
        </w:rPr>
        <w:t xml:space="preserve">по </w:t>
      </w:r>
      <w:r w:rsidR="00AB2AC0" w:rsidRPr="006E1E4E">
        <w:rPr>
          <w:rFonts w:ascii="Times New Roman" w:eastAsia="Times New Roman" w:hAnsi="Times New Roman" w:cs="Times New Roman"/>
          <w:bCs/>
          <w:iCs/>
        </w:rPr>
        <w:t>договору</w:t>
      </w:r>
      <w:r w:rsidRPr="006E1E4E">
        <w:rPr>
          <w:rFonts w:ascii="Times New Roman" w:eastAsia="Times New Roman" w:hAnsi="Times New Roman" w:cs="Times New Roman"/>
          <w:bCs/>
          <w:iCs/>
        </w:rPr>
        <w:t xml:space="preserve"> от Заказчика.</w:t>
      </w:r>
    </w:p>
    <w:p w:rsidR="000E5602" w:rsidRDefault="000E5602" w:rsidP="00DD0097">
      <w:pPr>
        <w:widowControl/>
        <w:numPr>
          <w:ilvl w:val="0"/>
          <w:numId w:val="35"/>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lastRenderedPageBreak/>
        <w:t xml:space="preserve">Требовать оплаты по </w:t>
      </w:r>
      <w:r w:rsidR="00AB2AC0">
        <w:rPr>
          <w:rFonts w:ascii="Times New Roman" w:eastAsia="Times New Roman" w:hAnsi="Times New Roman" w:cs="Times New Roman"/>
          <w:bCs/>
          <w:iCs/>
        </w:rPr>
        <w:t>договору</w:t>
      </w:r>
      <w:r w:rsidRPr="00BC4932">
        <w:rPr>
          <w:rFonts w:ascii="Times New Roman" w:eastAsia="Times New Roman" w:hAnsi="Times New Roman" w:cs="Times New Roman"/>
          <w:bCs/>
          <w:iCs/>
        </w:rPr>
        <w:t xml:space="preserve"> в случае надлежащего исполнения своих обязательств по </w:t>
      </w:r>
      <w:r w:rsidR="00AB2AC0">
        <w:rPr>
          <w:rFonts w:ascii="Times New Roman" w:eastAsia="Times New Roman" w:hAnsi="Times New Roman" w:cs="Times New Roman"/>
          <w:bCs/>
          <w:iCs/>
        </w:rPr>
        <w:t>договору</w:t>
      </w:r>
      <w:r w:rsidRPr="00BC4932">
        <w:rPr>
          <w:rFonts w:ascii="Times New Roman" w:eastAsia="Times New Roman" w:hAnsi="Times New Roman" w:cs="Times New Roman"/>
          <w:bCs/>
          <w:iCs/>
        </w:rPr>
        <w:t>.</w:t>
      </w:r>
    </w:p>
    <w:p w:rsidR="000E5602" w:rsidRPr="00BC4932" w:rsidRDefault="000E5602" w:rsidP="00DD0097">
      <w:pPr>
        <w:widowControl/>
        <w:numPr>
          <w:ilvl w:val="0"/>
          <w:numId w:val="32"/>
        </w:numPr>
        <w:tabs>
          <w:tab w:val="left" w:pos="1701"/>
        </w:tabs>
        <w:ind w:left="0" w:firstLine="851"/>
        <w:contextualSpacing/>
        <w:jc w:val="both"/>
        <w:rPr>
          <w:rFonts w:ascii="Times New Roman" w:eastAsia="Times New Roman" w:hAnsi="Times New Roman" w:cs="Times New Roman"/>
          <w:b/>
          <w:bCs/>
          <w:iCs/>
        </w:rPr>
      </w:pPr>
      <w:r w:rsidRPr="00BC4932">
        <w:rPr>
          <w:rFonts w:ascii="Times New Roman" w:eastAsia="Times New Roman" w:hAnsi="Times New Roman" w:cs="Times New Roman"/>
          <w:b/>
          <w:bCs/>
          <w:iCs/>
        </w:rPr>
        <w:t>Исполнитель обязан:</w:t>
      </w:r>
    </w:p>
    <w:p w:rsidR="000E5602" w:rsidRPr="00772D9A" w:rsidRDefault="000E5602" w:rsidP="00DD0097">
      <w:pPr>
        <w:widowControl/>
        <w:numPr>
          <w:ilvl w:val="0"/>
          <w:numId w:val="36"/>
        </w:numPr>
        <w:tabs>
          <w:tab w:val="left" w:pos="0"/>
          <w:tab w:val="left" w:pos="1701"/>
        </w:tabs>
        <w:ind w:left="0" w:firstLine="851"/>
        <w:contextualSpacing/>
        <w:jc w:val="both"/>
        <w:rPr>
          <w:rFonts w:ascii="Times New Roman" w:eastAsia="Times New Roman" w:hAnsi="Times New Roman" w:cs="Times New Roman"/>
          <w:bCs/>
          <w:iCs/>
        </w:rPr>
      </w:pPr>
      <w:r w:rsidRPr="00772D9A">
        <w:rPr>
          <w:rFonts w:ascii="Times New Roman" w:eastAsia="Times New Roman" w:hAnsi="Times New Roman" w:cs="Times New Roman"/>
          <w:bCs/>
          <w:iCs/>
        </w:rPr>
        <w:t xml:space="preserve">Оказать услуги, обеспечив надлежащее качество, в сроки установленные </w:t>
      </w:r>
      <w:r w:rsidR="00AB2AC0">
        <w:rPr>
          <w:rFonts w:ascii="Times New Roman" w:eastAsia="Times New Roman" w:hAnsi="Times New Roman" w:cs="Times New Roman"/>
          <w:bCs/>
          <w:iCs/>
        </w:rPr>
        <w:t>договор</w:t>
      </w:r>
      <w:r w:rsidRPr="00772D9A">
        <w:rPr>
          <w:rFonts w:ascii="Times New Roman" w:eastAsia="Times New Roman" w:hAnsi="Times New Roman" w:cs="Times New Roman"/>
          <w:bCs/>
          <w:iCs/>
        </w:rPr>
        <w:t>ом.</w:t>
      </w:r>
    </w:p>
    <w:p w:rsidR="000E5602" w:rsidRPr="00741AB5" w:rsidRDefault="000E5602" w:rsidP="00741AB5">
      <w:pPr>
        <w:widowControl/>
        <w:numPr>
          <w:ilvl w:val="0"/>
          <w:numId w:val="36"/>
        </w:numPr>
        <w:tabs>
          <w:tab w:val="left" w:pos="0"/>
          <w:tab w:val="left" w:pos="1701"/>
        </w:tabs>
        <w:ind w:left="0" w:firstLine="851"/>
        <w:contextualSpacing/>
        <w:jc w:val="both"/>
        <w:rPr>
          <w:rFonts w:ascii="Times New Roman" w:eastAsia="Times New Roman" w:hAnsi="Times New Roman" w:cs="Times New Roman"/>
          <w:bCs/>
          <w:iCs/>
        </w:rPr>
      </w:pPr>
      <w:r w:rsidRPr="00741AB5">
        <w:rPr>
          <w:rFonts w:ascii="Times New Roman" w:eastAsia="Times New Roman" w:hAnsi="Times New Roman" w:cs="Times New Roman"/>
          <w:bCs/>
          <w:iCs/>
        </w:rPr>
        <w:t xml:space="preserve">Исполнять, полученные в ходе исполнения обязательств по </w:t>
      </w:r>
      <w:r w:rsidR="00AB2AC0" w:rsidRPr="00741AB5">
        <w:rPr>
          <w:rFonts w:ascii="Times New Roman" w:eastAsia="Times New Roman" w:hAnsi="Times New Roman" w:cs="Times New Roman"/>
          <w:bCs/>
          <w:iCs/>
        </w:rPr>
        <w:t xml:space="preserve">договору </w:t>
      </w:r>
      <w:r w:rsidRPr="00741AB5">
        <w:rPr>
          <w:rFonts w:ascii="Times New Roman" w:eastAsia="Times New Roman" w:hAnsi="Times New Roman" w:cs="Times New Roman"/>
          <w:bCs/>
          <w:iCs/>
        </w:rPr>
        <w:t xml:space="preserve"> указания Заказчика, в том числе в срок, установленный Заказчиком, безвозмездно устранять обнаруженные им недостатки в оказанных услугах.</w:t>
      </w:r>
    </w:p>
    <w:p w:rsidR="000E5602" w:rsidRPr="00772D9A" w:rsidRDefault="000E5602" w:rsidP="00DD0097">
      <w:pPr>
        <w:widowControl/>
        <w:numPr>
          <w:ilvl w:val="0"/>
          <w:numId w:val="36"/>
        </w:numPr>
        <w:tabs>
          <w:tab w:val="left" w:pos="1701"/>
        </w:tabs>
        <w:ind w:left="0" w:firstLine="851"/>
        <w:contextualSpacing/>
        <w:jc w:val="both"/>
        <w:rPr>
          <w:rFonts w:ascii="Times New Roman" w:eastAsia="Times New Roman" w:hAnsi="Times New Roman" w:cs="Times New Roman"/>
          <w:bCs/>
          <w:iCs/>
        </w:rPr>
      </w:pPr>
      <w:r w:rsidRPr="00772D9A">
        <w:rPr>
          <w:rFonts w:ascii="Times New Roman" w:eastAsia="Times New Roman" w:hAnsi="Times New Roman" w:cs="Times New Roman"/>
          <w:bCs/>
          <w:iCs/>
        </w:rPr>
        <w:t xml:space="preserve">Передать надлежащим образом оформленные отчетные и финансовые документы в порядке и срок, установленные Разделом 5 </w:t>
      </w:r>
      <w:r w:rsidR="00AB2AC0">
        <w:rPr>
          <w:rFonts w:ascii="Times New Roman" w:eastAsia="Times New Roman" w:hAnsi="Times New Roman" w:cs="Times New Roman"/>
          <w:bCs/>
          <w:iCs/>
        </w:rPr>
        <w:t>договора</w:t>
      </w:r>
      <w:r w:rsidRPr="00772D9A">
        <w:rPr>
          <w:rFonts w:ascii="Times New Roman" w:eastAsia="Times New Roman" w:hAnsi="Times New Roman" w:cs="Times New Roman"/>
          <w:bCs/>
          <w:iCs/>
        </w:rPr>
        <w:t>.</w:t>
      </w:r>
    </w:p>
    <w:p w:rsidR="000E5602" w:rsidRPr="00772D9A" w:rsidRDefault="000E5602" w:rsidP="00DD0097">
      <w:pPr>
        <w:widowControl/>
        <w:numPr>
          <w:ilvl w:val="0"/>
          <w:numId w:val="36"/>
        </w:numPr>
        <w:tabs>
          <w:tab w:val="left" w:pos="0"/>
          <w:tab w:val="left" w:pos="1701"/>
        </w:tabs>
        <w:ind w:left="0" w:firstLine="851"/>
        <w:contextualSpacing/>
        <w:jc w:val="both"/>
        <w:rPr>
          <w:rFonts w:ascii="Times New Roman" w:eastAsia="Times New Roman" w:hAnsi="Times New Roman" w:cs="Times New Roman"/>
          <w:bCs/>
          <w:iCs/>
        </w:rPr>
      </w:pPr>
      <w:r w:rsidRPr="00772D9A">
        <w:rPr>
          <w:rFonts w:ascii="Times New Roman" w:eastAsia="Times New Roman" w:hAnsi="Times New Roman" w:cs="Times New Roman"/>
          <w:bCs/>
          <w:iCs/>
        </w:rPr>
        <w:t xml:space="preserve">Предоставлять по запросу Заказчика в сроки, указанные в таком запросе, информацию о ходе исполнения обязательств по </w:t>
      </w:r>
      <w:r w:rsidR="00E84068">
        <w:rPr>
          <w:rFonts w:ascii="Times New Roman" w:eastAsia="Times New Roman" w:hAnsi="Times New Roman" w:cs="Times New Roman"/>
          <w:bCs/>
          <w:iCs/>
        </w:rPr>
        <w:t>договору</w:t>
      </w:r>
      <w:r w:rsidRPr="00772D9A">
        <w:rPr>
          <w:rFonts w:ascii="Times New Roman" w:eastAsia="Times New Roman" w:hAnsi="Times New Roman" w:cs="Times New Roman"/>
          <w:bCs/>
          <w:iCs/>
        </w:rPr>
        <w:t>.</w:t>
      </w:r>
    </w:p>
    <w:p w:rsidR="000E5602" w:rsidRPr="00772D9A" w:rsidRDefault="000E5602" w:rsidP="00DD0097">
      <w:pPr>
        <w:widowControl/>
        <w:numPr>
          <w:ilvl w:val="0"/>
          <w:numId w:val="36"/>
        </w:numPr>
        <w:tabs>
          <w:tab w:val="left" w:pos="0"/>
          <w:tab w:val="left" w:pos="1701"/>
        </w:tabs>
        <w:ind w:left="0" w:firstLine="851"/>
        <w:contextualSpacing/>
        <w:jc w:val="both"/>
        <w:rPr>
          <w:rFonts w:ascii="Times New Roman" w:eastAsia="Times New Roman" w:hAnsi="Times New Roman" w:cs="Times New Roman"/>
          <w:bCs/>
          <w:iCs/>
        </w:rPr>
      </w:pPr>
      <w:r w:rsidRPr="00772D9A">
        <w:rPr>
          <w:rFonts w:ascii="Times New Roman" w:eastAsia="Times New Roman" w:hAnsi="Times New Roman" w:cs="Times New Roman"/>
          <w:bCs/>
          <w:iCs/>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E5602" w:rsidRPr="00BC4932" w:rsidRDefault="000E5602" w:rsidP="00DD0097">
      <w:pPr>
        <w:widowControl/>
        <w:numPr>
          <w:ilvl w:val="0"/>
          <w:numId w:val="36"/>
        </w:numPr>
        <w:tabs>
          <w:tab w:val="left" w:pos="0"/>
          <w:tab w:val="left" w:pos="1701"/>
        </w:tabs>
        <w:ind w:left="0" w:firstLine="851"/>
        <w:contextualSpacing/>
        <w:jc w:val="both"/>
        <w:rPr>
          <w:rFonts w:ascii="Times New Roman" w:eastAsia="Times New Roman" w:hAnsi="Times New Roman" w:cs="Times New Roman"/>
          <w:bCs/>
          <w:iCs/>
        </w:rPr>
      </w:pPr>
      <w:r w:rsidRPr="00772D9A">
        <w:rPr>
          <w:rFonts w:ascii="Times New Roman" w:eastAsia="Times New Roman" w:hAnsi="Times New Roman" w:cs="Times New Roman"/>
          <w:bCs/>
          <w:iCs/>
        </w:rPr>
        <w:t>Соблюдать конфиденциальность</w:t>
      </w:r>
      <w:r w:rsidRPr="00BC4932">
        <w:rPr>
          <w:rFonts w:ascii="Times New Roman" w:eastAsia="Times New Roman" w:hAnsi="Times New Roman" w:cs="Times New Roman"/>
          <w:bCs/>
          <w:iCs/>
        </w:rPr>
        <w:t xml:space="preserve"> в отношении всей информации, ставшей известной Исполнителю в связи с исполнением обязательств по </w:t>
      </w:r>
      <w:r w:rsidR="00AB2AC0">
        <w:rPr>
          <w:rFonts w:ascii="Times New Roman" w:eastAsia="Times New Roman" w:hAnsi="Times New Roman" w:cs="Times New Roman"/>
          <w:bCs/>
          <w:iCs/>
        </w:rPr>
        <w:t>договор</w:t>
      </w:r>
      <w:r w:rsidRPr="00BC4932">
        <w:rPr>
          <w:rFonts w:ascii="Times New Roman" w:eastAsia="Times New Roman" w:hAnsi="Times New Roman" w:cs="Times New Roman"/>
          <w:bCs/>
          <w:iCs/>
        </w:rPr>
        <w:t>у</w:t>
      </w:r>
      <w:r>
        <w:rPr>
          <w:rFonts w:ascii="Times New Roman" w:eastAsia="Times New Roman" w:hAnsi="Times New Roman" w:cs="Times New Roman"/>
          <w:bCs/>
          <w:iCs/>
        </w:rPr>
        <w:t>.</w:t>
      </w:r>
    </w:p>
    <w:p w:rsidR="000E5602" w:rsidRPr="00BC4932" w:rsidRDefault="000E5602" w:rsidP="00DD0097">
      <w:pPr>
        <w:widowControl/>
        <w:numPr>
          <w:ilvl w:val="0"/>
          <w:numId w:val="36"/>
        </w:numPr>
        <w:tabs>
          <w:tab w:val="left" w:pos="0"/>
          <w:tab w:val="left" w:pos="1701"/>
        </w:tabs>
        <w:ind w:left="0" w:firstLine="851"/>
        <w:contextualSpacing/>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Незамедлительно уведомлять Заказчика обо всех созданных в процессе исполнения </w:t>
      </w:r>
      <w:r w:rsidR="00AB2AC0">
        <w:rPr>
          <w:rFonts w:ascii="Times New Roman" w:eastAsia="Times New Roman" w:hAnsi="Times New Roman" w:cs="Times New Roman"/>
          <w:bCs/>
          <w:iCs/>
        </w:rPr>
        <w:t>договор</w:t>
      </w:r>
      <w:r w:rsidRPr="00BC4932">
        <w:rPr>
          <w:rFonts w:ascii="Times New Roman" w:eastAsia="Times New Roman" w:hAnsi="Times New Roman" w:cs="Times New Roman"/>
          <w:bCs/>
          <w:iCs/>
        </w:rPr>
        <w:t>а объектах интеллектуальной собственности</w:t>
      </w:r>
      <w:r>
        <w:rPr>
          <w:rFonts w:ascii="Times New Roman" w:eastAsia="Times New Roman" w:hAnsi="Times New Roman" w:cs="Times New Roman"/>
          <w:bCs/>
          <w:iCs/>
        </w:rPr>
        <w:t>.</w:t>
      </w:r>
    </w:p>
    <w:p w:rsidR="000E5602" w:rsidRPr="00BC4932" w:rsidRDefault="000E5602" w:rsidP="00DD0097">
      <w:pPr>
        <w:widowControl/>
        <w:numPr>
          <w:ilvl w:val="0"/>
          <w:numId w:val="36"/>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Не раскрывать третьим лицам без письм</w:t>
      </w:r>
      <w:r w:rsidR="00AB2AC0">
        <w:rPr>
          <w:rFonts w:ascii="Times New Roman" w:eastAsia="Times New Roman" w:hAnsi="Times New Roman" w:cs="Times New Roman"/>
          <w:bCs/>
          <w:iCs/>
        </w:rPr>
        <w:t>енного согласия Заказчика объем</w:t>
      </w:r>
      <w:r w:rsidR="00AB2AC0">
        <w:rPr>
          <w:rFonts w:ascii="Times New Roman" w:eastAsia="Times New Roman" w:hAnsi="Times New Roman" w:cs="Times New Roman"/>
          <w:bCs/>
          <w:iCs/>
        </w:rPr>
        <w:br/>
      </w:r>
      <w:r w:rsidRPr="00BC4932">
        <w:rPr>
          <w:rFonts w:ascii="Times New Roman" w:eastAsia="Times New Roman" w:hAnsi="Times New Roman" w:cs="Times New Roman"/>
          <w:bCs/>
          <w:iCs/>
        </w:rPr>
        <w:t>и характер оказываемых услуг и условия оплаты.</w:t>
      </w:r>
    </w:p>
    <w:p w:rsidR="000E5602" w:rsidRPr="00BC4932" w:rsidRDefault="000E5602" w:rsidP="00DD0097">
      <w:pPr>
        <w:widowControl/>
        <w:numPr>
          <w:ilvl w:val="0"/>
          <w:numId w:val="36"/>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Самостоятельно поставлять </w:t>
      </w:r>
      <w:r>
        <w:rPr>
          <w:rFonts w:ascii="Times New Roman" w:eastAsia="Times New Roman" w:hAnsi="Times New Roman" w:cs="Times New Roman"/>
          <w:bCs/>
          <w:iCs/>
        </w:rPr>
        <w:t>в</w:t>
      </w:r>
      <w:r w:rsidRPr="00BC4932">
        <w:rPr>
          <w:rFonts w:ascii="Times New Roman" w:eastAsia="Times New Roman" w:hAnsi="Times New Roman" w:cs="Times New Roman"/>
          <w:bCs/>
          <w:iCs/>
        </w:rPr>
        <w:t xml:space="preserve"> место</w:t>
      </w:r>
      <w:r w:rsidR="00AB2AC0">
        <w:rPr>
          <w:rFonts w:ascii="Times New Roman" w:eastAsia="Times New Roman" w:hAnsi="Times New Roman" w:cs="Times New Roman"/>
          <w:bCs/>
          <w:iCs/>
        </w:rPr>
        <w:t xml:space="preserve"> оказания услуг материалы</w:t>
      </w:r>
      <w:r w:rsidR="00AB2AC0">
        <w:rPr>
          <w:rFonts w:ascii="Times New Roman" w:eastAsia="Times New Roman" w:hAnsi="Times New Roman" w:cs="Times New Roman"/>
          <w:bCs/>
          <w:iCs/>
        </w:rPr>
        <w:br/>
      </w:r>
      <w:r w:rsidRPr="00BC4932">
        <w:rPr>
          <w:rFonts w:ascii="Times New Roman" w:eastAsia="Times New Roman" w:hAnsi="Times New Roman" w:cs="Times New Roman"/>
          <w:bCs/>
          <w:iCs/>
        </w:rPr>
        <w:t>и оборудование, необходимые для оказания услуг, и осу</w:t>
      </w:r>
      <w:r w:rsidR="00AB2AC0">
        <w:rPr>
          <w:rFonts w:ascii="Times New Roman" w:eastAsia="Times New Roman" w:hAnsi="Times New Roman" w:cs="Times New Roman"/>
          <w:bCs/>
          <w:iCs/>
        </w:rPr>
        <w:t>ществлять их приемку, разгрузку</w:t>
      </w:r>
      <w:r w:rsidR="006E1E4E">
        <w:rPr>
          <w:rFonts w:ascii="Times New Roman" w:eastAsia="Times New Roman" w:hAnsi="Times New Roman" w:cs="Times New Roman"/>
          <w:bCs/>
          <w:iCs/>
        </w:rPr>
        <w:br/>
      </w:r>
      <w:r w:rsidRPr="00BC4932">
        <w:rPr>
          <w:rFonts w:ascii="Times New Roman" w:eastAsia="Times New Roman" w:hAnsi="Times New Roman" w:cs="Times New Roman"/>
          <w:bCs/>
          <w:iCs/>
        </w:rPr>
        <w:t>и хранение в период оказания услуг.</w:t>
      </w:r>
    </w:p>
    <w:p w:rsidR="009313E8" w:rsidRPr="009313E8" w:rsidRDefault="009313E8" w:rsidP="009313E8">
      <w:pPr>
        <w:pStyle w:val="a7"/>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851"/>
        <w:jc w:val="both"/>
        <w:rPr>
          <w:rFonts w:ascii="Times New Roman" w:hAnsi="Times New Roman" w:cs="Times New Roman"/>
        </w:rPr>
      </w:pPr>
      <w:r w:rsidRPr="009313E8">
        <w:rPr>
          <w:rFonts w:ascii="Times New Roman" w:hAnsi="Times New Roman" w:cs="Times New Roman"/>
        </w:rPr>
        <w:t xml:space="preserve">Не раскрывать третьим </w:t>
      </w:r>
      <w:r>
        <w:rPr>
          <w:rFonts w:ascii="Times New Roman" w:hAnsi="Times New Roman" w:cs="Times New Roman"/>
        </w:rPr>
        <w:t>лицам без письменного согласия З</w:t>
      </w:r>
      <w:r w:rsidRPr="009313E8">
        <w:rPr>
          <w:rFonts w:ascii="Times New Roman" w:hAnsi="Times New Roman" w:cs="Times New Roman"/>
        </w:rPr>
        <w:t>аказчика количество, объем, характер оказания услуг и условия их оплаты.</w:t>
      </w:r>
    </w:p>
    <w:p w:rsidR="000E5602" w:rsidRPr="00BC4932" w:rsidRDefault="000E5602" w:rsidP="00DD0097">
      <w:pPr>
        <w:widowControl/>
        <w:numPr>
          <w:ilvl w:val="0"/>
          <w:numId w:val="36"/>
        </w:numPr>
        <w:tabs>
          <w:tab w:val="left" w:pos="851"/>
          <w:tab w:val="left" w:pos="1701"/>
          <w:tab w:val="left" w:pos="1843"/>
          <w:tab w:val="left" w:pos="1985"/>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Своевременно доводить нормативную и иную и</w:t>
      </w:r>
      <w:r w:rsidR="006E1E4E">
        <w:rPr>
          <w:rFonts w:ascii="Times New Roman" w:eastAsia="Times New Roman" w:hAnsi="Times New Roman" w:cs="Times New Roman"/>
          <w:bCs/>
          <w:iCs/>
        </w:rPr>
        <w:t>нформацию</w:t>
      </w:r>
      <w:r w:rsidR="006E1E4E">
        <w:rPr>
          <w:rFonts w:ascii="Times New Roman" w:eastAsia="Times New Roman" w:hAnsi="Times New Roman" w:cs="Times New Roman"/>
          <w:bCs/>
          <w:iCs/>
        </w:rPr>
        <w:br/>
      </w:r>
      <w:r w:rsidRPr="00BC4932">
        <w:rPr>
          <w:rFonts w:ascii="Times New Roman" w:eastAsia="Times New Roman" w:hAnsi="Times New Roman" w:cs="Times New Roman"/>
          <w:bCs/>
          <w:iCs/>
        </w:rPr>
        <w:t>до подразделений и лиц, осуществляющих оказание услуг.</w:t>
      </w:r>
    </w:p>
    <w:p w:rsidR="000E5602" w:rsidRPr="00BC4932" w:rsidRDefault="000E5602" w:rsidP="00DD0097">
      <w:pPr>
        <w:widowControl/>
        <w:numPr>
          <w:ilvl w:val="0"/>
          <w:numId w:val="36"/>
        </w:numPr>
        <w:tabs>
          <w:tab w:val="left" w:pos="851"/>
          <w:tab w:val="left" w:pos="1701"/>
          <w:tab w:val="left" w:pos="1843"/>
          <w:tab w:val="left" w:pos="1985"/>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Нести ответственность перед Заказ</w:t>
      </w:r>
      <w:r w:rsidR="006E1E4E">
        <w:rPr>
          <w:rFonts w:ascii="Times New Roman" w:eastAsia="Times New Roman" w:hAnsi="Times New Roman" w:cs="Times New Roman"/>
          <w:bCs/>
          <w:iCs/>
        </w:rPr>
        <w:t>чиком за допущенные отступления</w:t>
      </w:r>
      <w:r w:rsidR="001349D0">
        <w:rPr>
          <w:rFonts w:ascii="Times New Roman" w:eastAsia="Times New Roman" w:hAnsi="Times New Roman" w:cs="Times New Roman"/>
          <w:bCs/>
          <w:iCs/>
        </w:rPr>
        <w:br/>
      </w:r>
      <w:r w:rsidRPr="00BC4932">
        <w:rPr>
          <w:rFonts w:ascii="Times New Roman" w:eastAsia="Times New Roman" w:hAnsi="Times New Roman" w:cs="Times New Roman"/>
          <w:bCs/>
          <w:iCs/>
        </w:rPr>
        <w:t xml:space="preserve">от требований, предусмотренных в настоящем </w:t>
      </w:r>
      <w:r w:rsidR="00AB2AC0">
        <w:rPr>
          <w:rFonts w:ascii="Times New Roman" w:eastAsia="Times New Roman" w:hAnsi="Times New Roman" w:cs="Times New Roman"/>
          <w:bCs/>
          <w:iCs/>
        </w:rPr>
        <w:t>договор</w:t>
      </w:r>
      <w:r w:rsidRPr="00BC4932">
        <w:rPr>
          <w:rFonts w:ascii="Times New Roman" w:eastAsia="Times New Roman" w:hAnsi="Times New Roman" w:cs="Times New Roman"/>
          <w:bCs/>
          <w:iCs/>
        </w:rPr>
        <w:t>е.</w:t>
      </w:r>
    </w:p>
    <w:p w:rsidR="000E5602" w:rsidRPr="00BC4932" w:rsidRDefault="000E5602" w:rsidP="00DD0097">
      <w:pPr>
        <w:widowControl/>
        <w:numPr>
          <w:ilvl w:val="0"/>
          <w:numId w:val="36"/>
        </w:numPr>
        <w:tabs>
          <w:tab w:val="left" w:pos="851"/>
          <w:tab w:val="left" w:pos="1701"/>
          <w:tab w:val="left" w:pos="1843"/>
          <w:tab w:val="left" w:pos="1985"/>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Немедленно письменно предупр</w:t>
      </w:r>
      <w:r w:rsidR="006E1E4E">
        <w:rPr>
          <w:rFonts w:ascii="Times New Roman" w:eastAsia="Times New Roman" w:hAnsi="Times New Roman" w:cs="Times New Roman"/>
          <w:bCs/>
          <w:iCs/>
        </w:rPr>
        <w:t>едить Заказчика при обнаружении</w:t>
      </w:r>
      <w:r w:rsidR="006E1E4E">
        <w:rPr>
          <w:rFonts w:ascii="Times New Roman" w:eastAsia="Times New Roman" w:hAnsi="Times New Roman" w:cs="Times New Roman"/>
          <w:bCs/>
          <w:iCs/>
        </w:rPr>
        <w:br/>
      </w:r>
      <w:r w:rsidRPr="00BC4932">
        <w:rPr>
          <w:rFonts w:ascii="Times New Roman" w:eastAsia="Times New Roman" w:hAnsi="Times New Roman" w:cs="Times New Roman"/>
          <w:bCs/>
          <w:iCs/>
        </w:rPr>
        <w:t>не зависящих от Исполнителя обстоятельств, которые грозят невыполнением обязательств по оказываемым услугам либо создают невозможность их оказания в срок.</w:t>
      </w:r>
    </w:p>
    <w:p w:rsidR="000E5602" w:rsidRPr="00BC4932" w:rsidRDefault="000E5602" w:rsidP="00DD0097">
      <w:pPr>
        <w:widowControl/>
        <w:numPr>
          <w:ilvl w:val="0"/>
          <w:numId w:val="36"/>
        </w:numPr>
        <w:tabs>
          <w:tab w:val="left" w:pos="851"/>
          <w:tab w:val="left" w:pos="1701"/>
          <w:tab w:val="left" w:pos="1843"/>
          <w:tab w:val="left" w:pos="1985"/>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Обеспечивать Заказчику возможность </w:t>
      </w:r>
      <w:proofErr w:type="gramStart"/>
      <w:r w:rsidRPr="00BC4932">
        <w:rPr>
          <w:rFonts w:ascii="Times New Roman" w:eastAsia="Times New Roman" w:hAnsi="Times New Roman" w:cs="Times New Roman"/>
          <w:bCs/>
          <w:iCs/>
        </w:rPr>
        <w:t>контроля за</w:t>
      </w:r>
      <w:proofErr w:type="gramEnd"/>
      <w:r w:rsidRPr="00BC4932">
        <w:rPr>
          <w:rFonts w:ascii="Times New Roman" w:eastAsia="Times New Roman" w:hAnsi="Times New Roman" w:cs="Times New Roman"/>
          <w:bCs/>
          <w:iCs/>
        </w:rPr>
        <w:t xml:space="preserve"> ходом оказания услуг, качеством используемых материалов и оборудования.</w:t>
      </w:r>
    </w:p>
    <w:p w:rsidR="000E5602" w:rsidRDefault="000E5602" w:rsidP="00DD0097">
      <w:pPr>
        <w:widowControl/>
        <w:numPr>
          <w:ilvl w:val="0"/>
          <w:numId w:val="36"/>
        </w:numPr>
        <w:tabs>
          <w:tab w:val="left" w:pos="851"/>
          <w:tab w:val="left" w:pos="1701"/>
          <w:tab w:val="left" w:pos="1843"/>
          <w:tab w:val="left" w:pos="1985"/>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В случае обнаружения Заказчиком некачественно оказанных услуг, переделать своими силами и без увеличения стоимости услуг в кратчайший и согласованный Заказчиком срок. </w:t>
      </w:r>
    </w:p>
    <w:p w:rsidR="009313E8" w:rsidRPr="008C2660" w:rsidRDefault="009313E8" w:rsidP="009313E8">
      <w:pPr>
        <w:pStyle w:val="a7"/>
        <w:numPr>
          <w:ilvl w:val="0"/>
          <w:numId w:val="36"/>
        </w:numPr>
        <w:tabs>
          <w:tab w:val="right" w:pos="-1530"/>
          <w:tab w:val="left" w:pos="1701"/>
        </w:tabs>
        <w:ind w:left="0" w:firstLine="851"/>
        <w:jc w:val="both"/>
        <w:rPr>
          <w:rFonts w:ascii="Times New Roman" w:hAnsi="Times New Roman" w:cs="Times New Roman"/>
        </w:rPr>
      </w:pPr>
      <w:r w:rsidRPr="008C2660">
        <w:rPr>
          <w:rFonts w:ascii="Times New Roman" w:hAnsi="Times New Roman" w:cs="Times New Roman"/>
        </w:rPr>
        <w:t xml:space="preserve">Исполнитель гарантирует, что передаваемые по настоящему </w:t>
      </w:r>
      <w:r w:rsidR="00AB2AC0">
        <w:rPr>
          <w:rFonts w:ascii="Times New Roman" w:eastAsia="Times New Roman" w:hAnsi="Times New Roman" w:cs="Times New Roman"/>
          <w:bCs/>
          <w:iCs/>
        </w:rPr>
        <w:t>договор</w:t>
      </w:r>
      <w:r w:rsidRPr="008C2660">
        <w:rPr>
          <w:rFonts w:ascii="Times New Roman" w:hAnsi="Times New Roman" w:cs="Times New Roman"/>
        </w:rPr>
        <w:t>у права являются полностью лицензионными, правомер</w:t>
      </w:r>
      <w:r w:rsidR="00B63D64">
        <w:rPr>
          <w:rFonts w:ascii="Times New Roman" w:hAnsi="Times New Roman" w:cs="Times New Roman"/>
        </w:rPr>
        <w:t>но введены в гражданский оборот</w:t>
      </w:r>
      <w:r w:rsidR="001349D0">
        <w:rPr>
          <w:rFonts w:ascii="Times New Roman" w:hAnsi="Times New Roman" w:cs="Times New Roman"/>
        </w:rPr>
        <w:br/>
      </w:r>
      <w:r w:rsidRPr="008C2660">
        <w:rPr>
          <w:rFonts w:ascii="Times New Roman" w:hAnsi="Times New Roman" w:cs="Times New Roman"/>
        </w:rPr>
        <w:t>на территории Российской Федерации и обеспечиваются технической поддержкой соответствующих правообладателей (производителей).</w:t>
      </w:r>
    </w:p>
    <w:p w:rsidR="000E5602" w:rsidRPr="00BD3D78" w:rsidRDefault="000E5602" w:rsidP="009313E8">
      <w:pPr>
        <w:widowControl/>
        <w:numPr>
          <w:ilvl w:val="0"/>
          <w:numId w:val="36"/>
        </w:numPr>
        <w:tabs>
          <w:tab w:val="right" w:pos="-1530"/>
          <w:tab w:val="left" w:pos="851"/>
          <w:tab w:val="left" w:pos="1701"/>
          <w:tab w:val="left" w:pos="1843"/>
          <w:tab w:val="left" w:pos="1985"/>
        </w:tabs>
        <w:ind w:left="0" w:firstLine="851"/>
        <w:jc w:val="both"/>
        <w:rPr>
          <w:rFonts w:ascii="Times New Roman" w:hAnsi="Times New Roman" w:cs="Times New Roman"/>
        </w:rPr>
      </w:pPr>
      <w:r w:rsidRPr="00BD3D78">
        <w:rPr>
          <w:rFonts w:ascii="Times New Roman" w:eastAsia="Times New Roman" w:hAnsi="Times New Roman" w:cs="Times New Roman"/>
          <w:bCs/>
          <w:iCs/>
        </w:rPr>
        <w:t>Назначить ответственного сотрудника за</w:t>
      </w:r>
      <w:r w:rsidR="001349D0">
        <w:rPr>
          <w:rFonts w:ascii="Times New Roman" w:eastAsia="Times New Roman" w:hAnsi="Times New Roman" w:cs="Times New Roman"/>
          <w:bCs/>
          <w:iCs/>
        </w:rPr>
        <w:t xml:space="preserve"> оказание услуг с указанием его</w:t>
      </w:r>
      <w:r w:rsidR="001349D0">
        <w:rPr>
          <w:rFonts w:ascii="Times New Roman" w:eastAsia="Times New Roman" w:hAnsi="Times New Roman" w:cs="Times New Roman"/>
          <w:bCs/>
          <w:iCs/>
        </w:rPr>
        <w:br/>
        <w:t>Ф.И.</w:t>
      </w:r>
      <w:r w:rsidRPr="00BD3D78">
        <w:rPr>
          <w:rFonts w:ascii="Times New Roman" w:eastAsia="Times New Roman" w:hAnsi="Times New Roman" w:cs="Times New Roman"/>
          <w:bCs/>
          <w:iCs/>
        </w:rPr>
        <w:t xml:space="preserve">О., должности, номера телефона, электронной почты и сообщить эту информацию специалистам </w:t>
      </w:r>
      <w:r w:rsidR="00F93A0F">
        <w:rPr>
          <w:rFonts w:ascii="Times New Roman" w:hAnsi="Times New Roman" w:cs="Times New Roman"/>
        </w:rPr>
        <w:t xml:space="preserve">проектно- сметного </w:t>
      </w:r>
      <w:r w:rsidRPr="00BD3D78">
        <w:rPr>
          <w:rFonts w:ascii="Times New Roman" w:eastAsia="Times New Roman" w:hAnsi="Times New Roman" w:cs="Times New Roman"/>
          <w:bCs/>
          <w:iCs/>
        </w:rPr>
        <w:t xml:space="preserve">отдела </w:t>
      </w:r>
      <w:r w:rsidRPr="00BD3D78">
        <w:rPr>
          <w:rFonts w:ascii="Times New Roman" w:hAnsi="Times New Roman" w:cs="Times New Roman"/>
        </w:rPr>
        <w:t>Заказчика</w:t>
      </w:r>
      <w:r w:rsidRPr="00BD3D78">
        <w:rPr>
          <w:rFonts w:ascii="Times New Roman" w:eastAsia="Times New Roman" w:hAnsi="Times New Roman" w:cs="Times New Roman"/>
          <w:bCs/>
          <w:iCs/>
        </w:rPr>
        <w:t xml:space="preserve"> по </w:t>
      </w:r>
      <w:r w:rsidR="00AB2AC0" w:rsidRPr="00BD3D78">
        <w:rPr>
          <w:rFonts w:ascii="Times New Roman" w:eastAsia="Times New Roman" w:hAnsi="Times New Roman" w:cs="Times New Roman"/>
          <w:bCs/>
          <w:iCs/>
        </w:rPr>
        <w:t>телефону</w:t>
      </w:r>
      <w:r w:rsidR="00F93A0F">
        <w:rPr>
          <w:rFonts w:ascii="Times New Roman" w:eastAsia="Times New Roman" w:hAnsi="Times New Roman" w:cs="Times New Roman"/>
          <w:bCs/>
          <w:iCs/>
        </w:rPr>
        <w:t xml:space="preserve"> </w:t>
      </w:r>
      <w:r w:rsidR="00F93A0F" w:rsidRPr="00BD3D78">
        <w:rPr>
          <w:rFonts w:ascii="Times New Roman" w:eastAsia="Times New Roman" w:hAnsi="Times New Roman" w:cs="Times New Roman"/>
          <w:bCs/>
          <w:iCs/>
        </w:rPr>
        <w:t xml:space="preserve"> </w:t>
      </w:r>
      <w:r w:rsidR="00964518" w:rsidRPr="00BD3D78">
        <w:rPr>
          <w:rFonts w:ascii="Times New Roman" w:eastAsia="Times New Roman" w:hAnsi="Times New Roman" w:cs="Times New Roman"/>
          <w:bCs/>
          <w:iCs/>
        </w:rPr>
        <w:t>(812) 241-29-25</w:t>
      </w:r>
      <w:r w:rsidRPr="00BD3D78">
        <w:rPr>
          <w:rFonts w:ascii="Times New Roman" w:eastAsia="Times New Roman" w:hAnsi="Times New Roman" w:cs="Times New Roman"/>
          <w:bCs/>
          <w:iCs/>
        </w:rPr>
        <w:t>.</w:t>
      </w:r>
      <w:r w:rsidR="008A1AFB" w:rsidRPr="00BD3D78">
        <w:rPr>
          <w:rFonts w:ascii="Times New Roman" w:eastAsia="Times New Roman" w:hAnsi="Times New Roman" w:cs="Times New Roman"/>
          <w:bCs/>
          <w:iCs/>
        </w:rPr>
        <w:t xml:space="preserve"> </w:t>
      </w:r>
      <w:r w:rsidR="008A1AFB" w:rsidRPr="00BD3D78">
        <w:rPr>
          <w:rFonts w:ascii="Times New Roman" w:hAnsi="Times New Roman" w:cs="Times New Roman"/>
        </w:rPr>
        <w:t xml:space="preserve">Телефон «Горячей линии»  </w:t>
      </w:r>
      <w:r w:rsidR="00BD3D78">
        <w:rPr>
          <w:rFonts w:ascii="Times New Roman" w:hAnsi="Times New Roman" w:cs="Times New Roman"/>
        </w:rPr>
        <w:t>________ Исполнителя.</w:t>
      </w:r>
    </w:p>
    <w:p w:rsidR="009313E8" w:rsidRPr="00E84068" w:rsidRDefault="00B63D64" w:rsidP="009313E8">
      <w:pPr>
        <w:pStyle w:val="a7"/>
        <w:numPr>
          <w:ilvl w:val="0"/>
          <w:numId w:val="36"/>
        </w:numPr>
        <w:tabs>
          <w:tab w:val="right" w:pos="-1530"/>
          <w:tab w:val="left" w:pos="1843"/>
          <w:tab w:val="left" w:pos="1985"/>
        </w:tabs>
        <w:ind w:left="0" w:firstLine="851"/>
        <w:jc w:val="both"/>
        <w:rPr>
          <w:rFonts w:ascii="Times New Roman" w:hAnsi="Times New Roman" w:cs="Times New Roman"/>
        </w:rPr>
      </w:pPr>
      <w:r w:rsidRPr="00E84068">
        <w:rPr>
          <w:rFonts w:ascii="Times New Roman" w:hAnsi="Times New Roman" w:cs="Times New Roman"/>
        </w:rPr>
        <w:t>Предостави</w:t>
      </w:r>
      <w:r w:rsidR="009313E8" w:rsidRPr="00E84068">
        <w:rPr>
          <w:rFonts w:ascii="Times New Roman" w:hAnsi="Times New Roman" w:cs="Times New Roman"/>
        </w:rPr>
        <w:t>ть акт сдачи-приемки оказанных услуг</w:t>
      </w:r>
      <w:r w:rsidRPr="00E84068">
        <w:rPr>
          <w:rFonts w:ascii="Times New Roman" w:hAnsi="Times New Roman" w:cs="Times New Roman"/>
          <w:iCs/>
        </w:rPr>
        <w:t xml:space="preserve"> </w:t>
      </w:r>
      <w:r w:rsidR="00E71B3D">
        <w:rPr>
          <w:rFonts w:ascii="Times New Roman" w:hAnsi="Times New Roman" w:cs="Times New Roman"/>
          <w:iCs/>
        </w:rPr>
        <w:t xml:space="preserve">по месту нахождения Заказчика: </w:t>
      </w:r>
      <w:r w:rsidR="009313E8" w:rsidRPr="00E84068">
        <w:rPr>
          <w:rFonts w:ascii="Times New Roman" w:hAnsi="Times New Roman" w:cs="Times New Roman"/>
          <w:iCs/>
        </w:rPr>
        <w:t xml:space="preserve">Санкт-Петербург, 1-ая </w:t>
      </w:r>
      <w:proofErr w:type="gramStart"/>
      <w:r w:rsidR="009313E8" w:rsidRPr="00E84068">
        <w:rPr>
          <w:rFonts w:ascii="Times New Roman" w:hAnsi="Times New Roman" w:cs="Times New Roman"/>
          <w:iCs/>
        </w:rPr>
        <w:t>Советская</w:t>
      </w:r>
      <w:proofErr w:type="gramEnd"/>
      <w:r w:rsidR="009313E8" w:rsidRPr="00E84068">
        <w:rPr>
          <w:rFonts w:ascii="Times New Roman" w:hAnsi="Times New Roman" w:cs="Times New Roman"/>
          <w:iCs/>
        </w:rPr>
        <w:t xml:space="preserve"> ул., д. 8</w:t>
      </w:r>
      <w:r w:rsidR="00772D9A" w:rsidRPr="00E84068">
        <w:rPr>
          <w:rFonts w:ascii="Times New Roman" w:hAnsi="Times New Roman" w:cs="Times New Roman"/>
          <w:iCs/>
        </w:rPr>
        <w:t xml:space="preserve">, </w:t>
      </w:r>
      <w:proofErr w:type="spellStart"/>
      <w:r w:rsidR="00772D9A" w:rsidRPr="00E84068">
        <w:rPr>
          <w:rFonts w:ascii="Times New Roman" w:hAnsi="Times New Roman" w:cs="Times New Roman"/>
          <w:iCs/>
        </w:rPr>
        <w:t>каб</w:t>
      </w:r>
      <w:proofErr w:type="spellEnd"/>
      <w:r w:rsidR="00772D9A" w:rsidRPr="00E84068">
        <w:rPr>
          <w:rFonts w:ascii="Times New Roman" w:hAnsi="Times New Roman" w:cs="Times New Roman"/>
          <w:iCs/>
        </w:rPr>
        <w:t>. 31</w:t>
      </w:r>
      <w:r w:rsidR="009313E8" w:rsidRPr="00E84068">
        <w:rPr>
          <w:rFonts w:ascii="Times New Roman" w:hAnsi="Times New Roman" w:cs="Times New Roman"/>
          <w:iCs/>
        </w:rPr>
        <w:t>.</w:t>
      </w:r>
    </w:p>
    <w:p w:rsidR="000F5576" w:rsidRDefault="000F5576" w:rsidP="008C2660">
      <w:pPr>
        <w:autoSpaceDE w:val="0"/>
        <w:autoSpaceDN w:val="0"/>
        <w:adjustRightInd w:val="0"/>
        <w:contextualSpacing/>
        <w:jc w:val="center"/>
        <w:rPr>
          <w:rFonts w:ascii="Times New Roman" w:eastAsia="Times New Roman" w:hAnsi="Times New Roman" w:cs="Times New Roman"/>
          <w:b/>
          <w:bCs/>
          <w:caps/>
        </w:rPr>
      </w:pPr>
    </w:p>
    <w:p w:rsidR="008C2660" w:rsidRDefault="008C2660" w:rsidP="008C2660">
      <w:pPr>
        <w:autoSpaceDE w:val="0"/>
        <w:autoSpaceDN w:val="0"/>
        <w:adjustRightInd w:val="0"/>
        <w:contextualSpacing/>
        <w:jc w:val="center"/>
        <w:rPr>
          <w:rFonts w:ascii="Times New Roman" w:eastAsia="Times New Roman" w:hAnsi="Times New Roman" w:cs="Times New Roman"/>
          <w:b/>
          <w:bCs/>
          <w:iCs/>
          <w:caps/>
        </w:rPr>
      </w:pPr>
      <w:r w:rsidRPr="00BC4932">
        <w:rPr>
          <w:rFonts w:ascii="Times New Roman" w:eastAsia="Times New Roman" w:hAnsi="Times New Roman" w:cs="Times New Roman"/>
          <w:b/>
          <w:bCs/>
          <w:caps/>
        </w:rPr>
        <w:t xml:space="preserve">4. </w:t>
      </w:r>
      <w:r w:rsidRPr="00BC4932">
        <w:rPr>
          <w:rFonts w:ascii="Times New Roman" w:eastAsia="Times New Roman" w:hAnsi="Times New Roman" w:cs="Times New Roman"/>
          <w:b/>
          <w:bCs/>
          <w:iCs/>
          <w:caps/>
        </w:rPr>
        <w:t>ПОРЯДОК ОКАЗАНИЯ УСЛУГ</w:t>
      </w:r>
    </w:p>
    <w:p w:rsidR="00F93A0F" w:rsidRPr="00E71B3D" w:rsidRDefault="00F93A0F" w:rsidP="00F93A0F">
      <w:pPr>
        <w:autoSpaceDE w:val="0"/>
        <w:autoSpaceDN w:val="0"/>
        <w:adjustRightInd w:val="0"/>
        <w:contextualSpacing/>
        <w:rPr>
          <w:rFonts w:ascii="Times New Roman" w:eastAsia="Times New Roman" w:hAnsi="Times New Roman" w:cs="Times New Roman"/>
          <w:b/>
          <w:bCs/>
          <w:iCs/>
          <w:caps/>
          <w:sz w:val="18"/>
          <w:szCs w:val="18"/>
        </w:rPr>
      </w:pPr>
    </w:p>
    <w:p w:rsidR="008C2660" w:rsidRPr="00C955BB" w:rsidRDefault="00BD1D33" w:rsidP="00572DDE">
      <w:pPr>
        <w:ind w:firstLine="851"/>
        <w:jc w:val="both"/>
        <w:rPr>
          <w:rFonts w:ascii="Times New Roman" w:hAnsi="Times New Roman" w:cs="Times New Roman"/>
        </w:rPr>
      </w:pPr>
      <w:r>
        <w:rPr>
          <w:rFonts w:ascii="Times New Roman" w:eastAsia="Times New Roman" w:hAnsi="Times New Roman" w:cs="Times New Roman"/>
          <w:bCs/>
          <w:iCs/>
        </w:rPr>
        <w:t xml:space="preserve">4.1. </w:t>
      </w:r>
      <w:r w:rsidR="008C2660" w:rsidRPr="00BC4932">
        <w:rPr>
          <w:rFonts w:ascii="Times New Roman" w:eastAsia="Times New Roman" w:hAnsi="Times New Roman" w:cs="Times New Roman"/>
          <w:bCs/>
          <w:iCs/>
        </w:rPr>
        <w:t xml:space="preserve">Услуги оказываются </w:t>
      </w:r>
      <w:r>
        <w:rPr>
          <w:rFonts w:ascii="Times New Roman" w:eastAsia="Times New Roman" w:hAnsi="Times New Roman" w:cs="Times New Roman"/>
          <w:bCs/>
          <w:iCs/>
        </w:rPr>
        <w:t xml:space="preserve">в помещении </w:t>
      </w:r>
      <w:r w:rsidRPr="00C955BB">
        <w:rPr>
          <w:rFonts w:ascii="Times New Roman" w:hAnsi="Times New Roman" w:cs="Times New Roman"/>
        </w:rPr>
        <w:t xml:space="preserve">СПб ГКУ «Специализированная служба </w:t>
      </w:r>
      <w:r w:rsidR="0035664C">
        <w:rPr>
          <w:rFonts w:ascii="Times New Roman" w:hAnsi="Times New Roman" w:cs="Times New Roman"/>
        </w:rPr>
        <w:t>СПб</w:t>
      </w:r>
      <w:r w:rsidRPr="00C955BB">
        <w:rPr>
          <w:rFonts w:ascii="Times New Roman" w:hAnsi="Times New Roman" w:cs="Times New Roman"/>
        </w:rPr>
        <w:t xml:space="preserve"> </w:t>
      </w:r>
      <w:r w:rsidR="0035664C">
        <w:rPr>
          <w:rFonts w:ascii="Times New Roman" w:hAnsi="Times New Roman" w:cs="Times New Roman"/>
        </w:rPr>
        <w:t xml:space="preserve">    </w:t>
      </w:r>
      <w:r w:rsidRPr="00C955BB">
        <w:rPr>
          <w:rFonts w:ascii="Times New Roman" w:hAnsi="Times New Roman" w:cs="Times New Roman"/>
        </w:rPr>
        <w:t>по вопросам похоронного дела»</w:t>
      </w:r>
      <w:r w:rsidR="00C955BB" w:rsidRPr="00C955BB">
        <w:rPr>
          <w:rFonts w:ascii="Times New Roman" w:hAnsi="Times New Roman" w:cs="Times New Roman"/>
        </w:rPr>
        <w:t xml:space="preserve"> </w:t>
      </w:r>
      <w:r w:rsidRPr="00C955BB">
        <w:rPr>
          <w:rFonts w:ascii="Times New Roman" w:eastAsia="Times New Roman" w:hAnsi="Times New Roman" w:cs="Times New Roman"/>
          <w:bCs/>
          <w:iCs/>
        </w:rPr>
        <w:t>по адресу:</w:t>
      </w:r>
      <w:r w:rsidR="00C955BB" w:rsidRPr="00C955BB">
        <w:rPr>
          <w:rFonts w:ascii="Times New Roman" w:eastAsia="Times New Roman" w:hAnsi="Times New Roman" w:cs="Times New Roman"/>
          <w:bCs/>
          <w:iCs/>
        </w:rPr>
        <w:t xml:space="preserve"> </w:t>
      </w:r>
      <w:r w:rsidR="008C2660" w:rsidRPr="00C955BB">
        <w:rPr>
          <w:rFonts w:ascii="Times New Roman" w:hAnsi="Times New Roman" w:cs="Times New Roman"/>
        </w:rPr>
        <w:t xml:space="preserve">191036, г. Санкт-Петербург, 1-я Советская ул., дом 8, </w:t>
      </w:r>
      <w:proofErr w:type="spellStart"/>
      <w:r w:rsidR="008C2660" w:rsidRPr="00C955BB">
        <w:rPr>
          <w:rFonts w:ascii="Times New Roman" w:hAnsi="Times New Roman" w:cs="Times New Roman"/>
        </w:rPr>
        <w:t>каб</w:t>
      </w:r>
      <w:proofErr w:type="spellEnd"/>
      <w:r w:rsidR="008C2660" w:rsidRPr="00C955BB">
        <w:rPr>
          <w:rFonts w:ascii="Times New Roman" w:hAnsi="Times New Roman" w:cs="Times New Roman"/>
        </w:rPr>
        <w:t>. 31.</w:t>
      </w:r>
    </w:p>
    <w:p w:rsidR="008C2660" w:rsidRPr="00BD1D33" w:rsidRDefault="008C2660" w:rsidP="00572DDE">
      <w:pPr>
        <w:pStyle w:val="a7"/>
        <w:numPr>
          <w:ilvl w:val="1"/>
          <w:numId w:val="37"/>
        </w:numPr>
        <w:tabs>
          <w:tab w:val="left" w:pos="993"/>
        </w:tabs>
        <w:autoSpaceDE w:val="0"/>
        <w:autoSpaceDN w:val="0"/>
        <w:adjustRightInd w:val="0"/>
        <w:ind w:left="0" w:firstLine="851"/>
        <w:jc w:val="both"/>
        <w:rPr>
          <w:rFonts w:ascii="Times New Roman" w:eastAsia="Times New Roman" w:hAnsi="Times New Roman" w:cs="Times New Roman"/>
          <w:bCs/>
          <w:iCs/>
          <w:caps/>
        </w:rPr>
      </w:pPr>
      <w:r w:rsidRPr="00C955BB">
        <w:rPr>
          <w:rFonts w:ascii="Times New Roman" w:eastAsia="Times New Roman" w:hAnsi="Times New Roman" w:cs="Times New Roman"/>
          <w:bCs/>
          <w:iCs/>
        </w:rPr>
        <w:lastRenderedPageBreak/>
        <w:t>Начало оказания услуг: с момента заключения</w:t>
      </w:r>
      <w:r w:rsidR="00BD3D78">
        <w:rPr>
          <w:rFonts w:ascii="Times New Roman" w:eastAsia="Times New Roman" w:hAnsi="Times New Roman" w:cs="Times New Roman"/>
          <w:bCs/>
          <w:iCs/>
        </w:rPr>
        <w:t xml:space="preserve"> договора</w:t>
      </w:r>
      <w:r w:rsidR="00C955BB">
        <w:rPr>
          <w:rFonts w:ascii="Times New Roman" w:eastAsia="Times New Roman" w:hAnsi="Times New Roman" w:cs="Times New Roman"/>
          <w:bCs/>
          <w:iCs/>
        </w:rPr>
        <w:t>.</w:t>
      </w:r>
    </w:p>
    <w:p w:rsidR="008C2660" w:rsidRPr="00E84068" w:rsidRDefault="008C2660" w:rsidP="00572DDE">
      <w:pPr>
        <w:pStyle w:val="a7"/>
        <w:numPr>
          <w:ilvl w:val="1"/>
          <w:numId w:val="37"/>
        </w:numPr>
        <w:tabs>
          <w:tab w:val="left" w:pos="1418"/>
          <w:tab w:val="left" w:pos="1701"/>
        </w:tabs>
        <w:autoSpaceDE w:val="0"/>
        <w:autoSpaceDN w:val="0"/>
        <w:adjustRightInd w:val="0"/>
        <w:ind w:left="0" w:firstLine="851"/>
        <w:jc w:val="both"/>
        <w:rPr>
          <w:rFonts w:ascii="Times New Roman" w:eastAsia="Times New Roman" w:hAnsi="Times New Roman" w:cs="Times New Roman"/>
          <w:bCs/>
          <w:iCs/>
          <w:caps/>
        </w:rPr>
      </w:pPr>
      <w:r w:rsidRPr="00E84068">
        <w:rPr>
          <w:rFonts w:ascii="Times New Roman" w:eastAsia="Times New Roman" w:hAnsi="Times New Roman" w:cs="Times New Roman"/>
          <w:bCs/>
          <w:iCs/>
        </w:rPr>
        <w:t xml:space="preserve">Окончание оказания услуг: не позднее </w:t>
      </w:r>
      <w:r w:rsidR="000F5576">
        <w:rPr>
          <w:rFonts w:ascii="Times New Roman" w:eastAsia="Times New Roman" w:hAnsi="Times New Roman" w:cs="Times New Roman"/>
          <w:bCs/>
          <w:iCs/>
        </w:rPr>
        <w:t>31</w:t>
      </w:r>
      <w:r w:rsidRPr="00E84068">
        <w:rPr>
          <w:rFonts w:ascii="Times New Roman" w:eastAsia="Times New Roman" w:hAnsi="Times New Roman" w:cs="Times New Roman"/>
          <w:bCs/>
          <w:iCs/>
        </w:rPr>
        <w:t xml:space="preserve"> </w:t>
      </w:r>
      <w:r w:rsidR="00BD1D33" w:rsidRPr="00E84068">
        <w:rPr>
          <w:rFonts w:ascii="Times New Roman" w:eastAsia="Times New Roman" w:hAnsi="Times New Roman" w:cs="Times New Roman"/>
          <w:bCs/>
          <w:iCs/>
        </w:rPr>
        <w:t>дека</w:t>
      </w:r>
      <w:r w:rsidRPr="00E84068">
        <w:rPr>
          <w:rFonts w:ascii="Times New Roman" w:eastAsia="Times New Roman" w:hAnsi="Times New Roman" w:cs="Times New Roman"/>
          <w:bCs/>
          <w:iCs/>
        </w:rPr>
        <w:t>бря 202</w:t>
      </w:r>
      <w:r w:rsidR="004922BF">
        <w:rPr>
          <w:rFonts w:ascii="Times New Roman" w:eastAsia="Times New Roman" w:hAnsi="Times New Roman" w:cs="Times New Roman"/>
          <w:bCs/>
          <w:iCs/>
        </w:rPr>
        <w:t>4</w:t>
      </w:r>
      <w:r w:rsidRPr="00E84068">
        <w:rPr>
          <w:rFonts w:ascii="Times New Roman" w:eastAsia="Times New Roman" w:hAnsi="Times New Roman" w:cs="Times New Roman"/>
          <w:bCs/>
          <w:iCs/>
        </w:rPr>
        <w:t xml:space="preserve"> года.</w:t>
      </w:r>
    </w:p>
    <w:p w:rsidR="00711D0C" w:rsidRPr="00310528" w:rsidRDefault="00711D0C" w:rsidP="00572DDE">
      <w:pPr>
        <w:ind w:firstLine="426"/>
        <w:jc w:val="both"/>
        <w:rPr>
          <w:rFonts w:ascii="Times New Roman" w:eastAsia="Times New Roman" w:hAnsi="Times New Roman" w:cs="Times New Roman"/>
          <w:bCs/>
          <w:iCs/>
          <w:sz w:val="20"/>
          <w:szCs w:val="20"/>
        </w:rPr>
      </w:pPr>
    </w:p>
    <w:p w:rsidR="00060D35" w:rsidRDefault="00060D35" w:rsidP="004F5E9E">
      <w:pPr>
        <w:pStyle w:val="a7"/>
        <w:autoSpaceDE w:val="0"/>
        <w:autoSpaceDN w:val="0"/>
        <w:adjustRightInd w:val="0"/>
        <w:jc w:val="center"/>
        <w:rPr>
          <w:rFonts w:ascii="Times New Roman" w:eastAsia="Calibri" w:hAnsi="Times New Roman" w:cs="Times New Roman"/>
          <w:b/>
          <w:bCs/>
          <w:caps/>
        </w:rPr>
      </w:pPr>
      <w:r>
        <w:rPr>
          <w:rFonts w:ascii="Times New Roman" w:eastAsia="Calibri" w:hAnsi="Times New Roman" w:cs="Times New Roman"/>
          <w:b/>
          <w:bCs/>
          <w:caps/>
        </w:rPr>
        <w:t>5</w:t>
      </w:r>
      <w:r w:rsidRPr="00060D35">
        <w:rPr>
          <w:rFonts w:ascii="Times New Roman" w:eastAsia="Calibri" w:hAnsi="Times New Roman" w:cs="Times New Roman"/>
          <w:b/>
          <w:bCs/>
          <w:caps/>
        </w:rPr>
        <w:t>. ПОРЯДОК И СРОК ПРИЕМКИ ОКАЗАНН</w:t>
      </w:r>
      <w:r w:rsidR="0035664C">
        <w:rPr>
          <w:rFonts w:ascii="Times New Roman" w:eastAsia="Calibri" w:hAnsi="Times New Roman" w:cs="Times New Roman"/>
          <w:b/>
          <w:bCs/>
          <w:caps/>
        </w:rPr>
        <w:t>ых УСЛУГ</w:t>
      </w:r>
      <w:r w:rsidRPr="00060D35">
        <w:rPr>
          <w:rFonts w:ascii="Times New Roman" w:eastAsia="Calibri" w:hAnsi="Times New Roman" w:cs="Times New Roman"/>
          <w:b/>
          <w:bCs/>
          <w:caps/>
        </w:rPr>
        <w:t xml:space="preserve"> В ЧАСТИ СООТВЕ</w:t>
      </w:r>
      <w:r w:rsidR="001349D0">
        <w:rPr>
          <w:rFonts w:ascii="Times New Roman" w:eastAsia="Calibri" w:hAnsi="Times New Roman" w:cs="Times New Roman"/>
          <w:b/>
          <w:bCs/>
          <w:caps/>
        </w:rPr>
        <w:t>Т</w:t>
      </w:r>
      <w:r w:rsidRPr="00060D35">
        <w:rPr>
          <w:rFonts w:ascii="Times New Roman" w:eastAsia="Calibri" w:hAnsi="Times New Roman" w:cs="Times New Roman"/>
          <w:b/>
          <w:bCs/>
          <w:caps/>
        </w:rPr>
        <w:t>СТВИЯ ИХ ОБЪЕМА ТРЕБОВАНИЯМ</w:t>
      </w:r>
      <w:r w:rsidR="007A75F5">
        <w:rPr>
          <w:rFonts w:ascii="Times New Roman" w:eastAsia="Calibri" w:hAnsi="Times New Roman" w:cs="Times New Roman"/>
          <w:b/>
          <w:bCs/>
          <w:caps/>
        </w:rPr>
        <w:t>,</w:t>
      </w:r>
      <w:r w:rsidRPr="00060D35">
        <w:rPr>
          <w:rFonts w:ascii="Times New Roman" w:eastAsia="Calibri" w:hAnsi="Times New Roman" w:cs="Times New Roman"/>
          <w:b/>
          <w:bCs/>
          <w:caps/>
        </w:rPr>
        <w:t xml:space="preserve"> УСТАНОВЛЕННЫМ </w:t>
      </w:r>
      <w:r w:rsidR="00BD3D78">
        <w:rPr>
          <w:rFonts w:ascii="Times New Roman" w:eastAsia="Calibri" w:hAnsi="Times New Roman" w:cs="Times New Roman"/>
          <w:b/>
          <w:bCs/>
          <w:caps/>
        </w:rPr>
        <w:t>ДОГОВОР</w:t>
      </w:r>
      <w:r w:rsidRPr="00060D35">
        <w:rPr>
          <w:rFonts w:ascii="Times New Roman" w:eastAsia="Calibri" w:hAnsi="Times New Roman" w:cs="Times New Roman"/>
          <w:b/>
          <w:bCs/>
          <w:caps/>
        </w:rPr>
        <w:t>ОМ, А ТАКЖЕ О ПОРЯДКЕ И СРОКАХ ОФОРМЛЕНИЯ РЕЗУЛЬТАТОВ ТАКОЙ ПРИЕМКИ</w:t>
      </w:r>
    </w:p>
    <w:p w:rsidR="00F93A0F" w:rsidRPr="00E71B3D" w:rsidRDefault="00F93A0F" w:rsidP="004F5E9E">
      <w:pPr>
        <w:pStyle w:val="a7"/>
        <w:autoSpaceDE w:val="0"/>
        <w:autoSpaceDN w:val="0"/>
        <w:adjustRightInd w:val="0"/>
        <w:jc w:val="center"/>
        <w:rPr>
          <w:rFonts w:ascii="Times New Roman" w:eastAsia="Calibri" w:hAnsi="Times New Roman" w:cs="Times New Roman"/>
          <w:b/>
          <w:bCs/>
          <w:caps/>
          <w:sz w:val="18"/>
          <w:szCs w:val="18"/>
        </w:rPr>
      </w:pPr>
    </w:p>
    <w:p w:rsidR="00BD3D78" w:rsidRPr="00A90F46" w:rsidRDefault="008D1E48" w:rsidP="00BD3D78">
      <w:pPr>
        <w:widowControl/>
        <w:numPr>
          <w:ilvl w:val="0"/>
          <w:numId w:val="7"/>
        </w:numPr>
        <w:tabs>
          <w:tab w:val="left" w:pos="1276"/>
          <w:tab w:val="left" w:pos="1560"/>
        </w:tabs>
        <w:ind w:left="0" w:firstLine="851"/>
        <w:contextualSpacing/>
        <w:jc w:val="both"/>
        <w:rPr>
          <w:rFonts w:ascii="Times New Roman" w:eastAsia="Times New Roman" w:hAnsi="Times New Roman" w:cs="Times New Roman"/>
          <w:bCs/>
          <w:iCs/>
        </w:rPr>
      </w:pPr>
      <w:r>
        <w:rPr>
          <w:rFonts w:ascii="Times New Roman" w:hAnsi="Times New Roman" w:cs="Times New Roman"/>
        </w:rPr>
        <w:t xml:space="preserve">По факту оказания услуг, но не позднее 5 (пятого)  числа </w:t>
      </w:r>
      <w:r w:rsidR="00F93A0F">
        <w:rPr>
          <w:rFonts w:ascii="Times New Roman" w:hAnsi="Times New Roman" w:cs="Times New Roman"/>
        </w:rPr>
        <w:t>месяца</w:t>
      </w:r>
      <w:r>
        <w:rPr>
          <w:rFonts w:ascii="Times New Roman" w:hAnsi="Times New Roman" w:cs="Times New Roman"/>
        </w:rPr>
        <w:t>,</w:t>
      </w:r>
      <w:r w:rsidR="00F93A0F">
        <w:rPr>
          <w:rFonts w:ascii="Times New Roman" w:hAnsi="Times New Roman" w:cs="Times New Roman"/>
        </w:rPr>
        <w:t xml:space="preserve"> </w:t>
      </w:r>
      <w:r w:rsidR="001349D0">
        <w:rPr>
          <w:rFonts w:ascii="Times New Roman" w:hAnsi="Times New Roman" w:cs="Times New Roman"/>
        </w:rPr>
        <w:t>следующего</w:t>
      </w:r>
      <w:r w:rsidR="001349D0">
        <w:rPr>
          <w:rFonts w:ascii="Times New Roman" w:hAnsi="Times New Roman" w:cs="Times New Roman"/>
        </w:rPr>
        <w:br/>
      </w:r>
      <w:r w:rsidR="00E84068" w:rsidRPr="00A90F46">
        <w:rPr>
          <w:rFonts w:ascii="Times New Roman" w:hAnsi="Times New Roman" w:cs="Times New Roman"/>
        </w:rPr>
        <w:t>за о</w:t>
      </w:r>
      <w:r w:rsidR="000A7AF6" w:rsidRPr="00A90F46">
        <w:rPr>
          <w:rFonts w:ascii="Times New Roman" w:hAnsi="Times New Roman" w:cs="Times New Roman"/>
        </w:rPr>
        <w:t>тчетным</w:t>
      </w:r>
      <w:r w:rsidR="00152523">
        <w:rPr>
          <w:rFonts w:ascii="Times New Roman" w:hAnsi="Times New Roman" w:cs="Times New Roman"/>
        </w:rPr>
        <w:t xml:space="preserve"> </w:t>
      </w:r>
      <w:r>
        <w:rPr>
          <w:rFonts w:ascii="Times New Roman" w:hAnsi="Times New Roman" w:cs="Times New Roman"/>
        </w:rPr>
        <w:t>периодом</w:t>
      </w:r>
      <w:r w:rsidR="000A7AF6" w:rsidRPr="00A90F46">
        <w:rPr>
          <w:rFonts w:ascii="Times New Roman" w:hAnsi="Times New Roman" w:cs="Times New Roman"/>
        </w:rPr>
        <w:t xml:space="preserve">, </w:t>
      </w:r>
      <w:r w:rsidR="00BD3D78" w:rsidRPr="00A90F46">
        <w:rPr>
          <w:rFonts w:ascii="Times New Roman" w:hAnsi="Times New Roman" w:cs="Times New Roman"/>
          <w:iCs/>
        </w:rPr>
        <w:t>Исполнителем составляется</w:t>
      </w:r>
      <w:r w:rsidR="00BD3D78" w:rsidRPr="00A90F46">
        <w:rPr>
          <w:rFonts w:ascii="Times New Roman" w:eastAsia="Times New Roman" w:hAnsi="Times New Roman" w:cs="Times New Roman"/>
          <w:iCs/>
        </w:rPr>
        <w:t xml:space="preserve"> двусторонний </w:t>
      </w:r>
      <w:r w:rsidR="00847A71" w:rsidRPr="00A90F46">
        <w:rPr>
          <w:rFonts w:ascii="Times New Roman" w:hAnsi="Times New Roman" w:cs="Times New Roman"/>
          <w:iCs/>
        </w:rPr>
        <w:t>акт</w:t>
      </w:r>
      <w:r w:rsidR="00CD4D3B">
        <w:rPr>
          <w:rFonts w:ascii="Times New Roman" w:hAnsi="Times New Roman" w:cs="Times New Roman"/>
          <w:iCs/>
        </w:rPr>
        <w:t xml:space="preserve"> </w:t>
      </w:r>
      <w:r w:rsidR="00BD3D78" w:rsidRPr="00A90F46">
        <w:rPr>
          <w:rFonts w:ascii="Times New Roman" w:eastAsia="Times New Roman" w:hAnsi="Times New Roman" w:cs="Times New Roman"/>
          <w:iCs/>
        </w:rPr>
        <w:t xml:space="preserve">сдачи-приемки </w:t>
      </w:r>
      <w:r w:rsidR="00BD3D78" w:rsidRPr="00A90F46">
        <w:rPr>
          <w:rFonts w:ascii="Times New Roman" w:hAnsi="Times New Roman" w:cs="Times New Roman"/>
        </w:rPr>
        <w:t>оказанных услуг</w:t>
      </w:r>
      <w:r w:rsidR="0092226E">
        <w:rPr>
          <w:rFonts w:ascii="Times New Roman" w:hAnsi="Times New Roman" w:cs="Times New Roman"/>
        </w:rPr>
        <w:t xml:space="preserve"> </w:t>
      </w:r>
      <w:r w:rsidR="00BD3D78" w:rsidRPr="00A90F46">
        <w:rPr>
          <w:rFonts w:ascii="Times New Roman" w:eastAsia="Times New Roman" w:hAnsi="Times New Roman" w:cs="Times New Roman"/>
          <w:iCs/>
        </w:rPr>
        <w:t>(2 экземпляра).</w:t>
      </w:r>
      <w:r w:rsidR="0092226E">
        <w:rPr>
          <w:rFonts w:ascii="Times New Roman" w:eastAsia="Times New Roman" w:hAnsi="Times New Roman" w:cs="Times New Roman"/>
          <w:iCs/>
        </w:rPr>
        <w:t xml:space="preserve"> Отчетным периодом по договору является квартал календарного года, в течение которого осуществлялось оказание услуг.</w:t>
      </w:r>
    </w:p>
    <w:p w:rsidR="00711D0C" w:rsidRPr="00BD3D78" w:rsidRDefault="00711D0C" w:rsidP="00BD3D78">
      <w:pPr>
        <w:numPr>
          <w:ilvl w:val="0"/>
          <w:numId w:val="7"/>
        </w:numPr>
        <w:tabs>
          <w:tab w:val="left" w:pos="993"/>
          <w:tab w:val="left" w:pos="1276"/>
          <w:tab w:val="left" w:pos="1418"/>
          <w:tab w:val="left" w:pos="1701"/>
          <w:tab w:val="left" w:pos="1843"/>
          <w:tab w:val="left" w:pos="2127"/>
        </w:tabs>
        <w:suppressAutoHyphens/>
        <w:ind w:left="0" w:firstLine="851"/>
        <w:jc w:val="both"/>
        <w:rPr>
          <w:rFonts w:ascii="Times New Roman" w:eastAsia="Times New Roman" w:hAnsi="Times New Roman"/>
          <w:iCs/>
        </w:rPr>
      </w:pPr>
      <w:r w:rsidRPr="00BD3D78">
        <w:rPr>
          <w:rFonts w:ascii="Times New Roman" w:eastAsia="Times New Roman" w:hAnsi="Times New Roman"/>
        </w:rPr>
        <w:t xml:space="preserve">Заказчик для проверки предоставленных Исполнителем результатов, предусмотренных </w:t>
      </w:r>
      <w:r w:rsidR="00BD3D78">
        <w:rPr>
          <w:rFonts w:ascii="Times New Roman" w:eastAsia="Times New Roman" w:hAnsi="Times New Roman"/>
        </w:rPr>
        <w:t>договор</w:t>
      </w:r>
      <w:r w:rsidRPr="00BD3D78">
        <w:rPr>
          <w:rFonts w:ascii="Times New Roman" w:eastAsia="Times New Roman" w:hAnsi="Times New Roman"/>
        </w:rPr>
        <w:t xml:space="preserve">ом, в части их соответствия условиям </w:t>
      </w:r>
      <w:r w:rsidR="00BD3D78">
        <w:rPr>
          <w:rFonts w:ascii="Times New Roman" w:eastAsia="Times New Roman" w:hAnsi="Times New Roman"/>
        </w:rPr>
        <w:t>договор</w:t>
      </w:r>
      <w:r w:rsidRPr="00BD3D78">
        <w:rPr>
          <w:rFonts w:ascii="Times New Roman" w:eastAsia="Times New Roman" w:hAnsi="Times New Roman"/>
        </w:rPr>
        <w:t xml:space="preserve">а обязан проводить экспертизу. В случае проведения экспертизы Заказчиком своими силами срок ее проведения составляет не более </w:t>
      </w:r>
      <w:r w:rsidR="000A7AF6" w:rsidRPr="000A7AF6">
        <w:rPr>
          <w:rFonts w:ascii="Times New Roman" w:eastAsia="Times New Roman" w:hAnsi="Times New Roman"/>
        </w:rPr>
        <w:t>1</w:t>
      </w:r>
      <w:r w:rsidRPr="00BD3D78">
        <w:rPr>
          <w:rFonts w:ascii="Times New Roman" w:eastAsia="Times New Roman" w:hAnsi="Times New Roman"/>
        </w:rPr>
        <w:t xml:space="preserve"> </w:t>
      </w:r>
      <w:r w:rsidR="00BD3D78">
        <w:rPr>
          <w:rFonts w:ascii="Times New Roman" w:eastAsia="Times New Roman" w:hAnsi="Times New Roman" w:cs="Times New Roman"/>
        </w:rPr>
        <w:t>рабоч</w:t>
      </w:r>
      <w:r w:rsidR="000A7AF6">
        <w:rPr>
          <w:rFonts w:ascii="Times New Roman" w:eastAsia="Times New Roman" w:hAnsi="Times New Roman" w:cs="Times New Roman"/>
        </w:rPr>
        <w:t>его</w:t>
      </w:r>
      <w:r w:rsidR="00BD3D78" w:rsidRPr="00BD3D78">
        <w:rPr>
          <w:rFonts w:ascii="Times New Roman" w:eastAsia="Times New Roman" w:hAnsi="Times New Roman"/>
        </w:rPr>
        <w:t xml:space="preserve"> </w:t>
      </w:r>
      <w:r w:rsidR="000A7AF6">
        <w:rPr>
          <w:rFonts w:ascii="Times New Roman" w:eastAsia="Times New Roman" w:hAnsi="Times New Roman"/>
        </w:rPr>
        <w:t>дня</w:t>
      </w:r>
      <w:r w:rsidRPr="00BD3D78">
        <w:rPr>
          <w:rFonts w:ascii="Times New Roman" w:eastAsia="Times New Roman" w:hAnsi="Times New Roman"/>
        </w:rPr>
        <w:t>. В случае п</w:t>
      </w:r>
      <w:r w:rsidR="00BD3D78">
        <w:rPr>
          <w:rFonts w:ascii="Times New Roman" w:eastAsia="Times New Roman" w:hAnsi="Times New Roman"/>
        </w:rPr>
        <w:t>роведения экспертизы Заказчиком</w:t>
      </w:r>
      <w:r w:rsidR="00BD3D78">
        <w:rPr>
          <w:rFonts w:ascii="Times New Roman" w:eastAsia="Times New Roman" w:hAnsi="Times New Roman"/>
        </w:rPr>
        <w:br/>
      </w:r>
      <w:r w:rsidRPr="00BD3D78">
        <w:rPr>
          <w:rFonts w:ascii="Times New Roman" w:eastAsia="Times New Roman" w:hAnsi="Times New Roman"/>
        </w:rPr>
        <w:t>с привлечением экспертов (экспертных организаций), срок ее</w:t>
      </w:r>
      <w:r w:rsidR="00BD3D78">
        <w:rPr>
          <w:rFonts w:ascii="Times New Roman" w:eastAsia="Times New Roman" w:hAnsi="Times New Roman"/>
        </w:rPr>
        <w:t xml:space="preserve"> проведения составляет</w:t>
      </w:r>
      <w:r w:rsidR="00BD3D78">
        <w:rPr>
          <w:rFonts w:ascii="Times New Roman" w:eastAsia="Times New Roman" w:hAnsi="Times New Roman"/>
        </w:rPr>
        <w:br/>
      </w:r>
      <w:r w:rsidRPr="00BD3D78">
        <w:rPr>
          <w:rFonts w:ascii="Times New Roman" w:eastAsia="Times New Roman" w:hAnsi="Times New Roman"/>
        </w:rPr>
        <w:t xml:space="preserve">не более </w:t>
      </w:r>
      <w:r w:rsidR="000A7AF6">
        <w:rPr>
          <w:rFonts w:ascii="Times New Roman" w:eastAsia="Times New Roman" w:hAnsi="Times New Roman"/>
        </w:rPr>
        <w:t>2</w:t>
      </w:r>
      <w:r w:rsidRPr="00BD3D78">
        <w:rPr>
          <w:rFonts w:ascii="Times New Roman" w:eastAsia="Times New Roman" w:hAnsi="Times New Roman"/>
        </w:rPr>
        <w:t xml:space="preserve"> </w:t>
      </w:r>
      <w:r w:rsidR="00BD3D78">
        <w:rPr>
          <w:rFonts w:ascii="Times New Roman" w:eastAsia="Times New Roman" w:hAnsi="Times New Roman" w:cs="Times New Roman"/>
        </w:rPr>
        <w:t>рабочих</w:t>
      </w:r>
      <w:r w:rsidR="00BD3D78" w:rsidRPr="00BD3D78">
        <w:rPr>
          <w:rFonts w:ascii="Times New Roman" w:eastAsia="Times New Roman" w:hAnsi="Times New Roman"/>
        </w:rPr>
        <w:t xml:space="preserve"> </w:t>
      </w:r>
      <w:r w:rsidRPr="00BD3D78">
        <w:rPr>
          <w:rFonts w:ascii="Times New Roman" w:eastAsia="Times New Roman" w:hAnsi="Times New Roman"/>
        </w:rPr>
        <w:t>дней.</w:t>
      </w:r>
    </w:p>
    <w:p w:rsidR="00711D0C" w:rsidRPr="00060D35" w:rsidRDefault="00711D0C" w:rsidP="00572DDE">
      <w:pPr>
        <w:numPr>
          <w:ilvl w:val="0"/>
          <w:numId w:val="7"/>
        </w:numPr>
        <w:tabs>
          <w:tab w:val="left" w:pos="993"/>
          <w:tab w:val="left" w:pos="1276"/>
          <w:tab w:val="left" w:pos="1418"/>
          <w:tab w:val="left" w:pos="1701"/>
          <w:tab w:val="left" w:pos="1843"/>
          <w:tab w:val="left" w:pos="2127"/>
        </w:tabs>
        <w:suppressAutoHyphens/>
        <w:ind w:left="0" w:firstLine="851"/>
        <w:jc w:val="both"/>
        <w:rPr>
          <w:rFonts w:ascii="Times New Roman" w:eastAsia="Times New Roman" w:hAnsi="Times New Roman" w:cs="Times New Roman"/>
        </w:rPr>
      </w:pPr>
      <w:r w:rsidRPr="00C1055F">
        <w:rPr>
          <w:rFonts w:ascii="Times New Roman" w:eastAsia="Times New Roman" w:hAnsi="Times New Roman"/>
          <w:bCs/>
          <w:iCs/>
        </w:rPr>
        <w:t xml:space="preserve">В случае соответствия результатов оказанных услуг, предоставленных Исполнителем, условиям </w:t>
      </w:r>
      <w:r w:rsidR="00BD3D78">
        <w:rPr>
          <w:rFonts w:ascii="Times New Roman" w:eastAsia="Times New Roman" w:hAnsi="Times New Roman"/>
          <w:bCs/>
          <w:iCs/>
        </w:rPr>
        <w:t>договор</w:t>
      </w:r>
      <w:r w:rsidRPr="00C1055F">
        <w:rPr>
          <w:rFonts w:ascii="Times New Roman" w:eastAsia="Times New Roman" w:hAnsi="Times New Roman"/>
          <w:bCs/>
          <w:iCs/>
        </w:rPr>
        <w:t xml:space="preserve">а, Заказчик в течение </w:t>
      </w:r>
      <w:r w:rsidR="000A7AF6">
        <w:rPr>
          <w:rFonts w:ascii="Times New Roman" w:eastAsia="Times New Roman" w:hAnsi="Times New Roman"/>
          <w:bCs/>
          <w:iCs/>
        </w:rPr>
        <w:t>2</w:t>
      </w:r>
      <w:r w:rsidRPr="00C1055F">
        <w:rPr>
          <w:rFonts w:ascii="Times New Roman" w:eastAsia="Times New Roman" w:hAnsi="Times New Roman"/>
          <w:bCs/>
          <w:iCs/>
        </w:rPr>
        <w:t xml:space="preserve"> рабочих дней </w:t>
      </w:r>
      <w:r w:rsidR="00060D35" w:rsidRPr="00060D35">
        <w:rPr>
          <w:rFonts w:ascii="Times New Roman" w:hAnsi="Times New Roman" w:cs="Times New Roman"/>
          <w:bCs/>
          <w:iCs/>
        </w:rPr>
        <w:t>после дня оформления Акта по результатам экспертизы подписывает и направляет Исполнителю</w:t>
      </w:r>
      <w:r w:rsidRPr="00060D35">
        <w:rPr>
          <w:rFonts w:ascii="Times New Roman" w:eastAsia="Times New Roman" w:hAnsi="Times New Roman" w:cs="Times New Roman"/>
          <w:bCs/>
          <w:iCs/>
        </w:rPr>
        <w:t xml:space="preserve"> акт </w:t>
      </w:r>
      <w:r w:rsidR="005944A3" w:rsidRPr="00060D35">
        <w:rPr>
          <w:rFonts w:ascii="Times New Roman" w:eastAsia="Times New Roman" w:hAnsi="Times New Roman" w:cs="Times New Roman"/>
          <w:iCs/>
        </w:rPr>
        <w:t>сдачи-приемки</w:t>
      </w:r>
      <w:r w:rsidRPr="00060D35">
        <w:rPr>
          <w:rFonts w:ascii="Times New Roman" w:eastAsia="Times New Roman" w:hAnsi="Times New Roman" w:cs="Times New Roman"/>
          <w:bCs/>
          <w:iCs/>
        </w:rPr>
        <w:t xml:space="preserve"> оказанных услуг</w:t>
      </w:r>
      <w:r w:rsidRPr="00060D35">
        <w:rPr>
          <w:rFonts w:ascii="Times New Roman" w:eastAsia="Times New Roman" w:hAnsi="Times New Roman" w:cs="Times New Roman"/>
        </w:rPr>
        <w:t>.</w:t>
      </w:r>
    </w:p>
    <w:p w:rsidR="00711D0C" w:rsidRPr="00C1055F" w:rsidRDefault="00711D0C" w:rsidP="00572DDE">
      <w:pPr>
        <w:tabs>
          <w:tab w:val="left" w:pos="993"/>
          <w:tab w:val="left" w:pos="1276"/>
          <w:tab w:val="left" w:pos="1418"/>
          <w:tab w:val="left" w:pos="1701"/>
          <w:tab w:val="left" w:pos="1843"/>
          <w:tab w:val="left" w:pos="2127"/>
        </w:tabs>
        <w:suppressAutoHyphens/>
        <w:ind w:firstLine="851"/>
        <w:jc w:val="both"/>
        <w:rPr>
          <w:rFonts w:ascii="Times New Roman" w:eastAsia="Times New Roman" w:hAnsi="Times New Roman"/>
        </w:rPr>
      </w:pPr>
      <w:r w:rsidRPr="00C1055F">
        <w:rPr>
          <w:rFonts w:ascii="Times New Roman" w:eastAsia="Times New Roman" w:hAnsi="Times New Roman" w:cs="Times New Roman"/>
          <w:iCs/>
        </w:rPr>
        <w:t xml:space="preserve">Акт </w:t>
      </w:r>
      <w:r w:rsidR="005944A3" w:rsidRPr="00C1055F">
        <w:rPr>
          <w:rFonts w:ascii="Times New Roman" w:hAnsi="Times New Roman" w:cs="Times New Roman"/>
        </w:rPr>
        <w:t>сдачи-приемки</w:t>
      </w:r>
      <w:r w:rsidRPr="00C1055F">
        <w:rPr>
          <w:rFonts w:ascii="Times New Roman" w:eastAsia="Times New Roman" w:hAnsi="Times New Roman" w:cs="Times New Roman"/>
          <w:iCs/>
        </w:rPr>
        <w:t xml:space="preserve"> оказанных услуг, подписа</w:t>
      </w:r>
      <w:r w:rsidR="00F061E7">
        <w:rPr>
          <w:rFonts w:ascii="Times New Roman" w:eastAsia="Times New Roman" w:hAnsi="Times New Roman" w:cs="Times New Roman"/>
          <w:iCs/>
        </w:rPr>
        <w:t>нный Сторонами, свидетельствует</w:t>
      </w:r>
      <w:r w:rsidR="00F061E7">
        <w:rPr>
          <w:rFonts w:ascii="Times New Roman" w:eastAsia="Times New Roman" w:hAnsi="Times New Roman" w:cs="Times New Roman"/>
          <w:iCs/>
        </w:rPr>
        <w:br/>
      </w:r>
      <w:r w:rsidRPr="00C1055F">
        <w:rPr>
          <w:rFonts w:ascii="Times New Roman" w:eastAsia="Times New Roman" w:hAnsi="Times New Roman" w:cs="Times New Roman"/>
          <w:iCs/>
        </w:rPr>
        <w:t>о приемке</w:t>
      </w:r>
      <w:r w:rsidR="00A90F46">
        <w:rPr>
          <w:rFonts w:ascii="Times New Roman" w:eastAsia="Times New Roman" w:hAnsi="Times New Roman"/>
          <w:iCs/>
        </w:rPr>
        <w:t xml:space="preserve"> оказанных услуг Заказчиком.</w:t>
      </w:r>
    </w:p>
    <w:p w:rsidR="00711D0C" w:rsidRPr="00C1055F" w:rsidRDefault="00711D0C" w:rsidP="00572DDE">
      <w:pPr>
        <w:numPr>
          <w:ilvl w:val="0"/>
          <w:numId w:val="7"/>
        </w:numPr>
        <w:tabs>
          <w:tab w:val="left" w:pos="993"/>
          <w:tab w:val="left" w:pos="1134"/>
          <w:tab w:val="left" w:pos="1276"/>
          <w:tab w:val="left" w:pos="1418"/>
          <w:tab w:val="left" w:pos="1701"/>
          <w:tab w:val="left" w:pos="1843"/>
          <w:tab w:val="left" w:pos="2127"/>
        </w:tabs>
        <w:suppressAutoHyphens/>
        <w:ind w:left="0" w:firstLine="851"/>
        <w:jc w:val="both"/>
        <w:rPr>
          <w:rFonts w:ascii="Times New Roman" w:eastAsia="Times New Roman" w:hAnsi="Times New Roman"/>
        </w:rPr>
      </w:pPr>
      <w:r w:rsidRPr="00C1055F">
        <w:rPr>
          <w:rFonts w:ascii="Times New Roman" w:eastAsia="Times New Roman" w:hAnsi="Times New Roman"/>
        </w:rPr>
        <w:t xml:space="preserve">В случае несоответствия результатов услуг, представленных Исполнителем, условиям </w:t>
      </w:r>
      <w:r w:rsidR="00F061E7">
        <w:rPr>
          <w:rFonts w:ascii="Times New Roman" w:eastAsia="Times New Roman" w:hAnsi="Times New Roman"/>
        </w:rPr>
        <w:t>договор</w:t>
      </w:r>
      <w:r w:rsidRPr="00C1055F">
        <w:rPr>
          <w:rFonts w:ascii="Times New Roman" w:eastAsia="Times New Roman" w:hAnsi="Times New Roman"/>
        </w:rPr>
        <w:t>а</w:t>
      </w:r>
      <w:r w:rsidR="0001660A" w:rsidRPr="00C1055F">
        <w:rPr>
          <w:rFonts w:ascii="Times New Roman" w:eastAsia="Times New Roman" w:hAnsi="Times New Roman"/>
        </w:rPr>
        <w:t>,</w:t>
      </w:r>
      <w:r w:rsidRPr="00C1055F">
        <w:rPr>
          <w:rFonts w:ascii="Times New Roman" w:eastAsia="Times New Roman" w:hAnsi="Times New Roman"/>
        </w:rPr>
        <w:t xml:space="preserve"> Заказчик в течение </w:t>
      </w:r>
      <w:r w:rsidR="000A7AF6">
        <w:rPr>
          <w:rFonts w:ascii="Times New Roman" w:eastAsia="Times New Roman" w:hAnsi="Times New Roman"/>
        </w:rPr>
        <w:t>1</w:t>
      </w:r>
      <w:r w:rsidRPr="00C1055F">
        <w:rPr>
          <w:rFonts w:ascii="Times New Roman" w:eastAsia="Times New Roman" w:hAnsi="Times New Roman"/>
        </w:rPr>
        <w:t xml:space="preserve"> рабоч</w:t>
      </w:r>
      <w:r w:rsidR="00005C51">
        <w:rPr>
          <w:rFonts w:ascii="Times New Roman" w:eastAsia="Times New Roman" w:hAnsi="Times New Roman"/>
        </w:rPr>
        <w:t>его</w:t>
      </w:r>
      <w:r w:rsidRPr="00C1055F">
        <w:rPr>
          <w:rFonts w:ascii="Times New Roman" w:eastAsia="Times New Roman" w:hAnsi="Times New Roman"/>
        </w:rPr>
        <w:t xml:space="preserve"> дн</w:t>
      </w:r>
      <w:r w:rsidR="00005C51">
        <w:rPr>
          <w:rFonts w:ascii="Times New Roman" w:eastAsia="Times New Roman" w:hAnsi="Times New Roman"/>
        </w:rPr>
        <w:t>я</w:t>
      </w:r>
      <w:r w:rsidRPr="00C1055F">
        <w:rPr>
          <w:rFonts w:ascii="Times New Roman" w:eastAsia="Times New Roman" w:hAnsi="Times New Roman"/>
        </w:rPr>
        <w:t xml:space="preserve"> направляет Исполнителю мотивированный отказ с указанием выявленных недостатков и срока их устранения Исполнителем.</w:t>
      </w:r>
    </w:p>
    <w:p w:rsidR="00711D0C" w:rsidRPr="00C1055F" w:rsidRDefault="00711D0C" w:rsidP="00572DDE">
      <w:pPr>
        <w:tabs>
          <w:tab w:val="left" w:pos="993"/>
          <w:tab w:val="left" w:pos="1276"/>
          <w:tab w:val="left" w:pos="1418"/>
          <w:tab w:val="left" w:pos="1701"/>
          <w:tab w:val="left" w:pos="1843"/>
          <w:tab w:val="left" w:pos="2127"/>
        </w:tabs>
        <w:suppressAutoHyphens/>
        <w:ind w:firstLine="851"/>
        <w:jc w:val="both"/>
        <w:rPr>
          <w:rFonts w:ascii="Times New Roman" w:eastAsia="Times New Roman" w:hAnsi="Times New Roman"/>
        </w:rPr>
      </w:pPr>
      <w:r w:rsidRPr="00C1055F">
        <w:rPr>
          <w:rFonts w:ascii="Times New Roman" w:eastAsia="Times New Roman" w:hAnsi="Times New Roman"/>
        </w:rPr>
        <w:t>Исполнитель обязан устранить все обнару</w:t>
      </w:r>
      <w:r w:rsidR="006E1E4E">
        <w:rPr>
          <w:rFonts w:ascii="Times New Roman" w:eastAsia="Times New Roman" w:hAnsi="Times New Roman"/>
        </w:rPr>
        <w:t>женные недостатки своими силами</w:t>
      </w:r>
      <w:r w:rsidR="006E1E4E">
        <w:rPr>
          <w:rFonts w:ascii="Times New Roman" w:eastAsia="Times New Roman" w:hAnsi="Times New Roman"/>
        </w:rPr>
        <w:br/>
      </w:r>
      <w:r w:rsidRPr="00C1055F">
        <w:rPr>
          <w:rFonts w:ascii="Times New Roman" w:eastAsia="Times New Roman" w:hAnsi="Times New Roman"/>
        </w:rPr>
        <w:t>и за свой счет в сроки, указанные Заказчиком.</w:t>
      </w:r>
    </w:p>
    <w:p w:rsidR="000B7645" w:rsidRPr="00310528" w:rsidRDefault="000B7645" w:rsidP="00EB34BC">
      <w:pPr>
        <w:tabs>
          <w:tab w:val="left" w:pos="1418"/>
        </w:tabs>
        <w:suppressAutoHyphens/>
        <w:ind w:left="-426"/>
        <w:jc w:val="both"/>
        <w:rPr>
          <w:rFonts w:ascii="Times New Roman" w:eastAsia="Times New Roman" w:hAnsi="Times New Roman" w:cs="Times New Roman"/>
          <w:sz w:val="20"/>
          <w:szCs w:val="20"/>
        </w:rPr>
      </w:pPr>
    </w:p>
    <w:p w:rsidR="0027282C" w:rsidRDefault="0027282C" w:rsidP="00D56928">
      <w:pPr>
        <w:widowControl/>
        <w:numPr>
          <w:ilvl w:val="0"/>
          <w:numId w:val="2"/>
        </w:numPr>
        <w:ind w:left="-426" w:firstLine="852"/>
        <w:jc w:val="center"/>
        <w:rPr>
          <w:rFonts w:ascii="Times New Roman" w:eastAsia="Times New Roman" w:hAnsi="Times New Roman" w:cs="Times New Roman"/>
          <w:b/>
          <w:bCs/>
          <w:iCs/>
        </w:rPr>
      </w:pPr>
      <w:r w:rsidRPr="00C1055F">
        <w:rPr>
          <w:rFonts w:ascii="Times New Roman" w:eastAsia="Times New Roman" w:hAnsi="Times New Roman" w:cs="Times New Roman"/>
          <w:b/>
          <w:bCs/>
          <w:iCs/>
        </w:rPr>
        <w:t>ОТВЕТСТВЕННОСТЬ СТОРОН</w:t>
      </w:r>
    </w:p>
    <w:p w:rsidR="00F93A0F" w:rsidRPr="00E71B3D" w:rsidRDefault="00F93A0F" w:rsidP="00F93A0F">
      <w:pPr>
        <w:widowControl/>
        <w:ind w:left="426"/>
        <w:rPr>
          <w:rFonts w:ascii="Times New Roman" w:eastAsia="Times New Roman" w:hAnsi="Times New Roman" w:cs="Times New Roman"/>
          <w:b/>
          <w:bCs/>
          <w:iCs/>
          <w:sz w:val="18"/>
          <w:szCs w:val="18"/>
        </w:rPr>
      </w:pPr>
    </w:p>
    <w:p w:rsidR="00F061E7" w:rsidRDefault="00F061E7" w:rsidP="00F061E7">
      <w:pPr>
        <w:pStyle w:val="ConsPlusNormal"/>
        <w:tabs>
          <w:tab w:val="left" w:pos="1701"/>
        </w:tabs>
        <w:ind w:firstLine="851"/>
        <w:jc w:val="both"/>
        <w:rPr>
          <w:rFonts w:ascii="Times New Roman" w:hAnsi="Times New Roman" w:cs="Times New Roman"/>
          <w:sz w:val="24"/>
          <w:szCs w:val="24"/>
        </w:rPr>
      </w:pPr>
      <w:r w:rsidRPr="00BC4932">
        <w:rPr>
          <w:rFonts w:ascii="Times New Roman" w:eastAsia="Calibri" w:hAnsi="Times New Roman" w:cs="Times New Roman"/>
          <w:sz w:val="24"/>
          <w:szCs w:val="24"/>
        </w:rPr>
        <w:t xml:space="preserve">6.1. </w:t>
      </w:r>
      <w:r w:rsidRPr="00BC4932">
        <w:rPr>
          <w:rFonts w:ascii="Times New Roman" w:eastAsia="Calibri" w:hAnsi="Times New Roman" w:cs="Times New Roman"/>
          <w:sz w:val="24"/>
          <w:szCs w:val="24"/>
        </w:rPr>
        <w:tab/>
      </w:r>
      <w:r>
        <w:rPr>
          <w:rFonts w:ascii="Times New Roman" w:hAnsi="Times New Roman" w:cs="Times New Roman"/>
          <w:sz w:val="24"/>
          <w:szCs w:val="24"/>
        </w:rPr>
        <w:t>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F061E7" w:rsidRDefault="00F061E7" w:rsidP="00F061E7">
      <w:pPr>
        <w:pStyle w:val="ConsPlusNormal"/>
        <w:tabs>
          <w:tab w:val="left" w:pos="1701"/>
        </w:tabs>
        <w:ind w:firstLine="851"/>
        <w:jc w:val="both"/>
        <w:rPr>
          <w:rFonts w:ascii="Times New Roman" w:hAnsi="Times New Roman" w:cs="Times New Roman"/>
          <w:sz w:val="24"/>
          <w:szCs w:val="24"/>
        </w:rPr>
      </w:pPr>
      <w:r>
        <w:rPr>
          <w:rFonts w:ascii="Times New Roman" w:hAnsi="Times New Roman" w:cs="Times New Roman"/>
          <w:sz w:val="24"/>
          <w:szCs w:val="24"/>
        </w:rPr>
        <w:t xml:space="preserve">6.2. </w:t>
      </w:r>
      <w:r>
        <w:rPr>
          <w:rFonts w:ascii="Times New Roman" w:hAnsi="Times New Roman" w:cs="Times New Roman"/>
          <w:sz w:val="24"/>
          <w:szCs w:val="24"/>
        </w:rPr>
        <w:tab/>
        <w:t>В случае полного (частичного) неис</w:t>
      </w:r>
      <w:r w:rsidR="000A6CBB">
        <w:rPr>
          <w:rFonts w:ascii="Times New Roman" w:hAnsi="Times New Roman" w:cs="Times New Roman"/>
          <w:sz w:val="24"/>
          <w:szCs w:val="24"/>
        </w:rPr>
        <w:t>полнения условий договора одной</w:t>
      </w:r>
      <w:r w:rsidR="000A6CBB">
        <w:rPr>
          <w:rFonts w:ascii="Times New Roman" w:hAnsi="Times New Roman" w:cs="Times New Roman"/>
          <w:sz w:val="24"/>
          <w:szCs w:val="24"/>
        </w:rPr>
        <w:br/>
      </w:r>
      <w:r>
        <w:rPr>
          <w:rFonts w:ascii="Times New Roman" w:hAnsi="Times New Roman" w:cs="Times New Roman"/>
          <w:sz w:val="24"/>
          <w:szCs w:val="24"/>
        </w:rPr>
        <w:t>из Сторон эта Сторона обязана возместить другой Стороне причиненные убытки в части, непокрытой неустойкой.</w:t>
      </w:r>
    </w:p>
    <w:p w:rsidR="00F061E7" w:rsidRDefault="00F061E7" w:rsidP="00F061E7">
      <w:pPr>
        <w:pStyle w:val="ConsPlusNormal"/>
        <w:tabs>
          <w:tab w:val="left" w:pos="1701"/>
        </w:tabs>
        <w:ind w:firstLine="851"/>
        <w:jc w:val="both"/>
        <w:rPr>
          <w:rFonts w:ascii="Times New Roman" w:hAnsi="Times New Roman" w:cs="Times New Roman"/>
          <w:sz w:val="24"/>
          <w:szCs w:val="24"/>
        </w:rPr>
      </w:pPr>
      <w:bookmarkStart w:id="2" w:name="P1554"/>
      <w:bookmarkEnd w:id="2"/>
      <w:r>
        <w:rPr>
          <w:rFonts w:ascii="Times New Roman" w:hAnsi="Times New Roman" w:cs="Times New Roman"/>
          <w:sz w:val="24"/>
          <w:szCs w:val="24"/>
        </w:rPr>
        <w:t xml:space="preserve">6.3. </w:t>
      </w:r>
      <w:r>
        <w:rPr>
          <w:rFonts w:ascii="Times New Roman" w:hAnsi="Times New Roman" w:cs="Times New Roman"/>
          <w:sz w:val="24"/>
          <w:szCs w:val="24"/>
        </w:rPr>
        <w:tab/>
        <w:t>В случае просрочки исполнения Исполнителем обязательств (в том числе гарантийного обязательства),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F061E7" w:rsidRDefault="00F061E7" w:rsidP="00F061E7">
      <w:pPr>
        <w:pStyle w:val="ConsPlusNormal"/>
        <w:tabs>
          <w:tab w:val="left" w:pos="1418"/>
        </w:tabs>
        <w:ind w:firstLine="851"/>
        <w:jc w:val="both"/>
        <w:rPr>
          <w:rFonts w:ascii="Times New Roman" w:hAnsi="Times New Roman" w:cs="Times New Roman"/>
          <w:sz w:val="24"/>
          <w:szCs w:val="24"/>
        </w:rPr>
      </w:pPr>
      <w:r>
        <w:rPr>
          <w:rFonts w:ascii="Times New Roman" w:hAnsi="Times New Roman" w:cs="Times New Roman"/>
          <w:sz w:val="24"/>
          <w:szCs w:val="24"/>
        </w:rPr>
        <w:t>6.4.</w:t>
      </w:r>
      <w:r>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w:t>
      </w:r>
      <w:proofErr w:type="gramStart"/>
      <w:r>
        <w:rPr>
          <w:rFonts w:ascii="Times New Roman" w:hAnsi="Times New Roman" w:cs="Times New Roman"/>
          <w:sz w:val="24"/>
          <w:szCs w:val="24"/>
        </w:rPr>
        <w:t>Размер штр</w:t>
      </w:r>
      <w:r w:rsidR="006E1E4E">
        <w:rPr>
          <w:rFonts w:ascii="Times New Roman" w:hAnsi="Times New Roman" w:cs="Times New Roman"/>
          <w:sz w:val="24"/>
          <w:szCs w:val="24"/>
        </w:rPr>
        <w:t>афа определяется в соответствии</w:t>
      </w:r>
      <w:r w:rsidR="006E1E4E">
        <w:rPr>
          <w:rFonts w:ascii="Times New Roman" w:hAnsi="Times New Roman" w:cs="Times New Roman"/>
          <w:sz w:val="24"/>
          <w:szCs w:val="24"/>
        </w:rPr>
        <w:br/>
      </w:r>
      <w:r>
        <w:rPr>
          <w:rFonts w:ascii="Times New Roman" w:hAnsi="Times New Roman" w:cs="Times New Roman"/>
          <w:sz w:val="24"/>
          <w:szCs w:val="24"/>
        </w:rPr>
        <w:t xml:space="preserve">с </w:t>
      </w:r>
      <w:hyperlink r:id="rId14" w:history="1">
        <w:r w:rsidRPr="000F5576">
          <w:rPr>
            <w:rStyle w:val="ac"/>
            <w:rFonts w:ascii="Times New Roman" w:hAnsi="Times New Roman"/>
            <w:color w:val="auto"/>
            <w:sz w:val="24"/>
            <w:szCs w:val="24"/>
          </w:rPr>
          <w:t>Правилами</w:t>
        </w:r>
      </w:hyperlink>
      <w:r>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rFonts w:ascii="Times New Roman" w:hAnsi="Times New Roman" w:cs="Times New Roman"/>
          <w:sz w:val="24"/>
          <w:szCs w:val="24"/>
        </w:rPr>
        <w:lastRenderedPageBreak/>
        <w:t>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w:t>
      </w:r>
      <w:r w:rsidR="006E1E4E">
        <w:rPr>
          <w:rFonts w:ascii="Times New Roman" w:hAnsi="Times New Roman" w:cs="Times New Roman"/>
          <w:sz w:val="24"/>
          <w:szCs w:val="24"/>
        </w:rPr>
        <w:t>вительства Российской Федерации</w:t>
      </w:r>
      <w:r w:rsidR="006E1E4E">
        <w:rPr>
          <w:rFonts w:ascii="Times New Roman" w:hAnsi="Times New Roman" w:cs="Times New Roman"/>
          <w:sz w:val="24"/>
          <w:szCs w:val="24"/>
        </w:rPr>
        <w:br/>
      </w:r>
      <w:r>
        <w:rPr>
          <w:rFonts w:ascii="Times New Roman" w:hAnsi="Times New Roman" w:cs="Times New Roman"/>
          <w:sz w:val="24"/>
          <w:szCs w:val="24"/>
        </w:rPr>
        <w:t>от 30 августа 2017 г. N 1042 (Собрание законодательства Российской Федерации, 2017, N 36, ст. 5458;2019, N 32, ст. 4721) (далее - Правила), и составляет 10</w:t>
      </w:r>
      <w:r>
        <w:rPr>
          <w:rFonts w:ascii="Times New Roman" w:hAnsi="Times New Roman" w:cs="Times New Roman"/>
          <w:color w:val="C00000"/>
          <w:sz w:val="24"/>
          <w:szCs w:val="24"/>
        </w:rPr>
        <w:t xml:space="preserve"> </w:t>
      </w:r>
      <w:r>
        <w:rPr>
          <w:rFonts w:ascii="Times New Roman" w:hAnsi="Times New Roman" w:cs="Times New Roman"/>
          <w:sz w:val="24"/>
          <w:szCs w:val="24"/>
        </w:rPr>
        <w:t xml:space="preserve">%  цены договора (этапа). </w:t>
      </w:r>
      <w:bookmarkStart w:id="3" w:name="P1556"/>
      <w:bookmarkEnd w:id="3"/>
      <w:proofErr w:type="gramEnd"/>
    </w:p>
    <w:p w:rsidR="00F061E7" w:rsidRDefault="00F061E7" w:rsidP="00F061E7">
      <w:pPr>
        <w:pStyle w:val="ConsPlusNormal"/>
        <w:tabs>
          <w:tab w:val="left" w:pos="1418"/>
        </w:tabs>
        <w:ind w:firstLine="851"/>
        <w:jc w:val="both"/>
        <w:rPr>
          <w:rFonts w:ascii="Times New Roman" w:hAnsi="Times New Roman" w:cs="Times New Roman"/>
          <w:color w:val="C00000"/>
          <w:sz w:val="24"/>
          <w:szCs w:val="24"/>
          <w:u w:val="single"/>
        </w:rPr>
      </w:pPr>
      <w:r>
        <w:rPr>
          <w:rFonts w:ascii="Times New Roman" w:hAnsi="Times New Roman" w:cs="Times New Roman"/>
          <w:sz w:val="24"/>
          <w:szCs w:val="24"/>
        </w:rPr>
        <w:t xml:space="preserve">6.5. </w:t>
      </w:r>
      <w:r>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Размер штрафа в соответствии с Правилами устанавливается в размере 1 000 рублей.</w:t>
      </w:r>
      <w:r>
        <w:rPr>
          <w:rFonts w:ascii="Times New Roman" w:hAnsi="Times New Roman" w:cs="Times New Roman"/>
          <w:color w:val="C00000"/>
          <w:sz w:val="24"/>
          <w:szCs w:val="24"/>
        </w:rPr>
        <w:t xml:space="preserve"> </w:t>
      </w:r>
    </w:p>
    <w:p w:rsidR="00F061E7" w:rsidRDefault="00F061E7" w:rsidP="00F061E7">
      <w:pPr>
        <w:pStyle w:val="ConsPlusNormal"/>
        <w:tabs>
          <w:tab w:val="left" w:pos="1418"/>
        </w:tabs>
        <w:ind w:firstLine="851"/>
        <w:jc w:val="both"/>
        <w:rPr>
          <w:rFonts w:ascii="Times New Roman" w:hAnsi="Times New Roman" w:cs="Times New Roman"/>
          <w:sz w:val="24"/>
          <w:szCs w:val="24"/>
        </w:rPr>
      </w:pPr>
      <w:bookmarkStart w:id="4" w:name="P1557"/>
      <w:bookmarkEnd w:id="4"/>
      <w:r>
        <w:rPr>
          <w:rFonts w:ascii="Times New Roman" w:hAnsi="Times New Roman" w:cs="Times New Roman"/>
          <w:sz w:val="24"/>
          <w:szCs w:val="24"/>
        </w:rPr>
        <w:t xml:space="preserve">6.6. </w:t>
      </w:r>
      <w:r>
        <w:rPr>
          <w:rFonts w:ascii="Times New Roman" w:hAnsi="Times New Roman" w:cs="Times New Roman"/>
          <w:sz w:val="24"/>
          <w:szCs w:val="24"/>
        </w:rPr>
        <w:tab/>
        <w:t>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F061E7" w:rsidRDefault="00F061E7" w:rsidP="00F061E7">
      <w:pPr>
        <w:pStyle w:val="ConsPlusNormal"/>
        <w:tabs>
          <w:tab w:val="left" w:pos="1418"/>
        </w:tabs>
        <w:ind w:firstLine="851"/>
        <w:jc w:val="both"/>
        <w:rPr>
          <w:rFonts w:ascii="Times New Roman" w:hAnsi="Times New Roman" w:cs="Times New Roman"/>
          <w:sz w:val="24"/>
          <w:szCs w:val="24"/>
        </w:rPr>
      </w:pPr>
      <w:r>
        <w:rPr>
          <w:rFonts w:ascii="Times New Roman" w:hAnsi="Times New Roman" w:cs="Times New Roman"/>
          <w:sz w:val="24"/>
          <w:szCs w:val="24"/>
        </w:rPr>
        <w:t xml:space="preserve">6.7. </w:t>
      </w:r>
      <w:r>
        <w:rPr>
          <w:rFonts w:ascii="Times New Roman" w:hAnsi="Times New Roman" w:cs="Times New Roman"/>
          <w:sz w:val="24"/>
          <w:szCs w:val="24"/>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w:t>
      </w:r>
      <w:r w:rsidR="006E1E4E">
        <w:rPr>
          <w:rFonts w:ascii="Times New Roman" w:hAnsi="Times New Roman" w:cs="Times New Roman"/>
          <w:sz w:val="24"/>
          <w:szCs w:val="24"/>
        </w:rPr>
        <w:t>афа. Размер штрафа определяется</w:t>
      </w:r>
      <w:r w:rsidR="006E1E4E">
        <w:rPr>
          <w:rFonts w:ascii="Times New Roman" w:hAnsi="Times New Roman" w:cs="Times New Roman"/>
          <w:sz w:val="24"/>
          <w:szCs w:val="24"/>
        </w:rPr>
        <w:br/>
      </w:r>
      <w:r>
        <w:rPr>
          <w:rFonts w:ascii="Times New Roman" w:hAnsi="Times New Roman" w:cs="Times New Roman"/>
          <w:sz w:val="24"/>
          <w:szCs w:val="24"/>
        </w:rPr>
        <w:t xml:space="preserve">в </w:t>
      </w:r>
      <w:r w:rsidRPr="000F5576">
        <w:rPr>
          <w:rFonts w:ascii="Times New Roman" w:hAnsi="Times New Roman" w:cs="Times New Roman"/>
          <w:sz w:val="24"/>
          <w:szCs w:val="24"/>
        </w:rPr>
        <w:t xml:space="preserve">соответствии с </w:t>
      </w:r>
      <w:hyperlink r:id="rId15" w:history="1">
        <w:r w:rsidRPr="004D360A">
          <w:rPr>
            <w:rStyle w:val="ac"/>
            <w:rFonts w:ascii="Times New Roman" w:hAnsi="Times New Roman"/>
            <w:color w:val="auto"/>
            <w:sz w:val="24"/>
            <w:szCs w:val="24"/>
            <w:u w:val="none"/>
          </w:rPr>
          <w:t>Правилами</w:t>
        </w:r>
      </w:hyperlink>
      <w:r w:rsidRPr="004D360A">
        <w:rPr>
          <w:rFonts w:ascii="Times New Roman" w:hAnsi="Times New Roman" w:cs="Times New Roman"/>
          <w:sz w:val="24"/>
          <w:szCs w:val="24"/>
        </w:rPr>
        <w:t xml:space="preserve"> и соста</w:t>
      </w:r>
      <w:r w:rsidRPr="000F5576">
        <w:rPr>
          <w:rFonts w:ascii="Times New Roman" w:hAnsi="Times New Roman" w:cs="Times New Roman"/>
          <w:sz w:val="24"/>
          <w:szCs w:val="24"/>
        </w:rPr>
        <w:t>вляет</w:t>
      </w:r>
      <w:r>
        <w:rPr>
          <w:rFonts w:ascii="Times New Roman" w:hAnsi="Times New Roman" w:cs="Times New Roman"/>
          <w:sz w:val="24"/>
          <w:szCs w:val="24"/>
        </w:rPr>
        <w:t xml:space="preserve"> 1 000 рублей. </w:t>
      </w:r>
      <w:bookmarkStart w:id="5" w:name="P1561"/>
      <w:bookmarkEnd w:id="5"/>
    </w:p>
    <w:p w:rsidR="00F061E7" w:rsidRDefault="00F061E7" w:rsidP="00F061E7">
      <w:pPr>
        <w:pStyle w:val="ConsPlusNormal"/>
        <w:tabs>
          <w:tab w:val="left" w:pos="1418"/>
        </w:tabs>
        <w:ind w:firstLine="851"/>
        <w:jc w:val="both"/>
        <w:rPr>
          <w:rFonts w:ascii="Times New Roman" w:hAnsi="Times New Roman" w:cs="Times New Roman"/>
          <w:sz w:val="24"/>
          <w:szCs w:val="24"/>
        </w:rPr>
      </w:pPr>
      <w:r>
        <w:rPr>
          <w:rFonts w:ascii="Times New Roman" w:hAnsi="Times New Roman" w:cs="Times New Roman"/>
          <w:sz w:val="24"/>
          <w:szCs w:val="24"/>
        </w:rPr>
        <w:t xml:space="preserve">6.8. </w:t>
      </w:r>
      <w:r>
        <w:rPr>
          <w:rFonts w:ascii="Times New Roman" w:hAnsi="Times New Roman" w:cs="Times New Roman"/>
          <w:sz w:val="24"/>
          <w:szCs w:val="24"/>
        </w:rPr>
        <w:tab/>
        <w:t>Применение неустойки (штрафа, пени) не освобождает Стороны от исполнения обязательств по договору.</w:t>
      </w:r>
    </w:p>
    <w:p w:rsidR="00F061E7" w:rsidRDefault="00F061E7" w:rsidP="00F061E7">
      <w:pPr>
        <w:pStyle w:val="ConsPlusNormal"/>
        <w:tabs>
          <w:tab w:val="left" w:pos="1418"/>
        </w:tabs>
        <w:ind w:firstLine="851"/>
        <w:jc w:val="both"/>
        <w:rPr>
          <w:rFonts w:ascii="Times New Roman" w:hAnsi="Times New Roman" w:cs="Times New Roman"/>
          <w:sz w:val="24"/>
          <w:szCs w:val="24"/>
        </w:rPr>
      </w:pPr>
      <w:r>
        <w:rPr>
          <w:rFonts w:ascii="Times New Roman" w:hAnsi="Times New Roman" w:cs="Times New Roman"/>
          <w:sz w:val="24"/>
          <w:szCs w:val="24"/>
        </w:rPr>
        <w:t>6.</w:t>
      </w:r>
      <w:r w:rsidR="004D360A">
        <w:rPr>
          <w:rFonts w:ascii="Times New Roman" w:hAnsi="Times New Roman" w:cs="Times New Roman"/>
          <w:sz w:val="24"/>
          <w:szCs w:val="24"/>
        </w:rPr>
        <w:t>9</w:t>
      </w:r>
      <w:r>
        <w:rPr>
          <w:rFonts w:ascii="Times New Roman" w:hAnsi="Times New Roman" w:cs="Times New Roman"/>
          <w:sz w:val="24"/>
          <w:szCs w:val="24"/>
        </w:rPr>
        <w:t xml:space="preserve">. </w:t>
      </w:r>
      <w:r>
        <w:rPr>
          <w:rFonts w:ascii="Times New Roman" w:hAnsi="Times New Roman" w:cs="Times New Roman"/>
          <w:sz w:val="24"/>
          <w:szCs w:val="24"/>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061E7" w:rsidRDefault="004D360A" w:rsidP="000A6CBB">
      <w:pPr>
        <w:pStyle w:val="ConsPlusNormal"/>
        <w:tabs>
          <w:tab w:val="left" w:pos="1418"/>
        </w:tabs>
        <w:ind w:firstLine="851"/>
        <w:jc w:val="both"/>
        <w:rPr>
          <w:rFonts w:ascii="Times New Roman" w:hAnsi="Times New Roman" w:cs="Times New Roman"/>
          <w:sz w:val="24"/>
          <w:szCs w:val="24"/>
        </w:rPr>
      </w:pPr>
      <w:r>
        <w:rPr>
          <w:rFonts w:ascii="Times New Roman" w:hAnsi="Times New Roman" w:cs="Times New Roman"/>
          <w:sz w:val="24"/>
          <w:szCs w:val="24"/>
        </w:rPr>
        <w:t>6.10</w:t>
      </w:r>
      <w:r w:rsidR="00F061E7">
        <w:rPr>
          <w:rFonts w:ascii="Times New Roman" w:hAnsi="Times New Roman" w:cs="Times New Roman"/>
          <w:sz w:val="24"/>
          <w:szCs w:val="24"/>
        </w:rPr>
        <w:t xml:space="preserve">. </w:t>
      </w:r>
      <w:r w:rsidR="00F061E7">
        <w:rPr>
          <w:rFonts w:ascii="Times New Roman" w:hAnsi="Times New Roman" w:cs="Times New Roman"/>
          <w:sz w:val="24"/>
          <w:szCs w:val="24"/>
        </w:rPr>
        <w:tab/>
      </w:r>
      <w:r>
        <w:rPr>
          <w:rFonts w:ascii="Times New Roman" w:hAnsi="Times New Roman" w:cs="Times New Roman"/>
          <w:sz w:val="24"/>
          <w:szCs w:val="24"/>
        </w:rPr>
        <w:t xml:space="preserve"> </w:t>
      </w:r>
      <w:r w:rsidR="00F061E7">
        <w:rPr>
          <w:rFonts w:ascii="Times New Roman" w:hAnsi="Times New Roman" w:cs="Times New Roman"/>
          <w:sz w:val="24"/>
          <w:szCs w:val="24"/>
        </w:rPr>
        <w:t xml:space="preserve">В случае расторжения договора в связи </w:t>
      </w:r>
      <w:r w:rsidR="000A6CBB">
        <w:rPr>
          <w:rFonts w:ascii="Times New Roman" w:hAnsi="Times New Roman" w:cs="Times New Roman"/>
          <w:sz w:val="24"/>
          <w:szCs w:val="24"/>
        </w:rPr>
        <w:t>с односторонним отказом Стороны</w:t>
      </w:r>
      <w:r w:rsidR="000A6CBB">
        <w:rPr>
          <w:rFonts w:ascii="Times New Roman" w:hAnsi="Times New Roman" w:cs="Times New Roman"/>
          <w:sz w:val="24"/>
          <w:szCs w:val="24"/>
        </w:rPr>
        <w:br/>
      </w:r>
      <w:r w:rsidR="00F061E7">
        <w:rPr>
          <w:rFonts w:ascii="Times New Roman" w:hAnsi="Times New Roman" w:cs="Times New Roman"/>
          <w:sz w:val="24"/>
          <w:szCs w:val="24"/>
        </w:rPr>
        <w:t>от исполнения договора</w:t>
      </w:r>
      <w:r>
        <w:rPr>
          <w:rFonts w:ascii="Times New Roman" w:hAnsi="Times New Roman" w:cs="Times New Roman"/>
          <w:sz w:val="24"/>
          <w:szCs w:val="24"/>
        </w:rPr>
        <w:t>,</w:t>
      </w:r>
      <w:r w:rsidR="00F061E7">
        <w:rPr>
          <w:rFonts w:ascii="Times New Roman" w:hAnsi="Times New Roman" w:cs="Times New Roman"/>
          <w:sz w:val="24"/>
          <w:szCs w:val="24"/>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84274" w:rsidRPr="004D360A" w:rsidRDefault="004D360A" w:rsidP="00484274">
      <w:pPr>
        <w:tabs>
          <w:tab w:val="left" w:pos="1701"/>
        </w:tabs>
        <w:ind w:firstLine="851"/>
        <w:jc w:val="both"/>
        <w:rPr>
          <w:rFonts w:ascii="Times New Roman" w:hAnsi="Times New Roman" w:cs="Times New Roman"/>
        </w:rPr>
      </w:pPr>
      <w:r w:rsidRPr="004D360A">
        <w:rPr>
          <w:rFonts w:ascii="Times New Roman" w:hAnsi="Times New Roman" w:cs="Times New Roman"/>
        </w:rPr>
        <w:t>6.11.</w:t>
      </w:r>
      <w:r w:rsidRPr="004D360A">
        <w:rPr>
          <w:rFonts w:ascii="Times New Roman" w:hAnsi="Times New Roman" w:cs="Times New Roman"/>
        </w:rPr>
        <w:tab/>
        <w:t>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p>
    <w:p w:rsidR="004D360A" w:rsidRPr="00310528" w:rsidRDefault="004D360A" w:rsidP="00484274">
      <w:pPr>
        <w:tabs>
          <w:tab w:val="left" w:pos="1701"/>
        </w:tabs>
        <w:ind w:firstLine="851"/>
        <w:jc w:val="both"/>
        <w:rPr>
          <w:rFonts w:ascii="Times New Roman" w:eastAsia="Calibri" w:hAnsi="Times New Roman" w:cs="Times New Roman"/>
          <w:bCs/>
          <w:iCs/>
          <w:sz w:val="20"/>
          <w:szCs w:val="20"/>
        </w:rPr>
      </w:pPr>
    </w:p>
    <w:p w:rsidR="00F061E7" w:rsidRDefault="00F061E7" w:rsidP="00F061E7">
      <w:pPr>
        <w:ind w:firstLine="993"/>
        <w:jc w:val="center"/>
        <w:rPr>
          <w:rFonts w:ascii="Times New Roman" w:eastAsia="Times New Roman" w:hAnsi="Times New Roman" w:cs="Times New Roman"/>
          <w:b/>
          <w:bCs/>
          <w:iCs/>
        </w:rPr>
      </w:pPr>
      <w:r w:rsidRPr="00BC4932">
        <w:rPr>
          <w:rFonts w:ascii="Times New Roman" w:eastAsia="Times New Roman" w:hAnsi="Times New Roman" w:cs="Times New Roman"/>
          <w:b/>
          <w:bCs/>
          <w:iCs/>
        </w:rPr>
        <w:t xml:space="preserve">7. ПОРЯДОК РАСТОРЖЕНИЯ И ИЗМЕНЕНИЯ </w:t>
      </w:r>
      <w:r>
        <w:rPr>
          <w:rFonts w:ascii="Times New Roman" w:eastAsia="Times New Roman" w:hAnsi="Times New Roman" w:cs="Times New Roman"/>
          <w:b/>
          <w:bCs/>
          <w:iCs/>
        </w:rPr>
        <w:t>ДОГОВОРА</w:t>
      </w:r>
    </w:p>
    <w:p w:rsidR="00F93A0F" w:rsidRPr="00E71B3D" w:rsidRDefault="00F93A0F" w:rsidP="00F061E7">
      <w:pPr>
        <w:ind w:firstLine="993"/>
        <w:jc w:val="center"/>
        <w:rPr>
          <w:rFonts w:ascii="Times New Roman" w:eastAsia="Times New Roman" w:hAnsi="Times New Roman" w:cs="Times New Roman"/>
          <w:b/>
          <w:bCs/>
          <w:iCs/>
          <w:sz w:val="18"/>
          <w:szCs w:val="18"/>
        </w:rPr>
      </w:pPr>
    </w:p>
    <w:p w:rsidR="00F061E7" w:rsidRPr="00BC4932" w:rsidRDefault="00F061E7" w:rsidP="00F061E7">
      <w:pPr>
        <w:widowControl/>
        <w:numPr>
          <w:ilvl w:val="0"/>
          <w:numId w:val="38"/>
        </w:numPr>
        <w:tabs>
          <w:tab w:val="left" w:pos="1701"/>
        </w:tabs>
        <w:ind w:left="0" w:firstLine="851"/>
        <w:jc w:val="both"/>
        <w:rPr>
          <w:rFonts w:ascii="Times New Roman" w:eastAsia="Calibri" w:hAnsi="Times New Roman" w:cs="Times New Roman"/>
          <w:bCs/>
          <w:iCs/>
        </w:rPr>
      </w:pPr>
      <w:r w:rsidRPr="00BC4932">
        <w:rPr>
          <w:rFonts w:ascii="Times New Roman" w:eastAsia="Calibri" w:hAnsi="Times New Roman" w:cs="Times New Roman"/>
          <w:bCs/>
          <w:iCs/>
        </w:rPr>
        <w:t xml:space="preserve">Настоящий </w:t>
      </w:r>
      <w:proofErr w:type="gramStart"/>
      <w:r>
        <w:rPr>
          <w:rFonts w:ascii="Times New Roman" w:eastAsia="Calibri" w:hAnsi="Times New Roman" w:cs="Times New Roman"/>
          <w:bCs/>
          <w:iCs/>
        </w:rPr>
        <w:t>договор</w:t>
      </w:r>
      <w:proofErr w:type="gramEnd"/>
      <w:r w:rsidRPr="00BC4932">
        <w:rPr>
          <w:rFonts w:ascii="Times New Roman" w:eastAsia="Calibri" w:hAnsi="Times New Roman" w:cs="Times New Roman"/>
          <w:bCs/>
          <w:iCs/>
        </w:rPr>
        <w:t xml:space="preserve"> может быть, расторгнут по соглашению Сторон, решению суда и в связи с односторонним отказом Стороны </w:t>
      </w:r>
      <w:r>
        <w:rPr>
          <w:rFonts w:ascii="Times New Roman" w:eastAsia="Calibri" w:hAnsi="Times New Roman" w:cs="Times New Roman"/>
          <w:bCs/>
          <w:iCs/>
        </w:rPr>
        <w:t>договора</w:t>
      </w:r>
      <w:r w:rsidRPr="00BC4932">
        <w:rPr>
          <w:rFonts w:ascii="Times New Roman" w:eastAsia="Calibri" w:hAnsi="Times New Roman" w:cs="Times New Roman"/>
          <w:bCs/>
          <w:iCs/>
        </w:rPr>
        <w:t xml:space="preserve"> от исполнения </w:t>
      </w:r>
      <w:r>
        <w:rPr>
          <w:rFonts w:ascii="Times New Roman" w:eastAsia="Calibri" w:hAnsi="Times New Roman" w:cs="Times New Roman"/>
          <w:bCs/>
          <w:iCs/>
        </w:rPr>
        <w:t>договора</w:t>
      </w:r>
      <w:r w:rsidRPr="00BC4932">
        <w:rPr>
          <w:rFonts w:ascii="Times New Roman" w:eastAsia="Calibri" w:hAnsi="Times New Roman" w:cs="Times New Roman"/>
          <w:bCs/>
          <w:iCs/>
        </w:rPr>
        <w:t xml:space="preserve"> в соответствии с гражданским законодательством Российской Федерации.</w:t>
      </w:r>
    </w:p>
    <w:p w:rsidR="00F061E7" w:rsidRPr="00BC4932" w:rsidRDefault="00F061E7" w:rsidP="00F061E7">
      <w:pPr>
        <w:widowControl/>
        <w:numPr>
          <w:ilvl w:val="0"/>
          <w:numId w:val="38"/>
        </w:numPr>
        <w:tabs>
          <w:tab w:val="left" w:pos="1701"/>
        </w:tabs>
        <w:ind w:left="0" w:firstLine="851"/>
        <w:jc w:val="both"/>
        <w:rPr>
          <w:rFonts w:ascii="Times New Roman" w:eastAsia="Calibri" w:hAnsi="Times New Roman" w:cs="Times New Roman"/>
          <w:bCs/>
          <w:iCs/>
        </w:rPr>
      </w:pPr>
      <w:r w:rsidRPr="00BC4932">
        <w:rPr>
          <w:rFonts w:ascii="Times New Roman" w:eastAsia="Calibri" w:hAnsi="Times New Roman" w:cs="Times New Roman"/>
          <w:bCs/>
          <w:iCs/>
        </w:rPr>
        <w:t xml:space="preserve">Заказчик вправе в одностороннем порядке отказаться от исполнения </w:t>
      </w:r>
      <w:r>
        <w:rPr>
          <w:rFonts w:ascii="Times New Roman" w:eastAsia="Calibri" w:hAnsi="Times New Roman" w:cs="Times New Roman"/>
          <w:bCs/>
          <w:iCs/>
        </w:rPr>
        <w:t>договора</w:t>
      </w:r>
      <w:r w:rsidRPr="00BC4932">
        <w:rPr>
          <w:rFonts w:ascii="Times New Roman" w:eastAsia="Times New Roman" w:hAnsi="Times New Roman" w:cs="Times New Roman"/>
          <w:bCs/>
          <w:iCs/>
        </w:rPr>
        <w:t xml:space="preserve"> по основаниям, предусмотренным ГК РФ для одностороннего отказа от исполнения отдельных видов обязательств.</w:t>
      </w:r>
    </w:p>
    <w:p w:rsidR="00F061E7" w:rsidRPr="00BC4932" w:rsidRDefault="00F061E7" w:rsidP="00F061E7">
      <w:pPr>
        <w:widowControl/>
        <w:numPr>
          <w:ilvl w:val="0"/>
          <w:numId w:val="38"/>
        </w:numPr>
        <w:tabs>
          <w:tab w:val="left" w:pos="1701"/>
        </w:tabs>
        <w:ind w:left="0" w:firstLine="851"/>
        <w:jc w:val="both"/>
        <w:rPr>
          <w:rFonts w:ascii="Times New Roman" w:eastAsia="Calibri" w:hAnsi="Times New Roman" w:cs="Times New Roman"/>
          <w:bCs/>
          <w:iCs/>
        </w:rPr>
      </w:pPr>
      <w:r w:rsidRPr="00BC4932">
        <w:rPr>
          <w:rFonts w:ascii="Times New Roman" w:eastAsia="Times New Roman" w:hAnsi="Times New Roman" w:cs="Times New Roman"/>
          <w:bCs/>
          <w:iCs/>
        </w:rPr>
        <w:t>Решен</w:t>
      </w:r>
      <w:r>
        <w:rPr>
          <w:rFonts w:ascii="Times New Roman" w:eastAsia="Times New Roman" w:hAnsi="Times New Roman" w:cs="Times New Roman"/>
          <w:bCs/>
          <w:iCs/>
        </w:rPr>
        <w:t>ие З</w:t>
      </w:r>
      <w:r w:rsidRPr="00BC4932">
        <w:rPr>
          <w:rFonts w:ascii="Times New Roman" w:eastAsia="Times New Roman" w:hAnsi="Times New Roman" w:cs="Times New Roman"/>
          <w:bCs/>
          <w:iCs/>
        </w:rPr>
        <w:t xml:space="preserve">аказчика об одностороннем отказе от исполнения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вступает в силу, и </w:t>
      </w:r>
      <w:r>
        <w:rPr>
          <w:rFonts w:ascii="Times New Roman" w:eastAsia="Times New Roman" w:hAnsi="Times New Roman" w:cs="Times New Roman"/>
          <w:bCs/>
          <w:iCs/>
        </w:rPr>
        <w:t>договор</w:t>
      </w:r>
      <w:r w:rsidRPr="00BC4932">
        <w:rPr>
          <w:rFonts w:ascii="Times New Roman" w:eastAsia="Times New Roman" w:hAnsi="Times New Roman" w:cs="Times New Roman"/>
          <w:bCs/>
          <w:iCs/>
        </w:rPr>
        <w:t xml:space="preserve"> считается расторгнутым через десять дней </w:t>
      </w:r>
      <w:proofErr w:type="gramStart"/>
      <w:r w:rsidRPr="00BC4932">
        <w:rPr>
          <w:rFonts w:ascii="Times New Roman" w:eastAsia="Times New Roman" w:hAnsi="Times New Roman" w:cs="Times New Roman"/>
          <w:bCs/>
          <w:iCs/>
        </w:rPr>
        <w:t>с даты</w:t>
      </w:r>
      <w:proofErr w:type="gramEnd"/>
      <w:r w:rsidRPr="00BC4932">
        <w:rPr>
          <w:rFonts w:ascii="Times New Roman" w:eastAsia="Times New Roman" w:hAnsi="Times New Roman" w:cs="Times New Roman"/>
          <w:bCs/>
          <w:iCs/>
        </w:rPr>
        <w:t xml:space="preserve"> надлежащего уведомления Заказчиком </w:t>
      </w:r>
      <w:r>
        <w:rPr>
          <w:rFonts w:ascii="Times New Roman" w:eastAsia="Times New Roman" w:hAnsi="Times New Roman" w:cs="Times New Roman"/>
          <w:bCs/>
          <w:iCs/>
        </w:rPr>
        <w:t xml:space="preserve">Исполнителя </w:t>
      </w:r>
      <w:r w:rsidRPr="00BC4932">
        <w:rPr>
          <w:rFonts w:ascii="Times New Roman" w:eastAsia="Times New Roman" w:hAnsi="Times New Roman" w:cs="Times New Roman"/>
          <w:bCs/>
          <w:iCs/>
        </w:rPr>
        <w:t xml:space="preserve">об одностороннем отказе от исполнения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w:t>
      </w:r>
    </w:p>
    <w:p w:rsidR="00880D55" w:rsidRPr="00880D55" w:rsidRDefault="00880D55" w:rsidP="00880D55">
      <w:pPr>
        <w:widowControl/>
        <w:numPr>
          <w:ilvl w:val="0"/>
          <w:numId w:val="38"/>
        </w:numPr>
        <w:ind w:left="0" w:firstLine="851"/>
        <w:jc w:val="both"/>
        <w:rPr>
          <w:rFonts w:ascii="Times New Roman" w:hAnsi="Times New Roman" w:cs="Times New Roman"/>
          <w:bCs/>
          <w:iCs/>
          <w:lang w:eastAsia="en-US"/>
        </w:rPr>
      </w:pPr>
      <w:r w:rsidRPr="00880D55">
        <w:rPr>
          <w:rFonts w:ascii="Times New Roman" w:hAnsi="Times New Roman" w:cs="Times New Roman"/>
          <w:bCs/>
          <w:iCs/>
          <w:lang w:eastAsia="en-US"/>
        </w:rPr>
        <w:t>Заказчик обязан принять решение об одностороннем отказе от исполнения договора в случаях, предусмотренных п. 1 ч. 15 ст. 95 Закона.</w:t>
      </w:r>
    </w:p>
    <w:p w:rsidR="00F061E7" w:rsidRPr="00880D55" w:rsidRDefault="00880D55" w:rsidP="00F061E7">
      <w:pPr>
        <w:widowControl/>
        <w:numPr>
          <w:ilvl w:val="0"/>
          <w:numId w:val="38"/>
        </w:numPr>
        <w:tabs>
          <w:tab w:val="left" w:pos="1701"/>
        </w:tabs>
        <w:ind w:left="0" w:firstLine="851"/>
        <w:jc w:val="both"/>
        <w:rPr>
          <w:rFonts w:ascii="Times New Roman" w:eastAsia="Calibri" w:hAnsi="Times New Roman" w:cs="Times New Roman"/>
          <w:bCs/>
          <w:iCs/>
        </w:rPr>
      </w:pPr>
      <w:r w:rsidRPr="00880D55">
        <w:rPr>
          <w:rFonts w:ascii="Times New Roman" w:hAnsi="Times New Roman" w:cs="Times New Roman"/>
        </w:rPr>
        <w:t>По требованию Заказчика договор может быть изменен или расторгнут</w:t>
      </w:r>
      <w:r>
        <w:rPr>
          <w:rFonts w:ascii="Times New Roman" w:hAnsi="Times New Roman" w:cs="Times New Roman"/>
        </w:rPr>
        <w:t xml:space="preserve"> </w:t>
      </w:r>
      <w:r>
        <w:rPr>
          <w:rFonts w:ascii="Times New Roman" w:hAnsi="Times New Roman" w:cs="Times New Roman"/>
        </w:rPr>
        <w:br/>
      </w:r>
      <w:r w:rsidRPr="00880D55">
        <w:rPr>
          <w:rFonts w:ascii="Times New Roman" w:hAnsi="Times New Roman" w:cs="Times New Roman"/>
        </w:rPr>
        <w:t>по решению суда в случаях, предусмотренных частью 2 ст. 450 ГК РФ</w:t>
      </w:r>
      <w:r w:rsidR="00F061E7" w:rsidRPr="00880D55">
        <w:rPr>
          <w:rFonts w:ascii="Times New Roman" w:eastAsia="Times New Roman" w:hAnsi="Times New Roman" w:cs="Times New Roman"/>
          <w:bCs/>
          <w:iCs/>
        </w:rPr>
        <w:t>.</w:t>
      </w:r>
    </w:p>
    <w:p w:rsidR="00F061E7" w:rsidRPr="00BC4932" w:rsidRDefault="00F061E7" w:rsidP="00F061E7">
      <w:pPr>
        <w:widowControl/>
        <w:numPr>
          <w:ilvl w:val="0"/>
          <w:numId w:val="38"/>
        </w:numPr>
        <w:tabs>
          <w:tab w:val="left" w:pos="1701"/>
        </w:tabs>
        <w:ind w:left="0" w:firstLine="851"/>
        <w:jc w:val="both"/>
        <w:rPr>
          <w:rFonts w:ascii="Times New Roman" w:eastAsia="Calibri" w:hAnsi="Times New Roman" w:cs="Times New Roman"/>
          <w:bCs/>
          <w:iCs/>
        </w:rPr>
      </w:pPr>
      <w:r w:rsidRPr="00BC4932">
        <w:rPr>
          <w:rFonts w:ascii="Times New Roman" w:eastAsia="Times New Roman" w:hAnsi="Times New Roman" w:cs="Times New Roman"/>
          <w:bCs/>
          <w:iCs/>
        </w:rPr>
        <w:t xml:space="preserve">Изменение существенных условий </w:t>
      </w:r>
      <w:r>
        <w:rPr>
          <w:rFonts w:ascii="Times New Roman" w:eastAsia="Times New Roman" w:hAnsi="Times New Roman" w:cs="Times New Roman"/>
          <w:bCs/>
          <w:iCs/>
        </w:rPr>
        <w:t>договора</w:t>
      </w:r>
      <w:r w:rsidR="006E1E4E">
        <w:rPr>
          <w:rFonts w:ascii="Times New Roman" w:eastAsia="Times New Roman" w:hAnsi="Times New Roman" w:cs="Times New Roman"/>
          <w:bCs/>
          <w:iCs/>
        </w:rPr>
        <w:t xml:space="preserve"> при его исполнении</w:t>
      </w:r>
      <w:r w:rsidR="006E1E4E">
        <w:rPr>
          <w:rFonts w:ascii="Times New Roman" w:eastAsia="Times New Roman" w:hAnsi="Times New Roman" w:cs="Times New Roman"/>
          <w:bCs/>
          <w:iCs/>
        </w:rPr>
        <w:br/>
      </w:r>
      <w:r w:rsidRPr="00BC4932">
        <w:rPr>
          <w:rFonts w:ascii="Times New Roman" w:eastAsia="Times New Roman" w:hAnsi="Times New Roman" w:cs="Times New Roman"/>
          <w:bCs/>
          <w:iCs/>
        </w:rPr>
        <w:t xml:space="preserve">не допускается, за исключением </w:t>
      </w:r>
      <w:r>
        <w:rPr>
          <w:rFonts w:ascii="Times New Roman" w:eastAsia="Times New Roman" w:hAnsi="Times New Roman" w:cs="Times New Roman"/>
          <w:bCs/>
          <w:iCs/>
        </w:rPr>
        <w:t xml:space="preserve">случаев </w:t>
      </w:r>
      <w:r w:rsidRPr="00BC4932">
        <w:rPr>
          <w:rFonts w:ascii="Times New Roman" w:eastAsia="Times New Roman" w:hAnsi="Times New Roman" w:cs="Times New Roman"/>
          <w:bCs/>
          <w:iCs/>
        </w:rPr>
        <w:t xml:space="preserve">предусмотренных </w:t>
      </w:r>
      <w:r>
        <w:rPr>
          <w:rFonts w:ascii="Times New Roman" w:eastAsia="Times New Roman" w:hAnsi="Times New Roman" w:cs="Times New Roman"/>
          <w:bCs/>
          <w:iCs/>
        </w:rPr>
        <w:t>Законом.</w:t>
      </w:r>
    </w:p>
    <w:p w:rsidR="00F061E7" w:rsidRPr="00914A37" w:rsidRDefault="00F061E7" w:rsidP="00F061E7">
      <w:pPr>
        <w:widowControl/>
        <w:numPr>
          <w:ilvl w:val="0"/>
          <w:numId w:val="38"/>
        </w:numPr>
        <w:tabs>
          <w:tab w:val="left" w:pos="1701"/>
        </w:tabs>
        <w:ind w:left="0" w:firstLine="851"/>
        <w:jc w:val="both"/>
        <w:rPr>
          <w:rFonts w:ascii="Times New Roman" w:eastAsia="Times New Roman" w:hAnsi="Times New Roman" w:cs="Times New Roman"/>
          <w:bCs/>
          <w:iCs/>
        </w:rPr>
      </w:pPr>
      <w:r w:rsidRPr="00914A37">
        <w:rPr>
          <w:rFonts w:ascii="Times New Roman" w:eastAsia="Calibri" w:hAnsi="Times New Roman" w:cs="Times New Roman"/>
          <w:bCs/>
          <w:iCs/>
        </w:rPr>
        <w:t>Порядок одностороннего отказа Заказчика от исполнения договора предусмотрен Законом.</w:t>
      </w:r>
    </w:p>
    <w:p w:rsidR="00F061E7" w:rsidRPr="00BC4932" w:rsidRDefault="00F061E7" w:rsidP="00F061E7">
      <w:pPr>
        <w:widowControl/>
        <w:numPr>
          <w:ilvl w:val="0"/>
          <w:numId w:val="38"/>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При исполнении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не допускается перемена</w:t>
      </w:r>
      <w:r>
        <w:rPr>
          <w:rFonts w:ascii="Times New Roman" w:eastAsia="Times New Roman" w:hAnsi="Times New Roman" w:cs="Times New Roman"/>
          <w:bCs/>
          <w:iCs/>
        </w:rPr>
        <w:t xml:space="preserve"> Исполнителя</w:t>
      </w:r>
      <w:r w:rsidR="006E1E4E">
        <w:rPr>
          <w:rFonts w:ascii="Times New Roman" w:eastAsia="Times New Roman" w:hAnsi="Times New Roman" w:cs="Times New Roman"/>
          <w:bCs/>
          <w:iCs/>
        </w:rPr>
        <w:t>,</w:t>
      </w:r>
      <w:r w:rsidR="006E1E4E">
        <w:rPr>
          <w:rFonts w:ascii="Times New Roman" w:eastAsia="Times New Roman" w:hAnsi="Times New Roman" w:cs="Times New Roman"/>
          <w:bCs/>
          <w:iCs/>
        </w:rPr>
        <w:br/>
      </w:r>
      <w:r w:rsidRPr="00BC4932">
        <w:rPr>
          <w:rFonts w:ascii="Times New Roman" w:eastAsia="Times New Roman" w:hAnsi="Times New Roman" w:cs="Times New Roman"/>
          <w:bCs/>
          <w:iCs/>
        </w:rPr>
        <w:t xml:space="preserve">за исключением случая, если новый </w:t>
      </w:r>
      <w:r>
        <w:rPr>
          <w:rFonts w:ascii="Times New Roman" w:eastAsia="Times New Roman" w:hAnsi="Times New Roman" w:cs="Times New Roman"/>
          <w:bCs/>
          <w:iCs/>
        </w:rPr>
        <w:t xml:space="preserve">Исполнитель </w:t>
      </w:r>
      <w:r w:rsidRPr="00BC4932">
        <w:rPr>
          <w:rFonts w:ascii="Times New Roman" w:eastAsia="Times New Roman" w:hAnsi="Times New Roman" w:cs="Times New Roman"/>
          <w:bCs/>
          <w:iCs/>
        </w:rPr>
        <w:t xml:space="preserve">является правопреемником </w:t>
      </w:r>
      <w:r>
        <w:rPr>
          <w:rFonts w:ascii="Times New Roman" w:eastAsia="Times New Roman" w:hAnsi="Times New Roman" w:cs="Times New Roman"/>
          <w:bCs/>
          <w:iCs/>
        </w:rPr>
        <w:t xml:space="preserve">Исполнителя </w:t>
      </w:r>
      <w:r w:rsidRPr="00BC4932">
        <w:rPr>
          <w:rFonts w:ascii="Times New Roman" w:eastAsia="Times New Roman" w:hAnsi="Times New Roman" w:cs="Times New Roman"/>
          <w:bCs/>
          <w:iCs/>
        </w:rPr>
        <w:t xml:space="preserve">по </w:t>
      </w:r>
      <w:r w:rsidRPr="00BC4932">
        <w:rPr>
          <w:rFonts w:ascii="Times New Roman" w:eastAsia="Times New Roman" w:hAnsi="Times New Roman" w:cs="Times New Roman"/>
          <w:bCs/>
          <w:iCs/>
        </w:rPr>
        <w:lastRenderedPageBreak/>
        <w:t xml:space="preserve">такому </w:t>
      </w:r>
      <w:r>
        <w:rPr>
          <w:rFonts w:ascii="Times New Roman" w:eastAsia="Times New Roman" w:hAnsi="Times New Roman" w:cs="Times New Roman"/>
          <w:bCs/>
          <w:iCs/>
        </w:rPr>
        <w:t>договору</w:t>
      </w:r>
      <w:r w:rsidRPr="00BC4932">
        <w:rPr>
          <w:rFonts w:ascii="Times New Roman" w:eastAsia="Times New Roman" w:hAnsi="Times New Roman" w:cs="Times New Roman"/>
          <w:bCs/>
          <w:iCs/>
        </w:rPr>
        <w:t xml:space="preserve"> вследствие реорганизации юридического лица в форме преобразования, слияния или присоединения.</w:t>
      </w:r>
    </w:p>
    <w:p w:rsidR="00F061E7" w:rsidRPr="00BC4932" w:rsidRDefault="00F061E7" w:rsidP="00F061E7">
      <w:pPr>
        <w:widowControl/>
        <w:numPr>
          <w:ilvl w:val="0"/>
          <w:numId w:val="38"/>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В случае перемены Заказчика его права и обязанности, предусмотренные </w:t>
      </w:r>
      <w:r>
        <w:rPr>
          <w:rFonts w:ascii="Times New Roman" w:eastAsia="Times New Roman" w:hAnsi="Times New Roman" w:cs="Times New Roman"/>
          <w:bCs/>
          <w:iCs/>
        </w:rPr>
        <w:t>договором</w:t>
      </w:r>
      <w:r w:rsidRPr="00BC4932">
        <w:rPr>
          <w:rFonts w:ascii="Times New Roman" w:eastAsia="Times New Roman" w:hAnsi="Times New Roman" w:cs="Times New Roman"/>
          <w:bCs/>
          <w:iCs/>
        </w:rPr>
        <w:t>, переходят к новому заказчику.</w:t>
      </w:r>
    </w:p>
    <w:p w:rsidR="00F061E7" w:rsidRPr="00BC4932" w:rsidRDefault="00F061E7" w:rsidP="00F061E7">
      <w:pPr>
        <w:widowControl/>
        <w:numPr>
          <w:ilvl w:val="0"/>
          <w:numId w:val="38"/>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При исполнении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по согласованию Сторон допускается </w:t>
      </w:r>
      <w:r>
        <w:rPr>
          <w:rFonts w:ascii="Times New Roman" w:eastAsia="Times New Roman" w:hAnsi="Times New Roman" w:cs="Times New Roman"/>
          <w:bCs/>
          <w:iCs/>
        </w:rPr>
        <w:t>выполнение работ</w:t>
      </w:r>
      <w:r w:rsidRPr="00BC4932">
        <w:rPr>
          <w:rFonts w:ascii="Times New Roman" w:eastAsia="Times New Roman" w:hAnsi="Times New Roman" w:cs="Times New Roman"/>
          <w:bCs/>
          <w:iCs/>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bCs/>
          <w:iCs/>
        </w:rPr>
        <w:t>договоре</w:t>
      </w:r>
      <w:r w:rsidRPr="00BC4932">
        <w:rPr>
          <w:rFonts w:ascii="Times New Roman" w:eastAsia="Times New Roman" w:hAnsi="Times New Roman" w:cs="Times New Roman"/>
          <w:bCs/>
          <w:iCs/>
        </w:rPr>
        <w:t>.</w:t>
      </w:r>
    </w:p>
    <w:p w:rsidR="00F061E7" w:rsidRPr="00BC4932" w:rsidRDefault="00F061E7" w:rsidP="00F061E7">
      <w:pPr>
        <w:widowControl/>
        <w:numPr>
          <w:ilvl w:val="0"/>
          <w:numId w:val="38"/>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Расчеты между Сторонами за выполненные до расторжения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w:t>
      </w:r>
      <w:r>
        <w:rPr>
          <w:rFonts w:ascii="Times New Roman" w:eastAsia="Times New Roman" w:hAnsi="Times New Roman" w:cs="Times New Roman"/>
          <w:bCs/>
          <w:iCs/>
        </w:rPr>
        <w:t>работы</w:t>
      </w:r>
      <w:r w:rsidRPr="00BC4932">
        <w:rPr>
          <w:rFonts w:ascii="Times New Roman" w:eastAsia="Times New Roman" w:hAnsi="Times New Roman" w:cs="Times New Roman"/>
          <w:bCs/>
          <w:iCs/>
        </w:rPr>
        <w:t xml:space="preserve"> производятся на основании акта сверки взаиморасчетов, составленного с учетом произведенных Заказчиком к моменту прекращения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платежей, а также сумм, подлежащих взысканию с </w:t>
      </w:r>
      <w:r>
        <w:rPr>
          <w:rFonts w:ascii="Times New Roman" w:eastAsia="Times New Roman" w:hAnsi="Times New Roman" w:cs="Times New Roman"/>
          <w:bCs/>
          <w:iCs/>
        </w:rPr>
        <w:t xml:space="preserve">Исполнителя </w:t>
      </w:r>
      <w:r w:rsidRPr="00BC4932">
        <w:rPr>
          <w:rFonts w:ascii="Times New Roman" w:eastAsia="Times New Roman" w:hAnsi="Times New Roman" w:cs="Times New Roman"/>
          <w:bCs/>
          <w:iCs/>
        </w:rPr>
        <w:t xml:space="preserve">в качестве неустойки или компенсации причиненных Заказчику убытков, в случае нарушения </w:t>
      </w:r>
      <w:r>
        <w:rPr>
          <w:rFonts w:ascii="Times New Roman" w:eastAsia="Times New Roman" w:hAnsi="Times New Roman" w:cs="Times New Roman"/>
          <w:bCs/>
          <w:iCs/>
        </w:rPr>
        <w:t xml:space="preserve">Исполнителем </w:t>
      </w:r>
      <w:r w:rsidRPr="00BC4932">
        <w:rPr>
          <w:rFonts w:ascii="Times New Roman" w:eastAsia="Times New Roman" w:hAnsi="Times New Roman" w:cs="Times New Roman"/>
          <w:bCs/>
          <w:iCs/>
        </w:rPr>
        <w:t xml:space="preserve">условий настоящего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w:t>
      </w:r>
    </w:p>
    <w:p w:rsidR="00F061E7" w:rsidRPr="00BC4932" w:rsidRDefault="00F061E7" w:rsidP="00F061E7">
      <w:pPr>
        <w:widowControl/>
        <w:numPr>
          <w:ilvl w:val="0"/>
          <w:numId w:val="38"/>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Изменения и дополнения к настоящему </w:t>
      </w:r>
      <w:r>
        <w:rPr>
          <w:rFonts w:ascii="Times New Roman" w:eastAsia="Times New Roman" w:hAnsi="Times New Roman" w:cs="Times New Roman"/>
          <w:bCs/>
          <w:iCs/>
        </w:rPr>
        <w:t>договору</w:t>
      </w:r>
      <w:r w:rsidRPr="00BC4932">
        <w:rPr>
          <w:rFonts w:ascii="Times New Roman" w:eastAsia="Times New Roman" w:hAnsi="Times New Roman" w:cs="Times New Roman"/>
          <w:bCs/>
          <w:iCs/>
        </w:rPr>
        <w:t xml:space="preserve"> действительны, если они совершены в письменной форме и подписаны обеими Сторонами.</w:t>
      </w:r>
    </w:p>
    <w:p w:rsidR="00F061E7" w:rsidRDefault="00F061E7" w:rsidP="00F061E7">
      <w:pPr>
        <w:widowControl/>
        <w:numPr>
          <w:ilvl w:val="0"/>
          <w:numId w:val="38"/>
        </w:numPr>
        <w:tabs>
          <w:tab w:val="left" w:pos="1701"/>
        </w:tabs>
        <w:ind w:left="0" w:firstLine="851"/>
        <w:jc w:val="both"/>
        <w:rPr>
          <w:rFonts w:ascii="Times New Roman" w:eastAsia="Times New Roman" w:hAnsi="Times New Roman" w:cs="Times New Roman"/>
          <w:bCs/>
          <w:iCs/>
        </w:rPr>
      </w:pPr>
      <w:r w:rsidRPr="00BC4932">
        <w:rPr>
          <w:rFonts w:ascii="Times New Roman" w:eastAsia="Times New Roman" w:hAnsi="Times New Roman" w:cs="Times New Roman"/>
          <w:bCs/>
          <w:iCs/>
        </w:rPr>
        <w:t xml:space="preserve">Расторжение настоящего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 xml:space="preserve"> не освобождает </w:t>
      </w:r>
      <w:r>
        <w:rPr>
          <w:rFonts w:ascii="Times New Roman" w:eastAsia="Times New Roman" w:hAnsi="Times New Roman" w:cs="Times New Roman"/>
          <w:bCs/>
          <w:iCs/>
        </w:rPr>
        <w:t>Исполнителя</w:t>
      </w:r>
      <w:r>
        <w:rPr>
          <w:rFonts w:ascii="Times New Roman" w:eastAsia="Times New Roman" w:hAnsi="Times New Roman" w:cs="Times New Roman"/>
          <w:bCs/>
          <w:iCs/>
        </w:rPr>
        <w:br/>
      </w:r>
      <w:r w:rsidRPr="00BC4932">
        <w:rPr>
          <w:rFonts w:ascii="Times New Roman" w:eastAsia="Times New Roman" w:hAnsi="Times New Roman" w:cs="Times New Roman"/>
          <w:bCs/>
          <w:iCs/>
        </w:rPr>
        <w:t xml:space="preserve">от ответственности за неисполнение или ненадлежащее исполнение обязательств по нему, имевшее место до момента расторжения </w:t>
      </w:r>
      <w:r>
        <w:rPr>
          <w:rFonts w:ascii="Times New Roman" w:eastAsia="Times New Roman" w:hAnsi="Times New Roman" w:cs="Times New Roman"/>
          <w:bCs/>
          <w:iCs/>
        </w:rPr>
        <w:t>договора</w:t>
      </w:r>
      <w:r w:rsidRPr="00BC4932">
        <w:rPr>
          <w:rFonts w:ascii="Times New Roman" w:eastAsia="Times New Roman" w:hAnsi="Times New Roman" w:cs="Times New Roman"/>
          <w:bCs/>
          <w:iCs/>
        </w:rPr>
        <w:t>.</w:t>
      </w:r>
    </w:p>
    <w:p w:rsidR="00484274" w:rsidRPr="00310528" w:rsidRDefault="00484274" w:rsidP="00EA71C0">
      <w:pPr>
        <w:widowControl/>
        <w:ind w:left="-426" w:firstLine="2694"/>
        <w:jc w:val="both"/>
        <w:rPr>
          <w:rFonts w:ascii="Times New Roman" w:eastAsia="Times New Roman" w:hAnsi="Times New Roman" w:cs="Times New Roman"/>
          <w:b/>
          <w:bCs/>
          <w:iCs/>
          <w:sz w:val="20"/>
          <w:szCs w:val="20"/>
        </w:rPr>
      </w:pPr>
    </w:p>
    <w:p w:rsidR="0027282C" w:rsidRDefault="00C93046" w:rsidP="0055603C">
      <w:pPr>
        <w:widowControl/>
        <w:jc w:val="center"/>
        <w:rPr>
          <w:rFonts w:ascii="Times New Roman" w:eastAsia="Times New Roman" w:hAnsi="Times New Roman" w:cs="Times New Roman"/>
          <w:b/>
          <w:bCs/>
          <w:iCs/>
        </w:rPr>
      </w:pPr>
      <w:r w:rsidRPr="00C1055F">
        <w:rPr>
          <w:rFonts w:ascii="Times New Roman" w:eastAsia="Times New Roman" w:hAnsi="Times New Roman" w:cs="Times New Roman"/>
          <w:b/>
          <w:bCs/>
          <w:iCs/>
        </w:rPr>
        <w:t xml:space="preserve">8. </w:t>
      </w:r>
      <w:r w:rsidR="0027282C" w:rsidRPr="00C1055F">
        <w:rPr>
          <w:rFonts w:ascii="Times New Roman" w:eastAsia="Times New Roman" w:hAnsi="Times New Roman" w:cs="Times New Roman"/>
          <w:b/>
          <w:bCs/>
          <w:iCs/>
        </w:rPr>
        <w:t xml:space="preserve">СРОК ДЕЙСТВИЯ </w:t>
      </w:r>
      <w:r w:rsidR="00F061E7">
        <w:rPr>
          <w:rFonts w:ascii="Times New Roman" w:eastAsia="Times New Roman" w:hAnsi="Times New Roman" w:cs="Times New Roman"/>
          <w:b/>
          <w:bCs/>
          <w:iCs/>
        </w:rPr>
        <w:t>ДОГОВОР</w:t>
      </w:r>
      <w:r w:rsidR="0027282C" w:rsidRPr="00C1055F">
        <w:rPr>
          <w:rFonts w:ascii="Times New Roman" w:eastAsia="Times New Roman" w:hAnsi="Times New Roman" w:cs="Times New Roman"/>
          <w:b/>
          <w:bCs/>
          <w:iCs/>
        </w:rPr>
        <w:t>А</w:t>
      </w:r>
    </w:p>
    <w:p w:rsidR="00F93A0F" w:rsidRPr="00E71B3D" w:rsidRDefault="00F93A0F" w:rsidP="0055603C">
      <w:pPr>
        <w:widowControl/>
        <w:jc w:val="center"/>
        <w:rPr>
          <w:rFonts w:ascii="Times New Roman" w:eastAsia="Times New Roman" w:hAnsi="Times New Roman" w:cs="Times New Roman"/>
          <w:b/>
          <w:bCs/>
          <w:iCs/>
          <w:sz w:val="18"/>
          <w:szCs w:val="18"/>
        </w:rPr>
      </w:pPr>
    </w:p>
    <w:p w:rsidR="0020741B" w:rsidRPr="00D676AE" w:rsidRDefault="0020741B" w:rsidP="00DD0097">
      <w:pPr>
        <w:pStyle w:val="a7"/>
        <w:widowControl/>
        <w:numPr>
          <w:ilvl w:val="1"/>
          <w:numId w:val="39"/>
        </w:numPr>
        <w:tabs>
          <w:tab w:val="left" w:pos="1276"/>
          <w:tab w:val="left" w:pos="1560"/>
          <w:tab w:val="left" w:pos="1701"/>
        </w:tabs>
        <w:ind w:left="0" w:firstLine="720"/>
        <w:jc w:val="both"/>
        <w:rPr>
          <w:rFonts w:ascii="Times New Roman" w:hAnsi="Times New Roman" w:cs="Times New Roman"/>
          <w:bCs/>
          <w:iCs/>
        </w:rPr>
      </w:pPr>
      <w:r w:rsidRPr="00D676AE">
        <w:rPr>
          <w:rFonts w:ascii="Times New Roman" w:hAnsi="Times New Roman" w:cs="Times New Roman"/>
          <w:bCs/>
          <w:iCs/>
        </w:rPr>
        <w:t xml:space="preserve">Настоящий </w:t>
      </w:r>
      <w:r w:rsidR="00F061E7" w:rsidRPr="00D676AE">
        <w:rPr>
          <w:rFonts w:ascii="Times New Roman" w:hAnsi="Times New Roman" w:cs="Times New Roman"/>
          <w:bCs/>
          <w:iCs/>
        </w:rPr>
        <w:t xml:space="preserve">договор </w:t>
      </w:r>
      <w:r w:rsidRPr="00D676AE">
        <w:rPr>
          <w:rFonts w:ascii="Times New Roman" w:hAnsi="Times New Roman" w:cs="Times New Roman"/>
          <w:bCs/>
          <w:iCs/>
        </w:rPr>
        <w:t>вступает в силу с м</w:t>
      </w:r>
      <w:r w:rsidR="00F061E7" w:rsidRPr="00D676AE">
        <w:rPr>
          <w:rFonts w:ascii="Times New Roman" w:hAnsi="Times New Roman" w:cs="Times New Roman"/>
          <w:bCs/>
          <w:iCs/>
        </w:rPr>
        <w:t>омента его заключения Сторонами</w:t>
      </w:r>
      <w:r w:rsidR="00F061E7" w:rsidRPr="00D676AE">
        <w:rPr>
          <w:rFonts w:ascii="Times New Roman" w:hAnsi="Times New Roman" w:cs="Times New Roman"/>
          <w:bCs/>
          <w:iCs/>
        </w:rPr>
        <w:br/>
      </w:r>
      <w:r w:rsidRPr="00D676AE">
        <w:rPr>
          <w:rFonts w:ascii="Times New Roman" w:hAnsi="Times New Roman" w:cs="Times New Roman"/>
          <w:bCs/>
          <w:iCs/>
        </w:rPr>
        <w:t xml:space="preserve">и действует по </w:t>
      </w:r>
      <w:r w:rsidR="00880D55" w:rsidRPr="00D676AE">
        <w:rPr>
          <w:rFonts w:ascii="Times New Roman" w:hAnsi="Times New Roman" w:cs="Times New Roman"/>
          <w:bCs/>
          <w:iCs/>
        </w:rPr>
        <w:t>31</w:t>
      </w:r>
      <w:r w:rsidRPr="00D676AE">
        <w:rPr>
          <w:rFonts w:ascii="Times New Roman" w:hAnsi="Times New Roman" w:cs="Times New Roman"/>
          <w:bCs/>
          <w:iCs/>
        </w:rPr>
        <w:t xml:space="preserve"> </w:t>
      </w:r>
      <w:r w:rsidR="00880D55" w:rsidRPr="00D676AE">
        <w:rPr>
          <w:rFonts w:ascii="Times New Roman" w:hAnsi="Times New Roman" w:cs="Times New Roman"/>
          <w:bCs/>
          <w:iCs/>
        </w:rPr>
        <w:t>января</w:t>
      </w:r>
      <w:r w:rsidR="00EA5633" w:rsidRPr="00D676AE">
        <w:rPr>
          <w:rFonts w:ascii="Times New Roman" w:hAnsi="Times New Roman" w:cs="Times New Roman"/>
          <w:bCs/>
          <w:iCs/>
        </w:rPr>
        <w:t xml:space="preserve"> </w:t>
      </w:r>
      <w:r w:rsidRPr="00D676AE">
        <w:rPr>
          <w:rFonts w:ascii="Times New Roman" w:hAnsi="Times New Roman" w:cs="Times New Roman"/>
          <w:bCs/>
          <w:iCs/>
        </w:rPr>
        <w:t>202</w:t>
      </w:r>
      <w:r w:rsidR="00880D55" w:rsidRPr="00D676AE">
        <w:rPr>
          <w:rFonts w:ascii="Times New Roman" w:hAnsi="Times New Roman" w:cs="Times New Roman"/>
          <w:bCs/>
          <w:iCs/>
        </w:rPr>
        <w:t>5</w:t>
      </w:r>
      <w:r w:rsidRPr="00D676AE">
        <w:rPr>
          <w:rFonts w:ascii="Times New Roman" w:hAnsi="Times New Roman" w:cs="Times New Roman"/>
          <w:bCs/>
          <w:iCs/>
        </w:rPr>
        <w:t xml:space="preserve"> года, а в случае, если к указанному моменту у Сторон остались неисполненные обязательства – до полного исполнения Сторонами обязательств</w:t>
      </w:r>
      <w:r w:rsidRPr="00D676AE">
        <w:rPr>
          <w:rFonts w:ascii="Times New Roman" w:hAnsi="Times New Roman" w:cs="Times New Roman"/>
        </w:rPr>
        <w:t xml:space="preserve">. </w:t>
      </w:r>
    </w:p>
    <w:p w:rsidR="00A90F46" w:rsidRPr="00310528" w:rsidRDefault="00A90F46" w:rsidP="00A90F46">
      <w:pPr>
        <w:pStyle w:val="a7"/>
        <w:widowControl/>
        <w:tabs>
          <w:tab w:val="left" w:pos="1276"/>
          <w:tab w:val="left" w:pos="1560"/>
          <w:tab w:val="left" w:pos="1701"/>
        </w:tabs>
        <w:jc w:val="both"/>
        <w:rPr>
          <w:rFonts w:ascii="Times New Roman" w:hAnsi="Times New Roman" w:cs="Times New Roman"/>
          <w:bCs/>
          <w:iCs/>
          <w:sz w:val="20"/>
          <w:szCs w:val="20"/>
        </w:rPr>
      </w:pPr>
    </w:p>
    <w:p w:rsidR="003C2EAF" w:rsidRDefault="00E3449C" w:rsidP="00D56928">
      <w:pPr>
        <w:tabs>
          <w:tab w:val="left" w:pos="1276"/>
        </w:tabs>
        <w:ind w:left="-426" w:firstLine="852"/>
        <w:jc w:val="center"/>
        <w:rPr>
          <w:rFonts w:ascii="Times New Roman" w:eastAsia="Times New Roman" w:hAnsi="Times New Roman"/>
          <w:b/>
          <w:bCs/>
          <w:iCs/>
        </w:rPr>
      </w:pPr>
      <w:r w:rsidRPr="00C1055F">
        <w:rPr>
          <w:rFonts w:ascii="Times New Roman" w:eastAsia="Times New Roman" w:hAnsi="Times New Roman"/>
          <w:b/>
          <w:bCs/>
          <w:iCs/>
        </w:rPr>
        <w:t>9</w:t>
      </w:r>
      <w:r w:rsidR="003C2EAF" w:rsidRPr="00C1055F">
        <w:rPr>
          <w:rFonts w:ascii="Times New Roman" w:eastAsia="Times New Roman" w:hAnsi="Times New Roman"/>
          <w:b/>
          <w:bCs/>
          <w:iCs/>
        </w:rPr>
        <w:t>. ОБСТОЯТЕЛЬСТВА НЕПРЕОДОЛИМОЙ СИЛЫ</w:t>
      </w:r>
    </w:p>
    <w:p w:rsidR="00F93A0F" w:rsidRPr="00E71B3D" w:rsidRDefault="00F93A0F" w:rsidP="00D56928">
      <w:pPr>
        <w:tabs>
          <w:tab w:val="left" w:pos="1276"/>
        </w:tabs>
        <w:ind w:left="-426" w:firstLine="852"/>
        <w:jc w:val="center"/>
        <w:rPr>
          <w:rFonts w:ascii="Times New Roman" w:eastAsia="Times New Roman" w:hAnsi="Times New Roman"/>
          <w:b/>
          <w:bCs/>
          <w:iCs/>
          <w:sz w:val="18"/>
          <w:szCs w:val="18"/>
        </w:rPr>
      </w:pPr>
    </w:p>
    <w:p w:rsidR="003C2EAF" w:rsidRPr="00C1055F" w:rsidRDefault="003C2EAF" w:rsidP="00421547">
      <w:pPr>
        <w:pStyle w:val="a7"/>
        <w:numPr>
          <w:ilvl w:val="1"/>
          <w:numId w:val="12"/>
        </w:numPr>
        <w:tabs>
          <w:tab w:val="left" w:pos="1134"/>
          <w:tab w:val="left" w:pos="1276"/>
          <w:tab w:val="left" w:pos="1701"/>
        </w:tabs>
        <w:autoSpaceDE w:val="0"/>
        <w:autoSpaceDN w:val="0"/>
        <w:adjustRightInd w:val="0"/>
        <w:ind w:left="0" w:firstLine="709"/>
        <w:jc w:val="both"/>
        <w:rPr>
          <w:rFonts w:ascii="Times New Roman" w:eastAsia="Times New Roman" w:hAnsi="Times New Roman"/>
          <w:bCs/>
          <w:iCs/>
        </w:rPr>
      </w:pPr>
      <w:r w:rsidRPr="00C1055F">
        <w:rPr>
          <w:rFonts w:ascii="Times New Roman" w:eastAsia="Times New Roman" w:hAnsi="Times New Roman"/>
          <w:bCs/>
          <w:iCs/>
        </w:rPr>
        <w:t xml:space="preserve">Стороны освобождаются от ответственности за частичное или полное неисполнение своих обязательств по </w:t>
      </w:r>
      <w:r w:rsidR="00F061E7">
        <w:rPr>
          <w:rFonts w:ascii="Times New Roman" w:eastAsia="Times New Roman" w:hAnsi="Times New Roman"/>
          <w:bCs/>
          <w:iCs/>
        </w:rPr>
        <w:t>договор</w:t>
      </w:r>
      <w:r w:rsidRPr="00C1055F">
        <w:rPr>
          <w:rFonts w:ascii="Times New Roman" w:eastAsia="Times New Roman" w:hAnsi="Times New Roman"/>
          <w:bCs/>
          <w:iCs/>
        </w:rPr>
        <w:t xml:space="preserve">у, если оно явилось следствием возникновения обстоятельств непреодолимой силы, возникших после заключения </w:t>
      </w:r>
      <w:r w:rsidR="006E1E4E">
        <w:rPr>
          <w:rFonts w:ascii="Times New Roman" w:eastAsia="Times New Roman" w:hAnsi="Times New Roman"/>
          <w:bCs/>
          <w:iCs/>
        </w:rPr>
        <w:t>договор</w:t>
      </w:r>
      <w:r w:rsidRPr="00C1055F">
        <w:rPr>
          <w:rFonts w:ascii="Times New Roman" w:eastAsia="Times New Roman" w:hAnsi="Times New Roman"/>
          <w:bCs/>
          <w:iCs/>
        </w:rPr>
        <w:t xml:space="preserve">а в результате событий чрезвычайного характера, которые </w:t>
      </w:r>
      <w:r w:rsidR="006E1E4E">
        <w:rPr>
          <w:rFonts w:ascii="Times New Roman" w:eastAsia="Times New Roman" w:hAnsi="Times New Roman"/>
          <w:bCs/>
          <w:iCs/>
        </w:rPr>
        <w:t>Стороны не могли ни предвидеть,</w:t>
      </w:r>
      <w:r w:rsidR="001349D0">
        <w:rPr>
          <w:rFonts w:ascii="Times New Roman" w:eastAsia="Times New Roman" w:hAnsi="Times New Roman"/>
          <w:bCs/>
          <w:iCs/>
        </w:rPr>
        <w:t xml:space="preserve"> </w:t>
      </w:r>
      <w:r w:rsidR="001349D0" w:rsidRPr="00C1055F">
        <w:rPr>
          <w:rFonts w:ascii="Times New Roman" w:eastAsia="Times New Roman" w:hAnsi="Times New Roman"/>
          <w:bCs/>
          <w:iCs/>
        </w:rPr>
        <w:t xml:space="preserve"> </w:t>
      </w:r>
      <w:r w:rsidRPr="00C1055F">
        <w:rPr>
          <w:rFonts w:ascii="Times New Roman" w:eastAsia="Times New Roman" w:hAnsi="Times New Roman"/>
          <w:bCs/>
          <w:iCs/>
        </w:rPr>
        <w:t>ни предотвратить разумными мерами.</w:t>
      </w:r>
    </w:p>
    <w:p w:rsidR="003C2EAF" w:rsidRPr="00C1055F" w:rsidRDefault="00E3449C" w:rsidP="00421547">
      <w:pPr>
        <w:tabs>
          <w:tab w:val="left" w:pos="1701"/>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9.2.</w:t>
      </w:r>
      <w:r w:rsidR="00AB5DC2">
        <w:rPr>
          <w:rFonts w:ascii="Times New Roman" w:eastAsia="Times New Roman" w:hAnsi="Times New Roman"/>
          <w:bCs/>
          <w:iCs/>
        </w:rPr>
        <w:t xml:space="preserve"> </w:t>
      </w:r>
      <w:r w:rsidR="003C2EAF" w:rsidRPr="00C1055F">
        <w:rPr>
          <w:rFonts w:ascii="Times New Roman" w:eastAsia="Times New Roman" w:hAnsi="Times New Roman"/>
          <w:bCs/>
          <w:iCs/>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влияющие на исполнение обязательств по </w:t>
      </w:r>
      <w:r w:rsidR="006E1E4E">
        <w:rPr>
          <w:rFonts w:ascii="Times New Roman" w:eastAsia="Times New Roman" w:hAnsi="Times New Roman"/>
          <w:bCs/>
          <w:iCs/>
        </w:rPr>
        <w:t>договор</w:t>
      </w:r>
      <w:r w:rsidR="003C2EAF" w:rsidRPr="00C1055F">
        <w:rPr>
          <w:rFonts w:ascii="Times New Roman" w:eastAsia="Times New Roman" w:hAnsi="Times New Roman"/>
          <w:bCs/>
          <w:iCs/>
        </w:rPr>
        <w:t>у, другие чрезвычайные обстоятельства.</w:t>
      </w:r>
    </w:p>
    <w:p w:rsidR="003C2EAF" w:rsidRPr="00C1055F" w:rsidRDefault="00E3449C" w:rsidP="00421547">
      <w:pPr>
        <w:tabs>
          <w:tab w:val="left" w:pos="1701"/>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 xml:space="preserve">9.3. </w:t>
      </w:r>
      <w:r w:rsidR="003C2EAF" w:rsidRPr="00C1055F">
        <w:rPr>
          <w:rFonts w:ascii="Times New Roman" w:eastAsia="Times New Roman" w:hAnsi="Times New Roman"/>
          <w:bCs/>
          <w:iCs/>
        </w:rPr>
        <w:t>В случае наступления обстоятельств непре</w:t>
      </w:r>
      <w:r w:rsidR="006E1E4E">
        <w:rPr>
          <w:rFonts w:ascii="Times New Roman" w:eastAsia="Times New Roman" w:hAnsi="Times New Roman"/>
          <w:bCs/>
          <w:iCs/>
        </w:rPr>
        <w:t>одолимой силы, Сторона, которая</w:t>
      </w:r>
      <w:r w:rsidR="006E1E4E">
        <w:rPr>
          <w:rFonts w:ascii="Times New Roman" w:eastAsia="Times New Roman" w:hAnsi="Times New Roman"/>
          <w:bCs/>
          <w:iCs/>
        </w:rPr>
        <w:br/>
      </w:r>
      <w:r w:rsidR="003C2EAF" w:rsidRPr="00C1055F">
        <w:rPr>
          <w:rFonts w:ascii="Times New Roman" w:eastAsia="Times New Roman" w:hAnsi="Times New Roman"/>
          <w:bCs/>
          <w:iCs/>
        </w:rPr>
        <w:t xml:space="preserve">не в состоянии исполнить обязательства, взятые на себя по </w:t>
      </w:r>
      <w:r w:rsidR="006E1E4E">
        <w:rPr>
          <w:rFonts w:ascii="Times New Roman" w:eastAsia="Times New Roman" w:hAnsi="Times New Roman"/>
          <w:bCs/>
          <w:iCs/>
        </w:rPr>
        <w:t>договор</w:t>
      </w:r>
      <w:r w:rsidR="003C2EAF" w:rsidRPr="00C1055F">
        <w:rPr>
          <w:rFonts w:ascii="Times New Roman" w:eastAsia="Times New Roman" w:hAnsi="Times New Roman"/>
          <w:bCs/>
          <w:iCs/>
        </w:rPr>
        <w:t>у, должна в трехдневный срок сообщить об этих обстоятельствах другой Стороне в письменной форме.</w:t>
      </w:r>
    </w:p>
    <w:p w:rsidR="003C2EAF" w:rsidRPr="00C1055F" w:rsidRDefault="003C2EAF" w:rsidP="00421547">
      <w:pPr>
        <w:pStyle w:val="a7"/>
        <w:numPr>
          <w:ilvl w:val="1"/>
          <w:numId w:val="13"/>
        </w:numPr>
        <w:tabs>
          <w:tab w:val="left" w:pos="993"/>
        </w:tabs>
        <w:autoSpaceDE w:val="0"/>
        <w:autoSpaceDN w:val="0"/>
        <w:adjustRightInd w:val="0"/>
        <w:ind w:left="0" w:firstLine="709"/>
        <w:jc w:val="both"/>
        <w:rPr>
          <w:rFonts w:ascii="Times New Roman" w:eastAsia="Times New Roman" w:hAnsi="Times New Roman"/>
          <w:bCs/>
          <w:iCs/>
        </w:rPr>
      </w:pPr>
      <w:r w:rsidRPr="00C1055F">
        <w:rPr>
          <w:rFonts w:ascii="Times New Roman" w:eastAsia="Times New Roman" w:hAnsi="Times New Roman"/>
          <w:bCs/>
          <w:iCs/>
        </w:rPr>
        <w:t xml:space="preserve">С момента наступления обстоятельств непреодолимой силы действие </w:t>
      </w:r>
      <w:r w:rsidR="006E1E4E">
        <w:rPr>
          <w:rFonts w:ascii="Times New Roman" w:eastAsia="Times New Roman" w:hAnsi="Times New Roman"/>
          <w:bCs/>
          <w:iCs/>
        </w:rPr>
        <w:t>договор</w:t>
      </w:r>
      <w:r w:rsidRPr="00C1055F">
        <w:rPr>
          <w:rFonts w:ascii="Times New Roman" w:eastAsia="Times New Roman" w:hAnsi="Times New Roman"/>
          <w:bCs/>
          <w:iCs/>
        </w:rPr>
        <w:t>а приостанавливается до момента, определяемого Сторонами.</w:t>
      </w:r>
    </w:p>
    <w:p w:rsidR="003C2EAF" w:rsidRPr="00310528" w:rsidRDefault="003C2EAF" w:rsidP="00421547">
      <w:pPr>
        <w:tabs>
          <w:tab w:val="left" w:pos="1701"/>
        </w:tabs>
        <w:autoSpaceDE w:val="0"/>
        <w:autoSpaceDN w:val="0"/>
        <w:adjustRightInd w:val="0"/>
        <w:ind w:firstLine="709"/>
        <w:contextualSpacing/>
        <w:jc w:val="both"/>
        <w:rPr>
          <w:rFonts w:ascii="Times New Roman" w:eastAsia="Times New Roman" w:hAnsi="Times New Roman"/>
          <w:bCs/>
          <w:iCs/>
          <w:sz w:val="20"/>
          <w:szCs w:val="20"/>
        </w:rPr>
      </w:pPr>
    </w:p>
    <w:p w:rsidR="003C2EAF" w:rsidRPr="00C1055F" w:rsidRDefault="00E3449C" w:rsidP="00D56928">
      <w:pPr>
        <w:ind w:left="-426" w:firstLine="852"/>
        <w:jc w:val="center"/>
        <w:rPr>
          <w:rFonts w:ascii="Times New Roman" w:eastAsia="Times New Roman" w:hAnsi="Times New Roman"/>
          <w:b/>
          <w:bCs/>
          <w:iCs/>
        </w:rPr>
      </w:pPr>
      <w:r w:rsidRPr="00C1055F">
        <w:rPr>
          <w:rFonts w:ascii="Times New Roman" w:eastAsia="Times New Roman" w:hAnsi="Times New Roman"/>
          <w:b/>
          <w:bCs/>
          <w:iCs/>
        </w:rPr>
        <w:t>10</w:t>
      </w:r>
      <w:r w:rsidR="003C2EAF" w:rsidRPr="00C1055F">
        <w:rPr>
          <w:rFonts w:ascii="Times New Roman" w:eastAsia="Times New Roman" w:hAnsi="Times New Roman"/>
          <w:b/>
          <w:bCs/>
          <w:iCs/>
        </w:rPr>
        <w:t>.  АНТИКОРРУПЦИОННАЯ ОГОВОРКА</w:t>
      </w:r>
    </w:p>
    <w:p w:rsidR="003C2EAF" w:rsidRPr="00E71B3D" w:rsidRDefault="003C2EAF" w:rsidP="000B7645">
      <w:pPr>
        <w:tabs>
          <w:tab w:val="left" w:pos="851"/>
          <w:tab w:val="left" w:pos="1418"/>
          <w:tab w:val="left" w:pos="1701"/>
        </w:tabs>
        <w:ind w:left="-426" w:firstLine="852"/>
        <w:jc w:val="both"/>
        <w:rPr>
          <w:rFonts w:ascii="Times New Roman" w:eastAsia="Times New Roman" w:hAnsi="Times New Roman"/>
          <w:bCs/>
          <w:iCs/>
          <w:sz w:val="18"/>
          <w:szCs w:val="18"/>
        </w:rPr>
      </w:pPr>
    </w:p>
    <w:p w:rsidR="003C2EAF" w:rsidRPr="00C1055F" w:rsidRDefault="003C2EAF" w:rsidP="00421547">
      <w:pPr>
        <w:pStyle w:val="a7"/>
        <w:numPr>
          <w:ilvl w:val="1"/>
          <w:numId w:val="14"/>
        </w:numPr>
        <w:tabs>
          <w:tab w:val="left" w:pos="851"/>
          <w:tab w:val="left" w:pos="1134"/>
          <w:tab w:val="left" w:pos="1701"/>
          <w:tab w:val="left" w:pos="1843"/>
        </w:tabs>
        <w:autoSpaceDE w:val="0"/>
        <w:autoSpaceDN w:val="0"/>
        <w:adjustRightInd w:val="0"/>
        <w:ind w:left="0" w:firstLine="709"/>
        <w:jc w:val="both"/>
        <w:outlineLvl w:val="1"/>
        <w:rPr>
          <w:rFonts w:ascii="Times New Roman" w:eastAsia="Times New Roman" w:hAnsi="Times New Roman"/>
          <w:bCs/>
        </w:rPr>
      </w:pPr>
      <w:r w:rsidRPr="00C1055F">
        <w:rPr>
          <w:rFonts w:ascii="Times New Roman" w:eastAsia="Times New Roman" w:hAnsi="Times New Roman"/>
          <w:bCs/>
        </w:rPr>
        <w:t xml:space="preserve">При исполнении своих обязательств по </w:t>
      </w:r>
      <w:r w:rsidR="006E1E4E">
        <w:rPr>
          <w:rFonts w:ascii="Times New Roman" w:eastAsia="Times New Roman" w:hAnsi="Times New Roman"/>
          <w:bCs/>
        </w:rPr>
        <w:t>договору Стороны обязуются</w:t>
      </w:r>
      <w:r w:rsidR="001349D0">
        <w:rPr>
          <w:rFonts w:ascii="Times New Roman" w:eastAsia="Times New Roman" w:hAnsi="Times New Roman"/>
          <w:bCs/>
        </w:rPr>
        <w:br/>
      </w:r>
      <w:r w:rsidRPr="00C1055F">
        <w:rPr>
          <w:rFonts w:ascii="Times New Roman" w:eastAsia="Times New Roman" w:hAnsi="Times New Roman"/>
          <w:bCs/>
        </w:rPr>
        <w:t xml:space="preserve">не совершать, а также обязуются обеспечивать, чтобы их </w:t>
      </w:r>
      <w:r w:rsidR="001349D0">
        <w:rPr>
          <w:rFonts w:ascii="Times New Roman" w:eastAsia="Times New Roman" w:hAnsi="Times New Roman"/>
          <w:bCs/>
        </w:rPr>
        <w:t>аффилированные лица, сотрудники</w:t>
      </w:r>
      <w:r w:rsidR="001349D0">
        <w:rPr>
          <w:rFonts w:ascii="Times New Roman" w:eastAsia="Times New Roman" w:hAnsi="Times New Roman"/>
          <w:bCs/>
        </w:rPr>
        <w:br/>
      </w:r>
      <w:r w:rsidRPr="00C1055F">
        <w:rPr>
          <w:rFonts w:ascii="Times New Roman" w:eastAsia="Times New Roman" w:hAnsi="Times New Roman"/>
          <w:bCs/>
        </w:rPr>
        <w:t>и посредники не совершали прямо или косвенно следующих действий:</w:t>
      </w:r>
    </w:p>
    <w:p w:rsidR="003C2EAF" w:rsidRPr="00C1055F" w:rsidRDefault="003C2EAF" w:rsidP="00421547">
      <w:pPr>
        <w:pStyle w:val="a7"/>
        <w:numPr>
          <w:ilvl w:val="0"/>
          <w:numId w:val="11"/>
        </w:numPr>
        <w:tabs>
          <w:tab w:val="left" w:pos="851"/>
          <w:tab w:val="left" w:pos="1134"/>
          <w:tab w:val="left" w:pos="1418"/>
        </w:tabs>
        <w:suppressAutoHyphens/>
        <w:ind w:left="0" w:firstLine="709"/>
        <w:jc w:val="both"/>
        <w:rPr>
          <w:rFonts w:ascii="Times New Roman" w:eastAsia="Times New Roman" w:hAnsi="Times New Roman"/>
        </w:rPr>
      </w:pPr>
      <w:r w:rsidRPr="00C1055F">
        <w:rPr>
          <w:rFonts w:ascii="Times New Roman" w:eastAsia="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w:t>
      </w:r>
      <w:r w:rsidR="006E1E4E">
        <w:rPr>
          <w:rFonts w:ascii="Times New Roman" w:eastAsia="Times New Roman" w:hAnsi="Times New Roman"/>
        </w:rPr>
        <w:t xml:space="preserve">бо лицам иным </w:t>
      </w:r>
      <w:proofErr w:type="gramStart"/>
      <w:r w:rsidR="006E1E4E">
        <w:rPr>
          <w:rFonts w:ascii="Times New Roman" w:eastAsia="Times New Roman" w:hAnsi="Times New Roman"/>
        </w:rPr>
        <w:t>образом</w:t>
      </w:r>
      <w:proofErr w:type="gramEnd"/>
      <w:r w:rsidR="006E1E4E">
        <w:rPr>
          <w:rFonts w:ascii="Times New Roman" w:eastAsia="Times New Roman" w:hAnsi="Times New Roman"/>
        </w:rPr>
        <w:t xml:space="preserve"> связанным</w:t>
      </w:r>
      <w:r w:rsidR="001349D0">
        <w:rPr>
          <w:rFonts w:ascii="Times New Roman" w:eastAsia="Times New Roman" w:hAnsi="Times New Roman"/>
        </w:rPr>
        <w:t xml:space="preserve"> </w:t>
      </w:r>
      <w:r w:rsidRPr="00C1055F">
        <w:rPr>
          <w:rFonts w:ascii="Times New Roman" w:eastAsia="Times New Roman" w:hAnsi="Times New Roman"/>
        </w:rPr>
        <w:t xml:space="preserve">с государством, в целях неправомерного получения преимуществ для сторон по </w:t>
      </w:r>
      <w:r w:rsidR="006E1E4E">
        <w:rPr>
          <w:rFonts w:ascii="Times New Roman" w:eastAsia="Times New Roman" w:hAnsi="Times New Roman"/>
        </w:rPr>
        <w:t>договору,</w:t>
      </w:r>
      <w:r w:rsidR="001349D0">
        <w:rPr>
          <w:rFonts w:ascii="Times New Roman" w:eastAsia="Times New Roman" w:hAnsi="Times New Roman"/>
        </w:rPr>
        <w:t xml:space="preserve"> </w:t>
      </w:r>
      <w:r w:rsidR="001349D0" w:rsidRPr="00C1055F">
        <w:rPr>
          <w:rFonts w:ascii="Times New Roman" w:eastAsia="Times New Roman" w:hAnsi="Times New Roman"/>
        </w:rPr>
        <w:t xml:space="preserve"> </w:t>
      </w:r>
      <w:r w:rsidRPr="00C1055F">
        <w:rPr>
          <w:rFonts w:ascii="Times New Roman" w:eastAsia="Times New Roman" w:hAnsi="Times New Roman"/>
        </w:rPr>
        <w:t xml:space="preserve">их аффилированных лиц, работников или посредников, действующих по </w:t>
      </w:r>
      <w:r w:rsidR="006E1E4E">
        <w:rPr>
          <w:rFonts w:ascii="Times New Roman" w:eastAsia="Times New Roman" w:hAnsi="Times New Roman"/>
        </w:rPr>
        <w:t>договор</w:t>
      </w:r>
      <w:r w:rsidRPr="00C1055F">
        <w:rPr>
          <w:rFonts w:ascii="Times New Roman" w:eastAsia="Times New Roman" w:hAnsi="Times New Roman"/>
        </w:rPr>
        <w:t xml:space="preserve">у; </w:t>
      </w:r>
    </w:p>
    <w:p w:rsidR="003C2EAF" w:rsidRPr="00C1055F" w:rsidRDefault="003C2EAF" w:rsidP="00421547">
      <w:pPr>
        <w:pStyle w:val="a7"/>
        <w:numPr>
          <w:ilvl w:val="0"/>
          <w:numId w:val="11"/>
        </w:numPr>
        <w:tabs>
          <w:tab w:val="left" w:pos="851"/>
          <w:tab w:val="left" w:pos="1134"/>
          <w:tab w:val="left" w:pos="1418"/>
        </w:tabs>
        <w:suppressAutoHyphens/>
        <w:ind w:left="0" w:firstLine="709"/>
        <w:jc w:val="both"/>
        <w:rPr>
          <w:rFonts w:ascii="Times New Roman" w:eastAsia="Times New Roman" w:hAnsi="Times New Roman"/>
        </w:rPr>
      </w:pPr>
      <w:r w:rsidRPr="00C1055F">
        <w:rPr>
          <w:rFonts w:ascii="Times New Roman" w:eastAsia="Times New Roman" w:hAnsi="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E1E4E">
        <w:rPr>
          <w:rFonts w:ascii="Times New Roman" w:eastAsia="Times New Roman" w:hAnsi="Times New Roman"/>
        </w:rPr>
        <w:t>договор</w:t>
      </w:r>
      <w:r w:rsidR="001349D0">
        <w:rPr>
          <w:rFonts w:ascii="Times New Roman" w:eastAsia="Times New Roman" w:hAnsi="Times New Roman"/>
        </w:rPr>
        <w:t>у,</w:t>
      </w:r>
      <w:r w:rsidR="001349D0">
        <w:rPr>
          <w:rFonts w:ascii="Times New Roman" w:eastAsia="Times New Roman" w:hAnsi="Times New Roman"/>
        </w:rPr>
        <w:br/>
      </w:r>
      <w:r w:rsidRPr="00C1055F">
        <w:rPr>
          <w:rFonts w:ascii="Times New Roman" w:eastAsia="Times New Roman" w:hAnsi="Times New Roman"/>
        </w:rPr>
        <w:lastRenderedPageBreak/>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C2EAF" w:rsidRPr="00C1055F" w:rsidRDefault="003C2EAF" w:rsidP="00421547">
      <w:pPr>
        <w:pStyle w:val="a7"/>
        <w:numPr>
          <w:ilvl w:val="0"/>
          <w:numId w:val="11"/>
        </w:numPr>
        <w:tabs>
          <w:tab w:val="left" w:pos="851"/>
          <w:tab w:val="left" w:pos="1134"/>
          <w:tab w:val="left" w:pos="1418"/>
        </w:tabs>
        <w:ind w:left="0" w:firstLine="709"/>
        <w:jc w:val="both"/>
        <w:rPr>
          <w:rFonts w:ascii="Times New Roman" w:eastAsia="Times New Roman" w:hAnsi="Times New Roman"/>
        </w:rPr>
      </w:pPr>
      <w:r w:rsidRPr="00C1055F">
        <w:rPr>
          <w:rFonts w:ascii="Times New Roman" w:eastAsia="Times New Roman" w:hAnsi="Times New Roman"/>
        </w:rPr>
        <w:t>не совершать иных действий, нарушающих антикоррупционное законодательство Российской Федерации.</w:t>
      </w:r>
    </w:p>
    <w:p w:rsidR="003C2EAF" w:rsidRPr="00310528" w:rsidRDefault="003C2EAF" w:rsidP="00D56928">
      <w:pPr>
        <w:tabs>
          <w:tab w:val="left" w:pos="1701"/>
        </w:tabs>
        <w:ind w:left="-426" w:firstLine="852"/>
        <w:jc w:val="both"/>
        <w:rPr>
          <w:rFonts w:ascii="Times New Roman" w:eastAsia="Times New Roman" w:hAnsi="Times New Roman"/>
          <w:bCs/>
          <w:iCs/>
          <w:sz w:val="20"/>
          <w:szCs w:val="20"/>
        </w:rPr>
      </w:pPr>
    </w:p>
    <w:p w:rsidR="003C2EAF" w:rsidRDefault="00E3449C" w:rsidP="00D56928">
      <w:pPr>
        <w:autoSpaceDE w:val="0"/>
        <w:autoSpaceDN w:val="0"/>
        <w:adjustRightInd w:val="0"/>
        <w:ind w:left="-426" w:firstLine="852"/>
        <w:contextualSpacing/>
        <w:jc w:val="center"/>
        <w:rPr>
          <w:rFonts w:ascii="Times New Roman" w:eastAsia="Times New Roman" w:hAnsi="Times New Roman"/>
          <w:b/>
          <w:bCs/>
          <w:iCs/>
        </w:rPr>
      </w:pPr>
      <w:r w:rsidRPr="00C1055F">
        <w:rPr>
          <w:rFonts w:ascii="Times New Roman" w:eastAsia="Times New Roman" w:hAnsi="Times New Roman"/>
          <w:b/>
          <w:bCs/>
          <w:iCs/>
        </w:rPr>
        <w:t>11</w:t>
      </w:r>
      <w:r w:rsidR="003C2EAF" w:rsidRPr="00C1055F">
        <w:rPr>
          <w:rFonts w:ascii="Times New Roman" w:eastAsia="Times New Roman" w:hAnsi="Times New Roman"/>
          <w:b/>
          <w:bCs/>
          <w:iCs/>
        </w:rPr>
        <w:t>. ПРОЧИЕ УСЛОВИЯ</w:t>
      </w:r>
    </w:p>
    <w:p w:rsidR="00F93A0F" w:rsidRPr="00E71B3D" w:rsidRDefault="00F93A0F" w:rsidP="00D56928">
      <w:pPr>
        <w:autoSpaceDE w:val="0"/>
        <w:autoSpaceDN w:val="0"/>
        <w:adjustRightInd w:val="0"/>
        <w:ind w:left="-426" w:firstLine="852"/>
        <w:contextualSpacing/>
        <w:jc w:val="center"/>
        <w:rPr>
          <w:rFonts w:ascii="Times New Roman" w:eastAsia="Times New Roman" w:hAnsi="Times New Roman"/>
          <w:b/>
          <w:bCs/>
          <w:iCs/>
          <w:sz w:val="18"/>
          <w:szCs w:val="18"/>
        </w:rPr>
      </w:pPr>
    </w:p>
    <w:p w:rsidR="006A3608" w:rsidRPr="00C1055F" w:rsidRDefault="006A3608" w:rsidP="00421547">
      <w:pPr>
        <w:ind w:firstLine="709"/>
        <w:jc w:val="both"/>
        <w:rPr>
          <w:rFonts w:ascii="Times New Roman" w:hAnsi="Times New Roman" w:cs="Times New Roman"/>
        </w:rPr>
      </w:pPr>
      <w:r w:rsidRPr="00C1055F">
        <w:rPr>
          <w:rFonts w:ascii="Times New Roman" w:hAnsi="Times New Roman" w:cs="Times New Roman"/>
        </w:rPr>
        <w:t xml:space="preserve">11.1. Ни одна из Сторон не имеет право передавать полномочия по настоящему </w:t>
      </w:r>
      <w:r w:rsidR="006E1E4E">
        <w:rPr>
          <w:rFonts w:ascii="Times New Roman" w:hAnsi="Times New Roman" w:cs="Times New Roman"/>
        </w:rPr>
        <w:t>договор</w:t>
      </w:r>
      <w:r w:rsidRPr="00C1055F">
        <w:rPr>
          <w:rFonts w:ascii="Times New Roman" w:hAnsi="Times New Roman" w:cs="Times New Roman"/>
        </w:rPr>
        <w:t>у третьей Стороне без письменного согласия другой Стороны.</w:t>
      </w:r>
    </w:p>
    <w:p w:rsidR="006A3608" w:rsidRPr="00C1055F" w:rsidRDefault="006A3608" w:rsidP="00E84068">
      <w:pPr>
        <w:tabs>
          <w:tab w:val="left" w:pos="426"/>
        </w:tabs>
        <w:ind w:firstLine="709"/>
        <w:jc w:val="both"/>
        <w:rPr>
          <w:rFonts w:ascii="Times New Roman" w:hAnsi="Times New Roman" w:cs="Times New Roman"/>
        </w:rPr>
      </w:pPr>
      <w:r w:rsidRPr="00C1055F">
        <w:rPr>
          <w:rFonts w:ascii="Times New Roman" w:hAnsi="Times New Roman" w:cs="Times New Roman"/>
        </w:rPr>
        <w:t xml:space="preserve">11.2. Стороны обязаны соблюдать авторские, смежные и иные права на </w:t>
      </w:r>
      <w:r w:rsidR="006E1E4E" w:rsidRPr="00C1055F">
        <w:rPr>
          <w:rFonts w:ascii="Times New Roman" w:hAnsi="Times New Roman" w:cs="Times New Roman"/>
        </w:rPr>
        <w:t>программн</w:t>
      </w:r>
      <w:r w:rsidR="006E1E4E">
        <w:rPr>
          <w:rFonts w:ascii="Times New Roman" w:hAnsi="Times New Roman" w:cs="Times New Roman"/>
        </w:rPr>
        <w:t>ый продукт</w:t>
      </w:r>
      <w:r w:rsidR="006E1E4E" w:rsidRPr="00C1055F">
        <w:rPr>
          <w:rFonts w:ascii="Times New Roman" w:hAnsi="Times New Roman" w:cs="Times New Roman"/>
        </w:rPr>
        <w:t xml:space="preserve"> </w:t>
      </w:r>
      <w:proofErr w:type="spellStart"/>
      <w:r w:rsidR="006E1E4E" w:rsidRPr="00C1055F">
        <w:rPr>
          <w:rFonts w:ascii="Times New Roman" w:hAnsi="Times New Roman" w:cs="Times New Roman"/>
          <w:lang w:val="en-US"/>
        </w:rPr>
        <w:t>Smeta</w:t>
      </w:r>
      <w:r w:rsidR="00D73FD4" w:rsidRPr="00C1055F">
        <w:rPr>
          <w:rFonts w:ascii="Times New Roman" w:hAnsi="Times New Roman" w:cs="Times New Roman"/>
          <w:lang w:val="en-US"/>
        </w:rPr>
        <w:t>WIZARD</w:t>
      </w:r>
      <w:proofErr w:type="spellEnd"/>
      <w:r w:rsidRPr="00C1055F">
        <w:rPr>
          <w:rFonts w:ascii="Times New Roman" w:hAnsi="Times New Roman" w:cs="Times New Roman"/>
        </w:rPr>
        <w:t>, а также на входящие в их состав материалы</w:t>
      </w:r>
      <w:r w:rsidR="006E1E4E">
        <w:rPr>
          <w:rFonts w:ascii="Times New Roman" w:hAnsi="Times New Roman" w:cs="Times New Roman"/>
        </w:rPr>
        <w:t xml:space="preserve"> в соответствии</w:t>
      </w:r>
      <w:r w:rsidR="006E1E4E">
        <w:rPr>
          <w:rFonts w:ascii="Times New Roman" w:hAnsi="Times New Roman" w:cs="Times New Roman"/>
        </w:rPr>
        <w:br/>
      </w:r>
      <w:r w:rsidRPr="00C1055F">
        <w:rPr>
          <w:rFonts w:ascii="Times New Roman" w:hAnsi="Times New Roman" w:cs="Times New Roman"/>
        </w:rPr>
        <w:t>с законодательством Российской Федерации.</w:t>
      </w:r>
    </w:p>
    <w:p w:rsidR="003C2EAF" w:rsidRPr="00C1055F" w:rsidRDefault="00E3449C" w:rsidP="00421547">
      <w:pPr>
        <w:tabs>
          <w:tab w:val="left" w:pos="1701"/>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11.</w:t>
      </w:r>
      <w:r w:rsidR="00B45878" w:rsidRPr="00C1055F">
        <w:rPr>
          <w:rFonts w:ascii="Times New Roman" w:eastAsia="Times New Roman" w:hAnsi="Times New Roman"/>
          <w:bCs/>
          <w:iCs/>
        </w:rPr>
        <w:t>3</w:t>
      </w:r>
      <w:r w:rsidRPr="00C1055F">
        <w:rPr>
          <w:rFonts w:ascii="Times New Roman" w:eastAsia="Times New Roman" w:hAnsi="Times New Roman"/>
          <w:bCs/>
          <w:iCs/>
        </w:rPr>
        <w:t xml:space="preserve">. </w:t>
      </w:r>
      <w:r w:rsidR="003C2EAF" w:rsidRPr="00C1055F">
        <w:rPr>
          <w:rFonts w:ascii="Times New Roman" w:eastAsia="Times New Roman" w:hAnsi="Times New Roman"/>
          <w:bCs/>
          <w:iCs/>
        </w:rPr>
        <w:t xml:space="preserve">Споры, возникающие при исполнении настоящего </w:t>
      </w:r>
      <w:r w:rsidR="006E1E4E">
        <w:rPr>
          <w:rFonts w:ascii="Times New Roman" w:eastAsia="Times New Roman" w:hAnsi="Times New Roman"/>
          <w:bCs/>
          <w:iCs/>
        </w:rPr>
        <w:t>договор</w:t>
      </w:r>
      <w:r w:rsidR="003C2EAF" w:rsidRPr="00C1055F">
        <w:rPr>
          <w:rFonts w:ascii="Times New Roman" w:eastAsia="Times New Roman" w:hAnsi="Times New Roman"/>
          <w:bCs/>
          <w:iCs/>
        </w:rPr>
        <w:t>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C2EAF" w:rsidRPr="00C1055F" w:rsidRDefault="00E3449C" w:rsidP="00421547">
      <w:pPr>
        <w:tabs>
          <w:tab w:val="left" w:pos="1701"/>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11.</w:t>
      </w:r>
      <w:r w:rsidR="00B45878" w:rsidRPr="00C1055F">
        <w:rPr>
          <w:rFonts w:ascii="Times New Roman" w:eastAsia="Times New Roman" w:hAnsi="Times New Roman"/>
          <w:bCs/>
          <w:iCs/>
        </w:rPr>
        <w:t>4</w:t>
      </w:r>
      <w:r w:rsidRPr="00C1055F">
        <w:rPr>
          <w:rFonts w:ascii="Times New Roman" w:eastAsia="Times New Roman" w:hAnsi="Times New Roman"/>
          <w:bCs/>
          <w:iCs/>
        </w:rPr>
        <w:t xml:space="preserve">. </w:t>
      </w:r>
      <w:r w:rsidR="003C2EAF" w:rsidRPr="00C1055F">
        <w:rPr>
          <w:rFonts w:ascii="Times New Roman" w:eastAsia="Times New Roman" w:hAnsi="Times New Roman"/>
          <w:bCs/>
          <w:iCs/>
        </w:rPr>
        <w:t>Стороны обязаны в течение 3 (трех) дней сообщить друг другу об изменении своего местонахождения, почтового адреса, номеров телефонов, факсов и банковских реквизитов.</w:t>
      </w:r>
    </w:p>
    <w:p w:rsidR="003C2EAF" w:rsidRPr="00C1055F" w:rsidRDefault="00E3449C" w:rsidP="00421547">
      <w:pPr>
        <w:tabs>
          <w:tab w:val="left" w:pos="1701"/>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11.</w:t>
      </w:r>
      <w:r w:rsidR="00B45878" w:rsidRPr="00C1055F">
        <w:rPr>
          <w:rFonts w:ascii="Times New Roman" w:eastAsia="Times New Roman" w:hAnsi="Times New Roman"/>
          <w:bCs/>
          <w:iCs/>
        </w:rPr>
        <w:t>5</w:t>
      </w:r>
      <w:r w:rsidRPr="00C1055F">
        <w:rPr>
          <w:rFonts w:ascii="Times New Roman" w:eastAsia="Times New Roman" w:hAnsi="Times New Roman"/>
          <w:bCs/>
          <w:iCs/>
        </w:rPr>
        <w:t>.</w:t>
      </w:r>
      <w:r w:rsidR="00F2115C">
        <w:rPr>
          <w:rFonts w:ascii="Times New Roman" w:eastAsia="Times New Roman" w:hAnsi="Times New Roman"/>
          <w:bCs/>
          <w:iCs/>
        </w:rPr>
        <w:t xml:space="preserve"> </w:t>
      </w:r>
      <w:r w:rsidR="003C2EAF" w:rsidRPr="00C1055F">
        <w:rPr>
          <w:rFonts w:ascii="Times New Roman" w:eastAsia="Times New Roman" w:hAnsi="Times New Roman"/>
          <w:bCs/>
          <w:iCs/>
        </w:rPr>
        <w:t xml:space="preserve">Все, что не урегулировано настоящим </w:t>
      </w:r>
      <w:r w:rsidR="006E1E4E">
        <w:rPr>
          <w:rFonts w:ascii="Times New Roman" w:eastAsia="Times New Roman" w:hAnsi="Times New Roman"/>
          <w:bCs/>
          <w:iCs/>
        </w:rPr>
        <w:t>договор</w:t>
      </w:r>
      <w:r w:rsidR="003C2EAF" w:rsidRPr="00C1055F">
        <w:rPr>
          <w:rFonts w:ascii="Times New Roman" w:eastAsia="Times New Roman" w:hAnsi="Times New Roman"/>
          <w:bCs/>
          <w:iCs/>
        </w:rPr>
        <w:t>ом, регулируется действующим законодательством Российской Федерации.</w:t>
      </w:r>
    </w:p>
    <w:p w:rsidR="003C2EAF" w:rsidRPr="00C1055F" w:rsidRDefault="00E3449C" w:rsidP="00421547">
      <w:pPr>
        <w:tabs>
          <w:tab w:val="left" w:pos="1701"/>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11.</w:t>
      </w:r>
      <w:r w:rsidR="00B45878" w:rsidRPr="00C1055F">
        <w:rPr>
          <w:rFonts w:ascii="Times New Roman" w:eastAsia="Times New Roman" w:hAnsi="Times New Roman"/>
          <w:bCs/>
          <w:iCs/>
        </w:rPr>
        <w:t>6</w:t>
      </w:r>
      <w:r w:rsidRPr="00C1055F">
        <w:rPr>
          <w:rFonts w:ascii="Times New Roman" w:eastAsia="Times New Roman" w:hAnsi="Times New Roman"/>
          <w:bCs/>
          <w:iCs/>
        </w:rPr>
        <w:t xml:space="preserve">. </w:t>
      </w:r>
      <w:r w:rsidR="003C2EAF" w:rsidRPr="00C1055F">
        <w:rPr>
          <w:rFonts w:ascii="Times New Roman" w:eastAsia="Times New Roman" w:hAnsi="Times New Roman"/>
          <w:bCs/>
          <w:iCs/>
        </w:rPr>
        <w:t xml:space="preserve">Настоящий </w:t>
      </w:r>
      <w:r w:rsidR="006E1E4E">
        <w:rPr>
          <w:rFonts w:ascii="Times New Roman" w:eastAsia="Times New Roman" w:hAnsi="Times New Roman"/>
          <w:bCs/>
          <w:iCs/>
        </w:rPr>
        <w:t xml:space="preserve">договор </w:t>
      </w:r>
      <w:r w:rsidR="003C2EAF" w:rsidRPr="00C1055F">
        <w:rPr>
          <w:rFonts w:ascii="Times New Roman" w:eastAsia="Times New Roman" w:hAnsi="Times New Roman"/>
          <w:bCs/>
          <w:iCs/>
        </w:rPr>
        <w:t>подписывается уполномоченными представителями Сторон усиленной квалифицированной электронной подписью.</w:t>
      </w:r>
    </w:p>
    <w:p w:rsidR="003C2EAF" w:rsidRPr="00C1055F" w:rsidRDefault="003C2EAF" w:rsidP="00421547">
      <w:pPr>
        <w:pStyle w:val="a7"/>
        <w:numPr>
          <w:ilvl w:val="1"/>
          <w:numId w:val="18"/>
        </w:numPr>
        <w:tabs>
          <w:tab w:val="left" w:pos="1276"/>
          <w:tab w:val="left" w:pos="1843"/>
          <w:tab w:val="left" w:pos="2268"/>
        </w:tabs>
        <w:autoSpaceDE w:val="0"/>
        <w:autoSpaceDN w:val="0"/>
        <w:adjustRightInd w:val="0"/>
        <w:ind w:left="0" w:firstLine="709"/>
        <w:jc w:val="both"/>
        <w:rPr>
          <w:rFonts w:ascii="Times New Roman" w:eastAsia="Times New Roman" w:hAnsi="Times New Roman"/>
          <w:bCs/>
          <w:iCs/>
        </w:rPr>
      </w:pPr>
      <w:r w:rsidRPr="00C1055F">
        <w:rPr>
          <w:rFonts w:ascii="Times New Roman" w:eastAsia="Times New Roman" w:hAnsi="Times New Roman"/>
          <w:bCs/>
          <w:iCs/>
        </w:rPr>
        <w:t xml:space="preserve">К настоящему </w:t>
      </w:r>
      <w:r w:rsidR="006E1E4E">
        <w:rPr>
          <w:rFonts w:ascii="Times New Roman" w:eastAsia="Times New Roman" w:hAnsi="Times New Roman"/>
          <w:bCs/>
          <w:iCs/>
        </w:rPr>
        <w:t>договор</w:t>
      </w:r>
      <w:r w:rsidRPr="00C1055F">
        <w:rPr>
          <w:rFonts w:ascii="Times New Roman" w:eastAsia="Times New Roman" w:hAnsi="Times New Roman"/>
          <w:bCs/>
          <w:iCs/>
        </w:rPr>
        <w:t>у прилагаются и являются его неотъемлемой частью:</w:t>
      </w:r>
    </w:p>
    <w:p w:rsidR="003C2EAF" w:rsidRPr="00C1055F" w:rsidRDefault="00B45878" w:rsidP="00421547">
      <w:pPr>
        <w:tabs>
          <w:tab w:val="left" w:pos="1418"/>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11.7</w:t>
      </w:r>
      <w:r w:rsidR="00E3449C" w:rsidRPr="00C1055F">
        <w:rPr>
          <w:rFonts w:ascii="Times New Roman" w:eastAsia="Times New Roman" w:hAnsi="Times New Roman"/>
          <w:bCs/>
          <w:iCs/>
        </w:rPr>
        <w:t xml:space="preserve">.1. </w:t>
      </w:r>
      <w:r w:rsidR="003C2EAF" w:rsidRPr="00C1055F">
        <w:rPr>
          <w:rFonts w:ascii="Times New Roman" w:eastAsia="Times New Roman" w:hAnsi="Times New Roman"/>
          <w:bCs/>
          <w:iCs/>
        </w:rPr>
        <w:t xml:space="preserve">Приложение № 1. </w:t>
      </w:r>
      <w:r w:rsidR="006E1E4E" w:rsidRPr="00E93F28">
        <w:rPr>
          <w:rFonts w:ascii="Times New Roman" w:eastAsia="Times New Roman" w:hAnsi="Times New Roman" w:cs="Times New Roman"/>
          <w:bCs/>
          <w:iCs/>
        </w:rPr>
        <w:t>Описание объекта закупки</w:t>
      </w:r>
      <w:r w:rsidR="006E1E4E" w:rsidRPr="006B5539">
        <w:rPr>
          <w:rFonts w:ascii="Times New Roman" w:eastAsia="Times New Roman" w:hAnsi="Times New Roman" w:cs="Times New Roman"/>
          <w:bCs/>
          <w:iCs/>
        </w:rPr>
        <w:t>.</w:t>
      </w:r>
    </w:p>
    <w:p w:rsidR="003C2EAF" w:rsidRPr="00C1055F" w:rsidRDefault="00B45878" w:rsidP="00421547">
      <w:pPr>
        <w:tabs>
          <w:tab w:val="left" w:pos="1701"/>
        </w:tabs>
        <w:autoSpaceDE w:val="0"/>
        <w:autoSpaceDN w:val="0"/>
        <w:adjustRightInd w:val="0"/>
        <w:ind w:firstLine="709"/>
        <w:contextualSpacing/>
        <w:jc w:val="both"/>
        <w:rPr>
          <w:rFonts w:ascii="Times New Roman" w:eastAsia="Times New Roman" w:hAnsi="Times New Roman"/>
          <w:bCs/>
          <w:iCs/>
        </w:rPr>
      </w:pPr>
      <w:r w:rsidRPr="00C1055F">
        <w:rPr>
          <w:rFonts w:ascii="Times New Roman" w:eastAsia="Times New Roman" w:hAnsi="Times New Roman"/>
          <w:bCs/>
          <w:iCs/>
        </w:rPr>
        <w:t>11.7</w:t>
      </w:r>
      <w:r w:rsidR="00A44F3A">
        <w:rPr>
          <w:rFonts w:ascii="Times New Roman" w:eastAsia="Times New Roman" w:hAnsi="Times New Roman"/>
          <w:bCs/>
          <w:iCs/>
        </w:rPr>
        <w:t xml:space="preserve">.2. </w:t>
      </w:r>
      <w:r w:rsidR="003C2EAF" w:rsidRPr="00C1055F">
        <w:rPr>
          <w:rFonts w:ascii="Times New Roman" w:eastAsia="Times New Roman" w:hAnsi="Times New Roman"/>
          <w:bCs/>
          <w:iCs/>
        </w:rPr>
        <w:t xml:space="preserve">Приложение № 2. Расчет цены </w:t>
      </w:r>
      <w:r w:rsidR="003F707F">
        <w:rPr>
          <w:rFonts w:ascii="Times New Roman" w:eastAsia="Times New Roman" w:hAnsi="Times New Roman"/>
          <w:bCs/>
          <w:iCs/>
        </w:rPr>
        <w:t>договора</w:t>
      </w:r>
      <w:r w:rsidR="003C2EAF" w:rsidRPr="00C1055F">
        <w:rPr>
          <w:rFonts w:ascii="Times New Roman" w:eastAsia="Times New Roman" w:hAnsi="Times New Roman"/>
          <w:bCs/>
          <w:iCs/>
        </w:rPr>
        <w:t>.</w:t>
      </w:r>
    </w:p>
    <w:p w:rsidR="00032EA6" w:rsidRPr="00310528" w:rsidRDefault="00032EA6" w:rsidP="00421547">
      <w:pPr>
        <w:autoSpaceDE w:val="0"/>
        <w:autoSpaceDN w:val="0"/>
        <w:adjustRightInd w:val="0"/>
        <w:ind w:firstLine="709"/>
        <w:contextualSpacing/>
        <w:jc w:val="center"/>
        <w:rPr>
          <w:rFonts w:ascii="Times New Roman" w:eastAsia="Times New Roman" w:hAnsi="Times New Roman"/>
          <w:b/>
          <w:bCs/>
          <w:iCs/>
          <w:sz w:val="20"/>
          <w:szCs w:val="20"/>
        </w:rPr>
      </w:pPr>
    </w:p>
    <w:p w:rsidR="00DD04AC" w:rsidRDefault="00E3449C" w:rsidP="00B238DE">
      <w:pPr>
        <w:tabs>
          <w:tab w:val="left" w:pos="1134"/>
          <w:tab w:val="left" w:pos="1701"/>
          <w:tab w:val="left" w:pos="2268"/>
        </w:tabs>
        <w:autoSpaceDE w:val="0"/>
        <w:autoSpaceDN w:val="0"/>
        <w:adjustRightInd w:val="0"/>
        <w:ind w:left="-426" w:firstLine="852"/>
        <w:contextualSpacing/>
        <w:jc w:val="center"/>
        <w:rPr>
          <w:rFonts w:ascii="Times New Roman" w:eastAsia="Times New Roman" w:hAnsi="Times New Roman"/>
          <w:b/>
          <w:bCs/>
          <w:iCs/>
        </w:rPr>
      </w:pPr>
      <w:r w:rsidRPr="00C1055F">
        <w:rPr>
          <w:rFonts w:ascii="Times New Roman" w:eastAsia="Times New Roman" w:hAnsi="Times New Roman"/>
          <w:b/>
          <w:bCs/>
          <w:iCs/>
        </w:rPr>
        <w:t>12</w:t>
      </w:r>
      <w:r w:rsidR="00DD04AC" w:rsidRPr="00C1055F">
        <w:rPr>
          <w:rFonts w:ascii="Times New Roman" w:eastAsia="Times New Roman" w:hAnsi="Times New Roman"/>
          <w:b/>
          <w:bCs/>
          <w:iCs/>
        </w:rPr>
        <w:t>.</w:t>
      </w:r>
      <w:r w:rsidR="00DD04AC" w:rsidRPr="00C1055F">
        <w:rPr>
          <w:rFonts w:ascii="Times New Roman" w:eastAsia="Times New Roman" w:hAnsi="Times New Roman"/>
          <w:b/>
          <w:bCs/>
          <w:iCs/>
        </w:rPr>
        <w:tab/>
        <w:t>ЮРИДИЧЕСКИЕ АДРЕСА, БАНКОВСКИЕ РЕКВИЗИТЫ И ПОДПИСИ СТОРОН</w:t>
      </w:r>
    </w:p>
    <w:p w:rsidR="00F93A0F" w:rsidRPr="00310528" w:rsidRDefault="00F93A0F" w:rsidP="00B238DE">
      <w:pPr>
        <w:tabs>
          <w:tab w:val="left" w:pos="1134"/>
          <w:tab w:val="left" w:pos="1701"/>
          <w:tab w:val="left" w:pos="2268"/>
        </w:tabs>
        <w:autoSpaceDE w:val="0"/>
        <w:autoSpaceDN w:val="0"/>
        <w:adjustRightInd w:val="0"/>
        <w:ind w:left="-426" w:firstLine="852"/>
        <w:contextualSpacing/>
        <w:jc w:val="center"/>
        <w:rPr>
          <w:rFonts w:ascii="Times New Roman" w:eastAsia="Times New Roman" w:hAnsi="Times New Roman"/>
          <w:b/>
          <w:bCs/>
          <w:iCs/>
          <w:sz w:val="20"/>
          <w:szCs w:val="20"/>
        </w:rPr>
      </w:pPr>
    </w:p>
    <w:p w:rsidR="00DD04AC" w:rsidRDefault="00DD04AC" w:rsidP="00421547">
      <w:pPr>
        <w:pStyle w:val="a7"/>
        <w:widowControl/>
        <w:numPr>
          <w:ilvl w:val="1"/>
          <w:numId w:val="15"/>
        </w:numPr>
        <w:tabs>
          <w:tab w:val="left" w:pos="1276"/>
        </w:tabs>
        <w:ind w:left="0" w:firstLine="709"/>
        <w:jc w:val="both"/>
        <w:rPr>
          <w:rFonts w:ascii="Times New Roman" w:eastAsia="Times New Roman" w:hAnsi="Times New Roman"/>
          <w:bCs/>
          <w:iCs/>
        </w:rPr>
      </w:pPr>
      <w:r w:rsidRPr="00C1055F">
        <w:rPr>
          <w:rFonts w:ascii="Times New Roman" w:eastAsia="Times New Roman" w:hAnsi="Times New Roman"/>
          <w:b/>
          <w:bCs/>
          <w:iCs/>
        </w:rPr>
        <w:t>Заказчик:</w:t>
      </w:r>
      <w:r w:rsidRPr="00C1055F">
        <w:rPr>
          <w:rFonts w:ascii="Times New Roman" w:eastAsia="Times New Roman" w:hAnsi="Times New Roman"/>
          <w:bCs/>
          <w:iCs/>
        </w:rPr>
        <w:t xml:space="preserve"> Санкт-Петербургское государственное казенное учреждение «Специализированная служба Санкт-Петербурга по вопросам похоронного дела». </w:t>
      </w:r>
      <w:r w:rsidR="00B238DE">
        <w:rPr>
          <w:rFonts w:ascii="Times New Roman" w:eastAsia="Times New Roman" w:hAnsi="Times New Roman"/>
          <w:bCs/>
          <w:iCs/>
        </w:rPr>
        <w:t>Юридический а</w:t>
      </w:r>
      <w:r w:rsidRPr="00C1055F">
        <w:rPr>
          <w:rFonts w:ascii="Times New Roman" w:eastAsia="Times New Roman" w:hAnsi="Times New Roman"/>
          <w:bCs/>
          <w:iCs/>
        </w:rPr>
        <w:t xml:space="preserve">дрес: 191036, Санкт-Петербург, 1-я </w:t>
      </w:r>
      <w:proofErr w:type="gramStart"/>
      <w:r w:rsidR="001349D0">
        <w:rPr>
          <w:rFonts w:ascii="Times New Roman" w:eastAsia="Times New Roman" w:hAnsi="Times New Roman"/>
          <w:bCs/>
          <w:iCs/>
        </w:rPr>
        <w:t>Советская</w:t>
      </w:r>
      <w:proofErr w:type="gramEnd"/>
      <w:r w:rsidR="001349D0">
        <w:rPr>
          <w:rFonts w:ascii="Times New Roman" w:eastAsia="Times New Roman" w:hAnsi="Times New Roman"/>
          <w:bCs/>
          <w:iCs/>
        </w:rPr>
        <w:t xml:space="preserve"> ул., д. 8. Реквизиты:</w:t>
      </w:r>
      <w:r w:rsidR="001349D0">
        <w:rPr>
          <w:rFonts w:ascii="Times New Roman" w:eastAsia="Times New Roman" w:hAnsi="Times New Roman"/>
          <w:bCs/>
          <w:iCs/>
        </w:rPr>
        <w:br/>
      </w:r>
      <w:r w:rsidRPr="00C1055F">
        <w:rPr>
          <w:rFonts w:ascii="Times New Roman" w:eastAsia="Times New Roman" w:hAnsi="Times New Roman"/>
          <w:bCs/>
          <w:iCs/>
        </w:rPr>
        <w:t>ИНН 7842340459, КПП 784201001, лицевой счет № 09</w:t>
      </w:r>
      <w:r w:rsidR="00DE56F9" w:rsidRPr="00C1055F">
        <w:rPr>
          <w:rFonts w:ascii="Times New Roman" w:eastAsia="Times New Roman" w:hAnsi="Times New Roman"/>
          <w:bCs/>
          <w:iCs/>
        </w:rPr>
        <w:t>3</w:t>
      </w:r>
      <w:r w:rsidRPr="00C1055F">
        <w:rPr>
          <w:rFonts w:ascii="Times New Roman" w:eastAsia="Times New Roman" w:hAnsi="Times New Roman"/>
          <w:bCs/>
          <w:iCs/>
        </w:rPr>
        <w:t>0003 в Комитете финансов</w:t>
      </w:r>
      <w:r w:rsidR="001349D0">
        <w:rPr>
          <w:rFonts w:ascii="Times New Roman" w:eastAsia="Times New Roman" w:hAnsi="Times New Roman"/>
          <w:bCs/>
          <w:iCs/>
        </w:rPr>
        <w:br/>
      </w:r>
      <w:r w:rsidRPr="00C1055F">
        <w:rPr>
          <w:rFonts w:ascii="Times New Roman" w:eastAsia="Times New Roman" w:hAnsi="Times New Roman"/>
          <w:bCs/>
          <w:iCs/>
        </w:rPr>
        <w:t xml:space="preserve">Санкт-Петербурга, ОГРН 5067847213033, ОКПО 96728516, ОКВЭД 96.03, </w:t>
      </w:r>
      <w:r w:rsidR="00DE56F9" w:rsidRPr="00C1055F">
        <w:rPr>
          <w:rFonts w:ascii="Times New Roman" w:hAnsi="Times New Roman" w:cs="Times New Roman"/>
          <w:bCs/>
          <w:iCs/>
        </w:rPr>
        <w:t>ОКТМО 40911000</w:t>
      </w:r>
      <w:r w:rsidR="00B238DE">
        <w:rPr>
          <w:rFonts w:ascii="Times New Roman" w:hAnsi="Times New Roman" w:cs="Times New Roman"/>
          <w:bCs/>
          <w:iCs/>
        </w:rPr>
        <w:t>,</w:t>
      </w:r>
      <w:r w:rsidR="00AB5DC2">
        <w:rPr>
          <w:rFonts w:ascii="Times New Roman" w:hAnsi="Times New Roman" w:cs="Times New Roman"/>
          <w:bCs/>
          <w:iCs/>
        </w:rPr>
        <w:t xml:space="preserve"> </w:t>
      </w:r>
      <w:r w:rsidRPr="00C1055F">
        <w:rPr>
          <w:rFonts w:ascii="Times New Roman" w:eastAsia="Times New Roman" w:hAnsi="Times New Roman"/>
          <w:bCs/>
          <w:iCs/>
        </w:rPr>
        <w:t xml:space="preserve">тел. 241-24-24, факс </w:t>
      </w:r>
      <w:r w:rsidR="0036638B">
        <w:rPr>
          <w:rFonts w:ascii="Times New Roman" w:eastAsia="Times New Roman" w:hAnsi="Times New Roman"/>
          <w:bCs/>
          <w:iCs/>
        </w:rPr>
        <w:t xml:space="preserve"> </w:t>
      </w:r>
      <w:r w:rsidRPr="00C1055F">
        <w:rPr>
          <w:rFonts w:ascii="Times New Roman" w:eastAsia="Times New Roman" w:hAnsi="Times New Roman"/>
          <w:bCs/>
          <w:iCs/>
        </w:rPr>
        <w:t>241-24-21,</w:t>
      </w:r>
      <w:r w:rsidR="00F2115C">
        <w:rPr>
          <w:rFonts w:ascii="Times New Roman" w:eastAsia="Times New Roman" w:hAnsi="Times New Roman"/>
          <w:bCs/>
          <w:iCs/>
        </w:rPr>
        <w:t xml:space="preserve"> </w:t>
      </w:r>
      <w:r w:rsidRPr="00C1055F">
        <w:rPr>
          <w:rFonts w:ascii="Times New Roman" w:eastAsia="Times New Roman" w:hAnsi="Times New Roman"/>
          <w:bCs/>
          <w:iCs/>
          <w:lang w:val="en-US"/>
        </w:rPr>
        <w:t>e</w:t>
      </w:r>
      <w:r w:rsidRPr="00C1055F">
        <w:rPr>
          <w:rFonts w:ascii="Times New Roman" w:eastAsia="Times New Roman" w:hAnsi="Times New Roman"/>
          <w:bCs/>
          <w:iCs/>
        </w:rPr>
        <w:t>-</w:t>
      </w:r>
      <w:proofErr w:type="spellStart"/>
      <w:r w:rsidRPr="00C1055F">
        <w:rPr>
          <w:rFonts w:ascii="Times New Roman" w:eastAsia="Times New Roman" w:hAnsi="Times New Roman"/>
          <w:bCs/>
          <w:iCs/>
        </w:rPr>
        <w:t>mail</w:t>
      </w:r>
      <w:proofErr w:type="spellEnd"/>
      <w:r w:rsidRPr="00C1055F">
        <w:rPr>
          <w:rFonts w:ascii="Times New Roman" w:eastAsia="Times New Roman" w:hAnsi="Times New Roman"/>
          <w:bCs/>
          <w:iCs/>
        </w:rPr>
        <w:t>:</w:t>
      </w:r>
      <w:r w:rsidR="00F2115C">
        <w:rPr>
          <w:rFonts w:ascii="Times New Roman" w:eastAsia="Times New Roman" w:hAnsi="Times New Roman"/>
          <w:bCs/>
          <w:iCs/>
        </w:rPr>
        <w:t xml:space="preserve">  </w:t>
      </w:r>
      <w:hyperlink r:id="rId16" w:history="1">
        <w:r w:rsidR="00310528" w:rsidRPr="004620D5">
          <w:rPr>
            <w:rStyle w:val="ac"/>
            <w:rFonts w:ascii="Times New Roman" w:eastAsia="Times New Roman" w:hAnsi="Times New Roman" w:cs="Courier New"/>
            <w:bCs/>
            <w:iCs/>
          </w:rPr>
          <w:t>info@svpd.cipit.gov.spb.ru</w:t>
        </w:r>
      </w:hyperlink>
      <w:r w:rsidR="00FF65E4" w:rsidRPr="00FF65E4">
        <w:rPr>
          <w:rFonts w:ascii="Times New Roman" w:eastAsia="Times New Roman" w:hAnsi="Times New Roman"/>
          <w:bCs/>
          <w:iCs/>
        </w:rPr>
        <w:t>.</w:t>
      </w:r>
    </w:p>
    <w:p w:rsidR="00310528" w:rsidRPr="00310528" w:rsidRDefault="00310528" w:rsidP="00310528">
      <w:pPr>
        <w:pStyle w:val="a7"/>
        <w:widowControl/>
        <w:tabs>
          <w:tab w:val="left" w:pos="1276"/>
        </w:tabs>
        <w:ind w:left="709"/>
        <w:jc w:val="both"/>
        <w:rPr>
          <w:rFonts w:ascii="Times New Roman" w:eastAsia="Times New Roman" w:hAnsi="Times New Roman"/>
          <w:bCs/>
          <w:iCs/>
          <w:sz w:val="20"/>
          <w:szCs w:val="20"/>
        </w:rPr>
      </w:pPr>
    </w:p>
    <w:p w:rsidR="00DD04AC" w:rsidRPr="00C1055F" w:rsidRDefault="000E75FA" w:rsidP="006E1E4E">
      <w:pPr>
        <w:pStyle w:val="a7"/>
        <w:keepNext/>
        <w:keepLines/>
        <w:numPr>
          <w:ilvl w:val="1"/>
          <w:numId w:val="15"/>
        </w:numPr>
        <w:tabs>
          <w:tab w:val="left" w:pos="1134"/>
          <w:tab w:val="left" w:pos="1276"/>
        </w:tabs>
        <w:ind w:left="0" w:firstLine="709"/>
        <w:jc w:val="both"/>
        <w:rPr>
          <w:rFonts w:ascii="Times New Roman" w:eastAsia="Times New Roman" w:hAnsi="Times New Roman"/>
          <w:bCs/>
          <w:iCs/>
        </w:rPr>
      </w:pPr>
      <w:r w:rsidRPr="00C1055F">
        <w:rPr>
          <w:rFonts w:ascii="Times New Roman" w:eastAsia="Times New Roman" w:hAnsi="Times New Roman"/>
          <w:b/>
          <w:bCs/>
          <w:iCs/>
        </w:rPr>
        <w:t>Исполнитель</w:t>
      </w:r>
      <w:r w:rsidR="00DD04AC" w:rsidRPr="00C1055F">
        <w:rPr>
          <w:rFonts w:ascii="Times New Roman" w:eastAsia="Times New Roman" w:hAnsi="Times New Roman"/>
          <w:b/>
          <w:bCs/>
          <w:iCs/>
        </w:rPr>
        <w:t>:</w:t>
      </w:r>
      <w:r w:rsidR="00B238DE">
        <w:rPr>
          <w:rFonts w:ascii="Times New Roman" w:eastAsia="Times New Roman" w:hAnsi="Times New Roman"/>
          <w:b/>
          <w:bCs/>
          <w:iCs/>
        </w:rPr>
        <w:t xml:space="preserve"> </w:t>
      </w:r>
    </w:p>
    <w:p w:rsidR="006E1E4E" w:rsidRPr="00310528" w:rsidRDefault="006E1E4E" w:rsidP="00421547">
      <w:pPr>
        <w:widowControl/>
        <w:tabs>
          <w:tab w:val="left" w:pos="1701"/>
        </w:tabs>
        <w:ind w:firstLine="709"/>
        <w:jc w:val="both"/>
        <w:rPr>
          <w:rFonts w:ascii="Times New Roman" w:eastAsia="Times New Roman" w:hAnsi="Times New Roman"/>
          <w:b/>
          <w:bCs/>
          <w:iCs/>
          <w:sz w:val="20"/>
          <w:szCs w:val="20"/>
        </w:rPr>
      </w:pPr>
    </w:p>
    <w:p w:rsidR="00F93A0F" w:rsidRPr="008354E9" w:rsidRDefault="00D56928" w:rsidP="00310528">
      <w:pPr>
        <w:widowControl/>
        <w:tabs>
          <w:tab w:val="left" w:pos="1701"/>
        </w:tabs>
        <w:ind w:firstLine="709"/>
        <w:jc w:val="both"/>
        <w:rPr>
          <w:rFonts w:ascii="Times New Roman" w:eastAsia="Times New Roman" w:hAnsi="Times New Roman"/>
          <w:bCs/>
          <w:iCs/>
        </w:rPr>
      </w:pPr>
      <w:r w:rsidRPr="00C1055F">
        <w:rPr>
          <w:rFonts w:ascii="Times New Roman" w:eastAsia="Times New Roman" w:hAnsi="Times New Roman"/>
          <w:b/>
          <w:bCs/>
          <w:iCs/>
        </w:rPr>
        <w:t>12.3. Подписи сторон</w:t>
      </w:r>
      <w:r w:rsidRPr="00C1055F">
        <w:rPr>
          <w:rFonts w:ascii="Times New Roman" w:eastAsia="Times New Roman" w:hAnsi="Times New Roman"/>
          <w:bCs/>
          <w:iCs/>
        </w:rPr>
        <w:t>:</w:t>
      </w:r>
    </w:p>
    <w:tbl>
      <w:tblPr>
        <w:tblW w:w="9180" w:type="dxa"/>
        <w:tblInd w:w="534" w:type="dxa"/>
        <w:tblLayout w:type="fixed"/>
        <w:tblLook w:val="04A0" w:firstRow="1" w:lastRow="0" w:firstColumn="1" w:lastColumn="0" w:noHBand="0" w:noVBand="1"/>
      </w:tblPr>
      <w:tblGrid>
        <w:gridCol w:w="4315"/>
        <w:gridCol w:w="878"/>
        <w:gridCol w:w="3987"/>
      </w:tblGrid>
      <w:tr w:rsidR="006E1E4E" w:rsidRPr="00BC4932" w:rsidTr="008354E9">
        <w:trPr>
          <w:trHeight w:val="292"/>
        </w:trPr>
        <w:tc>
          <w:tcPr>
            <w:tcW w:w="4315" w:type="dxa"/>
            <w:hideMark/>
          </w:tcPr>
          <w:p w:rsidR="006E1E4E" w:rsidRPr="00BC4932" w:rsidRDefault="006E1E4E" w:rsidP="00741AB5">
            <w:pPr>
              <w:tabs>
                <w:tab w:val="left" w:pos="1560"/>
                <w:tab w:val="left" w:pos="1701"/>
              </w:tabs>
              <w:ind w:firstLine="37"/>
              <w:jc w:val="both"/>
              <w:rPr>
                <w:rFonts w:ascii="Times New Roman" w:eastAsia="Times New Roman" w:hAnsi="Times New Roman" w:cs="Times New Roman"/>
                <w:b/>
                <w:bCs/>
                <w:iCs/>
              </w:rPr>
            </w:pPr>
            <w:r w:rsidRPr="00BC4932">
              <w:rPr>
                <w:rFonts w:ascii="Times New Roman" w:eastAsia="Times New Roman" w:hAnsi="Times New Roman" w:cs="Times New Roman"/>
                <w:b/>
                <w:bCs/>
                <w:iCs/>
              </w:rPr>
              <w:t>Заказчик:</w:t>
            </w:r>
          </w:p>
        </w:tc>
        <w:tc>
          <w:tcPr>
            <w:tcW w:w="878" w:type="dxa"/>
          </w:tcPr>
          <w:p w:rsidR="006E1E4E" w:rsidRPr="00BC4932" w:rsidRDefault="006E1E4E" w:rsidP="00741AB5">
            <w:pPr>
              <w:tabs>
                <w:tab w:val="left" w:pos="1560"/>
                <w:tab w:val="left" w:pos="1701"/>
              </w:tabs>
              <w:ind w:firstLine="993"/>
              <w:jc w:val="both"/>
              <w:rPr>
                <w:rFonts w:ascii="Times New Roman" w:eastAsia="Times New Roman" w:hAnsi="Times New Roman" w:cs="Times New Roman"/>
                <w:b/>
                <w:bCs/>
                <w:iCs/>
              </w:rPr>
            </w:pPr>
          </w:p>
        </w:tc>
        <w:tc>
          <w:tcPr>
            <w:tcW w:w="3987" w:type="dxa"/>
            <w:hideMark/>
          </w:tcPr>
          <w:p w:rsidR="006E1E4E" w:rsidRPr="00BC4932" w:rsidRDefault="0011175B" w:rsidP="00741AB5">
            <w:pPr>
              <w:tabs>
                <w:tab w:val="left" w:pos="1560"/>
                <w:tab w:val="left" w:pos="1701"/>
              </w:tabs>
              <w:jc w:val="both"/>
              <w:rPr>
                <w:rFonts w:ascii="Times New Roman" w:eastAsia="Times New Roman" w:hAnsi="Times New Roman" w:cs="Times New Roman"/>
                <w:b/>
                <w:bCs/>
                <w:iCs/>
              </w:rPr>
            </w:pPr>
            <w:r>
              <w:rPr>
                <w:rFonts w:ascii="Times New Roman" w:eastAsia="Times New Roman" w:hAnsi="Times New Roman" w:cs="Times New Roman"/>
                <w:b/>
                <w:bCs/>
                <w:iCs/>
              </w:rPr>
              <w:t>Исполнитель</w:t>
            </w:r>
            <w:r w:rsidR="006E1E4E" w:rsidRPr="00BC4932">
              <w:rPr>
                <w:rFonts w:ascii="Times New Roman" w:eastAsia="Times New Roman" w:hAnsi="Times New Roman" w:cs="Times New Roman"/>
                <w:b/>
                <w:bCs/>
                <w:iCs/>
              </w:rPr>
              <w:t>:</w:t>
            </w:r>
          </w:p>
        </w:tc>
      </w:tr>
      <w:tr w:rsidR="006E1E4E" w:rsidRPr="00BC4932" w:rsidTr="008354E9">
        <w:trPr>
          <w:trHeight w:val="80"/>
        </w:trPr>
        <w:tc>
          <w:tcPr>
            <w:tcW w:w="4315" w:type="dxa"/>
          </w:tcPr>
          <w:p w:rsidR="006E1E4E" w:rsidRPr="00E71B3D" w:rsidRDefault="006E1E4E" w:rsidP="00741AB5">
            <w:pPr>
              <w:tabs>
                <w:tab w:val="left" w:pos="1560"/>
                <w:tab w:val="left" w:pos="1701"/>
              </w:tabs>
              <w:ind w:firstLine="37"/>
              <w:jc w:val="both"/>
              <w:rPr>
                <w:rFonts w:ascii="Times New Roman" w:eastAsia="Times New Roman" w:hAnsi="Times New Roman" w:cs="Times New Roman"/>
                <w:b/>
                <w:bCs/>
                <w:iCs/>
                <w:sz w:val="18"/>
                <w:szCs w:val="18"/>
              </w:rPr>
            </w:pPr>
          </w:p>
        </w:tc>
        <w:tc>
          <w:tcPr>
            <w:tcW w:w="878" w:type="dxa"/>
          </w:tcPr>
          <w:p w:rsidR="006E1E4E" w:rsidRPr="00E71B3D" w:rsidRDefault="006E1E4E" w:rsidP="00741AB5">
            <w:pPr>
              <w:tabs>
                <w:tab w:val="left" w:pos="1560"/>
                <w:tab w:val="left" w:pos="1701"/>
              </w:tabs>
              <w:ind w:firstLine="993"/>
              <w:jc w:val="both"/>
              <w:rPr>
                <w:rFonts w:ascii="Times New Roman" w:eastAsia="Times New Roman" w:hAnsi="Times New Roman" w:cs="Times New Roman"/>
                <w:b/>
                <w:bCs/>
                <w:iCs/>
                <w:sz w:val="18"/>
                <w:szCs w:val="18"/>
              </w:rPr>
            </w:pPr>
          </w:p>
        </w:tc>
        <w:tc>
          <w:tcPr>
            <w:tcW w:w="3987" w:type="dxa"/>
          </w:tcPr>
          <w:p w:rsidR="006E1E4E" w:rsidRPr="00E71B3D" w:rsidRDefault="006E1E4E" w:rsidP="00741AB5">
            <w:pPr>
              <w:tabs>
                <w:tab w:val="left" w:pos="1560"/>
                <w:tab w:val="left" w:pos="1701"/>
              </w:tabs>
              <w:jc w:val="both"/>
              <w:rPr>
                <w:rFonts w:ascii="Times New Roman" w:eastAsia="Times New Roman" w:hAnsi="Times New Roman" w:cs="Times New Roman"/>
                <w:b/>
                <w:bCs/>
                <w:iCs/>
                <w:sz w:val="18"/>
                <w:szCs w:val="18"/>
              </w:rPr>
            </w:pPr>
          </w:p>
        </w:tc>
      </w:tr>
      <w:tr w:rsidR="006E1E4E" w:rsidRPr="00BC4932" w:rsidTr="00741AB5">
        <w:trPr>
          <w:trHeight w:val="347"/>
        </w:trPr>
        <w:tc>
          <w:tcPr>
            <w:tcW w:w="4315" w:type="dxa"/>
          </w:tcPr>
          <w:p w:rsidR="00FF65E4" w:rsidRPr="00FF65E4" w:rsidRDefault="0007559F" w:rsidP="00FF65E4">
            <w:pPr>
              <w:tabs>
                <w:tab w:val="left" w:pos="1560"/>
              </w:tabs>
              <w:ind w:firstLine="37"/>
              <w:rPr>
                <w:rFonts w:ascii="Times New Roman" w:eastAsia="Times New Roman" w:hAnsi="Times New Roman" w:cs="Times New Roman"/>
                <w:b/>
                <w:bCs/>
                <w:iCs/>
              </w:rPr>
            </w:pPr>
            <w:r>
              <w:rPr>
                <w:rFonts w:ascii="Times New Roman" w:eastAsia="Times New Roman" w:hAnsi="Times New Roman" w:cs="Times New Roman"/>
                <w:b/>
                <w:bCs/>
                <w:iCs/>
              </w:rPr>
              <w:t>Директор</w:t>
            </w:r>
          </w:p>
          <w:p w:rsidR="00FF65E4" w:rsidRPr="00FF65E4" w:rsidRDefault="00FF65E4" w:rsidP="00FF65E4">
            <w:pPr>
              <w:tabs>
                <w:tab w:val="left" w:pos="1560"/>
              </w:tabs>
              <w:ind w:firstLine="37"/>
              <w:rPr>
                <w:rFonts w:ascii="Times New Roman" w:eastAsia="Times New Roman" w:hAnsi="Times New Roman" w:cs="Times New Roman"/>
                <w:b/>
                <w:bCs/>
                <w:iCs/>
              </w:rPr>
            </w:pPr>
            <w:r w:rsidRPr="00FF65E4">
              <w:rPr>
                <w:rFonts w:ascii="Times New Roman" w:eastAsia="Times New Roman" w:hAnsi="Times New Roman" w:cs="Times New Roman"/>
                <w:b/>
                <w:bCs/>
                <w:iCs/>
              </w:rPr>
              <w:t>СПб ГКУ «Специализированная служба СПб по вопросам похоронного дела»</w:t>
            </w:r>
          </w:p>
          <w:p w:rsidR="00FF65E4" w:rsidRDefault="00FF65E4" w:rsidP="00FF65E4">
            <w:pPr>
              <w:tabs>
                <w:tab w:val="left" w:pos="1560"/>
              </w:tabs>
              <w:ind w:firstLine="37"/>
              <w:rPr>
                <w:rFonts w:ascii="Times New Roman" w:eastAsia="Times New Roman" w:hAnsi="Times New Roman" w:cs="Times New Roman"/>
                <w:b/>
                <w:bCs/>
                <w:iCs/>
              </w:rPr>
            </w:pPr>
          </w:p>
          <w:p w:rsidR="001349D0" w:rsidRPr="00FF65E4" w:rsidRDefault="001349D0" w:rsidP="00FF65E4">
            <w:pPr>
              <w:tabs>
                <w:tab w:val="left" w:pos="1560"/>
              </w:tabs>
              <w:ind w:firstLine="37"/>
              <w:rPr>
                <w:rFonts w:ascii="Times New Roman" w:eastAsia="Times New Roman" w:hAnsi="Times New Roman" w:cs="Times New Roman"/>
                <w:b/>
                <w:bCs/>
                <w:iCs/>
              </w:rPr>
            </w:pPr>
          </w:p>
          <w:p w:rsidR="006E1E4E" w:rsidRPr="00BC4932" w:rsidRDefault="00FF65E4" w:rsidP="0007559F">
            <w:pPr>
              <w:tabs>
                <w:tab w:val="left" w:pos="1560"/>
              </w:tabs>
              <w:ind w:firstLine="37"/>
              <w:jc w:val="both"/>
              <w:rPr>
                <w:rFonts w:ascii="Times New Roman" w:eastAsia="Times New Roman" w:hAnsi="Times New Roman" w:cs="Times New Roman"/>
                <w:b/>
                <w:bCs/>
                <w:iCs/>
              </w:rPr>
            </w:pPr>
            <w:r w:rsidRPr="00FF65E4">
              <w:rPr>
                <w:rFonts w:ascii="Times New Roman" w:eastAsia="Times New Roman" w:hAnsi="Times New Roman" w:cs="Times New Roman"/>
                <w:b/>
                <w:bCs/>
                <w:iCs/>
              </w:rPr>
              <w:t xml:space="preserve">______________ </w:t>
            </w:r>
            <w:r w:rsidR="0007559F">
              <w:rPr>
                <w:rFonts w:ascii="Times New Roman" w:eastAsia="Times New Roman" w:hAnsi="Times New Roman" w:cs="Times New Roman"/>
                <w:b/>
                <w:bCs/>
                <w:iCs/>
              </w:rPr>
              <w:t>Д.А. Ислентьев</w:t>
            </w:r>
          </w:p>
        </w:tc>
        <w:tc>
          <w:tcPr>
            <w:tcW w:w="878" w:type="dxa"/>
          </w:tcPr>
          <w:p w:rsidR="006E1E4E" w:rsidRPr="00BC4932" w:rsidRDefault="006E1E4E" w:rsidP="00741AB5">
            <w:pPr>
              <w:tabs>
                <w:tab w:val="left" w:pos="1560"/>
              </w:tabs>
              <w:ind w:firstLine="993"/>
              <w:jc w:val="both"/>
              <w:rPr>
                <w:rFonts w:ascii="Times New Roman" w:eastAsia="Times New Roman" w:hAnsi="Times New Roman" w:cs="Times New Roman"/>
                <w:b/>
                <w:bCs/>
                <w:iCs/>
              </w:rPr>
            </w:pPr>
          </w:p>
        </w:tc>
        <w:tc>
          <w:tcPr>
            <w:tcW w:w="3987" w:type="dxa"/>
          </w:tcPr>
          <w:p w:rsidR="006E1E4E" w:rsidRPr="00BC4932" w:rsidRDefault="006E1E4E" w:rsidP="00741AB5">
            <w:pPr>
              <w:tabs>
                <w:tab w:val="left" w:pos="1560"/>
              </w:tabs>
              <w:jc w:val="both"/>
              <w:rPr>
                <w:rFonts w:ascii="Times New Roman" w:eastAsia="Times New Roman" w:hAnsi="Times New Roman" w:cs="Times New Roman"/>
                <w:b/>
                <w:bCs/>
                <w:iCs/>
              </w:rPr>
            </w:pPr>
          </w:p>
          <w:p w:rsidR="006E1E4E" w:rsidRPr="00BC4932" w:rsidRDefault="006E1E4E" w:rsidP="00741AB5">
            <w:pPr>
              <w:tabs>
                <w:tab w:val="left" w:pos="1560"/>
              </w:tabs>
              <w:jc w:val="both"/>
              <w:rPr>
                <w:rFonts w:ascii="Times New Roman" w:eastAsia="Times New Roman" w:hAnsi="Times New Roman" w:cs="Times New Roman"/>
                <w:b/>
                <w:bCs/>
                <w:iCs/>
              </w:rPr>
            </w:pPr>
          </w:p>
          <w:p w:rsidR="006E1E4E" w:rsidRPr="00BC4932" w:rsidRDefault="006E1E4E" w:rsidP="00741AB5">
            <w:pPr>
              <w:tabs>
                <w:tab w:val="left" w:pos="1560"/>
              </w:tabs>
              <w:jc w:val="both"/>
              <w:rPr>
                <w:rFonts w:ascii="Times New Roman" w:eastAsia="Times New Roman" w:hAnsi="Times New Roman" w:cs="Times New Roman"/>
                <w:b/>
                <w:bCs/>
                <w:iCs/>
              </w:rPr>
            </w:pPr>
          </w:p>
          <w:p w:rsidR="006E1E4E" w:rsidRDefault="006E1E4E" w:rsidP="00741AB5">
            <w:pPr>
              <w:tabs>
                <w:tab w:val="left" w:pos="1560"/>
              </w:tabs>
              <w:jc w:val="both"/>
              <w:rPr>
                <w:rFonts w:ascii="Times New Roman" w:eastAsia="Times New Roman" w:hAnsi="Times New Roman" w:cs="Times New Roman"/>
                <w:b/>
                <w:bCs/>
                <w:iCs/>
              </w:rPr>
            </w:pPr>
          </w:p>
          <w:p w:rsidR="008354E9" w:rsidRDefault="008354E9" w:rsidP="00741AB5">
            <w:pPr>
              <w:tabs>
                <w:tab w:val="left" w:pos="1560"/>
              </w:tabs>
              <w:jc w:val="both"/>
              <w:rPr>
                <w:rFonts w:ascii="Times New Roman" w:eastAsia="Times New Roman" w:hAnsi="Times New Roman" w:cs="Times New Roman"/>
                <w:b/>
                <w:bCs/>
                <w:iCs/>
              </w:rPr>
            </w:pPr>
          </w:p>
          <w:p w:rsidR="008354E9" w:rsidRDefault="008354E9" w:rsidP="00741AB5">
            <w:pPr>
              <w:tabs>
                <w:tab w:val="left" w:pos="1560"/>
              </w:tabs>
              <w:jc w:val="both"/>
              <w:rPr>
                <w:rFonts w:ascii="Times New Roman" w:eastAsia="Times New Roman" w:hAnsi="Times New Roman" w:cs="Times New Roman"/>
                <w:b/>
                <w:bCs/>
                <w:iCs/>
              </w:rPr>
            </w:pPr>
          </w:p>
          <w:p w:rsidR="006E1E4E" w:rsidRPr="00BC4932" w:rsidRDefault="006E1E4E" w:rsidP="00741AB5">
            <w:pPr>
              <w:tabs>
                <w:tab w:val="left" w:pos="1560"/>
              </w:tabs>
              <w:jc w:val="both"/>
              <w:rPr>
                <w:rFonts w:ascii="Times New Roman" w:eastAsia="Times New Roman" w:hAnsi="Times New Roman" w:cs="Times New Roman"/>
                <w:b/>
                <w:bCs/>
                <w:iCs/>
              </w:rPr>
            </w:pPr>
            <w:r w:rsidRPr="00BC4932">
              <w:rPr>
                <w:rFonts w:ascii="Times New Roman" w:eastAsia="Times New Roman" w:hAnsi="Times New Roman" w:cs="Times New Roman"/>
                <w:b/>
                <w:bCs/>
                <w:iCs/>
              </w:rPr>
              <w:t>________________ (Ф. И. О)</w:t>
            </w:r>
          </w:p>
        </w:tc>
      </w:tr>
    </w:tbl>
    <w:p w:rsidR="0027282C" w:rsidRPr="00C1055F" w:rsidRDefault="0027282C" w:rsidP="00847A71">
      <w:pPr>
        <w:keepNext/>
        <w:keepLines/>
        <w:widowControl/>
        <w:tabs>
          <w:tab w:val="left" w:pos="1560"/>
        </w:tabs>
        <w:autoSpaceDE w:val="0"/>
        <w:autoSpaceDN w:val="0"/>
        <w:adjustRightInd w:val="0"/>
        <w:ind w:left="708" w:firstLine="5813"/>
        <w:jc w:val="both"/>
        <w:rPr>
          <w:rFonts w:ascii="Times New Roman" w:hAnsi="Times New Roman" w:cs="Times New Roman"/>
          <w:b/>
          <w:bCs/>
          <w:iCs/>
        </w:rPr>
      </w:pPr>
      <w:r w:rsidRPr="00C1055F">
        <w:rPr>
          <w:rFonts w:ascii="Times New Roman" w:eastAsia="Times New Roman" w:hAnsi="Times New Roman" w:cs="Times New Roman"/>
          <w:bCs/>
          <w:iCs/>
        </w:rPr>
        <w:br w:type="page"/>
      </w:r>
      <w:r w:rsidRPr="00C1055F">
        <w:rPr>
          <w:rFonts w:ascii="Times New Roman" w:eastAsia="Times New Roman" w:hAnsi="Times New Roman" w:cs="Times New Roman"/>
          <w:bCs/>
          <w:iCs/>
        </w:rPr>
        <w:lastRenderedPageBreak/>
        <w:t xml:space="preserve">Приложение № 1 к </w:t>
      </w:r>
      <w:r w:rsidR="00847A71">
        <w:rPr>
          <w:rFonts w:ascii="Times New Roman" w:eastAsia="Times New Roman" w:hAnsi="Times New Roman" w:cs="Times New Roman"/>
          <w:bCs/>
          <w:iCs/>
        </w:rPr>
        <w:t>договор</w:t>
      </w:r>
      <w:r w:rsidRPr="00C1055F">
        <w:rPr>
          <w:rFonts w:ascii="Times New Roman" w:eastAsia="Times New Roman" w:hAnsi="Times New Roman" w:cs="Times New Roman"/>
          <w:bCs/>
          <w:iCs/>
        </w:rPr>
        <w:t>у</w:t>
      </w:r>
    </w:p>
    <w:p w:rsidR="0027282C" w:rsidRPr="00C1055F" w:rsidRDefault="0027282C" w:rsidP="00847A71">
      <w:pPr>
        <w:keepNext/>
        <w:keepLines/>
        <w:widowControl/>
        <w:ind w:left="6521"/>
        <w:jc w:val="both"/>
        <w:rPr>
          <w:rFonts w:ascii="Times New Roman" w:eastAsia="Times New Roman" w:hAnsi="Times New Roman" w:cs="Times New Roman"/>
          <w:bCs/>
          <w:iCs/>
        </w:rPr>
      </w:pPr>
      <w:r w:rsidRPr="00C1055F">
        <w:rPr>
          <w:rFonts w:ascii="Times New Roman" w:eastAsia="Times New Roman" w:hAnsi="Times New Roman" w:cs="Times New Roman"/>
          <w:bCs/>
          <w:iCs/>
        </w:rPr>
        <w:t>от «</w:t>
      </w:r>
      <w:r w:rsidR="00847A71">
        <w:rPr>
          <w:rFonts w:ascii="Times New Roman" w:hAnsi="Times New Roman" w:cs="Times New Roman"/>
        </w:rPr>
        <w:t>___</w:t>
      </w:r>
      <w:r w:rsidRPr="00C1055F">
        <w:rPr>
          <w:rFonts w:ascii="Times New Roman" w:eastAsia="Times New Roman" w:hAnsi="Times New Roman" w:cs="Times New Roman"/>
          <w:bCs/>
          <w:iCs/>
        </w:rPr>
        <w:t>»</w:t>
      </w:r>
      <w:r w:rsidR="001349D0">
        <w:rPr>
          <w:rFonts w:ascii="Times New Roman" w:eastAsia="Times New Roman" w:hAnsi="Times New Roman" w:cs="Times New Roman"/>
          <w:bCs/>
          <w:iCs/>
          <w:lang w:val="en-US"/>
        </w:rPr>
        <w:t xml:space="preserve"> </w:t>
      </w:r>
      <w:r w:rsidR="001349D0">
        <w:rPr>
          <w:rFonts w:ascii="Times New Roman" w:eastAsia="Times New Roman" w:hAnsi="Times New Roman" w:cs="Times New Roman"/>
          <w:bCs/>
          <w:iCs/>
        </w:rPr>
        <w:t xml:space="preserve">июня </w:t>
      </w:r>
      <w:r w:rsidRPr="00C1055F">
        <w:rPr>
          <w:rFonts w:ascii="Times New Roman" w:eastAsia="Times New Roman" w:hAnsi="Times New Roman" w:cs="Times New Roman"/>
          <w:bCs/>
          <w:iCs/>
        </w:rPr>
        <w:t>20</w:t>
      </w:r>
      <w:r w:rsidR="00A14BF4" w:rsidRPr="00C1055F">
        <w:rPr>
          <w:rFonts w:ascii="Times New Roman" w:eastAsia="Times New Roman" w:hAnsi="Times New Roman" w:cs="Times New Roman"/>
          <w:bCs/>
          <w:iCs/>
        </w:rPr>
        <w:t>2</w:t>
      </w:r>
      <w:r w:rsidR="00FF65E4">
        <w:rPr>
          <w:rFonts w:ascii="Times New Roman" w:eastAsia="Times New Roman" w:hAnsi="Times New Roman" w:cs="Times New Roman"/>
          <w:bCs/>
          <w:iCs/>
        </w:rPr>
        <w:t>4</w:t>
      </w:r>
      <w:r w:rsidR="00847A71">
        <w:rPr>
          <w:rFonts w:ascii="Times New Roman" w:eastAsia="Times New Roman" w:hAnsi="Times New Roman" w:cs="Times New Roman"/>
          <w:bCs/>
          <w:iCs/>
        </w:rPr>
        <w:t xml:space="preserve"> </w:t>
      </w:r>
      <w:r w:rsidRPr="00C1055F">
        <w:rPr>
          <w:rFonts w:ascii="Times New Roman" w:eastAsia="Times New Roman" w:hAnsi="Times New Roman" w:cs="Times New Roman"/>
          <w:bCs/>
          <w:iCs/>
        </w:rPr>
        <w:t xml:space="preserve">№ </w:t>
      </w:r>
      <w:r w:rsidR="00847A71">
        <w:rPr>
          <w:rFonts w:ascii="Times New Roman" w:hAnsi="Times New Roman" w:cs="Times New Roman"/>
        </w:rPr>
        <w:t>___</w:t>
      </w:r>
    </w:p>
    <w:p w:rsidR="00A90F46" w:rsidRDefault="00A90F46" w:rsidP="0047718E">
      <w:pPr>
        <w:keepNext/>
        <w:keepLines/>
        <w:widowControl/>
        <w:ind w:firstLine="540"/>
        <w:jc w:val="center"/>
        <w:rPr>
          <w:rFonts w:ascii="Times New Roman" w:eastAsia="Times New Roman" w:hAnsi="Times New Roman" w:cs="Times New Roman"/>
          <w:b/>
          <w:bCs/>
          <w:caps/>
        </w:rPr>
      </w:pPr>
    </w:p>
    <w:p w:rsidR="0047718E" w:rsidRPr="00C1055F" w:rsidRDefault="00847A71" w:rsidP="0047718E">
      <w:pPr>
        <w:keepNext/>
        <w:keepLines/>
        <w:widowControl/>
        <w:ind w:firstLine="540"/>
        <w:jc w:val="center"/>
        <w:rPr>
          <w:rFonts w:ascii="Times New Roman" w:eastAsia="Times New Roman" w:hAnsi="Times New Roman" w:cs="Times New Roman"/>
          <w:b/>
          <w:bCs/>
        </w:rPr>
      </w:pPr>
      <w:r>
        <w:rPr>
          <w:rFonts w:ascii="Times New Roman" w:eastAsia="Times New Roman" w:hAnsi="Times New Roman" w:cs="Times New Roman"/>
          <w:b/>
          <w:bCs/>
        </w:rPr>
        <w:t>ОПИСАНИЕ ОБЪЕКТА ЗАКУПКИ</w:t>
      </w:r>
    </w:p>
    <w:p w:rsidR="0047718E" w:rsidRPr="00C1055F" w:rsidRDefault="0047718E" w:rsidP="0047718E">
      <w:pPr>
        <w:keepNext/>
        <w:keepLines/>
        <w:widowControl/>
        <w:autoSpaceDE w:val="0"/>
        <w:autoSpaceDN w:val="0"/>
        <w:adjustRightInd w:val="0"/>
        <w:jc w:val="center"/>
        <w:outlineLvl w:val="1"/>
        <w:rPr>
          <w:rFonts w:ascii="Times New Roman" w:eastAsia="Times New Roman" w:hAnsi="Times New Roman" w:cs="Times New Roman"/>
          <w:b/>
          <w:bCs/>
        </w:rPr>
      </w:pPr>
    </w:p>
    <w:p w:rsidR="0047718E" w:rsidRPr="00C1055F" w:rsidRDefault="0047718E" w:rsidP="00BC41B3">
      <w:pPr>
        <w:keepNext/>
        <w:keepLines/>
        <w:widowControl/>
        <w:autoSpaceDE w:val="0"/>
        <w:autoSpaceDN w:val="0"/>
        <w:adjustRightInd w:val="0"/>
        <w:jc w:val="center"/>
        <w:outlineLvl w:val="3"/>
        <w:rPr>
          <w:rFonts w:ascii="Times New Roman" w:hAnsi="Times New Roman"/>
          <w:b/>
        </w:rPr>
      </w:pPr>
      <w:r w:rsidRPr="00C1055F">
        <w:rPr>
          <w:rFonts w:ascii="Times New Roman" w:hAnsi="Times New Roman"/>
          <w:b/>
        </w:rPr>
        <w:t>Раздел 1. Общие требования</w:t>
      </w:r>
    </w:p>
    <w:p w:rsidR="0047718E" w:rsidRPr="00C1055F" w:rsidRDefault="0047718E" w:rsidP="0047718E">
      <w:pPr>
        <w:keepNext/>
        <w:keepLines/>
        <w:widowControl/>
        <w:autoSpaceDE w:val="0"/>
        <w:autoSpaceDN w:val="0"/>
        <w:adjustRightInd w:val="0"/>
        <w:jc w:val="center"/>
        <w:outlineLvl w:val="3"/>
        <w:rPr>
          <w:rFonts w:ascii="Times New Roman" w:hAnsi="Times New Roman"/>
          <w:b/>
        </w:rPr>
      </w:pPr>
    </w:p>
    <w:p w:rsidR="0047718E" w:rsidRPr="00C1055F" w:rsidRDefault="0047718E" w:rsidP="0047718E">
      <w:pPr>
        <w:keepNext/>
        <w:keepLines/>
        <w:widowControl/>
        <w:autoSpaceDE w:val="0"/>
        <w:autoSpaceDN w:val="0"/>
        <w:adjustRightInd w:val="0"/>
        <w:ind w:firstLine="567"/>
        <w:jc w:val="both"/>
        <w:rPr>
          <w:rFonts w:ascii="Times New Roman" w:hAnsi="Times New Roman" w:cs="Times New Roman"/>
        </w:rPr>
      </w:pPr>
      <w:r>
        <w:rPr>
          <w:rFonts w:ascii="Times New Roman" w:hAnsi="Times New Roman"/>
        </w:rPr>
        <w:t>1.1</w:t>
      </w:r>
      <w:r w:rsidRPr="00C1055F">
        <w:rPr>
          <w:rFonts w:ascii="Times New Roman" w:hAnsi="Times New Roman"/>
        </w:rPr>
        <w:t xml:space="preserve">- </w:t>
      </w:r>
      <w:r w:rsidRPr="00C1055F">
        <w:rPr>
          <w:rFonts w:ascii="Times New Roman" w:eastAsia="Times New Roman" w:hAnsi="Times New Roman"/>
        </w:rPr>
        <w:t xml:space="preserve">Код по Общероссийскому классификатору продукции по видам экономической деятельности (ОКПД 2): </w:t>
      </w:r>
      <w:r w:rsidRPr="00C1055F">
        <w:rPr>
          <w:rFonts w:ascii="Times New Roman" w:hAnsi="Times New Roman" w:cs="Times New Roman"/>
        </w:rPr>
        <w:t>62.03.12.130</w:t>
      </w:r>
      <w:r>
        <w:rPr>
          <w:rFonts w:ascii="Times New Roman" w:hAnsi="Times New Roman" w:cs="Times New Roman"/>
        </w:rPr>
        <w:t xml:space="preserve"> </w:t>
      </w:r>
      <w:r w:rsidRPr="00C1055F">
        <w:rPr>
          <w:rFonts w:ascii="Times New Roman" w:hAnsi="Times New Roman" w:cs="Times New Roman"/>
        </w:rPr>
        <w:t>«Услуги по сопровождению компьютерных систем»</w:t>
      </w:r>
      <w:r w:rsidRPr="00C1055F">
        <w:rPr>
          <w:rFonts w:ascii="Times New Roman" w:hAnsi="Times New Roman" w:cs="Times New Roman"/>
          <w:bCs/>
        </w:rPr>
        <w:t>.</w:t>
      </w:r>
    </w:p>
    <w:p w:rsidR="0047718E" w:rsidRPr="00C1055F" w:rsidRDefault="0047718E" w:rsidP="0047718E">
      <w:pPr>
        <w:keepNext/>
        <w:keepLines/>
        <w:widowControl/>
        <w:ind w:firstLine="567"/>
        <w:rPr>
          <w:rFonts w:ascii="Times New Roman" w:hAnsi="Times New Roman"/>
        </w:rPr>
      </w:pPr>
      <w:r w:rsidRPr="00C1055F">
        <w:rPr>
          <w:rFonts w:ascii="Times New Roman" w:hAnsi="Times New Roman"/>
        </w:rPr>
        <w:t>1.2. Цель и правовое основание для оказания услуг</w:t>
      </w:r>
      <w:r>
        <w:rPr>
          <w:rFonts w:ascii="Times New Roman" w:hAnsi="Times New Roman"/>
        </w:rPr>
        <w:t>:</w:t>
      </w:r>
    </w:p>
    <w:p w:rsidR="0047718E" w:rsidRPr="00C1055F" w:rsidRDefault="0047718E" w:rsidP="0047718E">
      <w:pPr>
        <w:keepNext/>
        <w:keepLines/>
        <w:widowControl/>
        <w:autoSpaceDE w:val="0"/>
        <w:autoSpaceDN w:val="0"/>
        <w:adjustRightInd w:val="0"/>
        <w:ind w:firstLine="540"/>
        <w:jc w:val="both"/>
        <w:rPr>
          <w:rFonts w:ascii="Times New Roman" w:hAnsi="Times New Roman" w:cs="Times New Roman"/>
        </w:rPr>
      </w:pPr>
      <w:r w:rsidRPr="00C1055F">
        <w:rPr>
          <w:rFonts w:ascii="Times New Roman" w:hAnsi="Times New Roman" w:cs="Times New Roman"/>
        </w:rPr>
        <w:t xml:space="preserve">1.2.1. Целями </w:t>
      </w:r>
      <w:r w:rsidRPr="00C1055F">
        <w:rPr>
          <w:rFonts w:ascii="Times New Roman" w:hAnsi="Times New Roman" w:cs="Times New Roman"/>
          <w:bCs/>
        </w:rPr>
        <w:t xml:space="preserve">оказания услуг является продление лицензии </w:t>
      </w:r>
      <w:r w:rsidRPr="00C1055F">
        <w:rPr>
          <w:rFonts w:ascii="Times New Roman" w:hAnsi="Times New Roman" w:cs="Times New Roman"/>
        </w:rPr>
        <w:t>для обеспечения бесперебойной работы и поддержки актуальности сертифицированных баз строительных норм и расценок (ежемесячное обновление) программного продукта «</w:t>
      </w:r>
      <w:proofErr w:type="spellStart"/>
      <w:r w:rsidRPr="00C1055F">
        <w:rPr>
          <w:rFonts w:ascii="Times New Roman" w:hAnsi="Times New Roman" w:cs="Times New Roman"/>
          <w:lang w:val="en-US"/>
        </w:rPr>
        <w:t>Smeta</w:t>
      </w:r>
      <w:r w:rsidR="004D360A" w:rsidRPr="00C1055F">
        <w:rPr>
          <w:rFonts w:ascii="Times New Roman" w:hAnsi="Times New Roman" w:cs="Times New Roman"/>
          <w:lang w:val="en-US"/>
        </w:rPr>
        <w:t>WIZARD</w:t>
      </w:r>
      <w:proofErr w:type="spellEnd"/>
      <w:r w:rsidR="00847A71">
        <w:rPr>
          <w:rFonts w:ascii="Times New Roman" w:hAnsi="Times New Roman" w:cs="Times New Roman"/>
        </w:rPr>
        <w:t>»</w:t>
      </w:r>
      <w:r w:rsidR="00847A71">
        <w:rPr>
          <w:rFonts w:ascii="Times New Roman" w:hAnsi="Times New Roman" w:cs="Times New Roman"/>
        </w:rPr>
        <w:br/>
      </w:r>
      <w:r w:rsidRPr="00C1055F">
        <w:rPr>
          <w:rFonts w:ascii="Times New Roman" w:hAnsi="Times New Roman" w:cs="Times New Roman"/>
        </w:rPr>
        <w:t xml:space="preserve">(далее – ПП </w:t>
      </w:r>
      <w:r w:rsidRPr="00C1055F">
        <w:rPr>
          <w:rFonts w:ascii="Times New Roman" w:hAnsi="Times New Roman" w:cs="Times New Roman"/>
          <w:lang w:val="en-US"/>
        </w:rPr>
        <w:t>SW</w:t>
      </w:r>
      <w:r w:rsidRPr="00C1055F">
        <w:rPr>
          <w:rFonts w:ascii="Times New Roman" w:hAnsi="Times New Roman" w:cs="Times New Roman"/>
        </w:rPr>
        <w:t xml:space="preserve">), установленной в СПб ГКУ «Специализированная служба </w:t>
      </w:r>
      <w:r>
        <w:rPr>
          <w:rFonts w:ascii="Times New Roman" w:hAnsi="Times New Roman" w:cs="Times New Roman"/>
        </w:rPr>
        <w:t>СПб</w:t>
      </w:r>
      <w:r w:rsidRPr="00C1055F">
        <w:rPr>
          <w:rFonts w:ascii="Times New Roman" w:hAnsi="Times New Roman" w:cs="Times New Roman"/>
        </w:rPr>
        <w:t xml:space="preserve"> по вопросам похоронного дела»</w:t>
      </w:r>
      <w:r w:rsidRPr="00C1055F">
        <w:rPr>
          <w:rFonts w:ascii="Times New Roman" w:eastAsia="Times New Roman" w:hAnsi="Times New Roman" w:cs="Times New Roman"/>
          <w:bCs/>
        </w:rPr>
        <w:t>.</w:t>
      </w:r>
    </w:p>
    <w:p w:rsidR="0047718E" w:rsidRPr="00C1055F" w:rsidRDefault="0047718E" w:rsidP="0047718E">
      <w:pPr>
        <w:keepNext/>
        <w:keepLines/>
        <w:widowControl/>
        <w:tabs>
          <w:tab w:val="left" w:pos="1418"/>
        </w:tabs>
        <w:autoSpaceDN w:val="0"/>
        <w:ind w:firstLine="567"/>
        <w:jc w:val="both"/>
        <w:rPr>
          <w:rFonts w:ascii="Times New Roman" w:hAnsi="Times New Roman"/>
        </w:rPr>
      </w:pPr>
      <w:r w:rsidRPr="00C1055F">
        <w:rPr>
          <w:rFonts w:ascii="Times New Roman" w:hAnsi="Times New Roman"/>
        </w:rPr>
        <w:t xml:space="preserve">1.2.2. </w:t>
      </w:r>
      <w:r w:rsidRPr="00C1055F">
        <w:rPr>
          <w:rFonts w:ascii="Times New Roman" w:eastAsia="Times New Roman" w:hAnsi="Times New Roman"/>
        </w:rPr>
        <w:t>Основанием для оказания услуг является</w:t>
      </w:r>
      <w:r>
        <w:rPr>
          <w:rFonts w:ascii="Times New Roman" w:eastAsia="Times New Roman" w:hAnsi="Times New Roman"/>
        </w:rPr>
        <w:t xml:space="preserve"> </w:t>
      </w:r>
      <w:r w:rsidRPr="00C1055F">
        <w:rPr>
          <w:rFonts w:ascii="Times New Roman" w:hAnsi="Times New Roman"/>
        </w:rPr>
        <w:t xml:space="preserve">план-график </w:t>
      </w:r>
      <w:r w:rsidRPr="00F26363">
        <w:rPr>
          <w:rFonts w:ascii="Times New Roman" w:hAnsi="Times New Roman" w:cs="Times New Roman"/>
          <w:iCs/>
        </w:rPr>
        <w:t>закупок товаров, работ, услуг на 202</w:t>
      </w:r>
      <w:r w:rsidR="00FF65E4">
        <w:rPr>
          <w:rFonts w:ascii="Times New Roman" w:hAnsi="Times New Roman" w:cs="Times New Roman"/>
          <w:iCs/>
        </w:rPr>
        <w:t>4</w:t>
      </w:r>
      <w:r w:rsidRPr="00F26363">
        <w:rPr>
          <w:rFonts w:ascii="Times New Roman" w:hAnsi="Times New Roman" w:cs="Times New Roman"/>
          <w:iCs/>
        </w:rPr>
        <w:t xml:space="preserve"> финансовый год и на плановый период 202</w:t>
      </w:r>
      <w:r w:rsidR="00FF65E4">
        <w:rPr>
          <w:rFonts w:ascii="Times New Roman" w:hAnsi="Times New Roman" w:cs="Times New Roman"/>
          <w:iCs/>
        </w:rPr>
        <w:t>5</w:t>
      </w:r>
      <w:r w:rsidRPr="00F26363">
        <w:rPr>
          <w:rFonts w:ascii="Times New Roman" w:hAnsi="Times New Roman" w:cs="Times New Roman"/>
          <w:iCs/>
        </w:rPr>
        <w:t xml:space="preserve"> и 202</w:t>
      </w:r>
      <w:r w:rsidR="00FF65E4">
        <w:rPr>
          <w:rFonts w:ascii="Times New Roman" w:hAnsi="Times New Roman" w:cs="Times New Roman"/>
          <w:iCs/>
        </w:rPr>
        <w:t>6</w:t>
      </w:r>
      <w:r w:rsidRPr="00F26363">
        <w:rPr>
          <w:rFonts w:ascii="Times New Roman" w:hAnsi="Times New Roman" w:cs="Times New Roman"/>
          <w:iCs/>
        </w:rPr>
        <w:t xml:space="preserve"> годов</w:t>
      </w:r>
      <w:r w:rsidRPr="00C1055F">
        <w:rPr>
          <w:rFonts w:ascii="Times New Roman" w:hAnsi="Times New Roman"/>
        </w:rPr>
        <w:t>.</w:t>
      </w:r>
    </w:p>
    <w:p w:rsidR="0047718E" w:rsidRDefault="0047718E" w:rsidP="0047718E">
      <w:pPr>
        <w:keepNext/>
        <w:keepLines/>
        <w:widowControl/>
        <w:tabs>
          <w:tab w:val="left" w:pos="851"/>
        </w:tabs>
        <w:autoSpaceDN w:val="0"/>
        <w:ind w:firstLine="851"/>
        <w:jc w:val="both"/>
        <w:rPr>
          <w:rFonts w:ascii="Times New Roman" w:eastAsia="Times New Roman" w:hAnsi="Times New Roman" w:cs="Calibri"/>
        </w:rPr>
      </w:pPr>
    </w:p>
    <w:p w:rsidR="0047718E" w:rsidRPr="00C1055F" w:rsidRDefault="0047718E" w:rsidP="003F707F">
      <w:pPr>
        <w:keepNext/>
        <w:keepLines/>
        <w:widowControl/>
        <w:autoSpaceDE w:val="0"/>
        <w:autoSpaceDN w:val="0"/>
        <w:adjustRightInd w:val="0"/>
        <w:jc w:val="center"/>
        <w:outlineLvl w:val="3"/>
        <w:rPr>
          <w:rFonts w:ascii="Times New Roman" w:hAnsi="Times New Roman"/>
          <w:b/>
        </w:rPr>
      </w:pPr>
      <w:r w:rsidRPr="003A4107">
        <w:rPr>
          <w:rFonts w:ascii="Times New Roman" w:hAnsi="Times New Roman"/>
          <w:b/>
        </w:rPr>
        <w:t xml:space="preserve">Раздел 2. Требования к </w:t>
      </w:r>
      <w:r w:rsidR="003F707F" w:rsidRPr="003A4107">
        <w:rPr>
          <w:rFonts w:ascii="Times New Roman" w:hAnsi="Times New Roman"/>
          <w:b/>
        </w:rPr>
        <w:t>объекту закупки</w:t>
      </w:r>
      <w:r w:rsidRPr="00C1055F">
        <w:rPr>
          <w:rFonts w:ascii="Times New Roman" w:hAnsi="Times New Roman"/>
          <w:b/>
        </w:rPr>
        <w:t xml:space="preserve"> </w:t>
      </w:r>
    </w:p>
    <w:p w:rsidR="0047718E" w:rsidRDefault="0047718E" w:rsidP="0047718E">
      <w:pPr>
        <w:keepNext/>
        <w:keepLines/>
        <w:widowControl/>
        <w:tabs>
          <w:tab w:val="left" w:pos="960"/>
        </w:tabs>
        <w:autoSpaceDE w:val="0"/>
        <w:autoSpaceDN w:val="0"/>
        <w:adjustRightInd w:val="0"/>
        <w:ind w:left="1080"/>
        <w:rPr>
          <w:rFonts w:ascii="Times New Roman" w:hAnsi="Times New Roman"/>
          <w:b/>
        </w:rPr>
      </w:pPr>
    </w:p>
    <w:p w:rsidR="007946FA" w:rsidRPr="003A4107" w:rsidRDefault="007946FA" w:rsidP="003A4107">
      <w:pPr>
        <w:pStyle w:val="a7"/>
        <w:keepNext/>
        <w:keepLines/>
        <w:widowControl/>
        <w:numPr>
          <w:ilvl w:val="1"/>
          <w:numId w:val="16"/>
        </w:numPr>
        <w:tabs>
          <w:tab w:val="left" w:pos="960"/>
        </w:tabs>
        <w:autoSpaceDE w:val="0"/>
        <w:autoSpaceDN w:val="0"/>
        <w:adjustRightInd w:val="0"/>
        <w:rPr>
          <w:rFonts w:ascii="Times New Roman" w:eastAsia="Calibri" w:hAnsi="Times New Roman" w:cs="Times New Roman"/>
          <w:b/>
          <w:lang w:eastAsia="en-US"/>
        </w:rPr>
      </w:pPr>
      <w:r w:rsidRPr="003A4107">
        <w:rPr>
          <w:rFonts w:ascii="Times New Roman" w:eastAsia="Calibri" w:hAnsi="Times New Roman" w:cs="Times New Roman"/>
          <w:b/>
          <w:lang w:eastAsia="en-US"/>
        </w:rPr>
        <w:t>Место, сроки и условия оказания услуг</w:t>
      </w:r>
    </w:p>
    <w:p w:rsidR="0047718E" w:rsidRPr="002F1A8D" w:rsidRDefault="0047718E" w:rsidP="00A90F46">
      <w:pPr>
        <w:keepNext/>
        <w:keepLines/>
        <w:widowControl/>
        <w:tabs>
          <w:tab w:val="left" w:pos="993"/>
        </w:tabs>
        <w:ind w:firstLine="567"/>
        <w:jc w:val="both"/>
        <w:rPr>
          <w:rFonts w:ascii="Times New Roman" w:eastAsia="Calibri" w:hAnsi="Times New Roman" w:cs="Times New Roman"/>
          <w:lang w:eastAsia="en-US"/>
        </w:rPr>
      </w:pPr>
      <w:r>
        <w:rPr>
          <w:rFonts w:ascii="Times New Roman" w:eastAsia="Calibri" w:hAnsi="Times New Roman" w:cs="Times New Roman"/>
          <w:lang w:eastAsia="en-US"/>
        </w:rPr>
        <w:t>2.</w:t>
      </w:r>
      <w:r w:rsidRPr="002F1A8D">
        <w:rPr>
          <w:rFonts w:ascii="Times New Roman" w:eastAsia="Calibri" w:hAnsi="Times New Roman" w:cs="Times New Roman"/>
          <w:lang w:eastAsia="en-US"/>
        </w:rPr>
        <w:t>1.</w:t>
      </w:r>
      <w:r>
        <w:rPr>
          <w:rFonts w:ascii="Times New Roman" w:eastAsia="Calibri" w:hAnsi="Times New Roman" w:cs="Times New Roman"/>
          <w:lang w:eastAsia="en-US"/>
        </w:rPr>
        <w:t>1.</w:t>
      </w:r>
      <w:r w:rsidRPr="002F1A8D">
        <w:rPr>
          <w:rFonts w:ascii="Times New Roman" w:eastAsia="Calibri" w:hAnsi="Times New Roman" w:cs="Times New Roman"/>
          <w:lang w:eastAsia="en-US"/>
        </w:rPr>
        <w:t xml:space="preserve"> Мест</w:t>
      </w:r>
      <w:r>
        <w:rPr>
          <w:rFonts w:ascii="Times New Roman" w:eastAsia="Calibri" w:hAnsi="Times New Roman" w:cs="Times New Roman"/>
          <w:lang w:eastAsia="en-US"/>
        </w:rPr>
        <w:t>о</w:t>
      </w:r>
      <w:r w:rsidRPr="002F1A8D">
        <w:rPr>
          <w:rFonts w:ascii="Times New Roman" w:eastAsia="Calibri" w:hAnsi="Times New Roman" w:cs="Times New Roman"/>
          <w:lang w:eastAsia="en-US"/>
        </w:rPr>
        <w:t xml:space="preserve"> оказания услуг: </w:t>
      </w:r>
      <w:r>
        <w:rPr>
          <w:rFonts w:ascii="Times New Roman" w:eastAsia="Calibri" w:hAnsi="Times New Roman" w:cs="Times New Roman"/>
          <w:lang w:eastAsia="en-US"/>
        </w:rPr>
        <w:t>Санкт-Пете</w:t>
      </w:r>
      <w:r w:rsidR="00FF65E4">
        <w:rPr>
          <w:rFonts w:ascii="Times New Roman" w:eastAsia="Calibri" w:hAnsi="Times New Roman" w:cs="Times New Roman"/>
          <w:lang w:eastAsia="en-US"/>
        </w:rPr>
        <w:t xml:space="preserve">рбург, ул. 1-ая </w:t>
      </w:r>
      <w:proofErr w:type="gramStart"/>
      <w:r w:rsidR="00FF65E4">
        <w:rPr>
          <w:rFonts w:ascii="Times New Roman" w:eastAsia="Calibri" w:hAnsi="Times New Roman" w:cs="Times New Roman"/>
          <w:lang w:eastAsia="en-US"/>
        </w:rPr>
        <w:t>Советская</w:t>
      </w:r>
      <w:proofErr w:type="gramEnd"/>
      <w:r w:rsidR="00FF65E4">
        <w:rPr>
          <w:rFonts w:ascii="Times New Roman" w:eastAsia="Calibri" w:hAnsi="Times New Roman" w:cs="Times New Roman"/>
          <w:lang w:eastAsia="en-US"/>
        </w:rPr>
        <w:t xml:space="preserve">, д. 8, </w:t>
      </w:r>
      <w:proofErr w:type="spellStart"/>
      <w:r w:rsidR="00FF65E4" w:rsidRPr="00C955BB">
        <w:rPr>
          <w:rFonts w:ascii="Times New Roman" w:hAnsi="Times New Roman" w:cs="Times New Roman"/>
        </w:rPr>
        <w:t>каб</w:t>
      </w:r>
      <w:proofErr w:type="spellEnd"/>
      <w:r w:rsidR="00FF65E4" w:rsidRPr="00C955BB">
        <w:rPr>
          <w:rFonts w:ascii="Times New Roman" w:hAnsi="Times New Roman" w:cs="Times New Roman"/>
        </w:rPr>
        <w:t>. 31.</w:t>
      </w:r>
    </w:p>
    <w:p w:rsidR="0047718E" w:rsidRPr="00F72690" w:rsidRDefault="0047718E" w:rsidP="00A90F46">
      <w:pPr>
        <w:keepNext/>
        <w:keepLines/>
        <w:widowControl/>
        <w:tabs>
          <w:tab w:val="left" w:pos="993"/>
        </w:tabs>
        <w:ind w:firstLine="567"/>
        <w:jc w:val="both"/>
        <w:rPr>
          <w:rFonts w:ascii="Times New Roman" w:eastAsia="Calibri" w:hAnsi="Times New Roman" w:cs="Times New Roman"/>
          <w:lang w:eastAsia="en-US"/>
        </w:rPr>
      </w:pPr>
      <w:r>
        <w:rPr>
          <w:rFonts w:ascii="Times New Roman" w:eastAsia="Calibri" w:hAnsi="Times New Roman" w:cs="Times New Roman"/>
          <w:lang w:eastAsia="en-US"/>
        </w:rPr>
        <w:t>2.</w:t>
      </w:r>
      <w:r w:rsidRPr="002F1A8D">
        <w:rPr>
          <w:rFonts w:ascii="Times New Roman" w:eastAsia="Calibri" w:hAnsi="Times New Roman" w:cs="Times New Roman"/>
          <w:lang w:eastAsia="en-US"/>
        </w:rPr>
        <w:t>1.</w:t>
      </w:r>
      <w:r w:rsidRPr="00F72690">
        <w:rPr>
          <w:rFonts w:ascii="Times New Roman" w:eastAsia="Calibri" w:hAnsi="Times New Roman" w:cs="Times New Roman"/>
          <w:lang w:eastAsia="en-US"/>
        </w:rPr>
        <w:t>2. Условия и сроки (периоды) оказания услуг:</w:t>
      </w:r>
    </w:p>
    <w:p w:rsidR="0047718E" w:rsidRPr="00F72690" w:rsidRDefault="0047718E" w:rsidP="00A90F46">
      <w:pPr>
        <w:keepNext/>
        <w:keepLines/>
        <w:widowControl/>
        <w:tabs>
          <w:tab w:val="left" w:pos="993"/>
        </w:tabs>
        <w:ind w:firstLine="567"/>
        <w:jc w:val="both"/>
        <w:rPr>
          <w:rFonts w:ascii="Times New Roman" w:eastAsia="Calibri" w:hAnsi="Times New Roman" w:cs="Times New Roman"/>
          <w:lang w:eastAsia="en-US"/>
        </w:rPr>
      </w:pPr>
      <w:r>
        <w:rPr>
          <w:rFonts w:ascii="Times New Roman" w:eastAsia="Calibri" w:hAnsi="Times New Roman" w:cs="Times New Roman"/>
          <w:lang w:eastAsia="en-US"/>
        </w:rPr>
        <w:t>2.</w:t>
      </w:r>
      <w:r w:rsidRPr="002F1A8D">
        <w:rPr>
          <w:rFonts w:ascii="Times New Roman" w:eastAsia="Calibri" w:hAnsi="Times New Roman" w:cs="Times New Roman"/>
          <w:lang w:eastAsia="en-US"/>
        </w:rPr>
        <w:t>1.</w:t>
      </w:r>
      <w:r w:rsidRPr="00F72690">
        <w:rPr>
          <w:rFonts w:ascii="Times New Roman" w:eastAsia="Calibri" w:hAnsi="Times New Roman" w:cs="Times New Roman"/>
          <w:lang w:eastAsia="en-US"/>
        </w:rPr>
        <w:t>2.1. Начало оказания услуг: со дня заключения</w:t>
      </w:r>
      <w:r w:rsidR="00847A71">
        <w:rPr>
          <w:rFonts w:ascii="Times New Roman" w:eastAsia="Calibri" w:hAnsi="Times New Roman" w:cs="Times New Roman"/>
          <w:lang w:eastAsia="en-US"/>
        </w:rPr>
        <w:t xml:space="preserve"> договора.</w:t>
      </w:r>
    </w:p>
    <w:p w:rsidR="0047718E" w:rsidRPr="003B3298" w:rsidRDefault="0047718E" w:rsidP="00A90F46">
      <w:pPr>
        <w:keepNext/>
        <w:keepLines/>
        <w:widowControl/>
        <w:tabs>
          <w:tab w:val="left" w:pos="993"/>
        </w:tabs>
        <w:ind w:firstLine="567"/>
        <w:jc w:val="both"/>
        <w:rPr>
          <w:rFonts w:ascii="Times New Roman" w:eastAsia="Calibri" w:hAnsi="Times New Roman" w:cs="Times New Roman"/>
          <w:lang w:eastAsia="en-US"/>
        </w:rPr>
      </w:pPr>
      <w:r>
        <w:rPr>
          <w:rFonts w:ascii="Times New Roman" w:eastAsia="Calibri" w:hAnsi="Times New Roman" w:cs="Times New Roman"/>
          <w:lang w:eastAsia="en-US"/>
        </w:rPr>
        <w:t>2.</w:t>
      </w:r>
      <w:r w:rsidRPr="002F1A8D">
        <w:rPr>
          <w:rFonts w:ascii="Times New Roman" w:eastAsia="Calibri" w:hAnsi="Times New Roman" w:cs="Times New Roman"/>
          <w:lang w:eastAsia="en-US"/>
        </w:rPr>
        <w:t>1.</w:t>
      </w:r>
      <w:r w:rsidRPr="00F72690">
        <w:rPr>
          <w:rFonts w:ascii="Times New Roman" w:eastAsia="Calibri" w:hAnsi="Times New Roman" w:cs="Times New Roman"/>
          <w:lang w:eastAsia="en-US"/>
        </w:rPr>
        <w:t>2.2. Окончание оказ</w:t>
      </w:r>
      <w:r>
        <w:rPr>
          <w:rFonts w:ascii="Times New Roman" w:eastAsia="Calibri" w:hAnsi="Times New Roman" w:cs="Times New Roman"/>
          <w:lang w:eastAsia="en-US"/>
        </w:rPr>
        <w:t>а</w:t>
      </w:r>
      <w:r w:rsidR="00847A71">
        <w:rPr>
          <w:rFonts w:ascii="Times New Roman" w:eastAsia="Calibri" w:hAnsi="Times New Roman" w:cs="Times New Roman"/>
          <w:lang w:eastAsia="en-US"/>
        </w:rPr>
        <w:t>ния услуг</w:t>
      </w:r>
      <w:r w:rsidR="00847A71" w:rsidRPr="003B3298">
        <w:rPr>
          <w:rFonts w:ascii="Times New Roman" w:eastAsia="Calibri" w:hAnsi="Times New Roman" w:cs="Times New Roman"/>
          <w:lang w:eastAsia="en-US"/>
        </w:rPr>
        <w:t xml:space="preserve">: не позднее </w:t>
      </w:r>
      <w:r w:rsidR="00E359E9">
        <w:rPr>
          <w:rFonts w:ascii="Times New Roman" w:eastAsia="Calibri" w:hAnsi="Times New Roman" w:cs="Times New Roman"/>
          <w:lang w:eastAsia="en-US"/>
        </w:rPr>
        <w:t>31</w:t>
      </w:r>
      <w:r w:rsidR="00FF65E4">
        <w:rPr>
          <w:rFonts w:ascii="Times New Roman" w:eastAsia="Calibri" w:hAnsi="Times New Roman" w:cs="Times New Roman"/>
          <w:lang w:eastAsia="en-US"/>
        </w:rPr>
        <w:t>.12.2024</w:t>
      </w:r>
      <w:r w:rsidRPr="003B3298">
        <w:rPr>
          <w:rFonts w:ascii="Times New Roman" w:eastAsia="Calibri" w:hAnsi="Times New Roman" w:cs="Times New Roman"/>
          <w:lang w:eastAsia="en-US"/>
        </w:rPr>
        <w:t>.</w:t>
      </w:r>
    </w:p>
    <w:p w:rsidR="005F43FA" w:rsidRPr="00A90F46" w:rsidRDefault="0047718E" w:rsidP="00A90F46">
      <w:pPr>
        <w:pStyle w:val="afffff2"/>
        <w:keepNext/>
        <w:keepLines/>
        <w:tabs>
          <w:tab w:val="left" w:pos="709"/>
        </w:tabs>
        <w:spacing w:before="0" w:after="0"/>
        <w:ind w:firstLine="567"/>
        <w:rPr>
          <w:bCs/>
        </w:rPr>
      </w:pPr>
      <w:r w:rsidRPr="00DC3347">
        <w:rPr>
          <w:rFonts w:eastAsia="Calibri"/>
          <w:lang w:eastAsia="en-US"/>
        </w:rPr>
        <w:t xml:space="preserve">2.1.2.3. </w:t>
      </w:r>
      <w:r w:rsidR="005F43FA">
        <w:rPr>
          <w:rFonts w:eastAsia="Calibri"/>
          <w:lang w:eastAsia="en-US"/>
        </w:rPr>
        <w:t xml:space="preserve">Периодичность оказания услуг </w:t>
      </w:r>
      <w:r w:rsidR="00A90F46" w:rsidRPr="00A90F46">
        <w:rPr>
          <w:rFonts w:eastAsia="Calibri"/>
          <w:lang w:eastAsia="en-US"/>
        </w:rPr>
        <w:t xml:space="preserve">указана </w:t>
      </w:r>
      <w:r w:rsidR="005F43FA" w:rsidRPr="00A90F46">
        <w:rPr>
          <w:rFonts w:eastAsia="Calibri"/>
          <w:lang w:eastAsia="en-US"/>
        </w:rPr>
        <w:t xml:space="preserve"> </w:t>
      </w:r>
      <w:r w:rsidR="00A90F46" w:rsidRPr="00A90F46">
        <w:rPr>
          <w:szCs w:val="24"/>
        </w:rPr>
        <w:t>в приведенной ниже таблице.</w:t>
      </w:r>
    </w:p>
    <w:p w:rsidR="0047718E" w:rsidRPr="003B3298" w:rsidRDefault="0047718E" w:rsidP="00A90F46">
      <w:pPr>
        <w:keepNext/>
        <w:keepLines/>
        <w:widowControl/>
        <w:tabs>
          <w:tab w:val="left" w:pos="993"/>
        </w:tabs>
        <w:ind w:firstLine="567"/>
        <w:jc w:val="both"/>
        <w:rPr>
          <w:rFonts w:ascii="Times New Roman" w:eastAsia="Calibri" w:hAnsi="Times New Roman" w:cs="Times New Roman"/>
          <w:lang w:eastAsia="en-US"/>
        </w:rPr>
      </w:pPr>
      <w:r w:rsidRPr="003B3298">
        <w:rPr>
          <w:rFonts w:ascii="Times New Roman" w:eastAsia="Calibri" w:hAnsi="Times New Roman" w:cs="Times New Roman"/>
          <w:lang w:eastAsia="en-US"/>
        </w:rPr>
        <w:t>2.1.2.4. Заказчик имеет право:</w:t>
      </w:r>
    </w:p>
    <w:p w:rsidR="0047718E" w:rsidRPr="003B3298" w:rsidRDefault="0047718E" w:rsidP="00A90F46">
      <w:pPr>
        <w:keepNext/>
        <w:keepLines/>
        <w:widowControl/>
        <w:tabs>
          <w:tab w:val="left" w:pos="993"/>
        </w:tabs>
        <w:ind w:firstLine="567"/>
        <w:jc w:val="both"/>
        <w:rPr>
          <w:rFonts w:ascii="Times New Roman" w:eastAsia="Calibri" w:hAnsi="Times New Roman" w:cs="Times New Roman"/>
          <w:lang w:eastAsia="en-US"/>
        </w:rPr>
      </w:pPr>
      <w:r w:rsidRPr="003B3298">
        <w:rPr>
          <w:rFonts w:ascii="Times New Roman" w:eastAsia="Calibri" w:hAnsi="Times New Roman" w:cs="Times New Roman"/>
          <w:lang w:eastAsia="en-US"/>
        </w:rPr>
        <w:t xml:space="preserve">2.1.2.4.1. Использовать на компьютерах </w:t>
      </w:r>
      <w:r w:rsidRPr="003B3298">
        <w:rPr>
          <w:rFonts w:ascii="Times New Roman" w:hAnsi="Times New Roman" w:cs="Times New Roman"/>
        </w:rPr>
        <w:t>ПП SW</w:t>
      </w:r>
      <w:r w:rsidRPr="003B3298">
        <w:rPr>
          <w:rFonts w:ascii="Times New Roman" w:eastAsia="Calibri" w:hAnsi="Times New Roman" w:cs="Times New Roman"/>
          <w:lang w:eastAsia="en-US"/>
        </w:rPr>
        <w:t>, получать обновления указанного программного продукта в течение срока оказания услуг.</w:t>
      </w:r>
    </w:p>
    <w:p w:rsidR="0047718E" w:rsidRPr="003B3298" w:rsidRDefault="0047718E" w:rsidP="00A90F46">
      <w:pPr>
        <w:keepNext/>
        <w:keepLines/>
        <w:widowControl/>
        <w:tabs>
          <w:tab w:val="left" w:pos="993"/>
        </w:tabs>
        <w:ind w:firstLine="567"/>
        <w:jc w:val="both"/>
        <w:rPr>
          <w:rFonts w:ascii="Times New Roman" w:eastAsia="Calibri" w:hAnsi="Times New Roman" w:cs="Times New Roman"/>
          <w:lang w:eastAsia="en-US"/>
        </w:rPr>
      </w:pPr>
      <w:r w:rsidRPr="003B3298">
        <w:rPr>
          <w:rFonts w:ascii="Times New Roman" w:eastAsia="Calibri" w:hAnsi="Times New Roman" w:cs="Times New Roman"/>
          <w:lang w:eastAsia="en-US"/>
        </w:rPr>
        <w:t>2.1.2.4.2. Получать дополнения к справо</w:t>
      </w:r>
      <w:r w:rsidR="00A90F46">
        <w:rPr>
          <w:rFonts w:ascii="Times New Roman" w:eastAsia="Calibri" w:hAnsi="Times New Roman" w:cs="Times New Roman"/>
          <w:lang w:eastAsia="en-US"/>
        </w:rPr>
        <w:t>чно-информационным базам только</w:t>
      </w:r>
      <w:r w:rsidR="001349D0">
        <w:rPr>
          <w:rFonts w:ascii="Times New Roman" w:eastAsia="Calibri" w:hAnsi="Times New Roman" w:cs="Times New Roman"/>
          <w:lang w:eastAsia="en-US"/>
        </w:rPr>
        <w:br/>
      </w:r>
      <w:r w:rsidRPr="003B3298">
        <w:rPr>
          <w:rFonts w:ascii="Times New Roman" w:eastAsia="Calibri" w:hAnsi="Times New Roman" w:cs="Times New Roman"/>
          <w:lang w:eastAsia="en-US"/>
        </w:rPr>
        <w:t>для собственных нужд.</w:t>
      </w:r>
    </w:p>
    <w:p w:rsidR="0047718E" w:rsidRPr="003B3298" w:rsidRDefault="0047718E" w:rsidP="00A90F46">
      <w:pPr>
        <w:keepNext/>
        <w:keepLines/>
        <w:widowControl/>
        <w:tabs>
          <w:tab w:val="left" w:pos="993"/>
        </w:tabs>
        <w:ind w:firstLine="567"/>
        <w:jc w:val="both"/>
        <w:rPr>
          <w:rFonts w:ascii="Times New Roman" w:eastAsia="Calibri" w:hAnsi="Times New Roman" w:cs="Times New Roman"/>
          <w:lang w:eastAsia="en-US"/>
        </w:rPr>
      </w:pPr>
      <w:r w:rsidRPr="003B3298">
        <w:rPr>
          <w:rFonts w:ascii="Times New Roman" w:eastAsia="Calibri" w:hAnsi="Times New Roman" w:cs="Times New Roman"/>
          <w:lang w:eastAsia="en-US"/>
        </w:rPr>
        <w:t xml:space="preserve">2.1.2.4.3. Хранить, устанавливать и запускать экземпляры </w:t>
      </w:r>
      <w:r w:rsidRPr="003B3298">
        <w:rPr>
          <w:rFonts w:ascii="Times New Roman" w:hAnsi="Times New Roman" w:cs="Times New Roman"/>
        </w:rPr>
        <w:t>ПП SW</w:t>
      </w:r>
      <w:r w:rsidRPr="003B3298">
        <w:rPr>
          <w:rFonts w:ascii="Times New Roman" w:eastAsia="Calibri" w:hAnsi="Times New Roman" w:cs="Times New Roman"/>
          <w:lang w:eastAsia="en-US"/>
        </w:rPr>
        <w:t xml:space="preserve"> с устройства хранения данных Заказчика.</w:t>
      </w:r>
    </w:p>
    <w:p w:rsidR="0047718E" w:rsidRPr="00A90F46" w:rsidRDefault="0047718E" w:rsidP="0047718E">
      <w:pPr>
        <w:keepNext/>
        <w:keepLines/>
        <w:widowControl/>
        <w:autoSpaceDE w:val="0"/>
        <w:autoSpaceDN w:val="0"/>
        <w:adjustRightInd w:val="0"/>
        <w:jc w:val="center"/>
        <w:rPr>
          <w:rFonts w:ascii="Times New Roman" w:hAnsi="Times New Roman"/>
          <w:b/>
        </w:rPr>
      </w:pPr>
    </w:p>
    <w:p w:rsidR="0047718E" w:rsidRPr="003B3298" w:rsidRDefault="0047718E" w:rsidP="0047718E">
      <w:pPr>
        <w:pStyle w:val="af7"/>
        <w:keepNext/>
        <w:keepLines/>
        <w:jc w:val="center"/>
        <w:rPr>
          <w:b/>
          <w:sz w:val="24"/>
          <w:szCs w:val="24"/>
        </w:rPr>
      </w:pPr>
      <w:r w:rsidRPr="003B3298">
        <w:rPr>
          <w:b/>
          <w:sz w:val="24"/>
          <w:szCs w:val="24"/>
        </w:rPr>
        <w:t xml:space="preserve">2.2.  </w:t>
      </w:r>
      <w:r w:rsidRPr="003B3298">
        <w:rPr>
          <w:b/>
          <w:bCs/>
          <w:sz w:val="24"/>
          <w:szCs w:val="24"/>
        </w:rPr>
        <w:t xml:space="preserve">Требования к количественным характеристикам (объему) </w:t>
      </w:r>
      <w:r w:rsidRPr="003B3298">
        <w:rPr>
          <w:b/>
          <w:sz w:val="24"/>
          <w:szCs w:val="24"/>
        </w:rPr>
        <w:t>услуг</w:t>
      </w:r>
    </w:p>
    <w:p w:rsidR="0047718E" w:rsidRPr="00A90F46" w:rsidRDefault="0047718E" w:rsidP="0047718E">
      <w:pPr>
        <w:keepNext/>
        <w:keepLines/>
        <w:widowControl/>
        <w:suppressAutoHyphens/>
        <w:ind w:firstLine="540"/>
        <w:jc w:val="center"/>
        <w:rPr>
          <w:rFonts w:ascii="Times New Roman" w:hAnsi="Times New Roman" w:cs="Times New Roman"/>
          <w:b/>
          <w:bCs/>
        </w:rPr>
      </w:pPr>
    </w:p>
    <w:p w:rsidR="0047718E" w:rsidRPr="003B3298" w:rsidRDefault="0047718E" w:rsidP="0047718E">
      <w:pPr>
        <w:keepNext/>
        <w:keepLines/>
        <w:widowControl/>
        <w:ind w:firstLine="567"/>
        <w:jc w:val="both"/>
        <w:rPr>
          <w:rFonts w:ascii="Times New Roman" w:hAnsi="Times New Roman"/>
          <w:bCs/>
        </w:rPr>
      </w:pPr>
      <w:r w:rsidRPr="003B3298">
        <w:rPr>
          <w:rFonts w:ascii="Times New Roman" w:hAnsi="Times New Roman"/>
          <w:bCs/>
        </w:rPr>
        <w:t xml:space="preserve">2.2.1. Исполнитель обязан оказать Заказчику услуги в объеме и в сроки, установленные настоящим </w:t>
      </w:r>
      <w:r w:rsidR="00847A71" w:rsidRPr="003B3298">
        <w:rPr>
          <w:rFonts w:ascii="Times New Roman" w:hAnsi="Times New Roman" w:cs="Times New Roman"/>
        </w:rPr>
        <w:t>Описанием объекта закупки и Расчетом цены договора</w:t>
      </w:r>
      <w:r w:rsidRPr="003B3298">
        <w:rPr>
          <w:rFonts w:ascii="Times New Roman" w:hAnsi="Times New Roman"/>
          <w:bCs/>
        </w:rPr>
        <w:t>.</w:t>
      </w:r>
    </w:p>
    <w:p w:rsidR="0047718E" w:rsidRPr="003B3298" w:rsidRDefault="0047718E" w:rsidP="00847A71">
      <w:pPr>
        <w:pStyle w:val="af7"/>
        <w:keepNext/>
        <w:keepLines/>
        <w:spacing w:after="0"/>
        <w:ind w:firstLine="567"/>
      </w:pPr>
      <w:r w:rsidRPr="003B3298">
        <w:rPr>
          <w:sz w:val="24"/>
          <w:szCs w:val="24"/>
        </w:rPr>
        <w:t>2.2.2.</w:t>
      </w:r>
      <w:r w:rsidRPr="003B3298">
        <w:rPr>
          <w:sz w:val="24"/>
          <w:szCs w:val="24"/>
          <w:shd w:val="clear" w:color="auto" w:fill="FFFFFF"/>
        </w:rPr>
        <w:t xml:space="preserve"> Исполнитель,</w:t>
      </w:r>
      <w:r w:rsidRPr="003B3298">
        <w:rPr>
          <w:sz w:val="24"/>
          <w:szCs w:val="24"/>
        </w:rPr>
        <w:t xml:space="preserve"> начиная со дня заключения</w:t>
      </w:r>
      <w:r w:rsidR="00847A71" w:rsidRPr="003B3298">
        <w:rPr>
          <w:sz w:val="24"/>
          <w:szCs w:val="24"/>
        </w:rPr>
        <w:t xml:space="preserve"> договора</w:t>
      </w:r>
      <w:r w:rsidRPr="003B3298">
        <w:rPr>
          <w:sz w:val="24"/>
          <w:szCs w:val="24"/>
        </w:rPr>
        <w:t xml:space="preserve">, предоставляет лицензионное сопровождение программы в рамках предоставленной </w:t>
      </w:r>
      <w:r w:rsidR="00847A71" w:rsidRPr="003B3298">
        <w:rPr>
          <w:sz w:val="24"/>
          <w:szCs w:val="24"/>
        </w:rPr>
        <w:t xml:space="preserve">лицензии </w:t>
      </w:r>
      <w:r w:rsidR="00BF42B3">
        <w:rPr>
          <w:sz w:val="24"/>
          <w:szCs w:val="24"/>
        </w:rPr>
        <w:t>по</w:t>
      </w:r>
      <w:r w:rsidR="00847A71" w:rsidRPr="003B3298">
        <w:rPr>
          <w:sz w:val="24"/>
          <w:szCs w:val="24"/>
        </w:rPr>
        <w:t xml:space="preserve"> </w:t>
      </w:r>
      <w:r w:rsidR="00A8236C">
        <w:rPr>
          <w:sz w:val="24"/>
          <w:szCs w:val="24"/>
        </w:rPr>
        <w:t>31</w:t>
      </w:r>
      <w:r w:rsidRPr="003B3298">
        <w:rPr>
          <w:sz w:val="24"/>
          <w:szCs w:val="24"/>
        </w:rPr>
        <w:t>.12.202</w:t>
      </w:r>
      <w:r w:rsidR="00AA0104">
        <w:rPr>
          <w:sz w:val="24"/>
          <w:szCs w:val="24"/>
        </w:rPr>
        <w:t>4</w:t>
      </w:r>
      <w:r w:rsidRPr="003B3298">
        <w:rPr>
          <w:sz w:val="24"/>
          <w:szCs w:val="24"/>
        </w:rPr>
        <w:t xml:space="preserve"> года.</w:t>
      </w:r>
    </w:p>
    <w:p w:rsidR="0047718E" w:rsidRDefault="0047718E" w:rsidP="00847A71">
      <w:pPr>
        <w:pStyle w:val="af7"/>
        <w:keepNext/>
        <w:keepLines/>
        <w:spacing w:after="0"/>
        <w:ind w:firstLine="567"/>
        <w:rPr>
          <w:sz w:val="24"/>
          <w:szCs w:val="24"/>
        </w:rPr>
      </w:pPr>
      <w:r w:rsidRPr="003B3298">
        <w:rPr>
          <w:sz w:val="24"/>
          <w:szCs w:val="24"/>
        </w:rPr>
        <w:t>Факт передачи неисключительной лицензии со дня исполнения контракта фиксируется в акте приема-передачи.</w:t>
      </w:r>
    </w:p>
    <w:p w:rsidR="003A4107" w:rsidRPr="00A90F46" w:rsidRDefault="003A4107" w:rsidP="00847A71">
      <w:pPr>
        <w:pStyle w:val="af7"/>
        <w:keepNext/>
        <w:keepLines/>
        <w:spacing w:after="0"/>
        <w:ind w:firstLine="567"/>
        <w:rPr>
          <w:sz w:val="24"/>
          <w:szCs w:val="24"/>
        </w:rPr>
      </w:pPr>
    </w:p>
    <w:p w:rsidR="0047718E" w:rsidRPr="00C1055F" w:rsidRDefault="0047718E" w:rsidP="0047718E">
      <w:pPr>
        <w:keepNext/>
        <w:keepLines/>
        <w:widowControl/>
        <w:tabs>
          <w:tab w:val="left" w:pos="1134"/>
        </w:tabs>
        <w:autoSpaceDE w:val="0"/>
        <w:jc w:val="center"/>
        <w:rPr>
          <w:rFonts w:ascii="Times New Roman" w:hAnsi="Times New Roman" w:cs="Times New Roman"/>
          <w:b/>
          <w:bCs/>
        </w:rPr>
      </w:pPr>
      <w:r w:rsidRPr="00C1055F">
        <w:rPr>
          <w:rFonts w:ascii="Times New Roman" w:hAnsi="Times New Roman" w:cs="Times New Roman"/>
          <w:b/>
          <w:bCs/>
        </w:rPr>
        <w:t>2.</w:t>
      </w:r>
      <w:r>
        <w:rPr>
          <w:rFonts w:ascii="Times New Roman" w:hAnsi="Times New Roman" w:cs="Times New Roman"/>
          <w:b/>
          <w:bCs/>
        </w:rPr>
        <w:t>3</w:t>
      </w:r>
      <w:r w:rsidRPr="00C1055F">
        <w:rPr>
          <w:rFonts w:ascii="Times New Roman" w:hAnsi="Times New Roman" w:cs="Times New Roman"/>
          <w:b/>
          <w:bCs/>
        </w:rPr>
        <w:t>. Требования к качеству и безопасности услуг</w:t>
      </w:r>
    </w:p>
    <w:p w:rsidR="00A14AB0" w:rsidRDefault="00A14AB0" w:rsidP="0047718E">
      <w:pPr>
        <w:pStyle w:val="a"/>
        <w:keepLines/>
        <w:numPr>
          <w:ilvl w:val="0"/>
          <w:numId w:val="0"/>
        </w:numPr>
        <w:spacing w:before="0"/>
        <w:ind w:firstLine="567"/>
        <w:rPr>
          <w:szCs w:val="24"/>
        </w:rPr>
      </w:pPr>
    </w:p>
    <w:p w:rsidR="0047718E" w:rsidRPr="00C1055F" w:rsidRDefault="0047718E" w:rsidP="0047718E">
      <w:pPr>
        <w:pStyle w:val="a"/>
        <w:keepLines/>
        <w:numPr>
          <w:ilvl w:val="0"/>
          <w:numId w:val="0"/>
        </w:numPr>
        <w:spacing w:before="0"/>
        <w:ind w:firstLine="567"/>
        <w:rPr>
          <w:szCs w:val="24"/>
        </w:rPr>
      </w:pPr>
      <w:r>
        <w:rPr>
          <w:szCs w:val="24"/>
        </w:rPr>
        <w:t>2.3</w:t>
      </w:r>
      <w:r w:rsidRPr="00C1055F">
        <w:rPr>
          <w:szCs w:val="24"/>
        </w:rPr>
        <w:t>.1. Исполнитель обязан оказывать лицензионное сопровождение и предоставлять обновления в соответствии с действующими правилами и нормами техники безопасности, пожарной безопасности, а также иными, утве</w:t>
      </w:r>
      <w:r w:rsidR="00847A71">
        <w:rPr>
          <w:szCs w:val="24"/>
        </w:rPr>
        <w:t>ржденными и зарегистрированными</w:t>
      </w:r>
      <w:r w:rsidR="00847A71">
        <w:rPr>
          <w:szCs w:val="24"/>
        </w:rPr>
        <w:br/>
      </w:r>
      <w:r w:rsidRPr="00C1055F">
        <w:rPr>
          <w:szCs w:val="24"/>
        </w:rPr>
        <w:t>в установленном порядке актами уполномоченных органов государственной власти в сфере охраны труда:</w:t>
      </w:r>
    </w:p>
    <w:p w:rsidR="0047718E" w:rsidRPr="00C1055F" w:rsidRDefault="0047718E" w:rsidP="0047718E">
      <w:pPr>
        <w:pStyle w:val="af7"/>
        <w:keepNext/>
        <w:keepLines/>
        <w:ind w:firstLine="600"/>
        <w:rPr>
          <w:sz w:val="24"/>
          <w:szCs w:val="24"/>
        </w:rPr>
      </w:pPr>
      <w:r w:rsidRPr="00C1055F">
        <w:rPr>
          <w:sz w:val="24"/>
          <w:szCs w:val="24"/>
        </w:rPr>
        <w:t>- Федеральным законом от 27.12.2002 № 184-ФЗ «О техническом регулировании»;</w:t>
      </w:r>
    </w:p>
    <w:p w:rsidR="0047718E" w:rsidRPr="00C1055F" w:rsidRDefault="0047718E" w:rsidP="0047718E">
      <w:pPr>
        <w:pStyle w:val="af7"/>
        <w:keepNext/>
        <w:keepLines/>
        <w:ind w:firstLine="600"/>
        <w:rPr>
          <w:sz w:val="24"/>
          <w:szCs w:val="24"/>
        </w:rPr>
      </w:pPr>
      <w:r w:rsidRPr="00C1055F">
        <w:rPr>
          <w:sz w:val="24"/>
          <w:szCs w:val="24"/>
        </w:rPr>
        <w:lastRenderedPageBreak/>
        <w:t xml:space="preserve">- </w:t>
      </w:r>
      <w:r>
        <w:rPr>
          <w:sz w:val="24"/>
          <w:szCs w:val="24"/>
        </w:rPr>
        <w:t>«</w:t>
      </w:r>
      <w:r w:rsidRPr="00C1055F">
        <w:rPr>
          <w:sz w:val="24"/>
          <w:szCs w:val="24"/>
        </w:rPr>
        <w:t>ГОСТ 12.2.003-91</w:t>
      </w:r>
      <w:r>
        <w:rPr>
          <w:sz w:val="24"/>
          <w:szCs w:val="24"/>
        </w:rPr>
        <w:t>.</w:t>
      </w:r>
      <w:r w:rsidRPr="00C1055F">
        <w:rPr>
          <w:sz w:val="24"/>
          <w:szCs w:val="24"/>
        </w:rPr>
        <w:t xml:space="preserve"> Система стандартов безопасности труда. Оборудование производственное. Общие требования безопасности» (</w:t>
      </w:r>
      <w:r>
        <w:rPr>
          <w:sz w:val="24"/>
          <w:szCs w:val="24"/>
        </w:rPr>
        <w:t>у</w:t>
      </w:r>
      <w:r w:rsidRPr="00C1055F">
        <w:rPr>
          <w:sz w:val="24"/>
          <w:szCs w:val="24"/>
        </w:rPr>
        <w:t>тв</w:t>
      </w:r>
      <w:r>
        <w:rPr>
          <w:sz w:val="24"/>
          <w:szCs w:val="24"/>
        </w:rPr>
        <w:t>ержден и введен в действие</w:t>
      </w:r>
      <w:r w:rsidRPr="00C1055F">
        <w:rPr>
          <w:sz w:val="24"/>
          <w:szCs w:val="24"/>
        </w:rPr>
        <w:t xml:space="preserve"> </w:t>
      </w:r>
      <w:r>
        <w:rPr>
          <w:sz w:val="24"/>
          <w:szCs w:val="24"/>
        </w:rPr>
        <w:t>Постановлением Госстандарта СССР</w:t>
      </w:r>
      <w:r w:rsidRPr="00C1055F">
        <w:rPr>
          <w:sz w:val="24"/>
          <w:szCs w:val="24"/>
        </w:rPr>
        <w:t xml:space="preserve"> </w:t>
      </w:r>
      <w:r>
        <w:rPr>
          <w:sz w:val="24"/>
          <w:szCs w:val="24"/>
        </w:rPr>
        <w:t xml:space="preserve">от </w:t>
      </w:r>
      <w:r w:rsidRPr="00C1055F">
        <w:rPr>
          <w:sz w:val="24"/>
          <w:szCs w:val="24"/>
        </w:rPr>
        <w:t>06</w:t>
      </w:r>
      <w:r>
        <w:rPr>
          <w:sz w:val="24"/>
          <w:szCs w:val="24"/>
        </w:rPr>
        <w:t>.06.19</w:t>
      </w:r>
      <w:r w:rsidRPr="00C1055F">
        <w:rPr>
          <w:sz w:val="24"/>
          <w:szCs w:val="24"/>
        </w:rPr>
        <w:t>91</w:t>
      </w:r>
      <w:r>
        <w:rPr>
          <w:sz w:val="24"/>
          <w:szCs w:val="24"/>
        </w:rPr>
        <w:t xml:space="preserve"> № 807</w:t>
      </w:r>
      <w:r w:rsidRPr="00C1055F">
        <w:rPr>
          <w:sz w:val="24"/>
          <w:szCs w:val="24"/>
        </w:rPr>
        <w:t>);</w:t>
      </w:r>
    </w:p>
    <w:p w:rsidR="0047718E" w:rsidRPr="00C1055F" w:rsidRDefault="0047718E" w:rsidP="0047718E">
      <w:pPr>
        <w:pStyle w:val="af7"/>
        <w:keepNext/>
        <w:keepLines/>
        <w:ind w:firstLine="600"/>
        <w:rPr>
          <w:sz w:val="24"/>
          <w:szCs w:val="24"/>
        </w:rPr>
      </w:pPr>
      <w:r w:rsidRPr="00C1055F">
        <w:rPr>
          <w:sz w:val="24"/>
          <w:szCs w:val="24"/>
        </w:rPr>
        <w:t xml:space="preserve">- </w:t>
      </w:r>
      <w:r>
        <w:rPr>
          <w:sz w:val="24"/>
          <w:szCs w:val="24"/>
        </w:rPr>
        <w:t>«</w:t>
      </w:r>
      <w:r w:rsidRPr="00C1055F">
        <w:rPr>
          <w:sz w:val="24"/>
          <w:szCs w:val="24"/>
        </w:rPr>
        <w:t>ГОСТ 12.2.007.0-75</w:t>
      </w:r>
      <w:r>
        <w:rPr>
          <w:sz w:val="24"/>
          <w:szCs w:val="24"/>
        </w:rPr>
        <w:t>.</w:t>
      </w:r>
      <w:r w:rsidRPr="00C1055F">
        <w:rPr>
          <w:sz w:val="24"/>
          <w:szCs w:val="24"/>
        </w:rPr>
        <w:t xml:space="preserve"> </w:t>
      </w:r>
      <w:r>
        <w:rPr>
          <w:sz w:val="24"/>
          <w:szCs w:val="24"/>
        </w:rPr>
        <w:t xml:space="preserve">Межгосударственный стандарт. </w:t>
      </w:r>
      <w:r w:rsidRPr="00C1055F">
        <w:rPr>
          <w:sz w:val="24"/>
          <w:szCs w:val="24"/>
        </w:rPr>
        <w:t>Система стандартов безопасности труда. Изделия электротехнические. Общие требования безопасности» (</w:t>
      </w:r>
      <w:r>
        <w:rPr>
          <w:sz w:val="24"/>
          <w:szCs w:val="24"/>
        </w:rPr>
        <w:t>введен в действие</w:t>
      </w:r>
      <w:r w:rsidRPr="00C1055F">
        <w:rPr>
          <w:sz w:val="24"/>
          <w:szCs w:val="24"/>
        </w:rPr>
        <w:t xml:space="preserve"> Постано</w:t>
      </w:r>
      <w:r>
        <w:rPr>
          <w:sz w:val="24"/>
          <w:szCs w:val="24"/>
        </w:rPr>
        <w:t>влением Госстандарта СССР от 10.09.</w:t>
      </w:r>
      <w:r w:rsidRPr="00C1055F">
        <w:rPr>
          <w:sz w:val="24"/>
          <w:szCs w:val="24"/>
        </w:rPr>
        <w:t>1975 № 2368).</w:t>
      </w:r>
    </w:p>
    <w:p w:rsidR="0047718E" w:rsidRPr="00C1055F" w:rsidRDefault="0047718E" w:rsidP="0047718E">
      <w:pPr>
        <w:pStyle w:val="a"/>
        <w:keepLines/>
        <w:numPr>
          <w:ilvl w:val="0"/>
          <w:numId w:val="0"/>
        </w:numPr>
        <w:spacing w:before="0"/>
        <w:ind w:firstLine="567"/>
        <w:rPr>
          <w:szCs w:val="24"/>
        </w:rPr>
      </w:pPr>
      <w:r>
        <w:rPr>
          <w:szCs w:val="24"/>
        </w:rPr>
        <w:t>2.3</w:t>
      </w:r>
      <w:r w:rsidRPr="00C1055F">
        <w:rPr>
          <w:szCs w:val="24"/>
        </w:rPr>
        <w:t>.</w:t>
      </w:r>
      <w:r>
        <w:rPr>
          <w:szCs w:val="24"/>
        </w:rPr>
        <w:t>2</w:t>
      </w:r>
      <w:r w:rsidRPr="00C1055F">
        <w:rPr>
          <w:szCs w:val="24"/>
        </w:rPr>
        <w:t>. Исполнитель обязан не передавать третьим лицам информацию, исполь</w:t>
      </w:r>
      <w:r w:rsidR="001349D0">
        <w:rPr>
          <w:szCs w:val="24"/>
        </w:rPr>
        <w:t>зуемую</w:t>
      </w:r>
      <w:r w:rsidR="001349D0">
        <w:rPr>
          <w:szCs w:val="24"/>
        </w:rPr>
        <w:br/>
      </w:r>
      <w:r w:rsidRPr="00C1055F">
        <w:rPr>
          <w:szCs w:val="24"/>
        </w:rPr>
        <w:t>для оказания услуг, и сведения о характере оказания услуг.</w:t>
      </w:r>
    </w:p>
    <w:p w:rsidR="0047718E" w:rsidRPr="00C1055F" w:rsidRDefault="0047718E" w:rsidP="0047718E">
      <w:pPr>
        <w:pStyle w:val="a"/>
        <w:keepLines/>
        <w:numPr>
          <w:ilvl w:val="0"/>
          <w:numId w:val="0"/>
        </w:numPr>
        <w:tabs>
          <w:tab w:val="left" w:pos="600"/>
        </w:tabs>
        <w:spacing w:before="0"/>
        <w:ind w:firstLine="567"/>
        <w:rPr>
          <w:szCs w:val="24"/>
        </w:rPr>
      </w:pPr>
      <w:r w:rsidRPr="00C1055F">
        <w:rPr>
          <w:szCs w:val="24"/>
        </w:rPr>
        <w:t>2.</w:t>
      </w:r>
      <w:r>
        <w:rPr>
          <w:szCs w:val="24"/>
        </w:rPr>
        <w:t>3</w:t>
      </w:r>
      <w:r w:rsidRPr="00C1055F">
        <w:rPr>
          <w:szCs w:val="24"/>
        </w:rPr>
        <w:t>.</w:t>
      </w:r>
      <w:r>
        <w:rPr>
          <w:szCs w:val="24"/>
        </w:rPr>
        <w:t>3</w:t>
      </w:r>
      <w:r w:rsidRPr="00C1055F">
        <w:rPr>
          <w:szCs w:val="24"/>
        </w:rPr>
        <w:t>. Все данные в системе должны быть защищены от несанкционированного доступа. Информация должна предоставляться пользователям в соответствии с их уровнем доступа, определенным Заказчиком.</w:t>
      </w:r>
    </w:p>
    <w:p w:rsidR="0047718E" w:rsidRPr="00C1055F" w:rsidRDefault="0047718E" w:rsidP="0047718E">
      <w:pPr>
        <w:pStyle w:val="a"/>
        <w:keepLines/>
        <w:numPr>
          <w:ilvl w:val="0"/>
          <w:numId w:val="0"/>
        </w:numPr>
        <w:tabs>
          <w:tab w:val="left" w:pos="600"/>
        </w:tabs>
        <w:spacing w:before="0"/>
        <w:ind w:firstLine="567"/>
        <w:rPr>
          <w:szCs w:val="24"/>
        </w:rPr>
      </w:pPr>
      <w:r>
        <w:rPr>
          <w:szCs w:val="24"/>
        </w:rPr>
        <w:t>2.3</w:t>
      </w:r>
      <w:r w:rsidRPr="00C1055F">
        <w:rPr>
          <w:szCs w:val="24"/>
        </w:rPr>
        <w:t>.</w:t>
      </w:r>
      <w:r>
        <w:rPr>
          <w:szCs w:val="24"/>
        </w:rPr>
        <w:t>4</w:t>
      </w:r>
      <w:r w:rsidRPr="00C1055F">
        <w:rPr>
          <w:szCs w:val="24"/>
        </w:rPr>
        <w:t>. В процессе оказания услуг обработка</w:t>
      </w:r>
      <w:r w:rsidR="00847A71">
        <w:rPr>
          <w:szCs w:val="24"/>
        </w:rPr>
        <w:t xml:space="preserve"> и хранение персональных данных</w:t>
      </w:r>
      <w:r w:rsidR="00847A71">
        <w:rPr>
          <w:szCs w:val="24"/>
        </w:rPr>
        <w:br/>
      </w:r>
      <w:r w:rsidRPr="00C1055F">
        <w:rPr>
          <w:szCs w:val="24"/>
        </w:rPr>
        <w:t>и конфиденциальной информации должны производиться в соответствии с действующим законодательством.</w:t>
      </w:r>
    </w:p>
    <w:p w:rsidR="0047718E" w:rsidRPr="00C1055F" w:rsidRDefault="0047718E" w:rsidP="0047718E">
      <w:pPr>
        <w:pStyle w:val="a"/>
        <w:keepLines/>
        <w:numPr>
          <w:ilvl w:val="0"/>
          <w:numId w:val="0"/>
        </w:numPr>
        <w:tabs>
          <w:tab w:val="left" w:pos="600"/>
        </w:tabs>
        <w:spacing w:before="0"/>
        <w:ind w:firstLine="567"/>
        <w:rPr>
          <w:szCs w:val="24"/>
        </w:rPr>
      </w:pPr>
      <w:r w:rsidRPr="00C1055F">
        <w:rPr>
          <w:szCs w:val="24"/>
        </w:rPr>
        <w:t>2.</w:t>
      </w:r>
      <w:r>
        <w:rPr>
          <w:szCs w:val="24"/>
        </w:rPr>
        <w:t>3</w:t>
      </w:r>
      <w:r w:rsidRPr="00C1055F">
        <w:rPr>
          <w:szCs w:val="24"/>
        </w:rPr>
        <w:t>.</w:t>
      </w:r>
      <w:r>
        <w:rPr>
          <w:szCs w:val="24"/>
        </w:rPr>
        <w:t>5</w:t>
      </w:r>
      <w:r w:rsidRPr="00C1055F">
        <w:rPr>
          <w:szCs w:val="24"/>
        </w:rPr>
        <w:t>. Исполнитель обязан обеспечить целостность установленного программного обеспечения, не нарушать его работоспособность и не причинять иного вреда установленному на АРМ программному и аппаратному обеспечению.</w:t>
      </w:r>
    </w:p>
    <w:p w:rsidR="0047718E" w:rsidRPr="00D714F9" w:rsidRDefault="0047718E" w:rsidP="0047718E">
      <w:pPr>
        <w:keepNext/>
        <w:keepLines/>
        <w:widowControl/>
        <w:tabs>
          <w:tab w:val="right" w:pos="-1530"/>
        </w:tabs>
        <w:ind w:firstLine="567"/>
        <w:jc w:val="both"/>
        <w:rPr>
          <w:rFonts w:ascii="Times New Roman" w:hAnsi="Times New Roman" w:cs="Times New Roman"/>
        </w:rPr>
      </w:pPr>
      <w:r w:rsidRPr="00C1055F">
        <w:rPr>
          <w:rFonts w:ascii="Times New Roman" w:hAnsi="Times New Roman" w:cs="Times New Roman"/>
        </w:rPr>
        <w:t>2.</w:t>
      </w:r>
      <w:r>
        <w:rPr>
          <w:rFonts w:ascii="Times New Roman" w:hAnsi="Times New Roman" w:cs="Times New Roman"/>
        </w:rPr>
        <w:t>3.6</w:t>
      </w:r>
      <w:r w:rsidRPr="00C1055F">
        <w:rPr>
          <w:rFonts w:ascii="Times New Roman" w:hAnsi="Times New Roman" w:cs="Times New Roman"/>
        </w:rPr>
        <w:t xml:space="preserve">. Исполнитель гарантирует, что передаваемые по настоящему </w:t>
      </w:r>
      <w:r w:rsidR="00847A71">
        <w:rPr>
          <w:rFonts w:ascii="Times New Roman" w:hAnsi="Times New Roman" w:cs="Times New Roman"/>
        </w:rPr>
        <w:t>договор</w:t>
      </w:r>
      <w:r w:rsidRPr="00C1055F">
        <w:rPr>
          <w:rFonts w:ascii="Times New Roman" w:hAnsi="Times New Roman" w:cs="Times New Roman"/>
        </w:rPr>
        <w:t>у права являются полностью лицензионными, правомер</w:t>
      </w:r>
      <w:r w:rsidR="00847A71">
        <w:rPr>
          <w:rFonts w:ascii="Times New Roman" w:hAnsi="Times New Roman" w:cs="Times New Roman"/>
        </w:rPr>
        <w:t>но введены в гражданский оборот</w:t>
      </w:r>
      <w:r w:rsidR="00847A71">
        <w:rPr>
          <w:rFonts w:ascii="Times New Roman" w:hAnsi="Times New Roman" w:cs="Times New Roman"/>
        </w:rPr>
        <w:br/>
      </w:r>
      <w:r w:rsidRPr="00C1055F">
        <w:rPr>
          <w:rFonts w:ascii="Times New Roman" w:hAnsi="Times New Roman" w:cs="Times New Roman"/>
        </w:rPr>
        <w:t xml:space="preserve">на </w:t>
      </w:r>
      <w:r w:rsidRPr="00D714F9">
        <w:rPr>
          <w:rFonts w:ascii="Times New Roman" w:hAnsi="Times New Roman" w:cs="Times New Roman"/>
        </w:rPr>
        <w:t>территории Российской Федерации и обеспечиваются технической поддержкой соответствующих правообладателей (производителей).</w:t>
      </w:r>
    </w:p>
    <w:p w:rsidR="0047718E" w:rsidRPr="00D714F9" w:rsidRDefault="0047718E" w:rsidP="0047718E">
      <w:pPr>
        <w:keepNext/>
        <w:keepLines/>
        <w:widowControl/>
        <w:ind w:firstLine="567"/>
        <w:jc w:val="both"/>
        <w:rPr>
          <w:rFonts w:ascii="Times New Roman" w:hAnsi="Times New Roman"/>
          <w:bCs/>
        </w:rPr>
      </w:pPr>
      <w:r>
        <w:rPr>
          <w:rFonts w:ascii="Times New Roman" w:hAnsi="Times New Roman"/>
          <w:bCs/>
        </w:rPr>
        <w:t>2.3</w:t>
      </w:r>
      <w:r w:rsidRPr="00D714F9">
        <w:rPr>
          <w:rFonts w:ascii="Times New Roman" w:hAnsi="Times New Roman"/>
          <w:bCs/>
        </w:rPr>
        <w:t xml:space="preserve">.7 Исполнитель обязан оказывать услуги качественно, в полном соответствии </w:t>
      </w:r>
      <w:r w:rsidRPr="00D714F9">
        <w:rPr>
          <w:rFonts w:ascii="Times New Roman" w:hAnsi="Times New Roman"/>
          <w:bCs/>
        </w:rPr>
        <w:br/>
        <w:t xml:space="preserve">с требованиями пункта </w:t>
      </w:r>
      <w:r w:rsidRPr="00D714F9">
        <w:rPr>
          <w:rFonts w:ascii="Times New Roman" w:eastAsia="Calibri" w:hAnsi="Times New Roman" w:cs="Times New Roman"/>
          <w:lang w:eastAsia="en-US"/>
        </w:rPr>
        <w:t>2.1.</w:t>
      </w:r>
      <w:r w:rsidRPr="00D714F9">
        <w:rPr>
          <w:rFonts w:ascii="Times New Roman" w:hAnsi="Times New Roman"/>
          <w:bCs/>
        </w:rPr>
        <w:t xml:space="preserve">2.3 раздела 2 </w:t>
      </w:r>
      <w:r w:rsidR="0040767A" w:rsidRPr="0082190D">
        <w:rPr>
          <w:rFonts w:ascii="Times New Roman" w:hAnsi="Times New Roman" w:cs="Times New Roman"/>
        </w:rPr>
        <w:t xml:space="preserve">настоящего </w:t>
      </w:r>
      <w:r w:rsidR="0040767A">
        <w:rPr>
          <w:rFonts w:ascii="Times New Roman" w:hAnsi="Times New Roman" w:cs="Times New Roman"/>
        </w:rPr>
        <w:t>Описания объекта закупки</w:t>
      </w:r>
      <w:r w:rsidRPr="00D714F9">
        <w:rPr>
          <w:rFonts w:ascii="Times New Roman" w:hAnsi="Times New Roman"/>
          <w:bCs/>
        </w:rPr>
        <w:t>.</w:t>
      </w:r>
    </w:p>
    <w:p w:rsidR="0047718E" w:rsidRPr="00C1055F" w:rsidRDefault="0047718E" w:rsidP="0047718E">
      <w:pPr>
        <w:pStyle w:val="af5"/>
        <w:keepNext/>
        <w:keepLines/>
        <w:widowControl/>
        <w:tabs>
          <w:tab w:val="left" w:pos="0"/>
          <w:tab w:val="left" w:pos="1134"/>
        </w:tabs>
        <w:suppressAutoHyphens/>
        <w:autoSpaceDE w:val="0"/>
        <w:spacing w:after="0"/>
        <w:ind w:firstLine="600"/>
        <w:jc w:val="both"/>
        <w:rPr>
          <w:rFonts w:ascii="Times New Roman" w:hAnsi="Times New Roman" w:cs="Times New Roman"/>
        </w:rPr>
      </w:pPr>
      <w:r>
        <w:rPr>
          <w:rFonts w:ascii="Times New Roman" w:hAnsi="Times New Roman" w:cs="Times New Roman"/>
        </w:rPr>
        <w:t>2.3</w:t>
      </w:r>
      <w:r w:rsidRPr="00D714F9">
        <w:rPr>
          <w:rFonts w:ascii="Times New Roman" w:hAnsi="Times New Roman" w:cs="Times New Roman"/>
        </w:rPr>
        <w:t>.8. В случае выявления Заказчиком недостатков в оказываемых услугах, в том числе</w:t>
      </w:r>
      <w:r w:rsidRPr="00C1055F">
        <w:rPr>
          <w:rFonts w:ascii="Times New Roman" w:hAnsi="Times New Roman" w:cs="Times New Roman"/>
        </w:rPr>
        <w:t xml:space="preserve"> связанных с их несоответствием условиям</w:t>
      </w:r>
      <w:r w:rsidR="00847A71">
        <w:rPr>
          <w:rFonts w:ascii="Times New Roman" w:hAnsi="Times New Roman" w:cs="Times New Roman"/>
        </w:rPr>
        <w:t xml:space="preserve"> договора</w:t>
      </w:r>
      <w:r w:rsidRPr="00C1055F">
        <w:rPr>
          <w:rFonts w:ascii="Times New Roman" w:hAnsi="Times New Roman" w:cs="Times New Roman"/>
        </w:rPr>
        <w:t>, а также требованиям</w:t>
      </w:r>
      <w:r w:rsidR="0040767A">
        <w:rPr>
          <w:rFonts w:ascii="Times New Roman" w:hAnsi="Times New Roman" w:cs="Times New Roman"/>
        </w:rPr>
        <w:t xml:space="preserve"> </w:t>
      </w:r>
      <w:r w:rsidR="0040767A" w:rsidRPr="00A77E17">
        <w:rPr>
          <w:rFonts w:ascii="Times New Roman" w:eastAsia="Times New Roman" w:hAnsi="Times New Roman" w:cs="Times New Roman"/>
        </w:rPr>
        <w:t xml:space="preserve">установленных настоящим </w:t>
      </w:r>
      <w:r w:rsidR="0040767A" w:rsidRPr="00A72A1C">
        <w:rPr>
          <w:rFonts w:ascii="Times New Roman" w:eastAsia="Times New Roman" w:hAnsi="Times New Roman" w:cs="Times New Roman"/>
        </w:rPr>
        <w:t>Описанием объекта закупки</w:t>
      </w:r>
      <w:r w:rsidRPr="00C1055F">
        <w:rPr>
          <w:rFonts w:ascii="Times New Roman" w:hAnsi="Times New Roman" w:cs="Times New Roman"/>
        </w:rPr>
        <w:t>, Исполнитель должен устранить выявленные недостатки за счет собственных средств в установленный Заказчиком срок.</w:t>
      </w:r>
    </w:p>
    <w:p w:rsidR="00A8236C" w:rsidRDefault="00A8236C" w:rsidP="0047718E">
      <w:pPr>
        <w:keepNext/>
        <w:keepLines/>
        <w:widowControl/>
        <w:ind w:firstLine="567"/>
        <w:jc w:val="both"/>
        <w:rPr>
          <w:rFonts w:ascii="Times New Roman" w:hAnsi="Times New Roman"/>
          <w:bCs/>
        </w:rPr>
      </w:pPr>
    </w:p>
    <w:p w:rsidR="0047718E" w:rsidRDefault="00A8236C" w:rsidP="0047718E">
      <w:pPr>
        <w:pStyle w:val="a7"/>
        <w:keepNext/>
        <w:keepLines/>
        <w:widowControl/>
        <w:numPr>
          <w:ilvl w:val="1"/>
          <w:numId w:val="40"/>
        </w:numPr>
        <w:tabs>
          <w:tab w:val="left" w:pos="284"/>
          <w:tab w:val="left" w:pos="1134"/>
        </w:tabs>
        <w:suppressAutoHyphens/>
        <w:jc w:val="center"/>
        <w:rPr>
          <w:rFonts w:ascii="Times New Roman" w:eastAsia="Times New Roman" w:hAnsi="Times New Roman" w:cs="Times New Roman"/>
          <w:b/>
          <w:bCs/>
        </w:rPr>
      </w:pPr>
      <w:r>
        <w:rPr>
          <w:rFonts w:ascii="Times New Roman" w:eastAsia="Times New Roman" w:hAnsi="Times New Roman" w:cs="Times New Roman"/>
          <w:b/>
          <w:bCs/>
        </w:rPr>
        <w:t xml:space="preserve"> </w:t>
      </w:r>
      <w:r w:rsidR="0047718E" w:rsidRPr="00D714F9">
        <w:rPr>
          <w:rFonts w:ascii="Times New Roman" w:eastAsia="Times New Roman" w:hAnsi="Times New Roman" w:cs="Times New Roman"/>
          <w:b/>
          <w:bCs/>
        </w:rPr>
        <w:t>Требования к техническим характеристикам услуг</w:t>
      </w:r>
    </w:p>
    <w:p w:rsidR="0047718E" w:rsidRDefault="0047718E" w:rsidP="0047718E">
      <w:pPr>
        <w:keepNext/>
        <w:keepLines/>
        <w:widowControl/>
        <w:tabs>
          <w:tab w:val="left" w:pos="284"/>
          <w:tab w:val="left" w:pos="1134"/>
        </w:tabs>
        <w:suppressAutoHyphens/>
        <w:jc w:val="center"/>
        <w:rPr>
          <w:rFonts w:ascii="Times New Roman" w:eastAsia="Times New Roman" w:hAnsi="Times New Roman" w:cs="Times New Roman"/>
          <w:b/>
          <w:bCs/>
        </w:rPr>
      </w:pPr>
    </w:p>
    <w:p w:rsidR="0047718E" w:rsidRPr="00C1304A" w:rsidRDefault="0047718E" w:rsidP="0040767A">
      <w:pPr>
        <w:pStyle w:val="af7"/>
        <w:keepNext/>
        <w:keepLines/>
        <w:spacing w:after="0"/>
        <w:ind w:firstLine="567"/>
        <w:rPr>
          <w:sz w:val="24"/>
          <w:szCs w:val="24"/>
        </w:rPr>
      </w:pPr>
      <w:r>
        <w:rPr>
          <w:sz w:val="24"/>
          <w:szCs w:val="24"/>
        </w:rPr>
        <w:t xml:space="preserve">2.4.1. </w:t>
      </w:r>
      <w:r w:rsidRPr="00C1304A">
        <w:rPr>
          <w:sz w:val="24"/>
          <w:szCs w:val="24"/>
        </w:rPr>
        <w:t xml:space="preserve">Исполнитель предоставляет лицензионное сопровождение ПП </w:t>
      </w:r>
      <w:r w:rsidRPr="00C1304A">
        <w:rPr>
          <w:sz w:val="24"/>
          <w:szCs w:val="24"/>
          <w:lang w:val="en-US"/>
        </w:rPr>
        <w:t>SW</w:t>
      </w:r>
      <w:r w:rsidRPr="00C1304A">
        <w:rPr>
          <w:sz w:val="24"/>
          <w:szCs w:val="24"/>
        </w:rPr>
        <w:t xml:space="preserve"> в рамках продленной лицензии, что включает в себя:</w:t>
      </w:r>
    </w:p>
    <w:p w:rsidR="0047718E" w:rsidRPr="00AD22B5" w:rsidRDefault="0047718E" w:rsidP="0040767A">
      <w:pPr>
        <w:pStyle w:val="afffff2"/>
        <w:keepNext/>
        <w:keepLines/>
        <w:tabs>
          <w:tab w:val="clear" w:pos="851"/>
        </w:tabs>
        <w:spacing w:before="0" w:after="0"/>
        <w:ind w:firstLine="567"/>
      </w:pPr>
      <w:r>
        <w:rPr>
          <w:szCs w:val="24"/>
        </w:rPr>
        <w:t>2.4.1.</w:t>
      </w:r>
      <w:r w:rsidRPr="00AD22B5">
        <w:t xml:space="preserve">1. Консультации для пользователей ПП </w:t>
      </w:r>
      <w:r w:rsidRPr="00AD22B5">
        <w:rPr>
          <w:lang w:val="en-US"/>
        </w:rPr>
        <w:t>SW</w:t>
      </w:r>
      <w:r w:rsidRPr="00AD22B5">
        <w:t xml:space="preserve"> без ограничений:</w:t>
      </w:r>
    </w:p>
    <w:p w:rsidR="0047718E" w:rsidRDefault="0047718E" w:rsidP="0040767A">
      <w:pPr>
        <w:pStyle w:val="afffff2"/>
        <w:keepNext/>
        <w:keepLines/>
        <w:tabs>
          <w:tab w:val="left" w:pos="709"/>
        </w:tabs>
        <w:spacing w:before="0" w:after="0"/>
        <w:ind w:firstLine="709"/>
      </w:pPr>
      <w:r>
        <w:t>- по телефонам «Горячей линии»;</w:t>
      </w:r>
    </w:p>
    <w:p w:rsidR="0047718E" w:rsidRDefault="0047718E" w:rsidP="0040767A">
      <w:pPr>
        <w:pStyle w:val="afffff2"/>
        <w:keepNext/>
        <w:keepLines/>
        <w:tabs>
          <w:tab w:val="left" w:pos="709"/>
        </w:tabs>
        <w:spacing w:before="0" w:after="0"/>
        <w:ind w:firstLine="709"/>
      </w:pPr>
      <w:r>
        <w:t xml:space="preserve">- онлайн консультации через интернет-сайт. </w:t>
      </w:r>
    </w:p>
    <w:p w:rsidR="0047718E" w:rsidRPr="00E724A3" w:rsidRDefault="0047718E" w:rsidP="0040767A">
      <w:pPr>
        <w:pStyle w:val="afffff2"/>
        <w:keepNext/>
        <w:keepLines/>
        <w:spacing w:before="0" w:after="0"/>
        <w:ind w:firstLine="567"/>
      </w:pPr>
      <w:r>
        <w:rPr>
          <w:szCs w:val="24"/>
        </w:rPr>
        <w:t>2.4.1.</w:t>
      </w:r>
      <w:r w:rsidRPr="00E724A3">
        <w:t xml:space="preserve">2. Информационное сопровождение ПП </w:t>
      </w:r>
      <w:r w:rsidRPr="00E724A3">
        <w:rPr>
          <w:lang w:val="en-US"/>
        </w:rPr>
        <w:t>SW</w:t>
      </w:r>
      <w:r w:rsidRPr="00E724A3">
        <w:t xml:space="preserve"> средствами интернет:</w:t>
      </w:r>
    </w:p>
    <w:p w:rsidR="0047718E" w:rsidRDefault="0047718E" w:rsidP="0040767A">
      <w:pPr>
        <w:pStyle w:val="afffff2"/>
        <w:keepNext/>
        <w:keepLines/>
        <w:tabs>
          <w:tab w:val="clear" w:pos="851"/>
          <w:tab w:val="left" w:pos="709"/>
          <w:tab w:val="left" w:pos="844"/>
        </w:tabs>
        <w:spacing w:before="0" w:after="0"/>
        <w:ind w:firstLine="709"/>
      </w:pPr>
      <w:r>
        <w:t>- предоставление информационного дайджеста - «Ассистент строителя+»;</w:t>
      </w:r>
    </w:p>
    <w:p w:rsidR="0047718E" w:rsidRDefault="0047718E" w:rsidP="0040767A">
      <w:pPr>
        <w:pStyle w:val="afffff2"/>
        <w:keepNext/>
        <w:keepLines/>
        <w:tabs>
          <w:tab w:val="clear" w:pos="851"/>
          <w:tab w:val="left" w:pos="709"/>
          <w:tab w:val="left" w:pos="844"/>
        </w:tabs>
        <w:spacing w:before="0" w:after="0"/>
        <w:ind w:firstLine="709"/>
      </w:pPr>
      <w:r>
        <w:t>- уведомление о новых версиях ПП SW, о вновь вы</w:t>
      </w:r>
      <w:r w:rsidR="001349D0">
        <w:t>ходящих базах строительных норм</w:t>
      </w:r>
      <w:r w:rsidR="001349D0">
        <w:br/>
      </w:r>
      <w:r>
        <w:t>и расценок;</w:t>
      </w:r>
    </w:p>
    <w:p w:rsidR="0047718E" w:rsidRDefault="0047718E" w:rsidP="0040767A">
      <w:pPr>
        <w:pStyle w:val="afffff2"/>
        <w:keepNext/>
        <w:keepLines/>
        <w:tabs>
          <w:tab w:val="clear" w:pos="851"/>
          <w:tab w:val="left" w:pos="709"/>
          <w:tab w:val="left" w:pos="844"/>
        </w:tabs>
        <w:spacing w:before="0" w:after="0"/>
        <w:ind w:firstLine="709"/>
      </w:pPr>
      <w:r>
        <w:t xml:space="preserve">- подключение с помощью удаленного доступа к персональному компьютеру (далее – ПК) заказчика, при условии предоставления </w:t>
      </w:r>
      <w:r w:rsidR="00B32D94">
        <w:t>такого доступа к рабочему месту</w:t>
      </w:r>
      <w:r w:rsidR="001349D0">
        <w:t xml:space="preserve"> </w:t>
      </w:r>
      <w:r>
        <w:t xml:space="preserve">для выполнения работ по настройке, обновлению ПП </w:t>
      </w:r>
      <w:r>
        <w:rPr>
          <w:lang w:val="en-US"/>
        </w:rPr>
        <w:t>SW</w:t>
      </w:r>
      <w:r>
        <w:t xml:space="preserve"> без ограничений;</w:t>
      </w:r>
    </w:p>
    <w:p w:rsidR="0047718E" w:rsidRPr="00014953" w:rsidRDefault="0047718E" w:rsidP="0040767A">
      <w:pPr>
        <w:pStyle w:val="afffff2"/>
        <w:keepNext/>
        <w:keepLines/>
        <w:tabs>
          <w:tab w:val="left" w:pos="567"/>
        </w:tabs>
        <w:spacing w:before="0" w:after="0"/>
        <w:ind w:firstLine="709"/>
      </w:pPr>
      <w:r>
        <w:t xml:space="preserve">- обновление сертифицированных сметно-нормативных баз (СНБ), приобретение которых подтверждено наличием у заказчика регистрационной карты или сертификата пользователя базой расценок, по мере их утверждения и публикаций в официальных источниках, кроме баз и обновлений, </w:t>
      </w:r>
      <w:r w:rsidRPr="00014953">
        <w:t>устанавливаемых за отдельную плату</w:t>
      </w:r>
      <w:r>
        <w:t>.</w:t>
      </w:r>
    </w:p>
    <w:p w:rsidR="00A90F46" w:rsidRPr="00A90F46" w:rsidRDefault="0047718E" w:rsidP="00A90F46">
      <w:pPr>
        <w:pStyle w:val="afffff2"/>
        <w:keepNext/>
        <w:keepLines/>
        <w:tabs>
          <w:tab w:val="left" w:pos="567"/>
        </w:tabs>
        <w:spacing w:before="0" w:after="0"/>
        <w:ind w:firstLine="567"/>
      </w:pPr>
      <w:r>
        <w:rPr>
          <w:szCs w:val="24"/>
        </w:rPr>
        <w:t>2.4.1.</w:t>
      </w:r>
      <w:r>
        <w:rPr>
          <w:bCs/>
        </w:rPr>
        <w:t>3. О</w:t>
      </w:r>
      <w:r w:rsidRPr="00014953">
        <w:rPr>
          <w:bCs/>
        </w:rPr>
        <w:t xml:space="preserve">днократное обновление ПП </w:t>
      </w:r>
      <w:r w:rsidRPr="00014953">
        <w:rPr>
          <w:bCs/>
          <w:lang w:val="en-US"/>
        </w:rPr>
        <w:t>SW</w:t>
      </w:r>
      <w:r w:rsidRPr="00014953">
        <w:rPr>
          <w:bCs/>
        </w:rPr>
        <w:t xml:space="preserve"> в рамках версии 4</w:t>
      </w:r>
      <w:r>
        <w:rPr>
          <w:bCs/>
        </w:rPr>
        <w:t>.0</w:t>
      </w:r>
      <w:r w:rsidR="00B32D94">
        <w:rPr>
          <w:bCs/>
        </w:rPr>
        <w:t xml:space="preserve"> (предоставление</w:t>
      </w:r>
      <w:r w:rsidR="001349D0">
        <w:rPr>
          <w:bCs/>
        </w:rPr>
        <w:br/>
      </w:r>
      <w:r w:rsidRPr="00014953">
        <w:rPr>
          <w:bCs/>
        </w:rPr>
        <w:t>на электронном носителе комплекта обновленной версии ПП взамен старого)</w:t>
      </w:r>
      <w:r w:rsidRPr="00014953">
        <w:t>.</w:t>
      </w:r>
    </w:p>
    <w:p w:rsidR="0047718E" w:rsidRPr="00A90F46" w:rsidRDefault="0047718E" w:rsidP="00A90F46">
      <w:pPr>
        <w:pStyle w:val="afffff2"/>
        <w:keepNext/>
        <w:keepLines/>
        <w:tabs>
          <w:tab w:val="left" w:pos="567"/>
        </w:tabs>
        <w:spacing w:before="0" w:after="0"/>
        <w:ind w:firstLine="567"/>
      </w:pPr>
      <w:r>
        <w:rPr>
          <w:szCs w:val="24"/>
        </w:rPr>
        <w:lastRenderedPageBreak/>
        <w:t>2.4.1.</w:t>
      </w:r>
      <w:r w:rsidRPr="00E724A3">
        <w:t xml:space="preserve">4. Выезды специалиста по сопровождению ПП </w:t>
      </w:r>
      <w:r w:rsidRPr="00E724A3">
        <w:rPr>
          <w:lang w:val="en-US"/>
        </w:rPr>
        <w:t>SW</w:t>
      </w:r>
      <w:r w:rsidRPr="00E724A3">
        <w:t xml:space="preserve"> (далее – специалист) </w:t>
      </w:r>
      <w:r w:rsidRPr="00E724A3">
        <w:rPr>
          <w:bCs/>
        </w:rPr>
        <w:t xml:space="preserve">на адрес заказчика, указанный в п.2.1.1 раздела 2 </w:t>
      </w:r>
      <w:r w:rsidR="0040767A" w:rsidRPr="0082190D">
        <w:rPr>
          <w:szCs w:val="24"/>
        </w:rPr>
        <w:t xml:space="preserve">настоящего </w:t>
      </w:r>
      <w:r w:rsidR="0040767A">
        <w:rPr>
          <w:szCs w:val="24"/>
        </w:rPr>
        <w:t xml:space="preserve">Описания объекта закупки </w:t>
      </w:r>
      <w:r w:rsidRPr="00E724A3">
        <w:rPr>
          <w:bCs/>
        </w:rPr>
        <w:t>п</w:t>
      </w:r>
      <w:r w:rsidRPr="00E724A3">
        <w:t xml:space="preserve">о заявке </w:t>
      </w:r>
      <w:r>
        <w:t>З</w:t>
      </w:r>
      <w:r w:rsidRPr="00E724A3">
        <w:t xml:space="preserve">аказчика </w:t>
      </w:r>
      <w:r w:rsidRPr="00E724A3">
        <w:rPr>
          <w:bCs/>
        </w:rPr>
        <w:t xml:space="preserve">(телефонограмме) </w:t>
      </w:r>
      <w:r w:rsidRPr="00005C51">
        <w:rPr>
          <w:bCs/>
        </w:rPr>
        <w:t>(в</w:t>
      </w:r>
      <w:r w:rsidRPr="00005C51">
        <w:t xml:space="preserve">сего </w:t>
      </w:r>
      <w:r w:rsidR="00DC532E" w:rsidRPr="00005C51">
        <w:rPr>
          <w:bCs/>
        </w:rPr>
        <w:t>3 выезда</w:t>
      </w:r>
      <w:r w:rsidRPr="00005C51">
        <w:rPr>
          <w:bCs/>
        </w:rPr>
        <w:t>). Заявка</w:t>
      </w:r>
      <w:r w:rsidRPr="00F2115C">
        <w:rPr>
          <w:bCs/>
        </w:rPr>
        <w:t xml:space="preserve"> (телефонограмма) принимается исполнителем</w:t>
      </w:r>
      <w:r w:rsidRPr="00F2115C">
        <w:t xml:space="preserve"> с 10.00 до 17.00 в рабочие дни. Исполнитель должен обеспечить прибытие специалиста </w:t>
      </w:r>
      <w:r w:rsidRPr="00F2115C">
        <w:rPr>
          <w:bCs/>
        </w:rPr>
        <w:t>в рабочий день с 10.00 до 16.00</w:t>
      </w:r>
      <w:r w:rsidRPr="00F2115C">
        <w:t xml:space="preserve"> на указанный в заявке </w:t>
      </w:r>
      <w:r w:rsidRPr="00F2115C">
        <w:rPr>
          <w:bCs/>
        </w:rPr>
        <w:t>(телефонограмме)</w:t>
      </w:r>
      <w:r w:rsidRPr="00F2115C">
        <w:t xml:space="preserve"> заказчика адрес в течение 5 (пяти) рабочих дней с момента получения заявки </w:t>
      </w:r>
      <w:r w:rsidRPr="00F2115C">
        <w:rPr>
          <w:bCs/>
        </w:rPr>
        <w:t>(телефонограммы):</w:t>
      </w:r>
    </w:p>
    <w:p w:rsidR="0047718E" w:rsidRPr="00F2115C" w:rsidRDefault="0047718E" w:rsidP="0040767A">
      <w:pPr>
        <w:pStyle w:val="afffff2"/>
        <w:keepNext/>
        <w:keepLines/>
        <w:tabs>
          <w:tab w:val="left" w:pos="709"/>
        </w:tabs>
        <w:spacing w:before="0" w:after="0"/>
        <w:ind w:firstLine="567"/>
        <w:rPr>
          <w:bCs/>
        </w:rPr>
      </w:pPr>
      <w:r>
        <w:rPr>
          <w:szCs w:val="24"/>
        </w:rPr>
        <w:t>-</w:t>
      </w:r>
      <w:r w:rsidRPr="00F2115C">
        <w:rPr>
          <w:bCs/>
        </w:rPr>
        <w:t xml:space="preserve"> </w:t>
      </w:r>
      <w:r>
        <w:rPr>
          <w:bCs/>
        </w:rPr>
        <w:t>т</w:t>
      </w:r>
      <w:r w:rsidRPr="00F2115C">
        <w:rPr>
          <w:bCs/>
        </w:rPr>
        <w:t xml:space="preserve">ехническая консультация по </w:t>
      </w:r>
      <w:r w:rsidRPr="00F2115C">
        <w:t>ПП SW,</w:t>
      </w:r>
      <w:r w:rsidRPr="00F2115C">
        <w:rPr>
          <w:bCs/>
        </w:rPr>
        <w:t xml:space="preserve"> обновление версии программы, обновление нормативных баз (в том числе обновление сборника средних сметных цен (далее – сборник ССЦ), обновление сборника индексов).</w:t>
      </w:r>
    </w:p>
    <w:p w:rsidR="0047718E" w:rsidRDefault="0047718E" w:rsidP="0011175B">
      <w:pPr>
        <w:pStyle w:val="afffff2"/>
        <w:keepNext/>
        <w:keepLines/>
        <w:tabs>
          <w:tab w:val="left" w:pos="709"/>
        </w:tabs>
        <w:spacing w:before="0" w:after="0"/>
        <w:ind w:firstLine="567"/>
        <w:rPr>
          <w:bCs/>
        </w:rPr>
      </w:pPr>
      <w:r>
        <w:rPr>
          <w:bCs/>
        </w:rPr>
        <w:t>-</w:t>
      </w:r>
      <w:r w:rsidRPr="00F2115C">
        <w:rPr>
          <w:bCs/>
        </w:rPr>
        <w:t xml:space="preserve"> </w:t>
      </w:r>
      <w:r>
        <w:rPr>
          <w:bCs/>
        </w:rPr>
        <w:t>п</w:t>
      </w:r>
      <w:r w:rsidRPr="00F2115C">
        <w:rPr>
          <w:bCs/>
        </w:rPr>
        <w:t>родолжительность консультации – не менее 1,5 академических часов.</w:t>
      </w:r>
    </w:p>
    <w:p w:rsidR="0047718E" w:rsidRPr="0055603C" w:rsidRDefault="0047718E" w:rsidP="0055603C">
      <w:pPr>
        <w:pStyle w:val="afffff2"/>
        <w:keepNext/>
        <w:keepLines/>
        <w:tabs>
          <w:tab w:val="left" w:pos="709"/>
        </w:tabs>
        <w:spacing w:before="0" w:after="0"/>
        <w:ind w:firstLine="567"/>
      </w:pPr>
      <w:r>
        <w:rPr>
          <w:bCs/>
        </w:rPr>
        <w:t xml:space="preserve">2.4.1.5 </w:t>
      </w:r>
      <w:r w:rsidRPr="003C7327">
        <w:rPr>
          <w:szCs w:val="24"/>
        </w:rPr>
        <w:t>Исполнитель в составе ПП SW в целя</w:t>
      </w:r>
      <w:r w:rsidR="0040767A">
        <w:rPr>
          <w:szCs w:val="24"/>
        </w:rPr>
        <w:t>х составления и ведения сметной</w:t>
      </w:r>
      <w:r w:rsidR="0040767A">
        <w:rPr>
          <w:szCs w:val="24"/>
        </w:rPr>
        <w:br/>
      </w:r>
      <w:r w:rsidRPr="003C7327">
        <w:rPr>
          <w:szCs w:val="24"/>
        </w:rPr>
        <w:t>и производственной документации предоставляет Заказчику права по использованию</w:t>
      </w:r>
      <w:r w:rsidR="0055603C">
        <w:rPr>
          <w:szCs w:val="24"/>
        </w:rPr>
        <w:br/>
      </w:r>
      <w:r w:rsidRPr="00CC2F63">
        <w:rPr>
          <w:szCs w:val="24"/>
        </w:rPr>
        <w:t>на Программны</w:t>
      </w:r>
      <w:r w:rsidR="0055603C">
        <w:rPr>
          <w:szCs w:val="24"/>
        </w:rPr>
        <w:t>е модули</w:t>
      </w:r>
      <w:r w:rsidRPr="00CC2F63">
        <w:rPr>
          <w:szCs w:val="24"/>
        </w:rPr>
        <w:t xml:space="preserve"> Итоговой СНБ: </w:t>
      </w:r>
      <w:r w:rsidR="0055603C" w:rsidRPr="00B32D94">
        <w:t>База дан</w:t>
      </w:r>
      <w:r w:rsidR="0055603C">
        <w:t>ных ГЭСН Российской Федерации</w:t>
      </w:r>
      <w:r w:rsidR="0055603C">
        <w:br/>
        <w:t xml:space="preserve">в </w:t>
      </w:r>
      <w:r w:rsidR="0055603C" w:rsidRPr="00B32D94">
        <w:t>соответствии</w:t>
      </w:r>
      <w:r w:rsidR="0055603C">
        <w:t xml:space="preserve"> с приказами Минстроя России, а также  </w:t>
      </w:r>
      <w:r w:rsidR="0055603C" w:rsidRPr="00B32D94">
        <w:rPr>
          <w:szCs w:val="24"/>
        </w:rPr>
        <w:t>Индекс</w:t>
      </w:r>
      <w:r w:rsidR="0055603C">
        <w:rPr>
          <w:szCs w:val="24"/>
        </w:rPr>
        <w:t xml:space="preserve">ы к ТСН для выполнения работ по </w:t>
      </w:r>
      <w:r w:rsidR="0055603C" w:rsidRPr="00B32D94">
        <w:rPr>
          <w:szCs w:val="24"/>
        </w:rPr>
        <w:t>эксплуатац</w:t>
      </w:r>
      <w:r w:rsidR="0055603C">
        <w:rPr>
          <w:szCs w:val="24"/>
        </w:rPr>
        <w:t xml:space="preserve">ии и содержанию объектов в СПБ, </w:t>
      </w:r>
      <w:r w:rsidR="0055603C" w:rsidRPr="00B32D94">
        <w:rPr>
          <w:szCs w:val="24"/>
        </w:rPr>
        <w:t>утверж</w:t>
      </w:r>
      <w:r w:rsidR="0055603C">
        <w:rPr>
          <w:szCs w:val="24"/>
        </w:rPr>
        <w:t xml:space="preserve">денным Распоряжением КГЗ СПБ от </w:t>
      </w:r>
      <w:r w:rsidR="0055603C" w:rsidRPr="00B32D94">
        <w:rPr>
          <w:szCs w:val="24"/>
        </w:rPr>
        <w:t xml:space="preserve">30.12.2022 </w:t>
      </w:r>
      <w:r w:rsidR="0055603C">
        <w:rPr>
          <w:szCs w:val="24"/>
        </w:rPr>
        <w:t>№288-р.</w:t>
      </w:r>
    </w:p>
    <w:p w:rsidR="0043476B" w:rsidRDefault="0043476B" w:rsidP="0043476B">
      <w:pPr>
        <w:pStyle w:val="afffff2"/>
        <w:keepNext/>
        <w:keepLines/>
        <w:tabs>
          <w:tab w:val="left" w:pos="709"/>
        </w:tabs>
        <w:spacing w:before="0" w:after="0"/>
        <w:ind w:firstLine="567"/>
        <w:rPr>
          <w:szCs w:val="24"/>
        </w:rPr>
      </w:pPr>
    </w:p>
    <w:p w:rsidR="0047718E" w:rsidRPr="0011175B" w:rsidRDefault="0047718E" w:rsidP="0011175B">
      <w:pPr>
        <w:pStyle w:val="afffff2"/>
        <w:keepNext/>
        <w:keepLines/>
        <w:tabs>
          <w:tab w:val="left" w:pos="709"/>
        </w:tabs>
        <w:ind w:firstLine="567"/>
        <w:rPr>
          <w:bCs/>
        </w:rPr>
      </w:pPr>
      <w:r w:rsidRPr="00A90F46">
        <w:rPr>
          <w:szCs w:val="24"/>
        </w:rPr>
        <w:t>Услуги, оказываемые Исполнителем, указаны в приведенной ниже таблице:</w:t>
      </w:r>
    </w:p>
    <w:tbl>
      <w:tblPr>
        <w:tblpPr w:leftFromText="180" w:rightFromText="180" w:vertAnchor="text" w:tblpX="100" w:tblpY="1"/>
        <w:tblOverlap w:val="never"/>
        <w:tblW w:w="9959" w:type="dxa"/>
        <w:tblLayout w:type="fixed"/>
        <w:tblLook w:val="0000" w:firstRow="0" w:lastRow="0" w:firstColumn="0" w:lastColumn="0" w:noHBand="0" w:noVBand="0"/>
      </w:tblPr>
      <w:tblGrid>
        <w:gridCol w:w="691"/>
        <w:gridCol w:w="5583"/>
        <w:gridCol w:w="1701"/>
        <w:gridCol w:w="1984"/>
      </w:tblGrid>
      <w:tr w:rsidR="0047718E" w:rsidRPr="00C1055F" w:rsidTr="00CE194D">
        <w:trPr>
          <w:trHeight w:val="783"/>
          <w:tblHeader/>
        </w:trPr>
        <w:tc>
          <w:tcPr>
            <w:tcW w:w="691" w:type="dxa"/>
            <w:tcBorders>
              <w:top w:val="single" w:sz="4" w:space="0" w:color="000000"/>
              <w:left w:val="single" w:sz="4" w:space="0" w:color="000000"/>
              <w:bottom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b/>
                <w:sz w:val="23"/>
                <w:szCs w:val="23"/>
              </w:rPr>
            </w:pPr>
            <w:r w:rsidRPr="00A90F46">
              <w:rPr>
                <w:rFonts w:ascii="Times New Roman" w:hAnsi="Times New Roman" w:cs="Times New Roman"/>
                <w:b/>
                <w:sz w:val="23"/>
                <w:szCs w:val="23"/>
              </w:rPr>
              <w:t>№</w:t>
            </w:r>
          </w:p>
          <w:p w:rsidR="0047718E" w:rsidRPr="00A90F46" w:rsidRDefault="0047718E" w:rsidP="00CE194D">
            <w:pPr>
              <w:keepNext/>
              <w:keepLines/>
              <w:widowControl/>
              <w:jc w:val="center"/>
              <w:rPr>
                <w:rFonts w:ascii="Times New Roman" w:hAnsi="Times New Roman" w:cs="Times New Roman"/>
                <w:b/>
                <w:sz w:val="23"/>
                <w:szCs w:val="23"/>
              </w:rPr>
            </w:pPr>
            <w:proofErr w:type="gramStart"/>
            <w:r w:rsidRPr="00A90F46">
              <w:rPr>
                <w:rFonts w:ascii="Times New Roman" w:hAnsi="Times New Roman" w:cs="Times New Roman"/>
                <w:b/>
                <w:sz w:val="23"/>
                <w:szCs w:val="23"/>
              </w:rPr>
              <w:t>п</w:t>
            </w:r>
            <w:proofErr w:type="gramEnd"/>
            <w:r w:rsidRPr="00A90F46">
              <w:rPr>
                <w:rFonts w:ascii="Times New Roman" w:hAnsi="Times New Roman" w:cs="Times New Roman"/>
                <w:b/>
                <w:sz w:val="23"/>
                <w:szCs w:val="23"/>
              </w:rPr>
              <w:t>/п</w:t>
            </w:r>
          </w:p>
        </w:tc>
        <w:tc>
          <w:tcPr>
            <w:tcW w:w="5583" w:type="dxa"/>
            <w:tcBorders>
              <w:top w:val="single" w:sz="4" w:space="0" w:color="000000"/>
              <w:left w:val="single" w:sz="4" w:space="0" w:color="000000"/>
              <w:bottom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b/>
                <w:sz w:val="23"/>
                <w:szCs w:val="23"/>
              </w:rPr>
            </w:pPr>
            <w:r w:rsidRPr="00A90F46">
              <w:rPr>
                <w:rFonts w:ascii="Times New Roman" w:hAnsi="Times New Roman" w:cs="Times New Roman"/>
                <w:b/>
                <w:sz w:val="23"/>
                <w:szCs w:val="23"/>
              </w:rPr>
              <w:t>Наименование услуги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sz w:val="23"/>
                <w:szCs w:val="23"/>
              </w:rPr>
            </w:pPr>
            <w:r w:rsidRPr="00A90F46">
              <w:rPr>
                <w:rFonts w:ascii="Times New Roman" w:hAnsi="Times New Roman" w:cs="Times New Roman"/>
                <w:b/>
                <w:sz w:val="23"/>
                <w:szCs w:val="23"/>
              </w:rPr>
              <w:t>Количество  рабочих мест</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b/>
                <w:sz w:val="23"/>
                <w:szCs w:val="23"/>
              </w:rPr>
            </w:pPr>
            <w:r w:rsidRPr="00A90F46">
              <w:rPr>
                <w:rFonts w:ascii="Times New Roman" w:hAnsi="Times New Roman" w:cs="Times New Roman"/>
                <w:b/>
                <w:sz w:val="23"/>
                <w:szCs w:val="23"/>
              </w:rPr>
              <w:t>Периодичность</w:t>
            </w:r>
          </w:p>
        </w:tc>
      </w:tr>
      <w:tr w:rsidR="0047718E" w:rsidRPr="00C1055F" w:rsidTr="00CE194D">
        <w:trPr>
          <w:trHeight w:val="269"/>
          <w:tblHeader/>
        </w:trPr>
        <w:tc>
          <w:tcPr>
            <w:tcW w:w="691" w:type="dxa"/>
            <w:tcBorders>
              <w:top w:val="single" w:sz="4" w:space="0" w:color="000000"/>
              <w:left w:val="single" w:sz="4" w:space="0" w:color="000000"/>
              <w:bottom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b/>
                <w:sz w:val="23"/>
                <w:szCs w:val="23"/>
              </w:rPr>
            </w:pPr>
            <w:r w:rsidRPr="00A90F46">
              <w:rPr>
                <w:rFonts w:ascii="Times New Roman" w:hAnsi="Times New Roman" w:cs="Times New Roman"/>
                <w:b/>
                <w:sz w:val="23"/>
                <w:szCs w:val="23"/>
              </w:rPr>
              <w:t>1</w:t>
            </w:r>
          </w:p>
        </w:tc>
        <w:tc>
          <w:tcPr>
            <w:tcW w:w="5583" w:type="dxa"/>
            <w:tcBorders>
              <w:top w:val="single" w:sz="4" w:space="0" w:color="000000"/>
              <w:left w:val="single" w:sz="4" w:space="0" w:color="000000"/>
              <w:bottom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b/>
                <w:sz w:val="23"/>
                <w:szCs w:val="23"/>
              </w:rPr>
            </w:pPr>
            <w:r w:rsidRPr="00A90F46">
              <w:rPr>
                <w:rFonts w:ascii="Times New Roman" w:hAnsi="Times New Roman" w:cs="Times New Roman"/>
                <w:b/>
                <w:sz w:val="23"/>
                <w:szCs w:val="23"/>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b/>
                <w:sz w:val="23"/>
                <w:szCs w:val="23"/>
              </w:rPr>
            </w:pPr>
            <w:r w:rsidRPr="00A90F46">
              <w:rPr>
                <w:rFonts w:ascii="Times New Roman" w:hAnsi="Times New Roman" w:cs="Times New Roman"/>
                <w:b/>
                <w:sz w:val="23"/>
                <w:szCs w:val="23"/>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718E" w:rsidRPr="00A90F46" w:rsidRDefault="0047718E" w:rsidP="00CE194D">
            <w:pPr>
              <w:keepNext/>
              <w:keepLines/>
              <w:widowControl/>
              <w:jc w:val="center"/>
              <w:rPr>
                <w:rFonts w:ascii="Times New Roman" w:hAnsi="Times New Roman" w:cs="Times New Roman"/>
                <w:b/>
                <w:sz w:val="23"/>
                <w:szCs w:val="23"/>
              </w:rPr>
            </w:pPr>
            <w:r w:rsidRPr="00A90F46">
              <w:rPr>
                <w:rFonts w:ascii="Times New Roman" w:hAnsi="Times New Roman" w:cs="Times New Roman"/>
                <w:b/>
                <w:sz w:val="23"/>
                <w:szCs w:val="23"/>
              </w:rPr>
              <w:t>4</w:t>
            </w:r>
          </w:p>
        </w:tc>
      </w:tr>
      <w:tr w:rsidR="008B6B8C" w:rsidRPr="00C1055F" w:rsidTr="00CE194D">
        <w:trPr>
          <w:trHeight w:val="1058"/>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sidRPr="00C1055F">
              <w:rPr>
                <w:rFonts w:ascii="Times New Roman" w:hAnsi="Times New Roman" w:cs="Times New Roman"/>
              </w:rPr>
              <w:t>1</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Продление лицензии с сопровождением на программный продукт </w:t>
            </w:r>
            <w:proofErr w:type="spellStart"/>
            <w:r w:rsidRPr="008D35BF">
              <w:rPr>
                <w:rFonts w:ascii="Times New Roman" w:eastAsiaTheme="minorEastAsia" w:hAnsi="Times New Roman" w:cs="Times New Roman"/>
              </w:rPr>
              <w:t>SmetaWIZARD</w:t>
            </w:r>
            <w:proofErr w:type="spellEnd"/>
            <w:r w:rsidRPr="008D35BF">
              <w:rPr>
                <w:rFonts w:ascii="Times New Roman" w:eastAsiaTheme="minorEastAsia" w:hAnsi="Times New Roman" w:cs="Times New Roman"/>
              </w:rPr>
              <w:t xml:space="preserve"> </w:t>
            </w:r>
          </w:p>
          <w:p w:rsidR="008B6B8C" w:rsidRPr="008D35BF" w:rsidRDefault="008B6B8C" w:rsidP="00CE194D">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 A4255).</w:t>
            </w:r>
            <w:proofErr w:type="gramEnd"/>
            <w:r w:rsidRPr="008D35BF">
              <w:rPr>
                <w:rFonts w:ascii="Times New Roman" w:eastAsiaTheme="minorEastAsia" w:hAnsi="Times New Roman" w:cs="Times New Roman"/>
              </w:rPr>
              <w:t xml:space="preserve"> Срок действия лицензии 6 месяцев</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6 раз</w:t>
            </w:r>
          </w:p>
        </w:tc>
      </w:tr>
      <w:tr w:rsidR="008B6B8C" w:rsidRPr="00C1055F" w:rsidTr="00CE194D">
        <w:trPr>
          <w:trHeight w:val="1195"/>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Территориальные сметные нормативы для выполнения работ по эксплуатации и содержанию объектов в СПБ, утвержденные Распоряжением КГЗ СПБ от 30.12.2022 №288- </w:t>
            </w:r>
            <w:proofErr w:type="gramStart"/>
            <w:r w:rsidRPr="008D35BF">
              <w:rPr>
                <w:rFonts w:ascii="Times New Roman" w:eastAsiaTheme="minorEastAsia" w:hAnsi="Times New Roman" w:cs="Times New Roman"/>
              </w:rPr>
              <w:t>р</w:t>
            </w:r>
            <w:proofErr w:type="gramEnd"/>
            <w:r w:rsidRPr="008D35BF">
              <w:rPr>
                <w:rFonts w:ascii="Times New Roman" w:eastAsiaTheme="minorEastAsia" w:hAnsi="Times New Roman" w:cs="Times New Roman"/>
              </w:rPr>
              <w:t xml:space="preserve">, в </w:t>
            </w:r>
            <w:proofErr w:type="spellStart"/>
            <w:r w:rsidRPr="008D35BF">
              <w:rPr>
                <w:rFonts w:ascii="Times New Roman" w:eastAsiaTheme="minorEastAsia" w:hAnsi="Times New Roman" w:cs="Times New Roman"/>
              </w:rPr>
              <w:t>т.ч</w:t>
            </w:r>
            <w:proofErr w:type="spellEnd"/>
            <w:r w:rsidRPr="008D35BF">
              <w:rPr>
                <w:rFonts w:ascii="Times New Roman" w:eastAsiaTheme="minorEastAsia" w:hAnsi="Times New Roman" w:cs="Times New Roman"/>
              </w:rPr>
              <w:t xml:space="preserve">. распоряжение от 12.07.2023 №139-р (свид.2022621799, РПО РФ 14994) в электронном формате ПП SW </w:t>
            </w:r>
          </w:p>
          <w:p w:rsidR="008B6B8C" w:rsidRPr="008D35BF" w:rsidRDefault="008B6B8C" w:rsidP="00CE194D">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8B6B8C" w:rsidP="00CE194D">
            <w:pPr>
              <w:keepNext/>
              <w:keepLines/>
              <w:widowControl/>
              <w:jc w:val="center"/>
              <w:rPr>
                <w:rFonts w:ascii="Times New Roman" w:hAnsi="Times New Roman" w:cs="Times New Roman"/>
              </w:rPr>
            </w:pPr>
            <w:r>
              <w:rPr>
                <w:rFonts w:ascii="Times New Roman" w:hAnsi="Times New Roman" w:cs="Times New Roman"/>
              </w:rPr>
              <w:t>1 раз</w:t>
            </w:r>
          </w:p>
        </w:tc>
      </w:tr>
      <w:tr w:rsidR="008B6B8C" w:rsidRPr="00C1055F" w:rsidTr="00CE194D">
        <w:trPr>
          <w:trHeight w:val="852"/>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3</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Дополнение к территориальным сметным нормативам для выполнения работ по эксплуатации и содержанию объектов в СПБ, утвержденным Распоряжением КГЗ СПБ от 30.12.2022 №288-р (свид.2022621799, РПО РФ 14994) в электронном формате ПП SW </w:t>
            </w:r>
          </w:p>
          <w:p w:rsidR="008B6B8C" w:rsidRPr="008625B3" w:rsidRDefault="008B6B8C" w:rsidP="00CE194D">
            <w:pPr>
              <w:keepNext/>
              <w:keepLines/>
              <w:widowControl/>
              <w:rPr>
                <w:rFonts w:ascii="Times New Roman" w:eastAsiaTheme="minorEastAsia" w:hAnsi="Times New Roman" w:cs="Times New Roman"/>
                <w:lang w:val="en-US"/>
              </w:rPr>
            </w:pPr>
            <w:proofErr w:type="gramStart"/>
            <w:r w:rsidRPr="008D35BF">
              <w:rPr>
                <w:rFonts w:ascii="Times New Roman" w:eastAsiaTheme="minorEastAsia" w:hAnsi="Times New Roman" w:cs="Times New Roman"/>
              </w:rPr>
              <w:t>на</w:t>
            </w:r>
            <w:r w:rsidRPr="008625B3">
              <w:rPr>
                <w:rFonts w:ascii="Times New Roman" w:eastAsiaTheme="minorEastAsia" w:hAnsi="Times New Roman" w:cs="Times New Roman"/>
                <w:lang w:val="en-US"/>
              </w:rPr>
              <w:t xml:space="preserve"> 2 </w:t>
            </w:r>
            <w:r w:rsidRPr="008D35BF">
              <w:rPr>
                <w:rFonts w:ascii="Times New Roman" w:eastAsiaTheme="minorEastAsia" w:hAnsi="Times New Roman" w:cs="Times New Roman"/>
              </w:rPr>
              <w:t>р</w:t>
            </w:r>
            <w:r w:rsidRPr="008625B3">
              <w:rPr>
                <w:rFonts w:ascii="Times New Roman" w:eastAsiaTheme="minorEastAsia" w:hAnsi="Times New Roman" w:cs="Times New Roman"/>
                <w:lang w:val="en-US"/>
              </w:rPr>
              <w:t>.</w:t>
            </w:r>
            <w:r w:rsidRPr="008D35BF">
              <w:rPr>
                <w:rFonts w:ascii="Times New Roman" w:eastAsiaTheme="minorEastAsia" w:hAnsi="Times New Roman" w:cs="Times New Roman"/>
              </w:rPr>
              <w:t>м</w:t>
            </w:r>
            <w:r w:rsidRPr="008625B3">
              <w:rPr>
                <w:rFonts w:ascii="Times New Roman" w:eastAsiaTheme="minorEastAsia" w:hAnsi="Times New Roman" w:cs="Times New Roman"/>
                <w:lang w:val="en-US"/>
              </w:rPr>
              <w:t>. (</w:t>
            </w:r>
            <w:proofErr w:type="spellStart"/>
            <w:r w:rsidRPr="008D35BF">
              <w:rPr>
                <w:rFonts w:ascii="Times New Roman" w:eastAsiaTheme="minorEastAsia" w:hAnsi="Times New Roman" w:cs="Times New Roman"/>
              </w:rPr>
              <w:t>рег</w:t>
            </w:r>
            <w:proofErr w:type="spellEnd"/>
            <w:r w:rsidRPr="008625B3">
              <w:rPr>
                <w:rFonts w:ascii="Times New Roman" w:eastAsiaTheme="minorEastAsia" w:hAnsi="Times New Roman" w:cs="Times New Roman"/>
                <w:lang w:val="en-US"/>
              </w:rPr>
              <w:t>.</w:t>
            </w:r>
            <w:proofErr w:type="gramEnd"/>
            <w:r w:rsidRPr="008625B3">
              <w:rPr>
                <w:rFonts w:ascii="Times New Roman" w:eastAsiaTheme="minorEastAsia" w:hAnsi="Times New Roman" w:cs="Times New Roman"/>
                <w:lang w:val="en-US"/>
              </w:rPr>
              <w:t xml:space="preserve"> № A11045,A11045,A4255,A4255)</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8B6B8C" w:rsidP="00CE194D">
            <w:pPr>
              <w:keepNext/>
              <w:keepLines/>
              <w:widowControl/>
              <w:jc w:val="center"/>
              <w:rPr>
                <w:rFonts w:ascii="Times New Roman" w:hAnsi="Times New Roman" w:cs="Times New Roman"/>
              </w:rPr>
            </w:pPr>
            <w:r>
              <w:rPr>
                <w:rFonts w:ascii="Times New Roman" w:hAnsi="Times New Roman" w:cs="Times New Roman"/>
              </w:rPr>
              <w:t>2 раз</w:t>
            </w:r>
          </w:p>
        </w:tc>
      </w:tr>
      <w:tr w:rsidR="008B6B8C" w:rsidRPr="00C1055F" w:rsidTr="00CE194D">
        <w:trPr>
          <w:trHeight w:val="1195"/>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4</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Индексы к территориальным сметным нормативам для выполнения работ по эксплуатации и содержанию объектов в СПБ, утвержденные Распоряжением КГЗ СПБ от 30.12.2022 №288-р (свид.2015620615, РПО РФ 8428) за период 2 кв. 2024-4 кв. 2024 в электронном формате ПП SW</w:t>
            </w:r>
          </w:p>
          <w:p w:rsidR="008B6B8C" w:rsidRPr="008D35BF"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8B6B8C" w:rsidP="00CE194D">
            <w:pPr>
              <w:keepNext/>
              <w:keepLines/>
              <w:widowControl/>
              <w:jc w:val="center"/>
              <w:rPr>
                <w:rFonts w:ascii="Times New Roman" w:hAnsi="Times New Roman" w:cs="Times New Roman"/>
              </w:rPr>
            </w:pPr>
            <w:r>
              <w:rPr>
                <w:rFonts w:ascii="Times New Roman" w:hAnsi="Times New Roman" w:cs="Times New Roman"/>
              </w:rPr>
              <w:t>3 раз</w:t>
            </w:r>
          </w:p>
        </w:tc>
      </w:tr>
      <w:tr w:rsidR="008B6B8C" w:rsidRPr="00C1055F" w:rsidTr="00CE194D">
        <w:trPr>
          <w:trHeight w:val="698"/>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lastRenderedPageBreak/>
              <w:t>5</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Сметно-нормативная база (ФСНБ-2022), включающая в себя сметные нормы (ГЭСН) Российской Федерации в соответствии с приказами Минстроя России от 30.12.2021г № 1046/</w:t>
            </w:r>
            <w:proofErr w:type="spellStart"/>
            <w:proofErr w:type="gramStart"/>
            <w:r w:rsidRPr="008D35BF">
              <w:rPr>
                <w:rFonts w:ascii="Times New Roman" w:eastAsiaTheme="minorEastAsia" w:hAnsi="Times New Roman" w:cs="Times New Roman"/>
              </w:rPr>
              <w:t>пр</w:t>
            </w:r>
            <w:proofErr w:type="spellEnd"/>
            <w:proofErr w:type="gramEnd"/>
            <w:r w:rsidRPr="008D35BF">
              <w:rPr>
                <w:rFonts w:ascii="Times New Roman" w:eastAsiaTheme="minorEastAsia" w:hAnsi="Times New Roman" w:cs="Times New Roman"/>
              </w:rPr>
              <w:t>, от 18.05.2022г № 378/</w:t>
            </w:r>
            <w:proofErr w:type="spellStart"/>
            <w:r w:rsidRPr="008D35BF">
              <w:rPr>
                <w:rFonts w:ascii="Times New Roman" w:eastAsiaTheme="minorEastAsia" w:hAnsi="Times New Roman" w:cs="Times New Roman"/>
              </w:rPr>
              <w:t>пр</w:t>
            </w:r>
            <w:proofErr w:type="spellEnd"/>
            <w:r w:rsidRPr="008D35BF">
              <w:rPr>
                <w:rFonts w:ascii="Times New Roman" w:eastAsiaTheme="minorEastAsia" w:hAnsi="Times New Roman" w:cs="Times New Roman"/>
              </w:rPr>
              <w:t>, 26.08.2022г № 703/</w:t>
            </w:r>
            <w:proofErr w:type="spellStart"/>
            <w:r w:rsidRPr="008D35BF">
              <w:rPr>
                <w:rFonts w:ascii="Times New Roman" w:eastAsiaTheme="minorEastAsia" w:hAnsi="Times New Roman" w:cs="Times New Roman"/>
              </w:rPr>
              <w:t>пр</w:t>
            </w:r>
            <w:proofErr w:type="spellEnd"/>
            <w:r w:rsidRPr="008D35BF">
              <w:rPr>
                <w:rFonts w:ascii="Times New Roman" w:eastAsiaTheme="minorEastAsia" w:hAnsi="Times New Roman" w:cs="Times New Roman"/>
              </w:rPr>
              <w:t xml:space="preserve"> и 26.10.2022г №905/пр. в электронном формате ПП SW </w:t>
            </w:r>
          </w:p>
          <w:p w:rsidR="008B6B8C" w:rsidRPr="008D35BF" w:rsidRDefault="008B6B8C" w:rsidP="00CE194D">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1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8B6B8C" w:rsidP="00CE194D">
            <w:pPr>
              <w:keepNext/>
              <w:keepLines/>
              <w:widowControl/>
              <w:jc w:val="center"/>
              <w:rPr>
                <w:rFonts w:ascii="Times New Roman" w:hAnsi="Times New Roman" w:cs="Times New Roman"/>
              </w:rPr>
            </w:pPr>
            <w:r>
              <w:rPr>
                <w:rFonts w:ascii="Times New Roman" w:hAnsi="Times New Roman" w:cs="Times New Roman"/>
              </w:rPr>
              <w:t>1 раза</w:t>
            </w:r>
          </w:p>
        </w:tc>
      </w:tr>
      <w:tr w:rsidR="008B6B8C" w:rsidRPr="00C1055F" w:rsidTr="00CE194D">
        <w:trPr>
          <w:trHeight w:val="1195"/>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6</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Предоставление неисключительных прав (</w:t>
            </w:r>
            <w:proofErr w:type="spellStart"/>
            <w:r w:rsidRPr="008D35BF">
              <w:rPr>
                <w:rFonts w:ascii="Times New Roman" w:eastAsiaTheme="minorEastAsia" w:hAnsi="Times New Roman" w:cs="Times New Roman"/>
              </w:rPr>
              <w:t>сгр</w:t>
            </w:r>
            <w:proofErr w:type="spellEnd"/>
            <w:r w:rsidRPr="008D35BF">
              <w:rPr>
                <w:rFonts w:ascii="Times New Roman" w:eastAsiaTheme="minorEastAsia" w:hAnsi="Times New Roman" w:cs="Times New Roman"/>
              </w:rPr>
              <w:t xml:space="preserve"> </w:t>
            </w:r>
            <w:proofErr w:type="spellStart"/>
            <w:r w:rsidRPr="008D35BF">
              <w:rPr>
                <w:rFonts w:ascii="Times New Roman" w:eastAsiaTheme="minorEastAsia" w:hAnsi="Times New Roman" w:cs="Times New Roman"/>
              </w:rPr>
              <w:t>бд</w:t>
            </w:r>
            <w:proofErr w:type="spellEnd"/>
            <w:r w:rsidRPr="008D35BF">
              <w:rPr>
                <w:rFonts w:ascii="Times New Roman" w:eastAsiaTheme="minorEastAsia" w:hAnsi="Times New Roman" w:cs="Times New Roman"/>
              </w:rPr>
              <w:t xml:space="preserve"> №2022620461, </w:t>
            </w:r>
            <w:proofErr w:type="spellStart"/>
            <w:r w:rsidRPr="008D35BF">
              <w:rPr>
                <w:rFonts w:ascii="Times New Roman" w:eastAsiaTheme="minorEastAsia" w:hAnsi="Times New Roman" w:cs="Times New Roman"/>
              </w:rPr>
              <w:t>рпо</w:t>
            </w:r>
            <w:proofErr w:type="spellEnd"/>
            <w:r w:rsidRPr="008D35BF">
              <w:rPr>
                <w:rFonts w:ascii="Times New Roman" w:eastAsiaTheme="minorEastAsia" w:hAnsi="Times New Roman" w:cs="Times New Roman"/>
              </w:rPr>
              <w:t xml:space="preserve"> №13660) на обновления сметно-нормативной базы (ФСНБ- 2022), включающей в себя сметные нормы (ГЭСН), в электронном формате ПП SW</w:t>
            </w:r>
            <w:proofErr w:type="gramStart"/>
            <w:r w:rsidRPr="008D35BF">
              <w:rPr>
                <w:rFonts w:ascii="Times New Roman" w:eastAsiaTheme="minorEastAsia" w:hAnsi="Times New Roman" w:cs="Times New Roman"/>
              </w:rPr>
              <w:t xml:space="preserve"> С</w:t>
            </w:r>
            <w:proofErr w:type="gramEnd"/>
            <w:r w:rsidRPr="008D35BF">
              <w:rPr>
                <w:rFonts w:ascii="Times New Roman" w:eastAsiaTheme="minorEastAsia" w:hAnsi="Times New Roman" w:cs="Times New Roman"/>
              </w:rPr>
              <w:t xml:space="preserve">анкт- Петербург </w:t>
            </w:r>
          </w:p>
          <w:p w:rsidR="008B6B8C" w:rsidRPr="008D35BF" w:rsidRDefault="008B6B8C" w:rsidP="00CE194D">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А4255;А11045;)</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8B6B8C" w:rsidP="00CE194D">
            <w:pPr>
              <w:keepNext/>
              <w:keepLines/>
              <w:widowControl/>
              <w:jc w:val="center"/>
              <w:rPr>
                <w:rFonts w:ascii="Times New Roman" w:hAnsi="Times New Roman" w:cs="Times New Roman"/>
              </w:rPr>
            </w:pPr>
            <w:r>
              <w:rPr>
                <w:rFonts w:ascii="Times New Roman" w:hAnsi="Times New Roman" w:cs="Times New Roman"/>
              </w:rPr>
              <w:t>1 раз</w:t>
            </w:r>
          </w:p>
        </w:tc>
      </w:tr>
      <w:tr w:rsidR="008B6B8C" w:rsidRPr="00C1055F" w:rsidTr="00CE194D">
        <w:trPr>
          <w:trHeight w:val="1195"/>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7</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Ежеквартальные ССЦ и индексы </w:t>
            </w:r>
            <w:proofErr w:type="spellStart"/>
            <w:r w:rsidRPr="008D35BF">
              <w:rPr>
                <w:rFonts w:ascii="Times New Roman" w:eastAsiaTheme="minorEastAsia" w:hAnsi="Times New Roman" w:cs="Times New Roman"/>
              </w:rPr>
              <w:t>ГосЭталон</w:t>
            </w:r>
            <w:proofErr w:type="spellEnd"/>
            <w:r>
              <w:rPr>
                <w:rFonts w:ascii="Times New Roman" w:eastAsiaTheme="minorEastAsia" w:hAnsi="Times New Roman" w:cs="Times New Roman"/>
              </w:rPr>
              <w:t xml:space="preserve"> </w:t>
            </w:r>
            <w:r w:rsidRPr="008D35BF">
              <w:rPr>
                <w:rFonts w:ascii="Times New Roman" w:eastAsiaTheme="minorEastAsia" w:hAnsi="Times New Roman" w:cs="Times New Roman"/>
              </w:rPr>
              <w:t xml:space="preserve">2012 </w:t>
            </w:r>
            <w:proofErr w:type="spellStart"/>
            <w:r w:rsidRPr="008D35BF">
              <w:rPr>
                <w:rFonts w:ascii="Times New Roman" w:eastAsiaTheme="minorEastAsia" w:hAnsi="Times New Roman" w:cs="Times New Roman"/>
              </w:rPr>
              <w:t>Спб</w:t>
            </w:r>
            <w:proofErr w:type="spellEnd"/>
            <w:r w:rsidRPr="008D35BF">
              <w:rPr>
                <w:rFonts w:ascii="Times New Roman" w:eastAsiaTheme="minorEastAsia" w:hAnsi="Times New Roman" w:cs="Times New Roman"/>
              </w:rPr>
              <w:t xml:space="preserve"> за период 2 кв. 2024-4 кв. 2024 в электронном формате ПП SW </w:t>
            </w:r>
          </w:p>
          <w:p w:rsidR="008B6B8C" w:rsidRPr="008D35BF" w:rsidRDefault="008B6B8C" w:rsidP="00CE194D">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D676AE" w:rsidP="00CE194D">
            <w:pPr>
              <w:keepNext/>
              <w:keepLines/>
              <w:widowControl/>
              <w:jc w:val="center"/>
              <w:rPr>
                <w:rFonts w:ascii="Times New Roman" w:hAnsi="Times New Roman" w:cs="Times New Roman"/>
              </w:rPr>
            </w:pPr>
            <w:r>
              <w:rPr>
                <w:rFonts w:ascii="Times New Roman" w:hAnsi="Times New Roman" w:cs="Times New Roman"/>
              </w:rPr>
              <w:t>3</w:t>
            </w:r>
            <w:r w:rsidR="008B6B8C">
              <w:rPr>
                <w:rFonts w:ascii="Times New Roman" w:hAnsi="Times New Roman" w:cs="Times New Roman"/>
              </w:rPr>
              <w:t xml:space="preserve"> раз</w:t>
            </w:r>
          </w:p>
        </w:tc>
      </w:tr>
      <w:tr w:rsidR="008B6B8C" w:rsidRPr="00C1055F" w:rsidTr="00CE194D">
        <w:trPr>
          <w:trHeight w:val="1195"/>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8</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w:t>
            </w:r>
            <w:proofErr w:type="gramStart"/>
            <w:r w:rsidRPr="008D35BF">
              <w:rPr>
                <w:rFonts w:ascii="Times New Roman" w:eastAsiaTheme="minorEastAsia" w:hAnsi="Times New Roman" w:cs="Times New Roman"/>
              </w:rPr>
              <w:t>Итоговую</w:t>
            </w:r>
            <w:proofErr w:type="gramEnd"/>
            <w:r w:rsidRPr="008D35BF">
              <w:rPr>
                <w:rFonts w:ascii="Times New Roman" w:eastAsiaTheme="minorEastAsia" w:hAnsi="Times New Roman" w:cs="Times New Roman"/>
              </w:rPr>
              <w:t xml:space="preserve"> СНБ: Эталон СНБ-2001: ТСНБ-2001 </w:t>
            </w:r>
            <w:proofErr w:type="spellStart"/>
            <w:r w:rsidRPr="008D35BF">
              <w:rPr>
                <w:rFonts w:ascii="Times New Roman" w:eastAsiaTheme="minorEastAsia" w:hAnsi="Times New Roman" w:cs="Times New Roman"/>
              </w:rPr>
              <w:t>Госэталон</w:t>
            </w:r>
            <w:proofErr w:type="spellEnd"/>
            <w:r w:rsidRPr="008D35BF">
              <w:rPr>
                <w:rFonts w:ascii="Times New Roman" w:eastAsiaTheme="minorEastAsia" w:hAnsi="Times New Roman" w:cs="Times New Roman"/>
              </w:rPr>
              <w:t xml:space="preserve"> 1.1 Санкт-Петербург доп.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xml:space="preserve">. в электронном формате ПП SW </w:t>
            </w:r>
          </w:p>
          <w:p w:rsidR="008B6B8C" w:rsidRPr="008D35BF" w:rsidRDefault="008B6B8C" w:rsidP="00CE194D">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A11045,A8096)</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D676AE" w:rsidP="00CE194D">
            <w:pPr>
              <w:keepNext/>
              <w:keepLines/>
              <w:widowControl/>
              <w:jc w:val="center"/>
              <w:rPr>
                <w:rFonts w:ascii="Times New Roman" w:hAnsi="Times New Roman" w:cs="Times New Roman"/>
              </w:rPr>
            </w:pPr>
            <w:r>
              <w:rPr>
                <w:rFonts w:ascii="Times New Roman" w:hAnsi="Times New Roman" w:cs="Times New Roman"/>
              </w:rPr>
              <w:t xml:space="preserve">1 </w:t>
            </w:r>
            <w:r w:rsidR="008B6B8C">
              <w:rPr>
                <w:rFonts w:ascii="Times New Roman" w:hAnsi="Times New Roman" w:cs="Times New Roman"/>
              </w:rPr>
              <w:t>раз</w:t>
            </w:r>
          </w:p>
        </w:tc>
      </w:tr>
      <w:tr w:rsidR="008B6B8C" w:rsidRPr="00C1055F" w:rsidTr="00CE194D">
        <w:trPr>
          <w:trHeight w:val="1195"/>
        </w:trPr>
        <w:tc>
          <w:tcPr>
            <w:tcW w:w="691" w:type="dxa"/>
            <w:tcBorders>
              <w:top w:val="single" w:sz="4" w:space="0" w:color="000000"/>
              <w:left w:val="single" w:sz="4" w:space="0" w:color="000000"/>
              <w:bottom w:val="single" w:sz="4" w:space="0" w:color="000000"/>
            </w:tcBorders>
            <w:shd w:val="clear" w:color="auto" w:fill="auto"/>
            <w:vAlign w:val="center"/>
          </w:tcPr>
          <w:p w:rsidR="008B6B8C" w:rsidRPr="00C1055F" w:rsidRDefault="008B6B8C" w:rsidP="00CE194D">
            <w:pPr>
              <w:keepNext/>
              <w:keepLines/>
              <w:widowControl/>
              <w:jc w:val="center"/>
              <w:rPr>
                <w:rFonts w:ascii="Times New Roman" w:hAnsi="Times New Roman" w:cs="Times New Roman"/>
              </w:rPr>
            </w:pPr>
            <w:r>
              <w:rPr>
                <w:rFonts w:ascii="Times New Roman" w:hAnsi="Times New Roman" w:cs="Times New Roman"/>
              </w:rPr>
              <w:t>9</w:t>
            </w:r>
          </w:p>
        </w:tc>
        <w:tc>
          <w:tcPr>
            <w:tcW w:w="5583" w:type="dxa"/>
            <w:tcBorders>
              <w:top w:val="single" w:sz="4" w:space="0" w:color="000000"/>
              <w:left w:val="single" w:sz="4" w:space="0" w:color="000000"/>
              <w:bottom w:val="single" w:sz="4" w:space="0" w:color="000000"/>
            </w:tcBorders>
            <w:shd w:val="clear" w:color="auto" w:fill="FFFFFF"/>
            <w:vAlign w:val="center"/>
          </w:tcPr>
          <w:p w:rsidR="008B6B8C" w:rsidRDefault="008B6B8C" w:rsidP="00CE194D">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w:t>
            </w:r>
            <w:proofErr w:type="gramStart"/>
            <w:r w:rsidRPr="008D35BF">
              <w:rPr>
                <w:rFonts w:ascii="Times New Roman" w:eastAsiaTheme="minorEastAsia" w:hAnsi="Times New Roman" w:cs="Times New Roman"/>
              </w:rPr>
              <w:t>Итоговую</w:t>
            </w:r>
            <w:proofErr w:type="gramEnd"/>
            <w:r w:rsidRPr="008D35BF">
              <w:rPr>
                <w:rFonts w:ascii="Times New Roman" w:eastAsiaTheme="minorEastAsia" w:hAnsi="Times New Roman" w:cs="Times New Roman"/>
              </w:rPr>
              <w:t xml:space="preserve"> СНБ: Ежеквартальные ССЦ и индексы </w:t>
            </w:r>
            <w:proofErr w:type="spellStart"/>
            <w:r w:rsidRPr="008D35BF">
              <w:rPr>
                <w:rFonts w:ascii="Times New Roman" w:eastAsiaTheme="minorEastAsia" w:hAnsi="Times New Roman" w:cs="Times New Roman"/>
              </w:rPr>
              <w:t>ГосЭталон</w:t>
            </w:r>
            <w:proofErr w:type="spellEnd"/>
            <w:r w:rsidRPr="008D35BF">
              <w:rPr>
                <w:rFonts w:ascii="Times New Roman" w:eastAsiaTheme="minorEastAsia" w:hAnsi="Times New Roman" w:cs="Times New Roman"/>
              </w:rPr>
              <w:t xml:space="preserve"> 1.1 СПб за период 2 кв. 2024-4 кв. 2024 в электронном формате ПП SW </w:t>
            </w:r>
          </w:p>
          <w:p w:rsidR="008B6B8C" w:rsidRPr="008D35BF" w:rsidRDefault="008B6B8C" w:rsidP="00CE194D">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Pr="00744BC5" w:rsidRDefault="008B6B8C" w:rsidP="00CE194D">
            <w:pPr>
              <w:keepNext/>
              <w:keepLines/>
              <w:widowControl/>
              <w:jc w:val="center"/>
              <w:rPr>
                <w:rFonts w:ascii="Times New Roman" w:hAnsi="Times New Roman" w:cs="Times New Roman"/>
              </w:rPr>
            </w:pPr>
            <w:r>
              <w:rPr>
                <w:rFonts w:ascii="Times New Roman" w:hAnsi="Times New Roman" w:cs="Times New Roman"/>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6B8C" w:rsidRDefault="00D676AE" w:rsidP="00CE194D">
            <w:pPr>
              <w:keepNext/>
              <w:keepLines/>
              <w:widowControl/>
              <w:jc w:val="center"/>
              <w:rPr>
                <w:rFonts w:ascii="Times New Roman" w:hAnsi="Times New Roman" w:cs="Times New Roman"/>
              </w:rPr>
            </w:pPr>
            <w:r>
              <w:rPr>
                <w:rFonts w:ascii="Times New Roman" w:hAnsi="Times New Roman" w:cs="Times New Roman"/>
              </w:rPr>
              <w:t>3</w:t>
            </w:r>
            <w:r w:rsidR="008B6B8C">
              <w:rPr>
                <w:rFonts w:ascii="Times New Roman" w:hAnsi="Times New Roman" w:cs="Times New Roman"/>
              </w:rPr>
              <w:t xml:space="preserve"> раз</w:t>
            </w:r>
          </w:p>
        </w:tc>
      </w:tr>
    </w:tbl>
    <w:p w:rsidR="0047718E" w:rsidRPr="00A90F46" w:rsidRDefault="0047718E" w:rsidP="0047718E">
      <w:pPr>
        <w:keepNext/>
        <w:keepLines/>
        <w:widowControl/>
        <w:tabs>
          <w:tab w:val="left" w:pos="284"/>
          <w:tab w:val="left" w:pos="1134"/>
        </w:tabs>
        <w:suppressAutoHyphens/>
        <w:jc w:val="center"/>
        <w:rPr>
          <w:rFonts w:ascii="Times New Roman" w:eastAsia="Times New Roman" w:hAnsi="Times New Roman" w:cs="Times New Roman"/>
          <w:b/>
          <w:bCs/>
          <w:sz w:val="22"/>
          <w:szCs w:val="22"/>
        </w:rPr>
      </w:pPr>
    </w:p>
    <w:p w:rsidR="0047718E" w:rsidRPr="00C1055F" w:rsidRDefault="0047718E" w:rsidP="0047718E">
      <w:pPr>
        <w:keepNext/>
        <w:keepLines/>
        <w:widowControl/>
        <w:autoSpaceDE w:val="0"/>
        <w:autoSpaceDN w:val="0"/>
        <w:adjustRightInd w:val="0"/>
        <w:jc w:val="center"/>
        <w:outlineLvl w:val="3"/>
        <w:rPr>
          <w:rFonts w:ascii="Times New Roman" w:hAnsi="Times New Roman" w:cs="Times New Roman"/>
          <w:b/>
        </w:rPr>
      </w:pPr>
      <w:r w:rsidRPr="00C1055F">
        <w:rPr>
          <w:rFonts w:ascii="Times New Roman" w:hAnsi="Times New Roman" w:cs="Times New Roman"/>
          <w:b/>
        </w:rPr>
        <w:t>Раздел 3. Требования к гарантийному сроку оказания услуг,</w:t>
      </w:r>
    </w:p>
    <w:p w:rsidR="0047718E" w:rsidRPr="00C1055F" w:rsidRDefault="0047718E" w:rsidP="0047718E">
      <w:pPr>
        <w:keepNext/>
        <w:keepLines/>
        <w:widowControl/>
        <w:autoSpaceDE w:val="0"/>
        <w:autoSpaceDN w:val="0"/>
        <w:adjustRightInd w:val="0"/>
        <w:jc w:val="center"/>
        <w:rPr>
          <w:rFonts w:ascii="Times New Roman" w:hAnsi="Times New Roman" w:cs="Times New Roman"/>
        </w:rPr>
      </w:pPr>
      <w:r w:rsidRPr="00C1055F">
        <w:rPr>
          <w:rFonts w:ascii="Times New Roman" w:hAnsi="Times New Roman" w:cs="Times New Roman"/>
          <w:b/>
        </w:rPr>
        <w:t>и (или) объему предоставления гарантий их качества</w:t>
      </w:r>
    </w:p>
    <w:p w:rsidR="0047718E" w:rsidRDefault="0047718E" w:rsidP="0047718E">
      <w:pPr>
        <w:keepNext/>
        <w:keepLines/>
        <w:widowControl/>
        <w:autoSpaceDE w:val="0"/>
        <w:autoSpaceDN w:val="0"/>
        <w:adjustRightInd w:val="0"/>
        <w:jc w:val="center"/>
        <w:rPr>
          <w:rFonts w:ascii="Times New Roman" w:hAnsi="Times New Roman" w:cs="Times New Roman"/>
        </w:rPr>
      </w:pPr>
    </w:p>
    <w:p w:rsidR="0047718E" w:rsidRDefault="003A4107" w:rsidP="0047718E">
      <w:pPr>
        <w:keepNext/>
        <w:keepLines/>
        <w:widowControl/>
        <w:spacing w:line="228" w:lineRule="auto"/>
        <w:ind w:firstLine="567"/>
        <w:jc w:val="both"/>
        <w:rPr>
          <w:rFonts w:ascii="Times New Roman" w:hAnsi="Times New Roman" w:cs="Times New Roman"/>
        </w:rPr>
      </w:pPr>
      <w:r>
        <w:rPr>
          <w:rFonts w:ascii="Times New Roman" w:hAnsi="Times New Roman" w:cs="Times New Roman"/>
        </w:rPr>
        <w:t xml:space="preserve">3.1. </w:t>
      </w:r>
      <w:r w:rsidR="0047718E" w:rsidRPr="00FD3F9E">
        <w:rPr>
          <w:rFonts w:ascii="Times New Roman" w:hAnsi="Times New Roman" w:cs="Times New Roman"/>
        </w:rPr>
        <w:t xml:space="preserve">Требования к гарантии качества услуги, а также требования к гарантийному сроку </w:t>
      </w:r>
      <w:r w:rsidR="0047718E" w:rsidRPr="00FD3F9E">
        <w:rPr>
          <w:rFonts w:ascii="Times New Roman" w:hAnsi="Times New Roman" w:cs="Times New Roman"/>
        </w:rPr>
        <w:br/>
        <w:t>и (или) объему предоставления гарантий качества услуги не устанавливаются.</w:t>
      </w:r>
    </w:p>
    <w:p w:rsidR="00A90F46" w:rsidRPr="00B120E6" w:rsidRDefault="00A90F46" w:rsidP="0047718E">
      <w:pPr>
        <w:keepNext/>
        <w:keepLines/>
        <w:widowControl/>
        <w:spacing w:line="228" w:lineRule="auto"/>
        <w:ind w:firstLine="567"/>
        <w:jc w:val="both"/>
        <w:rPr>
          <w:rFonts w:ascii="Times New Roman" w:hAnsi="Times New Roman" w:cs="Times New Roman"/>
        </w:rPr>
      </w:pPr>
    </w:p>
    <w:p w:rsidR="0047718E" w:rsidRPr="00C1055F" w:rsidRDefault="0047718E" w:rsidP="0047718E">
      <w:pPr>
        <w:keepNext/>
        <w:keepLines/>
        <w:widowControl/>
        <w:autoSpaceDE w:val="0"/>
        <w:autoSpaceDN w:val="0"/>
        <w:adjustRightInd w:val="0"/>
        <w:jc w:val="center"/>
        <w:outlineLvl w:val="3"/>
        <w:rPr>
          <w:rFonts w:ascii="Times New Roman" w:hAnsi="Times New Roman" w:cs="Times New Roman"/>
          <w:b/>
        </w:rPr>
      </w:pPr>
      <w:r w:rsidRPr="00C1055F">
        <w:rPr>
          <w:rFonts w:ascii="Times New Roman" w:hAnsi="Times New Roman" w:cs="Times New Roman"/>
          <w:b/>
        </w:rPr>
        <w:t xml:space="preserve">Раздел 4. Требования </w:t>
      </w:r>
      <w:r w:rsidR="003E5069">
        <w:rPr>
          <w:rFonts w:ascii="Times New Roman" w:hAnsi="Times New Roman" w:cs="Times New Roman"/>
          <w:b/>
        </w:rPr>
        <w:t xml:space="preserve">к </w:t>
      </w:r>
      <w:r w:rsidRPr="00C1055F">
        <w:rPr>
          <w:rFonts w:ascii="Times New Roman" w:hAnsi="Times New Roman" w:cs="Times New Roman"/>
          <w:b/>
        </w:rPr>
        <w:t>энергетической эффективности услуг</w:t>
      </w:r>
    </w:p>
    <w:p w:rsidR="0047718E" w:rsidRPr="00C1055F" w:rsidRDefault="0047718E" w:rsidP="0047718E">
      <w:pPr>
        <w:keepNext/>
        <w:keepLines/>
        <w:widowControl/>
        <w:autoSpaceDE w:val="0"/>
        <w:autoSpaceDN w:val="0"/>
        <w:adjustRightInd w:val="0"/>
        <w:ind w:firstLine="540"/>
        <w:jc w:val="both"/>
        <w:rPr>
          <w:rFonts w:ascii="Times New Roman" w:hAnsi="Times New Roman" w:cs="Times New Roman"/>
        </w:rPr>
      </w:pPr>
    </w:p>
    <w:p w:rsidR="0047718E" w:rsidRPr="00C1055F" w:rsidRDefault="0047718E" w:rsidP="0047718E">
      <w:pPr>
        <w:keepNext/>
        <w:keepLines/>
        <w:widowControl/>
        <w:autoSpaceDE w:val="0"/>
        <w:autoSpaceDN w:val="0"/>
        <w:adjustRightInd w:val="0"/>
        <w:ind w:firstLine="540"/>
        <w:jc w:val="both"/>
        <w:rPr>
          <w:rFonts w:ascii="Times New Roman" w:eastAsia="Times New Roman" w:hAnsi="Times New Roman" w:cs="Times New Roman"/>
        </w:rPr>
      </w:pPr>
      <w:r>
        <w:rPr>
          <w:rFonts w:ascii="Times New Roman" w:eastAsia="Times New Roman" w:hAnsi="Times New Roman" w:cs="Times New Roman"/>
          <w:iCs/>
        </w:rPr>
        <w:t xml:space="preserve">4.1. </w:t>
      </w:r>
      <w:r w:rsidR="00DC4870">
        <w:rPr>
          <w:rFonts w:ascii="Times New Roman" w:eastAsia="Times New Roman" w:hAnsi="Times New Roman" w:cs="Times New Roman"/>
          <w:iCs/>
        </w:rPr>
        <w:t xml:space="preserve">Не </w:t>
      </w:r>
      <w:proofErr w:type="gramStart"/>
      <w:r w:rsidR="00DC4870">
        <w:rPr>
          <w:rFonts w:ascii="Times New Roman" w:eastAsia="Times New Roman" w:hAnsi="Times New Roman" w:cs="Times New Roman"/>
          <w:iCs/>
        </w:rPr>
        <w:t>установлены</w:t>
      </w:r>
      <w:proofErr w:type="gramEnd"/>
      <w:r w:rsidR="00983DC9">
        <w:rPr>
          <w:rFonts w:ascii="Times New Roman" w:eastAsia="Times New Roman" w:hAnsi="Times New Roman" w:cs="Times New Roman"/>
          <w:iCs/>
        </w:rPr>
        <w:t>.</w:t>
      </w:r>
    </w:p>
    <w:p w:rsidR="0047718E" w:rsidRDefault="0047718E" w:rsidP="0047718E">
      <w:pPr>
        <w:keepNext/>
        <w:keepLines/>
        <w:widowControl/>
        <w:autoSpaceDE w:val="0"/>
        <w:autoSpaceDN w:val="0"/>
        <w:adjustRightInd w:val="0"/>
        <w:ind w:firstLine="540"/>
        <w:jc w:val="both"/>
        <w:rPr>
          <w:rFonts w:ascii="Times New Roman" w:eastAsia="Times New Roman" w:hAnsi="Times New Roman" w:cs="Times New Roman"/>
        </w:rPr>
      </w:pPr>
    </w:p>
    <w:tbl>
      <w:tblPr>
        <w:tblW w:w="8650" w:type="dxa"/>
        <w:jc w:val="center"/>
        <w:tblLayout w:type="fixed"/>
        <w:tblLook w:val="0000" w:firstRow="0" w:lastRow="0" w:firstColumn="0" w:lastColumn="0" w:noHBand="0" w:noVBand="0"/>
      </w:tblPr>
      <w:tblGrid>
        <w:gridCol w:w="4312"/>
        <w:gridCol w:w="582"/>
        <w:gridCol w:w="3756"/>
      </w:tblGrid>
      <w:tr w:rsidR="0040767A" w:rsidRPr="00A77E17" w:rsidTr="006B6C6B">
        <w:trPr>
          <w:trHeight w:val="405"/>
          <w:jc w:val="center"/>
        </w:trPr>
        <w:tc>
          <w:tcPr>
            <w:tcW w:w="4312" w:type="dxa"/>
          </w:tcPr>
          <w:p w:rsidR="0040767A" w:rsidRPr="00A77E17" w:rsidRDefault="0040767A" w:rsidP="00741AB5">
            <w:pPr>
              <w:tabs>
                <w:tab w:val="left" w:pos="1560"/>
                <w:tab w:val="left" w:pos="1701"/>
              </w:tabs>
              <w:jc w:val="both"/>
              <w:rPr>
                <w:rFonts w:ascii="Times New Roman" w:eastAsia="Times New Roman" w:hAnsi="Times New Roman" w:cs="Times New Roman"/>
                <w:b/>
                <w:bCs/>
                <w:iCs/>
              </w:rPr>
            </w:pPr>
            <w:r w:rsidRPr="00A77E17">
              <w:rPr>
                <w:rFonts w:ascii="Times New Roman" w:eastAsia="Times New Roman" w:hAnsi="Times New Roman" w:cs="Times New Roman"/>
                <w:b/>
                <w:bCs/>
                <w:iCs/>
              </w:rPr>
              <w:t>Заказчик:</w:t>
            </w:r>
          </w:p>
        </w:tc>
        <w:tc>
          <w:tcPr>
            <w:tcW w:w="582" w:type="dxa"/>
          </w:tcPr>
          <w:p w:rsidR="0040767A" w:rsidRPr="00A77E17" w:rsidRDefault="0040767A" w:rsidP="00741AB5">
            <w:pPr>
              <w:tabs>
                <w:tab w:val="left" w:pos="1560"/>
                <w:tab w:val="left" w:pos="1701"/>
              </w:tabs>
              <w:ind w:left="710"/>
              <w:jc w:val="both"/>
              <w:rPr>
                <w:rFonts w:ascii="Times New Roman" w:eastAsia="Times New Roman" w:hAnsi="Times New Roman" w:cs="Times New Roman"/>
                <w:b/>
                <w:bCs/>
                <w:iCs/>
              </w:rPr>
            </w:pPr>
          </w:p>
        </w:tc>
        <w:tc>
          <w:tcPr>
            <w:tcW w:w="3756" w:type="dxa"/>
          </w:tcPr>
          <w:p w:rsidR="0040767A" w:rsidRPr="00A77E17" w:rsidRDefault="0011175B" w:rsidP="00741AB5">
            <w:pPr>
              <w:tabs>
                <w:tab w:val="left" w:pos="1560"/>
                <w:tab w:val="left" w:pos="1701"/>
              </w:tabs>
              <w:ind w:left="112"/>
              <w:jc w:val="both"/>
              <w:rPr>
                <w:rFonts w:ascii="Times New Roman" w:eastAsia="Times New Roman" w:hAnsi="Times New Roman" w:cs="Times New Roman"/>
                <w:b/>
                <w:bCs/>
                <w:iCs/>
              </w:rPr>
            </w:pPr>
            <w:r>
              <w:rPr>
                <w:rFonts w:ascii="Times New Roman" w:eastAsia="Times New Roman" w:hAnsi="Times New Roman" w:cs="Times New Roman"/>
                <w:b/>
                <w:bCs/>
                <w:iCs/>
              </w:rPr>
              <w:t>Исполнитель</w:t>
            </w:r>
            <w:r w:rsidR="0040767A" w:rsidRPr="00A77E17">
              <w:rPr>
                <w:rFonts w:ascii="Times New Roman" w:eastAsia="Times New Roman" w:hAnsi="Times New Roman" w:cs="Times New Roman"/>
                <w:b/>
                <w:bCs/>
                <w:iCs/>
              </w:rPr>
              <w:t>:</w:t>
            </w:r>
          </w:p>
        </w:tc>
      </w:tr>
      <w:tr w:rsidR="0040767A" w:rsidRPr="00A77E17" w:rsidTr="006B6C6B">
        <w:trPr>
          <w:trHeight w:val="347"/>
          <w:jc w:val="center"/>
        </w:trPr>
        <w:tc>
          <w:tcPr>
            <w:tcW w:w="4312" w:type="dxa"/>
          </w:tcPr>
          <w:p w:rsidR="00027022" w:rsidRPr="00FF65E4" w:rsidRDefault="0007559F" w:rsidP="00027022">
            <w:pPr>
              <w:tabs>
                <w:tab w:val="left" w:pos="1560"/>
              </w:tabs>
              <w:ind w:firstLine="37"/>
              <w:rPr>
                <w:rFonts w:ascii="Times New Roman" w:eastAsia="Times New Roman" w:hAnsi="Times New Roman" w:cs="Times New Roman"/>
                <w:b/>
                <w:bCs/>
                <w:iCs/>
              </w:rPr>
            </w:pPr>
            <w:r>
              <w:rPr>
                <w:rFonts w:ascii="Times New Roman" w:eastAsia="Times New Roman" w:hAnsi="Times New Roman" w:cs="Times New Roman"/>
                <w:b/>
                <w:bCs/>
                <w:iCs/>
              </w:rPr>
              <w:t>Директор</w:t>
            </w:r>
          </w:p>
          <w:p w:rsidR="00027022" w:rsidRPr="00FF65E4" w:rsidRDefault="00027022" w:rsidP="00027022">
            <w:pPr>
              <w:tabs>
                <w:tab w:val="left" w:pos="1560"/>
              </w:tabs>
              <w:ind w:firstLine="37"/>
              <w:rPr>
                <w:rFonts w:ascii="Times New Roman" w:eastAsia="Times New Roman" w:hAnsi="Times New Roman" w:cs="Times New Roman"/>
                <w:b/>
                <w:bCs/>
                <w:iCs/>
              </w:rPr>
            </w:pPr>
            <w:r w:rsidRPr="00FF65E4">
              <w:rPr>
                <w:rFonts w:ascii="Times New Roman" w:eastAsia="Times New Roman" w:hAnsi="Times New Roman" w:cs="Times New Roman"/>
                <w:b/>
                <w:bCs/>
                <w:iCs/>
              </w:rPr>
              <w:t>СПб ГКУ «Специализированная служба СПб по вопросам похоронного дела»</w:t>
            </w:r>
          </w:p>
          <w:p w:rsidR="00027022" w:rsidRDefault="00027022" w:rsidP="00027022">
            <w:pPr>
              <w:tabs>
                <w:tab w:val="left" w:pos="1560"/>
              </w:tabs>
              <w:ind w:firstLine="37"/>
              <w:rPr>
                <w:rFonts w:ascii="Times New Roman" w:eastAsia="Times New Roman" w:hAnsi="Times New Roman" w:cs="Times New Roman"/>
                <w:b/>
                <w:bCs/>
                <w:iCs/>
              </w:rPr>
            </w:pPr>
          </w:p>
          <w:p w:rsidR="001349D0" w:rsidRPr="00FF65E4" w:rsidRDefault="001349D0" w:rsidP="00027022">
            <w:pPr>
              <w:tabs>
                <w:tab w:val="left" w:pos="1560"/>
              </w:tabs>
              <w:ind w:firstLine="37"/>
              <w:rPr>
                <w:rFonts w:ascii="Times New Roman" w:eastAsia="Times New Roman" w:hAnsi="Times New Roman" w:cs="Times New Roman"/>
                <w:b/>
                <w:bCs/>
                <w:iCs/>
              </w:rPr>
            </w:pPr>
          </w:p>
          <w:p w:rsidR="0040767A" w:rsidRPr="00A77E17" w:rsidRDefault="00027022" w:rsidP="0007559F">
            <w:pPr>
              <w:tabs>
                <w:tab w:val="left" w:pos="1560"/>
              </w:tabs>
              <w:jc w:val="both"/>
              <w:rPr>
                <w:rFonts w:ascii="Times New Roman" w:eastAsia="Times New Roman" w:hAnsi="Times New Roman" w:cs="Times New Roman"/>
                <w:b/>
                <w:bCs/>
                <w:iCs/>
              </w:rPr>
            </w:pPr>
            <w:r w:rsidRPr="00FF65E4">
              <w:rPr>
                <w:rFonts w:ascii="Times New Roman" w:eastAsia="Times New Roman" w:hAnsi="Times New Roman" w:cs="Times New Roman"/>
                <w:b/>
                <w:bCs/>
                <w:iCs/>
              </w:rPr>
              <w:t xml:space="preserve">______________ </w:t>
            </w:r>
            <w:r w:rsidR="0007559F">
              <w:rPr>
                <w:rFonts w:ascii="Times New Roman" w:eastAsia="Times New Roman" w:hAnsi="Times New Roman" w:cs="Times New Roman"/>
                <w:b/>
                <w:bCs/>
                <w:iCs/>
              </w:rPr>
              <w:t>Д.А. Ислентьев</w:t>
            </w:r>
          </w:p>
        </w:tc>
        <w:tc>
          <w:tcPr>
            <w:tcW w:w="582" w:type="dxa"/>
          </w:tcPr>
          <w:p w:rsidR="0040767A" w:rsidRPr="00A77E17" w:rsidRDefault="0040767A" w:rsidP="00741AB5">
            <w:pPr>
              <w:tabs>
                <w:tab w:val="left" w:pos="1560"/>
              </w:tabs>
              <w:jc w:val="both"/>
              <w:rPr>
                <w:rFonts w:ascii="Times New Roman" w:eastAsia="Times New Roman" w:hAnsi="Times New Roman" w:cs="Times New Roman"/>
                <w:b/>
                <w:bCs/>
                <w:iCs/>
              </w:rPr>
            </w:pPr>
          </w:p>
        </w:tc>
        <w:tc>
          <w:tcPr>
            <w:tcW w:w="3756" w:type="dxa"/>
          </w:tcPr>
          <w:p w:rsidR="0040767A" w:rsidRPr="00A77E17" w:rsidRDefault="0040767A" w:rsidP="00741AB5">
            <w:pPr>
              <w:tabs>
                <w:tab w:val="left" w:pos="1560"/>
              </w:tabs>
              <w:rPr>
                <w:rFonts w:ascii="Times New Roman" w:eastAsia="Times New Roman" w:hAnsi="Times New Roman" w:cs="Times New Roman"/>
                <w:b/>
                <w:bCs/>
                <w:iCs/>
              </w:rPr>
            </w:pPr>
          </w:p>
          <w:p w:rsidR="0040767A" w:rsidRPr="00A77E17" w:rsidRDefault="0040767A" w:rsidP="00741AB5">
            <w:pPr>
              <w:tabs>
                <w:tab w:val="left" w:pos="1560"/>
              </w:tabs>
              <w:rPr>
                <w:rFonts w:ascii="Times New Roman" w:eastAsia="Times New Roman" w:hAnsi="Times New Roman" w:cs="Times New Roman"/>
                <w:b/>
                <w:bCs/>
                <w:iCs/>
              </w:rPr>
            </w:pPr>
          </w:p>
          <w:p w:rsidR="0040767A" w:rsidRPr="00A77E17" w:rsidRDefault="0040767A" w:rsidP="00741AB5">
            <w:pPr>
              <w:tabs>
                <w:tab w:val="left" w:pos="1560"/>
              </w:tabs>
              <w:rPr>
                <w:rFonts w:ascii="Times New Roman" w:eastAsia="Times New Roman" w:hAnsi="Times New Roman" w:cs="Times New Roman"/>
                <w:b/>
                <w:bCs/>
                <w:iCs/>
              </w:rPr>
            </w:pPr>
          </w:p>
          <w:p w:rsidR="0040767A" w:rsidRPr="00A77E17" w:rsidRDefault="0040767A" w:rsidP="00741AB5">
            <w:pPr>
              <w:tabs>
                <w:tab w:val="left" w:pos="1560"/>
              </w:tabs>
              <w:rPr>
                <w:rFonts w:ascii="Times New Roman" w:eastAsia="Times New Roman" w:hAnsi="Times New Roman" w:cs="Times New Roman"/>
                <w:b/>
                <w:bCs/>
                <w:iCs/>
              </w:rPr>
            </w:pPr>
            <w:r w:rsidRPr="00A77E17">
              <w:rPr>
                <w:rFonts w:ascii="Times New Roman" w:eastAsia="Times New Roman" w:hAnsi="Times New Roman" w:cs="Times New Roman"/>
                <w:b/>
                <w:bCs/>
                <w:iCs/>
              </w:rPr>
              <w:t xml:space="preserve"> </w:t>
            </w:r>
          </w:p>
          <w:p w:rsidR="0040767A" w:rsidRDefault="0040767A" w:rsidP="00741AB5">
            <w:pPr>
              <w:tabs>
                <w:tab w:val="left" w:pos="1560"/>
              </w:tabs>
              <w:jc w:val="both"/>
              <w:rPr>
                <w:rFonts w:ascii="Times New Roman" w:eastAsia="Times New Roman" w:hAnsi="Times New Roman" w:cs="Times New Roman"/>
                <w:b/>
                <w:bCs/>
                <w:iCs/>
              </w:rPr>
            </w:pPr>
          </w:p>
          <w:p w:rsidR="00E37EE1" w:rsidRPr="00A77E17" w:rsidRDefault="00E37EE1" w:rsidP="00741AB5">
            <w:pPr>
              <w:tabs>
                <w:tab w:val="left" w:pos="1560"/>
              </w:tabs>
              <w:jc w:val="both"/>
              <w:rPr>
                <w:rFonts w:ascii="Times New Roman" w:eastAsia="Times New Roman" w:hAnsi="Times New Roman" w:cs="Times New Roman"/>
                <w:b/>
                <w:bCs/>
                <w:iCs/>
              </w:rPr>
            </w:pPr>
          </w:p>
          <w:p w:rsidR="0040767A" w:rsidRPr="00A77E17" w:rsidRDefault="0040767A" w:rsidP="00741AB5">
            <w:pPr>
              <w:tabs>
                <w:tab w:val="left" w:pos="1560"/>
              </w:tabs>
              <w:jc w:val="both"/>
              <w:rPr>
                <w:rFonts w:ascii="Times New Roman" w:eastAsia="Times New Roman" w:hAnsi="Times New Roman" w:cs="Times New Roman"/>
                <w:b/>
                <w:bCs/>
                <w:iCs/>
              </w:rPr>
            </w:pPr>
            <w:r w:rsidRPr="00A77E17">
              <w:rPr>
                <w:rFonts w:ascii="Times New Roman" w:eastAsia="Times New Roman" w:hAnsi="Times New Roman" w:cs="Times New Roman"/>
                <w:b/>
                <w:bCs/>
                <w:iCs/>
              </w:rPr>
              <w:t>____________  (Ф.И.О.)</w:t>
            </w:r>
          </w:p>
        </w:tc>
      </w:tr>
      <w:tr w:rsidR="0040767A" w:rsidRPr="00A77E17" w:rsidTr="006B6C6B">
        <w:trPr>
          <w:trHeight w:val="328"/>
          <w:jc w:val="center"/>
        </w:trPr>
        <w:tc>
          <w:tcPr>
            <w:tcW w:w="4312" w:type="dxa"/>
          </w:tcPr>
          <w:p w:rsidR="0040767A" w:rsidRPr="002F6380" w:rsidRDefault="0040767A" w:rsidP="00001478">
            <w:pPr>
              <w:tabs>
                <w:tab w:val="left" w:pos="1560"/>
              </w:tabs>
              <w:jc w:val="both"/>
              <w:rPr>
                <w:rFonts w:ascii="Times New Roman" w:eastAsia="Times New Roman" w:hAnsi="Times New Roman" w:cs="Times New Roman"/>
                <w:b/>
                <w:bCs/>
                <w:iCs/>
              </w:rPr>
            </w:pPr>
          </w:p>
        </w:tc>
        <w:tc>
          <w:tcPr>
            <w:tcW w:w="582" w:type="dxa"/>
          </w:tcPr>
          <w:p w:rsidR="0040767A" w:rsidRPr="00A77E17" w:rsidRDefault="0040767A" w:rsidP="00741AB5">
            <w:pPr>
              <w:tabs>
                <w:tab w:val="left" w:pos="1560"/>
              </w:tabs>
              <w:jc w:val="both"/>
              <w:rPr>
                <w:rFonts w:ascii="Times New Roman" w:eastAsia="Times New Roman" w:hAnsi="Times New Roman" w:cs="Times New Roman"/>
                <w:b/>
                <w:bCs/>
                <w:iCs/>
              </w:rPr>
            </w:pPr>
          </w:p>
        </w:tc>
        <w:tc>
          <w:tcPr>
            <w:tcW w:w="3756" w:type="dxa"/>
          </w:tcPr>
          <w:p w:rsidR="0040767A" w:rsidRPr="002F6380" w:rsidRDefault="0040767A" w:rsidP="00001478">
            <w:pPr>
              <w:tabs>
                <w:tab w:val="left" w:pos="1560"/>
              </w:tabs>
              <w:jc w:val="both"/>
              <w:rPr>
                <w:rFonts w:ascii="Times New Roman" w:eastAsia="Times New Roman" w:hAnsi="Times New Roman" w:cs="Times New Roman"/>
                <w:b/>
                <w:bCs/>
                <w:iCs/>
              </w:rPr>
            </w:pPr>
          </w:p>
        </w:tc>
      </w:tr>
    </w:tbl>
    <w:p w:rsidR="0047718E" w:rsidRDefault="0047718E" w:rsidP="00A90F46">
      <w:pPr>
        <w:keepNext/>
        <w:keepLines/>
        <w:widowControl/>
        <w:autoSpaceDE w:val="0"/>
        <w:autoSpaceDN w:val="0"/>
        <w:adjustRightInd w:val="0"/>
        <w:rPr>
          <w:rFonts w:ascii="Times New Roman" w:hAnsi="Times New Roman" w:cs="Times New Roman"/>
          <w:b/>
        </w:rPr>
      </w:pPr>
    </w:p>
    <w:p w:rsidR="0047718E" w:rsidRDefault="0047718E" w:rsidP="0047718E">
      <w:pPr>
        <w:keepNext/>
        <w:keepLines/>
        <w:widowControl/>
        <w:spacing w:after="160" w:line="259" w:lineRule="auto"/>
        <w:rPr>
          <w:rFonts w:ascii="Times New Roman" w:hAnsi="Times New Roman" w:cs="Times New Roman"/>
          <w:b/>
        </w:rPr>
      </w:pPr>
      <w:r>
        <w:rPr>
          <w:rFonts w:ascii="Times New Roman" w:hAnsi="Times New Roman" w:cs="Times New Roman"/>
          <w:b/>
        </w:rPr>
        <w:br w:type="page"/>
      </w:r>
    </w:p>
    <w:p w:rsidR="00157B13" w:rsidRDefault="00157B13" w:rsidP="004C5A53">
      <w:pPr>
        <w:keepNext/>
        <w:keepLines/>
        <w:widowControl/>
        <w:ind w:left="5529" w:firstLine="850"/>
        <w:jc w:val="both"/>
        <w:rPr>
          <w:rFonts w:ascii="Times New Roman" w:eastAsia="Times New Roman" w:hAnsi="Times New Roman" w:cs="Times New Roman"/>
          <w:bCs/>
          <w:iCs/>
        </w:rPr>
        <w:sectPr w:rsidR="00157B13" w:rsidSect="00CE194D">
          <w:pgSz w:w="11906" w:h="16838"/>
          <w:pgMar w:top="964" w:right="851" w:bottom="993" w:left="1134" w:header="397" w:footer="0" w:gutter="0"/>
          <w:cols w:space="708"/>
          <w:docGrid w:linePitch="360"/>
        </w:sectPr>
      </w:pPr>
    </w:p>
    <w:p w:rsidR="0027282C" w:rsidRPr="00C1055F" w:rsidRDefault="0027282C" w:rsidP="00157B13">
      <w:pPr>
        <w:keepNext/>
        <w:keepLines/>
        <w:widowControl/>
        <w:ind w:left="5529" w:firstLine="850"/>
        <w:jc w:val="right"/>
        <w:rPr>
          <w:rFonts w:ascii="Times New Roman" w:eastAsia="Times New Roman" w:hAnsi="Times New Roman" w:cs="Times New Roman"/>
          <w:bCs/>
          <w:iCs/>
        </w:rPr>
      </w:pPr>
      <w:r w:rsidRPr="00C1055F">
        <w:rPr>
          <w:rFonts w:ascii="Times New Roman" w:eastAsia="Times New Roman" w:hAnsi="Times New Roman" w:cs="Times New Roman"/>
          <w:bCs/>
          <w:iCs/>
        </w:rPr>
        <w:lastRenderedPageBreak/>
        <w:t xml:space="preserve">Приложение № 2 к </w:t>
      </w:r>
      <w:r w:rsidR="0040767A">
        <w:rPr>
          <w:rFonts w:ascii="Times New Roman" w:eastAsia="Times New Roman" w:hAnsi="Times New Roman" w:cs="Times New Roman"/>
          <w:bCs/>
          <w:iCs/>
        </w:rPr>
        <w:t>договор</w:t>
      </w:r>
      <w:r w:rsidRPr="00C1055F">
        <w:rPr>
          <w:rFonts w:ascii="Times New Roman" w:eastAsia="Times New Roman" w:hAnsi="Times New Roman" w:cs="Times New Roman"/>
          <w:bCs/>
          <w:iCs/>
        </w:rPr>
        <w:t>у</w:t>
      </w:r>
    </w:p>
    <w:p w:rsidR="0040767A" w:rsidRPr="00C1055F" w:rsidRDefault="0035694E" w:rsidP="00157B13">
      <w:pPr>
        <w:keepNext/>
        <w:keepLines/>
        <w:widowControl/>
        <w:ind w:left="6379"/>
        <w:jc w:val="right"/>
        <w:rPr>
          <w:rFonts w:ascii="Times New Roman" w:eastAsia="Times New Roman" w:hAnsi="Times New Roman" w:cs="Times New Roman"/>
          <w:bCs/>
          <w:iCs/>
        </w:rPr>
      </w:pPr>
      <w:r>
        <w:rPr>
          <w:rFonts w:ascii="Times New Roman" w:eastAsia="Times New Roman" w:hAnsi="Times New Roman" w:cs="Times New Roman"/>
          <w:bCs/>
          <w:iCs/>
        </w:rPr>
        <w:t xml:space="preserve"> </w:t>
      </w:r>
      <w:r w:rsidR="0040767A" w:rsidRPr="00C1055F">
        <w:rPr>
          <w:rFonts w:ascii="Times New Roman" w:eastAsia="Times New Roman" w:hAnsi="Times New Roman" w:cs="Times New Roman"/>
          <w:bCs/>
          <w:iCs/>
        </w:rPr>
        <w:t>от «</w:t>
      </w:r>
      <w:r w:rsidR="0040767A">
        <w:rPr>
          <w:rFonts w:ascii="Times New Roman" w:hAnsi="Times New Roman" w:cs="Times New Roman"/>
        </w:rPr>
        <w:t>___</w:t>
      </w:r>
      <w:r w:rsidR="0040767A" w:rsidRPr="00C1055F">
        <w:rPr>
          <w:rFonts w:ascii="Times New Roman" w:eastAsia="Times New Roman" w:hAnsi="Times New Roman" w:cs="Times New Roman"/>
          <w:bCs/>
          <w:iCs/>
        </w:rPr>
        <w:t>»</w:t>
      </w:r>
      <w:r w:rsidR="006B6C6B" w:rsidRPr="00157B13">
        <w:rPr>
          <w:rFonts w:ascii="Times New Roman" w:eastAsia="Times New Roman" w:hAnsi="Times New Roman" w:cs="Times New Roman"/>
          <w:bCs/>
          <w:iCs/>
        </w:rPr>
        <w:t xml:space="preserve"> </w:t>
      </w:r>
      <w:r w:rsidR="00CE194D">
        <w:rPr>
          <w:rFonts w:ascii="Times New Roman" w:eastAsia="Times New Roman" w:hAnsi="Times New Roman" w:cs="Times New Roman"/>
          <w:bCs/>
          <w:iCs/>
        </w:rPr>
        <w:t>июня</w:t>
      </w:r>
      <w:r w:rsidR="006B6C6B">
        <w:rPr>
          <w:rFonts w:ascii="Times New Roman" w:eastAsia="Times New Roman" w:hAnsi="Times New Roman" w:cs="Times New Roman"/>
          <w:bCs/>
          <w:iCs/>
        </w:rPr>
        <w:t xml:space="preserve"> </w:t>
      </w:r>
      <w:r w:rsidR="0040767A" w:rsidRPr="00C1055F">
        <w:rPr>
          <w:rFonts w:ascii="Times New Roman" w:eastAsia="Times New Roman" w:hAnsi="Times New Roman" w:cs="Times New Roman"/>
          <w:bCs/>
          <w:iCs/>
        </w:rPr>
        <w:t>202</w:t>
      </w:r>
      <w:r w:rsidR="006B6C6B" w:rsidRPr="00157B13">
        <w:rPr>
          <w:rFonts w:ascii="Times New Roman" w:eastAsia="Times New Roman" w:hAnsi="Times New Roman" w:cs="Times New Roman"/>
          <w:bCs/>
          <w:iCs/>
        </w:rPr>
        <w:t>4</w:t>
      </w:r>
      <w:r w:rsidR="0040767A">
        <w:rPr>
          <w:rFonts w:ascii="Times New Roman" w:eastAsia="Times New Roman" w:hAnsi="Times New Roman" w:cs="Times New Roman"/>
          <w:bCs/>
          <w:iCs/>
        </w:rPr>
        <w:t xml:space="preserve"> </w:t>
      </w:r>
      <w:r w:rsidR="0040767A" w:rsidRPr="00C1055F">
        <w:rPr>
          <w:rFonts w:ascii="Times New Roman" w:eastAsia="Times New Roman" w:hAnsi="Times New Roman" w:cs="Times New Roman"/>
          <w:bCs/>
          <w:iCs/>
        </w:rPr>
        <w:t xml:space="preserve">№ </w:t>
      </w:r>
      <w:r w:rsidR="0040767A">
        <w:rPr>
          <w:rFonts w:ascii="Times New Roman" w:hAnsi="Times New Roman" w:cs="Times New Roman"/>
        </w:rPr>
        <w:t>___</w:t>
      </w:r>
    </w:p>
    <w:p w:rsidR="0027282C" w:rsidRDefault="0040767A" w:rsidP="00744BC5">
      <w:pPr>
        <w:jc w:val="center"/>
        <w:rPr>
          <w:rFonts w:ascii="Times New Roman" w:eastAsia="Times New Roman" w:hAnsi="Times New Roman" w:cs="Times New Roman"/>
          <w:bCs/>
          <w:iCs/>
        </w:rPr>
      </w:pPr>
      <w:r w:rsidRPr="00744BC5">
        <w:rPr>
          <w:rFonts w:ascii="Times New Roman" w:eastAsia="Times New Roman" w:hAnsi="Times New Roman" w:cs="Times New Roman"/>
          <w:b/>
          <w:bCs/>
          <w:iCs/>
        </w:rPr>
        <w:t>РАСЧЕТ ЦЕНЫ ДОГОВОРА</w:t>
      </w:r>
      <w:r w:rsidRPr="00744BC5">
        <w:rPr>
          <w:rFonts w:ascii="Times New Roman" w:eastAsia="Times New Roman" w:hAnsi="Times New Roman" w:cs="Times New Roman"/>
          <w:bCs/>
          <w:iCs/>
        </w:rPr>
        <w:t xml:space="preserve"> </w:t>
      </w:r>
    </w:p>
    <w:p w:rsidR="006B6C6B" w:rsidRDefault="006B6C6B" w:rsidP="00744BC5">
      <w:pPr>
        <w:jc w:val="center"/>
        <w:rPr>
          <w:rFonts w:ascii="Times New Roman" w:eastAsia="Times New Roman" w:hAnsi="Times New Roman" w:cs="Times New Roman"/>
          <w:bCs/>
          <w:iCs/>
        </w:rPr>
      </w:pPr>
    </w:p>
    <w:tbl>
      <w:tblPr>
        <w:tblW w:w="5190" w:type="pct"/>
        <w:tblLayout w:type="fixed"/>
        <w:tblLook w:val="0000" w:firstRow="0" w:lastRow="0" w:firstColumn="0" w:lastColumn="0" w:noHBand="0" w:noVBand="0"/>
      </w:tblPr>
      <w:tblGrid>
        <w:gridCol w:w="755"/>
        <w:gridCol w:w="6583"/>
        <w:gridCol w:w="1417"/>
        <w:gridCol w:w="1417"/>
        <w:gridCol w:w="2127"/>
        <w:gridCol w:w="9"/>
        <w:gridCol w:w="1974"/>
        <w:gridCol w:w="9"/>
        <w:gridCol w:w="1345"/>
        <w:gridCol w:w="6"/>
      </w:tblGrid>
      <w:tr w:rsidR="00086099" w:rsidRPr="00086099" w:rsidTr="00D22F21">
        <w:trPr>
          <w:gridAfter w:val="1"/>
          <w:wAfter w:w="2" w:type="pct"/>
          <w:cantSplit/>
          <w:trHeight w:val="320"/>
        </w:trPr>
        <w:tc>
          <w:tcPr>
            <w:tcW w:w="241" w:type="pct"/>
            <w:vMerge w:val="restart"/>
            <w:tcBorders>
              <w:top w:val="single" w:sz="4" w:space="0" w:color="000000"/>
              <w:left w:val="single" w:sz="4" w:space="0" w:color="000000"/>
            </w:tcBorders>
            <w:shd w:val="clear" w:color="auto" w:fill="auto"/>
          </w:tcPr>
          <w:p w:rsidR="006B6C6B" w:rsidRPr="00086099" w:rsidRDefault="006B6C6B" w:rsidP="00157B13">
            <w:pPr>
              <w:keepNext/>
              <w:keepLines/>
              <w:widowControl/>
              <w:ind w:right="23"/>
              <w:jc w:val="center"/>
              <w:rPr>
                <w:rFonts w:ascii="Times New Roman" w:hAnsi="Times New Roman" w:cs="Times New Roman"/>
                <w:spacing w:val="2"/>
                <w:sz w:val="23"/>
                <w:szCs w:val="23"/>
              </w:rPr>
            </w:pPr>
            <w:r w:rsidRPr="00086099">
              <w:rPr>
                <w:rFonts w:ascii="Times New Roman" w:hAnsi="Times New Roman" w:cs="Times New Roman"/>
                <w:spacing w:val="2"/>
                <w:sz w:val="23"/>
                <w:szCs w:val="23"/>
              </w:rPr>
              <w:t>№</w:t>
            </w:r>
          </w:p>
          <w:p w:rsidR="006B6C6B" w:rsidRPr="00086099" w:rsidRDefault="006B6C6B" w:rsidP="00157B13">
            <w:pPr>
              <w:keepNext/>
              <w:keepLines/>
              <w:widowControl/>
              <w:ind w:right="23"/>
              <w:jc w:val="center"/>
              <w:rPr>
                <w:rFonts w:ascii="Times New Roman" w:hAnsi="Times New Roman" w:cs="Times New Roman"/>
                <w:spacing w:val="2"/>
                <w:sz w:val="23"/>
                <w:szCs w:val="23"/>
              </w:rPr>
            </w:pPr>
            <w:proofErr w:type="gramStart"/>
            <w:r w:rsidRPr="00086099">
              <w:rPr>
                <w:rFonts w:ascii="Times New Roman" w:hAnsi="Times New Roman" w:cs="Times New Roman"/>
                <w:spacing w:val="2"/>
                <w:sz w:val="23"/>
                <w:szCs w:val="23"/>
              </w:rPr>
              <w:t>п</w:t>
            </w:r>
            <w:proofErr w:type="gramEnd"/>
            <w:r w:rsidRPr="00086099">
              <w:rPr>
                <w:rFonts w:ascii="Times New Roman" w:hAnsi="Times New Roman" w:cs="Times New Roman"/>
                <w:spacing w:val="2"/>
                <w:sz w:val="23"/>
                <w:szCs w:val="23"/>
              </w:rPr>
              <w:t>/п</w:t>
            </w:r>
          </w:p>
        </w:tc>
        <w:tc>
          <w:tcPr>
            <w:tcW w:w="2104" w:type="pct"/>
            <w:vMerge w:val="restart"/>
            <w:tcBorders>
              <w:top w:val="single" w:sz="4" w:space="0" w:color="000000"/>
              <w:left w:val="single" w:sz="4" w:space="0" w:color="000000"/>
            </w:tcBorders>
            <w:shd w:val="clear" w:color="auto" w:fill="auto"/>
            <w:vAlign w:val="center"/>
          </w:tcPr>
          <w:p w:rsidR="006B6C6B" w:rsidRPr="00086099" w:rsidRDefault="006B6C6B" w:rsidP="002B4E97">
            <w:pPr>
              <w:keepNext/>
              <w:keepLines/>
              <w:widowControl/>
              <w:ind w:right="23"/>
              <w:jc w:val="center"/>
              <w:rPr>
                <w:rFonts w:ascii="Times New Roman" w:hAnsi="Times New Roman" w:cs="Times New Roman"/>
                <w:bCs/>
                <w:spacing w:val="2"/>
                <w:sz w:val="23"/>
                <w:szCs w:val="23"/>
              </w:rPr>
            </w:pPr>
            <w:r w:rsidRPr="00086099">
              <w:rPr>
                <w:rFonts w:ascii="Times New Roman" w:hAnsi="Times New Roman" w:cs="Times New Roman"/>
                <w:spacing w:val="2"/>
                <w:sz w:val="23"/>
                <w:szCs w:val="23"/>
              </w:rPr>
              <w:t xml:space="preserve">Наименование </w:t>
            </w:r>
            <w:r w:rsidR="002B4E97">
              <w:rPr>
                <w:rFonts w:ascii="Times New Roman" w:hAnsi="Times New Roman" w:cs="Times New Roman"/>
                <w:spacing w:val="2"/>
                <w:sz w:val="23"/>
                <w:szCs w:val="23"/>
              </w:rPr>
              <w:t>услуг</w:t>
            </w:r>
          </w:p>
        </w:tc>
        <w:tc>
          <w:tcPr>
            <w:tcW w:w="453" w:type="pct"/>
            <w:vMerge w:val="restart"/>
            <w:tcBorders>
              <w:top w:val="single" w:sz="4" w:space="0" w:color="000000"/>
              <w:lef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bCs/>
                <w:spacing w:val="2"/>
                <w:sz w:val="23"/>
                <w:szCs w:val="23"/>
              </w:rPr>
            </w:pPr>
            <w:r w:rsidRPr="00086099">
              <w:rPr>
                <w:rFonts w:ascii="Times New Roman" w:hAnsi="Times New Roman" w:cs="Times New Roman"/>
                <w:bCs/>
                <w:spacing w:val="2"/>
                <w:sz w:val="23"/>
                <w:szCs w:val="23"/>
              </w:rPr>
              <w:t>Единица измерения</w:t>
            </w:r>
          </w:p>
        </w:tc>
        <w:tc>
          <w:tcPr>
            <w:tcW w:w="453" w:type="pct"/>
            <w:vMerge w:val="restart"/>
            <w:tcBorders>
              <w:top w:val="single" w:sz="4" w:space="0" w:color="000000"/>
              <w:lef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sz w:val="23"/>
                <w:szCs w:val="23"/>
              </w:rPr>
            </w:pPr>
            <w:r w:rsidRPr="00086099">
              <w:rPr>
                <w:rFonts w:ascii="Times New Roman" w:hAnsi="Times New Roman" w:cs="Times New Roman"/>
                <w:bCs/>
                <w:sz w:val="23"/>
                <w:szCs w:val="23"/>
              </w:rPr>
              <w:t>Количество</w:t>
            </w:r>
          </w:p>
        </w:tc>
        <w:tc>
          <w:tcPr>
            <w:tcW w:w="680" w:type="pct"/>
            <w:vMerge w:val="restart"/>
            <w:tcBorders>
              <w:top w:val="single" w:sz="4" w:space="0" w:color="000000"/>
              <w:lef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spacing w:val="2"/>
                <w:sz w:val="23"/>
                <w:szCs w:val="23"/>
              </w:rPr>
            </w:pPr>
            <w:r w:rsidRPr="00086099">
              <w:rPr>
                <w:rFonts w:ascii="Times New Roman" w:hAnsi="Times New Roman" w:cs="Times New Roman"/>
                <w:spacing w:val="2"/>
                <w:sz w:val="23"/>
                <w:szCs w:val="23"/>
              </w:rPr>
              <w:t>Цена за единицу, руб.</w:t>
            </w:r>
          </w:p>
        </w:tc>
        <w:tc>
          <w:tcPr>
            <w:tcW w:w="1067" w:type="pct"/>
            <w:gridSpan w:val="4"/>
            <w:tcBorders>
              <w:top w:val="single" w:sz="4" w:space="0" w:color="000000"/>
              <w:left w:val="single" w:sz="4" w:space="0" w:color="000000"/>
              <w:right w:val="single" w:sz="4" w:space="0" w:color="000000"/>
            </w:tcBorders>
            <w:shd w:val="clear" w:color="auto" w:fill="auto"/>
          </w:tcPr>
          <w:p w:rsidR="006B6C6B" w:rsidRPr="00086099" w:rsidRDefault="006B6C6B" w:rsidP="00157B13">
            <w:pPr>
              <w:keepNext/>
              <w:keepLines/>
              <w:widowControl/>
              <w:ind w:right="23"/>
              <w:jc w:val="center"/>
              <w:rPr>
                <w:rFonts w:ascii="Times New Roman" w:hAnsi="Times New Roman" w:cs="Times New Roman"/>
                <w:sz w:val="23"/>
                <w:szCs w:val="23"/>
              </w:rPr>
            </w:pPr>
            <w:r w:rsidRPr="00086099">
              <w:rPr>
                <w:rFonts w:ascii="Times New Roman" w:hAnsi="Times New Roman" w:cs="Times New Roman"/>
                <w:sz w:val="23"/>
                <w:szCs w:val="23"/>
              </w:rPr>
              <w:t>Всего: цена, руб.</w:t>
            </w:r>
          </w:p>
        </w:tc>
      </w:tr>
      <w:tr w:rsidR="00086099" w:rsidRPr="00086099" w:rsidTr="00D676AE">
        <w:trPr>
          <w:gridAfter w:val="1"/>
          <w:wAfter w:w="2" w:type="pct"/>
          <w:cantSplit/>
          <w:trHeight w:val="822"/>
        </w:trPr>
        <w:tc>
          <w:tcPr>
            <w:tcW w:w="241" w:type="pct"/>
            <w:vMerge/>
            <w:tcBorders>
              <w:left w:val="single" w:sz="4" w:space="0" w:color="000000"/>
            </w:tcBorders>
            <w:shd w:val="clear" w:color="auto" w:fill="auto"/>
          </w:tcPr>
          <w:p w:rsidR="006B6C6B" w:rsidRPr="00086099" w:rsidRDefault="006B6C6B" w:rsidP="00157B13">
            <w:pPr>
              <w:keepNext/>
              <w:keepLines/>
              <w:widowControl/>
              <w:ind w:right="23"/>
              <w:jc w:val="center"/>
              <w:rPr>
                <w:rFonts w:ascii="Times New Roman" w:hAnsi="Times New Roman" w:cs="Times New Roman"/>
                <w:spacing w:val="2"/>
                <w:sz w:val="23"/>
                <w:szCs w:val="23"/>
              </w:rPr>
            </w:pPr>
          </w:p>
        </w:tc>
        <w:tc>
          <w:tcPr>
            <w:tcW w:w="2104" w:type="pct"/>
            <w:vMerge/>
            <w:tcBorders>
              <w:lef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spacing w:val="2"/>
                <w:sz w:val="23"/>
                <w:szCs w:val="23"/>
              </w:rPr>
            </w:pPr>
          </w:p>
        </w:tc>
        <w:tc>
          <w:tcPr>
            <w:tcW w:w="453" w:type="pct"/>
            <w:vMerge/>
            <w:tcBorders>
              <w:lef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bCs/>
                <w:spacing w:val="2"/>
                <w:sz w:val="23"/>
                <w:szCs w:val="23"/>
              </w:rPr>
            </w:pPr>
          </w:p>
        </w:tc>
        <w:tc>
          <w:tcPr>
            <w:tcW w:w="453" w:type="pct"/>
            <w:vMerge/>
            <w:tcBorders>
              <w:lef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spacing w:val="2"/>
                <w:sz w:val="23"/>
                <w:szCs w:val="23"/>
              </w:rPr>
            </w:pPr>
          </w:p>
        </w:tc>
        <w:tc>
          <w:tcPr>
            <w:tcW w:w="680" w:type="pct"/>
            <w:vMerge/>
            <w:tcBorders>
              <w:lef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spacing w:val="2"/>
                <w:sz w:val="23"/>
                <w:szCs w:val="23"/>
              </w:rPr>
            </w:pPr>
          </w:p>
        </w:tc>
        <w:tc>
          <w:tcPr>
            <w:tcW w:w="634" w:type="pct"/>
            <w:gridSpan w:val="2"/>
            <w:tcBorders>
              <w:top w:val="single" w:sz="4" w:space="0" w:color="000000"/>
              <w:left w:val="single" w:sz="4" w:space="0" w:color="000000"/>
              <w:right w:val="single" w:sz="4" w:space="0" w:color="000000"/>
            </w:tcBorders>
            <w:shd w:val="clear" w:color="auto" w:fill="auto"/>
          </w:tcPr>
          <w:p w:rsidR="006B6C6B" w:rsidRPr="00086099" w:rsidRDefault="006B6C6B" w:rsidP="00157B13">
            <w:pPr>
              <w:keepNext/>
              <w:keepLines/>
              <w:widowControl/>
              <w:ind w:right="23"/>
              <w:jc w:val="center"/>
              <w:rPr>
                <w:rFonts w:ascii="Times New Roman" w:hAnsi="Times New Roman" w:cs="Times New Roman"/>
                <w:sz w:val="23"/>
                <w:szCs w:val="23"/>
              </w:rPr>
            </w:pPr>
          </w:p>
          <w:p w:rsidR="006B6C6B" w:rsidRPr="00086099" w:rsidRDefault="006B6C6B" w:rsidP="00157B13">
            <w:pPr>
              <w:keepNext/>
              <w:keepLines/>
              <w:widowControl/>
              <w:ind w:right="23"/>
              <w:jc w:val="center"/>
              <w:rPr>
                <w:rFonts w:ascii="Times New Roman" w:hAnsi="Times New Roman" w:cs="Times New Roman"/>
                <w:sz w:val="23"/>
                <w:szCs w:val="23"/>
              </w:rPr>
            </w:pPr>
            <w:r w:rsidRPr="00086099">
              <w:rPr>
                <w:rFonts w:ascii="Times New Roman" w:hAnsi="Times New Roman" w:cs="Times New Roman"/>
                <w:sz w:val="23"/>
                <w:szCs w:val="23"/>
              </w:rPr>
              <w:t>Всего</w:t>
            </w:r>
            <w:r w:rsidR="00152523">
              <w:rPr>
                <w:rFonts w:ascii="Times New Roman" w:hAnsi="Times New Roman" w:cs="Times New Roman"/>
                <w:sz w:val="23"/>
                <w:szCs w:val="23"/>
              </w:rPr>
              <w:t xml:space="preserve"> </w:t>
            </w:r>
            <w:r w:rsidR="00152523" w:rsidRPr="00EF5BAC">
              <w:rPr>
                <w:rFonts w:ascii="Times New Roman" w:eastAsia="Times New Roman" w:hAnsi="Times New Roman" w:cs="Times New Roman"/>
                <w:sz w:val="20"/>
                <w:szCs w:val="20"/>
              </w:rPr>
              <w:t>(включая НДС) (если облагается НДС)</w:t>
            </w:r>
          </w:p>
        </w:tc>
        <w:tc>
          <w:tcPr>
            <w:tcW w:w="433" w:type="pct"/>
            <w:gridSpan w:val="2"/>
            <w:tcBorders>
              <w:top w:val="single" w:sz="4" w:space="0" w:color="000000"/>
              <w:left w:val="single" w:sz="4" w:space="0" w:color="000000"/>
              <w:right w:val="single" w:sz="4" w:space="0" w:color="000000"/>
            </w:tcBorders>
            <w:shd w:val="clear" w:color="auto" w:fill="auto"/>
          </w:tcPr>
          <w:p w:rsidR="006B6C6B" w:rsidRPr="00086099" w:rsidRDefault="006B6C6B" w:rsidP="00157B13">
            <w:pPr>
              <w:keepNext/>
              <w:keepLines/>
              <w:widowControl/>
              <w:ind w:right="23"/>
              <w:jc w:val="center"/>
              <w:rPr>
                <w:rFonts w:ascii="Times New Roman" w:hAnsi="Times New Roman" w:cs="Times New Roman"/>
                <w:sz w:val="23"/>
                <w:szCs w:val="23"/>
              </w:rPr>
            </w:pPr>
            <w:r w:rsidRPr="00086099">
              <w:rPr>
                <w:rFonts w:ascii="Times New Roman" w:hAnsi="Times New Roman" w:cs="Times New Roman"/>
                <w:sz w:val="23"/>
                <w:szCs w:val="23"/>
              </w:rPr>
              <w:t>В том числе НДС</w:t>
            </w:r>
          </w:p>
        </w:tc>
      </w:tr>
      <w:tr w:rsidR="00086099" w:rsidRPr="00086099" w:rsidTr="00D22F21">
        <w:trPr>
          <w:gridAfter w:val="1"/>
          <w:wAfter w:w="2" w:type="pct"/>
          <w:cantSplit/>
        </w:trPr>
        <w:tc>
          <w:tcPr>
            <w:tcW w:w="241" w:type="pct"/>
            <w:tcBorders>
              <w:top w:val="single" w:sz="4" w:space="0" w:color="000000"/>
              <w:left w:val="single" w:sz="4" w:space="0" w:color="000000"/>
              <w:bottom w:val="single" w:sz="4" w:space="0" w:color="000000"/>
            </w:tcBorders>
            <w:shd w:val="clear" w:color="auto" w:fill="auto"/>
          </w:tcPr>
          <w:p w:rsidR="006B6C6B" w:rsidRPr="00086099" w:rsidRDefault="006B6C6B" w:rsidP="00157B13">
            <w:pPr>
              <w:keepNext/>
              <w:keepLines/>
              <w:widowControl/>
              <w:ind w:right="23"/>
              <w:jc w:val="center"/>
              <w:rPr>
                <w:rFonts w:ascii="Times New Roman" w:hAnsi="Times New Roman" w:cs="Times New Roman"/>
                <w:b/>
                <w:sz w:val="23"/>
                <w:szCs w:val="23"/>
              </w:rPr>
            </w:pPr>
            <w:r w:rsidRPr="00086099">
              <w:rPr>
                <w:rFonts w:ascii="Times New Roman" w:hAnsi="Times New Roman" w:cs="Times New Roman"/>
                <w:b/>
                <w:spacing w:val="2"/>
                <w:sz w:val="23"/>
                <w:szCs w:val="23"/>
              </w:rPr>
              <w:t>1</w:t>
            </w:r>
          </w:p>
        </w:tc>
        <w:tc>
          <w:tcPr>
            <w:tcW w:w="2104" w:type="pct"/>
            <w:tcBorders>
              <w:top w:val="single" w:sz="4" w:space="0" w:color="000000"/>
              <w:left w:val="single" w:sz="4" w:space="0" w:color="000000"/>
              <w:bottom w:val="single" w:sz="4" w:space="0" w:color="000000"/>
            </w:tcBorders>
            <w:shd w:val="clear" w:color="auto" w:fill="auto"/>
            <w:vAlign w:val="center"/>
          </w:tcPr>
          <w:p w:rsidR="006B6C6B" w:rsidRPr="00086099" w:rsidRDefault="006B6C6B" w:rsidP="00157B13">
            <w:pPr>
              <w:keepNext/>
              <w:keepLines/>
              <w:widowControl/>
              <w:jc w:val="center"/>
              <w:rPr>
                <w:rFonts w:ascii="Times New Roman" w:hAnsi="Times New Roman" w:cs="Times New Roman"/>
                <w:b/>
                <w:spacing w:val="2"/>
                <w:sz w:val="23"/>
                <w:szCs w:val="23"/>
              </w:rPr>
            </w:pPr>
            <w:r w:rsidRPr="00086099">
              <w:rPr>
                <w:rFonts w:ascii="Times New Roman" w:hAnsi="Times New Roman" w:cs="Times New Roman"/>
                <w:b/>
                <w:sz w:val="23"/>
                <w:szCs w:val="23"/>
              </w:rPr>
              <w:t>2</w:t>
            </w:r>
          </w:p>
        </w:tc>
        <w:tc>
          <w:tcPr>
            <w:tcW w:w="453" w:type="pct"/>
            <w:tcBorders>
              <w:top w:val="single" w:sz="4" w:space="0" w:color="000000"/>
              <w:left w:val="single" w:sz="4" w:space="0" w:color="000000"/>
              <w:bottom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b/>
                <w:spacing w:val="2"/>
                <w:sz w:val="23"/>
                <w:szCs w:val="23"/>
              </w:rPr>
            </w:pPr>
            <w:r w:rsidRPr="00086099">
              <w:rPr>
                <w:rFonts w:ascii="Times New Roman" w:hAnsi="Times New Roman" w:cs="Times New Roman"/>
                <w:b/>
                <w:spacing w:val="2"/>
                <w:sz w:val="23"/>
                <w:szCs w:val="23"/>
              </w:rPr>
              <w:t>3</w:t>
            </w:r>
          </w:p>
        </w:tc>
        <w:tc>
          <w:tcPr>
            <w:tcW w:w="453" w:type="pct"/>
            <w:tcBorders>
              <w:top w:val="single" w:sz="4" w:space="0" w:color="000000"/>
              <w:left w:val="single" w:sz="4" w:space="0" w:color="000000"/>
              <w:bottom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b/>
                <w:spacing w:val="2"/>
                <w:sz w:val="23"/>
                <w:szCs w:val="23"/>
              </w:rPr>
            </w:pPr>
            <w:r w:rsidRPr="00086099">
              <w:rPr>
                <w:rFonts w:ascii="Times New Roman" w:hAnsi="Times New Roman" w:cs="Times New Roman"/>
                <w:b/>
                <w:spacing w:val="2"/>
                <w:sz w:val="23"/>
                <w:szCs w:val="23"/>
              </w:rPr>
              <w:t>4</w:t>
            </w:r>
          </w:p>
        </w:tc>
        <w:tc>
          <w:tcPr>
            <w:tcW w:w="680" w:type="pct"/>
            <w:tcBorders>
              <w:top w:val="single" w:sz="4" w:space="0" w:color="000000"/>
              <w:left w:val="single" w:sz="4" w:space="0" w:color="000000"/>
              <w:bottom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b/>
                <w:spacing w:val="2"/>
                <w:sz w:val="23"/>
                <w:szCs w:val="23"/>
              </w:rPr>
            </w:pPr>
            <w:r w:rsidRPr="00086099">
              <w:rPr>
                <w:rFonts w:ascii="Times New Roman" w:hAnsi="Times New Roman" w:cs="Times New Roman"/>
                <w:b/>
                <w:spacing w:val="2"/>
                <w:sz w:val="23"/>
                <w:szCs w:val="23"/>
              </w:rPr>
              <w:t>5</w:t>
            </w: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b/>
                <w:sz w:val="23"/>
                <w:szCs w:val="23"/>
              </w:rPr>
            </w:pPr>
            <w:r w:rsidRPr="00086099">
              <w:rPr>
                <w:rFonts w:ascii="Times New Roman" w:hAnsi="Times New Roman" w:cs="Times New Roman"/>
                <w:b/>
                <w:sz w:val="23"/>
                <w:szCs w:val="23"/>
              </w:rPr>
              <w:t>6=5*4</w:t>
            </w: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6C6B" w:rsidRPr="00086099" w:rsidRDefault="006B6C6B" w:rsidP="00157B13">
            <w:pPr>
              <w:keepNext/>
              <w:keepLines/>
              <w:widowControl/>
              <w:ind w:right="23"/>
              <w:jc w:val="center"/>
              <w:rPr>
                <w:rFonts w:ascii="Times New Roman" w:hAnsi="Times New Roman" w:cs="Times New Roman"/>
                <w:b/>
                <w:sz w:val="23"/>
                <w:szCs w:val="23"/>
              </w:rPr>
            </w:pPr>
            <w:r w:rsidRPr="00086099">
              <w:rPr>
                <w:rFonts w:ascii="Times New Roman" w:hAnsi="Times New Roman" w:cs="Times New Roman"/>
                <w:b/>
                <w:sz w:val="23"/>
                <w:szCs w:val="23"/>
              </w:rPr>
              <w:t>7</w:t>
            </w:r>
          </w:p>
        </w:tc>
      </w:tr>
      <w:tr w:rsidR="00D676AE" w:rsidRPr="00086099" w:rsidTr="00D676AE">
        <w:trPr>
          <w:gridAfter w:val="1"/>
          <w:wAfter w:w="2" w:type="pct"/>
          <w:cantSplit/>
          <w:trHeight w:val="764"/>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1</w:t>
            </w:r>
          </w:p>
        </w:tc>
        <w:tc>
          <w:tcPr>
            <w:tcW w:w="2104"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Продление лицензии с сопровождением на программный продукт </w:t>
            </w:r>
            <w:proofErr w:type="spellStart"/>
            <w:r w:rsidRPr="008D35BF">
              <w:rPr>
                <w:rFonts w:ascii="Times New Roman" w:eastAsiaTheme="minorEastAsia" w:hAnsi="Times New Roman" w:cs="Times New Roman"/>
              </w:rPr>
              <w:t>SmetaWIZARD</w:t>
            </w:r>
            <w:proofErr w:type="spellEnd"/>
            <w:r w:rsidRPr="008D35BF">
              <w:rPr>
                <w:rFonts w:ascii="Times New Roman" w:eastAsiaTheme="minorEastAsia" w:hAnsi="Times New Roman" w:cs="Times New Roman"/>
              </w:rPr>
              <w:t xml:space="preserve"> </w:t>
            </w:r>
          </w:p>
          <w:p w:rsidR="00D676AE" w:rsidRDefault="00D676AE" w:rsidP="00D676AE">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 xml:space="preserve">A11045; A4255). </w:t>
            </w:r>
            <w:proofErr w:type="gramEnd"/>
          </w:p>
          <w:p w:rsidR="00D676AE" w:rsidRPr="008D35BF" w:rsidRDefault="00D676AE" w:rsidP="00D676AE">
            <w:pPr>
              <w:keepNext/>
              <w:keepLines/>
              <w:widowControl/>
              <w:rPr>
                <w:rFonts w:ascii="Times New Roman" w:eastAsiaTheme="minorEastAsia" w:hAnsi="Times New Roman" w:cs="Times New Roman"/>
              </w:rPr>
            </w:pPr>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12</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D22F21" w:rsidRPr="00086099" w:rsidTr="00D676AE">
        <w:trPr>
          <w:gridAfter w:val="1"/>
          <w:wAfter w:w="2" w:type="pct"/>
          <w:cantSplit/>
          <w:trHeight w:val="764"/>
        </w:trPr>
        <w:tc>
          <w:tcPr>
            <w:tcW w:w="241" w:type="pct"/>
            <w:tcBorders>
              <w:top w:val="single" w:sz="4" w:space="0" w:color="000000"/>
              <w:left w:val="single" w:sz="4" w:space="0" w:color="000000"/>
              <w:bottom w:val="single" w:sz="4" w:space="0" w:color="000000"/>
            </w:tcBorders>
            <w:shd w:val="clear" w:color="auto" w:fill="auto"/>
            <w:vAlign w:val="center"/>
          </w:tcPr>
          <w:p w:rsidR="00D22F21" w:rsidRPr="00086099" w:rsidRDefault="00D22F21" w:rsidP="007C41E1">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2</w:t>
            </w:r>
          </w:p>
        </w:tc>
        <w:tc>
          <w:tcPr>
            <w:tcW w:w="2104" w:type="pct"/>
            <w:tcBorders>
              <w:top w:val="single" w:sz="4" w:space="0" w:color="000000"/>
              <w:left w:val="single" w:sz="4" w:space="0" w:color="000000"/>
              <w:bottom w:val="single" w:sz="4" w:space="0" w:color="000000"/>
            </w:tcBorders>
            <w:shd w:val="clear" w:color="auto" w:fill="auto"/>
            <w:vAlign w:val="center"/>
          </w:tcPr>
          <w:p w:rsidR="00D22F21" w:rsidRDefault="00D22F21" w:rsidP="007C41E1">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Территориальные сметные нормативы для выполнения работ по эксплуатации и содержанию объектов в СПБ, утвержденные Распоряжением КГЗ СПБ от 30.12.2022 №288- </w:t>
            </w:r>
            <w:proofErr w:type="gramStart"/>
            <w:r w:rsidRPr="008D35BF">
              <w:rPr>
                <w:rFonts w:ascii="Times New Roman" w:eastAsiaTheme="minorEastAsia" w:hAnsi="Times New Roman" w:cs="Times New Roman"/>
              </w:rPr>
              <w:t>р</w:t>
            </w:r>
            <w:proofErr w:type="gramEnd"/>
            <w:r w:rsidRPr="008D35BF">
              <w:rPr>
                <w:rFonts w:ascii="Times New Roman" w:eastAsiaTheme="minorEastAsia" w:hAnsi="Times New Roman" w:cs="Times New Roman"/>
              </w:rPr>
              <w:t xml:space="preserve">, в </w:t>
            </w:r>
            <w:proofErr w:type="spellStart"/>
            <w:r w:rsidRPr="008D35BF">
              <w:rPr>
                <w:rFonts w:ascii="Times New Roman" w:eastAsiaTheme="minorEastAsia" w:hAnsi="Times New Roman" w:cs="Times New Roman"/>
              </w:rPr>
              <w:t>т.ч</w:t>
            </w:r>
            <w:proofErr w:type="spellEnd"/>
            <w:r w:rsidRPr="008D35BF">
              <w:rPr>
                <w:rFonts w:ascii="Times New Roman" w:eastAsiaTheme="minorEastAsia" w:hAnsi="Times New Roman" w:cs="Times New Roman"/>
              </w:rPr>
              <w:t xml:space="preserve">. распоряжение от 12.07.2023 №139-р (свид.2022621799, РПО РФ 14994) в электронном формате ПП SW </w:t>
            </w:r>
          </w:p>
          <w:p w:rsidR="00D22F21" w:rsidRPr="008D35BF" w:rsidRDefault="00D22F21" w:rsidP="007C41E1">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453" w:type="pct"/>
            <w:tcBorders>
              <w:top w:val="single" w:sz="4" w:space="0" w:color="000000"/>
              <w:left w:val="single" w:sz="4" w:space="0" w:color="000000"/>
              <w:bottom w:val="single" w:sz="4" w:space="0" w:color="000000"/>
            </w:tcBorders>
            <w:shd w:val="clear" w:color="auto" w:fill="auto"/>
            <w:vAlign w:val="center"/>
          </w:tcPr>
          <w:p w:rsidR="00D22F21" w:rsidRDefault="00D22F21" w:rsidP="007C41E1">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22F21" w:rsidRPr="003D3000" w:rsidRDefault="00D22F21" w:rsidP="007C41E1">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2</w:t>
            </w:r>
          </w:p>
        </w:tc>
        <w:tc>
          <w:tcPr>
            <w:tcW w:w="680" w:type="pct"/>
            <w:tcBorders>
              <w:top w:val="single" w:sz="4" w:space="0" w:color="000000"/>
              <w:left w:val="single" w:sz="4" w:space="0" w:color="000000"/>
              <w:bottom w:val="single" w:sz="4" w:space="0" w:color="000000"/>
            </w:tcBorders>
            <w:shd w:val="clear" w:color="auto" w:fill="auto"/>
            <w:vAlign w:val="center"/>
          </w:tcPr>
          <w:p w:rsidR="00D22F21" w:rsidRPr="00086099" w:rsidRDefault="00D22F21" w:rsidP="007C41E1">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22F21" w:rsidRPr="00086099" w:rsidRDefault="00D22F21" w:rsidP="007C41E1">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22F21" w:rsidRPr="00086099" w:rsidRDefault="00D22F21" w:rsidP="007C41E1">
            <w:pPr>
              <w:jc w:val="center"/>
              <w:rPr>
                <w:rFonts w:ascii="Times New Roman" w:eastAsia="Times New Roman" w:hAnsi="Times New Roman" w:cs="Times New Roman"/>
                <w:bCs/>
                <w:iCs/>
                <w:sz w:val="23"/>
                <w:szCs w:val="23"/>
              </w:rPr>
            </w:pPr>
          </w:p>
        </w:tc>
      </w:tr>
      <w:tr w:rsidR="00D676AE" w:rsidRPr="00086099" w:rsidTr="00D22F21">
        <w:trPr>
          <w:gridAfter w:val="1"/>
          <w:wAfter w:w="2" w:type="pct"/>
          <w:cantSplit/>
          <w:trHeight w:val="752"/>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3</w:t>
            </w:r>
          </w:p>
        </w:tc>
        <w:tc>
          <w:tcPr>
            <w:tcW w:w="2104" w:type="pct"/>
            <w:tcBorders>
              <w:left w:val="single" w:sz="4" w:space="0" w:color="000000"/>
              <w:bottom w:val="single" w:sz="4" w:space="0" w:color="000000"/>
            </w:tcBorders>
            <w:shd w:val="clear" w:color="auto" w:fill="auto"/>
            <w:vAlign w:val="center"/>
          </w:tcPr>
          <w:p w:rsidR="001349D0"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Дополнение к территориальным сметным нормативам для выполнения работ по эксплуатации и содержанию объектов в СПБ, утвержденным Распоряжением КГЗ СПБ от 30.12.2022 №288-р (свид.2022621799, РПО РФ 14994) в электронном формате ПП SW </w:t>
            </w:r>
            <w:r w:rsidR="001349D0">
              <w:rPr>
                <w:rFonts w:ascii="Times New Roman" w:eastAsiaTheme="minorEastAsia" w:hAnsi="Times New Roman" w:cs="Times New Roman"/>
              </w:rPr>
              <w:t xml:space="preserve"> </w:t>
            </w:r>
          </w:p>
          <w:p w:rsidR="00D676AE" w:rsidRPr="00590C79" w:rsidRDefault="00D676AE" w:rsidP="00D676AE">
            <w:pPr>
              <w:keepNext/>
              <w:keepLines/>
              <w:widowControl/>
              <w:rPr>
                <w:rFonts w:ascii="Times New Roman" w:eastAsiaTheme="minorEastAsia" w:hAnsi="Times New Roman" w:cs="Times New Roman"/>
                <w:lang w:val="en-US"/>
              </w:rPr>
            </w:pPr>
            <w:proofErr w:type="gramStart"/>
            <w:r w:rsidRPr="008D35BF">
              <w:rPr>
                <w:rFonts w:ascii="Times New Roman" w:eastAsiaTheme="minorEastAsia" w:hAnsi="Times New Roman" w:cs="Times New Roman"/>
              </w:rPr>
              <w:t>на</w:t>
            </w:r>
            <w:r w:rsidRPr="00590C79">
              <w:rPr>
                <w:rFonts w:ascii="Times New Roman" w:eastAsiaTheme="minorEastAsia" w:hAnsi="Times New Roman" w:cs="Times New Roman"/>
                <w:lang w:val="en-US"/>
              </w:rPr>
              <w:t xml:space="preserve"> 2 </w:t>
            </w:r>
            <w:r w:rsidRPr="008D35BF">
              <w:rPr>
                <w:rFonts w:ascii="Times New Roman" w:eastAsiaTheme="minorEastAsia" w:hAnsi="Times New Roman" w:cs="Times New Roman"/>
              </w:rPr>
              <w:t>р</w:t>
            </w:r>
            <w:r w:rsidRPr="00590C79">
              <w:rPr>
                <w:rFonts w:ascii="Times New Roman" w:eastAsiaTheme="minorEastAsia" w:hAnsi="Times New Roman" w:cs="Times New Roman"/>
                <w:lang w:val="en-US"/>
              </w:rPr>
              <w:t>.</w:t>
            </w:r>
            <w:r w:rsidRPr="008D35BF">
              <w:rPr>
                <w:rFonts w:ascii="Times New Roman" w:eastAsiaTheme="minorEastAsia" w:hAnsi="Times New Roman" w:cs="Times New Roman"/>
              </w:rPr>
              <w:t>м</w:t>
            </w:r>
            <w:r w:rsidRPr="00590C79">
              <w:rPr>
                <w:rFonts w:ascii="Times New Roman" w:eastAsiaTheme="minorEastAsia" w:hAnsi="Times New Roman" w:cs="Times New Roman"/>
                <w:lang w:val="en-US"/>
              </w:rPr>
              <w:t>. (</w:t>
            </w:r>
            <w:proofErr w:type="spellStart"/>
            <w:r w:rsidRPr="008D35BF">
              <w:rPr>
                <w:rFonts w:ascii="Times New Roman" w:eastAsiaTheme="minorEastAsia" w:hAnsi="Times New Roman" w:cs="Times New Roman"/>
              </w:rPr>
              <w:t>рег</w:t>
            </w:r>
            <w:proofErr w:type="spellEnd"/>
            <w:r w:rsidRPr="00590C79">
              <w:rPr>
                <w:rFonts w:ascii="Times New Roman" w:eastAsiaTheme="minorEastAsia" w:hAnsi="Times New Roman" w:cs="Times New Roman"/>
                <w:lang w:val="en-US"/>
              </w:rPr>
              <w:t>.</w:t>
            </w:r>
            <w:proofErr w:type="gramEnd"/>
            <w:r w:rsidRPr="00590C79">
              <w:rPr>
                <w:rFonts w:ascii="Times New Roman" w:eastAsiaTheme="minorEastAsia" w:hAnsi="Times New Roman" w:cs="Times New Roman"/>
                <w:lang w:val="en-US"/>
              </w:rPr>
              <w:t xml:space="preserve"> </w:t>
            </w:r>
            <w:r w:rsidRPr="008625B3">
              <w:rPr>
                <w:rFonts w:ascii="Times New Roman" w:eastAsiaTheme="minorEastAsia" w:hAnsi="Times New Roman" w:cs="Times New Roman"/>
                <w:lang w:val="en-US"/>
              </w:rPr>
              <w:t>№ A11045,A11045,A4255,A4255)</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4</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D676AE" w:rsidRPr="00086099" w:rsidTr="00D676AE">
        <w:trPr>
          <w:gridAfter w:val="1"/>
          <w:wAfter w:w="2" w:type="pct"/>
          <w:cantSplit/>
          <w:trHeight w:val="1616"/>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4</w:t>
            </w:r>
          </w:p>
        </w:tc>
        <w:tc>
          <w:tcPr>
            <w:tcW w:w="2104"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Индексы к территориальным сметным нормативам для выполнения работ по эксплуатации и содержанию объектов в СПБ, утвержденные Распоряжением КГЗ СПБ от 30.12.2022 №288-р (свид.2015620615, РПО РФ 8428) за период 2 кв. 2024-4 кв. 2024 в электронном формате ПП SW</w:t>
            </w:r>
          </w:p>
          <w:p w:rsidR="00D676AE" w:rsidRPr="008D35BF"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6</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D676AE" w:rsidRPr="00086099" w:rsidTr="00D676AE">
        <w:trPr>
          <w:gridAfter w:val="1"/>
          <w:wAfter w:w="2" w:type="pct"/>
          <w:cantSplit/>
          <w:trHeight w:val="904"/>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lastRenderedPageBreak/>
              <w:t>5</w:t>
            </w:r>
          </w:p>
        </w:tc>
        <w:tc>
          <w:tcPr>
            <w:tcW w:w="2104"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Сметно-нормативная база (ФСНБ-2022), включающая в себя сметные нормы (ГЭСН) Российской Федерации в соответствии с приказами Минстроя России от 30.12.2021г № 1046/</w:t>
            </w:r>
            <w:proofErr w:type="spellStart"/>
            <w:proofErr w:type="gramStart"/>
            <w:r w:rsidRPr="008D35BF">
              <w:rPr>
                <w:rFonts w:ascii="Times New Roman" w:eastAsiaTheme="minorEastAsia" w:hAnsi="Times New Roman" w:cs="Times New Roman"/>
              </w:rPr>
              <w:t>пр</w:t>
            </w:r>
            <w:proofErr w:type="spellEnd"/>
            <w:proofErr w:type="gramEnd"/>
            <w:r w:rsidRPr="008D35BF">
              <w:rPr>
                <w:rFonts w:ascii="Times New Roman" w:eastAsiaTheme="minorEastAsia" w:hAnsi="Times New Roman" w:cs="Times New Roman"/>
              </w:rPr>
              <w:t>, от 18.05.2022г № 378/</w:t>
            </w:r>
            <w:proofErr w:type="spellStart"/>
            <w:r w:rsidRPr="008D35BF">
              <w:rPr>
                <w:rFonts w:ascii="Times New Roman" w:eastAsiaTheme="minorEastAsia" w:hAnsi="Times New Roman" w:cs="Times New Roman"/>
              </w:rPr>
              <w:t>пр</w:t>
            </w:r>
            <w:proofErr w:type="spellEnd"/>
            <w:r w:rsidRPr="008D35BF">
              <w:rPr>
                <w:rFonts w:ascii="Times New Roman" w:eastAsiaTheme="minorEastAsia" w:hAnsi="Times New Roman" w:cs="Times New Roman"/>
              </w:rPr>
              <w:t>, 26.08.2022г № 703/</w:t>
            </w:r>
            <w:proofErr w:type="spellStart"/>
            <w:r w:rsidRPr="008D35BF">
              <w:rPr>
                <w:rFonts w:ascii="Times New Roman" w:eastAsiaTheme="minorEastAsia" w:hAnsi="Times New Roman" w:cs="Times New Roman"/>
              </w:rPr>
              <w:t>пр</w:t>
            </w:r>
            <w:proofErr w:type="spellEnd"/>
            <w:r w:rsidRPr="008D35BF">
              <w:rPr>
                <w:rFonts w:ascii="Times New Roman" w:eastAsiaTheme="minorEastAsia" w:hAnsi="Times New Roman" w:cs="Times New Roman"/>
              </w:rPr>
              <w:t xml:space="preserve"> и 26.10.2022г №905/пр. в электронном формате ПП SW </w:t>
            </w:r>
          </w:p>
          <w:p w:rsidR="00D676AE" w:rsidRPr="008D35BF" w:rsidRDefault="00D676AE" w:rsidP="00D676AE">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1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w:t>
            </w:r>
            <w:proofErr w:type="gramEnd"/>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1</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D676AE" w:rsidRPr="00086099" w:rsidTr="00D676AE">
        <w:trPr>
          <w:gridAfter w:val="1"/>
          <w:wAfter w:w="2" w:type="pct"/>
          <w:cantSplit/>
          <w:trHeight w:val="904"/>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6</w:t>
            </w:r>
          </w:p>
        </w:tc>
        <w:tc>
          <w:tcPr>
            <w:tcW w:w="2104"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Предоставление неисключительных прав (</w:t>
            </w:r>
            <w:proofErr w:type="spellStart"/>
            <w:r w:rsidRPr="008D35BF">
              <w:rPr>
                <w:rFonts w:ascii="Times New Roman" w:eastAsiaTheme="minorEastAsia" w:hAnsi="Times New Roman" w:cs="Times New Roman"/>
              </w:rPr>
              <w:t>сгр</w:t>
            </w:r>
            <w:proofErr w:type="spellEnd"/>
            <w:r w:rsidRPr="008D35BF">
              <w:rPr>
                <w:rFonts w:ascii="Times New Roman" w:eastAsiaTheme="minorEastAsia" w:hAnsi="Times New Roman" w:cs="Times New Roman"/>
              </w:rPr>
              <w:t xml:space="preserve"> </w:t>
            </w:r>
            <w:proofErr w:type="spellStart"/>
            <w:r w:rsidRPr="008D35BF">
              <w:rPr>
                <w:rFonts w:ascii="Times New Roman" w:eastAsiaTheme="minorEastAsia" w:hAnsi="Times New Roman" w:cs="Times New Roman"/>
              </w:rPr>
              <w:t>бд</w:t>
            </w:r>
            <w:proofErr w:type="spellEnd"/>
            <w:r w:rsidRPr="008D35BF">
              <w:rPr>
                <w:rFonts w:ascii="Times New Roman" w:eastAsiaTheme="minorEastAsia" w:hAnsi="Times New Roman" w:cs="Times New Roman"/>
              </w:rPr>
              <w:t xml:space="preserve"> №2022620461, </w:t>
            </w:r>
            <w:proofErr w:type="spellStart"/>
            <w:r w:rsidRPr="008D35BF">
              <w:rPr>
                <w:rFonts w:ascii="Times New Roman" w:eastAsiaTheme="minorEastAsia" w:hAnsi="Times New Roman" w:cs="Times New Roman"/>
              </w:rPr>
              <w:t>рпо</w:t>
            </w:r>
            <w:proofErr w:type="spellEnd"/>
            <w:r w:rsidRPr="008D35BF">
              <w:rPr>
                <w:rFonts w:ascii="Times New Roman" w:eastAsiaTheme="minorEastAsia" w:hAnsi="Times New Roman" w:cs="Times New Roman"/>
              </w:rPr>
              <w:t xml:space="preserve"> №13660) на обновления сметно-нормативной базы (ФСНБ- 2022), включающей в себя сметные нормы (ГЭСН), в электронном формате ПП SW</w:t>
            </w:r>
            <w:proofErr w:type="gramStart"/>
            <w:r w:rsidRPr="008D35BF">
              <w:rPr>
                <w:rFonts w:ascii="Times New Roman" w:eastAsiaTheme="minorEastAsia" w:hAnsi="Times New Roman" w:cs="Times New Roman"/>
              </w:rPr>
              <w:t xml:space="preserve"> С</w:t>
            </w:r>
            <w:proofErr w:type="gramEnd"/>
            <w:r w:rsidRPr="008D35BF">
              <w:rPr>
                <w:rFonts w:ascii="Times New Roman" w:eastAsiaTheme="minorEastAsia" w:hAnsi="Times New Roman" w:cs="Times New Roman"/>
              </w:rPr>
              <w:t xml:space="preserve">анкт- Петербург </w:t>
            </w:r>
          </w:p>
          <w:p w:rsidR="00D676AE" w:rsidRPr="008D35BF" w:rsidRDefault="00D676AE" w:rsidP="00D676AE">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А4255;А11045;)</w:t>
            </w:r>
            <w:proofErr w:type="gramEnd"/>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2</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D676AE" w:rsidRPr="00086099" w:rsidTr="00D676AE">
        <w:trPr>
          <w:gridAfter w:val="1"/>
          <w:wAfter w:w="2" w:type="pct"/>
          <w:cantSplit/>
          <w:trHeight w:val="904"/>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7</w:t>
            </w:r>
          </w:p>
        </w:tc>
        <w:tc>
          <w:tcPr>
            <w:tcW w:w="2104"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Программный модуль </w:t>
            </w:r>
            <w:proofErr w:type="gramStart"/>
            <w:r w:rsidRPr="008D35BF">
              <w:rPr>
                <w:rFonts w:ascii="Times New Roman" w:eastAsiaTheme="minorEastAsia" w:hAnsi="Times New Roman" w:cs="Times New Roman"/>
              </w:rPr>
              <w:t>Итоговой</w:t>
            </w:r>
            <w:proofErr w:type="gramEnd"/>
            <w:r w:rsidRPr="008D35BF">
              <w:rPr>
                <w:rFonts w:ascii="Times New Roman" w:eastAsiaTheme="minorEastAsia" w:hAnsi="Times New Roman" w:cs="Times New Roman"/>
              </w:rPr>
              <w:t xml:space="preserve"> СНБ: Ежеквартальные ССЦ и индексы </w:t>
            </w:r>
            <w:proofErr w:type="spellStart"/>
            <w:r w:rsidRPr="008D35BF">
              <w:rPr>
                <w:rFonts w:ascii="Times New Roman" w:eastAsiaTheme="minorEastAsia" w:hAnsi="Times New Roman" w:cs="Times New Roman"/>
              </w:rPr>
              <w:t>ГосЭталон</w:t>
            </w:r>
            <w:proofErr w:type="spellEnd"/>
            <w:r>
              <w:rPr>
                <w:rFonts w:ascii="Times New Roman" w:eastAsiaTheme="minorEastAsia" w:hAnsi="Times New Roman" w:cs="Times New Roman"/>
              </w:rPr>
              <w:t xml:space="preserve"> </w:t>
            </w:r>
            <w:r w:rsidRPr="008D35BF">
              <w:rPr>
                <w:rFonts w:ascii="Times New Roman" w:eastAsiaTheme="minorEastAsia" w:hAnsi="Times New Roman" w:cs="Times New Roman"/>
              </w:rPr>
              <w:t xml:space="preserve">2012 </w:t>
            </w:r>
            <w:proofErr w:type="spellStart"/>
            <w:r w:rsidRPr="008D35BF">
              <w:rPr>
                <w:rFonts w:ascii="Times New Roman" w:eastAsiaTheme="minorEastAsia" w:hAnsi="Times New Roman" w:cs="Times New Roman"/>
              </w:rPr>
              <w:t>Спб</w:t>
            </w:r>
            <w:proofErr w:type="spellEnd"/>
            <w:r w:rsidRPr="008D35BF">
              <w:rPr>
                <w:rFonts w:ascii="Times New Roman" w:eastAsiaTheme="minorEastAsia" w:hAnsi="Times New Roman" w:cs="Times New Roman"/>
              </w:rPr>
              <w:t xml:space="preserve"> за период 2 кв. 2024-4 кв. 2024 в электронном формате ПП SW </w:t>
            </w:r>
          </w:p>
          <w:p w:rsidR="00D676AE" w:rsidRPr="008D35BF" w:rsidRDefault="00D676AE" w:rsidP="00D676AE">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6</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D676AE" w:rsidRPr="00086099" w:rsidTr="00D676AE">
        <w:trPr>
          <w:gridAfter w:val="1"/>
          <w:wAfter w:w="2" w:type="pct"/>
          <w:cantSplit/>
          <w:trHeight w:val="904"/>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8</w:t>
            </w:r>
          </w:p>
        </w:tc>
        <w:tc>
          <w:tcPr>
            <w:tcW w:w="2104"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w:t>
            </w:r>
            <w:proofErr w:type="gramStart"/>
            <w:r w:rsidRPr="008D35BF">
              <w:rPr>
                <w:rFonts w:ascii="Times New Roman" w:eastAsiaTheme="minorEastAsia" w:hAnsi="Times New Roman" w:cs="Times New Roman"/>
              </w:rPr>
              <w:t>Итоговую</w:t>
            </w:r>
            <w:proofErr w:type="gramEnd"/>
            <w:r w:rsidRPr="008D35BF">
              <w:rPr>
                <w:rFonts w:ascii="Times New Roman" w:eastAsiaTheme="minorEastAsia" w:hAnsi="Times New Roman" w:cs="Times New Roman"/>
              </w:rPr>
              <w:t xml:space="preserve"> СНБ: Эталон СНБ-2001: ТСНБ-2001 </w:t>
            </w:r>
            <w:proofErr w:type="spellStart"/>
            <w:r w:rsidRPr="008D35BF">
              <w:rPr>
                <w:rFonts w:ascii="Times New Roman" w:eastAsiaTheme="minorEastAsia" w:hAnsi="Times New Roman" w:cs="Times New Roman"/>
              </w:rPr>
              <w:t>Госэталон</w:t>
            </w:r>
            <w:proofErr w:type="spellEnd"/>
            <w:r w:rsidRPr="008D35BF">
              <w:rPr>
                <w:rFonts w:ascii="Times New Roman" w:eastAsiaTheme="minorEastAsia" w:hAnsi="Times New Roman" w:cs="Times New Roman"/>
              </w:rPr>
              <w:t xml:space="preserve"> 1.1 Санкт-Петербург доп.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xml:space="preserve">. в электронном формате ПП SW </w:t>
            </w:r>
          </w:p>
          <w:p w:rsidR="00D676AE" w:rsidRPr="008D35BF" w:rsidRDefault="00D676AE" w:rsidP="00D676AE">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A11045,A8096)</w:t>
            </w:r>
            <w:proofErr w:type="gramEnd"/>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2</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D676AE" w:rsidRPr="00086099" w:rsidTr="00D676AE">
        <w:trPr>
          <w:gridAfter w:val="1"/>
          <w:wAfter w:w="2" w:type="pct"/>
          <w:cantSplit/>
          <w:trHeight w:val="904"/>
        </w:trPr>
        <w:tc>
          <w:tcPr>
            <w:tcW w:w="241"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r w:rsidRPr="00086099">
              <w:rPr>
                <w:rFonts w:ascii="Times New Roman" w:eastAsia="Times New Roman" w:hAnsi="Times New Roman" w:cs="Times New Roman"/>
                <w:bCs/>
                <w:iCs/>
                <w:sz w:val="23"/>
                <w:szCs w:val="23"/>
              </w:rPr>
              <w:t>9</w:t>
            </w:r>
          </w:p>
        </w:tc>
        <w:tc>
          <w:tcPr>
            <w:tcW w:w="2104"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keepNext/>
              <w:keepLines/>
              <w:widowControl/>
              <w:rPr>
                <w:rFonts w:ascii="Times New Roman" w:eastAsiaTheme="minorEastAsia" w:hAnsi="Times New Roman" w:cs="Times New Roman"/>
              </w:rPr>
            </w:pPr>
            <w:r w:rsidRPr="008D35BF">
              <w:rPr>
                <w:rFonts w:ascii="Times New Roman" w:eastAsiaTheme="minorEastAsia" w:hAnsi="Times New Roman" w:cs="Times New Roman"/>
              </w:rPr>
              <w:t xml:space="preserve">Право на </w:t>
            </w:r>
            <w:proofErr w:type="gramStart"/>
            <w:r w:rsidRPr="008D35BF">
              <w:rPr>
                <w:rFonts w:ascii="Times New Roman" w:eastAsiaTheme="minorEastAsia" w:hAnsi="Times New Roman" w:cs="Times New Roman"/>
              </w:rPr>
              <w:t>Итоговую</w:t>
            </w:r>
            <w:proofErr w:type="gramEnd"/>
            <w:r w:rsidRPr="008D35BF">
              <w:rPr>
                <w:rFonts w:ascii="Times New Roman" w:eastAsiaTheme="minorEastAsia" w:hAnsi="Times New Roman" w:cs="Times New Roman"/>
              </w:rPr>
              <w:t xml:space="preserve"> СНБ: Ежеквартальные ССЦ и индексы </w:t>
            </w:r>
            <w:proofErr w:type="spellStart"/>
            <w:r w:rsidRPr="008D35BF">
              <w:rPr>
                <w:rFonts w:ascii="Times New Roman" w:eastAsiaTheme="minorEastAsia" w:hAnsi="Times New Roman" w:cs="Times New Roman"/>
              </w:rPr>
              <w:t>ГосЭталон</w:t>
            </w:r>
            <w:proofErr w:type="spellEnd"/>
            <w:r w:rsidRPr="008D35BF">
              <w:rPr>
                <w:rFonts w:ascii="Times New Roman" w:eastAsiaTheme="minorEastAsia" w:hAnsi="Times New Roman" w:cs="Times New Roman"/>
              </w:rPr>
              <w:t xml:space="preserve"> 1.1 СПб за период 2 кв. 2024-4 кв. 2024 в электронном формате ПП SW </w:t>
            </w:r>
          </w:p>
          <w:p w:rsidR="00D676AE" w:rsidRPr="008D35BF" w:rsidRDefault="00D676AE" w:rsidP="00D676AE">
            <w:pPr>
              <w:keepNext/>
              <w:keepLines/>
              <w:widowControl/>
              <w:rPr>
                <w:rFonts w:ascii="Times New Roman" w:eastAsiaTheme="minorEastAsia" w:hAnsi="Times New Roman" w:cs="Times New Roman"/>
              </w:rPr>
            </w:pPr>
            <w:proofErr w:type="gramStart"/>
            <w:r w:rsidRPr="008D35BF">
              <w:rPr>
                <w:rFonts w:ascii="Times New Roman" w:eastAsiaTheme="minorEastAsia" w:hAnsi="Times New Roman" w:cs="Times New Roman"/>
              </w:rPr>
              <w:t xml:space="preserve">на 2 </w:t>
            </w:r>
            <w:proofErr w:type="spellStart"/>
            <w:r w:rsidRPr="008D35BF">
              <w:rPr>
                <w:rFonts w:ascii="Times New Roman" w:eastAsiaTheme="minorEastAsia" w:hAnsi="Times New Roman" w:cs="Times New Roman"/>
              </w:rPr>
              <w:t>р.м</w:t>
            </w:r>
            <w:proofErr w:type="spellEnd"/>
            <w:r w:rsidRPr="008D35BF">
              <w:rPr>
                <w:rFonts w:ascii="Times New Roman" w:eastAsiaTheme="minorEastAsia" w:hAnsi="Times New Roman" w:cs="Times New Roman"/>
              </w:rPr>
              <w:t>. (рег.</w:t>
            </w:r>
            <w:proofErr w:type="gramEnd"/>
            <w:r w:rsidRPr="008D35BF">
              <w:rPr>
                <w:rFonts w:ascii="Times New Roman" w:eastAsiaTheme="minorEastAsia" w:hAnsi="Times New Roman" w:cs="Times New Roman"/>
              </w:rPr>
              <w:t xml:space="preserve">№ </w:t>
            </w:r>
            <w:proofErr w:type="gramStart"/>
            <w:r w:rsidRPr="008D35BF">
              <w:rPr>
                <w:rFonts w:ascii="Times New Roman" w:eastAsiaTheme="minorEastAsia" w:hAnsi="Times New Roman" w:cs="Times New Roman"/>
              </w:rPr>
              <w:t>A11045;A4255)</w:t>
            </w:r>
            <w:proofErr w:type="gramEnd"/>
          </w:p>
        </w:tc>
        <w:tc>
          <w:tcPr>
            <w:tcW w:w="453" w:type="pct"/>
            <w:tcBorders>
              <w:top w:val="single" w:sz="4" w:space="0" w:color="000000"/>
              <w:left w:val="single" w:sz="4" w:space="0" w:color="000000"/>
              <w:bottom w:val="single" w:sz="4" w:space="0" w:color="000000"/>
            </w:tcBorders>
            <w:shd w:val="clear" w:color="auto" w:fill="auto"/>
            <w:vAlign w:val="center"/>
          </w:tcPr>
          <w:p w:rsidR="00D676AE" w:rsidRDefault="00D676AE" w:rsidP="00D676AE">
            <w:pPr>
              <w:jc w:val="center"/>
              <w:rPr>
                <w:rFonts w:ascii="Times New Roman" w:eastAsia="Times New Roman" w:hAnsi="Times New Roman" w:cs="Times New Roman"/>
                <w:bCs/>
                <w:iCs/>
                <w:sz w:val="23"/>
                <w:szCs w:val="23"/>
              </w:rPr>
            </w:pPr>
            <w:r>
              <w:rPr>
                <w:rFonts w:ascii="Times New Roman" w:eastAsia="Times New Roman" w:hAnsi="Times New Roman" w:cs="Times New Roman"/>
                <w:bCs/>
                <w:iCs/>
                <w:sz w:val="23"/>
                <w:szCs w:val="23"/>
              </w:rPr>
              <w:t>шт.</w:t>
            </w:r>
          </w:p>
        </w:tc>
        <w:tc>
          <w:tcPr>
            <w:tcW w:w="453" w:type="pct"/>
            <w:tcBorders>
              <w:top w:val="single" w:sz="4" w:space="0" w:color="000000"/>
              <w:left w:val="single" w:sz="4" w:space="0" w:color="000000"/>
              <w:bottom w:val="single" w:sz="4" w:space="0" w:color="000000"/>
            </w:tcBorders>
            <w:shd w:val="clear" w:color="auto" w:fill="auto"/>
            <w:vAlign w:val="center"/>
          </w:tcPr>
          <w:p w:rsidR="00D676AE" w:rsidRPr="003D3000" w:rsidRDefault="00D676AE" w:rsidP="00D676AE">
            <w:pPr>
              <w:jc w:val="center"/>
              <w:rPr>
                <w:rFonts w:ascii="Times New Roman" w:eastAsia="Times New Roman" w:hAnsi="Times New Roman" w:cs="Times New Roman"/>
                <w:bCs/>
                <w:iCs/>
                <w:sz w:val="23"/>
                <w:szCs w:val="23"/>
              </w:rPr>
            </w:pPr>
            <w:r w:rsidRPr="003D3000">
              <w:rPr>
                <w:rFonts w:ascii="Times New Roman" w:eastAsia="Times New Roman" w:hAnsi="Times New Roman" w:cs="Times New Roman"/>
                <w:bCs/>
                <w:iCs/>
                <w:sz w:val="23"/>
                <w:szCs w:val="23"/>
              </w:rPr>
              <w:t>6</w:t>
            </w:r>
          </w:p>
        </w:tc>
        <w:tc>
          <w:tcPr>
            <w:tcW w:w="680" w:type="pct"/>
            <w:tcBorders>
              <w:top w:val="single" w:sz="4" w:space="0" w:color="000000"/>
              <w:left w:val="single" w:sz="4" w:space="0" w:color="000000"/>
              <w:bottom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c>
          <w:tcPr>
            <w:tcW w:w="43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676AE" w:rsidRPr="00086099" w:rsidRDefault="00D676AE" w:rsidP="00D676AE">
            <w:pPr>
              <w:jc w:val="center"/>
              <w:rPr>
                <w:rFonts w:ascii="Times New Roman" w:eastAsia="Times New Roman" w:hAnsi="Times New Roman" w:cs="Times New Roman"/>
                <w:bCs/>
                <w:iCs/>
                <w:sz w:val="23"/>
                <w:szCs w:val="23"/>
              </w:rPr>
            </w:pPr>
          </w:p>
        </w:tc>
      </w:tr>
      <w:tr w:rsidR="0060707D" w:rsidRPr="00086099" w:rsidTr="00D22F21">
        <w:trPr>
          <w:cantSplit/>
          <w:trHeight w:val="546"/>
        </w:trPr>
        <w:tc>
          <w:tcPr>
            <w:tcW w:w="3934" w:type="pct"/>
            <w:gridSpan w:val="6"/>
            <w:tcBorders>
              <w:top w:val="single" w:sz="4" w:space="0" w:color="000000"/>
              <w:left w:val="single" w:sz="4" w:space="0" w:color="000000"/>
              <w:bottom w:val="single" w:sz="4" w:space="0" w:color="000000"/>
            </w:tcBorders>
            <w:shd w:val="clear" w:color="auto" w:fill="auto"/>
            <w:vAlign w:val="center"/>
          </w:tcPr>
          <w:p w:rsidR="0060707D" w:rsidRPr="00152523" w:rsidRDefault="0060707D" w:rsidP="00152523">
            <w:pPr>
              <w:rPr>
                <w:rFonts w:ascii="Times New Roman" w:eastAsia="Times New Roman" w:hAnsi="Times New Roman" w:cs="Times New Roman"/>
                <w:b/>
                <w:bCs/>
                <w:iCs/>
                <w:sz w:val="23"/>
                <w:szCs w:val="23"/>
              </w:rPr>
            </w:pPr>
            <w:r w:rsidRPr="00152523">
              <w:rPr>
                <w:rFonts w:ascii="Times New Roman" w:eastAsia="Times New Roman" w:hAnsi="Times New Roman" w:cs="Times New Roman"/>
                <w:b/>
                <w:bCs/>
                <w:iCs/>
                <w:sz w:val="23"/>
                <w:szCs w:val="23"/>
              </w:rPr>
              <w:t>ИТОГО</w:t>
            </w:r>
          </w:p>
        </w:tc>
        <w:tc>
          <w:tcPr>
            <w:tcW w:w="6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0707D" w:rsidRPr="00086099" w:rsidRDefault="0060707D" w:rsidP="00157B13">
            <w:pPr>
              <w:jc w:val="center"/>
              <w:rPr>
                <w:rFonts w:ascii="Times New Roman" w:eastAsia="Times New Roman" w:hAnsi="Times New Roman" w:cs="Times New Roman"/>
                <w:bCs/>
                <w:iCs/>
                <w:sz w:val="23"/>
                <w:szCs w:val="23"/>
              </w:rPr>
            </w:pPr>
          </w:p>
        </w:tc>
        <w:tc>
          <w:tcPr>
            <w:tcW w:w="4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0707D" w:rsidRPr="00086099" w:rsidRDefault="0060707D" w:rsidP="00157B13">
            <w:pPr>
              <w:jc w:val="center"/>
              <w:rPr>
                <w:rFonts w:ascii="Times New Roman" w:eastAsia="Times New Roman" w:hAnsi="Times New Roman" w:cs="Times New Roman"/>
                <w:bCs/>
                <w:iCs/>
                <w:sz w:val="23"/>
                <w:szCs w:val="23"/>
              </w:rPr>
            </w:pPr>
          </w:p>
        </w:tc>
      </w:tr>
    </w:tbl>
    <w:p w:rsidR="006B6C6B" w:rsidRPr="00744BC5" w:rsidRDefault="006B6C6B" w:rsidP="00744BC5">
      <w:pPr>
        <w:jc w:val="center"/>
        <w:rPr>
          <w:rFonts w:ascii="Times New Roman" w:eastAsia="Times New Roman" w:hAnsi="Times New Roman" w:cs="Times New Roman"/>
          <w:bCs/>
          <w:iCs/>
        </w:rPr>
      </w:pPr>
    </w:p>
    <w:p w:rsidR="002C03B7" w:rsidRDefault="002C03B7" w:rsidP="00596F5A">
      <w:pPr>
        <w:keepNext/>
        <w:keepLines/>
        <w:widowControl/>
        <w:ind w:firstLine="426"/>
        <w:jc w:val="both"/>
        <w:rPr>
          <w:rFonts w:ascii="Times New Roman" w:eastAsia="Times New Roman" w:hAnsi="Times New Roman" w:cs="Times New Roman"/>
          <w:bCs/>
          <w:iCs/>
          <w:sz w:val="22"/>
          <w:szCs w:val="22"/>
        </w:rPr>
      </w:pPr>
    </w:p>
    <w:tbl>
      <w:tblPr>
        <w:tblW w:w="9090" w:type="dxa"/>
        <w:jc w:val="center"/>
        <w:tblLayout w:type="fixed"/>
        <w:tblLook w:val="0000" w:firstRow="0" w:lastRow="0" w:firstColumn="0" w:lastColumn="0" w:noHBand="0" w:noVBand="0"/>
      </w:tblPr>
      <w:tblGrid>
        <w:gridCol w:w="4312"/>
        <w:gridCol w:w="582"/>
        <w:gridCol w:w="4196"/>
      </w:tblGrid>
      <w:tr w:rsidR="006B6C6B" w:rsidRPr="00A77E17" w:rsidTr="00086099">
        <w:trPr>
          <w:trHeight w:val="405"/>
          <w:jc w:val="center"/>
        </w:trPr>
        <w:tc>
          <w:tcPr>
            <w:tcW w:w="4312" w:type="dxa"/>
          </w:tcPr>
          <w:p w:rsidR="006B6C6B" w:rsidRPr="00A77E17" w:rsidRDefault="006B6C6B" w:rsidP="004D360A">
            <w:pPr>
              <w:tabs>
                <w:tab w:val="left" w:pos="1560"/>
                <w:tab w:val="left" w:pos="1701"/>
              </w:tabs>
              <w:jc w:val="both"/>
              <w:rPr>
                <w:rFonts w:ascii="Times New Roman" w:eastAsia="Times New Roman" w:hAnsi="Times New Roman" w:cs="Times New Roman"/>
                <w:b/>
                <w:bCs/>
                <w:iCs/>
              </w:rPr>
            </w:pPr>
            <w:r w:rsidRPr="00A77E17">
              <w:rPr>
                <w:rFonts w:ascii="Times New Roman" w:eastAsia="Times New Roman" w:hAnsi="Times New Roman" w:cs="Times New Roman"/>
                <w:b/>
                <w:bCs/>
                <w:iCs/>
              </w:rPr>
              <w:t>Заказчик:</w:t>
            </w:r>
          </w:p>
        </w:tc>
        <w:tc>
          <w:tcPr>
            <w:tcW w:w="582" w:type="dxa"/>
          </w:tcPr>
          <w:p w:rsidR="006B6C6B" w:rsidRPr="00A77E17" w:rsidRDefault="006B6C6B" w:rsidP="004D360A">
            <w:pPr>
              <w:tabs>
                <w:tab w:val="left" w:pos="1560"/>
                <w:tab w:val="left" w:pos="1701"/>
              </w:tabs>
              <w:ind w:left="710"/>
              <w:jc w:val="both"/>
              <w:rPr>
                <w:rFonts w:ascii="Times New Roman" w:eastAsia="Times New Roman" w:hAnsi="Times New Roman" w:cs="Times New Roman"/>
                <w:b/>
                <w:bCs/>
                <w:iCs/>
              </w:rPr>
            </w:pPr>
          </w:p>
        </w:tc>
        <w:tc>
          <w:tcPr>
            <w:tcW w:w="4196" w:type="dxa"/>
          </w:tcPr>
          <w:p w:rsidR="006B6C6B" w:rsidRPr="00A77E17" w:rsidRDefault="006B6C6B" w:rsidP="004D360A">
            <w:pPr>
              <w:tabs>
                <w:tab w:val="left" w:pos="1560"/>
                <w:tab w:val="left" w:pos="1701"/>
              </w:tabs>
              <w:ind w:left="112"/>
              <w:jc w:val="both"/>
              <w:rPr>
                <w:rFonts w:ascii="Times New Roman" w:eastAsia="Times New Roman" w:hAnsi="Times New Roman" w:cs="Times New Roman"/>
                <w:b/>
                <w:bCs/>
                <w:iCs/>
              </w:rPr>
            </w:pPr>
            <w:r>
              <w:rPr>
                <w:rFonts w:ascii="Times New Roman" w:eastAsia="Times New Roman" w:hAnsi="Times New Roman" w:cs="Times New Roman"/>
                <w:b/>
                <w:bCs/>
                <w:iCs/>
              </w:rPr>
              <w:t>Исполнитель</w:t>
            </w:r>
            <w:r w:rsidRPr="00A77E17">
              <w:rPr>
                <w:rFonts w:ascii="Times New Roman" w:eastAsia="Times New Roman" w:hAnsi="Times New Roman" w:cs="Times New Roman"/>
                <w:b/>
                <w:bCs/>
                <w:iCs/>
              </w:rPr>
              <w:t>:</w:t>
            </w:r>
          </w:p>
        </w:tc>
      </w:tr>
      <w:tr w:rsidR="006B6C6B" w:rsidRPr="00A77E17" w:rsidTr="00086099">
        <w:trPr>
          <w:trHeight w:val="347"/>
          <w:jc w:val="center"/>
        </w:trPr>
        <w:tc>
          <w:tcPr>
            <w:tcW w:w="4312" w:type="dxa"/>
          </w:tcPr>
          <w:p w:rsidR="006B6C6B" w:rsidRPr="00FF65E4" w:rsidRDefault="00D676AE" w:rsidP="004D360A">
            <w:pPr>
              <w:tabs>
                <w:tab w:val="left" w:pos="1560"/>
              </w:tabs>
              <w:ind w:firstLine="37"/>
              <w:rPr>
                <w:rFonts w:ascii="Times New Roman" w:eastAsia="Times New Roman" w:hAnsi="Times New Roman" w:cs="Times New Roman"/>
                <w:b/>
                <w:bCs/>
                <w:iCs/>
              </w:rPr>
            </w:pPr>
            <w:r>
              <w:rPr>
                <w:rFonts w:ascii="Times New Roman" w:eastAsia="Times New Roman" w:hAnsi="Times New Roman" w:cs="Times New Roman"/>
                <w:b/>
                <w:bCs/>
                <w:iCs/>
              </w:rPr>
              <w:t>Директор</w:t>
            </w:r>
          </w:p>
          <w:p w:rsidR="006B6C6B" w:rsidRPr="00FF65E4" w:rsidRDefault="006B6C6B" w:rsidP="004D360A">
            <w:pPr>
              <w:tabs>
                <w:tab w:val="left" w:pos="1560"/>
              </w:tabs>
              <w:ind w:firstLine="37"/>
              <w:rPr>
                <w:rFonts w:ascii="Times New Roman" w:eastAsia="Times New Roman" w:hAnsi="Times New Roman" w:cs="Times New Roman"/>
                <w:b/>
                <w:bCs/>
                <w:iCs/>
              </w:rPr>
            </w:pPr>
            <w:r w:rsidRPr="00FF65E4">
              <w:rPr>
                <w:rFonts w:ascii="Times New Roman" w:eastAsia="Times New Roman" w:hAnsi="Times New Roman" w:cs="Times New Roman"/>
                <w:b/>
                <w:bCs/>
                <w:iCs/>
              </w:rPr>
              <w:t>СПб ГКУ «Специализированная служба СПб по вопросам похоронного дела»</w:t>
            </w:r>
          </w:p>
          <w:p w:rsidR="006B6C6B" w:rsidRPr="00FF65E4" w:rsidRDefault="006B6C6B" w:rsidP="004D360A">
            <w:pPr>
              <w:tabs>
                <w:tab w:val="left" w:pos="1560"/>
              </w:tabs>
              <w:ind w:firstLine="37"/>
              <w:rPr>
                <w:rFonts w:ascii="Times New Roman" w:eastAsia="Times New Roman" w:hAnsi="Times New Roman" w:cs="Times New Roman"/>
                <w:b/>
                <w:bCs/>
                <w:iCs/>
              </w:rPr>
            </w:pPr>
          </w:p>
          <w:p w:rsidR="006B6C6B" w:rsidRPr="00A77E17" w:rsidRDefault="006B6C6B" w:rsidP="00D676AE">
            <w:pPr>
              <w:tabs>
                <w:tab w:val="left" w:pos="1560"/>
              </w:tabs>
              <w:jc w:val="both"/>
              <w:rPr>
                <w:rFonts w:ascii="Times New Roman" w:eastAsia="Times New Roman" w:hAnsi="Times New Roman" w:cs="Times New Roman"/>
                <w:b/>
                <w:bCs/>
                <w:iCs/>
              </w:rPr>
            </w:pPr>
            <w:r w:rsidRPr="00FF65E4">
              <w:rPr>
                <w:rFonts w:ascii="Times New Roman" w:eastAsia="Times New Roman" w:hAnsi="Times New Roman" w:cs="Times New Roman"/>
                <w:b/>
                <w:bCs/>
                <w:iCs/>
              </w:rPr>
              <w:t xml:space="preserve">______________ </w:t>
            </w:r>
            <w:r w:rsidR="00D676AE">
              <w:rPr>
                <w:rFonts w:ascii="Times New Roman" w:eastAsia="Times New Roman" w:hAnsi="Times New Roman" w:cs="Times New Roman"/>
                <w:b/>
                <w:bCs/>
                <w:iCs/>
              </w:rPr>
              <w:t>Д.А. Ислентьев</w:t>
            </w:r>
          </w:p>
        </w:tc>
        <w:tc>
          <w:tcPr>
            <w:tcW w:w="582" w:type="dxa"/>
          </w:tcPr>
          <w:p w:rsidR="006B6C6B" w:rsidRPr="00A77E17" w:rsidRDefault="006B6C6B" w:rsidP="004D360A">
            <w:pPr>
              <w:tabs>
                <w:tab w:val="left" w:pos="1560"/>
              </w:tabs>
              <w:jc w:val="both"/>
              <w:rPr>
                <w:rFonts w:ascii="Times New Roman" w:eastAsia="Times New Roman" w:hAnsi="Times New Roman" w:cs="Times New Roman"/>
                <w:b/>
                <w:bCs/>
                <w:iCs/>
              </w:rPr>
            </w:pPr>
          </w:p>
        </w:tc>
        <w:tc>
          <w:tcPr>
            <w:tcW w:w="4196" w:type="dxa"/>
          </w:tcPr>
          <w:p w:rsidR="006B6C6B" w:rsidRPr="00A77E17" w:rsidRDefault="006B6C6B" w:rsidP="004D360A">
            <w:pPr>
              <w:tabs>
                <w:tab w:val="left" w:pos="1560"/>
              </w:tabs>
              <w:rPr>
                <w:rFonts w:ascii="Times New Roman" w:eastAsia="Times New Roman" w:hAnsi="Times New Roman" w:cs="Times New Roman"/>
                <w:b/>
                <w:bCs/>
                <w:iCs/>
              </w:rPr>
            </w:pPr>
          </w:p>
          <w:p w:rsidR="006B6C6B" w:rsidRPr="00A77E17" w:rsidRDefault="006B6C6B" w:rsidP="004D360A">
            <w:pPr>
              <w:tabs>
                <w:tab w:val="left" w:pos="1560"/>
              </w:tabs>
              <w:rPr>
                <w:rFonts w:ascii="Times New Roman" w:eastAsia="Times New Roman" w:hAnsi="Times New Roman" w:cs="Times New Roman"/>
                <w:b/>
                <w:bCs/>
                <w:iCs/>
              </w:rPr>
            </w:pPr>
          </w:p>
          <w:p w:rsidR="006B6C6B" w:rsidRPr="00A77E17" w:rsidRDefault="006B6C6B" w:rsidP="004D360A">
            <w:pPr>
              <w:tabs>
                <w:tab w:val="left" w:pos="1560"/>
              </w:tabs>
              <w:rPr>
                <w:rFonts w:ascii="Times New Roman" w:eastAsia="Times New Roman" w:hAnsi="Times New Roman" w:cs="Times New Roman"/>
                <w:b/>
                <w:bCs/>
                <w:iCs/>
              </w:rPr>
            </w:pPr>
          </w:p>
          <w:p w:rsidR="006B6C6B" w:rsidRDefault="006B6C6B" w:rsidP="004D360A">
            <w:pPr>
              <w:tabs>
                <w:tab w:val="left" w:pos="1560"/>
              </w:tabs>
              <w:jc w:val="both"/>
              <w:rPr>
                <w:rFonts w:ascii="Times New Roman" w:eastAsia="Times New Roman" w:hAnsi="Times New Roman" w:cs="Times New Roman"/>
                <w:b/>
                <w:bCs/>
                <w:iCs/>
              </w:rPr>
            </w:pPr>
          </w:p>
          <w:p w:rsidR="00086099" w:rsidRPr="00A77E17" w:rsidRDefault="00086099" w:rsidP="004D360A">
            <w:pPr>
              <w:tabs>
                <w:tab w:val="left" w:pos="1560"/>
              </w:tabs>
              <w:jc w:val="both"/>
              <w:rPr>
                <w:rFonts w:ascii="Times New Roman" w:eastAsia="Times New Roman" w:hAnsi="Times New Roman" w:cs="Times New Roman"/>
                <w:b/>
                <w:bCs/>
                <w:iCs/>
              </w:rPr>
            </w:pPr>
          </w:p>
          <w:p w:rsidR="006B6C6B" w:rsidRPr="00A77E17" w:rsidRDefault="006B6C6B" w:rsidP="004D360A">
            <w:pPr>
              <w:tabs>
                <w:tab w:val="left" w:pos="1560"/>
              </w:tabs>
              <w:jc w:val="both"/>
              <w:rPr>
                <w:rFonts w:ascii="Times New Roman" w:eastAsia="Times New Roman" w:hAnsi="Times New Roman" w:cs="Times New Roman"/>
                <w:b/>
                <w:bCs/>
                <w:iCs/>
              </w:rPr>
            </w:pPr>
            <w:r w:rsidRPr="00A77E17">
              <w:rPr>
                <w:rFonts w:ascii="Times New Roman" w:eastAsia="Times New Roman" w:hAnsi="Times New Roman" w:cs="Times New Roman"/>
                <w:b/>
                <w:bCs/>
                <w:iCs/>
              </w:rPr>
              <w:t>____________  (Ф.И.О.)</w:t>
            </w:r>
          </w:p>
        </w:tc>
      </w:tr>
    </w:tbl>
    <w:p w:rsidR="00922191" w:rsidRPr="00F40663" w:rsidRDefault="00922191" w:rsidP="0043476B">
      <w:pPr>
        <w:keepNext/>
        <w:keepLines/>
        <w:widowControl/>
        <w:jc w:val="both"/>
        <w:rPr>
          <w:rFonts w:ascii="Times New Roman" w:eastAsia="Times New Roman" w:hAnsi="Times New Roman" w:cs="Times New Roman"/>
          <w:bCs/>
          <w:iCs/>
          <w:sz w:val="22"/>
          <w:szCs w:val="22"/>
        </w:rPr>
      </w:pPr>
    </w:p>
    <w:sectPr w:rsidR="00922191" w:rsidRPr="00F40663" w:rsidSect="00D676AE">
      <w:pgSz w:w="16838" w:h="11906" w:orient="landscape" w:code="9"/>
      <w:pgMar w:top="567" w:right="1134" w:bottom="851" w:left="851" w:header="17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6AE" w:rsidRDefault="00D676AE" w:rsidP="0035503B">
      <w:r>
        <w:separator/>
      </w:r>
    </w:p>
  </w:endnote>
  <w:endnote w:type="continuationSeparator" w:id="0">
    <w:p w:rsidR="00D676AE" w:rsidRDefault="00D676A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5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charset w:val="CC"/>
    <w:family w:val="roman"/>
    <w:pitch w:val="variable"/>
  </w:font>
  <w:font w:name="Tahoma">
    <w:panose1 w:val="020B0604030504040204"/>
    <w:charset w:val="CC"/>
    <w:family w:val="swiss"/>
    <w:pitch w:val="variable"/>
    <w:sig w:usb0="E1002EFF" w:usb1="C000605B" w:usb2="00000029" w:usb3="00000000" w:csb0="000101FF" w:csb1="00000000"/>
  </w:font>
  <w:font w:name="NewsGothic_A.Z_PS">
    <w:charset w:val="CC"/>
    <w:family w:val="roman"/>
    <w:pitch w:val="variable"/>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Pragmatica">
    <w:charset w:val="CC"/>
    <w:family w:val="roman"/>
    <w:pitch w:val="variable"/>
  </w:font>
  <w:font w:name="Courier">
    <w:panose1 w:val="02070409020205020404"/>
    <w:charset w:val="00"/>
    <w:family w:val="modern"/>
    <w:notTrueType/>
    <w:pitch w:val="fixed"/>
    <w:sig w:usb0="00000003" w:usb1="00000000" w:usb2="00000000" w:usb3="00000000" w:csb0="00000001" w:csb1="00000000"/>
  </w:font>
  <w:font w:name="GaramondNarrowC">
    <w:charset w:val="CC"/>
    <w:family w:val="roman"/>
    <w:pitch w:val="variable"/>
  </w:font>
  <w:font w:name="GOST type A">
    <w:charset w:val="CC"/>
    <w:family w:val="roman"/>
    <w:pitch w:val="variable"/>
  </w:font>
  <w:font w:name="Kudriashov">
    <w:charset w:val="CC"/>
    <w:family w:val="roman"/>
    <w:pitch w:val="variable"/>
  </w:font>
  <w:font w:name="NTTimes/Cyrillic">
    <w:charset w:val="CC"/>
    <w:family w:val="roman"/>
    <w:pitch w:val="variable"/>
  </w:font>
  <w:font w:name="SchoolBook">
    <w:charset w:val="CC"/>
    <w:family w:val="roman"/>
    <w:pitch w:val="variable"/>
  </w:font>
  <w:font w:name="Baltica">
    <w:charset w:val="CC"/>
    <w:family w:val="roman"/>
    <w:pitch w:val="variable"/>
  </w:font>
  <w:font w:name="Consolas">
    <w:panose1 w:val="020B0609020204030204"/>
    <w:charset w:val="CC"/>
    <w:family w:val="modern"/>
    <w:pitch w:val="fixed"/>
    <w:sig w:usb0="E00006FF" w:usb1="0000FCFF" w:usb2="00000001" w:usb3="00000000" w:csb0="0000019F" w:csb1="00000000"/>
  </w:font>
  <w:font w:name="Cordia New">
    <w:panose1 w:val="020B0304020202020204"/>
    <w:charset w:val="DE"/>
    <w:family w:val="roman"/>
    <w:notTrueType/>
    <w:pitch w:val="variable"/>
    <w:sig w:usb0="01000001" w:usb1="00000000" w:usb2="00000000" w:usb3="00000000" w:csb0="0001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DejaVu Sans">
    <w:panose1 w:val="00000000000000000000"/>
    <w:charset w:val="00"/>
    <w:family w:val="roman"/>
    <w:notTrueType/>
    <w:pitch w:val="default"/>
  </w:font>
  <w:font w:name="a_Timer">
    <w:charset w:val="CC"/>
    <w:family w:val="roman"/>
    <w:pitch w:val="variable"/>
  </w:font>
  <w:font w:name="Garamond">
    <w:panose1 w:val="02020404030301010803"/>
    <w:charset w:val="00"/>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AE" w:rsidRDefault="004516D4" w:rsidP="0027282C">
    <w:pPr>
      <w:pStyle w:val="af"/>
      <w:framePr w:wrap="around" w:vAnchor="text" w:hAnchor="margin" w:xAlign="right" w:y="1"/>
      <w:rPr>
        <w:rStyle w:val="af2"/>
      </w:rPr>
    </w:pPr>
    <w:r>
      <w:rPr>
        <w:rStyle w:val="af2"/>
      </w:rPr>
      <w:fldChar w:fldCharType="begin"/>
    </w:r>
    <w:r w:rsidR="00D676AE">
      <w:rPr>
        <w:rStyle w:val="af2"/>
      </w:rPr>
      <w:instrText xml:space="preserve">PAGE  </w:instrText>
    </w:r>
    <w:r>
      <w:rPr>
        <w:rStyle w:val="af2"/>
      </w:rPr>
      <w:fldChar w:fldCharType="end"/>
    </w:r>
  </w:p>
  <w:p w:rsidR="00D676AE" w:rsidRDefault="00D676AE" w:rsidP="0027282C">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AE" w:rsidRDefault="00D676AE" w:rsidP="0027282C">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6AE" w:rsidRDefault="00D676AE" w:rsidP="0035503B">
      <w:r>
        <w:separator/>
      </w:r>
    </w:p>
  </w:footnote>
  <w:footnote w:type="continuationSeparator" w:id="0">
    <w:p w:rsidR="00D676AE" w:rsidRDefault="00D676AE"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AE" w:rsidRDefault="004516D4" w:rsidP="0027282C">
    <w:pPr>
      <w:pStyle w:val="a5"/>
      <w:framePr w:wrap="around" w:vAnchor="text" w:hAnchor="margin" w:xAlign="center" w:y="1"/>
      <w:rPr>
        <w:rStyle w:val="af2"/>
      </w:rPr>
    </w:pPr>
    <w:r>
      <w:rPr>
        <w:rStyle w:val="af2"/>
      </w:rPr>
      <w:fldChar w:fldCharType="begin"/>
    </w:r>
    <w:r w:rsidR="00D676AE">
      <w:rPr>
        <w:rStyle w:val="af2"/>
      </w:rPr>
      <w:instrText xml:space="preserve">PAGE  </w:instrText>
    </w:r>
    <w:r>
      <w:rPr>
        <w:rStyle w:val="af2"/>
      </w:rPr>
      <w:fldChar w:fldCharType="end"/>
    </w:r>
  </w:p>
  <w:p w:rsidR="00D676AE" w:rsidRDefault="00D676A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0038209"/>
      <w:docPartObj>
        <w:docPartGallery w:val="Page Numbers (Top of Page)"/>
        <w:docPartUnique/>
      </w:docPartObj>
    </w:sdtPr>
    <w:sdtEndPr/>
    <w:sdtContent>
      <w:p w:rsidR="00D676AE" w:rsidRDefault="004516D4" w:rsidP="0043476B">
        <w:pPr>
          <w:pStyle w:val="a5"/>
          <w:jc w:val="center"/>
        </w:pPr>
        <w:r>
          <w:fldChar w:fldCharType="begin"/>
        </w:r>
        <w:r w:rsidR="00D676AE">
          <w:instrText xml:space="preserve"> PAGE   \* MERGEFORMAT </w:instrText>
        </w:r>
        <w:r>
          <w:fldChar w:fldCharType="separate"/>
        </w:r>
        <w:r w:rsidR="004C2FE9">
          <w:rPr>
            <w:noProof/>
          </w:rPr>
          <w:t>7</w:t>
        </w:r>
        <w:r>
          <w:rPr>
            <w:noProof/>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6AE" w:rsidRDefault="00D676AE">
    <w:pPr>
      <w:pStyle w:val="a5"/>
      <w:jc w:val="center"/>
    </w:pPr>
  </w:p>
  <w:p w:rsidR="00D676AE" w:rsidRDefault="00D676AE" w:rsidP="0027282C">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8092"/>
        </w:tabs>
        <w:ind w:left="8092" w:hanging="360"/>
      </w:pPr>
      <w:rPr>
        <w:rFonts w:ascii="Times New Roman" w:hAnsi="Times New Roman" w:cs="Times New Roman"/>
        <w:color w:val="000000"/>
        <w:sz w:val="28"/>
        <w:szCs w:val="28"/>
      </w:rPr>
    </w:lvl>
  </w:abstractNum>
  <w:abstractNum w:abstractNumId="1">
    <w:nsid w:val="063E2718"/>
    <w:multiLevelType w:val="multilevel"/>
    <w:tmpl w:val="EE86275E"/>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9344E10"/>
    <w:multiLevelType w:val="multilevel"/>
    <w:tmpl w:val="C3484D60"/>
    <w:styleLink w:val="111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9762AA7"/>
    <w:multiLevelType w:val="hybridMultilevel"/>
    <w:tmpl w:val="45C4EEE6"/>
    <w:styleLink w:val="11121"/>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22012A1"/>
    <w:multiLevelType w:val="hybridMultilevel"/>
    <w:tmpl w:val="4BEA9FB4"/>
    <w:lvl w:ilvl="0" w:tplc="7680AF16">
      <w:start w:val="1"/>
      <w:numFmt w:val="decimal"/>
      <w:lvlText w:val="3.1.%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6">
    <w:nsid w:val="12C94C65"/>
    <w:multiLevelType w:val="hybridMultilevel"/>
    <w:tmpl w:val="10307566"/>
    <w:lvl w:ilvl="0" w:tplc="48DCB10E">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7">
    <w:nsid w:val="13CF1EEE"/>
    <w:multiLevelType w:val="hybridMultilevel"/>
    <w:tmpl w:val="223EECBA"/>
    <w:styleLink w:val="11111"/>
    <w:lvl w:ilvl="0" w:tplc="5894A480">
      <w:start w:val="1"/>
      <w:numFmt w:val="decimal"/>
      <w:lvlText w:val="3.%1."/>
      <w:lvlJc w:val="left"/>
      <w:pPr>
        <w:ind w:left="360" w:hanging="360"/>
      </w:pPr>
      <w:rPr>
        <w:rFonts w:hint="default"/>
      </w:r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1B2522EE"/>
    <w:multiLevelType w:val="multilevel"/>
    <w:tmpl w:val="7AE62EB6"/>
    <w:lvl w:ilvl="0">
      <w:start w:val="12"/>
      <w:numFmt w:val="decimal"/>
      <w:lvlText w:val="%1."/>
      <w:lvlJc w:val="left"/>
      <w:pPr>
        <w:ind w:left="600" w:hanging="600"/>
      </w:pPr>
      <w:rPr>
        <w:rFonts w:hint="default"/>
        <w:b/>
      </w:rPr>
    </w:lvl>
    <w:lvl w:ilvl="1">
      <w:start w:val="1"/>
      <w:numFmt w:val="decimal"/>
      <w:lvlText w:val="%1.%2."/>
      <w:lvlJc w:val="left"/>
      <w:pPr>
        <w:ind w:left="143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9">
    <w:nsid w:val="1C0529FC"/>
    <w:multiLevelType w:val="multilevel"/>
    <w:tmpl w:val="B91E6048"/>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20F040D9"/>
    <w:multiLevelType w:val="multilevel"/>
    <w:tmpl w:val="32C6234A"/>
    <w:lvl w:ilvl="0">
      <w:start w:val="2"/>
      <w:numFmt w:val="decimal"/>
      <w:lvlText w:val="%1."/>
      <w:lvlJc w:val="left"/>
      <w:pPr>
        <w:ind w:left="360" w:hanging="360"/>
      </w:pPr>
      <w:rPr>
        <w:rFonts w:hint="default"/>
      </w:rPr>
    </w:lvl>
    <w:lvl w:ilvl="1">
      <w:start w:val="8"/>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1">
    <w:nsid w:val="23ED664A"/>
    <w:multiLevelType w:val="multilevel"/>
    <w:tmpl w:val="07CC6F64"/>
    <w:lvl w:ilvl="0">
      <w:start w:val="1"/>
      <w:numFmt w:val="decimal"/>
      <w:lvlText w:val="%1."/>
      <w:lvlJc w:val="left"/>
      <w:pPr>
        <w:tabs>
          <w:tab w:val="num" w:pos="582"/>
        </w:tabs>
        <w:ind w:left="582" w:hanging="440"/>
      </w:pPr>
      <w:rPr>
        <w:rFonts w:hint="default"/>
      </w:rPr>
    </w:lvl>
    <w:lvl w:ilvl="1">
      <w:start w:val="1"/>
      <w:numFmt w:val="decimal"/>
      <w:lvlText w:val="%1.%2."/>
      <w:lvlJc w:val="left"/>
      <w:pPr>
        <w:tabs>
          <w:tab w:val="num" w:pos="1620"/>
        </w:tabs>
        <w:ind w:left="16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266101DA"/>
    <w:multiLevelType w:val="multilevel"/>
    <w:tmpl w:val="748461B2"/>
    <w:styleLink w:val="132"/>
    <w:lvl w:ilvl="0">
      <w:start w:val="6"/>
      <w:numFmt w:val="decimal"/>
      <w:lvlText w:val="%1."/>
      <w:lvlJc w:val="left"/>
      <w:pPr>
        <w:ind w:left="720" w:hanging="360"/>
      </w:pPr>
      <w:rPr>
        <w:rFonts w:hint="default"/>
      </w:rPr>
    </w:lvl>
    <w:lvl w:ilvl="1">
      <w:start w:val="11"/>
      <w:numFmt w:val="decimal"/>
      <w:isLgl/>
      <w:lvlText w:val="%1.%2."/>
      <w:lvlJc w:val="left"/>
      <w:pPr>
        <w:ind w:left="2160" w:hanging="1620"/>
      </w:pPr>
      <w:rPr>
        <w:rFonts w:hint="default"/>
        <w:color w:val="auto"/>
        <w:sz w:val="28"/>
      </w:rPr>
    </w:lvl>
    <w:lvl w:ilvl="2">
      <w:start w:val="1"/>
      <w:numFmt w:val="decimal"/>
      <w:lvlText w:val="8.%3."/>
      <w:lvlJc w:val="left"/>
      <w:pPr>
        <w:ind w:left="2340" w:hanging="1620"/>
      </w:pPr>
      <w:rPr>
        <w:rFonts w:hint="default"/>
        <w:color w:val="auto"/>
        <w:sz w:val="28"/>
      </w:rPr>
    </w:lvl>
    <w:lvl w:ilvl="3">
      <w:start w:val="1"/>
      <w:numFmt w:val="decimal"/>
      <w:isLgl/>
      <w:lvlText w:val="%1.%2.%3.%4."/>
      <w:lvlJc w:val="left"/>
      <w:pPr>
        <w:ind w:left="2520" w:hanging="1620"/>
      </w:pPr>
      <w:rPr>
        <w:rFonts w:hint="default"/>
        <w:color w:val="auto"/>
        <w:sz w:val="28"/>
      </w:rPr>
    </w:lvl>
    <w:lvl w:ilvl="4">
      <w:start w:val="1"/>
      <w:numFmt w:val="decimal"/>
      <w:isLgl/>
      <w:lvlText w:val="%1.%2.%3.%4.%5."/>
      <w:lvlJc w:val="left"/>
      <w:pPr>
        <w:ind w:left="2700" w:hanging="1620"/>
      </w:pPr>
      <w:rPr>
        <w:rFonts w:hint="default"/>
        <w:color w:val="auto"/>
        <w:sz w:val="28"/>
      </w:rPr>
    </w:lvl>
    <w:lvl w:ilvl="5">
      <w:start w:val="1"/>
      <w:numFmt w:val="decimal"/>
      <w:isLgl/>
      <w:lvlText w:val="%1.%2.%3.%4.%5.%6."/>
      <w:lvlJc w:val="left"/>
      <w:pPr>
        <w:ind w:left="2880" w:hanging="1620"/>
      </w:pPr>
      <w:rPr>
        <w:rFonts w:hint="default"/>
        <w:color w:val="auto"/>
        <w:sz w:val="28"/>
      </w:rPr>
    </w:lvl>
    <w:lvl w:ilvl="6">
      <w:start w:val="1"/>
      <w:numFmt w:val="decimal"/>
      <w:isLgl/>
      <w:lvlText w:val="%1.%2.%3.%4.%5.%6.%7."/>
      <w:lvlJc w:val="left"/>
      <w:pPr>
        <w:ind w:left="3240" w:hanging="1800"/>
      </w:pPr>
      <w:rPr>
        <w:rFonts w:hint="default"/>
        <w:color w:val="auto"/>
        <w:sz w:val="28"/>
      </w:rPr>
    </w:lvl>
    <w:lvl w:ilvl="7">
      <w:start w:val="1"/>
      <w:numFmt w:val="decimal"/>
      <w:isLgl/>
      <w:lvlText w:val="%1.%2.%3.%4.%5.%6.%7.%8."/>
      <w:lvlJc w:val="left"/>
      <w:pPr>
        <w:ind w:left="3420" w:hanging="1800"/>
      </w:pPr>
      <w:rPr>
        <w:rFonts w:hint="default"/>
        <w:color w:val="auto"/>
        <w:sz w:val="28"/>
      </w:rPr>
    </w:lvl>
    <w:lvl w:ilvl="8">
      <w:start w:val="1"/>
      <w:numFmt w:val="decimal"/>
      <w:isLgl/>
      <w:lvlText w:val="%1.%2.%3.%4.%5.%6.%7.%8.%9."/>
      <w:lvlJc w:val="left"/>
      <w:pPr>
        <w:ind w:left="3960" w:hanging="2160"/>
      </w:pPr>
      <w:rPr>
        <w:rFonts w:hint="default"/>
        <w:color w:val="auto"/>
        <w:sz w:val="28"/>
      </w:rPr>
    </w:lvl>
  </w:abstractNum>
  <w:abstractNum w:abstractNumId="13">
    <w:nsid w:val="2CF60950"/>
    <w:multiLevelType w:val="hybridMultilevel"/>
    <w:tmpl w:val="DDC69B5A"/>
    <w:lvl w:ilvl="0" w:tplc="DF60EA7C">
      <w:start w:val="1"/>
      <w:numFmt w:val="decimal"/>
      <w:lvlText w:val="3.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DC1039F"/>
    <w:multiLevelType w:val="hybridMultilevel"/>
    <w:tmpl w:val="F26CB29A"/>
    <w:lvl w:ilvl="0" w:tplc="A52E5F9E">
      <w:start w:val="1"/>
      <w:numFmt w:val="decimal"/>
      <w:lvlText w:val="5.%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DE13CA9"/>
    <w:multiLevelType w:val="multilevel"/>
    <w:tmpl w:val="C934540A"/>
    <w:lvl w:ilvl="0">
      <w:start w:val="11"/>
      <w:numFmt w:val="decimal"/>
      <w:lvlText w:val="%1."/>
      <w:lvlJc w:val="left"/>
      <w:pPr>
        <w:ind w:left="600" w:hanging="600"/>
      </w:pPr>
      <w:rPr>
        <w:rFonts w:hint="default"/>
      </w:rPr>
    </w:lvl>
    <w:lvl w:ilvl="1">
      <w:start w:val="7"/>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6">
    <w:nsid w:val="2F5D3CDB"/>
    <w:multiLevelType w:val="multilevel"/>
    <w:tmpl w:val="9C282526"/>
    <w:lvl w:ilvl="0">
      <w:start w:val="9"/>
      <w:numFmt w:val="decimal"/>
      <w:lvlText w:val="%1."/>
      <w:lvlJc w:val="left"/>
      <w:pPr>
        <w:ind w:left="450" w:hanging="450"/>
      </w:pPr>
      <w:rPr>
        <w:rFonts w:hint="default"/>
      </w:rPr>
    </w:lvl>
    <w:lvl w:ilvl="1">
      <w:start w:val="1"/>
      <w:numFmt w:val="decimal"/>
      <w:lvlText w:val="%1.%2."/>
      <w:lvlJc w:val="left"/>
      <w:pPr>
        <w:ind w:left="1931" w:hanging="72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17">
    <w:nsid w:val="31E73046"/>
    <w:multiLevelType w:val="hybridMultilevel"/>
    <w:tmpl w:val="AF887082"/>
    <w:lvl w:ilvl="0" w:tplc="59DCC65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7F201D5"/>
    <w:multiLevelType w:val="multilevel"/>
    <w:tmpl w:val="830A820E"/>
    <w:styleLink w:val="119"/>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C45511E"/>
    <w:multiLevelType w:val="hybridMultilevel"/>
    <w:tmpl w:val="8594F292"/>
    <w:styleLink w:val="1321"/>
    <w:lvl w:ilvl="0" w:tplc="32D815A6">
      <w:start w:val="1"/>
      <w:numFmt w:val="decimal"/>
      <w:lvlText w:val="%1."/>
      <w:lvlJc w:val="left"/>
      <w:pPr>
        <w:ind w:left="28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D70334E"/>
    <w:multiLevelType w:val="multilevel"/>
    <w:tmpl w:val="E5CAF168"/>
    <w:lvl w:ilvl="0">
      <w:start w:val="9"/>
      <w:numFmt w:val="decimal"/>
      <w:lvlText w:val="%1."/>
      <w:lvlJc w:val="left"/>
      <w:pPr>
        <w:ind w:left="450" w:hanging="450"/>
      </w:pPr>
      <w:rPr>
        <w:rFonts w:hint="default"/>
      </w:rPr>
    </w:lvl>
    <w:lvl w:ilvl="1">
      <w:start w:val="4"/>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610" w:hanging="180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21">
    <w:nsid w:val="3DE53532"/>
    <w:multiLevelType w:val="hybridMultilevel"/>
    <w:tmpl w:val="4706454A"/>
    <w:lvl w:ilvl="0" w:tplc="69F2F13A">
      <w:start w:val="1"/>
      <w:numFmt w:val="decimal"/>
      <w:lvlText w:val="1.%1"/>
      <w:lvlJc w:val="left"/>
      <w:pPr>
        <w:ind w:left="1571" w:hanging="360"/>
      </w:pPr>
      <w:rPr>
        <w:rFonts w:hint="default"/>
      </w:rPr>
    </w:lvl>
    <w:lvl w:ilvl="1" w:tplc="03D0C0DE">
      <w:start w:val="1"/>
      <w:numFmt w:val="decimal"/>
      <w:lvlText w:val="1.%2."/>
      <w:lvlJc w:val="left"/>
      <w:pPr>
        <w:ind w:left="1211" w:hanging="360"/>
      </w:pPr>
      <w:rPr>
        <w:rFonts w:hint="default"/>
      </w:rPr>
    </w:lvl>
    <w:lvl w:ilvl="2" w:tplc="916A3CD8">
      <w:start w:val="8"/>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8A742F"/>
    <w:multiLevelType w:val="hybridMultilevel"/>
    <w:tmpl w:val="F11A1802"/>
    <w:lvl w:ilvl="0" w:tplc="0419000F">
      <w:numFmt w:val="bullet"/>
      <w:pStyle w:val="21"/>
      <w:lvlText w:val="–"/>
      <w:lvlJc w:val="left"/>
      <w:pPr>
        <w:tabs>
          <w:tab w:val="num" w:pos="1620"/>
        </w:tabs>
        <w:ind w:left="1620" w:hanging="769"/>
      </w:pPr>
      <w:rPr>
        <w:rFonts w:ascii="Times New Roman" w:eastAsia="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3">
    <w:nsid w:val="40A53A3E"/>
    <w:multiLevelType w:val="multilevel"/>
    <w:tmpl w:val="ACB29534"/>
    <w:styleLink w:val="1"/>
    <w:lvl w:ilvl="0">
      <w:start w:val="1"/>
      <w:numFmt w:val="decimal"/>
      <w:pStyle w:val="a"/>
      <w:suff w:val="space"/>
      <w:lvlText w:val="%1."/>
      <w:lvlJc w:val="left"/>
      <w:pPr>
        <w:ind w:firstLine="567"/>
      </w:pPr>
      <w:rPr>
        <w:rFonts w:ascii="Times New Roman" w:hAnsi="Times New Roman" w:cs="Times New Roman" w:hint="default"/>
        <w:b/>
        <w:i w:val="0"/>
        <w:caps w:val="0"/>
        <w:strike w:val="0"/>
        <w:dstrike w:val="0"/>
        <w:vanish w:val="0"/>
        <w:sz w:val="24"/>
        <w:vertAlign w:val="baseline"/>
      </w:rPr>
    </w:lvl>
    <w:lvl w:ilvl="1">
      <w:start w:val="1"/>
      <w:numFmt w:val="decimal"/>
      <w:pStyle w:val="2"/>
      <w:suff w:val="space"/>
      <w:lvlText w:val="%1.%2."/>
      <w:lvlJc w:val="left"/>
      <w:pPr>
        <w:ind w:left="153" w:firstLine="567"/>
      </w:pPr>
      <w:rPr>
        <w:rFonts w:ascii="Times New Roman" w:hAnsi="Times New Roman" w:cs="Times New Roman" w:hint="default"/>
        <w:b w:val="0"/>
        <w:i w:val="0"/>
        <w:caps w:val="0"/>
        <w:strike w:val="0"/>
        <w:dstrike w:val="0"/>
        <w:vanish w:val="0"/>
        <w:sz w:val="24"/>
        <w:vertAlign w:val="baseline"/>
      </w:rPr>
    </w:lvl>
    <w:lvl w:ilvl="2">
      <w:start w:val="1"/>
      <w:numFmt w:val="decimal"/>
      <w:suff w:val="space"/>
      <w:lvlText w:val="%1.%2.%3."/>
      <w:lvlJc w:val="left"/>
      <w:pPr>
        <w:ind w:left="333" w:firstLine="567"/>
      </w:pPr>
      <w:rPr>
        <w:rFonts w:ascii="Times New Roman" w:hAnsi="Times New Roman" w:cs="Times New Roman" w:hint="default"/>
        <w:b w:val="0"/>
        <w:i w:val="0"/>
        <w:caps w:val="0"/>
        <w:strike w:val="0"/>
        <w:dstrike w:val="0"/>
        <w:vanish w:val="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4">
    <w:nsid w:val="44181C7D"/>
    <w:multiLevelType w:val="hybridMultilevel"/>
    <w:tmpl w:val="4880ADF4"/>
    <w:lvl w:ilvl="0" w:tplc="E9B0BC48">
      <w:start w:val="1"/>
      <w:numFmt w:val="decimal"/>
      <w:lvlText w:val="3.4.%1."/>
      <w:lvlJc w:val="left"/>
      <w:pPr>
        <w:ind w:left="135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6C10E43"/>
    <w:multiLevelType w:val="hybridMultilevel"/>
    <w:tmpl w:val="8AAEB8FC"/>
    <w:lvl w:ilvl="0" w:tplc="FFFFFFFF">
      <w:start w:val="1"/>
      <w:numFmt w:val="bullet"/>
      <w:pStyle w:val="KCBullet"/>
      <w:lvlText w:val=""/>
      <w:lvlJc w:val="left"/>
      <w:pPr>
        <w:tabs>
          <w:tab w:val="num" w:pos="1134"/>
        </w:tabs>
        <w:ind w:left="1134"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481A4F4D"/>
    <w:multiLevelType w:val="hybridMultilevel"/>
    <w:tmpl w:val="0B54E07A"/>
    <w:lvl w:ilvl="0" w:tplc="48DCB10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nsid w:val="4BE3160F"/>
    <w:multiLevelType w:val="multilevel"/>
    <w:tmpl w:val="2D2C6A94"/>
    <w:styleLink w:val="128"/>
    <w:lvl w:ilvl="0">
      <w:start w:val="13"/>
      <w:numFmt w:val="decimal"/>
      <w:lvlText w:val="%1."/>
      <w:lvlJc w:val="left"/>
      <w:pPr>
        <w:ind w:left="600" w:hanging="600"/>
      </w:pPr>
      <w:rPr>
        <w:rFonts w:hint="default"/>
        <w:b/>
      </w:rPr>
    </w:lvl>
    <w:lvl w:ilvl="1">
      <w:start w:val="1"/>
      <w:numFmt w:val="decimal"/>
      <w:lvlText w:val="12.%2"/>
      <w:lvlJc w:val="left"/>
      <w:pPr>
        <w:ind w:left="2706" w:hanging="720"/>
      </w:pPr>
      <w:rPr>
        <w:rFonts w:hint="default"/>
        <w:b/>
      </w:rPr>
    </w:lvl>
    <w:lvl w:ilvl="2">
      <w:start w:val="1"/>
      <w:numFmt w:val="decimal"/>
      <w:lvlText w:val="%1.%2.%3."/>
      <w:lvlJc w:val="left"/>
      <w:pPr>
        <w:ind w:left="4692" w:hanging="720"/>
      </w:pPr>
      <w:rPr>
        <w:rFonts w:hint="default"/>
        <w:b/>
      </w:rPr>
    </w:lvl>
    <w:lvl w:ilvl="3">
      <w:start w:val="1"/>
      <w:numFmt w:val="decimal"/>
      <w:lvlText w:val="%1.%2.%3.%4."/>
      <w:lvlJc w:val="left"/>
      <w:pPr>
        <w:ind w:left="7038" w:hanging="1080"/>
      </w:pPr>
      <w:rPr>
        <w:rFonts w:hint="default"/>
        <w:b/>
      </w:rPr>
    </w:lvl>
    <w:lvl w:ilvl="4">
      <w:start w:val="1"/>
      <w:numFmt w:val="decimal"/>
      <w:lvlText w:val="%1.%2.%3.%4.%5."/>
      <w:lvlJc w:val="left"/>
      <w:pPr>
        <w:ind w:left="9024" w:hanging="1080"/>
      </w:pPr>
      <w:rPr>
        <w:rFonts w:hint="default"/>
        <w:b/>
      </w:rPr>
    </w:lvl>
    <w:lvl w:ilvl="5">
      <w:start w:val="1"/>
      <w:numFmt w:val="decimal"/>
      <w:lvlText w:val="%1.%2.%3.%4.%5.%6."/>
      <w:lvlJc w:val="left"/>
      <w:pPr>
        <w:ind w:left="11370" w:hanging="1440"/>
      </w:pPr>
      <w:rPr>
        <w:rFonts w:hint="default"/>
        <w:b/>
      </w:rPr>
    </w:lvl>
    <w:lvl w:ilvl="6">
      <w:start w:val="1"/>
      <w:numFmt w:val="decimal"/>
      <w:lvlText w:val="%1.%2.%3.%4.%5.%6.%7."/>
      <w:lvlJc w:val="left"/>
      <w:pPr>
        <w:ind w:left="13716" w:hanging="1800"/>
      </w:pPr>
      <w:rPr>
        <w:rFonts w:hint="default"/>
        <w:b/>
      </w:rPr>
    </w:lvl>
    <w:lvl w:ilvl="7">
      <w:start w:val="1"/>
      <w:numFmt w:val="decimal"/>
      <w:lvlText w:val="%1.%2.%3.%4.%5.%6.%7.%8."/>
      <w:lvlJc w:val="left"/>
      <w:pPr>
        <w:ind w:left="15702" w:hanging="1800"/>
      </w:pPr>
      <w:rPr>
        <w:rFonts w:hint="default"/>
        <w:b/>
      </w:rPr>
    </w:lvl>
    <w:lvl w:ilvl="8">
      <w:start w:val="1"/>
      <w:numFmt w:val="decimal"/>
      <w:lvlText w:val="%1.%2.%3.%4.%5.%6.%7.%8.%9."/>
      <w:lvlJc w:val="left"/>
      <w:pPr>
        <w:ind w:left="18048" w:hanging="2160"/>
      </w:pPr>
      <w:rPr>
        <w:rFonts w:hint="default"/>
        <w:b/>
      </w:rPr>
    </w:lvl>
  </w:abstractNum>
  <w:abstractNum w:abstractNumId="28">
    <w:nsid w:val="4D976BD6"/>
    <w:multiLevelType w:val="multilevel"/>
    <w:tmpl w:val="81D08D74"/>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52915D1A"/>
    <w:multiLevelType w:val="hybridMultilevel"/>
    <w:tmpl w:val="F2F67966"/>
    <w:styleLink w:val="131"/>
    <w:lvl w:ilvl="0" w:tplc="E452DCD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0">
    <w:nsid w:val="547F6423"/>
    <w:multiLevelType w:val="hybridMultilevel"/>
    <w:tmpl w:val="9C98D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52111C1"/>
    <w:multiLevelType w:val="multilevel"/>
    <w:tmpl w:val="8E889EE8"/>
    <w:lvl w:ilvl="0">
      <w:start w:val="2"/>
      <w:numFmt w:val="decimal"/>
      <w:lvlText w:val="%1."/>
      <w:lvlJc w:val="left"/>
      <w:pPr>
        <w:ind w:left="600" w:hanging="600"/>
      </w:pPr>
      <w:rPr>
        <w:rFonts w:hint="default"/>
      </w:rPr>
    </w:lvl>
    <w:lvl w:ilvl="1">
      <w:start w:val="11"/>
      <w:numFmt w:val="decimal"/>
      <w:lvlText w:val="%1.%2."/>
      <w:lvlJc w:val="left"/>
      <w:pPr>
        <w:ind w:left="1167" w:hanging="60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55240CD3"/>
    <w:multiLevelType w:val="hybridMultilevel"/>
    <w:tmpl w:val="1162298C"/>
    <w:styleLink w:val="1112"/>
    <w:lvl w:ilvl="0" w:tplc="6FB4CEF4">
      <w:start w:val="1"/>
      <w:numFmt w:val="decimal"/>
      <w:lvlText w:val="7.%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3">
    <w:nsid w:val="56860D23"/>
    <w:multiLevelType w:val="multilevel"/>
    <w:tmpl w:val="99F027BA"/>
    <w:lvl w:ilvl="0">
      <w:start w:val="1"/>
      <w:numFmt w:val="decimal"/>
      <w:lvlText w:val="%1."/>
      <w:lvlJc w:val="left"/>
      <w:pPr>
        <w:tabs>
          <w:tab w:val="num" w:pos="440"/>
        </w:tabs>
        <w:ind w:left="440" w:hanging="440"/>
      </w:pPr>
      <w:rPr>
        <w:rFonts w:hint="default"/>
      </w:rPr>
    </w:lvl>
    <w:lvl w:ilvl="1">
      <w:start w:val="1"/>
      <w:numFmt w:val="decimal"/>
      <w:lvlText w:val="2.%2."/>
      <w:lvlJc w:val="left"/>
      <w:pPr>
        <w:tabs>
          <w:tab w:val="num" w:pos="1620"/>
        </w:tabs>
        <w:ind w:left="16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35">
    <w:nsid w:val="62470218"/>
    <w:multiLevelType w:val="hybridMultilevel"/>
    <w:tmpl w:val="F72C061A"/>
    <w:lvl w:ilvl="0" w:tplc="84B45590">
      <w:start w:val="1"/>
      <w:numFmt w:val="decimal"/>
      <w:lvlText w:val="3.2.%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36">
    <w:nsid w:val="625D4FC7"/>
    <w:multiLevelType w:val="hybridMultilevel"/>
    <w:tmpl w:val="0D0CE9D2"/>
    <w:lvl w:ilvl="0" w:tplc="9526390C">
      <w:start w:val="1"/>
      <w:numFmt w:val="decimal"/>
      <w:lvlText w:val="5.%1."/>
      <w:lvlJc w:val="left"/>
      <w:pPr>
        <w:ind w:left="1637" w:hanging="360"/>
      </w:pPr>
    </w:lvl>
    <w:lvl w:ilvl="1" w:tplc="04190019">
      <w:start w:val="1"/>
      <w:numFmt w:val="lowerLetter"/>
      <w:lvlText w:val="%2."/>
      <w:lvlJc w:val="left"/>
      <w:pPr>
        <w:ind w:left="2357" w:hanging="360"/>
      </w:pPr>
    </w:lvl>
    <w:lvl w:ilvl="2" w:tplc="0419001B">
      <w:start w:val="1"/>
      <w:numFmt w:val="lowerRoman"/>
      <w:lvlText w:val="%3."/>
      <w:lvlJc w:val="right"/>
      <w:pPr>
        <w:ind w:left="3077" w:hanging="180"/>
      </w:pPr>
    </w:lvl>
    <w:lvl w:ilvl="3" w:tplc="0419000F">
      <w:start w:val="1"/>
      <w:numFmt w:val="decimal"/>
      <w:lvlText w:val="%4."/>
      <w:lvlJc w:val="left"/>
      <w:pPr>
        <w:ind w:left="3797" w:hanging="360"/>
      </w:pPr>
    </w:lvl>
    <w:lvl w:ilvl="4" w:tplc="04190019">
      <w:start w:val="1"/>
      <w:numFmt w:val="lowerLetter"/>
      <w:lvlText w:val="%5."/>
      <w:lvlJc w:val="left"/>
      <w:pPr>
        <w:ind w:left="4517" w:hanging="360"/>
      </w:pPr>
    </w:lvl>
    <w:lvl w:ilvl="5" w:tplc="0419001B">
      <w:start w:val="1"/>
      <w:numFmt w:val="lowerRoman"/>
      <w:lvlText w:val="%6."/>
      <w:lvlJc w:val="right"/>
      <w:pPr>
        <w:ind w:left="5237" w:hanging="180"/>
      </w:pPr>
    </w:lvl>
    <w:lvl w:ilvl="6" w:tplc="0419000F">
      <w:start w:val="1"/>
      <w:numFmt w:val="decimal"/>
      <w:lvlText w:val="%7."/>
      <w:lvlJc w:val="left"/>
      <w:pPr>
        <w:ind w:left="5957" w:hanging="360"/>
      </w:pPr>
    </w:lvl>
    <w:lvl w:ilvl="7" w:tplc="04190019">
      <w:start w:val="1"/>
      <w:numFmt w:val="lowerLetter"/>
      <w:lvlText w:val="%8."/>
      <w:lvlJc w:val="left"/>
      <w:pPr>
        <w:ind w:left="6677" w:hanging="360"/>
      </w:pPr>
    </w:lvl>
    <w:lvl w:ilvl="8" w:tplc="0419001B">
      <w:start w:val="1"/>
      <w:numFmt w:val="lowerRoman"/>
      <w:lvlText w:val="%9."/>
      <w:lvlJc w:val="right"/>
      <w:pPr>
        <w:ind w:left="7397" w:hanging="180"/>
      </w:pPr>
    </w:lvl>
  </w:abstractNum>
  <w:abstractNum w:abstractNumId="37">
    <w:nsid w:val="6E3B26E9"/>
    <w:multiLevelType w:val="hybridMultilevel"/>
    <w:tmpl w:val="3650F48C"/>
    <w:lvl w:ilvl="0" w:tplc="1F36B5F6">
      <w:start w:val="1"/>
      <w:numFmt w:val="decimal"/>
      <w:pStyle w:val="a0"/>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6EF50C5D"/>
    <w:multiLevelType w:val="multilevel"/>
    <w:tmpl w:val="C02E36B8"/>
    <w:styleLink w:val="1111"/>
    <w:lvl w:ilvl="0">
      <w:start w:val="6"/>
      <w:numFmt w:val="decimal"/>
      <w:lvlText w:val="%1."/>
      <w:lvlJc w:val="left"/>
      <w:pPr>
        <w:ind w:left="720" w:hanging="360"/>
      </w:pPr>
      <w:rPr>
        <w:rFonts w:hint="default"/>
      </w:rPr>
    </w:lvl>
    <w:lvl w:ilvl="1">
      <w:start w:val="11"/>
      <w:numFmt w:val="decimal"/>
      <w:isLgl/>
      <w:lvlText w:val="%1.%2."/>
      <w:lvlJc w:val="left"/>
      <w:pPr>
        <w:ind w:left="2160" w:hanging="1620"/>
      </w:pPr>
      <w:rPr>
        <w:rFonts w:hint="default"/>
        <w:color w:val="auto"/>
        <w:sz w:val="28"/>
      </w:rPr>
    </w:lvl>
    <w:lvl w:ilvl="2">
      <w:start w:val="1"/>
      <w:numFmt w:val="decimal"/>
      <w:isLgl/>
      <w:lvlText w:val="%1.%2.%3."/>
      <w:lvlJc w:val="left"/>
      <w:pPr>
        <w:ind w:left="2340" w:hanging="1620"/>
      </w:pPr>
      <w:rPr>
        <w:rFonts w:hint="default"/>
        <w:color w:val="auto"/>
        <w:sz w:val="28"/>
      </w:rPr>
    </w:lvl>
    <w:lvl w:ilvl="3">
      <w:start w:val="1"/>
      <w:numFmt w:val="decimal"/>
      <w:isLgl/>
      <w:lvlText w:val="%1.%2.%3.%4."/>
      <w:lvlJc w:val="left"/>
      <w:pPr>
        <w:ind w:left="2520" w:hanging="1620"/>
      </w:pPr>
      <w:rPr>
        <w:rFonts w:hint="default"/>
        <w:color w:val="auto"/>
        <w:sz w:val="28"/>
      </w:rPr>
    </w:lvl>
    <w:lvl w:ilvl="4">
      <w:start w:val="1"/>
      <w:numFmt w:val="decimal"/>
      <w:isLgl/>
      <w:lvlText w:val="%1.%2.%3.%4.%5."/>
      <w:lvlJc w:val="left"/>
      <w:pPr>
        <w:ind w:left="2700" w:hanging="1620"/>
      </w:pPr>
      <w:rPr>
        <w:rFonts w:hint="default"/>
        <w:color w:val="auto"/>
        <w:sz w:val="28"/>
      </w:rPr>
    </w:lvl>
    <w:lvl w:ilvl="5">
      <w:start w:val="1"/>
      <w:numFmt w:val="decimal"/>
      <w:isLgl/>
      <w:lvlText w:val="%1.%2.%3.%4.%5.%6."/>
      <w:lvlJc w:val="left"/>
      <w:pPr>
        <w:ind w:left="2880" w:hanging="1620"/>
      </w:pPr>
      <w:rPr>
        <w:rFonts w:hint="default"/>
        <w:color w:val="auto"/>
        <w:sz w:val="28"/>
      </w:rPr>
    </w:lvl>
    <w:lvl w:ilvl="6">
      <w:start w:val="1"/>
      <w:numFmt w:val="decimal"/>
      <w:isLgl/>
      <w:lvlText w:val="%1.%2.%3.%4.%5.%6.%7."/>
      <w:lvlJc w:val="left"/>
      <w:pPr>
        <w:ind w:left="3240" w:hanging="1800"/>
      </w:pPr>
      <w:rPr>
        <w:rFonts w:hint="default"/>
        <w:color w:val="auto"/>
        <w:sz w:val="28"/>
      </w:rPr>
    </w:lvl>
    <w:lvl w:ilvl="7">
      <w:start w:val="1"/>
      <w:numFmt w:val="decimal"/>
      <w:isLgl/>
      <w:lvlText w:val="%1.%2.%3.%4.%5.%6.%7.%8."/>
      <w:lvlJc w:val="left"/>
      <w:pPr>
        <w:ind w:left="3420" w:hanging="1800"/>
      </w:pPr>
      <w:rPr>
        <w:rFonts w:hint="default"/>
        <w:color w:val="auto"/>
        <w:sz w:val="28"/>
      </w:rPr>
    </w:lvl>
    <w:lvl w:ilvl="8">
      <w:start w:val="1"/>
      <w:numFmt w:val="decimal"/>
      <w:isLgl/>
      <w:lvlText w:val="%1.%2.%3.%4.%5.%6.%7.%8.%9."/>
      <w:lvlJc w:val="left"/>
      <w:pPr>
        <w:ind w:left="3960" w:hanging="2160"/>
      </w:pPr>
      <w:rPr>
        <w:rFonts w:hint="default"/>
        <w:color w:val="auto"/>
        <w:sz w:val="28"/>
      </w:rPr>
    </w:lvl>
  </w:abstractNum>
  <w:abstractNum w:abstractNumId="39">
    <w:nsid w:val="78C20C62"/>
    <w:multiLevelType w:val="multilevel"/>
    <w:tmpl w:val="90487C42"/>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nsid w:val="7C0050E1"/>
    <w:multiLevelType w:val="hybridMultilevel"/>
    <w:tmpl w:val="3E0E1078"/>
    <w:lvl w:ilvl="0" w:tplc="FFFFFFFF">
      <w:start w:val="1"/>
      <w:numFmt w:val="decimal"/>
      <w:pStyle w:val="OTRTableNum"/>
      <w:lvlText w:val="%1."/>
      <w:lvlJc w:val="left"/>
      <w:pPr>
        <w:tabs>
          <w:tab w:val="num" w:pos="0"/>
        </w:tabs>
        <w:ind w:left="284" w:hanging="284"/>
      </w:pPr>
      <w:rPr>
        <w:rFonts w:ascii="Arial" w:hAnsi="Arial" w:cs="Arial" w:hint="default"/>
        <w:sz w:val="20"/>
        <w:szCs w:val="2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1">
    <w:nsid w:val="7E7F15EF"/>
    <w:multiLevelType w:val="multilevel"/>
    <w:tmpl w:val="557E4EA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38"/>
  </w:num>
  <w:num w:numId="3">
    <w:abstractNumId w:val="32"/>
  </w:num>
  <w:num w:numId="4">
    <w:abstractNumId w:val="12"/>
  </w:num>
  <w:num w:numId="5">
    <w:abstractNumId w:val="7"/>
  </w:num>
  <w:num w:numId="6">
    <w:abstractNumId w:val="27"/>
  </w:num>
  <w:num w:numId="7">
    <w:abstractNumId w:val="14"/>
  </w:num>
  <w:num w:numId="8">
    <w:abstractNumId w:val="6"/>
  </w:num>
  <w:num w:numId="9">
    <w:abstractNumId w:val="29"/>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16"/>
  </w:num>
  <w:num w:numId="13">
    <w:abstractNumId w:val="20"/>
  </w:num>
  <w:num w:numId="14">
    <w:abstractNumId w:val="9"/>
  </w:num>
  <w:num w:numId="15">
    <w:abstractNumId w:val="8"/>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5"/>
  </w:num>
  <w:num w:numId="19">
    <w:abstractNumId w:val="25"/>
  </w:num>
  <w:num w:numId="20">
    <w:abstractNumId w:val="4"/>
  </w:num>
  <w:num w:numId="21">
    <w:abstractNumId w:val="34"/>
  </w:num>
  <w:num w:numId="22">
    <w:abstractNumId w:val="40"/>
  </w:num>
  <w:num w:numId="23">
    <w:abstractNumId w:val="37"/>
  </w:num>
  <w:num w:numId="24">
    <w:abstractNumId w:val="22"/>
  </w:num>
  <w:num w:numId="25">
    <w:abstractNumId w:val="39"/>
  </w:num>
  <w:num w:numId="26">
    <w:abstractNumId w:val="2"/>
  </w:num>
  <w:num w:numId="27">
    <w:abstractNumId w:val="3"/>
  </w:num>
  <w:num w:numId="28">
    <w:abstractNumId w:val="19"/>
  </w:num>
  <w:num w:numId="29">
    <w:abstractNumId w:val="30"/>
  </w:num>
  <w:num w:numId="30">
    <w:abstractNumId w:val="31"/>
  </w:num>
  <w:num w:numId="31">
    <w:abstractNumId w:val="10"/>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41"/>
  </w:num>
  <w:num w:numId="41">
    <w:abstractNumId w:val="21"/>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
  <w:rsids>
    <w:rsidRoot w:val="000C543D"/>
    <w:rsid w:val="00001478"/>
    <w:rsid w:val="00001B5F"/>
    <w:rsid w:val="000035F9"/>
    <w:rsid w:val="00003A1E"/>
    <w:rsid w:val="00005C51"/>
    <w:rsid w:val="00006586"/>
    <w:rsid w:val="00006E0F"/>
    <w:rsid w:val="0001058A"/>
    <w:rsid w:val="00011BAD"/>
    <w:rsid w:val="00014800"/>
    <w:rsid w:val="00016032"/>
    <w:rsid w:val="000164A2"/>
    <w:rsid w:val="0001660A"/>
    <w:rsid w:val="00021E19"/>
    <w:rsid w:val="00021EDA"/>
    <w:rsid w:val="00023C48"/>
    <w:rsid w:val="00027022"/>
    <w:rsid w:val="00030C7E"/>
    <w:rsid w:val="00032EA6"/>
    <w:rsid w:val="00034A71"/>
    <w:rsid w:val="00035E15"/>
    <w:rsid w:val="0003635B"/>
    <w:rsid w:val="00041653"/>
    <w:rsid w:val="0004233A"/>
    <w:rsid w:val="000428A0"/>
    <w:rsid w:val="00043B2E"/>
    <w:rsid w:val="00047EB7"/>
    <w:rsid w:val="000537C5"/>
    <w:rsid w:val="00056CE6"/>
    <w:rsid w:val="000601C1"/>
    <w:rsid w:val="00060D35"/>
    <w:rsid w:val="0006277B"/>
    <w:rsid w:val="00062CA5"/>
    <w:rsid w:val="00063E37"/>
    <w:rsid w:val="00065D26"/>
    <w:rsid w:val="00066272"/>
    <w:rsid w:val="000703B5"/>
    <w:rsid w:val="000714DC"/>
    <w:rsid w:val="00071C6C"/>
    <w:rsid w:val="00073E0D"/>
    <w:rsid w:val="00074525"/>
    <w:rsid w:val="0007490C"/>
    <w:rsid w:val="00075433"/>
    <w:rsid w:val="0007559F"/>
    <w:rsid w:val="00075DCC"/>
    <w:rsid w:val="00076333"/>
    <w:rsid w:val="00077926"/>
    <w:rsid w:val="00080731"/>
    <w:rsid w:val="00080DD1"/>
    <w:rsid w:val="000821DC"/>
    <w:rsid w:val="000830B8"/>
    <w:rsid w:val="00086099"/>
    <w:rsid w:val="000904B0"/>
    <w:rsid w:val="000926C0"/>
    <w:rsid w:val="00093EC7"/>
    <w:rsid w:val="00094161"/>
    <w:rsid w:val="00094E30"/>
    <w:rsid w:val="0009727D"/>
    <w:rsid w:val="000972CB"/>
    <w:rsid w:val="000A1478"/>
    <w:rsid w:val="000A2098"/>
    <w:rsid w:val="000A5DC3"/>
    <w:rsid w:val="000A6CBB"/>
    <w:rsid w:val="000A6FB0"/>
    <w:rsid w:val="000A7234"/>
    <w:rsid w:val="000A7AF6"/>
    <w:rsid w:val="000B38BF"/>
    <w:rsid w:val="000B6FA7"/>
    <w:rsid w:val="000B7645"/>
    <w:rsid w:val="000C049F"/>
    <w:rsid w:val="000C1A77"/>
    <w:rsid w:val="000C1D47"/>
    <w:rsid w:val="000C2796"/>
    <w:rsid w:val="000C543D"/>
    <w:rsid w:val="000C5E2D"/>
    <w:rsid w:val="000D19CE"/>
    <w:rsid w:val="000D4666"/>
    <w:rsid w:val="000D66B7"/>
    <w:rsid w:val="000E0814"/>
    <w:rsid w:val="000E1B09"/>
    <w:rsid w:val="000E3DA6"/>
    <w:rsid w:val="000E4A58"/>
    <w:rsid w:val="000E5602"/>
    <w:rsid w:val="000E75FA"/>
    <w:rsid w:val="000E791B"/>
    <w:rsid w:val="000E7FAB"/>
    <w:rsid w:val="000F4EAD"/>
    <w:rsid w:val="000F5576"/>
    <w:rsid w:val="000F5B97"/>
    <w:rsid w:val="000F6D1D"/>
    <w:rsid w:val="000F76F2"/>
    <w:rsid w:val="00101A4D"/>
    <w:rsid w:val="00105D9E"/>
    <w:rsid w:val="0010654D"/>
    <w:rsid w:val="00110AC5"/>
    <w:rsid w:val="0011175B"/>
    <w:rsid w:val="00111DFE"/>
    <w:rsid w:val="00112ADE"/>
    <w:rsid w:val="00114465"/>
    <w:rsid w:val="00114EA6"/>
    <w:rsid w:val="00114EB5"/>
    <w:rsid w:val="00117119"/>
    <w:rsid w:val="0011766E"/>
    <w:rsid w:val="00120C42"/>
    <w:rsid w:val="0012361E"/>
    <w:rsid w:val="001236D7"/>
    <w:rsid w:val="0012445F"/>
    <w:rsid w:val="001244AD"/>
    <w:rsid w:val="001254F9"/>
    <w:rsid w:val="00126513"/>
    <w:rsid w:val="00131F5E"/>
    <w:rsid w:val="0013255D"/>
    <w:rsid w:val="001349D0"/>
    <w:rsid w:val="00136338"/>
    <w:rsid w:val="00137413"/>
    <w:rsid w:val="001378E3"/>
    <w:rsid w:val="00142524"/>
    <w:rsid w:val="0014363F"/>
    <w:rsid w:val="00145A02"/>
    <w:rsid w:val="00147C05"/>
    <w:rsid w:val="00150C2F"/>
    <w:rsid w:val="00152523"/>
    <w:rsid w:val="001543F2"/>
    <w:rsid w:val="001549BD"/>
    <w:rsid w:val="001556FC"/>
    <w:rsid w:val="001557F1"/>
    <w:rsid w:val="00157B13"/>
    <w:rsid w:val="00160DAB"/>
    <w:rsid w:val="0016125F"/>
    <w:rsid w:val="00165198"/>
    <w:rsid w:val="00166CCB"/>
    <w:rsid w:val="00167B41"/>
    <w:rsid w:val="001749C4"/>
    <w:rsid w:val="0017538D"/>
    <w:rsid w:val="001762A9"/>
    <w:rsid w:val="00176A03"/>
    <w:rsid w:val="00176A0D"/>
    <w:rsid w:val="00177E7C"/>
    <w:rsid w:val="0018047E"/>
    <w:rsid w:val="00182A13"/>
    <w:rsid w:val="00184E06"/>
    <w:rsid w:val="00187296"/>
    <w:rsid w:val="0018734E"/>
    <w:rsid w:val="00191199"/>
    <w:rsid w:val="00192021"/>
    <w:rsid w:val="00194061"/>
    <w:rsid w:val="0019503C"/>
    <w:rsid w:val="00195792"/>
    <w:rsid w:val="001A0AF8"/>
    <w:rsid w:val="001A12A9"/>
    <w:rsid w:val="001A164C"/>
    <w:rsid w:val="001A22A9"/>
    <w:rsid w:val="001A374D"/>
    <w:rsid w:val="001A3A71"/>
    <w:rsid w:val="001A452B"/>
    <w:rsid w:val="001A5785"/>
    <w:rsid w:val="001A6133"/>
    <w:rsid w:val="001A702E"/>
    <w:rsid w:val="001B054F"/>
    <w:rsid w:val="001B0E46"/>
    <w:rsid w:val="001B4EFF"/>
    <w:rsid w:val="001B6FF0"/>
    <w:rsid w:val="001B7B5A"/>
    <w:rsid w:val="001C6B16"/>
    <w:rsid w:val="001D1226"/>
    <w:rsid w:val="001D38E9"/>
    <w:rsid w:val="001D5228"/>
    <w:rsid w:val="001D589E"/>
    <w:rsid w:val="001D717D"/>
    <w:rsid w:val="001E0EA7"/>
    <w:rsid w:val="001E1615"/>
    <w:rsid w:val="001E3ABC"/>
    <w:rsid w:val="001E6863"/>
    <w:rsid w:val="001F188E"/>
    <w:rsid w:val="001F1A0B"/>
    <w:rsid w:val="001F201A"/>
    <w:rsid w:val="001F65C4"/>
    <w:rsid w:val="001F744F"/>
    <w:rsid w:val="00200E35"/>
    <w:rsid w:val="00204DCE"/>
    <w:rsid w:val="00205446"/>
    <w:rsid w:val="00205656"/>
    <w:rsid w:val="00205B12"/>
    <w:rsid w:val="0020741B"/>
    <w:rsid w:val="002104FC"/>
    <w:rsid w:val="00210F17"/>
    <w:rsid w:val="002119E9"/>
    <w:rsid w:val="00211E7B"/>
    <w:rsid w:val="002131B6"/>
    <w:rsid w:val="00213539"/>
    <w:rsid w:val="00214ABA"/>
    <w:rsid w:val="002153B7"/>
    <w:rsid w:val="0021548D"/>
    <w:rsid w:val="00217AFA"/>
    <w:rsid w:val="002215AD"/>
    <w:rsid w:val="00224BF4"/>
    <w:rsid w:val="0022749E"/>
    <w:rsid w:val="0022790D"/>
    <w:rsid w:val="00231901"/>
    <w:rsid w:val="00231A32"/>
    <w:rsid w:val="00232E4F"/>
    <w:rsid w:val="0023640B"/>
    <w:rsid w:val="00236C74"/>
    <w:rsid w:val="00241919"/>
    <w:rsid w:val="0024279B"/>
    <w:rsid w:val="00245FC5"/>
    <w:rsid w:val="00246581"/>
    <w:rsid w:val="00250ABB"/>
    <w:rsid w:val="00251B02"/>
    <w:rsid w:val="00251E09"/>
    <w:rsid w:val="00252249"/>
    <w:rsid w:val="002525E1"/>
    <w:rsid w:val="00253225"/>
    <w:rsid w:val="00254ED8"/>
    <w:rsid w:val="00254F5D"/>
    <w:rsid w:val="00255CA2"/>
    <w:rsid w:val="002573E9"/>
    <w:rsid w:val="00261400"/>
    <w:rsid w:val="0026169D"/>
    <w:rsid w:val="00263384"/>
    <w:rsid w:val="002661C9"/>
    <w:rsid w:val="0027010C"/>
    <w:rsid w:val="00270C72"/>
    <w:rsid w:val="00271DC3"/>
    <w:rsid w:val="0027282C"/>
    <w:rsid w:val="00272F0A"/>
    <w:rsid w:val="0027314F"/>
    <w:rsid w:val="002738B1"/>
    <w:rsid w:val="00274431"/>
    <w:rsid w:val="002745E5"/>
    <w:rsid w:val="002746E0"/>
    <w:rsid w:val="00274923"/>
    <w:rsid w:val="00274DDB"/>
    <w:rsid w:val="00275AFB"/>
    <w:rsid w:val="002802FE"/>
    <w:rsid w:val="00280496"/>
    <w:rsid w:val="0028158B"/>
    <w:rsid w:val="0028176A"/>
    <w:rsid w:val="00281C53"/>
    <w:rsid w:val="00281F88"/>
    <w:rsid w:val="002822A5"/>
    <w:rsid w:val="00282FBA"/>
    <w:rsid w:val="002835C5"/>
    <w:rsid w:val="00284B8B"/>
    <w:rsid w:val="00290BD9"/>
    <w:rsid w:val="00292595"/>
    <w:rsid w:val="00294973"/>
    <w:rsid w:val="002A00D8"/>
    <w:rsid w:val="002A17D6"/>
    <w:rsid w:val="002A18CC"/>
    <w:rsid w:val="002A46EB"/>
    <w:rsid w:val="002A6076"/>
    <w:rsid w:val="002A76FA"/>
    <w:rsid w:val="002B0454"/>
    <w:rsid w:val="002B1ED8"/>
    <w:rsid w:val="002B4174"/>
    <w:rsid w:val="002B4E97"/>
    <w:rsid w:val="002B4F30"/>
    <w:rsid w:val="002B5429"/>
    <w:rsid w:val="002B6773"/>
    <w:rsid w:val="002B67CB"/>
    <w:rsid w:val="002C03B7"/>
    <w:rsid w:val="002C0A0E"/>
    <w:rsid w:val="002C1C24"/>
    <w:rsid w:val="002C242F"/>
    <w:rsid w:val="002C29D2"/>
    <w:rsid w:val="002C2C2F"/>
    <w:rsid w:val="002C2CDE"/>
    <w:rsid w:val="002C36E8"/>
    <w:rsid w:val="002C3F43"/>
    <w:rsid w:val="002C460D"/>
    <w:rsid w:val="002C4884"/>
    <w:rsid w:val="002D0C13"/>
    <w:rsid w:val="002D17C2"/>
    <w:rsid w:val="002D2255"/>
    <w:rsid w:val="002D2999"/>
    <w:rsid w:val="002D58B5"/>
    <w:rsid w:val="002D7D2B"/>
    <w:rsid w:val="002E049B"/>
    <w:rsid w:val="002E07FA"/>
    <w:rsid w:val="002E7C2C"/>
    <w:rsid w:val="002F155B"/>
    <w:rsid w:val="002F1ADE"/>
    <w:rsid w:val="002F1E7E"/>
    <w:rsid w:val="002F6380"/>
    <w:rsid w:val="002F6D62"/>
    <w:rsid w:val="002F732B"/>
    <w:rsid w:val="003014CE"/>
    <w:rsid w:val="00302DD7"/>
    <w:rsid w:val="0030578A"/>
    <w:rsid w:val="00305A8F"/>
    <w:rsid w:val="00306303"/>
    <w:rsid w:val="0030679B"/>
    <w:rsid w:val="003075B4"/>
    <w:rsid w:val="00307758"/>
    <w:rsid w:val="00310528"/>
    <w:rsid w:val="003109F8"/>
    <w:rsid w:val="00311933"/>
    <w:rsid w:val="00314555"/>
    <w:rsid w:val="00316E6B"/>
    <w:rsid w:val="00320ACD"/>
    <w:rsid w:val="00320E5A"/>
    <w:rsid w:val="00324686"/>
    <w:rsid w:val="00324A25"/>
    <w:rsid w:val="00324BD7"/>
    <w:rsid w:val="00324F40"/>
    <w:rsid w:val="00325FD1"/>
    <w:rsid w:val="0032607F"/>
    <w:rsid w:val="003279E4"/>
    <w:rsid w:val="00332F0F"/>
    <w:rsid w:val="00332F18"/>
    <w:rsid w:val="00332FBC"/>
    <w:rsid w:val="00333AAC"/>
    <w:rsid w:val="00333D1A"/>
    <w:rsid w:val="003355D7"/>
    <w:rsid w:val="003450DA"/>
    <w:rsid w:val="003476AF"/>
    <w:rsid w:val="00353639"/>
    <w:rsid w:val="00353A60"/>
    <w:rsid w:val="0035503B"/>
    <w:rsid w:val="0035664C"/>
    <w:rsid w:val="0035694E"/>
    <w:rsid w:val="003608C9"/>
    <w:rsid w:val="003620EF"/>
    <w:rsid w:val="003624AF"/>
    <w:rsid w:val="00362744"/>
    <w:rsid w:val="003640A9"/>
    <w:rsid w:val="00364224"/>
    <w:rsid w:val="0036527D"/>
    <w:rsid w:val="0036603A"/>
    <w:rsid w:val="0036637C"/>
    <w:rsid w:val="0036638B"/>
    <w:rsid w:val="00366708"/>
    <w:rsid w:val="00370AB8"/>
    <w:rsid w:val="003717E7"/>
    <w:rsid w:val="00373F0F"/>
    <w:rsid w:val="00375BC5"/>
    <w:rsid w:val="0037680B"/>
    <w:rsid w:val="00376CED"/>
    <w:rsid w:val="00381167"/>
    <w:rsid w:val="0038248D"/>
    <w:rsid w:val="0038250D"/>
    <w:rsid w:val="00382B84"/>
    <w:rsid w:val="00383375"/>
    <w:rsid w:val="0038437A"/>
    <w:rsid w:val="003851D3"/>
    <w:rsid w:val="00385EE7"/>
    <w:rsid w:val="003867F7"/>
    <w:rsid w:val="003904EB"/>
    <w:rsid w:val="00390B9C"/>
    <w:rsid w:val="003923C6"/>
    <w:rsid w:val="003945FA"/>
    <w:rsid w:val="003A08CF"/>
    <w:rsid w:val="003A0F0B"/>
    <w:rsid w:val="003A15BD"/>
    <w:rsid w:val="003A3481"/>
    <w:rsid w:val="003A4107"/>
    <w:rsid w:val="003A6134"/>
    <w:rsid w:val="003A696B"/>
    <w:rsid w:val="003B0297"/>
    <w:rsid w:val="003B1897"/>
    <w:rsid w:val="003B1F31"/>
    <w:rsid w:val="003B3298"/>
    <w:rsid w:val="003B37E0"/>
    <w:rsid w:val="003B4C5A"/>
    <w:rsid w:val="003B70E3"/>
    <w:rsid w:val="003B74B4"/>
    <w:rsid w:val="003B7B1B"/>
    <w:rsid w:val="003B7BE5"/>
    <w:rsid w:val="003C0FDE"/>
    <w:rsid w:val="003C2A86"/>
    <w:rsid w:val="003C2A93"/>
    <w:rsid w:val="003C2EAF"/>
    <w:rsid w:val="003C5565"/>
    <w:rsid w:val="003C5780"/>
    <w:rsid w:val="003C6300"/>
    <w:rsid w:val="003C7F85"/>
    <w:rsid w:val="003D21C4"/>
    <w:rsid w:val="003E0CD2"/>
    <w:rsid w:val="003E3423"/>
    <w:rsid w:val="003E39F2"/>
    <w:rsid w:val="003E4763"/>
    <w:rsid w:val="003E4AFF"/>
    <w:rsid w:val="003E5069"/>
    <w:rsid w:val="003E6A17"/>
    <w:rsid w:val="003F1129"/>
    <w:rsid w:val="003F270B"/>
    <w:rsid w:val="003F67B0"/>
    <w:rsid w:val="003F707F"/>
    <w:rsid w:val="00400771"/>
    <w:rsid w:val="00401246"/>
    <w:rsid w:val="00401E65"/>
    <w:rsid w:val="0040214C"/>
    <w:rsid w:val="00402809"/>
    <w:rsid w:val="00403BE2"/>
    <w:rsid w:val="004055EF"/>
    <w:rsid w:val="0040767A"/>
    <w:rsid w:val="00410BFC"/>
    <w:rsid w:val="00410D95"/>
    <w:rsid w:val="0041105A"/>
    <w:rsid w:val="00413F13"/>
    <w:rsid w:val="00414A94"/>
    <w:rsid w:val="0041554E"/>
    <w:rsid w:val="0041596D"/>
    <w:rsid w:val="004212D5"/>
    <w:rsid w:val="00421547"/>
    <w:rsid w:val="00421CD8"/>
    <w:rsid w:val="0042235C"/>
    <w:rsid w:val="00424368"/>
    <w:rsid w:val="004263EE"/>
    <w:rsid w:val="004273B3"/>
    <w:rsid w:val="00427A66"/>
    <w:rsid w:val="00430B67"/>
    <w:rsid w:val="00433D5F"/>
    <w:rsid w:val="0043476B"/>
    <w:rsid w:val="0043781A"/>
    <w:rsid w:val="00442460"/>
    <w:rsid w:val="00443EB8"/>
    <w:rsid w:val="00444107"/>
    <w:rsid w:val="00444ACF"/>
    <w:rsid w:val="00450A3E"/>
    <w:rsid w:val="0045145A"/>
    <w:rsid w:val="00451499"/>
    <w:rsid w:val="004516D4"/>
    <w:rsid w:val="0045216A"/>
    <w:rsid w:val="00452B06"/>
    <w:rsid w:val="00455AE9"/>
    <w:rsid w:val="0045743D"/>
    <w:rsid w:val="0046113F"/>
    <w:rsid w:val="00461C8B"/>
    <w:rsid w:val="004661FB"/>
    <w:rsid w:val="00472095"/>
    <w:rsid w:val="00475391"/>
    <w:rsid w:val="0047718E"/>
    <w:rsid w:val="00481BD7"/>
    <w:rsid w:val="00481C71"/>
    <w:rsid w:val="004826B5"/>
    <w:rsid w:val="00484274"/>
    <w:rsid w:val="00485664"/>
    <w:rsid w:val="0048680A"/>
    <w:rsid w:val="00487630"/>
    <w:rsid w:val="00487DB6"/>
    <w:rsid w:val="004901D2"/>
    <w:rsid w:val="00491F20"/>
    <w:rsid w:val="004922BF"/>
    <w:rsid w:val="00492DA5"/>
    <w:rsid w:val="004933F3"/>
    <w:rsid w:val="004A1966"/>
    <w:rsid w:val="004A1E1E"/>
    <w:rsid w:val="004A2A33"/>
    <w:rsid w:val="004A2FD9"/>
    <w:rsid w:val="004A4140"/>
    <w:rsid w:val="004A46F7"/>
    <w:rsid w:val="004A4FCD"/>
    <w:rsid w:val="004A57E2"/>
    <w:rsid w:val="004B1724"/>
    <w:rsid w:val="004B2012"/>
    <w:rsid w:val="004B2527"/>
    <w:rsid w:val="004B3130"/>
    <w:rsid w:val="004B4656"/>
    <w:rsid w:val="004B5261"/>
    <w:rsid w:val="004B67BF"/>
    <w:rsid w:val="004B6A94"/>
    <w:rsid w:val="004C2365"/>
    <w:rsid w:val="004C26D3"/>
    <w:rsid w:val="004C2FE9"/>
    <w:rsid w:val="004C43AE"/>
    <w:rsid w:val="004C510A"/>
    <w:rsid w:val="004C5A53"/>
    <w:rsid w:val="004C5A93"/>
    <w:rsid w:val="004C7F0A"/>
    <w:rsid w:val="004D0D9B"/>
    <w:rsid w:val="004D1EFC"/>
    <w:rsid w:val="004D2BC8"/>
    <w:rsid w:val="004D360A"/>
    <w:rsid w:val="004D46A5"/>
    <w:rsid w:val="004D474F"/>
    <w:rsid w:val="004E5F54"/>
    <w:rsid w:val="004E7A85"/>
    <w:rsid w:val="004F2EA4"/>
    <w:rsid w:val="004F3BC0"/>
    <w:rsid w:val="004F5E9E"/>
    <w:rsid w:val="004F6ED4"/>
    <w:rsid w:val="005012D5"/>
    <w:rsid w:val="00501713"/>
    <w:rsid w:val="0050297B"/>
    <w:rsid w:val="00505511"/>
    <w:rsid w:val="005058EC"/>
    <w:rsid w:val="00506716"/>
    <w:rsid w:val="0050776F"/>
    <w:rsid w:val="0051283B"/>
    <w:rsid w:val="00513009"/>
    <w:rsid w:val="005143BC"/>
    <w:rsid w:val="005148B3"/>
    <w:rsid w:val="005165F9"/>
    <w:rsid w:val="00520FD9"/>
    <w:rsid w:val="005233E9"/>
    <w:rsid w:val="00523F7B"/>
    <w:rsid w:val="00524DA2"/>
    <w:rsid w:val="00525AE1"/>
    <w:rsid w:val="00526F64"/>
    <w:rsid w:val="005327F3"/>
    <w:rsid w:val="00532D1B"/>
    <w:rsid w:val="00533740"/>
    <w:rsid w:val="005338D1"/>
    <w:rsid w:val="005350A1"/>
    <w:rsid w:val="00535FA7"/>
    <w:rsid w:val="00536075"/>
    <w:rsid w:val="00536BB2"/>
    <w:rsid w:val="00537FFC"/>
    <w:rsid w:val="00540E49"/>
    <w:rsid w:val="00541D13"/>
    <w:rsid w:val="0054222E"/>
    <w:rsid w:val="00542A90"/>
    <w:rsid w:val="0054409D"/>
    <w:rsid w:val="00547198"/>
    <w:rsid w:val="005516FC"/>
    <w:rsid w:val="0055391B"/>
    <w:rsid w:val="00555226"/>
    <w:rsid w:val="00555F82"/>
    <w:rsid w:val="0055603C"/>
    <w:rsid w:val="00556BDB"/>
    <w:rsid w:val="00560B1B"/>
    <w:rsid w:val="00562B49"/>
    <w:rsid w:val="00562F20"/>
    <w:rsid w:val="0056354F"/>
    <w:rsid w:val="00563E06"/>
    <w:rsid w:val="005659C9"/>
    <w:rsid w:val="00566B40"/>
    <w:rsid w:val="00567582"/>
    <w:rsid w:val="0057149E"/>
    <w:rsid w:val="00572DDE"/>
    <w:rsid w:val="00576DD4"/>
    <w:rsid w:val="00577EB2"/>
    <w:rsid w:val="00581079"/>
    <w:rsid w:val="00586BF0"/>
    <w:rsid w:val="005870C5"/>
    <w:rsid w:val="005871C9"/>
    <w:rsid w:val="005906EC"/>
    <w:rsid w:val="00590C79"/>
    <w:rsid w:val="00590E82"/>
    <w:rsid w:val="005918C4"/>
    <w:rsid w:val="0059193A"/>
    <w:rsid w:val="00591B57"/>
    <w:rsid w:val="00592874"/>
    <w:rsid w:val="005944A3"/>
    <w:rsid w:val="00594861"/>
    <w:rsid w:val="005948BB"/>
    <w:rsid w:val="0059497F"/>
    <w:rsid w:val="00596F5A"/>
    <w:rsid w:val="00596FD5"/>
    <w:rsid w:val="005976FE"/>
    <w:rsid w:val="005A0489"/>
    <w:rsid w:val="005A0BF2"/>
    <w:rsid w:val="005A16F4"/>
    <w:rsid w:val="005A2A60"/>
    <w:rsid w:val="005A76D3"/>
    <w:rsid w:val="005B06D9"/>
    <w:rsid w:val="005B08D5"/>
    <w:rsid w:val="005B3DCA"/>
    <w:rsid w:val="005B41B0"/>
    <w:rsid w:val="005B41D0"/>
    <w:rsid w:val="005B4991"/>
    <w:rsid w:val="005B4C27"/>
    <w:rsid w:val="005B57CF"/>
    <w:rsid w:val="005B5EC6"/>
    <w:rsid w:val="005B648F"/>
    <w:rsid w:val="005B69D4"/>
    <w:rsid w:val="005C0AD3"/>
    <w:rsid w:val="005C0BD1"/>
    <w:rsid w:val="005C50DE"/>
    <w:rsid w:val="005C57D9"/>
    <w:rsid w:val="005C6BD3"/>
    <w:rsid w:val="005C7F04"/>
    <w:rsid w:val="005D0B7D"/>
    <w:rsid w:val="005D13DF"/>
    <w:rsid w:val="005D1B88"/>
    <w:rsid w:val="005D311F"/>
    <w:rsid w:val="005D407B"/>
    <w:rsid w:val="005D5048"/>
    <w:rsid w:val="005D6782"/>
    <w:rsid w:val="005D776E"/>
    <w:rsid w:val="005E19E8"/>
    <w:rsid w:val="005E3F38"/>
    <w:rsid w:val="005E62F2"/>
    <w:rsid w:val="005F18C9"/>
    <w:rsid w:val="005F43FA"/>
    <w:rsid w:val="005F50C3"/>
    <w:rsid w:val="005F7E1B"/>
    <w:rsid w:val="00602E05"/>
    <w:rsid w:val="00602EDC"/>
    <w:rsid w:val="0060310D"/>
    <w:rsid w:val="0060671F"/>
    <w:rsid w:val="0060707D"/>
    <w:rsid w:val="00610205"/>
    <w:rsid w:val="00610937"/>
    <w:rsid w:val="00610E60"/>
    <w:rsid w:val="0061153A"/>
    <w:rsid w:val="00613E31"/>
    <w:rsid w:val="00615585"/>
    <w:rsid w:val="00616110"/>
    <w:rsid w:val="00616751"/>
    <w:rsid w:val="00620A5E"/>
    <w:rsid w:val="0062178B"/>
    <w:rsid w:val="006240DE"/>
    <w:rsid w:val="006241CD"/>
    <w:rsid w:val="006258D5"/>
    <w:rsid w:val="0062592D"/>
    <w:rsid w:val="00626E21"/>
    <w:rsid w:val="0063317F"/>
    <w:rsid w:val="006342B3"/>
    <w:rsid w:val="0063454B"/>
    <w:rsid w:val="00634822"/>
    <w:rsid w:val="00635368"/>
    <w:rsid w:val="00635BFF"/>
    <w:rsid w:val="0063726C"/>
    <w:rsid w:val="00637F39"/>
    <w:rsid w:val="006403F2"/>
    <w:rsid w:val="006404DA"/>
    <w:rsid w:val="00643AF1"/>
    <w:rsid w:val="00643C35"/>
    <w:rsid w:val="00644693"/>
    <w:rsid w:val="00644CD9"/>
    <w:rsid w:val="00645CC8"/>
    <w:rsid w:val="0064755A"/>
    <w:rsid w:val="006503AE"/>
    <w:rsid w:val="00654A6A"/>
    <w:rsid w:val="0065752D"/>
    <w:rsid w:val="00663462"/>
    <w:rsid w:val="006636BE"/>
    <w:rsid w:val="00664633"/>
    <w:rsid w:val="00664DF0"/>
    <w:rsid w:val="00665F36"/>
    <w:rsid w:val="00671FE4"/>
    <w:rsid w:val="006742E3"/>
    <w:rsid w:val="0067617E"/>
    <w:rsid w:val="006775A4"/>
    <w:rsid w:val="00677CAE"/>
    <w:rsid w:val="00677EB5"/>
    <w:rsid w:val="00680136"/>
    <w:rsid w:val="00680CCC"/>
    <w:rsid w:val="006812AD"/>
    <w:rsid w:val="006827AA"/>
    <w:rsid w:val="006846D9"/>
    <w:rsid w:val="00687E11"/>
    <w:rsid w:val="00690575"/>
    <w:rsid w:val="00691B8F"/>
    <w:rsid w:val="006A0A44"/>
    <w:rsid w:val="006A0E60"/>
    <w:rsid w:val="006A12BC"/>
    <w:rsid w:val="006A149C"/>
    <w:rsid w:val="006A16D9"/>
    <w:rsid w:val="006A3608"/>
    <w:rsid w:val="006A464E"/>
    <w:rsid w:val="006B258E"/>
    <w:rsid w:val="006B25B9"/>
    <w:rsid w:val="006B2811"/>
    <w:rsid w:val="006B2DB9"/>
    <w:rsid w:val="006B59C4"/>
    <w:rsid w:val="006B6C6B"/>
    <w:rsid w:val="006B7A39"/>
    <w:rsid w:val="006B7E28"/>
    <w:rsid w:val="006C2F4C"/>
    <w:rsid w:val="006C2FDE"/>
    <w:rsid w:val="006C4796"/>
    <w:rsid w:val="006C5EBC"/>
    <w:rsid w:val="006C6735"/>
    <w:rsid w:val="006C7F29"/>
    <w:rsid w:val="006D00BF"/>
    <w:rsid w:val="006D0227"/>
    <w:rsid w:val="006D141C"/>
    <w:rsid w:val="006D21CD"/>
    <w:rsid w:val="006D25A2"/>
    <w:rsid w:val="006D2BA4"/>
    <w:rsid w:val="006D353A"/>
    <w:rsid w:val="006D4A1D"/>
    <w:rsid w:val="006D4CF8"/>
    <w:rsid w:val="006D652F"/>
    <w:rsid w:val="006D6584"/>
    <w:rsid w:val="006E0FC5"/>
    <w:rsid w:val="006E1E4E"/>
    <w:rsid w:val="006E5157"/>
    <w:rsid w:val="006E51B6"/>
    <w:rsid w:val="006E5BDB"/>
    <w:rsid w:val="006E67D8"/>
    <w:rsid w:val="006E79E1"/>
    <w:rsid w:val="006F3D7B"/>
    <w:rsid w:val="006F44E3"/>
    <w:rsid w:val="006F7AA0"/>
    <w:rsid w:val="0070028A"/>
    <w:rsid w:val="00702690"/>
    <w:rsid w:val="007040DC"/>
    <w:rsid w:val="00704315"/>
    <w:rsid w:val="00704335"/>
    <w:rsid w:val="0071060D"/>
    <w:rsid w:val="00711D0C"/>
    <w:rsid w:val="0071208B"/>
    <w:rsid w:val="00713250"/>
    <w:rsid w:val="0071342B"/>
    <w:rsid w:val="00714A2F"/>
    <w:rsid w:val="007167FB"/>
    <w:rsid w:val="007174E3"/>
    <w:rsid w:val="007177A4"/>
    <w:rsid w:val="007210B1"/>
    <w:rsid w:val="0072180F"/>
    <w:rsid w:val="00724EDF"/>
    <w:rsid w:val="0072673E"/>
    <w:rsid w:val="00732F4F"/>
    <w:rsid w:val="007335F1"/>
    <w:rsid w:val="00740641"/>
    <w:rsid w:val="007416B1"/>
    <w:rsid w:val="00741AB5"/>
    <w:rsid w:val="007428B8"/>
    <w:rsid w:val="00742EB8"/>
    <w:rsid w:val="00744BC5"/>
    <w:rsid w:val="00746470"/>
    <w:rsid w:val="007478C8"/>
    <w:rsid w:val="00750760"/>
    <w:rsid w:val="00754485"/>
    <w:rsid w:val="00755990"/>
    <w:rsid w:val="00755E56"/>
    <w:rsid w:val="00756F8E"/>
    <w:rsid w:val="00757656"/>
    <w:rsid w:val="0076389E"/>
    <w:rsid w:val="00766921"/>
    <w:rsid w:val="007702FE"/>
    <w:rsid w:val="00770465"/>
    <w:rsid w:val="00770F0C"/>
    <w:rsid w:val="00771ADD"/>
    <w:rsid w:val="00772D9A"/>
    <w:rsid w:val="0077328B"/>
    <w:rsid w:val="00774B88"/>
    <w:rsid w:val="00775316"/>
    <w:rsid w:val="00775F28"/>
    <w:rsid w:val="007862FD"/>
    <w:rsid w:val="00787057"/>
    <w:rsid w:val="00787351"/>
    <w:rsid w:val="007913FC"/>
    <w:rsid w:val="00792F03"/>
    <w:rsid w:val="0079389B"/>
    <w:rsid w:val="0079465E"/>
    <w:rsid w:val="007946FA"/>
    <w:rsid w:val="00795A2F"/>
    <w:rsid w:val="00795A38"/>
    <w:rsid w:val="007A11E4"/>
    <w:rsid w:val="007A286A"/>
    <w:rsid w:val="007A3F3E"/>
    <w:rsid w:val="007A54A2"/>
    <w:rsid w:val="007A6B20"/>
    <w:rsid w:val="007A7284"/>
    <w:rsid w:val="007A75F5"/>
    <w:rsid w:val="007B0FCF"/>
    <w:rsid w:val="007B179A"/>
    <w:rsid w:val="007B2015"/>
    <w:rsid w:val="007B2E2D"/>
    <w:rsid w:val="007B3BED"/>
    <w:rsid w:val="007B7722"/>
    <w:rsid w:val="007C2896"/>
    <w:rsid w:val="007C3D17"/>
    <w:rsid w:val="007C4864"/>
    <w:rsid w:val="007C4FC1"/>
    <w:rsid w:val="007C5F4D"/>
    <w:rsid w:val="007D0820"/>
    <w:rsid w:val="007D1184"/>
    <w:rsid w:val="007D22A6"/>
    <w:rsid w:val="007D3AC1"/>
    <w:rsid w:val="007D64BD"/>
    <w:rsid w:val="007D78CD"/>
    <w:rsid w:val="007E1653"/>
    <w:rsid w:val="007E2419"/>
    <w:rsid w:val="007E304B"/>
    <w:rsid w:val="007E328F"/>
    <w:rsid w:val="007E40FB"/>
    <w:rsid w:val="007E49BE"/>
    <w:rsid w:val="007F08E9"/>
    <w:rsid w:val="007F2EB3"/>
    <w:rsid w:val="007F2F6A"/>
    <w:rsid w:val="007F79A4"/>
    <w:rsid w:val="007F7BBA"/>
    <w:rsid w:val="008026E3"/>
    <w:rsid w:val="008027DD"/>
    <w:rsid w:val="008076E5"/>
    <w:rsid w:val="008079E5"/>
    <w:rsid w:val="00811226"/>
    <w:rsid w:val="008134FC"/>
    <w:rsid w:val="00814AE0"/>
    <w:rsid w:val="00814FB9"/>
    <w:rsid w:val="00815398"/>
    <w:rsid w:val="00815BBE"/>
    <w:rsid w:val="00815BFD"/>
    <w:rsid w:val="00820087"/>
    <w:rsid w:val="008211F6"/>
    <w:rsid w:val="008217C4"/>
    <w:rsid w:val="00822C70"/>
    <w:rsid w:val="00823683"/>
    <w:rsid w:val="00823D6B"/>
    <w:rsid w:val="00825F42"/>
    <w:rsid w:val="008301DE"/>
    <w:rsid w:val="008354E9"/>
    <w:rsid w:val="00836748"/>
    <w:rsid w:val="00840678"/>
    <w:rsid w:val="00841EAD"/>
    <w:rsid w:val="0084265E"/>
    <w:rsid w:val="00846B71"/>
    <w:rsid w:val="00847A71"/>
    <w:rsid w:val="00851DB5"/>
    <w:rsid w:val="00855A0B"/>
    <w:rsid w:val="00857C5D"/>
    <w:rsid w:val="008636FD"/>
    <w:rsid w:val="00863DAD"/>
    <w:rsid w:val="0086442A"/>
    <w:rsid w:val="0086448A"/>
    <w:rsid w:val="00864C5D"/>
    <w:rsid w:val="00866D5A"/>
    <w:rsid w:val="00866F41"/>
    <w:rsid w:val="008735C8"/>
    <w:rsid w:val="00873C06"/>
    <w:rsid w:val="0087755C"/>
    <w:rsid w:val="00877931"/>
    <w:rsid w:val="00880D55"/>
    <w:rsid w:val="00883497"/>
    <w:rsid w:val="00884387"/>
    <w:rsid w:val="0088511A"/>
    <w:rsid w:val="00887E58"/>
    <w:rsid w:val="00894D38"/>
    <w:rsid w:val="008A0FBF"/>
    <w:rsid w:val="008A1661"/>
    <w:rsid w:val="008A1AFB"/>
    <w:rsid w:val="008A7A28"/>
    <w:rsid w:val="008A7AC5"/>
    <w:rsid w:val="008B01AD"/>
    <w:rsid w:val="008B090A"/>
    <w:rsid w:val="008B0BA2"/>
    <w:rsid w:val="008B0DA0"/>
    <w:rsid w:val="008B333E"/>
    <w:rsid w:val="008B4623"/>
    <w:rsid w:val="008B495B"/>
    <w:rsid w:val="008B515F"/>
    <w:rsid w:val="008B5535"/>
    <w:rsid w:val="008B558D"/>
    <w:rsid w:val="008B5C53"/>
    <w:rsid w:val="008B5CD2"/>
    <w:rsid w:val="008B60A7"/>
    <w:rsid w:val="008B6B8C"/>
    <w:rsid w:val="008B7D11"/>
    <w:rsid w:val="008C2660"/>
    <w:rsid w:val="008C37ED"/>
    <w:rsid w:val="008C394E"/>
    <w:rsid w:val="008C6081"/>
    <w:rsid w:val="008C7755"/>
    <w:rsid w:val="008D1E48"/>
    <w:rsid w:val="008D32F4"/>
    <w:rsid w:val="008D5906"/>
    <w:rsid w:val="008D5F3F"/>
    <w:rsid w:val="008D6A28"/>
    <w:rsid w:val="008D7E5A"/>
    <w:rsid w:val="008E1ECB"/>
    <w:rsid w:val="008E700E"/>
    <w:rsid w:val="008F1799"/>
    <w:rsid w:val="008F3309"/>
    <w:rsid w:val="008F3DAC"/>
    <w:rsid w:val="008F3E31"/>
    <w:rsid w:val="008F46C0"/>
    <w:rsid w:val="008F48F2"/>
    <w:rsid w:val="008F4905"/>
    <w:rsid w:val="008F4C47"/>
    <w:rsid w:val="008F6CC9"/>
    <w:rsid w:val="008F7C03"/>
    <w:rsid w:val="0090051A"/>
    <w:rsid w:val="0090132A"/>
    <w:rsid w:val="009014BC"/>
    <w:rsid w:val="009017E9"/>
    <w:rsid w:val="00902179"/>
    <w:rsid w:val="00903FAB"/>
    <w:rsid w:val="009041D2"/>
    <w:rsid w:val="00910318"/>
    <w:rsid w:val="0091063D"/>
    <w:rsid w:val="00913772"/>
    <w:rsid w:val="00914994"/>
    <w:rsid w:val="00914A26"/>
    <w:rsid w:val="00914A37"/>
    <w:rsid w:val="009158A2"/>
    <w:rsid w:val="00917644"/>
    <w:rsid w:val="00917C5F"/>
    <w:rsid w:val="009207DB"/>
    <w:rsid w:val="00922191"/>
    <w:rsid w:val="0092226E"/>
    <w:rsid w:val="0092741F"/>
    <w:rsid w:val="00927AD2"/>
    <w:rsid w:val="00930EF5"/>
    <w:rsid w:val="009313E8"/>
    <w:rsid w:val="00935469"/>
    <w:rsid w:val="0093707E"/>
    <w:rsid w:val="009371BA"/>
    <w:rsid w:val="0094166C"/>
    <w:rsid w:val="00942E35"/>
    <w:rsid w:val="009468C2"/>
    <w:rsid w:val="009503EA"/>
    <w:rsid w:val="009555E2"/>
    <w:rsid w:val="0095696D"/>
    <w:rsid w:val="00957EAB"/>
    <w:rsid w:val="00964518"/>
    <w:rsid w:val="0096507C"/>
    <w:rsid w:val="009752D9"/>
    <w:rsid w:val="00976375"/>
    <w:rsid w:val="00976D72"/>
    <w:rsid w:val="009778E3"/>
    <w:rsid w:val="00980837"/>
    <w:rsid w:val="00981A3E"/>
    <w:rsid w:val="00983DC9"/>
    <w:rsid w:val="009843F2"/>
    <w:rsid w:val="00985B7B"/>
    <w:rsid w:val="00985BF8"/>
    <w:rsid w:val="00987ACF"/>
    <w:rsid w:val="0099108A"/>
    <w:rsid w:val="009911ED"/>
    <w:rsid w:val="00991C5A"/>
    <w:rsid w:val="009923DA"/>
    <w:rsid w:val="009949F4"/>
    <w:rsid w:val="009A0339"/>
    <w:rsid w:val="009A1C66"/>
    <w:rsid w:val="009A2BA3"/>
    <w:rsid w:val="009B0E81"/>
    <w:rsid w:val="009B1B10"/>
    <w:rsid w:val="009B225E"/>
    <w:rsid w:val="009B3B0E"/>
    <w:rsid w:val="009B5158"/>
    <w:rsid w:val="009B5D57"/>
    <w:rsid w:val="009B707D"/>
    <w:rsid w:val="009B7E7B"/>
    <w:rsid w:val="009C0628"/>
    <w:rsid w:val="009C1F8B"/>
    <w:rsid w:val="009C2158"/>
    <w:rsid w:val="009C2BD1"/>
    <w:rsid w:val="009C3833"/>
    <w:rsid w:val="009D2A62"/>
    <w:rsid w:val="009D3BE3"/>
    <w:rsid w:val="009D5478"/>
    <w:rsid w:val="009D6589"/>
    <w:rsid w:val="009D71D0"/>
    <w:rsid w:val="009E0622"/>
    <w:rsid w:val="009E0AE4"/>
    <w:rsid w:val="009E1920"/>
    <w:rsid w:val="009E46BD"/>
    <w:rsid w:val="009E4D9C"/>
    <w:rsid w:val="009F217E"/>
    <w:rsid w:val="009F3A51"/>
    <w:rsid w:val="009F5969"/>
    <w:rsid w:val="009F59D7"/>
    <w:rsid w:val="009F5D57"/>
    <w:rsid w:val="00A007FF"/>
    <w:rsid w:val="00A00C6E"/>
    <w:rsid w:val="00A02181"/>
    <w:rsid w:val="00A05B5F"/>
    <w:rsid w:val="00A1008A"/>
    <w:rsid w:val="00A14AB0"/>
    <w:rsid w:val="00A14BF4"/>
    <w:rsid w:val="00A1541A"/>
    <w:rsid w:val="00A16485"/>
    <w:rsid w:val="00A17C09"/>
    <w:rsid w:val="00A20C5A"/>
    <w:rsid w:val="00A20E8F"/>
    <w:rsid w:val="00A21FD5"/>
    <w:rsid w:val="00A22288"/>
    <w:rsid w:val="00A22B8B"/>
    <w:rsid w:val="00A22BFB"/>
    <w:rsid w:val="00A23001"/>
    <w:rsid w:val="00A25CC7"/>
    <w:rsid w:val="00A26705"/>
    <w:rsid w:val="00A309E5"/>
    <w:rsid w:val="00A314BD"/>
    <w:rsid w:val="00A33527"/>
    <w:rsid w:val="00A3397F"/>
    <w:rsid w:val="00A37BA5"/>
    <w:rsid w:val="00A405D4"/>
    <w:rsid w:val="00A42C38"/>
    <w:rsid w:val="00A43F60"/>
    <w:rsid w:val="00A44BBC"/>
    <w:rsid w:val="00A44F3A"/>
    <w:rsid w:val="00A46A7D"/>
    <w:rsid w:val="00A50617"/>
    <w:rsid w:val="00A50EF7"/>
    <w:rsid w:val="00A51DD7"/>
    <w:rsid w:val="00A52309"/>
    <w:rsid w:val="00A524AB"/>
    <w:rsid w:val="00A53877"/>
    <w:rsid w:val="00A602DF"/>
    <w:rsid w:val="00A60D88"/>
    <w:rsid w:val="00A65531"/>
    <w:rsid w:val="00A65A0F"/>
    <w:rsid w:val="00A66777"/>
    <w:rsid w:val="00A66B33"/>
    <w:rsid w:val="00A670F1"/>
    <w:rsid w:val="00A674B5"/>
    <w:rsid w:val="00A674D6"/>
    <w:rsid w:val="00A70452"/>
    <w:rsid w:val="00A71A4C"/>
    <w:rsid w:val="00A725C8"/>
    <w:rsid w:val="00A72FE7"/>
    <w:rsid w:val="00A74469"/>
    <w:rsid w:val="00A76025"/>
    <w:rsid w:val="00A761D2"/>
    <w:rsid w:val="00A7629F"/>
    <w:rsid w:val="00A76DD3"/>
    <w:rsid w:val="00A77D7B"/>
    <w:rsid w:val="00A814E9"/>
    <w:rsid w:val="00A8236C"/>
    <w:rsid w:val="00A85075"/>
    <w:rsid w:val="00A856B9"/>
    <w:rsid w:val="00A867CE"/>
    <w:rsid w:val="00A868DC"/>
    <w:rsid w:val="00A87396"/>
    <w:rsid w:val="00A87947"/>
    <w:rsid w:val="00A90F46"/>
    <w:rsid w:val="00A9140F"/>
    <w:rsid w:val="00A92112"/>
    <w:rsid w:val="00A93E90"/>
    <w:rsid w:val="00A96DAC"/>
    <w:rsid w:val="00AA0104"/>
    <w:rsid w:val="00AA0EE6"/>
    <w:rsid w:val="00AA1440"/>
    <w:rsid w:val="00AA247D"/>
    <w:rsid w:val="00AA6D48"/>
    <w:rsid w:val="00AB133F"/>
    <w:rsid w:val="00AB2660"/>
    <w:rsid w:val="00AB2AC0"/>
    <w:rsid w:val="00AB5957"/>
    <w:rsid w:val="00AB5DC2"/>
    <w:rsid w:val="00AB744C"/>
    <w:rsid w:val="00AB77EF"/>
    <w:rsid w:val="00AC01A9"/>
    <w:rsid w:val="00AC21D7"/>
    <w:rsid w:val="00AC2394"/>
    <w:rsid w:val="00AC350B"/>
    <w:rsid w:val="00AC359D"/>
    <w:rsid w:val="00AC4137"/>
    <w:rsid w:val="00AC5BA1"/>
    <w:rsid w:val="00AC64FC"/>
    <w:rsid w:val="00AC6C92"/>
    <w:rsid w:val="00AC721B"/>
    <w:rsid w:val="00AD08B9"/>
    <w:rsid w:val="00AD184E"/>
    <w:rsid w:val="00AD1E21"/>
    <w:rsid w:val="00AD22B5"/>
    <w:rsid w:val="00AD4818"/>
    <w:rsid w:val="00AD536C"/>
    <w:rsid w:val="00AE2565"/>
    <w:rsid w:val="00AE459E"/>
    <w:rsid w:val="00AE4786"/>
    <w:rsid w:val="00AE55C3"/>
    <w:rsid w:val="00AE6510"/>
    <w:rsid w:val="00AF3870"/>
    <w:rsid w:val="00AF469D"/>
    <w:rsid w:val="00AF59C2"/>
    <w:rsid w:val="00AF7F62"/>
    <w:rsid w:val="00B01719"/>
    <w:rsid w:val="00B033AA"/>
    <w:rsid w:val="00B06CA1"/>
    <w:rsid w:val="00B120F1"/>
    <w:rsid w:val="00B127D9"/>
    <w:rsid w:val="00B12859"/>
    <w:rsid w:val="00B16C19"/>
    <w:rsid w:val="00B21142"/>
    <w:rsid w:val="00B22CDF"/>
    <w:rsid w:val="00B233C2"/>
    <w:rsid w:val="00B238DE"/>
    <w:rsid w:val="00B23FBE"/>
    <w:rsid w:val="00B2511C"/>
    <w:rsid w:val="00B25A3A"/>
    <w:rsid w:val="00B26844"/>
    <w:rsid w:val="00B32D94"/>
    <w:rsid w:val="00B32DD7"/>
    <w:rsid w:val="00B32EC7"/>
    <w:rsid w:val="00B3499B"/>
    <w:rsid w:val="00B34A13"/>
    <w:rsid w:val="00B34A45"/>
    <w:rsid w:val="00B35200"/>
    <w:rsid w:val="00B36C64"/>
    <w:rsid w:val="00B36D6F"/>
    <w:rsid w:val="00B370DB"/>
    <w:rsid w:val="00B40C5D"/>
    <w:rsid w:val="00B40FDF"/>
    <w:rsid w:val="00B41456"/>
    <w:rsid w:val="00B45878"/>
    <w:rsid w:val="00B46DA4"/>
    <w:rsid w:val="00B471B3"/>
    <w:rsid w:val="00B510C6"/>
    <w:rsid w:val="00B52156"/>
    <w:rsid w:val="00B5374F"/>
    <w:rsid w:val="00B537F8"/>
    <w:rsid w:val="00B53CAF"/>
    <w:rsid w:val="00B564F4"/>
    <w:rsid w:val="00B57974"/>
    <w:rsid w:val="00B63D64"/>
    <w:rsid w:val="00B63DD9"/>
    <w:rsid w:val="00B64673"/>
    <w:rsid w:val="00B65A86"/>
    <w:rsid w:val="00B66865"/>
    <w:rsid w:val="00B70627"/>
    <w:rsid w:val="00B72EAB"/>
    <w:rsid w:val="00B754EA"/>
    <w:rsid w:val="00B77316"/>
    <w:rsid w:val="00B805E4"/>
    <w:rsid w:val="00B8284A"/>
    <w:rsid w:val="00B82FAC"/>
    <w:rsid w:val="00B83D17"/>
    <w:rsid w:val="00B8567C"/>
    <w:rsid w:val="00B8611A"/>
    <w:rsid w:val="00B8673F"/>
    <w:rsid w:val="00B90B60"/>
    <w:rsid w:val="00B919B9"/>
    <w:rsid w:val="00B937CA"/>
    <w:rsid w:val="00B947C4"/>
    <w:rsid w:val="00B94FE9"/>
    <w:rsid w:val="00B95142"/>
    <w:rsid w:val="00B95479"/>
    <w:rsid w:val="00B961E7"/>
    <w:rsid w:val="00BA364F"/>
    <w:rsid w:val="00BA3F2A"/>
    <w:rsid w:val="00BA4E5C"/>
    <w:rsid w:val="00BA5296"/>
    <w:rsid w:val="00BA77D1"/>
    <w:rsid w:val="00BA7A9A"/>
    <w:rsid w:val="00BA7C7E"/>
    <w:rsid w:val="00BB1A92"/>
    <w:rsid w:val="00BB2311"/>
    <w:rsid w:val="00BB2432"/>
    <w:rsid w:val="00BB4182"/>
    <w:rsid w:val="00BB685E"/>
    <w:rsid w:val="00BB784D"/>
    <w:rsid w:val="00BC2BC1"/>
    <w:rsid w:val="00BC35CD"/>
    <w:rsid w:val="00BC41B3"/>
    <w:rsid w:val="00BC54F8"/>
    <w:rsid w:val="00BC5DAA"/>
    <w:rsid w:val="00BC6B4B"/>
    <w:rsid w:val="00BD08B5"/>
    <w:rsid w:val="00BD1402"/>
    <w:rsid w:val="00BD1D33"/>
    <w:rsid w:val="00BD3D78"/>
    <w:rsid w:val="00BD519F"/>
    <w:rsid w:val="00BD6576"/>
    <w:rsid w:val="00BE1570"/>
    <w:rsid w:val="00BE17DF"/>
    <w:rsid w:val="00BE2771"/>
    <w:rsid w:val="00BE3554"/>
    <w:rsid w:val="00BE398E"/>
    <w:rsid w:val="00BE39AF"/>
    <w:rsid w:val="00BE4B35"/>
    <w:rsid w:val="00BE6837"/>
    <w:rsid w:val="00BE729F"/>
    <w:rsid w:val="00BF030C"/>
    <w:rsid w:val="00BF0C90"/>
    <w:rsid w:val="00BF3026"/>
    <w:rsid w:val="00BF42B3"/>
    <w:rsid w:val="00BF5965"/>
    <w:rsid w:val="00BF7851"/>
    <w:rsid w:val="00C01B09"/>
    <w:rsid w:val="00C026A8"/>
    <w:rsid w:val="00C02C90"/>
    <w:rsid w:val="00C03214"/>
    <w:rsid w:val="00C0428A"/>
    <w:rsid w:val="00C049CB"/>
    <w:rsid w:val="00C05349"/>
    <w:rsid w:val="00C06858"/>
    <w:rsid w:val="00C07FDF"/>
    <w:rsid w:val="00C1055F"/>
    <w:rsid w:val="00C11270"/>
    <w:rsid w:val="00C11BC4"/>
    <w:rsid w:val="00C1304A"/>
    <w:rsid w:val="00C13DF6"/>
    <w:rsid w:val="00C16C40"/>
    <w:rsid w:val="00C17149"/>
    <w:rsid w:val="00C2107A"/>
    <w:rsid w:val="00C255AC"/>
    <w:rsid w:val="00C25F8B"/>
    <w:rsid w:val="00C27A7C"/>
    <w:rsid w:val="00C27C0E"/>
    <w:rsid w:val="00C315BB"/>
    <w:rsid w:val="00C316FE"/>
    <w:rsid w:val="00C329D3"/>
    <w:rsid w:val="00C35B9F"/>
    <w:rsid w:val="00C363CA"/>
    <w:rsid w:val="00C37AC2"/>
    <w:rsid w:val="00C42E11"/>
    <w:rsid w:val="00C42F84"/>
    <w:rsid w:val="00C430F4"/>
    <w:rsid w:val="00C445CE"/>
    <w:rsid w:val="00C459D7"/>
    <w:rsid w:val="00C47C40"/>
    <w:rsid w:val="00C5073E"/>
    <w:rsid w:val="00C55B57"/>
    <w:rsid w:val="00C57308"/>
    <w:rsid w:val="00C60F2B"/>
    <w:rsid w:val="00C61008"/>
    <w:rsid w:val="00C61AD6"/>
    <w:rsid w:val="00C62429"/>
    <w:rsid w:val="00C6477D"/>
    <w:rsid w:val="00C659DB"/>
    <w:rsid w:val="00C72908"/>
    <w:rsid w:val="00C740AC"/>
    <w:rsid w:val="00C74FBB"/>
    <w:rsid w:val="00C75FEA"/>
    <w:rsid w:val="00C77240"/>
    <w:rsid w:val="00C800BD"/>
    <w:rsid w:val="00C800DE"/>
    <w:rsid w:val="00C81244"/>
    <w:rsid w:val="00C81E00"/>
    <w:rsid w:val="00C8511A"/>
    <w:rsid w:val="00C864D3"/>
    <w:rsid w:val="00C91387"/>
    <w:rsid w:val="00C92674"/>
    <w:rsid w:val="00C92CEC"/>
    <w:rsid w:val="00C93046"/>
    <w:rsid w:val="00C93138"/>
    <w:rsid w:val="00C945E7"/>
    <w:rsid w:val="00C94EA2"/>
    <w:rsid w:val="00C955BB"/>
    <w:rsid w:val="00C96171"/>
    <w:rsid w:val="00C96C7A"/>
    <w:rsid w:val="00C96D8B"/>
    <w:rsid w:val="00C96FAA"/>
    <w:rsid w:val="00C9789E"/>
    <w:rsid w:val="00CA3357"/>
    <w:rsid w:val="00CA3FF9"/>
    <w:rsid w:val="00CA4186"/>
    <w:rsid w:val="00CA4F02"/>
    <w:rsid w:val="00CA707B"/>
    <w:rsid w:val="00CB4C7B"/>
    <w:rsid w:val="00CB551A"/>
    <w:rsid w:val="00CB7E27"/>
    <w:rsid w:val="00CC0DF2"/>
    <w:rsid w:val="00CC227C"/>
    <w:rsid w:val="00CC22A2"/>
    <w:rsid w:val="00CC2AB4"/>
    <w:rsid w:val="00CC2F63"/>
    <w:rsid w:val="00CC2FBB"/>
    <w:rsid w:val="00CC46EA"/>
    <w:rsid w:val="00CC51E9"/>
    <w:rsid w:val="00CC5572"/>
    <w:rsid w:val="00CC5D9F"/>
    <w:rsid w:val="00CC7379"/>
    <w:rsid w:val="00CD11E7"/>
    <w:rsid w:val="00CD2131"/>
    <w:rsid w:val="00CD39C4"/>
    <w:rsid w:val="00CD477D"/>
    <w:rsid w:val="00CD494B"/>
    <w:rsid w:val="00CD4D3B"/>
    <w:rsid w:val="00CD51D2"/>
    <w:rsid w:val="00CD6CDE"/>
    <w:rsid w:val="00CD6F56"/>
    <w:rsid w:val="00CE04AF"/>
    <w:rsid w:val="00CE090F"/>
    <w:rsid w:val="00CE194D"/>
    <w:rsid w:val="00CE230C"/>
    <w:rsid w:val="00CE25D1"/>
    <w:rsid w:val="00CE3131"/>
    <w:rsid w:val="00CE4ECB"/>
    <w:rsid w:val="00CE503F"/>
    <w:rsid w:val="00CE6781"/>
    <w:rsid w:val="00CE7009"/>
    <w:rsid w:val="00CE745D"/>
    <w:rsid w:val="00CF035D"/>
    <w:rsid w:val="00CF0C4E"/>
    <w:rsid w:val="00CF115C"/>
    <w:rsid w:val="00CF233E"/>
    <w:rsid w:val="00CF400A"/>
    <w:rsid w:val="00CF4A7E"/>
    <w:rsid w:val="00CF56E7"/>
    <w:rsid w:val="00CF6336"/>
    <w:rsid w:val="00CF7089"/>
    <w:rsid w:val="00CF7617"/>
    <w:rsid w:val="00CF7A58"/>
    <w:rsid w:val="00D03158"/>
    <w:rsid w:val="00D03B2D"/>
    <w:rsid w:val="00D053DB"/>
    <w:rsid w:val="00D106C7"/>
    <w:rsid w:val="00D111AB"/>
    <w:rsid w:val="00D11F1C"/>
    <w:rsid w:val="00D13268"/>
    <w:rsid w:val="00D1551D"/>
    <w:rsid w:val="00D213CC"/>
    <w:rsid w:val="00D22F21"/>
    <w:rsid w:val="00D22F35"/>
    <w:rsid w:val="00D26621"/>
    <w:rsid w:val="00D271A6"/>
    <w:rsid w:val="00D27C45"/>
    <w:rsid w:val="00D27DE1"/>
    <w:rsid w:val="00D30B8F"/>
    <w:rsid w:val="00D323A1"/>
    <w:rsid w:val="00D33FD4"/>
    <w:rsid w:val="00D36E88"/>
    <w:rsid w:val="00D41298"/>
    <w:rsid w:val="00D413E7"/>
    <w:rsid w:val="00D4290A"/>
    <w:rsid w:val="00D4412B"/>
    <w:rsid w:val="00D447C5"/>
    <w:rsid w:val="00D44EE3"/>
    <w:rsid w:val="00D45804"/>
    <w:rsid w:val="00D47CD7"/>
    <w:rsid w:val="00D51688"/>
    <w:rsid w:val="00D517E0"/>
    <w:rsid w:val="00D5238A"/>
    <w:rsid w:val="00D52591"/>
    <w:rsid w:val="00D533B8"/>
    <w:rsid w:val="00D54969"/>
    <w:rsid w:val="00D56928"/>
    <w:rsid w:val="00D56E66"/>
    <w:rsid w:val="00D57BBF"/>
    <w:rsid w:val="00D62492"/>
    <w:rsid w:val="00D627A6"/>
    <w:rsid w:val="00D66086"/>
    <w:rsid w:val="00D676AE"/>
    <w:rsid w:val="00D714F9"/>
    <w:rsid w:val="00D72C0A"/>
    <w:rsid w:val="00D73FD4"/>
    <w:rsid w:val="00D7416D"/>
    <w:rsid w:val="00D7416E"/>
    <w:rsid w:val="00D81093"/>
    <w:rsid w:val="00D81CA0"/>
    <w:rsid w:val="00D824A8"/>
    <w:rsid w:val="00D82957"/>
    <w:rsid w:val="00D8381A"/>
    <w:rsid w:val="00D85724"/>
    <w:rsid w:val="00D87636"/>
    <w:rsid w:val="00D9163A"/>
    <w:rsid w:val="00D91E0A"/>
    <w:rsid w:val="00D9273D"/>
    <w:rsid w:val="00D97789"/>
    <w:rsid w:val="00DA1854"/>
    <w:rsid w:val="00DA3ACE"/>
    <w:rsid w:val="00DA4B4C"/>
    <w:rsid w:val="00DA4D29"/>
    <w:rsid w:val="00DB1B29"/>
    <w:rsid w:val="00DB2BA7"/>
    <w:rsid w:val="00DB40F1"/>
    <w:rsid w:val="00DB446E"/>
    <w:rsid w:val="00DB6082"/>
    <w:rsid w:val="00DB6EFE"/>
    <w:rsid w:val="00DC0786"/>
    <w:rsid w:val="00DC3347"/>
    <w:rsid w:val="00DC41A1"/>
    <w:rsid w:val="00DC4870"/>
    <w:rsid w:val="00DC532E"/>
    <w:rsid w:val="00DC7F48"/>
    <w:rsid w:val="00DC7FFC"/>
    <w:rsid w:val="00DD0097"/>
    <w:rsid w:val="00DD00E7"/>
    <w:rsid w:val="00DD04AC"/>
    <w:rsid w:val="00DD0EFF"/>
    <w:rsid w:val="00DD0F0E"/>
    <w:rsid w:val="00DD4442"/>
    <w:rsid w:val="00DD59E9"/>
    <w:rsid w:val="00DD5D71"/>
    <w:rsid w:val="00DD7DE5"/>
    <w:rsid w:val="00DE06B9"/>
    <w:rsid w:val="00DE2FE4"/>
    <w:rsid w:val="00DE56F9"/>
    <w:rsid w:val="00DE595D"/>
    <w:rsid w:val="00DE5B6D"/>
    <w:rsid w:val="00DF18FE"/>
    <w:rsid w:val="00DF278D"/>
    <w:rsid w:val="00DF2E3D"/>
    <w:rsid w:val="00DF38C5"/>
    <w:rsid w:val="00DF497A"/>
    <w:rsid w:val="00DF6AED"/>
    <w:rsid w:val="00DF78C3"/>
    <w:rsid w:val="00DF7C6C"/>
    <w:rsid w:val="00E00B0C"/>
    <w:rsid w:val="00E0291B"/>
    <w:rsid w:val="00E02F8A"/>
    <w:rsid w:val="00E043FD"/>
    <w:rsid w:val="00E04DD7"/>
    <w:rsid w:val="00E06B6E"/>
    <w:rsid w:val="00E1098E"/>
    <w:rsid w:val="00E13D9D"/>
    <w:rsid w:val="00E16E00"/>
    <w:rsid w:val="00E21639"/>
    <w:rsid w:val="00E222F3"/>
    <w:rsid w:val="00E2468D"/>
    <w:rsid w:val="00E26E34"/>
    <w:rsid w:val="00E2731F"/>
    <w:rsid w:val="00E27FAB"/>
    <w:rsid w:val="00E317B0"/>
    <w:rsid w:val="00E3449C"/>
    <w:rsid w:val="00E359E9"/>
    <w:rsid w:val="00E35BC6"/>
    <w:rsid w:val="00E37D34"/>
    <w:rsid w:val="00E37EE1"/>
    <w:rsid w:val="00E41682"/>
    <w:rsid w:val="00E41905"/>
    <w:rsid w:val="00E4408F"/>
    <w:rsid w:val="00E4430C"/>
    <w:rsid w:val="00E4558D"/>
    <w:rsid w:val="00E45875"/>
    <w:rsid w:val="00E45BFB"/>
    <w:rsid w:val="00E462FD"/>
    <w:rsid w:val="00E474D8"/>
    <w:rsid w:val="00E51D7B"/>
    <w:rsid w:val="00E51DBA"/>
    <w:rsid w:val="00E53EFD"/>
    <w:rsid w:val="00E560AA"/>
    <w:rsid w:val="00E5680F"/>
    <w:rsid w:val="00E56ED3"/>
    <w:rsid w:val="00E57453"/>
    <w:rsid w:val="00E6388C"/>
    <w:rsid w:val="00E638C4"/>
    <w:rsid w:val="00E649C9"/>
    <w:rsid w:val="00E64D76"/>
    <w:rsid w:val="00E656EE"/>
    <w:rsid w:val="00E65D2A"/>
    <w:rsid w:val="00E66492"/>
    <w:rsid w:val="00E67229"/>
    <w:rsid w:val="00E70E1A"/>
    <w:rsid w:val="00E71913"/>
    <w:rsid w:val="00E71B3D"/>
    <w:rsid w:val="00E724A3"/>
    <w:rsid w:val="00E72708"/>
    <w:rsid w:val="00E73C4E"/>
    <w:rsid w:val="00E745E6"/>
    <w:rsid w:val="00E75A79"/>
    <w:rsid w:val="00E76DCE"/>
    <w:rsid w:val="00E80837"/>
    <w:rsid w:val="00E818CD"/>
    <w:rsid w:val="00E82310"/>
    <w:rsid w:val="00E82C84"/>
    <w:rsid w:val="00E83013"/>
    <w:rsid w:val="00E84068"/>
    <w:rsid w:val="00E8662B"/>
    <w:rsid w:val="00E87108"/>
    <w:rsid w:val="00E9035B"/>
    <w:rsid w:val="00E91679"/>
    <w:rsid w:val="00E92533"/>
    <w:rsid w:val="00E92923"/>
    <w:rsid w:val="00E93444"/>
    <w:rsid w:val="00E934B5"/>
    <w:rsid w:val="00E93EAA"/>
    <w:rsid w:val="00E94312"/>
    <w:rsid w:val="00E952AB"/>
    <w:rsid w:val="00EA0F6E"/>
    <w:rsid w:val="00EA214F"/>
    <w:rsid w:val="00EA3D1C"/>
    <w:rsid w:val="00EA5633"/>
    <w:rsid w:val="00EA71C0"/>
    <w:rsid w:val="00EA7F57"/>
    <w:rsid w:val="00EB1104"/>
    <w:rsid w:val="00EB34BC"/>
    <w:rsid w:val="00EB562F"/>
    <w:rsid w:val="00EB66D2"/>
    <w:rsid w:val="00EC1B2F"/>
    <w:rsid w:val="00EC2C7D"/>
    <w:rsid w:val="00EC7F9B"/>
    <w:rsid w:val="00ED0277"/>
    <w:rsid w:val="00ED034D"/>
    <w:rsid w:val="00ED0AED"/>
    <w:rsid w:val="00ED0D04"/>
    <w:rsid w:val="00ED127B"/>
    <w:rsid w:val="00ED302A"/>
    <w:rsid w:val="00ED385C"/>
    <w:rsid w:val="00ED3A59"/>
    <w:rsid w:val="00ED550F"/>
    <w:rsid w:val="00ED67DF"/>
    <w:rsid w:val="00ED6CAF"/>
    <w:rsid w:val="00EE0778"/>
    <w:rsid w:val="00EE25D6"/>
    <w:rsid w:val="00EE38AB"/>
    <w:rsid w:val="00EE6892"/>
    <w:rsid w:val="00EF01D2"/>
    <w:rsid w:val="00EF03E2"/>
    <w:rsid w:val="00EF0D26"/>
    <w:rsid w:val="00EF42BD"/>
    <w:rsid w:val="00EF438F"/>
    <w:rsid w:val="00EF4A66"/>
    <w:rsid w:val="00EF56E9"/>
    <w:rsid w:val="00EF599D"/>
    <w:rsid w:val="00EF5CA0"/>
    <w:rsid w:val="00EF7C55"/>
    <w:rsid w:val="00F003AF"/>
    <w:rsid w:val="00F024C0"/>
    <w:rsid w:val="00F043E6"/>
    <w:rsid w:val="00F04A2B"/>
    <w:rsid w:val="00F05DBD"/>
    <w:rsid w:val="00F061E7"/>
    <w:rsid w:val="00F068FB"/>
    <w:rsid w:val="00F06DE0"/>
    <w:rsid w:val="00F07F97"/>
    <w:rsid w:val="00F116F4"/>
    <w:rsid w:val="00F11FB7"/>
    <w:rsid w:val="00F149F9"/>
    <w:rsid w:val="00F14C94"/>
    <w:rsid w:val="00F14F1B"/>
    <w:rsid w:val="00F17C8F"/>
    <w:rsid w:val="00F20F83"/>
    <w:rsid w:val="00F2115C"/>
    <w:rsid w:val="00F21481"/>
    <w:rsid w:val="00F26363"/>
    <w:rsid w:val="00F27799"/>
    <w:rsid w:val="00F31513"/>
    <w:rsid w:val="00F323E4"/>
    <w:rsid w:val="00F3534F"/>
    <w:rsid w:val="00F36E24"/>
    <w:rsid w:val="00F37CFD"/>
    <w:rsid w:val="00F40663"/>
    <w:rsid w:val="00F420CA"/>
    <w:rsid w:val="00F43636"/>
    <w:rsid w:val="00F4478F"/>
    <w:rsid w:val="00F46BB6"/>
    <w:rsid w:val="00F53173"/>
    <w:rsid w:val="00F533DD"/>
    <w:rsid w:val="00F538EE"/>
    <w:rsid w:val="00F53A38"/>
    <w:rsid w:val="00F53C6B"/>
    <w:rsid w:val="00F54511"/>
    <w:rsid w:val="00F561B3"/>
    <w:rsid w:val="00F5761A"/>
    <w:rsid w:val="00F63713"/>
    <w:rsid w:val="00F64B37"/>
    <w:rsid w:val="00F7144D"/>
    <w:rsid w:val="00F71864"/>
    <w:rsid w:val="00F75928"/>
    <w:rsid w:val="00F76317"/>
    <w:rsid w:val="00F7638D"/>
    <w:rsid w:val="00F82812"/>
    <w:rsid w:val="00F8282E"/>
    <w:rsid w:val="00F85535"/>
    <w:rsid w:val="00F859B4"/>
    <w:rsid w:val="00F911E8"/>
    <w:rsid w:val="00F91FFB"/>
    <w:rsid w:val="00F9213D"/>
    <w:rsid w:val="00F922D3"/>
    <w:rsid w:val="00F93A0F"/>
    <w:rsid w:val="00F93AA0"/>
    <w:rsid w:val="00F94D74"/>
    <w:rsid w:val="00FA03A0"/>
    <w:rsid w:val="00FA16CC"/>
    <w:rsid w:val="00FA2413"/>
    <w:rsid w:val="00FA4119"/>
    <w:rsid w:val="00FA46A1"/>
    <w:rsid w:val="00FA688E"/>
    <w:rsid w:val="00FB445F"/>
    <w:rsid w:val="00FB52E2"/>
    <w:rsid w:val="00FB6043"/>
    <w:rsid w:val="00FB6109"/>
    <w:rsid w:val="00FB6B2B"/>
    <w:rsid w:val="00FB71E2"/>
    <w:rsid w:val="00FC0F28"/>
    <w:rsid w:val="00FC22FC"/>
    <w:rsid w:val="00FC2818"/>
    <w:rsid w:val="00FC3416"/>
    <w:rsid w:val="00FC456F"/>
    <w:rsid w:val="00FC5522"/>
    <w:rsid w:val="00FD1D31"/>
    <w:rsid w:val="00FD2870"/>
    <w:rsid w:val="00FD5EC4"/>
    <w:rsid w:val="00FE085D"/>
    <w:rsid w:val="00FE0938"/>
    <w:rsid w:val="00FE1373"/>
    <w:rsid w:val="00FE1CDA"/>
    <w:rsid w:val="00FE2E61"/>
    <w:rsid w:val="00FE51D4"/>
    <w:rsid w:val="00FF11ED"/>
    <w:rsid w:val="00FF3312"/>
    <w:rsid w:val="00FF5DA5"/>
    <w:rsid w:val="00FF65E4"/>
    <w:rsid w:val="00FF6EDA"/>
    <w:rsid w:val="00FF6FE7"/>
    <w:rsid w:val="00FF7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qFormat="1"/>
    <w:lsdException w:name="footer" w:uiPriority="0"/>
    <w:lsdException w:name="caption" w:qFormat="1"/>
    <w:lsdException w:name="table of figures" w:uiPriority="0"/>
    <w:lsdException w:name="line number" w:uiPriority="0"/>
    <w:lsdException w:name="page number" w:uiPriority="0"/>
    <w:lsdException w:name="table of authorities" w:uiPriority="0"/>
    <w:lsdException w:name="Title" w:semiHidden="0" w:uiPriority="0" w:unhideWhenUsed="0" w:qFormat="1"/>
    <w:lsdException w:name="Default Paragraph Font" w:uiPriority="1"/>
    <w:lsdException w:name="Body Text Indent" w:uiPriority="0"/>
    <w:lsdException w:name="Message Header" w:uiPriority="0"/>
    <w:lsdException w:name="Subtitle" w:semiHidden="0" w:unhideWhenUsed="0" w:qFormat="1"/>
    <w:lsdException w:name="Body Text 2" w:uiPriority="0"/>
    <w:lsdException w:name="Body Text Indent 2" w:uiPriority="0"/>
    <w:lsdException w:name="Body Text Indent 3" w:uiPriority="0"/>
    <w:lsdException w:name="Hyperlink" w:uiPriority="0"/>
    <w:lsdException w:name="Strong" w:semiHidden="0" w:unhideWhenUsed="0" w:qFormat="1"/>
    <w:lsdException w:name="Emphasis" w:semiHidden="0" w:unhideWhenUsed="0" w:qFormat="1"/>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qFormat="1"/>
  </w:latentStyles>
  <w:style w:type="paragraph" w:default="1" w:styleId="a1">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aliases w:val="Заголовок 1 Знак2,Заголовок 1 Знак Знак2,Title,1.Заголовок,Статья1,1. Заголовок,Заголовок 1 Знак1 Знак,Заголовок 1 Знак Знак Знак,Заголовок 1 Знак Знак1 Знак,H1,_1_"/>
    <w:basedOn w:val="a1"/>
    <w:next w:val="a1"/>
    <w:link w:val="12"/>
    <w:qFormat/>
    <w:rsid w:val="00981A3E"/>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0">
    <w:name w:val="heading 2"/>
    <w:aliases w:val="contract,H2,h2,2,Numbered text 3,H21,Раздел,H22,H23,H24,H211,H25,H212,H221,H231,H241,H2111,H26,H213,H222,H232,H242,H2112,H27,H214,H28,H29,H210,H215,H216,H217,H218,H219,H220,H2110,H223,H2113,H224,H225,H226,H227,H228,Überschrift 2 Char,Статья"/>
    <w:basedOn w:val="a1"/>
    <w:next w:val="a1"/>
    <w:link w:val="22"/>
    <w:unhideWhenUsed/>
    <w:qFormat/>
    <w:rsid w:val="008A0FB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h3,Head 3,l3+toc 3,CT,Sub-section Title,l3,Heading 3 Char1 Char1,Heading 3 Char Char Char1,PARA3 Char Char Char1,PARA3 Char1 Char1,Heading 3 Char3 Char Char,Heading 3 Char2 Char1 Char Char,Heading 3 Char1 Char Char1 Char Char,PARA3"/>
    <w:basedOn w:val="a1"/>
    <w:next w:val="a1"/>
    <w:link w:val="31"/>
    <w:uiPriority w:val="99"/>
    <w:qFormat/>
    <w:rsid w:val="00981A3E"/>
    <w:pPr>
      <w:keepNext/>
      <w:widowControl/>
      <w:spacing w:before="240" w:after="60"/>
      <w:outlineLvl w:val="2"/>
    </w:pPr>
    <w:rPr>
      <w:rFonts w:ascii="Arial" w:eastAsia="Times New Roman" w:hAnsi="Arial" w:cs="Times New Roman"/>
      <w:b/>
      <w:bCs/>
      <w:color w:val="auto"/>
      <w:sz w:val="26"/>
      <w:szCs w:val="26"/>
      <w:lang w:bidi="ar-SA"/>
    </w:rPr>
  </w:style>
  <w:style w:type="paragraph" w:styleId="4">
    <w:name w:val="heading 4"/>
    <w:aliases w:val="Параграф"/>
    <w:basedOn w:val="a1"/>
    <w:next w:val="a1"/>
    <w:link w:val="40"/>
    <w:uiPriority w:val="99"/>
    <w:qFormat/>
    <w:rsid w:val="00981A3E"/>
    <w:pPr>
      <w:keepNext/>
      <w:widowControl/>
      <w:jc w:val="center"/>
      <w:outlineLvl w:val="3"/>
    </w:pPr>
    <w:rPr>
      <w:rFonts w:ascii="Calibri" w:eastAsia="Times New Roman" w:hAnsi="Calibri" w:cs="Times New Roman"/>
      <w:b/>
      <w:bCs/>
      <w:color w:val="auto"/>
      <w:sz w:val="28"/>
      <w:szCs w:val="28"/>
      <w:lang w:bidi="ar-SA"/>
    </w:rPr>
  </w:style>
  <w:style w:type="paragraph" w:styleId="5">
    <w:name w:val="heading 5"/>
    <w:aliases w:val="_Подпункт,5. Загол.таб.,Табл.загол"/>
    <w:basedOn w:val="a1"/>
    <w:next w:val="a1"/>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uiPriority w:val="99"/>
    <w:unhideWhenUsed/>
    <w:qFormat/>
    <w:rsid w:val="00981A3E"/>
    <w:pPr>
      <w:keepNext/>
      <w:keepLines/>
      <w:widowControl/>
      <w:spacing w:before="200" w:line="276" w:lineRule="auto"/>
      <w:outlineLvl w:val="5"/>
    </w:pPr>
    <w:rPr>
      <w:rFonts w:asciiTheme="majorHAnsi" w:eastAsiaTheme="majorEastAsia" w:hAnsiTheme="majorHAnsi" w:cstheme="majorBidi"/>
      <w:i/>
      <w:iCs/>
      <w:color w:val="1F4D78" w:themeColor="accent1" w:themeShade="7F"/>
      <w:sz w:val="22"/>
      <w:szCs w:val="22"/>
      <w:lang w:eastAsia="en-US" w:bidi="ar-SA"/>
    </w:rPr>
  </w:style>
  <w:style w:type="paragraph" w:styleId="7">
    <w:name w:val="heading 7"/>
    <w:basedOn w:val="a1"/>
    <w:next w:val="a1"/>
    <w:link w:val="70"/>
    <w:uiPriority w:val="99"/>
    <w:qFormat/>
    <w:rsid w:val="00981A3E"/>
    <w:pPr>
      <w:keepNext/>
      <w:keepLines/>
      <w:suppressLineNumbers/>
      <w:suppressAutoHyphens/>
      <w:outlineLvl w:val="6"/>
    </w:pPr>
    <w:rPr>
      <w:rFonts w:ascii="Calibri" w:eastAsia="Times New Roman" w:hAnsi="Calibri" w:cs="Times New Roman"/>
      <w:color w:val="auto"/>
      <w:lang w:bidi="ar-SA"/>
    </w:rPr>
  </w:style>
  <w:style w:type="paragraph" w:styleId="8">
    <w:name w:val="heading 8"/>
    <w:basedOn w:val="a1"/>
    <w:next w:val="a1"/>
    <w:link w:val="80"/>
    <w:uiPriority w:val="9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uiPriority w:val="99"/>
    <w:qFormat/>
    <w:rsid w:val="00981A3E"/>
    <w:pPr>
      <w:widowControl/>
      <w:tabs>
        <w:tab w:val="num" w:pos="1584"/>
      </w:tabs>
      <w:spacing w:before="240" w:after="60"/>
      <w:ind w:left="1584" w:hanging="1584"/>
      <w:jc w:val="both"/>
      <w:outlineLvl w:val="8"/>
    </w:pPr>
    <w:rPr>
      <w:rFonts w:ascii="Arial" w:eastAsia="Times New Roman" w:hAnsi="Arial" w:cs="Times New Roman"/>
      <w:b/>
      <w:bCs/>
      <w:i/>
      <w:iCs/>
      <w:color w:val="auto"/>
      <w:sz w:val="18"/>
      <w:szCs w:val="18"/>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0">
    <w:name w:val="Заголовок 5 Знак"/>
    <w:aliases w:val="_Подпункт Знак,5. Загол.таб. Знак,Табл.загол Знак"/>
    <w:basedOn w:val="a2"/>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2"/>
    <w:link w:val="8"/>
    <w:uiPriority w:val="99"/>
    <w:rsid w:val="00771ADD"/>
    <w:rPr>
      <w:rFonts w:ascii="Times New Roman" w:eastAsia="Times New Roman" w:hAnsi="Times New Roman" w:cs="Times New Roman"/>
      <w:b/>
      <w:spacing w:val="4"/>
      <w:sz w:val="24"/>
      <w:szCs w:val="20"/>
      <w:lang w:eastAsia="ru-RU"/>
    </w:rPr>
  </w:style>
  <w:style w:type="paragraph" w:styleId="a5">
    <w:name w:val="header"/>
    <w:aliases w:val="Название 2,Верхний колонтитул1, Знак Знак,Linie,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aliases w:val="Название 2 Знак,Верхний колонтитул1 Знак, Знак Знак Знак,Linie Знак,header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1"/>
    <w:link w:val="a8"/>
    <w:uiPriority w:val="99"/>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uiPriority w:val="99"/>
    <w:rsid w:val="006B7E28"/>
    <w:rPr>
      <w:sz w:val="16"/>
      <w:szCs w:val="16"/>
    </w:rPr>
  </w:style>
  <w:style w:type="character" w:styleId="ac">
    <w:name w:val="Hyperlink"/>
    <w:rsid w:val="006B7E28"/>
    <w:rPr>
      <w:rFonts w:cs="Times New Roman"/>
      <w:color w:val="0000FF"/>
      <w:u w:val="single"/>
    </w:rPr>
  </w:style>
  <w:style w:type="paragraph" w:styleId="ad">
    <w:name w:val="Balloon Text"/>
    <w:basedOn w:val="a1"/>
    <w:link w:val="ae"/>
    <w:unhideWhenUsed/>
    <w:rsid w:val="001A12A9"/>
    <w:rPr>
      <w:rFonts w:ascii="Segoe UI" w:hAnsi="Segoe UI" w:cs="Segoe UI"/>
      <w:sz w:val="18"/>
      <w:szCs w:val="18"/>
    </w:rPr>
  </w:style>
  <w:style w:type="character" w:customStyle="1" w:styleId="ae">
    <w:name w:val="Текст выноски Знак"/>
    <w:basedOn w:val="a2"/>
    <w:link w:val="ad"/>
    <w:uiPriority w:val="99"/>
    <w:rsid w:val="001A12A9"/>
    <w:rPr>
      <w:rFonts w:ascii="Segoe UI" w:eastAsia="Courier New" w:hAnsi="Segoe UI" w:cs="Segoe UI"/>
      <w:color w:val="000000"/>
      <w:sz w:val="18"/>
      <w:szCs w:val="18"/>
      <w:lang w:eastAsia="ru-RU" w:bidi="ru-RU"/>
    </w:rPr>
  </w:style>
  <w:style w:type="paragraph" w:styleId="af">
    <w:name w:val="footer"/>
    <w:basedOn w:val="a1"/>
    <w:link w:val="af0"/>
    <w:unhideWhenUsed/>
    <w:rsid w:val="0035503B"/>
    <w:pPr>
      <w:tabs>
        <w:tab w:val="center" w:pos="4677"/>
        <w:tab w:val="right" w:pos="9355"/>
      </w:tabs>
    </w:pPr>
  </w:style>
  <w:style w:type="character" w:customStyle="1" w:styleId="af0">
    <w:name w:val="Нижний колонтитул Знак"/>
    <w:basedOn w:val="a2"/>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table" w:styleId="af1">
    <w:name w:val="Table Grid"/>
    <w:basedOn w:val="a3"/>
    <w:uiPriority w:val="99"/>
    <w:rsid w:val="00A21F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rsid w:val="0027282C"/>
    <w:rPr>
      <w:rFonts w:cs="Times New Roman"/>
    </w:rPr>
  </w:style>
  <w:style w:type="paragraph" w:styleId="af3">
    <w:name w:val="Body Text Indent"/>
    <w:aliases w:val="текст"/>
    <w:basedOn w:val="a1"/>
    <w:link w:val="af4"/>
    <w:rsid w:val="0027282C"/>
    <w:pPr>
      <w:widowControl/>
      <w:numPr>
        <w:ilvl w:val="2"/>
      </w:numPr>
      <w:tabs>
        <w:tab w:val="num" w:pos="0"/>
        <w:tab w:val="num" w:pos="1080"/>
      </w:tabs>
      <w:ind w:firstLine="709"/>
      <w:jc w:val="both"/>
    </w:pPr>
    <w:rPr>
      <w:rFonts w:ascii="Times New Roman" w:eastAsia="Times New Roman" w:hAnsi="Times New Roman" w:cs="Times New Roman"/>
      <w:color w:val="auto"/>
      <w:lang w:bidi="ar-SA"/>
    </w:rPr>
  </w:style>
  <w:style w:type="character" w:customStyle="1" w:styleId="af4">
    <w:name w:val="Основной текст с отступом Знак"/>
    <w:aliases w:val="текст Знак"/>
    <w:basedOn w:val="a2"/>
    <w:link w:val="af3"/>
    <w:uiPriority w:val="99"/>
    <w:rsid w:val="0027282C"/>
    <w:rPr>
      <w:rFonts w:ascii="Times New Roman" w:eastAsia="Times New Roman" w:hAnsi="Times New Roman" w:cs="Times New Roman"/>
      <w:sz w:val="24"/>
      <w:szCs w:val="24"/>
      <w:lang w:eastAsia="ru-RU"/>
    </w:rPr>
  </w:style>
  <w:style w:type="paragraph" w:styleId="23">
    <w:name w:val="Body Text 2"/>
    <w:basedOn w:val="a1"/>
    <w:link w:val="24"/>
    <w:rsid w:val="0027282C"/>
    <w:pPr>
      <w:widowControl/>
    </w:pPr>
    <w:rPr>
      <w:rFonts w:ascii="Times New Roman" w:eastAsia="Times New Roman" w:hAnsi="Times New Roman" w:cs="Times New Roman"/>
      <w:color w:val="auto"/>
      <w:lang w:eastAsia="en-US" w:bidi="ar-SA"/>
    </w:rPr>
  </w:style>
  <w:style w:type="character" w:customStyle="1" w:styleId="24">
    <w:name w:val="Основной текст 2 Знак"/>
    <w:basedOn w:val="a2"/>
    <w:link w:val="23"/>
    <w:uiPriority w:val="99"/>
    <w:rsid w:val="0027282C"/>
    <w:rPr>
      <w:rFonts w:ascii="Times New Roman" w:eastAsia="Times New Roman" w:hAnsi="Times New Roman" w:cs="Times New Roman"/>
      <w:sz w:val="24"/>
      <w:szCs w:val="24"/>
    </w:rPr>
  </w:style>
  <w:style w:type="paragraph" w:customStyle="1" w:styleId="ConsPlusCell">
    <w:name w:val="ConsPlusCell"/>
    <w:uiPriority w:val="99"/>
    <w:rsid w:val="0027282C"/>
    <w:pPr>
      <w:autoSpaceDE w:val="0"/>
      <w:autoSpaceDN w:val="0"/>
      <w:adjustRightInd w:val="0"/>
      <w:spacing w:after="0" w:line="240" w:lineRule="auto"/>
    </w:pPr>
    <w:rPr>
      <w:rFonts w:ascii="Arial" w:eastAsia="Times New Roman" w:hAnsi="Arial" w:cs="Arial"/>
      <w:sz w:val="20"/>
      <w:szCs w:val="20"/>
      <w:lang w:eastAsia="ru-RU"/>
    </w:rPr>
  </w:style>
  <w:style w:type="numbering" w:customStyle="1" w:styleId="1111">
    <w:name w:val="Стиль_Список1111"/>
    <w:rsid w:val="0027282C"/>
    <w:pPr>
      <w:numPr>
        <w:numId w:val="2"/>
      </w:numPr>
    </w:pPr>
  </w:style>
  <w:style w:type="character" w:customStyle="1" w:styleId="a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7"/>
    <w:uiPriority w:val="99"/>
    <w:locked/>
    <w:rsid w:val="0027282C"/>
    <w:rPr>
      <w:rFonts w:ascii="Courier New" w:eastAsia="Courier New" w:hAnsi="Courier New" w:cs="Courier New"/>
      <w:color w:val="000000"/>
      <w:sz w:val="24"/>
      <w:szCs w:val="24"/>
      <w:lang w:eastAsia="ru-RU" w:bidi="ru-RU"/>
    </w:rPr>
  </w:style>
  <w:style w:type="numbering" w:customStyle="1" w:styleId="1112">
    <w:name w:val="Стиль_Список1112"/>
    <w:rsid w:val="0027282C"/>
    <w:pPr>
      <w:numPr>
        <w:numId w:val="3"/>
      </w:numPr>
    </w:pPr>
  </w:style>
  <w:style w:type="numbering" w:customStyle="1" w:styleId="11111">
    <w:name w:val="Стиль_Список11111"/>
    <w:rsid w:val="0027282C"/>
    <w:pPr>
      <w:numPr>
        <w:numId w:val="5"/>
      </w:numPr>
    </w:pPr>
  </w:style>
  <w:style w:type="numbering" w:customStyle="1" w:styleId="132">
    <w:name w:val="Стиль_Список132"/>
    <w:rsid w:val="0027282C"/>
    <w:pPr>
      <w:numPr>
        <w:numId w:val="4"/>
      </w:numPr>
    </w:pPr>
  </w:style>
  <w:style w:type="numbering" w:customStyle="1" w:styleId="141">
    <w:name w:val="Стиль_Список141"/>
    <w:rsid w:val="0027282C"/>
  </w:style>
  <w:style w:type="numbering" w:customStyle="1" w:styleId="128">
    <w:name w:val="Стиль_Список128"/>
    <w:rsid w:val="0027282C"/>
    <w:pPr>
      <w:numPr>
        <w:numId w:val="6"/>
      </w:numPr>
    </w:pPr>
  </w:style>
  <w:style w:type="numbering" w:customStyle="1" w:styleId="131">
    <w:name w:val="Стиль_Список131"/>
    <w:rsid w:val="006A464E"/>
    <w:pPr>
      <w:numPr>
        <w:numId w:val="9"/>
      </w:numPr>
    </w:pPr>
  </w:style>
  <w:style w:type="table" w:customStyle="1" w:styleId="71">
    <w:name w:val="Сетка таблицы7"/>
    <w:basedOn w:val="a3"/>
    <w:next w:val="af1"/>
    <w:uiPriority w:val="99"/>
    <w:rsid w:val="00D56E66"/>
    <w:pPr>
      <w:spacing w:after="0" w:line="240" w:lineRule="auto"/>
    </w:pPr>
    <w:rPr>
      <w:rFonts w:ascii="Times New Roman" w:hAnsi="Times New Roman" w:cs="Times New Roman"/>
      <w:sz w:val="28"/>
      <w:szCs w:val="28"/>
      <w:u w:val="singl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Стиль_Список1312"/>
    <w:rsid w:val="00C07FDF"/>
  </w:style>
  <w:style w:type="numbering" w:customStyle="1" w:styleId="11110">
    <w:name w:val="Стиль_Список11110"/>
    <w:rsid w:val="003C2EAF"/>
  </w:style>
  <w:style w:type="numbering" w:customStyle="1" w:styleId="1282">
    <w:name w:val="Стиль_Список1282"/>
    <w:rsid w:val="003C2EAF"/>
  </w:style>
  <w:style w:type="table" w:customStyle="1" w:styleId="91">
    <w:name w:val="Сетка таблицы9"/>
    <w:basedOn w:val="a3"/>
    <w:uiPriority w:val="59"/>
    <w:rsid w:val="00205B12"/>
    <w:pPr>
      <w:spacing w:after="0" w:line="240" w:lineRule="auto"/>
    </w:pPr>
    <w:rPr>
      <w:rFonts w:ascii="Times New Roman" w:eastAsia="Calibri" w:hAnsi="Times New Roman" w:cs="Times New Roman"/>
      <w:sz w:val="28"/>
      <w:szCs w:val="28"/>
      <w:u w:val="singl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Body Text"/>
    <w:aliases w:val="Список 1,Body Text Char,Основной текст Знак1,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1"/>
    <w:link w:val="af6"/>
    <w:uiPriority w:val="99"/>
    <w:unhideWhenUsed/>
    <w:rsid w:val="00EE0778"/>
    <w:pPr>
      <w:spacing w:after="120"/>
    </w:pPr>
  </w:style>
  <w:style w:type="character" w:customStyle="1" w:styleId="af6">
    <w:name w:val="Основной текст Знак"/>
    <w:aliases w:val="Список 1 Знак,Body Text Char Знак,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basedOn w:val="a2"/>
    <w:link w:val="af5"/>
    <w:uiPriority w:val="99"/>
    <w:rsid w:val="00EE0778"/>
    <w:rPr>
      <w:rFonts w:ascii="Courier New" w:eastAsia="Courier New" w:hAnsi="Courier New" w:cs="Courier New"/>
      <w:color w:val="000000"/>
      <w:sz w:val="24"/>
      <w:szCs w:val="24"/>
      <w:lang w:eastAsia="ru-RU" w:bidi="ru-RU"/>
    </w:rPr>
  </w:style>
  <w:style w:type="paragraph" w:styleId="af7">
    <w:name w:val="footnote text"/>
    <w:aliases w:val="Знак4 Знак,Текст сноски Знак1,Текст сноски Знак Знак,Знак4 Знак Знак,Знак4 Знак1,Знак4,Знак8 Знак Знак,Знак8 Знак,Знак6 Знак,Знак4 Знак Знак Знак2,Текст сноски Знак Знак1,Знак4 Знак Знак1,Char, Знак4 Знак, Знак4 Знак Знак, Знак4 Знак1, Знак"/>
    <w:basedOn w:val="a1"/>
    <w:link w:val="af8"/>
    <w:qFormat/>
    <w:rsid w:val="00877931"/>
    <w:pPr>
      <w:widowControl/>
      <w:spacing w:after="60"/>
      <w:jc w:val="both"/>
    </w:pPr>
    <w:rPr>
      <w:rFonts w:ascii="Times New Roman" w:eastAsia="Times New Roman" w:hAnsi="Times New Roman" w:cs="Times New Roman"/>
      <w:color w:val="auto"/>
      <w:sz w:val="20"/>
      <w:szCs w:val="20"/>
      <w:lang w:eastAsia="en-US" w:bidi="ar-SA"/>
    </w:rPr>
  </w:style>
  <w:style w:type="character" w:customStyle="1" w:styleId="af8">
    <w:name w:val="Текст сноски Знак"/>
    <w:aliases w:val="Знак4 Знак Знак2,Текст сноски Знак1 Знак,Текст сноски Знак Знак Знак,Знак4 Знак Знак Знак,Знак4 Знак1 Знак,Знак4 Знак2,Знак8 Знак Знак Знак,Знак8 Знак Знак1,Знак6 Знак Знак,Знак4 Знак Знак Знак2 Знак,Текст сноски Знак Знак1 Знак"/>
    <w:basedOn w:val="a2"/>
    <w:link w:val="af7"/>
    <w:uiPriority w:val="99"/>
    <w:rsid w:val="00877931"/>
    <w:rPr>
      <w:rFonts w:ascii="Times New Roman" w:eastAsia="Times New Roman" w:hAnsi="Times New Roman" w:cs="Times New Roman"/>
      <w:sz w:val="20"/>
      <w:szCs w:val="20"/>
    </w:rPr>
  </w:style>
  <w:style w:type="paragraph" w:customStyle="1" w:styleId="rvps5">
    <w:name w:val="rvps5"/>
    <w:basedOn w:val="a1"/>
    <w:uiPriority w:val="99"/>
    <w:rsid w:val="00576DD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rvts6">
    <w:name w:val="rvts6"/>
    <w:uiPriority w:val="99"/>
    <w:rsid w:val="00576DD4"/>
    <w:rPr>
      <w:rFonts w:cs="Times New Roman"/>
    </w:rPr>
  </w:style>
  <w:style w:type="numbering" w:customStyle="1" w:styleId="119">
    <w:name w:val="Стиль_Список119"/>
    <w:rsid w:val="00074525"/>
    <w:pPr>
      <w:numPr>
        <w:numId w:val="1"/>
      </w:numPr>
    </w:pPr>
  </w:style>
  <w:style w:type="paragraph" w:customStyle="1" w:styleId="2">
    <w:name w:val="2. Подпункт"/>
    <w:basedOn w:val="a1"/>
    <w:link w:val="25"/>
    <w:qFormat/>
    <w:rsid w:val="008A0FBF"/>
    <w:pPr>
      <w:widowControl/>
      <w:numPr>
        <w:ilvl w:val="1"/>
        <w:numId w:val="17"/>
      </w:numPr>
      <w:tabs>
        <w:tab w:val="num" w:pos="576"/>
        <w:tab w:val="num" w:pos="1492"/>
      </w:tabs>
      <w:autoSpaceDE w:val="0"/>
      <w:autoSpaceDN w:val="0"/>
      <w:adjustRightInd w:val="0"/>
      <w:ind w:left="576" w:hanging="576"/>
      <w:jc w:val="both"/>
      <w:outlineLvl w:val="2"/>
    </w:pPr>
    <w:rPr>
      <w:rFonts w:ascii="Times New Roman" w:eastAsia="Times New Roman" w:hAnsi="Times New Roman" w:cs="Times New Roman"/>
      <w:color w:val="auto"/>
      <w:lang w:eastAsia="en-US" w:bidi="ar-SA"/>
    </w:rPr>
  </w:style>
  <w:style w:type="numbering" w:customStyle="1" w:styleId="1">
    <w:name w:val="Стиль_Список1"/>
    <w:rsid w:val="008A0FBF"/>
    <w:pPr>
      <w:numPr>
        <w:numId w:val="17"/>
      </w:numPr>
    </w:pPr>
  </w:style>
  <w:style w:type="paragraph" w:customStyle="1" w:styleId="a">
    <w:name w:val="Пункты"/>
    <w:basedOn w:val="20"/>
    <w:link w:val="af9"/>
    <w:uiPriority w:val="99"/>
    <w:qFormat/>
    <w:rsid w:val="008A0FBF"/>
    <w:pPr>
      <w:keepLines w:val="0"/>
      <w:widowControl/>
      <w:numPr>
        <w:numId w:val="17"/>
      </w:numPr>
      <w:tabs>
        <w:tab w:val="left" w:pos="1134"/>
      </w:tabs>
      <w:suppressAutoHyphens/>
      <w:spacing w:before="120"/>
      <w:jc w:val="both"/>
    </w:pPr>
    <w:rPr>
      <w:rFonts w:ascii="Times New Roman" w:eastAsia="Times New Roman" w:hAnsi="Times New Roman" w:cs="Times New Roman"/>
      <w:b w:val="0"/>
      <w:iCs/>
      <w:color w:val="auto"/>
      <w:sz w:val="24"/>
      <w:szCs w:val="28"/>
      <w:lang w:eastAsia="zh-CN" w:bidi="ar-SA"/>
    </w:rPr>
  </w:style>
  <w:style w:type="character" w:customStyle="1" w:styleId="af9">
    <w:name w:val="Пункты Знак"/>
    <w:link w:val="a"/>
    <w:uiPriority w:val="99"/>
    <w:rsid w:val="008A0FBF"/>
    <w:rPr>
      <w:rFonts w:ascii="Times New Roman" w:eastAsia="Times New Roman" w:hAnsi="Times New Roman" w:cs="Times New Roman"/>
      <w:bCs/>
      <w:iCs/>
      <w:sz w:val="24"/>
      <w:szCs w:val="28"/>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0"/>
    <w:uiPriority w:val="99"/>
    <w:rsid w:val="008A0FBF"/>
    <w:rPr>
      <w:rFonts w:asciiTheme="majorHAnsi" w:eastAsiaTheme="majorEastAsia" w:hAnsiTheme="majorHAnsi" w:cstheme="majorBidi"/>
      <w:b/>
      <w:bCs/>
      <w:color w:val="5B9BD5" w:themeColor="accent1"/>
      <w:sz w:val="26"/>
      <w:szCs w:val="26"/>
      <w:lang w:eastAsia="ru-RU" w:bidi="ru-RU"/>
    </w:rPr>
  </w:style>
  <w:style w:type="character" w:customStyle="1" w:styleId="aa">
    <w:name w:val="Без интервала Знак"/>
    <w:link w:val="a9"/>
    <w:uiPriority w:val="1"/>
    <w:locked/>
    <w:rsid w:val="00043B2E"/>
  </w:style>
  <w:style w:type="character" w:customStyle="1" w:styleId="12">
    <w:name w:val="Заголовок 1 Знак"/>
    <w:aliases w:val="Заголовок 1 Знак2 Знак1,Заголовок 1 Знак Знак2 Знак1,Title Знак,1.Заголовок Знак,Статья1 Знак,1. Заголовок Знак,Заголовок 1 Знак1 Знак Знак1,Заголовок 1 Знак Знак Знак Знак1,Заголовок 1 Знак Знак1 Знак Знак1,H1 Знак,_1_ Знак"/>
    <w:basedOn w:val="a2"/>
    <w:link w:val="11"/>
    <w:uiPriority w:val="99"/>
    <w:rsid w:val="00981A3E"/>
    <w:rPr>
      <w:rFonts w:ascii="Arial" w:eastAsia="Times New Roman" w:hAnsi="Arial" w:cs="Times New Roman"/>
      <w:b/>
      <w:bCs/>
      <w:kern w:val="32"/>
      <w:sz w:val="32"/>
      <w:szCs w:val="32"/>
      <w:lang w:eastAsia="ru-RU"/>
    </w:rPr>
  </w:style>
  <w:style w:type="character" w:customStyle="1" w:styleId="30">
    <w:name w:val="Заголовок 3 Знак"/>
    <w:aliases w:val="Heading 3 Char Знак,Heading 3 Char1 Char1 Знак,Heading 3 Char Char Char1 Знак,PARA3 Char Char Char1 Знак,PARA3 Char1 Char1 Знак,Heading 3 Char3 Char Char Знак,Heading 3 Char2 Char1 Char Char Знак,PARA3 Char1 Char Char1 Char Char Знак"/>
    <w:basedOn w:val="a2"/>
    <w:uiPriority w:val="99"/>
    <w:rsid w:val="00981A3E"/>
    <w:rPr>
      <w:rFonts w:asciiTheme="majorHAnsi" w:eastAsiaTheme="majorEastAsia" w:hAnsiTheme="majorHAnsi" w:cstheme="majorBidi"/>
      <w:b/>
      <w:bCs/>
      <w:color w:val="5B9BD5" w:themeColor="accent1"/>
      <w:sz w:val="24"/>
      <w:szCs w:val="24"/>
      <w:lang w:eastAsia="ru-RU" w:bidi="ru-RU"/>
    </w:rPr>
  </w:style>
  <w:style w:type="character" w:customStyle="1" w:styleId="40">
    <w:name w:val="Заголовок 4 Знак"/>
    <w:aliases w:val="Параграф Знак"/>
    <w:basedOn w:val="a2"/>
    <w:link w:val="4"/>
    <w:uiPriority w:val="99"/>
    <w:rsid w:val="00981A3E"/>
    <w:rPr>
      <w:rFonts w:ascii="Calibri" w:eastAsia="Times New Roman" w:hAnsi="Calibri" w:cs="Times New Roman"/>
      <w:b/>
      <w:bCs/>
      <w:sz w:val="28"/>
      <w:szCs w:val="28"/>
      <w:lang w:eastAsia="ru-RU"/>
    </w:rPr>
  </w:style>
  <w:style w:type="character" w:customStyle="1" w:styleId="60">
    <w:name w:val="Заголовок 6 Знак"/>
    <w:basedOn w:val="a2"/>
    <w:link w:val="6"/>
    <w:uiPriority w:val="99"/>
    <w:rsid w:val="00981A3E"/>
    <w:rPr>
      <w:rFonts w:asciiTheme="majorHAnsi" w:eastAsiaTheme="majorEastAsia" w:hAnsiTheme="majorHAnsi" w:cstheme="majorBidi"/>
      <w:i/>
      <w:iCs/>
      <w:color w:val="1F4D78" w:themeColor="accent1" w:themeShade="7F"/>
    </w:rPr>
  </w:style>
  <w:style w:type="character" w:customStyle="1" w:styleId="70">
    <w:name w:val="Заголовок 7 Знак"/>
    <w:basedOn w:val="a2"/>
    <w:link w:val="7"/>
    <w:uiPriority w:val="99"/>
    <w:rsid w:val="00981A3E"/>
    <w:rPr>
      <w:rFonts w:ascii="Calibri" w:eastAsia="Times New Roman" w:hAnsi="Calibri" w:cs="Times New Roman"/>
      <w:sz w:val="24"/>
      <w:szCs w:val="24"/>
      <w:lang w:eastAsia="ru-RU"/>
    </w:rPr>
  </w:style>
  <w:style w:type="character" w:customStyle="1" w:styleId="90">
    <w:name w:val="Заголовок 9 Знак"/>
    <w:basedOn w:val="a2"/>
    <w:link w:val="9"/>
    <w:uiPriority w:val="99"/>
    <w:rsid w:val="00981A3E"/>
    <w:rPr>
      <w:rFonts w:ascii="Arial" w:eastAsia="Times New Roman" w:hAnsi="Arial" w:cs="Times New Roman"/>
      <w:b/>
      <w:bCs/>
      <w:i/>
      <w:iCs/>
      <w:sz w:val="18"/>
      <w:szCs w:val="18"/>
      <w:lang w:eastAsia="ru-RU"/>
    </w:rPr>
  </w:style>
  <w:style w:type="paragraph" w:customStyle="1" w:styleId="ConsPlusTitle">
    <w:name w:val="ConsPlusTitle"/>
    <w:uiPriority w:val="99"/>
    <w:rsid w:val="00981A3E"/>
    <w:pPr>
      <w:widowControl w:val="0"/>
      <w:autoSpaceDE w:val="0"/>
      <w:autoSpaceDN w:val="0"/>
      <w:spacing w:after="0" w:line="240" w:lineRule="auto"/>
    </w:pPr>
    <w:rPr>
      <w:rFonts w:ascii="Calibri" w:eastAsia="Times New Roman" w:hAnsi="Calibri" w:cs="Calibri"/>
      <w:b/>
      <w:szCs w:val="20"/>
      <w:lang w:eastAsia="ru-RU"/>
    </w:rPr>
  </w:style>
  <w:style w:type="paragraph" w:styleId="afa">
    <w:name w:val="annotation text"/>
    <w:basedOn w:val="a1"/>
    <w:link w:val="afb"/>
    <w:uiPriority w:val="99"/>
    <w:rsid w:val="00981A3E"/>
    <w:pPr>
      <w:autoSpaceDE w:val="0"/>
      <w:autoSpaceDN w:val="0"/>
      <w:adjustRightInd w:val="0"/>
    </w:pPr>
    <w:rPr>
      <w:rFonts w:ascii="Arial" w:eastAsia="Times New Roman" w:hAnsi="Arial" w:cs="Arial"/>
      <w:color w:val="auto"/>
      <w:sz w:val="20"/>
      <w:szCs w:val="20"/>
      <w:lang w:bidi="ar-SA"/>
    </w:rPr>
  </w:style>
  <w:style w:type="character" w:customStyle="1" w:styleId="afb">
    <w:name w:val="Текст примечания Знак"/>
    <w:basedOn w:val="a2"/>
    <w:link w:val="afa"/>
    <w:uiPriority w:val="99"/>
    <w:rsid w:val="00981A3E"/>
    <w:rPr>
      <w:rFonts w:ascii="Arial" w:eastAsia="Times New Roman" w:hAnsi="Arial" w:cs="Arial"/>
      <w:sz w:val="20"/>
      <w:szCs w:val="20"/>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981A3E"/>
    <w:rPr>
      <w:rFonts w:ascii="Arial" w:eastAsia="Times New Roman" w:hAnsi="Arial" w:cs="Times New Roman"/>
      <w:b/>
      <w:bCs/>
      <w:i/>
      <w:iCs/>
      <w:sz w:val="28"/>
      <w:szCs w:val="28"/>
      <w:lang w:eastAsia="ru-RU"/>
    </w:rPr>
  </w:style>
  <w:style w:type="character" w:customStyle="1" w:styleId="Heading1Char">
    <w:name w:val="Heading 1 Char"/>
    <w:aliases w:val="1.Заголовок Char,Статья1 Char,1. Заголовок Char,Заголовок Char,Заголовок 1 Знак2 Char,Заголовок 1 Знак1 Знак Char,Заголовок 1 Знак Знак Знак Char,Заголовок 1 Знак Знак1 Знак Char,Заголовок 1 Знак Знак2 Char,H1 Char,_1_ Char"/>
    <w:uiPriority w:val="99"/>
    <w:locked/>
    <w:rsid w:val="00981A3E"/>
    <w:rPr>
      <w:rFonts w:cs="Times New Roman"/>
      <w:b/>
      <w:bCs/>
      <w:sz w:val="24"/>
      <w:szCs w:val="24"/>
      <w:lang w:val="ru-RU" w:eastAsia="ru-RU"/>
    </w:rPr>
  </w:style>
  <w:style w:type="character" w:customStyle="1" w:styleId="serp-urlitem">
    <w:name w:val="serp-url__item"/>
    <w:basedOn w:val="a2"/>
    <w:rsid w:val="00981A3E"/>
  </w:style>
  <w:style w:type="paragraph" w:customStyle="1" w:styleId="Style4">
    <w:name w:val="Style4"/>
    <w:basedOn w:val="a1"/>
    <w:uiPriority w:val="99"/>
    <w:rsid w:val="00981A3E"/>
    <w:pPr>
      <w:autoSpaceDE w:val="0"/>
      <w:autoSpaceDN w:val="0"/>
      <w:adjustRightInd w:val="0"/>
      <w:spacing w:line="269" w:lineRule="exact"/>
      <w:ind w:firstLine="545"/>
      <w:jc w:val="both"/>
    </w:pPr>
    <w:rPr>
      <w:rFonts w:ascii="Times New Roman" w:eastAsia="Times New Roman" w:hAnsi="Times New Roman" w:cs="Times New Roman"/>
      <w:color w:val="auto"/>
      <w:lang w:bidi="ar-SA"/>
    </w:rPr>
  </w:style>
  <w:style w:type="paragraph" w:customStyle="1" w:styleId="Style7">
    <w:name w:val="Style7"/>
    <w:basedOn w:val="a1"/>
    <w:uiPriority w:val="99"/>
    <w:rsid w:val="00981A3E"/>
    <w:pPr>
      <w:autoSpaceDE w:val="0"/>
      <w:autoSpaceDN w:val="0"/>
      <w:adjustRightInd w:val="0"/>
      <w:jc w:val="both"/>
    </w:pPr>
    <w:rPr>
      <w:rFonts w:ascii="Times New Roman" w:eastAsia="Times New Roman" w:hAnsi="Times New Roman" w:cs="Times New Roman"/>
      <w:color w:val="auto"/>
      <w:lang w:bidi="ar-SA"/>
    </w:rPr>
  </w:style>
  <w:style w:type="character" w:customStyle="1" w:styleId="FontStyle45">
    <w:name w:val="Font Style45"/>
    <w:rsid w:val="00981A3E"/>
    <w:rPr>
      <w:rFonts w:ascii="Times New Roman" w:hAnsi="Times New Roman" w:cs="Times New Roman"/>
      <w:sz w:val="22"/>
      <w:szCs w:val="22"/>
    </w:rPr>
  </w:style>
  <w:style w:type="character" w:styleId="afc">
    <w:name w:val="footnote reference"/>
    <w:uiPriority w:val="99"/>
    <w:rsid w:val="00981A3E"/>
    <w:rPr>
      <w:vertAlign w:val="superscript"/>
    </w:rPr>
  </w:style>
  <w:style w:type="numbering" w:customStyle="1" w:styleId="13">
    <w:name w:val="Нет списка1"/>
    <w:next w:val="a4"/>
    <w:uiPriority w:val="99"/>
    <w:semiHidden/>
    <w:unhideWhenUsed/>
    <w:rsid w:val="00981A3E"/>
  </w:style>
  <w:style w:type="character" w:customStyle="1" w:styleId="31">
    <w:name w:val="Заголовок 3 Знак1"/>
    <w:aliases w:val="h3 Знак,Head 3 Знак,l3+toc 3 Знак,CT Знак,Sub-section Title Знак,l3 Знак,Heading 3 Char1 Char1 Знак1,Heading 3 Char Char Char1 Знак1,PARA3 Char Char Char1 Знак1,PARA3 Char1 Char1 Знак1,Heading 3 Char3 Char Char Знак1,PARA3 Знак"/>
    <w:link w:val="3"/>
    <w:uiPriority w:val="99"/>
    <w:locked/>
    <w:rsid w:val="00981A3E"/>
    <w:rPr>
      <w:rFonts w:ascii="Arial" w:eastAsia="Times New Roman" w:hAnsi="Arial" w:cs="Times New Roman"/>
      <w:b/>
      <w:bCs/>
      <w:sz w:val="26"/>
      <w:szCs w:val="26"/>
      <w:lang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81A3E"/>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981A3E"/>
    <w:rPr>
      <w:rFonts w:ascii="Cambria" w:hAnsi="Cambria" w:cs="Cambria"/>
      <w:b/>
      <w:bCs/>
      <w:sz w:val="26"/>
      <w:szCs w:val="26"/>
    </w:rPr>
  </w:style>
  <w:style w:type="paragraph" w:customStyle="1" w:styleId="26">
    <w:name w:val="Стиль2"/>
    <w:basedOn w:val="27"/>
    <w:link w:val="28"/>
    <w:uiPriority w:val="99"/>
    <w:qFormat/>
    <w:rsid w:val="00981A3E"/>
    <w:pPr>
      <w:keepNext/>
      <w:keepLines/>
      <w:widowControl w:val="0"/>
      <w:suppressLineNumbers/>
      <w:suppressAutoHyphens/>
      <w:spacing w:after="60"/>
      <w:ind w:left="360" w:hanging="360"/>
      <w:jc w:val="both"/>
    </w:pPr>
    <w:rPr>
      <w:b/>
      <w:bCs/>
      <w:sz w:val="24"/>
      <w:szCs w:val="24"/>
    </w:rPr>
  </w:style>
  <w:style w:type="paragraph" w:styleId="27">
    <w:name w:val="List Number 2"/>
    <w:basedOn w:val="a1"/>
    <w:uiPriority w:val="99"/>
    <w:rsid w:val="00981A3E"/>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character" w:customStyle="1" w:styleId="28">
    <w:name w:val="Стиль2 Знак"/>
    <w:link w:val="26"/>
    <w:uiPriority w:val="99"/>
    <w:locked/>
    <w:rsid w:val="00981A3E"/>
    <w:rPr>
      <w:rFonts w:ascii="Times New Roman" w:eastAsia="Times New Roman" w:hAnsi="Times New Roman" w:cs="Times New Roman"/>
      <w:b/>
      <w:bCs/>
      <w:sz w:val="24"/>
      <w:szCs w:val="24"/>
      <w:lang w:eastAsia="ru-RU"/>
    </w:rPr>
  </w:style>
  <w:style w:type="paragraph" w:customStyle="1" w:styleId="32">
    <w:name w:val="Стиль3"/>
    <w:basedOn w:val="29"/>
    <w:uiPriority w:val="99"/>
    <w:rsid w:val="00981A3E"/>
    <w:pPr>
      <w:widowControl w:val="0"/>
      <w:tabs>
        <w:tab w:val="clear" w:pos="720"/>
        <w:tab w:val="num" w:pos="643"/>
      </w:tabs>
      <w:autoSpaceDE/>
      <w:autoSpaceDN/>
      <w:spacing w:before="0"/>
      <w:ind w:left="643" w:hanging="360"/>
      <w:textAlignment w:val="baseline"/>
    </w:pPr>
  </w:style>
  <w:style w:type="paragraph" w:styleId="29">
    <w:name w:val="Body Text Indent 2"/>
    <w:aliases w:val="Знак,Знак1"/>
    <w:basedOn w:val="a1"/>
    <w:link w:val="2a"/>
    <w:rsid w:val="00981A3E"/>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lang w:bidi="ar-SA"/>
    </w:rPr>
  </w:style>
  <w:style w:type="character" w:customStyle="1" w:styleId="2a">
    <w:name w:val="Основной текст с отступом 2 Знак"/>
    <w:aliases w:val="Знак Знак8,Знак1 Знак"/>
    <w:basedOn w:val="a2"/>
    <w:link w:val="29"/>
    <w:rsid w:val="00981A3E"/>
    <w:rPr>
      <w:rFonts w:ascii="Times New Roman" w:eastAsia="Times New Roman" w:hAnsi="Times New Roman" w:cs="Times New Roman"/>
      <w:sz w:val="24"/>
      <w:szCs w:val="24"/>
      <w:lang w:eastAsia="ru-RU"/>
    </w:rPr>
  </w:style>
  <w:style w:type="paragraph" w:customStyle="1" w:styleId="33">
    <w:name w:val="Стиль3 Знак Знак"/>
    <w:basedOn w:val="29"/>
    <w:link w:val="34"/>
    <w:uiPriority w:val="99"/>
    <w:rsid w:val="00981A3E"/>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uiPriority w:val="99"/>
    <w:locked/>
    <w:rsid w:val="00981A3E"/>
    <w:rPr>
      <w:rFonts w:ascii="Times New Roman" w:eastAsia="Times New Roman" w:hAnsi="Times New Roman" w:cs="Times New Roman"/>
      <w:sz w:val="24"/>
      <w:szCs w:val="24"/>
      <w:lang w:eastAsia="ru-RU"/>
    </w:rPr>
  </w:style>
  <w:style w:type="paragraph" w:customStyle="1" w:styleId="35">
    <w:name w:val="Стиль3 Знак"/>
    <w:basedOn w:val="29"/>
    <w:uiPriority w:val="99"/>
    <w:rsid w:val="00981A3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uiPriority w:val="99"/>
    <w:rsid w:val="00981A3E"/>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981A3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81A3E"/>
    <w:rPr>
      <w:rFonts w:ascii="Arial" w:eastAsia="Times New Roman" w:hAnsi="Arial" w:cs="Arial"/>
      <w:sz w:val="20"/>
      <w:szCs w:val="20"/>
      <w:lang w:eastAsia="ru-RU"/>
    </w:rPr>
  </w:style>
  <w:style w:type="paragraph" w:styleId="afd">
    <w:name w:val="Normal (Web)"/>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11">
    <w:name w:val="2-11"/>
    <w:basedOn w:val="a1"/>
    <w:uiPriority w:val="99"/>
    <w:rsid w:val="00981A3E"/>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1"/>
    <w:link w:val="37"/>
    <w:rsid w:val="00981A3E"/>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7">
    <w:name w:val="Основной текст с отступом 3 Знак"/>
    <w:aliases w:val="Знак2 Знак"/>
    <w:basedOn w:val="a2"/>
    <w:link w:val="36"/>
    <w:uiPriority w:val="99"/>
    <w:rsid w:val="00981A3E"/>
    <w:rPr>
      <w:rFonts w:ascii="Times New Roman" w:eastAsia="Times New Roman" w:hAnsi="Times New Roman" w:cs="Times New Roman"/>
      <w:sz w:val="24"/>
      <w:szCs w:val="24"/>
      <w:lang w:eastAsia="ru-RU"/>
    </w:rPr>
  </w:style>
  <w:style w:type="paragraph" w:customStyle="1" w:styleId="38">
    <w:name w:val="3"/>
    <w:basedOn w:val="a1"/>
    <w:uiPriority w:val="99"/>
    <w:rsid w:val="00981A3E"/>
    <w:pPr>
      <w:widowControl/>
      <w:jc w:val="both"/>
    </w:pPr>
    <w:rPr>
      <w:rFonts w:ascii="Times New Roman" w:eastAsia="Times New Roman" w:hAnsi="Times New Roman" w:cs="Times New Roman"/>
      <w:color w:val="auto"/>
      <w:lang w:bidi="ar-SA"/>
    </w:rPr>
  </w:style>
  <w:style w:type="paragraph" w:customStyle="1" w:styleId="afe">
    <w:name w:val="Тендерные данные"/>
    <w:basedOn w:val="a1"/>
    <w:uiPriority w:val="99"/>
    <w:semiHidden/>
    <w:rsid w:val="00981A3E"/>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uiPriority w:val="99"/>
    <w:rsid w:val="00981A3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
    <w:name w:val="List Bullet"/>
    <w:basedOn w:val="a1"/>
    <w:autoRedefine/>
    <w:uiPriority w:val="99"/>
    <w:rsid w:val="00981A3E"/>
    <w:pPr>
      <w:spacing w:after="60"/>
      <w:jc w:val="both"/>
    </w:pPr>
    <w:rPr>
      <w:rFonts w:ascii="Times New Roman" w:eastAsia="Times New Roman" w:hAnsi="Times New Roman" w:cs="Times New Roman"/>
      <w:lang w:bidi="ar-SA"/>
    </w:rPr>
  </w:style>
  <w:style w:type="paragraph" w:customStyle="1" w:styleId="110">
    <w:name w:val="заголовок 11"/>
    <w:basedOn w:val="a1"/>
    <w:next w:val="a1"/>
    <w:uiPriority w:val="99"/>
    <w:rsid w:val="00981A3E"/>
    <w:pPr>
      <w:keepNext/>
      <w:widowControl/>
      <w:jc w:val="center"/>
    </w:pPr>
    <w:rPr>
      <w:rFonts w:ascii="Times New Roman" w:eastAsia="Times New Roman" w:hAnsi="Times New Roman" w:cs="Times New Roman"/>
      <w:color w:val="auto"/>
      <w:lang w:bidi="ar-SA"/>
    </w:rPr>
  </w:style>
  <w:style w:type="paragraph" w:styleId="aff0">
    <w:name w:val="Date"/>
    <w:basedOn w:val="a1"/>
    <w:next w:val="a1"/>
    <w:link w:val="aff1"/>
    <w:uiPriority w:val="99"/>
    <w:rsid w:val="00981A3E"/>
    <w:pPr>
      <w:widowControl/>
      <w:spacing w:after="60"/>
      <w:jc w:val="both"/>
    </w:pPr>
    <w:rPr>
      <w:rFonts w:ascii="Times New Roman" w:eastAsia="Times New Roman" w:hAnsi="Times New Roman" w:cs="Times New Roman"/>
      <w:color w:val="auto"/>
      <w:lang w:bidi="ar-SA"/>
    </w:rPr>
  </w:style>
  <w:style w:type="character" w:customStyle="1" w:styleId="aff1">
    <w:name w:val="Дата Знак"/>
    <w:basedOn w:val="a2"/>
    <w:link w:val="aff0"/>
    <w:uiPriority w:val="99"/>
    <w:rsid w:val="00981A3E"/>
    <w:rPr>
      <w:rFonts w:ascii="Times New Roman" w:eastAsia="Times New Roman" w:hAnsi="Times New Roman" w:cs="Times New Roman"/>
      <w:sz w:val="24"/>
      <w:szCs w:val="24"/>
      <w:lang w:eastAsia="ru-RU"/>
    </w:rPr>
  </w:style>
  <w:style w:type="paragraph" w:customStyle="1" w:styleId="aff2">
    <w:name w:val="МП"/>
    <w:basedOn w:val="a1"/>
    <w:uiPriority w:val="99"/>
    <w:rsid w:val="00981A3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3">
    <w:name w:val="Готовый"/>
    <w:basedOn w:val="a1"/>
    <w:uiPriority w:val="99"/>
    <w:rsid w:val="00981A3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1"/>
    <w:next w:val="a1"/>
    <w:uiPriority w:val="99"/>
    <w:rsid w:val="00981A3E"/>
    <w:pPr>
      <w:keepNext/>
      <w:widowControl/>
    </w:pPr>
    <w:rPr>
      <w:rFonts w:ascii="Times New Roman" w:eastAsia="Times New Roman" w:hAnsi="Times New Roman" w:cs="Times New Roman"/>
      <w:color w:val="auto"/>
      <w:lang w:bidi="ar-SA"/>
    </w:rPr>
  </w:style>
  <w:style w:type="character" w:customStyle="1" w:styleId="propvalue">
    <w:name w:val="propvalue"/>
    <w:uiPriority w:val="99"/>
    <w:rsid w:val="00981A3E"/>
    <w:rPr>
      <w:rFonts w:cs="Times New Roman"/>
      <w:color w:val="800000"/>
    </w:rPr>
  </w:style>
  <w:style w:type="character" w:customStyle="1" w:styleId="HeaderChar">
    <w:name w:val="Header Char"/>
    <w:aliases w:val="Верхний колонтитул1 Char,Знак Знак Char"/>
    <w:uiPriority w:val="99"/>
    <w:locked/>
    <w:rsid w:val="00981A3E"/>
    <w:rPr>
      <w:rFonts w:cs="Times New Roman"/>
      <w:sz w:val="24"/>
      <w:szCs w:val="24"/>
      <w:lang w:val="ru-RU" w:eastAsia="ru-RU"/>
    </w:rPr>
  </w:style>
  <w:style w:type="paragraph" w:styleId="41">
    <w:name w:val="List Bullet 4"/>
    <w:basedOn w:val="a1"/>
    <w:autoRedefine/>
    <w:uiPriority w:val="99"/>
    <w:rsid w:val="00981A3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1"/>
    <w:autoRedefine/>
    <w:uiPriority w:val="99"/>
    <w:rsid w:val="00981A3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1"/>
    <w:uiPriority w:val="99"/>
    <w:rsid w:val="00981A3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2">
    <w:name w:val="List Number 4"/>
    <w:basedOn w:val="a1"/>
    <w:uiPriority w:val="99"/>
    <w:rsid w:val="00981A3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1"/>
    <w:uiPriority w:val="99"/>
    <w:rsid w:val="00981A3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3"/>
    <w:uiPriority w:val="99"/>
    <w:rsid w:val="00981A3E"/>
    <w:pPr>
      <w:tabs>
        <w:tab w:val="num" w:pos="360"/>
      </w:tabs>
      <w:spacing w:before="180" w:after="60"/>
      <w:ind w:left="360" w:hanging="360"/>
      <w:jc w:val="both"/>
    </w:pPr>
    <w:rPr>
      <w:b/>
      <w:bCs/>
      <w:lang w:eastAsia="ru-RU"/>
    </w:rPr>
  </w:style>
  <w:style w:type="paragraph" w:customStyle="1" w:styleId="xl27">
    <w:name w:val="xl27"/>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4">
    <w:name w:val="Ãîòîâûé"/>
    <w:basedOn w:val="a1"/>
    <w:uiPriority w:val="99"/>
    <w:rsid w:val="00981A3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1"/>
    <w:uiPriority w:val="99"/>
    <w:rsid w:val="00981A3E"/>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5">
    <w:name w:val="Условия контракта"/>
    <w:basedOn w:val="a1"/>
    <w:uiPriority w:val="99"/>
    <w:semiHidden/>
    <w:rsid w:val="00981A3E"/>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1"/>
    <w:link w:val="3b"/>
    <w:uiPriority w:val="99"/>
    <w:rsid w:val="00981A3E"/>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1">
    <w:name w:val="Основной текст 21"/>
    <w:basedOn w:val="a1"/>
    <w:rsid w:val="00981A3E"/>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4">
    <w:name w:val="Стиль1"/>
    <w:basedOn w:val="a1"/>
    <w:link w:val="15"/>
    <w:uiPriority w:val="99"/>
    <w:rsid w:val="00981A3E"/>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character" w:customStyle="1" w:styleId="15">
    <w:name w:val="Стиль1 Знак"/>
    <w:link w:val="14"/>
    <w:uiPriority w:val="99"/>
    <w:locked/>
    <w:rsid w:val="00981A3E"/>
    <w:rPr>
      <w:rFonts w:ascii="Times New Roman" w:eastAsia="Times New Roman" w:hAnsi="Times New Roman" w:cs="Times New Roman"/>
      <w:b/>
      <w:bCs/>
      <w:sz w:val="28"/>
      <w:szCs w:val="28"/>
      <w:lang w:eastAsia="ru-RU"/>
    </w:rPr>
  </w:style>
  <w:style w:type="paragraph" w:customStyle="1" w:styleId="16">
    <w:name w:val="Обычный1"/>
    <w:uiPriority w:val="99"/>
    <w:qFormat/>
    <w:rsid w:val="00981A3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1"/>
    <w:link w:val="aff7"/>
    <w:uiPriority w:val="99"/>
    <w:rsid w:val="00981A3E"/>
    <w:pPr>
      <w:widowControl/>
      <w:shd w:val="clear" w:color="auto" w:fill="000080"/>
    </w:pPr>
    <w:rPr>
      <w:rFonts w:ascii="Times New Roman" w:eastAsia="Times New Roman" w:hAnsi="Times New Roman" w:cs="Times New Roman"/>
      <w:color w:val="auto"/>
      <w:sz w:val="2"/>
      <w:szCs w:val="2"/>
      <w:lang w:bidi="ar-SA"/>
    </w:rPr>
  </w:style>
  <w:style w:type="character" w:customStyle="1" w:styleId="aff7">
    <w:name w:val="Схема документа Знак"/>
    <w:basedOn w:val="a2"/>
    <w:link w:val="aff6"/>
    <w:uiPriority w:val="99"/>
    <w:rsid w:val="00981A3E"/>
    <w:rPr>
      <w:rFonts w:ascii="Times New Roman" w:eastAsia="Times New Roman" w:hAnsi="Times New Roman" w:cs="Times New Roman"/>
      <w:sz w:val="2"/>
      <w:szCs w:val="2"/>
      <w:shd w:val="clear" w:color="auto" w:fill="000080"/>
      <w:lang w:eastAsia="ru-RU"/>
    </w:rPr>
  </w:style>
  <w:style w:type="paragraph" w:styleId="aff8">
    <w:name w:val="Title"/>
    <w:aliases w:val="Список1"/>
    <w:basedOn w:val="a1"/>
    <w:link w:val="aff9"/>
    <w:qFormat/>
    <w:rsid w:val="00981A3E"/>
    <w:pPr>
      <w:autoSpaceDE w:val="0"/>
      <w:autoSpaceDN w:val="0"/>
      <w:adjustRightInd w:val="0"/>
      <w:jc w:val="center"/>
    </w:pPr>
    <w:rPr>
      <w:rFonts w:ascii="Times New Roman" w:eastAsia="Times New Roman" w:hAnsi="Times New Roman" w:cs="Times New Roman"/>
      <w:color w:val="auto"/>
      <w:lang w:bidi="ar-SA"/>
    </w:rPr>
  </w:style>
  <w:style w:type="character" w:customStyle="1" w:styleId="aff9">
    <w:name w:val="Название Знак"/>
    <w:aliases w:val="Список1 Знак"/>
    <w:basedOn w:val="a2"/>
    <w:link w:val="aff8"/>
    <w:uiPriority w:val="99"/>
    <w:rsid w:val="00981A3E"/>
    <w:rPr>
      <w:rFonts w:ascii="Times New Roman" w:eastAsia="Times New Roman" w:hAnsi="Times New Roman" w:cs="Times New Roman"/>
      <w:sz w:val="24"/>
      <w:szCs w:val="24"/>
      <w:lang w:eastAsia="ru-RU"/>
    </w:rPr>
  </w:style>
  <w:style w:type="paragraph" w:styleId="3c">
    <w:name w:val="Body Text 3"/>
    <w:basedOn w:val="a1"/>
    <w:link w:val="3d"/>
    <w:uiPriority w:val="99"/>
    <w:rsid w:val="00981A3E"/>
    <w:pPr>
      <w:widowControl/>
      <w:spacing w:after="120"/>
    </w:pPr>
    <w:rPr>
      <w:rFonts w:ascii="Times New Roman" w:eastAsia="Times New Roman" w:hAnsi="Times New Roman" w:cs="Times New Roman"/>
      <w:color w:val="auto"/>
      <w:sz w:val="16"/>
      <w:szCs w:val="16"/>
      <w:lang w:bidi="ar-SA"/>
    </w:rPr>
  </w:style>
  <w:style w:type="character" w:customStyle="1" w:styleId="3d">
    <w:name w:val="Основной текст 3 Знак"/>
    <w:basedOn w:val="a2"/>
    <w:link w:val="3c"/>
    <w:uiPriority w:val="99"/>
    <w:rsid w:val="00981A3E"/>
    <w:rPr>
      <w:rFonts w:ascii="Times New Roman" w:eastAsia="Times New Roman" w:hAnsi="Times New Roman" w:cs="Times New Roman"/>
      <w:sz w:val="16"/>
      <w:szCs w:val="16"/>
      <w:lang w:eastAsia="ru-RU"/>
    </w:rPr>
  </w:style>
  <w:style w:type="paragraph" w:customStyle="1" w:styleId="111">
    <w:name w:val="111"/>
    <w:basedOn w:val="a1"/>
    <w:uiPriority w:val="99"/>
    <w:rsid w:val="00981A3E"/>
    <w:pPr>
      <w:widowControl/>
    </w:pPr>
    <w:rPr>
      <w:rFonts w:ascii="Times New Roman CYR" w:eastAsia="Times New Roman" w:hAnsi="Times New Roman CYR" w:cs="Times New Roman CYR"/>
      <w:color w:val="auto"/>
      <w:sz w:val="20"/>
      <w:szCs w:val="20"/>
      <w:lang w:bidi="ar-SA"/>
    </w:rPr>
  </w:style>
  <w:style w:type="paragraph" w:styleId="affa">
    <w:name w:val="Subtitle"/>
    <w:aliases w:val="6. Таблица"/>
    <w:basedOn w:val="a1"/>
    <w:link w:val="affb"/>
    <w:uiPriority w:val="99"/>
    <w:qFormat/>
    <w:rsid w:val="00981A3E"/>
    <w:pPr>
      <w:widowControl/>
      <w:spacing w:after="60"/>
      <w:jc w:val="center"/>
      <w:outlineLvl w:val="1"/>
    </w:pPr>
    <w:rPr>
      <w:rFonts w:ascii="Cambria" w:eastAsia="Times New Roman" w:hAnsi="Cambria" w:cs="Times New Roman"/>
      <w:color w:val="auto"/>
      <w:lang w:bidi="ar-SA"/>
    </w:rPr>
  </w:style>
  <w:style w:type="character" w:customStyle="1" w:styleId="affb">
    <w:name w:val="Подзаголовок Знак"/>
    <w:aliases w:val="6. Таблица Знак1"/>
    <w:basedOn w:val="a2"/>
    <w:link w:val="affa"/>
    <w:uiPriority w:val="99"/>
    <w:rsid w:val="00981A3E"/>
    <w:rPr>
      <w:rFonts w:ascii="Cambria" w:eastAsia="Times New Roman" w:hAnsi="Cambria" w:cs="Times New Roman"/>
      <w:sz w:val="24"/>
      <w:szCs w:val="24"/>
      <w:lang w:eastAsia="ru-RU"/>
    </w:rPr>
  </w:style>
  <w:style w:type="character" w:customStyle="1" w:styleId="FontStyle46">
    <w:name w:val="Font Style46"/>
    <w:uiPriority w:val="99"/>
    <w:rsid w:val="00981A3E"/>
    <w:rPr>
      <w:rFonts w:ascii="Times New Roman" w:hAnsi="Times New Roman" w:cs="Times New Roman"/>
      <w:sz w:val="26"/>
      <w:szCs w:val="26"/>
    </w:rPr>
  </w:style>
  <w:style w:type="paragraph" w:styleId="HTML">
    <w:name w:val="HTML Preformatted"/>
    <w:basedOn w:val="a1"/>
    <w:link w:val="HTML0"/>
    <w:uiPriority w:val="99"/>
    <w:rsid w:val="00981A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2"/>
    <w:link w:val="HTML"/>
    <w:uiPriority w:val="99"/>
    <w:rsid w:val="00981A3E"/>
    <w:rPr>
      <w:rFonts w:ascii="Courier New" w:eastAsia="Times New Roman" w:hAnsi="Courier New" w:cs="Times New Roman"/>
      <w:sz w:val="20"/>
      <w:szCs w:val="20"/>
      <w:lang w:eastAsia="ru-RU"/>
    </w:rPr>
  </w:style>
  <w:style w:type="paragraph" w:customStyle="1" w:styleId="222">
    <w:name w:val="222"/>
    <w:basedOn w:val="a1"/>
    <w:uiPriority w:val="99"/>
    <w:rsid w:val="00981A3E"/>
    <w:pPr>
      <w:widowControl/>
      <w:ind w:left="851"/>
    </w:pPr>
    <w:rPr>
      <w:rFonts w:ascii="Times New Roman CYR" w:eastAsia="Times New Roman" w:hAnsi="Times New Roman CYR" w:cs="Times New Roman CYR"/>
      <w:color w:val="auto"/>
      <w:sz w:val="20"/>
      <w:szCs w:val="20"/>
      <w:lang w:bidi="ar-SA"/>
    </w:rPr>
  </w:style>
  <w:style w:type="paragraph" w:customStyle="1" w:styleId="affc">
    <w:name w:val="Подраздел"/>
    <w:basedOn w:val="a1"/>
    <w:uiPriority w:val="99"/>
    <w:semiHidden/>
    <w:rsid w:val="00981A3E"/>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2">
    <w:name w:val="Основной текст с отступом 21"/>
    <w:basedOn w:val="a1"/>
    <w:uiPriority w:val="99"/>
    <w:rsid w:val="00981A3E"/>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b">
    <w:name w:val="Обычный2"/>
    <w:uiPriority w:val="99"/>
    <w:rsid w:val="00981A3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d">
    <w:name w:val="caption"/>
    <w:basedOn w:val="a1"/>
    <w:next w:val="a1"/>
    <w:uiPriority w:val="99"/>
    <w:qFormat/>
    <w:rsid w:val="00981A3E"/>
    <w:pPr>
      <w:widowControl/>
      <w:ind w:right="-6672"/>
      <w:jc w:val="both"/>
    </w:pPr>
    <w:rPr>
      <w:rFonts w:ascii="Times New Roman" w:eastAsia="Times New Roman" w:hAnsi="Times New Roman" w:cs="Times New Roman"/>
      <w:b/>
      <w:bCs/>
      <w:color w:val="auto"/>
      <w:sz w:val="20"/>
      <w:szCs w:val="20"/>
      <w:lang w:bidi="ar-SA"/>
    </w:rPr>
  </w:style>
  <w:style w:type="paragraph" w:styleId="affe">
    <w:name w:val="Plain Text"/>
    <w:basedOn w:val="a1"/>
    <w:link w:val="afff"/>
    <w:uiPriority w:val="99"/>
    <w:rsid w:val="00981A3E"/>
    <w:pPr>
      <w:widowControl/>
    </w:pPr>
    <w:rPr>
      <w:rFonts w:eastAsia="Times New Roman" w:cs="Times New Roman"/>
      <w:color w:val="auto"/>
      <w:sz w:val="20"/>
      <w:szCs w:val="20"/>
      <w:lang w:bidi="ar-SA"/>
    </w:rPr>
  </w:style>
  <w:style w:type="character" w:customStyle="1" w:styleId="afff">
    <w:name w:val="Текст Знак"/>
    <w:basedOn w:val="a2"/>
    <w:link w:val="affe"/>
    <w:uiPriority w:val="99"/>
    <w:rsid w:val="00981A3E"/>
    <w:rPr>
      <w:rFonts w:ascii="Courier New" w:eastAsia="Times New Roman" w:hAnsi="Courier New" w:cs="Times New Roman"/>
      <w:sz w:val="20"/>
      <w:szCs w:val="20"/>
      <w:lang w:eastAsia="ru-RU"/>
    </w:rPr>
  </w:style>
  <w:style w:type="paragraph" w:customStyle="1" w:styleId="ConsNonformat">
    <w:name w:val="ConsNonformat"/>
    <w:uiPriority w:val="99"/>
    <w:rsid w:val="00981A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0">
    <w:name w:val="FollowedHyperlink"/>
    <w:uiPriority w:val="99"/>
    <w:rsid w:val="00981A3E"/>
    <w:rPr>
      <w:rFonts w:cs="Times New Roman"/>
      <w:color w:val="800080"/>
      <w:u w:val="single"/>
    </w:rPr>
  </w:style>
  <w:style w:type="character" w:customStyle="1" w:styleId="spanheaderlot21">
    <w:name w:val="span_header_lot_21"/>
    <w:uiPriority w:val="99"/>
    <w:rsid w:val="00981A3E"/>
    <w:rPr>
      <w:rFonts w:cs="Times New Roman"/>
      <w:b/>
      <w:bCs/>
      <w:sz w:val="20"/>
      <w:szCs w:val="20"/>
    </w:rPr>
  </w:style>
  <w:style w:type="paragraph" w:styleId="2c">
    <w:name w:val="List Bullet 2"/>
    <w:basedOn w:val="a1"/>
    <w:autoRedefine/>
    <w:uiPriority w:val="99"/>
    <w:rsid w:val="00981A3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e">
    <w:name w:val="List Bullet 3"/>
    <w:basedOn w:val="a1"/>
    <w:autoRedefine/>
    <w:uiPriority w:val="99"/>
    <w:rsid w:val="00981A3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1">
    <w:name w:val="List Number"/>
    <w:basedOn w:val="a1"/>
    <w:uiPriority w:val="99"/>
    <w:rsid w:val="00981A3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2">
    <w:name w:val="Note Heading"/>
    <w:basedOn w:val="a1"/>
    <w:next w:val="a1"/>
    <w:link w:val="afff3"/>
    <w:uiPriority w:val="99"/>
    <w:rsid w:val="00981A3E"/>
    <w:pPr>
      <w:widowControl/>
      <w:spacing w:after="60"/>
      <w:jc w:val="both"/>
    </w:pPr>
    <w:rPr>
      <w:rFonts w:ascii="Times New Roman" w:eastAsia="Times New Roman" w:hAnsi="Times New Roman" w:cs="Times New Roman"/>
      <w:color w:val="auto"/>
      <w:lang w:bidi="ar-SA"/>
    </w:rPr>
  </w:style>
  <w:style w:type="character" w:customStyle="1" w:styleId="afff3">
    <w:name w:val="Заголовок записки Знак"/>
    <w:basedOn w:val="a2"/>
    <w:link w:val="afff2"/>
    <w:uiPriority w:val="99"/>
    <w:rsid w:val="00981A3E"/>
    <w:rPr>
      <w:rFonts w:ascii="Times New Roman" w:eastAsia="Times New Roman" w:hAnsi="Times New Roman" w:cs="Times New Roman"/>
      <w:sz w:val="24"/>
      <w:szCs w:val="24"/>
      <w:lang w:eastAsia="ru-RU"/>
    </w:rPr>
  </w:style>
  <w:style w:type="paragraph" w:styleId="17">
    <w:name w:val="toc 1"/>
    <w:basedOn w:val="a1"/>
    <w:next w:val="a1"/>
    <w:autoRedefine/>
    <w:uiPriority w:val="99"/>
    <w:rsid w:val="00981A3E"/>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1"/>
    <w:uiPriority w:val="99"/>
    <w:rsid w:val="00981A3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1"/>
    <w:uiPriority w:val="99"/>
    <w:rsid w:val="00981A3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81A3E"/>
    <w:pPr>
      <w:tabs>
        <w:tab w:val="num" w:pos="720"/>
      </w:tabs>
    </w:pPr>
  </w:style>
  <w:style w:type="paragraph" w:customStyle="1" w:styleId="Style3">
    <w:name w:val="Style3"/>
    <w:basedOn w:val="Simlple"/>
    <w:next w:val="Simlple"/>
    <w:uiPriority w:val="99"/>
    <w:rsid w:val="00981A3E"/>
    <w:pPr>
      <w:tabs>
        <w:tab w:val="num" w:pos="720"/>
      </w:tabs>
      <w:ind w:firstLine="567"/>
    </w:pPr>
  </w:style>
  <w:style w:type="paragraph" w:styleId="18">
    <w:name w:val="index 1"/>
    <w:basedOn w:val="a1"/>
    <w:next w:val="a1"/>
    <w:autoRedefine/>
    <w:uiPriority w:val="99"/>
    <w:rsid w:val="00981A3E"/>
    <w:pPr>
      <w:widowControl/>
      <w:ind w:left="200" w:hanging="200"/>
    </w:pPr>
    <w:rPr>
      <w:rFonts w:ascii="Times New Roman" w:eastAsia="Times New Roman" w:hAnsi="Times New Roman" w:cs="Times New Roman"/>
      <w:color w:val="auto"/>
      <w:sz w:val="20"/>
      <w:szCs w:val="20"/>
      <w:lang w:bidi="ar-SA"/>
    </w:rPr>
  </w:style>
  <w:style w:type="character" w:styleId="afff4">
    <w:name w:val="Strong"/>
    <w:aliases w:val="Текст_"/>
    <w:uiPriority w:val="99"/>
    <w:qFormat/>
    <w:rsid w:val="00981A3E"/>
    <w:rPr>
      <w:rFonts w:cs="Times New Roman"/>
      <w:b/>
      <w:bCs/>
    </w:rPr>
  </w:style>
  <w:style w:type="character" w:customStyle="1" w:styleId="72">
    <w:name w:val="Знак Знак7"/>
    <w:uiPriority w:val="99"/>
    <w:locked/>
    <w:rsid w:val="00981A3E"/>
    <w:rPr>
      <w:rFonts w:cs="Times New Roman"/>
      <w:b/>
      <w:bCs/>
      <w:i/>
      <w:iCs/>
      <w:snapToGrid w:val="0"/>
      <w:sz w:val="24"/>
      <w:szCs w:val="24"/>
      <w:lang w:val="ru-RU" w:eastAsia="ru-RU"/>
    </w:rPr>
  </w:style>
  <w:style w:type="character" w:customStyle="1" w:styleId="3f">
    <w:name w:val="Знак Знак3"/>
    <w:uiPriority w:val="99"/>
    <w:rsid w:val="00981A3E"/>
    <w:rPr>
      <w:rFonts w:cs="Times New Roman"/>
      <w:b/>
      <w:bCs/>
      <w:i/>
      <w:iCs/>
      <w:snapToGrid w:val="0"/>
      <w:sz w:val="28"/>
      <w:szCs w:val="28"/>
    </w:rPr>
  </w:style>
  <w:style w:type="paragraph" w:customStyle="1" w:styleId="bulletin">
    <w:name w:val="bulletin"/>
    <w:basedOn w:val="29"/>
    <w:uiPriority w:val="99"/>
    <w:rsid w:val="00981A3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
    <w:uiPriority w:val="99"/>
    <w:rsid w:val="00981A3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981A3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uiPriority w:val="99"/>
    <w:rsid w:val="00981A3E"/>
    <w:rPr>
      <w:rFonts w:cs="Times New Roman"/>
      <w:sz w:val="24"/>
      <w:szCs w:val="24"/>
    </w:rPr>
  </w:style>
  <w:style w:type="paragraph" w:customStyle="1" w:styleId="19">
    <w:name w:val="Абзац списка1"/>
    <w:basedOn w:val="a1"/>
    <w:uiPriority w:val="99"/>
    <w:qFormat/>
    <w:rsid w:val="00981A3E"/>
    <w:pPr>
      <w:widowControl/>
      <w:spacing w:after="200" w:line="276" w:lineRule="auto"/>
      <w:ind w:left="720"/>
    </w:pPr>
    <w:rPr>
      <w:rFonts w:ascii="Calibri" w:eastAsia="Times New Roman" w:hAnsi="Calibri" w:cs="Calibri"/>
      <w:color w:val="auto"/>
      <w:sz w:val="22"/>
      <w:szCs w:val="22"/>
      <w:lang w:bidi="ar-SA"/>
    </w:rPr>
  </w:style>
  <w:style w:type="character" w:customStyle="1" w:styleId="43">
    <w:name w:val="Знак Знак4"/>
    <w:uiPriority w:val="99"/>
    <w:rsid w:val="00981A3E"/>
    <w:rPr>
      <w:rFonts w:cs="Times New Roman"/>
      <w:b/>
      <w:bCs/>
      <w:sz w:val="28"/>
      <w:szCs w:val="28"/>
    </w:rPr>
  </w:style>
  <w:style w:type="paragraph" w:styleId="afff5">
    <w:name w:val="Body Text First Indent"/>
    <w:basedOn w:val="af5"/>
    <w:link w:val="afff6"/>
    <w:uiPriority w:val="99"/>
    <w:rsid w:val="00981A3E"/>
    <w:pPr>
      <w:widowControl/>
      <w:ind w:firstLine="210"/>
    </w:pPr>
    <w:rPr>
      <w:rFonts w:ascii="Times New Roman" w:eastAsia="Times New Roman" w:hAnsi="Times New Roman" w:cs="Times New Roman"/>
      <w:color w:val="auto"/>
      <w:sz w:val="20"/>
      <w:szCs w:val="20"/>
      <w:lang w:bidi="ar-SA"/>
    </w:rPr>
  </w:style>
  <w:style w:type="character" w:customStyle="1" w:styleId="afff6">
    <w:name w:val="Красная строка Знак"/>
    <w:basedOn w:val="af6"/>
    <w:link w:val="afff5"/>
    <w:uiPriority w:val="99"/>
    <w:rsid w:val="00981A3E"/>
    <w:rPr>
      <w:rFonts w:ascii="Times New Roman" w:eastAsia="Times New Roman" w:hAnsi="Times New Roman" w:cs="Times New Roman"/>
      <w:color w:val="000000"/>
      <w:sz w:val="20"/>
      <w:szCs w:val="20"/>
      <w:lang w:eastAsia="ru-RU" w:bidi="ru-RU"/>
    </w:rPr>
  </w:style>
  <w:style w:type="paragraph" w:styleId="afff7">
    <w:name w:val="List"/>
    <w:basedOn w:val="a1"/>
    <w:uiPriority w:val="99"/>
    <w:rsid w:val="00981A3E"/>
    <w:pPr>
      <w:widowControl/>
      <w:ind w:left="283" w:hanging="283"/>
    </w:pPr>
    <w:rPr>
      <w:rFonts w:ascii="Times New Roman" w:eastAsia="Times New Roman" w:hAnsi="Times New Roman" w:cs="Times New Roman"/>
      <w:color w:val="auto"/>
      <w:sz w:val="20"/>
      <w:szCs w:val="20"/>
      <w:lang w:val="en-GB" w:bidi="ar-SA"/>
    </w:rPr>
  </w:style>
  <w:style w:type="paragraph" w:styleId="2d">
    <w:name w:val="Body Text First Indent 2"/>
    <w:basedOn w:val="af3"/>
    <w:link w:val="2e"/>
    <w:uiPriority w:val="99"/>
    <w:rsid w:val="00981A3E"/>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4"/>
    <w:link w:val="2d"/>
    <w:uiPriority w:val="99"/>
    <w:rsid w:val="00981A3E"/>
    <w:rPr>
      <w:rFonts w:ascii="Times New Roman" w:eastAsia="Times New Roman" w:hAnsi="Times New Roman" w:cs="Times New Roman"/>
      <w:sz w:val="20"/>
      <w:szCs w:val="20"/>
      <w:lang w:val="en-GB" w:eastAsia="ru-RU"/>
    </w:rPr>
  </w:style>
  <w:style w:type="paragraph" w:customStyle="1" w:styleId="2f">
    <w:name w:val="ШТ Назв.2"/>
    <w:basedOn w:val="a1"/>
    <w:uiPriority w:val="99"/>
    <w:rsid w:val="00981A3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0">
    <w:name w:val="Знак2 Знак Знак"/>
    <w:uiPriority w:val="99"/>
    <w:rsid w:val="00981A3E"/>
    <w:rPr>
      <w:rFonts w:cs="Times New Roman"/>
      <w:sz w:val="24"/>
      <w:szCs w:val="24"/>
    </w:rPr>
  </w:style>
  <w:style w:type="paragraph" w:customStyle="1" w:styleId="style40">
    <w:name w:val="style4"/>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locked/>
    <w:rsid w:val="00981A3E"/>
    <w:rPr>
      <w:rFonts w:cs="Times New Roman"/>
      <w:lang w:val="ru-RU" w:eastAsia="ru-RU"/>
    </w:rPr>
  </w:style>
  <w:style w:type="character" w:customStyle="1" w:styleId="text">
    <w:name w:val="text"/>
    <w:rsid w:val="00981A3E"/>
    <w:rPr>
      <w:rFonts w:cs="Times New Roman"/>
    </w:rPr>
  </w:style>
  <w:style w:type="character" w:customStyle="1" w:styleId="62">
    <w:name w:val="Знак Знак6"/>
    <w:uiPriority w:val="99"/>
    <w:locked/>
    <w:rsid w:val="00981A3E"/>
    <w:rPr>
      <w:rFonts w:cs="Times New Roman"/>
      <w:sz w:val="24"/>
      <w:szCs w:val="24"/>
      <w:lang w:val="ru-RU" w:eastAsia="ru-RU"/>
    </w:rPr>
  </w:style>
  <w:style w:type="character" w:customStyle="1" w:styleId="2f1">
    <w:name w:val="Знак Знак2"/>
    <w:uiPriority w:val="99"/>
    <w:locked/>
    <w:rsid w:val="00981A3E"/>
    <w:rPr>
      <w:rFonts w:cs="Times New Roman"/>
      <w:sz w:val="24"/>
      <w:szCs w:val="24"/>
      <w:lang w:val="ru-RU" w:eastAsia="ru-RU"/>
    </w:rPr>
  </w:style>
  <w:style w:type="character" w:customStyle="1" w:styleId="afff8">
    <w:name w:val="Знак Знак"/>
    <w:aliases w:val="Основной текст с отступом 2 Знак1,Знак1 Знак1"/>
    <w:locked/>
    <w:rsid w:val="00981A3E"/>
    <w:rPr>
      <w:rFonts w:cs="Times New Roman"/>
      <w:b/>
      <w:bCs/>
      <w:i/>
      <w:iCs/>
      <w:snapToGrid w:val="0"/>
      <w:sz w:val="28"/>
      <w:szCs w:val="28"/>
      <w:lang w:val="ru-RU" w:eastAsia="ru-RU"/>
    </w:rPr>
  </w:style>
  <w:style w:type="character" w:customStyle="1" w:styleId="1a">
    <w:name w:val="Знак Знак1"/>
    <w:uiPriority w:val="99"/>
    <w:locked/>
    <w:rsid w:val="00981A3E"/>
    <w:rPr>
      <w:rFonts w:cs="Times New Roman"/>
      <w:b/>
      <w:bCs/>
      <w:i/>
      <w:iCs/>
      <w:snapToGrid w:val="0"/>
      <w:sz w:val="24"/>
      <w:szCs w:val="24"/>
      <w:lang w:val="ru-RU" w:eastAsia="ru-RU"/>
    </w:rPr>
  </w:style>
  <w:style w:type="character" w:customStyle="1" w:styleId="213">
    <w:name w:val="Знак2 Знак Знак1"/>
    <w:uiPriority w:val="99"/>
    <w:locked/>
    <w:rsid w:val="00981A3E"/>
    <w:rPr>
      <w:rFonts w:cs="Times New Roman"/>
      <w:sz w:val="24"/>
      <w:szCs w:val="24"/>
      <w:lang w:val="ru-RU" w:eastAsia="ru-RU"/>
    </w:rPr>
  </w:style>
  <w:style w:type="character" w:customStyle="1" w:styleId="710">
    <w:name w:val="Знак Знак71"/>
    <w:uiPriority w:val="99"/>
    <w:locked/>
    <w:rsid w:val="00981A3E"/>
    <w:rPr>
      <w:rFonts w:cs="Times New Roman"/>
      <w:b/>
      <w:bCs/>
      <w:i/>
      <w:iCs/>
      <w:snapToGrid w:val="0"/>
      <w:sz w:val="24"/>
      <w:szCs w:val="24"/>
      <w:lang w:val="ru-RU" w:eastAsia="ru-RU"/>
    </w:rPr>
  </w:style>
  <w:style w:type="character" w:customStyle="1" w:styleId="310">
    <w:name w:val="Знак Знак31"/>
    <w:uiPriority w:val="99"/>
    <w:rsid w:val="00981A3E"/>
    <w:rPr>
      <w:rFonts w:cs="Times New Roman"/>
      <w:b/>
      <w:bCs/>
      <w:i/>
      <w:iCs/>
      <w:snapToGrid w:val="0"/>
      <w:sz w:val="28"/>
      <w:szCs w:val="28"/>
    </w:rPr>
  </w:style>
  <w:style w:type="character" w:customStyle="1" w:styleId="510">
    <w:name w:val="Знак Знак51"/>
    <w:uiPriority w:val="99"/>
    <w:rsid w:val="00981A3E"/>
    <w:rPr>
      <w:rFonts w:cs="Times New Roman"/>
      <w:sz w:val="24"/>
      <w:szCs w:val="24"/>
    </w:rPr>
  </w:style>
  <w:style w:type="character" w:customStyle="1" w:styleId="410">
    <w:name w:val="Знак Знак41"/>
    <w:uiPriority w:val="99"/>
    <w:rsid w:val="00981A3E"/>
    <w:rPr>
      <w:rFonts w:cs="Times New Roman"/>
      <w:b/>
      <w:bCs/>
      <w:sz w:val="28"/>
      <w:szCs w:val="28"/>
    </w:rPr>
  </w:style>
  <w:style w:type="character" w:customStyle="1" w:styleId="220">
    <w:name w:val="Знак2 Знак Знак2"/>
    <w:uiPriority w:val="99"/>
    <w:rsid w:val="00981A3E"/>
    <w:rPr>
      <w:rFonts w:cs="Times New Roman"/>
      <w:sz w:val="24"/>
      <w:szCs w:val="24"/>
    </w:rPr>
  </w:style>
  <w:style w:type="character" w:styleId="afff9">
    <w:name w:val="Emphasis"/>
    <w:uiPriority w:val="99"/>
    <w:qFormat/>
    <w:rsid w:val="00981A3E"/>
    <w:rPr>
      <w:rFonts w:cs="Times New Roman"/>
      <w:i/>
      <w:iCs/>
    </w:rPr>
  </w:style>
  <w:style w:type="paragraph" w:customStyle="1" w:styleId="desc2">
    <w:name w:val="desc2"/>
    <w:basedOn w:val="a1"/>
    <w:uiPriority w:val="99"/>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sid w:val="00981A3E"/>
    <w:rPr>
      <w:rFonts w:cs="Times New Roman"/>
    </w:rPr>
  </w:style>
  <w:style w:type="character" w:customStyle="1" w:styleId="nobr">
    <w:name w:val="nobr"/>
    <w:uiPriority w:val="99"/>
    <w:rsid w:val="00981A3E"/>
    <w:rPr>
      <w:rFonts w:cs="Times New Roman"/>
    </w:rPr>
  </w:style>
  <w:style w:type="character" w:customStyle="1" w:styleId="2110">
    <w:name w:val="Знак2 Знак Знак11"/>
    <w:uiPriority w:val="99"/>
    <w:rsid w:val="00981A3E"/>
    <w:rPr>
      <w:rFonts w:cs="Times New Roman"/>
      <w:sz w:val="24"/>
      <w:szCs w:val="24"/>
      <w:lang w:val="ru-RU" w:eastAsia="ru-RU"/>
    </w:rPr>
  </w:style>
  <w:style w:type="paragraph" w:customStyle="1" w:styleId="112">
    <w:name w:val="Обычный + 11 пт"/>
    <w:aliases w:val="полужирный,Серый 100%"/>
    <w:basedOn w:val="a1"/>
    <w:uiPriority w:val="99"/>
    <w:rsid w:val="00981A3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0">
    <w:name w:val="Знак Знак12"/>
    <w:uiPriority w:val="99"/>
    <w:locked/>
    <w:rsid w:val="00981A3E"/>
    <w:rPr>
      <w:rFonts w:ascii="Arial" w:hAnsi="Arial" w:cs="Arial"/>
      <w:b/>
      <w:bCs/>
      <w:kern w:val="32"/>
      <w:sz w:val="32"/>
      <w:szCs w:val="32"/>
      <w:lang w:val="ru-RU" w:eastAsia="ru-RU"/>
    </w:rPr>
  </w:style>
  <w:style w:type="character" w:customStyle="1" w:styleId="113">
    <w:name w:val="Знак Знак11"/>
    <w:uiPriority w:val="99"/>
    <w:locked/>
    <w:rsid w:val="00981A3E"/>
    <w:rPr>
      <w:rFonts w:ascii="Arial" w:hAnsi="Arial" w:cs="Arial"/>
      <w:b/>
      <w:bCs/>
      <w:i/>
      <w:iCs/>
      <w:sz w:val="28"/>
      <w:szCs w:val="28"/>
      <w:lang w:val="ru-RU" w:eastAsia="ru-RU"/>
    </w:rPr>
  </w:style>
  <w:style w:type="character" w:customStyle="1" w:styleId="100">
    <w:name w:val="Знак Знак10"/>
    <w:uiPriority w:val="99"/>
    <w:rsid w:val="00981A3E"/>
    <w:rPr>
      <w:rFonts w:ascii="Arial" w:hAnsi="Arial" w:cs="Arial"/>
      <w:b/>
      <w:bCs/>
      <w:sz w:val="26"/>
      <w:szCs w:val="26"/>
      <w:lang w:val="ru-RU" w:eastAsia="ru-RU"/>
    </w:rPr>
  </w:style>
  <w:style w:type="character" w:customStyle="1" w:styleId="label">
    <w:name w:val="label"/>
    <w:uiPriority w:val="99"/>
    <w:rsid w:val="00981A3E"/>
    <w:rPr>
      <w:rFonts w:cs="Times New Roman"/>
    </w:rPr>
  </w:style>
  <w:style w:type="paragraph" w:customStyle="1" w:styleId="afffa">
    <w:name w:val="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b">
    <w:name w:val="Обычный.Нормальный абзац"/>
    <w:uiPriority w:val="99"/>
    <w:rsid w:val="00981A3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981A3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rsid w:val="00981A3E"/>
    <w:pPr>
      <w:spacing w:after="0" w:line="240" w:lineRule="auto"/>
    </w:pPr>
    <w:rPr>
      <w:rFonts w:ascii="Arial" w:eastAsia="Times New Roman" w:hAnsi="Arial" w:cs="Arial"/>
      <w:b/>
      <w:bCs/>
      <w:lang w:eastAsia="ru-RU"/>
    </w:rPr>
  </w:style>
  <w:style w:type="paragraph" w:customStyle="1" w:styleId="Char">
    <w:name w:val="Char Знак Знак"/>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981A3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f2">
    <w:name w:val="Абзац списка2"/>
    <w:basedOn w:val="a1"/>
    <w:uiPriority w:val="99"/>
    <w:rsid w:val="00981A3E"/>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1"/>
    <w:uiPriority w:val="99"/>
    <w:rsid w:val="00981A3E"/>
    <w:pPr>
      <w:autoSpaceDE w:val="0"/>
      <w:autoSpaceDN w:val="0"/>
      <w:adjustRightInd w:val="0"/>
    </w:pPr>
    <w:rPr>
      <w:rFonts w:ascii="Times New Roman" w:eastAsia="Calibri" w:hAnsi="Times New Roman" w:cs="Times New Roman"/>
      <w:color w:val="auto"/>
      <w:lang w:bidi="ar-SA"/>
    </w:rPr>
  </w:style>
  <w:style w:type="paragraph" w:styleId="afffc">
    <w:name w:val="Block Text"/>
    <w:basedOn w:val="a1"/>
    <w:uiPriority w:val="99"/>
    <w:rsid w:val="00981A3E"/>
    <w:pPr>
      <w:autoSpaceDE w:val="0"/>
      <w:autoSpaceDN w:val="0"/>
      <w:adjustRightInd w:val="0"/>
      <w:ind w:left="4678" w:right="-61"/>
      <w:jc w:val="center"/>
    </w:pPr>
    <w:rPr>
      <w:rFonts w:ascii="Times New Roman" w:eastAsia="Times New Roman" w:hAnsi="Times New Roman" w:cs="Arial"/>
      <w:color w:val="auto"/>
      <w:szCs w:val="22"/>
      <w:lang w:bidi="ar-SA"/>
    </w:rPr>
  </w:style>
  <w:style w:type="paragraph" w:customStyle="1" w:styleId="afffd">
    <w:name w:val="готик текст"/>
    <w:rsid w:val="00981A3E"/>
    <w:pPr>
      <w:tabs>
        <w:tab w:val="right" w:leader="dot" w:pos="4762"/>
      </w:tabs>
      <w:autoSpaceDE w:val="0"/>
      <w:autoSpaceDN w:val="0"/>
      <w:adjustRightInd w:val="0"/>
      <w:spacing w:after="0" w:line="240" w:lineRule="atLeast"/>
      <w:ind w:firstLine="283"/>
      <w:jc w:val="both"/>
    </w:pPr>
    <w:rPr>
      <w:rFonts w:ascii="NewsGothic_A.Z_PS" w:eastAsia="Times New Roman" w:hAnsi="NewsGothic_A.Z_PS" w:cs="Times New Roman"/>
      <w:sz w:val="20"/>
      <w:szCs w:val="20"/>
      <w:lang w:eastAsia="ru-RU"/>
    </w:rPr>
  </w:style>
  <w:style w:type="paragraph" w:customStyle="1" w:styleId="afffe">
    <w:name w:val="заг.маленький"/>
    <w:basedOn w:val="a1"/>
    <w:rsid w:val="00981A3E"/>
    <w:pPr>
      <w:widowControl/>
      <w:autoSpaceDE w:val="0"/>
      <w:autoSpaceDN w:val="0"/>
      <w:adjustRightInd w:val="0"/>
      <w:spacing w:before="113" w:after="113"/>
      <w:jc w:val="center"/>
    </w:pPr>
    <w:rPr>
      <w:rFonts w:ascii="Arial" w:eastAsia="Times New Roman" w:hAnsi="Arial" w:cs="Arial"/>
      <w:b/>
      <w:bCs/>
      <w:color w:val="auto"/>
      <w:lang w:bidi="ar-SA"/>
    </w:rPr>
  </w:style>
  <w:style w:type="paragraph" w:customStyle="1" w:styleId="125">
    <w:name w:val="Стиль по ширине Первая строка:  125 см"/>
    <w:basedOn w:val="a1"/>
    <w:rsid w:val="00981A3E"/>
    <w:pPr>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character" w:customStyle="1" w:styleId="1b">
    <w:name w:val="Заголовок №1_"/>
    <w:link w:val="1c"/>
    <w:rsid w:val="00981A3E"/>
    <w:rPr>
      <w:shd w:val="clear" w:color="auto" w:fill="FFFFFF"/>
    </w:rPr>
  </w:style>
  <w:style w:type="paragraph" w:customStyle="1" w:styleId="1c">
    <w:name w:val="Заголовок №1"/>
    <w:basedOn w:val="a1"/>
    <w:link w:val="1b"/>
    <w:rsid w:val="00981A3E"/>
    <w:pPr>
      <w:widowControl/>
      <w:shd w:val="clear" w:color="auto" w:fill="FFFFFF"/>
      <w:spacing w:after="300" w:line="0" w:lineRule="atLeast"/>
      <w:outlineLvl w:val="0"/>
    </w:pPr>
    <w:rPr>
      <w:rFonts w:asciiTheme="minorHAnsi" w:eastAsiaTheme="minorHAnsi" w:hAnsiTheme="minorHAnsi" w:cstheme="minorBidi"/>
      <w:color w:val="auto"/>
      <w:sz w:val="22"/>
      <w:szCs w:val="22"/>
      <w:lang w:eastAsia="en-US" w:bidi="ar-SA"/>
    </w:rPr>
  </w:style>
  <w:style w:type="character" w:customStyle="1" w:styleId="2f3">
    <w:name w:val="Заголовок №2_"/>
    <w:link w:val="2f4"/>
    <w:rsid w:val="00981A3E"/>
    <w:rPr>
      <w:shd w:val="clear" w:color="auto" w:fill="FFFFFF"/>
    </w:rPr>
  </w:style>
  <w:style w:type="paragraph" w:customStyle="1" w:styleId="2f4">
    <w:name w:val="Заголовок №2"/>
    <w:basedOn w:val="a1"/>
    <w:link w:val="2f3"/>
    <w:rsid w:val="00981A3E"/>
    <w:pPr>
      <w:widowControl/>
      <w:shd w:val="clear" w:color="auto" w:fill="FFFFFF"/>
      <w:spacing w:before="300" w:after="180" w:line="276" w:lineRule="exact"/>
      <w:jc w:val="center"/>
      <w:outlineLvl w:val="1"/>
    </w:pPr>
    <w:rPr>
      <w:rFonts w:asciiTheme="minorHAnsi" w:eastAsiaTheme="minorHAnsi" w:hAnsiTheme="minorHAnsi" w:cstheme="minorBidi"/>
      <w:color w:val="auto"/>
      <w:sz w:val="22"/>
      <w:szCs w:val="22"/>
      <w:lang w:eastAsia="en-US" w:bidi="ar-SA"/>
    </w:rPr>
  </w:style>
  <w:style w:type="character" w:customStyle="1" w:styleId="affff">
    <w:name w:val="Основной текст_"/>
    <w:link w:val="1d"/>
    <w:rsid w:val="00981A3E"/>
    <w:rPr>
      <w:sz w:val="17"/>
      <w:szCs w:val="17"/>
      <w:shd w:val="clear" w:color="auto" w:fill="FFFFFF"/>
    </w:rPr>
  </w:style>
  <w:style w:type="paragraph" w:customStyle="1" w:styleId="1d">
    <w:name w:val="Основной текст1"/>
    <w:basedOn w:val="a1"/>
    <w:link w:val="affff"/>
    <w:rsid w:val="00981A3E"/>
    <w:pPr>
      <w:widowControl/>
      <w:shd w:val="clear" w:color="auto" w:fill="FFFFFF"/>
      <w:spacing w:line="206" w:lineRule="exact"/>
      <w:jc w:val="right"/>
    </w:pPr>
    <w:rPr>
      <w:rFonts w:asciiTheme="minorHAnsi" w:eastAsiaTheme="minorHAnsi" w:hAnsiTheme="minorHAnsi" w:cstheme="minorBidi"/>
      <w:color w:val="auto"/>
      <w:sz w:val="17"/>
      <w:szCs w:val="17"/>
      <w:lang w:eastAsia="en-US" w:bidi="ar-SA"/>
    </w:rPr>
  </w:style>
  <w:style w:type="paragraph" w:customStyle="1" w:styleId="affff0">
    <w:name w:val="a"/>
    <w:basedOn w:val="a1"/>
    <w:rsid w:val="00981A3E"/>
    <w:pPr>
      <w:widowControl/>
      <w:autoSpaceDE w:val="0"/>
      <w:autoSpaceDN w:val="0"/>
      <w:spacing w:line="240" w:lineRule="atLeast"/>
      <w:ind w:firstLine="283"/>
      <w:jc w:val="both"/>
    </w:pPr>
    <w:rPr>
      <w:rFonts w:ascii="NewsGothic_A.Z_PS" w:eastAsia="Calibri" w:hAnsi="NewsGothic_A.Z_PS" w:cs="Times New Roman"/>
      <w:color w:val="auto"/>
      <w:sz w:val="20"/>
      <w:szCs w:val="20"/>
      <w:lang w:bidi="ar-SA"/>
    </w:rPr>
  </w:style>
  <w:style w:type="character" w:customStyle="1" w:styleId="115pt">
    <w:name w:val="Основной текст + 11.5 pt;Малые прописные"/>
    <w:rsid w:val="00981A3E"/>
    <w:rPr>
      <w:rFonts w:ascii="Times New Roman" w:eastAsia="Times New Roman" w:hAnsi="Times New Roman" w:cs="Times New Roman"/>
      <w:smallCaps/>
      <w:sz w:val="23"/>
      <w:szCs w:val="23"/>
      <w:shd w:val="clear" w:color="auto" w:fill="FFFFFF"/>
    </w:rPr>
  </w:style>
  <w:style w:type="character" w:customStyle="1" w:styleId="1pt">
    <w:name w:val="Основной текст + Интервал 1 pt"/>
    <w:rsid w:val="00981A3E"/>
    <w:rPr>
      <w:rFonts w:ascii="Times New Roman" w:eastAsia="Times New Roman" w:hAnsi="Times New Roman" w:cs="Times New Roman"/>
      <w:spacing w:val="30"/>
      <w:sz w:val="27"/>
      <w:szCs w:val="27"/>
      <w:shd w:val="clear" w:color="auto" w:fill="FFFFFF"/>
    </w:rPr>
  </w:style>
  <w:style w:type="paragraph" w:customStyle="1" w:styleId="2f5">
    <w:name w:val="Основной текст2"/>
    <w:basedOn w:val="a1"/>
    <w:rsid w:val="00981A3E"/>
    <w:pPr>
      <w:widowControl/>
      <w:shd w:val="clear" w:color="auto" w:fill="FFFFFF"/>
      <w:spacing w:after="60" w:line="0" w:lineRule="atLeast"/>
    </w:pPr>
    <w:rPr>
      <w:rFonts w:ascii="Times New Roman" w:eastAsia="Times New Roman" w:hAnsi="Times New Roman" w:cs="Times New Roman"/>
      <w:color w:val="auto"/>
      <w:sz w:val="27"/>
      <w:szCs w:val="27"/>
      <w:lang w:bidi="ar-SA"/>
    </w:rPr>
  </w:style>
  <w:style w:type="paragraph" w:customStyle="1" w:styleId="FR2">
    <w:name w:val="FR2"/>
    <w:rsid w:val="00981A3E"/>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Заголовок 1 Знак3"/>
    <w:uiPriority w:val="99"/>
    <w:rsid w:val="00981A3E"/>
    <w:rPr>
      <w:rFonts w:ascii="Arial" w:hAnsi="Arial" w:cs="Arial"/>
      <w:b/>
      <w:sz w:val="28"/>
      <w:szCs w:val="18"/>
      <w:lang w:val="ru-RU" w:eastAsia="ru-RU" w:bidi="ar-SA"/>
    </w:rPr>
  </w:style>
  <w:style w:type="paragraph" w:customStyle="1" w:styleId="cunit">
    <w:name w:val="cunit"/>
    <w:basedOn w:val="a1"/>
    <w:uiPriority w:val="99"/>
    <w:rsid w:val="00981A3E"/>
    <w:pPr>
      <w:widowControl/>
      <w:spacing w:before="204" w:after="204"/>
    </w:pPr>
    <w:rPr>
      <w:rFonts w:ascii="Times New Roman" w:eastAsia="Times New Roman" w:hAnsi="Times New Roman" w:cs="Times New Roman"/>
      <w:color w:val="auto"/>
      <w:lang w:bidi="ar-SA"/>
    </w:rPr>
  </w:style>
  <w:style w:type="character" w:customStyle="1" w:styleId="productspecialprice">
    <w:name w:val="productspecialprice"/>
    <w:rsid w:val="00981A3E"/>
    <w:rPr>
      <w:rFonts w:ascii="Arial" w:hAnsi="Arial" w:cs="Arial" w:hint="default"/>
      <w:b/>
      <w:bCs/>
      <w:vanish w:val="0"/>
      <w:webHidden w:val="0"/>
      <w:color w:val="00BDDA"/>
      <w:sz w:val="14"/>
      <w:szCs w:val="14"/>
      <w:specVanish w:val="0"/>
    </w:rPr>
  </w:style>
  <w:style w:type="character" w:customStyle="1" w:styleId="berschrift2Char">
    <w:name w:val="Überschrift 2 Char Знак"/>
    <w:uiPriority w:val="9"/>
    <w:rsid w:val="00981A3E"/>
    <w:rPr>
      <w:rFonts w:ascii="Cambria" w:eastAsia="Times New Roman" w:hAnsi="Cambria" w:cs="Times New Roman"/>
      <w:b/>
      <w:bCs/>
      <w:i/>
      <w:iCs/>
      <w:sz w:val="28"/>
      <w:szCs w:val="28"/>
    </w:rPr>
  </w:style>
  <w:style w:type="paragraph" w:customStyle="1" w:styleId="KCBullet">
    <w:name w:val="KC Bullet"/>
    <w:basedOn w:val="KCText"/>
    <w:rsid w:val="00981A3E"/>
    <w:pPr>
      <w:numPr>
        <w:numId w:val="19"/>
      </w:numPr>
      <w:tabs>
        <w:tab w:val="clear" w:pos="1134"/>
        <w:tab w:val="num" w:pos="600"/>
      </w:tabs>
      <w:ind w:left="1494" w:hanging="360"/>
    </w:pPr>
  </w:style>
  <w:style w:type="paragraph" w:customStyle="1" w:styleId="KCText">
    <w:name w:val="KC Text"/>
    <w:basedOn w:val="KCBase"/>
    <w:link w:val="KCText0"/>
    <w:rsid w:val="00981A3E"/>
    <w:pPr>
      <w:widowControl/>
      <w:spacing w:before="60" w:after="60"/>
      <w:ind w:left="851"/>
    </w:pPr>
  </w:style>
  <w:style w:type="paragraph" w:customStyle="1" w:styleId="KCBase">
    <w:name w:val="KC Base"/>
    <w:rsid w:val="00981A3E"/>
    <w:pPr>
      <w:widowControl w:val="0"/>
      <w:tabs>
        <w:tab w:val="left" w:pos="851"/>
      </w:tabs>
      <w:spacing w:after="0" w:line="240" w:lineRule="auto"/>
    </w:pPr>
    <w:rPr>
      <w:rFonts w:ascii="Arial" w:eastAsia="Times New Roman" w:hAnsi="Arial" w:cs="Times New Roman"/>
      <w:kern w:val="28"/>
      <w:sz w:val="20"/>
      <w:szCs w:val="20"/>
      <w:lang w:eastAsia="ru-RU"/>
    </w:rPr>
  </w:style>
  <w:style w:type="character" w:customStyle="1" w:styleId="KCText0">
    <w:name w:val="KC Text Знак"/>
    <w:link w:val="KCText"/>
    <w:locked/>
    <w:rsid w:val="00981A3E"/>
    <w:rPr>
      <w:rFonts w:ascii="Arial" w:eastAsia="Times New Roman" w:hAnsi="Arial" w:cs="Times New Roman"/>
      <w:kern w:val="28"/>
      <w:sz w:val="20"/>
      <w:szCs w:val="20"/>
      <w:lang w:eastAsia="ru-RU"/>
    </w:rPr>
  </w:style>
  <w:style w:type="paragraph" w:styleId="54">
    <w:name w:val="toc 5"/>
    <w:basedOn w:val="a1"/>
    <w:next w:val="a1"/>
    <w:autoRedefine/>
    <w:uiPriority w:val="99"/>
    <w:rsid w:val="00981A3E"/>
    <w:pPr>
      <w:widowControl/>
      <w:ind w:left="800"/>
    </w:pPr>
    <w:rPr>
      <w:rFonts w:ascii="Calibri" w:eastAsia="Times New Roman" w:hAnsi="Calibri" w:cs="Times New Roman"/>
      <w:color w:val="auto"/>
      <w:sz w:val="18"/>
      <w:szCs w:val="18"/>
      <w:lang w:eastAsia="en-US" w:bidi="ar-SA"/>
    </w:rPr>
  </w:style>
  <w:style w:type="paragraph" w:styleId="2f6">
    <w:name w:val="toc 2"/>
    <w:basedOn w:val="KCBase"/>
    <w:next w:val="a1"/>
    <w:uiPriority w:val="99"/>
    <w:rsid w:val="00981A3E"/>
    <w:pPr>
      <w:widowControl/>
      <w:tabs>
        <w:tab w:val="clear" w:pos="851"/>
      </w:tabs>
      <w:ind w:left="200"/>
    </w:pPr>
    <w:rPr>
      <w:rFonts w:ascii="Calibri" w:hAnsi="Calibri"/>
      <w:smallCaps/>
      <w:kern w:val="0"/>
      <w:lang w:eastAsia="en-US"/>
    </w:rPr>
  </w:style>
  <w:style w:type="paragraph" w:styleId="3f0">
    <w:name w:val="toc 3"/>
    <w:basedOn w:val="a1"/>
    <w:next w:val="a1"/>
    <w:autoRedefine/>
    <w:uiPriority w:val="99"/>
    <w:rsid w:val="00981A3E"/>
    <w:pPr>
      <w:widowControl/>
      <w:tabs>
        <w:tab w:val="left" w:pos="800"/>
        <w:tab w:val="right" w:leader="dot" w:pos="9061"/>
      </w:tabs>
      <w:spacing w:line="360" w:lineRule="auto"/>
      <w:ind w:left="403"/>
    </w:pPr>
    <w:rPr>
      <w:rFonts w:ascii="Calibri" w:eastAsia="Times New Roman" w:hAnsi="Calibri" w:cs="Times New Roman"/>
      <w:i/>
      <w:iCs/>
      <w:color w:val="auto"/>
      <w:sz w:val="20"/>
      <w:szCs w:val="20"/>
      <w:lang w:eastAsia="en-US" w:bidi="ar-SA"/>
    </w:rPr>
  </w:style>
  <w:style w:type="paragraph" w:customStyle="1" w:styleId="KCTextPre">
    <w:name w:val="KC Text Pre"/>
    <w:basedOn w:val="KCText"/>
    <w:next w:val="KCBullet"/>
    <w:rsid w:val="00981A3E"/>
    <w:pPr>
      <w:keepNext/>
      <w:keepLines/>
      <w:spacing w:before="120"/>
    </w:pPr>
  </w:style>
  <w:style w:type="paragraph" w:styleId="63">
    <w:name w:val="toc 6"/>
    <w:basedOn w:val="a1"/>
    <w:next w:val="a1"/>
    <w:autoRedefine/>
    <w:uiPriority w:val="99"/>
    <w:rsid w:val="00981A3E"/>
    <w:pPr>
      <w:widowControl/>
      <w:ind w:left="1000"/>
    </w:pPr>
    <w:rPr>
      <w:rFonts w:ascii="Calibri" w:eastAsia="Times New Roman" w:hAnsi="Calibri" w:cs="Times New Roman"/>
      <w:color w:val="auto"/>
      <w:sz w:val="18"/>
      <w:szCs w:val="18"/>
      <w:lang w:eastAsia="en-US" w:bidi="ar-SA"/>
    </w:rPr>
  </w:style>
  <w:style w:type="paragraph" w:styleId="73">
    <w:name w:val="toc 7"/>
    <w:basedOn w:val="a1"/>
    <w:next w:val="a1"/>
    <w:autoRedefine/>
    <w:uiPriority w:val="99"/>
    <w:rsid w:val="00981A3E"/>
    <w:pPr>
      <w:widowControl/>
      <w:ind w:left="1200"/>
    </w:pPr>
    <w:rPr>
      <w:rFonts w:ascii="Calibri" w:eastAsia="Times New Roman" w:hAnsi="Calibri" w:cs="Times New Roman"/>
      <w:color w:val="auto"/>
      <w:sz w:val="18"/>
      <w:szCs w:val="18"/>
      <w:lang w:eastAsia="en-US" w:bidi="ar-SA"/>
    </w:rPr>
  </w:style>
  <w:style w:type="paragraph" w:styleId="81">
    <w:name w:val="toc 8"/>
    <w:basedOn w:val="a1"/>
    <w:next w:val="a1"/>
    <w:autoRedefine/>
    <w:uiPriority w:val="99"/>
    <w:rsid w:val="00981A3E"/>
    <w:pPr>
      <w:widowControl/>
      <w:ind w:left="1400"/>
    </w:pPr>
    <w:rPr>
      <w:rFonts w:ascii="Calibri" w:eastAsia="Times New Roman" w:hAnsi="Calibri" w:cs="Times New Roman"/>
      <w:color w:val="auto"/>
      <w:sz w:val="18"/>
      <w:szCs w:val="18"/>
      <w:lang w:eastAsia="en-US" w:bidi="ar-SA"/>
    </w:rPr>
  </w:style>
  <w:style w:type="paragraph" w:styleId="92">
    <w:name w:val="toc 9"/>
    <w:basedOn w:val="a1"/>
    <w:next w:val="a1"/>
    <w:autoRedefine/>
    <w:uiPriority w:val="99"/>
    <w:rsid w:val="00981A3E"/>
    <w:pPr>
      <w:widowControl/>
      <w:ind w:left="1600"/>
    </w:pPr>
    <w:rPr>
      <w:rFonts w:ascii="Calibri" w:eastAsia="Times New Roman" w:hAnsi="Calibri" w:cs="Times New Roman"/>
      <w:color w:val="auto"/>
      <w:sz w:val="18"/>
      <w:szCs w:val="18"/>
      <w:lang w:eastAsia="en-US" w:bidi="ar-SA"/>
    </w:rPr>
  </w:style>
  <w:style w:type="paragraph" w:customStyle="1" w:styleId="Attention">
    <w:name w:val="КС Attention"/>
    <w:basedOn w:val="KCText"/>
    <w:rsid w:val="00981A3E"/>
    <w:pPr>
      <w:ind w:hanging="851"/>
    </w:pPr>
  </w:style>
  <w:style w:type="paragraph" w:customStyle="1" w:styleId="TableCaption">
    <w:name w:val="КС Table Caption"/>
    <w:basedOn w:val="KCText"/>
    <w:next w:val="KCTabText"/>
    <w:rsid w:val="00981A3E"/>
    <w:pPr>
      <w:spacing w:before="120" w:after="120"/>
      <w:jc w:val="right"/>
    </w:pPr>
  </w:style>
  <w:style w:type="paragraph" w:customStyle="1" w:styleId="KCTabText">
    <w:name w:val="KC Tab Text"/>
    <w:basedOn w:val="KCText"/>
    <w:rsid w:val="00981A3E"/>
    <w:pPr>
      <w:widowControl w:val="0"/>
      <w:tabs>
        <w:tab w:val="left" w:pos="284"/>
        <w:tab w:val="left" w:pos="567"/>
        <w:tab w:val="left" w:pos="1134"/>
      </w:tabs>
      <w:spacing w:before="0" w:after="0"/>
      <w:ind w:left="0"/>
    </w:pPr>
    <w:rPr>
      <w:sz w:val="18"/>
    </w:rPr>
  </w:style>
  <w:style w:type="table" w:customStyle="1" w:styleId="KCTable">
    <w:name w:val="KC Table"/>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rsid w:val="00981A3E"/>
    <w:pPr>
      <w:ind w:left="2835"/>
    </w:pPr>
  </w:style>
  <w:style w:type="paragraph" w:customStyle="1" w:styleId="KCText2424">
    <w:name w:val="_KC Text + Перед:  24 пт После:  24 пт"/>
    <w:basedOn w:val="KCText"/>
    <w:rsid w:val="00981A3E"/>
    <w:pPr>
      <w:spacing w:before="480" w:after="480"/>
    </w:pPr>
  </w:style>
  <w:style w:type="paragraph" w:customStyle="1" w:styleId="affff1">
    <w:name w:val="Текст в таблице"/>
    <w:basedOn w:val="a1"/>
    <w:link w:val="affff2"/>
    <w:rsid w:val="00981A3E"/>
    <w:pPr>
      <w:widowControl/>
    </w:pPr>
    <w:rPr>
      <w:rFonts w:ascii="Arial" w:eastAsia="Times New Roman" w:hAnsi="Arial" w:cs="Times New Roman"/>
      <w:color w:val="auto"/>
      <w:sz w:val="20"/>
      <w:szCs w:val="20"/>
      <w:lang w:bidi="ar-SA"/>
    </w:rPr>
  </w:style>
  <w:style w:type="character" w:customStyle="1" w:styleId="affff2">
    <w:name w:val="Текст в таблице Знак"/>
    <w:link w:val="affff1"/>
    <w:locked/>
    <w:rsid w:val="00981A3E"/>
    <w:rPr>
      <w:rFonts w:ascii="Arial" w:eastAsia="Times New Roman" w:hAnsi="Arial" w:cs="Times New Roman"/>
      <w:sz w:val="20"/>
      <w:szCs w:val="20"/>
      <w:lang w:eastAsia="ru-RU"/>
    </w:rPr>
  </w:style>
  <w:style w:type="paragraph" w:customStyle="1" w:styleId="KCPictureCaption">
    <w:name w:val="KC Picture Caption"/>
    <w:basedOn w:val="KCText"/>
    <w:rsid w:val="00981A3E"/>
    <w:pPr>
      <w:tabs>
        <w:tab w:val="left" w:pos="1985"/>
      </w:tabs>
      <w:spacing w:before="120" w:after="120"/>
    </w:pPr>
  </w:style>
  <w:style w:type="paragraph" w:customStyle="1" w:styleId="KCBaseHeading">
    <w:name w:val="KC Base Heading"/>
    <w:rsid w:val="00981A3E"/>
    <w:pPr>
      <w:keepNext/>
      <w:keepLines/>
      <w:tabs>
        <w:tab w:val="left" w:pos="851"/>
      </w:tabs>
      <w:spacing w:after="0" w:line="240" w:lineRule="auto"/>
    </w:pPr>
    <w:rPr>
      <w:rFonts w:ascii="Arial Narrow" w:eastAsia="Times New Roman" w:hAnsi="Arial Narrow" w:cs="Times New Roman"/>
      <w:b/>
      <w:kern w:val="28"/>
      <w:sz w:val="20"/>
      <w:szCs w:val="20"/>
      <w:lang w:eastAsia="ru-RU"/>
    </w:rPr>
  </w:style>
  <w:style w:type="paragraph" w:customStyle="1" w:styleId="KCPictureCaption66">
    <w:name w:val="Стиль KC Picture Caption + Перед:  6 пт После:  6 пт"/>
    <w:basedOn w:val="KCPictureCaption"/>
    <w:rsid w:val="00981A3E"/>
  </w:style>
  <w:style w:type="paragraph" w:styleId="affff3">
    <w:name w:val="table of figures"/>
    <w:aliases w:val="КС Перечень рисунков"/>
    <w:basedOn w:val="a1"/>
    <w:next w:val="a1"/>
    <w:rsid w:val="00981A3E"/>
    <w:pPr>
      <w:widowControl/>
      <w:tabs>
        <w:tab w:val="left" w:pos="2268"/>
        <w:tab w:val="right" w:leader="dot" w:pos="9072"/>
      </w:tabs>
      <w:spacing w:before="40" w:after="40"/>
      <w:ind w:left="851"/>
      <w:jc w:val="both"/>
    </w:pPr>
    <w:rPr>
      <w:rFonts w:ascii="Arial" w:eastAsia="Times New Roman" w:hAnsi="Arial" w:cs="Times New Roman"/>
      <w:color w:val="auto"/>
      <w:sz w:val="20"/>
      <w:szCs w:val="20"/>
      <w:lang w:eastAsia="en-US" w:bidi="ar-SA"/>
    </w:rPr>
  </w:style>
  <w:style w:type="paragraph" w:customStyle="1" w:styleId="KC2">
    <w:name w:val="KC_Заголовок 2"/>
    <w:basedOn w:val="20"/>
    <w:rsid w:val="00981A3E"/>
    <w:pPr>
      <w:widowControl/>
      <w:spacing w:before="320" w:after="320"/>
      <w:ind w:left="851"/>
    </w:pPr>
    <w:rPr>
      <w:rFonts w:ascii="Arial Narrow" w:eastAsia="Times New Roman" w:hAnsi="Arial Narrow" w:cs="Times New Roman"/>
      <w:bCs w:val="0"/>
      <w:caps/>
      <w:color w:val="auto"/>
      <w:kern w:val="28"/>
      <w:sz w:val="36"/>
      <w:szCs w:val="20"/>
      <w:lang w:bidi="ar-SA"/>
    </w:rPr>
  </w:style>
  <w:style w:type="paragraph" w:customStyle="1" w:styleId="KC3">
    <w:name w:val="KC_Заголовок 3"/>
    <w:basedOn w:val="3"/>
    <w:rsid w:val="00981A3E"/>
    <w:pPr>
      <w:keepLines/>
      <w:spacing w:before="160" w:after="160"/>
      <w:ind w:left="851"/>
    </w:pPr>
    <w:rPr>
      <w:rFonts w:ascii="Arial Narrow" w:hAnsi="Arial Narrow"/>
      <w:bCs w:val="0"/>
      <w:kern w:val="28"/>
      <w:sz w:val="32"/>
      <w:szCs w:val="20"/>
    </w:rPr>
  </w:style>
  <w:style w:type="paragraph" w:customStyle="1" w:styleId="KC4">
    <w:name w:val="KC_Заголовок 4"/>
    <w:basedOn w:val="4"/>
    <w:rsid w:val="00981A3E"/>
    <w:pPr>
      <w:keepLines/>
      <w:spacing w:before="120" w:after="120"/>
      <w:ind w:left="851"/>
      <w:jc w:val="left"/>
    </w:pPr>
    <w:rPr>
      <w:rFonts w:ascii="Arial Narrow" w:hAnsi="Arial Narrow"/>
      <w:bCs w:val="0"/>
      <w:kern w:val="28"/>
      <w:sz w:val="24"/>
      <w:szCs w:val="20"/>
      <w:lang w:eastAsia="en-US"/>
    </w:rPr>
  </w:style>
  <w:style w:type="paragraph" w:customStyle="1" w:styleId="KC5">
    <w:name w:val="KC_Заголовок 5"/>
    <w:basedOn w:val="5"/>
    <w:rsid w:val="00981A3E"/>
    <w:pPr>
      <w:keepLines/>
      <w:spacing w:before="120" w:after="60"/>
      <w:ind w:left="851"/>
      <w:jc w:val="left"/>
    </w:pPr>
    <w:rPr>
      <w:rFonts w:ascii="Arial Narrow" w:hAnsi="Arial Narrow"/>
      <w:b w:val="0"/>
      <w:kern w:val="28"/>
      <w:sz w:val="24"/>
    </w:rPr>
  </w:style>
  <w:style w:type="paragraph" w:customStyle="1" w:styleId="KCDocTitle">
    <w:name w:val="_KC_DocTitle"/>
    <w:basedOn w:val="a1"/>
    <w:rsid w:val="00981A3E"/>
    <w:pPr>
      <w:widowControl/>
      <w:jc w:val="center"/>
    </w:pPr>
    <w:rPr>
      <w:rFonts w:ascii="Arial Narrow" w:eastAsia="Times New Roman" w:hAnsi="Arial Narrow" w:cs="Times New Roman"/>
      <w:caps/>
      <w:color w:val="auto"/>
      <w:sz w:val="44"/>
      <w:szCs w:val="44"/>
      <w:lang w:eastAsia="en-US" w:bidi="ar-SA"/>
    </w:rPr>
  </w:style>
  <w:style w:type="paragraph" w:customStyle="1" w:styleId="TabText">
    <w:name w:val="КС Tab Text"/>
    <w:basedOn w:val="KCText"/>
    <w:rsid w:val="00981A3E"/>
    <w:pPr>
      <w:widowControl w:val="0"/>
      <w:tabs>
        <w:tab w:val="left" w:pos="284"/>
        <w:tab w:val="left" w:pos="567"/>
        <w:tab w:val="left" w:pos="1134"/>
      </w:tabs>
      <w:spacing w:before="0" w:after="0"/>
      <w:ind w:left="0"/>
    </w:pPr>
    <w:rPr>
      <w:sz w:val="18"/>
    </w:rPr>
  </w:style>
  <w:style w:type="paragraph" w:styleId="affff4">
    <w:name w:val="table of authorities"/>
    <w:basedOn w:val="a1"/>
    <w:next w:val="a1"/>
    <w:rsid w:val="00981A3E"/>
    <w:pPr>
      <w:widowControl/>
      <w:ind w:left="200" w:hanging="200"/>
      <w:jc w:val="both"/>
    </w:pPr>
    <w:rPr>
      <w:rFonts w:ascii="Arial" w:eastAsia="Times New Roman" w:hAnsi="Arial" w:cs="Times New Roman"/>
      <w:color w:val="auto"/>
      <w:sz w:val="20"/>
      <w:szCs w:val="20"/>
      <w:lang w:eastAsia="en-US" w:bidi="ar-SA"/>
    </w:rPr>
  </w:style>
  <w:style w:type="paragraph" w:customStyle="1" w:styleId="KCTabBullet">
    <w:name w:val="KC Tab Bullet"/>
    <w:basedOn w:val="KCTabText"/>
    <w:rsid w:val="00981A3E"/>
    <w:pPr>
      <w:numPr>
        <w:numId w:val="20"/>
      </w:numPr>
      <w:tabs>
        <w:tab w:val="clear" w:pos="170"/>
        <w:tab w:val="clear" w:pos="284"/>
        <w:tab w:val="num" w:pos="432"/>
      </w:tabs>
      <w:ind w:left="432" w:hanging="432"/>
    </w:pPr>
  </w:style>
  <w:style w:type="paragraph" w:customStyle="1" w:styleId="TextAfter">
    <w:name w:val="КС Text After"/>
    <w:basedOn w:val="KCTextPre"/>
    <w:next w:val="KCText"/>
    <w:rsid w:val="00981A3E"/>
    <w:pPr>
      <w:keepNext w:val="0"/>
      <w:keepLines w:val="0"/>
    </w:pPr>
  </w:style>
  <w:style w:type="paragraph" w:customStyle="1" w:styleId="Picture">
    <w:name w:val="КС Picture"/>
    <w:basedOn w:val="KCText"/>
    <w:rsid w:val="00981A3E"/>
    <w:pPr>
      <w:keepNext/>
      <w:keepLines/>
      <w:spacing w:before="240"/>
      <w:ind w:left="0"/>
    </w:pPr>
  </w:style>
  <w:style w:type="paragraph" w:customStyle="1" w:styleId="KCPictureShort">
    <w:name w:val="KC Picture Short"/>
    <w:basedOn w:val="Picture"/>
    <w:next w:val="KCPictureCaption"/>
    <w:rsid w:val="00981A3E"/>
    <w:pPr>
      <w:ind w:left="851"/>
    </w:pPr>
  </w:style>
  <w:style w:type="paragraph" w:customStyle="1" w:styleId="KCPicture">
    <w:name w:val="KC Picture"/>
    <w:basedOn w:val="KCText"/>
    <w:next w:val="KCPictureCaption"/>
    <w:rsid w:val="00981A3E"/>
    <w:pPr>
      <w:keepNext/>
      <w:keepLines/>
      <w:spacing w:before="240"/>
      <w:ind w:left="0"/>
    </w:pPr>
  </w:style>
  <w:style w:type="paragraph" w:customStyle="1" w:styleId="TableHeader">
    <w:name w:val="TableHeader"/>
    <w:basedOn w:val="a1"/>
    <w:next w:val="a1"/>
    <w:rsid w:val="00981A3E"/>
    <w:pPr>
      <w:widowControl/>
      <w:spacing w:before="40" w:after="40"/>
      <w:jc w:val="center"/>
    </w:pPr>
    <w:rPr>
      <w:rFonts w:ascii="Arial" w:eastAsia="Times New Roman" w:hAnsi="Arial" w:cs="Times New Roman"/>
      <w:b/>
      <w:color w:val="auto"/>
      <w:sz w:val="20"/>
      <w:szCs w:val="20"/>
      <w:lang w:eastAsia="en-US" w:bidi="ar-SA"/>
    </w:rPr>
  </w:style>
  <w:style w:type="paragraph" w:customStyle="1" w:styleId="TableText">
    <w:name w:val="Table Text"/>
    <w:basedOn w:val="af5"/>
    <w:rsid w:val="00981A3E"/>
    <w:pPr>
      <w:widowControl/>
      <w:spacing w:before="60" w:after="60"/>
    </w:pPr>
    <w:rPr>
      <w:rFonts w:ascii="Arial" w:eastAsia="Times New Roman" w:hAnsi="Arial" w:cs="Times New Roman"/>
      <w:color w:val="auto"/>
      <w:sz w:val="18"/>
      <w:szCs w:val="20"/>
      <w:lang w:eastAsia="en-US" w:bidi="ar-SA"/>
    </w:rPr>
  </w:style>
  <w:style w:type="character" w:customStyle="1" w:styleId="BodytextChar">
    <w:name w:val="Body text Char"/>
    <w:locked/>
    <w:rsid w:val="00981A3E"/>
    <w:rPr>
      <w:sz w:val="22"/>
      <w:lang w:eastAsia="en-US" w:bidi="ar-SA"/>
    </w:rPr>
  </w:style>
  <w:style w:type="paragraph" w:customStyle="1" w:styleId="Headinga1">
    <w:name w:val="Heading a1"/>
    <w:basedOn w:val="11"/>
    <w:next w:val="a1"/>
    <w:rsid w:val="00981A3E"/>
    <w:pPr>
      <w:keepLines/>
      <w:pageBreakBefore/>
      <w:numPr>
        <w:numId w:val="21"/>
      </w:numPr>
      <w:tabs>
        <w:tab w:val="num" w:pos="1134"/>
      </w:tabs>
      <w:spacing w:before="120" w:after="0" w:line="280" w:lineRule="atLeast"/>
    </w:pPr>
    <w:rPr>
      <w:rFonts w:cs="Arial"/>
      <w:kern w:val="28"/>
      <w:szCs w:val="20"/>
      <w:lang w:eastAsia="en-US"/>
    </w:rPr>
  </w:style>
  <w:style w:type="paragraph" w:customStyle="1" w:styleId="Headinga2">
    <w:name w:val="Heading a2"/>
    <w:basedOn w:val="20"/>
    <w:next w:val="a1"/>
    <w:rsid w:val="00981A3E"/>
    <w:pPr>
      <w:widowControl/>
      <w:spacing w:before="360" w:line="280" w:lineRule="atLeast"/>
    </w:pPr>
    <w:rPr>
      <w:rFonts w:ascii="Arial" w:eastAsia="Times New Roman" w:hAnsi="Arial" w:cs="Arial"/>
      <w:color w:val="auto"/>
      <w:szCs w:val="20"/>
      <w:lang w:eastAsia="en-US" w:bidi="ar-SA"/>
    </w:rPr>
  </w:style>
  <w:style w:type="paragraph" w:customStyle="1" w:styleId="Headinga3">
    <w:name w:val="Heading a3"/>
    <w:basedOn w:val="3"/>
    <w:next w:val="a1"/>
    <w:rsid w:val="00981A3E"/>
    <w:pPr>
      <w:keepLines/>
      <w:spacing w:before="360" w:after="0" w:line="280" w:lineRule="atLeast"/>
    </w:pPr>
    <w:rPr>
      <w:rFonts w:cs="Arial"/>
      <w:sz w:val="22"/>
      <w:szCs w:val="20"/>
      <w:lang w:eastAsia="en-US"/>
    </w:rPr>
  </w:style>
  <w:style w:type="paragraph" w:customStyle="1" w:styleId="Headinga4">
    <w:name w:val="Heading a4"/>
    <w:basedOn w:val="4"/>
    <w:next w:val="a1"/>
    <w:rsid w:val="00981A3E"/>
    <w:pPr>
      <w:keepLines/>
      <w:numPr>
        <w:ilvl w:val="3"/>
        <w:numId w:val="21"/>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1"/>
    <w:rsid w:val="00981A3E"/>
    <w:pPr>
      <w:keepLines/>
      <w:numPr>
        <w:ilvl w:val="4"/>
        <w:numId w:val="21"/>
      </w:numPr>
      <w:tabs>
        <w:tab w:val="num" w:pos="3600"/>
      </w:tabs>
      <w:spacing w:before="360" w:line="280" w:lineRule="atLeast"/>
      <w:jc w:val="left"/>
    </w:pPr>
    <w:rPr>
      <w:rFonts w:ascii="Arial" w:hAnsi="Arial" w:cs="Arial"/>
      <w:bCs/>
      <w:sz w:val="22"/>
      <w:lang w:eastAsia="en-US"/>
    </w:rPr>
  </w:style>
  <w:style w:type="paragraph" w:customStyle="1" w:styleId="Headinga6">
    <w:name w:val="Heading a6"/>
    <w:basedOn w:val="6"/>
    <w:next w:val="a1"/>
    <w:rsid w:val="00981A3E"/>
    <w:pPr>
      <w:numPr>
        <w:ilvl w:val="5"/>
        <w:numId w:val="21"/>
      </w:numPr>
      <w:tabs>
        <w:tab w:val="num" w:pos="4320"/>
      </w:tabs>
      <w:spacing w:before="360" w:line="280" w:lineRule="atLeast"/>
    </w:pPr>
    <w:rPr>
      <w:rFonts w:ascii="Arial" w:eastAsia="Times New Roman" w:hAnsi="Arial" w:cs="Arial"/>
      <w:b/>
      <w:bCs/>
      <w:i w:val="0"/>
      <w:iCs w:val="0"/>
      <w:color w:val="auto"/>
      <w:szCs w:val="20"/>
    </w:rPr>
  </w:style>
  <w:style w:type="paragraph" w:customStyle="1" w:styleId="Headinga7">
    <w:name w:val="Heading a7"/>
    <w:basedOn w:val="7"/>
    <w:next w:val="a1"/>
    <w:rsid w:val="00981A3E"/>
    <w:pPr>
      <w:widowControl/>
      <w:numPr>
        <w:ilvl w:val="6"/>
        <w:numId w:val="21"/>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1"/>
    <w:rsid w:val="00981A3E"/>
    <w:pPr>
      <w:keepLines/>
      <w:numPr>
        <w:ilvl w:val="7"/>
        <w:numId w:val="21"/>
      </w:numPr>
      <w:tabs>
        <w:tab w:val="num" w:pos="5760"/>
      </w:tabs>
      <w:spacing w:before="360" w:line="280" w:lineRule="atLeast"/>
      <w:jc w:val="left"/>
    </w:pPr>
    <w:rPr>
      <w:rFonts w:ascii="Arial" w:hAnsi="Arial" w:cs="Arial"/>
      <w:bCs/>
      <w:spacing w:val="0"/>
      <w:sz w:val="22"/>
      <w:lang w:eastAsia="en-US"/>
    </w:rPr>
  </w:style>
  <w:style w:type="paragraph" w:customStyle="1" w:styleId="Headinga9">
    <w:name w:val="Heading a9"/>
    <w:basedOn w:val="9"/>
    <w:next w:val="a1"/>
    <w:rsid w:val="00981A3E"/>
    <w:pPr>
      <w:keepNext/>
      <w:keepLines/>
      <w:numPr>
        <w:ilvl w:val="8"/>
        <w:numId w:val="21"/>
      </w:numPr>
      <w:tabs>
        <w:tab w:val="num" w:pos="6480"/>
      </w:tabs>
      <w:spacing w:before="360" w:after="0" w:line="280" w:lineRule="atLeast"/>
      <w:ind w:left="0" w:firstLine="0"/>
      <w:jc w:val="left"/>
    </w:pPr>
    <w:rPr>
      <w:rFonts w:cs="Arial"/>
      <w:i w:val="0"/>
      <w:iCs w:val="0"/>
      <w:sz w:val="22"/>
      <w:szCs w:val="20"/>
      <w:lang w:eastAsia="en-US"/>
    </w:rPr>
  </w:style>
  <w:style w:type="paragraph" w:customStyle="1" w:styleId="Bodytextafterheading">
    <w:name w:val="Body text after heading"/>
    <w:basedOn w:val="1d"/>
    <w:next w:val="1d"/>
    <w:link w:val="BodytextafterheadingChar"/>
    <w:rsid w:val="00981A3E"/>
    <w:pPr>
      <w:shd w:val="clear" w:color="auto" w:fill="auto"/>
      <w:spacing w:before="120" w:line="280" w:lineRule="exact"/>
      <w:jc w:val="both"/>
    </w:pPr>
    <w:rPr>
      <w:sz w:val="22"/>
      <w:szCs w:val="20"/>
    </w:rPr>
  </w:style>
  <w:style w:type="character" w:customStyle="1" w:styleId="BodytextafterheadingChar">
    <w:name w:val="Body text after heading Char"/>
    <w:basedOn w:val="BodytextChar"/>
    <w:link w:val="Bodytextafterheading"/>
    <w:locked/>
    <w:rsid w:val="00981A3E"/>
    <w:rPr>
      <w:sz w:val="22"/>
      <w:szCs w:val="20"/>
      <w:lang w:eastAsia="en-US" w:bidi="ar-SA"/>
    </w:rPr>
  </w:style>
  <w:style w:type="character" w:customStyle="1" w:styleId="Fontbasic">
    <w:name w:val="Font basic"/>
    <w:rsid w:val="00981A3E"/>
  </w:style>
  <w:style w:type="paragraph" w:customStyle="1" w:styleId="Tableheader0">
    <w:name w:val="Table header"/>
    <w:basedOn w:val="TableText"/>
    <w:rsid w:val="00981A3E"/>
    <w:pPr>
      <w:keepNext/>
      <w:spacing w:before="0" w:after="0" w:line="280" w:lineRule="exact"/>
      <w:jc w:val="both"/>
    </w:pPr>
    <w:rPr>
      <w:b/>
    </w:rPr>
  </w:style>
  <w:style w:type="paragraph" w:customStyle="1" w:styleId="TableHeading">
    <w:name w:val="%TableHeading"/>
    <w:basedOn w:val="a1"/>
    <w:next w:val="a1"/>
    <w:rsid w:val="00981A3E"/>
    <w:pPr>
      <w:keepNext/>
      <w:keepLines/>
      <w:widowControl/>
      <w:suppressAutoHyphens/>
      <w:spacing w:before="120" w:after="60"/>
    </w:pPr>
    <w:rPr>
      <w:rFonts w:ascii="Arial" w:eastAsia="Times New Roman" w:hAnsi="Arial" w:cs="Times New Roman"/>
      <w:b/>
      <w:color w:val="auto"/>
      <w:sz w:val="20"/>
      <w:szCs w:val="20"/>
      <w:lang w:val="en-US" w:bidi="ar-SA"/>
    </w:rPr>
  </w:style>
  <w:style w:type="paragraph" w:customStyle="1" w:styleId="OTRTableNum">
    <w:name w:val="OTR_Table_Num"/>
    <w:basedOn w:val="a1"/>
    <w:rsid w:val="00981A3E"/>
    <w:pPr>
      <w:widowControl/>
      <w:numPr>
        <w:numId w:val="22"/>
      </w:numPr>
      <w:tabs>
        <w:tab w:val="left" w:pos="113"/>
      </w:tabs>
      <w:spacing w:before="60" w:after="60"/>
      <w:jc w:val="center"/>
    </w:pPr>
    <w:rPr>
      <w:rFonts w:ascii="Times New Roman" w:eastAsia="Times New Roman" w:hAnsi="Times New Roman" w:cs="Times New Roman"/>
      <w:color w:val="auto"/>
      <w:szCs w:val="20"/>
      <w:lang w:bidi="ar-SA"/>
    </w:rPr>
  </w:style>
  <w:style w:type="table" w:customStyle="1" w:styleId="OTRTable">
    <w:name w:val="OTR_Table"/>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rsid w:val="00981A3E"/>
    <w:rPr>
      <w:rFonts w:cs="Times New Roman"/>
      <w:i/>
      <w:color w:val="0000FF"/>
      <w:lang w:val="ru-RU"/>
    </w:rPr>
  </w:style>
  <w:style w:type="paragraph" w:customStyle="1" w:styleId="a0">
    <w:name w:val="Таблица"/>
    <w:basedOn w:val="affd"/>
    <w:next w:val="a1"/>
    <w:rsid w:val="00981A3E"/>
    <w:pPr>
      <w:keepNext/>
      <w:keepLines/>
      <w:numPr>
        <w:numId w:val="23"/>
      </w:numPr>
      <w:spacing w:before="120" w:after="120"/>
      <w:ind w:right="0"/>
    </w:pPr>
    <w:rPr>
      <w:rFonts w:ascii="Arial" w:hAnsi="Arial" w:cs="Arial"/>
      <w:bCs w:val="0"/>
    </w:rPr>
  </w:style>
  <w:style w:type="paragraph" w:customStyle="1" w:styleId="Tabletext0">
    <w:name w:val="Table text"/>
    <w:basedOn w:val="1d"/>
    <w:rsid w:val="00981A3E"/>
    <w:pPr>
      <w:shd w:val="clear" w:color="auto" w:fill="auto"/>
      <w:spacing w:line="280" w:lineRule="exact"/>
      <w:jc w:val="both"/>
    </w:pPr>
    <w:rPr>
      <w:sz w:val="22"/>
      <w:szCs w:val="20"/>
    </w:rPr>
  </w:style>
  <w:style w:type="paragraph" w:customStyle="1" w:styleId="affff5">
    <w:name w:val="Содержимое таблицы"/>
    <w:basedOn w:val="a1"/>
    <w:qFormat/>
    <w:rsid w:val="00981A3E"/>
    <w:pPr>
      <w:widowControl/>
      <w:suppressLineNumbers/>
      <w:suppressAutoHyphens/>
      <w:jc w:val="both"/>
    </w:pPr>
    <w:rPr>
      <w:rFonts w:ascii="Arial" w:eastAsia="Times New Roman" w:hAnsi="Arial" w:cs="Arial"/>
      <w:color w:val="auto"/>
      <w:sz w:val="20"/>
      <w:szCs w:val="20"/>
      <w:lang w:eastAsia="ar-SA" w:bidi="ar-SA"/>
    </w:rPr>
  </w:style>
  <w:style w:type="character" w:customStyle="1" w:styleId="WW8Num31z1">
    <w:name w:val="WW8Num31z1"/>
    <w:rsid w:val="00981A3E"/>
    <w:rPr>
      <w:rFonts w:ascii="Courier New" w:hAnsi="Courier New"/>
    </w:rPr>
  </w:style>
  <w:style w:type="character" w:customStyle="1" w:styleId="WW8Num83z3">
    <w:name w:val="WW8Num83z3"/>
    <w:rsid w:val="00981A3E"/>
    <w:rPr>
      <w:rFonts w:ascii="Symbol" w:hAnsi="Symbol"/>
    </w:rPr>
  </w:style>
  <w:style w:type="paragraph" w:customStyle="1" w:styleId="affff6">
    <w:name w:val="Комментарии"/>
    <w:basedOn w:val="16"/>
    <w:link w:val="CharChar"/>
    <w:rsid w:val="00981A3E"/>
    <w:pPr>
      <w:widowControl/>
      <w:spacing w:line="360" w:lineRule="auto"/>
      <w:ind w:firstLine="851"/>
    </w:pPr>
    <w:rPr>
      <w:color w:val="FF9900"/>
    </w:rPr>
  </w:style>
  <w:style w:type="character" w:customStyle="1" w:styleId="CharChar">
    <w:name w:val="Комментарии Char Char"/>
    <w:link w:val="affff6"/>
    <w:locked/>
    <w:rsid w:val="00981A3E"/>
    <w:rPr>
      <w:rFonts w:ascii="Times New Roman" w:eastAsia="Times New Roman" w:hAnsi="Times New Roman" w:cs="Times New Roman"/>
      <w:color w:val="FF9900"/>
      <w:sz w:val="24"/>
      <w:szCs w:val="24"/>
      <w:lang w:eastAsia="ru-RU"/>
    </w:rPr>
  </w:style>
  <w:style w:type="paragraph" w:customStyle="1" w:styleId="21">
    <w:name w:val="Список 21"/>
    <w:basedOn w:val="16"/>
    <w:rsid w:val="00981A3E"/>
    <w:pPr>
      <w:widowControl/>
      <w:numPr>
        <w:numId w:val="24"/>
      </w:numPr>
      <w:spacing w:line="360" w:lineRule="auto"/>
    </w:pPr>
    <w:rPr>
      <w:lang w:val="en-US"/>
    </w:rPr>
  </w:style>
  <w:style w:type="paragraph" w:customStyle="1" w:styleId="-">
    <w:name w:val="Комментарии - список"/>
    <w:basedOn w:val="21"/>
    <w:rsid w:val="00981A3E"/>
    <w:rPr>
      <w:color w:val="FF9900"/>
    </w:rPr>
  </w:style>
  <w:style w:type="paragraph" w:customStyle="1" w:styleId="affff7">
    <w:name w:val="Заголовок таблицы"/>
    <w:basedOn w:val="affff5"/>
    <w:rsid w:val="00981A3E"/>
    <w:pPr>
      <w:jc w:val="center"/>
    </w:pPr>
    <w:rPr>
      <w:b/>
      <w:bCs/>
      <w:i/>
      <w:iCs/>
    </w:rPr>
  </w:style>
  <w:style w:type="paragraph" w:customStyle="1" w:styleId="affff8">
    <w:name w:val="Текст таблицы"/>
    <w:basedOn w:val="a1"/>
    <w:rsid w:val="00981A3E"/>
    <w:pPr>
      <w:widowControl/>
      <w:spacing w:after="120"/>
    </w:pPr>
    <w:rPr>
      <w:rFonts w:ascii="Arial" w:eastAsia="Times New Roman" w:hAnsi="Arial" w:cs="Times New Roman"/>
      <w:color w:val="auto"/>
      <w:sz w:val="20"/>
      <w:lang w:bidi="ar-SA"/>
    </w:rPr>
  </w:style>
  <w:style w:type="paragraph" w:customStyle="1" w:styleId="TableSmHeading">
    <w:name w:val="Table_Sm_Heading"/>
    <w:basedOn w:val="a1"/>
    <w:rsid w:val="00981A3E"/>
    <w:pPr>
      <w:keepNext/>
      <w:keepLines/>
      <w:widowControl/>
      <w:spacing w:before="60" w:after="40"/>
    </w:pPr>
    <w:rPr>
      <w:rFonts w:ascii="Arial" w:eastAsia="Times New Roman" w:hAnsi="Arial" w:cs="Times New Roman"/>
      <w:b/>
      <w:color w:val="auto"/>
      <w:sz w:val="16"/>
      <w:szCs w:val="20"/>
      <w:lang w:val="en-US" w:eastAsia="en-US" w:bidi="ar-SA"/>
    </w:rPr>
  </w:style>
  <w:style w:type="character" w:customStyle="1" w:styleId="apple-converted-space">
    <w:name w:val="apple-converted-space"/>
    <w:uiPriority w:val="99"/>
    <w:rsid w:val="00981A3E"/>
    <w:rPr>
      <w:rFonts w:cs="Times New Roman"/>
    </w:rPr>
  </w:style>
  <w:style w:type="paragraph" w:customStyle="1" w:styleId="1e">
    <w:name w:val="Заголовок оглавления1"/>
    <w:basedOn w:val="11"/>
    <w:next w:val="a1"/>
    <w:uiPriority w:val="99"/>
    <w:qFormat/>
    <w:rsid w:val="00981A3E"/>
    <w:pPr>
      <w:keepLines/>
      <w:spacing w:before="480" w:after="0" w:line="276" w:lineRule="auto"/>
      <w:outlineLvl w:val="9"/>
    </w:pPr>
    <w:rPr>
      <w:rFonts w:ascii="Cambria" w:hAnsi="Cambria"/>
      <w:color w:val="365F91"/>
      <w:kern w:val="0"/>
      <w:sz w:val="28"/>
      <w:szCs w:val="28"/>
    </w:rPr>
  </w:style>
  <w:style w:type="paragraph" w:styleId="44">
    <w:name w:val="toc 4"/>
    <w:basedOn w:val="a1"/>
    <w:next w:val="a1"/>
    <w:autoRedefine/>
    <w:uiPriority w:val="99"/>
    <w:rsid w:val="00981A3E"/>
    <w:pPr>
      <w:widowControl/>
      <w:ind w:left="600"/>
    </w:pPr>
    <w:rPr>
      <w:rFonts w:ascii="Calibri" w:eastAsia="Times New Roman" w:hAnsi="Calibri" w:cs="Times New Roman"/>
      <w:color w:val="auto"/>
      <w:sz w:val="18"/>
      <w:szCs w:val="18"/>
      <w:lang w:eastAsia="en-US" w:bidi="ar-SA"/>
    </w:rPr>
  </w:style>
  <w:style w:type="character" w:styleId="affff9">
    <w:name w:val="line number"/>
    <w:rsid w:val="00981A3E"/>
    <w:rPr>
      <w:rFonts w:cs="Times New Roman"/>
    </w:rPr>
  </w:style>
  <w:style w:type="paragraph" w:customStyle="1" w:styleId="affffa">
    <w:name w:val="Обычный_таблица"/>
    <w:basedOn w:val="a1"/>
    <w:rsid w:val="00981A3E"/>
    <w:pPr>
      <w:widowControl/>
      <w:suppressAutoHyphens/>
      <w:jc w:val="both"/>
    </w:pPr>
    <w:rPr>
      <w:rFonts w:ascii="Times New Roman" w:eastAsia="Times New Roman" w:hAnsi="Times New Roman" w:cs="Times New Roman"/>
      <w:color w:val="auto"/>
      <w:lang w:bidi="ar-SA"/>
    </w:rPr>
  </w:style>
  <w:style w:type="paragraph" w:styleId="affffb">
    <w:name w:val="annotation subject"/>
    <w:basedOn w:val="afa"/>
    <w:next w:val="afa"/>
    <w:link w:val="affffc"/>
    <w:uiPriority w:val="99"/>
    <w:rsid w:val="00981A3E"/>
    <w:pPr>
      <w:widowControl/>
      <w:autoSpaceDE/>
      <w:autoSpaceDN/>
      <w:adjustRightInd/>
      <w:jc w:val="both"/>
    </w:pPr>
    <w:rPr>
      <w:rFonts w:cs="Times New Roman"/>
      <w:b/>
      <w:bCs/>
      <w:lang w:eastAsia="en-US"/>
    </w:rPr>
  </w:style>
  <w:style w:type="character" w:customStyle="1" w:styleId="affffc">
    <w:name w:val="Тема примечания Знак"/>
    <w:basedOn w:val="afb"/>
    <w:link w:val="affffb"/>
    <w:uiPriority w:val="99"/>
    <w:rsid w:val="00981A3E"/>
    <w:rPr>
      <w:rFonts w:ascii="Arial" w:eastAsia="Times New Roman" w:hAnsi="Arial" w:cs="Times New Roman"/>
      <w:b/>
      <w:bCs/>
      <w:sz w:val="20"/>
      <w:szCs w:val="20"/>
      <w:lang w:eastAsia="ru-RU"/>
    </w:rPr>
  </w:style>
  <w:style w:type="table" w:customStyle="1" w:styleId="1f">
    <w:name w:val="Сетка таблицы1"/>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Стиль текста"/>
    <w:basedOn w:val="a1"/>
    <w:link w:val="affffe"/>
    <w:rsid w:val="00981A3E"/>
    <w:pPr>
      <w:widowControl/>
      <w:suppressAutoHyphens/>
      <w:spacing w:before="120" w:line="360" w:lineRule="auto"/>
      <w:ind w:firstLine="709"/>
      <w:jc w:val="both"/>
    </w:pPr>
    <w:rPr>
      <w:rFonts w:ascii="Times New Roman" w:eastAsia="Times New Roman" w:hAnsi="Times New Roman" w:cs="Times New Roman"/>
      <w:color w:val="auto"/>
      <w:szCs w:val="20"/>
      <w:lang w:bidi="ar-SA"/>
    </w:rPr>
  </w:style>
  <w:style w:type="character" w:customStyle="1" w:styleId="affffe">
    <w:name w:val="Стиль текста Знак"/>
    <w:link w:val="affffd"/>
    <w:uiPriority w:val="99"/>
    <w:locked/>
    <w:rsid w:val="00981A3E"/>
    <w:rPr>
      <w:rFonts w:ascii="Times New Roman" w:eastAsia="Times New Roman" w:hAnsi="Times New Roman" w:cs="Times New Roman"/>
      <w:sz w:val="24"/>
      <w:szCs w:val="20"/>
      <w:lang w:eastAsia="ru-RU"/>
    </w:rPr>
  </w:style>
  <w:style w:type="paragraph" w:customStyle="1" w:styleId="10">
    <w:name w:val="Заголовок_1"/>
    <w:basedOn w:val="11"/>
    <w:link w:val="1f0"/>
    <w:rsid w:val="00981A3E"/>
    <w:pPr>
      <w:widowControl w:val="0"/>
      <w:numPr>
        <w:numId w:val="25"/>
      </w:numPr>
      <w:tabs>
        <w:tab w:val="num" w:pos="1620"/>
      </w:tabs>
      <w:suppressAutoHyphens/>
      <w:autoSpaceDE w:val="0"/>
      <w:autoSpaceDN w:val="0"/>
      <w:spacing w:before="360" w:after="120" w:line="360" w:lineRule="auto"/>
      <w:jc w:val="center"/>
    </w:pPr>
    <w:rPr>
      <w:rFonts w:ascii="Times New Roman" w:hAnsi="Times New Roman"/>
      <w:bCs w:val="0"/>
      <w:kern w:val="0"/>
      <w:sz w:val="18"/>
      <w:szCs w:val="18"/>
    </w:rPr>
  </w:style>
  <w:style w:type="character" w:customStyle="1" w:styleId="1f0">
    <w:name w:val="Заголовок_1 Знак"/>
    <w:link w:val="10"/>
    <w:locked/>
    <w:rsid w:val="00981A3E"/>
    <w:rPr>
      <w:rFonts w:ascii="Times New Roman" w:eastAsia="Times New Roman" w:hAnsi="Times New Roman" w:cs="Times New Roman"/>
      <w:b/>
      <w:sz w:val="18"/>
      <w:szCs w:val="18"/>
      <w:lang w:eastAsia="ru-RU"/>
    </w:rPr>
  </w:style>
  <w:style w:type="paragraph" w:customStyle="1" w:styleId="Default">
    <w:name w:val="Default"/>
    <w:rsid w:val="00981A3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t">
    <w:name w:val="st"/>
    <w:rsid w:val="00981A3E"/>
    <w:rPr>
      <w:rFonts w:cs="Times New Roman"/>
    </w:rPr>
  </w:style>
  <w:style w:type="table" w:customStyle="1" w:styleId="3f1">
    <w:name w:val="Сетка таблицы3"/>
    <w:uiPriority w:val="99"/>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1">
    <w:name w:val="Рецензия1"/>
    <w:hidden/>
    <w:semiHidden/>
    <w:rsid w:val="00981A3E"/>
    <w:pPr>
      <w:spacing w:after="0" w:line="240" w:lineRule="auto"/>
    </w:pPr>
    <w:rPr>
      <w:rFonts w:ascii="Arial" w:eastAsia="Times New Roman" w:hAnsi="Arial" w:cs="Times New Roman"/>
      <w:sz w:val="20"/>
      <w:szCs w:val="20"/>
    </w:rPr>
  </w:style>
  <w:style w:type="paragraph" w:styleId="afffff">
    <w:name w:val="endnote text"/>
    <w:basedOn w:val="a1"/>
    <w:link w:val="afffff0"/>
    <w:uiPriority w:val="99"/>
    <w:rsid w:val="00981A3E"/>
    <w:pPr>
      <w:widowControl/>
      <w:jc w:val="both"/>
    </w:pPr>
    <w:rPr>
      <w:rFonts w:ascii="Arial" w:eastAsia="Times New Roman" w:hAnsi="Arial" w:cs="Times New Roman"/>
      <w:color w:val="auto"/>
      <w:sz w:val="20"/>
      <w:szCs w:val="20"/>
      <w:lang w:eastAsia="en-US" w:bidi="ar-SA"/>
    </w:rPr>
  </w:style>
  <w:style w:type="character" w:customStyle="1" w:styleId="afffff0">
    <w:name w:val="Текст концевой сноски Знак"/>
    <w:basedOn w:val="a2"/>
    <w:link w:val="afffff"/>
    <w:uiPriority w:val="99"/>
    <w:rsid w:val="00981A3E"/>
    <w:rPr>
      <w:rFonts w:ascii="Arial" w:eastAsia="Times New Roman" w:hAnsi="Arial" w:cs="Times New Roman"/>
      <w:sz w:val="20"/>
      <w:szCs w:val="20"/>
    </w:rPr>
  </w:style>
  <w:style w:type="character" w:styleId="afffff1">
    <w:name w:val="endnote reference"/>
    <w:uiPriority w:val="99"/>
    <w:rsid w:val="00981A3E"/>
    <w:rPr>
      <w:rFonts w:cs="Times New Roman"/>
      <w:vertAlign w:val="superscript"/>
    </w:rPr>
  </w:style>
  <w:style w:type="paragraph" w:customStyle="1" w:styleId="afffff2">
    <w:name w:val="Базовый"/>
    <w:uiPriority w:val="99"/>
    <w:rsid w:val="00981A3E"/>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paragraph" w:customStyle="1" w:styleId="afffff3">
    <w:name w:val="Ячейка (слева) Знак"/>
    <w:basedOn w:val="a1"/>
    <w:uiPriority w:val="99"/>
    <w:rsid w:val="00981A3E"/>
    <w:pPr>
      <w:widowControl/>
      <w:spacing w:line="360" w:lineRule="auto"/>
    </w:pPr>
    <w:rPr>
      <w:rFonts w:ascii="Times New Roman" w:eastAsia="Times New Roman" w:hAnsi="Times New Roman" w:cs="Times New Roman"/>
      <w:color w:val="auto"/>
      <w:lang w:bidi="ar-SA"/>
    </w:rPr>
  </w:style>
  <w:style w:type="paragraph" w:customStyle="1" w:styleId="afffff4">
    <w:name w:val="Базовый текст"/>
    <w:link w:val="afffff5"/>
    <w:rsid w:val="00981A3E"/>
    <w:pPr>
      <w:widowControl w:val="0"/>
      <w:spacing w:after="120" w:line="240" w:lineRule="auto"/>
      <w:ind w:firstLine="720"/>
      <w:jc w:val="both"/>
    </w:pPr>
    <w:rPr>
      <w:rFonts w:ascii="Times New Roman" w:eastAsia="Times New Roman" w:hAnsi="Times New Roman" w:cs="Times New Roman"/>
      <w:color w:val="000000"/>
      <w:sz w:val="24"/>
      <w:szCs w:val="20"/>
      <w:lang w:eastAsia="ru-RU"/>
    </w:rPr>
  </w:style>
  <w:style w:type="character" w:customStyle="1" w:styleId="afffff5">
    <w:name w:val="Базовый текст Знак"/>
    <w:link w:val="afffff4"/>
    <w:locked/>
    <w:rsid w:val="00981A3E"/>
    <w:rPr>
      <w:rFonts w:ascii="Times New Roman" w:eastAsia="Times New Roman" w:hAnsi="Times New Roman" w:cs="Times New Roman"/>
      <w:color w:val="000000"/>
      <w:sz w:val="24"/>
      <w:szCs w:val="20"/>
      <w:lang w:eastAsia="ru-RU"/>
    </w:rPr>
  </w:style>
  <w:style w:type="paragraph" w:customStyle="1" w:styleId="afffff6">
    <w:name w:val="_Список_марк"/>
    <w:rsid w:val="00981A3E"/>
    <w:pPr>
      <w:tabs>
        <w:tab w:val="left" w:pos="1116"/>
      </w:tabs>
      <w:spacing w:before="60" w:after="60" w:line="240" w:lineRule="auto"/>
      <w:jc w:val="both"/>
    </w:pPr>
    <w:rPr>
      <w:rFonts w:ascii="Times New Roman" w:eastAsia="Times New Roman" w:hAnsi="Times New Roman" w:cs="Times New Roman"/>
      <w:color w:val="000000"/>
      <w:sz w:val="24"/>
      <w:szCs w:val="20"/>
      <w:lang w:eastAsia="ru-RU"/>
    </w:rPr>
  </w:style>
  <w:style w:type="paragraph" w:customStyle="1" w:styleId="1f2">
    <w:name w:val="Без интервала1"/>
    <w:aliases w:val="Основной,Основа"/>
    <w:uiPriority w:val="99"/>
    <w:qFormat/>
    <w:rsid w:val="00981A3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1f3">
    <w:name w:val="Нижний колонтитул1"/>
    <w:uiPriority w:val="99"/>
    <w:rsid w:val="00981A3E"/>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customStyle="1" w:styleId="Afffff7">
    <w:name w:val="Текстовый блок A"/>
    <w:rsid w:val="00981A3E"/>
    <w:pPr>
      <w:spacing w:after="0" w:line="240" w:lineRule="auto"/>
    </w:pPr>
    <w:rPr>
      <w:rFonts w:ascii="Helvetica" w:eastAsia="Times New Roman" w:hAnsi="Helvetica" w:cs="Times New Roman"/>
      <w:color w:val="000000"/>
      <w:sz w:val="24"/>
      <w:szCs w:val="20"/>
      <w:lang w:eastAsia="ru-RU"/>
    </w:rPr>
  </w:style>
  <w:style w:type="paragraph" w:customStyle="1" w:styleId="Usual">
    <w:name w:val="Usual"/>
    <w:basedOn w:val="a1"/>
    <w:link w:val="Usual0"/>
    <w:rsid w:val="00981A3E"/>
    <w:pPr>
      <w:widowControl/>
      <w:spacing w:after="200" w:line="360" w:lineRule="auto"/>
      <w:ind w:firstLine="709"/>
      <w:jc w:val="both"/>
    </w:pPr>
    <w:rPr>
      <w:rFonts w:ascii="Calibri" w:eastAsia="Times New Roman" w:hAnsi="Calibri" w:cs="Times New Roman"/>
      <w:noProof/>
      <w:color w:val="auto"/>
      <w:sz w:val="22"/>
      <w:szCs w:val="20"/>
      <w:lang w:eastAsia="en-US" w:bidi="ar-SA"/>
    </w:rPr>
  </w:style>
  <w:style w:type="character" w:customStyle="1" w:styleId="Usual0">
    <w:name w:val="Usual Знак"/>
    <w:link w:val="Usual"/>
    <w:locked/>
    <w:rsid w:val="00981A3E"/>
    <w:rPr>
      <w:rFonts w:ascii="Calibri" w:eastAsia="Times New Roman" w:hAnsi="Calibri" w:cs="Times New Roman"/>
      <w:noProof/>
      <w:szCs w:val="20"/>
    </w:rPr>
  </w:style>
  <w:style w:type="paragraph" w:styleId="afffff8">
    <w:name w:val="TOC Heading"/>
    <w:basedOn w:val="11"/>
    <w:next w:val="a1"/>
    <w:uiPriority w:val="99"/>
    <w:qFormat/>
    <w:rsid w:val="00981A3E"/>
    <w:pPr>
      <w:outlineLvl w:val="9"/>
    </w:pPr>
    <w:rPr>
      <w:rFonts w:ascii="Cambria" w:hAnsi="Cambria"/>
    </w:rPr>
  </w:style>
  <w:style w:type="character" w:customStyle="1" w:styleId="afffff9">
    <w:name w:val="Основной текст документа"/>
    <w:uiPriority w:val="99"/>
    <w:rsid w:val="00981A3E"/>
    <w:rPr>
      <w:rFonts w:cs="Times New Roman"/>
      <w:sz w:val="22"/>
    </w:rPr>
  </w:style>
  <w:style w:type="character" w:customStyle="1" w:styleId="afffffa">
    <w:name w:val="Текст б/н Знак"/>
    <w:link w:val="afffffb"/>
    <w:uiPriority w:val="99"/>
    <w:locked/>
    <w:rsid w:val="00981A3E"/>
    <w:rPr>
      <w:rFonts w:ascii="Calibri" w:eastAsia="Calibri" w:hAnsi="Calibri"/>
      <w:sz w:val="28"/>
    </w:rPr>
  </w:style>
  <w:style w:type="paragraph" w:customStyle="1" w:styleId="afffffb">
    <w:name w:val="Текст б/н"/>
    <w:basedOn w:val="a1"/>
    <w:link w:val="afffffa"/>
    <w:uiPriority w:val="99"/>
    <w:rsid w:val="00981A3E"/>
    <w:pPr>
      <w:widowControl/>
      <w:ind w:firstLine="709"/>
      <w:jc w:val="both"/>
    </w:pPr>
    <w:rPr>
      <w:rFonts w:ascii="Calibri" w:eastAsia="Calibri" w:hAnsi="Calibri" w:cstheme="minorBidi"/>
      <w:color w:val="auto"/>
      <w:sz w:val="28"/>
      <w:szCs w:val="22"/>
      <w:lang w:eastAsia="en-US" w:bidi="ar-SA"/>
    </w:rPr>
  </w:style>
  <w:style w:type="paragraph" w:customStyle="1" w:styleId="afffffc">
    <w:name w:val="Îáû÷íûé"/>
    <w:rsid w:val="00981A3E"/>
    <w:pPr>
      <w:widowControl w:val="0"/>
      <w:spacing w:after="0" w:line="240" w:lineRule="auto"/>
    </w:pPr>
    <w:rPr>
      <w:rFonts w:ascii="Pragmatica" w:eastAsia="Calibri" w:hAnsi="Pragmatica" w:cs="Times New Roman"/>
      <w:sz w:val="20"/>
      <w:szCs w:val="20"/>
      <w:lang w:val="en-US" w:eastAsia="ru-RU"/>
    </w:rPr>
  </w:style>
  <w:style w:type="paragraph" w:customStyle="1" w:styleId="afffffd">
    <w:name w:val="график"/>
    <w:basedOn w:val="afffffc"/>
    <w:rsid w:val="00981A3E"/>
    <w:rPr>
      <w:rFonts w:ascii="Times New Roman" w:hAnsi="Times New Roman"/>
      <w:lang w:val="ru-RU"/>
    </w:rPr>
  </w:style>
  <w:style w:type="paragraph" w:customStyle="1" w:styleId="Normal1">
    <w:name w:val="Normal1"/>
    <w:uiPriority w:val="99"/>
    <w:rsid w:val="00981A3E"/>
    <w:pPr>
      <w:widowControl w:val="0"/>
      <w:spacing w:after="0" w:line="240" w:lineRule="auto"/>
    </w:pPr>
    <w:rPr>
      <w:rFonts w:ascii="Arial" w:eastAsia="Calibri" w:hAnsi="Arial" w:cs="Times New Roman"/>
      <w:sz w:val="20"/>
      <w:szCs w:val="20"/>
      <w:lang w:eastAsia="ru-RU"/>
    </w:rPr>
  </w:style>
  <w:style w:type="paragraph" w:customStyle="1" w:styleId="Heading41">
    <w:name w:val="Heading 41"/>
    <w:basedOn w:val="Normal1"/>
    <w:next w:val="Normal1"/>
    <w:rsid w:val="00981A3E"/>
    <w:pPr>
      <w:keepNext/>
      <w:widowControl/>
      <w:jc w:val="center"/>
    </w:pPr>
    <w:rPr>
      <w:rFonts w:ascii="Times New Roman" w:hAnsi="Times New Roman"/>
      <w:b/>
      <w:sz w:val="24"/>
    </w:rPr>
  </w:style>
  <w:style w:type="paragraph" w:customStyle="1" w:styleId="Heading51">
    <w:name w:val="Heading 51"/>
    <w:basedOn w:val="Normal1"/>
    <w:next w:val="Normal1"/>
    <w:rsid w:val="00981A3E"/>
    <w:pPr>
      <w:keepNext/>
      <w:widowControl/>
      <w:spacing w:line="360" w:lineRule="auto"/>
    </w:pPr>
    <w:rPr>
      <w:b/>
      <w:sz w:val="24"/>
    </w:rPr>
  </w:style>
  <w:style w:type="paragraph" w:customStyle="1" w:styleId="Heading61">
    <w:name w:val="Heading 61"/>
    <w:basedOn w:val="Normal1"/>
    <w:next w:val="Normal1"/>
    <w:rsid w:val="00981A3E"/>
    <w:pPr>
      <w:keepNext/>
      <w:widowControl/>
      <w:ind w:left="5041"/>
      <w:jc w:val="right"/>
    </w:pPr>
    <w:rPr>
      <w:rFonts w:ascii="Times New Roman" w:hAnsi="Times New Roman"/>
      <w:u w:val="single"/>
    </w:rPr>
  </w:style>
  <w:style w:type="paragraph" w:customStyle="1" w:styleId="BodyText31">
    <w:name w:val="Body Text 31"/>
    <w:basedOn w:val="Normal1"/>
    <w:rsid w:val="00981A3E"/>
    <w:pPr>
      <w:widowControl/>
    </w:pPr>
    <w:rPr>
      <w:rFonts w:ascii="Times New Roman" w:hAnsi="Times New Roman"/>
      <w:b/>
      <w:sz w:val="18"/>
    </w:rPr>
  </w:style>
  <w:style w:type="paragraph" w:customStyle="1" w:styleId="msolistparagraph0">
    <w:name w:val="msolistparagraph"/>
    <w:basedOn w:val="a1"/>
    <w:rsid w:val="00981A3E"/>
    <w:pPr>
      <w:widowControl/>
      <w:ind w:left="720"/>
    </w:pPr>
    <w:rPr>
      <w:rFonts w:ascii="Times New Roman" w:eastAsia="Calibri" w:hAnsi="Times New Roman" w:cs="Times New Roman"/>
      <w:color w:val="auto"/>
      <w:lang w:bidi="ar-SA"/>
    </w:rPr>
  </w:style>
  <w:style w:type="paragraph" w:customStyle="1" w:styleId="ListParagraph1">
    <w:name w:val="List Paragraph1"/>
    <w:basedOn w:val="a1"/>
    <w:rsid w:val="00981A3E"/>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tx1">
    <w:name w:val="tx1"/>
    <w:rsid w:val="00981A3E"/>
    <w:rPr>
      <w:b/>
    </w:rPr>
  </w:style>
  <w:style w:type="character" w:customStyle="1" w:styleId="b1">
    <w:name w:val="b1"/>
    <w:rsid w:val="00981A3E"/>
    <w:rPr>
      <w:rFonts w:ascii="Courier New" w:hAnsi="Courier New"/>
      <w:b/>
      <w:color w:val="FF0000"/>
      <w:u w:val="none"/>
      <w:effect w:val="none"/>
    </w:rPr>
  </w:style>
  <w:style w:type="character" w:customStyle="1" w:styleId="m1">
    <w:name w:val="m1"/>
    <w:rsid w:val="00981A3E"/>
    <w:rPr>
      <w:color w:val="0000FF"/>
    </w:rPr>
  </w:style>
  <w:style w:type="character" w:customStyle="1" w:styleId="pi1">
    <w:name w:val="pi1"/>
    <w:rsid w:val="00981A3E"/>
    <w:rPr>
      <w:color w:val="0000FF"/>
    </w:rPr>
  </w:style>
  <w:style w:type="character" w:customStyle="1" w:styleId="ci1">
    <w:name w:val="ci1"/>
    <w:rsid w:val="00981A3E"/>
    <w:rPr>
      <w:rFonts w:ascii="Courier" w:hAnsi="Courier"/>
      <w:color w:val="888888"/>
      <w:sz w:val="24"/>
    </w:rPr>
  </w:style>
  <w:style w:type="character" w:customStyle="1" w:styleId="t1">
    <w:name w:val="t1"/>
    <w:rsid w:val="00981A3E"/>
    <w:rPr>
      <w:color w:val="990000"/>
    </w:rPr>
  </w:style>
  <w:style w:type="character" w:customStyle="1" w:styleId="ns1">
    <w:name w:val="ns1"/>
    <w:rsid w:val="00981A3E"/>
    <w:rPr>
      <w:color w:val="FF0000"/>
    </w:rPr>
  </w:style>
  <w:style w:type="paragraph" w:styleId="afffffe">
    <w:name w:val="Revision"/>
    <w:hidden/>
    <w:uiPriority w:val="99"/>
    <w:semiHidden/>
    <w:rsid w:val="00981A3E"/>
    <w:pPr>
      <w:spacing w:after="0" w:line="240" w:lineRule="auto"/>
    </w:pPr>
    <w:rPr>
      <w:rFonts w:ascii="Calibri" w:eastAsia="Times New Roman" w:hAnsi="Calibri" w:cs="Times New Roman"/>
    </w:rPr>
  </w:style>
  <w:style w:type="paragraph" w:customStyle="1" w:styleId="3f2">
    <w:name w:val="Обычный3"/>
    <w:uiPriority w:val="99"/>
    <w:rsid w:val="00981A3E"/>
    <w:pPr>
      <w:widowControl w:val="0"/>
      <w:spacing w:after="0" w:line="240" w:lineRule="auto"/>
    </w:pPr>
    <w:rPr>
      <w:rFonts w:ascii="Arial" w:eastAsia="Times New Roman" w:hAnsi="Arial" w:cs="Times New Roman"/>
      <w:snapToGrid w:val="0"/>
      <w:sz w:val="20"/>
      <w:szCs w:val="20"/>
      <w:lang w:eastAsia="ru-RU"/>
    </w:rPr>
  </w:style>
  <w:style w:type="paragraph" w:customStyle="1" w:styleId="411">
    <w:name w:val="Заголовок 41"/>
    <w:basedOn w:val="3f2"/>
    <w:next w:val="3f2"/>
    <w:rsid w:val="00981A3E"/>
    <w:pPr>
      <w:keepNext/>
      <w:widowControl/>
      <w:jc w:val="center"/>
    </w:pPr>
    <w:rPr>
      <w:rFonts w:ascii="Times New Roman" w:hAnsi="Times New Roman"/>
      <w:b/>
      <w:snapToGrid/>
      <w:sz w:val="24"/>
    </w:rPr>
  </w:style>
  <w:style w:type="paragraph" w:customStyle="1" w:styleId="511">
    <w:name w:val="Заголовок 51"/>
    <w:basedOn w:val="3f2"/>
    <w:next w:val="3f2"/>
    <w:rsid w:val="00981A3E"/>
    <w:pPr>
      <w:keepNext/>
      <w:widowControl/>
      <w:spacing w:line="360" w:lineRule="auto"/>
    </w:pPr>
    <w:rPr>
      <w:b/>
      <w:snapToGrid/>
      <w:sz w:val="24"/>
    </w:rPr>
  </w:style>
  <w:style w:type="paragraph" w:customStyle="1" w:styleId="610">
    <w:name w:val="Заголовок 61"/>
    <w:basedOn w:val="3f2"/>
    <w:next w:val="3f2"/>
    <w:rsid w:val="00981A3E"/>
    <w:pPr>
      <w:keepNext/>
      <w:widowControl/>
      <w:ind w:left="5041"/>
      <w:jc w:val="right"/>
    </w:pPr>
    <w:rPr>
      <w:rFonts w:ascii="Times New Roman" w:hAnsi="Times New Roman"/>
      <w:snapToGrid/>
      <w:u w:val="single"/>
    </w:rPr>
  </w:style>
  <w:style w:type="paragraph" w:customStyle="1" w:styleId="311">
    <w:name w:val="Основной текст 31"/>
    <w:basedOn w:val="3f2"/>
    <w:rsid w:val="00981A3E"/>
    <w:pPr>
      <w:widowControl/>
    </w:pPr>
    <w:rPr>
      <w:rFonts w:ascii="Times New Roman" w:hAnsi="Times New Roman"/>
      <w:b/>
      <w:snapToGrid/>
      <w:sz w:val="18"/>
    </w:rPr>
  </w:style>
  <w:style w:type="character" w:customStyle="1" w:styleId="190">
    <w:name w:val="Знак Знак19"/>
    <w:uiPriority w:val="99"/>
    <w:locked/>
    <w:rsid w:val="00981A3E"/>
    <w:rPr>
      <w:rFonts w:eastAsia="Calibri"/>
      <w:b/>
      <w:sz w:val="24"/>
      <w:lang w:val="ru-RU" w:eastAsia="ru-RU" w:bidi="ar-SA"/>
    </w:rPr>
  </w:style>
  <w:style w:type="character" w:customStyle="1" w:styleId="180">
    <w:name w:val="Знак Знак18"/>
    <w:uiPriority w:val="99"/>
    <w:locked/>
    <w:rsid w:val="00981A3E"/>
    <w:rPr>
      <w:rFonts w:eastAsia="Calibri"/>
      <w:sz w:val="24"/>
      <w:lang w:val="ru-RU" w:eastAsia="ru-RU" w:bidi="ar-SA"/>
    </w:rPr>
  </w:style>
  <w:style w:type="character" w:customStyle="1" w:styleId="170">
    <w:name w:val="Знак Знак17"/>
    <w:uiPriority w:val="99"/>
    <w:locked/>
    <w:rsid w:val="00981A3E"/>
    <w:rPr>
      <w:rFonts w:eastAsia="Calibri"/>
      <w:b/>
      <w:sz w:val="24"/>
      <w:lang w:val="ru-RU" w:eastAsia="ru-RU" w:bidi="ar-SA"/>
    </w:rPr>
  </w:style>
  <w:style w:type="character" w:customStyle="1" w:styleId="1f4">
    <w:name w:val="Текст Знак1"/>
    <w:uiPriority w:val="99"/>
    <w:semiHidden/>
    <w:locked/>
    <w:rsid w:val="00981A3E"/>
    <w:rPr>
      <w:rFonts w:ascii="Courier New" w:hAnsi="Courier New"/>
    </w:rPr>
  </w:style>
  <w:style w:type="paragraph" w:customStyle="1" w:styleId="p">
    <w:name w:val="p"/>
    <w:basedOn w:val="a1"/>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readcrumbs">
    <w:name w:val="breadcrumbs"/>
    <w:basedOn w:val="a2"/>
    <w:rsid w:val="00981A3E"/>
  </w:style>
  <w:style w:type="paragraph" w:customStyle="1" w:styleId="1f5">
    <w:name w:val="Нумерованный список1"/>
    <w:basedOn w:val="a1"/>
    <w:uiPriority w:val="99"/>
    <w:rsid w:val="00981A3E"/>
    <w:pPr>
      <w:tabs>
        <w:tab w:val="num" w:pos="360"/>
      </w:tabs>
      <w:suppressAutoHyphens/>
      <w:autoSpaceDE w:val="0"/>
      <w:ind w:left="360" w:hanging="360"/>
    </w:pPr>
    <w:rPr>
      <w:rFonts w:ascii="Arial" w:eastAsia="Times New Roman" w:hAnsi="Arial" w:cs="Arial"/>
      <w:color w:val="auto"/>
      <w:sz w:val="18"/>
      <w:szCs w:val="18"/>
      <w:lang w:eastAsia="ar-SA" w:bidi="ar-SA"/>
    </w:rPr>
  </w:style>
  <w:style w:type="paragraph" w:customStyle="1" w:styleId="02statia2">
    <w:name w:val="02statia2"/>
    <w:basedOn w:val="a1"/>
    <w:uiPriority w:val="99"/>
    <w:rsid w:val="00981A3E"/>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1f6">
    <w:name w:val="Уровень 1"/>
    <w:basedOn w:val="a1"/>
    <w:autoRedefine/>
    <w:uiPriority w:val="99"/>
    <w:rsid w:val="00981A3E"/>
    <w:pPr>
      <w:widowControl/>
      <w:tabs>
        <w:tab w:val="left" w:pos="1080"/>
      </w:tabs>
      <w:spacing w:before="240"/>
      <w:ind w:left="11"/>
      <w:jc w:val="center"/>
      <w:outlineLvl w:val="1"/>
    </w:pPr>
    <w:rPr>
      <w:rFonts w:ascii="Times New Roman" w:eastAsia="Times New Roman" w:hAnsi="Times New Roman" w:cs="Times New Roman"/>
      <w:b/>
      <w:caps/>
      <w:color w:val="auto"/>
      <w:spacing w:val="28"/>
      <w:lang w:bidi="ar-SA"/>
    </w:rPr>
  </w:style>
  <w:style w:type="character" w:customStyle="1" w:styleId="FontStyle12">
    <w:name w:val="Font Style12"/>
    <w:uiPriority w:val="99"/>
    <w:rsid w:val="00981A3E"/>
    <w:rPr>
      <w:rFonts w:ascii="Arial" w:hAnsi="Arial" w:cs="Arial"/>
      <w:sz w:val="20"/>
      <w:szCs w:val="20"/>
    </w:rPr>
  </w:style>
  <w:style w:type="paragraph" w:customStyle="1" w:styleId="3f3">
    <w:name w:val="заголовок 3"/>
    <w:basedOn w:val="a1"/>
    <w:next w:val="a1"/>
    <w:link w:val="3f4"/>
    <w:uiPriority w:val="99"/>
    <w:rsid w:val="00981A3E"/>
    <w:pPr>
      <w:keepNext/>
      <w:widowControl/>
      <w:autoSpaceDE w:val="0"/>
      <w:autoSpaceDN w:val="0"/>
      <w:outlineLvl w:val="2"/>
    </w:pPr>
    <w:rPr>
      <w:rFonts w:ascii="Times New Roman" w:eastAsia="Times New Roman" w:hAnsi="Times New Roman" w:cs="Times New Roman"/>
      <w:b/>
      <w:bCs/>
      <w:i/>
      <w:iCs/>
      <w:color w:val="auto"/>
      <w:sz w:val="20"/>
      <w:szCs w:val="20"/>
      <w:lang w:bidi="ar-SA"/>
    </w:rPr>
  </w:style>
  <w:style w:type="character" w:customStyle="1" w:styleId="3f4">
    <w:name w:val="заголовок 3 Знак"/>
    <w:link w:val="3f3"/>
    <w:uiPriority w:val="99"/>
    <w:locked/>
    <w:rsid w:val="00981A3E"/>
    <w:rPr>
      <w:rFonts w:ascii="Times New Roman" w:eastAsia="Times New Roman" w:hAnsi="Times New Roman" w:cs="Times New Roman"/>
      <w:b/>
      <w:bCs/>
      <w:i/>
      <w:iCs/>
      <w:sz w:val="20"/>
      <w:szCs w:val="20"/>
      <w:lang w:eastAsia="ru-RU"/>
    </w:rPr>
  </w:style>
  <w:style w:type="character" w:customStyle="1" w:styleId="FontStyle11">
    <w:name w:val="Font Style11"/>
    <w:uiPriority w:val="99"/>
    <w:rsid w:val="00981A3E"/>
    <w:rPr>
      <w:rFonts w:ascii="Arial" w:hAnsi="Arial" w:cs="Arial"/>
      <w:b/>
      <w:bCs/>
      <w:spacing w:val="-10"/>
      <w:sz w:val="20"/>
      <w:szCs w:val="20"/>
    </w:rPr>
  </w:style>
  <w:style w:type="paragraph" w:customStyle="1" w:styleId="affffff">
    <w:name w:val="Норм красная Знак Знак Знак Знак"/>
    <w:basedOn w:val="a1"/>
    <w:uiPriority w:val="99"/>
    <w:rsid w:val="00981A3E"/>
    <w:pPr>
      <w:widowControl/>
      <w:spacing w:after="60"/>
      <w:ind w:firstLine="720"/>
      <w:jc w:val="both"/>
    </w:pPr>
    <w:rPr>
      <w:rFonts w:ascii="Times New Roman" w:eastAsia="Times New Roman" w:hAnsi="Times New Roman" w:cs="Times New Roman"/>
      <w:color w:val="auto"/>
      <w:szCs w:val="20"/>
      <w:lang w:bidi="ar-SA"/>
    </w:rPr>
  </w:style>
  <w:style w:type="character" w:customStyle="1" w:styleId="affffff0">
    <w:name w:val="Норм красная Знак Знак Знак Знак Знак"/>
    <w:uiPriority w:val="99"/>
    <w:rsid w:val="00981A3E"/>
    <w:rPr>
      <w:rFonts w:cs="Times New Roman"/>
      <w:sz w:val="24"/>
      <w:lang w:val="ru-RU" w:eastAsia="ru-RU" w:bidi="ar-SA"/>
    </w:rPr>
  </w:style>
  <w:style w:type="paragraph" w:customStyle="1" w:styleId="affffff1">
    <w:name w:val="Утверждаю должн"/>
    <w:basedOn w:val="a1"/>
    <w:uiPriority w:val="99"/>
    <w:rsid w:val="00981A3E"/>
    <w:pPr>
      <w:widowControl/>
    </w:pPr>
    <w:rPr>
      <w:rFonts w:ascii="Times New Roman" w:eastAsia="Times New Roman" w:hAnsi="Times New Roman" w:cs="Times New Roman"/>
      <w:color w:val="auto"/>
      <w:szCs w:val="20"/>
      <w:lang w:bidi="ar-SA"/>
    </w:rPr>
  </w:style>
  <w:style w:type="paragraph" w:customStyle="1" w:styleId="affffff2">
    <w:name w:val="Норм красная"/>
    <w:basedOn w:val="a1"/>
    <w:uiPriority w:val="99"/>
    <w:rsid w:val="00981A3E"/>
    <w:pPr>
      <w:widowControl/>
      <w:spacing w:before="60"/>
      <w:ind w:firstLine="720"/>
      <w:jc w:val="both"/>
    </w:pPr>
    <w:rPr>
      <w:rFonts w:ascii="Times New Roman" w:eastAsia="Times New Roman" w:hAnsi="Times New Roman" w:cs="Times New Roman"/>
      <w:color w:val="auto"/>
      <w:lang w:bidi="ar-SA"/>
    </w:rPr>
  </w:style>
  <w:style w:type="paragraph" w:customStyle="1" w:styleId="affffff3">
    <w:name w:val="Знак Знак Знак Знак Знак Знак Знак Знак Знак"/>
    <w:basedOn w:val="a1"/>
    <w:uiPriority w:val="99"/>
    <w:rsid w:val="00981A3E"/>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affffff4">
    <w:name w:val="Знак Знак Знак"/>
    <w:basedOn w:val="a1"/>
    <w:uiPriority w:val="99"/>
    <w:rsid w:val="00981A3E"/>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01">
    <w:name w:val="Рамка (ГОСТ 10мм)"/>
    <w:basedOn w:val="a1"/>
    <w:uiPriority w:val="99"/>
    <w:rsid w:val="00981A3E"/>
    <w:pPr>
      <w:widowControl/>
    </w:pPr>
    <w:rPr>
      <w:rFonts w:ascii="GOST type A" w:eastAsia="Times New Roman" w:hAnsi="GOST type A" w:cs="Times New Roman"/>
      <w:color w:val="auto"/>
      <w:sz w:val="82"/>
      <w:szCs w:val="20"/>
      <w:lang w:bidi="ar-SA"/>
    </w:rPr>
  </w:style>
  <w:style w:type="character" w:customStyle="1" w:styleId="102">
    <w:name w:val="Знак10"/>
    <w:uiPriority w:val="99"/>
    <w:rsid w:val="00981A3E"/>
    <w:rPr>
      <w:rFonts w:ascii="Times New Roman" w:hAnsi="Times New Roman" w:cs="Times New Roman"/>
      <w:sz w:val="24"/>
      <w:szCs w:val="24"/>
    </w:rPr>
  </w:style>
  <w:style w:type="character" w:customStyle="1" w:styleId="affffff5">
    <w:name w:val="Норм красная Знак Знак Знак Знак Знак Знак"/>
    <w:uiPriority w:val="99"/>
    <w:rsid w:val="00981A3E"/>
    <w:rPr>
      <w:rFonts w:cs="Times New Roman"/>
      <w:sz w:val="24"/>
      <w:lang w:val="ru-RU" w:eastAsia="ru-RU" w:bidi="ar-SA"/>
    </w:rPr>
  </w:style>
  <w:style w:type="character" w:customStyle="1" w:styleId="1f7">
    <w:name w:val="Подзаголовок Знак1"/>
    <w:uiPriority w:val="99"/>
    <w:locked/>
    <w:rsid w:val="00981A3E"/>
    <w:rPr>
      <w:rFonts w:ascii="Arial" w:hAnsi="Arial" w:cs="Arial"/>
      <w:b/>
      <w:bCs/>
      <w:kern w:val="32"/>
      <w:sz w:val="32"/>
      <w:szCs w:val="32"/>
    </w:rPr>
  </w:style>
  <w:style w:type="paragraph" w:customStyle="1" w:styleId="TableContents">
    <w:name w:val="Table Contents"/>
    <w:basedOn w:val="a1"/>
    <w:uiPriority w:val="99"/>
    <w:rsid w:val="00981A3E"/>
    <w:pPr>
      <w:suppressLineNumbers/>
      <w:suppressAutoHyphens/>
    </w:pPr>
    <w:rPr>
      <w:rFonts w:ascii="Times New Roman" w:eastAsia="Arial Unicode MS" w:hAnsi="Times New Roman" w:cs="Tahoma"/>
      <w:color w:val="auto"/>
      <w:kern w:val="1"/>
      <w:lang w:bidi="ar-SA"/>
    </w:rPr>
  </w:style>
  <w:style w:type="paragraph" w:customStyle="1" w:styleId="affffff6">
    <w:name w:val="Ячейка (слева)"/>
    <w:basedOn w:val="a1"/>
    <w:uiPriority w:val="99"/>
    <w:rsid w:val="00981A3E"/>
    <w:pPr>
      <w:widowControl/>
      <w:spacing w:line="360" w:lineRule="auto"/>
    </w:pPr>
    <w:rPr>
      <w:rFonts w:ascii="Times New Roman" w:eastAsia="Times New Roman" w:hAnsi="Times New Roman" w:cs="Times New Roman"/>
      <w:color w:val="auto"/>
      <w:lang w:bidi="ar-SA"/>
    </w:rPr>
  </w:style>
  <w:style w:type="paragraph" w:customStyle="1" w:styleId="1f8">
    <w:name w:val="Текст1"/>
    <w:basedOn w:val="a1"/>
    <w:uiPriority w:val="99"/>
    <w:rsid w:val="00981A3E"/>
    <w:pPr>
      <w:widowControl/>
      <w:suppressAutoHyphens/>
    </w:pPr>
    <w:rPr>
      <w:rFonts w:eastAsia="Times New Roman"/>
      <w:color w:val="auto"/>
      <w:sz w:val="20"/>
      <w:szCs w:val="20"/>
      <w:lang w:eastAsia="ar-SA" w:bidi="ar-SA"/>
    </w:rPr>
  </w:style>
  <w:style w:type="paragraph" w:customStyle="1" w:styleId="2f8">
    <w:name w:val="заголовок 2"/>
    <w:basedOn w:val="a1"/>
    <w:next w:val="a1"/>
    <w:rsid w:val="00981A3E"/>
    <w:pPr>
      <w:keepNext/>
      <w:tabs>
        <w:tab w:val="left" w:pos="851"/>
      </w:tabs>
      <w:suppressAutoHyphens/>
      <w:autoSpaceDE w:val="0"/>
      <w:jc w:val="center"/>
    </w:pPr>
    <w:rPr>
      <w:rFonts w:ascii="Times New Roman" w:eastAsia="Times New Roman" w:hAnsi="Times New Roman" w:cs="Times New Roman"/>
      <w:b/>
      <w:bCs/>
      <w:color w:val="auto"/>
      <w:szCs w:val="20"/>
      <w:lang w:eastAsia="ar-SA" w:bidi="ar-SA"/>
    </w:rPr>
  </w:style>
  <w:style w:type="paragraph" w:customStyle="1" w:styleId="SectionTitle">
    <w:name w:val="Section Title"/>
    <w:basedOn w:val="af5"/>
    <w:next w:val="af5"/>
    <w:uiPriority w:val="99"/>
    <w:rsid w:val="00981A3E"/>
    <w:pPr>
      <w:widowControl/>
      <w:spacing w:before="120"/>
      <w:jc w:val="center"/>
    </w:pPr>
    <w:rPr>
      <w:rFonts w:ascii="Arial" w:eastAsia="Times New Roman" w:hAnsi="Arial" w:cs="Times New Roman"/>
      <w:b/>
      <w:color w:val="auto"/>
      <w:sz w:val="28"/>
      <w:szCs w:val="20"/>
      <w:lang w:bidi="ar-SA"/>
    </w:rPr>
  </w:style>
  <w:style w:type="paragraph" w:customStyle="1" w:styleId="affffff7">
    <w:name w:val="Прижатый влево"/>
    <w:basedOn w:val="a1"/>
    <w:next w:val="a1"/>
    <w:uiPriority w:val="99"/>
    <w:rsid w:val="00981A3E"/>
    <w:pPr>
      <w:widowControl/>
      <w:autoSpaceDE w:val="0"/>
      <w:autoSpaceDN w:val="0"/>
      <w:adjustRightInd w:val="0"/>
    </w:pPr>
    <w:rPr>
      <w:rFonts w:ascii="Arial" w:eastAsia="Times New Roman" w:hAnsi="Arial" w:cs="Times New Roman"/>
      <w:color w:val="auto"/>
      <w:sz w:val="20"/>
      <w:szCs w:val="20"/>
      <w:lang w:bidi="ar-SA"/>
    </w:rPr>
  </w:style>
  <w:style w:type="paragraph" w:customStyle="1" w:styleId="affffff8">
    <w:name w:val="Знак Знак Знак Знак Знак Знак Знак Знак Знак Знак"/>
    <w:basedOn w:val="a1"/>
    <w:uiPriority w:val="99"/>
    <w:rsid w:val="00981A3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9">
    <w:name w:val="Гипертекстовая ссылка"/>
    <w:uiPriority w:val="99"/>
    <w:rsid w:val="00981A3E"/>
    <w:rPr>
      <w:rFonts w:cs="Times New Roman"/>
      <w:color w:val="008000"/>
    </w:rPr>
  </w:style>
  <w:style w:type="paragraph" w:customStyle="1" w:styleId="CharCharCharChar">
    <w:name w:val="Char Char Знак Знак Char Char"/>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paragraph" w:customStyle="1" w:styleId="affffffa">
    <w:name w:val="ЗАГОЛОВОК ТЗ"/>
    <w:basedOn w:val="a1"/>
    <w:link w:val="affffffb"/>
    <w:uiPriority w:val="99"/>
    <w:qFormat/>
    <w:rsid w:val="00981A3E"/>
    <w:pPr>
      <w:widowControl/>
      <w:spacing w:after="120"/>
      <w:jc w:val="center"/>
    </w:pPr>
    <w:rPr>
      <w:rFonts w:ascii="Times New Roman" w:eastAsia="Times New Roman" w:hAnsi="Times New Roman" w:cs="Times New Roman"/>
      <w:b/>
      <w:caps/>
      <w:color w:val="auto"/>
      <w:sz w:val="28"/>
      <w:szCs w:val="20"/>
      <w:lang w:bidi="ar-SA"/>
    </w:rPr>
  </w:style>
  <w:style w:type="character" w:customStyle="1" w:styleId="affffffb">
    <w:name w:val="ЗАГОЛОВОК ТЗ Знак"/>
    <w:link w:val="affffffa"/>
    <w:uiPriority w:val="99"/>
    <w:locked/>
    <w:rsid w:val="00981A3E"/>
    <w:rPr>
      <w:rFonts w:ascii="Times New Roman" w:eastAsia="Times New Roman" w:hAnsi="Times New Roman" w:cs="Times New Roman"/>
      <w:b/>
      <w:caps/>
      <w:sz w:val="28"/>
      <w:szCs w:val="20"/>
      <w:lang w:eastAsia="ru-RU"/>
    </w:rPr>
  </w:style>
  <w:style w:type="character" w:customStyle="1" w:styleId="1f9">
    <w:name w:val="Название книги1"/>
    <w:uiPriority w:val="99"/>
    <w:qFormat/>
    <w:rsid w:val="00981A3E"/>
    <w:rPr>
      <w:b/>
      <w:smallCaps/>
      <w:spacing w:val="5"/>
    </w:rPr>
  </w:style>
  <w:style w:type="paragraph" w:customStyle="1" w:styleId="CharCharCharChar1">
    <w:name w:val="Char Char Знак Знак Char Char1"/>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paragraph" w:customStyle="1" w:styleId="114">
    <w:name w:val="Знак11"/>
    <w:basedOn w:val="a1"/>
    <w:uiPriority w:val="99"/>
    <w:rsid w:val="00981A3E"/>
    <w:pPr>
      <w:widowControl/>
      <w:spacing w:after="160" w:line="240" w:lineRule="exact"/>
      <w:jc w:val="right"/>
    </w:pPr>
    <w:rPr>
      <w:rFonts w:ascii="Times New Roman" w:eastAsia="Times New Roman" w:hAnsi="Times New Roman" w:cs="Arial"/>
      <w:color w:val="auto"/>
      <w:sz w:val="20"/>
      <w:szCs w:val="20"/>
      <w:lang w:val="en-GB" w:eastAsia="en-US" w:bidi="ar-SA"/>
    </w:rPr>
  </w:style>
  <w:style w:type="character" w:styleId="affffffc">
    <w:name w:val="Book Title"/>
    <w:qFormat/>
    <w:rsid w:val="00981A3E"/>
    <w:rPr>
      <w:b/>
      <w:smallCaps/>
      <w:spacing w:val="5"/>
    </w:rPr>
  </w:style>
  <w:style w:type="paragraph" w:customStyle="1" w:styleId="1fa">
    <w:name w:val="Знак Знак Знак Знак1"/>
    <w:basedOn w:val="a1"/>
    <w:uiPriority w:val="99"/>
    <w:rsid w:val="00981A3E"/>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EmailStyle117">
    <w:name w:val="EmailStyle117"/>
    <w:uiPriority w:val="99"/>
    <w:semiHidden/>
    <w:rsid w:val="00981A3E"/>
    <w:rPr>
      <w:rFonts w:ascii="Arial" w:hAnsi="Arial" w:cs="Arial"/>
      <w:color w:val="auto"/>
      <w:sz w:val="20"/>
      <w:szCs w:val="20"/>
    </w:rPr>
  </w:style>
  <w:style w:type="character" w:customStyle="1" w:styleId="c-text">
    <w:name w:val="c-text"/>
    <w:uiPriority w:val="99"/>
    <w:rsid w:val="00981A3E"/>
  </w:style>
  <w:style w:type="paragraph" w:customStyle="1" w:styleId="HEAD3">
    <w:name w:val="HEAD3"/>
    <w:basedOn w:val="a1"/>
    <w:rsid w:val="00981A3E"/>
    <w:pPr>
      <w:framePr w:w="4899" w:h="3726" w:hSpace="181" w:wrap="auto" w:vAnchor="page" w:hAnchor="page" w:x="1418" w:y="1068"/>
      <w:widowControl/>
      <w:spacing w:line="187" w:lineRule="atLeast"/>
      <w:jc w:val="center"/>
    </w:pPr>
    <w:rPr>
      <w:rFonts w:ascii="Kudriashov" w:eastAsia="Times New Roman" w:hAnsi="Kudriashov" w:cs="Kudriashov"/>
      <w:color w:val="auto"/>
      <w:sz w:val="18"/>
      <w:szCs w:val="18"/>
      <w:lang w:bidi="ar-SA"/>
    </w:rPr>
  </w:style>
  <w:style w:type="paragraph" w:customStyle="1" w:styleId="affffffd">
    <w:name w:val="Шапка таблицы"/>
    <w:basedOn w:val="a1"/>
    <w:uiPriority w:val="99"/>
    <w:rsid w:val="00981A3E"/>
    <w:pPr>
      <w:widowControl/>
      <w:spacing w:before="60" w:after="60"/>
      <w:jc w:val="center"/>
    </w:pPr>
    <w:rPr>
      <w:rFonts w:ascii="Arial" w:eastAsia="Times New Roman" w:hAnsi="Arial" w:cs="Arial"/>
      <w:b/>
      <w:bCs/>
      <w:color w:val="auto"/>
      <w:sz w:val="20"/>
      <w:szCs w:val="20"/>
      <w:lang w:bidi="ar-SA"/>
    </w:rPr>
  </w:style>
  <w:style w:type="paragraph" w:customStyle="1" w:styleId="HEAD4">
    <w:name w:val="HEAD4"/>
    <w:basedOn w:val="a1"/>
    <w:rsid w:val="00981A3E"/>
    <w:pPr>
      <w:framePr w:w="4899" w:h="3726" w:hSpace="181" w:wrap="auto" w:vAnchor="page" w:hAnchor="page" w:x="1418" w:y="1068"/>
      <w:widowControl/>
      <w:spacing w:line="300" w:lineRule="atLeast"/>
      <w:jc w:val="center"/>
    </w:pPr>
    <w:rPr>
      <w:rFonts w:ascii="NTTimes/Cyrillic" w:eastAsia="Times New Roman" w:hAnsi="NTTimes/Cyrillic" w:cs="NTTimes/Cyrillic"/>
      <w:i/>
      <w:iCs/>
      <w:color w:val="auto"/>
      <w:sz w:val="16"/>
      <w:szCs w:val="16"/>
      <w:lang w:bidi="ar-SA"/>
    </w:rPr>
  </w:style>
  <w:style w:type="character" w:customStyle="1" w:styleId="greytext1">
    <w:name w:val="greytext1"/>
    <w:rsid w:val="00981A3E"/>
    <w:rPr>
      <w:rFonts w:ascii="Tahoma" w:hAnsi="Tahoma" w:cs="Tahoma" w:hint="default"/>
      <w:color w:val="7F7F7F"/>
      <w:sz w:val="18"/>
      <w:szCs w:val="18"/>
    </w:rPr>
  </w:style>
  <w:style w:type="character" w:customStyle="1" w:styleId="text1">
    <w:name w:val="text1"/>
    <w:rsid w:val="00981A3E"/>
    <w:rPr>
      <w:rFonts w:ascii="Tahoma" w:hAnsi="Tahoma" w:cs="Tahoma" w:hint="default"/>
      <w:color w:val="000000"/>
      <w:sz w:val="18"/>
      <w:szCs w:val="18"/>
    </w:rPr>
  </w:style>
  <w:style w:type="character" w:customStyle="1" w:styleId="bodytext1">
    <w:name w:val="bodytext1"/>
    <w:rsid w:val="00981A3E"/>
    <w:rPr>
      <w:rFonts w:ascii="Arial" w:hAnsi="Arial" w:cs="Arial" w:hint="default"/>
      <w:b w:val="0"/>
      <w:bCs w:val="0"/>
      <w:i w:val="0"/>
      <w:iCs w:val="0"/>
      <w:strike w:val="0"/>
      <w:dstrike w:val="0"/>
      <w:color w:val="000000"/>
      <w:sz w:val="16"/>
      <w:szCs w:val="16"/>
      <w:u w:val="none"/>
      <w:effect w:val="none"/>
    </w:rPr>
  </w:style>
  <w:style w:type="character" w:customStyle="1" w:styleId="mail1">
    <w:name w:val="mail1"/>
    <w:rsid w:val="00981A3E"/>
    <w:rPr>
      <w:b/>
      <w:bCs/>
      <w:color w:val="505050"/>
      <w:sz w:val="21"/>
      <w:szCs w:val="21"/>
    </w:rPr>
  </w:style>
  <w:style w:type="character" w:customStyle="1" w:styleId="product-specname-inner">
    <w:name w:val="product-spec__name-inner"/>
    <w:basedOn w:val="a2"/>
    <w:rsid w:val="00981A3E"/>
  </w:style>
  <w:style w:type="character" w:customStyle="1" w:styleId="product-specvalue-inner">
    <w:name w:val="product-spec__value-inner"/>
    <w:basedOn w:val="a2"/>
    <w:rsid w:val="00981A3E"/>
  </w:style>
  <w:style w:type="numbering" w:customStyle="1" w:styleId="2f9">
    <w:name w:val="Нет списка2"/>
    <w:next w:val="a4"/>
    <w:uiPriority w:val="99"/>
    <w:semiHidden/>
    <w:unhideWhenUsed/>
    <w:rsid w:val="00981A3E"/>
  </w:style>
  <w:style w:type="character" w:customStyle="1" w:styleId="bx-messenger-message">
    <w:name w:val="bx-messenger-message"/>
    <w:basedOn w:val="a2"/>
    <w:rsid w:val="00981A3E"/>
  </w:style>
  <w:style w:type="character" w:customStyle="1" w:styleId="bx-messenger-ajax">
    <w:name w:val="bx-messenger-ajax"/>
    <w:basedOn w:val="a2"/>
    <w:rsid w:val="00981A3E"/>
  </w:style>
  <w:style w:type="character" w:customStyle="1" w:styleId="FontStyle48">
    <w:name w:val="Font Style48"/>
    <w:uiPriority w:val="99"/>
    <w:rsid w:val="00981A3E"/>
    <w:rPr>
      <w:rFonts w:ascii="Times New Roman" w:hAnsi="Times New Roman" w:cs="Times New Roman" w:hint="default"/>
      <w:b/>
      <w:bCs/>
      <w:sz w:val="26"/>
      <w:szCs w:val="26"/>
    </w:rPr>
  </w:style>
  <w:style w:type="numbering" w:customStyle="1" w:styleId="3f5">
    <w:name w:val="Нет списка3"/>
    <w:next w:val="a4"/>
    <w:uiPriority w:val="99"/>
    <w:semiHidden/>
    <w:unhideWhenUsed/>
    <w:rsid w:val="00981A3E"/>
  </w:style>
  <w:style w:type="character" w:customStyle="1" w:styleId="320">
    <w:name w:val="Заголовок 3 Знак2"/>
    <w:aliases w:val="h3 Знак2,Head 3 Знак2,l3+toc 3 Знак2,CT Знак2,Sub-section Title Знак2,l3 Знак1"/>
    <w:basedOn w:val="a2"/>
    <w:locked/>
    <w:rsid w:val="00981A3E"/>
    <w:rPr>
      <w:rFonts w:ascii="Arial" w:hAnsi="Arial" w:cs="Times New Roman"/>
      <w:b/>
      <w:sz w:val="26"/>
      <w:lang w:eastAsia="ru-RU"/>
    </w:rPr>
  </w:style>
  <w:style w:type="character" w:customStyle="1" w:styleId="221">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99"/>
    <w:locked/>
    <w:rsid w:val="00981A3E"/>
    <w:rPr>
      <w:rFonts w:ascii="Arial" w:hAnsi="Arial"/>
      <w:b/>
      <w:i/>
      <w:sz w:val="28"/>
      <w:lang w:eastAsia="ru-RU"/>
    </w:rPr>
  </w:style>
  <w:style w:type="paragraph" w:customStyle="1" w:styleId="BodyTextIndent31">
    <w:name w:val="Body Text Indent 31"/>
    <w:basedOn w:val="a1"/>
    <w:uiPriority w:val="99"/>
    <w:rsid w:val="00981A3E"/>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h31">
    <w:name w:val="h3 Знак1"/>
    <w:aliases w:val="Head 3 Знак1,l3+toc 3 Знак1,CT Знак1,Sub-section Title Знак1,l3 Знак Знак"/>
    <w:uiPriority w:val="99"/>
    <w:rsid w:val="00981A3E"/>
    <w:rPr>
      <w:rFonts w:ascii="Cambria" w:eastAsia="Times New Roman" w:hAnsi="Cambria"/>
      <w:b/>
      <w:sz w:val="26"/>
    </w:rPr>
  </w:style>
  <w:style w:type="character" w:customStyle="1" w:styleId="affffffe">
    <w:name w:val="Параграф Знак Знак"/>
    <w:uiPriority w:val="99"/>
    <w:rsid w:val="00981A3E"/>
    <w:rPr>
      <w:b/>
      <w:sz w:val="36"/>
    </w:rPr>
  </w:style>
  <w:style w:type="character" w:customStyle="1" w:styleId="afffffff">
    <w:name w:val="_Подпункт Знак Знак"/>
    <w:uiPriority w:val="99"/>
    <w:rsid w:val="00981A3E"/>
    <w:rPr>
      <w:b/>
      <w:sz w:val="24"/>
    </w:rPr>
  </w:style>
  <w:style w:type="character" w:customStyle="1" w:styleId="160">
    <w:name w:val="Знак Знак16"/>
    <w:uiPriority w:val="99"/>
    <w:locked/>
    <w:rsid w:val="00981A3E"/>
    <w:rPr>
      <w:rFonts w:eastAsia="Times New Roman"/>
      <w:b/>
      <w:sz w:val="24"/>
      <w:lang w:val="ru-RU" w:eastAsia="ru-RU"/>
    </w:rPr>
  </w:style>
  <w:style w:type="character" w:customStyle="1" w:styleId="150">
    <w:name w:val="Знак Знак15"/>
    <w:uiPriority w:val="99"/>
    <w:rsid w:val="00981A3E"/>
    <w:rPr>
      <w:rFonts w:ascii="Arial" w:hAnsi="Arial"/>
      <w:b/>
      <w:i/>
      <w:sz w:val="18"/>
    </w:rPr>
  </w:style>
  <w:style w:type="character" w:customStyle="1" w:styleId="140">
    <w:name w:val="Знак Знак14"/>
    <w:uiPriority w:val="99"/>
    <w:locked/>
    <w:rsid w:val="00981A3E"/>
    <w:rPr>
      <w:sz w:val="28"/>
      <w:lang w:val="ru-RU" w:eastAsia="ru-RU"/>
    </w:rPr>
  </w:style>
  <w:style w:type="character" w:customStyle="1" w:styleId="130">
    <w:name w:val="Знак Знак13"/>
    <w:uiPriority w:val="99"/>
    <w:locked/>
    <w:rsid w:val="00981A3E"/>
    <w:rPr>
      <w:sz w:val="16"/>
      <w:lang w:val="ru-RU" w:eastAsia="ru-RU"/>
    </w:rPr>
  </w:style>
  <w:style w:type="paragraph" w:customStyle="1" w:styleId="3f6">
    <w:name w:val="Абзац списка3"/>
    <w:basedOn w:val="a1"/>
    <w:uiPriority w:val="99"/>
    <w:rsid w:val="00981A3E"/>
    <w:pPr>
      <w:widowControl/>
      <w:suppressAutoHyphens/>
      <w:ind w:left="720"/>
    </w:pPr>
    <w:rPr>
      <w:rFonts w:ascii="Times New Roman" w:eastAsia="Calibri" w:hAnsi="Times New Roman" w:cs="Calibri"/>
      <w:color w:val="auto"/>
      <w:lang w:eastAsia="ar-SA" w:bidi="ar-SA"/>
    </w:rPr>
  </w:style>
  <w:style w:type="character" w:customStyle="1" w:styleId="230">
    <w:name w:val="Знак2 Знак Знак3"/>
    <w:uiPriority w:val="99"/>
    <w:rsid w:val="00981A3E"/>
    <w:rPr>
      <w:sz w:val="16"/>
    </w:rPr>
  </w:style>
  <w:style w:type="character" w:customStyle="1" w:styleId="1110">
    <w:name w:val="Знак Знак111"/>
    <w:uiPriority w:val="99"/>
    <w:locked/>
    <w:rsid w:val="00981A3E"/>
    <w:rPr>
      <w:rFonts w:ascii="Arial" w:eastAsia="Times New Roman" w:hAnsi="Arial"/>
      <w:sz w:val="24"/>
      <w:lang w:val="ru-RU" w:eastAsia="ru-RU"/>
    </w:rPr>
  </w:style>
  <w:style w:type="character" w:customStyle="1" w:styleId="1010">
    <w:name w:val="Знак Знак101"/>
    <w:uiPriority w:val="99"/>
    <w:rsid w:val="00981A3E"/>
    <w:rPr>
      <w:lang w:eastAsia="ar-SA" w:bidi="ar-SA"/>
    </w:rPr>
  </w:style>
  <w:style w:type="character" w:customStyle="1" w:styleId="93">
    <w:name w:val="Знак Знак9"/>
    <w:uiPriority w:val="99"/>
    <w:rsid w:val="00981A3E"/>
    <w:rPr>
      <w:rFonts w:ascii="Tahoma" w:hAnsi="Tahoma"/>
      <w:lang w:eastAsia="ar-SA" w:bidi="ar-SA"/>
    </w:rPr>
  </w:style>
  <w:style w:type="character" w:customStyle="1" w:styleId="1fb">
    <w:name w:val="Верхний колонтитул1 Знак Знак"/>
    <w:uiPriority w:val="99"/>
    <w:locked/>
    <w:rsid w:val="00981A3E"/>
    <w:rPr>
      <w:sz w:val="24"/>
      <w:lang w:val="ru-RU" w:eastAsia="ar-SA" w:bidi="ar-SA"/>
    </w:rPr>
  </w:style>
  <w:style w:type="character" w:customStyle="1" w:styleId="1210">
    <w:name w:val="Знак Знак121"/>
    <w:uiPriority w:val="99"/>
    <w:locked/>
    <w:rsid w:val="00981A3E"/>
    <w:rPr>
      <w:sz w:val="24"/>
      <w:lang w:val="ru-RU" w:eastAsia="ru-RU"/>
    </w:rPr>
  </w:style>
  <w:style w:type="character" w:customStyle="1" w:styleId="810">
    <w:name w:val="Знак Знак81"/>
    <w:uiPriority w:val="99"/>
    <w:rsid w:val="00981A3E"/>
    <w:rPr>
      <w:rFonts w:ascii="Tahoma" w:hAnsi="Tahoma"/>
      <w:sz w:val="16"/>
    </w:rPr>
  </w:style>
  <w:style w:type="character" w:customStyle="1" w:styleId="FooterChar1">
    <w:name w:val="Footer Char1"/>
    <w:uiPriority w:val="99"/>
    <w:locked/>
    <w:rsid w:val="00981A3E"/>
    <w:rPr>
      <w:sz w:val="24"/>
      <w:lang w:val="ru-RU" w:eastAsia="ru-RU"/>
    </w:rPr>
  </w:style>
  <w:style w:type="paragraph" w:customStyle="1" w:styleId="214">
    <w:name w:val="Абзац списка21"/>
    <w:basedOn w:val="a1"/>
    <w:uiPriority w:val="99"/>
    <w:rsid w:val="00981A3E"/>
    <w:pPr>
      <w:widowControl/>
      <w:ind w:left="720"/>
    </w:pPr>
    <w:rPr>
      <w:rFonts w:ascii="Calibri" w:eastAsia="Calibri" w:hAnsi="Calibri" w:cs="Calibri"/>
      <w:color w:val="auto"/>
      <w:sz w:val="22"/>
      <w:szCs w:val="22"/>
      <w:lang w:bidi="ar-SA"/>
    </w:rPr>
  </w:style>
  <w:style w:type="character" w:customStyle="1" w:styleId="afffffff0">
    <w:name w:val="текст Знак Знак"/>
    <w:uiPriority w:val="99"/>
    <w:rsid w:val="00981A3E"/>
    <w:rPr>
      <w:sz w:val="28"/>
    </w:rPr>
  </w:style>
  <w:style w:type="character" w:customStyle="1" w:styleId="720">
    <w:name w:val="Знак Знак72"/>
    <w:uiPriority w:val="99"/>
    <w:rsid w:val="00981A3E"/>
    <w:rPr>
      <w:sz w:val="24"/>
    </w:rPr>
  </w:style>
  <w:style w:type="character" w:customStyle="1" w:styleId="611">
    <w:name w:val="Знак Знак61"/>
    <w:uiPriority w:val="99"/>
    <w:rsid w:val="00981A3E"/>
    <w:rPr>
      <w:rFonts w:ascii="Tahoma" w:hAnsi="Tahoma"/>
      <w:shd w:val="clear" w:color="auto" w:fill="000080"/>
    </w:rPr>
  </w:style>
  <w:style w:type="character" w:customStyle="1" w:styleId="520">
    <w:name w:val="Знак Знак52"/>
    <w:uiPriority w:val="99"/>
    <w:rsid w:val="00981A3E"/>
    <w:rPr>
      <w:sz w:val="24"/>
    </w:rPr>
  </w:style>
  <w:style w:type="character" w:customStyle="1" w:styleId="420">
    <w:name w:val="Знак Знак42"/>
    <w:uiPriority w:val="99"/>
    <w:rsid w:val="00981A3E"/>
    <w:rPr>
      <w:rFonts w:ascii="Courier New" w:hAnsi="Courier New"/>
      <w:color w:val="000000"/>
    </w:rPr>
  </w:style>
  <w:style w:type="character" w:customStyle="1" w:styleId="321">
    <w:name w:val="Знак Знак32"/>
    <w:uiPriority w:val="99"/>
    <w:rsid w:val="00981A3E"/>
    <w:rPr>
      <w:rFonts w:ascii="Courier New" w:hAnsi="Courier New"/>
    </w:rPr>
  </w:style>
  <w:style w:type="character" w:customStyle="1" w:styleId="215">
    <w:name w:val="Знак Знак21"/>
    <w:uiPriority w:val="99"/>
    <w:rsid w:val="00981A3E"/>
    <w:rPr>
      <w:sz w:val="24"/>
    </w:rPr>
  </w:style>
  <w:style w:type="character" w:customStyle="1" w:styleId="1101">
    <w:name w:val="Знак Знак110"/>
    <w:basedOn w:val="a2"/>
    <w:uiPriority w:val="99"/>
    <w:rsid w:val="00981A3E"/>
    <w:rPr>
      <w:rFonts w:cs="Times New Roman"/>
      <w:sz w:val="28"/>
      <w:szCs w:val="28"/>
      <w:lang w:val="ru-RU" w:eastAsia="ru-RU" w:bidi="ar-SA"/>
    </w:rPr>
  </w:style>
  <w:style w:type="character" w:customStyle="1" w:styleId="200">
    <w:name w:val="Знак Знак20"/>
    <w:uiPriority w:val="99"/>
    <w:rsid w:val="00981A3E"/>
    <w:rPr>
      <w:sz w:val="28"/>
      <w:lang w:val="en-GB"/>
    </w:rPr>
  </w:style>
  <w:style w:type="character" w:customStyle="1" w:styleId="1fc">
    <w:name w:val="Нижний колонтитул Знак1"/>
    <w:locked/>
    <w:rsid w:val="00981A3E"/>
    <w:rPr>
      <w:sz w:val="24"/>
      <w:lang w:val="ru-RU" w:eastAsia="ru-RU"/>
    </w:rPr>
  </w:style>
  <w:style w:type="character" w:customStyle="1" w:styleId="3b">
    <w:name w:val="Раздел 3 Знак"/>
    <w:link w:val="3a"/>
    <w:uiPriority w:val="99"/>
    <w:locked/>
    <w:rsid w:val="00981A3E"/>
    <w:rPr>
      <w:rFonts w:ascii="Times New Roman" w:eastAsia="Times New Roman" w:hAnsi="Times New Roman" w:cs="Times New Roman"/>
      <w:b/>
      <w:bCs/>
      <w:sz w:val="24"/>
      <w:szCs w:val="24"/>
      <w:lang w:eastAsia="ru-RU"/>
    </w:rPr>
  </w:style>
  <w:style w:type="paragraph" w:customStyle="1" w:styleId="45">
    <w:name w:val="Абзац списка4"/>
    <w:basedOn w:val="a1"/>
    <w:rsid w:val="00981A3E"/>
    <w:pPr>
      <w:widowControl/>
      <w:ind w:left="720"/>
    </w:pPr>
    <w:rPr>
      <w:rFonts w:ascii="Calibri" w:eastAsia="Times New Roman" w:hAnsi="Calibri" w:cs="Calibri"/>
      <w:color w:val="auto"/>
      <w:sz w:val="22"/>
      <w:szCs w:val="22"/>
      <w:lang w:bidi="ar-SA"/>
    </w:rPr>
  </w:style>
  <w:style w:type="paragraph" w:customStyle="1" w:styleId="122">
    <w:name w:val="Знак12"/>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iceouttxt">
    <w:name w:val="iceouttxt"/>
    <w:basedOn w:val="a2"/>
    <w:rsid w:val="00981A3E"/>
  </w:style>
  <w:style w:type="paragraph" w:customStyle="1" w:styleId="WW-">
    <w:name w:val="WW-Базовый"/>
    <w:uiPriority w:val="99"/>
    <w:rsid w:val="00981A3E"/>
    <w:pPr>
      <w:tabs>
        <w:tab w:val="left" w:pos="709"/>
      </w:tabs>
      <w:suppressAutoHyphens/>
      <w:spacing w:after="0" w:line="100" w:lineRule="atLeast"/>
    </w:pPr>
    <w:rPr>
      <w:rFonts w:ascii="Times New Roman" w:eastAsia="Times New Roman" w:hAnsi="Times New Roman" w:cs="Calibri"/>
      <w:sz w:val="24"/>
      <w:szCs w:val="24"/>
      <w:lang w:eastAsia="ar-SA"/>
    </w:rPr>
  </w:style>
  <w:style w:type="character" w:customStyle="1" w:styleId="product-description--features-item-name">
    <w:name w:val="product-description--features-item-name"/>
    <w:basedOn w:val="a2"/>
    <w:rsid w:val="00981A3E"/>
  </w:style>
  <w:style w:type="character" w:customStyle="1" w:styleId="product-description--features-item-value">
    <w:name w:val="product-description--features-item-value"/>
    <w:basedOn w:val="a2"/>
    <w:rsid w:val="00981A3E"/>
  </w:style>
  <w:style w:type="paragraph" w:customStyle="1" w:styleId="123">
    <w:name w:val="Абзац списка12"/>
    <w:basedOn w:val="a1"/>
    <w:uiPriority w:val="99"/>
    <w:rsid w:val="00981A3E"/>
    <w:pPr>
      <w:widowControl/>
      <w:ind w:left="720"/>
    </w:pPr>
    <w:rPr>
      <w:rFonts w:ascii="Times New Roman" w:eastAsia="Times New Roman" w:hAnsi="Times New Roman" w:cs="Times New Roman"/>
      <w:color w:val="auto"/>
      <w:lang w:bidi="ar-SA"/>
    </w:rPr>
  </w:style>
  <w:style w:type="paragraph" w:customStyle="1" w:styleId="115">
    <w:name w:val="Абзац списка11"/>
    <w:basedOn w:val="a1"/>
    <w:uiPriority w:val="99"/>
    <w:rsid w:val="00981A3E"/>
    <w:pPr>
      <w:widowControl/>
      <w:ind w:left="720"/>
    </w:pPr>
    <w:rPr>
      <w:rFonts w:ascii="Times New Roman" w:eastAsia="Times New Roman" w:hAnsi="Times New Roman" w:cs="Times New Roman"/>
      <w:color w:val="auto"/>
      <w:lang w:bidi="ar-SA"/>
    </w:rPr>
  </w:style>
  <w:style w:type="character" w:customStyle="1" w:styleId="hilite">
    <w:name w:val="hilite"/>
    <w:basedOn w:val="a2"/>
    <w:rsid w:val="00981A3E"/>
  </w:style>
  <w:style w:type="character" w:customStyle="1" w:styleId="b-dotted-linetitle">
    <w:name w:val="b-dotted-line__title"/>
    <w:basedOn w:val="a2"/>
    <w:rsid w:val="00981A3E"/>
  </w:style>
  <w:style w:type="character" w:customStyle="1" w:styleId="product-spec-itemvalue-inner">
    <w:name w:val="product-spec-item__value-inner"/>
    <w:basedOn w:val="a2"/>
    <w:rsid w:val="00981A3E"/>
  </w:style>
  <w:style w:type="character" w:customStyle="1" w:styleId="blk">
    <w:name w:val="blk"/>
    <w:basedOn w:val="a2"/>
    <w:rsid w:val="00981A3E"/>
  </w:style>
  <w:style w:type="paragraph" w:customStyle="1" w:styleId="xl60">
    <w:name w:val="xl6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61">
    <w:name w:val="xl6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2">
    <w:name w:val="xl62"/>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3">
    <w:name w:val="xl63"/>
    <w:basedOn w:val="a1"/>
    <w:rsid w:val="00981A3E"/>
    <w:pPr>
      <w:widowControl/>
      <w:shd w:val="clear" w:color="000000" w:fill="EAF1DD"/>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1"/>
    <w:rsid w:val="00981A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5">
    <w:name w:val="xl65"/>
    <w:basedOn w:val="a1"/>
    <w:rsid w:val="00981A3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6">
    <w:name w:val="xl66"/>
    <w:basedOn w:val="a1"/>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1"/>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8">
    <w:name w:val="xl68"/>
    <w:basedOn w:val="a1"/>
    <w:rsid w:val="00981A3E"/>
    <w:pPr>
      <w:widowControl/>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1"/>
    <w:rsid w:val="00981A3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character" w:customStyle="1" w:styleId="anc12311">
    <w:name w:val="anc12311"/>
    <w:basedOn w:val="a2"/>
    <w:rsid w:val="00981A3E"/>
  </w:style>
  <w:style w:type="character" w:customStyle="1" w:styleId="f1">
    <w:name w:val="f1"/>
    <w:basedOn w:val="a2"/>
    <w:rsid w:val="00981A3E"/>
  </w:style>
  <w:style w:type="character" w:customStyle="1" w:styleId="f2">
    <w:name w:val="f2"/>
    <w:basedOn w:val="a2"/>
    <w:rsid w:val="00981A3E"/>
  </w:style>
  <w:style w:type="character" w:customStyle="1" w:styleId="anc12313">
    <w:name w:val="anc12313"/>
    <w:basedOn w:val="a2"/>
    <w:rsid w:val="00981A3E"/>
  </w:style>
  <w:style w:type="character" w:customStyle="1" w:styleId="anc12325">
    <w:name w:val="anc12325"/>
    <w:basedOn w:val="a2"/>
    <w:rsid w:val="00981A3E"/>
  </w:style>
  <w:style w:type="character" w:customStyle="1" w:styleId="anc12327">
    <w:name w:val="anc12327"/>
    <w:basedOn w:val="a2"/>
    <w:rsid w:val="00981A3E"/>
  </w:style>
  <w:style w:type="character" w:customStyle="1" w:styleId="anc12330">
    <w:name w:val="anc12330"/>
    <w:basedOn w:val="a2"/>
    <w:rsid w:val="00981A3E"/>
  </w:style>
  <w:style w:type="character" w:customStyle="1" w:styleId="anc12342">
    <w:name w:val="anc12342"/>
    <w:basedOn w:val="a2"/>
    <w:rsid w:val="00981A3E"/>
  </w:style>
  <w:style w:type="character" w:customStyle="1" w:styleId="anc12379">
    <w:name w:val="anc12379"/>
    <w:basedOn w:val="a2"/>
    <w:rsid w:val="00981A3E"/>
  </w:style>
  <w:style w:type="character" w:customStyle="1" w:styleId="anc12393">
    <w:name w:val="anc12393"/>
    <w:basedOn w:val="a2"/>
    <w:rsid w:val="00981A3E"/>
  </w:style>
  <w:style w:type="character" w:customStyle="1" w:styleId="anc12392">
    <w:name w:val="anc12392"/>
    <w:basedOn w:val="a2"/>
    <w:rsid w:val="00981A3E"/>
  </w:style>
  <w:style w:type="numbering" w:customStyle="1" w:styleId="116">
    <w:name w:val="Нет списка11"/>
    <w:next w:val="a4"/>
    <w:uiPriority w:val="99"/>
    <w:semiHidden/>
    <w:unhideWhenUsed/>
    <w:rsid w:val="00981A3E"/>
  </w:style>
  <w:style w:type="character" w:styleId="afffffff1">
    <w:name w:val="Placeholder Text"/>
    <w:basedOn w:val="a2"/>
    <w:uiPriority w:val="99"/>
    <w:semiHidden/>
    <w:rsid w:val="00981A3E"/>
    <w:rPr>
      <w:color w:val="808080"/>
    </w:rPr>
  </w:style>
  <w:style w:type="numbering" w:customStyle="1" w:styleId="216">
    <w:name w:val="Нет списка21"/>
    <w:next w:val="a4"/>
    <w:uiPriority w:val="99"/>
    <w:semiHidden/>
    <w:unhideWhenUsed/>
    <w:rsid w:val="00981A3E"/>
  </w:style>
  <w:style w:type="paragraph" w:customStyle="1" w:styleId="afffffff2">
    <w:name w:val="Название документа"/>
    <w:next w:val="a1"/>
    <w:rsid w:val="00981A3E"/>
    <w:pPr>
      <w:spacing w:before="140" w:after="540" w:line="600" w:lineRule="atLeast"/>
      <w:ind w:left="840"/>
    </w:pPr>
    <w:rPr>
      <w:rFonts w:ascii="Times New Roman" w:eastAsia="Times New Roman" w:hAnsi="Times New Roman" w:cs="Times New Roman"/>
      <w:spacing w:val="-38"/>
      <w:sz w:val="60"/>
      <w:szCs w:val="20"/>
    </w:rPr>
  </w:style>
  <w:style w:type="paragraph" w:styleId="afffffff3">
    <w:name w:val="Message Header"/>
    <w:basedOn w:val="af5"/>
    <w:link w:val="afffffff4"/>
    <w:rsid w:val="00981A3E"/>
    <w:pPr>
      <w:keepLines/>
      <w:widowControl/>
      <w:spacing w:after="0" w:line="415" w:lineRule="atLeast"/>
      <w:ind w:left="1560" w:hanging="720"/>
    </w:pPr>
    <w:rPr>
      <w:rFonts w:ascii="Times New Roman" w:eastAsia="Times New Roman" w:hAnsi="Times New Roman" w:cs="Times New Roman"/>
      <w:color w:val="auto"/>
      <w:sz w:val="20"/>
      <w:szCs w:val="20"/>
      <w:lang w:eastAsia="en-US" w:bidi="ar-SA"/>
    </w:rPr>
  </w:style>
  <w:style w:type="character" w:customStyle="1" w:styleId="afffffff4">
    <w:name w:val="Шапка Знак"/>
    <w:basedOn w:val="a2"/>
    <w:link w:val="afffffff3"/>
    <w:rsid w:val="00981A3E"/>
    <w:rPr>
      <w:rFonts w:ascii="Times New Roman" w:eastAsia="Times New Roman" w:hAnsi="Times New Roman" w:cs="Times New Roman"/>
      <w:sz w:val="20"/>
      <w:szCs w:val="20"/>
    </w:rPr>
  </w:style>
  <w:style w:type="paragraph" w:customStyle="1" w:styleId="afffffff5">
    <w:name w:val="Заголовок сообщения (первый)"/>
    <w:basedOn w:val="afffffff3"/>
    <w:next w:val="afffffff3"/>
    <w:rsid w:val="00981A3E"/>
  </w:style>
  <w:style w:type="character" w:customStyle="1" w:styleId="afffffff6">
    <w:name w:val="Заголовок сообщения (текст)"/>
    <w:rsid w:val="00981A3E"/>
    <w:rPr>
      <w:rFonts w:ascii="Arial" w:hAnsi="Arial"/>
      <w:b/>
      <w:spacing w:val="-4"/>
      <w:sz w:val="18"/>
      <w:vertAlign w:val="baseline"/>
    </w:rPr>
  </w:style>
  <w:style w:type="paragraph" w:customStyle="1" w:styleId="afffffff7">
    <w:name w:val="Заголовок сообщения (последний)"/>
    <w:basedOn w:val="afffffff3"/>
    <w:next w:val="af5"/>
    <w:rsid w:val="00981A3E"/>
    <w:pPr>
      <w:pBdr>
        <w:bottom w:val="single" w:sz="6" w:space="22" w:color="auto"/>
      </w:pBdr>
      <w:spacing w:after="400"/>
    </w:pPr>
  </w:style>
  <w:style w:type="paragraph" w:customStyle="1" w:styleId="Head2">
    <w:name w:val="Head2"/>
    <w:basedOn w:val="a1"/>
    <w:rsid w:val="00981A3E"/>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formattexttopleveltext">
    <w:name w:val="formattext topleveltext"/>
    <w:basedOn w:val="a1"/>
    <w:rsid w:val="00981A3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name">
    <w:name w:val="prodname"/>
    <w:basedOn w:val="a2"/>
    <w:rsid w:val="00981A3E"/>
  </w:style>
  <w:style w:type="character" w:customStyle="1" w:styleId="FontStyle22">
    <w:name w:val="Font Style22"/>
    <w:uiPriority w:val="99"/>
    <w:rsid w:val="00981A3E"/>
    <w:rPr>
      <w:rFonts w:ascii="Times New Roman" w:hAnsi="Times New Roman" w:cs="Times New Roman" w:hint="default"/>
      <w:sz w:val="20"/>
      <w:szCs w:val="20"/>
    </w:rPr>
  </w:style>
  <w:style w:type="character" w:customStyle="1" w:styleId="iceouttxt51">
    <w:name w:val="iceouttxt51"/>
    <w:rsid w:val="00981A3E"/>
    <w:rPr>
      <w:rFonts w:ascii="Arial" w:hAnsi="Arial" w:cs="Arial" w:hint="default"/>
      <w:color w:val="666666"/>
      <w:sz w:val="18"/>
      <w:szCs w:val="18"/>
    </w:rPr>
  </w:style>
  <w:style w:type="character" w:customStyle="1" w:styleId="412">
    <w:name w:val="Заголовок 4 Знак1"/>
    <w:aliases w:val="Параграф Знак1"/>
    <w:basedOn w:val="a2"/>
    <w:semiHidden/>
    <w:rsid w:val="00981A3E"/>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
    <w:basedOn w:val="a2"/>
    <w:semiHidden/>
    <w:rsid w:val="00981A3E"/>
    <w:rPr>
      <w:rFonts w:ascii="Cambria" w:eastAsia="Times New Roman" w:hAnsi="Cambria" w:cs="Times New Roman"/>
      <w:color w:val="243F60"/>
      <w:sz w:val="22"/>
      <w:szCs w:val="22"/>
      <w:lang w:eastAsia="en-US"/>
    </w:rPr>
  </w:style>
  <w:style w:type="character" w:customStyle="1" w:styleId="1fd">
    <w:name w:val="Верхний колонтитул Знак1"/>
    <w:aliases w:val="Верхний колонтитул1 Знак1"/>
    <w:basedOn w:val="a2"/>
    <w:uiPriority w:val="99"/>
    <w:semiHidden/>
    <w:rsid w:val="00981A3E"/>
    <w:rPr>
      <w:lang w:eastAsia="en-US"/>
    </w:rPr>
  </w:style>
  <w:style w:type="character" w:customStyle="1" w:styleId="1fe">
    <w:name w:val="Основной текст с отступом Знак1"/>
    <w:aliases w:val="текст Знак1"/>
    <w:basedOn w:val="a2"/>
    <w:uiPriority w:val="99"/>
    <w:rsid w:val="00981A3E"/>
    <w:rPr>
      <w:lang w:eastAsia="en-US"/>
    </w:rPr>
  </w:style>
  <w:style w:type="character" w:customStyle="1" w:styleId="312">
    <w:name w:val="Основной текст с отступом 3 Знак1"/>
    <w:aliases w:val="Знак2 Знак1"/>
    <w:basedOn w:val="a2"/>
    <w:semiHidden/>
    <w:rsid w:val="00981A3E"/>
    <w:rPr>
      <w:sz w:val="16"/>
      <w:szCs w:val="16"/>
      <w:lang w:eastAsia="en-US"/>
    </w:rPr>
  </w:style>
  <w:style w:type="table" w:customStyle="1" w:styleId="217">
    <w:name w:val="Сетка таблицы2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4"/>
    <w:uiPriority w:val="99"/>
    <w:semiHidden/>
    <w:unhideWhenUsed/>
    <w:rsid w:val="00981A3E"/>
  </w:style>
  <w:style w:type="table" w:customStyle="1" w:styleId="314">
    <w:name w:val="Сетка таблицы3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4"/>
    <w:uiPriority w:val="99"/>
    <w:semiHidden/>
    <w:unhideWhenUsed/>
    <w:rsid w:val="00981A3E"/>
  </w:style>
  <w:style w:type="numbering" w:customStyle="1" w:styleId="2112">
    <w:name w:val="Нет списка211"/>
    <w:next w:val="a4"/>
    <w:semiHidden/>
    <w:unhideWhenUsed/>
    <w:rsid w:val="00981A3E"/>
  </w:style>
  <w:style w:type="table" w:customStyle="1" w:styleId="223">
    <w:name w:val="Сетка таблицы2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basedOn w:val="a2"/>
    <w:uiPriority w:val="99"/>
    <w:rsid w:val="00981A3E"/>
    <w:rPr>
      <w:rFonts w:ascii="Times New Roman" w:hAnsi="Times New Roman" w:cs="Times New Roman"/>
      <w:sz w:val="26"/>
      <w:szCs w:val="26"/>
    </w:rPr>
  </w:style>
  <w:style w:type="table" w:customStyle="1" w:styleId="231">
    <w:name w:val="Сетка таблицы23"/>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ntname">
    <w:name w:val="cntname"/>
    <w:basedOn w:val="a2"/>
    <w:rsid w:val="00981A3E"/>
  </w:style>
  <w:style w:type="paragraph" w:customStyle="1" w:styleId="ConsPlusDocList">
    <w:name w:val="ConsPlusDocList"/>
    <w:uiPriority w:val="99"/>
    <w:rsid w:val="00981A3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5">
    <w:name w:val="Style5"/>
    <w:basedOn w:val="a1"/>
    <w:uiPriority w:val="99"/>
    <w:rsid w:val="00981A3E"/>
    <w:pPr>
      <w:autoSpaceDE w:val="0"/>
      <w:autoSpaceDN w:val="0"/>
      <w:adjustRightInd w:val="0"/>
      <w:spacing w:line="269" w:lineRule="exact"/>
      <w:ind w:firstLine="811"/>
    </w:pPr>
    <w:rPr>
      <w:rFonts w:ascii="Times New Roman" w:eastAsia="Times New Roman" w:hAnsi="Times New Roman" w:cs="Times New Roman"/>
      <w:color w:val="auto"/>
      <w:lang w:bidi="ar-SA"/>
    </w:rPr>
  </w:style>
  <w:style w:type="table" w:customStyle="1" w:styleId="117">
    <w:name w:val="Сетка таблицы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basedOn w:val="a2"/>
    <w:rsid w:val="00981A3E"/>
  </w:style>
  <w:style w:type="character" w:customStyle="1" w:styleId="nowrap">
    <w:name w:val="nowrap"/>
    <w:basedOn w:val="a2"/>
    <w:rsid w:val="00981A3E"/>
  </w:style>
  <w:style w:type="numbering" w:customStyle="1" w:styleId="47">
    <w:name w:val="Нет списка4"/>
    <w:next w:val="a4"/>
    <w:uiPriority w:val="99"/>
    <w:semiHidden/>
    <w:unhideWhenUsed/>
    <w:rsid w:val="00981A3E"/>
  </w:style>
  <w:style w:type="numbering" w:customStyle="1" w:styleId="124">
    <w:name w:val="Нет списка12"/>
    <w:next w:val="a4"/>
    <w:uiPriority w:val="99"/>
    <w:semiHidden/>
    <w:unhideWhenUsed/>
    <w:rsid w:val="00981A3E"/>
  </w:style>
  <w:style w:type="table" w:customStyle="1" w:styleId="64">
    <w:name w:val="Сетка таблицы6"/>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CTable1">
    <w:name w:val="KC Table1"/>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1">
    <w:name w:val="OTR_Table1"/>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
    <w:name w:val="Нет списка22"/>
    <w:next w:val="a4"/>
    <w:uiPriority w:val="99"/>
    <w:semiHidden/>
    <w:unhideWhenUsed/>
    <w:rsid w:val="00981A3E"/>
  </w:style>
  <w:style w:type="numbering" w:customStyle="1" w:styleId="323">
    <w:name w:val="Нет списка32"/>
    <w:next w:val="a4"/>
    <w:uiPriority w:val="99"/>
    <w:semiHidden/>
    <w:unhideWhenUsed/>
    <w:rsid w:val="00981A3E"/>
  </w:style>
  <w:style w:type="numbering" w:customStyle="1" w:styleId="1120">
    <w:name w:val="Нет списка112"/>
    <w:next w:val="a4"/>
    <w:uiPriority w:val="99"/>
    <w:semiHidden/>
    <w:unhideWhenUsed/>
    <w:rsid w:val="00981A3E"/>
  </w:style>
  <w:style w:type="numbering" w:customStyle="1" w:styleId="2120">
    <w:name w:val="Нет списка212"/>
    <w:next w:val="a4"/>
    <w:uiPriority w:val="99"/>
    <w:semiHidden/>
    <w:unhideWhenUsed/>
    <w:rsid w:val="00981A3E"/>
  </w:style>
  <w:style w:type="table" w:customStyle="1" w:styleId="2113">
    <w:name w:val="Сетка таблицы21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Нет списка311"/>
    <w:next w:val="a4"/>
    <w:uiPriority w:val="99"/>
    <w:semiHidden/>
    <w:unhideWhenUsed/>
    <w:rsid w:val="00981A3E"/>
  </w:style>
  <w:style w:type="table" w:customStyle="1" w:styleId="3111">
    <w:name w:val="Сетка таблицы3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
    <w:next w:val="a4"/>
    <w:uiPriority w:val="99"/>
    <w:semiHidden/>
    <w:unhideWhenUsed/>
    <w:rsid w:val="00981A3E"/>
  </w:style>
  <w:style w:type="numbering" w:customStyle="1" w:styleId="21110">
    <w:name w:val="Нет списка2111"/>
    <w:next w:val="a4"/>
    <w:semiHidden/>
    <w:unhideWhenUsed/>
    <w:rsid w:val="00981A3E"/>
  </w:style>
  <w:style w:type="table" w:customStyle="1" w:styleId="2210">
    <w:name w:val="Сетка таблицы22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3">
    <w:name w:val="Сетка таблицы5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rsid w:val="00981A3E"/>
  </w:style>
  <w:style w:type="paragraph" w:customStyle="1" w:styleId="56">
    <w:name w:val="Абзац списка5"/>
    <w:basedOn w:val="a1"/>
    <w:qFormat/>
    <w:rsid w:val="00981A3E"/>
    <w:pPr>
      <w:widowControl/>
      <w:spacing w:after="200" w:line="276" w:lineRule="auto"/>
      <w:ind w:left="720"/>
    </w:pPr>
    <w:rPr>
      <w:rFonts w:ascii="Calibri" w:eastAsia="Times New Roman" w:hAnsi="Calibri" w:cs="Calibri"/>
      <w:color w:val="auto"/>
      <w:sz w:val="22"/>
      <w:szCs w:val="22"/>
      <w:lang w:bidi="ar-SA"/>
    </w:rPr>
  </w:style>
  <w:style w:type="numbering" w:customStyle="1" w:styleId="1211">
    <w:name w:val="Нет списка121"/>
    <w:next w:val="a4"/>
    <w:uiPriority w:val="99"/>
    <w:semiHidden/>
    <w:unhideWhenUsed/>
    <w:rsid w:val="00981A3E"/>
  </w:style>
  <w:style w:type="table" w:customStyle="1" w:styleId="1212">
    <w:name w:val="Сетка таблицы12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uiPriority w:val="99"/>
    <w:rsid w:val="00981A3E"/>
  </w:style>
  <w:style w:type="character" w:customStyle="1" w:styleId="2fa">
    <w:name w:val="Название книги2"/>
    <w:aliases w:val="3. Выделение,Подзагол!,!Подзаг"/>
    <w:uiPriority w:val="99"/>
    <w:qFormat/>
    <w:rsid w:val="00981A3E"/>
    <w:rPr>
      <w:b/>
      <w:bCs/>
      <w:smallCaps/>
      <w:spacing w:val="5"/>
    </w:rPr>
  </w:style>
  <w:style w:type="paragraph" w:customStyle="1" w:styleId="2fb">
    <w:name w:val="Заголовок оглавления2"/>
    <w:basedOn w:val="11"/>
    <w:next w:val="a1"/>
    <w:uiPriority w:val="99"/>
    <w:qFormat/>
    <w:rsid w:val="00981A3E"/>
    <w:pPr>
      <w:keepLines/>
      <w:spacing w:before="480" w:after="0" w:line="276" w:lineRule="auto"/>
      <w:jc w:val="center"/>
      <w:outlineLvl w:val="9"/>
    </w:pPr>
    <w:rPr>
      <w:rFonts w:ascii="Cambria" w:hAnsi="Cambria" w:cs="Cambria"/>
      <w:color w:val="365F91"/>
      <w:kern w:val="0"/>
      <w:sz w:val="28"/>
      <w:szCs w:val="28"/>
      <w:lang w:eastAsia="en-US"/>
    </w:rPr>
  </w:style>
  <w:style w:type="paragraph" w:customStyle="1" w:styleId="afffffff8">
    <w:name w:val="_Основной_текст"/>
    <w:link w:val="afffffff9"/>
    <w:uiPriority w:val="99"/>
    <w:rsid w:val="00981A3E"/>
    <w:pPr>
      <w:tabs>
        <w:tab w:val="left" w:pos="851"/>
      </w:tabs>
      <w:spacing w:before="60" w:after="60" w:line="360" w:lineRule="auto"/>
      <w:ind w:firstLine="851"/>
      <w:jc w:val="both"/>
    </w:pPr>
    <w:rPr>
      <w:rFonts w:ascii="Calibri" w:eastAsia="Times New Roman" w:hAnsi="Calibri" w:cs="Times New Roman"/>
      <w:sz w:val="24"/>
      <w:szCs w:val="24"/>
      <w:lang w:eastAsia="ru-RU"/>
    </w:rPr>
  </w:style>
  <w:style w:type="character" w:customStyle="1" w:styleId="afffffff9">
    <w:name w:val="_Основной_текст Знак"/>
    <w:link w:val="afffffff8"/>
    <w:uiPriority w:val="99"/>
    <w:locked/>
    <w:rsid w:val="00981A3E"/>
    <w:rPr>
      <w:rFonts w:ascii="Calibri" w:eastAsia="Times New Roman" w:hAnsi="Calibri" w:cs="Times New Roman"/>
      <w:sz w:val="24"/>
      <w:szCs w:val="24"/>
      <w:lang w:eastAsia="ru-RU"/>
    </w:rPr>
  </w:style>
  <w:style w:type="paragraph" w:customStyle="1" w:styleId="225">
    <w:name w:val="Заголовок 22"/>
    <w:basedOn w:val="20"/>
    <w:uiPriority w:val="99"/>
    <w:rsid w:val="00981A3E"/>
    <w:pPr>
      <w:keepNext w:val="0"/>
      <w:keepLines w:val="0"/>
      <w:widowControl/>
      <w:tabs>
        <w:tab w:val="num" w:pos="792"/>
      </w:tabs>
      <w:spacing w:before="240" w:after="120" w:line="300" w:lineRule="auto"/>
      <w:ind w:left="792" w:hanging="432"/>
      <w:jc w:val="center"/>
    </w:pPr>
    <w:rPr>
      <w:rFonts w:ascii="Calibri" w:eastAsia="Times New Roman" w:hAnsi="Calibri" w:cs="Times New Roman"/>
      <w:b w:val="0"/>
      <w:bCs w:val="0"/>
      <w:color w:val="auto"/>
      <w:sz w:val="24"/>
      <w:szCs w:val="24"/>
      <w:lang w:bidi="ar-SA"/>
    </w:rPr>
  </w:style>
  <w:style w:type="paragraph" w:customStyle="1" w:styleId="315">
    <w:name w:val="Основной текст с отступом 31"/>
    <w:basedOn w:val="a1"/>
    <w:uiPriority w:val="99"/>
    <w:rsid w:val="00981A3E"/>
    <w:pPr>
      <w:widowControl/>
      <w:suppressAutoHyphens/>
      <w:ind w:firstLine="720"/>
      <w:jc w:val="both"/>
    </w:pPr>
    <w:rPr>
      <w:rFonts w:ascii="Calibri" w:eastAsia="Times New Roman" w:hAnsi="Calibri" w:cs="Times New Roman"/>
      <w:color w:val="0000FF"/>
      <w:sz w:val="28"/>
      <w:szCs w:val="28"/>
      <w:lang w:eastAsia="ar-SA" w:bidi="ar-SA"/>
    </w:rPr>
  </w:style>
  <w:style w:type="paragraph" w:customStyle="1" w:styleId="NormalPB05">
    <w:name w:val="Normal PB0.5"/>
    <w:basedOn w:val="a1"/>
    <w:uiPriority w:val="99"/>
    <w:rsid w:val="00981A3E"/>
    <w:pPr>
      <w:widowControl/>
      <w:suppressAutoHyphens/>
      <w:spacing w:before="120"/>
      <w:jc w:val="both"/>
    </w:pPr>
    <w:rPr>
      <w:rFonts w:ascii="Baltica" w:eastAsia="Times New Roman" w:hAnsi="Baltica" w:cs="Baltica"/>
      <w:color w:val="auto"/>
      <w:sz w:val="22"/>
      <w:szCs w:val="22"/>
      <w:lang w:val="en-US" w:eastAsia="ar-SA" w:bidi="ar-SA"/>
    </w:rPr>
  </w:style>
  <w:style w:type="character" w:customStyle="1" w:styleId="EmailStyle2181">
    <w:name w:val="EmailStyle2181"/>
    <w:uiPriority w:val="99"/>
    <w:semiHidden/>
    <w:rsid w:val="00981A3E"/>
    <w:rPr>
      <w:rFonts w:ascii="Arial" w:hAnsi="Arial" w:cs="Arial"/>
      <w:color w:val="000080"/>
      <w:sz w:val="20"/>
      <w:szCs w:val="20"/>
    </w:rPr>
  </w:style>
  <w:style w:type="character" w:customStyle="1" w:styleId="2fc">
    <w:name w:val="Основной текст (2)_"/>
    <w:link w:val="2fd"/>
    <w:locked/>
    <w:rsid w:val="00981A3E"/>
    <w:rPr>
      <w:sz w:val="23"/>
      <w:szCs w:val="23"/>
      <w:shd w:val="clear" w:color="auto" w:fill="FFFFFF"/>
    </w:rPr>
  </w:style>
  <w:style w:type="character" w:customStyle="1" w:styleId="48">
    <w:name w:val="Основной текст (4)_"/>
    <w:link w:val="49"/>
    <w:uiPriority w:val="99"/>
    <w:locked/>
    <w:rsid w:val="00981A3E"/>
    <w:rPr>
      <w:spacing w:val="20"/>
      <w:w w:val="80"/>
      <w:sz w:val="19"/>
      <w:szCs w:val="19"/>
      <w:shd w:val="clear" w:color="auto" w:fill="FFFFFF"/>
    </w:rPr>
  </w:style>
  <w:style w:type="character" w:customStyle="1" w:styleId="57">
    <w:name w:val="Основной текст (5)_"/>
    <w:link w:val="58"/>
    <w:uiPriority w:val="99"/>
    <w:locked/>
    <w:rsid w:val="00981A3E"/>
    <w:rPr>
      <w:sz w:val="19"/>
      <w:szCs w:val="19"/>
      <w:shd w:val="clear" w:color="auto" w:fill="FFFFFF"/>
    </w:rPr>
  </w:style>
  <w:style w:type="character" w:customStyle="1" w:styleId="afffffffa">
    <w:name w:val="Подпись к таблице_"/>
    <w:uiPriority w:val="99"/>
    <w:rsid w:val="00981A3E"/>
    <w:rPr>
      <w:rFonts w:ascii="Times New Roman" w:hAnsi="Times New Roman" w:cs="Times New Roman"/>
      <w:spacing w:val="0"/>
      <w:sz w:val="24"/>
      <w:szCs w:val="24"/>
    </w:rPr>
  </w:style>
  <w:style w:type="character" w:customStyle="1" w:styleId="afffffffb">
    <w:name w:val="Подпись к таблице"/>
    <w:uiPriority w:val="99"/>
    <w:rsid w:val="00981A3E"/>
    <w:rPr>
      <w:rFonts w:ascii="Times New Roman" w:hAnsi="Times New Roman" w:cs="Times New Roman"/>
      <w:spacing w:val="0"/>
      <w:sz w:val="24"/>
      <w:szCs w:val="24"/>
      <w:u w:val="single"/>
    </w:rPr>
  </w:style>
  <w:style w:type="character" w:customStyle="1" w:styleId="82">
    <w:name w:val="Основной текст (8)_"/>
    <w:link w:val="83"/>
    <w:uiPriority w:val="99"/>
    <w:locked/>
    <w:rsid w:val="00981A3E"/>
    <w:rPr>
      <w:sz w:val="19"/>
      <w:szCs w:val="19"/>
      <w:shd w:val="clear" w:color="auto" w:fill="FFFFFF"/>
    </w:rPr>
  </w:style>
  <w:style w:type="character" w:customStyle="1" w:styleId="84">
    <w:name w:val="Основной текст (8) + Не полужирный"/>
    <w:uiPriority w:val="99"/>
    <w:rsid w:val="00981A3E"/>
    <w:rPr>
      <w:b/>
      <w:bCs/>
      <w:sz w:val="19"/>
      <w:szCs w:val="19"/>
      <w:shd w:val="clear" w:color="auto" w:fill="FFFFFF"/>
    </w:rPr>
  </w:style>
  <w:style w:type="character" w:customStyle="1" w:styleId="118">
    <w:name w:val="Основной текст (11)_"/>
    <w:link w:val="11a"/>
    <w:uiPriority w:val="99"/>
    <w:locked/>
    <w:rsid w:val="00981A3E"/>
    <w:rPr>
      <w:sz w:val="8"/>
      <w:szCs w:val="8"/>
      <w:shd w:val="clear" w:color="auto" w:fill="FFFFFF"/>
    </w:rPr>
  </w:style>
  <w:style w:type="character" w:customStyle="1" w:styleId="103">
    <w:name w:val="Основной текст (10)_"/>
    <w:link w:val="104"/>
    <w:uiPriority w:val="99"/>
    <w:locked/>
    <w:rsid w:val="00981A3E"/>
    <w:rPr>
      <w:sz w:val="8"/>
      <w:szCs w:val="8"/>
      <w:shd w:val="clear" w:color="auto" w:fill="FFFFFF"/>
    </w:rPr>
  </w:style>
  <w:style w:type="character" w:customStyle="1" w:styleId="127">
    <w:name w:val="Основной текст (12)_"/>
    <w:link w:val="129"/>
    <w:uiPriority w:val="99"/>
    <w:locked/>
    <w:rsid w:val="00981A3E"/>
    <w:rPr>
      <w:rFonts w:ascii="Consolas" w:hAnsi="Consolas" w:cs="Consolas"/>
      <w:sz w:val="8"/>
      <w:szCs w:val="8"/>
      <w:shd w:val="clear" w:color="auto" w:fill="FFFFFF"/>
    </w:rPr>
  </w:style>
  <w:style w:type="character" w:customStyle="1" w:styleId="133">
    <w:name w:val="Основной текст (13)_"/>
    <w:uiPriority w:val="99"/>
    <w:rsid w:val="00981A3E"/>
    <w:rPr>
      <w:rFonts w:ascii="Times New Roman" w:hAnsi="Times New Roman" w:cs="Times New Roman"/>
      <w:spacing w:val="0"/>
      <w:sz w:val="24"/>
      <w:szCs w:val="24"/>
    </w:rPr>
  </w:style>
  <w:style w:type="character" w:customStyle="1" w:styleId="94">
    <w:name w:val="Основной текст (9)_"/>
    <w:link w:val="95"/>
    <w:uiPriority w:val="99"/>
    <w:locked/>
    <w:rsid w:val="00981A3E"/>
    <w:rPr>
      <w:rFonts w:ascii="Consolas" w:hAnsi="Consolas" w:cs="Consolas"/>
      <w:spacing w:val="20"/>
      <w:shd w:val="clear" w:color="auto" w:fill="FFFFFF"/>
    </w:rPr>
  </w:style>
  <w:style w:type="character" w:customStyle="1" w:styleId="142">
    <w:name w:val="Основной текст (14)_"/>
    <w:link w:val="143"/>
    <w:uiPriority w:val="99"/>
    <w:locked/>
    <w:rsid w:val="00981A3E"/>
    <w:rPr>
      <w:rFonts w:ascii="Consolas" w:hAnsi="Consolas" w:cs="Consolas"/>
      <w:sz w:val="8"/>
      <w:szCs w:val="8"/>
      <w:shd w:val="clear" w:color="auto" w:fill="FFFFFF"/>
    </w:rPr>
  </w:style>
  <w:style w:type="character" w:customStyle="1" w:styleId="134">
    <w:name w:val="Основной текст (13)"/>
    <w:uiPriority w:val="99"/>
    <w:rsid w:val="00981A3E"/>
    <w:rPr>
      <w:rFonts w:ascii="Times New Roman" w:hAnsi="Times New Roman" w:cs="Times New Roman"/>
      <w:spacing w:val="0"/>
      <w:sz w:val="24"/>
      <w:szCs w:val="24"/>
      <w:u w:val="single"/>
    </w:rPr>
  </w:style>
  <w:style w:type="character" w:customStyle="1" w:styleId="151">
    <w:name w:val="Основной текст (15)_"/>
    <w:link w:val="152"/>
    <w:uiPriority w:val="99"/>
    <w:locked/>
    <w:rsid w:val="00981A3E"/>
    <w:rPr>
      <w:rFonts w:ascii="Cordia New" w:hAnsi="Cordia New" w:cs="Cordia New"/>
      <w:sz w:val="25"/>
      <w:szCs w:val="25"/>
      <w:shd w:val="clear" w:color="auto" w:fill="FFFFFF"/>
      <w:lang w:bidi="th-TH"/>
    </w:rPr>
  </w:style>
  <w:style w:type="character" w:customStyle="1" w:styleId="59">
    <w:name w:val="Основной текст (5) + Полужирный"/>
    <w:uiPriority w:val="99"/>
    <w:rsid w:val="00981A3E"/>
    <w:rPr>
      <w:b/>
      <w:bCs/>
      <w:sz w:val="19"/>
      <w:szCs w:val="19"/>
      <w:shd w:val="clear" w:color="auto" w:fill="FFFFFF"/>
    </w:rPr>
  </w:style>
  <w:style w:type="character" w:customStyle="1" w:styleId="811">
    <w:name w:val="Основной текст (8) + 11"/>
    <w:aliases w:val="5 pt"/>
    <w:uiPriority w:val="99"/>
    <w:rsid w:val="00981A3E"/>
    <w:rPr>
      <w:sz w:val="23"/>
      <w:szCs w:val="23"/>
      <w:shd w:val="clear" w:color="auto" w:fill="FFFFFF"/>
    </w:rPr>
  </w:style>
  <w:style w:type="character" w:customStyle="1" w:styleId="161">
    <w:name w:val="Основной текст (16)_"/>
    <w:link w:val="162"/>
    <w:uiPriority w:val="99"/>
    <w:locked/>
    <w:rsid w:val="00981A3E"/>
    <w:rPr>
      <w:rFonts w:ascii="Consolas" w:hAnsi="Consolas" w:cs="Consolas"/>
      <w:sz w:val="17"/>
      <w:szCs w:val="17"/>
      <w:shd w:val="clear" w:color="auto" w:fill="FFFFFF"/>
    </w:rPr>
  </w:style>
  <w:style w:type="character" w:customStyle="1" w:styleId="171">
    <w:name w:val="Основной текст (17)_"/>
    <w:link w:val="172"/>
    <w:uiPriority w:val="99"/>
    <w:locked/>
    <w:rsid w:val="00981A3E"/>
    <w:rPr>
      <w:rFonts w:ascii="Consolas" w:hAnsi="Consolas" w:cs="Consolas"/>
      <w:sz w:val="18"/>
      <w:szCs w:val="18"/>
      <w:shd w:val="clear" w:color="auto" w:fill="FFFFFF"/>
    </w:rPr>
  </w:style>
  <w:style w:type="paragraph" w:customStyle="1" w:styleId="2fd">
    <w:name w:val="Основной текст (2)"/>
    <w:basedOn w:val="a1"/>
    <w:link w:val="2fc"/>
    <w:rsid w:val="00981A3E"/>
    <w:pPr>
      <w:widowControl/>
      <w:shd w:val="clear" w:color="auto" w:fill="FFFFFF"/>
      <w:spacing w:line="270" w:lineRule="exact"/>
      <w:jc w:val="both"/>
    </w:pPr>
    <w:rPr>
      <w:rFonts w:asciiTheme="minorHAnsi" w:eastAsiaTheme="minorHAnsi" w:hAnsiTheme="minorHAnsi" w:cstheme="minorBidi"/>
      <w:color w:val="auto"/>
      <w:sz w:val="23"/>
      <w:szCs w:val="23"/>
      <w:shd w:val="clear" w:color="auto" w:fill="FFFFFF"/>
      <w:lang w:eastAsia="en-US" w:bidi="ar-SA"/>
    </w:rPr>
  </w:style>
  <w:style w:type="paragraph" w:customStyle="1" w:styleId="49">
    <w:name w:val="Основной текст (4)"/>
    <w:basedOn w:val="a1"/>
    <w:link w:val="48"/>
    <w:uiPriority w:val="99"/>
    <w:rsid w:val="00981A3E"/>
    <w:pPr>
      <w:widowControl/>
      <w:shd w:val="clear" w:color="auto" w:fill="FFFFFF"/>
      <w:spacing w:before="2340" w:line="187" w:lineRule="exact"/>
      <w:jc w:val="right"/>
    </w:pPr>
    <w:rPr>
      <w:rFonts w:asciiTheme="minorHAnsi" w:eastAsiaTheme="minorHAnsi" w:hAnsiTheme="minorHAnsi" w:cstheme="minorBidi"/>
      <w:color w:val="auto"/>
      <w:spacing w:val="20"/>
      <w:w w:val="80"/>
      <w:sz w:val="19"/>
      <w:szCs w:val="19"/>
      <w:shd w:val="clear" w:color="auto" w:fill="FFFFFF"/>
      <w:lang w:eastAsia="en-US" w:bidi="ar-SA"/>
    </w:rPr>
  </w:style>
  <w:style w:type="paragraph" w:customStyle="1" w:styleId="58">
    <w:name w:val="Основной текст (5)"/>
    <w:basedOn w:val="a1"/>
    <w:link w:val="57"/>
    <w:uiPriority w:val="99"/>
    <w:rsid w:val="00981A3E"/>
    <w:pPr>
      <w:widowControl/>
      <w:shd w:val="clear" w:color="auto" w:fill="FFFFFF"/>
      <w:spacing w:after="1680" w:line="256" w:lineRule="exact"/>
      <w:jc w:val="both"/>
    </w:pPr>
    <w:rPr>
      <w:rFonts w:asciiTheme="minorHAnsi" w:eastAsiaTheme="minorHAnsi" w:hAnsiTheme="minorHAnsi" w:cstheme="minorBidi"/>
      <w:color w:val="auto"/>
      <w:sz w:val="19"/>
      <w:szCs w:val="19"/>
      <w:shd w:val="clear" w:color="auto" w:fill="FFFFFF"/>
      <w:lang w:eastAsia="en-US" w:bidi="ar-SA"/>
    </w:rPr>
  </w:style>
  <w:style w:type="paragraph" w:customStyle="1" w:styleId="83">
    <w:name w:val="Основной текст (8)"/>
    <w:basedOn w:val="a1"/>
    <w:link w:val="82"/>
    <w:uiPriority w:val="99"/>
    <w:rsid w:val="00981A3E"/>
    <w:pPr>
      <w:widowControl/>
      <w:shd w:val="clear" w:color="auto" w:fill="FFFFFF"/>
      <w:spacing w:line="240" w:lineRule="atLeast"/>
      <w:jc w:val="both"/>
    </w:pPr>
    <w:rPr>
      <w:rFonts w:asciiTheme="minorHAnsi" w:eastAsiaTheme="minorHAnsi" w:hAnsiTheme="minorHAnsi" w:cstheme="minorBidi"/>
      <w:color w:val="auto"/>
      <w:sz w:val="19"/>
      <w:szCs w:val="19"/>
      <w:shd w:val="clear" w:color="auto" w:fill="FFFFFF"/>
      <w:lang w:eastAsia="en-US" w:bidi="ar-SA"/>
    </w:rPr>
  </w:style>
  <w:style w:type="paragraph" w:customStyle="1" w:styleId="11a">
    <w:name w:val="Основной текст (11)"/>
    <w:basedOn w:val="a1"/>
    <w:link w:val="118"/>
    <w:uiPriority w:val="99"/>
    <w:rsid w:val="00981A3E"/>
    <w:pPr>
      <w:widowControl/>
      <w:shd w:val="clear" w:color="auto" w:fill="FFFFFF"/>
      <w:spacing w:line="240" w:lineRule="atLeast"/>
      <w:jc w:val="both"/>
    </w:pPr>
    <w:rPr>
      <w:rFonts w:asciiTheme="minorHAnsi" w:eastAsiaTheme="minorHAnsi" w:hAnsiTheme="minorHAnsi" w:cstheme="minorBidi"/>
      <w:color w:val="auto"/>
      <w:sz w:val="8"/>
      <w:szCs w:val="8"/>
      <w:shd w:val="clear" w:color="auto" w:fill="FFFFFF"/>
      <w:lang w:eastAsia="en-US" w:bidi="ar-SA"/>
    </w:rPr>
  </w:style>
  <w:style w:type="paragraph" w:customStyle="1" w:styleId="104">
    <w:name w:val="Основной текст (10)"/>
    <w:basedOn w:val="a1"/>
    <w:link w:val="103"/>
    <w:uiPriority w:val="99"/>
    <w:rsid w:val="00981A3E"/>
    <w:pPr>
      <w:widowControl/>
      <w:shd w:val="clear" w:color="auto" w:fill="FFFFFF"/>
      <w:spacing w:line="240" w:lineRule="atLeast"/>
      <w:jc w:val="both"/>
    </w:pPr>
    <w:rPr>
      <w:rFonts w:asciiTheme="minorHAnsi" w:eastAsiaTheme="minorHAnsi" w:hAnsiTheme="minorHAnsi" w:cstheme="minorBidi"/>
      <w:color w:val="auto"/>
      <w:sz w:val="8"/>
      <w:szCs w:val="8"/>
      <w:shd w:val="clear" w:color="auto" w:fill="FFFFFF"/>
      <w:lang w:eastAsia="en-US" w:bidi="ar-SA"/>
    </w:rPr>
  </w:style>
  <w:style w:type="paragraph" w:customStyle="1" w:styleId="129">
    <w:name w:val="Основной текст (12)"/>
    <w:basedOn w:val="a1"/>
    <w:link w:val="127"/>
    <w:uiPriority w:val="99"/>
    <w:rsid w:val="00981A3E"/>
    <w:pPr>
      <w:widowControl/>
      <w:shd w:val="clear" w:color="auto" w:fill="FFFFFF"/>
      <w:spacing w:line="240" w:lineRule="atLeast"/>
      <w:jc w:val="both"/>
    </w:pPr>
    <w:rPr>
      <w:rFonts w:ascii="Consolas" w:eastAsiaTheme="minorHAnsi" w:hAnsi="Consolas" w:cs="Consolas"/>
      <w:color w:val="auto"/>
      <w:sz w:val="8"/>
      <w:szCs w:val="8"/>
      <w:shd w:val="clear" w:color="auto" w:fill="FFFFFF"/>
      <w:lang w:eastAsia="en-US" w:bidi="ar-SA"/>
    </w:rPr>
  </w:style>
  <w:style w:type="paragraph" w:customStyle="1" w:styleId="95">
    <w:name w:val="Основной текст (9)"/>
    <w:basedOn w:val="a1"/>
    <w:link w:val="94"/>
    <w:uiPriority w:val="99"/>
    <w:rsid w:val="00981A3E"/>
    <w:pPr>
      <w:widowControl/>
      <w:shd w:val="clear" w:color="auto" w:fill="FFFFFF"/>
      <w:spacing w:line="240" w:lineRule="atLeast"/>
      <w:jc w:val="both"/>
    </w:pPr>
    <w:rPr>
      <w:rFonts w:ascii="Consolas" w:eastAsiaTheme="minorHAnsi" w:hAnsi="Consolas" w:cs="Consolas"/>
      <w:color w:val="auto"/>
      <w:spacing w:val="20"/>
      <w:sz w:val="22"/>
      <w:szCs w:val="22"/>
      <w:shd w:val="clear" w:color="auto" w:fill="FFFFFF"/>
      <w:lang w:eastAsia="en-US" w:bidi="ar-SA"/>
    </w:rPr>
  </w:style>
  <w:style w:type="paragraph" w:customStyle="1" w:styleId="143">
    <w:name w:val="Основной текст (14)"/>
    <w:basedOn w:val="a1"/>
    <w:link w:val="142"/>
    <w:uiPriority w:val="99"/>
    <w:rsid w:val="00981A3E"/>
    <w:pPr>
      <w:widowControl/>
      <w:shd w:val="clear" w:color="auto" w:fill="FFFFFF"/>
      <w:spacing w:line="240" w:lineRule="atLeast"/>
      <w:jc w:val="both"/>
    </w:pPr>
    <w:rPr>
      <w:rFonts w:ascii="Consolas" w:eastAsiaTheme="minorHAnsi" w:hAnsi="Consolas" w:cs="Consolas"/>
      <w:color w:val="auto"/>
      <w:sz w:val="8"/>
      <w:szCs w:val="8"/>
      <w:shd w:val="clear" w:color="auto" w:fill="FFFFFF"/>
      <w:lang w:eastAsia="en-US" w:bidi="ar-SA"/>
    </w:rPr>
  </w:style>
  <w:style w:type="paragraph" w:customStyle="1" w:styleId="152">
    <w:name w:val="Основной текст (15)"/>
    <w:basedOn w:val="a1"/>
    <w:link w:val="151"/>
    <w:uiPriority w:val="99"/>
    <w:rsid w:val="00981A3E"/>
    <w:pPr>
      <w:widowControl/>
      <w:shd w:val="clear" w:color="auto" w:fill="FFFFFF"/>
      <w:spacing w:after="120" w:line="240" w:lineRule="atLeast"/>
      <w:jc w:val="both"/>
    </w:pPr>
    <w:rPr>
      <w:rFonts w:ascii="Cordia New" w:eastAsiaTheme="minorHAnsi" w:hAnsi="Cordia New" w:cs="Cordia New"/>
      <w:color w:val="auto"/>
      <w:sz w:val="25"/>
      <w:szCs w:val="25"/>
      <w:shd w:val="clear" w:color="auto" w:fill="FFFFFF"/>
      <w:lang w:eastAsia="en-US" w:bidi="th-TH"/>
    </w:rPr>
  </w:style>
  <w:style w:type="paragraph" w:customStyle="1" w:styleId="162">
    <w:name w:val="Основной текст (16)"/>
    <w:basedOn w:val="a1"/>
    <w:link w:val="161"/>
    <w:uiPriority w:val="99"/>
    <w:rsid w:val="00981A3E"/>
    <w:pPr>
      <w:widowControl/>
      <w:shd w:val="clear" w:color="auto" w:fill="FFFFFF"/>
      <w:spacing w:before="180" w:after="60" w:line="240" w:lineRule="atLeast"/>
      <w:jc w:val="both"/>
    </w:pPr>
    <w:rPr>
      <w:rFonts w:ascii="Consolas" w:eastAsiaTheme="minorHAnsi" w:hAnsi="Consolas" w:cs="Consolas"/>
      <w:color w:val="auto"/>
      <w:sz w:val="17"/>
      <w:szCs w:val="17"/>
      <w:shd w:val="clear" w:color="auto" w:fill="FFFFFF"/>
      <w:lang w:eastAsia="en-US" w:bidi="ar-SA"/>
    </w:rPr>
  </w:style>
  <w:style w:type="paragraph" w:customStyle="1" w:styleId="172">
    <w:name w:val="Основной текст (17)"/>
    <w:basedOn w:val="a1"/>
    <w:link w:val="171"/>
    <w:uiPriority w:val="99"/>
    <w:rsid w:val="00981A3E"/>
    <w:pPr>
      <w:widowControl/>
      <w:shd w:val="clear" w:color="auto" w:fill="FFFFFF"/>
      <w:spacing w:before="60" w:line="240" w:lineRule="atLeast"/>
      <w:jc w:val="both"/>
    </w:pPr>
    <w:rPr>
      <w:rFonts w:ascii="Consolas" w:eastAsiaTheme="minorHAnsi" w:hAnsi="Consolas" w:cs="Consolas"/>
      <w:color w:val="auto"/>
      <w:sz w:val="18"/>
      <w:szCs w:val="18"/>
      <w:shd w:val="clear" w:color="auto" w:fill="FFFFFF"/>
      <w:lang w:eastAsia="en-US" w:bidi="ar-SA"/>
    </w:rPr>
  </w:style>
  <w:style w:type="paragraph" w:customStyle="1" w:styleId="ConsTitle">
    <w:name w:val="ConsTitle"/>
    <w:uiPriority w:val="99"/>
    <w:rsid w:val="00981A3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umberList">
    <w:name w:val="Number List"/>
    <w:uiPriority w:val="99"/>
    <w:rsid w:val="00981A3E"/>
    <w:pPr>
      <w:numPr>
        <w:ilvl w:val="12"/>
      </w:numPr>
      <w:tabs>
        <w:tab w:val="left" w:pos="1701"/>
      </w:tabs>
      <w:spacing w:after="0" w:line="240" w:lineRule="auto"/>
      <w:ind w:left="567" w:hanging="425"/>
      <w:jc w:val="both"/>
    </w:pPr>
    <w:rPr>
      <w:rFonts w:ascii="Calibri" w:eastAsia="Times New Roman" w:hAnsi="Calibri" w:cs="Times New Roman"/>
      <w:color w:val="000000"/>
      <w:sz w:val="17"/>
      <w:szCs w:val="17"/>
      <w:lang w:eastAsia="ru-RU"/>
    </w:rPr>
  </w:style>
  <w:style w:type="paragraph" w:customStyle="1" w:styleId="xl24">
    <w:name w:val="xl24"/>
    <w:basedOn w:val="a1"/>
    <w:uiPriority w:val="99"/>
    <w:rsid w:val="00981A3E"/>
    <w:pPr>
      <w:widowControl/>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5">
    <w:name w:val="xl25"/>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6">
    <w:name w:val="xl26"/>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color w:val="auto"/>
      <w:sz w:val="16"/>
      <w:szCs w:val="16"/>
      <w:lang w:eastAsia="ja-JP" w:bidi="ar-SA"/>
    </w:rPr>
  </w:style>
  <w:style w:type="paragraph" w:customStyle="1" w:styleId="xl28">
    <w:name w:val="xl28"/>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29">
    <w:name w:val="xl29"/>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0">
    <w:name w:val="xl3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1">
    <w:name w:val="xl3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2">
    <w:name w:val="xl32"/>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3">
    <w:name w:val="xl33"/>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4">
    <w:name w:val="xl34"/>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5">
    <w:name w:val="xl35"/>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6">
    <w:name w:val="xl36"/>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7">
    <w:name w:val="xl37"/>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38">
    <w:name w:val="xl38"/>
    <w:basedOn w:val="a1"/>
    <w:uiPriority w:val="99"/>
    <w:rsid w:val="00981A3E"/>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39">
    <w:name w:val="xl39"/>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0">
    <w:name w:val="xl40"/>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1">
    <w:name w:val="xl41"/>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42">
    <w:name w:val="xl42"/>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3">
    <w:name w:val="xl43"/>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4">
    <w:name w:val="xl44"/>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5">
    <w:name w:val="xl45"/>
    <w:basedOn w:val="a1"/>
    <w:uiPriority w:val="99"/>
    <w:rsid w:val="00981A3E"/>
    <w:pPr>
      <w:widowControl/>
      <w:pBdr>
        <w:left w:val="single" w:sz="4" w:space="0" w:color="auto"/>
        <w:bottom w:val="single" w:sz="4" w:space="0" w:color="auto"/>
        <w:right w:val="single" w:sz="4" w:space="0" w:color="auto"/>
      </w:pBdr>
      <w:shd w:val="clear" w:color="auto" w:fill="FFFF99"/>
      <w:spacing w:before="100" w:beforeAutospacing="1" w:after="100" w:afterAutospacing="1"/>
      <w:jc w:val="center"/>
    </w:pPr>
    <w:rPr>
      <w:rFonts w:ascii="Times New Roman" w:eastAsia="MS Mincho" w:hAnsi="Times New Roman" w:cs="Times New Roman"/>
      <w:color w:val="auto"/>
      <w:lang w:eastAsia="ja-JP" w:bidi="ar-SA"/>
    </w:rPr>
  </w:style>
  <w:style w:type="paragraph" w:customStyle="1" w:styleId="xl46">
    <w:name w:val="xl46"/>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eastAsia="MS Mincho" w:hAnsi="Tahoma" w:cs="Tahoma"/>
      <w:color w:val="auto"/>
      <w:sz w:val="16"/>
      <w:szCs w:val="16"/>
      <w:lang w:eastAsia="ja-JP" w:bidi="ar-SA"/>
    </w:rPr>
  </w:style>
  <w:style w:type="paragraph" w:customStyle="1" w:styleId="xl47">
    <w:name w:val="xl47"/>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xl48">
    <w:name w:val="xl48"/>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color w:val="auto"/>
      <w:sz w:val="16"/>
      <w:szCs w:val="16"/>
      <w:lang w:eastAsia="ja-JP" w:bidi="ar-SA"/>
    </w:rPr>
  </w:style>
  <w:style w:type="paragraph" w:customStyle="1" w:styleId="xl49">
    <w:name w:val="xl49"/>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Times New Roman" w:eastAsia="MS Mincho" w:hAnsi="Times New Roman" w:cs="Times New Roman"/>
      <w:color w:val="auto"/>
      <w:lang w:eastAsia="ja-JP" w:bidi="ar-SA"/>
    </w:rPr>
  </w:style>
  <w:style w:type="paragraph" w:customStyle="1" w:styleId="font6">
    <w:name w:val="font6"/>
    <w:basedOn w:val="a1"/>
    <w:uiPriority w:val="99"/>
    <w:rsid w:val="00981A3E"/>
    <w:pPr>
      <w:widowControl/>
      <w:spacing w:before="100" w:beforeAutospacing="1" w:after="100" w:afterAutospacing="1"/>
      <w:jc w:val="both"/>
    </w:pPr>
    <w:rPr>
      <w:rFonts w:ascii="Arial" w:eastAsia="Times New Roman" w:hAnsi="Arial" w:cs="Arial"/>
      <w:b/>
      <w:bCs/>
      <w:color w:val="auto"/>
      <w:sz w:val="20"/>
      <w:szCs w:val="20"/>
      <w:lang w:bidi="ar-SA"/>
    </w:rPr>
  </w:style>
  <w:style w:type="paragraph" w:customStyle="1" w:styleId="xl50">
    <w:name w:val="xl50"/>
    <w:basedOn w:val="a1"/>
    <w:uiPriority w:val="99"/>
    <w:rsid w:val="00981A3E"/>
    <w:pPr>
      <w:widowControl/>
      <w:pBdr>
        <w:top w:val="single" w:sz="4" w:space="0" w:color="auto"/>
        <w:left w:val="single" w:sz="4" w:space="0" w:color="auto"/>
        <w:bottom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1">
    <w:name w:val="xl51"/>
    <w:basedOn w:val="a1"/>
    <w:uiPriority w:val="99"/>
    <w:rsid w:val="00981A3E"/>
    <w:pPr>
      <w:widowControl/>
      <w:pBdr>
        <w:top w:val="single" w:sz="4" w:space="0" w:color="auto"/>
        <w:bottom w:val="single" w:sz="4" w:space="0" w:color="auto"/>
        <w:right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2">
    <w:name w:val="xl52"/>
    <w:basedOn w:val="a1"/>
    <w:uiPriority w:val="99"/>
    <w:rsid w:val="00981A3E"/>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Times New Roman" w:hAnsi="Calibri" w:cs="Times New Roman"/>
      <w:color w:val="auto"/>
      <w:lang w:bidi="ar-SA"/>
    </w:rPr>
  </w:style>
  <w:style w:type="paragraph" w:customStyle="1" w:styleId="xl53">
    <w:name w:val="xl53"/>
    <w:basedOn w:val="a1"/>
    <w:uiPriority w:val="99"/>
    <w:rsid w:val="00981A3E"/>
    <w:pPr>
      <w:widowControl/>
      <w:pBdr>
        <w:left w:val="single" w:sz="4" w:space="0" w:color="auto"/>
        <w:bottom w:val="single" w:sz="4" w:space="0" w:color="auto"/>
        <w:right w:val="single" w:sz="4" w:space="0" w:color="auto"/>
      </w:pBdr>
      <w:spacing w:before="100" w:beforeAutospacing="1" w:after="100" w:afterAutospacing="1"/>
      <w:jc w:val="both"/>
    </w:pPr>
    <w:rPr>
      <w:rFonts w:ascii="Calibri" w:eastAsia="Times New Roman" w:hAnsi="Calibri" w:cs="Times New Roman"/>
      <w:color w:val="auto"/>
      <w:lang w:bidi="ar-SA"/>
    </w:rPr>
  </w:style>
  <w:style w:type="paragraph" w:customStyle="1" w:styleId="xl54">
    <w:name w:val="xl54"/>
    <w:basedOn w:val="a1"/>
    <w:uiPriority w:val="99"/>
    <w:rsid w:val="00981A3E"/>
    <w:pPr>
      <w:widowControl/>
      <w:pBdr>
        <w:top w:val="single" w:sz="4" w:space="0" w:color="auto"/>
        <w:bottom w:val="single" w:sz="4" w:space="0" w:color="auto"/>
      </w:pBdr>
      <w:spacing w:before="100" w:beforeAutospacing="1" w:after="100" w:afterAutospacing="1"/>
      <w:jc w:val="both"/>
    </w:pPr>
    <w:rPr>
      <w:rFonts w:ascii="Calibri" w:eastAsia="Times New Roman" w:hAnsi="Calibri" w:cs="Times New Roman"/>
      <w:b/>
      <w:bCs/>
      <w:color w:val="auto"/>
      <w:lang w:bidi="ar-SA"/>
    </w:rPr>
  </w:style>
  <w:style w:type="paragraph" w:customStyle="1" w:styleId="xl55">
    <w:name w:val="xl55"/>
    <w:basedOn w:val="a1"/>
    <w:uiPriority w:val="99"/>
    <w:rsid w:val="00981A3E"/>
    <w:pPr>
      <w:widowControl/>
      <w:pBdr>
        <w:top w:val="single" w:sz="4" w:space="0" w:color="auto"/>
        <w:bottom w:val="single" w:sz="4" w:space="0" w:color="auto"/>
      </w:pBdr>
      <w:spacing w:before="100" w:beforeAutospacing="1" w:after="100" w:afterAutospacing="1"/>
      <w:jc w:val="both"/>
    </w:pPr>
    <w:rPr>
      <w:rFonts w:ascii="Calibri" w:eastAsia="Times New Roman" w:hAnsi="Calibri" w:cs="Times New Roman"/>
      <w:b/>
      <w:bCs/>
      <w:color w:val="auto"/>
      <w:lang w:bidi="ar-SA"/>
    </w:rPr>
  </w:style>
  <w:style w:type="paragraph" w:customStyle="1" w:styleId="tabtxt">
    <w:name w:val="tab_txt"/>
    <w:basedOn w:val="a1"/>
    <w:uiPriority w:val="99"/>
    <w:rsid w:val="00981A3E"/>
    <w:pPr>
      <w:widowControl/>
      <w:spacing w:before="100" w:beforeAutospacing="1" w:after="100" w:afterAutospacing="1" w:line="360" w:lineRule="auto"/>
      <w:ind w:firstLine="81"/>
      <w:jc w:val="both"/>
    </w:pPr>
    <w:rPr>
      <w:rFonts w:ascii="Verdana" w:eastAsia="Times New Roman" w:hAnsi="Verdana" w:cs="Verdana"/>
      <w:b/>
      <w:bCs/>
      <w:color w:val="666666"/>
      <w:sz w:val="12"/>
      <w:szCs w:val="12"/>
      <w:lang w:bidi="ar-SA"/>
    </w:rPr>
  </w:style>
  <w:style w:type="paragraph" w:customStyle="1" w:styleId="txt">
    <w:name w:val="txt"/>
    <w:basedOn w:val="a1"/>
    <w:uiPriority w:val="99"/>
    <w:rsid w:val="00981A3E"/>
    <w:pPr>
      <w:widowControl/>
      <w:spacing w:before="100" w:beforeAutospacing="1" w:after="100" w:afterAutospacing="1" w:line="360" w:lineRule="auto"/>
      <w:ind w:left="101" w:right="101" w:firstLine="203"/>
      <w:jc w:val="both"/>
    </w:pPr>
    <w:rPr>
      <w:rFonts w:ascii="Verdana" w:eastAsia="Times New Roman" w:hAnsi="Verdana" w:cs="Verdana"/>
      <w:color w:val="333333"/>
      <w:sz w:val="12"/>
      <w:szCs w:val="12"/>
      <w:lang w:bidi="ar-SA"/>
    </w:rPr>
  </w:style>
  <w:style w:type="numbering" w:customStyle="1" w:styleId="2211">
    <w:name w:val="Нет списка221"/>
    <w:next w:val="a4"/>
    <w:uiPriority w:val="99"/>
    <w:semiHidden/>
    <w:unhideWhenUsed/>
    <w:rsid w:val="00981A3E"/>
  </w:style>
  <w:style w:type="table" w:customStyle="1" w:styleId="241">
    <w:name w:val="Сетка таблицы24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4"/>
    <w:uiPriority w:val="99"/>
    <w:semiHidden/>
    <w:unhideWhenUsed/>
    <w:rsid w:val="00981A3E"/>
  </w:style>
  <w:style w:type="table" w:customStyle="1" w:styleId="3211">
    <w:name w:val="Сетка таблицы32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basedOn w:val="a2"/>
    <w:rsid w:val="00981A3E"/>
  </w:style>
  <w:style w:type="character" w:customStyle="1" w:styleId="propertyname">
    <w:name w:val="property_name"/>
    <w:basedOn w:val="a2"/>
    <w:rsid w:val="00981A3E"/>
  </w:style>
  <w:style w:type="character" w:customStyle="1" w:styleId="11b">
    <w:name w:val="Список 1 Знак1"/>
    <w:aliases w:val="Body Text Char Знак1"/>
    <w:semiHidden/>
    <w:rsid w:val="00981A3E"/>
    <w:rPr>
      <w:sz w:val="24"/>
      <w:szCs w:val="24"/>
    </w:rPr>
  </w:style>
  <w:style w:type="paragraph" w:customStyle="1" w:styleId="ConsPlusTitlePage">
    <w:name w:val="ConsPlusTitlePage"/>
    <w:rsid w:val="00981A3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11pt">
    <w:name w:val="Основной текст (2) + 11 pt"/>
    <w:basedOn w:val="2fc"/>
    <w:rsid w:val="00981A3E"/>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paragraph" w:customStyle="1" w:styleId="2fe">
    <w:name w:val="Знак Знак Знак Знак Знак2 Знак"/>
    <w:basedOn w:val="a1"/>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c">
    <w:name w:val="Таблицы (моноширинный)"/>
    <w:basedOn w:val="a1"/>
    <w:next w:val="a1"/>
    <w:rsid w:val="00981A3E"/>
    <w:pPr>
      <w:suppressAutoHyphens/>
      <w:autoSpaceDE w:val="0"/>
      <w:jc w:val="both"/>
    </w:pPr>
    <w:rPr>
      <w:rFonts w:eastAsia="DejaVu Sans"/>
      <w:color w:val="auto"/>
      <w:kern w:val="2"/>
      <w:sz w:val="20"/>
      <w:szCs w:val="20"/>
      <w:lang w:eastAsia="hi-IN" w:bidi="hi-IN"/>
    </w:rPr>
  </w:style>
  <w:style w:type="paragraph" w:customStyle="1" w:styleId="135">
    <w:name w:val="Абзац списка13"/>
    <w:basedOn w:val="a1"/>
    <w:uiPriority w:val="99"/>
    <w:rsid w:val="00981A3E"/>
    <w:pPr>
      <w:widowControl/>
      <w:ind w:left="720"/>
    </w:pPr>
    <w:rPr>
      <w:rFonts w:ascii="Calibri" w:eastAsia="Times New Roman" w:hAnsi="Calibri" w:cs="Calibri"/>
      <w:color w:val="auto"/>
      <w:lang w:bidi="ar-SA"/>
    </w:rPr>
  </w:style>
  <w:style w:type="character" w:customStyle="1" w:styleId="FontStyle39">
    <w:name w:val="Font Style39"/>
    <w:uiPriority w:val="99"/>
    <w:rsid w:val="00981A3E"/>
    <w:rPr>
      <w:rFonts w:ascii="Times New Roman" w:hAnsi="Times New Roman" w:cs="Times New Roman"/>
      <w:sz w:val="22"/>
      <w:szCs w:val="22"/>
    </w:rPr>
  </w:style>
  <w:style w:type="character" w:customStyle="1" w:styleId="afffffffd">
    <w:name w:val="Статья Знак Знак"/>
    <w:uiPriority w:val="99"/>
    <w:rsid w:val="00981A3E"/>
    <w:rPr>
      <w:b/>
      <w:bCs/>
      <w:sz w:val="28"/>
      <w:szCs w:val="28"/>
    </w:rPr>
  </w:style>
  <w:style w:type="character" w:customStyle="1" w:styleId="201">
    <w:name w:val="Знак Знак201"/>
    <w:uiPriority w:val="99"/>
    <w:rsid w:val="00981A3E"/>
    <w:rPr>
      <w:rFonts w:ascii="Arial" w:hAnsi="Arial" w:cs="Arial"/>
      <w:b/>
      <w:bCs/>
      <w:sz w:val="26"/>
      <w:szCs w:val="26"/>
    </w:rPr>
  </w:style>
  <w:style w:type="character" w:customStyle="1" w:styleId="191">
    <w:name w:val="Знак Знак191"/>
    <w:uiPriority w:val="99"/>
    <w:rsid w:val="00981A3E"/>
    <w:rPr>
      <w:b/>
      <w:bCs/>
      <w:sz w:val="28"/>
      <w:szCs w:val="28"/>
    </w:rPr>
  </w:style>
  <w:style w:type="character" w:customStyle="1" w:styleId="65">
    <w:name w:val="6. Таблица Знак"/>
    <w:aliases w:val="Таблица Знак Знак"/>
    <w:uiPriority w:val="99"/>
    <w:rsid w:val="00981A3E"/>
    <w:rPr>
      <w:rFonts w:ascii="Cambria" w:hAnsi="Cambria" w:cs="Cambria"/>
      <w:sz w:val="24"/>
      <w:szCs w:val="24"/>
    </w:rPr>
  </w:style>
  <w:style w:type="paragraph" w:customStyle="1" w:styleId="2ff">
    <w:name w:val="Знак Знак Знак2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1410">
    <w:name w:val="Знак Знак141"/>
    <w:uiPriority w:val="99"/>
    <w:rsid w:val="00981A3E"/>
    <w:rPr>
      <w:b/>
      <w:bCs/>
      <w:sz w:val="24"/>
      <w:szCs w:val="24"/>
    </w:rPr>
  </w:style>
  <w:style w:type="character" w:customStyle="1" w:styleId="1310">
    <w:name w:val="Знак Знак131"/>
    <w:uiPriority w:val="99"/>
    <w:rsid w:val="00981A3E"/>
    <w:rPr>
      <w:color w:val="000000"/>
      <w:sz w:val="24"/>
      <w:szCs w:val="24"/>
    </w:rPr>
  </w:style>
  <w:style w:type="character" w:customStyle="1" w:styleId="1220">
    <w:name w:val="Знак Знак122"/>
    <w:uiPriority w:val="99"/>
    <w:rsid w:val="00981A3E"/>
    <w:rPr>
      <w:sz w:val="24"/>
      <w:szCs w:val="24"/>
      <w:lang w:val="ru-RU" w:eastAsia="ru-RU"/>
    </w:rPr>
  </w:style>
  <w:style w:type="character" w:customStyle="1" w:styleId="1130">
    <w:name w:val="Знак Знак113"/>
    <w:uiPriority w:val="99"/>
    <w:rsid w:val="00981A3E"/>
    <w:rPr>
      <w:sz w:val="24"/>
      <w:szCs w:val="24"/>
      <w:lang w:val="ru-RU" w:eastAsia="ru-RU"/>
    </w:rPr>
  </w:style>
  <w:style w:type="character" w:customStyle="1" w:styleId="1020">
    <w:name w:val="Знак Знак102"/>
    <w:uiPriority w:val="99"/>
    <w:rsid w:val="00981A3E"/>
    <w:rPr>
      <w:rFonts w:ascii="Tahoma" w:hAnsi="Tahoma" w:cs="Tahoma"/>
      <w:sz w:val="16"/>
      <w:szCs w:val="16"/>
      <w:lang w:val="ru-RU" w:eastAsia="ru-RU"/>
    </w:rPr>
  </w:style>
  <w:style w:type="character" w:customStyle="1" w:styleId="910">
    <w:name w:val="Знак Знак91"/>
    <w:uiPriority w:val="99"/>
    <w:rsid w:val="00981A3E"/>
    <w:rPr>
      <w:sz w:val="24"/>
      <w:szCs w:val="24"/>
      <w:lang w:val="ru-RU" w:eastAsia="ru-RU"/>
    </w:rPr>
  </w:style>
  <w:style w:type="paragraph" w:customStyle="1" w:styleId="Web">
    <w:name w:val="Обычный (Web)"/>
    <w:basedOn w:val="a1"/>
    <w:uiPriority w:val="99"/>
    <w:rsid w:val="00981A3E"/>
    <w:pPr>
      <w:widowControl/>
      <w:spacing w:before="36" w:after="36"/>
    </w:pPr>
    <w:rPr>
      <w:rFonts w:ascii="Arial" w:eastAsia="Times New Roman" w:hAnsi="Arial" w:cs="Arial"/>
      <w:color w:val="332E2D"/>
      <w:spacing w:val="2"/>
      <w:lang w:bidi="ar-SA"/>
    </w:rPr>
  </w:style>
  <w:style w:type="paragraph" w:customStyle="1" w:styleId="74">
    <w:name w:val="7. Перечень"/>
    <w:basedOn w:val="a1"/>
    <w:next w:val="a1"/>
    <w:link w:val="75"/>
    <w:autoRedefine/>
    <w:uiPriority w:val="99"/>
    <w:rsid w:val="00981A3E"/>
    <w:pPr>
      <w:widowControl/>
      <w:tabs>
        <w:tab w:val="num" w:pos="643"/>
      </w:tabs>
      <w:ind w:left="681" w:hanging="227"/>
    </w:pPr>
    <w:rPr>
      <w:rFonts w:ascii="Calibri" w:eastAsia="Times New Roman" w:hAnsi="Calibri" w:cs="Calibri"/>
      <w:color w:val="auto"/>
      <w:lang w:bidi="ar-SA"/>
    </w:rPr>
  </w:style>
  <w:style w:type="character" w:customStyle="1" w:styleId="75">
    <w:name w:val="7. Перечень Знак"/>
    <w:link w:val="74"/>
    <w:uiPriority w:val="99"/>
    <w:locked/>
    <w:rsid w:val="00981A3E"/>
    <w:rPr>
      <w:rFonts w:ascii="Calibri" w:eastAsia="Times New Roman" w:hAnsi="Calibri" w:cs="Calibri"/>
      <w:sz w:val="24"/>
      <w:szCs w:val="24"/>
      <w:lang w:eastAsia="ru-RU"/>
    </w:rPr>
  </w:style>
  <w:style w:type="paragraph" w:customStyle="1" w:styleId="afffffffe">
    <w:name w:val="Нумерованный"/>
    <w:basedOn w:val="a1"/>
    <w:uiPriority w:val="99"/>
    <w:rsid w:val="00981A3E"/>
    <w:pPr>
      <w:widowControl/>
      <w:tabs>
        <w:tab w:val="num" w:pos="1680"/>
      </w:tabs>
      <w:spacing w:before="120"/>
      <w:ind w:left="1680" w:hanging="960"/>
    </w:pPr>
    <w:rPr>
      <w:rFonts w:ascii="Times New Roman" w:eastAsia="Times New Roman" w:hAnsi="Times New Roman" w:cs="Times New Roman"/>
      <w:color w:val="auto"/>
      <w:lang w:bidi="ar-SA"/>
    </w:rPr>
  </w:style>
  <w:style w:type="character" w:customStyle="1" w:styleId="730">
    <w:name w:val="Знак Знак73"/>
    <w:uiPriority w:val="99"/>
    <w:rsid w:val="00981A3E"/>
    <w:rPr>
      <w:sz w:val="16"/>
      <w:szCs w:val="16"/>
      <w:lang w:val="ru-RU" w:eastAsia="ru-RU"/>
    </w:rPr>
  </w:style>
  <w:style w:type="character" w:customStyle="1" w:styleId="1ff">
    <w:name w:val="Список1 Знак Знак"/>
    <w:uiPriority w:val="99"/>
    <w:rsid w:val="00981A3E"/>
    <w:rPr>
      <w:rFonts w:ascii="Cambria" w:hAnsi="Cambria" w:cs="Cambria"/>
      <w:b/>
      <w:bCs/>
      <w:kern w:val="28"/>
      <w:sz w:val="32"/>
      <w:szCs w:val="32"/>
    </w:rPr>
  </w:style>
  <w:style w:type="character" w:customStyle="1" w:styleId="FontStyle49">
    <w:name w:val="Font Style49"/>
    <w:uiPriority w:val="99"/>
    <w:rsid w:val="00981A3E"/>
    <w:rPr>
      <w:rFonts w:ascii="Times New Roman" w:hAnsi="Times New Roman" w:cs="Times New Roman"/>
      <w:color w:val="000000"/>
      <w:spacing w:val="10"/>
      <w:sz w:val="22"/>
      <w:szCs w:val="22"/>
    </w:rPr>
  </w:style>
  <w:style w:type="character" w:customStyle="1" w:styleId="620">
    <w:name w:val="Знак Знак62"/>
    <w:uiPriority w:val="99"/>
    <w:rsid w:val="00981A3E"/>
    <w:rPr>
      <w:sz w:val="24"/>
      <w:szCs w:val="24"/>
      <w:lang w:val="ru-RU" w:eastAsia="en-US"/>
    </w:rPr>
  </w:style>
  <w:style w:type="character" w:customStyle="1" w:styleId="CommentTextChar">
    <w:name w:val="Comment Text Char"/>
    <w:uiPriority w:val="99"/>
    <w:semiHidden/>
    <w:locked/>
    <w:rsid w:val="00981A3E"/>
    <w:rPr>
      <w:sz w:val="20"/>
      <w:szCs w:val="20"/>
    </w:rPr>
  </w:style>
  <w:style w:type="character" w:customStyle="1" w:styleId="CommentSubjectChar">
    <w:name w:val="Comment Subject Char"/>
    <w:uiPriority w:val="99"/>
    <w:semiHidden/>
    <w:locked/>
    <w:rsid w:val="00981A3E"/>
    <w:rPr>
      <w:b/>
      <w:bCs/>
      <w:sz w:val="20"/>
      <w:szCs w:val="20"/>
      <w:lang w:val="ru-RU" w:eastAsia="en-US"/>
    </w:rPr>
  </w:style>
  <w:style w:type="character" w:customStyle="1" w:styleId="EndnoteTextChar">
    <w:name w:val="Endnote Text Char"/>
    <w:uiPriority w:val="99"/>
    <w:semiHidden/>
    <w:locked/>
    <w:rsid w:val="00981A3E"/>
    <w:rPr>
      <w:sz w:val="20"/>
      <w:szCs w:val="20"/>
    </w:rPr>
  </w:style>
  <w:style w:type="paragraph" w:customStyle="1" w:styleId="12a">
    <w:name w:val="Обычный + 12 пт"/>
    <w:aliases w:val="По ширине,После:  6 пт"/>
    <w:basedOn w:val="a1"/>
    <w:uiPriority w:val="99"/>
    <w:rsid w:val="00981A3E"/>
    <w:pPr>
      <w:widowControl/>
      <w:tabs>
        <w:tab w:val="num" w:pos="360"/>
        <w:tab w:val="num" w:pos="1080"/>
      </w:tabs>
      <w:ind w:left="1080" w:hanging="360"/>
    </w:pPr>
    <w:rPr>
      <w:rFonts w:ascii="Times New Roman" w:eastAsia="Times New Roman" w:hAnsi="Times New Roman" w:cs="Times New Roman"/>
      <w:color w:val="auto"/>
      <w:lang w:bidi="ar-SA"/>
    </w:rPr>
  </w:style>
  <w:style w:type="paragraph" w:customStyle="1" w:styleId="String">
    <w:name w:val="String"/>
    <w:basedOn w:val="a1"/>
    <w:uiPriority w:val="99"/>
    <w:rsid w:val="00981A3E"/>
    <w:pPr>
      <w:widowControl/>
    </w:pPr>
    <w:rPr>
      <w:rFonts w:ascii="a_Timer" w:eastAsia="Times New Roman" w:hAnsi="a_Timer" w:cs="a_Timer"/>
      <w:color w:val="auto"/>
      <w:lang w:bidi="ar-SA"/>
    </w:rPr>
  </w:style>
  <w:style w:type="character" w:customStyle="1" w:styleId="FontStyle33">
    <w:name w:val="Font Style33"/>
    <w:uiPriority w:val="99"/>
    <w:rsid w:val="00981A3E"/>
    <w:rPr>
      <w:rFonts w:ascii="Times New Roman" w:hAnsi="Times New Roman" w:cs="Times New Roman"/>
      <w:color w:val="000000"/>
      <w:sz w:val="20"/>
      <w:szCs w:val="20"/>
    </w:rPr>
  </w:style>
  <w:style w:type="paragraph" w:customStyle="1" w:styleId="TimesNewRoman12">
    <w:name w:val="Стиль Times New Roman 12 пт"/>
    <w:basedOn w:val="a1"/>
    <w:uiPriority w:val="99"/>
    <w:rsid w:val="00981A3E"/>
    <w:pPr>
      <w:autoSpaceDE w:val="0"/>
      <w:autoSpaceDN w:val="0"/>
      <w:adjustRightInd w:val="0"/>
    </w:pPr>
    <w:rPr>
      <w:rFonts w:ascii="Times New Roman" w:eastAsia="Times New Roman" w:hAnsi="Times New Roman" w:cs="Times New Roman"/>
      <w:color w:val="auto"/>
      <w:lang w:bidi="ar-SA"/>
    </w:rPr>
  </w:style>
  <w:style w:type="paragraph" w:customStyle="1" w:styleId="affffffff">
    <w:name w:val="Достижение"/>
    <w:basedOn w:val="af5"/>
    <w:uiPriority w:val="99"/>
    <w:rsid w:val="00981A3E"/>
    <w:pPr>
      <w:widowControl/>
      <w:tabs>
        <w:tab w:val="num" w:pos="1209"/>
      </w:tabs>
      <w:autoSpaceDE w:val="0"/>
      <w:autoSpaceDN w:val="0"/>
      <w:spacing w:after="60" w:line="240" w:lineRule="atLeast"/>
      <w:ind w:left="1209" w:hanging="360"/>
      <w:jc w:val="both"/>
    </w:pPr>
    <w:rPr>
      <w:rFonts w:ascii="Garamond" w:eastAsia="Times New Roman" w:hAnsi="Garamond" w:cs="Garamond"/>
      <w:color w:val="auto"/>
      <w:sz w:val="22"/>
      <w:szCs w:val="22"/>
      <w:lang w:bidi="ar-SA"/>
    </w:rPr>
  </w:style>
  <w:style w:type="paragraph" w:customStyle="1" w:styleId="85">
    <w:name w:val="заголовок 8"/>
    <w:basedOn w:val="a1"/>
    <w:next w:val="a1"/>
    <w:uiPriority w:val="99"/>
    <w:rsid w:val="00981A3E"/>
    <w:pPr>
      <w:keepNext/>
      <w:widowControl/>
      <w:suppressAutoHyphens/>
      <w:autoSpaceDE w:val="0"/>
      <w:autoSpaceDN w:val="0"/>
      <w:jc w:val="center"/>
    </w:pPr>
    <w:rPr>
      <w:rFonts w:ascii="Times New Roman" w:eastAsia="Times New Roman" w:hAnsi="Times New Roman" w:cs="Times New Roman"/>
      <w:b/>
      <w:bCs/>
      <w:color w:val="auto"/>
      <w:sz w:val="20"/>
      <w:szCs w:val="20"/>
      <w:lang w:bidi="ar-SA"/>
    </w:rPr>
  </w:style>
  <w:style w:type="paragraph" w:customStyle="1" w:styleId="2ff0">
    <w:name w:val="Без интервала2"/>
    <w:aliases w:val="Без интервал"/>
    <w:basedOn w:val="1f2"/>
    <w:uiPriority w:val="99"/>
    <w:rsid w:val="00981A3E"/>
    <w:pPr>
      <w:widowControl/>
      <w:autoSpaceDE/>
      <w:autoSpaceDN/>
      <w:adjustRightInd/>
    </w:pPr>
    <w:rPr>
      <w:rFonts w:ascii="Calibri" w:hAnsi="Calibri" w:cs="Calibri"/>
      <w:sz w:val="24"/>
      <w:szCs w:val="24"/>
    </w:rPr>
  </w:style>
  <w:style w:type="paragraph" w:customStyle="1" w:styleId="affffffff0">
    <w:name w:val="Табл заголов"/>
    <w:basedOn w:val="affa"/>
    <w:link w:val="affffffff1"/>
    <w:autoRedefine/>
    <w:uiPriority w:val="99"/>
    <w:rsid w:val="00981A3E"/>
    <w:pPr>
      <w:spacing w:after="0"/>
    </w:pPr>
    <w:rPr>
      <w:rFonts w:cs="Cambria"/>
      <w:b/>
      <w:bCs/>
      <w:sz w:val="28"/>
      <w:szCs w:val="28"/>
    </w:rPr>
  </w:style>
  <w:style w:type="character" w:customStyle="1" w:styleId="affffffff1">
    <w:name w:val="Табл заголов Знак"/>
    <w:link w:val="affffffff0"/>
    <w:uiPriority w:val="99"/>
    <w:locked/>
    <w:rsid w:val="00981A3E"/>
    <w:rPr>
      <w:rFonts w:ascii="Cambria" w:eastAsia="Times New Roman" w:hAnsi="Cambria" w:cs="Cambria"/>
      <w:b/>
      <w:bCs/>
      <w:sz w:val="28"/>
      <w:szCs w:val="28"/>
      <w:lang w:eastAsia="ru-RU"/>
    </w:rPr>
  </w:style>
  <w:style w:type="paragraph" w:customStyle="1" w:styleId="affffffff2">
    <w:name w:val="Позаголовок"/>
    <w:basedOn w:val="a1"/>
    <w:link w:val="affffffff3"/>
    <w:uiPriority w:val="99"/>
    <w:rsid w:val="00981A3E"/>
    <w:pPr>
      <w:widowControl/>
    </w:pPr>
    <w:rPr>
      <w:rFonts w:ascii="Baltica" w:eastAsia="Times New Roman" w:hAnsi="Baltica" w:cs="Baltica"/>
      <w:color w:val="auto"/>
      <w:lang w:bidi="ar-SA"/>
    </w:rPr>
  </w:style>
  <w:style w:type="character" w:customStyle="1" w:styleId="affffffff3">
    <w:name w:val="Позаголовок Знак"/>
    <w:link w:val="affffffff2"/>
    <w:uiPriority w:val="99"/>
    <w:locked/>
    <w:rsid w:val="00981A3E"/>
    <w:rPr>
      <w:rFonts w:ascii="Baltica" w:eastAsia="Times New Roman" w:hAnsi="Baltica" w:cs="Baltica"/>
      <w:sz w:val="24"/>
      <w:szCs w:val="24"/>
      <w:lang w:eastAsia="ru-RU"/>
    </w:rPr>
  </w:style>
  <w:style w:type="paragraph" w:customStyle="1" w:styleId="2ff1">
    <w:name w:val="2. Заголовок"/>
    <w:basedOn w:val="36"/>
    <w:link w:val="2ff2"/>
    <w:uiPriority w:val="99"/>
    <w:rsid w:val="00981A3E"/>
    <w:pPr>
      <w:keepNext/>
      <w:keepLines/>
      <w:tabs>
        <w:tab w:val="clear" w:pos="1260"/>
      </w:tabs>
      <w:spacing w:before="240" w:after="240"/>
      <w:ind w:firstLine="0"/>
      <w:jc w:val="center"/>
    </w:pPr>
    <w:rPr>
      <w:rFonts w:ascii="Calibri" w:hAnsi="Calibri" w:cs="Calibri"/>
      <w:b/>
      <w:bCs/>
      <w:lang w:eastAsia="en-US"/>
    </w:rPr>
  </w:style>
  <w:style w:type="character" w:customStyle="1" w:styleId="2ff2">
    <w:name w:val="2. Заголовок Знак"/>
    <w:link w:val="2ff1"/>
    <w:uiPriority w:val="99"/>
    <w:locked/>
    <w:rsid w:val="00981A3E"/>
    <w:rPr>
      <w:rFonts w:ascii="Calibri" w:eastAsia="Times New Roman" w:hAnsi="Calibri" w:cs="Calibri"/>
      <w:b/>
      <w:bCs/>
      <w:sz w:val="24"/>
      <w:szCs w:val="24"/>
    </w:rPr>
  </w:style>
  <w:style w:type="character" w:customStyle="1" w:styleId="226">
    <w:name w:val="Знак Знак22"/>
    <w:uiPriority w:val="99"/>
    <w:rsid w:val="00981A3E"/>
    <w:rPr>
      <w:rFonts w:ascii="Tahoma" w:hAnsi="Tahoma" w:cs="Tahoma"/>
      <w:sz w:val="16"/>
      <w:szCs w:val="16"/>
    </w:rPr>
  </w:style>
  <w:style w:type="paragraph" w:customStyle="1" w:styleId="3f7">
    <w:name w:val="3. Выделен"/>
    <w:basedOn w:val="a1"/>
    <w:next w:val="a1"/>
    <w:link w:val="3f8"/>
    <w:uiPriority w:val="99"/>
    <w:rsid w:val="00981A3E"/>
    <w:pPr>
      <w:keepNext/>
      <w:keepLines/>
      <w:widowControl/>
    </w:pPr>
    <w:rPr>
      <w:rFonts w:ascii="Baltica" w:eastAsia="Times New Roman" w:hAnsi="Baltica" w:cs="Baltica"/>
      <w:b/>
      <w:bCs/>
      <w:color w:val="auto"/>
      <w:lang w:bidi="ar-SA"/>
    </w:rPr>
  </w:style>
  <w:style w:type="character" w:customStyle="1" w:styleId="3f8">
    <w:name w:val="3. Выделен Знак"/>
    <w:link w:val="3f7"/>
    <w:uiPriority w:val="99"/>
    <w:locked/>
    <w:rsid w:val="00981A3E"/>
    <w:rPr>
      <w:rFonts w:ascii="Baltica" w:eastAsia="Times New Roman" w:hAnsi="Baltica" w:cs="Baltica"/>
      <w:b/>
      <w:bCs/>
      <w:sz w:val="24"/>
      <w:szCs w:val="24"/>
      <w:lang w:eastAsia="ru-RU"/>
    </w:rPr>
  </w:style>
  <w:style w:type="paragraph" w:customStyle="1" w:styleId="218">
    <w:name w:val="Цитата 21"/>
    <w:aliases w:val="Перечень,Фон"/>
    <w:basedOn w:val="a1"/>
    <w:next w:val="a1"/>
    <w:link w:val="2ff3"/>
    <w:autoRedefine/>
    <w:uiPriority w:val="99"/>
    <w:qFormat/>
    <w:rsid w:val="00981A3E"/>
    <w:pPr>
      <w:widowControl/>
      <w:ind w:left="681" w:hanging="227"/>
    </w:pPr>
    <w:rPr>
      <w:rFonts w:ascii="Calibri" w:eastAsia="Times New Roman" w:hAnsi="Calibri" w:cs="Calibri"/>
      <w:color w:val="auto"/>
      <w:lang w:bidi="ar-SA"/>
    </w:rPr>
  </w:style>
  <w:style w:type="character" w:customStyle="1" w:styleId="QuoteChar">
    <w:name w:val="Quote Char"/>
    <w:aliases w:val="Цитата 21 Char,Перечень Char,Фон Char"/>
    <w:uiPriority w:val="99"/>
    <w:locked/>
    <w:rsid w:val="00981A3E"/>
    <w:rPr>
      <w:i/>
      <w:iCs/>
      <w:color w:val="000000"/>
    </w:rPr>
  </w:style>
  <w:style w:type="character" w:customStyle="1" w:styleId="2ff3">
    <w:name w:val="Цитата 2 Знак"/>
    <w:aliases w:val="Цитата 21 Знак,Перечень Знак,Фон Знак"/>
    <w:link w:val="218"/>
    <w:uiPriority w:val="99"/>
    <w:locked/>
    <w:rsid w:val="00981A3E"/>
    <w:rPr>
      <w:rFonts w:ascii="Calibri" w:eastAsia="Times New Roman" w:hAnsi="Calibri" w:cs="Calibri"/>
      <w:sz w:val="24"/>
      <w:szCs w:val="24"/>
      <w:lang w:eastAsia="ru-RU"/>
    </w:rPr>
  </w:style>
  <w:style w:type="paragraph" w:customStyle="1" w:styleId="affffffff4">
    <w:name w:val="Позагол в тексте"/>
    <w:basedOn w:val="a1"/>
    <w:next w:val="af5"/>
    <w:link w:val="affffffff5"/>
    <w:autoRedefine/>
    <w:uiPriority w:val="99"/>
    <w:rsid w:val="00981A3E"/>
    <w:pPr>
      <w:widowControl/>
    </w:pPr>
    <w:rPr>
      <w:rFonts w:ascii="Baltica" w:eastAsia="Times New Roman" w:hAnsi="Baltica" w:cs="Baltica"/>
      <w:b/>
      <w:bCs/>
      <w:color w:val="auto"/>
      <w:lang w:bidi="ar-SA"/>
    </w:rPr>
  </w:style>
  <w:style w:type="character" w:customStyle="1" w:styleId="affffffff5">
    <w:name w:val="Позагол в тексте Знак"/>
    <w:link w:val="affffffff4"/>
    <w:uiPriority w:val="99"/>
    <w:locked/>
    <w:rsid w:val="00981A3E"/>
    <w:rPr>
      <w:rFonts w:ascii="Baltica" w:eastAsia="Times New Roman" w:hAnsi="Baltica" w:cs="Baltica"/>
      <w:b/>
      <w:bCs/>
      <w:sz w:val="24"/>
      <w:szCs w:val="24"/>
      <w:lang w:eastAsia="ru-RU"/>
    </w:rPr>
  </w:style>
  <w:style w:type="paragraph" w:customStyle="1" w:styleId="Style8">
    <w:name w:val="Style8"/>
    <w:basedOn w:val="a1"/>
    <w:uiPriority w:val="99"/>
    <w:rsid w:val="00981A3E"/>
    <w:pPr>
      <w:widowControl/>
      <w:suppressAutoHyphens/>
      <w:spacing w:line="271" w:lineRule="exact"/>
    </w:pPr>
    <w:rPr>
      <w:rFonts w:ascii="Times New Roman" w:eastAsia="Times New Roman" w:hAnsi="Times New Roman" w:cs="Times New Roman"/>
      <w:color w:val="auto"/>
      <w:lang w:eastAsia="ar-SA" w:bidi="ar-SA"/>
    </w:rPr>
  </w:style>
  <w:style w:type="paragraph" w:customStyle="1" w:styleId="1ff0">
    <w:name w:val="Список Маркированний 1"/>
    <w:basedOn w:val="a1"/>
    <w:uiPriority w:val="99"/>
    <w:rsid w:val="00981A3E"/>
    <w:pPr>
      <w:tabs>
        <w:tab w:val="num" w:pos="1134"/>
      </w:tabs>
      <w:autoSpaceDE w:val="0"/>
      <w:autoSpaceDN w:val="0"/>
      <w:adjustRightInd w:val="0"/>
      <w:ind w:left="1134" w:hanging="360"/>
    </w:pPr>
    <w:rPr>
      <w:rFonts w:ascii="Times New Roman" w:eastAsia="Times New Roman" w:hAnsi="Times New Roman" w:cs="Times New Roman"/>
      <w:color w:val="auto"/>
      <w:lang w:bidi="ar-SA"/>
    </w:rPr>
  </w:style>
  <w:style w:type="paragraph" w:customStyle="1" w:styleId="affffffff6">
    <w:name w:val="Список в таблице маркированый"/>
    <w:basedOn w:val="a1"/>
    <w:uiPriority w:val="99"/>
    <w:rsid w:val="00981A3E"/>
    <w:pPr>
      <w:tabs>
        <w:tab w:val="num" w:pos="601"/>
      </w:tabs>
      <w:autoSpaceDE w:val="0"/>
      <w:autoSpaceDN w:val="0"/>
      <w:adjustRightInd w:val="0"/>
      <w:ind w:left="601" w:hanging="474"/>
    </w:pPr>
    <w:rPr>
      <w:rFonts w:ascii="Times New Roman" w:eastAsia="Times New Roman" w:hAnsi="Times New Roman" w:cs="Times New Roman"/>
      <w:lang w:bidi="ar-SA"/>
    </w:rPr>
  </w:style>
  <w:style w:type="paragraph" w:customStyle="1" w:styleId="SCText">
    <w:name w:val="SC Text"/>
    <w:basedOn w:val="a1"/>
    <w:link w:val="SCText0"/>
    <w:uiPriority w:val="99"/>
    <w:rsid w:val="00981A3E"/>
    <w:pPr>
      <w:widowControl/>
      <w:tabs>
        <w:tab w:val="left" w:pos="851"/>
      </w:tabs>
      <w:spacing w:before="60" w:after="60"/>
      <w:ind w:left="855" w:firstLine="540"/>
    </w:pPr>
    <w:rPr>
      <w:rFonts w:ascii="Verdana" w:eastAsia="Times New Roman" w:hAnsi="Verdana" w:cs="Verdana"/>
      <w:color w:val="auto"/>
      <w:kern w:val="28"/>
      <w:lang w:bidi="ar-SA"/>
    </w:rPr>
  </w:style>
  <w:style w:type="character" w:customStyle="1" w:styleId="SCText0">
    <w:name w:val="SC Text Знак"/>
    <w:link w:val="SCText"/>
    <w:uiPriority w:val="99"/>
    <w:locked/>
    <w:rsid w:val="00981A3E"/>
    <w:rPr>
      <w:rFonts w:ascii="Verdana" w:eastAsia="Times New Roman" w:hAnsi="Verdana" w:cs="Verdana"/>
      <w:kern w:val="28"/>
      <w:sz w:val="24"/>
      <w:szCs w:val="24"/>
      <w:lang w:eastAsia="ru-RU"/>
    </w:rPr>
  </w:style>
  <w:style w:type="paragraph" w:customStyle="1" w:styleId="a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f1">
    <w:name w:val="Знак Знак Знак1 Знак"/>
    <w:basedOn w:val="a1"/>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3f9">
    <w:name w:val="Знак3"/>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f2">
    <w:name w:val="Знак Знак Знак1 Знак Знак 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f8">
    <w:name w:val="_список марк"/>
    <w:basedOn w:val="a1"/>
    <w:uiPriority w:val="99"/>
    <w:rsid w:val="00981A3E"/>
    <w:pPr>
      <w:widowControl/>
      <w:tabs>
        <w:tab w:val="num" w:pos="1440"/>
      </w:tabs>
      <w:ind w:left="1440" w:hanging="360"/>
    </w:pPr>
    <w:rPr>
      <w:rFonts w:ascii="Times New Roman" w:eastAsia="Times New Roman" w:hAnsi="Times New Roman" w:cs="Times New Roman"/>
      <w:color w:val="auto"/>
      <w:lang w:bidi="ar-SA"/>
    </w:rPr>
  </w:style>
  <w:style w:type="paragraph" w:customStyle="1" w:styleId="affffffff9">
    <w:name w:val="_обычный"/>
    <w:basedOn w:val="a1"/>
    <w:link w:val="affffffffa"/>
    <w:uiPriority w:val="99"/>
    <w:rsid w:val="00981A3E"/>
    <w:pPr>
      <w:widowControl/>
      <w:spacing w:before="60"/>
      <w:ind w:firstLine="397"/>
    </w:pPr>
    <w:rPr>
      <w:rFonts w:ascii="Calibri" w:eastAsia="Times New Roman" w:hAnsi="Calibri" w:cs="Calibri"/>
      <w:color w:val="auto"/>
      <w:lang w:bidi="ar-SA"/>
    </w:rPr>
  </w:style>
  <w:style w:type="character" w:customStyle="1" w:styleId="affffffffa">
    <w:name w:val="_обычный Знак"/>
    <w:link w:val="affffffff9"/>
    <w:uiPriority w:val="99"/>
    <w:locked/>
    <w:rsid w:val="00981A3E"/>
    <w:rPr>
      <w:rFonts w:ascii="Calibri" w:eastAsia="Times New Roman" w:hAnsi="Calibri" w:cs="Calibri"/>
      <w:sz w:val="24"/>
      <w:szCs w:val="24"/>
      <w:lang w:eastAsia="ru-RU"/>
    </w:rPr>
  </w:style>
  <w:style w:type="paragraph" w:customStyle="1" w:styleId="1ff3">
    <w:name w:val="_мсписок1"/>
    <w:basedOn w:val="affffffff9"/>
    <w:uiPriority w:val="99"/>
    <w:rsid w:val="00981A3E"/>
    <w:pPr>
      <w:tabs>
        <w:tab w:val="num" w:pos="720"/>
        <w:tab w:val="num" w:pos="899"/>
      </w:tabs>
      <w:ind w:left="899" w:hanging="360"/>
    </w:pPr>
  </w:style>
  <w:style w:type="paragraph" w:customStyle="1" w:styleId="1ff4">
    <w:name w:val="_нсписок1"/>
    <w:basedOn w:val="affffffff9"/>
    <w:uiPriority w:val="99"/>
    <w:rsid w:val="00981A3E"/>
    <w:pPr>
      <w:tabs>
        <w:tab w:val="num" w:pos="720"/>
      </w:tabs>
      <w:ind w:left="720" w:hanging="360"/>
    </w:pPr>
  </w:style>
  <w:style w:type="paragraph" w:customStyle="1" w:styleId="12b">
    <w:name w:val="_обычный +12"/>
    <w:basedOn w:val="affffffff9"/>
    <w:next w:val="affffffff9"/>
    <w:uiPriority w:val="99"/>
    <w:rsid w:val="00981A3E"/>
    <w:pPr>
      <w:keepNext/>
      <w:spacing w:before="240"/>
    </w:pPr>
  </w:style>
  <w:style w:type="paragraph" w:customStyle="1" w:styleId="-0">
    <w:name w:val="_табл-номера"/>
    <w:basedOn w:val="-1"/>
    <w:uiPriority w:val="99"/>
    <w:rsid w:val="00981A3E"/>
    <w:pPr>
      <w:tabs>
        <w:tab w:val="num" w:pos="720"/>
      </w:tabs>
      <w:ind w:left="720" w:hanging="360"/>
    </w:pPr>
    <w:rPr>
      <w:lang w:val="ru-RU"/>
    </w:rPr>
  </w:style>
  <w:style w:type="paragraph" w:customStyle="1" w:styleId="-1">
    <w:name w:val="_табл-текст"/>
    <w:basedOn w:val="a1"/>
    <w:uiPriority w:val="99"/>
    <w:rsid w:val="00981A3E"/>
    <w:pPr>
      <w:widowControl/>
      <w:spacing w:before="60" w:after="60"/>
    </w:pPr>
    <w:rPr>
      <w:rFonts w:ascii="Times New Roman" w:eastAsia="Times New Roman" w:hAnsi="Times New Roman" w:cs="Times New Roman"/>
      <w:color w:val="auto"/>
      <w:lang w:val="en-US" w:bidi="ar-SA"/>
    </w:rPr>
  </w:style>
  <w:style w:type="paragraph" w:customStyle="1" w:styleId="-2">
    <w:name w:val="_рис-подпись"/>
    <w:basedOn w:val="a1"/>
    <w:uiPriority w:val="99"/>
    <w:rsid w:val="00981A3E"/>
    <w:pPr>
      <w:widowControl/>
      <w:spacing w:before="120"/>
      <w:jc w:val="center"/>
    </w:pPr>
    <w:rPr>
      <w:rFonts w:ascii="Times New Roman" w:eastAsia="Times New Roman" w:hAnsi="Times New Roman" w:cs="Times New Roman"/>
      <w:color w:val="auto"/>
      <w:lang w:bidi="ar-SA"/>
    </w:rPr>
  </w:style>
  <w:style w:type="paragraph" w:customStyle="1" w:styleId="-3">
    <w:name w:val="_рис-изображение"/>
    <w:basedOn w:val="-2"/>
    <w:uiPriority w:val="99"/>
    <w:rsid w:val="00981A3E"/>
    <w:pPr>
      <w:keepNext/>
    </w:pPr>
  </w:style>
  <w:style w:type="paragraph" w:customStyle="1" w:styleId="affffffffb">
    <w:name w:val="_табл заголовок"/>
    <w:basedOn w:val="a1"/>
    <w:uiPriority w:val="99"/>
    <w:rsid w:val="00981A3E"/>
    <w:pPr>
      <w:keepNext/>
      <w:widowControl/>
      <w:spacing w:before="180" w:after="60" w:line="288" w:lineRule="auto"/>
      <w:ind w:left="1627"/>
      <w:jc w:val="right"/>
    </w:pPr>
    <w:rPr>
      <w:rFonts w:ascii="Times New Roman" w:eastAsia="Times New Roman" w:hAnsi="Times New Roman" w:cs="Times New Roman"/>
      <w:color w:val="auto"/>
      <w:sz w:val="28"/>
      <w:szCs w:val="28"/>
      <w:lang w:bidi="ar-SA"/>
    </w:rPr>
  </w:style>
  <w:style w:type="paragraph" w:customStyle="1" w:styleId="-4">
    <w:name w:val="_табл-подпись"/>
    <w:basedOn w:val="a1"/>
    <w:uiPriority w:val="99"/>
    <w:rsid w:val="00981A3E"/>
    <w:pPr>
      <w:keepNext/>
      <w:widowControl/>
      <w:spacing w:before="240"/>
      <w:jc w:val="right"/>
    </w:pPr>
    <w:rPr>
      <w:rFonts w:ascii="Times New Roman" w:eastAsia="Times New Roman" w:hAnsi="Times New Roman" w:cs="Times New Roman"/>
      <w:color w:val="auto"/>
      <w:lang w:bidi="ar-SA"/>
    </w:rPr>
  </w:style>
  <w:style w:type="paragraph" w:customStyle="1" w:styleId="-5">
    <w:name w:val="_табл-раздел"/>
    <w:basedOn w:val="-1"/>
    <w:uiPriority w:val="99"/>
    <w:rsid w:val="00981A3E"/>
    <w:pPr>
      <w:keepNext/>
      <w:widowControl w:val="0"/>
      <w:adjustRightInd w:val="0"/>
      <w:jc w:val="center"/>
      <w:textAlignment w:val="baseline"/>
      <w:outlineLvl w:val="2"/>
    </w:pPr>
    <w:rPr>
      <w:caps/>
    </w:rPr>
  </w:style>
  <w:style w:type="paragraph" w:customStyle="1" w:styleId="-6">
    <w:name w:val="_табл-список марк"/>
    <w:basedOn w:val="a1"/>
    <w:uiPriority w:val="99"/>
    <w:rsid w:val="00981A3E"/>
    <w:pPr>
      <w:widowControl/>
      <w:tabs>
        <w:tab w:val="num" w:pos="720"/>
      </w:tabs>
      <w:spacing w:before="60" w:after="60"/>
      <w:ind w:left="720" w:hanging="360"/>
    </w:pPr>
    <w:rPr>
      <w:rFonts w:ascii="Times New Roman" w:eastAsia="Times New Roman" w:hAnsi="Times New Roman" w:cs="Times New Roman"/>
      <w:color w:val="auto"/>
      <w:lang w:val="en-US" w:bidi="ar-SA"/>
    </w:rPr>
  </w:style>
  <w:style w:type="paragraph" w:customStyle="1" w:styleId="affffffffc">
    <w:name w:val="_титул"/>
    <w:basedOn w:val="a1"/>
    <w:uiPriority w:val="99"/>
    <w:rsid w:val="00981A3E"/>
    <w:pPr>
      <w:widowControl/>
      <w:spacing w:before="120"/>
      <w:jc w:val="center"/>
    </w:pPr>
    <w:rPr>
      <w:rFonts w:ascii="Times New Roman" w:eastAsia="Times New Roman" w:hAnsi="Times New Roman" w:cs="Times New Roman"/>
      <w:b/>
      <w:bCs/>
      <w:color w:val="auto"/>
      <w:sz w:val="36"/>
      <w:szCs w:val="36"/>
      <w:lang w:bidi="ar-SA"/>
    </w:rPr>
  </w:style>
  <w:style w:type="paragraph" w:customStyle="1" w:styleId="1ff5">
    <w:name w:val="Выделенная цитата1"/>
    <w:basedOn w:val="a1"/>
    <w:next w:val="a1"/>
    <w:link w:val="affffffffd"/>
    <w:uiPriority w:val="99"/>
    <w:rsid w:val="00981A3E"/>
    <w:pPr>
      <w:widowControl/>
      <w:pBdr>
        <w:bottom w:val="single" w:sz="4" w:space="4" w:color="4F81BD"/>
      </w:pBdr>
      <w:spacing w:before="200" w:after="280"/>
      <w:ind w:left="936" w:right="936"/>
    </w:pPr>
    <w:rPr>
      <w:rFonts w:ascii="Calibri" w:eastAsia="Times New Roman" w:hAnsi="Calibri" w:cs="Calibri"/>
      <w:b/>
      <w:bCs/>
      <w:i/>
      <w:iCs/>
      <w:color w:val="4F81BD"/>
      <w:lang w:bidi="ar-SA"/>
    </w:rPr>
  </w:style>
  <w:style w:type="character" w:customStyle="1" w:styleId="affffffffd">
    <w:name w:val="Выделенная цитата Знак"/>
    <w:link w:val="1ff5"/>
    <w:uiPriority w:val="99"/>
    <w:locked/>
    <w:rsid w:val="00981A3E"/>
    <w:rPr>
      <w:rFonts w:ascii="Calibri" w:eastAsia="Times New Roman" w:hAnsi="Calibri" w:cs="Calibri"/>
      <w:b/>
      <w:bCs/>
      <w:i/>
      <w:iCs/>
      <w:color w:val="4F81BD"/>
      <w:sz w:val="24"/>
      <w:szCs w:val="24"/>
      <w:lang w:eastAsia="ru-RU"/>
    </w:rPr>
  </w:style>
  <w:style w:type="paragraph" w:customStyle="1" w:styleId="Style6">
    <w:name w:val="Style6"/>
    <w:basedOn w:val="a1"/>
    <w:uiPriority w:val="99"/>
    <w:rsid w:val="00981A3E"/>
    <w:pPr>
      <w:autoSpaceDE w:val="0"/>
      <w:autoSpaceDN w:val="0"/>
      <w:adjustRightInd w:val="0"/>
    </w:pPr>
    <w:rPr>
      <w:rFonts w:ascii="Times New Roman" w:eastAsia="Times New Roman" w:hAnsi="Times New Roman" w:cs="Times New Roman"/>
      <w:color w:val="auto"/>
      <w:lang w:bidi="ar-SA"/>
    </w:rPr>
  </w:style>
  <w:style w:type="paragraph" w:customStyle="1" w:styleId="227">
    <w:name w:val="Цитата 22"/>
    <w:basedOn w:val="a1"/>
    <w:next w:val="a1"/>
    <w:link w:val="219"/>
    <w:uiPriority w:val="99"/>
    <w:rsid w:val="00981A3E"/>
    <w:pPr>
      <w:widowControl/>
    </w:pPr>
    <w:rPr>
      <w:rFonts w:ascii="Calibri" w:eastAsia="Times New Roman" w:hAnsi="Calibri" w:cs="Calibri"/>
      <w:i/>
      <w:iCs/>
      <w:lang w:bidi="ar-SA"/>
    </w:rPr>
  </w:style>
  <w:style w:type="character" w:customStyle="1" w:styleId="219">
    <w:name w:val="Цитата 2 Знак1"/>
    <w:link w:val="227"/>
    <w:uiPriority w:val="99"/>
    <w:locked/>
    <w:rsid w:val="00981A3E"/>
    <w:rPr>
      <w:rFonts w:ascii="Calibri" w:eastAsia="Times New Roman" w:hAnsi="Calibri" w:cs="Calibri"/>
      <w:i/>
      <w:iCs/>
      <w:color w:val="000000"/>
      <w:sz w:val="24"/>
      <w:szCs w:val="24"/>
      <w:lang w:eastAsia="ru-RU"/>
    </w:rPr>
  </w:style>
  <w:style w:type="paragraph" w:customStyle="1" w:styleId="5a">
    <w:name w:val="заголовок 5"/>
    <w:basedOn w:val="a1"/>
    <w:next w:val="a1"/>
    <w:uiPriority w:val="99"/>
    <w:rsid w:val="00981A3E"/>
    <w:pPr>
      <w:keepNext/>
      <w:widowControl/>
      <w:autoSpaceDE w:val="0"/>
      <w:autoSpaceDN w:val="0"/>
      <w:outlineLvl w:val="4"/>
    </w:pPr>
    <w:rPr>
      <w:rFonts w:ascii="Times New Roman" w:eastAsia="Times New Roman" w:hAnsi="Times New Roman" w:cs="Times New Roman"/>
      <w:color w:val="auto"/>
      <w:lang w:bidi="ar-SA"/>
    </w:rPr>
  </w:style>
  <w:style w:type="paragraph" w:customStyle="1" w:styleId="1ff6">
    <w:name w:val="заголовок 1"/>
    <w:basedOn w:val="a1"/>
    <w:next w:val="a1"/>
    <w:uiPriority w:val="99"/>
    <w:rsid w:val="00981A3E"/>
    <w:pPr>
      <w:keepNext/>
      <w:widowControl/>
      <w:suppressAutoHyphens/>
      <w:autoSpaceDE w:val="0"/>
      <w:autoSpaceDN w:val="0"/>
      <w:spacing w:before="120"/>
      <w:jc w:val="center"/>
    </w:pPr>
    <w:rPr>
      <w:rFonts w:ascii="Times New Roman" w:eastAsia="Times New Roman" w:hAnsi="Times New Roman" w:cs="Times New Roman"/>
      <w:b/>
      <w:bCs/>
      <w:color w:val="auto"/>
      <w:kern w:val="28"/>
      <w:lang w:bidi="ar-SA"/>
    </w:rPr>
  </w:style>
  <w:style w:type="paragraph" w:customStyle="1" w:styleId="affffffffe">
    <w:name w:val="Назв табл"/>
    <w:basedOn w:val="affffffff4"/>
    <w:link w:val="afffffffff"/>
    <w:autoRedefine/>
    <w:uiPriority w:val="99"/>
    <w:rsid w:val="00981A3E"/>
    <w:pPr>
      <w:jc w:val="right"/>
    </w:pPr>
  </w:style>
  <w:style w:type="character" w:customStyle="1" w:styleId="afffffffff">
    <w:name w:val="Назв табл Знак"/>
    <w:link w:val="affffffffe"/>
    <w:uiPriority w:val="99"/>
    <w:locked/>
    <w:rsid w:val="00981A3E"/>
    <w:rPr>
      <w:rFonts w:ascii="Baltica" w:eastAsia="Times New Roman" w:hAnsi="Baltica" w:cs="Baltica"/>
      <w:b/>
      <w:bCs/>
      <w:sz w:val="24"/>
      <w:szCs w:val="24"/>
      <w:lang w:eastAsia="ru-RU"/>
    </w:rPr>
  </w:style>
  <w:style w:type="paragraph" w:customStyle="1" w:styleId="1230">
    <w:name w:val="Список123"/>
    <w:basedOn w:val="a1"/>
    <w:next w:val="af5"/>
    <w:link w:val="1231"/>
    <w:autoRedefine/>
    <w:uiPriority w:val="99"/>
    <w:rsid w:val="00981A3E"/>
    <w:pPr>
      <w:widowControl/>
      <w:tabs>
        <w:tab w:val="num" w:pos="1492"/>
      </w:tabs>
      <w:autoSpaceDE w:val="0"/>
      <w:autoSpaceDN w:val="0"/>
      <w:ind w:left="1492" w:hanging="360"/>
    </w:pPr>
    <w:rPr>
      <w:rFonts w:ascii="Calibri" w:eastAsia="Times New Roman" w:hAnsi="Calibri" w:cs="Calibri"/>
      <w:color w:val="auto"/>
      <w:lang w:bidi="ar-SA"/>
    </w:rPr>
  </w:style>
  <w:style w:type="character" w:customStyle="1" w:styleId="1231">
    <w:name w:val="Список123 Знак"/>
    <w:link w:val="1230"/>
    <w:uiPriority w:val="99"/>
    <w:locked/>
    <w:rsid w:val="00981A3E"/>
    <w:rPr>
      <w:rFonts w:ascii="Calibri" w:eastAsia="Times New Roman" w:hAnsi="Calibri" w:cs="Calibri"/>
      <w:sz w:val="24"/>
      <w:szCs w:val="24"/>
      <w:lang w:eastAsia="ru-RU"/>
    </w:rPr>
  </w:style>
  <w:style w:type="paragraph" w:customStyle="1" w:styleId="2ff4">
    <w:name w:val="ЗАГ2"/>
    <w:basedOn w:val="20"/>
    <w:link w:val="2ff5"/>
    <w:uiPriority w:val="99"/>
    <w:rsid w:val="00981A3E"/>
    <w:pPr>
      <w:keepLines w:val="0"/>
      <w:widowControl/>
      <w:spacing w:before="0" w:after="360"/>
      <w:ind w:left="360"/>
    </w:pPr>
    <w:rPr>
      <w:rFonts w:ascii="Arial Narrow" w:eastAsia="Times New Roman" w:hAnsi="Arial Narrow" w:cs="Arial Narrow"/>
      <w:color w:val="000000"/>
      <w:spacing w:val="4"/>
      <w:sz w:val="28"/>
      <w:szCs w:val="28"/>
      <w:lang w:bidi="ar-SA"/>
    </w:rPr>
  </w:style>
  <w:style w:type="character" w:customStyle="1" w:styleId="2ff5">
    <w:name w:val="ЗАГ2 Знак"/>
    <w:link w:val="2ff4"/>
    <w:uiPriority w:val="99"/>
    <w:locked/>
    <w:rsid w:val="00981A3E"/>
    <w:rPr>
      <w:rFonts w:ascii="Arial Narrow" w:eastAsia="Times New Roman" w:hAnsi="Arial Narrow" w:cs="Arial Narrow"/>
      <w:b/>
      <w:bCs/>
      <w:color w:val="000000"/>
      <w:spacing w:val="4"/>
      <w:sz w:val="28"/>
      <w:szCs w:val="28"/>
      <w:lang w:eastAsia="ru-RU"/>
    </w:rPr>
  </w:style>
  <w:style w:type="paragraph" w:customStyle="1" w:styleId="4a">
    <w:name w:val="Обычный4"/>
    <w:uiPriority w:val="99"/>
    <w:rsid w:val="00981A3E"/>
    <w:pPr>
      <w:spacing w:after="0" w:line="240" w:lineRule="auto"/>
    </w:pPr>
    <w:rPr>
      <w:rFonts w:ascii="Times New Roman" w:eastAsia="Times New Roman" w:hAnsi="Times New Roman" w:cs="Times New Roman"/>
      <w:sz w:val="20"/>
      <w:szCs w:val="20"/>
      <w:lang w:eastAsia="ru-RU"/>
    </w:rPr>
  </w:style>
  <w:style w:type="paragraph" w:customStyle="1" w:styleId="afffffffff0">
    <w:name w:val="нумер"/>
    <w:basedOn w:val="a1"/>
    <w:uiPriority w:val="99"/>
    <w:rsid w:val="00981A3E"/>
    <w:pPr>
      <w:widowControl/>
      <w:tabs>
        <w:tab w:val="num" w:pos="3654"/>
      </w:tabs>
      <w:ind w:firstLine="709"/>
    </w:pPr>
    <w:rPr>
      <w:rFonts w:ascii="Times New Roman" w:eastAsia="Times New Roman" w:hAnsi="Times New Roman" w:cs="Times New Roman"/>
      <w:color w:val="auto"/>
      <w:lang w:bidi="ar-SA"/>
    </w:rPr>
  </w:style>
  <w:style w:type="paragraph" w:customStyle="1" w:styleId="afffffffff1">
    <w:name w:val="список стадарт"/>
    <w:basedOn w:val="a1"/>
    <w:uiPriority w:val="99"/>
    <w:rsid w:val="00981A3E"/>
    <w:pPr>
      <w:widowControl/>
      <w:tabs>
        <w:tab w:val="num" w:pos="1209"/>
      </w:tabs>
      <w:ind w:left="1209" w:hanging="360"/>
    </w:pPr>
    <w:rPr>
      <w:rFonts w:ascii="Times New Roman" w:eastAsia="Times New Roman" w:hAnsi="Times New Roman" w:cs="Times New Roman"/>
      <w:color w:val="auto"/>
      <w:lang w:bidi="ar-SA"/>
    </w:rPr>
  </w:style>
  <w:style w:type="character" w:customStyle="1" w:styleId="FontStyle23">
    <w:name w:val="Font Style23"/>
    <w:uiPriority w:val="99"/>
    <w:rsid w:val="00981A3E"/>
    <w:rPr>
      <w:rFonts w:ascii="Times New Roman" w:hAnsi="Times New Roman" w:cs="Times New Roman"/>
      <w:b/>
      <w:bCs/>
      <w:sz w:val="26"/>
      <w:szCs w:val="26"/>
    </w:rPr>
  </w:style>
  <w:style w:type="character" w:customStyle="1" w:styleId="FontStyle27">
    <w:name w:val="Font Style27"/>
    <w:uiPriority w:val="99"/>
    <w:rsid w:val="00981A3E"/>
    <w:rPr>
      <w:rFonts w:ascii="Times New Roman" w:hAnsi="Times New Roman" w:cs="Times New Roman"/>
      <w:b/>
      <w:bCs/>
      <w:sz w:val="22"/>
      <w:szCs w:val="22"/>
    </w:rPr>
  </w:style>
  <w:style w:type="character" w:customStyle="1" w:styleId="FontStyle24">
    <w:name w:val="Font Style24"/>
    <w:uiPriority w:val="99"/>
    <w:rsid w:val="00981A3E"/>
    <w:rPr>
      <w:rFonts w:ascii="Times New Roman" w:hAnsi="Times New Roman" w:cs="Times New Roman"/>
      <w:b/>
      <w:bCs/>
      <w:sz w:val="12"/>
      <w:szCs w:val="12"/>
    </w:rPr>
  </w:style>
  <w:style w:type="character" w:customStyle="1" w:styleId="FontStyle25">
    <w:name w:val="Font Style25"/>
    <w:uiPriority w:val="99"/>
    <w:rsid w:val="00981A3E"/>
    <w:rPr>
      <w:rFonts w:ascii="Impact" w:hAnsi="Impact" w:cs="Impact"/>
      <w:i/>
      <w:iCs/>
      <w:sz w:val="18"/>
      <w:szCs w:val="18"/>
    </w:rPr>
  </w:style>
  <w:style w:type="character" w:customStyle="1" w:styleId="FontStyle26">
    <w:name w:val="Font Style26"/>
    <w:uiPriority w:val="99"/>
    <w:rsid w:val="00981A3E"/>
    <w:rPr>
      <w:rFonts w:ascii="Times New Roman" w:hAnsi="Times New Roman" w:cs="Times New Roman"/>
      <w:spacing w:val="-10"/>
      <w:sz w:val="22"/>
      <w:szCs w:val="22"/>
    </w:rPr>
  </w:style>
  <w:style w:type="paragraph" w:customStyle="1" w:styleId="Style12">
    <w:name w:val="Style12"/>
    <w:basedOn w:val="a1"/>
    <w:uiPriority w:val="99"/>
    <w:rsid w:val="00981A3E"/>
    <w:pPr>
      <w:autoSpaceDE w:val="0"/>
      <w:autoSpaceDN w:val="0"/>
      <w:adjustRightInd w:val="0"/>
      <w:spacing w:line="653" w:lineRule="exact"/>
      <w:ind w:hanging="1728"/>
    </w:pPr>
    <w:rPr>
      <w:rFonts w:ascii="Georgia" w:eastAsia="Times New Roman" w:hAnsi="Georgia" w:cs="Georgia"/>
      <w:color w:val="auto"/>
      <w:lang w:bidi="ar-SA"/>
    </w:rPr>
  </w:style>
  <w:style w:type="paragraph" w:customStyle="1" w:styleId="Style17">
    <w:name w:val="Style17"/>
    <w:basedOn w:val="a1"/>
    <w:uiPriority w:val="99"/>
    <w:rsid w:val="00981A3E"/>
    <w:pPr>
      <w:autoSpaceDE w:val="0"/>
      <w:autoSpaceDN w:val="0"/>
      <w:adjustRightInd w:val="0"/>
      <w:spacing w:line="235" w:lineRule="exact"/>
      <w:ind w:firstLine="86"/>
    </w:pPr>
    <w:rPr>
      <w:rFonts w:ascii="Georgia" w:eastAsia="Times New Roman" w:hAnsi="Georgia" w:cs="Georgia"/>
      <w:color w:val="auto"/>
      <w:lang w:bidi="ar-SA"/>
    </w:rPr>
  </w:style>
  <w:style w:type="character" w:customStyle="1" w:styleId="FontStyle28">
    <w:name w:val="Font Style28"/>
    <w:uiPriority w:val="99"/>
    <w:rsid w:val="00981A3E"/>
    <w:rPr>
      <w:rFonts w:ascii="Times New Roman" w:hAnsi="Times New Roman" w:cs="Times New Roman"/>
      <w:b/>
      <w:bCs/>
      <w:sz w:val="14"/>
      <w:szCs w:val="14"/>
    </w:rPr>
  </w:style>
  <w:style w:type="paragraph" w:customStyle="1" w:styleId="afffffffff2">
    <w:name w:val="Основной Текст"/>
    <w:basedOn w:val="a1"/>
    <w:uiPriority w:val="99"/>
    <w:rsid w:val="00981A3E"/>
    <w:pPr>
      <w:widowControl/>
      <w:autoSpaceDE w:val="0"/>
      <w:autoSpaceDN w:val="0"/>
    </w:pPr>
    <w:rPr>
      <w:rFonts w:ascii="Times New Roman" w:eastAsia="Times New Roman" w:hAnsi="Times New Roman" w:cs="Times New Roman"/>
      <w:color w:val="auto"/>
      <w:lang w:bidi="ar-SA"/>
    </w:rPr>
  </w:style>
  <w:style w:type="paragraph" w:customStyle="1" w:styleId="5b">
    <w:name w:val="Обычный5"/>
    <w:uiPriority w:val="99"/>
    <w:rsid w:val="00981A3E"/>
    <w:pPr>
      <w:widowControl w:val="0"/>
      <w:spacing w:after="0" w:line="300" w:lineRule="auto"/>
      <w:ind w:firstLine="720"/>
      <w:jc w:val="both"/>
    </w:pPr>
    <w:rPr>
      <w:rFonts w:ascii="Times New Roman" w:eastAsia="Times New Roman" w:hAnsi="Times New Roman" w:cs="Times New Roman"/>
      <w:lang w:eastAsia="ru-RU"/>
    </w:rPr>
  </w:style>
  <w:style w:type="paragraph" w:customStyle="1" w:styleId="afffffffff3">
    <w:name w:val="Îñíîâíîé òåêñò"/>
    <w:basedOn w:val="a1"/>
    <w:uiPriority w:val="99"/>
    <w:rsid w:val="00981A3E"/>
    <w:rPr>
      <w:rFonts w:ascii="Pragmatica" w:eastAsia="Times New Roman" w:hAnsi="Pragmatica" w:cs="Pragmatica"/>
      <w:color w:val="auto"/>
      <w:sz w:val="22"/>
      <w:szCs w:val="22"/>
      <w:lang w:bidi="ar-SA"/>
    </w:rPr>
  </w:style>
  <w:style w:type="paragraph" w:customStyle="1" w:styleId="afffffffff4">
    <w:name w:val="Знак Знак Знак Знак Знак"/>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66">
    <w:name w:val="Обычный6"/>
    <w:uiPriority w:val="99"/>
    <w:rsid w:val="00981A3E"/>
    <w:pPr>
      <w:spacing w:after="0" w:line="240" w:lineRule="auto"/>
    </w:pPr>
    <w:rPr>
      <w:rFonts w:ascii="Times New Roman" w:eastAsia="Times New Roman" w:hAnsi="Times New Roman" w:cs="Times New Roman"/>
      <w:sz w:val="20"/>
      <w:szCs w:val="20"/>
      <w:lang w:eastAsia="ru-RU"/>
    </w:rPr>
  </w:style>
  <w:style w:type="paragraph" w:customStyle="1" w:styleId="1ff7">
    <w:name w:val="Знак1 Знак Знак Знак"/>
    <w:basedOn w:val="a1"/>
    <w:uiPriority w:val="99"/>
    <w:rsid w:val="00981A3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8">
    <w:name w:val="Сильное выделение1"/>
    <w:uiPriority w:val="99"/>
    <w:rsid w:val="00981A3E"/>
    <w:rPr>
      <w:b/>
      <w:bCs/>
      <w:i/>
      <w:iCs/>
      <w:color w:val="4F81BD"/>
    </w:rPr>
  </w:style>
  <w:style w:type="character" w:customStyle="1" w:styleId="FontStyle159">
    <w:name w:val="Font Style159"/>
    <w:uiPriority w:val="99"/>
    <w:rsid w:val="00981A3E"/>
    <w:rPr>
      <w:rFonts w:ascii="Arial" w:hAnsi="Arial" w:cs="Arial"/>
      <w:sz w:val="16"/>
      <w:szCs w:val="16"/>
    </w:rPr>
  </w:style>
  <w:style w:type="paragraph" w:customStyle="1" w:styleId="afffffffff5">
    <w:name w:val="Назв.статьи"/>
    <w:basedOn w:val="20"/>
    <w:link w:val="afffffffff6"/>
    <w:uiPriority w:val="99"/>
    <w:rsid w:val="00981A3E"/>
    <w:pPr>
      <w:widowControl/>
      <w:spacing w:before="0" w:after="240"/>
      <w:ind w:left="360"/>
    </w:pPr>
    <w:rPr>
      <w:rFonts w:ascii="Arial Narrow" w:eastAsia="Times New Roman" w:hAnsi="Arial Narrow" w:cs="Arial Narrow"/>
      <w:color w:val="auto"/>
      <w:sz w:val="28"/>
      <w:szCs w:val="28"/>
      <w:lang w:bidi="ar-SA"/>
    </w:rPr>
  </w:style>
  <w:style w:type="character" w:customStyle="1" w:styleId="afffffffff6">
    <w:name w:val="Назв.статьи Знак"/>
    <w:link w:val="afffffffff5"/>
    <w:uiPriority w:val="99"/>
    <w:locked/>
    <w:rsid w:val="00981A3E"/>
    <w:rPr>
      <w:rFonts w:ascii="Arial Narrow" w:eastAsia="Times New Roman" w:hAnsi="Arial Narrow" w:cs="Arial Narrow"/>
      <w:b/>
      <w:bCs/>
      <w:sz w:val="28"/>
      <w:szCs w:val="28"/>
      <w:lang w:eastAsia="ru-RU"/>
    </w:rPr>
  </w:style>
  <w:style w:type="paragraph" w:customStyle="1" w:styleId="afffffffff7">
    <w:name w:val="Общ. назв"/>
    <w:basedOn w:val="17"/>
    <w:link w:val="afffffffff8"/>
    <w:uiPriority w:val="99"/>
    <w:rsid w:val="00981A3E"/>
    <w:pPr>
      <w:tabs>
        <w:tab w:val="clear" w:pos="1134"/>
        <w:tab w:val="clear" w:pos="9627"/>
        <w:tab w:val="right" w:leader="dot" w:pos="9346"/>
      </w:tabs>
      <w:spacing w:before="120"/>
      <w:ind w:left="238" w:right="1134" w:hanging="238"/>
    </w:pPr>
    <w:rPr>
      <w:rFonts w:ascii="Arial Narrow" w:hAnsi="Arial Narrow" w:cs="Arial Narrow"/>
      <w:caps w:val="0"/>
      <w:sz w:val="28"/>
      <w:szCs w:val="28"/>
    </w:rPr>
  </w:style>
  <w:style w:type="character" w:customStyle="1" w:styleId="afffffffff8">
    <w:name w:val="Общ. назв Знак"/>
    <w:link w:val="afffffffff7"/>
    <w:uiPriority w:val="99"/>
    <w:locked/>
    <w:rsid w:val="00981A3E"/>
    <w:rPr>
      <w:rFonts w:ascii="Arial Narrow" w:eastAsia="Times New Roman" w:hAnsi="Arial Narrow" w:cs="Arial Narrow"/>
      <w:b/>
      <w:bCs/>
      <w:noProof/>
      <w:sz w:val="28"/>
      <w:szCs w:val="28"/>
      <w:lang w:eastAsia="ru-RU"/>
    </w:rPr>
  </w:style>
  <w:style w:type="paragraph" w:customStyle="1" w:styleId="2ff6">
    <w:name w:val="Верхний колонтитул2"/>
    <w:basedOn w:val="2b"/>
    <w:uiPriority w:val="99"/>
    <w:rsid w:val="00981A3E"/>
    <w:pPr>
      <w:widowControl/>
      <w:spacing w:line="240" w:lineRule="auto"/>
      <w:ind w:left="0" w:firstLine="0"/>
      <w:jc w:val="left"/>
    </w:pPr>
  </w:style>
  <w:style w:type="paragraph" w:customStyle="1" w:styleId="xl56">
    <w:name w:val="xl56"/>
    <w:basedOn w:val="a1"/>
    <w:uiPriority w:val="99"/>
    <w:rsid w:val="00981A3E"/>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7">
    <w:name w:val="xl57"/>
    <w:basedOn w:val="a1"/>
    <w:uiPriority w:val="99"/>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58">
    <w:name w:val="xl58"/>
    <w:basedOn w:val="a1"/>
    <w:uiPriority w:val="99"/>
    <w:rsid w:val="00981A3E"/>
    <w:pPr>
      <w:widowControl/>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59">
    <w:name w:val="xl59"/>
    <w:basedOn w:val="a1"/>
    <w:uiPriority w:val="99"/>
    <w:rsid w:val="00981A3E"/>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70">
    <w:name w:val="xl70"/>
    <w:basedOn w:val="a1"/>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1">
    <w:name w:val="xl71"/>
    <w:basedOn w:val="a1"/>
    <w:rsid w:val="00981A3E"/>
    <w:pPr>
      <w:widowControl/>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2">
    <w:name w:val="xl72"/>
    <w:basedOn w:val="a1"/>
    <w:rsid w:val="00981A3E"/>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3">
    <w:name w:val="xl73"/>
    <w:basedOn w:val="a1"/>
    <w:rsid w:val="00981A3E"/>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4">
    <w:name w:val="xl74"/>
    <w:basedOn w:val="a1"/>
    <w:rsid w:val="00981A3E"/>
    <w:pPr>
      <w:widowControl/>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Candara" w:eastAsia="Times New Roman" w:hAnsi="Candara" w:cs="Candara"/>
      <w:sz w:val="18"/>
      <w:szCs w:val="18"/>
      <w:lang w:bidi="ar-SA"/>
    </w:rPr>
  </w:style>
  <w:style w:type="paragraph" w:customStyle="1" w:styleId="xl75">
    <w:name w:val="xl75"/>
    <w:basedOn w:val="a1"/>
    <w:rsid w:val="00981A3E"/>
    <w:pPr>
      <w:widowControl/>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6">
    <w:name w:val="xl76"/>
    <w:basedOn w:val="a1"/>
    <w:uiPriority w:val="99"/>
    <w:rsid w:val="00981A3E"/>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77">
    <w:name w:val="xl77"/>
    <w:basedOn w:val="a1"/>
    <w:uiPriority w:val="99"/>
    <w:rsid w:val="00981A3E"/>
    <w:pPr>
      <w:widowControl/>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8">
    <w:name w:val="xl78"/>
    <w:basedOn w:val="a1"/>
    <w:uiPriority w:val="99"/>
    <w:rsid w:val="00981A3E"/>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79">
    <w:name w:val="xl79"/>
    <w:basedOn w:val="a1"/>
    <w:uiPriority w:val="99"/>
    <w:rsid w:val="00981A3E"/>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0">
    <w:name w:val="xl80"/>
    <w:basedOn w:val="a1"/>
    <w:uiPriority w:val="99"/>
    <w:rsid w:val="00981A3E"/>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81">
    <w:name w:val="xl81"/>
    <w:basedOn w:val="a1"/>
    <w:uiPriority w:val="99"/>
    <w:rsid w:val="00981A3E"/>
    <w:pPr>
      <w:widowControl/>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Times New Roman" w:eastAsia="Times New Roman" w:hAnsi="Times New Roman" w:cs="Times New Roman"/>
      <w:lang w:bidi="ar-SA"/>
    </w:rPr>
  </w:style>
  <w:style w:type="paragraph" w:customStyle="1" w:styleId="xl82">
    <w:name w:val="xl82"/>
    <w:basedOn w:val="a1"/>
    <w:uiPriority w:val="99"/>
    <w:rsid w:val="00981A3E"/>
    <w:pPr>
      <w:widowControl/>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Times New Roman" w:eastAsia="Times New Roman" w:hAnsi="Times New Roman" w:cs="Times New Roman"/>
      <w:lang w:bidi="ar-SA"/>
    </w:rPr>
  </w:style>
  <w:style w:type="paragraph" w:customStyle="1" w:styleId="xl83">
    <w:name w:val="xl83"/>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84">
    <w:name w:val="xl84"/>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85">
    <w:name w:val="xl85"/>
    <w:basedOn w:val="a1"/>
    <w:uiPriority w:val="99"/>
    <w:rsid w:val="00981A3E"/>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86">
    <w:name w:val="xl86"/>
    <w:basedOn w:val="a1"/>
    <w:uiPriority w:val="99"/>
    <w:rsid w:val="00981A3E"/>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afffffffff9">
    <w:name w:val="Цифры"/>
    <w:basedOn w:val="2ff0"/>
    <w:link w:val="afffffffffa"/>
    <w:uiPriority w:val="99"/>
    <w:rsid w:val="00981A3E"/>
    <w:pPr>
      <w:outlineLvl w:val="2"/>
    </w:pPr>
    <w:rPr>
      <w:b/>
      <w:bCs/>
    </w:rPr>
  </w:style>
  <w:style w:type="character" w:customStyle="1" w:styleId="afffffffffa">
    <w:name w:val="Цифры Знак"/>
    <w:link w:val="afffffffff9"/>
    <w:uiPriority w:val="99"/>
    <w:locked/>
    <w:rsid w:val="00981A3E"/>
    <w:rPr>
      <w:rFonts w:ascii="Calibri" w:eastAsia="Times New Roman" w:hAnsi="Calibri" w:cs="Calibri"/>
      <w:b/>
      <w:bCs/>
      <w:sz w:val="24"/>
      <w:szCs w:val="24"/>
      <w:lang w:eastAsia="ru-RU"/>
    </w:rPr>
  </w:style>
  <w:style w:type="character" w:customStyle="1" w:styleId="1121">
    <w:name w:val="Знак Знак112"/>
    <w:uiPriority w:val="99"/>
    <w:rsid w:val="00981A3E"/>
    <w:rPr>
      <w:rFonts w:ascii="Courier New" w:hAnsi="Courier New" w:cs="Courier New"/>
    </w:rPr>
  </w:style>
  <w:style w:type="paragraph" w:customStyle="1" w:styleId="afffffffffb">
    <w:name w:val="Знак Знак Знак Знак Знак Знак Знак"/>
    <w:basedOn w:val="a1"/>
    <w:rsid w:val="00981A3E"/>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afffffffffc">
    <w:name w:val="ГС_МелкийТекст"/>
    <w:uiPriority w:val="99"/>
    <w:rsid w:val="00981A3E"/>
    <w:pPr>
      <w:spacing w:before="40" w:after="40" w:line="240" w:lineRule="auto"/>
    </w:pPr>
    <w:rPr>
      <w:rFonts w:ascii="Times New Roman" w:eastAsia="Times New Roman" w:hAnsi="Times New Roman" w:cs="Times New Roman"/>
      <w:sz w:val="20"/>
      <w:szCs w:val="20"/>
      <w:lang w:eastAsia="ru-RU"/>
    </w:rPr>
  </w:style>
  <w:style w:type="character" w:customStyle="1" w:styleId="ConsNormal1">
    <w:name w:val="ConsNormal Знак Знак"/>
    <w:uiPriority w:val="99"/>
    <w:rsid w:val="00981A3E"/>
    <w:rPr>
      <w:rFonts w:ascii="Arial" w:hAnsi="Arial" w:cs="Arial"/>
      <w:sz w:val="22"/>
      <w:szCs w:val="22"/>
      <w:lang w:val="ru-RU" w:eastAsia="ru-RU"/>
    </w:rPr>
  </w:style>
  <w:style w:type="paragraph" w:customStyle="1" w:styleId="Style13">
    <w:name w:val="Style13"/>
    <w:basedOn w:val="a1"/>
    <w:uiPriority w:val="99"/>
    <w:rsid w:val="00981A3E"/>
    <w:pPr>
      <w:autoSpaceDE w:val="0"/>
      <w:autoSpaceDN w:val="0"/>
      <w:adjustRightInd w:val="0"/>
      <w:spacing w:line="106" w:lineRule="exact"/>
    </w:pPr>
    <w:rPr>
      <w:rFonts w:ascii="Times New Roman" w:eastAsia="Times New Roman" w:hAnsi="Times New Roman" w:cs="Times New Roman"/>
      <w:color w:val="auto"/>
      <w:lang w:bidi="ar-SA"/>
    </w:rPr>
  </w:style>
  <w:style w:type="paragraph" w:customStyle="1" w:styleId="font7">
    <w:name w:val="font7"/>
    <w:basedOn w:val="a1"/>
    <w:uiPriority w:val="99"/>
    <w:rsid w:val="00981A3E"/>
    <w:pPr>
      <w:widowControl/>
      <w:spacing w:before="100" w:beforeAutospacing="1" w:after="100" w:afterAutospacing="1"/>
    </w:pPr>
    <w:rPr>
      <w:rFonts w:ascii="Tahoma" w:eastAsia="Times New Roman" w:hAnsi="Tahoma" w:cs="Tahoma"/>
      <w:b/>
      <w:bCs/>
      <w:sz w:val="16"/>
      <w:szCs w:val="16"/>
      <w:lang w:bidi="ar-SA"/>
    </w:rPr>
  </w:style>
  <w:style w:type="paragraph" w:customStyle="1" w:styleId="xl87">
    <w:name w:val="xl87"/>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91">
    <w:name w:val="xl91"/>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93">
    <w:name w:val="xl93"/>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94">
    <w:name w:val="xl94"/>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1"/>
    <w:uiPriority w:val="99"/>
    <w:rsid w:val="00981A3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2ff7">
    <w:name w:val="Знак Знак Знак Знак2"/>
    <w:basedOn w:val="a1"/>
    <w:uiPriority w:val="99"/>
    <w:rsid w:val="00981A3E"/>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25pt">
    <w:name w:val="Основной текст (2) + 5 pt"/>
    <w:rsid w:val="00981A3E"/>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ru-RU" w:eastAsia="ru-RU" w:bidi="ru-RU"/>
    </w:rPr>
  </w:style>
  <w:style w:type="numbering" w:customStyle="1" w:styleId="5c">
    <w:name w:val="Нет списка5"/>
    <w:next w:val="a4"/>
    <w:uiPriority w:val="99"/>
    <w:semiHidden/>
    <w:unhideWhenUsed/>
    <w:rsid w:val="00981A3E"/>
  </w:style>
  <w:style w:type="numbering" w:customStyle="1" w:styleId="136">
    <w:name w:val="Нет списка13"/>
    <w:next w:val="a4"/>
    <w:uiPriority w:val="99"/>
    <w:semiHidden/>
    <w:unhideWhenUsed/>
    <w:rsid w:val="00981A3E"/>
  </w:style>
  <w:style w:type="table" w:customStyle="1" w:styleId="KCTable2">
    <w:name w:val="KC Table2"/>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2">
    <w:name w:val="OTR_Table2"/>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
    <w:name w:val="Сетка таблицы13"/>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4"/>
    <w:uiPriority w:val="99"/>
    <w:semiHidden/>
    <w:unhideWhenUsed/>
    <w:rsid w:val="00981A3E"/>
  </w:style>
  <w:style w:type="numbering" w:customStyle="1" w:styleId="331">
    <w:name w:val="Нет списка33"/>
    <w:next w:val="a4"/>
    <w:uiPriority w:val="99"/>
    <w:semiHidden/>
    <w:unhideWhenUsed/>
    <w:rsid w:val="00981A3E"/>
  </w:style>
  <w:style w:type="numbering" w:customStyle="1" w:styleId="1131">
    <w:name w:val="Нет списка113"/>
    <w:next w:val="a4"/>
    <w:uiPriority w:val="99"/>
    <w:semiHidden/>
    <w:unhideWhenUsed/>
    <w:rsid w:val="00981A3E"/>
  </w:style>
  <w:style w:type="numbering" w:customStyle="1" w:styleId="2130">
    <w:name w:val="Нет списка213"/>
    <w:next w:val="a4"/>
    <w:uiPriority w:val="99"/>
    <w:semiHidden/>
    <w:unhideWhenUsed/>
    <w:rsid w:val="00981A3E"/>
  </w:style>
  <w:style w:type="table" w:customStyle="1" w:styleId="2121">
    <w:name w:val="Сетка таблицы212"/>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4"/>
    <w:uiPriority w:val="99"/>
    <w:semiHidden/>
    <w:unhideWhenUsed/>
    <w:rsid w:val="00981A3E"/>
  </w:style>
  <w:style w:type="table" w:customStyle="1" w:styleId="3121">
    <w:name w:val="Сетка таблицы31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4"/>
    <w:uiPriority w:val="99"/>
    <w:semiHidden/>
    <w:unhideWhenUsed/>
    <w:rsid w:val="00981A3E"/>
  </w:style>
  <w:style w:type="numbering" w:customStyle="1" w:styleId="21120">
    <w:name w:val="Нет списка2112"/>
    <w:next w:val="a4"/>
    <w:semiHidden/>
    <w:unhideWhenUsed/>
    <w:rsid w:val="00981A3E"/>
  </w:style>
  <w:style w:type="table" w:customStyle="1" w:styleId="2220">
    <w:name w:val="Сетка таблицы22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Сетка таблицы232"/>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
    <w:name w:val="Сетка таблицы52"/>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
    <w:next w:val="a4"/>
    <w:uiPriority w:val="99"/>
    <w:semiHidden/>
    <w:unhideWhenUsed/>
    <w:rsid w:val="00981A3E"/>
  </w:style>
  <w:style w:type="numbering" w:customStyle="1" w:styleId="1221">
    <w:name w:val="Нет списка122"/>
    <w:next w:val="a4"/>
    <w:uiPriority w:val="99"/>
    <w:semiHidden/>
    <w:unhideWhenUsed/>
    <w:rsid w:val="00981A3E"/>
  </w:style>
  <w:style w:type="table" w:customStyle="1" w:styleId="612">
    <w:name w:val="Сетка таблицы6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CTable11">
    <w:name w:val="KC Table11"/>
    <w:rsid w:val="00981A3E"/>
    <w:pPr>
      <w:spacing w:after="0" w:line="240" w:lineRule="auto"/>
    </w:pPr>
    <w:rPr>
      <w:rFonts w:ascii="Arial" w:eastAsia="Times New Roman" w:hAnsi="Arial" w:cs="Times New Roman"/>
      <w:sz w:val="18"/>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table" w:customStyle="1" w:styleId="OTRTable11">
    <w:name w:val="OTR_Table11"/>
    <w:rsid w:val="00981A3E"/>
    <w:pPr>
      <w:spacing w:before="60" w:after="60" w:line="240" w:lineRule="auto"/>
      <w:jc w:val="both"/>
    </w:pPr>
    <w:rPr>
      <w:rFonts w:ascii="Times New Roman" w:eastAsia="Times New Roman" w:hAnsi="Times New Roman" w:cs="Times New Roman"/>
      <w:sz w:val="24"/>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59"/>
    <w:rsid w:val="00981A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rsid w:val="00981A3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
    <w:name w:val="Нет списка222"/>
    <w:next w:val="a4"/>
    <w:uiPriority w:val="99"/>
    <w:semiHidden/>
    <w:unhideWhenUsed/>
    <w:rsid w:val="00981A3E"/>
  </w:style>
  <w:style w:type="numbering" w:customStyle="1" w:styleId="3221">
    <w:name w:val="Нет списка322"/>
    <w:next w:val="a4"/>
    <w:uiPriority w:val="99"/>
    <w:semiHidden/>
    <w:unhideWhenUsed/>
    <w:rsid w:val="00981A3E"/>
  </w:style>
  <w:style w:type="numbering" w:customStyle="1" w:styleId="11210">
    <w:name w:val="Нет списка1121"/>
    <w:next w:val="a4"/>
    <w:uiPriority w:val="99"/>
    <w:semiHidden/>
    <w:unhideWhenUsed/>
    <w:rsid w:val="00981A3E"/>
  </w:style>
  <w:style w:type="numbering" w:customStyle="1" w:styleId="21210">
    <w:name w:val="Нет списка2121"/>
    <w:next w:val="a4"/>
    <w:uiPriority w:val="99"/>
    <w:semiHidden/>
    <w:unhideWhenUsed/>
    <w:rsid w:val="00981A3E"/>
  </w:style>
  <w:style w:type="table" w:customStyle="1" w:styleId="21111">
    <w:name w:val="Сетка таблицы2111"/>
    <w:basedOn w:val="a3"/>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Нет списка3111"/>
    <w:next w:val="a4"/>
    <w:uiPriority w:val="99"/>
    <w:semiHidden/>
    <w:unhideWhenUsed/>
    <w:rsid w:val="00981A3E"/>
  </w:style>
  <w:style w:type="table" w:customStyle="1" w:styleId="31111">
    <w:name w:val="Сетка таблицы31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Нет списка11111"/>
    <w:next w:val="a4"/>
    <w:uiPriority w:val="99"/>
    <w:semiHidden/>
    <w:unhideWhenUsed/>
    <w:rsid w:val="00981A3E"/>
  </w:style>
  <w:style w:type="numbering" w:customStyle="1" w:styleId="211110">
    <w:name w:val="Нет списка21111"/>
    <w:next w:val="a4"/>
    <w:semiHidden/>
    <w:unhideWhenUsed/>
    <w:rsid w:val="00981A3E"/>
  </w:style>
  <w:style w:type="table" w:customStyle="1" w:styleId="22110">
    <w:name w:val="Сетка таблицы22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1"/>
    <w:basedOn w:val="a3"/>
    <w:next w:val="af1"/>
    <w:uiPriority w:val="59"/>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next w:val="af1"/>
    <w:uiPriority w:val="59"/>
    <w:rsid w:val="00981A3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0">
    <w:name w:val="Сетка таблицы511"/>
    <w:basedOn w:val="a3"/>
    <w:next w:val="af1"/>
    <w:rsid w:val="00981A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Сетка таблицы1111"/>
    <w:basedOn w:val="a3"/>
    <w:next w:val="af1"/>
    <w:uiPriority w:val="59"/>
    <w:rsid w:val="00981A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
    <w:name w:val="Нет списка411"/>
    <w:next w:val="a4"/>
    <w:uiPriority w:val="99"/>
    <w:semiHidden/>
    <w:rsid w:val="00981A3E"/>
  </w:style>
  <w:style w:type="numbering" w:customStyle="1" w:styleId="12110">
    <w:name w:val="Нет списка1211"/>
    <w:next w:val="a4"/>
    <w:uiPriority w:val="99"/>
    <w:semiHidden/>
    <w:unhideWhenUsed/>
    <w:rsid w:val="00981A3E"/>
  </w:style>
  <w:style w:type="table" w:customStyle="1" w:styleId="12111">
    <w:name w:val="Сетка таблицы12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
    <w:next w:val="a4"/>
    <w:uiPriority w:val="99"/>
    <w:semiHidden/>
    <w:unhideWhenUsed/>
    <w:rsid w:val="00981A3E"/>
  </w:style>
  <w:style w:type="table" w:customStyle="1" w:styleId="2411">
    <w:name w:val="Сетка таблицы24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0">
    <w:name w:val="Нет списка3211"/>
    <w:next w:val="a4"/>
    <w:uiPriority w:val="99"/>
    <w:semiHidden/>
    <w:unhideWhenUsed/>
    <w:rsid w:val="00981A3E"/>
  </w:style>
  <w:style w:type="table" w:customStyle="1" w:styleId="32111">
    <w:name w:val="Сетка таблицы3211"/>
    <w:basedOn w:val="a3"/>
    <w:next w:val="af1"/>
    <w:uiPriority w:val="99"/>
    <w:rsid w:val="00981A3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Стиль_Список11112"/>
    <w:rsid w:val="00981A3E"/>
    <w:pPr>
      <w:numPr>
        <w:numId w:val="26"/>
      </w:numPr>
    </w:pPr>
  </w:style>
  <w:style w:type="numbering" w:customStyle="1" w:styleId="11121">
    <w:name w:val="Стиль_Список11121"/>
    <w:rsid w:val="00981A3E"/>
    <w:pPr>
      <w:numPr>
        <w:numId w:val="27"/>
      </w:numPr>
    </w:pPr>
  </w:style>
  <w:style w:type="numbering" w:customStyle="1" w:styleId="1321">
    <w:name w:val="Стиль_Список1321"/>
    <w:rsid w:val="00981A3E"/>
    <w:pPr>
      <w:numPr>
        <w:numId w:val="28"/>
      </w:numPr>
    </w:pPr>
  </w:style>
  <w:style w:type="character" w:customStyle="1" w:styleId="ucoz-forum-post">
    <w:name w:val="ucoz-forum-post"/>
    <w:uiPriority w:val="99"/>
    <w:rsid w:val="00981A3E"/>
    <w:rPr>
      <w:rFonts w:cs="Times New Roman"/>
    </w:rPr>
  </w:style>
  <w:style w:type="paragraph" w:customStyle="1" w:styleId="Standard">
    <w:name w:val="Standard"/>
    <w:rsid w:val="008F4C4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1ff9">
    <w:name w:val="Основной текст Знак Знак1"/>
    <w:aliases w:val=" Знак Знак Знак Знак"/>
    <w:rsid w:val="008F4C47"/>
    <w:rPr>
      <w:sz w:val="24"/>
      <w:lang w:val="ru-RU" w:eastAsia="ru-RU" w:bidi="ar-SA"/>
    </w:rPr>
  </w:style>
  <w:style w:type="paragraph" w:customStyle="1" w:styleId="1ffa">
    <w:name w:val="1. Пункт"/>
    <w:basedOn w:val="a1"/>
    <w:link w:val="1ffb"/>
    <w:qFormat/>
    <w:rsid w:val="008F4C47"/>
    <w:pPr>
      <w:widowControl/>
      <w:autoSpaceDE w:val="0"/>
      <w:autoSpaceDN w:val="0"/>
      <w:adjustRightInd w:val="0"/>
      <w:ind w:firstLine="567"/>
      <w:jc w:val="center"/>
      <w:outlineLvl w:val="2"/>
    </w:pPr>
    <w:rPr>
      <w:rFonts w:ascii="Times New Roman" w:eastAsia="Times New Roman" w:hAnsi="Times New Roman" w:cs="Times New Roman"/>
      <w:b/>
      <w:color w:val="auto"/>
      <w:lang w:eastAsia="en-US" w:bidi="en-US"/>
    </w:rPr>
  </w:style>
  <w:style w:type="character" w:customStyle="1" w:styleId="25">
    <w:name w:val="2. Подпункт Знак"/>
    <w:link w:val="2"/>
    <w:rsid w:val="008F4C47"/>
    <w:rPr>
      <w:rFonts w:ascii="Times New Roman" w:eastAsia="Times New Roman" w:hAnsi="Times New Roman" w:cs="Times New Roman"/>
      <w:sz w:val="24"/>
      <w:szCs w:val="24"/>
    </w:rPr>
  </w:style>
  <w:style w:type="character" w:customStyle="1" w:styleId="1ffb">
    <w:name w:val="1. Пункт Знак"/>
    <w:link w:val="1ffa"/>
    <w:rsid w:val="008F4C47"/>
    <w:rPr>
      <w:rFonts w:ascii="Times New Roman" w:eastAsia="Times New Roman" w:hAnsi="Times New Roman" w:cs="Times New Roman"/>
      <w:b/>
      <w:sz w:val="24"/>
      <w:szCs w:val="24"/>
      <w:lang w:bidi="en-US"/>
    </w:rPr>
  </w:style>
  <w:style w:type="paragraph" w:customStyle="1" w:styleId="3fa">
    <w:name w:val="Знак3 Знак Знак Знак Знак Знак Знак Знак Знак Знак Знак Знак Знак Знак Знак Знак"/>
    <w:basedOn w:val="a1"/>
    <w:rsid w:val="008F4C47"/>
    <w:pPr>
      <w:widowControl/>
      <w:spacing w:after="160" w:line="240" w:lineRule="exact"/>
    </w:pPr>
    <w:rPr>
      <w:rFonts w:ascii="Verdana" w:eastAsia="Times New Roman" w:hAnsi="Verdana" w:cs="Verdana"/>
      <w:color w:val="auto"/>
      <w:sz w:val="20"/>
      <w:szCs w:val="20"/>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35767">
      <w:bodyDiv w:val="1"/>
      <w:marLeft w:val="0"/>
      <w:marRight w:val="0"/>
      <w:marTop w:val="0"/>
      <w:marBottom w:val="0"/>
      <w:divBdr>
        <w:top w:val="none" w:sz="0" w:space="0" w:color="auto"/>
        <w:left w:val="none" w:sz="0" w:space="0" w:color="auto"/>
        <w:bottom w:val="none" w:sz="0" w:space="0" w:color="auto"/>
        <w:right w:val="none" w:sz="0" w:space="0" w:color="auto"/>
      </w:divBdr>
    </w:div>
    <w:div w:id="363019973">
      <w:bodyDiv w:val="1"/>
      <w:marLeft w:val="0"/>
      <w:marRight w:val="0"/>
      <w:marTop w:val="0"/>
      <w:marBottom w:val="0"/>
      <w:divBdr>
        <w:top w:val="none" w:sz="0" w:space="0" w:color="auto"/>
        <w:left w:val="none" w:sz="0" w:space="0" w:color="auto"/>
        <w:bottom w:val="none" w:sz="0" w:space="0" w:color="auto"/>
        <w:right w:val="none" w:sz="0" w:space="0" w:color="auto"/>
      </w:divBdr>
    </w:div>
    <w:div w:id="383339065">
      <w:bodyDiv w:val="1"/>
      <w:marLeft w:val="0"/>
      <w:marRight w:val="0"/>
      <w:marTop w:val="0"/>
      <w:marBottom w:val="0"/>
      <w:divBdr>
        <w:top w:val="none" w:sz="0" w:space="0" w:color="auto"/>
        <w:left w:val="none" w:sz="0" w:space="0" w:color="auto"/>
        <w:bottom w:val="none" w:sz="0" w:space="0" w:color="auto"/>
        <w:right w:val="none" w:sz="0" w:space="0" w:color="auto"/>
      </w:divBdr>
    </w:div>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1123042919">
      <w:bodyDiv w:val="1"/>
      <w:marLeft w:val="0"/>
      <w:marRight w:val="0"/>
      <w:marTop w:val="0"/>
      <w:marBottom w:val="0"/>
      <w:divBdr>
        <w:top w:val="none" w:sz="0" w:space="0" w:color="auto"/>
        <w:left w:val="none" w:sz="0" w:space="0" w:color="auto"/>
        <w:bottom w:val="none" w:sz="0" w:space="0" w:color="auto"/>
        <w:right w:val="none" w:sz="0" w:space="0" w:color="auto"/>
      </w:divBdr>
    </w:div>
    <w:div w:id="1165825060">
      <w:bodyDiv w:val="1"/>
      <w:marLeft w:val="0"/>
      <w:marRight w:val="0"/>
      <w:marTop w:val="0"/>
      <w:marBottom w:val="0"/>
      <w:divBdr>
        <w:top w:val="none" w:sz="0" w:space="0" w:color="auto"/>
        <w:left w:val="none" w:sz="0" w:space="0" w:color="auto"/>
        <w:bottom w:val="none" w:sz="0" w:space="0" w:color="auto"/>
        <w:right w:val="none" w:sz="0" w:space="0" w:color="auto"/>
      </w:divBdr>
    </w:div>
    <w:div w:id="1178619611">
      <w:bodyDiv w:val="1"/>
      <w:marLeft w:val="0"/>
      <w:marRight w:val="0"/>
      <w:marTop w:val="0"/>
      <w:marBottom w:val="0"/>
      <w:divBdr>
        <w:top w:val="none" w:sz="0" w:space="0" w:color="auto"/>
        <w:left w:val="none" w:sz="0" w:space="0" w:color="auto"/>
        <w:bottom w:val="none" w:sz="0" w:space="0" w:color="auto"/>
        <w:right w:val="none" w:sz="0" w:space="0" w:color="auto"/>
      </w:divBdr>
    </w:div>
    <w:div w:id="1307928844">
      <w:bodyDiv w:val="1"/>
      <w:marLeft w:val="0"/>
      <w:marRight w:val="0"/>
      <w:marTop w:val="0"/>
      <w:marBottom w:val="0"/>
      <w:divBdr>
        <w:top w:val="none" w:sz="0" w:space="0" w:color="auto"/>
        <w:left w:val="none" w:sz="0" w:space="0" w:color="auto"/>
        <w:bottom w:val="none" w:sz="0" w:space="0" w:color="auto"/>
        <w:right w:val="none" w:sz="0" w:space="0" w:color="auto"/>
      </w:divBdr>
    </w:div>
    <w:div w:id="1328361523">
      <w:bodyDiv w:val="1"/>
      <w:marLeft w:val="0"/>
      <w:marRight w:val="0"/>
      <w:marTop w:val="0"/>
      <w:marBottom w:val="0"/>
      <w:divBdr>
        <w:top w:val="none" w:sz="0" w:space="0" w:color="auto"/>
        <w:left w:val="none" w:sz="0" w:space="0" w:color="auto"/>
        <w:bottom w:val="none" w:sz="0" w:space="0" w:color="auto"/>
        <w:right w:val="none" w:sz="0" w:space="0" w:color="auto"/>
      </w:divBdr>
    </w:div>
    <w:div w:id="1360353007">
      <w:bodyDiv w:val="1"/>
      <w:marLeft w:val="0"/>
      <w:marRight w:val="0"/>
      <w:marTop w:val="0"/>
      <w:marBottom w:val="0"/>
      <w:divBdr>
        <w:top w:val="none" w:sz="0" w:space="0" w:color="auto"/>
        <w:left w:val="none" w:sz="0" w:space="0" w:color="auto"/>
        <w:bottom w:val="none" w:sz="0" w:space="0" w:color="auto"/>
        <w:right w:val="none" w:sz="0" w:space="0" w:color="auto"/>
      </w:divBdr>
    </w:div>
    <w:div w:id="1400900372">
      <w:bodyDiv w:val="1"/>
      <w:marLeft w:val="0"/>
      <w:marRight w:val="0"/>
      <w:marTop w:val="0"/>
      <w:marBottom w:val="0"/>
      <w:divBdr>
        <w:top w:val="none" w:sz="0" w:space="0" w:color="auto"/>
        <w:left w:val="none" w:sz="0" w:space="0" w:color="auto"/>
        <w:bottom w:val="none" w:sz="0" w:space="0" w:color="auto"/>
        <w:right w:val="none" w:sz="0" w:space="0" w:color="auto"/>
      </w:divBdr>
    </w:div>
    <w:div w:id="1424033892">
      <w:bodyDiv w:val="1"/>
      <w:marLeft w:val="0"/>
      <w:marRight w:val="0"/>
      <w:marTop w:val="0"/>
      <w:marBottom w:val="0"/>
      <w:divBdr>
        <w:top w:val="none" w:sz="0" w:space="0" w:color="auto"/>
        <w:left w:val="none" w:sz="0" w:space="0" w:color="auto"/>
        <w:bottom w:val="none" w:sz="0" w:space="0" w:color="auto"/>
        <w:right w:val="none" w:sz="0" w:space="0" w:color="auto"/>
      </w:divBdr>
    </w:div>
    <w:div w:id="1457915580">
      <w:bodyDiv w:val="1"/>
      <w:marLeft w:val="0"/>
      <w:marRight w:val="0"/>
      <w:marTop w:val="0"/>
      <w:marBottom w:val="0"/>
      <w:divBdr>
        <w:top w:val="none" w:sz="0" w:space="0" w:color="auto"/>
        <w:left w:val="none" w:sz="0" w:space="0" w:color="auto"/>
        <w:bottom w:val="none" w:sz="0" w:space="0" w:color="auto"/>
        <w:right w:val="none" w:sz="0" w:space="0" w:color="auto"/>
      </w:divBdr>
    </w:div>
    <w:div w:id="1553351183">
      <w:bodyDiv w:val="1"/>
      <w:marLeft w:val="0"/>
      <w:marRight w:val="0"/>
      <w:marTop w:val="0"/>
      <w:marBottom w:val="0"/>
      <w:divBdr>
        <w:top w:val="none" w:sz="0" w:space="0" w:color="auto"/>
        <w:left w:val="none" w:sz="0" w:space="0" w:color="auto"/>
        <w:bottom w:val="none" w:sz="0" w:space="0" w:color="auto"/>
        <w:right w:val="none" w:sz="0" w:space="0" w:color="auto"/>
      </w:divBdr>
    </w:div>
    <w:div w:id="1690638592">
      <w:bodyDiv w:val="1"/>
      <w:marLeft w:val="0"/>
      <w:marRight w:val="0"/>
      <w:marTop w:val="0"/>
      <w:marBottom w:val="0"/>
      <w:divBdr>
        <w:top w:val="none" w:sz="0" w:space="0" w:color="auto"/>
        <w:left w:val="none" w:sz="0" w:space="0" w:color="auto"/>
        <w:bottom w:val="none" w:sz="0" w:space="0" w:color="auto"/>
        <w:right w:val="none" w:sz="0" w:space="0" w:color="auto"/>
      </w:divBdr>
    </w:div>
    <w:div w:id="1709068250">
      <w:bodyDiv w:val="1"/>
      <w:marLeft w:val="0"/>
      <w:marRight w:val="0"/>
      <w:marTop w:val="0"/>
      <w:marBottom w:val="0"/>
      <w:divBdr>
        <w:top w:val="none" w:sz="0" w:space="0" w:color="auto"/>
        <w:left w:val="none" w:sz="0" w:space="0" w:color="auto"/>
        <w:bottom w:val="none" w:sz="0" w:space="0" w:color="auto"/>
        <w:right w:val="none" w:sz="0" w:space="0" w:color="auto"/>
      </w:divBdr>
    </w:div>
    <w:div w:id="212461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svpd.cipit.gov.sp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consultantplus://offline/ref=4C76ACD9E51E9AD833CC2048816C6D5AE80F49162B3BA0B4F0EB70E3AD839069AE1A2E4237445CEC1F5081730604BEBFEEBA02f4c6I"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4C76ACD9E51E9AD833CC2048816C6D5AE80F49162B3BA0B4F0EB70E3AD839069AE1A2E4237445CEC1F5081730604BEBFEEBA02f4c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39F0F-8715-45E5-B182-AA71195A4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5357</Words>
  <Characters>30538</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Minkina</cp:lastModifiedBy>
  <cp:revision>3</cp:revision>
  <cp:lastPrinted>2024-06-11T09:10:00Z</cp:lastPrinted>
  <dcterms:created xsi:type="dcterms:W3CDTF">2024-06-13T12:39:00Z</dcterms:created>
  <dcterms:modified xsi:type="dcterms:W3CDTF">2024-06-13T14:10:00Z</dcterms:modified>
</cp:coreProperties>
</file>