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EB1" w:rsidRDefault="00836EE8" w:rsidP="000843BD">
      <w:pPr>
        <w:widowControl w:val="0"/>
        <w:autoSpaceDE w:val="0"/>
        <w:jc w:val="center"/>
        <w:rPr>
          <w:b/>
          <w:bCs/>
          <w:sz w:val="22"/>
          <w:szCs w:val="22"/>
        </w:rPr>
      </w:pPr>
      <w:r w:rsidRPr="00785B1E">
        <w:rPr>
          <w:b/>
          <w:bCs/>
          <w:sz w:val="22"/>
          <w:szCs w:val="22"/>
        </w:rPr>
        <w:t>КОНТРАКТ №</w:t>
      </w:r>
      <w:r w:rsidR="00294659" w:rsidRPr="00785B1E">
        <w:rPr>
          <w:b/>
          <w:bCs/>
          <w:sz w:val="22"/>
          <w:szCs w:val="22"/>
        </w:rPr>
        <w:t xml:space="preserve"> </w:t>
      </w:r>
      <w:r w:rsidR="001C58EB">
        <w:rPr>
          <w:b/>
          <w:bCs/>
          <w:sz w:val="22"/>
          <w:szCs w:val="22"/>
        </w:rPr>
        <w:t>193-ремВППВ/2024</w:t>
      </w:r>
    </w:p>
    <w:p w:rsidR="00D875CA" w:rsidRPr="00785B1E" w:rsidRDefault="00D875CA" w:rsidP="000843BD">
      <w:pPr>
        <w:widowControl w:val="0"/>
        <w:autoSpaceDE w:val="0"/>
        <w:jc w:val="center"/>
        <w:rPr>
          <w:b/>
          <w:bCs/>
          <w:sz w:val="22"/>
          <w:szCs w:val="22"/>
        </w:rPr>
      </w:pPr>
    </w:p>
    <w:p w:rsidR="00A12FB8" w:rsidRPr="00785B1E" w:rsidRDefault="00C6206F" w:rsidP="000843BD">
      <w:pPr>
        <w:jc w:val="both"/>
        <w:rPr>
          <w:sz w:val="22"/>
          <w:szCs w:val="22"/>
        </w:rPr>
      </w:pPr>
      <w:bookmarkStart w:id="0" w:name="_Hlk41314808"/>
      <w:r w:rsidRPr="00785B1E">
        <w:rPr>
          <w:sz w:val="22"/>
          <w:szCs w:val="22"/>
        </w:rPr>
        <w:t xml:space="preserve">Санкт-Петербург                                                                             </w:t>
      </w:r>
      <w:r w:rsidR="00755D33">
        <w:rPr>
          <w:sz w:val="22"/>
          <w:szCs w:val="22"/>
        </w:rPr>
        <w:t xml:space="preserve">               </w:t>
      </w:r>
      <w:r w:rsidRPr="00785B1E">
        <w:rPr>
          <w:sz w:val="22"/>
          <w:szCs w:val="22"/>
        </w:rPr>
        <w:t>«____» ___________202</w:t>
      </w:r>
      <w:r w:rsidR="00755D33">
        <w:rPr>
          <w:sz w:val="22"/>
          <w:szCs w:val="22"/>
        </w:rPr>
        <w:t>4</w:t>
      </w:r>
      <w:r w:rsidRPr="00785B1E">
        <w:rPr>
          <w:sz w:val="22"/>
          <w:szCs w:val="22"/>
        </w:rPr>
        <w:t xml:space="preserve"> г</w:t>
      </w:r>
      <w:r w:rsidR="00755D33">
        <w:rPr>
          <w:sz w:val="22"/>
          <w:szCs w:val="22"/>
        </w:rPr>
        <w:t>ода</w:t>
      </w:r>
    </w:p>
    <w:p w:rsidR="00C6206F" w:rsidRPr="00785B1E" w:rsidRDefault="00C6206F" w:rsidP="000843BD">
      <w:pPr>
        <w:jc w:val="both"/>
        <w:rPr>
          <w:sz w:val="22"/>
          <w:szCs w:val="22"/>
        </w:rPr>
      </w:pPr>
    </w:p>
    <w:p w:rsidR="0092625F" w:rsidRPr="00785B1E" w:rsidRDefault="001C58EB" w:rsidP="000843BD">
      <w:pPr>
        <w:ind w:firstLine="709"/>
        <w:jc w:val="both"/>
        <w:rPr>
          <w:sz w:val="22"/>
          <w:szCs w:val="22"/>
        </w:rPr>
      </w:pPr>
      <w:r w:rsidRPr="0065251D">
        <w:rPr>
          <w:b/>
          <w:sz w:val="22"/>
          <w:szCs w:val="22"/>
        </w:rPr>
        <w:t>Государственное бюджетное общеобразовательное учреждение средняя общеобразовательная школа № 193 Центрального района Санкт-Петербурга, именуемое в дальнейшем «Заказчик» в лице директора Хохловой Елены Евгеньевны, действующего на основании Устава</w:t>
      </w:r>
      <w:r w:rsidR="0092625F" w:rsidRPr="00785B1E">
        <w:rPr>
          <w:sz w:val="22"/>
          <w:szCs w:val="22"/>
        </w:rPr>
        <w:t>, именуемый в дальнейшем «</w:t>
      </w:r>
      <w:r w:rsidR="0092625F" w:rsidRPr="00785B1E">
        <w:rPr>
          <w:b/>
          <w:bCs/>
          <w:sz w:val="22"/>
          <w:szCs w:val="22"/>
        </w:rPr>
        <w:t>Заказчик</w:t>
      </w:r>
      <w:r w:rsidR="0092625F" w:rsidRPr="00785B1E">
        <w:rPr>
          <w:sz w:val="22"/>
          <w:szCs w:val="22"/>
        </w:rPr>
        <w:t xml:space="preserve">», с одной стороны, </w:t>
      </w:r>
      <w:r w:rsidR="00785B1E">
        <w:rPr>
          <w:sz w:val="22"/>
          <w:szCs w:val="22"/>
        </w:rPr>
        <w:br/>
      </w:r>
      <w:r w:rsidR="0092625F" w:rsidRPr="00785B1E">
        <w:rPr>
          <w:sz w:val="22"/>
          <w:szCs w:val="22"/>
        </w:rPr>
        <w:t xml:space="preserve">и </w:t>
      </w:r>
      <w:r w:rsidR="00560A02" w:rsidRPr="00785B1E">
        <w:rPr>
          <w:b/>
          <w:sz w:val="22"/>
          <w:szCs w:val="22"/>
        </w:rPr>
        <w:t>______________________________</w:t>
      </w:r>
      <w:r w:rsidR="0092625F" w:rsidRPr="00785B1E">
        <w:rPr>
          <w:sz w:val="22"/>
          <w:szCs w:val="22"/>
        </w:rPr>
        <w:t xml:space="preserve"> именуемый в дальнейшем «</w:t>
      </w:r>
      <w:r w:rsidR="0092625F" w:rsidRPr="00785B1E">
        <w:rPr>
          <w:b/>
          <w:bCs/>
          <w:sz w:val="22"/>
          <w:szCs w:val="22"/>
        </w:rPr>
        <w:t>Подрядчик</w:t>
      </w:r>
      <w:r w:rsidR="0092625F" w:rsidRPr="00785B1E">
        <w:rPr>
          <w:sz w:val="22"/>
          <w:szCs w:val="22"/>
        </w:rPr>
        <w:t xml:space="preserve">», действующий </w:t>
      </w:r>
      <w:r w:rsidR="000843BD" w:rsidRPr="00785B1E">
        <w:rPr>
          <w:sz w:val="22"/>
          <w:szCs w:val="22"/>
        </w:rPr>
        <w:br/>
      </w:r>
      <w:r w:rsidR="00560A02" w:rsidRPr="00785B1E">
        <w:rPr>
          <w:sz w:val="22"/>
          <w:szCs w:val="22"/>
        </w:rPr>
        <w:t>на основании ___________________</w:t>
      </w:r>
      <w:r w:rsidR="0092625F" w:rsidRPr="00785B1E">
        <w:rPr>
          <w:sz w:val="22"/>
          <w:szCs w:val="22"/>
        </w:rPr>
        <w:t>, с другой стороны, вместе именуемые в дальнейшем «</w:t>
      </w:r>
      <w:r w:rsidR="0092625F" w:rsidRPr="00785B1E">
        <w:rPr>
          <w:b/>
          <w:bCs/>
          <w:sz w:val="22"/>
          <w:szCs w:val="22"/>
        </w:rPr>
        <w:t>Стороны</w:t>
      </w:r>
      <w:r w:rsidR="0092625F" w:rsidRPr="00785B1E">
        <w:rPr>
          <w:sz w:val="22"/>
          <w:szCs w:val="22"/>
        </w:rPr>
        <w:t>», руководствуясь Г</w:t>
      </w:r>
      <w:r w:rsidR="00560A02" w:rsidRPr="00785B1E">
        <w:rPr>
          <w:sz w:val="22"/>
          <w:szCs w:val="22"/>
        </w:rPr>
        <w:t>ражданским кодексом</w:t>
      </w:r>
      <w:r w:rsidR="0092625F" w:rsidRPr="00785B1E">
        <w:rPr>
          <w:sz w:val="22"/>
          <w:szCs w:val="22"/>
        </w:rPr>
        <w:t xml:space="preserve"> Российской Федерации</w:t>
      </w:r>
      <w:r w:rsidR="006B5928">
        <w:rPr>
          <w:sz w:val="22"/>
          <w:szCs w:val="22"/>
        </w:rPr>
        <w:t xml:space="preserve"> (далее – </w:t>
      </w:r>
      <w:r w:rsidR="006B5928" w:rsidRPr="005D0F16">
        <w:rPr>
          <w:b/>
          <w:sz w:val="22"/>
          <w:szCs w:val="22"/>
        </w:rPr>
        <w:t>ГК РФ</w:t>
      </w:r>
      <w:r w:rsidR="006B5928">
        <w:rPr>
          <w:sz w:val="22"/>
          <w:szCs w:val="22"/>
        </w:rPr>
        <w:t>)</w:t>
      </w:r>
      <w:r w:rsidR="0092625F" w:rsidRPr="00785B1E">
        <w:rPr>
          <w:sz w:val="22"/>
          <w:szCs w:val="22"/>
        </w:rPr>
        <w:t xml:space="preserve">, Федеральным законом </w:t>
      </w:r>
      <w:r w:rsidR="006B5928">
        <w:rPr>
          <w:sz w:val="22"/>
          <w:szCs w:val="22"/>
        </w:rPr>
        <w:br/>
      </w:r>
      <w:r w:rsidR="0092625F" w:rsidRPr="00785B1E">
        <w:rPr>
          <w:sz w:val="22"/>
          <w:szCs w:val="22"/>
        </w:rPr>
        <w:t xml:space="preserve">от 05.04.2013 № 44-ФЗ «О контрактной системе в сфере закупок товаров, работ, услуг для обеспечения государственных и муниципальных нужд» (далее – </w:t>
      </w:r>
      <w:r w:rsidR="0092625F" w:rsidRPr="00785B1E">
        <w:rPr>
          <w:b/>
          <w:bCs/>
          <w:sz w:val="22"/>
          <w:szCs w:val="22"/>
        </w:rPr>
        <w:t>Закон</w:t>
      </w:r>
      <w:r w:rsidR="0092625F" w:rsidRPr="00785B1E">
        <w:rPr>
          <w:sz w:val="22"/>
          <w:szCs w:val="22"/>
        </w:rPr>
        <w:t xml:space="preserve">) заключили настоящий контракт </w:t>
      </w:r>
      <w:r w:rsidR="006B5928">
        <w:rPr>
          <w:sz w:val="22"/>
          <w:szCs w:val="22"/>
        </w:rPr>
        <w:br/>
      </w:r>
      <w:r w:rsidR="0092625F" w:rsidRPr="00785B1E">
        <w:rPr>
          <w:sz w:val="22"/>
          <w:szCs w:val="22"/>
        </w:rPr>
        <w:t xml:space="preserve">(далее – </w:t>
      </w:r>
      <w:r w:rsidR="0092625F" w:rsidRPr="00785B1E">
        <w:rPr>
          <w:b/>
          <w:bCs/>
          <w:sz w:val="22"/>
          <w:szCs w:val="22"/>
        </w:rPr>
        <w:t>Контракт</w:t>
      </w:r>
      <w:r w:rsidR="0092625F" w:rsidRPr="00785B1E">
        <w:rPr>
          <w:sz w:val="22"/>
          <w:szCs w:val="22"/>
        </w:rPr>
        <w:t>) о нижеследующем:</w:t>
      </w:r>
    </w:p>
    <w:p w:rsidR="00DB0F15" w:rsidRPr="00785B1E" w:rsidRDefault="00DB0F15" w:rsidP="000843BD">
      <w:pPr>
        <w:jc w:val="both"/>
        <w:rPr>
          <w:sz w:val="22"/>
          <w:szCs w:val="22"/>
        </w:rPr>
      </w:pPr>
    </w:p>
    <w:p w:rsidR="00A12FB8" w:rsidRPr="00785B1E" w:rsidRDefault="006B5928" w:rsidP="005D0F16">
      <w:pPr>
        <w:jc w:val="center"/>
        <w:rPr>
          <w:b/>
          <w:sz w:val="22"/>
          <w:szCs w:val="22"/>
        </w:rPr>
      </w:pPr>
      <w:r>
        <w:rPr>
          <w:b/>
          <w:sz w:val="22"/>
          <w:szCs w:val="22"/>
        </w:rPr>
        <w:t>1. </w:t>
      </w:r>
      <w:r w:rsidR="00A12FB8" w:rsidRPr="00785B1E">
        <w:rPr>
          <w:b/>
          <w:sz w:val="22"/>
          <w:szCs w:val="22"/>
        </w:rPr>
        <w:t>ПРЕДМЕТ КОНТРАКТА</w:t>
      </w:r>
    </w:p>
    <w:p w:rsidR="00AA11D3" w:rsidRPr="00785B1E" w:rsidRDefault="00AA11D3" w:rsidP="000843BD">
      <w:pPr>
        <w:rPr>
          <w:b/>
          <w:sz w:val="22"/>
          <w:szCs w:val="22"/>
        </w:rPr>
      </w:pPr>
    </w:p>
    <w:p w:rsidR="0092625F" w:rsidRPr="00785B1E" w:rsidRDefault="00A12FB8" w:rsidP="000843BD">
      <w:pPr>
        <w:suppressAutoHyphens/>
        <w:autoSpaceDE w:val="0"/>
        <w:ind w:firstLine="567"/>
        <w:jc w:val="both"/>
        <w:rPr>
          <w:sz w:val="22"/>
          <w:szCs w:val="22"/>
        </w:rPr>
      </w:pPr>
      <w:r w:rsidRPr="00785B1E">
        <w:rPr>
          <w:sz w:val="22"/>
          <w:szCs w:val="22"/>
        </w:rPr>
        <w:t>1.1.</w:t>
      </w:r>
      <w:r w:rsidR="006B5928">
        <w:rPr>
          <w:sz w:val="22"/>
          <w:szCs w:val="22"/>
        </w:rPr>
        <w:t> </w:t>
      </w:r>
      <w:r w:rsidR="00DB0F15" w:rsidRPr="00785B1E">
        <w:rPr>
          <w:sz w:val="22"/>
          <w:szCs w:val="22"/>
        </w:rPr>
        <w:t xml:space="preserve">Заказчик поручает, а Подрядчик принимает на себя обязательства выполнить работы </w:t>
      </w:r>
      <w:r w:rsidR="001C58EB">
        <w:rPr>
          <w:sz w:val="22"/>
          <w:szCs w:val="22"/>
        </w:rPr>
        <w:br/>
      </w:r>
      <w:r w:rsidR="001C58EB" w:rsidRPr="001C58EB">
        <w:rPr>
          <w:sz w:val="22"/>
          <w:szCs w:val="22"/>
        </w:rPr>
        <w:t>по ремонту внутреннего противопожарного водопровода в Государственном бюджетном общеобразовательном учреждении средняя общеобразовательная школа №193 Центрального района Санкт-Петербурга по адресу: 191123, Санкт-Петербург, Гродненский переулок, дом 8-10, литера А</w:t>
      </w:r>
      <w:r w:rsidR="0092625F" w:rsidRPr="00785B1E">
        <w:rPr>
          <w:b/>
          <w:caps/>
          <w:sz w:val="22"/>
          <w:szCs w:val="22"/>
          <w:lang w:eastAsia="zh-CN"/>
        </w:rPr>
        <w:t xml:space="preserve"> </w:t>
      </w:r>
      <w:r w:rsidR="0092625F" w:rsidRPr="00785B1E">
        <w:rPr>
          <w:sz w:val="22"/>
          <w:szCs w:val="22"/>
        </w:rPr>
        <w:t xml:space="preserve">(далее – </w:t>
      </w:r>
      <w:r w:rsidR="00421F9F" w:rsidRPr="00785B1E">
        <w:rPr>
          <w:b/>
          <w:bCs/>
          <w:sz w:val="22"/>
          <w:szCs w:val="22"/>
        </w:rPr>
        <w:t>Р</w:t>
      </w:r>
      <w:r w:rsidR="0092625F" w:rsidRPr="00785B1E">
        <w:rPr>
          <w:b/>
          <w:bCs/>
          <w:sz w:val="22"/>
          <w:szCs w:val="22"/>
        </w:rPr>
        <w:t xml:space="preserve">аботы, </w:t>
      </w:r>
      <w:r w:rsidR="00421F9F" w:rsidRPr="00785B1E">
        <w:rPr>
          <w:b/>
          <w:bCs/>
          <w:sz w:val="22"/>
          <w:szCs w:val="22"/>
        </w:rPr>
        <w:t>О</w:t>
      </w:r>
      <w:r w:rsidR="0092625F" w:rsidRPr="00785B1E">
        <w:rPr>
          <w:b/>
          <w:bCs/>
          <w:sz w:val="22"/>
          <w:szCs w:val="22"/>
        </w:rPr>
        <w:t>бъект</w:t>
      </w:r>
      <w:r w:rsidR="0092625F" w:rsidRPr="00785B1E">
        <w:rPr>
          <w:sz w:val="22"/>
          <w:szCs w:val="22"/>
        </w:rPr>
        <w:t>), а Заказчик обязуется принять и оплатить надлежащим образом выполненные работы в порядке и на условиях, предусмотренных настоящим Контрактом.</w:t>
      </w:r>
    </w:p>
    <w:p w:rsidR="00C6206F" w:rsidRPr="00785B1E" w:rsidRDefault="00C6206F" w:rsidP="000843BD">
      <w:pPr>
        <w:suppressAutoHyphens/>
        <w:autoSpaceDE w:val="0"/>
        <w:ind w:firstLine="567"/>
        <w:jc w:val="both"/>
        <w:rPr>
          <w:sz w:val="22"/>
          <w:szCs w:val="22"/>
        </w:rPr>
      </w:pPr>
      <w:r w:rsidRPr="00785B1E">
        <w:rPr>
          <w:sz w:val="22"/>
          <w:szCs w:val="22"/>
        </w:rPr>
        <w:t>1.2. Подрядчик выполняет работы в соответствии с настоящим Контрактом и прилагаемым Техническим заданием (</w:t>
      </w:r>
      <w:r w:rsidR="000843BD" w:rsidRPr="00785B1E">
        <w:rPr>
          <w:sz w:val="22"/>
          <w:szCs w:val="22"/>
        </w:rPr>
        <w:t>П</w:t>
      </w:r>
      <w:r w:rsidRPr="00785B1E">
        <w:rPr>
          <w:sz w:val="22"/>
          <w:szCs w:val="22"/>
        </w:rPr>
        <w:t>риложение № 1</w:t>
      </w:r>
      <w:r w:rsidR="000843BD" w:rsidRPr="00785B1E">
        <w:rPr>
          <w:sz w:val="22"/>
          <w:szCs w:val="22"/>
        </w:rPr>
        <w:t xml:space="preserve"> к Контракту</w:t>
      </w:r>
      <w:r w:rsidRPr="00785B1E">
        <w:rPr>
          <w:sz w:val="22"/>
          <w:szCs w:val="22"/>
        </w:rPr>
        <w:t xml:space="preserve">), </w:t>
      </w:r>
      <w:r w:rsidR="000843BD" w:rsidRPr="00785B1E">
        <w:rPr>
          <w:sz w:val="22"/>
          <w:szCs w:val="22"/>
        </w:rPr>
        <w:t>Р</w:t>
      </w:r>
      <w:r w:rsidRPr="00785B1E">
        <w:rPr>
          <w:sz w:val="22"/>
          <w:szCs w:val="22"/>
        </w:rPr>
        <w:t xml:space="preserve">асчетом цены </w:t>
      </w:r>
      <w:r w:rsidR="000843BD" w:rsidRPr="00785B1E">
        <w:rPr>
          <w:sz w:val="22"/>
          <w:szCs w:val="22"/>
        </w:rPr>
        <w:t>К</w:t>
      </w:r>
      <w:r w:rsidRPr="00785B1E">
        <w:rPr>
          <w:sz w:val="22"/>
          <w:szCs w:val="22"/>
        </w:rPr>
        <w:t>онтракта (</w:t>
      </w:r>
      <w:r w:rsidR="000843BD" w:rsidRPr="00785B1E">
        <w:rPr>
          <w:sz w:val="22"/>
          <w:szCs w:val="22"/>
        </w:rPr>
        <w:t>П</w:t>
      </w:r>
      <w:r w:rsidRPr="00785B1E">
        <w:rPr>
          <w:sz w:val="22"/>
          <w:szCs w:val="22"/>
        </w:rPr>
        <w:t>риложение № 2</w:t>
      </w:r>
      <w:r w:rsidR="000843BD" w:rsidRPr="00785B1E">
        <w:rPr>
          <w:sz w:val="22"/>
          <w:szCs w:val="22"/>
        </w:rPr>
        <w:t xml:space="preserve"> к Контракту</w:t>
      </w:r>
      <w:r w:rsidRPr="00785B1E">
        <w:rPr>
          <w:sz w:val="22"/>
          <w:szCs w:val="22"/>
        </w:rPr>
        <w:t xml:space="preserve">), </w:t>
      </w:r>
      <w:r w:rsidR="000843BD" w:rsidRPr="00785B1E">
        <w:rPr>
          <w:sz w:val="22"/>
          <w:szCs w:val="22"/>
        </w:rPr>
        <w:t>С</w:t>
      </w:r>
      <w:r w:rsidRPr="00785B1E">
        <w:rPr>
          <w:sz w:val="22"/>
          <w:szCs w:val="22"/>
        </w:rPr>
        <w:t xml:space="preserve">метой </w:t>
      </w:r>
      <w:r w:rsidR="000843BD" w:rsidRPr="00785B1E">
        <w:rPr>
          <w:sz w:val="22"/>
          <w:szCs w:val="22"/>
        </w:rPr>
        <w:t>К</w:t>
      </w:r>
      <w:r w:rsidRPr="00785B1E">
        <w:rPr>
          <w:sz w:val="22"/>
          <w:szCs w:val="22"/>
        </w:rPr>
        <w:t>онтракта (</w:t>
      </w:r>
      <w:r w:rsidR="000843BD" w:rsidRPr="00785B1E">
        <w:rPr>
          <w:sz w:val="22"/>
          <w:szCs w:val="22"/>
        </w:rPr>
        <w:t>П</w:t>
      </w:r>
      <w:r w:rsidRPr="00785B1E">
        <w:rPr>
          <w:sz w:val="22"/>
          <w:szCs w:val="22"/>
        </w:rPr>
        <w:t xml:space="preserve">риложение к </w:t>
      </w:r>
      <w:r w:rsidR="000843BD" w:rsidRPr="00785B1E">
        <w:rPr>
          <w:sz w:val="22"/>
          <w:szCs w:val="22"/>
        </w:rPr>
        <w:t>Р</w:t>
      </w:r>
      <w:r w:rsidRPr="00785B1E">
        <w:rPr>
          <w:sz w:val="22"/>
          <w:szCs w:val="22"/>
        </w:rPr>
        <w:t xml:space="preserve">асчету цены </w:t>
      </w:r>
      <w:r w:rsidR="000843BD" w:rsidRPr="00785B1E">
        <w:rPr>
          <w:sz w:val="22"/>
          <w:szCs w:val="22"/>
        </w:rPr>
        <w:t>К</w:t>
      </w:r>
      <w:r w:rsidRPr="00785B1E">
        <w:rPr>
          <w:sz w:val="22"/>
          <w:szCs w:val="22"/>
        </w:rPr>
        <w:t xml:space="preserve">онтракта), </w:t>
      </w:r>
      <w:r w:rsidRPr="00785B1E">
        <w:rPr>
          <w:iCs/>
          <w:sz w:val="22"/>
          <w:szCs w:val="22"/>
        </w:rPr>
        <w:t xml:space="preserve">определяющими цену, объем, содержание работ, сроки выполнения работ и другие предъявляемые к ним требования, СНиП, техническими инструкциями </w:t>
      </w:r>
      <w:r w:rsidR="005D0F16">
        <w:rPr>
          <w:iCs/>
          <w:sz w:val="22"/>
          <w:szCs w:val="22"/>
        </w:rPr>
        <w:br/>
      </w:r>
      <w:r w:rsidRPr="00785B1E">
        <w:rPr>
          <w:iCs/>
          <w:sz w:val="22"/>
          <w:szCs w:val="22"/>
        </w:rPr>
        <w:t>и условиями, техническими регламентами (ГОСТ), технологическими инструкциями, иными обязательными нормами.</w:t>
      </w:r>
    </w:p>
    <w:p w:rsidR="00560A02" w:rsidRPr="00785B1E" w:rsidRDefault="00560A02" w:rsidP="000843BD">
      <w:pPr>
        <w:suppressAutoHyphens/>
        <w:autoSpaceDE w:val="0"/>
        <w:ind w:firstLine="567"/>
        <w:jc w:val="both"/>
        <w:rPr>
          <w:iCs/>
          <w:sz w:val="22"/>
          <w:szCs w:val="22"/>
        </w:rPr>
      </w:pPr>
      <w:r w:rsidRPr="00785B1E">
        <w:rPr>
          <w:iCs/>
          <w:sz w:val="22"/>
          <w:szCs w:val="22"/>
        </w:rPr>
        <w:t xml:space="preserve">1.3. </w:t>
      </w:r>
      <w:r w:rsidRPr="00785B1E">
        <w:rPr>
          <w:b/>
          <w:bCs/>
          <w:iCs/>
          <w:sz w:val="22"/>
          <w:szCs w:val="22"/>
        </w:rPr>
        <w:t>Идентификационный код закупки: ___________________________</w:t>
      </w:r>
      <w:r w:rsidR="00B2736F">
        <w:rPr>
          <w:b/>
          <w:bCs/>
          <w:iCs/>
          <w:sz w:val="22"/>
          <w:szCs w:val="22"/>
        </w:rPr>
        <w:t>.</w:t>
      </w:r>
    </w:p>
    <w:p w:rsidR="00560A02" w:rsidRPr="00785B1E" w:rsidRDefault="00560A02"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p>
    <w:p w:rsidR="00560A02" w:rsidRPr="00785B1E" w:rsidRDefault="00560A02" w:rsidP="000843BD">
      <w:pPr>
        <w:autoSpaceDE w:val="0"/>
        <w:autoSpaceDN w:val="0"/>
        <w:adjustRightInd w:val="0"/>
        <w:jc w:val="center"/>
        <w:rPr>
          <w:b/>
          <w:sz w:val="22"/>
          <w:szCs w:val="22"/>
        </w:rPr>
      </w:pPr>
      <w:r w:rsidRPr="00785B1E">
        <w:rPr>
          <w:b/>
          <w:sz w:val="22"/>
          <w:szCs w:val="22"/>
        </w:rPr>
        <w:t>2. ЦЕНА КОНТРАКТА И ПОРЯДОК РАСЧЕТОВ</w:t>
      </w:r>
    </w:p>
    <w:p w:rsidR="00560A02" w:rsidRPr="00785B1E" w:rsidRDefault="00560A02" w:rsidP="000843BD">
      <w:pPr>
        <w:autoSpaceDE w:val="0"/>
        <w:autoSpaceDN w:val="0"/>
        <w:adjustRightInd w:val="0"/>
        <w:jc w:val="center"/>
        <w:rPr>
          <w:b/>
          <w:sz w:val="22"/>
          <w:szCs w:val="22"/>
        </w:rPr>
      </w:pPr>
    </w:p>
    <w:p w:rsidR="00560A02" w:rsidRPr="00785B1E" w:rsidRDefault="00421F9F" w:rsidP="005B5141">
      <w:pPr>
        <w:pStyle w:val="ConsPlusNormal0"/>
        <w:ind w:firstLine="567"/>
        <w:jc w:val="both"/>
        <w:rPr>
          <w:rFonts w:ascii="Times New Roman" w:hAnsi="Times New Roman" w:cs="Times New Roman"/>
          <w:sz w:val="22"/>
          <w:szCs w:val="22"/>
        </w:rPr>
      </w:pPr>
      <w:r w:rsidRPr="00785B1E">
        <w:rPr>
          <w:rFonts w:ascii="Times New Roman" w:hAnsi="Times New Roman" w:cs="Times New Roman"/>
          <w:sz w:val="22"/>
          <w:szCs w:val="22"/>
        </w:rPr>
        <w:t>2</w:t>
      </w:r>
      <w:r w:rsidR="00560A02" w:rsidRPr="00785B1E">
        <w:rPr>
          <w:rFonts w:ascii="Times New Roman" w:hAnsi="Times New Roman" w:cs="Times New Roman"/>
          <w:sz w:val="22"/>
          <w:szCs w:val="22"/>
        </w:rPr>
        <w:t>.1.</w:t>
      </w:r>
      <w:r w:rsidR="00560A02" w:rsidRPr="00785B1E">
        <w:rPr>
          <w:rFonts w:ascii="Times New Roman" w:hAnsi="Times New Roman" w:cs="Times New Roman"/>
          <w:b/>
          <w:sz w:val="22"/>
          <w:szCs w:val="22"/>
        </w:rPr>
        <w:t> </w:t>
      </w:r>
      <w:r w:rsidR="00560A02" w:rsidRPr="00785B1E">
        <w:rPr>
          <w:rFonts w:ascii="Times New Roman" w:hAnsi="Times New Roman" w:cs="Times New Roman"/>
          <w:sz w:val="22"/>
          <w:szCs w:val="22"/>
        </w:rPr>
        <w:t xml:space="preserve">Цена Контракта является твердой, определена на весь срок исполнения Контракта, </w:t>
      </w:r>
      <w:r w:rsidR="006B5928">
        <w:rPr>
          <w:rFonts w:ascii="Times New Roman" w:hAnsi="Times New Roman" w:cs="Times New Roman"/>
          <w:sz w:val="22"/>
          <w:szCs w:val="22"/>
        </w:rPr>
        <w:t xml:space="preserve">включает в себя </w:t>
      </w:r>
      <w:r w:rsidR="00560A02" w:rsidRPr="00785B1E">
        <w:rPr>
          <w:rFonts w:ascii="Times New Roman" w:hAnsi="Times New Roman" w:cs="Times New Roman"/>
          <w:sz w:val="22"/>
          <w:szCs w:val="22"/>
        </w:rPr>
        <w:t>уплату налогов, сборов, других обязательных платежей</w:t>
      </w:r>
      <w:r w:rsidR="006B5928">
        <w:rPr>
          <w:rFonts w:ascii="Times New Roman" w:hAnsi="Times New Roman" w:cs="Times New Roman"/>
          <w:sz w:val="22"/>
          <w:szCs w:val="22"/>
        </w:rPr>
        <w:t xml:space="preserve">, а также </w:t>
      </w:r>
      <w:r w:rsidR="00560A02" w:rsidRPr="00785B1E">
        <w:rPr>
          <w:rFonts w:ascii="Times New Roman" w:hAnsi="Times New Roman" w:cs="Times New Roman"/>
          <w:sz w:val="22"/>
          <w:szCs w:val="22"/>
        </w:rPr>
        <w:t xml:space="preserve">иных расходов Подрядчика, связанных </w:t>
      </w:r>
      <w:r w:rsidR="006B5928">
        <w:rPr>
          <w:rFonts w:ascii="Times New Roman" w:hAnsi="Times New Roman" w:cs="Times New Roman"/>
          <w:sz w:val="22"/>
          <w:szCs w:val="22"/>
        </w:rPr>
        <w:br/>
      </w:r>
      <w:r w:rsidR="00560A02" w:rsidRPr="00785B1E">
        <w:rPr>
          <w:rFonts w:ascii="Times New Roman" w:hAnsi="Times New Roman" w:cs="Times New Roman"/>
          <w:sz w:val="22"/>
          <w:szCs w:val="22"/>
        </w:rPr>
        <w:t>с выполнением обязательств по Контракту, при котором цена Контракта составляет:</w:t>
      </w:r>
      <w:bookmarkStart w:id="1" w:name="_Hlk62136174"/>
      <w:r w:rsidR="00560A02" w:rsidRPr="00785B1E">
        <w:rPr>
          <w:rFonts w:ascii="Times New Roman" w:hAnsi="Times New Roman" w:cs="Times New Roman"/>
        </w:rPr>
        <w:t xml:space="preserve"> </w:t>
      </w:r>
      <w:r w:rsidR="00560A02" w:rsidRPr="00785B1E">
        <w:rPr>
          <w:rFonts w:ascii="Times New Roman" w:hAnsi="Times New Roman" w:cs="Times New Roman"/>
          <w:sz w:val="22"/>
          <w:szCs w:val="22"/>
        </w:rPr>
        <w:t xml:space="preserve">______ (_________________) рубля __ коп., </w:t>
      </w:r>
      <w:bookmarkEnd w:id="1"/>
      <w:r w:rsidR="00560A02" w:rsidRPr="005D0F16">
        <w:rPr>
          <w:rFonts w:ascii="Times New Roman" w:hAnsi="Times New Roman" w:cs="Times New Roman"/>
          <w:i/>
          <w:sz w:val="22"/>
          <w:szCs w:val="22"/>
        </w:rPr>
        <w:t>в том числе НДС 20%, что составляет: __________ (_____________) рублей __ копеек/</w:t>
      </w:r>
      <w:r w:rsidR="00FB6C4D" w:rsidRPr="00FB6C4D">
        <w:rPr>
          <w:rFonts w:ascii="Times New Roman" w:hAnsi="Times New Roman" w:cs="Times New Roman"/>
          <w:i/>
          <w:sz w:val="22"/>
          <w:szCs w:val="22"/>
        </w:rPr>
        <w:t>/НДС не облагается на основании ___________ Налогового кодекса Российской Федерации</w:t>
      </w:r>
      <w:r w:rsidR="00AC4FCB" w:rsidRPr="00785B1E">
        <w:rPr>
          <w:rFonts w:ascii="Times New Roman" w:hAnsi="Times New Roman" w:cs="Times New Roman"/>
          <w:sz w:val="22"/>
          <w:szCs w:val="22"/>
        </w:rPr>
        <w:t>.</w:t>
      </w:r>
      <w:r w:rsidR="00560A02" w:rsidRPr="00785B1E">
        <w:rPr>
          <w:rFonts w:ascii="Times New Roman" w:hAnsi="Times New Roman" w:cs="Times New Roman"/>
          <w:sz w:val="22"/>
          <w:szCs w:val="22"/>
        </w:rPr>
        <w:t xml:space="preserve"> </w:t>
      </w:r>
    </w:p>
    <w:p w:rsidR="00560A02" w:rsidRPr="00785B1E" w:rsidRDefault="00421F9F" w:rsidP="00AC4FCB">
      <w:pPr>
        <w:ind w:firstLine="567"/>
        <w:jc w:val="both"/>
        <w:rPr>
          <w:sz w:val="22"/>
          <w:szCs w:val="22"/>
          <w:lang w:eastAsia="zh-CN"/>
        </w:rPr>
      </w:pPr>
      <w:r w:rsidRPr="00785B1E">
        <w:rPr>
          <w:sz w:val="22"/>
          <w:szCs w:val="22"/>
          <w:lang w:eastAsia="zh-CN"/>
        </w:rPr>
        <w:t>2</w:t>
      </w:r>
      <w:r w:rsidR="00560A02" w:rsidRPr="00785B1E">
        <w:rPr>
          <w:sz w:val="22"/>
          <w:szCs w:val="22"/>
          <w:lang w:eastAsia="zh-CN"/>
        </w:rPr>
        <w:t>.</w:t>
      </w:r>
      <w:r w:rsidR="0025332D" w:rsidRPr="00785B1E">
        <w:rPr>
          <w:sz w:val="22"/>
          <w:szCs w:val="22"/>
          <w:lang w:eastAsia="zh-CN"/>
        </w:rPr>
        <w:t>2</w:t>
      </w:r>
      <w:r w:rsidR="00560A02" w:rsidRPr="00785B1E">
        <w:rPr>
          <w:sz w:val="22"/>
          <w:szCs w:val="22"/>
          <w:lang w:eastAsia="zh-CN"/>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60A02" w:rsidRPr="00785B1E" w:rsidRDefault="00EF2A31" w:rsidP="000843BD">
      <w:pPr>
        <w:ind w:firstLine="567"/>
        <w:jc w:val="both"/>
        <w:rPr>
          <w:bCs/>
          <w:iCs/>
          <w:sz w:val="22"/>
          <w:szCs w:val="22"/>
        </w:rPr>
      </w:pPr>
      <w:r w:rsidRPr="00785B1E">
        <w:rPr>
          <w:bCs/>
          <w:iCs/>
          <w:sz w:val="22"/>
          <w:szCs w:val="22"/>
        </w:rPr>
        <w:t>2.3. Цена Контракта является твердой и определяется на весь срок исполнения Контракта</w:t>
      </w:r>
      <w:r w:rsidR="00A245C5" w:rsidRPr="00A245C5">
        <w:rPr>
          <w:bCs/>
          <w:iCs/>
          <w:sz w:val="22"/>
          <w:szCs w:val="22"/>
        </w:rPr>
        <w:t xml:space="preserve">, </w:t>
      </w:r>
      <w:r w:rsidR="00D875CA">
        <w:rPr>
          <w:bCs/>
          <w:iCs/>
          <w:sz w:val="22"/>
          <w:szCs w:val="22"/>
        </w:rPr>
        <w:br/>
      </w:r>
      <w:r w:rsidR="00A245C5" w:rsidRPr="00A245C5">
        <w:rPr>
          <w:bCs/>
          <w:iCs/>
          <w:sz w:val="22"/>
          <w:szCs w:val="22"/>
        </w:rPr>
        <w:t xml:space="preserve">за исключением случаев, </w:t>
      </w:r>
      <w:r w:rsidR="00A245C5">
        <w:rPr>
          <w:bCs/>
          <w:iCs/>
          <w:sz w:val="22"/>
          <w:szCs w:val="22"/>
        </w:rPr>
        <w:t>установленных Законом.</w:t>
      </w:r>
    </w:p>
    <w:p w:rsidR="00A245C5" w:rsidRDefault="00EF2A31" w:rsidP="00FD4091">
      <w:pPr>
        <w:ind w:firstLine="567"/>
        <w:jc w:val="both"/>
        <w:rPr>
          <w:bCs/>
          <w:iCs/>
          <w:sz w:val="22"/>
          <w:szCs w:val="22"/>
        </w:rPr>
      </w:pPr>
      <w:r w:rsidRPr="00785B1E">
        <w:rPr>
          <w:bCs/>
          <w:iCs/>
          <w:sz w:val="22"/>
          <w:szCs w:val="22"/>
        </w:rPr>
        <w:t xml:space="preserve">2.4. </w:t>
      </w:r>
      <w:r w:rsidR="00A245C5" w:rsidRPr="00A245C5">
        <w:rPr>
          <w:bCs/>
          <w:iCs/>
          <w:sz w:val="22"/>
          <w:szCs w:val="22"/>
        </w:rPr>
        <w:t xml:space="preserve">При заключении и исполнении Контракта изменение его существенных условий не допускается, </w:t>
      </w:r>
      <w:r w:rsidR="00D875CA">
        <w:rPr>
          <w:bCs/>
          <w:iCs/>
          <w:sz w:val="22"/>
          <w:szCs w:val="22"/>
        </w:rPr>
        <w:br/>
      </w:r>
      <w:r w:rsidR="00A245C5" w:rsidRPr="00A245C5">
        <w:rPr>
          <w:bCs/>
          <w:iCs/>
          <w:sz w:val="22"/>
          <w:szCs w:val="22"/>
        </w:rPr>
        <w:t>за исключением случаев, предусмотренных</w:t>
      </w:r>
      <w:r w:rsidR="00A245C5">
        <w:rPr>
          <w:bCs/>
          <w:iCs/>
          <w:sz w:val="22"/>
          <w:szCs w:val="22"/>
        </w:rPr>
        <w:t xml:space="preserve"> Законом.</w:t>
      </w:r>
    </w:p>
    <w:p w:rsidR="00A245C5" w:rsidRDefault="00A245C5" w:rsidP="00FD4091">
      <w:pPr>
        <w:ind w:firstLine="567"/>
        <w:jc w:val="both"/>
        <w:rPr>
          <w:bCs/>
          <w:iCs/>
          <w:sz w:val="22"/>
          <w:szCs w:val="22"/>
        </w:rPr>
      </w:pPr>
      <w:r>
        <w:rPr>
          <w:bCs/>
          <w:iCs/>
          <w:sz w:val="22"/>
          <w:szCs w:val="22"/>
        </w:rPr>
        <w:t xml:space="preserve">2.5. </w:t>
      </w:r>
      <w:r w:rsidRPr="00A245C5">
        <w:rPr>
          <w:bCs/>
          <w:iCs/>
          <w:sz w:val="22"/>
          <w:szCs w:val="22"/>
        </w:rPr>
        <w:t xml:space="preserve">Цена Контракта может быть снижена по соглашению Сторон без изменения, предусмотренных Контрактом объема и качества выполняемых Работ </w:t>
      </w:r>
      <w:r>
        <w:rPr>
          <w:bCs/>
          <w:iCs/>
          <w:sz w:val="22"/>
          <w:szCs w:val="22"/>
        </w:rPr>
        <w:t>в соответствии с ст. Закона.</w:t>
      </w:r>
    </w:p>
    <w:p w:rsidR="00FD4091" w:rsidRPr="00FD4091" w:rsidRDefault="00A245C5" w:rsidP="00FD4091">
      <w:pPr>
        <w:ind w:firstLine="567"/>
        <w:jc w:val="both"/>
        <w:rPr>
          <w:bCs/>
          <w:iCs/>
          <w:sz w:val="22"/>
          <w:szCs w:val="22"/>
        </w:rPr>
      </w:pPr>
      <w:r>
        <w:rPr>
          <w:bCs/>
          <w:iCs/>
          <w:sz w:val="22"/>
          <w:szCs w:val="22"/>
        </w:rPr>
        <w:t xml:space="preserve">2.6. </w:t>
      </w:r>
      <w:r w:rsidR="00EF2A31" w:rsidRPr="00785B1E">
        <w:rPr>
          <w:bCs/>
          <w:iCs/>
          <w:sz w:val="22"/>
          <w:szCs w:val="22"/>
        </w:rPr>
        <w:t xml:space="preserve">Источник финансирования </w:t>
      </w:r>
      <w:r w:rsidR="00FD4091">
        <w:rPr>
          <w:bCs/>
          <w:iCs/>
          <w:sz w:val="22"/>
          <w:szCs w:val="22"/>
        </w:rPr>
        <w:t>Контракта – с</w:t>
      </w:r>
      <w:r w:rsidR="00FD4091" w:rsidRPr="00FD4091">
        <w:rPr>
          <w:bCs/>
          <w:iCs/>
          <w:sz w:val="22"/>
          <w:szCs w:val="22"/>
        </w:rPr>
        <w:t>редства бюджетных учреждений.</w:t>
      </w:r>
    </w:p>
    <w:p w:rsidR="00EF2A31" w:rsidRDefault="00FD4091" w:rsidP="00FD4091">
      <w:pPr>
        <w:ind w:firstLine="567"/>
        <w:jc w:val="both"/>
        <w:rPr>
          <w:bCs/>
          <w:i/>
          <w:iCs/>
          <w:sz w:val="22"/>
          <w:szCs w:val="22"/>
        </w:rPr>
      </w:pPr>
      <w:r w:rsidRPr="005D0F16">
        <w:rPr>
          <w:bCs/>
          <w:i/>
          <w:iCs/>
          <w:sz w:val="22"/>
          <w:szCs w:val="22"/>
        </w:rPr>
        <w:t>Код целевой статьи __________, код вида расходов ________________ (Субсидии на иные цели - ______ руб.);Код целевой статьи __________, код вида расходов ___ (Субсидии на финансовое обеспечение выполнения государственного задания - ______ руб.);Код вида расходов _____ (Доходы от иной приносящей доход деятельности ____ руб.)</w:t>
      </w:r>
      <w:r w:rsidR="00EF2A31" w:rsidRPr="005D0F16">
        <w:rPr>
          <w:bCs/>
          <w:i/>
          <w:iCs/>
          <w:sz w:val="22"/>
          <w:szCs w:val="22"/>
        </w:rPr>
        <w:t>.</w:t>
      </w:r>
    </w:p>
    <w:p w:rsidR="00EF2A31" w:rsidRPr="00785B1E" w:rsidRDefault="00EF2A31" w:rsidP="000843BD">
      <w:pPr>
        <w:ind w:firstLine="567"/>
        <w:jc w:val="both"/>
        <w:rPr>
          <w:bCs/>
          <w:iCs/>
          <w:sz w:val="22"/>
          <w:szCs w:val="22"/>
        </w:rPr>
      </w:pPr>
      <w:r w:rsidRPr="00785B1E">
        <w:rPr>
          <w:bCs/>
          <w:iCs/>
          <w:sz w:val="22"/>
          <w:szCs w:val="22"/>
        </w:rPr>
        <w:lastRenderedPageBreak/>
        <w:t>2.</w:t>
      </w:r>
      <w:r w:rsidR="00A245C5">
        <w:rPr>
          <w:bCs/>
          <w:iCs/>
          <w:sz w:val="22"/>
          <w:szCs w:val="22"/>
        </w:rPr>
        <w:t>7</w:t>
      </w:r>
      <w:r w:rsidRPr="00785B1E">
        <w:rPr>
          <w:bCs/>
          <w:iCs/>
          <w:sz w:val="22"/>
          <w:szCs w:val="22"/>
        </w:rPr>
        <w:t>. Авансирование не предусмотрено.</w:t>
      </w:r>
    </w:p>
    <w:p w:rsidR="00A245C5" w:rsidRDefault="00EF2A31" w:rsidP="00A245C5">
      <w:pPr>
        <w:ind w:firstLine="567"/>
        <w:jc w:val="both"/>
        <w:rPr>
          <w:bCs/>
          <w:iCs/>
          <w:sz w:val="22"/>
          <w:szCs w:val="22"/>
        </w:rPr>
      </w:pPr>
      <w:r w:rsidRPr="00785B1E">
        <w:rPr>
          <w:bCs/>
          <w:iCs/>
          <w:sz w:val="22"/>
          <w:szCs w:val="22"/>
        </w:rPr>
        <w:t>2.</w:t>
      </w:r>
      <w:r w:rsidR="00A245C5">
        <w:rPr>
          <w:bCs/>
          <w:iCs/>
          <w:sz w:val="22"/>
          <w:szCs w:val="22"/>
        </w:rPr>
        <w:t>8</w:t>
      </w:r>
      <w:r w:rsidRPr="00785B1E">
        <w:rPr>
          <w:bCs/>
          <w:iCs/>
          <w:sz w:val="22"/>
          <w:szCs w:val="22"/>
        </w:rPr>
        <w:t>.</w:t>
      </w:r>
      <w:r w:rsidR="00E41044">
        <w:rPr>
          <w:bCs/>
          <w:iCs/>
          <w:sz w:val="22"/>
          <w:szCs w:val="22"/>
        </w:rPr>
        <w:t> </w:t>
      </w:r>
      <w:r w:rsidR="00A245C5" w:rsidRPr="00A245C5">
        <w:rPr>
          <w:bCs/>
          <w:iCs/>
          <w:sz w:val="22"/>
          <w:szCs w:val="22"/>
        </w:rPr>
        <w:t>Основанием для оплаты выполненных Подрядчиком работ являются</w:t>
      </w:r>
      <w:r w:rsidR="00A245C5">
        <w:rPr>
          <w:bCs/>
          <w:iCs/>
          <w:sz w:val="22"/>
          <w:szCs w:val="22"/>
        </w:rPr>
        <w:t xml:space="preserve"> </w:t>
      </w:r>
      <w:r w:rsidR="0010600F" w:rsidRPr="0010600F">
        <w:rPr>
          <w:bCs/>
          <w:iCs/>
          <w:sz w:val="22"/>
          <w:szCs w:val="22"/>
        </w:rPr>
        <w:t>акт о приемке выполненных работ (форма № КС-2)</w:t>
      </w:r>
      <w:r w:rsidR="0010600F">
        <w:rPr>
          <w:bCs/>
          <w:iCs/>
          <w:sz w:val="22"/>
          <w:szCs w:val="22"/>
        </w:rPr>
        <w:t xml:space="preserve">, </w:t>
      </w:r>
      <w:r w:rsidR="00A245C5" w:rsidRPr="00A245C5">
        <w:rPr>
          <w:bCs/>
          <w:iCs/>
          <w:sz w:val="22"/>
          <w:szCs w:val="22"/>
        </w:rPr>
        <w:t>акт о приемке выполненных работ по форме приложения № 3 к Контракту,</w:t>
      </w:r>
      <w:r w:rsidR="00F93AF0">
        <w:rPr>
          <w:bCs/>
          <w:iCs/>
          <w:sz w:val="22"/>
          <w:szCs w:val="22"/>
        </w:rPr>
        <w:t xml:space="preserve"> </w:t>
      </w:r>
      <w:r w:rsidR="00F93AF0" w:rsidRPr="00F93AF0">
        <w:rPr>
          <w:bCs/>
          <w:iCs/>
          <w:sz w:val="22"/>
          <w:szCs w:val="22"/>
        </w:rPr>
        <w:t>справк</w:t>
      </w:r>
      <w:r w:rsidR="00F93AF0">
        <w:rPr>
          <w:bCs/>
          <w:iCs/>
          <w:sz w:val="22"/>
          <w:szCs w:val="22"/>
        </w:rPr>
        <w:t>а</w:t>
      </w:r>
      <w:r w:rsidR="00F93AF0" w:rsidRPr="00F93AF0">
        <w:rPr>
          <w:bCs/>
          <w:iCs/>
          <w:sz w:val="22"/>
          <w:szCs w:val="22"/>
        </w:rPr>
        <w:t xml:space="preserve"> </w:t>
      </w:r>
      <w:r w:rsidR="00F93AF0">
        <w:rPr>
          <w:bCs/>
          <w:iCs/>
          <w:sz w:val="22"/>
          <w:szCs w:val="22"/>
        </w:rPr>
        <w:br/>
      </w:r>
      <w:r w:rsidR="00F93AF0" w:rsidRPr="00F93AF0">
        <w:rPr>
          <w:bCs/>
          <w:iCs/>
          <w:sz w:val="22"/>
          <w:szCs w:val="22"/>
        </w:rPr>
        <w:t>о стоимости выполненных работ и затрат (форма КС-3), счет</w:t>
      </w:r>
      <w:r w:rsidR="00F93AF0">
        <w:rPr>
          <w:bCs/>
          <w:iCs/>
          <w:sz w:val="22"/>
          <w:szCs w:val="22"/>
        </w:rPr>
        <w:t>,</w:t>
      </w:r>
      <w:r w:rsidR="00A245C5" w:rsidRPr="00A245C5">
        <w:rPr>
          <w:bCs/>
          <w:iCs/>
          <w:sz w:val="22"/>
          <w:szCs w:val="22"/>
        </w:rPr>
        <w:t xml:space="preserve"> акт приемки объекта в эксплуатацию, подписанный </w:t>
      </w:r>
      <w:r w:rsidR="00A245C5">
        <w:rPr>
          <w:bCs/>
          <w:iCs/>
          <w:sz w:val="22"/>
          <w:szCs w:val="22"/>
        </w:rPr>
        <w:t>Сторонами</w:t>
      </w:r>
      <w:r w:rsidR="00A245C5" w:rsidRPr="00A245C5">
        <w:rPr>
          <w:bCs/>
          <w:iCs/>
          <w:sz w:val="22"/>
          <w:szCs w:val="22"/>
        </w:rPr>
        <w:t>.</w:t>
      </w:r>
    </w:p>
    <w:p w:rsidR="00A245C5" w:rsidRDefault="00A245C5" w:rsidP="00A245C5">
      <w:pPr>
        <w:ind w:firstLine="567"/>
        <w:jc w:val="both"/>
        <w:rPr>
          <w:bCs/>
          <w:iCs/>
          <w:sz w:val="22"/>
          <w:szCs w:val="22"/>
        </w:rPr>
      </w:pPr>
      <w:r>
        <w:rPr>
          <w:bCs/>
          <w:iCs/>
          <w:sz w:val="22"/>
          <w:szCs w:val="22"/>
        </w:rPr>
        <w:t xml:space="preserve">2.9. </w:t>
      </w:r>
      <w:r w:rsidRPr="00A245C5">
        <w:rPr>
          <w:bCs/>
          <w:iCs/>
          <w:sz w:val="22"/>
          <w:szCs w:val="22"/>
        </w:rPr>
        <w:t xml:space="preserve">Срок оплаты Заказчиком выполненных работ должен составлять не более 7 </w:t>
      </w:r>
      <w:r w:rsidR="00F0196D">
        <w:rPr>
          <w:bCs/>
          <w:iCs/>
          <w:sz w:val="22"/>
          <w:szCs w:val="22"/>
        </w:rPr>
        <w:t xml:space="preserve">(семи) </w:t>
      </w:r>
      <w:r w:rsidRPr="00A245C5">
        <w:rPr>
          <w:bCs/>
          <w:iCs/>
          <w:sz w:val="22"/>
          <w:szCs w:val="22"/>
        </w:rPr>
        <w:t xml:space="preserve">рабочих дней </w:t>
      </w:r>
      <w:r w:rsidR="00F0196D">
        <w:rPr>
          <w:bCs/>
          <w:iCs/>
          <w:sz w:val="22"/>
          <w:szCs w:val="22"/>
        </w:rPr>
        <w:br/>
      </w:r>
      <w:r w:rsidRPr="00A245C5">
        <w:rPr>
          <w:bCs/>
          <w:iCs/>
          <w:sz w:val="22"/>
          <w:szCs w:val="22"/>
        </w:rPr>
        <w:t xml:space="preserve">с даты подписания </w:t>
      </w:r>
      <w:r w:rsidR="00B2736F">
        <w:rPr>
          <w:bCs/>
          <w:iCs/>
          <w:sz w:val="22"/>
          <w:szCs w:val="22"/>
        </w:rPr>
        <w:t xml:space="preserve">Сторонами </w:t>
      </w:r>
      <w:r w:rsidR="00B2736F" w:rsidRPr="00A245C5">
        <w:rPr>
          <w:bCs/>
          <w:iCs/>
          <w:sz w:val="22"/>
          <w:szCs w:val="22"/>
        </w:rPr>
        <w:t>акта о приемке выполненных работ по форме приложения № 3 к Контракту</w:t>
      </w:r>
      <w:r w:rsidR="00B2736F">
        <w:rPr>
          <w:bCs/>
          <w:iCs/>
          <w:sz w:val="22"/>
          <w:szCs w:val="22"/>
        </w:rPr>
        <w:t>.</w:t>
      </w:r>
    </w:p>
    <w:p w:rsidR="00EF2A31" w:rsidRPr="00785B1E" w:rsidRDefault="00472D12" w:rsidP="000843BD">
      <w:pPr>
        <w:ind w:firstLine="567"/>
        <w:jc w:val="both"/>
        <w:rPr>
          <w:bCs/>
          <w:iCs/>
          <w:sz w:val="22"/>
          <w:szCs w:val="22"/>
        </w:rPr>
      </w:pPr>
      <w:r>
        <w:rPr>
          <w:bCs/>
          <w:iCs/>
          <w:sz w:val="22"/>
          <w:szCs w:val="22"/>
        </w:rPr>
        <w:t>2</w:t>
      </w:r>
      <w:r w:rsidR="00B2736F">
        <w:rPr>
          <w:bCs/>
          <w:iCs/>
          <w:sz w:val="22"/>
          <w:szCs w:val="22"/>
        </w:rPr>
        <w:t>.</w:t>
      </w:r>
      <w:r>
        <w:rPr>
          <w:bCs/>
          <w:iCs/>
          <w:sz w:val="22"/>
          <w:szCs w:val="22"/>
        </w:rPr>
        <w:t>1</w:t>
      </w:r>
      <w:r w:rsidR="00B2736F">
        <w:rPr>
          <w:bCs/>
          <w:iCs/>
          <w:sz w:val="22"/>
          <w:szCs w:val="22"/>
        </w:rPr>
        <w:t xml:space="preserve">0. </w:t>
      </w:r>
      <w:r w:rsidR="00EF2A31" w:rsidRPr="00785B1E">
        <w:rPr>
          <w:bCs/>
          <w:iCs/>
          <w:sz w:val="22"/>
          <w:szCs w:val="22"/>
        </w:rPr>
        <w:t>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rsidR="00EF2A31" w:rsidRPr="00B2736F" w:rsidRDefault="00472D12" w:rsidP="000843BD">
      <w:pPr>
        <w:ind w:firstLine="567"/>
        <w:jc w:val="both"/>
        <w:rPr>
          <w:bCs/>
          <w:iCs/>
          <w:sz w:val="22"/>
          <w:szCs w:val="22"/>
        </w:rPr>
      </w:pPr>
      <w:r>
        <w:rPr>
          <w:bCs/>
          <w:iCs/>
          <w:sz w:val="22"/>
          <w:szCs w:val="22"/>
        </w:rPr>
        <w:t>2</w:t>
      </w:r>
      <w:r w:rsidR="00EF2A31" w:rsidRPr="00785B1E">
        <w:rPr>
          <w:bCs/>
          <w:iCs/>
          <w:sz w:val="22"/>
          <w:szCs w:val="22"/>
        </w:rPr>
        <w:t>.</w:t>
      </w:r>
      <w:r w:rsidR="00B2736F">
        <w:rPr>
          <w:bCs/>
          <w:iCs/>
          <w:sz w:val="22"/>
          <w:szCs w:val="22"/>
        </w:rPr>
        <w:t>1</w:t>
      </w:r>
      <w:r>
        <w:rPr>
          <w:bCs/>
          <w:iCs/>
          <w:sz w:val="22"/>
          <w:szCs w:val="22"/>
        </w:rPr>
        <w:t>1</w:t>
      </w:r>
      <w:r w:rsidR="00EF2A31" w:rsidRPr="00785B1E">
        <w:rPr>
          <w:bCs/>
          <w:iCs/>
          <w:sz w:val="22"/>
          <w:szCs w:val="22"/>
        </w:rPr>
        <w:t>.</w:t>
      </w:r>
      <w:r w:rsidR="006B5928">
        <w:rPr>
          <w:bCs/>
          <w:iCs/>
          <w:sz w:val="22"/>
          <w:szCs w:val="22"/>
        </w:rPr>
        <w:t> </w:t>
      </w:r>
      <w:r w:rsidR="00EF2A31" w:rsidRPr="00785B1E">
        <w:rPr>
          <w:bCs/>
          <w:iCs/>
          <w:sz w:val="22"/>
          <w:szCs w:val="22"/>
        </w:rPr>
        <w:t xml:space="preserve">Датой оплаты считается дата списания денежных средств со счета Заказчика, указанного </w:t>
      </w:r>
      <w:r w:rsidR="00AC4FCB" w:rsidRPr="00785B1E">
        <w:rPr>
          <w:bCs/>
          <w:iCs/>
          <w:sz w:val="22"/>
          <w:szCs w:val="22"/>
        </w:rPr>
        <w:br/>
      </w:r>
      <w:r w:rsidR="00EF2A31" w:rsidRPr="00785B1E">
        <w:rPr>
          <w:bCs/>
          <w:iCs/>
          <w:sz w:val="22"/>
          <w:szCs w:val="22"/>
        </w:rPr>
        <w:t>в Контракте.</w:t>
      </w:r>
    </w:p>
    <w:p w:rsidR="00EF2A31" w:rsidRPr="00785B1E" w:rsidRDefault="00472D12" w:rsidP="00B2736F">
      <w:pPr>
        <w:ind w:firstLine="567"/>
        <w:jc w:val="both"/>
        <w:rPr>
          <w:bCs/>
          <w:iCs/>
          <w:sz w:val="22"/>
          <w:szCs w:val="22"/>
        </w:rPr>
      </w:pPr>
      <w:r>
        <w:rPr>
          <w:bCs/>
          <w:iCs/>
          <w:sz w:val="22"/>
          <w:szCs w:val="22"/>
        </w:rPr>
        <w:t>2</w:t>
      </w:r>
      <w:r w:rsidR="00B2736F">
        <w:rPr>
          <w:bCs/>
          <w:iCs/>
          <w:sz w:val="22"/>
          <w:szCs w:val="22"/>
        </w:rPr>
        <w:t>.</w:t>
      </w:r>
      <w:r>
        <w:rPr>
          <w:bCs/>
          <w:iCs/>
          <w:sz w:val="22"/>
          <w:szCs w:val="22"/>
        </w:rPr>
        <w:t>1</w:t>
      </w:r>
      <w:r w:rsidR="00B2736F">
        <w:rPr>
          <w:bCs/>
          <w:iCs/>
          <w:sz w:val="22"/>
          <w:szCs w:val="22"/>
        </w:rPr>
        <w:t>2</w:t>
      </w:r>
      <w:r w:rsidR="00EF2A31" w:rsidRPr="00785B1E">
        <w:rPr>
          <w:bCs/>
          <w:iCs/>
          <w:sz w:val="22"/>
          <w:szCs w:val="22"/>
        </w:rPr>
        <w:t>.</w:t>
      </w:r>
      <w:r w:rsidR="006B5928">
        <w:rPr>
          <w:bCs/>
          <w:iCs/>
          <w:sz w:val="22"/>
          <w:szCs w:val="22"/>
        </w:rPr>
        <w:t> </w:t>
      </w:r>
      <w:r w:rsidR="000A228C" w:rsidRPr="000A228C">
        <w:rPr>
          <w:bCs/>
          <w:iCs/>
          <w:sz w:val="22"/>
          <w:szCs w:val="22"/>
        </w:rPr>
        <w:t xml:space="preserve">Суммы неисполненных Подрядчиком требований об уплате неустоек (штрафов, пеней), предъявленных Заказчиком в соответствии с </w:t>
      </w:r>
      <w:r w:rsidR="000A228C">
        <w:rPr>
          <w:bCs/>
          <w:iCs/>
          <w:sz w:val="22"/>
          <w:szCs w:val="22"/>
        </w:rPr>
        <w:t>Законом</w:t>
      </w:r>
      <w:r w:rsidR="000A228C" w:rsidRPr="000A228C">
        <w:rPr>
          <w:bCs/>
          <w:iCs/>
          <w:sz w:val="22"/>
          <w:szCs w:val="22"/>
        </w:rPr>
        <w:t xml:space="preserve"> и Контрактом, удерживаются Заказчиком из суммы, подлежащей оплате Подрядчику</w:t>
      </w:r>
      <w:r w:rsidR="000A228C">
        <w:rPr>
          <w:bCs/>
          <w:iCs/>
          <w:sz w:val="22"/>
          <w:szCs w:val="22"/>
        </w:rPr>
        <w:t>.</w:t>
      </w:r>
      <w:r w:rsidR="00B2736F" w:rsidRPr="00785B1E">
        <w:rPr>
          <w:bCs/>
          <w:iCs/>
          <w:sz w:val="22"/>
          <w:szCs w:val="22"/>
        </w:rPr>
        <w:t xml:space="preserve"> </w:t>
      </w:r>
    </w:p>
    <w:p w:rsidR="009B1EB1" w:rsidRPr="00785B1E" w:rsidRDefault="009B1EB1" w:rsidP="000843BD">
      <w:pPr>
        <w:autoSpaceDE w:val="0"/>
        <w:rPr>
          <w:b/>
          <w:bCs/>
          <w:sz w:val="22"/>
          <w:szCs w:val="22"/>
        </w:rPr>
      </w:pPr>
    </w:p>
    <w:p w:rsidR="00560A02" w:rsidRPr="00785B1E" w:rsidRDefault="00560A02" w:rsidP="000843BD">
      <w:pPr>
        <w:autoSpaceDE w:val="0"/>
        <w:jc w:val="center"/>
        <w:rPr>
          <w:b/>
          <w:bCs/>
          <w:sz w:val="22"/>
          <w:szCs w:val="22"/>
        </w:rPr>
      </w:pPr>
      <w:r w:rsidRPr="00785B1E">
        <w:rPr>
          <w:b/>
          <w:bCs/>
          <w:sz w:val="22"/>
          <w:szCs w:val="22"/>
        </w:rPr>
        <w:t>3. УСЛОВИЯ И СРОКИ ВЫПОЛНЕНИЯ РАБОТ</w:t>
      </w:r>
    </w:p>
    <w:p w:rsidR="00560A02" w:rsidRPr="00785B1E" w:rsidRDefault="00560A02" w:rsidP="000843BD">
      <w:pPr>
        <w:autoSpaceDE w:val="0"/>
        <w:jc w:val="center"/>
        <w:rPr>
          <w:b/>
          <w:bCs/>
          <w:sz w:val="22"/>
          <w:szCs w:val="22"/>
        </w:rPr>
      </w:pPr>
    </w:p>
    <w:p w:rsidR="00560A02" w:rsidRPr="00785B1E" w:rsidRDefault="00421F9F" w:rsidP="000843BD">
      <w:pPr>
        <w:suppressAutoHyphens/>
        <w:autoSpaceDE w:val="0"/>
        <w:ind w:firstLine="567"/>
        <w:rPr>
          <w:b/>
          <w:caps/>
          <w:sz w:val="22"/>
          <w:szCs w:val="22"/>
          <w:lang w:eastAsia="zh-CN"/>
        </w:rPr>
      </w:pPr>
      <w:r w:rsidRPr="00785B1E">
        <w:rPr>
          <w:bCs/>
          <w:sz w:val="22"/>
          <w:szCs w:val="22"/>
        </w:rPr>
        <w:t>3</w:t>
      </w:r>
      <w:r w:rsidR="00560A02" w:rsidRPr="00785B1E">
        <w:rPr>
          <w:bCs/>
          <w:sz w:val="22"/>
          <w:szCs w:val="22"/>
        </w:rPr>
        <w:t xml:space="preserve">.1. Место выполнения работ: </w:t>
      </w:r>
      <w:r w:rsidR="001C58EB" w:rsidRPr="001C58EB">
        <w:rPr>
          <w:bCs/>
          <w:sz w:val="22"/>
          <w:szCs w:val="22"/>
        </w:rPr>
        <w:t>191123, Санкт-Петербург, Гродненский переулок, дом 8-10, литера А</w:t>
      </w:r>
      <w:r w:rsidR="00560A02" w:rsidRPr="00785B1E">
        <w:rPr>
          <w:bCs/>
          <w:sz w:val="22"/>
          <w:szCs w:val="22"/>
        </w:rPr>
        <w:t>.</w:t>
      </w:r>
    </w:p>
    <w:p w:rsidR="005B5141" w:rsidRDefault="00421F9F" w:rsidP="000A228C">
      <w:pPr>
        <w:tabs>
          <w:tab w:val="left" w:pos="567"/>
          <w:tab w:val="left" w:pos="893"/>
        </w:tabs>
        <w:autoSpaceDE w:val="0"/>
        <w:autoSpaceDN w:val="0"/>
        <w:adjustRightInd w:val="0"/>
        <w:ind w:firstLine="567"/>
        <w:jc w:val="both"/>
        <w:rPr>
          <w:bCs/>
          <w:sz w:val="22"/>
          <w:szCs w:val="22"/>
        </w:rPr>
      </w:pPr>
      <w:r w:rsidRPr="00785B1E">
        <w:rPr>
          <w:bCs/>
          <w:sz w:val="22"/>
          <w:szCs w:val="22"/>
        </w:rPr>
        <w:t>3</w:t>
      </w:r>
      <w:r w:rsidR="00560A02" w:rsidRPr="00785B1E">
        <w:rPr>
          <w:bCs/>
          <w:sz w:val="22"/>
          <w:szCs w:val="22"/>
        </w:rPr>
        <w:t>.2.</w:t>
      </w:r>
      <w:bookmarkStart w:id="2" w:name="_Hlk59547585"/>
      <w:r w:rsidR="000A228C">
        <w:rPr>
          <w:bCs/>
          <w:sz w:val="22"/>
          <w:szCs w:val="22"/>
        </w:rPr>
        <w:t> </w:t>
      </w:r>
      <w:r w:rsidR="00560A02" w:rsidRPr="00785B1E">
        <w:rPr>
          <w:bCs/>
          <w:sz w:val="22"/>
          <w:szCs w:val="22"/>
        </w:rPr>
        <w:t>Срок выполнения работ</w:t>
      </w:r>
      <w:r w:rsidR="001C58EB">
        <w:rPr>
          <w:bCs/>
          <w:sz w:val="22"/>
          <w:szCs w:val="22"/>
        </w:rPr>
        <w:t>:</w:t>
      </w:r>
    </w:p>
    <w:bookmarkEnd w:id="2"/>
    <w:p w:rsidR="00560A02" w:rsidRPr="00785B1E" w:rsidRDefault="005B5141" w:rsidP="00E41044">
      <w:pPr>
        <w:tabs>
          <w:tab w:val="left" w:pos="567"/>
          <w:tab w:val="left" w:pos="893"/>
        </w:tabs>
        <w:autoSpaceDE w:val="0"/>
        <w:autoSpaceDN w:val="0"/>
        <w:adjustRightInd w:val="0"/>
        <w:ind w:firstLine="567"/>
        <w:jc w:val="both"/>
        <w:rPr>
          <w:bCs/>
          <w:sz w:val="22"/>
          <w:szCs w:val="22"/>
        </w:rPr>
      </w:pPr>
      <w:r>
        <w:rPr>
          <w:bCs/>
          <w:sz w:val="22"/>
          <w:szCs w:val="22"/>
        </w:rPr>
        <w:t>Н</w:t>
      </w:r>
      <w:r w:rsidR="00560A02" w:rsidRPr="00785B1E">
        <w:rPr>
          <w:bCs/>
          <w:sz w:val="22"/>
          <w:szCs w:val="22"/>
        </w:rPr>
        <w:t xml:space="preserve">ачало выполнения </w:t>
      </w:r>
      <w:r w:rsidR="000A228C">
        <w:rPr>
          <w:bCs/>
          <w:sz w:val="22"/>
          <w:szCs w:val="22"/>
        </w:rPr>
        <w:t>Р</w:t>
      </w:r>
      <w:r w:rsidR="00560A02" w:rsidRPr="00785B1E">
        <w:rPr>
          <w:bCs/>
          <w:sz w:val="22"/>
          <w:szCs w:val="22"/>
        </w:rPr>
        <w:t xml:space="preserve">абот – с момента подписания Заказчиком, </w:t>
      </w:r>
      <w:r w:rsidR="00E41044">
        <w:rPr>
          <w:bCs/>
          <w:sz w:val="22"/>
          <w:szCs w:val="22"/>
        </w:rPr>
        <w:t xml:space="preserve">представителем </w:t>
      </w:r>
      <w:r w:rsidR="00E41044" w:rsidRPr="00E41044">
        <w:rPr>
          <w:bCs/>
          <w:sz w:val="22"/>
          <w:szCs w:val="22"/>
        </w:rPr>
        <w:t xml:space="preserve">Санкт-Петербургского государственного бюджетного учреждения «Служба заказчика администрации Центрального района </w:t>
      </w:r>
      <w:r w:rsidR="00E41044">
        <w:rPr>
          <w:bCs/>
          <w:sz w:val="22"/>
          <w:szCs w:val="22"/>
        </w:rPr>
        <w:br/>
      </w:r>
      <w:r w:rsidR="00E41044" w:rsidRPr="00E41044">
        <w:rPr>
          <w:bCs/>
          <w:sz w:val="22"/>
          <w:szCs w:val="22"/>
        </w:rPr>
        <w:t>Санкт-Петербурга»</w:t>
      </w:r>
      <w:r w:rsidR="00E41044">
        <w:rPr>
          <w:bCs/>
          <w:sz w:val="22"/>
          <w:szCs w:val="22"/>
        </w:rPr>
        <w:t xml:space="preserve"> </w:t>
      </w:r>
      <w:r w:rsidR="00560A02" w:rsidRPr="00785B1E">
        <w:rPr>
          <w:bCs/>
          <w:sz w:val="22"/>
          <w:szCs w:val="22"/>
        </w:rPr>
        <w:t xml:space="preserve">и Подрядчиком акта передачи </w:t>
      </w:r>
      <w:r w:rsidR="000A228C">
        <w:rPr>
          <w:bCs/>
          <w:sz w:val="22"/>
          <w:szCs w:val="22"/>
        </w:rPr>
        <w:t>о</w:t>
      </w:r>
      <w:r w:rsidR="00560A02" w:rsidRPr="00785B1E">
        <w:rPr>
          <w:bCs/>
          <w:sz w:val="22"/>
          <w:szCs w:val="22"/>
        </w:rPr>
        <w:t>бъекта в работу.</w:t>
      </w:r>
    </w:p>
    <w:p w:rsidR="00560A02" w:rsidRPr="00785B1E" w:rsidRDefault="00560A02" w:rsidP="005D0F16">
      <w:pPr>
        <w:ind w:firstLine="567"/>
        <w:jc w:val="both"/>
        <w:rPr>
          <w:bCs/>
          <w:sz w:val="22"/>
          <w:szCs w:val="22"/>
        </w:rPr>
      </w:pPr>
      <w:r w:rsidRPr="00785B1E">
        <w:rPr>
          <w:bCs/>
          <w:sz w:val="22"/>
          <w:szCs w:val="22"/>
        </w:rPr>
        <w:t xml:space="preserve">Заказчик должен передать </w:t>
      </w:r>
      <w:r w:rsidR="009E303D" w:rsidRPr="00785B1E">
        <w:rPr>
          <w:bCs/>
          <w:sz w:val="22"/>
          <w:szCs w:val="22"/>
        </w:rPr>
        <w:t>О</w:t>
      </w:r>
      <w:r w:rsidRPr="00785B1E">
        <w:rPr>
          <w:bCs/>
          <w:sz w:val="22"/>
          <w:szCs w:val="22"/>
        </w:rPr>
        <w:t xml:space="preserve">бъект Подрядчику по акту передачи объекта в работу, а Подрядчик обязан принять </w:t>
      </w:r>
      <w:r w:rsidR="000A228C">
        <w:rPr>
          <w:bCs/>
          <w:sz w:val="22"/>
          <w:szCs w:val="22"/>
        </w:rPr>
        <w:t>О</w:t>
      </w:r>
      <w:r w:rsidRPr="00785B1E">
        <w:rPr>
          <w:bCs/>
          <w:sz w:val="22"/>
          <w:szCs w:val="22"/>
        </w:rPr>
        <w:t>бъект и подписать акт передачи объекта в работу не позднее 5</w:t>
      </w:r>
      <w:r w:rsidR="000A228C">
        <w:rPr>
          <w:bCs/>
          <w:sz w:val="22"/>
          <w:szCs w:val="22"/>
        </w:rPr>
        <w:t xml:space="preserve"> (пяти)</w:t>
      </w:r>
      <w:r w:rsidRPr="00785B1E">
        <w:rPr>
          <w:bCs/>
          <w:sz w:val="22"/>
          <w:szCs w:val="22"/>
        </w:rPr>
        <w:t xml:space="preserve"> рабочих дней с момента подписания Контракта.</w:t>
      </w:r>
    </w:p>
    <w:p w:rsidR="00560A02" w:rsidRPr="00787C2A" w:rsidRDefault="00560A02" w:rsidP="00787C2A">
      <w:pPr>
        <w:ind w:firstLine="567"/>
        <w:jc w:val="both"/>
        <w:rPr>
          <w:bCs/>
          <w:sz w:val="22"/>
          <w:szCs w:val="22"/>
        </w:rPr>
      </w:pPr>
      <w:r w:rsidRPr="00785B1E">
        <w:rPr>
          <w:bCs/>
          <w:sz w:val="22"/>
          <w:szCs w:val="22"/>
        </w:rPr>
        <w:t xml:space="preserve">Окончание выполнения работ – в течение </w:t>
      </w:r>
      <w:r w:rsidR="001C58EB">
        <w:rPr>
          <w:bCs/>
          <w:sz w:val="22"/>
          <w:szCs w:val="22"/>
        </w:rPr>
        <w:t xml:space="preserve">30 </w:t>
      </w:r>
      <w:r w:rsidR="00787C2A">
        <w:rPr>
          <w:bCs/>
          <w:sz w:val="22"/>
          <w:szCs w:val="22"/>
        </w:rPr>
        <w:t>календарных</w:t>
      </w:r>
      <w:r w:rsidRPr="00785B1E">
        <w:rPr>
          <w:bCs/>
          <w:sz w:val="22"/>
          <w:szCs w:val="22"/>
        </w:rPr>
        <w:t xml:space="preserve"> дней с даты начала выполнения работ. Датой окончания выполнения работ считается дата подписания Заказчиком, Подрядчиком </w:t>
      </w:r>
      <w:r w:rsidR="00787C2A">
        <w:rPr>
          <w:bCs/>
          <w:sz w:val="22"/>
          <w:szCs w:val="22"/>
        </w:rPr>
        <w:br/>
      </w:r>
      <w:r w:rsidRPr="00785B1E">
        <w:rPr>
          <w:bCs/>
          <w:sz w:val="22"/>
          <w:szCs w:val="22"/>
        </w:rPr>
        <w:t xml:space="preserve">и </w:t>
      </w:r>
      <w:r w:rsidR="00787C2A" w:rsidRPr="00787C2A">
        <w:rPr>
          <w:bCs/>
          <w:sz w:val="22"/>
          <w:szCs w:val="22"/>
        </w:rPr>
        <w:t>Санкт-Петербургс</w:t>
      </w:r>
      <w:r w:rsidR="00787C2A">
        <w:rPr>
          <w:bCs/>
          <w:sz w:val="22"/>
          <w:szCs w:val="22"/>
        </w:rPr>
        <w:t>ким</w:t>
      </w:r>
      <w:r w:rsidR="00787C2A" w:rsidRPr="00787C2A">
        <w:rPr>
          <w:bCs/>
          <w:sz w:val="22"/>
          <w:szCs w:val="22"/>
        </w:rPr>
        <w:t xml:space="preserve"> государственн</w:t>
      </w:r>
      <w:r w:rsidR="00787C2A">
        <w:rPr>
          <w:bCs/>
          <w:sz w:val="22"/>
          <w:szCs w:val="22"/>
        </w:rPr>
        <w:t>ым</w:t>
      </w:r>
      <w:r w:rsidR="00787C2A" w:rsidRPr="00787C2A">
        <w:rPr>
          <w:bCs/>
          <w:sz w:val="22"/>
          <w:szCs w:val="22"/>
        </w:rPr>
        <w:t xml:space="preserve"> бюджетн</w:t>
      </w:r>
      <w:r w:rsidR="00787C2A">
        <w:rPr>
          <w:bCs/>
          <w:sz w:val="22"/>
          <w:szCs w:val="22"/>
        </w:rPr>
        <w:t>ым</w:t>
      </w:r>
      <w:r w:rsidR="00787C2A" w:rsidRPr="00787C2A">
        <w:rPr>
          <w:bCs/>
          <w:sz w:val="22"/>
          <w:szCs w:val="22"/>
        </w:rPr>
        <w:t xml:space="preserve"> учреждени</w:t>
      </w:r>
      <w:r w:rsidR="00787C2A">
        <w:rPr>
          <w:bCs/>
          <w:sz w:val="22"/>
          <w:szCs w:val="22"/>
        </w:rPr>
        <w:t>ем</w:t>
      </w:r>
      <w:r w:rsidR="00787C2A" w:rsidRPr="00787C2A">
        <w:rPr>
          <w:bCs/>
          <w:sz w:val="22"/>
          <w:szCs w:val="22"/>
        </w:rPr>
        <w:t xml:space="preserve"> «Служба заказчика администрации Центрального района Санкт-Петербурга» (далее – Строительный контроль)</w:t>
      </w:r>
      <w:r w:rsidR="00787C2A">
        <w:rPr>
          <w:bCs/>
          <w:sz w:val="22"/>
          <w:szCs w:val="22"/>
        </w:rPr>
        <w:t xml:space="preserve"> </w:t>
      </w:r>
      <w:r w:rsidR="0010600F" w:rsidRPr="0010600F">
        <w:rPr>
          <w:bCs/>
          <w:sz w:val="22"/>
          <w:szCs w:val="22"/>
        </w:rPr>
        <w:t>акта о приемке выполненных работ (форма № КС-2)</w:t>
      </w:r>
      <w:r w:rsidR="0010600F">
        <w:rPr>
          <w:bCs/>
          <w:sz w:val="22"/>
          <w:szCs w:val="22"/>
        </w:rPr>
        <w:t>,</w:t>
      </w:r>
      <w:r w:rsidRPr="00785B1E">
        <w:rPr>
          <w:bCs/>
          <w:sz w:val="22"/>
          <w:szCs w:val="22"/>
        </w:rPr>
        <w:t xml:space="preserve"> </w:t>
      </w:r>
      <w:r w:rsidRPr="00785B1E">
        <w:rPr>
          <w:sz w:val="22"/>
          <w:szCs w:val="22"/>
        </w:rPr>
        <w:t xml:space="preserve">акта приемки объекта в эксплуатацию, акта о приемке выполненных работ </w:t>
      </w:r>
      <w:r w:rsidR="00AC4FCB" w:rsidRPr="00785B1E">
        <w:rPr>
          <w:sz w:val="22"/>
          <w:szCs w:val="22"/>
        </w:rPr>
        <w:t xml:space="preserve">по форме </w:t>
      </w:r>
      <w:r w:rsidR="005B5141">
        <w:rPr>
          <w:sz w:val="22"/>
          <w:szCs w:val="22"/>
        </w:rPr>
        <w:t>п</w:t>
      </w:r>
      <w:r w:rsidR="00AC4FCB" w:rsidRPr="00785B1E">
        <w:rPr>
          <w:sz w:val="22"/>
          <w:szCs w:val="22"/>
        </w:rPr>
        <w:t>риложени</w:t>
      </w:r>
      <w:r w:rsidR="005B5141">
        <w:rPr>
          <w:sz w:val="22"/>
          <w:szCs w:val="22"/>
        </w:rPr>
        <w:t>я</w:t>
      </w:r>
      <w:r w:rsidR="00AC4FCB" w:rsidRPr="00785B1E">
        <w:rPr>
          <w:sz w:val="22"/>
          <w:szCs w:val="22"/>
        </w:rPr>
        <w:t xml:space="preserve"> № 3 к Контракту</w:t>
      </w:r>
      <w:r w:rsidR="00421F9F" w:rsidRPr="00785B1E">
        <w:rPr>
          <w:sz w:val="22"/>
          <w:szCs w:val="22"/>
        </w:rPr>
        <w:t xml:space="preserve">, но не позднее </w:t>
      </w:r>
      <w:r w:rsidR="001C58EB">
        <w:rPr>
          <w:sz w:val="22"/>
          <w:szCs w:val="22"/>
        </w:rPr>
        <w:t>20</w:t>
      </w:r>
      <w:r w:rsidR="00421F9F" w:rsidRPr="00785B1E">
        <w:rPr>
          <w:sz w:val="22"/>
          <w:szCs w:val="22"/>
        </w:rPr>
        <w:t>.</w:t>
      </w:r>
      <w:r w:rsidR="001C58EB">
        <w:rPr>
          <w:sz w:val="22"/>
          <w:szCs w:val="22"/>
        </w:rPr>
        <w:t>08</w:t>
      </w:r>
      <w:r w:rsidR="00421F9F" w:rsidRPr="00785B1E">
        <w:rPr>
          <w:sz w:val="22"/>
          <w:szCs w:val="22"/>
        </w:rPr>
        <w:t>.202</w:t>
      </w:r>
      <w:r w:rsidR="001C58EB">
        <w:rPr>
          <w:sz w:val="22"/>
          <w:szCs w:val="22"/>
        </w:rPr>
        <w:t>4</w:t>
      </w:r>
      <w:r w:rsidRPr="00785B1E">
        <w:rPr>
          <w:sz w:val="22"/>
          <w:szCs w:val="22"/>
        </w:rPr>
        <w:t>.</w:t>
      </w:r>
    </w:p>
    <w:p w:rsidR="00560A02" w:rsidRDefault="00421F9F" w:rsidP="005D0F16">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2"/>
          <w:szCs w:val="22"/>
        </w:rPr>
      </w:pPr>
      <w:r w:rsidRPr="00785B1E">
        <w:rPr>
          <w:bCs/>
          <w:sz w:val="22"/>
          <w:szCs w:val="22"/>
        </w:rPr>
        <w:t>3</w:t>
      </w:r>
      <w:r w:rsidR="00560A02" w:rsidRPr="00785B1E">
        <w:rPr>
          <w:bCs/>
          <w:sz w:val="22"/>
          <w:szCs w:val="22"/>
        </w:rPr>
        <w:t>.3.</w:t>
      </w:r>
      <w:r w:rsidR="0025332D" w:rsidRPr="00785B1E">
        <w:rPr>
          <w:bCs/>
          <w:sz w:val="22"/>
          <w:szCs w:val="22"/>
        </w:rPr>
        <w:t xml:space="preserve"> </w:t>
      </w:r>
      <w:r w:rsidR="00A920FD" w:rsidRPr="00785B1E">
        <w:rPr>
          <w:bCs/>
          <w:sz w:val="22"/>
          <w:szCs w:val="22"/>
        </w:rPr>
        <w:t xml:space="preserve">Работы, выполненные Подрядчиком с отклонениями </w:t>
      </w:r>
      <w:r w:rsidR="007B116D">
        <w:rPr>
          <w:bCs/>
          <w:sz w:val="22"/>
          <w:szCs w:val="22"/>
        </w:rPr>
        <w:t xml:space="preserve">от условий Контракта, Технического задания </w:t>
      </w:r>
      <w:r w:rsidR="007B116D">
        <w:rPr>
          <w:bCs/>
          <w:sz w:val="22"/>
          <w:szCs w:val="22"/>
        </w:rPr>
        <w:br/>
      </w:r>
      <w:r w:rsidR="00A920FD" w:rsidRPr="00785B1E">
        <w:rPr>
          <w:bCs/>
          <w:sz w:val="22"/>
          <w:szCs w:val="22"/>
        </w:rPr>
        <w:t>(Приложение</w:t>
      </w:r>
      <w:r w:rsidR="007B116D">
        <w:rPr>
          <w:bCs/>
          <w:sz w:val="22"/>
          <w:szCs w:val="22"/>
        </w:rPr>
        <w:t xml:space="preserve"> № 1 к Контракту</w:t>
      </w:r>
      <w:r w:rsidR="00A920FD" w:rsidRPr="00785B1E">
        <w:rPr>
          <w:bCs/>
          <w:sz w:val="22"/>
          <w:szCs w:val="22"/>
        </w:rPr>
        <w:t>),</w:t>
      </w:r>
      <w:r w:rsidR="007B116D">
        <w:rPr>
          <w:bCs/>
          <w:sz w:val="22"/>
          <w:szCs w:val="22"/>
        </w:rPr>
        <w:t xml:space="preserve"> </w:t>
      </w:r>
      <w:r w:rsidR="007B116D" w:rsidRPr="00785B1E">
        <w:rPr>
          <w:sz w:val="22"/>
          <w:szCs w:val="22"/>
        </w:rPr>
        <w:t>Расчет</w:t>
      </w:r>
      <w:r w:rsidR="007B116D">
        <w:rPr>
          <w:sz w:val="22"/>
          <w:szCs w:val="22"/>
        </w:rPr>
        <w:t>а</w:t>
      </w:r>
      <w:r w:rsidR="007B116D" w:rsidRPr="00785B1E">
        <w:rPr>
          <w:sz w:val="22"/>
          <w:szCs w:val="22"/>
        </w:rPr>
        <w:t xml:space="preserve"> цены Контракта (Приложение № 2 к Контракту), Сме</w:t>
      </w:r>
      <w:r w:rsidR="007B116D">
        <w:rPr>
          <w:sz w:val="22"/>
          <w:szCs w:val="22"/>
        </w:rPr>
        <w:t>ты</w:t>
      </w:r>
      <w:r w:rsidR="007B116D" w:rsidRPr="00785B1E">
        <w:rPr>
          <w:sz w:val="22"/>
          <w:szCs w:val="22"/>
        </w:rPr>
        <w:t xml:space="preserve"> Контракта (Приложение к Расчету цены Контракта),</w:t>
      </w:r>
      <w:r w:rsidR="00A920FD" w:rsidRPr="00785B1E">
        <w:rPr>
          <w:bCs/>
          <w:sz w:val="22"/>
          <w:szCs w:val="22"/>
        </w:rPr>
        <w:t xml:space="preserve"> не подлежат приёмке и оплате Заказчиком.</w:t>
      </w:r>
    </w:p>
    <w:p w:rsidR="007B116D" w:rsidRPr="00785B1E" w:rsidRDefault="007B116D" w:rsidP="005D0F16">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rPr>
      </w:pPr>
      <w:r>
        <w:rPr>
          <w:bCs/>
          <w:sz w:val="22"/>
          <w:szCs w:val="22"/>
        </w:rPr>
        <w:t xml:space="preserve">3.4. </w:t>
      </w:r>
      <w:r w:rsidRPr="007B116D">
        <w:rPr>
          <w:bCs/>
          <w:sz w:val="22"/>
          <w:szCs w:val="22"/>
        </w:rPr>
        <w:t>Выполненные работы принимаются представителями Заказчика</w:t>
      </w:r>
      <w:r w:rsidR="00E41044">
        <w:rPr>
          <w:bCs/>
          <w:sz w:val="22"/>
          <w:szCs w:val="22"/>
        </w:rPr>
        <w:t xml:space="preserve"> и Строительного контроля</w:t>
      </w:r>
      <w:r w:rsidRPr="007B116D">
        <w:rPr>
          <w:bCs/>
          <w:sz w:val="22"/>
          <w:szCs w:val="22"/>
        </w:rPr>
        <w:t>.</w:t>
      </w:r>
    </w:p>
    <w:p w:rsidR="0025332D" w:rsidRPr="00785B1E" w:rsidRDefault="0025332D"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p>
    <w:p w:rsidR="00A12FB8" w:rsidRPr="00785B1E" w:rsidRDefault="00421F9F"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sidRPr="00785B1E">
        <w:rPr>
          <w:b/>
          <w:sz w:val="22"/>
          <w:szCs w:val="22"/>
        </w:rPr>
        <w:t>4</w:t>
      </w:r>
      <w:r w:rsidR="00A12FB8" w:rsidRPr="00785B1E">
        <w:rPr>
          <w:b/>
          <w:sz w:val="22"/>
          <w:szCs w:val="22"/>
        </w:rPr>
        <w:t>. ПРАВА И ОБЯЗАННОСТИ СТОРОН</w:t>
      </w:r>
    </w:p>
    <w:p w:rsidR="009B1EB1" w:rsidRPr="00785B1E" w:rsidRDefault="009B1EB1"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p>
    <w:p w:rsidR="00A12FB8" w:rsidRPr="00785B1E" w:rsidRDefault="00421F9F" w:rsidP="005D0F16">
      <w:pPr>
        <w:tabs>
          <w:tab w:val="left" w:pos="567"/>
        </w:tabs>
        <w:ind w:firstLine="567"/>
        <w:jc w:val="both"/>
        <w:rPr>
          <w:sz w:val="22"/>
          <w:szCs w:val="22"/>
        </w:rPr>
      </w:pPr>
      <w:r w:rsidRPr="00785B1E">
        <w:rPr>
          <w:sz w:val="22"/>
          <w:szCs w:val="22"/>
        </w:rPr>
        <w:t>4</w:t>
      </w:r>
      <w:r w:rsidR="00A12FB8" w:rsidRPr="00785B1E">
        <w:rPr>
          <w:sz w:val="22"/>
          <w:szCs w:val="22"/>
        </w:rPr>
        <w:t>.1. </w:t>
      </w:r>
      <w:r w:rsidR="00A12FB8" w:rsidRPr="00785B1E">
        <w:rPr>
          <w:b/>
          <w:bCs/>
          <w:sz w:val="22"/>
          <w:szCs w:val="22"/>
        </w:rPr>
        <w:t>Подрядчик обязан:</w:t>
      </w:r>
    </w:p>
    <w:p w:rsidR="00E53BAE" w:rsidRPr="00785B1E" w:rsidRDefault="00421F9F" w:rsidP="000843BD">
      <w:pPr>
        <w:tabs>
          <w:tab w:val="left" w:pos="567"/>
        </w:tabs>
        <w:ind w:firstLine="567"/>
        <w:jc w:val="both"/>
        <w:rPr>
          <w:bCs/>
          <w:sz w:val="22"/>
          <w:szCs w:val="22"/>
        </w:rPr>
      </w:pPr>
      <w:r w:rsidRPr="00785B1E">
        <w:rPr>
          <w:sz w:val="22"/>
          <w:szCs w:val="22"/>
        </w:rPr>
        <w:t>4</w:t>
      </w:r>
      <w:r w:rsidR="00E53BAE" w:rsidRPr="00785B1E">
        <w:rPr>
          <w:sz w:val="22"/>
          <w:szCs w:val="22"/>
        </w:rPr>
        <w:t>.1.1.</w:t>
      </w:r>
      <w:r w:rsidR="00E53BAE" w:rsidRPr="00785B1E">
        <w:rPr>
          <w:bCs/>
          <w:sz w:val="22"/>
          <w:szCs w:val="22"/>
        </w:rPr>
        <w:t xml:space="preserve"> Принять на себя об</w:t>
      </w:r>
      <w:r w:rsidR="00FC2F8F" w:rsidRPr="00785B1E">
        <w:rPr>
          <w:bCs/>
          <w:sz w:val="22"/>
          <w:szCs w:val="22"/>
        </w:rPr>
        <w:t xml:space="preserve">язательства выполнить работы по </w:t>
      </w:r>
      <w:r w:rsidR="001C58EB" w:rsidRPr="001C58EB">
        <w:rPr>
          <w:bCs/>
          <w:sz w:val="22"/>
          <w:szCs w:val="22"/>
        </w:rPr>
        <w:t>ремонту внутреннего противопожарного водопровода в Государственном бюджетном общеобразовательном учреждении средняя общеобразовательная школа №193 Центрального района Санкт-Петербурга</w:t>
      </w:r>
      <w:r w:rsidR="00E53BAE" w:rsidRPr="00785B1E">
        <w:rPr>
          <w:bCs/>
          <w:sz w:val="22"/>
          <w:szCs w:val="22"/>
        </w:rPr>
        <w:t xml:space="preserve">, предусмотренные </w:t>
      </w:r>
      <w:r w:rsidR="00AC71A5" w:rsidRPr="00785B1E">
        <w:rPr>
          <w:bCs/>
          <w:sz w:val="22"/>
          <w:szCs w:val="22"/>
        </w:rPr>
        <w:t>К</w:t>
      </w:r>
      <w:r w:rsidR="00E53BAE" w:rsidRPr="00785B1E">
        <w:rPr>
          <w:bCs/>
          <w:sz w:val="22"/>
          <w:szCs w:val="22"/>
        </w:rPr>
        <w:t>онтрактом</w:t>
      </w:r>
      <w:r w:rsidR="00AC71A5" w:rsidRPr="00785B1E">
        <w:rPr>
          <w:bCs/>
          <w:sz w:val="22"/>
          <w:szCs w:val="22"/>
        </w:rPr>
        <w:t>.</w:t>
      </w:r>
    </w:p>
    <w:p w:rsidR="007B116D" w:rsidRDefault="00421F9F" w:rsidP="004F18D3">
      <w:pPr>
        <w:tabs>
          <w:tab w:val="left" w:pos="567"/>
        </w:tabs>
        <w:ind w:firstLine="567"/>
        <w:jc w:val="both"/>
        <w:rPr>
          <w:bCs/>
          <w:sz w:val="22"/>
          <w:szCs w:val="22"/>
        </w:rPr>
      </w:pPr>
      <w:bookmarkStart w:id="3" w:name="_Hlk62134492"/>
      <w:r w:rsidRPr="00785B1E">
        <w:rPr>
          <w:sz w:val="22"/>
          <w:szCs w:val="22"/>
        </w:rPr>
        <w:t>4</w:t>
      </w:r>
      <w:r w:rsidR="00AC71A5" w:rsidRPr="00785B1E">
        <w:rPr>
          <w:sz w:val="22"/>
          <w:szCs w:val="22"/>
        </w:rPr>
        <w:t>.1.</w:t>
      </w:r>
      <w:r w:rsidR="0025332D" w:rsidRPr="00785B1E">
        <w:rPr>
          <w:sz w:val="22"/>
          <w:szCs w:val="22"/>
        </w:rPr>
        <w:t>2</w:t>
      </w:r>
      <w:r w:rsidR="00AC71A5" w:rsidRPr="00785B1E">
        <w:rPr>
          <w:sz w:val="22"/>
          <w:szCs w:val="22"/>
        </w:rPr>
        <w:t>.</w:t>
      </w:r>
      <w:bookmarkStart w:id="4" w:name="_Hlk59199681"/>
      <w:bookmarkEnd w:id="3"/>
      <w:r w:rsidR="007B116D">
        <w:rPr>
          <w:sz w:val="22"/>
          <w:szCs w:val="22"/>
        </w:rPr>
        <w:t xml:space="preserve"> </w:t>
      </w:r>
      <w:r w:rsidR="005B5141">
        <w:rPr>
          <w:bCs/>
          <w:sz w:val="22"/>
          <w:szCs w:val="22"/>
        </w:rPr>
        <w:t> </w:t>
      </w:r>
      <w:r w:rsidR="007B116D" w:rsidRPr="007B116D">
        <w:rPr>
          <w:bCs/>
          <w:sz w:val="22"/>
          <w:szCs w:val="22"/>
        </w:rPr>
        <w:t>Принять от Заказчика Объект в срок, указанный в п.3.2 настоящего Контракта.</w:t>
      </w:r>
    </w:p>
    <w:p w:rsidR="00806A45" w:rsidRPr="00785B1E" w:rsidRDefault="007B116D" w:rsidP="004F18D3">
      <w:pPr>
        <w:tabs>
          <w:tab w:val="left" w:pos="567"/>
        </w:tabs>
        <w:ind w:firstLine="567"/>
        <w:jc w:val="both"/>
        <w:rPr>
          <w:bCs/>
          <w:sz w:val="22"/>
          <w:szCs w:val="22"/>
        </w:rPr>
      </w:pPr>
      <w:r w:rsidRPr="007B116D">
        <w:rPr>
          <w:bCs/>
          <w:sz w:val="22"/>
          <w:szCs w:val="22"/>
        </w:rPr>
        <w:t xml:space="preserve">Постоянно вести общий журнал и своевременно оформлять исполнительную документацию </w:t>
      </w:r>
      <w:r w:rsidR="00D875CA">
        <w:rPr>
          <w:bCs/>
          <w:sz w:val="22"/>
          <w:szCs w:val="22"/>
        </w:rPr>
        <w:br/>
      </w:r>
      <w:r w:rsidRPr="007B116D">
        <w:rPr>
          <w:bCs/>
          <w:sz w:val="22"/>
          <w:szCs w:val="22"/>
        </w:rPr>
        <w:t xml:space="preserve">и акты освидетельствования скрытых работ, извещая письменно Заказчика не менее чем за три рабочих дня </w:t>
      </w:r>
      <w:r w:rsidR="00D875CA">
        <w:rPr>
          <w:bCs/>
          <w:sz w:val="22"/>
          <w:szCs w:val="22"/>
        </w:rPr>
        <w:br/>
      </w:r>
      <w:r w:rsidRPr="007B116D">
        <w:rPr>
          <w:bCs/>
          <w:sz w:val="22"/>
          <w:szCs w:val="22"/>
        </w:rPr>
        <w:t>о времени освидетельствования скрытых работ</w:t>
      </w:r>
      <w:r w:rsidR="004F18D3" w:rsidRPr="00785B1E">
        <w:rPr>
          <w:bCs/>
          <w:sz w:val="22"/>
          <w:szCs w:val="22"/>
        </w:rPr>
        <w:t>.</w:t>
      </w:r>
    </w:p>
    <w:p w:rsidR="00D34490" w:rsidRDefault="00421F9F" w:rsidP="000843BD">
      <w:pPr>
        <w:tabs>
          <w:tab w:val="left" w:pos="567"/>
        </w:tabs>
        <w:ind w:firstLine="567"/>
        <w:jc w:val="both"/>
        <w:rPr>
          <w:bCs/>
          <w:sz w:val="22"/>
          <w:szCs w:val="22"/>
        </w:rPr>
      </w:pPr>
      <w:bookmarkStart w:id="5" w:name="_Hlk62134541"/>
      <w:r w:rsidRPr="00785B1E">
        <w:rPr>
          <w:sz w:val="22"/>
          <w:szCs w:val="22"/>
        </w:rPr>
        <w:t>4</w:t>
      </w:r>
      <w:r w:rsidR="00AC71A5" w:rsidRPr="00785B1E">
        <w:rPr>
          <w:sz w:val="22"/>
          <w:szCs w:val="22"/>
        </w:rPr>
        <w:t>.1.</w:t>
      </w:r>
      <w:r w:rsidR="001028AF" w:rsidRPr="00785B1E">
        <w:rPr>
          <w:sz w:val="22"/>
          <w:szCs w:val="22"/>
        </w:rPr>
        <w:t>3</w:t>
      </w:r>
      <w:r w:rsidR="00AC71A5" w:rsidRPr="00785B1E">
        <w:rPr>
          <w:sz w:val="22"/>
          <w:szCs w:val="22"/>
        </w:rPr>
        <w:t>.</w:t>
      </w:r>
      <w:r w:rsidR="00D34490" w:rsidRPr="00785B1E">
        <w:rPr>
          <w:sz w:val="22"/>
          <w:szCs w:val="22"/>
        </w:rPr>
        <w:t xml:space="preserve"> </w:t>
      </w:r>
      <w:r w:rsidR="00D34490" w:rsidRPr="00785B1E">
        <w:rPr>
          <w:bCs/>
          <w:sz w:val="22"/>
          <w:szCs w:val="22"/>
        </w:rPr>
        <w:t xml:space="preserve">Обеспечить представителям Заказчика и </w:t>
      </w:r>
      <w:r w:rsidR="00AC4FCB" w:rsidRPr="00785B1E">
        <w:rPr>
          <w:bCs/>
          <w:sz w:val="22"/>
          <w:szCs w:val="22"/>
        </w:rPr>
        <w:t>С</w:t>
      </w:r>
      <w:r w:rsidR="00D34490" w:rsidRPr="00785B1E">
        <w:rPr>
          <w:bCs/>
          <w:sz w:val="22"/>
          <w:szCs w:val="22"/>
        </w:rPr>
        <w:t>троительн</w:t>
      </w:r>
      <w:r w:rsidR="00AC4FCB" w:rsidRPr="00785B1E">
        <w:rPr>
          <w:bCs/>
          <w:sz w:val="22"/>
          <w:szCs w:val="22"/>
        </w:rPr>
        <w:t>ого</w:t>
      </w:r>
      <w:r w:rsidR="00D34490" w:rsidRPr="00785B1E">
        <w:rPr>
          <w:bCs/>
          <w:sz w:val="22"/>
          <w:szCs w:val="22"/>
        </w:rPr>
        <w:t xml:space="preserve"> контрол</w:t>
      </w:r>
      <w:r w:rsidR="00AC4FCB" w:rsidRPr="00785B1E">
        <w:rPr>
          <w:bCs/>
          <w:sz w:val="22"/>
          <w:szCs w:val="22"/>
        </w:rPr>
        <w:t>я</w:t>
      </w:r>
      <w:r w:rsidR="00D34490" w:rsidRPr="00785B1E">
        <w:rPr>
          <w:bCs/>
          <w:sz w:val="22"/>
          <w:szCs w:val="22"/>
        </w:rPr>
        <w:t xml:space="preserve"> возможность осуществлять контроль за ходом выполнения </w:t>
      </w:r>
      <w:r w:rsidR="00D76E7A">
        <w:rPr>
          <w:bCs/>
          <w:sz w:val="22"/>
          <w:szCs w:val="22"/>
        </w:rPr>
        <w:t>Р</w:t>
      </w:r>
      <w:r w:rsidR="00D34490" w:rsidRPr="00785B1E">
        <w:rPr>
          <w:bCs/>
          <w:sz w:val="22"/>
          <w:szCs w:val="22"/>
        </w:rPr>
        <w:t xml:space="preserve">абот, качеством применяемых при выполнении </w:t>
      </w:r>
      <w:r w:rsidR="00D76E7A">
        <w:rPr>
          <w:bCs/>
          <w:sz w:val="22"/>
          <w:szCs w:val="22"/>
        </w:rPr>
        <w:t>Р</w:t>
      </w:r>
      <w:r w:rsidR="00D34490" w:rsidRPr="00785B1E">
        <w:rPr>
          <w:bCs/>
          <w:sz w:val="22"/>
          <w:szCs w:val="22"/>
        </w:rPr>
        <w:t>абот материалов, изделий, конструкций и оборудования.</w:t>
      </w:r>
    </w:p>
    <w:p w:rsidR="00FF245E" w:rsidRPr="00785B1E" w:rsidRDefault="00FF245E" w:rsidP="000843BD">
      <w:pPr>
        <w:tabs>
          <w:tab w:val="left" w:pos="567"/>
        </w:tabs>
        <w:ind w:firstLine="567"/>
        <w:jc w:val="both"/>
        <w:rPr>
          <w:sz w:val="22"/>
          <w:szCs w:val="22"/>
        </w:rPr>
      </w:pPr>
      <w:r>
        <w:rPr>
          <w:bCs/>
          <w:sz w:val="22"/>
          <w:szCs w:val="22"/>
        </w:rPr>
        <w:t xml:space="preserve">4.1.4. </w:t>
      </w:r>
      <w:r w:rsidRPr="00FF245E">
        <w:rPr>
          <w:bCs/>
          <w:sz w:val="22"/>
          <w:szCs w:val="22"/>
        </w:rPr>
        <w:t xml:space="preserve">Обеспечить наличие на месте выполнения работ сметной документации, наличие общего журнала, а также обеспечить свободный доступ к такой документации представителям </w:t>
      </w:r>
      <w:r>
        <w:rPr>
          <w:bCs/>
          <w:sz w:val="22"/>
          <w:szCs w:val="22"/>
        </w:rPr>
        <w:t>З</w:t>
      </w:r>
      <w:r w:rsidRPr="00FF245E">
        <w:rPr>
          <w:bCs/>
          <w:sz w:val="22"/>
          <w:szCs w:val="22"/>
        </w:rPr>
        <w:t xml:space="preserve">аказчика, </w:t>
      </w:r>
      <w:r>
        <w:rPr>
          <w:bCs/>
          <w:sz w:val="22"/>
          <w:szCs w:val="22"/>
        </w:rPr>
        <w:br/>
        <w:t>и</w:t>
      </w:r>
      <w:r w:rsidRPr="00FF245E">
        <w:rPr>
          <w:bCs/>
          <w:sz w:val="22"/>
          <w:szCs w:val="22"/>
        </w:rPr>
        <w:t xml:space="preserve"> </w:t>
      </w:r>
      <w:r>
        <w:rPr>
          <w:bCs/>
          <w:sz w:val="22"/>
          <w:szCs w:val="22"/>
        </w:rPr>
        <w:t>С</w:t>
      </w:r>
      <w:r w:rsidRPr="00FF245E">
        <w:rPr>
          <w:bCs/>
          <w:sz w:val="22"/>
          <w:szCs w:val="22"/>
        </w:rPr>
        <w:t>троительн</w:t>
      </w:r>
      <w:r>
        <w:rPr>
          <w:bCs/>
          <w:sz w:val="22"/>
          <w:szCs w:val="22"/>
        </w:rPr>
        <w:t>ого</w:t>
      </w:r>
      <w:r w:rsidRPr="00FF245E">
        <w:rPr>
          <w:bCs/>
          <w:sz w:val="22"/>
          <w:szCs w:val="22"/>
        </w:rPr>
        <w:t xml:space="preserve"> контроль</w:t>
      </w:r>
      <w:r>
        <w:rPr>
          <w:bCs/>
          <w:sz w:val="22"/>
          <w:szCs w:val="22"/>
        </w:rPr>
        <w:t>.</w:t>
      </w:r>
    </w:p>
    <w:p w:rsidR="00D34490" w:rsidRPr="00785B1E" w:rsidRDefault="004F18D3" w:rsidP="000843BD">
      <w:pPr>
        <w:tabs>
          <w:tab w:val="left" w:pos="567"/>
        </w:tabs>
        <w:ind w:firstLine="567"/>
        <w:jc w:val="both"/>
        <w:rPr>
          <w:bCs/>
          <w:sz w:val="22"/>
          <w:szCs w:val="22"/>
        </w:rPr>
      </w:pPr>
      <w:r w:rsidRPr="00785B1E">
        <w:rPr>
          <w:bCs/>
          <w:sz w:val="22"/>
          <w:szCs w:val="22"/>
        </w:rPr>
        <w:lastRenderedPageBreak/>
        <w:t>4.1.</w:t>
      </w:r>
      <w:r w:rsidR="00D742A6">
        <w:rPr>
          <w:bCs/>
          <w:sz w:val="22"/>
          <w:szCs w:val="22"/>
        </w:rPr>
        <w:t>5</w:t>
      </w:r>
      <w:r w:rsidRPr="00785B1E">
        <w:rPr>
          <w:bCs/>
          <w:sz w:val="22"/>
          <w:szCs w:val="22"/>
        </w:rPr>
        <w:t xml:space="preserve">. </w:t>
      </w:r>
      <w:r w:rsidR="00D34490" w:rsidRPr="00785B1E">
        <w:rPr>
          <w:bCs/>
          <w:sz w:val="22"/>
          <w:szCs w:val="22"/>
        </w:rPr>
        <w:t>Пред</w:t>
      </w:r>
      <w:r w:rsidR="00D76E7A">
        <w:rPr>
          <w:bCs/>
          <w:sz w:val="22"/>
          <w:szCs w:val="22"/>
        </w:rPr>
        <w:t>о</w:t>
      </w:r>
      <w:r w:rsidR="00D34490" w:rsidRPr="00785B1E">
        <w:rPr>
          <w:bCs/>
          <w:sz w:val="22"/>
          <w:szCs w:val="22"/>
        </w:rPr>
        <w:t xml:space="preserve">ставлять по требованию Заказчика и </w:t>
      </w:r>
      <w:r w:rsidR="00AC4FCB" w:rsidRPr="00785B1E">
        <w:rPr>
          <w:bCs/>
          <w:sz w:val="22"/>
          <w:szCs w:val="22"/>
        </w:rPr>
        <w:t>С</w:t>
      </w:r>
      <w:r w:rsidR="00D34490" w:rsidRPr="00785B1E">
        <w:rPr>
          <w:bCs/>
          <w:sz w:val="22"/>
          <w:szCs w:val="22"/>
        </w:rPr>
        <w:t xml:space="preserve">троительного контроля письменные отчеты о ходе </w:t>
      </w:r>
      <w:r w:rsidR="0046114D" w:rsidRPr="00785B1E">
        <w:rPr>
          <w:bCs/>
          <w:sz w:val="22"/>
          <w:szCs w:val="22"/>
        </w:rPr>
        <w:br/>
      </w:r>
      <w:r w:rsidR="00D34490" w:rsidRPr="00785B1E">
        <w:rPr>
          <w:bCs/>
          <w:sz w:val="22"/>
          <w:szCs w:val="22"/>
        </w:rPr>
        <w:t>и состоянии исполнения обязательств по Контракту, исполнительную документацию.</w:t>
      </w:r>
    </w:p>
    <w:p w:rsidR="00E53BAE" w:rsidRPr="00785B1E" w:rsidRDefault="00421F9F" w:rsidP="000843BD">
      <w:pPr>
        <w:tabs>
          <w:tab w:val="left" w:pos="567"/>
        </w:tabs>
        <w:ind w:firstLine="567"/>
        <w:jc w:val="both"/>
        <w:rPr>
          <w:bCs/>
          <w:sz w:val="22"/>
          <w:szCs w:val="22"/>
        </w:rPr>
      </w:pPr>
      <w:bookmarkStart w:id="6" w:name="_Hlk62134609"/>
      <w:bookmarkEnd w:id="4"/>
      <w:bookmarkEnd w:id="5"/>
      <w:r w:rsidRPr="00785B1E">
        <w:rPr>
          <w:sz w:val="22"/>
          <w:szCs w:val="22"/>
        </w:rPr>
        <w:t>4</w:t>
      </w:r>
      <w:r w:rsidR="00FA58CD" w:rsidRPr="00785B1E">
        <w:rPr>
          <w:sz w:val="22"/>
          <w:szCs w:val="22"/>
        </w:rPr>
        <w:t>.1.</w:t>
      </w:r>
      <w:r w:rsidR="00D742A6">
        <w:rPr>
          <w:sz w:val="22"/>
          <w:szCs w:val="22"/>
        </w:rPr>
        <w:t>6</w:t>
      </w:r>
      <w:r w:rsidR="00FA58CD" w:rsidRPr="00785B1E">
        <w:rPr>
          <w:sz w:val="22"/>
          <w:szCs w:val="22"/>
        </w:rPr>
        <w:t>.</w:t>
      </w:r>
      <w:r w:rsidR="00FA58CD" w:rsidRPr="00785B1E">
        <w:rPr>
          <w:bCs/>
          <w:sz w:val="22"/>
          <w:szCs w:val="22"/>
        </w:rPr>
        <w:t xml:space="preserve"> </w:t>
      </w:r>
      <w:r w:rsidR="00D34490" w:rsidRPr="00785B1E">
        <w:rPr>
          <w:bCs/>
          <w:sz w:val="22"/>
          <w:szCs w:val="22"/>
        </w:rPr>
        <w:t xml:space="preserve">Информировать Заказчика и </w:t>
      </w:r>
      <w:r w:rsidR="00AC4FCB" w:rsidRPr="00785B1E">
        <w:rPr>
          <w:bCs/>
          <w:sz w:val="22"/>
          <w:szCs w:val="22"/>
        </w:rPr>
        <w:t>С</w:t>
      </w:r>
      <w:r w:rsidR="00D34490" w:rsidRPr="00785B1E">
        <w:rPr>
          <w:bCs/>
          <w:sz w:val="22"/>
          <w:szCs w:val="22"/>
        </w:rPr>
        <w:t xml:space="preserve">троительный контроль обо всех происшествиях на </w:t>
      </w:r>
      <w:r w:rsidR="00D76E7A">
        <w:rPr>
          <w:bCs/>
          <w:sz w:val="22"/>
          <w:szCs w:val="22"/>
        </w:rPr>
        <w:t>О</w:t>
      </w:r>
      <w:r w:rsidR="00D34490" w:rsidRPr="00785B1E">
        <w:rPr>
          <w:bCs/>
          <w:sz w:val="22"/>
          <w:szCs w:val="22"/>
        </w:rPr>
        <w:t xml:space="preserve">бъекте, </w:t>
      </w:r>
      <w:r w:rsidR="0046114D" w:rsidRPr="00785B1E">
        <w:rPr>
          <w:bCs/>
          <w:sz w:val="22"/>
          <w:szCs w:val="22"/>
        </w:rPr>
        <w:br/>
      </w:r>
      <w:r w:rsidR="00D34490" w:rsidRPr="00785B1E">
        <w:rPr>
          <w:bCs/>
          <w:sz w:val="22"/>
          <w:szCs w:val="22"/>
        </w:rPr>
        <w:t xml:space="preserve">в том числе об авариях или о возникновении угрозы аварии на </w:t>
      </w:r>
      <w:r w:rsidR="00D76E7A">
        <w:rPr>
          <w:bCs/>
          <w:sz w:val="22"/>
          <w:szCs w:val="22"/>
        </w:rPr>
        <w:t>О</w:t>
      </w:r>
      <w:r w:rsidR="00D34490" w:rsidRPr="00785B1E">
        <w:rPr>
          <w:bCs/>
          <w:sz w:val="22"/>
          <w:szCs w:val="22"/>
        </w:rPr>
        <w:t xml:space="preserve">бъекте, несчастных случаях на </w:t>
      </w:r>
      <w:r w:rsidR="00D76E7A">
        <w:rPr>
          <w:bCs/>
          <w:sz w:val="22"/>
          <w:szCs w:val="22"/>
        </w:rPr>
        <w:t>О</w:t>
      </w:r>
      <w:r w:rsidR="00D34490" w:rsidRPr="00785B1E">
        <w:rPr>
          <w:bCs/>
          <w:sz w:val="22"/>
          <w:szCs w:val="22"/>
        </w:rPr>
        <w:t xml:space="preserve">бъекте, повлекших причинение вреда жизни и (или) здоровью работников Подрядчика и иных лиц, </w:t>
      </w:r>
      <w:r w:rsidR="0046114D" w:rsidRPr="00785B1E">
        <w:rPr>
          <w:bCs/>
          <w:sz w:val="22"/>
          <w:szCs w:val="22"/>
        </w:rPr>
        <w:br/>
      </w:r>
      <w:r w:rsidR="00D34490" w:rsidRPr="00785B1E">
        <w:rPr>
          <w:bCs/>
          <w:sz w:val="22"/>
          <w:szCs w:val="22"/>
        </w:rPr>
        <w:t xml:space="preserve">не позднее 24 (двадцати четырех) часов с момента, когда возникновение аварии или несчастного случая </w:t>
      </w:r>
      <w:r w:rsidR="00785B1E">
        <w:rPr>
          <w:bCs/>
          <w:sz w:val="22"/>
          <w:szCs w:val="22"/>
        </w:rPr>
        <w:br/>
      </w:r>
      <w:r w:rsidR="00D34490" w:rsidRPr="00785B1E">
        <w:rPr>
          <w:bCs/>
          <w:sz w:val="22"/>
          <w:szCs w:val="22"/>
        </w:rPr>
        <w:t>или угроза аварии или несчастного случая стали известны или должны были быть известны Подрядчику.</w:t>
      </w:r>
    </w:p>
    <w:bookmarkEnd w:id="6"/>
    <w:p w:rsidR="0025332D" w:rsidRPr="00785B1E" w:rsidRDefault="0025332D" w:rsidP="000843BD">
      <w:pPr>
        <w:tabs>
          <w:tab w:val="left" w:pos="567"/>
        </w:tabs>
        <w:ind w:firstLine="567"/>
        <w:jc w:val="both"/>
        <w:rPr>
          <w:sz w:val="22"/>
          <w:szCs w:val="22"/>
        </w:rPr>
      </w:pPr>
      <w:r w:rsidRPr="00785B1E">
        <w:rPr>
          <w:sz w:val="22"/>
          <w:szCs w:val="22"/>
        </w:rPr>
        <w:t>4.1.</w:t>
      </w:r>
      <w:r w:rsidR="00D742A6">
        <w:rPr>
          <w:sz w:val="22"/>
          <w:szCs w:val="22"/>
        </w:rPr>
        <w:t>7</w:t>
      </w:r>
      <w:r w:rsidRPr="00785B1E">
        <w:rPr>
          <w:sz w:val="22"/>
          <w:szCs w:val="22"/>
        </w:rPr>
        <w:t xml:space="preserve">. </w:t>
      </w:r>
      <w:r w:rsidR="00D34490" w:rsidRPr="00785B1E">
        <w:rPr>
          <w:sz w:val="22"/>
          <w:szCs w:val="22"/>
        </w:rPr>
        <w:t>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rsidR="0025332D" w:rsidRPr="00785B1E" w:rsidRDefault="0025332D" w:rsidP="000843BD">
      <w:pPr>
        <w:tabs>
          <w:tab w:val="left" w:pos="567"/>
        </w:tabs>
        <w:ind w:firstLine="567"/>
        <w:jc w:val="both"/>
        <w:rPr>
          <w:sz w:val="22"/>
          <w:szCs w:val="22"/>
        </w:rPr>
      </w:pPr>
      <w:r w:rsidRPr="00785B1E">
        <w:rPr>
          <w:sz w:val="22"/>
          <w:szCs w:val="22"/>
        </w:rPr>
        <w:t>4.1.</w:t>
      </w:r>
      <w:r w:rsidR="00D742A6">
        <w:rPr>
          <w:sz w:val="22"/>
          <w:szCs w:val="22"/>
        </w:rPr>
        <w:t>8</w:t>
      </w:r>
      <w:r w:rsidRPr="00785B1E">
        <w:rPr>
          <w:sz w:val="22"/>
          <w:szCs w:val="22"/>
        </w:rPr>
        <w:t xml:space="preserve">. </w:t>
      </w:r>
      <w:r w:rsidR="00D34490" w:rsidRPr="00785B1E">
        <w:rPr>
          <w:sz w:val="22"/>
          <w:szCs w:val="22"/>
        </w:rPr>
        <w:t xml:space="preserve">Обеспечить устранение выявленных недостатков и не приступать к продолжению работ </w:t>
      </w:r>
      <w:r w:rsidR="0046114D" w:rsidRPr="00785B1E">
        <w:rPr>
          <w:sz w:val="22"/>
          <w:szCs w:val="22"/>
        </w:rPr>
        <w:br/>
      </w:r>
      <w:r w:rsidR="00D34490" w:rsidRPr="00785B1E">
        <w:rPr>
          <w:sz w:val="22"/>
          <w:szCs w:val="22"/>
        </w:rPr>
        <w:t>до составления актов об устранении выявленных недостатков.</w:t>
      </w:r>
    </w:p>
    <w:p w:rsidR="00A12FB8" w:rsidRPr="00785B1E" w:rsidRDefault="00421F9F" w:rsidP="000843BD">
      <w:pPr>
        <w:tabs>
          <w:tab w:val="left" w:pos="567"/>
        </w:tabs>
        <w:ind w:firstLine="567"/>
        <w:jc w:val="both"/>
        <w:rPr>
          <w:bCs/>
          <w:sz w:val="22"/>
          <w:szCs w:val="22"/>
        </w:rPr>
      </w:pPr>
      <w:r w:rsidRPr="00785B1E">
        <w:rPr>
          <w:sz w:val="22"/>
          <w:szCs w:val="22"/>
        </w:rPr>
        <w:t>4</w:t>
      </w:r>
      <w:r w:rsidR="00A12FB8" w:rsidRPr="00785B1E">
        <w:rPr>
          <w:sz w:val="22"/>
          <w:szCs w:val="22"/>
        </w:rPr>
        <w:t>.1.</w:t>
      </w:r>
      <w:r w:rsidR="00D742A6">
        <w:rPr>
          <w:sz w:val="22"/>
          <w:szCs w:val="22"/>
        </w:rPr>
        <w:t>9</w:t>
      </w:r>
      <w:r w:rsidR="00A12FB8" w:rsidRPr="00785B1E">
        <w:rPr>
          <w:sz w:val="22"/>
          <w:szCs w:val="22"/>
        </w:rPr>
        <w:t>. </w:t>
      </w:r>
      <w:r w:rsidR="00D34490" w:rsidRPr="00785B1E">
        <w:rPr>
          <w:sz w:val="22"/>
          <w:szCs w:val="22"/>
        </w:rPr>
        <w:t xml:space="preserve">Устранять за свой счет в срок, установленный </w:t>
      </w:r>
      <w:r w:rsidR="001A1BDC">
        <w:rPr>
          <w:sz w:val="22"/>
          <w:szCs w:val="22"/>
        </w:rPr>
        <w:t>Заказчиком</w:t>
      </w:r>
      <w:r w:rsidR="00D34490" w:rsidRPr="00785B1E">
        <w:rPr>
          <w:sz w:val="22"/>
          <w:szCs w:val="22"/>
        </w:rPr>
        <w:t xml:space="preserve">, выявленные </w:t>
      </w:r>
      <w:r w:rsidR="001A1BDC" w:rsidRPr="001A1BDC">
        <w:rPr>
          <w:sz w:val="22"/>
          <w:szCs w:val="22"/>
        </w:rPr>
        <w:t>нарушения</w:t>
      </w:r>
      <w:r w:rsidR="00D34490" w:rsidRPr="00785B1E">
        <w:rPr>
          <w:sz w:val="22"/>
          <w:szCs w:val="22"/>
        </w:rPr>
        <w:t>.</w:t>
      </w:r>
    </w:p>
    <w:p w:rsidR="00D34490"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.1.</w:t>
      </w:r>
      <w:r w:rsidR="00D742A6">
        <w:rPr>
          <w:sz w:val="22"/>
          <w:szCs w:val="22"/>
        </w:rPr>
        <w:t>10</w:t>
      </w:r>
      <w:r w:rsidR="00A12FB8" w:rsidRPr="00785B1E">
        <w:rPr>
          <w:sz w:val="22"/>
          <w:szCs w:val="22"/>
        </w:rPr>
        <w:t>.</w:t>
      </w:r>
      <w:r w:rsidR="00594C51">
        <w:rPr>
          <w:sz w:val="22"/>
          <w:szCs w:val="22"/>
        </w:rPr>
        <w:t> </w:t>
      </w:r>
      <w:r w:rsidR="00D34490" w:rsidRPr="00785B1E">
        <w:rPr>
          <w:bCs/>
          <w:sz w:val="22"/>
          <w:szCs w:val="22"/>
        </w:rPr>
        <w:t xml:space="preserve">Устранять за свой счет выявленные в процессе выполнения работ и после их завершения </w:t>
      </w:r>
      <w:r w:rsidR="0046114D" w:rsidRPr="00785B1E">
        <w:rPr>
          <w:bCs/>
          <w:sz w:val="22"/>
          <w:szCs w:val="22"/>
        </w:rPr>
        <w:br/>
      </w:r>
      <w:r w:rsidR="00D34490" w:rsidRPr="00785B1E">
        <w:rPr>
          <w:bCs/>
          <w:sz w:val="22"/>
          <w:szCs w:val="22"/>
        </w:rPr>
        <w:t xml:space="preserve">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w:t>
      </w:r>
      <w:r w:rsidR="00785B1E">
        <w:rPr>
          <w:bCs/>
          <w:sz w:val="22"/>
          <w:szCs w:val="22"/>
        </w:rPr>
        <w:br/>
      </w:r>
      <w:r w:rsidR="00D34490" w:rsidRPr="00785B1E">
        <w:rPr>
          <w:bCs/>
          <w:sz w:val="22"/>
          <w:szCs w:val="22"/>
        </w:rPr>
        <w:t>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A12FB8" w:rsidRPr="00785B1E" w:rsidRDefault="00421F9F" w:rsidP="000843BD">
      <w:pPr>
        <w:tabs>
          <w:tab w:val="left" w:pos="567"/>
        </w:tabs>
        <w:ind w:firstLine="567"/>
        <w:jc w:val="both"/>
        <w:rPr>
          <w:sz w:val="22"/>
          <w:szCs w:val="22"/>
        </w:rPr>
      </w:pPr>
      <w:r w:rsidRPr="00785B1E">
        <w:rPr>
          <w:sz w:val="22"/>
          <w:szCs w:val="22"/>
        </w:rPr>
        <w:t>4</w:t>
      </w:r>
      <w:r w:rsidR="00FD0CD4" w:rsidRPr="00785B1E">
        <w:rPr>
          <w:sz w:val="22"/>
          <w:szCs w:val="22"/>
        </w:rPr>
        <w:t>.1.</w:t>
      </w:r>
      <w:r w:rsidR="004F18D3" w:rsidRPr="00785B1E">
        <w:rPr>
          <w:sz w:val="22"/>
          <w:szCs w:val="22"/>
        </w:rPr>
        <w:t>1</w:t>
      </w:r>
      <w:r w:rsidR="00D742A6">
        <w:rPr>
          <w:sz w:val="22"/>
          <w:szCs w:val="22"/>
        </w:rPr>
        <w:t>1</w:t>
      </w:r>
      <w:r w:rsidR="00FD0CD4" w:rsidRPr="00785B1E">
        <w:rPr>
          <w:sz w:val="22"/>
          <w:szCs w:val="22"/>
        </w:rPr>
        <w:t xml:space="preserve">. </w:t>
      </w:r>
      <w:r w:rsidR="00D34490" w:rsidRPr="00785B1E">
        <w:rPr>
          <w:sz w:val="22"/>
          <w:szCs w:val="22"/>
        </w:rPr>
        <w:t xml:space="preserve">Не позднее </w:t>
      </w:r>
      <w:r w:rsidR="00D76E7A">
        <w:rPr>
          <w:sz w:val="22"/>
          <w:szCs w:val="22"/>
        </w:rPr>
        <w:t>10 (десятого)</w:t>
      </w:r>
      <w:r w:rsidR="00D34490" w:rsidRPr="00785B1E">
        <w:rPr>
          <w:sz w:val="22"/>
          <w:szCs w:val="22"/>
        </w:rPr>
        <w:t xml:space="preserve"> рабочего дня со дня завершения </w:t>
      </w:r>
      <w:r w:rsidR="00D76E7A">
        <w:rPr>
          <w:sz w:val="22"/>
          <w:szCs w:val="22"/>
        </w:rPr>
        <w:t>Р</w:t>
      </w:r>
      <w:r w:rsidR="00D34490" w:rsidRPr="00785B1E">
        <w:rPr>
          <w:sz w:val="22"/>
          <w:szCs w:val="22"/>
        </w:rPr>
        <w:t xml:space="preserve">абот освободить </w:t>
      </w:r>
      <w:r w:rsidR="00D76E7A">
        <w:rPr>
          <w:sz w:val="22"/>
          <w:szCs w:val="22"/>
        </w:rPr>
        <w:t>Объект</w:t>
      </w:r>
      <w:r w:rsidR="00D34490" w:rsidRPr="00785B1E">
        <w:rPr>
          <w:sz w:val="22"/>
          <w:szCs w:val="22"/>
        </w:rPr>
        <w:t xml:space="preserve">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w:t>
      </w:r>
      <w:r w:rsidR="00D76E7A">
        <w:rPr>
          <w:sz w:val="22"/>
          <w:szCs w:val="22"/>
        </w:rPr>
        <w:t>–</w:t>
      </w:r>
      <w:r w:rsidR="00D34490" w:rsidRPr="00785B1E">
        <w:rPr>
          <w:sz w:val="22"/>
          <w:szCs w:val="22"/>
        </w:rPr>
        <w:t xml:space="preserve"> от строительного мусора и иных отходов.</w:t>
      </w:r>
    </w:p>
    <w:p w:rsidR="00A12FB8" w:rsidRPr="00785B1E" w:rsidRDefault="00421F9F" w:rsidP="000843BD">
      <w:pPr>
        <w:tabs>
          <w:tab w:val="left" w:pos="567"/>
          <w:tab w:val="left" w:pos="1276"/>
        </w:tabs>
        <w:ind w:firstLine="567"/>
        <w:jc w:val="both"/>
        <w:rPr>
          <w:sz w:val="22"/>
          <w:szCs w:val="22"/>
        </w:rPr>
      </w:pPr>
      <w:bookmarkStart w:id="7" w:name="_Hlk62135011"/>
      <w:r w:rsidRPr="00785B1E">
        <w:rPr>
          <w:sz w:val="22"/>
          <w:szCs w:val="22"/>
        </w:rPr>
        <w:t>4</w:t>
      </w:r>
      <w:r w:rsidR="00A12FB8" w:rsidRPr="00785B1E">
        <w:rPr>
          <w:sz w:val="22"/>
          <w:szCs w:val="22"/>
        </w:rPr>
        <w:t>.1.1</w:t>
      </w:r>
      <w:r w:rsidR="00D742A6">
        <w:rPr>
          <w:sz w:val="22"/>
          <w:szCs w:val="22"/>
        </w:rPr>
        <w:t>2</w:t>
      </w:r>
      <w:r w:rsidR="00A12FB8" w:rsidRPr="00785B1E">
        <w:rPr>
          <w:sz w:val="22"/>
          <w:szCs w:val="22"/>
        </w:rPr>
        <w:t>.</w:t>
      </w:r>
      <w:r w:rsidR="00594C51">
        <w:rPr>
          <w:sz w:val="22"/>
          <w:szCs w:val="22"/>
        </w:rPr>
        <w:t> </w:t>
      </w:r>
      <w:bookmarkEnd w:id="7"/>
      <w:r w:rsidR="00D34490" w:rsidRPr="00785B1E">
        <w:rPr>
          <w:sz w:val="22"/>
          <w:szCs w:val="22"/>
        </w:rPr>
        <w:t xml:space="preserve">При расторжении </w:t>
      </w:r>
      <w:r w:rsidR="00AC4FCB" w:rsidRPr="00785B1E">
        <w:rPr>
          <w:sz w:val="22"/>
          <w:szCs w:val="22"/>
        </w:rPr>
        <w:t>К</w:t>
      </w:r>
      <w:r w:rsidR="00D34490" w:rsidRPr="00785B1E">
        <w:rPr>
          <w:sz w:val="22"/>
          <w:szCs w:val="22"/>
        </w:rPr>
        <w:t xml:space="preserve">онтракта до завершения работ передать </w:t>
      </w:r>
      <w:r w:rsidR="00AC4FCB" w:rsidRPr="00785B1E">
        <w:rPr>
          <w:sz w:val="22"/>
          <w:szCs w:val="22"/>
        </w:rPr>
        <w:t>З</w:t>
      </w:r>
      <w:r w:rsidR="00D34490" w:rsidRPr="00785B1E">
        <w:rPr>
          <w:sz w:val="22"/>
          <w:szCs w:val="22"/>
        </w:rPr>
        <w:t xml:space="preserve">аказчику исполнительную документацию, ведение которой осуществляется </w:t>
      </w:r>
      <w:r w:rsidR="00594C51">
        <w:rPr>
          <w:sz w:val="22"/>
          <w:szCs w:val="22"/>
        </w:rPr>
        <w:t>П</w:t>
      </w:r>
      <w:r w:rsidR="00D34490" w:rsidRPr="00785B1E">
        <w:rPr>
          <w:sz w:val="22"/>
          <w:szCs w:val="22"/>
        </w:rPr>
        <w:t xml:space="preserve">одрядчиком в соответствии с требованиями законодательства о градостроительной деятельности, а также другие документы, полученные (составленные) </w:t>
      </w:r>
      <w:r w:rsidR="00594C51">
        <w:rPr>
          <w:sz w:val="22"/>
          <w:szCs w:val="22"/>
        </w:rPr>
        <w:t>П</w:t>
      </w:r>
      <w:r w:rsidR="00D34490" w:rsidRPr="00785B1E">
        <w:rPr>
          <w:sz w:val="22"/>
          <w:szCs w:val="22"/>
        </w:rPr>
        <w:t xml:space="preserve">одрядчиком в ходе исполнения обязательств по </w:t>
      </w:r>
      <w:r w:rsidR="00594C51">
        <w:rPr>
          <w:sz w:val="22"/>
          <w:szCs w:val="22"/>
        </w:rPr>
        <w:t>К</w:t>
      </w:r>
      <w:r w:rsidR="00D34490" w:rsidRPr="00785B1E">
        <w:rPr>
          <w:sz w:val="22"/>
          <w:szCs w:val="22"/>
        </w:rPr>
        <w:t xml:space="preserve">онтракту, в течение 10 </w:t>
      </w:r>
      <w:r w:rsidR="00594C51">
        <w:rPr>
          <w:sz w:val="22"/>
          <w:szCs w:val="22"/>
        </w:rPr>
        <w:t xml:space="preserve">(десяти) </w:t>
      </w:r>
      <w:r w:rsidR="00D34490" w:rsidRPr="00785B1E">
        <w:rPr>
          <w:sz w:val="22"/>
          <w:szCs w:val="22"/>
        </w:rPr>
        <w:t xml:space="preserve">дней со дня получения от </w:t>
      </w:r>
      <w:r w:rsidR="00594C51">
        <w:rPr>
          <w:sz w:val="22"/>
          <w:szCs w:val="22"/>
        </w:rPr>
        <w:t>З</w:t>
      </w:r>
      <w:r w:rsidR="00D34490" w:rsidRPr="00785B1E">
        <w:rPr>
          <w:sz w:val="22"/>
          <w:szCs w:val="22"/>
        </w:rPr>
        <w:t xml:space="preserve">аказчика направленного в порядке, предусмотренном </w:t>
      </w:r>
      <w:r w:rsidR="00594C51">
        <w:rPr>
          <w:sz w:val="22"/>
          <w:szCs w:val="22"/>
        </w:rPr>
        <w:t>Ко</w:t>
      </w:r>
      <w:r w:rsidR="00D34490" w:rsidRPr="00785B1E">
        <w:rPr>
          <w:sz w:val="22"/>
          <w:szCs w:val="22"/>
        </w:rPr>
        <w:t xml:space="preserve">нтрактом для направления уведомлений, требования о передаче указанных документов </w:t>
      </w:r>
      <w:r w:rsidR="00594C51">
        <w:rPr>
          <w:sz w:val="22"/>
          <w:szCs w:val="22"/>
        </w:rPr>
        <w:t>З</w:t>
      </w:r>
      <w:r w:rsidR="00D34490" w:rsidRPr="00785B1E">
        <w:rPr>
          <w:sz w:val="22"/>
          <w:szCs w:val="22"/>
        </w:rPr>
        <w:t>аказчику.</w:t>
      </w:r>
    </w:p>
    <w:p w:rsidR="0005142F" w:rsidRDefault="00A920FD" w:rsidP="000843BD">
      <w:pPr>
        <w:tabs>
          <w:tab w:val="left" w:pos="567"/>
          <w:tab w:val="left" w:pos="1276"/>
        </w:tabs>
        <w:ind w:firstLine="567"/>
        <w:jc w:val="both"/>
        <w:rPr>
          <w:sz w:val="22"/>
          <w:szCs w:val="22"/>
        </w:rPr>
      </w:pPr>
      <w:r w:rsidRPr="00785B1E">
        <w:rPr>
          <w:sz w:val="22"/>
          <w:szCs w:val="22"/>
        </w:rPr>
        <w:t>4.1.1</w:t>
      </w:r>
      <w:r w:rsidR="00D742A6">
        <w:rPr>
          <w:sz w:val="22"/>
          <w:szCs w:val="22"/>
        </w:rPr>
        <w:t>3</w:t>
      </w:r>
      <w:r w:rsidRPr="00785B1E">
        <w:rPr>
          <w:sz w:val="22"/>
          <w:szCs w:val="22"/>
        </w:rPr>
        <w:t>.</w:t>
      </w:r>
      <w:r w:rsidR="00594C51">
        <w:rPr>
          <w:sz w:val="22"/>
          <w:szCs w:val="22"/>
        </w:rPr>
        <w:t> </w:t>
      </w:r>
      <w:r w:rsidR="00D8187A" w:rsidRPr="00785B1E">
        <w:rPr>
          <w:sz w:val="22"/>
          <w:szCs w:val="22"/>
        </w:rPr>
        <w:t>Соблюдать конфиденциальность в отношении всей информации, ставшей известной Подрядчику в связи с исполнением обязательств по Контракту.</w:t>
      </w:r>
    </w:p>
    <w:p w:rsidR="00F0196D" w:rsidRPr="0005142F" w:rsidRDefault="0005142F" w:rsidP="000843BD">
      <w:pPr>
        <w:tabs>
          <w:tab w:val="left" w:pos="567"/>
          <w:tab w:val="left" w:pos="1276"/>
        </w:tabs>
        <w:ind w:firstLine="567"/>
        <w:jc w:val="both"/>
        <w:rPr>
          <w:sz w:val="22"/>
          <w:szCs w:val="22"/>
        </w:rPr>
      </w:pPr>
      <w:r w:rsidRPr="0005142F">
        <w:rPr>
          <w:sz w:val="22"/>
          <w:szCs w:val="22"/>
        </w:rPr>
        <w:t>4.1.14</w:t>
      </w:r>
      <w:r>
        <w:rPr>
          <w:sz w:val="22"/>
          <w:szCs w:val="22"/>
        </w:rPr>
        <w:t xml:space="preserve">. </w:t>
      </w:r>
      <w:r w:rsidR="00C97BEA" w:rsidRPr="00C97BEA">
        <w:rPr>
          <w:sz w:val="22"/>
          <w:szCs w:val="22"/>
        </w:rPr>
        <w:t>Обладать действующей лицензией</w:t>
      </w:r>
      <w:r w:rsidR="00C97BEA">
        <w:rPr>
          <w:sz w:val="22"/>
          <w:szCs w:val="22"/>
        </w:rPr>
        <w:t xml:space="preserve"> и необходимыми документами для осуществления данного вида работ.</w:t>
      </w:r>
    </w:p>
    <w:p w:rsidR="00A12FB8"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.2. </w:t>
      </w:r>
      <w:r w:rsidR="00A12FB8" w:rsidRPr="00785B1E">
        <w:rPr>
          <w:b/>
          <w:bCs/>
          <w:sz w:val="22"/>
          <w:szCs w:val="22"/>
        </w:rPr>
        <w:t>Подрядчик вправе:</w:t>
      </w:r>
    </w:p>
    <w:p w:rsidR="00A12FB8"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 xml:space="preserve">.2.1. Требовать надлежащего исполнения Заказчиком своих обязательств по </w:t>
      </w:r>
      <w:r w:rsidR="008117B2" w:rsidRPr="00785B1E">
        <w:rPr>
          <w:sz w:val="22"/>
          <w:szCs w:val="22"/>
        </w:rPr>
        <w:t>К</w:t>
      </w:r>
      <w:r w:rsidR="00A12FB8" w:rsidRPr="00785B1E">
        <w:rPr>
          <w:sz w:val="22"/>
          <w:szCs w:val="22"/>
        </w:rPr>
        <w:t>онтракту.</w:t>
      </w:r>
    </w:p>
    <w:p w:rsidR="00A12FB8"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 xml:space="preserve">.2.2. </w:t>
      </w:r>
      <w:r w:rsidR="00DD1476" w:rsidRPr="00785B1E">
        <w:rPr>
          <w:sz w:val="22"/>
          <w:szCs w:val="22"/>
        </w:rPr>
        <w:t xml:space="preserve">Обращаться к </w:t>
      </w:r>
      <w:r w:rsidR="00F1135F" w:rsidRPr="00785B1E">
        <w:rPr>
          <w:sz w:val="22"/>
          <w:szCs w:val="22"/>
        </w:rPr>
        <w:t>З</w:t>
      </w:r>
      <w:r w:rsidR="00DD1476" w:rsidRPr="00785B1E">
        <w:rPr>
          <w:sz w:val="22"/>
          <w:szCs w:val="22"/>
        </w:rPr>
        <w:t xml:space="preserve">аказчику в порядке, предусмотренном </w:t>
      </w:r>
      <w:r w:rsidR="00F1135F" w:rsidRPr="00785B1E">
        <w:rPr>
          <w:sz w:val="22"/>
          <w:szCs w:val="22"/>
        </w:rPr>
        <w:t>К</w:t>
      </w:r>
      <w:r w:rsidR="00DD1476" w:rsidRPr="00785B1E">
        <w:rPr>
          <w:sz w:val="22"/>
          <w:szCs w:val="22"/>
        </w:rPr>
        <w:t xml:space="preserve">онтрактом для направления уведомлений, с уведомлениями, обращениями, требованиями, предложениями и иными сообщениями, связанными </w:t>
      </w:r>
      <w:r w:rsidR="00785B1E">
        <w:rPr>
          <w:sz w:val="22"/>
          <w:szCs w:val="22"/>
        </w:rPr>
        <w:br/>
      </w:r>
      <w:r w:rsidR="00DD1476" w:rsidRPr="00785B1E">
        <w:rPr>
          <w:sz w:val="22"/>
          <w:szCs w:val="22"/>
        </w:rPr>
        <w:t xml:space="preserve">с исполнением обязательств </w:t>
      </w:r>
      <w:r w:rsidR="00F1135F" w:rsidRPr="00785B1E">
        <w:rPr>
          <w:sz w:val="22"/>
          <w:szCs w:val="22"/>
        </w:rPr>
        <w:t>С</w:t>
      </w:r>
      <w:r w:rsidR="00DD1476" w:rsidRPr="00785B1E">
        <w:rPr>
          <w:sz w:val="22"/>
          <w:szCs w:val="22"/>
        </w:rPr>
        <w:t xml:space="preserve">торон по </w:t>
      </w:r>
      <w:r w:rsidR="00F1135F" w:rsidRPr="00785B1E">
        <w:rPr>
          <w:sz w:val="22"/>
          <w:szCs w:val="22"/>
        </w:rPr>
        <w:t>К</w:t>
      </w:r>
      <w:r w:rsidR="00DD1476" w:rsidRPr="00785B1E">
        <w:rPr>
          <w:sz w:val="22"/>
          <w:szCs w:val="22"/>
        </w:rPr>
        <w:t>онтракту</w:t>
      </w:r>
      <w:r w:rsidR="00A12FB8" w:rsidRPr="00785B1E">
        <w:rPr>
          <w:sz w:val="22"/>
          <w:szCs w:val="22"/>
        </w:rPr>
        <w:t>.</w:t>
      </w:r>
    </w:p>
    <w:p w:rsidR="00A12FB8"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 xml:space="preserve">.2.3. </w:t>
      </w:r>
      <w:r w:rsidR="00DD1476" w:rsidRPr="00785B1E">
        <w:rPr>
          <w:sz w:val="22"/>
          <w:szCs w:val="22"/>
        </w:rPr>
        <w:t xml:space="preserve">В случае просрочки исполнения </w:t>
      </w:r>
      <w:r w:rsidR="00F1135F" w:rsidRPr="00785B1E">
        <w:rPr>
          <w:sz w:val="22"/>
          <w:szCs w:val="22"/>
        </w:rPr>
        <w:t>З</w:t>
      </w:r>
      <w:r w:rsidR="00DD1476" w:rsidRPr="00785B1E">
        <w:rPr>
          <w:sz w:val="22"/>
          <w:szCs w:val="22"/>
        </w:rPr>
        <w:t xml:space="preserve">аказчиком обязательств, предусмотренных </w:t>
      </w:r>
      <w:r w:rsidR="00F1135F" w:rsidRPr="00785B1E">
        <w:rPr>
          <w:sz w:val="22"/>
          <w:szCs w:val="22"/>
        </w:rPr>
        <w:t>К</w:t>
      </w:r>
      <w:r w:rsidR="00DD1476" w:rsidRPr="00785B1E">
        <w:rPr>
          <w:sz w:val="22"/>
          <w:szCs w:val="22"/>
        </w:rPr>
        <w:t xml:space="preserve">онтрактом, </w:t>
      </w:r>
      <w:r w:rsidR="00F1135F" w:rsidRPr="00785B1E">
        <w:rPr>
          <w:sz w:val="22"/>
          <w:szCs w:val="22"/>
        </w:rPr>
        <w:br/>
      </w:r>
      <w:r w:rsidR="00DD1476" w:rsidRPr="00785B1E">
        <w:rPr>
          <w:sz w:val="22"/>
          <w:szCs w:val="22"/>
        </w:rPr>
        <w:t xml:space="preserve">а также в иных случаях неисполнения или ненадлежащего исполнения </w:t>
      </w:r>
      <w:r w:rsidR="00F1135F" w:rsidRPr="00785B1E">
        <w:rPr>
          <w:sz w:val="22"/>
          <w:szCs w:val="22"/>
        </w:rPr>
        <w:t>З</w:t>
      </w:r>
      <w:r w:rsidR="00DD1476" w:rsidRPr="00785B1E">
        <w:rPr>
          <w:sz w:val="22"/>
          <w:szCs w:val="22"/>
        </w:rPr>
        <w:t xml:space="preserve">аказчиком обязательств, предусмотренных </w:t>
      </w:r>
      <w:r w:rsidR="00F1135F" w:rsidRPr="00785B1E">
        <w:rPr>
          <w:sz w:val="22"/>
          <w:szCs w:val="22"/>
        </w:rPr>
        <w:t>К</w:t>
      </w:r>
      <w:r w:rsidR="00DD1476" w:rsidRPr="00785B1E">
        <w:rPr>
          <w:sz w:val="22"/>
          <w:szCs w:val="22"/>
        </w:rPr>
        <w:t>онтрактом, требовать уплаты неустоек (штрафов, пеней).</w:t>
      </w:r>
    </w:p>
    <w:p w:rsidR="0052051B" w:rsidRPr="00785B1E" w:rsidRDefault="0052051B" w:rsidP="000843BD">
      <w:pPr>
        <w:tabs>
          <w:tab w:val="left" w:pos="567"/>
        </w:tabs>
        <w:ind w:firstLine="567"/>
        <w:jc w:val="both"/>
        <w:rPr>
          <w:sz w:val="22"/>
          <w:szCs w:val="22"/>
        </w:rPr>
      </w:pPr>
      <w:r w:rsidRPr="00785B1E">
        <w:rPr>
          <w:sz w:val="22"/>
          <w:szCs w:val="22"/>
        </w:rPr>
        <w:t>4.2.4. Требовать от Заказчика произвести приемку выполненных работ в порядке и сроки, предусмотренные Контрактом.</w:t>
      </w:r>
    </w:p>
    <w:p w:rsidR="0052051B" w:rsidRPr="00785B1E" w:rsidRDefault="0052051B" w:rsidP="000843BD">
      <w:pPr>
        <w:tabs>
          <w:tab w:val="left" w:pos="567"/>
        </w:tabs>
        <w:ind w:firstLine="567"/>
        <w:jc w:val="both"/>
        <w:rPr>
          <w:sz w:val="22"/>
          <w:szCs w:val="22"/>
        </w:rPr>
      </w:pPr>
      <w:r w:rsidRPr="00785B1E">
        <w:rPr>
          <w:sz w:val="22"/>
          <w:szCs w:val="22"/>
        </w:rPr>
        <w:t>4.2.5. Требовать от Заказчика своевременной оплат</w:t>
      </w:r>
      <w:r w:rsidR="00594C51">
        <w:rPr>
          <w:sz w:val="22"/>
          <w:szCs w:val="22"/>
        </w:rPr>
        <w:t>ы</w:t>
      </w:r>
      <w:r w:rsidRPr="00785B1E">
        <w:rPr>
          <w:sz w:val="22"/>
          <w:szCs w:val="22"/>
        </w:rPr>
        <w:t xml:space="preserve"> выполненных работ в порядке и сроки, предусмотренные Контрактом.</w:t>
      </w:r>
    </w:p>
    <w:p w:rsidR="0052051B" w:rsidRPr="00785B1E" w:rsidRDefault="0052051B" w:rsidP="000843BD">
      <w:pPr>
        <w:tabs>
          <w:tab w:val="left" w:pos="567"/>
          <w:tab w:val="left" w:pos="1276"/>
        </w:tabs>
        <w:ind w:firstLine="567"/>
        <w:jc w:val="both"/>
        <w:rPr>
          <w:sz w:val="22"/>
          <w:szCs w:val="22"/>
        </w:rPr>
      </w:pPr>
      <w:r w:rsidRPr="00785B1E">
        <w:rPr>
          <w:sz w:val="22"/>
          <w:szCs w:val="22"/>
        </w:rPr>
        <w:t xml:space="preserve">4.2.6. По согласованию с Заказчиком </w:t>
      </w:r>
      <w:r w:rsidR="00594C51">
        <w:rPr>
          <w:sz w:val="22"/>
          <w:szCs w:val="22"/>
        </w:rPr>
        <w:t>выполнить работы</w:t>
      </w:r>
      <w:r w:rsidRPr="00785B1E">
        <w:rPr>
          <w:sz w:val="22"/>
          <w:szCs w:val="22"/>
        </w:rPr>
        <w:t xml:space="preserve">, качество, технические и функциональные характеристики которых являются улучшенным по сравнению с качеством и соответствующими техническими и функциональными характеристиками, указанными Контракте.  </w:t>
      </w:r>
    </w:p>
    <w:p w:rsidR="00A12FB8"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.3. </w:t>
      </w:r>
      <w:r w:rsidR="00A12FB8" w:rsidRPr="00785B1E">
        <w:rPr>
          <w:b/>
          <w:bCs/>
          <w:sz w:val="22"/>
          <w:szCs w:val="22"/>
        </w:rPr>
        <w:t>Заказчик обязан:</w:t>
      </w:r>
    </w:p>
    <w:p w:rsidR="007B116D"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.3.</w:t>
      </w:r>
      <w:r w:rsidR="0011735A" w:rsidRPr="00785B1E">
        <w:rPr>
          <w:sz w:val="22"/>
          <w:szCs w:val="22"/>
        </w:rPr>
        <w:t>1</w:t>
      </w:r>
      <w:r w:rsidR="00A12FB8" w:rsidRPr="00785B1E">
        <w:rPr>
          <w:sz w:val="22"/>
          <w:szCs w:val="22"/>
        </w:rPr>
        <w:t>.</w:t>
      </w:r>
      <w:r w:rsidR="00C13F96" w:rsidRPr="00785B1E">
        <w:rPr>
          <w:sz w:val="22"/>
          <w:szCs w:val="22"/>
        </w:rPr>
        <w:t xml:space="preserve"> </w:t>
      </w:r>
      <w:r w:rsidR="007B116D" w:rsidRPr="007B116D">
        <w:rPr>
          <w:sz w:val="22"/>
          <w:szCs w:val="22"/>
        </w:rPr>
        <w:t xml:space="preserve">Передать Подрядчику Объект по оформленному в установленном порядке акту передачи объекта </w:t>
      </w:r>
      <w:r w:rsidR="00D875CA">
        <w:rPr>
          <w:sz w:val="22"/>
          <w:szCs w:val="22"/>
        </w:rPr>
        <w:br/>
      </w:r>
      <w:r w:rsidR="007B116D" w:rsidRPr="007B116D">
        <w:rPr>
          <w:sz w:val="22"/>
          <w:szCs w:val="22"/>
        </w:rPr>
        <w:t>в работу для выполнения работ по Контракту.</w:t>
      </w:r>
    </w:p>
    <w:p w:rsidR="007B116D" w:rsidRDefault="007B116D" w:rsidP="000843BD">
      <w:pPr>
        <w:tabs>
          <w:tab w:val="left" w:pos="567"/>
        </w:tabs>
        <w:ind w:firstLine="567"/>
        <w:jc w:val="both"/>
        <w:rPr>
          <w:sz w:val="22"/>
          <w:szCs w:val="22"/>
        </w:rPr>
      </w:pPr>
      <w:r>
        <w:rPr>
          <w:sz w:val="22"/>
          <w:szCs w:val="22"/>
        </w:rPr>
        <w:t xml:space="preserve">4.3.2. </w:t>
      </w:r>
      <w:r w:rsidRPr="007B116D">
        <w:rPr>
          <w:sz w:val="22"/>
          <w:szCs w:val="22"/>
        </w:rPr>
        <w:t>Осуществлять контроль и надзор за ходом и качеством выполняемых работ, с соблюдением сроков их выполнения и соответствием установленной контрактом цене, а также качеством используемых товаров, материалов и оборудования, не вмешиваясь при этом в оперативно-хозяйственную деятельность Подрядчика.</w:t>
      </w:r>
    </w:p>
    <w:p w:rsidR="00C13F96" w:rsidRPr="00785B1E" w:rsidRDefault="00D742A6" w:rsidP="000843BD">
      <w:pPr>
        <w:tabs>
          <w:tab w:val="left" w:pos="567"/>
        </w:tabs>
        <w:ind w:firstLine="567"/>
        <w:jc w:val="both"/>
        <w:rPr>
          <w:sz w:val="22"/>
          <w:szCs w:val="22"/>
        </w:rPr>
      </w:pPr>
      <w:r>
        <w:rPr>
          <w:sz w:val="22"/>
          <w:szCs w:val="22"/>
        </w:rPr>
        <w:t xml:space="preserve">4.3.3. </w:t>
      </w:r>
      <w:r w:rsidR="00C13F96" w:rsidRPr="00785B1E">
        <w:rPr>
          <w:sz w:val="22"/>
          <w:szCs w:val="22"/>
        </w:rPr>
        <w:t xml:space="preserve">Обеспечить своевременную оплату работ, соответствующих условиям Контракта, в порядке </w:t>
      </w:r>
      <w:r w:rsidR="00F1135F" w:rsidRPr="00785B1E">
        <w:rPr>
          <w:sz w:val="22"/>
          <w:szCs w:val="22"/>
        </w:rPr>
        <w:br/>
      </w:r>
      <w:r w:rsidR="00C13F96" w:rsidRPr="00785B1E">
        <w:rPr>
          <w:sz w:val="22"/>
          <w:szCs w:val="22"/>
        </w:rPr>
        <w:t>и сроки, предусмотренные Контрактом.</w:t>
      </w:r>
    </w:p>
    <w:p w:rsidR="00C13F96" w:rsidRPr="00785B1E" w:rsidRDefault="00C13F96" w:rsidP="000843BD">
      <w:pPr>
        <w:tabs>
          <w:tab w:val="left" w:pos="567"/>
        </w:tabs>
        <w:ind w:firstLine="567"/>
        <w:jc w:val="both"/>
        <w:rPr>
          <w:sz w:val="22"/>
          <w:szCs w:val="22"/>
        </w:rPr>
      </w:pPr>
      <w:r w:rsidRPr="00785B1E">
        <w:rPr>
          <w:sz w:val="22"/>
          <w:szCs w:val="22"/>
        </w:rPr>
        <w:lastRenderedPageBreak/>
        <w:t>4.3.</w:t>
      </w:r>
      <w:r w:rsidR="00D742A6">
        <w:rPr>
          <w:sz w:val="22"/>
          <w:szCs w:val="22"/>
        </w:rPr>
        <w:t>4</w:t>
      </w:r>
      <w:r w:rsidRPr="00785B1E">
        <w:rPr>
          <w:sz w:val="22"/>
          <w:szCs w:val="22"/>
        </w:rPr>
        <w:t xml:space="preserve">. Обеспечить своевременную приемку работ, соответствующих условиям Контракта, в порядке </w:t>
      </w:r>
      <w:r w:rsidR="00F1135F" w:rsidRPr="00785B1E">
        <w:rPr>
          <w:sz w:val="22"/>
          <w:szCs w:val="22"/>
        </w:rPr>
        <w:br/>
      </w:r>
      <w:r w:rsidRPr="00785B1E">
        <w:rPr>
          <w:sz w:val="22"/>
          <w:szCs w:val="22"/>
        </w:rPr>
        <w:t xml:space="preserve">и сроки, предусмотренные Контрактом.   </w:t>
      </w:r>
      <w:r w:rsidR="00A12FB8" w:rsidRPr="00785B1E">
        <w:rPr>
          <w:sz w:val="22"/>
          <w:szCs w:val="22"/>
        </w:rPr>
        <w:t xml:space="preserve"> </w:t>
      </w:r>
    </w:p>
    <w:p w:rsidR="00DD1476" w:rsidRPr="00D742A6" w:rsidRDefault="00C13F96" w:rsidP="00D742A6">
      <w:pPr>
        <w:tabs>
          <w:tab w:val="left" w:pos="567"/>
        </w:tabs>
        <w:ind w:firstLine="567"/>
        <w:jc w:val="both"/>
        <w:rPr>
          <w:bCs/>
          <w:sz w:val="22"/>
          <w:szCs w:val="22"/>
        </w:rPr>
      </w:pPr>
      <w:r w:rsidRPr="00785B1E">
        <w:rPr>
          <w:sz w:val="22"/>
          <w:szCs w:val="22"/>
        </w:rPr>
        <w:t>4.3.</w:t>
      </w:r>
      <w:r w:rsidR="00D742A6">
        <w:rPr>
          <w:sz w:val="22"/>
          <w:szCs w:val="22"/>
        </w:rPr>
        <w:t>5</w:t>
      </w:r>
      <w:r w:rsidRPr="00785B1E">
        <w:rPr>
          <w:sz w:val="22"/>
          <w:szCs w:val="22"/>
        </w:rPr>
        <w:t xml:space="preserve">. </w:t>
      </w:r>
      <w:r w:rsidR="00DD1476" w:rsidRPr="00785B1E">
        <w:rPr>
          <w:sz w:val="22"/>
          <w:szCs w:val="22"/>
        </w:rPr>
        <w:t xml:space="preserve">Со дня заключения </w:t>
      </w:r>
      <w:r w:rsidR="009E303D" w:rsidRPr="00785B1E">
        <w:rPr>
          <w:sz w:val="22"/>
          <w:szCs w:val="22"/>
        </w:rPr>
        <w:t>К</w:t>
      </w:r>
      <w:r w:rsidR="00DD1476" w:rsidRPr="00785B1E">
        <w:rPr>
          <w:sz w:val="22"/>
          <w:szCs w:val="22"/>
        </w:rPr>
        <w:t xml:space="preserve">онтракта осуществлять содействие </w:t>
      </w:r>
      <w:r w:rsidR="009E303D" w:rsidRPr="00785B1E">
        <w:rPr>
          <w:sz w:val="22"/>
          <w:szCs w:val="22"/>
        </w:rPr>
        <w:t>П</w:t>
      </w:r>
      <w:r w:rsidR="00DD1476" w:rsidRPr="00785B1E">
        <w:rPr>
          <w:sz w:val="22"/>
          <w:szCs w:val="22"/>
        </w:rPr>
        <w:t xml:space="preserve">одрядчику в исполнении им своих обязательств по </w:t>
      </w:r>
      <w:r w:rsidR="009E303D" w:rsidRPr="00785B1E">
        <w:rPr>
          <w:sz w:val="22"/>
          <w:szCs w:val="22"/>
        </w:rPr>
        <w:t>К</w:t>
      </w:r>
      <w:r w:rsidR="00DD1476" w:rsidRPr="00785B1E">
        <w:rPr>
          <w:sz w:val="22"/>
          <w:szCs w:val="22"/>
        </w:rPr>
        <w:t xml:space="preserve">онтракту, а также осуществлять действия, позволяющие </w:t>
      </w:r>
      <w:r w:rsidR="009E303D" w:rsidRPr="00785B1E">
        <w:rPr>
          <w:sz w:val="22"/>
          <w:szCs w:val="22"/>
        </w:rPr>
        <w:t>П</w:t>
      </w:r>
      <w:r w:rsidR="00DD1476" w:rsidRPr="00785B1E">
        <w:rPr>
          <w:sz w:val="22"/>
          <w:szCs w:val="22"/>
        </w:rPr>
        <w:t xml:space="preserve">одрядчику приступить </w:t>
      </w:r>
      <w:r w:rsidR="00F1135F" w:rsidRPr="00785B1E">
        <w:rPr>
          <w:sz w:val="22"/>
          <w:szCs w:val="22"/>
        </w:rPr>
        <w:br/>
      </w:r>
      <w:r w:rsidR="00DD1476" w:rsidRPr="00785B1E">
        <w:rPr>
          <w:sz w:val="22"/>
          <w:szCs w:val="22"/>
        </w:rPr>
        <w:t>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r w:rsidR="007305A3" w:rsidRPr="00785B1E">
        <w:rPr>
          <w:sz w:val="22"/>
          <w:szCs w:val="22"/>
        </w:rPr>
        <w:t>.</w:t>
      </w:r>
      <w:r w:rsidR="00A12FB8" w:rsidRPr="00785B1E">
        <w:rPr>
          <w:sz w:val="22"/>
          <w:szCs w:val="22"/>
        </w:rPr>
        <w:t xml:space="preserve"> </w:t>
      </w:r>
    </w:p>
    <w:p w:rsidR="00A12FB8" w:rsidRPr="00785B1E" w:rsidRDefault="00DD1476" w:rsidP="000843BD">
      <w:pPr>
        <w:tabs>
          <w:tab w:val="left" w:pos="567"/>
        </w:tabs>
        <w:ind w:firstLine="567"/>
        <w:jc w:val="both"/>
        <w:rPr>
          <w:sz w:val="22"/>
          <w:szCs w:val="22"/>
        </w:rPr>
      </w:pPr>
      <w:r w:rsidRPr="00785B1E">
        <w:rPr>
          <w:sz w:val="22"/>
          <w:szCs w:val="22"/>
        </w:rPr>
        <w:t>4.3.</w:t>
      </w:r>
      <w:r w:rsidR="00D742A6">
        <w:rPr>
          <w:sz w:val="22"/>
          <w:szCs w:val="22"/>
        </w:rPr>
        <w:t>6</w:t>
      </w:r>
      <w:r w:rsidRPr="00785B1E">
        <w:rPr>
          <w:sz w:val="22"/>
          <w:szCs w:val="22"/>
        </w:rPr>
        <w:t xml:space="preserve">. </w:t>
      </w:r>
      <w:r w:rsidR="00636BB0" w:rsidRPr="00785B1E">
        <w:rPr>
          <w:sz w:val="22"/>
          <w:szCs w:val="22"/>
        </w:rPr>
        <w:t xml:space="preserve">Обеспечить представителям Подрядчика, а также привлеченным им для исполнения обязательств по Контракту работникам допуск на </w:t>
      </w:r>
      <w:r w:rsidR="00D22677" w:rsidRPr="00785B1E">
        <w:rPr>
          <w:sz w:val="22"/>
          <w:szCs w:val="22"/>
        </w:rPr>
        <w:t>О</w:t>
      </w:r>
      <w:r w:rsidR="00636BB0" w:rsidRPr="00785B1E">
        <w:rPr>
          <w:sz w:val="22"/>
          <w:szCs w:val="22"/>
        </w:rPr>
        <w:t xml:space="preserve">бъект при условии выполнения Подрядчиком обязательств, предусмотренных пунктом </w:t>
      </w:r>
      <w:r w:rsidR="00D742A6">
        <w:rPr>
          <w:sz w:val="22"/>
          <w:szCs w:val="22"/>
        </w:rPr>
        <w:t>4.1.2.</w:t>
      </w:r>
      <w:r w:rsidR="00636BB0" w:rsidRPr="00785B1E">
        <w:rPr>
          <w:sz w:val="22"/>
          <w:szCs w:val="22"/>
        </w:rPr>
        <w:t xml:space="preserve"> </w:t>
      </w:r>
      <w:r w:rsidR="00636BB0" w:rsidRPr="00D742A6">
        <w:rPr>
          <w:sz w:val="22"/>
          <w:szCs w:val="22"/>
        </w:rPr>
        <w:t>Контракта.</w:t>
      </w:r>
    </w:p>
    <w:p w:rsidR="00A12FB8"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.3.</w:t>
      </w:r>
      <w:r w:rsidR="00D742A6">
        <w:rPr>
          <w:sz w:val="22"/>
          <w:szCs w:val="22"/>
        </w:rPr>
        <w:t>7</w:t>
      </w:r>
      <w:r w:rsidR="00A12FB8" w:rsidRPr="00785B1E">
        <w:rPr>
          <w:sz w:val="22"/>
          <w:szCs w:val="22"/>
        </w:rPr>
        <w:t xml:space="preserve">. </w:t>
      </w:r>
      <w:r w:rsidR="00DD1476" w:rsidRPr="00785B1E">
        <w:rPr>
          <w:sz w:val="22"/>
          <w:szCs w:val="22"/>
        </w:rPr>
        <w:t xml:space="preserve">Отправлять Подрядчику в сроки и порядке, которые определены </w:t>
      </w:r>
      <w:r w:rsidR="00D22677" w:rsidRPr="00785B1E">
        <w:rPr>
          <w:sz w:val="22"/>
          <w:szCs w:val="22"/>
        </w:rPr>
        <w:t>К</w:t>
      </w:r>
      <w:r w:rsidR="00DD1476" w:rsidRPr="00785B1E">
        <w:rPr>
          <w:sz w:val="22"/>
          <w:szCs w:val="22"/>
        </w:rPr>
        <w:t xml:space="preserve">онтрактом, ответы </w:t>
      </w:r>
      <w:r w:rsidR="00785B1E">
        <w:rPr>
          <w:sz w:val="22"/>
          <w:szCs w:val="22"/>
        </w:rPr>
        <w:br/>
      </w:r>
      <w:r w:rsidR="00DD1476" w:rsidRPr="00785B1E">
        <w:rPr>
          <w:sz w:val="22"/>
          <w:szCs w:val="22"/>
        </w:rPr>
        <w:t xml:space="preserve">на уведомления, обращения, требования, предложения и иные сообщения, связанные с исполнением обязательств </w:t>
      </w:r>
      <w:r w:rsidR="00D22677" w:rsidRPr="00785B1E">
        <w:rPr>
          <w:sz w:val="22"/>
          <w:szCs w:val="22"/>
        </w:rPr>
        <w:t>С</w:t>
      </w:r>
      <w:r w:rsidR="00DD1476" w:rsidRPr="00785B1E">
        <w:rPr>
          <w:sz w:val="22"/>
          <w:szCs w:val="22"/>
        </w:rPr>
        <w:t xml:space="preserve">торон по </w:t>
      </w:r>
      <w:r w:rsidR="00D22677" w:rsidRPr="00785B1E">
        <w:rPr>
          <w:sz w:val="22"/>
          <w:szCs w:val="22"/>
        </w:rPr>
        <w:t>К</w:t>
      </w:r>
      <w:r w:rsidR="00DD1476" w:rsidRPr="00785B1E">
        <w:rPr>
          <w:sz w:val="22"/>
          <w:szCs w:val="22"/>
        </w:rPr>
        <w:t xml:space="preserve">онтракту. Уведомления, обращения, требования, предложения и иные сообщения </w:t>
      </w:r>
      <w:r w:rsidR="00D22677" w:rsidRPr="00785B1E">
        <w:rPr>
          <w:sz w:val="22"/>
          <w:szCs w:val="22"/>
        </w:rPr>
        <w:t>П</w:t>
      </w:r>
      <w:r w:rsidR="00DD1476" w:rsidRPr="00785B1E">
        <w:rPr>
          <w:sz w:val="22"/>
          <w:szCs w:val="22"/>
        </w:rPr>
        <w:t xml:space="preserve">одрядчика с описанием возникшей при исполнении </w:t>
      </w:r>
      <w:r w:rsidR="005E31D9">
        <w:rPr>
          <w:sz w:val="22"/>
          <w:szCs w:val="22"/>
        </w:rPr>
        <w:t>К</w:t>
      </w:r>
      <w:r w:rsidR="00DD1476" w:rsidRPr="00785B1E">
        <w:rPr>
          <w:sz w:val="22"/>
          <w:szCs w:val="22"/>
        </w:rPr>
        <w:t xml:space="preserve">онтракта проблемы и (или) предложением по ее решению, но не связанные с изменением существенных условий </w:t>
      </w:r>
      <w:r w:rsidR="00D22677" w:rsidRPr="00785B1E">
        <w:rPr>
          <w:sz w:val="22"/>
          <w:szCs w:val="22"/>
        </w:rPr>
        <w:t>К</w:t>
      </w:r>
      <w:r w:rsidR="00DD1476" w:rsidRPr="00785B1E">
        <w:rPr>
          <w:sz w:val="22"/>
          <w:szCs w:val="22"/>
        </w:rPr>
        <w:t xml:space="preserve">онтракта либо урегулированием споров, рассматриваются </w:t>
      </w:r>
      <w:r w:rsidR="00D22677" w:rsidRPr="00785B1E">
        <w:rPr>
          <w:sz w:val="22"/>
          <w:szCs w:val="22"/>
        </w:rPr>
        <w:t>З</w:t>
      </w:r>
      <w:r w:rsidR="00DD1476" w:rsidRPr="00785B1E">
        <w:rPr>
          <w:sz w:val="22"/>
          <w:szCs w:val="22"/>
        </w:rPr>
        <w:t xml:space="preserve">аказчиком в течение 10 рабочих дней со дня их поступления, если иной срок не установлен </w:t>
      </w:r>
      <w:r w:rsidR="00D22677" w:rsidRPr="00785B1E">
        <w:rPr>
          <w:sz w:val="22"/>
          <w:szCs w:val="22"/>
        </w:rPr>
        <w:t>К</w:t>
      </w:r>
      <w:r w:rsidR="00DD1476" w:rsidRPr="00785B1E">
        <w:rPr>
          <w:sz w:val="22"/>
          <w:szCs w:val="22"/>
        </w:rPr>
        <w:t>онтрактом</w:t>
      </w:r>
      <w:r w:rsidR="00A12FB8" w:rsidRPr="00785B1E">
        <w:rPr>
          <w:sz w:val="22"/>
          <w:szCs w:val="22"/>
        </w:rPr>
        <w:t>.</w:t>
      </w:r>
    </w:p>
    <w:p w:rsidR="00DD1476"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.3.</w:t>
      </w:r>
      <w:r w:rsidR="00D742A6">
        <w:rPr>
          <w:sz w:val="22"/>
          <w:szCs w:val="22"/>
        </w:rPr>
        <w:t>8</w:t>
      </w:r>
      <w:r w:rsidR="00A12FB8" w:rsidRPr="00785B1E">
        <w:rPr>
          <w:sz w:val="22"/>
          <w:szCs w:val="22"/>
        </w:rPr>
        <w:t xml:space="preserve">. </w:t>
      </w:r>
      <w:r w:rsidR="00DD1476" w:rsidRPr="00785B1E">
        <w:rPr>
          <w:sz w:val="22"/>
          <w:szCs w:val="22"/>
        </w:rPr>
        <w:t xml:space="preserve">В сроки и порядке, которые предусмотрены Контрактом, с участием Подрядчика осмотреть </w:t>
      </w:r>
      <w:r w:rsidR="00785B1E">
        <w:rPr>
          <w:sz w:val="22"/>
          <w:szCs w:val="22"/>
        </w:rPr>
        <w:br/>
      </w:r>
      <w:r w:rsidR="00DD1476" w:rsidRPr="00785B1E">
        <w:rPr>
          <w:sz w:val="22"/>
          <w:szCs w:val="22"/>
        </w:rPr>
        <w:t>и принять выполненные работы,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A12FB8"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.3.</w:t>
      </w:r>
      <w:r w:rsidR="00D742A6">
        <w:rPr>
          <w:sz w:val="22"/>
          <w:szCs w:val="22"/>
        </w:rPr>
        <w:t>9</w:t>
      </w:r>
      <w:r w:rsidR="00A12FB8" w:rsidRPr="00785B1E">
        <w:rPr>
          <w:sz w:val="22"/>
          <w:szCs w:val="22"/>
        </w:rPr>
        <w:t xml:space="preserve">. </w:t>
      </w:r>
      <w:r w:rsidR="00DD1476" w:rsidRPr="00785B1E">
        <w:rPr>
          <w:sz w:val="22"/>
          <w:szCs w:val="22"/>
        </w:rPr>
        <w:t>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92625F" w:rsidRPr="00785B1E" w:rsidRDefault="00421F9F" w:rsidP="000843BD">
      <w:pPr>
        <w:tabs>
          <w:tab w:val="left" w:pos="567"/>
        </w:tabs>
        <w:ind w:firstLine="567"/>
        <w:jc w:val="both"/>
        <w:rPr>
          <w:sz w:val="22"/>
          <w:szCs w:val="22"/>
        </w:rPr>
      </w:pPr>
      <w:bookmarkStart w:id="8" w:name="_Hlk62135055"/>
      <w:r w:rsidRPr="00785B1E">
        <w:rPr>
          <w:sz w:val="22"/>
          <w:szCs w:val="22"/>
        </w:rPr>
        <w:t>4</w:t>
      </w:r>
      <w:r w:rsidR="0092625F" w:rsidRPr="00785B1E">
        <w:rPr>
          <w:sz w:val="22"/>
          <w:szCs w:val="22"/>
        </w:rPr>
        <w:t>.3.</w:t>
      </w:r>
      <w:r w:rsidR="00D742A6">
        <w:rPr>
          <w:sz w:val="22"/>
          <w:szCs w:val="22"/>
        </w:rPr>
        <w:t>10</w:t>
      </w:r>
      <w:r w:rsidR="0092625F" w:rsidRPr="00785B1E">
        <w:rPr>
          <w:sz w:val="22"/>
          <w:szCs w:val="22"/>
        </w:rPr>
        <w:t xml:space="preserve">. </w:t>
      </w:r>
      <w:r w:rsidR="00DD1476" w:rsidRPr="00785B1E">
        <w:rPr>
          <w:sz w:val="22"/>
          <w:szCs w:val="22"/>
        </w:rPr>
        <w:t xml:space="preserve">В случае просрочки исполнения Подрядчиком обязательств, предусмотренных Контрактом </w:t>
      </w:r>
      <w:r w:rsidR="00785B1E">
        <w:rPr>
          <w:sz w:val="22"/>
          <w:szCs w:val="22"/>
        </w:rPr>
        <w:br/>
      </w:r>
      <w:r w:rsidR="00DD1476" w:rsidRPr="00785B1E">
        <w:rPr>
          <w:sz w:val="22"/>
          <w:szCs w:val="22"/>
        </w:rPr>
        <w:t xml:space="preserve">(в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w:t>
      </w:r>
      <w:r w:rsidR="00785B1E">
        <w:rPr>
          <w:sz w:val="22"/>
          <w:szCs w:val="22"/>
        </w:rPr>
        <w:br/>
      </w:r>
      <w:r w:rsidR="00DD1476" w:rsidRPr="00785B1E">
        <w:rPr>
          <w:sz w:val="22"/>
          <w:szCs w:val="22"/>
        </w:rPr>
        <w:t>об уплате неустоек (штрафов, пеней).</w:t>
      </w:r>
    </w:p>
    <w:bookmarkEnd w:id="8"/>
    <w:p w:rsidR="0092625F" w:rsidRPr="00785B1E" w:rsidRDefault="00421F9F" w:rsidP="000843BD">
      <w:pPr>
        <w:tabs>
          <w:tab w:val="left" w:pos="567"/>
        </w:tabs>
        <w:ind w:firstLine="567"/>
        <w:jc w:val="both"/>
        <w:rPr>
          <w:sz w:val="22"/>
          <w:szCs w:val="22"/>
        </w:rPr>
      </w:pPr>
      <w:r w:rsidRPr="00785B1E">
        <w:rPr>
          <w:bCs/>
          <w:sz w:val="22"/>
          <w:szCs w:val="22"/>
        </w:rPr>
        <w:t>4</w:t>
      </w:r>
      <w:r w:rsidR="0092625F" w:rsidRPr="00785B1E">
        <w:rPr>
          <w:bCs/>
          <w:sz w:val="22"/>
          <w:szCs w:val="22"/>
        </w:rPr>
        <w:t>.3.</w:t>
      </w:r>
      <w:r w:rsidR="00C13F96" w:rsidRPr="00785B1E">
        <w:rPr>
          <w:bCs/>
          <w:sz w:val="22"/>
          <w:szCs w:val="22"/>
        </w:rPr>
        <w:t>1</w:t>
      </w:r>
      <w:r w:rsidR="00D742A6">
        <w:rPr>
          <w:bCs/>
          <w:sz w:val="22"/>
          <w:szCs w:val="22"/>
        </w:rPr>
        <w:t>1</w:t>
      </w:r>
      <w:r w:rsidR="0092625F" w:rsidRPr="00785B1E">
        <w:rPr>
          <w:sz w:val="22"/>
          <w:szCs w:val="22"/>
        </w:rPr>
        <w:t xml:space="preserve">. </w:t>
      </w:r>
      <w:r w:rsidR="00DD1476" w:rsidRPr="00785B1E">
        <w:rPr>
          <w:sz w:val="22"/>
          <w:szCs w:val="22"/>
        </w:rPr>
        <w:t xml:space="preserve">В случаях и порядке, которые установлены </w:t>
      </w:r>
      <w:r w:rsidR="00F1135F" w:rsidRPr="00785B1E">
        <w:rPr>
          <w:sz w:val="22"/>
          <w:szCs w:val="22"/>
        </w:rPr>
        <w:t>Законом</w:t>
      </w:r>
      <w:r w:rsidR="00DD1476" w:rsidRPr="00785B1E">
        <w:rPr>
          <w:sz w:val="22"/>
          <w:szCs w:val="22"/>
        </w:rPr>
        <w:t xml:space="preserve">, списывать суммы неустоек </w:t>
      </w:r>
      <w:r w:rsidR="00F1135F" w:rsidRPr="00785B1E">
        <w:rPr>
          <w:sz w:val="22"/>
          <w:szCs w:val="22"/>
        </w:rPr>
        <w:br/>
      </w:r>
      <w:r w:rsidR="00DD1476" w:rsidRPr="00785B1E">
        <w:rPr>
          <w:sz w:val="22"/>
          <w:szCs w:val="22"/>
        </w:rPr>
        <w:t xml:space="preserve">(штрафов, пеней), начисленных Подрядчику, но не списанных Заказчиком в связи с неисполнением </w:t>
      </w:r>
      <w:r w:rsidR="00F1135F" w:rsidRPr="00785B1E">
        <w:rPr>
          <w:sz w:val="22"/>
          <w:szCs w:val="22"/>
        </w:rPr>
        <w:br/>
      </w:r>
      <w:r w:rsidR="00DD1476" w:rsidRPr="00785B1E">
        <w:rPr>
          <w:sz w:val="22"/>
          <w:szCs w:val="22"/>
        </w:rPr>
        <w:t xml:space="preserve">или ненадлежащим исполнением Подрядчиком обязательств, предусмотренных </w:t>
      </w:r>
      <w:r w:rsidR="009D05B2" w:rsidRPr="00785B1E">
        <w:rPr>
          <w:sz w:val="22"/>
          <w:szCs w:val="22"/>
        </w:rPr>
        <w:t>К</w:t>
      </w:r>
      <w:r w:rsidR="00DD1476" w:rsidRPr="00785B1E">
        <w:rPr>
          <w:sz w:val="22"/>
          <w:szCs w:val="22"/>
        </w:rPr>
        <w:t>онтрактом.</w:t>
      </w:r>
    </w:p>
    <w:p w:rsidR="00A12FB8"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.4. </w:t>
      </w:r>
      <w:r w:rsidR="00A12FB8" w:rsidRPr="00785B1E">
        <w:rPr>
          <w:b/>
          <w:bCs/>
          <w:sz w:val="22"/>
          <w:szCs w:val="22"/>
        </w:rPr>
        <w:t>Заказчик вправе:</w:t>
      </w:r>
    </w:p>
    <w:p w:rsidR="00B503F7" w:rsidRPr="00785B1E" w:rsidRDefault="00421F9F" w:rsidP="000843BD">
      <w:pPr>
        <w:tabs>
          <w:tab w:val="left" w:pos="567"/>
        </w:tabs>
        <w:ind w:firstLine="567"/>
        <w:jc w:val="both"/>
        <w:rPr>
          <w:sz w:val="22"/>
          <w:szCs w:val="22"/>
        </w:rPr>
      </w:pPr>
      <w:r w:rsidRPr="00785B1E">
        <w:rPr>
          <w:sz w:val="22"/>
          <w:szCs w:val="22"/>
        </w:rPr>
        <w:t>4</w:t>
      </w:r>
      <w:r w:rsidR="00A12FB8" w:rsidRPr="00785B1E">
        <w:rPr>
          <w:sz w:val="22"/>
          <w:szCs w:val="22"/>
        </w:rPr>
        <w:t xml:space="preserve">.4.1. Требовать надлежащего исполнения Подрядчиком обязательств в соответствии с </w:t>
      </w:r>
      <w:r w:rsidR="00B86F31" w:rsidRPr="00785B1E">
        <w:rPr>
          <w:sz w:val="22"/>
          <w:szCs w:val="22"/>
        </w:rPr>
        <w:t>К</w:t>
      </w:r>
      <w:r w:rsidR="00A12FB8" w:rsidRPr="00785B1E">
        <w:rPr>
          <w:sz w:val="22"/>
          <w:szCs w:val="22"/>
        </w:rPr>
        <w:t>онтрактом.</w:t>
      </w:r>
    </w:p>
    <w:p w:rsidR="0052051B" w:rsidRPr="00785B1E" w:rsidRDefault="0052051B" w:rsidP="000843BD">
      <w:pPr>
        <w:tabs>
          <w:tab w:val="left" w:pos="567"/>
        </w:tabs>
        <w:ind w:firstLine="567"/>
        <w:jc w:val="both"/>
        <w:rPr>
          <w:sz w:val="22"/>
          <w:szCs w:val="22"/>
        </w:rPr>
      </w:pPr>
      <w:r w:rsidRPr="00785B1E">
        <w:rPr>
          <w:sz w:val="22"/>
          <w:szCs w:val="22"/>
        </w:rPr>
        <w:t xml:space="preserve">4.4.2. Требовать от Подрядчика своевременного устранения нарушений, выявленных в ходе приемке работ.   </w:t>
      </w:r>
    </w:p>
    <w:p w:rsidR="0052051B" w:rsidRPr="00785B1E" w:rsidRDefault="0052051B" w:rsidP="000843BD">
      <w:pPr>
        <w:tabs>
          <w:tab w:val="left" w:pos="567"/>
        </w:tabs>
        <w:ind w:firstLine="567"/>
        <w:jc w:val="both"/>
        <w:rPr>
          <w:sz w:val="22"/>
          <w:szCs w:val="22"/>
        </w:rPr>
      </w:pPr>
      <w:r w:rsidRPr="00785B1E">
        <w:rPr>
          <w:sz w:val="22"/>
          <w:szCs w:val="22"/>
        </w:rPr>
        <w:t>4.2.3. Требовать уплаты неустоек (штрафов, пеней) в соответствии с разделом 6 Контракта.</w:t>
      </w:r>
    </w:p>
    <w:p w:rsidR="00C6206F" w:rsidRPr="00785B1E" w:rsidRDefault="00C6206F" w:rsidP="000843BD">
      <w:pPr>
        <w:jc w:val="both"/>
        <w:rPr>
          <w:bCs/>
          <w:sz w:val="22"/>
          <w:szCs w:val="22"/>
        </w:rPr>
      </w:pPr>
    </w:p>
    <w:p w:rsidR="00A12FB8" w:rsidRPr="00785B1E" w:rsidRDefault="00A12FB8" w:rsidP="000843BD">
      <w:pPr>
        <w:tabs>
          <w:tab w:val="left" w:pos="360"/>
        </w:tabs>
        <w:jc w:val="center"/>
        <w:rPr>
          <w:b/>
          <w:sz w:val="22"/>
          <w:szCs w:val="22"/>
        </w:rPr>
      </w:pPr>
      <w:r w:rsidRPr="00785B1E">
        <w:rPr>
          <w:b/>
          <w:sz w:val="22"/>
          <w:szCs w:val="22"/>
        </w:rPr>
        <w:t xml:space="preserve">5. </w:t>
      </w:r>
      <w:r w:rsidR="006F5AD6" w:rsidRPr="006F5AD6">
        <w:rPr>
          <w:b/>
          <w:sz w:val="22"/>
          <w:szCs w:val="22"/>
        </w:rPr>
        <w:t>ПОРЯДОК, СРОКИ И УСЛОВИЯ ПРИЕМКИ РАБОТ</w:t>
      </w:r>
    </w:p>
    <w:p w:rsidR="00AA11D3" w:rsidRPr="00785B1E" w:rsidRDefault="00AA11D3" w:rsidP="000843BD">
      <w:pPr>
        <w:tabs>
          <w:tab w:val="left" w:pos="360"/>
        </w:tabs>
        <w:jc w:val="center"/>
        <w:rPr>
          <w:b/>
          <w:sz w:val="22"/>
          <w:szCs w:val="22"/>
        </w:rPr>
      </w:pPr>
    </w:p>
    <w:p w:rsidR="00FF245E" w:rsidRDefault="00127149" w:rsidP="00FF245E">
      <w:pPr>
        <w:widowControl w:val="0"/>
        <w:autoSpaceDE w:val="0"/>
        <w:autoSpaceDN w:val="0"/>
        <w:adjustRightInd w:val="0"/>
        <w:ind w:firstLine="567"/>
        <w:jc w:val="both"/>
        <w:rPr>
          <w:sz w:val="22"/>
          <w:szCs w:val="22"/>
          <w:lang w:eastAsia="ar-SA"/>
        </w:rPr>
      </w:pPr>
      <w:r w:rsidRPr="00785B1E">
        <w:rPr>
          <w:sz w:val="22"/>
          <w:szCs w:val="22"/>
          <w:lang w:eastAsia="ar-SA"/>
        </w:rPr>
        <w:t>5.1.</w:t>
      </w:r>
      <w:r w:rsidR="006F5AD6">
        <w:rPr>
          <w:sz w:val="22"/>
          <w:szCs w:val="22"/>
          <w:lang w:eastAsia="ar-SA"/>
        </w:rPr>
        <w:t> </w:t>
      </w:r>
      <w:r w:rsidR="00FF245E" w:rsidRPr="00FF245E">
        <w:rPr>
          <w:sz w:val="22"/>
          <w:szCs w:val="22"/>
          <w:lang w:eastAsia="ar-SA"/>
        </w:rPr>
        <w:t>Сдача Подрядчиком выполненных работ производится Заказчику на основании</w:t>
      </w:r>
      <w:r w:rsidR="00F93AF0">
        <w:rPr>
          <w:sz w:val="22"/>
          <w:szCs w:val="22"/>
          <w:lang w:eastAsia="ar-SA"/>
        </w:rPr>
        <w:t xml:space="preserve"> </w:t>
      </w:r>
      <w:r w:rsidR="00F93AF0" w:rsidRPr="00F93AF0">
        <w:rPr>
          <w:sz w:val="22"/>
          <w:szCs w:val="22"/>
          <w:lang w:eastAsia="ar-SA"/>
        </w:rPr>
        <w:t>акт</w:t>
      </w:r>
      <w:r w:rsidR="00F93AF0">
        <w:rPr>
          <w:sz w:val="22"/>
          <w:szCs w:val="22"/>
          <w:lang w:eastAsia="ar-SA"/>
        </w:rPr>
        <w:t>а</w:t>
      </w:r>
      <w:r w:rsidR="00F93AF0" w:rsidRPr="00F93AF0">
        <w:rPr>
          <w:sz w:val="22"/>
          <w:szCs w:val="22"/>
          <w:lang w:eastAsia="ar-SA"/>
        </w:rPr>
        <w:t xml:space="preserve"> о приемке выполненных работ (КС-2)</w:t>
      </w:r>
      <w:r w:rsidR="00F93AF0">
        <w:rPr>
          <w:sz w:val="22"/>
          <w:szCs w:val="22"/>
          <w:lang w:eastAsia="ar-SA"/>
        </w:rPr>
        <w:t>,</w:t>
      </w:r>
      <w:r w:rsidR="00FF245E" w:rsidRPr="00FF245E">
        <w:rPr>
          <w:sz w:val="22"/>
          <w:szCs w:val="22"/>
          <w:lang w:eastAsia="ar-SA"/>
        </w:rPr>
        <w:t xml:space="preserve"> акта о приёмке выполненных работ по форме приложения № 3 к Контракту, </w:t>
      </w:r>
      <w:r w:rsidR="00F93AF0">
        <w:rPr>
          <w:sz w:val="22"/>
          <w:szCs w:val="22"/>
          <w:lang w:eastAsia="ar-SA"/>
        </w:rPr>
        <w:br/>
      </w:r>
      <w:r w:rsidR="00F93AF0" w:rsidRPr="00F93AF0">
        <w:rPr>
          <w:sz w:val="22"/>
          <w:szCs w:val="22"/>
          <w:lang w:eastAsia="ar-SA"/>
        </w:rPr>
        <w:t>справки о стоимости выполненных работ и затрат (форма КС-3)</w:t>
      </w:r>
      <w:r w:rsidR="00F93AF0">
        <w:rPr>
          <w:sz w:val="22"/>
          <w:szCs w:val="22"/>
          <w:lang w:eastAsia="ar-SA"/>
        </w:rPr>
        <w:t xml:space="preserve">, </w:t>
      </w:r>
      <w:r w:rsidR="00FF245E" w:rsidRPr="00FF245E">
        <w:rPr>
          <w:sz w:val="22"/>
          <w:szCs w:val="22"/>
          <w:lang w:eastAsia="ar-SA"/>
        </w:rPr>
        <w:t>акта приемки объекта в эксплуатацию, с выполнением всех юридических и фактических действий, предусмотренных действующим законодательством Российской Федерации и Контрактом. Подрядчик письменно извещает Заказчика о готовности объекта к сдаче с учётом сроков, установленных в пункте 3.2. Контракта.</w:t>
      </w:r>
    </w:p>
    <w:p w:rsidR="00AF2074" w:rsidRPr="00785B1E" w:rsidRDefault="00AF2074" w:rsidP="00FF245E">
      <w:pPr>
        <w:widowControl w:val="0"/>
        <w:autoSpaceDE w:val="0"/>
        <w:autoSpaceDN w:val="0"/>
        <w:adjustRightInd w:val="0"/>
        <w:ind w:firstLine="567"/>
        <w:jc w:val="both"/>
        <w:rPr>
          <w:sz w:val="22"/>
          <w:szCs w:val="22"/>
          <w:lang w:eastAsia="ar-SA"/>
        </w:rPr>
      </w:pPr>
      <w:r w:rsidRPr="00785B1E">
        <w:rPr>
          <w:sz w:val="22"/>
          <w:szCs w:val="22"/>
          <w:lang w:eastAsia="ar-SA"/>
        </w:rPr>
        <w:t>5.2.</w:t>
      </w:r>
      <w:r w:rsidR="006F5AD6">
        <w:rPr>
          <w:sz w:val="22"/>
          <w:szCs w:val="22"/>
          <w:lang w:eastAsia="ar-SA"/>
        </w:rPr>
        <w:t> </w:t>
      </w:r>
      <w:r w:rsidR="008329C0" w:rsidRPr="00785B1E">
        <w:rPr>
          <w:sz w:val="22"/>
          <w:szCs w:val="22"/>
          <w:lang w:eastAsia="ar-SA"/>
        </w:rPr>
        <w:t xml:space="preserve">Заказчик, получивший сообщение Подрядчика и документы, указанные в п. 5.1 Контракта, </w:t>
      </w:r>
      <w:r w:rsidR="008329C0" w:rsidRPr="00785B1E">
        <w:rPr>
          <w:sz w:val="22"/>
          <w:szCs w:val="22"/>
          <w:lang w:eastAsia="ar-SA"/>
        </w:rPr>
        <w:br/>
        <w:t>в течение 7</w:t>
      </w:r>
      <w:r w:rsidR="009C6F69">
        <w:rPr>
          <w:sz w:val="22"/>
          <w:szCs w:val="22"/>
          <w:lang w:eastAsia="ar-SA"/>
        </w:rPr>
        <w:t xml:space="preserve"> (семи)</w:t>
      </w:r>
      <w:r w:rsidR="008329C0" w:rsidRPr="00785B1E">
        <w:rPr>
          <w:sz w:val="22"/>
          <w:szCs w:val="22"/>
          <w:lang w:eastAsia="ar-SA"/>
        </w:rPr>
        <w:t xml:space="preserve"> дней осуществляет приемку результата выполненных </w:t>
      </w:r>
      <w:r w:rsidR="009C6F69">
        <w:rPr>
          <w:sz w:val="22"/>
          <w:szCs w:val="22"/>
          <w:lang w:eastAsia="ar-SA"/>
        </w:rPr>
        <w:t>Р</w:t>
      </w:r>
      <w:r w:rsidR="008329C0" w:rsidRPr="00785B1E">
        <w:rPr>
          <w:sz w:val="22"/>
          <w:szCs w:val="22"/>
          <w:lang w:eastAsia="ar-SA"/>
        </w:rPr>
        <w:t>абот.</w:t>
      </w:r>
    </w:p>
    <w:p w:rsidR="008329C0" w:rsidRPr="00785B1E" w:rsidRDefault="008329C0" w:rsidP="008329C0">
      <w:pPr>
        <w:widowControl w:val="0"/>
        <w:autoSpaceDE w:val="0"/>
        <w:autoSpaceDN w:val="0"/>
        <w:adjustRightInd w:val="0"/>
        <w:ind w:firstLine="567"/>
        <w:jc w:val="both"/>
        <w:rPr>
          <w:sz w:val="22"/>
          <w:szCs w:val="22"/>
          <w:lang w:eastAsia="ar-SA"/>
        </w:rPr>
      </w:pPr>
      <w:r w:rsidRPr="00785B1E">
        <w:rPr>
          <w:sz w:val="22"/>
          <w:szCs w:val="22"/>
          <w:lang w:eastAsia="ar-SA"/>
        </w:rPr>
        <w:t>5.</w:t>
      </w:r>
      <w:r w:rsidR="00BF181D">
        <w:rPr>
          <w:sz w:val="22"/>
          <w:szCs w:val="22"/>
          <w:lang w:eastAsia="ar-SA"/>
        </w:rPr>
        <w:t>3</w:t>
      </w:r>
      <w:r w:rsidRPr="00785B1E">
        <w:rPr>
          <w:sz w:val="22"/>
          <w:szCs w:val="22"/>
          <w:lang w:eastAsia="ar-SA"/>
        </w:rPr>
        <w:t>.</w:t>
      </w:r>
      <w:r w:rsidR="006F5AD6">
        <w:rPr>
          <w:sz w:val="22"/>
          <w:szCs w:val="22"/>
          <w:lang w:eastAsia="ar-SA"/>
        </w:rPr>
        <w:t> </w:t>
      </w:r>
      <w:r w:rsidRPr="00785B1E">
        <w:rPr>
          <w:sz w:val="22"/>
          <w:szCs w:val="22"/>
          <w:lang w:eastAsia="ar-SA"/>
        </w:rPr>
        <w:t xml:space="preserve">При сдаче выполненных работ Подрядчик передает Заказчику надлежащим образом заверенные паспорта,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w:t>
      </w:r>
      <w:r w:rsidRPr="00785B1E">
        <w:rPr>
          <w:sz w:val="22"/>
          <w:szCs w:val="22"/>
          <w:lang w:eastAsia="ar-SA"/>
        </w:rPr>
        <w:br/>
        <w:t>и/или подлежащие декларированию соответствия.</w:t>
      </w:r>
    </w:p>
    <w:p w:rsidR="008329C0" w:rsidRPr="00785B1E" w:rsidRDefault="008329C0" w:rsidP="008329C0">
      <w:pPr>
        <w:widowControl w:val="0"/>
        <w:autoSpaceDE w:val="0"/>
        <w:autoSpaceDN w:val="0"/>
        <w:adjustRightInd w:val="0"/>
        <w:ind w:firstLine="567"/>
        <w:jc w:val="both"/>
        <w:rPr>
          <w:sz w:val="22"/>
          <w:szCs w:val="22"/>
          <w:lang w:eastAsia="ar-SA"/>
        </w:rPr>
      </w:pPr>
      <w:r w:rsidRPr="00785B1E">
        <w:rPr>
          <w:sz w:val="22"/>
          <w:szCs w:val="22"/>
          <w:lang w:eastAsia="ar-SA"/>
        </w:rPr>
        <w:t>5.</w:t>
      </w:r>
      <w:r w:rsidR="00BF181D">
        <w:rPr>
          <w:sz w:val="22"/>
          <w:szCs w:val="22"/>
          <w:lang w:eastAsia="ar-SA"/>
        </w:rPr>
        <w:t>4</w:t>
      </w:r>
      <w:r w:rsidRPr="00785B1E">
        <w:rPr>
          <w:sz w:val="22"/>
          <w:szCs w:val="22"/>
          <w:lang w:eastAsia="ar-SA"/>
        </w:rPr>
        <w:t>.</w:t>
      </w:r>
      <w:r w:rsidR="006F5AD6">
        <w:rPr>
          <w:sz w:val="22"/>
          <w:szCs w:val="22"/>
          <w:lang w:eastAsia="ar-SA"/>
        </w:rPr>
        <w:t> </w:t>
      </w:r>
      <w:r w:rsidR="004F18D3" w:rsidRPr="00785B1E">
        <w:rPr>
          <w:sz w:val="22"/>
          <w:szCs w:val="22"/>
          <w:lang w:eastAsia="ar-SA"/>
        </w:rPr>
        <w:t>При обнаружении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w:t>
      </w:r>
    </w:p>
    <w:p w:rsidR="004F18D3" w:rsidRPr="00785B1E" w:rsidRDefault="004F18D3" w:rsidP="004F18D3">
      <w:pPr>
        <w:widowControl w:val="0"/>
        <w:autoSpaceDE w:val="0"/>
        <w:autoSpaceDN w:val="0"/>
        <w:adjustRightInd w:val="0"/>
        <w:ind w:firstLine="567"/>
        <w:jc w:val="both"/>
        <w:rPr>
          <w:sz w:val="22"/>
          <w:szCs w:val="22"/>
          <w:lang w:eastAsia="ar-SA"/>
        </w:rPr>
      </w:pPr>
      <w:r w:rsidRPr="00785B1E">
        <w:rPr>
          <w:sz w:val="22"/>
          <w:szCs w:val="22"/>
          <w:lang w:eastAsia="ar-SA"/>
        </w:rPr>
        <w:t xml:space="preserve">Подрядчик обязан устранить все обнаруженные недостатки своими силами и за свой счет в сроки, указанные в акте, обеспечив при этом сохранность </w:t>
      </w:r>
      <w:r w:rsidR="009C6F69">
        <w:rPr>
          <w:sz w:val="22"/>
          <w:szCs w:val="22"/>
          <w:lang w:eastAsia="ar-SA"/>
        </w:rPr>
        <w:t>О</w:t>
      </w:r>
      <w:r w:rsidRPr="00785B1E">
        <w:rPr>
          <w:sz w:val="22"/>
          <w:szCs w:val="22"/>
          <w:lang w:eastAsia="ar-SA"/>
        </w:rPr>
        <w:t xml:space="preserve">бъекта или его части, в которой производится </w:t>
      </w:r>
      <w:r w:rsidRPr="00785B1E">
        <w:rPr>
          <w:sz w:val="22"/>
          <w:szCs w:val="22"/>
          <w:lang w:eastAsia="ar-SA"/>
        </w:rPr>
        <w:lastRenderedPageBreak/>
        <w:t xml:space="preserve">устранение недостатков, а также находящегося там оборудования, и несет ответственность за их утрату, повреждение </w:t>
      </w:r>
      <w:r w:rsidR="00785B1E">
        <w:rPr>
          <w:sz w:val="22"/>
          <w:szCs w:val="22"/>
          <w:lang w:eastAsia="ar-SA"/>
        </w:rPr>
        <w:br/>
      </w:r>
      <w:r w:rsidRPr="00785B1E">
        <w:rPr>
          <w:sz w:val="22"/>
          <w:szCs w:val="22"/>
          <w:lang w:eastAsia="ar-SA"/>
        </w:rPr>
        <w:t>или недостачу.</w:t>
      </w:r>
    </w:p>
    <w:p w:rsidR="004F18D3" w:rsidRPr="00785B1E" w:rsidRDefault="004F18D3" w:rsidP="004F18D3">
      <w:pPr>
        <w:widowControl w:val="0"/>
        <w:autoSpaceDE w:val="0"/>
        <w:autoSpaceDN w:val="0"/>
        <w:adjustRightInd w:val="0"/>
        <w:ind w:firstLine="567"/>
        <w:jc w:val="both"/>
        <w:rPr>
          <w:sz w:val="22"/>
          <w:szCs w:val="22"/>
          <w:lang w:eastAsia="ar-SA"/>
        </w:rPr>
      </w:pPr>
      <w:r w:rsidRPr="00785B1E">
        <w:rPr>
          <w:sz w:val="22"/>
          <w:szCs w:val="22"/>
          <w:lang w:eastAsia="ar-SA"/>
        </w:rPr>
        <w:t>Заказчик, принявший работу без проверки, не лишается права ссылаться на недостатки работы, которые могли быть установлены при приемке, в течение срока гарантии качества работ.</w:t>
      </w:r>
    </w:p>
    <w:p w:rsidR="004F18D3" w:rsidRPr="00785B1E" w:rsidRDefault="004F18D3" w:rsidP="004F18D3">
      <w:pPr>
        <w:widowControl w:val="0"/>
        <w:autoSpaceDE w:val="0"/>
        <w:autoSpaceDN w:val="0"/>
        <w:adjustRightInd w:val="0"/>
        <w:ind w:firstLine="567"/>
        <w:jc w:val="both"/>
        <w:rPr>
          <w:sz w:val="22"/>
          <w:szCs w:val="22"/>
          <w:lang w:eastAsia="ar-SA"/>
        </w:rPr>
      </w:pPr>
      <w:r w:rsidRPr="00785B1E">
        <w:rPr>
          <w:sz w:val="22"/>
          <w:szCs w:val="22"/>
          <w:lang w:eastAsia="ar-SA"/>
        </w:rPr>
        <w:t>5.</w:t>
      </w:r>
      <w:r w:rsidR="00BF181D">
        <w:rPr>
          <w:sz w:val="22"/>
          <w:szCs w:val="22"/>
          <w:lang w:eastAsia="ar-SA"/>
        </w:rPr>
        <w:t>5</w:t>
      </w:r>
      <w:r w:rsidRPr="00785B1E">
        <w:rPr>
          <w:sz w:val="22"/>
          <w:szCs w:val="22"/>
          <w:lang w:eastAsia="ar-SA"/>
        </w:rPr>
        <w:t xml:space="preserve">. Заказчик вправе отказаться от приемки выполненных </w:t>
      </w:r>
      <w:r w:rsidR="009C6F69">
        <w:rPr>
          <w:sz w:val="22"/>
          <w:szCs w:val="22"/>
          <w:lang w:eastAsia="ar-SA"/>
        </w:rPr>
        <w:t>Р</w:t>
      </w:r>
      <w:r w:rsidRPr="00785B1E">
        <w:rPr>
          <w:sz w:val="22"/>
          <w:szCs w:val="22"/>
          <w:lang w:eastAsia="ar-SA"/>
        </w:rPr>
        <w:t xml:space="preserve">абот в случае обнаружения недостатков, которые исключают эксплуатацию </w:t>
      </w:r>
      <w:r w:rsidR="009C6F69">
        <w:rPr>
          <w:sz w:val="22"/>
          <w:szCs w:val="22"/>
          <w:lang w:eastAsia="ar-SA"/>
        </w:rPr>
        <w:t>О</w:t>
      </w:r>
      <w:r w:rsidRPr="00785B1E">
        <w:rPr>
          <w:sz w:val="22"/>
          <w:szCs w:val="22"/>
          <w:lang w:eastAsia="ar-SA"/>
        </w:rPr>
        <w:t xml:space="preserve">бъекта и не могут быть устранены Подрядчиком. Причиной отказа </w:t>
      </w:r>
      <w:r w:rsidRPr="00785B1E">
        <w:rPr>
          <w:sz w:val="22"/>
          <w:szCs w:val="22"/>
          <w:lang w:eastAsia="ar-SA"/>
        </w:rPr>
        <w:br/>
        <w:t>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AF2074" w:rsidRPr="00785B1E" w:rsidRDefault="004F18D3" w:rsidP="009C6F69">
      <w:pPr>
        <w:widowControl w:val="0"/>
        <w:autoSpaceDE w:val="0"/>
        <w:autoSpaceDN w:val="0"/>
        <w:adjustRightInd w:val="0"/>
        <w:ind w:firstLine="567"/>
        <w:jc w:val="both"/>
        <w:rPr>
          <w:sz w:val="22"/>
          <w:szCs w:val="22"/>
        </w:rPr>
      </w:pPr>
      <w:r w:rsidRPr="00785B1E">
        <w:rPr>
          <w:sz w:val="22"/>
          <w:szCs w:val="22"/>
        </w:rPr>
        <w:t>5.</w:t>
      </w:r>
      <w:r w:rsidR="00BF181D">
        <w:rPr>
          <w:sz w:val="22"/>
          <w:szCs w:val="22"/>
        </w:rPr>
        <w:t>6</w:t>
      </w:r>
      <w:r w:rsidRPr="00785B1E">
        <w:rPr>
          <w:sz w:val="22"/>
          <w:szCs w:val="22"/>
        </w:rPr>
        <w:t xml:space="preserve">. Датой приемки выполненных </w:t>
      </w:r>
      <w:r w:rsidR="009C6F69">
        <w:rPr>
          <w:sz w:val="22"/>
          <w:szCs w:val="22"/>
        </w:rPr>
        <w:t>Р</w:t>
      </w:r>
      <w:r w:rsidRPr="00785B1E">
        <w:rPr>
          <w:sz w:val="22"/>
          <w:szCs w:val="22"/>
        </w:rPr>
        <w:t xml:space="preserve">абот считается дата подписания </w:t>
      </w:r>
      <w:bookmarkStart w:id="9" w:name="_Hlk156309035"/>
      <w:r w:rsidR="00BF181D" w:rsidRPr="00BF181D">
        <w:rPr>
          <w:sz w:val="22"/>
          <w:szCs w:val="22"/>
        </w:rPr>
        <w:t>акта о приемке выполненных работ (КС-2)</w:t>
      </w:r>
      <w:r w:rsidR="00BF181D">
        <w:rPr>
          <w:sz w:val="22"/>
          <w:szCs w:val="22"/>
        </w:rPr>
        <w:t xml:space="preserve">, </w:t>
      </w:r>
      <w:r w:rsidRPr="00785B1E">
        <w:rPr>
          <w:sz w:val="22"/>
          <w:szCs w:val="22"/>
        </w:rPr>
        <w:t>акта о приемке выполненных работ</w:t>
      </w:r>
      <w:r w:rsidR="008368F1">
        <w:rPr>
          <w:sz w:val="22"/>
          <w:szCs w:val="22"/>
        </w:rPr>
        <w:t xml:space="preserve"> по форме </w:t>
      </w:r>
      <w:bookmarkStart w:id="10" w:name="_Hlk156311599"/>
      <w:r w:rsidRPr="00785B1E">
        <w:rPr>
          <w:sz w:val="22"/>
          <w:szCs w:val="22"/>
        </w:rPr>
        <w:t>приложени</w:t>
      </w:r>
      <w:r w:rsidR="008368F1">
        <w:rPr>
          <w:sz w:val="22"/>
          <w:szCs w:val="22"/>
        </w:rPr>
        <w:t>я</w:t>
      </w:r>
      <w:r w:rsidRPr="00785B1E">
        <w:rPr>
          <w:sz w:val="22"/>
          <w:szCs w:val="22"/>
        </w:rPr>
        <w:t xml:space="preserve"> № 3 </w:t>
      </w:r>
      <w:r w:rsidR="008368F1">
        <w:rPr>
          <w:sz w:val="22"/>
          <w:szCs w:val="22"/>
        </w:rPr>
        <w:t xml:space="preserve">к </w:t>
      </w:r>
      <w:r w:rsidRPr="00785B1E">
        <w:rPr>
          <w:sz w:val="22"/>
          <w:szCs w:val="22"/>
        </w:rPr>
        <w:t>Контракт</w:t>
      </w:r>
      <w:r w:rsidR="008368F1">
        <w:rPr>
          <w:sz w:val="22"/>
          <w:szCs w:val="22"/>
        </w:rPr>
        <w:t>у</w:t>
      </w:r>
      <w:bookmarkEnd w:id="9"/>
      <w:bookmarkEnd w:id="10"/>
      <w:r w:rsidRPr="00785B1E">
        <w:rPr>
          <w:sz w:val="22"/>
          <w:szCs w:val="22"/>
        </w:rPr>
        <w:t>,</w:t>
      </w:r>
      <w:r w:rsidR="00BF181D">
        <w:rPr>
          <w:sz w:val="22"/>
          <w:szCs w:val="22"/>
        </w:rPr>
        <w:t xml:space="preserve"> </w:t>
      </w:r>
      <w:r w:rsidR="00BF181D" w:rsidRPr="005C676A">
        <w:rPr>
          <w:sz w:val="22"/>
          <w:szCs w:val="22"/>
        </w:rPr>
        <w:t>справки о стоимости выполненных работ и затрат (форма КС-3)</w:t>
      </w:r>
      <w:r w:rsidR="00BF181D">
        <w:rPr>
          <w:sz w:val="22"/>
          <w:szCs w:val="22"/>
        </w:rPr>
        <w:t>,</w:t>
      </w:r>
      <w:r w:rsidRPr="00785B1E">
        <w:rPr>
          <w:sz w:val="22"/>
          <w:szCs w:val="22"/>
        </w:rPr>
        <w:t xml:space="preserve"> акта приемки объекта в эксплуатацию.</w:t>
      </w:r>
    </w:p>
    <w:p w:rsidR="004F18D3" w:rsidRPr="00785B1E" w:rsidRDefault="004F18D3" w:rsidP="009C6F69">
      <w:pPr>
        <w:widowControl w:val="0"/>
        <w:autoSpaceDE w:val="0"/>
        <w:autoSpaceDN w:val="0"/>
        <w:adjustRightInd w:val="0"/>
        <w:ind w:firstLine="567"/>
        <w:jc w:val="both"/>
        <w:rPr>
          <w:sz w:val="22"/>
          <w:szCs w:val="22"/>
        </w:rPr>
      </w:pPr>
      <w:r w:rsidRPr="00785B1E">
        <w:rPr>
          <w:sz w:val="22"/>
          <w:szCs w:val="22"/>
        </w:rPr>
        <w:t>5.</w:t>
      </w:r>
      <w:r w:rsidR="00BF181D">
        <w:rPr>
          <w:sz w:val="22"/>
          <w:szCs w:val="22"/>
        </w:rPr>
        <w:t>7</w:t>
      </w:r>
      <w:r w:rsidRPr="00785B1E">
        <w:rPr>
          <w:sz w:val="22"/>
          <w:szCs w:val="22"/>
        </w:rPr>
        <w:t xml:space="preserve">. Согласование с представителем Строительного контроля порядка ведения работ на объекте </w:t>
      </w:r>
      <w:r w:rsidRPr="00785B1E">
        <w:rPr>
          <w:sz w:val="22"/>
          <w:szCs w:val="22"/>
        </w:rPr>
        <w:br/>
        <w:t>и его соблюдение осуществляет Подрядчик.</w:t>
      </w:r>
    </w:p>
    <w:p w:rsidR="004F18D3" w:rsidRPr="00785B1E" w:rsidRDefault="004F18D3" w:rsidP="005D0F16">
      <w:pPr>
        <w:widowControl w:val="0"/>
        <w:autoSpaceDE w:val="0"/>
        <w:autoSpaceDN w:val="0"/>
        <w:adjustRightInd w:val="0"/>
        <w:ind w:firstLine="567"/>
        <w:jc w:val="both"/>
        <w:rPr>
          <w:sz w:val="22"/>
          <w:szCs w:val="22"/>
        </w:rPr>
      </w:pPr>
      <w:r w:rsidRPr="00785B1E">
        <w:rPr>
          <w:sz w:val="22"/>
          <w:szCs w:val="22"/>
        </w:rPr>
        <w:t>5.</w:t>
      </w:r>
      <w:r w:rsidR="00BF181D">
        <w:rPr>
          <w:sz w:val="22"/>
          <w:szCs w:val="22"/>
        </w:rPr>
        <w:t>8</w:t>
      </w:r>
      <w:r w:rsidRPr="00785B1E">
        <w:rPr>
          <w:sz w:val="22"/>
          <w:szCs w:val="22"/>
        </w:rPr>
        <w:t xml:space="preserve">. За </w:t>
      </w:r>
      <w:r w:rsidR="006F5AD6">
        <w:rPr>
          <w:sz w:val="22"/>
          <w:szCs w:val="22"/>
        </w:rPr>
        <w:t>3 (</w:t>
      </w:r>
      <w:r w:rsidRPr="00785B1E">
        <w:rPr>
          <w:sz w:val="22"/>
          <w:szCs w:val="22"/>
        </w:rPr>
        <w:t>три</w:t>
      </w:r>
      <w:r w:rsidR="006F5AD6">
        <w:rPr>
          <w:sz w:val="22"/>
          <w:szCs w:val="22"/>
        </w:rPr>
        <w:t>)</w:t>
      </w:r>
      <w:r w:rsidRPr="00785B1E">
        <w:rPr>
          <w:sz w:val="22"/>
          <w:szCs w:val="22"/>
        </w:rPr>
        <w:t xml:space="preserve"> рабочих дня до начала приемки скрытых работ Подрядчик письменно информирует </w:t>
      </w:r>
      <w:r w:rsidRPr="00785B1E">
        <w:rPr>
          <w:sz w:val="22"/>
          <w:szCs w:val="22"/>
        </w:rPr>
        <w:br/>
        <w:t>об этом Заказчика</w:t>
      </w:r>
      <w:r w:rsidR="008368F1">
        <w:rPr>
          <w:sz w:val="22"/>
          <w:szCs w:val="22"/>
        </w:rPr>
        <w:t xml:space="preserve"> и представителя Строительного контроля.</w:t>
      </w:r>
    </w:p>
    <w:p w:rsidR="004F18D3" w:rsidRPr="00785B1E" w:rsidRDefault="004F18D3" w:rsidP="005D0F16">
      <w:pPr>
        <w:widowControl w:val="0"/>
        <w:autoSpaceDE w:val="0"/>
        <w:autoSpaceDN w:val="0"/>
        <w:adjustRightInd w:val="0"/>
        <w:ind w:firstLine="567"/>
        <w:jc w:val="both"/>
        <w:rPr>
          <w:sz w:val="22"/>
          <w:szCs w:val="22"/>
        </w:rPr>
      </w:pPr>
      <w:r w:rsidRPr="00785B1E">
        <w:rPr>
          <w:sz w:val="22"/>
          <w:szCs w:val="22"/>
        </w:rPr>
        <w:t>5.</w:t>
      </w:r>
      <w:r w:rsidR="00BF181D">
        <w:rPr>
          <w:sz w:val="22"/>
          <w:szCs w:val="22"/>
        </w:rPr>
        <w:t>9</w:t>
      </w:r>
      <w:r w:rsidRPr="00785B1E">
        <w:rPr>
          <w:sz w:val="22"/>
          <w:szCs w:val="22"/>
        </w:rPr>
        <w:t xml:space="preserve">. Заказчик осуществляет приемку выполненных работ, включая проведение в соответствии </w:t>
      </w:r>
      <w:r w:rsidRPr="00785B1E">
        <w:rPr>
          <w:sz w:val="22"/>
          <w:szCs w:val="22"/>
        </w:rPr>
        <w:br/>
        <w:t xml:space="preserve">с действующим законодательством экспертизы результата работ. Экспертиза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Проведение в соответствии с Законом экспертиза выполненной работы осуществляется Заказчиком после выполнения работы в сроки, установленные контрактом. </w:t>
      </w:r>
      <w:r w:rsidR="00785B1E">
        <w:rPr>
          <w:sz w:val="22"/>
          <w:szCs w:val="22"/>
        </w:rPr>
        <w:br/>
      </w:r>
      <w:r w:rsidRPr="00785B1E">
        <w:rPr>
          <w:sz w:val="22"/>
          <w:szCs w:val="22"/>
        </w:rPr>
        <w:t xml:space="preserve">По результатам экспертизы оформляется заключение, которое подписывается экспертом, уполномоченным представителем экспертной организации. В случае, если по результатам такой экспертизы выполненная работа соответствует условиям контракта, Сторонами Контракта подписывается акт о приемке выполненных работ являющимся приложением № 3 </w:t>
      </w:r>
      <w:r w:rsidR="008368F1">
        <w:rPr>
          <w:sz w:val="22"/>
          <w:szCs w:val="22"/>
        </w:rPr>
        <w:t xml:space="preserve">к </w:t>
      </w:r>
      <w:r w:rsidRPr="00785B1E">
        <w:rPr>
          <w:sz w:val="22"/>
          <w:szCs w:val="22"/>
        </w:rPr>
        <w:t>Контракт</w:t>
      </w:r>
      <w:r w:rsidR="008368F1">
        <w:rPr>
          <w:sz w:val="22"/>
          <w:szCs w:val="22"/>
        </w:rPr>
        <w:t>у</w:t>
      </w:r>
      <w:r w:rsidRPr="00785B1E">
        <w:rPr>
          <w:sz w:val="22"/>
          <w:szCs w:val="22"/>
        </w:rPr>
        <w:t>.</w:t>
      </w:r>
    </w:p>
    <w:p w:rsidR="004F18D3" w:rsidRDefault="004F18D3" w:rsidP="005D0F16">
      <w:pPr>
        <w:widowControl w:val="0"/>
        <w:autoSpaceDE w:val="0"/>
        <w:autoSpaceDN w:val="0"/>
        <w:adjustRightInd w:val="0"/>
        <w:ind w:firstLine="567"/>
        <w:jc w:val="both"/>
        <w:rPr>
          <w:sz w:val="22"/>
          <w:szCs w:val="22"/>
        </w:rPr>
      </w:pPr>
      <w:r w:rsidRPr="00785B1E">
        <w:rPr>
          <w:sz w:val="22"/>
          <w:szCs w:val="22"/>
        </w:rPr>
        <w:t xml:space="preserve">В случае, если по результатам экспертизы установлены нарушения требований </w:t>
      </w:r>
      <w:r w:rsidR="008368F1">
        <w:rPr>
          <w:sz w:val="22"/>
          <w:szCs w:val="22"/>
        </w:rPr>
        <w:t>К</w:t>
      </w:r>
      <w:r w:rsidRPr="00785B1E">
        <w:rPr>
          <w:sz w:val="22"/>
          <w:szCs w:val="22"/>
        </w:rPr>
        <w:t xml:space="preserve">онтракта, </w:t>
      </w:r>
      <w:r w:rsidRPr="00785B1E">
        <w:rPr>
          <w:sz w:val="22"/>
          <w:szCs w:val="22"/>
        </w:rPr>
        <w:br/>
        <w:t xml:space="preserve">не препятствующие приемке выполненных работ, в заключении могут содержаться предложения </w:t>
      </w:r>
      <w:r w:rsidR="00785B1E">
        <w:rPr>
          <w:sz w:val="22"/>
          <w:szCs w:val="22"/>
        </w:rPr>
        <w:br/>
      </w:r>
      <w:r w:rsidRPr="00785B1E">
        <w:rPr>
          <w:sz w:val="22"/>
          <w:szCs w:val="22"/>
        </w:rPr>
        <w:t xml:space="preserve">об устранении данных нарушений, в том числе с указанием срока их устранения. </w:t>
      </w:r>
      <w:r w:rsidR="00BF181D">
        <w:rPr>
          <w:sz w:val="22"/>
          <w:szCs w:val="22"/>
        </w:rPr>
        <w:t>А</w:t>
      </w:r>
      <w:r w:rsidR="00BF181D" w:rsidRPr="00BF181D">
        <w:rPr>
          <w:sz w:val="22"/>
          <w:szCs w:val="22"/>
        </w:rPr>
        <w:t>кт о приемке выполненных работ (КС-2)</w:t>
      </w:r>
      <w:r w:rsidR="00BF181D">
        <w:rPr>
          <w:sz w:val="22"/>
          <w:szCs w:val="22"/>
        </w:rPr>
        <w:t>, а</w:t>
      </w:r>
      <w:r w:rsidRPr="00785B1E">
        <w:rPr>
          <w:sz w:val="22"/>
          <w:szCs w:val="22"/>
        </w:rPr>
        <w:t xml:space="preserve">кт о приемке выполненных работ являющимся приложением № 3 </w:t>
      </w:r>
      <w:r w:rsidR="008368F1">
        <w:rPr>
          <w:sz w:val="22"/>
          <w:szCs w:val="22"/>
        </w:rPr>
        <w:t xml:space="preserve">к </w:t>
      </w:r>
      <w:r w:rsidRPr="00785B1E">
        <w:rPr>
          <w:sz w:val="22"/>
          <w:szCs w:val="22"/>
        </w:rPr>
        <w:t>Контракт</w:t>
      </w:r>
      <w:r w:rsidR="008368F1">
        <w:rPr>
          <w:sz w:val="22"/>
          <w:szCs w:val="22"/>
        </w:rPr>
        <w:t>у</w:t>
      </w:r>
      <w:r w:rsidRPr="00785B1E">
        <w:rPr>
          <w:sz w:val="22"/>
          <w:szCs w:val="22"/>
        </w:rPr>
        <w:t xml:space="preserve"> в таком случае подписываются Сторонами по факту устранения указанных замечаний.</w:t>
      </w:r>
    </w:p>
    <w:p w:rsidR="00106F5E" w:rsidRPr="00785B1E" w:rsidRDefault="00106F5E" w:rsidP="005D0F16">
      <w:pPr>
        <w:widowControl w:val="0"/>
        <w:autoSpaceDE w:val="0"/>
        <w:autoSpaceDN w:val="0"/>
        <w:adjustRightInd w:val="0"/>
        <w:ind w:firstLine="567"/>
        <w:jc w:val="both"/>
        <w:rPr>
          <w:sz w:val="22"/>
          <w:szCs w:val="22"/>
        </w:rPr>
      </w:pPr>
      <w:r>
        <w:rPr>
          <w:sz w:val="22"/>
          <w:szCs w:val="22"/>
        </w:rPr>
        <w:t>5.1</w:t>
      </w:r>
      <w:r w:rsidR="00BF181D">
        <w:rPr>
          <w:sz w:val="22"/>
          <w:szCs w:val="22"/>
        </w:rPr>
        <w:t>0</w:t>
      </w:r>
      <w:r>
        <w:rPr>
          <w:sz w:val="22"/>
          <w:szCs w:val="22"/>
        </w:rPr>
        <w:t xml:space="preserve">. </w:t>
      </w:r>
      <w:r w:rsidRPr="00106F5E">
        <w:rPr>
          <w:sz w:val="22"/>
          <w:szCs w:val="22"/>
        </w:rPr>
        <w:t>Сдача и приемка Работ осуществляются уполномоченными представителями Сторон.</w:t>
      </w:r>
    </w:p>
    <w:p w:rsidR="00B503F7" w:rsidRPr="00785B1E" w:rsidRDefault="00B503F7" w:rsidP="000843BD">
      <w:pPr>
        <w:tabs>
          <w:tab w:val="left" w:pos="709"/>
          <w:tab w:val="left" w:pos="1134"/>
          <w:tab w:val="left" w:pos="1276"/>
        </w:tabs>
        <w:autoSpaceDE w:val="0"/>
        <w:autoSpaceDN w:val="0"/>
        <w:adjustRightInd w:val="0"/>
        <w:jc w:val="both"/>
        <w:rPr>
          <w:b/>
          <w:bCs/>
          <w:sz w:val="22"/>
          <w:szCs w:val="22"/>
          <w:lang w:eastAsia="zh-CN"/>
        </w:rPr>
      </w:pPr>
    </w:p>
    <w:p w:rsidR="00A12FB8" w:rsidRPr="00785B1E" w:rsidRDefault="00B006C9"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sidRPr="00785B1E">
        <w:rPr>
          <w:b/>
          <w:sz w:val="22"/>
          <w:szCs w:val="22"/>
        </w:rPr>
        <w:t>6</w:t>
      </w:r>
      <w:r w:rsidR="00A12FB8" w:rsidRPr="00785B1E">
        <w:rPr>
          <w:b/>
          <w:sz w:val="22"/>
          <w:szCs w:val="22"/>
        </w:rPr>
        <w:t>. ОТВЕТСТВЕННОСТЬ СТОРОН</w:t>
      </w:r>
    </w:p>
    <w:p w:rsidR="00AA11D3" w:rsidRPr="00785B1E" w:rsidRDefault="00AA11D3"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p>
    <w:p w:rsidR="00B006C9" w:rsidRPr="00785B1E" w:rsidRDefault="00B006C9" w:rsidP="000843BD">
      <w:pPr>
        <w:autoSpaceDE w:val="0"/>
        <w:autoSpaceDN w:val="0"/>
        <w:adjustRightInd w:val="0"/>
        <w:ind w:firstLine="567"/>
        <w:jc w:val="both"/>
        <w:rPr>
          <w:sz w:val="22"/>
          <w:szCs w:val="22"/>
        </w:rPr>
      </w:pPr>
      <w:bookmarkStart w:id="11" w:name="Par7"/>
      <w:bookmarkEnd w:id="11"/>
      <w:r w:rsidRPr="00785B1E">
        <w:rPr>
          <w:sz w:val="22"/>
          <w:szCs w:val="22"/>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B006C9" w:rsidRPr="00785B1E" w:rsidRDefault="00B006C9" w:rsidP="000843BD">
      <w:pPr>
        <w:autoSpaceDE w:val="0"/>
        <w:autoSpaceDN w:val="0"/>
        <w:adjustRightInd w:val="0"/>
        <w:ind w:firstLine="567"/>
        <w:jc w:val="both"/>
        <w:rPr>
          <w:sz w:val="22"/>
          <w:szCs w:val="22"/>
        </w:rPr>
      </w:pPr>
      <w:r w:rsidRPr="00785B1E">
        <w:rPr>
          <w:sz w:val="22"/>
          <w:szCs w:val="22"/>
        </w:rPr>
        <w:t xml:space="preserve">Размеры неустоек (штрафы, пени) определяются в соответствии с </w:t>
      </w:r>
      <w:r w:rsidR="008368F1">
        <w:rPr>
          <w:sz w:val="22"/>
          <w:szCs w:val="22"/>
        </w:rPr>
        <w:t>ГК РФ</w:t>
      </w:r>
      <w:r w:rsidRPr="00785B1E">
        <w:rPr>
          <w:sz w:val="22"/>
          <w:szCs w:val="22"/>
        </w:rPr>
        <w:t xml:space="preserve">, Законом, Правилами определения размеров штрафа, начисляемого в случае ненадлежащего исполнения </w:t>
      </w:r>
      <w:r w:rsidR="003E1E36" w:rsidRPr="00785B1E">
        <w:rPr>
          <w:sz w:val="22"/>
          <w:szCs w:val="22"/>
        </w:rPr>
        <w:t>З</w:t>
      </w:r>
      <w:r w:rsidRPr="00785B1E">
        <w:rPr>
          <w:sz w:val="22"/>
          <w:szCs w:val="22"/>
        </w:rPr>
        <w:t xml:space="preserve">аказчиком, неисполнения или ненадлежащего исполнения </w:t>
      </w:r>
      <w:r w:rsidR="003E1E36" w:rsidRPr="00785B1E">
        <w:rPr>
          <w:sz w:val="22"/>
          <w:szCs w:val="22"/>
        </w:rPr>
        <w:t>П</w:t>
      </w:r>
      <w:r w:rsidRPr="00785B1E">
        <w:rPr>
          <w:sz w:val="22"/>
          <w:szCs w:val="22"/>
        </w:rPr>
        <w:t xml:space="preserve">одрядчиком обязательств, предусмотренных Контрактом (за исключением просрочки исполнения обязательств </w:t>
      </w:r>
      <w:r w:rsidR="003E1E36" w:rsidRPr="00785B1E">
        <w:rPr>
          <w:sz w:val="22"/>
          <w:szCs w:val="22"/>
        </w:rPr>
        <w:t>З</w:t>
      </w:r>
      <w:r w:rsidRPr="00785B1E">
        <w:rPr>
          <w:sz w:val="22"/>
          <w:szCs w:val="22"/>
        </w:rPr>
        <w:t xml:space="preserve">аказчиком, </w:t>
      </w:r>
      <w:r w:rsidR="003E1E36" w:rsidRPr="00785B1E">
        <w:rPr>
          <w:sz w:val="22"/>
          <w:szCs w:val="22"/>
        </w:rPr>
        <w:t>П</w:t>
      </w:r>
      <w:r w:rsidRPr="00785B1E">
        <w:rPr>
          <w:sz w:val="22"/>
          <w:szCs w:val="22"/>
        </w:rPr>
        <w:t xml:space="preserve">одрядчиком и размера пени, начисляемой за каждый день просрочки исполнения </w:t>
      </w:r>
      <w:r w:rsidR="003E1E36" w:rsidRPr="00785B1E">
        <w:rPr>
          <w:sz w:val="22"/>
          <w:szCs w:val="22"/>
        </w:rPr>
        <w:t>П</w:t>
      </w:r>
      <w:r w:rsidRPr="00785B1E">
        <w:rPr>
          <w:sz w:val="22"/>
          <w:szCs w:val="22"/>
        </w:rPr>
        <w:t xml:space="preserve">одрядчиком обязательства, предусмотренного </w:t>
      </w:r>
      <w:r w:rsidR="008A350F" w:rsidRPr="00785B1E">
        <w:rPr>
          <w:sz w:val="22"/>
          <w:szCs w:val="22"/>
        </w:rPr>
        <w:t>К</w:t>
      </w:r>
      <w:r w:rsidRPr="00785B1E">
        <w:rPr>
          <w:sz w:val="22"/>
          <w:szCs w:val="22"/>
        </w:rPr>
        <w:t xml:space="preserve">онтрактом, утвержденными </w:t>
      </w:r>
      <w:r w:rsidR="008A350F" w:rsidRPr="00785B1E">
        <w:rPr>
          <w:sz w:val="22"/>
          <w:szCs w:val="22"/>
        </w:rPr>
        <w:t>п</w:t>
      </w:r>
      <w:r w:rsidRPr="00785B1E">
        <w:rPr>
          <w:sz w:val="22"/>
          <w:szCs w:val="22"/>
        </w:rPr>
        <w:t xml:space="preserve">остановлением Правительства РФ от 30.08.2017 № 1042 </w:t>
      </w:r>
      <w:r w:rsidR="008368F1">
        <w:rPr>
          <w:sz w:val="22"/>
          <w:szCs w:val="22"/>
        </w:rPr>
        <w:t>«</w:t>
      </w:r>
      <w:r w:rsidR="00D742A6" w:rsidRPr="00D742A6">
        <w:rPr>
          <w:sz w:val="22"/>
          <w:szCs w:val="22"/>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F74E4E">
        <w:rPr>
          <w:sz w:val="22"/>
          <w:szCs w:val="22"/>
        </w:rPr>
        <w:br/>
      </w:r>
      <w:r w:rsidR="00D742A6" w:rsidRPr="00D742A6">
        <w:rPr>
          <w:sz w:val="22"/>
          <w:szCs w:val="22"/>
        </w:rPr>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w:t>
      </w:r>
      <w:r w:rsidR="000D0AEB">
        <w:rPr>
          <w:sz w:val="22"/>
          <w:szCs w:val="22"/>
        </w:rPr>
        <w:t>.05.</w:t>
      </w:r>
      <w:r w:rsidR="00D742A6" w:rsidRPr="00D742A6">
        <w:rPr>
          <w:sz w:val="22"/>
          <w:szCs w:val="22"/>
        </w:rPr>
        <w:t xml:space="preserve">2017 </w:t>
      </w:r>
      <w:r w:rsidR="000D0AEB">
        <w:rPr>
          <w:sz w:val="22"/>
          <w:szCs w:val="22"/>
        </w:rPr>
        <w:t>№</w:t>
      </w:r>
      <w:r w:rsidR="000D0AEB" w:rsidRPr="00D742A6">
        <w:rPr>
          <w:sz w:val="22"/>
          <w:szCs w:val="22"/>
        </w:rPr>
        <w:t xml:space="preserve"> </w:t>
      </w:r>
      <w:r w:rsidR="00D742A6" w:rsidRPr="00D742A6">
        <w:rPr>
          <w:sz w:val="22"/>
          <w:szCs w:val="22"/>
        </w:rPr>
        <w:t>570 и признании утратившим силу постановления Правительства Российской Федерации от 25</w:t>
      </w:r>
      <w:r w:rsidR="000D0AEB">
        <w:rPr>
          <w:sz w:val="22"/>
          <w:szCs w:val="22"/>
        </w:rPr>
        <w:t>.11.</w:t>
      </w:r>
      <w:r w:rsidR="00D742A6" w:rsidRPr="00D742A6">
        <w:rPr>
          <w:sz w:val="22"/>
          <w:szCs w:val="22"/>
        </w:rPr>
        <w:t xml:space="preserve">2013 </w:t>
      </w:r>
      <w:r w:rsidR="000D0AEB">
        <w:rPr>
          <w:sz w:val="22"/>
          <w:szCs w:val="22"/>
        </w:rPr>
        <w:t>№</w:t>
      </w:r>
      <w:r w:rsidR="000D0AEB" w:rsidRPr="00D742A6">
        <w:rPr>
          <w:sz w:val="22"/>
          <w:szCs w:val="22"/>
        </w:rPr>
        <w:t xml:space="preserve"> </w:t>
      </w:r>
      <w:r w:rsidR="00D742A6" w:rsidRPr="00D742A6">
        <w:rPr>
          <w:sz w:val="22"/>
          <w:szCs w:val="22"/>
        </w:rPr>
        <w:t>1063</w:t>
      </w:r>
      <w:r w:rsidR="008368F1">
        <w:rPr>
          <w:sz w:val="22"/>
          <w:szCs w:val="22"/>
        </w:rPr>
        <w:t xml:space="preserve">» </w:t>
      </w:r>
      <w:r w:rsidRPr="00785B1E">
        <w:rPr>
          <w:sz w:val="22"/>
          <w:szCs w:val="22"/>
        </w:rPr>
        <w:t xml:space="preserve">(далее – </w:t>
      </w:r>
      <w:r w:rsidRPr="005D0F16">
        <w:rPr>
          <w:b/>
          <w:sz w:val="22"/>
          <w:szCs w:val="22"/>
        </w:rPr>
        <w:t>Правила</w:t>
      </w:r>
      <w:r w:rsidRPr="00785B1E">
        <w:rPr>
          <w:sz w:val="22"/>
          <w:szCs w:val="22"/>
        </w:rPr>
        <w:t>).</w:t>
      </w:r>
    </w:p>
    <w:p w:rsidR="00B006C9" w:rsidRPr="00785B1E" w:rsidRDefault="00B006C9" w:rsidP="000843BD">
      <w:pPr>
        <w:autoSpaceDE w:val="0"/>
        <w:autoSpaceDN w:val="0"/>
        <w:adjustRightInd w:val="0"/>
        <w:ind w:firstLine="567"/>
        <w:jc w:val="both"/>
        <w:rPr>
          <w:sz w:val="22"/>
          <w:szCs w:val="22"/>
        </w:rPr>
      </w:pPr>
      <w:r w:rsidRPr="00785B1E">
        <w:rPr>
          <w:sz w:val="22"/>
          <w:szCs w:val="22"/>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006C9" w:rsidRPr="00785B1E" w:rsidRDefault="00B006C9" w:rsidP="000843BD">
      <w:pPr>
        <w:autoSpaceDE w:val="0"/>
        <w:autoSpaceDN w:val="0"/>
        <w:adjustRightInd w:val="0"/>
        <w:ind w:firstLine="567"/>
        <w:jc w:val="both"/>
        <w:rPr>
          <w:sz w:val="22"/>
          <w:szCs w:val="22"/>
        </w:rPr>
      </w:pPr>
      <w:r w:rsidRPr="00785B1E">
        <w:rPr>
          <w:sz w:val="22"/>
          <w:szCs w:val="22"/>
        </w:rPr>
        <w:lastRenderedPageBreak/>
        <w:t xml:space="preserve">За каждый факт неисполнения Заказчиком обязательств, предусмотренных Контрактом, </w:t>
      </w:r>
      <w:r w:rsidR="00F1135F" w:rsidRPr="00785B1E">
        <w:rPr>
          <w:sz w:val="22"/>
          <w:szCs w:val="22"/>
        </w:rPr>
        <w:br/>
      </w:r>
      <w:r w:rsidRPr="00785B1E">
        <w:rPr>
          <w:sz w:val="22"/>
          <w:szCs w:val="22"/>
        </w:rPr>
        <w:t xml:space="preserve">за исключением просрочки </w:t>
      </w:r>
      <w:r w:rsidRPr="001C58EB">
        <w:rPr>
          <w:sz w:val="22"/>
          <w:szCs w:val="22"/>
        </w:rPr>
        <w:t xml:space="preserve">исполнения обязательств, предусмотренных Контрактом, размер штрафа устанавливается в размере </w:t>
      </w:r>
      <w:r w:rsidR="001C58EB" w:rsidRPr="001C58EB">
        <w:rPr>
          <w:sz w:val="22"/>
          <w:szCs w:val="22"/>
        </w:rPr>
        <w:t>1000,00</w:t>
      </w:r>
      <w:r w:rsidRPr="001C58EB">
        <w:rPr>
          <w:sz w:val="22"/>
          <w:szCs w:val="22"/>
        </w:rPr>
        <w:t xml:space="preserve"> рублей.</w:t>
      </w:r>
      <w:r w:rsidR="0005142F" w:rsidRPr="001C58EB">
        <w:rPr>
          <w:sz w:val="22"/>
          <w:szCs w:val="22"/>
        </w:rPr>
        <w:t xml:space="preserve"> (ст. 9 Правила, для определения суммы)</w:t>
      </w:r>
    </w:p>
    <w:p w:rsidR="00B006C9" w:rsidRPr="00785B1E" w:rsidRDefault="00B006C9" w:rsidP="000843BD">
      <w:pPr>
        <w:autoSpaceDE w:val="0"/>
        <w:autoSpaceDN w:val="0"/>
        <w:adjustRightInd w:val="0"/>
        <w:ind w:firstLine="567"/>
        <w:jc w:val="both"/>
        <w:rPr>
          <w:sz w:val="22"/>
          <w:szCs w:val="22"/>
        </w:rPr>
      </w:pPr>
      <w:r w:rsidRPr="00785B1E">
        <w:rPr>
          <w:sz w:val="22"/>
          <w:szCs w:val="22"/>
        </w:rPr>
        <w:t>6.3. Пени начисляются за каждый день просрочки исполнения По</w:t>
      </w:r>
      <w:r w:rsidR="008A350F" w:rsidRPr="00785B1E">
        <w:rPr>
          <w:sz w:val="22"/>
          <w:szCs w:val="22"/>
        </w:rPr>
        <w:t>дрядчиком</w:t>
      </w:r>
      <w:r w:rsidRPr="00785B1E">
        <w:rPr>
          <w:sz w:val="22"/>
          <w:szCs w:val="22"/>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8A350F" w:rsidRPr="00785B1E">
        <w:rPr>
          <w:sz w:val="22"/>
          <w:szCs w:val="22"/>
        </w:rPr>
        <w:t>Подрядчиком</w:t>
      </w:r>
      <w:r w:rsidRPr="00785B1E">
        <w:rPr>
          <w:sz w:val="22"/>
          <w:szCs w:val="22"/>
        </w:rPr>
        <w:t>.</w:t>
      </w:r>
    </w:p>
    <w:p w:rsidR="00B006C9" w:rsidRPr="00785B1E" w:rsidRDefault="00B006C9" w:rsidP="000843BD">
      <w:pPr>
        <w:autoSpaceDE w:val="0"/>
        <w:autoSpaceDN w:val="0"/>
        <w:adjustRightInd w:val="0"/>
        <w:ind w:firstLine="567"/>
        <w:jc w:val="both"/>
        <w:rPr>
          <w:sz w:val="22"/>
          <w:szCs w:val="22"/>
        </w:rPr>
      </w:pPr>
      <w:r w:rsidRPr="00785B1E">
        <w:rPr>
          <w:sz w:val="22"/>
          <w:szCs w:val="22"/>
        </w:rPr>
        <w:t xml:space="preserve">За каждый факт неисполнения или ненадлежащего исполнения </w:t>
      </w:r>
      <w:r w:rsidR="008A350F" w:rsidRPr="00785B1E">
        <w:rPr>
          <w:sz w:val="22"/>
          <w:szCs w:val="22"/>
        </w:rPr>
        <w:t>Подрядчиком</w:t>
      </w:r>
      <w:r w:rsidRPr="00785B1E">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10 процентов цены </w:t>
      </w:r>
      <w:r w:rsidR="008A350F" w:rsidRPr="00785B1E">
        <w:rPr>
          <w:sz w:val="22"/>
          <w:szCs w:val="22"/>
        </w:rPr>
        <w:t>К</w:t>
      </w:r>
      <w:r w:rsidRPr="00785B1E">
        <w:rPr>
          <w:sz w:val="22"/>
          <w:szCs w:val="22"/>
        </w:rPr>
        <w:t xml:space="preserve">онтракта, что составляет </w:t>
      </w:r>
      <w:r w:rsidR="003E1E36" w:rsidRPr="001C58EB">
        <w:rPr>
          <w:sz w:val="22"/>
          <w:szCs w:val="22"/>
          <w:highlight w:val="yellow"/>
        </w:rPr>
        <w:t>_____</w:t>
      </w:r>
      <w:r w:rsidR="000D2C21" w:rsidRPr="001C58EB">
        <w:rPr>
          <w:sz w:val="22"/>
          <w:szCs w:val="22"/>
          <w:highlight w:val="yellow"/>
        </w:rPr>
        <w:t xml:space="preserve"> (</w:t>
      </w:r>
      <w:r w:rsidR="008368F1" w:rsidRPr="001C58EB">
        <w:rPr>
          <w:sz w:val="22"/>
          <w:szCs w:val="22"/>
          <w:highlight w:val="yellow"/>
        </w:rPr>
        <w:t>______</w:t>
      </w:r>
      <w:r w:rsidR="003E1E36" w:rsidRPr="001C58EB">
        <w:rPr>
          <w:sz w:val="22"/>
          <w:szCs w:val="22"/>
          <w:highlight w:val="yellow"/>
        </w:rPr>
        <w:t>)</w:t>
      </w:r>
      <w:r w:rsidR="000D2C21" w:rsidRPr="001C58EB">
        <w:rPr>
          <w:sz w:val="22"/>
          <w:szCs w:val="22"/>
          <w:highlight w:val="yellow"/>
        </w:rPr>
        <w:t xml:space="preserve"> </w:t>
      </w:r>
      <w:r w:rsidRPr="001C58EB">
        <w:rPr>
          <w:sz w:val="22"/>
          <w:szCs w:val="22"/>
          <w:highlight w:val="yellow"/>
        </w:rPr>
        <w:t xml:space="preserve">рублей </w:t>
      </w:r>
      <w:r w:rsidR="003E1E36" w:rsidRPr="001C58EB">
        <w:rPr>
          <w:sz w:val="22"/>
          <w:szCs w:val="22"/>
          <w:highlight w:val="yellow"/>
        </w:rPr>
        <w:t>__</w:t>
      </w:r>
      <w:r w:rsidRPr="001C58EB">
        <w:rPr>
          <w:sz w:val="22"/>
          <w:szCs w:val="22"/>
          <w:highlight w:val="yellow"/>
        </w:rPr>
        <w:t xml:space="preserve"> копеек.</w:t>
      </w:r>
      <w:r w:rsidR="0005142F" w:rsidRPr="001C58EB">
        <w:rPr>
          <w:sz w:val="22"/>
          <w:szCs w:val="22"/>
          <w:highlight w:val="yellow"/>
        </w:rPr>
        <w:t xml:space="preserve"> (ст</w:t>
      </w:r>
      <w:r w:rsidR="0005142F" w:rsidRPr="001668A3">
        <w:rPr>
          <w:sz w:val="22"/>
          <w:szCs w:val="22"/>
          <w:highlight w:val="yellow"/>
        </w:rPr>
        <w:t>. 3 Правила</w:t>
      </w:r>
      <w:r w:rsidR="0005142F">
        <w:rPr>
          <w:sz w:val="22"/>
          <w:szCs w:val="22"/>
          <w:highlight w:val="yellow"/>
        </w:rPr>
        <w:t>, для определения суммы</w:t>
      </w:r>
      <w:r w:rsidR="0005142F" w:rsidRPr="001668A3">
        <w:rPr>
          <w:sz w:val="22"/>
          <w:szCs w:val="22"/>
          <w:highlight w:val="yellow"/>
        </w:rPr>
        <w:t>)</w:t>
      </w:r>
    </w:p>
    <w:p w:rsidR="00B006C9" w:rsidRPr="00785B1E" w:rsidRDefault="00B006C9" w:rsidP="000843BD">
      <w:pPr>
        <w:autoSpaceDE w:val="0"/>
        <w:autoSpaceDN w:val="0"/>
        <w:adjustRightInd w:val="0"/>
        <w:ind w:firstLine="567"/>
        <w:jc w:val="both"/>
        <w:rPr>
          <w:sz w:val="22"/>
          <w:szCs w:val="22"/>
        </w:rPr>
      </w:pPr>
      <w:r w:rsidRPr="00785B1E">
        <w:rPr>
          <w:sz w:val="22"/>
          <w:szCs w:val="22"/>
        </w:rPr>
        <w:t xml:space="preserve">За каждый факт неисполнения или ненадлежащего исполнения </w:t>
      </w:r>
      <w:r w:rsidR="008A350F" w:rsidRPr="00785B1E">
        <w:rPr>
          <w:sz w:val="22"/>
          <w:szCs w:val="22"/>
        </w:rPr>
        <w:t>Подрядчиком</w:t>
      </w:r>
      <w:r w:rsidRPr="00785B1E">
        <w:rPr>
          <w:sz w:val="22"/>
          <w:szCs w:val="22"/>
        </w:rPr>
        <w:t xml:space="preserve"> обязательства, предусмотренного </w:t>
      </w:r>
      <w:r w:rsidR="008A350F" w:rsidRPr="00785B1E">
        <w:rPr>
          <w:sz w:val="22"/>
          <w:szCs w:val="22"/>
        </w:rPr>
        <w:t>К</w:t>
      </w:r>
      <w:r w:rsidRPr="00785B1E">
        <w:rPr>
          <w:sz w:val="22"/>
          <w:szCs w:val="22"/>
        </w:rPr>
        <w:t xml:space="preserve">онтрактом, которое не имеет стоимостного выражения, размер штрафа устанавливается </w:t>
      </w:r>
      <w:r w:rsidR="00F74E4E">
        <w:rPr>
          <w:sz w:val="22"/>
          <w:szCs w:val="22"/>
        </w:rPr>
        <w:br/>
      </w:r>
      <w:r w:rsidRPr="00785B1E">
        <w:rPr>
          <w:sz w:val="22"/>
          <w:szCs w:val="22"/>
        </w:rPr>
        <w:t xml:space="preserve">в размере </w:t>
      </w:r>
      <w:r w:rsidR="001C58EB">
        <w:rPr>
          <w:sz w:val="22"/>
          <w:szCs w:val="22"/>
        </w:rPr>
        <w:t>1000,00</w:t>
      </w:r>
      <w:r w:rsidRPr="00785B1E">
        <w:rPr>
          <w:sz w:val="22"/>
          <w:szCs w:val="22"/>
        </w:rPr>
        <w:t xml:space="preserve"> </w:t>
      </w:r>
      <w:r w:rsidRPr="001C58EB">
        <w:rPr>
          <w:sz w:val="22"/>
          <w:szCs w:val="22"/>
        </w:rPr>
        <w:t>рублей.</w:t>
      </w:r>
      <w:r w:rsidR="0005142F" w:rsidRPr="001C58EB">
        <w:rPr>
          <w:sz w:val="22"/>
          <w:szCs w:val="22"/>
        </w:rPr>
        <w:t xml:space="preserve"> (ст. 6 Правила, для определения суммы)</w:t>
      </w:r>
    </w:p>
    <w:p w:rsidR="00B006C9" w:rsidRPr="00785B1E" w:rsidRDefault="00B006C9" w:rsidP="000843BD">
      <w:pPr>
        <w:autoSpaceDE w:val="0"/>
        <w:autoSpaceDN w:val="0"/>
        <w:adjustRightInd w:val="0"/>
        <w:ind w:firstLine="567"/>
        <w:jc w:val="both"/>
        <w:rPr>
          <w:sz w:val="22"/>
          <w:szCs w:val="22"/>
        </w:rPr>
      </w:pPr>
      <w:r w:rsidRPr="00785B1E">
        <w:rPr>
          <w:sz w:val="22"/>
          <w:szCs w:val="22"/>
        </w:rPr>
        <w:t xml:space="preserve">6.4. </w:t>
      </w:r>
      <w:r w:rsidR="00571447" w:rsidRPr="00785B1E">
        <w:rPr>
          <w:sz w:val="22"/>
          <w:szCs w:val="22"/>
        </w:rPr>
        <w:t>Требования сторон об уплате неустоек (штрафов, пеней) направляются в порядке, предусмотрен</w:t>
      </w:r>
      <w:r w:rsidR="008368F1">
        <w:rPr>
          <w:sz w:val="22"/>
          <w:szCs w:val="22"/>
        </w:rPr>
        <w:t>ном</w:t>
      </w:r>
      <w:r w:rsidR="00571447" w:rsidRPr="00785B1E">
        <w:rPr>
          <w:sz w:val="22"/>
          <w:szCs w:val="22"/>
        </w:rPr>
        <w:t xml:space="preserve"> Контрактом для направления уведомлений.</w:t>
      </w:r>
    </w:p>
    <w:p w:rsidR="00B006C9" w:rsidRDefault="00B006C9" w:rsidP="000843BD">
      <w:pPr>
        <w:autoSpaceDE w:val="0"/>
        <w:autoSpaceDN w:val="0"/>
        <w:adjustRightInd w:val="0"/>
        <w:ind w:firstLine="567"/>
        <w:jc w:val="both"/>
        <w:rPr>
          <w:sz w:val="22"/>
          <w:szCs w:val="22"/>
        </w:rPr>
      </w:pPr>
      <w:r w:rsidRPr="00785B1E">
        <w:rPr>
          <w:sz w:val="22"/>
          <w:szCs w:val="22"/>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w:t>
      </w:r>
      <w:r w:rsidR="00571447" w:rsidRPr="00785B1E">
        <w:rPr>
          <w:sz w:val="22"/>
          <w:szCs w:val="22"/>
        </w:rPr>
        <w:t>С</w:t>
      </w:r>
      <w:r w:rsidRPr="00785B1E">
        <w:rPr>
          <w:sz w:val="22"/>
          <w:szCs w:val="22"/>
        </w:rPr>
        <w:t>тороны или вследствие обстоятельств непреодолимой силы.</w:t>
      </w:r>
    </w:p>
    <w:p w:rsidR="00F74E4E" w:rsidRPr="00F74E4E" w:rsidRDefault="00F74E4E" w:rsidP="00F74E4E">
      <w:pPr>
        <w:autoSpaceDE w:val="0"/>
        <w:autoSpaceDN w:val="0"/>
        <w:adjustRightInd w:val="0"/>
        <w:ind w:firstLine="567"/>
        <w:jc w:val="both"/>
        <w:rPr>
          <w:sz w:val="22"/>
          <w:szCs w:val="22"/>
        </w:rPr>
      </w:pPr>
      <w:r>
        <w:rPr>
          <w:sz w:val="22"/>
          <w:szCs w:val="22"/>
        </w:rPr>
        <w:t xml:space="preserve">6.6. </w:t>
      </w:r>
      <w:r w:rsidRPr="00F74E4E">
        <w:rPr>
          <w:sz w:val="22"/>
          <w:szCs w:val="22"/>
        </w:rPr>
        <w:t xml:space="preserve">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rsidR="00F74E4E" w:rsidRPr="00F74E4E" w:rsidRDefault="00F74E4E" w:rsidP="00F74E4E">
      <w:pPr>
        <w:autoSpaceDE w:val="0"/>
        <w:autoSpaceDN w:val="0"/>
        <w:adjustRightInd w:val="0"/>
        <w:ind w:firstLine="567"/>
        <w:jc w:val="both"/>
        <w:rPr>
          <w:sz w:val="22"/>
          <w:szCs w:val="22"/>
        </w:rPr>
      </w:pPr>
      <w:r>
        <w:rPr>
          <w:sz w:val="22"/>
          <w:szCs w:val="22"/>
        </w:rPr>
        <w:t>6.</w:t>
      </w:r>
      <w:r w:rsidRPr="00F74E4E">
        <w:rPr>
          <w:sz w:val="22"/>
          <w:szCs w:val="22"/>
        </w:rPr>
        <w:t>7</w:t>
      </w:r>
      <w:r>
        <w:rPr>
          <w:sz w:val="22"/>
          <w:szCs w:val="22"/>
        </w:rPr>
        <w:t>.</w:t>
      </w:r>
      <w:r w:rsidRPr="00F74E4E">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74E4E" w:rsidRDefault="00F74E4E" w:rsidP="00F74E4E">
      <w:pPr>
        <w:autoSpaceDE w:val="0"/>
        <w:autoSpaceDN w:val="0"/>
        <w:adjustRightInd w:val="0"/>
        <w:ind w:firstLine="567"/>
        <w:jc w:val="both"/>
        <w:rPr>
          <w:sz w:val="22"/>
          <w:szCs w:val="22"/>
        </w:rPr>
      </w:pPr>
      <w:r>
        <w:rPr>
          <w:sz w:val="22"/>
          <w:szCs w:val="22"/>
        </w:rPr>
        <w:t>6</w:t>
      </w:r>
      <w:r w:rsidRPr="00F74E4E">
        <w:rPr>
          <w:sz w:val="22"/>
          <w:szCs w:val="22"/>
        </w:rPr>
        <w:t>.</w:t>
      </w:r>
      <w:r>
        <w:rPr>
          <w:sz w:val="22"/>
          <w:szCs w:val="22"/>
        </w:rPr>
        <w:t>8</w:t>
      </w:r>
      <w:r w:rsidRPr="00F74E4E">
        <w:rPr>
          <w:sz w:val="22"/>
          <w:szCs w:val="22"/>
        </w:rPr>
        <w:t xml:space="preserve">. Под ненадлежащим исполнением Подрядчиком обязательств понимается оказание услуг, </w:t>
      </w:r>
      <w:r>
        <w:rPr>
          <w:sz w:val="22"/>
          <w:szCs w:val="22"/>
        </w:rPr>
        <w:br/>
      </w:r>
      <w:r w:rsidRPr="00F74E4E">
        <w:rPr>
          <w:sz w:val="22"/>
          <w:szCs w:val="22"/>
        </w:rPr>
        <w:t>не соответствующих требованиям к качеству, объему услуг и срокам выполнения работ, установленным настоящим Контрактом.</w:t>
      </w:r>
    </w:p>
    <w:p w:rsidR="00F74E4E" w:rsidRPr="00785B1E" w:rsidRDefault="00F74E4E" w:rsidP="00F74E4E">
      <w:pPr>
        <w:autoSpaceDE w:val="0"/>
        <w:autoSpaceDN w:val="0"/>
        <w:adjustRightInd w:val="0"/>
        <w:ind w:firstLine="567"/>
        <w:jc w:val="both"/>
        <w:rPr>
          <w:sz w:val="22"/>
          <w:szCs w:val="22"/>
        </w:rPr>
      </w:pPr>
      <w:r>
        <w:rPr>
          <w:sz w:val="22"/>
          <w:szCs w:val="22"/>
        </w:rPr>
        <w:t xml:space="preserve">6.9. </w:t>
      </w:r>
      <w:r w:rsidRPr="00F74E4E">
        <w:rPr>
          <w:sz w:val="22"/>
          <w:szCs w:val="22"/>
        </w:rPr>
        <w:t xml:space="preserve">Уплата Подрядчиком неустойки или применение иной формы ответственности не освобождает </w:t>
      </w:r>
      <w:r>
        <w:rPr>
          <w:sz w:val="22"/>
          <w:szCs w:val="22"/>
        </w:rPr>
        <w:br/>
      </w:r>
      <w:r w:rsidRPr="00F74E4E">
        <w:rPr>
          <w:sz w:val="22"/>
          <w:szCs w:val="22"/>
        </w:rPr>
        <w:t>его от исполнения обязательств по настоящему Контракту.</w:t>
      </w:r>
    </w:p>
    <w:p w:rsidR="00D06294" w:rsidRPr="00785B1E" w:rsidRDefault="00D06294" w:rsidP="000843BD">
      <w:pPr>
        <w:jc w:val="both"/>
        <w:rPr>
          <w:sz w:val="22"/>
          <w:szCs w:val="22"/>
        </w:rPr>
      </w:pPr>
    </w:p>
    <w:p w:rsidR="00AA11D3" w:rsidRPr="00785B1E" w:rsidRDefault="008A350F" w:rsidP="000843BD">
      <w:pPr>
        <w:autoSpaceDE w:val="0"/>
        <w:autoSpaceDN w:val="0"/>
        <w:adjustRightInd w:val="0"/>
        <w:jc w:val="center"/>
        <w:rPr>
          <w:b/>
          <w:bCs/>
          <w:sz w:val="22"/>
          <w:szCs w:val="22"/>
        </w:rPr>
      </w:pPr>
      <w:r w:rsidRPr="00785B1E">
        <w:rPr>
          <w:b/>
          <w:bCs/>
          <w:sz w:val="22"/>
          <w:szCs w:val="22"/>
        </w:rPr>
        <w:t>7</w:t>
      </w:r>
      <w:r w:rsidR="00A12FB8" w:rsidRPr="00785B1E">
        <w:rPr>
          <w:b/>
          <w:bCs/>
          <w:sz w:val="22"/>
          <w:szCs w:val="22"/>
        </w:rPr>
        <w:t xml:space="preserve">. </w:t>
      </w:r>
      <w:r w:rsidR="00571447" w:rsidRPr="00785B1E">
        <w:rPr>
          <w:b/>
          <w:bCs/>
          <w:sz w:val="22"/>
          <w:szCs w:val="22"/>
        </w:rPr>
        <w:t>ГАРАНТИИ КАЧЕСТВА</w:t>
      </w:r>
    </w:p>
    <w:p w:rsidR="00571447" w:rsidRPr="00785B1E" w:rsidRDefault="00571447" w:rsidP="000843BD">
      <w:pPr>
        <w:autoSpaceDE w:val="0"/>
        <w:autoSpaceDN w:val="0"/>
        <w:adjustRightInd w:val="0"/>
        <w:jc w:val="center"/>
        <w:rPr>
          <w:b/>
          <w:bCs/>
          <w:sz w:val="22"/>
          <w:szCs w:val="22"/>
        </w:rPr>
      </w:pPr>
    </w:p>
    <w:p w:rsidR="00A12FB8" w:rsidRPr="00785B1E" w:rsidRDefault="008A350F" w:rsidP="000843BD">
      <w:pPr>
        <w:autoSpaceDE w:val="0"/>
        <w:autoSpaceDN w:val="0"/>
        <w:adjustRightInd w:val="0"/>
        <w:ind w:firstLine="567"/>
        <w:jc w:val="both"/>
        <w:outlineLvl w:val="1"/>
        <w:rPr>
          <w:iCs/>
          <w:sz w:val="22"/>
          <w:szCs w:val="22"/>
        </w:rPr>
      </w:pPr>
      <w:r w:rsidRPr="00785B1E">
        <w:rPr>
          <w:iCs/>
          <w:sz w:val="22"/>
          <w:szCs w:val="22"/>
        </w:rPr>
        <w:t>7</w:t>
      </w:r>
      <w:r w:rsidR="00A12FB8" w:rsidRPr="00785B1E">
        <w:rPr>
          <w:iCs/>
          <w:sz w:val="22"/>
          <w:szCs w:val="22"/>
        </w:rPr>
        <w:t xml:space="preserve">.1. </w:t>
      </w:r>
      <w:r w:rsidR="00571447" w:rsidRPr="00785B1E">
        <w:rPr>
          <w:iCs/>
          <w:sz w:val="22"/>
          <w:szCs w:val="22"/>
        </w:rPr>
        <w:t xml:space="preserve">Гарантия качества результата </w:t>
      </w:r>
      <w:r w:rsidR="008368F1">
        <w:rPr>
          <w:iCs/>
          <w:sz w:val="22"/>
          <w:szCs w:val="22"/>
        </w:rPr>
        <w:t>Р</w:t>
      </w:r>
      <w:r w:rsidR="00571447" w:rsidRPr="00785B1E">
        <w:rPr>
          <w:iCs/>
          <w:sz w:val="22"/>
          <w:szCs w:val="22"/>
        </w:rPr>
        <w:t xml:space="preserve">абот, предусмотренного Контрактом, распространяется </w:t>
      </w:r>
      <w:r w:rsidR="00F1135F" w:rsidRPr="00785B1E">
        <w:rPr>
          <w:iCs/>
          <w:sz w:val="22"/>
          <w:szCs w:val="22"/>
        </w:rPr>
        <w:br/>
      </w:r>
      <w:r w:rsidR="00571447" w:rsidRPr="00785B1E">
        <w:rPr>
          <w:iCs/>
          <w:sz w:val="22"/>
          <w:szCs w:val="22"/>
        </w:rPr>
        <w:t>на все</w:t>
      </w:r>
      <w:r w:rsidR="00FE7AB6" w:rsidRPr="00785B1E">
        <w:rPr>
          <w:iCs/>
          <w:sz w:val="22"/>
          <w:szCs w:val="22"/>
        </w:rPr>
        <w:t xml:space="preserve"> выполненные работы по</w:t>
      </w:r>
      <w:r w:rsidR="001C58EB">
        <w:rPr>
          <w:iCs/>
          <w:sz w:val="22"/>
          <w:szCs w:val="22"/>
        </w:rPr>
        <w:t xml:space="preserve"> </w:t>
      </w:r>
      <w:r w:rsidR="001C58EB" w:rsidRPr="001C58EB">
        <w:rPr>
          <w:iCs/>
          <w:sz w:val="22"/>
          <w:szCs w:val="22"/>
        </w:rPr>
        <w:t>ремонту внутреннего противопожарного водопровода в Государственном бюджетном общеобразовательном учреждении средняя общеобразовательная школа №193 Центрального района Санкт-Петербурга</w:t>
      </w:r>
      <w:r w:rsidR="00571447" w:rsidRPr="00785B1E">
        <w:rPr>
          <w:iCs/>
          <w:sz w:val="22"/>
          <w:szCs w:val="22"/>
        </w:rPr>
        <w:t>.</w:t>
      </w:r>
    </w:p>
    <w:p w:rsidR="00C6206F" w:rsidRPr="00785B1E" w:rsidRDefault="00C6206F" w:rsidP="000843BD">
      <w:pPr>
        <w:ind w:firstLine="567"/>
        <w:jc w:val="both"/>
        <w:rPr>
          <w:sz w:val="22"/>
          <w:szCs w:val="22"/>
        </w:rPr>
      </w:pPr>
      <w:bookmarkStart w:id="12" w:name="_Hlk62135321"/>
      <w:r w:rsidRPr="00785B1E">
        <w:rPr>
          <w:iCs/>
          <w:sz w:val="22"/>
          <w:szCs w:val="22"/>
        </w:rPr>
        <w:t xml:space="preserve">7.2. </w:t>
      </w:r>
      <w:r w:rsidR="00571447" w:rsidRPr="00785B1E">
        <w:rPr>
          <w:iCs/>
          <w:sz w:val="22"/>
          <w:szCs w:val="22"/>
        </w:rPr>
        <w:t xml:space="preserve">Подрядчик несет ответственность за недостатки (дефекты) в выполненных работах, обнаруженные </w:t>
      </w:r>
      <w:r w:rsidR="00785B1E">
        <w:rPr>
          <w:iCs/>
          <w:sz w:val="22"/>
          <w:szCs w:val="22"/>
        </w:rPr>
        <w:br/>
      </w:r>
      <w:r w:rsidR="00571447" w:rsidRPr="00785B1E">
        <w:rPr>
          <w:iCs/>
          <w:sz w:val="22"/>
          <w:szCs w:val="22"/>
        </w:rPr>
        <w:t>в пределах</w:t>
      </w:r>
      <w:r w:rsidRPr="00785B1E">
        <w:rPr>
          <w:iCs/>
          <w:sz w:val="22"/>
          <w:szCs w:val="22"/>
        </w:rPr>
        <w:t xml:space="preserve"> 3 (тр</w:t>
      </w:r>
      <w:r w:rsidR="00571447" w:rsidRPr="00785B1E">
        <w:rPr>
          <w:iCs/>
          <w:sz w:val="22"/>
          <w:szCs w:val="22"/>
        </w:rPr>
        <w:t>ёх</w:t>
      </w:r>
      <w:r w:rsidRPr="00785B1E">
        <w:rPr>
          <w:iCs/>
          <w:sz w:val="22"/>
          <w:szCs w:val="22"/>
        </w:rPr>
        <w:t xml:space="preserve">) </w:t>
      </w:r>
      <w:r w:rsidR="00571447" w:rsidRPr="00785B1E">
        <w:rPr>
          <w:iCs/>
          <w:sz w:val="22"/>
          <w:szCs w:val="22"/>
        </w:rPr>
        <w:t>лет гарантийного срока со дня подписания</w:t>
      </w:r>
      <w:r w:rsidRPr="00785B1E">
        <w:rPr>
          <w:iCs/>
          <w:sz w:val="22"/>
          <w:szCs w:val="22"/>
        </w:rPr>
        <w:t xml:space="preserve"> Заказчиком, Подрядчиком </w:t>
      </w:r>
      <w:r w:rsidR="00F1135F" w:rsidRPr="00785B1E">
        <w:rPr>
          <w:iCs/>
          <w:sz w:val="22"/>
          <w:szCs w:val="22"/>
        </w:rPr>
        <w:br/>
      </w:r>
      <w:r w:rsidRPr="00785B1E">
        <w:rPr>
          <w:iCs/>
          <w:sz w:val="22"/>
          <w:szCs w:val="22"/>
        </w:rPr>
        <w:t xml:space="preserve">и </w:t>
      </w:r>
      <w:r w:rsidR="00F1135F" w:rsidRPr="00785B1E">
        <w:rPr>
          <w:iCs/>
          <w:sz w:val="22"/>
          <w:szCs w:val="22"/>
        </w:rPr>
        <w:t>С</w:t>
      </w:r>
      <w:r w:rsidRPr="00785B1E">
        <w:rPr>
          <w:iCs/>
          <w:sz w:val="22"/>
          <w:szCs w:val="22"/>
        </w:rPr>
        <w:t>троительным контролем</w:t>
      </w:r>
      <w:r w:rsidR="00BF181D">
        <w:rPr>
          <w:iCs/>
          <w:sz w:val="22"/>
          <w:szCs w:val="22"/>
        </w:rPr>
        <w:t xml:space="preserve"> </w:t>
      </w:r>
      <w:r w:rsidR="00BF181D" w:rsidRPr="00BF181D">
        <w:rPr>
          <w:iCs/>
          <w:sz w:val="22"/>
          <w:szCs w:val="22"/>
        </w:rPr>
        <w:t>акта о приемке выполненных работ (КС-2)</w:t>
      </w:r>
      <w:r w:rsidR="00BF181D">
        <w:rPr>
          <w:iCs/>
          <w:sz w:val="22"/>
          <w:szCs w:val="22"/>
        </w:rPr>
        <w:t>,</w:t>
      </w:r>
      <w:r w:rsidRPr="00785B1E">
        <w:rPr>
          <w:iCs/>
          <w:sz w:val="22"/>
          <w:szCs w:val="22"/>
        </w:rPr>
        <w:t xml:space="preserve"> </w:t>
      </w:r>
      <w:bookmarkEnd w:id="12"/>
      <w:r w:rsidRPr="00785B1E">
        <w:rPr>
          <w:sz w:val="22"/>
          <w:szCs w:val="22"/>
        </w:rPr>
        <w:t xml:space="preserve">акта о приемке выполненных работ </w:t>
      </w:r>
      <w:r w:rsidR="00F1135F" w:rsidRPr="00785B1E">
        <w:rPr>
          <w:sz w:val="22"/>
          <w:szCs w:val="22"/>
        </w:rPr>
        <w:t xml:space="preserve">по форме </w:t>
      </w:r>
      <w:r w:rsidR="008368F1">
        <w:rPr>
          <w:sz w:val="22"/>
          <w:szCs w:val="22"/>
        </w:rPr>
        <w:t>п</w:t>
      </w:r>
      <w:r w:rsidR="00F1135F" w:rsidRPr="00785B1E">
        <w:rPr>
          <w:sz w:val="22"/>
          <w:szCs w:val="22"/>
        </w:rPr>
        <w:t>риложени</w:t>
      </w:r>
      <w:r w:rsidR="008368F1">
        <w:rPr>
          <w:sz w:val="22"/>
          <w:szCs w:val="22"/>
        </w:rPr>
        <w:t>я</w:t>
      </w:r>
      <w:r w:rsidR="00F1135F" w:rsidRPr="00785B1E">
        <w:rPr>
          <w:sz w:val="22"/>
          <w:szCs w:val="22"/>
        </w:rPr>
        <w:t xml:space="preserve"> № 3 к Контракту</w:t>
      </w:r>
      <w:r w:rsidRPr="00785B1E">
        <w:rPr>
          <w:sz w:val="22"/>
          <w:szCs w:val="22"/>
        </w:rPr>
        <w:t xml:space="preserve">, </w:t>
      </w:r>
      <w:r w:rsidRPr="00785B1E">
        <w:rPr>
          <w:bCs/>
          <w:sz w:val="22"/>
          <w:szCs w:val="22"/>
        </w:rPr>
        <w:t>акта приемки объекта в эксплуатацию</w:t>
      </w:r>
      <w:r w:rsidRPr="00785B1E">
        <w:rPr>
          <w:sz w:val="22"/>
          <w:szCs w:val="22"/>
        </w:rPr>
        <w:t>.</w:t>
      </w:r>
    </w:p>
    <w:p w:rsidR="00D7075A" w:rsidRPr="00785B1E" w:rsidRDefault="008A350F" w:rsidP="000843BD">
      <w:pPr>
        <w:autoSpaceDE w:val="0"/>
        <w:autoSpaceDN w:val="0"/>
        <w:adjustRightInd w:val="0"/>
        <w:ind w:firstLine="567"/>
        <w:jc w:val="both"/>
        <w:outlineLvl w:val="1"/>
        <w:rPr>
          <w:iCs/>
          <w:sz w:val="22"/>
          <w:szCs w:val="22"/>
        </w:rPr>
      </w:pPr>
      <w:r w:rsidRPr="00785B1E">
        <w:rPr>
          <w:iCs/>
          <w:sz w:val="22"/>
          <w:szCs w:val="22"/>
        </w:rPr>
        <w:t>7</w:t>
      </w:r>
      <w:r w:rsidR="00A12FB8" w:rsidRPr="00785B1E">
        <w:rPr>
          <w:iCs/>
          <w:sz w:val="22"/>
          <w:szCs w:val="22"/>
        </w:rPr>
        <w:t xml:space="preserve">.3. </w:t>
      </w:r>
      <w:r w:rsidR="00D7075A" w:rsidRPr="00785B1E">
        <w:rPr>
          <w:iCs/>
          <w:sz w:val="22"/>
          <w:szCs w:val="22"/>
        </w:rPr>
        <w:t xml:space="preserve">В случае если производителями или поставщиками технологического и инженерного оборудования, применяемого при строительстве (реконструкции), установлены гарантийные сроки, большие по сравнению </w:t>
      </w:r>
      <w:r w:rsidR="008368F1">
        <w:rPr>
          <w:iCs/>
          <w:sz w:val="22"/>
          <w:szCs w:val="22"/>
        </w:rPr>
        <w:br/>
      </w:r>
      <w:r w:rsidR="00D7075A" w:rsidRPr="00785B1E">
        <w:rPr>
          <w:iCs/>
          <w:sz w:val="22"/>
          <w:szCs w:val="22"/>
        </w:rPr>
        <w:t xml:space="preserve">с гарантийным сроком, предусмотренным </w:t>
      </w:r>
      <w:r w:rsidR="00EA5C8B" w:rsidRPr="00785B1E">
        <w:rPr>
          <w:iCs/>
          <w:sz w:val="22"/>
          <w:szCs w:val="22"/>
        </w:rPr>
        <w:t>К</w:t>
      </w:r>
      <w:r w:rsidR="00D7075A" w:rsidRPr="00785B1E">
        <w:rPr>
          <w:iCs/>
          <w:sz w:val="22"/>
          <w:szCs w:val="22"/>
        </w:rPr>
        <w:t xml:space="preserve">онтрактом, к соответствующему технологическому </w:t>
      </w:r>
      <w:r w:rsidR="008368F1">
        <w:rPr>
          <w:iCs/>
          <w:sz w:val="22"/>
          <w:szCs w:val="22"/>
        </w:rPr>
        <w:br/>
      </w:r>
      <w:r w:rsidR="00D7075A" w:rsidRPr="00785B1E">
        <w:rPr>
          <w:iCs/>
          <w:sz w:val="22"/>
          <w:szCs w:val="22"/>
        </w:rPr>
        <w:t>и инженерному оборудованию применяются гарантийные сроки, установленные производителями, поставщиками.</w:t>
      </w:r>
    </w:p>
    <w:p w:rsidR="00A12FB8" w:rsidRPr="00785B1E" w:rsidRDefault="00D7075A" w:rsidP="000843BD">
      <w:pPr>
        <w:autoSpaceDE w:val="0"/>
        <w:autoSpaceDN w:val="0"/>
        <w:adjustRightInd w:val="0"/>
        <w:ind w:firstLine="567"/>
        <w:jc w:val="both"/>
        <w:outlineLvl w:val="1"/>
        <w:rPr>
          <w:iCs/>
          <w:sz w:val="22"/>
          <w:szCs w:val="22"/>
        </w:rPr>
      </w:pPr>
      <w:r w:rsidRPr="00785B1E">
        <w:rPr>
          <w:iCs/>
          <w:sz w:val="22"/>
          <w:szCs w:val="22"/>
        </w:rPr>
        <w:t xml:space="preserve">В случае если производителями или поставщиками материалов, конструкций, изделий </w:t>
      </w:r>
      <w:r w:rsidR="00F1135F" w:rsidRPr="00785B1E">
        <w:rPr>
          <w:iCs/>
          <w:sz w:val="22"/>
          <w:szCs w:val="22"/>
        </w:rPr>
        <w:br/>
      </w:r>
      <w:r w:rsidRPr="00785B1E">
        <w:rPr>
          <w:iCs/>
          <w:sz w:val="22"/>
          <w:szCs w:val="22"/>
        </w:rPr>
        <w:t xml:space="preserve">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w:t>
      </w:r>
      <w:r w:rsidR="002C1D8E" w:rsidRPr="00785B1E">
        <w:rPr>
          <w:iCs/>
          <w:sz w:val="22"/>
          <w:szCs w:val="22"/>
        </w:rPr>
        <w:t xml:space="preserve">7.2 </w:t>
      </w:r>
      <w:r w:rsidR="00EA5C8B" w:rsidRPr="00785B1E">
        <w:rPr>
          <w:iCs/>
          <w:sz w:val="22"/>
          <w:szCs w:val="22"/>
        </w:rPr>
        <w:t>К</w:t>
      </w:r>
      <w:r w:rsidRPr="00785B1E">
        <w:rPr>
          <w:iCs/>
          <w:sz w:val="22"/>
          <w:szCs w:val="22"/>
        </w:rPr>
        <w:t xml:space="preserve">онтракта, </w:t>
      </w:r>
      <w:r w:rsidR="00F1135F" w:rsidRPr="00785B1E">
        <w:rPr>
          <w:iCs/>
          <w:sz w:val="22"/>
          <w:szCs w:val="22"/>
        </w:rPr>
        <w:br/>
      </w:r>
      <w:r w:rsidRPr="00785B1E">
        <w:rPr>
          <w:iCs/>
          <w:sz w:val="22"/>
          <w:szCs w:val="22"/>
        </w:rPr>
        <w:t xml:space="preserve">к соответствующим элементам работ применяются гарантийные сроки, предусмотренные производителями, поставщиками. Подрядчик обязуется передать </w:t>
      </w:r>
      <w:r w:rsidR="00EA5C8B" w:rsidRPr="00785B1E">
        <w:rPr>
          <w:iCs/>
          <w:sz w:val="22"/>
          <w:szCs w:val="22"/>
        </w:rPr>
        <w:t>З</w:t>
      </w:r>
      <w:r w:rsidRPr="00785B1E">
        <w:rPr>
          <w:iCs/>
          <w:sz w:val="22"/>
          <w:szCs w:val="22"/>
        </w:rPr>
        <w:t xml:space="preserve">аказчику в составе исполнительной документации </w:t>
      </w:r>
      <w:r w:rsidR="00D875CA">
        <w:rPr>
          <w:iCs/>
          <w:sz w:val="22"/>
          <w:szCs w:val="22"/>
        </w:rPr>
        <w:br/>
      </w:r>
      <w:r w:rsidRPr="00785B1E">
        <w:rPr>
          <w:iCs/>
          <w:sz w:val="22"/>
          <w:szCs w:val="22"/>
        </w:rPr>
        <w:t>все документы, подтверждающие гарантийные обязательства поставщиков или производителей.</w:t>
      </w:r>
    </w:p>
    <w:p w:rsidR="00A12FB8" w:rsidRPr="00785B1E" w:rsidRDefault="008A350F" w:rsidP="000843BD">
      <w:pPr>
        <w:autoSpaceDE w:val="0"/>
        <w:autoSpaceDN w:val="0"/>
        <w:adjustRightInd w:val="0"/>
        <w:ind w:firstLine="567"/>
        <w:jc w:val="both"/>
        <w:outlineLvl w:val="1"/>
        <w:rPr>
          <w:iCs/>
          <w:sz w:val="22"/>
          <w:szCs w:val="22"/>
        </w:rPr>
      </w:pPr>
      <w:r w:rsidRPr="00785B1E">
        <w:rPr>
          <w:iCs/>
          <w:sz w:val="22"/>
          <w:szCs w:val="22"/>
        </w:rPr>
        <w:t>7</w:t>
      </w:r>
      <w:r w:rsidR="00A12FB8" w:rsidRPr="00785B1E">
        <w:rPr>
          <w:iCs/>
          <w:sz w:val="22"/>
          <w:szCs w:val="22"/>
        </w:rPr>
        <w:t>.</w:t>
      </w:r>
      <w:r w:rsidR="009B1EB1" w:rsidRPr="00785B1E">
        <w:rPr>
          <w:iCs/>
          <w:sz w:val="22"/>
          <w:szCs w:val="22"/>
        </w:rPr>
        <w:t>4</w:t>
      </w:r>
      <w:r w:rsidR="00A12FB8" w:rsidRPr="00785B1E">
        <w:rPr>
          <w:iCs/>
          <w:sz w:val="22"/>
          <w:szCs w:val="22"/>
        </w:rPr>
        <w:t>. Устранение недостатков (дефектов) работ, выявленных в течение гарантийного срока, осуществляется силами и за счет средств Подрядчика.</w:t>
      </w:r>
    </w:p>
    <w:p w:rsidR="00A12FB8" w:rsidRPr="00785B1E" w:rsidRDefault="008A350F" w:rsidP="000843BD">
      <w:pPr>
        <w:autoSpaceDE w:val="0"/>
        <w:autoSpaceDN w:val="0"/>
        <w:adjustRightInd w:val="0"/>
        <w:ind w:firstLine="567"/>
        <w:jc w:val="both"/>
        <w:outlineLvl w:val="1"/>
        <w:rPr>
          <w:iCs/>
          <w:sz w:val="22"/>
          <w:szCs w:val="22"/>
        </w:rPr>
      </w:pPr>
      <w:bookmarkStart w:id="13" w:name="_Hlk62135613"/>
      <w:r w:rsidRPr="00785B1E">
        <w:rPr>
          <w:iCs/>
          <w:sz w:val="22"/>
          <w:szCs w:val="22"/>
        </w:rPr>
        <w:lastRenderedPageBreak/>
        <w:t>7</w:t>
      </w:r>
      <w:r w:rsidR="00A12FB8" w:rsidRPr="00785B1E">
        <w:rPr>
          <w:iCs/>
          <w:sz w:val="22"/>
          <w:szCs w:val="22"/>
        </w:rPr>
        <w:t>.</w:t>
      </w:r>
      <w:r w:rsidR="009B1EB1" w:rsidRPr="00785B1E">
        <w:rPr>
          <w:iCs/>
          <w:sz w:val="22"/>
          <w:szCs w:val="22"/>
        </w:rPr>
        <w:t>5</w:t>
      </w:r>
      <w:r w:rsidR="00A12FB8" w:rsidRPr="00785B1E">
        <w:rPr>
          <w:iCs/>
          <w:sz w:val="22"/>
          <w:szCs w:val="22"/>
        </w:rPr>
        <w:t xml:space="preserve">. Если в течение гарантийного срока, указанного в пункте </w:t>
      </w:r>
      <w:r w:rsidR="00EA5C8B" w:rsidRPr="00785B1E">
        <w:rPr>
          <w:iCs/>
          <w:sz w:val="22"/>
          <w:szCs w:val="22"/>
        </w:rPr>
        <w:t>7</w:t>
      </w:r>
      <w:r w:rsidR="00A12FB8" w:rsidRPr="00785B1E">
        <w:rPr>
          <w:iCs/>
          <w:sz w:val="22"/>
          <w:szCs w:val="22"/>
        </w:rPr>
        <w:t xml:space="preserve">.2 </w:t>
      </w:r>
      <w:r w:rsidR="00EA5C8B" w:rsidRPr="00785B1E">
        <w:rPr>
          <w:iCs/>
          <w:sz w:val="22"/>
          <w:szCs w:val="22"/>
        </w:rPr>
        <w:t>Контракта</w:t>
      </w:r>
      <w:r w:rsidR="00A12FB8" w:rsidRPr="00785B1E">
        <w:rPr>
          <w:iCs/>
          <w:sz w:val="22"/>
          <w:szCs w:val="22"/>
        </w:rPr>
        <w:t>, будут обнаружены недостатки (дефекты) работ, Заказчик уведомляет об этом Подрядчика.</w:t>
      </w:r>
    </w:p>
    <w:p w:rsidR="00A12FB8" w:rsidRPr="00785B1E" w:rsidRDefault="008A350F" w:rsidP="000843BD">
      <w:pPr>
        <w:autoSpaceDE w:val="0"/>
        <w:autoSpaceDN w:val="0"/>
        <w:adjustRightInd w:val="0"/>
        <w:ind w:firstLine="567"/>
        <w:jc w:val="both"/>
        <w:outlineLvl w:val="1"/>
        <w:rPr>
          <w:iCs/>
          <w:sz w:val="22"/>
          <w:szCs w:val="22"/>
        </w:rPr>
      </w:pPr>
      <w:bookmarkStart w:id="14" w:name="_Hlk62135680"/>
      <w:bookmarkEnd w:id="13"/>
      <w:r w:rsidRPr="00785B1E">
        <w:rPr>
          <w:iCs/>
          <w:sz w:val="22"/>
          <w:szCs w:val="22"/>
        </w:rPr>
        <w:t>7</w:t>
      </w:r>
      <w:r w:rsidR="00A12FB8" w:rsidRPr="00785B1E">
        <w:rPr>
          <w:iCs/>
          <w:sz w:val="22"/>
          <w:szCs w:val="22"/>
        </w:rPr>
        <w:t>.</w:t>
      </w:r>
      <w:r w:rsidR="009B1EB1" w:rsidRPr="00785B1E">
        <w:rPr>
          <w:iCs/>
          <w:sz w:val="22"/>
          <w:szCs w:val="22"/>
        </w:rPr>
        <w:t>6</w:t>
      </w:r>
      <w:r w:rsidR="00A12FB8" w:rsidRPr="00785B1E">
        <w:rPr>
          <w:iCs/>
          <w:sz w:val="22"/>
          <w:szCs w:val="22"/>
        </w:rPr>
        <w:t xml:space="preserve">. Не позднее 10 (десяти) календарных дней со дня получения Подрядчиком уведомления </w:t>
      </w:r>
      <w:r w:rsidR="00D644A5" w:rsidRPr="00785B1E">
        <w:rPr>
          <w:iCs/>
          <w:sz w:val="22"/>
          <w:szCs w:val="22"/>
        </w:rPr>
        <w:br/>
      </w:r>
      <w:r w:rsidR="00A12FB8" w:rsidRPr="00785B1E">
        <w:rPr>
          <w:iCs/>
          <w:sz w:val="22"/>
          <w:szCs w:val="22"/>
        </w:rPr>
        <w:t>о выявленных недостатках (дефектах) работ Заказчик и Подрядчик составляют акт с указанием недостатков, причин их возникновения, порядка и сроков их устранения.</w:t>
      </w:r>
    </w:p>
    <w:bookmarkEnd w:id="14"/>
    <w:p w:rsidR="00A12FB8" w:rsidRPr="00785B1E" w:rsidRDefault="008A350F" w:rsidP="00D644A5">
      <w:pPr>
        <w:autoSpaceDE w:val="0"/>
        <w:autoSpaceDN w:val="0"/>
        <w:adjustRightInd w:val="0"/>
        <w:ind w:firstLine="567"/>
        <w:jc w:val="both"/>
        <w:outlineLvl w:val="1"/>
        <w:rPr>
          <w:iCs/>
          <w:sz w:val="22"/>
          <w:szCs w:val="22"/>
        </w:rPr>
      </w:pPr>
      <w:r w:rsidRPr="00785B1E">
        <w:rPr>
          <w:iCs/>
          <w:sz w:val="22"/>
          <w:szCs w:val="22"/>
        </w:rPr>
        <w:t>7</w:t>
      </w:r>
      <w:r w:rsidR="00A12FB8" w:rsidRPr="00785B1E">
        <w:rPr>
          <w:iCs/>
          <w:sz w:val="22"/>
          <w:szCs w:val="22"/>
        </w:rPr>
        <w:t>.</w:t>
      </w:r>
      <w:r w:rsidR="009B1EB1" w:rsidRPr="00785B1E">
        <w:rPr>
          <w:iCs/>
          <w:sz w:val="22"/>
          <w:szCs w:val="22"/>
        </w:rPr>
        <w:t>7</w:t>
      </w:r>
      <w:r w:rsidR="00A12FB8" w:rsidRPr="00785B1E">
        <w:rPr>
          <w:iCs/>
          <w:sz w:val="22"/>
          <w:szCs w:val="22"/>
        </w:rPr>
        <w:t xml:space="preserve">. В случае уклонения Подрядчика от составления акта выявленных недостатков (дефектов) работ </w:t>
      </w:r>
      <w:r w:rsidR="00D644A5" w:rsidRPr="00785B1E">
        <w:rPr>
          <w:iCs/>
          <w:sz w:val="22"/>
          <w:szCs w:val="22"/>
        </w:rPr>
        <w:br/>
      </w:r>
      <w:r w:rsidR="00A12FB8" w:rsidRPr="00785B1E">
        <w:rPr>
          <w:iCs/>
          <w:sz w:val="22"/>
          <w:szCs w:val="22"/>
        </w:rPr>
        <w:t>в установленный срок Заказчик вправе составить его без участия Подрядчика.</w:t>
      </w:r>
    </w:p>
    <w:p w:rsidR="00A12FB8" w:rsidRPr="00785B1E" w:rsidRDefault="008A350F" w:rsidP="000843BD">
      <w:pPr>
        <w:autoSpaceDE w:val="0"/>
        <w:autoSpaceDN w:val="0"/>
        <w:adjustRightInd w:val="0"/>
        <w:ind w:firstLine="567"/>
        <w:jc w:val="both"/>
        <w:outlineLvl w:val="1"/>
        <w:rPr>
          <w:iCs/>
          <w:sz w:val="22"/>
          <w:szCs w:val="22"/>
        </w:rPr>
      </w:pPr>
      <w:bookmarkStart w:id="15" w:name="_Hlk62135791"/>
      <w:r w:rsidRPr="00785B1E">
        <w:rPr>
          <w:iCs/>
          <w:sz w:val="22"/>
          <w:szCs w:val="22"/>
        </w:rPr>
        <w:t>7</w:t>
      </w:r>
      <w:r w:rsidR="00A12FB8" w:rsidRPr="00785B1E">
        <w:rPr>
          <w:iCs/>
          <w:sz w:val="22"/>
          <w:szCs w:val="22"/>
        </w:rPr>
        <w:t>.</w:t>
      </w:r>
      <w:r w:rsidR="009B1EB1" w:rsidRPr="00785B1E">
        <w:rPr>
          <w:iCs/>
          <w:sz w:val="22"/>
          <w:szCs w:val="22"/>
        </w:rPr>
        <w:t>8</w:t>
      </w:r>
      <w:r w:rsidR="00A12FB8" w:rsidRPr="00785B1E">
        <w:rPr>
          <w:iCs/>
          <w:sz w:val="22"/>
          <w:szCs w:val="22"/>
        </w:rPr>
        <w:t xml:space="preserve">. Если иной срок не будет согласован Заказчиком и Подрядчиком дополнительно, Подрядчик обязуется устранить выявленные недостатки (дефекты) работ не позднее </w:t>
      </w:r>
      <w:r w:rsidR="00EA5C8B" w:rsidRPr="00785B1E">
        <w:rPr>
          <w:iCs/>
          <w:sz w:val="22"/>
          <w:szCs w:val="22"/>
        </w:rPr>
        <w:t>1 (</w:t>
      </w:r>
      <w:r w:rsidR="00A12FB8" w:rsidRPr="00785B1E">
        <w:rPr>
          <w:iCs/>
          <w:sz w:val="22"/>
          <w:szCs w:val="22"/>
        </w:rPr>
        <w:t>одного</w:t>
      </w:r>
      <w:r w:rsidR="00EA5C8B" w:rsidRPr="00785B1E">
        <w:rPr>
          <w:iCs/>
          <w:sz w:val="22"/>
          <w:szCs w:val="22"/>
        </w:rPr>
        <w:t>)</w:t>
      </w:r>
      <w:r w:rsidR="00A12FB8" w:rsidRPr="00785B1E">
        <w:rPr>
          <w:iCs/>
          <w:sz w:val="22"/>
          <w:szCs w:val="22"/>
        </w:rPr>
        <w:t xml:space="preserve"> месяца </w:t>
      </w:r>
      <w:r w:rsidR="00D644A5" w:rsidRPr="00785B1E">
        <w:rPr>
          <w:iCs/>
          <w:sz w:val="22"/>
          <w:szCs w:val="22"/>
        </w:rPr>
        <w:br/>
      </w:r>
      <w:r w:rsidR="00A12FB8" w:rsidRPr="00785B1E">
        <w:rPr>
          <w:iCs/>
          <w:sz w:val="22"/>
          <w:szCs w:val="22"/>
        </w:rPr>
        <w:t>со дня получения требования от Заказчика.</w:t>
      </w:r>
    </w:p>
    <w:bookmarkEnd w:id="15"/>
    <w:p w:rsidR="00457B46" w:rsidRPr="00785B1E" w:rsidRDefault="008A350F" w:rsidP="000843BD">
      <w:pPr>
        <w:autoSpaceDE w:val="0"/>
        <w:autoSpaceDN w:val="0"/>
        <w:adjustRightInd w:val="0"/>
        <w:ind w:firstLine="567"/>
        <w:jc w:val="both"/>
        <w:outlineLvl w:val="1"/>
        <w:rPr>
          <w:iCs/>
          <w:sz w:val="22"/>
          <w:szCs w:val="22"/>
        </w:rPr>
      </w:pPr>
      <w:r w:rsidRPr="00785B1E">
        <w:rPr>
          <w:iCs/>
          <w:sz w:val="22"/>
          <w:szCs w:val="22"/>
        </w:rPr>
        <w:t>7</w:t>
      </w:r>
      <w:r w:rsidR="00A12FB8" w:rsidRPr="00785B1E">
        <w:rPr>
          <w:iCs/>
          <w:sz w:val="22"/>
          <w:szCs w:val="22"/>
        </w:rPr>
        <w:t>.</w:t>
      </w:r>
      <w:r w:rsidR="009B1EB1" w:rsidRPr="00785B1E">
        <w:rPr>
          <w:iCs/>
          <w:sz w:val="22"/>
          <w:szCs w:val="22"/>
        </w:rPr>
        <w:t>9</w:t>
      </w:r>
      <w:r w:rsidR="00A12FB8" w:rsidRPr="00785B1E">
        <w:rPr>
          <w:iCs/>
          <w:sz w:val="22"/>
          <w:szCs w:val="22"/>
        </w:rPr>
        <w:t xml:space="preserve">. </w:t>
      </w:r>
      <w:r w:rsidR="00457B46" w:rsidRPr="00785B1E">
        <w:rPr>
          <w:iCs/>
          <w:sz w:val="22"/>
          <w:szCs w:val="22"/>
        </w:rPr>
        <w:t xml:space="preserve">В случае отказа </w:t>
      </w:r>
      <w:r w:rsidR="00FE7AB6" w:rsidRPr="00785B1E">
        <w:rPr>
          <w:iCs/>
          <w:sz w:val="22"/>
          <w:szCs w:val="22"/>
        </w:rPr>
        <w:t>П</w:t>
      </w:r>
      <w:r w:rsidR="00457B46" w:rsidRPr="00785B1E">
        <w:rPr>
          <w:iCs/>
          <w:sz w:val="22"/>
          <w:szCs w:val="22"/>
        </w:rPr>
        <w:t xml:space="preserve">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w:t>
      </w:r>
      <w:r w:rsidR="00FE7AB6" w:rsidRPr="00785B1E">
        <w:rPr>
          <w:iCs/>
          <w:sz w:val="22"/>
          <w:szCs w:val="22"/>
        </w:rPr>
        <w:t>К</w:t>
      </w:r>
      <w:r w:rsidR="00457B46" w:rsidRPr="00785B1E">
        <w:rPr>
          <w:iCs/>
          <w:sz w:val="22"/>
          <w:szCs w:val="22"/>
        </w:rPr>
        <w:t xml:space="preserve">онтрактом или иной согласованный </w:t>
      </w:r>
      <w:r w:rsidR="00FE7AB6" w:rsidRPr="00785B1E">
        <w:rPr>
          <w:iCs/>
          <w:sz w:val="22"/>
          <w:szCs w:val="22"/>
        </w:rPr>
        <w:t>С</w:t>
      </w:r>
      <w:r w:rsidR="00457B46" w:rsidRPr="00785B1E">
        <w:rPr>
          <w:iCs/>
          <w:sz w:val="22"/>
          <w:szCs w:val="22"/>
        </w:rPr>
        <w:t xml:space="preserve">торонами </w:t>
      </w:r>
      <w:r w:rsidR="00FE7AB6" w:rsidRPr="00785B1E">
        <w:rPr>
          <w:iCs/>
          <w:sz w:val="22"/>
          <w:szCs w:val="22"/>
        </w:rPr>
        <w:t>К</w:t>
      </w:r>
      <w:r w:rsidR="00457B46" w:rsidRPr="00785B1E">
        <w:rPr>
          <w:iCs/>
          <w:sz w:val="22"/>
          <w:szCs w:val="22"/>
        </w:rPr>
        <w:t xml:space="preserve">онтракта срок </w:t>
      </w:r>
      <w:r w:rsidR="00FE7AB6" w:rsidRPr="00785B1E">
        <w:rPr>
          <w:iCs/>
          <w:sz w:val="22"/>
          <w:szCs w:val="22"/>
        </w:rPr>
        <w:t>З</w:t>
      </w:r>
      <w:r w:rsidR="00457B46" w:rsidRPr="00785B1E">
        <w:rPr>
          <w:iCs/>
          <w:sz w:val="22"/>
          <w:szCs w:val="22"/>
        </w:rPr>
        <w:t>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rsidR="00C6206F" w:rsidRPr="00785B1E" w:rsidRDefault="00340B60" w:rsidP="000843BD">
      <w:pPr>
        <w:tabs>
          <w:tab w:val="num" w:pos="567"/>
        </w:tabs>
        <w:autoSpaceDE w:val="0"/>
        <w:autoSpaceDN w:val="0"/>
        <w:adjustRightInd w:val="0"/>
        <w:ind w:firstLine="567"/>
        <w:jc w:val="both"/>
        <w:outlineLvl w:val="1"/>
        <w:rPr>
          <w:iCs/>
          <w:sz w:val="22"/>
          <w:szCs w:val="22"/>
        </w:rPr>
      </w:pPr>
      <w:r w:rsidRPr="00785B1E">
        <w:rPr>
          <w:iCs/>
          <w:sz w:val="22"/>
          <w:szCs w:val="22"/>
        </w:rPr>
        <w:t>7.1</w:t>
      </w:r>
      <w:r w:rsidR="009B1EB1" w:rsidRPr="00785B1E">
        <w:rPr>
          <w:iCs/>
          <w:sz w:val="22"/>
          <w:szCs w:val="22"/>
        </w:rPr>
        <w:t>0</w:t>
      </w:r>
      <w:r w:rsidRPr="00785B1E">
        <w:rPr>
          <w:iCs/>
          <w:sz w:val="22"/>
          <w:szCs w:val="22"/>
        </w:rPr>
        <w:t xml:space="preserve">. </w:t>
      </w:r>
      <w:r w:rsidR="00457B46" w:rsidRPr="00785B1E">
        <w:rPr>
          <w:iCs/>
          <w:sz w:val="22"/>
          <w:szCs w:val="22"/>
        </w:rPr>
        <w:t xml:space="preserve">Течение гарантийного срока прерывается на все время, на протяжении которого объект </w:t>
      </w:r>
      <w:r w:rsidR="00D644A5" w:rsidRPr="00785B1E">
        <w:rPr>
          <w:iCs/>
          <w:sz w:val="22"/>
          <w:szCs w:val="22"/>
        </w:rPr>
        <w:br/>
      </w:r>
      <w:r w:rsidR="00457B46" w:rsidRPr="00785B1E">
        <w:rPr>
          <w:iCs/>
          <w:sz w:val="22"/>
          <w:szCs w:val="22"/>
        </w:rPr>
        <w:t>не мог эксплуатироваться вследствие недостатков (дефектов) работ, за которые отвечает Подрядчик.</w:t>
      </w:r>
    </w:p>
    <w:p w:rsidR="00340B60" w:rsidRPr="00785B1E" w:rsidRDefault="00340B60" w:rsidP="000843BD">
      <w:pPr>
        <w:autoSpaceDE w:val="0"/>
        <w:autoSpaceDN w:val="0"/>
        <w:adjustRightInd w:val="0"/>
        <w:jc w:val="both"/>
        <w:outlineLvl w:val="1"/>
        <w:rPr>
          <w:iCs/>
          <w:sz w:val="22"/>
          <w:szCs w:val="22"/>
        </w:rPr>
      </w:pPr>
    </w:p>
    <w:p w:rsidR="00A12FB8" w:rsidRPr="00785B1E" w:rsidRDefault="00EA5C8B" w:rsidP="000843BD">
      <w:pPr>
        <w:spacing w:line="235" w:lineRule="auto"/>
        <w:jc w:val="center"/>
        <w:rPr>
          <w:b/>
          <w:caps/>
          <w:sz w:val="22"/>
          <w:szCs w:val="22"/>
        </w:rPr>
      </w:pPr>
      <w:r w:rsidRPr="00785B1E">
        <w:rPr>
          <w:b/>
          <w:sz w:val="22"/>
          <w:szCs w:val="22"/>
        </w:rPr>
        <w:t>8</w:t>
      </w:r>
      <w:r w:rsidR="00A12FB8" w:rsidRPr="00785B1E">
        <w:rPr>
          <w:b/>
          <w:sz w:val="22"/>
          <w:szCs w:val="22"/>
        </w:rPr>
        <w:t xml:space="preserve">. </w:t>
      </w:r>
      <w:r w:rsidR="00A12FB8" w:rsidRPr="00785B1E">
        <w:rPr>
          <w:b/>
          <w:caps/>
          <w:sz w:val="22"/>
          <w:szCs w:val="22"/>
        </w:rPr>
        <w:t>Срок действия контракта,</w:t>
      </w:r>
    </w:p>
    <w:p w:rsidR="00A12FB8" w:rsidRPr="00785B1E" w:rsidRDefault="00A12FB8"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2"/>
          <w:szCs w:val="22"/>
        </w:rPr>
      </w:pPr>
      <w:r w:rsidRPr="00785B1E">
        <w:rPr>
          <w:b/>
          <w:caps/>
          <w:sz w:val="22"/>
          <w:szCs w:val="22"/>
        </w:rPr>
        <w:t>порядок изменения и расторжения контракта</w:t>
      </w:r>
    </w:p>
    <w:p w:rsidR="00AA11D3" w:rsidRPr="00785B1E" w:rsidRDefault="00AA11D3"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2"/>
          <w:szCs w:val="22"/>
        </w:rPr>
      </w:pPr>
    </w:p>
    <w:p w:rsidR="00A12FB8" w:rsidRPr="00785B1E" w:rsidRDefault="00EA5C8B" w:rsidP="000843BD">
      <w:pPr>
        <w:tabs>
          <w:tab w:val="left" w:pos="993"/>
        </w:tabs>
        <w:ind w:firstLine="567"/>
        <w:jc w:val="both"/>
        <w:rPr>
          <w:i/>
          <w:sz w:val="22"/>
          <w:szCs w:val="22"/>
        </w:rPr>
      </w:pPr>
      <w:bookmarkStart w:id="16" w:name="_Hlk62136862"/>
      <w:r w:rsidRPr="00785B1E">
        <w:rPr>
          <w:sz w:val="22"/>
          <w:szCs w:val="22"/>
        </w:rPr>
        <w:t>8</w:t>
      </w:r>
      <w:r w:rsidR="00A12FB8" w:rsidRPr="00785B1E">
        <w:rPr>
          <w:sz w:val="22"/>
          <w:szCs w:val="22"/>
        </w:rPr>
        <w:t xml:space="preserve">.1. </w:t>
      </w:r>
      <w:r w:rsidRPr="00785B1E">
        <w:rPr>
          <w:sz w:val="22"/>
          <w:szCs w:val="22"/>
        </w:rPr>
        <w:t xml:space="preserve">Контракт вступает в силу со дня его заключения сторонами и действует до полного исполнения сторонами своих обязательств по Контракту, </w:t>
      </w:r>
      <w:r w:rsidR="00A12FB8" w:rsidRPr="00785B1E">
        <w:rPr>
          <w:sz w:val="22"/>
          <w:szCs w:val="22"/>
        </w:rPr>
        <w:t>но не позднее «31» декабря 20</w:t>
      </w:r>
      <w:r w:rsidR="001C0734" w:rsidRPr="00785B1E">
        <w:rPr>
          <w:sz w:val="22"/>
          <w:szCs w:val="22"/>
        </w:rPr>
        <w:t>2</w:t>
      </w:r>
      <w:r w:rsidR="00F1135F" w:rsidRPr="00785B1E">
        <w:rPr>
          <w:sz w:val="22"/>
          <w:szCs w:val="22"/>
        </w:rPr>
        <w:t>_</w:t>
      </w:r>
      <w:r w:rsidR="00A12FB8" w:rsidRPr="00785B1E">
        <w:rPr>
          <w:sz w:val="22"/>
          <w:szCs w:val="22"/>
        </w:rPr>
        <w:t xml:space="preserve"> года.</w:t>
      </w:r>
      <w:r w:rsidR="00A12FB8" w:rsidRPr="00785B1E">
        <w:rPr>
          <w:i/>
          <w:sz w:val="22"/>
          <w:szCs w:val="22"/>
        </w:rPr>
        <w:t xml:space="preserve"> </w:t>
      </w:r>
    </w:p>
    <w:bookmarkEnd w:id="16"/>
    <w:p w:rsidR="00A12FB8" w:rsidRPr="00785B1E" w:rsidRDefault="00272BE7" w:rsidP="000843BD">
      <w:pPr>
        <w:tabs>
          <w:tab w:val="left" w:pos="993"/>
        </w:tabs>
        <w:ind w:firstLine="567"/>
        <w:jc w:val="both"/>
        <w:rPr>
          <w:sz w:val="22"/>
          <w:szCs w:val="22"/>
        </w:rPr>
      </w:pPr>
      <w:r w:rsidRPr="00785B1E">
        <w:rPr>
          <w:sz w:val="22"/>
          <w:szCs w:val="22"/>
        </w:rPr>
        <w:t>8.2. </w:t>
      </w:r>
      <w:r w:rsidR="00A12FB8" w:rsidRPr="00785B1E">
        <w:rPr>
          <w:sz w:val="22"/>
          <w:szCs w:val="22"/>
        </w:rPr>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w:t>
      </w:r>
    </w:p>
    <w:p w:rsidR="00BE6575" w:rsidRPr="00785B1E" w:rsidRDefault="00E24F4C" w:rsidP="000843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8.3. </w:t>
      </w:r>
      <w:r w:rsidR="00BE6575" w:rsidRPr="00785B1E">
        <w:rPr>
          <w:sz w:val="22"/>
          <w:szCs w:val="22"/>
        </w:rPr>
        <w:t xml:space="preserve">По предложению Заказчика возможно увеличение или уменьшение предусмотренных Контрактом объема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товара, работы или услуги, но не более чем на десять процентов цены </w:t>
      </w:r>
      <w:r w:rsidR="002675DF">
        <w:rPr>
          <w:sz w:val="22"/>
          <w:szCs w:val="22"/>
        </w:rPr>
        <w:t>К</w:t>
      </w:r>
      <w:r w:rsidR="00BE6575" w:rsidRPr="00785B1E">
        <w:rPr>
          <w:sz w:val="22"/>
          <w:szCs w:val="22"/>
        </w:rPr>
        <w:t>онтракта. При уменьшении предусмотренного Контрактом объема работы Стороны обязаны уменьшить цену Контракта исходя из цены единицы товара, работы или услуги.</w:t>
      </w:r>
    </w:p>
    <w:p w:rsidR="00BE6575" w:rsidRPr="00785B1E" w:rsidRDefault="00BE6575" w:rsidP="000843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 xml:space="preserve">8.4. Настоящий Контракт может быть изменен в порядке и по основаниям, предусмотренным </w:t>
      </w:r>
      <w:r w:rsidR="00A913F2" w:rsidRPr="00785B1E">
        <w:rPr>
          <w:sz w:val="22"/>
          <w:szCs w:val="22"/>
        </w:rPr>
        <w:br/>
      </w:r>
      <w:r w:rsidRPr="00785B1E">
        <w:rPr>
          <w:sz w:val="22"/>
          <w:szCs w:val="22"/>
        </w:rPr>
        <w:t>ст. 34 и ст. 95 Закона, в том числе:</w:t>
      </w:r>
    </w:p>
    <w:p w:rsidR="00BE6575" w:rsidRPr="00785B1E" w:rsidRDefault="00BE6575" w:rsidP="000843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8.4.1. По соглашению Сторон цена Контракта может быть снижена без изменения предусмотренных Контрактом объема работ, качества выполняемой работы и иных условий Контракта.</w:t>
      </w:r>
    </w:p>
    <w:p w:rsidR="00BE6575" w:rsidRPr="00785B1E" w:rsidRDefault="00BE6575" w:rsidP="000843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 xml:space="preserve">8.4.2. По соглашению Сторон возможно изменение цены Контракта при изменении объема </w:t>
      </w:r>
      <w:r w:rsidR="00D644A5" w:rsidRPr="00785B1E">
        <w:rPr>
          <w:sz w:val="22"/>
          <w:szCs w:val="22"/>
        </w:rPr>
        <w:br/>
      </w:r>
      <w:r w:rsidRPr="00785B1E">
        <w:rPr>
          <w:sz w:val="22"/>
          <w:szCs w:val="22"/>
        </w:rPr>
        <w:t>и (или) видов выполняемых работ по Контракту, с учетом положений бюджетного законодательства Российской Федерации не более чем на десять процентов цены Контракта.</w:t>
      </w:r>
    </w:p>
    <w:p w:rsidR="006E1D70" w:rsidRPr="00785B1E" w:rsidRDefault="00BE6575" w:rsidP="00A913F2">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2"/>
          <w:szCs w:val="22"/>
        </w:rPr>
      </w:pPr>
      <w:r w:rsidRPr="00785B1E">
        <w:rPr>
          <w:bCs/>
          <w:sz w:val="22"/>
          <w:szCs w:val="22"/>
        </w:rPr>
        <w:t xml:space="preserve">8.5. </w:t>
      </w:r>
      <w:r w:rsidR="006E1D70" w:rsidRPr="00785B1E">
        <w:rPr>
          <w:bCs/>
          <w:sz w:val="22"/>
          <w:szCs w:val="22"/>
        </w:rPr>
        <w:t xml:space="preserve">Если одной из Сторон Контракта по основаниям, которые предусмотрены </w:t>
      </w:r>
      <w:r w:rsidR="00F1135F" w:rsidRPr="00785B1E">
        <w:rPr>
          <w:bCs/>
          <w:sz w:val="22"/>
          <w:szCs w:val="22"/>
        </w:rPr>
        <w:t>Законом</w:t>
      </w:r>
      <w:r w:rsidR="006E1D70" w:rsidRPr="00785B1E">
        <w:rPr>
          <w:bCs/>
          <w:sz w:val="22"/>
          <w:szCs w:val="22"/>
        </w:rPr>
        <w:t xml:space="preserve">, предлагается изменить существенные условия </w:t>
      </w:r>
      <w:r w:rsidR="00D644A5" w:rsidRPr="00785B1E">
        <w:rPr>
          <w:bCs/>
          <w:sz w:val="22"/>
          <w:szCs w:val="22"/>
        </w:rPr>
        <w:t>К</w:t>
      </w:r>
      <w:r w:rsidR="006E1D70" w:rsidRPr="00785B1E">
        <w:rPr>
          <w:bCs/>
          <w:sz w:val="22"/>
          <w:szCs w:val="22"/>
        </w:rPr>
        <w:t xml:space="preserve">онтракта, такая Сторона Контракта вправе направить в письменной форме другой Стороне </w:t>
      </w:r>
      <w:r w:rsidR="00A913F2" w:rsidRPr="00785B1E">
        <w:rPr>
          <w:bCs/>
          <w:sz w:val="22"/>
          <w:szCs w:val="22"/>
        </w:rPr>
        <w:t>К</w:t>
      </w:r>
      <w:r w:rsidR="006E1D70" w:rsidRPr="00785B1E">
        <w:rPr>
          <w:bCs/>
          <w:sz w:val="22"/>
          <w:szCs w:val="22"/>
        </w:rPr>
        <w:t xml:space="preserve">онтракта предложение об изменении существенных условий </w:t>
      </w:r>
      <w:r w:rsidR="00A913F2" w:rsidRPr="00785B1E">
        <w:rPr>
          <w:bCs/>
          <w:sz w:val="22"/>
          <w:szCs w:val="22"/>
        </w:rPr>
        <w:t>К</w:t>
      </w:r>
      <w:r w:rsidR="006E1D70" w:rsidRPr="00785B1E">
        <w:rPr>
          <w:bCs/>
          <w:sz w:val="22"/>
          <w:szCs w:val="22"/>
        </w:rPr>
        <w:t xml:space="preserve">онтракта </w:t>
      </w:r>
      <w:r w:rsidR="00A913F2" w:rsidRPr="00785B1E">
        <w:rPr>
          <w:bCs/>
          <w:sz w:val="22"/>
          <w:szCs w:val="22"/>
        </w:rPr>
        <w:br/>
      </w:r>
      <w:r w:rsidR="006E1D70" w:rsidRPr="00785B1E">
        <w:rPr>
          <w:bCs/>
          <w:sz w:val="22"/>
          <w:szCs w:val="22"/>
        </w:rPr>
        <w:t xml:space="preserve">с приложением информации и документов, обосновывающих такое предложение, а также проект соглашения об изменении условий </w:t>
      </w:r>
      <w:r w:rsidR="00A913F2" w:rsidRPr="00785B1E">
        <w:rPr>
          <w:bCs/>
          <w:sz w:val="22"/>
          <w:szCs w:val="22"/>
        </w:rPr>
        <w:t>К</w:t>
      </w:r>
      <w:r w:rsidR="006E1D70" w:rsidRPr="00785B1E">
        <w:rPr>
          <w:bCs/>
          <w:sz w:val="22"/>
          <w:szCs w:val="22"/>
        </w:rPr>
        <w:t xml:space="preserve">онтракта, подписанный лицом, имеющим право действовать от имени </w:t>
      </w:r>
      <w:r w:rsidR="00A913F2" w:rsidRPr="00785B1E">
        <w:rPr>
          <w:bCs/>
          <w:sz w:val="22"/>
          <w:szCs w:val="22"/>
        </w:rPr>
        <w:t>С</w:t>
      </w:r>
      <w:r w:rsidR="006E1D70" w:rsidRPr="00785B1E">
        <w:rPr>
          <w:bCs/>
          <w:sz w:val="22"/>
          <w:szCs w:val="22"/>
        </w:rPr>
        <w:t xml:space="preserve">тороны </w:t>
      </w:r>
      <w:r w:rsidR="00A913F2" w:rsidRPr="00785B1E">
        <w:rPr>
          <w:bCs/>
          <w:sz w:val="22"/>
          <w:szCs w:val="22"/>
        </w:rPr>
        <w:t>К</w:t>
      </w:r>
      <w:r w:rsidR="006E1D70" w:rsidRPr="00785B1E">
        <w:rPr>
          <w:bCs/>
          <w:sz w:val="22"/>
          <w:szCs w:val="22"/>
        </w:rPr>
        <w:t>онтракта.</w:t>
      </w:r>
    </w:p>
    <w:p w:rsidR="006E1D70" w:rsidRPr="00785B1E" w:rsidRDefault="006E1D70" w:rsidP="000843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2"/>
          <w:szCs w:val="22"/>
        </w:rPr>
      </w:pPr>
      <w:r w:rsidRPr="00785B1E">
        <w:rPr>
          <w:bCs/>
          <w:sz w:val="22"/>
          <w:szCs w:val="22"/>
        </w:rPr>
        <w:t xml:space="preserve">8.6. Сторона </w:t>
      </w:r>
      <w:r w:rsidR="00A913F2" w:rsidRPr="00785B1E">
        <w:rPr>
          <w:bCs/>
          <w:sz w:val="22"/>
          <w:szCs w:val="22"/>
        </w:rPr>
        <w:t>К</w:t>
      </w:r>
      <w:r w:rsidRPr="00785B1E">
        <w:rPr>
          <w:bCs/>
          <w:sz w:val="22"/>
          <w:szCs w:val="22"/>
        </w:rPr>
        <w:t xml:space="preserve">онтракта, получившая предложение об изменении существенных условий </w:t>
      </w:r>
      <w:r w:rsidR="00A913F2" w:rsidRPr="00785B1E">
        <w:rPr>
          <w:bCs/>
          <w:sz w:val="22"/>
          <w:szCs w:val="22"/>
        </w:rPr>
        <w:t>К</w:t>
      </w:r>
      <w:r w:rsidRPr="00785B1E">
        <w:rPr>
          <w:bCs/>
          <w:sz w:val="22"/>
          <w:szCs w:val="22"/>
        </w:rPr>
        <w:t xml:space="preserve">онтракта, </w:t>
      </w:r>
      <w:r w:rsidR="00A913F2" w:rsidRPr="00785B1E">
        <w:rPr>
          <w:bCs/>
          <w:sz w:val="22"/>
          <w:szCs w:val="22"/>
        </w:rPr>
        <w:br/>
      </w:r>
      <w:r w:rsidRPr="00785B1E">
        <w:rPr>
          <w:bCs/>
          <w:sz w:val="22"/>
          <w:szCs w:val="22"/>
        </w:rPr>
        <w:t xml:space="preserve">в течение 10 </w:t>
      </w:r>
      <w:r w:rsidR="002675DF">
        <w:rPr>
          <w:bCs/>
          <w:sz w:val="22"/>
          <w:szCs w:val="22"/>
        </w:rPr>
        <w:t xml:space="preserve">(десяти) </w:t>
      </w:r>
      <w:r w:rsidRPr="00785B1E">
        <w:rPr>
          <w:bCs/>
          <w:sz w:val="22"/>
          <w:szCs w:val="22"/>
        </w:rPr>
        <w:t xml:space="preserve">рабочих дней со дня, следующего за днем получения предложения об изменении существенных условий </w:t>
      </w:r>
      <w:r w:rsidR="00A913F2" w:rsidRPr="00785B1E">
        <w:rPr>
          <w:bCs/>
          <w:sz w:val="22"/>
          <w:szCs w:val="22"/>
        </w:rPr>
        <w:t>К</w:t>
      </w:r>
      <w:r w:rsidRPr="00785B1E">
        <w:rPr>
          <w:bCs/>
          <w:sz w:val="22"/>
          <w:szCs w:val="22"/>
        </w:rPr>
        <w:t xml:space="preserve">онтракта, по результатам рассмотрения такого предложения в порядке, установленном </w:t>
      </w:r>
      <w:r w:rsidR="00A913F2" w:rsidRPr="00785B1E">
        <w:rPr>
          <w:bCs/>
          <w:sz w:val="22"/>
          <w:szCs w:val="22"/>
        </w:rPr>
        <w:t>Законом</w:t>
      </w:r>
      <w:r w:rsidRPr="00785B1E">
        <w:rPr>
          <w:bCs/>
          <w:sz w:val="22"/>
          <w:szCs w:val="22"/>
        </w:rPr>
        <w:t xml:space="preserve">, </w:t>
      </w:r>
      <w:r w:rsidR="00A913F2" w:rsidRPr="00785B1E">
        <w:rPr>
          <w:bCs/>
          <w:sz w:val="22"/>
          <w:szCs w:val="22"/>
        </w:rPr>
        <w:t>условиями К</w:t>
      </w:r>
      <w:r w:rsidRPr="00785B1E">
        <w:rPr>
          <w:bCs/>
          <w:sz w:val="22"/>
          <w:szCs w:val="22"/>
        </w:rPr>
        <w:t>онтракт</w:t>
      </w:r>
      <w:r w:rsidR="00A913F2" w:rsidRPr="00785B1E">
        <w:rPr>
          <w:bCs/>
          <w:sz w:val="22"/>
          <w:szCs w:val="22"/>
        </w:rPr>
        <w:t>а</w:t>
      </w:r>
      <w:r w:rsidRPr="00785B1E">
        <w:rPr>
          <w:bCs/>
          <w:sz w:val="22"/>
          <w:szCs w:val="22"/>
        </w:rPr>
        <w:t xml:space="preserve">, направляет другой стороне </w:t>
      </w:r>
      <w:r w:rsidR="00A913F2" w:rsidRPr="00785B1E">
        <w:rPr>
          <w:bCs/>
          <w:sz w:val="22"/>
          <w:szCs w:val="22"/>
        </w:rPr>
        <w:t>К</w:t>
      </w:r>
      <w:r w:rsidRPr="00785B1E">
        <w:rPr>
          <w:bCs/>
          <w:sz w:val="22"/>
          <w:szCs w:val="22"/>
        </w:rPr>
        <w:t xml:space="preserve">онтракта подписанное соглашение об изменении условий </w:t>
      </w:r>
      <w:r w:rsidR="00A913F2" w:rsidRPr="00785B1E">
        <w:rPr>
          <w:bCs/>
          <w:sz w:val="22"/>
          <w:szCs w:val="22"/>
        </w:rPr>
        <w:t>К</w:t>
      </w:r>
      <w:r w:rsidRPr="00785B1E">
        <w:rPr>
          <w:bCs/>
          <w:sz w:val="22"/>
          <w:szCs w:val="22"/>
        </w:rPr>
        <w:t xml:space="preserve">онтракта либо в письменной форме отказ об изменении существенных условий </w:t>
      </w:r>
      <w:r w:rsidR="00A913F2" w:rsidRPr="00785B1E">
        <w:rPr>
          <w:bCs/>
          <w:sz w:val="22"/>
          <w:szCs w:val="22"/>
        </w:rPr>
        <w:t>К</w:t>
      </w:r>
      <w:r w:rsidRPr="00785B1E">
        <w:rPr>
          <w:bCs/>
          <w:sz w:val="22"/>
          <w:szCs w:val="22"/>
        </w:rPr>
        <w:t>онтракта с обоснованием такого отказа.</w:t>
      </w:r>
    </w:p>
    <w:p w:rsidR="00272BE7" w:rsidRPr="00785B1E" w:rsidRDefault="006E1D70" w:rsidP="000843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2"/>
          <w:szCs w:val="22"/>
        </w:rPr>
      </w:pPr>
      <w:r w:rsidRPr="00785B1E">
        <w:rPr>
          <w:bCs/>
          <w:sz w:val="22"/>
          <w:szCs w:val="22"/>
        </w:rPr>
        <w:t>8.7.</w:t>
      </w:r>
      <w:r w:rsidR="002675DF">
        <w:rPr>
          <w:bCs/>
          <w:sz w:val="22"/>
          <w:szCs w:val="22"/>
        </w:rPr>
        <w:t> </w:t>
      </w:r>
      <w:r w:rsidR="00E24F4C" w:rsidRPr="00785B1E">
        <w:rPr>
          <w:bCs/>
          <w:sz w:val="22"/>
          <w:szCs w:val="22"/>
        </w:rPr>
        <w:t xml:space="preserve">Расторжение Контракта допускается по соглашению Сторон, по решению </w:t>
      </w:r>
      <w:r w:rsidR="00D644A5" w:rsidRPr="00785B1E">
        <w:rPr>
          <w:bCs/>
          <w:sz w:val="22"/>
          <w:szCs w:val="22"/>
        </w:rPr>
        <w:br/>
      </w:r>
      <w:r w:rsidR="00E24F4C" w:rsidRPr="00785B1E">
        <w:rPr>
          <w:bCs/>
          <w:sz w:val="22"/>
          <w:szCs w:val="22"/>
        </w:rPr>
        <w:t xml:space="preserve">суда или в связи с односторонним отказом Стороны от исполнения Контракта </w:t>
      </w:r>
      <w:r w:rsidR="00272BE7" w:rsidRPr="00785B1E">
        <w:rPr>
          <w:bCs/>
          <w:sz w:val="22"/>
          <w:szCs w:val="22"/>
        </w:rPr>
        <w:t xml:space="preserve">в соответствии </w:t>
      </w:r>
      <w:r w:rsidR="00D644A5" w:rsidRPr="00785B1E">
        <w:rPr>
          <w:bCs/>
          <w:sz w:val="22"/>
          <w:szCs w:val="22"/>
        </w:rPr>
        <w:br/>
      </w:r>
      <w:r w:rsidR="00272BE7" w:rsidRPr="00785B1E">
        <w:rPr>
          <w:bCs/>
          <w:sz w:val="22"/>
          <w:szCs w:val="22"/>
        </w:rPr>
        <w:t xml:space="preserve">с гражданским законодательством, с учетом положений </w:t>
      </w:r>
      <w:r w:rsidR="0035080F" w:rsidRPr="00785B1E">
        <w:rPr>
          <w:bCs/>
          <w:sz w:val="22"/>
          <w:szCs w:val="22"/>
        </w:rPr>
        <w:t>З</w:t>
      </w:r>
      <w:r w:rsidR="00272BE7" w:rsidRPr="00785B1E">
        <w:rPr>
          <w:bCs/>
          <w:sz w:val="22"/>
          <w:szCs w:val="22"/>
        </w:rPr>
        <w:t>акона.</w:t>
      </w:r>
    </w:p>
    <w:p w:rsidR="00E24F4C" w:rsidRPr="00785B1E" w:rsidRDefault="00E24F4C" w:rsidP="000843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8.</w:t>
      </w:r>
      <w:r w:rsidR="006E1D70" w:rsidRPr="00785B1E">
        <w:rPr>
          <w:sz w:val="22"/>
          <w:szCs w:val="22"/>
        </w:rPr>
        <w:t>8</w:t>
      </w:r>
      <w:r w:rsidRPr="00785B1E">
        <w:rPr>
          <w:sz w:val="22"/>
          <w:szCs w:val="22"/>
        </w:rPr>
        <w:t>.</w:t>
      </w:r>
      <w:r w:rsidR="002675DF">
        <w:rPr>
          <w:sz w:val="22"/>
          <w:szCs w:val="22"/>
        </w:rPr>
        <w:t> </w:t>
      </w:r>
      <w:r w:rsidRPr="00785B1E">
        <w:rPr>
          <w:sz w:val="22"/>
          <w:szCs w:val="22"/>
        </w:rPr>
        <w:t xml:space="preserve">Заказчик вправе требовать заключения соглашения о расторжении Контракта, </w:t>
      </w:r>
      <w:r w:rsidR="00D644A5" w:rsidRPr="00785B1E">
        <w:rPr>
          <w:sz w:val="22"/>
          <w:szCs w:val="22"/>
        </w:rPr>
        <w:br/>
      </w:r>
      <w:r w:rsidRPr="00785B1E">
        <w:rPr>
          <w:sz w:val="22"/>
          <w:szCs w:val="22"/>
        </w:rPr>
        <w:t xml:space="preserve">а в случае получения от Подрядчика отказа от расторжения Контракта, либо неполучения ответа </w:t>
      </w:r>
      <w:r w:rsidR="00D644A5" w:rsidRPr="00785B1E">
        <w:rPr>
          <w:sz w:val="22"/>
          <w:szCs w:val="22"/>
        </w:rPr>
        <w:br/>
      </w:r>
      <w:r w:rsidRPr="00785B1E">
        <w:rPr>
          <w:sz w:val="22"/>
          <w:szCs w:val="22"/>
        </w:rPr>
        <w:lastRenderedPageBreak/>
        <w:t xml:space="preserve">в срок, указанный в предложении о его расторжении, требовать расторжения Контракта </w:t>
      </w:r>
      <w:r w:rsidR="00D644A5" w:rsidRPr="00785B1E">
        <w:rPr>
          <w:sz w:val="22"/>
          <w:szCs w:val="22"/>
        </w:rPr>
        <w:br/>
      </w:r>
      <w:r w:rsidRPr="00785B1E">
        <w:rPr>
          <w:sz w:val="22"/>
          <w:szCs w:val="22"/>
        </w:rPr>
        <w:t>в судебном порядке, в том числе, но не исключительно:</w:t>
      </w:r>
    </w:p>
    <w:p w:rsidR="00E24F4C" w:rsidRPr="00785B1E" w:rsidRDefault="00E24F4C" w:rsidP="000843BD">
      <w:pPr>
        <w:tabs>
          <w:tab w:val="left" w:pos="993"/>
          <w:tab w:val="left" w:pos="1134"/>
          <w:tab w:val="left" w:pos="1276"/>
        </w:tabs>
        <w:ind w:firstLine="567"/>
        <w:jc w:val="both"/>
        <w:rPr>
          <w:sz w:val="22"/>
          <w:szCs w:val="22"/>
        </w:rPr>
      </w:pPr>
      <w:r w:rsidRPr="00785B1E">
        <w:rPr>
          <w:sz w:val="22"/>
          <w:szCs w:val="22"/>
        </w:rPr>
        <w:t>8.</w:t>
      </w:r>
      <w:r w:rsidR="006E1D70" w:rsidRPr="00785B1E">
        <w:rPr>
          <w:sz w:val="22"/>
          <w:szCs w:val="22"/>
        </w:rPr>
        <w:t>8</w:t>
      </w:r>
      <w:r w:rsidRPr="00785B1E">
        <w:rPr>
          <w:sz w:val="22"/>
          <w:szCs w:val="22"/>
        </w:rPr>
        <w:t>.1.</w:t>
      </w:r>
      <w:r w:rsidRPr="00785B1E">
        <w:rPr>
          <w:sz w:val="22"/>
          <w:szCs w:val="22"/>
        </w:rPr>
        <w:tab/>
        <w:t xml:space="preserve">В случае существенного изменения обстоятельств, из которых Заказчик исходил </w:t>
      </w:r>
      <w:r w:rsidR="00D644A5" w:rsidRPr="00785B1E">
        <w:rPr>
          <w:sz w:val="22"/>
          <w:szCs w:val="22"/>
        </w:rPr>
        <w:br/>
      </w:r>
      <w:r w:rsidRPr="00785B1E">
        <w:rPr>
          <w:sz w:val="22"/>
          <w:szCs w:val="22"/>
        </w:rPr>
        <w:t>при</w:t>
      </w:r>
      <w:r w:rsidR="00D644A5" w:rsidRPr="00785B1E">
        <w:rPr>
          <w:sz w:val="22"/>
          <w:szCs w:val="22"/>
        </w:rPr>
        <w:t xml:space="preserve"> </w:t>
      </w:r>
      <w:r w:rsidRPr="00785B1E">
        <w:rPr>
          <w:sz w:val="22"/>
          <w:szCs w:val="22"/>
        </w:rPr>
        <w:t>заключении Контракта.</w:t>
      </w:r>
    </w:p>
    <w:p w:rsidR="00E24F4C" w:rsidRPr="00785B1E" w:rsidRDefault="00E24F4C" w:rsidP="000843BD">
      <w:pPr>
        <w:tabs>
          <w:tab w:val="left" w:pos="993"/>
        </w:tabs>
        <w:ind w:firstLine="567"/>
        <w:jc w:val="both"/>
        <w:rPr>
          <w:sz w:val="22"/>
          <w:szCs w:val="22"/>
        </w:rPr>
      </w:pPr>
      <w:r w:rsidRPr="00785B1E">
        <w:rPr>
          <w:sz w:val="22"/>
          <w:szCs w:val="22"/>
        </w:rPr>
        <w:t>8.</w:t>
      </w:r>
      <w:r w:rsidR="006E1D70" w:rsidRPr="00785B1E">
        <w:rPr>
          <w:sz w:val="22"/>
          <w:szCs w:val="22"/>
        </w:rPr>
        <w:t>8</w:t>
      </w:r>
      <w:r w:rsidRPr="00785B1E">
        <w:rPr>
          <w:sz w:val="22"/>
          <w:szCs w:val="22"/>
        </w:rPr>
        <w:t>.2. Отсутствие по независящим от Заказчика причинам возможности дальнейшего финансирования Контракта.</w:t>
      </w:r>
    </w:p>
    <w:p w:rsidR="00D42D3A" w:rsidRPr="00785B1E" w:rsidRDefault="00785BDB" w:rsidP="000843BD">
      <w:pPr>
        <w:autoSpaceDE w:val="0"/>
        <w:autoSpaceDN w:val="0"/>
        <w:adjustRightInd w:val="0"/>
        <w:ind w:firstLine="567"/>
        <w:jc w:val="both"/>
        <w:rPr>
          <w:sz w:val="22"/>
          <w:szCs w:val="22"/>
        </w:rPr>
      </w:pPr>
      <w:r w:rsidRPr="00785B1E">
        <w:rPr>
          <w:sz w:val="22"/>
          <w:szCs w:val="22"/>
        </w:rPr>
        <w:t>8.</w:t>
      </w:r>
      <w:r w:rsidR="006E1D70" w:rsidRPr="00785B1E">
        <w:rPr>
          <w:sz w:val="22"/>
          <w:szCs w:val="22"/>
        </w:rPr>
        <w:t>9</w:t>
      </w:r>
      <w:r w:rsidRPr="00785B1E">
        <w:rPr>
          <w:sz w:val="22"/>
          <w:szCs w:val="22"/>
        </w:rPr>
        <w:t xml:space="preserve">. </w:t>
      </w:r>
      <w:r w:rsidR="00D42D3A" w:rsidRPr="00785B1E">
        <w:rPr>
          <w:sz w:val="22"/>
          <w:szCs w:val="22"/>
        </w:rPr>
        <w:t>Подрядчик вправе принять решение об одностороннем отказе от исполнения в случае нарушения Заказчиком существенных условий Контракта.</w:t>
      </w:r>
    </w:p>
    <w:p w:rsidR="00D42D3A" w:rsidRPr="00785B1E" w:rsidRDefault="00D42D3A" w:rsidP="000843BD">
      <w:pPr>
        <w:autoSpaceDE w:val="0"/>
        <w:autoSpaceDN w:val="0"/>
        <w:adjustRightInd w:val="0"/>
        <w:ind w:firstLine="567"/>
        <w:jc w:val="both"/>
        <w:rPr>
          <w:sz w:val="22"/>
          <w:szCs w:val="22"/>
        </w:rPr>
      </w:pPr>
      <w:r w:rsidRPr="00785B1E">
        <w:rPr>
          <w:sz w:val="22"/>
          <w:szCs w:val="22"/>
        </w:rPr>
        <w:t xml:space="preserve">Решение Подрядчика об одностороннем отказе от исполнения Контракта не позднее чем в течение </w:t>
      </w:r>
      <w:r w:rsidR="00D875CA">
        <w:rPr>
          <w:sz w:val="22"/>
          <w:szCs w:val="22"/>
        </w:rPr>
        <w:br/>
      </w:r>
      <w:r w:rsidR="002675DF">
        <w:rPr>
          <w:sz w:val="22"/>
          <w:szCs w:val="22"/>
        </w:rPr>
        <w:t>3 (</w:t>
      </w:r>
      <w:r w:rsidRPr="00785B1E">
        <w:rPr>
          <w:sz w:val="22"/>
          <w:szCs w:val="22"/>
        </w:rPr>
        <w:t>трех</w:t>
      </w:r>
      <w:r w:rsidR="002675DF">
        <w:rPr>
          <w:sz w:val="22"/>
          <w:szCs w:val="22"/>
        </w:rPr>
        <w:t>)</w:t>
      </w:r>
      <w:r w:rsidRPr="00785B1E">
        <w:rPr>
          <w:sz w:val="22"/>
          <w:szCs w:val="22"/>
        </w:rPr>
        <w:t xml:space="preserve"> рабочих дней с даты принятия такого решения, направляется Заказчику по почте заказным письмом </w:t>
      </w:r>
      <w:r w:rsidR="00D644A5" w:rsidRPr="00785B1E">
        <w:rPr>
          <w:sz w:val="22"/>
          <w:szCs w:val="22"/>
        </w:rPr>
        <w:br/>
      </w:r>
      <w:r w:rsidRPr="00785B1E">
        <w:rPr>
          <w:sz w:val="22"/>
          <w:szCs w:val="22"/>
        </w:rPr>
        <w:t xml:space="preserve">с уведомлением о вручении по адресу Заказчика, указанному в Контракте, а также телеграммой, </w:t>
      </w:r>
      <w:r w:rsidR="00D644A5" w:rsidRPr="00785B1E">
        <w:rPr>
          <w:sz w:val="22"/>
          <w:szCs w:val="22"/>
        </w:rPr>
        <w:br/>
      </w:r>
      <w:r w:rsidRPr="00785B1E">
        <w:rPr>
          <w:sz w:val="22"/>
          <w:szCs w:val="22"/>
        </w:rPr>
        <w:t xml:space="preserve">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w:t>
      </w:r>
      <w:r w:rsidR="00D644A5" w:rsidRPr="00785B1E">
        <w:rPr>
          <w:sz w:val="22"/>
          <w:szCs w:val="22"/>
        </w:rPr>
        <w:br/>
      </w:r>
      <w:r w:rsidRPr="00785B1E">
        <w:rPr>
          <w:sz w:val="22"/>
          <w:szCs w:val="22"/>
        </w:rPr>
        <w:t xml:space="preserve">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w:t>
      </w:r>
      <w:r w:rsidR="00D644A5" w:rsidRPr="00785B1E">
        <w:rPr>
          <w:sz w:val="22"/>
          <w:szCs w:val="22"/>
        </w:rPr>
        <w:br/>
      </w:r>
      <w:r w:rsidRPr="00785B1E">
        <w:rPr>
          <w:sz w:val="22"/>
          <w:szCs w:val="22"/>
        </w:rPr>
        <w:t>о вручении Заказчику указанного уведомления.</w:t>
      </w:r>
    </w:p>
    <w:p w:rsidR="00D42D3A" w:rsidRPr="00785B1E" w:rsidRDefault="00D42D3A" w:rsidP="000843BD">
      <w:pPr>
        <w:autoSpaceDE w:val="0"/>
        <w:autoSpaceDN w:val="0"/>
        <w:adjustRightInd w:val="0"/>
        <w:ind w:firstLine="567"/>
        <w:jc w:val="both"/>
        <w:rPr>
          <w:sz w:val="22"/>
          <w:szCs w:val="22"/>
        </w:rPr>
      </w:pPr>
      <w:r w:rsidRPr="00785B1E">
        <w:rPr>
          <w:sz w:val="22"/>
          <w:szCs w:val="22"/>
        </w:rPr>
        <w:t xml:space="preserve">Подрядчик обязан отменить не вступившее в силу решение об одностороннем отказе от исполнения Контракта, если Заказчиком устранены нарушения условий Контракта, послужившие основанием </w:t>
      </w:r>
      <w:r w:rsidR="00D644A5" w:rsidRPr="00785B1E">
        <w:rPr>
          <w:sz w:val="22"/>
          <w:szCs w:val="22"/>
        </w:rPr>
        <w:br/>
      </w:r>
      <w:r w:rsidRPr="00785B1E">
        <w:rPr>
          <w:sz w:val="22"/>
          <w:szCs w:val="22"/>
        </w:rPr>
        <w:t>для принятия указанного решения.</w:t>
      </w:r>
    </w:p>
    <w:p w:rsidR="006E1D70" w:rsidRPr="00785B1E" w:rsidRDefault="00785BDB" w:rsidP="000843BD">
      <w:pPr>
        <w:autoSpaceDE w:val="0"/>
        <w:autoSpaceDN w:val="0"/>
        <w:adjustRightInd w:val="0"/>
        <w:ind w:firstLine="567"/>
        <w:jc w:val="both"/>
        <w:rPr>
          <w:sz w:val="22"/>
          <w:szCs w:val="22"/>
        </w:rPr>
      </w:pPr>
      <w:r w:rsidRPr="00785B1E">
        <w:rPr>
          <w:sz w:val="22"/>
          <w:szCs w:val="22"/>
        </w:rPr>
        <w:t>8.</w:t>
      </w:r>
      <w:r w:rsidR="006E1D70" w:rsidRPr="00785B1E">
        <w:rPr>
          <w:sz w:val="22"/>
          <w:szCs w:val="22"/>
        </w:rPr>
        <w:t>10</w:t>
      </w:r>
      <w:r w:rsidRPr="00785B1E">
        <w:rPr>
          <w:sz w:val="22"/>
          <w:szCs w:val="22"/>
        </w:rPr>
        <w:t>.</w:t>
      </w:r>
      <w:r w:rsidR="006E1D70" w:rsidRPr="00785B1E">
        <w:rPr>
          <w:sz w:val="22"/>
          <w:szCs w:val="22"/>
        </w:rPr>
        <w:t xml:space="preserve"> Заказчик вправе принять решение об одностороннем отказе от исполнения </w:t>
      </w:r>
      <w:r w:rsidR="002675DF">
        <w:rPr>
          <w:sz w:val="22"/>
          <w:szCs w:val="22"/>
        </w:rPr>
        <w:t>К</w:t>
      </w:r>
      <w:r w:rsidR="006E1D70" w:rsidRPr="00785B1E">
        <w:rPr>
          <w:sz w:val="22"/>
          <w:szCs w:val="22"/>
        </w:rPr>
        <w:t xml:space="preserve">онтракта </w:t>
      </w:r>
      <w:r w:rsidR="00D644A5" w:rsidRPr="00785B1E">
        <w:rPr>
          <w:sz w:val="22"/>
          <w:szCs w:val="22"/>
        </w:rPr>
        <w:br/>
      </w:r>
      <w:r w:rsidR="006E1D70" w:rsidRPr="00785B1E">
        <w:rPr>
          <w:sz w:val="22"/>
          <w:szCs w:val="22"/>
        </w:rPr>
        <w:t xml:space="preserve">по основаниям, предусмотренным </w:t>
      </w:r>
      <w:r w:rsidR="002675DF">
        <w:rPr>
          <w:sz w:val="22"/>
          <w:szCs w:val="22"/>
        </w:rPr>
        <w:t>ГК РФ</w:t>
      </w:r>
      <w:r w:rsidR="006E1D70" w:rsidRPr="00785B1E">
        <w:rPr>
          <w:sz w:val="22"/>
          <w:szCs w:val="22"/>
        </w:rPr>
        <w:t xml:space="preserve"> для одностороннего отказа от исполнения отдельных видов обязательств, а в случаях, предусмотренных законодательством Российской о контрактной системе в сфере закупок, - обязан принять решение об одностороннем отказе от исполнения </w:t>
      </w:r>
      <w:r w:rsidR="002675DF">
        <w:rPr>
          <w:sz w:val="22"/>
          <w:szCs w:val="22"/>
        </w:rPr>
        <w:t>К</w:t>
      </w:r>
      <w:r w:rsidR="006E1D70" w:rsidRPr="00785B1E">
        <w:rPr>
          <w:sz w:val="22"/>
          <w:szCs w:val="22"/>
        </w:rPr>
        <w:t>онтракта.</w:t>
      </w:r>
    </w:p>
    <w:p w:rsidR="00785BDB" w:rsidRPr="00785B1E" w:rsidRDefault="006E1D70" w:rsidP="000843BD">
      <w:pPr>
        <w:autoSpaceDE w:val="0"/>
        <w:autoSpaceDN w:val="0"/>
        <w:adjustRightInd w:val="0"/>
        <w:ind w:firstLine="567"/>
        <w:jc w:val="both"/>
        <w:rPr>
          <w:sz w:val="22"/>
          <w:szCs w:val="22"/>
        </w:rPr>
      </w:pPr>
      <w:r w:rsidRPr="00785B1E">
        <w:rPr>
          <w:sz w:val="22"/>
          <w:szCs w:val="22"/>
        </w:rPr>
        <w:t xml:space="preserve">8.11. </w:t>
      </w:r>
      <w:r w:rsidR="00785BDB" w:rsidRPr="00785B1E">
        <w:rPr>
          <w:sz w:val="22"/>
          <w:szCs w:val="22"/>
        </w:rPr>
        <w:t xml:space="preserve">При расторжении </w:t>
      </w:r>
      <w:r w:rsidR="000E402C" w:rsidRPr="00785B1E">
        <w:rPr>
          <w:sz w:val="22"/>
          <w:szCs w:val="22"/>
        </w:rPr>
        <w:t>К</w:t>
      </w:r>
      <w:r w:rsidR="00785BDB" w:rsidRPr="00785B1E">
        <w:rPr>
          <w:sz w:val="22"/>
          <w:szCs w:val="22"/>
        </w:rPr>
        <w:t xml:space="preserve">онтракта расчеты между Сторонами по </w:t>
      </w:r>
      <w:r w:rsidR="000E402C" w:rsidRPr="00785B1E">
        <w:rPr>
          <w:sz w:val="22"/>
          <w:szCs w:val="22"/>
        </w:rPr>
        <w:t>К</w:t>
      </w:r>
      <w:r w:rsidR="00785BDB" w:rsidRPr="00785B1E">
        <w:rPr>
          <w:sz w:val="22"/>
          <w:szCs w:val="22"/>
        </w:rPr>
        <w:t xml:space="preserve">онтракту производятся </w:t>
      </w:r>
      <w:r w:rsidR="00D644A5" w:rsidRPr="00785B1E">
        <w:rPr>
          <w:sz w:val="22"/>
          <w:szCs w:val="22"/>
        </w:rPr>
        <w:br/>
      </w:r>
      <w:r w:rsidR="00785BDB" w:rsidRPr="00785B1E">
        <w:rPr>
          <w:sz w:val="22"/>
          <w:szCs w:val="22"/>
        </w:rPr>
        <w:t xml:space="preserve">на основании акта сверки взаиморасчетов, составленного с учетом произведенных Заказчиком к моменту прекращения </w:t>
      </w:r>
      <w:r w:rsidR="000E402C" w:rsidRPr="00785B1E">
        <w:rPr>
          <w:sz w:val="22"/>
          <w:szCs w:val="22"/>
        </w:rPr>
        <w:t>К</w:t>
      </w:r>
      <w:r w:rsidR="00785BDB" w:rsidRPr="00785B1E">
        <w:rPr>
          <w:sz w:val="22"/>
          <w:szCs w:val="22"/>
        </w:rPr>
        <w:t xml:space="preserve">онтракта платежей, а также сумм, подлежащих взысканию с </w:t>
      </w:r>
      <w:r w:rsidR="000E402C" w:rsidRPr="00785B1E">
        <w:rPr>
          <w:sz w:val="22"/>
          <w:szCs w:val="22"/>
        </w:rPr>
        <w:t>Подрядчика</w:t>
      </w:r>
      <w:r w:rsidR="00785BDB" w:rsidRPr="00785B1E">
        <w:rPr>
          <w:sz w:val="22"/>
          <w:szCs w:val="22"/>
        </w:rPr>
        <w:t xml:space="preserve"> в качестве неустойки или компенсации причиненных Заказчику убытков, в случае нарушения </w:t>
      </w:r>
      <w:r w:rsidR="000E402C" w:rsidRPr="00785B1E">
        <w:rPr>
          <w:sz w:val="22"/>
          <w:szCs w:val="22"/>
        </w:rPr>
        <w:t>Подрядчиком</w:t>
      </w:r>
      <w:r w:rsidR="00785BDB" w:rsidRPr="00785B1E">
        <w:rPr>
          <w:sz w:val="22"/>
          <w:szCs w:val="22"/>
        </w:rPr>
        <w:t xml:space="preserve"> условий </w:t>
      </w:r>
      <w:r w:rsidR="000E402C" w:rsidRPr="00785B1E">
        <w:rPr>
          <w:sz w:val="22"/>
          <w:szCs w:val="22"/>
        </w:rPr>
        <w:t>К</w:t>
      </w:r>
      <w:r w:rsidR="00785BDB" w:rsidRPr="00785B1E">
        <w:rPr>
          <w:sz w:val="22"/>
          <w:szCs w:val="22"/>
        </w:rPr>
        <w:t>онтракта.</w:t>
      </w:r>
    </w:p>
    <w:p w:rsidR="00B503F7" w:rsidRPr="00785B1E" w:rsidRDefault="00785BDB" w:rsidP="000843BD">
      <w:pPr>
        <w:autoSpaceDE w:val="0"/>
        <w:autoSpaceDN w:val="0"/>
        <w:adjustRightInd w:val="0"/>
        <w:ind w:firstLine="567"/>
        <w:jc w:val="both"/>
        <w:rPr>
          <w:sz w:val="22"/>
          <w:szCs w:val="22"/>
        </w:rPr>
      </w:pPr>
      <w:r w:rsidRPr="00785B1E">
        <w:rPr>
          <w:sz w:val="22"/>
          <w:szCs w:val="22"/>
        </w:rPr>
        <w:t>8.</w:t>
      </w:r>
      <w:r w:rsidR="006E1D70" w:rsidRPr="00785B1E">
        <w:rPr>
          <w:sz w:val="22"/>
          <w:szCs w:val="22"/>
        </w:rPr>
        <w:t>11</w:t>
      </w:r>
      <w:r w:rsidRPr="00785B1E">
        <w:rPr>
          <w:sz w:val="22"/>
          <w:szCs w:val="22"/>
        </w:rPr>
        <w:t xml:space="preserve">.1. При расторжении </w:t>
      </w:r>
      <w:r w:rsidR="000E402C" w:rsidRPr="00785B1E">
        <w:rPr>
          <w:sz w:val="22"/>
          <w:szCs w:val="22"/>
        </w:rPr>
        <w:t>К</w:t>
      </w:r>
      <w:r w:rsidRPr="00785B1E">
        <w:rPr>
          <w:sz w:val="22"/>
          <w:szCs w:val="22"/>
        </w:rPr>
        <w:t xml:space="preserve">онтракта в связи с односторонним отказом Стороны </w:t>
      </w:r>
      <w:r w:rsidR="000E402C" w:rsidRPr="00785B1E">
        <w:rPr>
          <w:sz w:val="22"/>
          <w:szCs w:val="22"/>
        </w:rPr>
        <w:t>К</w:t>
      </w:r>
      <w:r w:rsidRPr="00785B1E">
        <w:rPr>
          <w:sz w:val="22"/>
          <w:szCs w:val="22"/>
        </w:rPr>
        <w:t xml:space="preserve">онтракта </w:t>
      </w:r>
      <w:r w:rsidR="00D644A5" w:rsidRPr="00785B1E">
        <w:rPr>
          <w:sz w:val="22"/>
          <w:szCs w:val="22"/>
        </w:rPr>
        <w:br/>
      </w:r>
      <w:r w:rsidRPr="00785B1E">
        <w:rPr>
          <w:sz w:val="22"/>
          <w:szCs w:val="22"/>
        </w:rPr>
        <w:t xml:space="preserve">от исполнения </w:t>
      </w:r>
      <w:r w:rsidR="000E402C" w:rsidRPr="00785B1E">
        <w:rPr>
          <w:sz w:val="22"/>
          <w:szCs w:val="22"/>
        </w:rPr>
        <w:t>К</w:t>
      </w:r>
      <w:r w:rsidRPr="00785B1E">
        <w:rPr>
          <w:sz w:val="22"/>
          <w:szCs w:val="22"/>
        </w:rPr>
        <w:t xml:space="preserve">онтракта другая Сторона </w:t>
      </w:r>
      <w:r w:rsidR="000E402C" w:rsidRPr="00785B1E">
        <w:rPr>
          <w:sz w:val="22"/>
          <w:szCs w:val="22"/>
        </w:rPr>
        <w:t>К</w:t>
      </w:r>
      <w:r w:rsidRPr="00785B1E">
        <w:rPr>
          <w:sz w:val="22"/>
          <w:szCs w:val="22"/>
        </w:rPr>
        <w:t xml:space="preserve">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w:t>
      </w:r>
      <w:r w:rsidR="00D644A5" w:rsidRPr="00785B1E">
        <w:rPr>
          <w:sz w:val="22"/>
          <w:szCs w:val="22"/>
        </w:rPr>
        <w:br/>
      </w:r>
      <w:r w:rsidRPr="00785B1E">
        <w:rPr>
          <w:sz w:val="22"/>
          <w:szCs w:val="22"/>
        </w:rPr>
        <w:t xml:space="preserve">для принятия решения об одностороннем отказе от исполнения </w:t>
      </w:r>
      <w:r w:rsidR="000E402C" w:rsidRPr="00785B1E">
        <w:rPr>
          <w:sz w:val="22"/>
          <w:szCs w:val="22"/>
        </w:rPr>
        <w:t>К</w:t>
      </w:r>
      <w:r w:rsidRPr="00785B1E">
        <w:rPr>
          <w:sz w:val="22"/>
          <w:szCs w:val="22"/>
        </w:rPr>
        <w:t>онтракта.</w:t>
      </w:r>
    </w:p>
    <w:p w:rsidR="0089358D" w:rsidRPr="00785B1E" w:rsidRDefault="00785BDB"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8.</w:t>
      </w:r>
      <w:r w:rsidR="006E1D70" w:rsidRPr="00785B1E">
        <w:rPr>
          <w:sz w:val="22"/>
          <w:szCs w:val="22"/>
        </w:rPr>
        <w:t>12</w:t>
      </w:r>
      <w:r w:rsidRPr="00785B1E">
        <w:rPr>
          <w:sz w:val="22"/>
          <w:szCs w:val="22"/>
        </w:rPr>
        <w:t xml:space="preserve">. При исполнении </w:t>
      </w:r>
      <w:r w:rsidR="000E402C" w:rsidRPr="00785B1E">
        <w:rPr>
          <w:sz w:val="22"/>
          <w:szCs w:val="22"/>
        </w:rPr>
        <w:t>К</w:t>
      </w:r>
      <w:r w:rsidRPr="00785B1E">
        <w:rPr>
          <w:sz w:val="22"/>
          <w:szCs w:val="22"/>
        </w:rPr>
        <w:t xml:space="preserve">онтракта по согласованию Сторон допускается </w:t>
      </w:r>
      <w:r w:rsidR="000E402C" w:rsidRPr="00785B1E">
        <w:rPr>
          <w:sz w:val="22"/>
          <w:szCs w:val="22"/>
        </w:rPr>
        <w:t>выполнение работ</w:t>
      </w:r>
      <w:r w:rsidRPr="00785B1E">
        <w:rPr>
          <w:sz w:val="22"/>
          <w:szCs w:val="22"/>
        </w:rPr>
        <w:t xml:space="preserve"> </w:t>
      </w:r>
      <w:r w:rsidR="00915DA4" w:rsidRPr="00785B1E">
        <w:rPr>
          <w:sz w:val="22"/>
          <w:szCs w:val="22"/>
        </w:rPr>
        <w:br/>
      </w:r>
      <w:r w:rsidR="000E402C" w:rsidRPr="00785B1E">
        <w:rPr>
          <w:sz w:val="22"/>
          <w:szCs w:val="22"/>
        </w:rPr>
        <w:t xml:space="preserve">(поставка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D644A5" w:rsidRPr="00785B1E">
        <w:rPr>
          <w:sz w:val="22"/>
          <w:szCs w:val="22"/>
        </w:rPr>
        <w:br/>
      </w:r>
      <w:r w:rsidR="000E402C" w:rsidRPr="00785B1E">
        <w:rPr>
          <w:sz w:val="22"/>
          <w:szCs w:val="22"/>
        </w:rPr>
        <w:t xml:space="preserve">и функциональными характеристиками (потребительскими свойствами), указанными в </w:t>
      </w:r>
      <w:r w:rsidR="00915DA4" w:rsidRPr="00785B1E">
        <w:rPr>
          <w:sz w:val="22"/>
          <w:szCs w:val="22"/>
        </w:rPr>
        <w:t>К</w:t>
      </w:r>
      <w:r w:rsidR="000E402C" w:rsidRPr="00785B1E">
        <w:rPr>
          <w:sz w:val="22"/>
          <w:szCs w:val="22"/>
        </w:rPr>
        <w:t>онтракте</w:t>
      </w:r>
      <w:r w:rsidRPr="00785B1E">
        <w:rPr>
          <w:sz w:val="22"/>
          <w:szCs w:val="22"/>
        </w:rPr>
        <w:t xml:space="preserve"> </w:t>
      </w:r>
      <w:r w:rsidR="00D644A5" w:rsidRPr="00785B1E">
        <w:rPr>
          <w:sz w:val="22"/>
          <w:szCs w:val="22"/>
        </w:rPr>
        <w:br/>
      </w:r>
      <w:r w:rsidRPr="00785B1E">
        <w:rPr>
          <w:sz w:val="22"/>
          <w:szCs w:val="22"/>
        </w:rPr>
        <w:t>в соответствии с законодательством РФ.</w:t>
      </w:r>
    </w:p>
    <w:p w:rsidR="00E24F4C" w:rsidRPr="00785B1E" w:rsidRDefault="00E24F4C" w:rsidP="000843BD">
      <w:pPr>
        <w:tabs>
          <w:tab w:val="left" w:pos="993"/>
          <w:tab w:val="left" w:pos="1134"/>
        </w:tabs>
        <w:jc w:val="both"/>
        <w:rPr>
          <w:sz w:val="22"/>
          <w:szCs w:val="22"/>
        </w:rPr>
      </w:pPr>
    </w:p>
    <w:p w:rsidR="00A12FB8" w:rsidRPr="00785B1E" w:rsidRDefault="000E402C"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2"/>
          <w:szCs w:val="22"/>
        </w:rPr>
      </w:pPr>
      <w:r w:rsidRPr="00785B1E">
        <w:rPr>
          <w:b/>
          <w:caps/>
          <w:sz w:val="22"/>
          <w:szCs w:val="22"/>
        </w:rPr>
        <w:t>9</w:t>
      </w:r>
      <w:r w:rsidR="00A12FB8" w:rsidRPr="00785B1E">
        <w:rPr>
          <w:b/>
          <w:caps/>
          <w:sz w:val="22"/>
          <w:szCs w:val="22"/>
        </w:rPr>
        <w:t>. Обстоятельства непреодолимой силы</w:t>
      </w:r>
    </w:p>
    <w:p w:rsidR="00AA11D3" w:rsidRPr="00785B1E" w:rsidRDefault="00AA11D3"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2"/>
          <w:szCs w:val="22"/>
        </w:rPr>
      </w:pPr>
    </w:p>
    <w:p w:rsidR="00D10CFD" w:rsidRPr="00785B1E" w:rsidRDefault="00D10CFD" w:rsidP="000843BD">
      <w:pPr>
        <w:ind w:firstLine="567"/>
        <w:jc w:val="both"/>
        <w:rPr>
          <w:sz w:val="22"/>
          <w:szCs w:val="22"/>
        </w:rPr>
      </w:pPr>
      <w:r w:rsidRPr="00785B1E">
        <w:rPr>
          <w:sz w:val="22"/>
          <w:szCs w:val="22"/>
        </w:rPr>
        <w:t xml:space="preserve">9.1. </w:t>
      </w:r>
      <w:r w:rsidR="00575C33" w:rsidRPr="00785B1E">
        <w:rPr>
          <w:sz w:val="22"/>
          <w:szCs w:val="22"/>
        </w:rPr>
        <w:t xml:space="preserve">Стороны освобождаются от ответственности за полное или частичное неисполнение обязательств </w:t>
      </w:r>
      <w:r w:rsidR="00D875CA">
        <w:rPr>
          <w:sz w:val="22"/>
          <w:szCs w:val="22"/>
        </w:rPr>
        <w:br/>
      </w:r>
      <w:r w:rsidR="00575C33" w:rsidRPr="00785B1E">
        <w:rPr>
          <w:sz w:val="22"/>
          <w:szCs w:val="22"/>
        </w:rPr>
        <w:t xml:space="preserve">по настоящему </w:t>
      </w:r>
      <w:r w:rsidR="00FE7AB6" w:rsidRPr="00785B1E">
        <w:rPr>
          <w:sz w:val="22"/>
          <w:szCs w:val="22"/>
        </w:rPr>
        <w:t>К</w:t>
      </w:r>
      <w:r w:rsidR="00575C33" w:rsidRPr="00785B1E">
        <w:rPr>
          <w:sz w:val="22"/>
          <w:szCs w:val="22"/>
        </w:rPr>
        <w:t xml:space="preserve">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w:t>
      </w:r>
      <w:r w:rsidR="00915DA4" w:rsidRPr="00785B1E">
        <w:rPr>
          <w:sz w:val="22"/>
          <w:szCs w:val="22"/>
        </w:rPr>
        <w:br/>
      </w:r>
      <w:r w:rsidR="00575C33" w:rsidRPr="00785B1E">
        <w:rPr>
          <w:sz w:val="22"/>
          <w:szCs w:val="22"/>
        </w:rPr>
        <w:t>ни предотвратить разумными методами.</w:t>
      </w:r>
      <w:r w:rsidR="00575C33" w:rsidRPr="00785B1E">
        <w:t xml:space="preserve"> </w:t>
      </w:r>
      <w:r w:rsidR="00575C33" w:rsidRPr="00785B1E">
        <w:rPr>
          <w:sz w:val="22"/>
          <w:szCs w:val="22"/>
        </w:rPr>
        <w:t xml:space="preserve">К обстоятельствам непреодолимой силы относятся события, </w:t>
      </w:r>
      <w:r w:rsidR="00915DA4" w:rsidRPr="00785B1E">
        <w:rPr>
          <w:sz w:val="22"/>
          <w:szCs w:val="22"/>
        </w:rPr>
        <w:br/>
      </w:r>
      <w:r w:rsidR="00575C33" w:rsidRPr="00785B1E">
        <w:rPr>
          <w:sz w:val="22"/>
          <w:szCs w:val="22"/>
        </w:rPr>
        <w:t>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D10CFD" w:rsidRPr="00785B1E" w:rsidRDefault="00D10CFD" w:rsidP="000843BD">
      <w:pPr>
        <w:ind w:firstLine="567"/>
        <w:jc w:val="both"/>
        <w:rPr>
          <w:sz w:val="22"/>
          <w:szCs w:val="22"/>
        </w:rPr>
      </w:pPr>
      <w:r w:rsidRPr="00785B1E">
        <w:rPr>
          <w:sz w:val="22"/>
          <w:szCs w:val="22"/>
        </w:rPr>
        <w:t xml:space="preserve">9.2. При наступлении указанных в пункте 9.1 настоящего Контракта обстоятельств Сторона </w:t>
      </w:r>
      <w:r w:rsidR="00915DA4" w:rsidRPr="00785B1E">
        <w:rPr>
          <w:sz w:val="22"/>
          <w:szCs w:val="22"/>
        </w:rPr>
        <w:br/>
      </w:r>
      <w:r w:rsidRPr="00785B1E">
        <w:rPr>
          <w:sz w:val="22"/>
          <w:szCs w:val="22"/>
        </w:rPr>
        <w:t xml:space="preserve">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w:t>
      </w:r>
      <w:r w:rsidR="00915DA4" w:rsidRPr="00785B1E">
        <w:rPr>
          <w:sz w:val="22"/>
          <w:szCs w:val="22"/>
        </w:rPr>
        <w:br/>
      </w:r>
      <w:r w:rsidRPr="00785B1E">
        <w:rPr>
          <w:sz w:val="22"/>
          <w:szCs w:val="22"/>
        </w:rPr>
        <w:t>и документов в срок 3 (три) дня со дня наступления этих обстоятельств.</w:t>
      </w:r>
    </w:p>
    <w:p w:rsidR="0052051B" w:rsidRDefault="0052051B" w:rsidP="000843BD">
      <w:pPr>
        <w:ind w:firstLine="567"/>
        <w:jc w:val="both"/>
        <w:rPr>
          <w:sz w:val="22"/>
          <w:szCs w:val="22"/>
        </w:rPr>
      </w:pPr>
      <w:r w:rsidRPr="00785B1E">
        <w:rPr>
          <w:sz w:val="22"/>
          <w:szCs w:val="22"/>
        </w:rPr>
        <w:t xml:space="preserve">9.3 О возникновении и прекращении обстоятельств непреодолимой силы Стороны уведомляют </w:t>
      </w:r>
      <w:r w:rsidR="00D875CA">
        <w:rPr>
          <w:sz w:val="22"/>
          <w:szCs w:val="22"/>
        </w:rPr>
        <w:br/>
      </w:r>
      <w:r w:rsidRPr="00785B1E">
        <w:rPr>
          <w:sz w:val="22"/>
          <w:szCs w:val="22"/>
        </w:rPr>
        <w:t>друг друга письменно в течении 2 (двух) рабочих дней</w:t>
      </w:r>
      <w:r w:rsidR="00396DA4" w:rsidRPr="00785B1E">
        <w:rPr>
          <w:sz w:val="22"/>
          <w:szCs w:val="22"/>
        </w:rPr>
        <w:t xml:space="preserve"> с даты их возникновения или прекращения. </w:t>
      </w:r>
      <w:r w:rsidR="00915DA4" w:rsidRPr="00785B1E">
        <w:rPr>
          <w:sz w:val="22"/>
          <w:szCs w:val="22"/>
        </w:rPr>
        <w:br/>
      </w:r>
      <w:r w:rsidR="00396DA4" w:rsidRPr="00785B1E">
        <w:rPr>
          <w:sz w:val="22"/>
          <w:szCs w:val="22"/>
        </w:rPr>
        <w:lastRenderedPageBreak/>
        <w:t xml:space="preserve">После прекращения обстоятельства непреодолимой </w:t>
      </w:r>
      <w:r w:rsidR="00A612C5" w:rsidRPr="00785B1E">
        <w:rPr>
          <w:sz w:val="22"/>
          <w:szCs w:val="22"/>
        </w:rPr>
        <w:t xml:space="preserve">силы Сторона, прекратившая исполнение обязательств </w:t>
      </w:r>
      <w:r w:rsidR="00D875CA">
        <w:rPr>
          <w:sz w:val="22"/>
          <w:szCs w:val="22"/>
        </w:rPr>
        <w:br/>
      </w:r>
      <w:r w:rsidR="00A612C5" w:rsidRPr="00785B1E">
        <w:rPr>
          <w:sz w:val="22"/>
          <w:szCs w:val="22"/>
        </w:rPr>
        <w:t xml:space="preserve">по Контракту, незамедлительно возобновляет </w:t>
      </w:r>
      <w:r w:rsidR="006B2916" w:rsidRPr="00785B1E">
        <w:rPr>
          <w:sz w:val="22"/>
          <w:szCs w:val="22"/>
        </w:rPr>
        <w:t xml:space="preserve">его исполнения. </w:t>
      </w:r>
      <w:r w:rsidR="00734251" w:rsidRPr="00785B1E">
        <w:rPr>
          <w:sz w:val="22"/>
          <w:szCs w:val="22"/>
        </w:rPr>
        <w:t xml:space="preserve">Извещение должно содержать данные </w:t>
      </w:r>
      <w:r w:rsidR="00915DA4" w:rsidRPr="00785B1E">
        <w:rPr>
          <w:sz w:val="22"/>
          <w:szCs w:val="22"/>
        </w:rPr>
        <w:br/>
      </w:r>
      <w:r w:rsidR="00734251" w:rsidRPr="00785B1E">
        <w:rPr>
          <w:sz w:val="22"/>
          <w:szCs w:val="22"/>
        </w:rPr>
        <w:t>о наступлении и характере обстоятельств и возможных последствиях.</w:t>
      </w:r>
      <w:r w:rsidR="00A612C5" w:rsidRPr="00785B1E">
        <w:rPr>
          <w:sz w:val="22"/>
          <w:szCs w:val="22"/>
        </w:rPr>
        <w:t xml:space="preserve">  </w:t>
      </w:r>
      <w:r w:rsidR="00396DA4" w:rsidRPr="00785B1E">
        <w:rPr>
          <w:sz w:val="22"/>
          <w:szCs w:val="22"/>
        </w:rPr>
        <w:t xml:space="preserve"> </w:t>
      </w:r>
      <w:r w:rsidRPr="00785B1E">
        <w:rPr>
          <w:sz w:val="22"/>
          <w:szCs w:val="22"/>
        </w:rPr>
        <w:t xml:space="preserve"> </w:t>
      </w:r>
    </w:p>
    <w:p w:rsidR="00106F5E" w:rsidRDefault="00106F5E" w:rsidP="000843BD">
      <w:pPr>
        <w:ind w:firstLine="567"/>
        <w:jc w:val="both"/>
        <w:rPr>
          <w:sz w:val="22"/>
          <w:szCs w:val="22"/>
        </w:rPr>
      </w:pPr>
      <w:r>
        <w:rPr>
          <w:sz w:val="22"/>
          <w:szCs w:val="22"/>
        </w:rPr>
        <w:t>9.4. </w:t>
      </w:r>
      <w:r w:rsidRPr="00106F5E">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06F5E" w:rsidRDefault="00106F5E" w:rsidP="000843BD">
      <w:pPr>
        <w:ind w:firstLine="567"/>
        <w:jc w:val="both"/>
        <w:rPr>
          <w:sz w:val="22"/>
          <w:szCs w:val="22"/>
        </w:rPr>
      </w:pPr>
      <w:r>
        <w:rPr>
          <w:sz w:val="22"/>
          <w:szCs w:val="22"/>
        </w:rPr>
        <w:t>9.5. </w:t>
      </w:r>
      <w:r w:rsidRPr="00106F5E">
        <w:rPr>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06F5E" w:rsidRPr="00785B1E" w:rsidRDefault="00106F5E" w:rsidP="000843BD">
      <w:pPr>
        <w:ind w:firstLine="567"/>
        <w:jc w:val="both"/>
        <w:rPr>
          <w:sz w:val="22"/>
          <w:szCs w:val="22"/>
        </w:rPr>
      </w:pPr>
      <w:r>
        <w:rPr>
          <w:sz w:val="22"/>
          <w:szCs w:val="22"/>
        </w:rPr>
        <w:t>9.6. </w:t>
      </w:r>
      <w:r w:rsidRPr="00106F5E">
        <w:rPr>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12FB8" w:rsidRPr="00785B1E" w:rsidRDefault="00A12FB8" w:rsidP="000843BD">
      <w:pPr>
        <w:contextualSpacing/>
        <w:jc w:val="both"/>
        <w:rPr>
          <w:rFonts w:eastAsia="Calibri"/>
          <w:sz w:val="22"/>
          <w:szCs w:val="22"/>
          <w:lang w:eastAsia="zh-CN"/>
        </w:rPr>
      </w:pPr>
    </w:p>
    <w:p w:rsidR="00A12FB8" w:rsidRPr="00785B1E" w:rsidRDefault="00A12FB8"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2"/>
          <w:szCs w:val="22"/>
        </w:rPr>
      </w:pPr>
      <w:r w:rsidRPr="00785B1E">
        <w:rPr>
          <w:b/>
          <w:caps/>
          <w:sz w:val="22"/>
          <w:szCs w:val="22"/>
        </w:rPr>
        <w:t>1</w:t>
      </w:r>
      <w:r w:rsidR="000E402C" w:rsidRPr="00785B1E">
        <w:rPr>
          <w:b/>
          <w:caps/>
          <w:sz w:val="22"/>
          <w:szCs w:val="22"/>
        </w:rPr>
        <w:t>0</w:t>
      </w:r>
      <w:r w:rsidRPr="00785B1E">
        <w:rPr>
          <w:b/>
          <w:caps/>
          <w:sz w:val="22"/>
          <w:szCs w:val="22"/>
        </w:rPr>
        <w:t>. Прочие условия</w:t>
      </w:r>
    </w:p>
    <w:p w:rsidR="00AA11D3" w:rsidRPr="00785B1E" w:rsidRDefault="00AA11D3"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2"/>
          <w:szCs w:val="22"/>
        </w:rPr>
      </w:pPr>
    </w:p>
    <w:p w:rsidR="00A12FB8" w:rsidRPr="00785B1E" w:rsidRDefault="00A12FB8"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.1. Споры, возникающие из </w:t>
      </w:r>
      <w:r w:rsidR="00B25A7D" w:rsidRPr="00785B1E">
        <w:rPr>
          <w:sz w:val="22"/>
          <w:szCs w:val="22"/>
        </w:rPr>
        <w:t>К</w:t>
      </w:r>
      <w:r w:rsidRPr="00785B1E">
        <w:rPr>
          <w:sz w:val="22"/>
          <w:szCs w:val="22"/>
        </w:rPr>
        <w:t xml:space="preserve">онтракта или в связи с ним, Стороны разрешают путем переговоров, </w:t>
      </w:r>
      <w:r w:rsidR="00915DA4" w:rsidRPr="00785B1E">
        <w:rPr>
          <w:sz w:val="22"/>
          <w:szCs w:val="22"/>
        </w:rPr>
        <w:br/>
      </w:r>
      <w:r w:rsidRPr="00785B1E">
        <w:rPr>
          <w:sz w:val="22"/>
          <w:szCs w:val="22"/>
        </w:rPr>
        <w:t>а если договоренности не достигнуто передают на рассмот</w:t>
      </w:r>
      <w:r w:rsidR="007E1666" w:rsidRPr="00785B1E">
        <w:rPr>
          <w:sz w:val="22"/>
          <w:szCs w:val="22"/>
        </w:rPr>
        <w:t xml:space="preserve">рение в Арбитражный суд города </w:t>
      </w:r>
      <w:r w:rsidR="00915DA4" w:rsidRPr="00785B1E">
        <w:rPr>
          <w:sz w:val="22"/>
          <w:szCs w:val="22"/>
        </w:rPr>
        <w:br/>
      </w:r>
      <w:r w:rsidRPr="00785B1E">
        <w:rPr>
          <w:sz w:val="22"/>
          <w:szCs w:val="22"/>
        </w:rPr>
        <w:t>Санкт-Петербурга и Ленинградской области в порядке, предусмотренном действующим законодательством Российской Федерации.</w:t>
      </w:r>
    </w:p>
    <w:p w:rsidR="00A12FB8" w:rsidRPr="00785B1E" w:rsidRDefault="00A12FB8"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.2. При разрешении споров, возникающих из </w:t>
      </w:r>
      <w:r w:rsidR="00B25A7D" w:rsidRPr="00785B1E">
        <w:rPr>
          <w:sz w:val="22"/>
          <w:szCs w:val="22"/>
        </w:rPr>
        <w:t>К</w:t>
      </w:r>
      <w:r w:rsidRPr="00785B1E">
        <w:rPr>
          <w:sz w:val="22"/>
          <w:szCs w:val="22"/>
        </w:rPr>
        <w:t>онтракта или в связи с ним, соблюдение Сторонами досудебного претензионного порядка обязательно.</w:t>
      </w:r>
    </w:p>
    <w:p w:rsidR="00A12FB8" w:rsidRPr="00785B1E" w:rsidRDefault="00A12FB8"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.3. Под претензионным порядком в рамках </w:t>
      </w:r>
      <w:r w:rsidR="00B25A7D" w:rsidRPr="00785B1E">
        <w:rPr>
          <w:sz w:val="22"/>
          <w:szCs w:val="22"/>
        </w:rPr>
        <w:t>К</w:t>
      </w:r>
      <w:r w:rsidRPr="00785B1E">
        <w:rPr>
          <w:sz w:val="22"/>
          <w:szCs w:val="22"/>
        </w:rPr>
        <w:t xml:space="preserve">онтракта понимается обязанность Стороны </w:t>
      </w:r>
      <w:r w:rsidR="00915DA4" w:rsidRPr="00785B1E">
        <w:rPr>
          <w:sz w:val="22"/>
          <w:szCs w:val="22"/>
        </w:rPr>
        <w:br/>
      </w:r>
      <w:r w:rsidRPr="00785B1E">
        <w:rPr>
          <w:sz w:val="22"/>
          <w:szCs w:val="22"/>
        </w:rPr>
        <w:t xml:space="preserve">по </w:t>
      </w:r>
      <w:r w:rsidR="00B25A7D" w:rsidRPr="00785B1E">
        <w:rPr>
          <w:sz w:val="22"/>
          <w:szCs w:val="22"/>
        </w:rPr>
        <w:t>К</w:t>
      </w:r>
      <w:r w:rsidRPr="00785B1E">
        <w:rPr>
          <w:sz w:val="22"/>
          <w:szCs w:val="22"/>
        </w:rPr>
        <w:t xml:space="preserve">онтракту в случае наличия возражений по исполнению или неисполнению другой Стороной обязательств по </w:t>
      </w:r>
      <w:r w:rsidR="00B25A7D" w:rsidRPr="00785B1E">
        <w:rPr>
          <w:sz w:val="22"/>
          <w:szCs w:val="22"/>
        </w:rPr>
        <w:t>К</w:t>
      </w:r>
      <w:r w:rsidRPr="00785B1E">
        <w:rPr>
          <w:sz w:val="22"/>
          <w:szCs w:val="22"/>
        </w:rPr>
        <w:t xml:space="preserve">онтракту, направить ей для обязательного рассмотрения письменную претензию, содержащую указание на характер допущенных другой Стороной </w:t>
      </w:r>
      <w:r w:rsidR="00B25A7D" w:rsidRPr="00785B1E">
        <w:rPr>
          <w:sz w:val="22"/>
          <w:szCs w:val="22"/>
        </w:rPr>
        <w:t>К</w:t>
      </w:r>
      <w:r w:rsidRPr="00785B1E">
        <w:rPr>
          <w:sz w:val="22"/>
          <w:szCs w:val="22"/>
        </w:rPr>
        <w:t xml:space="preserve">онтракта нарушений обязательств, мотивированную ссылку </w:t>
      </w:r>
      <w:r w:rsidR="00C4493E">
        <w:rPr>
          <w:sz w:val="22"/>
          <w:szCs w:val="22"/>
        </w:rPr>
        <w:br/>
      </w:r>
      <w:r w:rsidRPr="00785B1E">
        <w:rPr>
          <w:sz w:val="22"/>
          <w:szCs w:val="22"/>
        </w:rPr>
        <w:t xml:space="preserve">на условия </w:t>
      </w:r>
      <w:r w:rsidR="00B25A7D" w:rsidRPr="00785B1E">
        <w:rPr>
          <w:sz w:val="22"/>
          <w:szCs w:val="22"/>
        </w:rPr>
        <w:t>К</w:t>
      </w:r>
      <w:r w:rsidRPr="00785B1E">
        <w:rPr>
          <w:sz w:val="22"/>
          <w:szCs w:val="22"/>
        </w:rPr>
        <w:t>онтракта или положения действующего законодательства, срок для устранения соответствующего нарушения обязательств.</w:t>
      </w:r>
    </w:p>
    <w:p w:rsidR="00A12FB8" w:rsidRPr="00785B1E" w:rsidRDefault="00A12FB8"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.4. Спор, возникающий из </w:t>
      </w:r>
      <w:r w:rsidR="00B25A7D" w:rsidRPr="00785B1E">
        <w:rPr>
          <w:sz w:val="22"/>
          <w:szCs w:val="22"/>
        </w:rPr>
        <w:t>К</w:t>
      </w:r>
      <w:r w:rsidRPr="00785B1E">
        <w:rPr>
          <w:sz w:val="22"/>
          <w:szCs w:val="22"/>
        </w:rPr>
        <w:t>онтракта (в том числе по требованиям из гарантийных обязательств), может быть передан на разрешение арбитражного суда в случае, если претензия отклонена</w:t>
      </w:r>
      <w:r w:rsidR="00575C33" w:rsidRPr="00785B1E">
        <w:rPr>
          <w:sz w:val="22"/>
          <w:szCs w:val="22"/>
        </w:rPr>
        <w:t>,</w:t>
      </w:r>
      <w:r w:rsidRPr="00785B1E">
        <w:rPr>
          <w:sz w:val="22"/>
          <w:szCs w:val="22"/>
        </w:rPr>
        <w:t xml:space="preserve"> либо ответ </w:t>
      </w:r>
      <w:r w:rsidR="00915DA4" w:rsidRPr="00785B1E">
        <w:rPr>
          <w:sz w:val="22"/>
          <w:szCs w:val="22"/>
        </w:rPr>
        <w:br/>
      </w:r>
      <w:r w:rsidRPr="00785B1E">
        <w:rPr>
          <w:sz w:val="22"/>
          <w:szCs w:val="22"/>
        </w:rPr>
        <w:t xml:space="preserve">на претензию не получен по истечении 30 </w:t>
      </w:r>
      <w:r w:rsidR="00C4493E">
        <w:rPr>
          <w:sz w:val="22"/>
          <w:szCs w:val="22"/>
        </w:rPr>
        <w:t xml:space="preserve">(тридцати) </w:t>
      </w:r>
      <w:r w:rsidRPr="00785B1E">
        <w:rPr>
          <w:sz w:val="22"/>
          <w:szCs w:val="22"/>
        </w:rPr>
        <w:t>календарных дней со дня ее направления.</w:t>
      </w:r>
    </w:p>
    <w:p w:rsidR="00B503F7" w:rsidRPr="00785B1E" w:rsidRDefault="00A12FB8" w:rsidP="00084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.5. Зачет требований между Сторонами </w:t>
      </w:r>
      <w:r w:rsidR="00B25A7D" w:rsidRPr="00785B1E">
        <w:rPr>
          <w:sz w:val="22"/>
          <w:szCs w:val="22"/>
        </w:rPr>
        <w:t>К</w:t>
      </w:r>
      <w:r w:rsidRPr="00785B1E">
        <w:rPr>
          <w:sz w:val="22"/>
          <w:szCs w:val="22"/>
        </w:rPr>
        <w:t xml:space="preserve">онтракта не допускается за исключением случаев, предусмотренных </w:t>
      </w:r>
      <w:r w:rsidR="00F74E4E">
        <w:rPr>
          <w:sz w:val="22"/>
          <w:szCs w:val="22"/>
        </w:rPr>
        <w:t xml:space="preserve">пунктом 8.11. </w:t>
      </w:r>
      <w:r w:rsidR="00F03F4E">
        <w:rPr>
          <w:sz w:val="22"/>
          <w:szCs w:val="22"/>
        </w:rPr>
        <w:t>Контракта</w:t>
      </w:r>
    </w:p>
    <w:p w:rsidR="00A12FB8" w:rsidRPr="00785B1E" w:rsidRDefault="00A12FB8" w:rsidP="000843BD">
      <w:pPr>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.6. В случае ликвидации Подрядчика или проведения в отношении Подрядчика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w:t>
      </w:r>
      <w:r w:rsidR="00915DA4" w:rsidRPr="00785B1E">
        <w:rPr>
          <w:sz w:val="22"/>
          <w:szCs w:val="22"/>
        </w:rPr>
        <w:br/>
      </w:r>
      <w:r w:rsidRPr="00785B1E">
        <w:rPr>
          <w:sz w:val="22"/>
          <w:szCs w:val="22"/>
        </w:rPr>
        <w:t xml:space="preserve">не позднее 1 (одного) рабочего дня со дня принятия решения о начале проведения ликвидации </w:t>
      </w:r>
      <w:r w:rsidR="00915DA4" w:rsidRPr="00785B1E">
        <w:rPr>
          <w:sz w:val="22"/>
          <w:szCs w:val="22"/>
        </w:rPr>
        <w:br/>
      </w:r>
      <w:r w:rsidRPr="00785B1E">
        <w:rPr>
          <w:sz w:val="22"/>
          <w:szCs w:val="22"/>
        </w:rPr>
        <w:t>или введения процедуры банкротства соответственно.</w:t>
      </w:r>
    </w:p>
    <w:p w:rsidR="00A12FB8" w:rsidRPr="00785B1E" w:rsidRDefault="00A12FB8" w:rsidP="000843BD">
      <w:pPr>
        <w:ind w:firstLine="567"/>
        <w:jc w:val="both"/>
        <w:rPr>
          <w:sz w:val="22"/>
          <w:szCs w:val="22"/>
        </w:rPr>
      </w:pPr>
      <w:r w:rsidRPr="00785B1E">
        <w:rPr>
          <w:sz w:val="22"/>
          <w:szCs w:val="22"/>
        </w:rPr>
        <w:t>1</w:t>
      </w:r>
      <w:r w:rsidR="000E402C" w:rsidRPr="00785B1E">
        <w:rPr>
          <w:sz w:val="22"/>
          <w:szCs w:val="22"/>
        </w:rPr>
        <w:t>0</w:t>
      </w:r>
      <w:r w:rsidRPr="00785B1E">
        <w:rPr>
          <w:sz w:val="22"/>
          <w:szCs w:val="22"/>
        </w:rPr>
        <w:t>.7. В случае приостановления деятельности Подрядчика в порядке, предусмотренном Кодексом Российской Федерации об административных правонарушениях, Подрядчик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Подрядчика.</w:t>
      </w:r>
    </w:p>
    <w:p w:rsidR="00A12FB8" w:rsidRPr="00785B1E" w:rsidRDefault="00A12FB8" w:rsidP="000843BD">
      <w:pPr>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.8. В случае начала реорганизации Подрядчика, Подрядчик обязан письменно уведомить Заказчика </w:t>
      </w:r>
      <w:r w:rsidR="00D875CA">
        <w:rPr>
          <w:sz w:val="22"/>
          <w:szCs w:val="22"/>
        </w:rPr>
        <w:br/>
      </w:r>
      <w:r w:rsidRPr="00785B1E">
        <w:rPr>
          <w:sz w:val="22"/>
          <w:szCs w:val="22"/>
        </w:rPr>
        <w:t xml:space="preserve">о начале своей реорганизации не позднее 1 (одного) рабочего дня со дня принятия решения </w:t>
      </w:r>
      <w:r w:rsidR="00915DA4" w:rsidRPr="00785B1E">
        <w:rPr>
          <w:sz w:val="22"/>
          <w:szCs w:val="22"/>
        </w:rPr>
        <w:br/>
      </w:r>
      <w:r w:rsidRPr="00785B1E">
        <w:rPr>
          <w:sz w:val="22"/>
          <w:szCs w:val="22"/>
        </w:rPr>
        <w:t>о реорганизации Подрядчика.</w:t>
      </w:r>
    </w:p>
    <w:p w:rsidR="00A12FB8" w:rsidRPr="00785B1E" w:rsidRDefault="00A12FB8" w:rsidP="000843BD">
      <w:pPr>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.9. В случае изменения наименования, смены руководителя, изменения адреса места нахождения </w:t>
      </w:r>
      <w:r w:rsidR="00915DA4" w:rsidRPr="00785B1E">
        <w:rPr>
          <w:sz w:val="22"/>
          <w:szCs w:val="22"/>
        </w:rPr>
        <w:br/>
      </w:r>
      <w:r w:rsidRPr="00785B1E">
        <w:rPr>
          <w:sz w:val="22"/>
          <w:szCs w:val="22"/>
        </w:rPr>
        <w:t xml:space="preserve">и почтового адреса, банковских реквизитов, контактных номеров телефонов (факсов) и иных реквизитов Подрядчик обязан письменно уведомить Заказчика о таких изменениях не позднее 3 (трех) рабочих дней </w:t>
      </w:r>
      <w:r w:rsidR="00915DA4" w:rsidRPr="00785B1E">
        <w:rPr>
          <w:sz w:val="22"/>
          <w:szCs w:val="22"/>
        </w:rPr>
        <w:br/>
      </w:r>
      <w:r w:rsidRPr="00785B1E">
        <w:rPr>
          <w:sz w:val="22"/>
          <w:szCs w:val="22"/>
        </w:rPr>
        <w:t>со дня изменения.</w:t>
      </w:r>
    </w:p>
    <w:p w:rsidR="00A12FB8" w:rsidRPr="00785B1E" w:rsidRDefault="00A12FB8" w:rsidP="000843BD">
      <w:pPr>
        <w:ind w:firstLine="567"/>
        <w:jc w:val="both"/>
        <w:rPr>
          <w:sz w:val="22"/>
          <w:szCs w:val="22"/>
        </w:rPr>
      </w:pPr>
      <w:r w:rsidRPr="00785B1E">
        <w:rPr>
          <w:sz w:val="22"/>
          <w:szCs w:val="22"/>
        </w:rPr>
        <w:t>1</w:t>
      </w:r>
      <w:r w:rsidR="000E402C" w:rsidRPr="00785B1E">
        <w:rPr>
          <w:sz w:val="22"/>
          <w:szCs w:val="22"/>
        </w:rPr>
        <w:t>0</w:t>
      </w:r>
      <w:r w:rsidRPr="00785B1E">
        <w:rPr>
          <w:sz w:val="22"/>
          <w:szCs w:val="22"/>
        </w:rPr>
        <w:t xml:space="preserve">.10. Перемена Подрядчика не допускается, за исключением случаев, если новый подрядчик является правопреемником Подрядчика по контракту вследствие реорганизации юридического лица </w:t>
      </w:r>
      <w:r w:rsidR="00915DA4" w:rsidRPr="00785B1E">
        <w:rPr>
          <w:sz w:val="22"/>
          <w:szCs w:val="22"/>
        </w:rPr>
        <w:br/>
      </w:r>
      <w:r w:rsidRPr="00785B1E">
        <w:rPr>
          <w:sz w:val="22"/>
          <w:szCs w:val="22"/>
        </w:rPr>
        <w:t>в форме преобразования, слияния или присоединения.</w:t>
      </w:r>
    </w:p>
    <w:p w:rsidR="00A12FB8" w:rsidRPr="00785B1E" w:rsidRDefault="00A12FB8" w:rsidP="000843BD">
      <w:pPr>
        <w:ind w:firstLine="567"/>
        <w:jc w:val="both"/>
        <w:rPr>
          <w:sz w:val="22"/>
          <w:szCs w:val="22"/>
        </w:rPr>
      </w:pPr>
      <w:r w:rsidRPr="00785B1E">
        <w:rPr>
          <w:sz w:val="22"/>
          <w:szCs w:val="22"/>
        </w:rPr>
        <w:t>1</w:t>
      </w:r>
      <w:r w:rsidR="000E402C" w:rsidRPr="00785B1E">
        <w:rPr>
          <w:sz w:val="22"/>
          <w:szCs w:val="22"/>
        </w:rPr>
        <w:t>0</w:t>
      </w:r>
      <w:r w:rsidRPr="00785B1E">
        <w:rPr>
          <w:sz w:val="22"/>
          <w:szCs w:val="22"/>
        </w:rPr>
        <w:t>.11. Отношения Сторон, не урегулированные условиями контракта, регулируются действующим законодательством Российской Федерации.</w:t>
      </w:r>
    </w:p>
    <w:p w:rsidR="00A12FB8" w:rsidRPr="00785B1E" w:rsidRDefault="00A12FB8" w:rsidP="000843BD">
      <w:pPr>
        <w:ind w:firstLine="567"/>
        <w:jc w:val="both"/>
        <w:rPr>
          <w:sz w:val="22"/>
          <w:szCs w:val="22"/>
        </w:rPr>
      </w:pPr>
      <w:r w:rsidRPr="00785B1E">
        <w:rPr>
          <w:sz w:val="22"/>
          <w:szCs w:val="22"/>
        </w:rPr>
        <w:t>1</w:t>
      </w:r>
      <w:r w:rsidR="000E402C" w:rsidRPr="00785B1E">
        <w:rPr>
          <w:sz w:val="22"/>
          <w:szCs w:val="22"/>
        </w:rPr>
        <w:t>0</w:t>
      </w:r>
      <w:r w:rsidRPr="00785B1E">
        <w:rPr>
          <w:sz w:val="22"/>
          <w:szCs w:val="22"/>
        </w:rPr>
        <w:t>.1</w:t>
      </w:r>
      <w:r w:rsidR="00F03F4E">
        <w:rPr>
          <w:sz w:val="22"/>
          <w:szCs w:val="22"/>
        </w:rPr>
        <w:t>2</w:t>
      </w:r>
      <w:r w:rsidRPr="00785B1E">
        <w:rPr>
          <w:sz w:val="22"/>
          <w:szCs w:val="22"/>
        </w:rPr>
        <w:t xml:space="preserve">. Все письма, в том числе заявления, извещения, уведомления и претензии, иные письменные документы, которыми Стороны обмениваются в ходе исполнения </w:t>
      </w:r>
      <w:r w:rsidR="00B25A7D" w:rsidRPr="00785B1E">
        <w:rPr>
          <w:sz w:val="22"/>
          <w:szCs w:val="22"/>
        </w:rPr>
        <w:t>к</w:t>
      </w:r>
      <w:r w:rsidRPr="00785B1E">
        <w:rPr>
          <w:sz w:val="22"/>
          <w:szCs w:val="22"/>
        </w:rPr>
        <w:t xml:space="preserve">онтракта (далее – корреспонденция), могут направляться Сторонами друг другу любыми средствами связи при условии наличия </w:t>
      </w:r>
      <w:r w:rsidRPr="00785B1E">
        <w:rPr>
          <w:sz w:val="22"/>
          <w:szCs w:val="22"/>
        </w:rPr>
        <w:lastRenderedPageBreak/>
        <w:t xml:space="preserve">подтверждения, </w:t>
      </w:r>
      <w:r w:rsidR="00D875CA">
        <w:rPr>
          <w:sz w:val="22"/>
          <w:szCs w:val="22"/>
        </w:rPr>
        <w:br/>
      </w:r>
      <w:r w:rsidRPr="00785B1E">
        <w:rPr>
          <w:sz w:val="22"/>
          <w:szCs w:val="22"/>
        </w:rPr>
        <w:t xml:space="preserve">что указанная корреспонденция исходит от Стороны </w:t>
      </w:r>
      <w:r w:rsidR="00B25A7D" w:rsidRPr="00785B1E">
        <w:rPr>
          <w:sz w:val="22"/>
          <w:szCs w:val="22"/>
        </w:rPr>
        <w:t>К</w:t>
      </w:r>
      <w:r w:rsidRPr="00785B1E">
        <w:rPr>
          <w:sz w:val="22"/>
          <w:szCs w:val="22"/>
        </w:rPr>
        <w:t>онтракта.</w:t>
      </w:r>
    </w:p>
    <w:p w:rsidR="00A12FB8" w:rsidRDefault="00A12FB8" w:rsidP="000843BD">
      <w:pPr>
        <w:ind w:firstLine="567"/>
        <w:jc w:val="both"/>
        <w:rPr>
          <w:sz w:val="22"/>
          <w:szCs w:val="22"/>
        </w:rPr>
      </w:pPr>
      <w:r w:rsidRPr="00785B1E">
        <w:rPr>
          <w:sz w:val="22"/>
          <w:szCs w:val="22"/>
        </w:rPr>
        <w:t>1</w:t>
      </w:r>
      <w:r w:rsidR="000E402C" w:rsidRPr="00785B1E">
        <w:rPr>
          <w:sz w:val="22"/>
          <w:szCs w:val="22"/>
        </w:rPr>
        <w:t>0</w:t>
      </w:r>
      <w:r w:rsidRPr="00785B1E">
        <w:rPr>
          <w:sz w:val="22"/>
          <w:szCs w:val="22"/>
        </w:rPr>
        <w:t>.1</w:t>
      </w:r>
      <w:r w:rsidR="00F03F4E">
        <w:rPr>
          <w:sz w:val="22"/>
          <w:szCs w:val="22"/>
        </w:rPr>
        <w:t>3</w:t>
      </w:r>
      <w:r w:rsidRPr="00785B1E">
        <w:rPr>
          <w:sz w:val="22"/>
          <w:szCs w:val="22"/>
        </w:rPr>
        <w:t xml:space="preserve">. Вся корреспонденция, относящаяся к исполнению </w:t>
      </w:r>
      <w:r w:rsidR="00B25A7D" w:rsidRPr="00785B1E">
        <w:rPr>
          <w:sz w:val="22"/>
          <w:szCs w:val="22"/>
        </w:rPr>
        <w:t>К</w:t>
      </w:r>
      <w:r w:rsidRPr="00785B1E">
        <w:rPr>
          <w:sz w:val="22"/>
          <w:szCs w:val="22"/>
        </w:rPr>
        <w:t xml:space="preserve">онтракта, действительна для Сторон </w:t>
      </w:r>
      <w:r w:rsidR="00D875CA">
        <w:rPr>
          <w:sz w:val="22"/>
          <w:szCs w:val="22"/>
        </w:rPr>
        <w:br/>
      </w:r>
      <w:r w:rsidRPr="00785B1E">
        <w:rPr>
          <w:sz w:val="22"/>
          <w:szCs w:val="22"/>
        </w:rPr>
        <w:t xml:space="preserve">по </w:t>
      </w:r>
      <w:r w:rsidR="00B25A7D" w:rsidRPr="00785B1E">
        <w:rPr>
          <w:sz w:val="22"/>
          <w:szCs w:val="22"/>
        </w:rPr>
        <w:t>К</w:t>
      </w:r>
      <w:r w:rsidRPr="00785B1E">
        <w:rPr>
          <w:sz w:val="22"/>
          <w:szCs w:val="22"/>
        </w:rPr>
        <w:t>онтракту в случае ее оформления в соответствии с требованиями к документам, установленными действующими государственными стандартами.</w:t>
      </w:r>
    </w:p>
    <w:p w:rsidR="002C5435" w:rsidRPr="004B4330" w:rsidRDefault="002C5435" w:rsidP="002C5435">
      <w:pPr>
        <w:ind w:firstLine="567"/>
        <w:jc w:val="both"/>
        <w:rPr>
          <w:rFonts w:eastAsia="Calibri"/>
          <w:lang w:eastAsia="zh-CN"/>
        </w:rPr>
      </w:pPr>
      <w:r>
        <w:rPr>
          <w:sz w:val="22"/>
          <w:szCs w:val="22"/>
        </w:rPr>
        <w:t xml:space="preserve">10.14. </w:t>
      </w:r>
      <w:r w:rsidRPr="00760817">
        <w:rPr>
          <w:sz w:val="22"/>
          <w:szCs w:val="22"/>
        </w:rPr>
        <w:t>Контракт составлен в электронной форме.</w:t>
      </w:r>
    </w:p>
    <w:p w:rsidR="00F03F4E" w:rsidRPr="00F03F4E" w:rsidRDefault="00F03F4E" w:rsidP="000843BD">
      <w:pPr>
        <w:ind w:firstLine="567"/>
        <w:jc w:val="both"/>
        <w:rPr>
          <w:sz w:val="22"/>
          <w:szCs w:val="22"/>
        </w:rPr>
      </w:pPr>
      <w:r w:rsidRPr="00F03F4E">
        <w:rPr>
          <w:sz w:val="22"/>
          <w:szCs w:val="22"/>
        </w:rPr>
        <w:t>10.1</w:t>
      </w:r>
      <w:r w:rsidR="002C5435">
        <w:rPr>
          <w:sz w:val="22"/>
          <w:szCs w:val="22"/>
        </w:rPr>
        <w:t>5</w:t>
      </w:r>
      <w:r w:rsidRPr="00F03F4E">
        <w:rPr>
          <w:sz w:val="22"/>
          <w:szCs w:val="22"/>
        </w:rPr>
        <w:t>. Подрядчик не является офшорной компанией.</w:t>
      </w:r>
    </w:p>
    <w:p w:rsidR="00C4493E" w:rsidRDefault="00F03F4E" w:rsidP="000843BD">
      <w:pPr>
        <w:ind w:firstLine="567"/>
        <w:jc w:val="both"/>
        <w:rPr>
          <w:sz w:val="22"/>
          <w:szCs w:val="22"/>
        </w:rPr>
      </w:pPr>
      <w:r w:rsidRPr="00F03F4E">
        <w:rPr>
          <w:sz w:val="22"/>
          <w:szCs w:val="22"/>
        </w:rPr>
        <w:t>10.1</w:t>
      </w:r>
      <w:r w:rsidR="002C5435">
        <w:rPr>
          <w:sz w:val="22"/>
          <w:szCs w:val="22"/>
        </w:rPr>
        <w:t>6</w:t>
      </w:r>
      <w:r w:rsidRPr="00F03F4E">
        <w:rPr>
          <w:sz w:val="22"/>
          <w:szCs w:val="22"/>
        </w:rPr>
        <w:t>. Подрядчик не является иностранным агентом.</w:t>
      </w:r>
    </w:p>
    <w:p w:rsidR="00A12FB8" w:rsidRPr="00785B1E" w:rsidRDefault="00A12FB8" w:rsidP="000843BD">
      <w:pPr>
        <w:jc w:val="both"/>
        <w:rPr>
          <w:sz w:val="22"/>
          <w:szCs w:val="22"/>
        </w:rPr>
      </w:pPr>
    </w:p>
    <w:p w:rsidR="00C6206F" w:rsidRPr="00785B1E" w:rsidRDefault="00C6206F" w:rsidP="000843BD">
      <w:pPr>
        <w:jc w:val="center"/>
        <w:rPr>
          <w:b/>
          <w:bCs/>
          <w:caps/>
          <w:sz w:val="22"/>
          <w:szCs w:val="22"/>
        </w:rPr>
      </w:pPr>
      <w:r w:rsidRPr="00785B1E">
        <w:rPr>
          <w:b/>
          <w:bCs/>
          <w:caps/>
          <w:sz w:val="22"/>
          <w:szCs w:val="22"/>
        </w:rPr>
        <w:t>11. Антикоррупционная оговорка</w:t>
      </w:r>
    </w:p>
    <w:p w:rsidR="00C6206F" w:rsidRPr="00785B1E" w:rsidRDefault="00C6206F" w:rsidP="000843BD">
      <w:pPr>
        <w:jc w:val="center"/>
        <w:rPr>
          <w:b/>
          <w:bCs/>
          <w:caps/>
          <w:sz w:val="22"/>
          <w:szCs w:val="22"/>
        </w:rPr>
      </w:pPr>
    </w:p>
    <w:p w:rsidR="002C5435" w:rsidRPr="002C5435" w:rsidRDefault="00C6206F" w:rsidP="002C5435">
      <w:pPr>
        <w:ind w:firstLine="567"/>
        <w:jc w:val="both"/>
        <w:rPr>
          <w:sz w:val="22"/>
          <w:szCs w:val="22"/>
          <w:lang w:eastAsia="en-US"/>
        </w:rPr>
      </w:pPr>
      <w:r w:rsidRPr="00785B1E">
        <w:rPr>
          <w:sz w:val="22"/>
          <w:szCs w:val="22"/>
          <w:lang w:eastAsia="en-US"/>
        </w:rPr>
        <w:t xml:space="preserve">11.1. </w:t>
      </w:r>
      <w:r w:rsidR="002C5435" w:rsidRPr="002C5435">
        <w:rPr>
          <w:sz w:val="22"/>
          <w:szCs w:val="22"/>
          <w:lang w:eastAsia="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C5435" w:rsidRPr="002C5435" w:rsidRDefault="002C5435" w:rsidP="002C5435">
      <w:pPr>
        <w:ind w:firstLine="567"/>
        <w:jc w:val="both"/>
        <w:rPr>
          <w:sz w:val="22"/>
          <w:szCs w:val="22"/>
          <w:lang w:eastAsia="en-US"/>
        </w:rPr>
      </w:pPr>
      <w:r w:rsidRPr="002C5435">
        <w:rPr>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Pr>
          <w:sz w:val="22"/>
          <w:szCs w:val="22"/>
          <w:lang w:eastAsia="en-US"/>
        </w:rPr>
        <w:br/>
      </w:r>
      <w:r w:rsidRPr="002C5435">
        <w:rPr>
          <w:sz w:val="22"/>
          <w:szCs w:val="22"/>
          <w:lang w:eastAsia="en-US"/>
        </w:rPr>
        <w:t xml:space="preserve">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w:t>
      </w:r>
      <w:r>
        <w:rPr>
          <w:sz w:val="22"/>
          <w:szCs w:val="22"/>
          <w:lang w:eastAsia="en-US"/>
        </w:rPr>
        <w:br/>
      </w:r>
      <w:r w:rsidRPr="002C5435">
        <w:rPr>
          <w:sz w:val="22"/>
          <w:szCs w:val="22"/>
          <w:lang w:eastAsia="en-US"/>
        </w:rPr>
        <w:t xml:space="preserve">их аффилированных лиц, работников или посредников, действующих по Контракту; </w:t>
      </w:r>
    </w:p>
    <w:p w:rsidR="002C5435" w:rsidRPr="002C5435" w:rsidRDefault="002C5435" w:rsidP="002C5435">
      <w:pPr>
        <w:ind w:firstLine="567"/>
        <w:jc w:val="both"/>
        <w:rPr>
          <w:sz w:val="22"/>
          <w:szCs w:val="22"/>
          <w:lang w:eastAsia="en-US"/>
        </w:rPr>
      </w:pPr>
      <w:r w:rsidRPr="002C5435">
        <w:rPr>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Pr>
          <w:sz w:val="22"/>
          <w:szCs w:val="22"/>
          <w:lang w:eastAsia="en-US"/>
        </w:rPr>
        <w:br/>
      </w:r>
      <w:r w:rsidRPr="002C5435">
        <w:rPr>
          <w:sz w:val="22"/>
          <w:szCs w:val="22"/>
          <w:lang w:eastAsia="en-US"/>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03F4E" w:rsidRPr="00785B1E" w:rsidRDefault="002C5435" w:rsidP="002C5435">
      <w:pPr>
        <w:ind w:firstLine="567"/>
        <w:jc w:val="both"/>
        <w:rPr>
          <w:sz w:val="22"/>
          <w:szCs w:val="22"/>
          <w:lang w:eastAsia="en-US"/>
        </w:rPr>
      </w:pPr>
      <w:r w:rsidRPr="002C5435">
        <w:rPr>
          <w:sz w:val="22"/>
          <w:szCs w:val="22"/>
          <w:lang w:eastAsia="en-US"/>
        </w:rPr>
        <w:t>не совершать иных действий, нарушающих антикоррупционное законодательство Российской Федерации.</w:t>
      </w:r>
    </w:p>
    <w:p w:rsidR="00C6206F" w:rsidRDefault="00C6206F" w:rsidP="000843BD">
      <w:pPr>
        <w:jc w:val="center"/>
        <w:rPr>
          <w:b/>
          <w:sz w:val="22"/>
          <w:szCs w:val="22"/>
        </w:rPr>
      </w:pPr>
      <w:r w:rsidRPr="00785B1E">
        <w:rPr>
          <w:b/>
          <w:sz w:val="22"/>
          <w:szCs w:val="22"/>
        </w:rPr>
        <w:t>12. ПРИЛОЖЕНИЯ К КОНТРАКТУ</w:t>
      </w:r>
    </w:p>
    <w:p w:rsidR="00C6206F" w:rsidRPr="00785B1E" w:rsidRDefault="00C6206F" w:rsidP="000843BD">
      <w:pPr>
        <w:ind w:firstLine="567"/>
        <w:rPr>
          <w:sz w:val="22"/>
          <w:szCs w:val="22"/>
        </w:rPr>
      </w:pPr>
      <w:r w:rsidRPr="00785B1E">
        <w:rPr>
          <w:sz w:val="22"/>
          <w:szCs w:val="22"/>
        </w:rPr>
        <w:t>12.1. Приложение №1</w:t>
      </w:r>
      <w:r w:rsidR="00F0196D">
        <w:rPr>
          <w:sz w:val="22"/>
          <w:szCs w:val="22"/>
        </w:rPr>
        <w:t xml:space="preserve"> </w:t>
      </w:r>
      <w:r w:rsidRPr="00785B1E">
        <w:rPr>
          <w:sz w:val="22"/>
          <w:szCs w:val="22"/>
        </w:rPr>
        <w:t>– Техническое задание</w:t>
      </w:r>
      <w:r w:rsidR="00F0196D">
        <w:rPr>
          <w:sz w:val="22"/>
          <w:szCs w:val="22"/>
        </w:rPr>
        <w:t>.</w:t>
      </w:r>
    </w:p>
    <w:p w:rsidR="00C6206F" w:rsidRPr="00785B1E" w:rsidRDefault="00C6206F" w:rsidP="000843BD">
      <w:pPr>
        <w:ind w:firstLine="567"/>
        <w:rPr>
          <w:sz w:val="22"/>
          <w:szCs w:val="22"/>
        </w:rPr>
      </w:pPr>
      <w:r w:rsidRPr="00785B1E">
        <w:rPr>
          <w:sz w:val="22"/>
          <w:szCs w:val="22"/>
        </w:rPr>
        <w:t>12.2. Приложение №2</w:t>
      </w:r>
      <w:r w:rsidR="00F0196D">
        <w:rPr>
          <w:sz w:val="22"/>
          <w:szCs w:val="22"/>
        </w:rPr>
        <w:t xml:space="preserve"> </w:t>
      </w:r>
      <w:r w:rsidRPr="00785B1E">
        <w:rPr>
          <w:sz w:val="22"/>
          <w:szCs w:val="22"/>
        </w:rPr>
        <w:t>– Расчет цены контракта</w:t>
      </w:r>
      <w:r w:rsidR="00F0196D">
        <w:rPr>
          <w:sz w:val="22"/>
          <w:szCs w:val="22"/>
        </w:rPr>
        <w:t>.</w:t>
      </w:r>
    </w:p>
    <w:p w:rsidR="00C6206F" w:rsidRPr="00785B1E" w:rsidRDefault="00C6206F" w:rsidP="000843BD">
      <w:pPr>
        <w:ind w:firstLine="567"/>
        <w:rPr>
          <w:sz w:val="22"/>
          <w:szCs w:val="22"/>
        </w:rPr>
      </w:pPr>
      <w:r w:rsidRPr="00785B1E">
        <w:rPr>
          <w:sz w:val="22"/>
          <w:szCs w:val="22"/>
        </w:rPr>
        <w:t>12.3. Приложение №3</w:t>
      </w:r>
      <w:r w:rsidR="00F0196D">
        <w:rPr>
          <w:sz w:val="22"/>
          <w:szCs w:val="22"/>
        </w:rPr>
        <w:t xml:space="preserve"> </w:t>
      </w:r>
      <w:r w:rsidRPr="00785B1E">
        <w:rPr>
          <w:sz w:val="22"/>
          <w:szCs w:val="22"/>
        </w:rPr>
        <w:t>–</w:t>
      </w:r>
      <w:r w:rsidR="000843BD" w:rsidRPr="00785B1E">
        <w:rPr>
          <w:sz w:val="22"/>
          <w:szCs w:val="22"/>
        </w:rPr>
        <w:t xml:space="preserve"> Ак</w:t>
      </w:r>
      <w:r w:rsidRPr="00785B1E">
        <w:rPr>
          <w:sz w:val="22"/>
          <w:szCs w:val="22"/>
        </w:rPr>
        <w:t>т о приемке выполненных работ</w:t>
      </w:r>
      <w:r w:rsidR="00F0196D">
        <w:rPr>
          <w:sz w:val="22"/>
          <w:szCs w:val="22"/>
        </w:rPr>
        <w:t>.</w:t>
      </w:r>
    </w:p>
    <w:p w:rsidR="00AA11D3" w:rsidRPr="00785B1E" w:rsidRDefault="00AA11D3" w:rsidP="000843BD">
      <w:pPr>
        <w:jc w:val="both"/>
        <w:rPr>
          <w:sz w:val="22"/>
          <w:szCs w:val="22"/>
        </w:rPr>
      </w:pPr>
    </w:p>
    <w:p w:rsidR="00B503F7" w:rsidRDefault="00A12FB8" w:rsidP="000843BD">
      <w:pPr>
        <w:jc w:val="center"/>
        <w:rPr>
          <w:b/>
          <w:bCs/>
          <w:sz w:val="22"/>
          <w:szCs w:val="22"/>
        </w:rPr>
      </w:pPr>
      <w:r w:rsidRPr="00785B1E">
        <w:rPr>
          <w:b/>
          <w:bCs/>
          <w:sz w:val="22"/>
          <w:szCs w:val="22"/>
        </w:rPr>
        <w:t>1</w:t>
      </w:r>
      <w:r w:rsidR="00340B60" w:rsidRPr="00785B1E">
        <w:rPr>
          <w:b/>
          <w:bCs/>
          <w:sz w:val="22"/>
          <w:szCs w:val="22"/>
        </w:rPr>
        <w:t>3</w:t>
      </w:r>
      <w:r w:rsidRPr="00785B1E">
        <w:rPr>
          <w:b/>
          <w:bCs/>
          <w:sz w:val="22"/>
          <w:szCs w:val="22"/>
        </w:rPr>
        <w:t>. ЮРИДИЧЕСКИЕ АДРЕСА И БАНКОВСКИЕ РЕКВИЗИТЫ СТОРОН</w:t>
      </w:r>
    </w:p>
    <w:p w:rsidR="001C58EB" w:rsidRDefault="001C58EB" w:rsidP="000843BD">
      <w:pPr>
        <w:jc w:val="center"/>
        <w:rPr>
          <w:b/>
          <w:bCs/>
          <w:sz w:val="22"/>
          <w:szCs w:val="22"/>
        </w:rPr>
      </w:pPr>
    </w:p>
    <w:tbl>
      <w:tblPr>
        <w:tblpPr w:leftFromText="180" w:rightFromText="180" w:vertAnchor="text" w:horzAnchor="margin" w:tblpXSpec="center" w:tblpY="-33"/>
        <w:tblOverlap w:val="never"/>
        <w:tblW w:w="9741" w:type="dxa"/>
        <w:tblLayout w:type="fixed"/>
        <w:tblLook w:val="0000"/>
      </w:tblPr>
      <w:tblGrid>
        <w:gridCol w:w="4853"/>
        <w:gridCol w:w="4888"/>
      </w:tblGrid>
      <w:tr w:rsidR="001C58EB" w:rsidRPr="00785B1E" w:rsidTr="00774900">
        <w:trPr>
          <w:trHeight w:val="5529"/>
        </w:trPr>
        <w:tc>
          <w:tcPr>
            <w:tcW w:w="4853" w:type="dxa"/>
          </w:tcPr>
          <w:p w:rsidR="001C58EB" w:rsidRPr="00785B1E" w:rsidRDefault="001C58EB" w:rsidP="00E26F2F">
            <w:pPr>
              <w:rPr>
                <w:b/>
                <w:sz w:val="22"/>
                <w:szCs w:val="22"/>
              </w:rPr>
            </w:pPr>
            <w:r w:rsidRPr="00785B1E">
              <w:rPr>
                <w:b/>
                <w:sz w:val="22"/>
                <w:szCs w:val="22"/>
              </w:rPr>
              <w:t>«ЗАКАЗЧИК»</w:t>
            </w:r>
          </w:p>
          <w:p w:rsidR="001C58EB" w:rsidRPr="006C5DEF" w:rsidRDefault="001C58EB" w:rsidP="00E26F2F">
            <w:pPr>
              <w:tabs>
                <w:tab w:val="left" w:pos="6615"/>
              </w:tabs>
              <w:rPr>
                <w:b/>
              </w:rPr>
            </w:pPr>
            <w:r w:rsidRPr="00AC22BE">
              <w:rPr>
                <w:b/>
              </w:rPr>
              <w:t>Государственное бюджетное общеобразовательное учреждение ср</w:t>
            </w:r>
            <w:r>
              <w:rPr>
                <w:b/>
              </w:rPr>
              <w:t>едняя общеобразовательная школа</w:t>
            </w:r>
            <w:r w:rsidRPr="00AC22BE">
              <w:rPr>
                <w:b/>
              </w:rPr>
              <w:t xml:space="preserve"> № 193 Центрального района Санкт-Петербурга</w:t>
            </w:r>
          </w:p>
          <w:p w:rsidR="001C58EB" w:rsidRPr="006C5DEF" w:rsidRDefault="001C58EB" w:rsidP="00E26F2F">
            <w:pPr>
              <w:tabs>
                <w:tab w:val="left" w:pos="6615"/>
              </w:tabs>
              <w:rPr>
                <w:b/>
              </w:rPr>
            </w:pPr>
          </w:p>
          <w:p w:rsidR="001C58EB" w:rsidRPr="006C5DEF" w:rsidRDefault="001C58EB" w:rsidP="00E26F2F">
            <w:pPr>
              <w:rPr>
                <w:bCs/>
                <w:color w:val="000000"/>
              </w:rPr>
            </w:pPr>
            <w:r w:rsidRPr="006C5DEF">
              <w:rPr>
                <w:bCs/>
                <w:color w:val="000000"/>
              </w:rPr>
              <w:t>ИНН 7825127850  КПП 784101001</w:t>
            </w:r>
          </w:p>
          <w:p w:rsidR="001C58EB" w:rsidRPr="006C5DEF" w:rsidRDefault="001C58EB" w:rsidP="00E26F2F">
            <w:pPr>
              <w:rPr>
                <w:bCs/>
                <w:color w:val="000000"/>
              </w:rPr>
            </w:pPr>
            <w:r w:rsidRPr="006C5DEF">
              <w:rPr>
                <w:bCs/>
                <w:color w:val="000000"/>
              </w:rPr>
              <w:t xml:space="preserve">л/с 0671050 в Комитете Финансов </w:t>
            </w:r>
          </w:p>
          <w:p w:rsidR="001C58EB" w:rsidRPr="006C5DEF" w:rsidRDefault="001C58EB" w:rsidP="00E26F2F">
            <w:pPr>
              <w:rPr>
                <w:bCs/>
                <w:color w:val="000000"/>
              </w:rPr>
            </w:pPr>
            <w:r w:rsidRPr="006C5DEF">
              <w:rPr>
                <w:bCs/>
                <w:color w:val="000000"/>
              </w:rPr>
              <w:t>Санкт-Петербурга.</w:t>
            </w:r>
          </w:p>
          <w:p w:rsidR="001C58EB" w:rsidRPr="006C5DEF" w:rsidRDefault="001C58EB" w:rsidP="00E26F2F">
            <w:pPr>
              <w:rPr>
                <w:bCs/>
                <w:color w:val="000000"/>
              </w:rPr>
            </w:pPr>
            <w:r w:rsidRPr="006C5DEF">
              <w:rPr>
                <w:bCs/>
                <w:color w:val="000000"/>
              </w:rPr>
              <w:t>Банк получателя: Северо-Западное ГУ БАНКА РОССИИ//УФК по г.Санкт-Петербургу, г. Санкт-Петербург</w:t>
            </w:r>
          </w:p>
          <w:p w:rsidR="001C58EB" w:rsidRPr="006C5DEF" w:rsidRDefault="001C58EB" w:rsidP="00E26F2F">
            <w:pPr>
              <w:rPr>
                <w:bCs/>
                <w:color w:val="000000"/>
              </w:rPr>
            </w:pPr>
            <w:r w:rsidRPr="006C5DEF">
              <w:rPr>
                <w:bCs/>
                <w:color w:val="000000"/>
              </w:rPr>
              <w:t>БИК 014030106</w:t>
            </w:r>
          </w:p>
          <w:p w:rsidR="001C58EB" w:rsidRPr="006C5DEF" w:rsidRDefault="001C58EB" w:rsidP="00E26F2F">
            <w:pPr>
              <w:rPr>
                <w:bCs/>
                <w:color w:val="000000"/>
              </w:rPr>
            </w:pPr>
            <w:r>
              <w:rPr>
                <w:bCs/>
                <w:color w:val="000000"/>
              </w:rPr>
              <w:t>К</w:t>
            </w:r>
            <w:r w:rsidRPr="006C5DEF">
              <w:rPr>
                <w:bCs/>
                <w:color w:val="000000"/>
              </w:rPr>
              <w:t>ор.сч. 40102810945370000005</w:t>
            </w:r>
          </w:p>
          <w:p w:rsidR="001C58EB" w:rsidRPr="006C5DEF" w:rsidRDefault="001C58EB" w:rsidP="00E26F2F">
            <w:pPr>
              <w:rPr>
                <w:bCs/>
                <w:color w:val="000000"/>
              </w:rPr>
            </w:pPr>
            <w:r>
              <w:rPr>
                <w:bCs/>
                <w:color w:val="000000"/>
              </w:rPr>
              <w:t>Р/с</w:t>
            </w:r>
            <w:r w:rsidRPr="006C5DEF">
              <w:rPr>
                <w:bCs/>
                <w:color w:val="000000"/>
              </w:rPr>
              <w:t>: 03224643400000007200</w:t>
            </w:r>
          </w:p>
          <w:p w:rsidR="001C58EB" w:rsidRPr="00B64DBE" w:rsidRDefault="001C58EB" w:rsidP="00E26F2F">
            <w:pPr>
              <w:rPr>
                <w:lang w:val="en-US"/>
              </w:rPr>
            </w:pPr>
            <w:r w:rsidRPr="00EC6B04">
              <w:rPr>
                <w:sz w:val="22"/>
                <w:szCs w:val="22"/>
              </w:rPr>
              <w:t>Тел</w:t>
            </w:r>
            <w:r w:rsidRPr="00B64DBE">
              <w:rPr>
                <w:sz w:val="22"/>
                <w:szCs w:val="22"/>
                <w:lang w:val="en-US"/>
              </w:rPr>
              <w:t xml:space="preserve">.: </w:t>
            </w:r>
            <w:r w:rsidRPr="00B64DBE">
              <w:rPr>
                <w:bCs/>
                <w:iCs/>
                <w:lang w:val="en-US"/>
              </w:rPr>
              <w:t>417-53-91</w:t>
            </w:r>
          </w:p>
          <w:p w:rsidR="001C58EB" w:rsidRPr="00B64DBE" w:rsidRDefault="001C58EB" w:rsidP="00E26F2F">
            <w:pPr>
              <w:rPr>
                <w:lang w:val="en-US"/>
              </w:rPr>
            </w:pPr>
            <w:r w:rsidRPr="00EC6B04">
              <w:rPr>
                <w:sz w:val="22"/>
                <w:szCs w:val="22"/>
                <w:lang w:val="en-US"/>
              </w:rPr>
              <w:t>E</w:t>
            </w:r>
            <w:r w:rsidRPr="00B64DBE">
              <w:rPr>
                <w:sz w:val="22"/>
                <w:szCs w:val="22"/>
                <w:lang w:val="en-US"/>
              </w:rPr>
              <w:t>-</w:t>
            </w:r>
            <w:r w:rsidRPr="00EC6B04">
              <w:rPr>
                <w:sz w:val="22"/>
                <w:szCs w:val="22"/>
                <w:lang w:val="en-US"/>
              </w:rPr>
              <w:t>mail</w:t>
            </w:r>
            <w:r w:rsidRPr="00B64DBE">
              <w:rPr>
                <w:sz w:val="22"/>
                <w:szCs w:val="22"/>
                <w:lang w:val="en-US"/>
              </w:rPr>
              <w:t xml:space="preserve">: </w:t>
            </w:r>
            <w:hyperlink r:id="rId8" w:history="1">
              <w:r w:rsidRPr="00E67419">
                <w:rPr>
                  <w:rStyle w:val="a8"/>
                  <w:rFonts w:eastAsia="Calibri"/>
                  <w:lang w:val="en-US"/>
                </w:rPr>
                <w:t>sch</w:t>
              </w:r>
              <w:r w:rsidRPr="00B64DBE">
                <w:rPr>
                  <w:rStyle w:val="a8"/>
                  <w:rFonts w:eastAsia="Calibri"/>
                  <w:lang w:val="en-US"/>
                </w:rPr>
                <w:t>193@</w:t>
              </w:r>
              <w:r w:rsidRPr="00E67419">
                <w:rPr>
                  <w:rStyle w:val="a8"/>
                  <w:rFonts w:eastAsia="Calibri"/>
                  <w:lang w:val="en-US"/>
                </w:rPr>
                <w:t>center</w:t>
              </w:r>
              <w:r w:rsidRPr="00B64DBE">
                <w:rPr>
                  <w:rStyle w:val="a8"/>
                  <w:rFonts w:eastAsia="Calibri"/>
                  <w:lang w:val="en-US"/>
                </w:rPr>
                <w:t>-</w:t>
              </w:r>
              <w:r w:rsidRPr="00E67419">
                <w:rPr>
                  <w:rStyle w:val="a8"/>
                  <w:rFonts w:eastAsia="Calibri"/>
                  <w:lang w:val="en-US"/>
                </w:rPr>
                <w:t>edu</w:t>
              </w:r>
              <w:r w:rsidRPr="00B64DBE">
                <w:rPr>
                  <w:rStyle w:val="a8"/>
                  <w:rFonts w:eastAsia="Calibri"/>
                  <w:lang w:val="en-US"/>
                </w:rPr>
                <w:t>.</w:t>
              </w:r>
              <w:r w:rsidRPr="00E67419">
                <w:rPr>
                  <w:rStyle w:val="a8"/>
                  <w:rFonts w:eastAsia="Calibri"/>
                  <w:lang w:val="en-US"/>
                </w:rPr>
                <w:t>spb</w:t>
              </w:r>
              <w:r w:rsidRPr="00B64DBE">
                <w:rPr>
                  <w:rStyle w:val="a8"/>
                  <w:rFonts w:eastAsia="Calibri"/>
                  <w:lang w:val="en-US"/>
                </w:rPr>
                <w:t>.</w:t>
              </w:r>
              <w:r w:rsidRPr="00E67419">
                <w:rPr>
                  <w:rStyle w:val="a8"/>
                  <w:rFonts w:eastAsia="Calibri"/>
                  <w:lang w:val="en-US"/>
                </w:rPr>
                <w:t>ru</w:t>
              </w:r>
            </w:hyperlink>
          </w:p>
          <w:p w:rsidR="001C58EB" w:rsidRPr="006C5DEF" w:rsidRDefault="001C58EB" w:rsidP="00E26F2F">
            <w:r w:rsidRPr="006C5DEF">
              <w:t>Директор</w:t>
            </w:r>
          </w:p>
          <w:p w:rsidR="001C58EB" w:rsidRDefault="001C58EB" w:rsidP="00E26F2F">
            <w:pPr>
              <w:tabs>
                <w:tab w:val="left" w:pos="6615"/>
              </w:tabs>
            </w:pPr>
            <w:r>
              <w:t>____________________/</w:t>
            </w:r>
            <w:r w:rsidRPr="006C5DEF">
              <w:t>Е.Е.Хохлова</w:t>
            </w:r>
            <w:r>
              <w:t>/</w:t>
            </w:r>
          </w:p>
          <w:p w:rsidR="001C58EB" w:rsidRPr="00774900" w:rsidRDefault="001C58EB" w:rsidP="00774900">
            <w:pPr>
              <w:tabs>
                <w:tab w:val="left" w:pos="6615"/>
              </w:tabs>
              <w:rPr>
                <w:b/>
              </w:rPr>
            </w:pPr>
            <w:r>
              <w:t>Подписано эцп</w:t>
            </w:r>
          </w:p>
        </w:tc>
        <w:tc>
          <w:tcPr>
            <w:tcW w:w="4888" w:type="dxa"/>
          </w:tcPr>
          <w:p w:rsidR="001C58EB" w:rsidRPr="00785B1E" w:rsidRDefault="001C58EB" w:rsidP="00E26F2F">
            <w:pPr>
              <w:rPr>
                <w:b/>
                <w:sz w:val="22"/>
                <w:szCs w:val="22"/>
              </w:rPr>
            </w:pPr>
            <w:r w:rsidRPr="00785B1E">
              <w:rPr>
                <w:b/>
                <w:sz w:val="22"/>
                <w:szCs w:val="22"/>
              </w:rPr>
              <w:t xml:space="preserve">«ПОДРЯДЧИК» </w:t>
            </w:r>
          </w:p>
          <w:p w:rsidR="001C58EB" w:rsidRPr="00785B1E" w:rsidRDefault="001C58EB" w:rsidP="00E26F2F">
            <w:pPr>
              <w:rPr>
                <w:sz w:val="22"/>
                <w:szCs w:val="22"/>
              </w:rPr>
            </w:pPr>
            <w:r w:rsidRPr="00785B1E">
              <w:rPr>
                <w:b/>
                <w:sz w:val="22"/>
                <w:szCs w:val="22"/>
              </w:rPr>
              <w:t>_______________</w:t>
            </w:r>
          </w:p>
          <w:p w:rsidR="001C58EB" w:rsidRPr="00785B1E" w:rsidRDefault="001C58EB" w:rsidP="00E26F2F">
            <w:pPr>
              <w:rPr>
                <w:sz w:val="22"/>
                <w:szCs w:val="22"/>
              </w:rPr>
            </w:pPr>
          </w:p>
          <w:p w:rsidR="001C58EB" w:rsidRPr="00785B1E" w:rsidRDefault="001C58EB" w:rsidP="00E26F2F">
            <w:r w:rsidRPr="00785B1E">
              <w:rPr>
                <w:sz w:val="22"/>
                <w:szCs w:val="22"/>
              </w:rPr>
              <w:t xml:space="preserve">Адрес: </w:t>
            </w:r>
            <w:r w:rsidRPr="00785B1E">
              <w:rPr>
                <w:bCs/>
              </w:rPr>
              <w:t>________________________________</w:t>
            </w:r>
          </w:p>
          <w:p w:rsidR="001C58EB" w:rsidRPr="00785B1E" w:rsidRDefault="001C58EB" w:rsidP="00E26F2F">
            <w:pPr>
              <w:rPr>
                <w:lang w:eastAsia="ar-SA"/>
              </w:rPr>
            </w:pPr>
            <w:r w:rsidRPr="00785B1E">
              <w:rPr>
                <w:lang w:eastAsia="ar-SA"/>
              </w:rPr>
              <w:t xml:space="preserve">ИНН </w:t>
            </w:r>
            <w:r w:rsidRPr="00785B1E">
              <w:rPr>
                <w:bCs/>
              </w:rPr>
              <w:t>____________</w:t>
            </w:r>
            <w:r w:rsidRPr="00785B1E">
              <w:rPr>
                <w:lang w:eastAsia="ar-SA"/>
              </w:rPr>
              <w:t xml:space="preserve"> </w:t>
            </w:r>
          </w:p>
          <w:p w:rsidR="001C58EB" w:rsidRPr="00785B1E" w:rsidRDefault="001C58EB" w:rsidP="00E26F2F">
            <w:r w:rsidRPr="00785B1E">
              <w:t xml:space="preserve">ОГРНИП </w:t>
            </w:r>
            <w:r w:rsidRPr="00785B1E">
              <w:rPr>
                <w:bCs/>
              </w:rPr>
              <w:t>__________</w:t>
            </w:r>
          </w:p>
          <w:p w:rsidR="001C58EB" w:rsidRPr="00785B1E" w:rsidRDefault="001C58EB" w:rsidP="00E26F2F">
            <w:r w:rsidRPr="00785B1E">
              <w:t xml:space="preserve">Банковские реквизиты: </w:t>
            </w:r>
          </w:p>
          <w:p w:rsidR="001C58EB" w:rsidRPr="00785B1E" w:rsidRDefault="001C58EB" w:rsidP="00E26F2F">
            <w:r w:rsidRPr="00785B1E">
              <w:t xml:space="preserve">Расчетный счет </w:t>
            </w:r>
            <w:r w:rsidRPr="00785B1E">
              <w:rPr>
                <w:bCs/>
              </w:rPr>
              <w:t>_____________</w:t>
            </w:r>
            <w:r w:rsidRPr="00785B1E">
              <w:t xml:space="preserve"> </w:t>
            </w:r>
          </w:p>
          <w:p w:rsidR="001C58EB" w:rsidRPr="00785B1E" w:rsidRDefault="001C58EB" w:rsidP="00E26F2F">
            <w:r w:rsidRPr="00785B1E">
              <w:rPr>
                <w:bCs/>
              </w:rPr>
              <w:t>__ "_______ БАНК"</w:t>
            </w:r>
          </w:p>
          <w:p w:rsidR="001C58EB" w:rsidRPr="00785B1E" w:rsidRDefault="001C58EB" w:rsidP="00E26F2F">
            <w:r w:rsidRPr="00785B1E">
              <w:t xml:space="preserve">К/с </w:t>
            </w:r>
            <w:r w:rsidRPr="00785B1E">
              <w:rPr>
                <w:bCs/>
              </w:rPr>
              <w:t>____________________________________</w:t>
            </w:r>
          </w:p>
          <w:p w:rsidR="001C58EB" w:rsidRPr="00785B1E" w:rsidRDefault="001C58EB" w:rsidP="00E26F2F">
            <w:r w:rsidRPr="00785B1E">
              <w:t xml:space="preserve">БИК </w:t>
            </w:r>
            <w:r w:rsidRPr="00785B1E">
              <w:rPr>
                <w:bCs/>
              </w:rPr>
              <w:t>______________</w:t>
            </w:r>
          </w:p>
          <w:p w:rsidR="001C58EB" w:rsidRPr="00785B1E" w:rsidRDefault="001C58EB" w:rsidP="00E26F2F">
            <w:r w:rsidRPr="00785B1E">
              <w:rPr>
                <w:lang w:val="en-US" w:eastAsia="ar-SA"/>
              </w:rPr>
              <w:t>e</w:t>
            </w:r>
            <w:r w:rsidRPr="00785B1E">
              <w:rPr>
                <w:lang w:eastAsia="ar-SA"/>
              </w:rPr>
              <w:t>-</w:t>
            </w:r>
            <w:r w:rsidRPr="00785B1E">
              <w:rPr>
                <w:lang w:val="en-US" w:eastAsia="ar-SA"/>
              </w:rPr>
              <w:t>mail</w:t>
            </w:r>
            <w:r w:rsidRPr="00785B1E">
              <w:rPr>
                <w:lang w:eastAsia="ar-SA"/>
              </w:rPr>
              <w:t xml:space="preserve">: </w:t>
            </w:r>
            <w:r w:rsidRPr="00785B1E">
              <w:rPr>
                <w:bCs/>
              </w:rPr>
              <w:t>________________</w:t>
            </w:r>
          </w:p>
          <w:p w:rsidR="001C58EB" w:rsidRPr="00785B1E" w:rsidRDefault="001C58EB" w:rsidP="00E26F2F">
            <w:pPr>
              <w:rPr>
                <w:sz w:val="22"/>
                <w:szCs w:val="22"/>
                <w:highlight w:val="yellow"/>
              </w:rPr>
            </w:pPr>
          </w:p>
          <w:p w:rsidR="001C58EB" w:rsidRDefault="001C58EB" w:rsidP="00E26F2F">
            <w:pPr>
              <w:rPr>
                <w:sz w:val="22"/>
                <w:szCs w:val="22"/>
                <w:highlight w:val="yellow"/>
              </w:rPr>
            </w:pPr>
          </w:p>
          <w:p w:rsidR="001C58EB" w:rsidRDefault="001C58EB" w:rsidP="00E26F2F">
            <w:pPr>
              <w:rPr>
                <w:sz w:val="22"/>
                <w:szCs w:val="22"/>
                <w:highlight w:val="yellow"/>
              </w:rPr>
            </w:pPr>
          </w:p>
          <w:p w:rsidR="001C58EB" w:rsidRDefault="001C58EB" w:rsidP="00E26F2F">
            <w:pPr>
              <w:rPr>
                <w:sz w:val="22"/>
                <w:szCs w:val="22"/>
                <w:highlight w:val="yellow"/>
              </w:rPr>
            </w:pPr>
          </w:p>
          <w:p w:rsidR="001C58EB" w:rsidRPr="00785B1E" w:rsidRDefault="001C58EB" w:rsidP="00E26F2F">
            <w:pPr>
              <w:rPr>
                <w:sz w:val="22"/>
                <w:szCs w:val="22"/>
                <w:highlight w:val="yellow"/>
              </w:rPr>
            </w:pPr>
          </w:p>
          <w:p w:rsidR="001C58EB" w:rsidRPr="00785B1E" w:rsidRDefault="001C58EB" w:rsidP="00E26F2F">
            <w:pPr>
              <w:rPr>
                <w:b/>
                <w:sz w:val="22"/>
                <w:szCs w:val="22"/>
              </w:rPr>
            </w:pPr>
            <w:r w:rsidRPr="00785B1E">
              <w:rPr>
                <w:b/>
                <w:sz w:val="22"/>
                <w:szCs w:val="22"/>
              </w:rPr>
              <w:t>Подрядчик:</w:t>
            </w:r>
          </w:p>
          <w:p w:rsidR="001C58EB" w:rsidRDefault="001C58EB" w:rsidP="00E26F2F">
            <w:pPr>
              <w:rPr>
                <w:b/>
                <w:sz w:val="22"/>
                <w:szCs w:val="22"/>
              </w:rPr>
            </w:pPr>
            <w:r w:rsidRPr="00785B1E">
              <w:rPr>
                <w:b/>
                <w:sz w:val="22"/>
                <w:szCs w:val="22"/>
              </w:rPr>
              <w:t>___________________/__________/</w:t>
            </w:r>
          </w:p>
          <w:p w:rsidR="001C58EB" w:rsidRPr="00774900" w:rsidRDefault="001C58EB" w:rsidP="00E26F2F">
            <w:pPr>
              <w:rPr>
                <w:sz w:val="22"/>
                <w:szCs w:val="22"/>
              </w:rPr>
            </w:pPr>
            <w:r w:rsidRPr="00B64DBE">
              <w:rPr>
                <w:sz w:val="22"/>
                <w:szCs w:val="22"/>
              </w:rPr>
              <w:t>Подписано эцп</w:t>
            </w:r>
          </w:p>
        </w:tc>
      </w:tr>
      <w:bookmarkEnd w:id="0"/>
    </w:tbl>
    <w:p w:rsidR="001C58EB" w:rsidRDefault="001C58EB" w:rsidP="001C58EB">
      <w:pPr>
        <w:tabs>
          <w:tab w:val="left" w:pos="4189"/>
        </w:tabs>
        <w:rPr>
          <w:sz w:val="22"/>
          <w:szCs w:val="22"/>
        </w:rPr>
      </w:pPr>
    </w:p>
    <w:p w:rsidR="001C58EB" w:rsidRDefault="001C58EB" w:rsidP="001C58EB">
      <w:pPr>
        <w:tabs>
          <w:tab w:val="left" w:pos="4189"/>
        </w:tabs>
        <w:rPr>
          <w:sz w:val="22"/>
          <w:szCs w:val="22"/>
        </w:rPr>
        <w:sectPr w:rsidR="001C58EB" w:rsidSect="00774900">
          <w:headerReference w:type="default" r:id="rId9"/>
          <w:headerReference w:type="first" r:id="rId10"/>
          <w:footnotePr>
            <w:numRestart w:val="eachPage"/>
          </w:footnotePr>
          <w:pgSz w:w="11906" w:h="16838" w:code="9"/>
          <w:pgMar w:top="720" w:right="849" w:bottom="720" w:left="1134" w:header="340" w:footer="340" w:gutter="0"/>
          <w:cols w:space="708"/>
          <w:titlePg/>
          <w:docGrid w:linePitch="360"/>
        </w:sectPr>
      </w:pPr>
    </w:p>
    <w:p w:rsidR="004F18D3" w:rsidRPr="00F03F4E" w:rsidRDefault="004F18D3" w:rsidP="001C58EB">
      <w:pPr>
        <w:tabs>
          <w:tab w:val="left" w:pos="4189"/>
        </w:tabs>
        <w:jc w:val="right"/>
        <w:rPr>
          <w:sz w:val="22"/>
          <w:szCs w:val="22"/>
        </w:rPr>
      </w:pPr>
      <w:r w:rsidRPr="00F03F4E">
        <w:rPr>
          <w:sz w:val="22"/>
          <w:szCs w:val="22"/>
        </w:rPr>
        <w:lastRenderedPageBreak/>
        <w:t xml:space="preserve">Приложение № 1 </w:t>
      </w:r>
    </w:p>
    <w:p w:rsidR="004F18D3" w:rsidRPr="00F03F4E" w:rsidRDefault="004F18D3" w:rsidP="004F18D3">
      <w:pPr>
        <w:tabs>
          <w:tab w:val="left" w:pos="4189"/>
        </w:tabs>
        <w:jc w:val="right"/>
        <w:rPr>
          <w:sz w:val="22"/>
          <w:szCs w:val="22"/>
        </w:rPr>
      </w:pPr>
      <w:r w:rsidRPr="00F03F4E">
        <w:rPr>
          <w:sz w:val="22"/>
          <w:szCs w:val="22"/>
        </w:rPr>
        <w:t>к Контракту от _______ №</w:t>
      </w:r>
      <w:r w:rsidR="001C58EB">
        <w:rPr>
          <w:sz w:val="22"/>
          <w:szCs w:val="22"/>
        </w:rPr>
        <w:t xml:space="preserve"> </w:t>
      </w:r>
      <w:r w:rsidR="001C58EB">
        <w:rPr>
          <w:b/>
          <w:bCs/>
          <w:sz w:val="22"/>
          <w:szCs w:val="22"/>
        </w:rPr>
        <w:t>193-ремВППВ/2024</w:t>
      </w:r>
      <w:r w:rsidRPr="00F03F4E">
        <w:rPr>
          <w:sz w:val="22"/>
          <w:szCs w:val="22"/>
        </w:rPr>
        <w:t xml:space="preserve"> </w:t>
      </w:r>
    </w:p>
    <w:p w:rsidR="004F18D3" w:rsidRPr="00F03F4E" w:rsidRDefault="004F18D3" w:rsidP="004F18D3">
      <w:pPr>
        <w:tabs>
          <w:tab w:val="left" w:pos="4189"/>
        </w:tabs>
        <w:rPr>
          <w:sz w:val="22"/>
          <w:szCs w:val="22"/>
        </w:rPr>
      </w:pPr>
    </w:p>
    <w:p w:rsidR="00362C7A" w:rsidRPr="003E5906" w:rsidRDefault="00362C7A" w:rsidP="00362C7A">
      <w:pPr>
        <w:jc w:val="center"/>
        <w:rPr>
          <w:b/>
        </w:rPr>
      </w:pPr>
      <w:r w:rsidRPr="003E5906">
        <w:rPr>
          <w:b/>
        </w:rPr>
        <w:t>ТЕХНИЧЕСКОЕ ЗАДАНИЕ</w:t>
      </w:r>
    </w:p>
    <w:p w:rsidR="00362C7A" w:rsidRPr="003E5906" w:rsidRDefault="00362C7A" w:rsidP="00362C7A">
      <w:pPr>
        <w:rPr>
          <w:b/>
          <w:bCs/>
        </w:rPr>
      </w:pPr>
    </w:p>
    <w:p w:rsidR="00362C7A" w:rsidRPr="00D74319" w:rsidRDefault="00362C7A" w:rsidP="00362C7A">
      <w:pPr>
        <w:suppressAutoHyphens/>
        <w:autoSpaceDE w:val="0"/>
        <w:ind w:firstLine="567"/>
        <w:jc w:val="both"/>
        <w:rPr>
          <w:lang w:eastAsia="ar-SA"/>
        </w:rPr>
      </w:pPr>
      <w:r w:rsidRPr="00D74319">
        <w:rPr>
          <w:b/>
          <w:lang w:eastAsia="ar-SA"/>
        </w:rPr>
        <w:t>1. Объект закупки</w:t>
      </w:r>
      <w:r w:rsidRPr="00D74319">
        <w:rPr>
          <w:lang w:eastAsia="ar-SA"/>
        </w:rPr>
        <w:t>.</w:t>
      </w:r>
    </w:p>
    <w:p w:rsidR="001C58EB" w:rsidRDefault="00362C7A" w:rsidP="001C58EB">
      <w:pPr>
        <w:widowControl w:val="0"/>
        <w:autoSpaceDE w:val="0"/>
        <w:autoSpaceDN w:val="0"/>
        <w:adjustRightInd w:val="0"/>
        <w:ind w:right="-5" w:firstLine="567"/>
        <w:jc w:val="both"/>
        <w:rPr>
          <w:color w:val="000000"/>
        </w:rPr>
      </w:pPr>
      <w:r w:rsidRPr="00D74319">
        <w:t>В</w:t>
      </w:r>
      <w:r w:rsidRPr="00D74319">
        <w:rPr>
          <w:iCs/>
        </w:rPr>
        <w:t xml:space="preserve">ыполнение работ </w:t>
      </w:r>
      <w:r w:rsidRPr="00D74319">
        <w:rPr>
          <w:color w:val="000000"/>
        </w:rPr>
        <w:t xml:space="preserve">по </w:t>
      </w:r>
      <w:r w:rsidR="001C58EB" w:rsidRPr="001C58EB">
        <w:rPr>
          <w:color w:val="000000"/>
        </w:rPr>
        <w:t xml:space="preserve">ремонту внутреннего противопожарного водопровода в Государственном бюджетном общеобразовательном учреждении средняя общеобразовательная школа №193 Центрального района Санкт-Петербурга </w:t>
      </w:r>
    </w:p>
    <w:p w:rsidR="00362C7A" w:rsidRPr="00D74319" w:rsidRDefault="00362C7A" w:rsidP="001C58EB">
      <w:pPr>
        <w:widowControl w:val="0"/>
        <w:autoSpaceDE w:val="0"/>
        <w:autoSpaceDN w:val="0"/>
        <w:adjustRightInd w:val="0"/>
        <w:ind w:right="-5" w:firstLine="567"/>
        <w:jc w:val="both"/>
        <w:rPr>
          <w:b/>
          <w:bCs/>
        </w:rPr>
      </w:pPr>
      <w:r w:rsidRPr="00D74319">
        <w:rPr>
          <w:b/>
          <w:bCs/>
        </w:rPr>
        <w:t>2. Место выполнения работ.</w:t>
      </w:r>
    </w:p>
    <w:p w:rsidR="001C58EB" w:rsidRDefault="001C58EB" w:rsidP="00362C7A">
      <w:pPr>
        <w:tabs>
          <w:tab w:val="left" w:pos="851"/>
        </w:tabs>
        <w:ind w:firstLine="567"/>
        <w:jc w:val="both"/>
        <w:outlineLvl w:val="1"/>
        <w:rPr>
          <w:b/>
          <w:bCs/>
          <w:color w:val="000000"/>
        </w:rPr>
      </w:pPr>
      <w:r w:rsidRPr="001C58EB">
        <w:rPr>
          <w:color w:val="000000"/>
        </w:rPr>
        <w:t>191123, Санкт-Петербург, Гродненский переулок, дом 8-10, литера А</w:t>
      </w:r>
      <w:r w:rsidRPr="001C58EB">
        <w:rPr>
          <w:b/>
          <w:bCs/>
          <w:color w:val="000000"/>
        </w:rPr>
        <w:t xml:space="preserve"> </w:t>
      </w:r>
    </w:p>
    <w:p w:rsidR="00362C7A" w:rsidRPr="00D74319" w:rsidRDefault="00362C7A" w:rsidP="00362C7A">
      <w:pPr>
        <w:tabs>
          <w:tab w:val="left" w:pos="851"/>
        </w:tabs>
        <w:ind w:firstLine="567"/>
        <w:jc w:val="both"/>
        <w:outlineLvl w:val="1"/>
        <w:rPr>
          <w:b/>
          <w:bCs/>
        </w:rPr>
      </w:pPr>
      <w:r w:rsidRPr="00D74319">
        <w:rPr>
          <w:b/>
          <w:bCs/>
        </w:rPr>
        <w:t>3. Сроки выполнения работ.</w:t>
      </w:r>
    </w:p>
    <w:p w:rsidR="00362C7A" w:rsidRPr="00D74319" w:rsidRDefault="00362C7A" w:rsidP="00362C7A">
      <w:pPr>
        <w:ind w:firstLine="567"/>
        <w:jc w:val="both"/>
      </w:pPr>
      <w:r w:rsidRPr="00D74319">
        <w:t xml:space="preserve">Начало выполнения работ – с момента подписания Заказчиком, </w:t>
      </w:r>
      <w:r w:rsidRPr="00D74319">
        <w:rPr>
          <w:bCs/>
        </w:rPr>
        <w:t xml:space="preserve">СПб ГБУ «Служба заказчика администрации Центрального района» </w:t>
      </w:r>
      <w:r w:rsidRPr="00D74319">
        <w:t>и Подрядчиком акта передачи объекта в работу.</w:t>
      </w:r>
    </w:p>
    <w:p w:rsidR="00362C7A" w:rsidRPr="00D74319" w:rsidRDefault="00362C7A" w:rsidP="00362C7A">
      <w:pPr>
        <w:ind w:firstLine="567"/>
        <w:jc w:val="both"/>
      </w:pPr>
      <w:r w:rsidRPr="00D74319">
        <w:t xml:space="preserve">Заказчик должен передать объект Подрядчику по акту передачи объекта в работу, а Подрядчик обязан принять объект и подписать акт передачи объекта в работу не позднее 3-х рабочих дней </w:t>
      </w:r>
      <w:r>
        <w:br/>
      </w:r>
      <w:r w:rsidRPr="00D74319">
        <w:t>с момента подписания Контракта.</w:t>
      </w:r>
    </w:p>
    <w:p w:rsidR="00362C7A" w:rsidRPr="003E5906" w:rsidRDefault="00362C7A" w:rsidP="00362C7A">
      <w:pPr>
        <w:ind w:firstLine="567"/>
        <w:jc w:val="both"/>
      </w:pPr>
      <w:r w:rsidRPr="00D74319">
        <w:t xml:space="preserve">Окончание выполнения работ – в течение </w:t>
      </w:r>
      <w:r w:rsidR="00126CE0">
        <w:t>30</w:t>
      </w:r>
      <w:r w:rsidRPr="00D74319">
        <w:t xml:space="preserve"> календарных дней с момента</w:t>
      </w:r>
      <w:r w:rsidRPr="003E5906">
        <w:t xml:space="preserve"> начала выполнения работ. Датой окончания выполнения работ считается дата подписания акта приемки объекта </w:t>
      </w:r>
      <w:r>
        <w:br/>
      </w:r>
      <w:r w:rsidRPr="003E5906">
        <w:t>в эксплуатацию, акта о приемке выполненных работ (КС-2), акта</w:t>
      </w:r>
      <w:r>
        <w:t xml:space="preserve"> о приемке выполненных работ</w:t>
      </w:r>
      <w:r w:rsidRPr="003E5906">
        <w:t xml:space="preserve"> </w:t>
      </w:r>
      <w:r>
        <w:br/>
      </w:r>
      <w:r w:rsidRPr="003E5906">
        <w:t>по форме приложени</w:t>
      </w:r>
      <w:r>
        <w:t>е № 3</w:t>
      </w:r>
      <w:r w:rsidRPr="003E5906">
        <w:t xml:space="preserve"> к </w:t>
      </w:r>
      <w:r>
        <w:t>Контракту</w:t>
      </w:r>
      <w:r w:rsidRPr="003E5906">
        <w:t xml:space="preserve">, справки о стоимости выполненных работ и затрат </w:t>
      </w:r>
      <w:r>
        <w:br/>
      </w:r>
      <w:r w:rsidRPr="003E5906">
        <w:t>(форма КС-3), подписанными сторонами.</w:t>
      </w:r>
    </w:p>
    <w:p w:rsidR="00362C7A" w:rsidRPr="003E5906" w:rsidRDefault="00362C7A" w:rsidP="00362C7A">
      <w:pPr>
        <w:suppressAutoHyphens/>
        <w:autoSpaceDE w:val="0"/>
        <w:ind w:firstLine="567"/>
        <w:jc w:val="both"/>
        <w:rPr>
          <w:b/>
        </w:rPr>
      </w:pPr>
      <w:r w:rsidRPr="003E5906">
        <w:rPr>
          <w:b/>
        </w:rPr>
        <w:t>4. Цель закупки.</w:t>
      </w:r>
    </w:p>
    <w:p w:rsidR="00126CE0" w:rsidRDefault="00362C7A" w:rsidP="00126CE0">
      <w:pPr>
        <w:widowControl w:val="0"/>
        <w:autoSpaceDE w:val="0"/>
        <w:autoSpaceDN w:val="0"/>
        <w:adjustRightInd w:val="0"/>
        <w:ind w:right="-5" w:firstLine="567"/>
        <w:jc w:val="both"/>
        <w:rPr>
          <w:color w:val="000000"/>
        </w:rPr>
      </w:pPr>
      <w:r w:rsidRPr="00D74319">
        <w:t xml:space="preserve">Выполнение работ по </w:t>
      </w:r>
      <w:r w:rsidR="00126CE0" w:rsidRPr="001C58EB">
        <w:rPr>
          <w:color w:val="000000"/>
        </w:rPr>
        <w:t>ремонту внутреннего противопожарного водопровода в Государственном бюджетном общеобразовательном учреждении средняя общеобразовательная школа №193 Центр</w:t>
      </w:r>
      <w:r w:rsidR="00126CE0">
        <w:rPr>
          <w:color w:val="000000"/>
        </w:rPr>
        <w:t>ального района Санкт-Петербурга.</w:t>
      </w:r>
    </w:p>
    <w:p w:rsidR="00362C7A" w:rsidRPr="003E5906" w:rsidRDefault="00362C7A" w:rsidP="00362C7A">
      <w:pPr>
        <w:suppressAutoHyphens/>
        <w:autoSpaceDE w:val="0"/>
        <w:ind w:firstLine="567"/>
        <w:jc w:val="both"/>
        <w:rPr>
          <w:b/>
        </w:rPr>
      </w:pPr>
      <w:r w:rsidRPr="003E5906">
        <w:rPr>
          <w:b/>
          <w:color w:val="000000"/>
        </w:rPr>
        <w:t xml:space="preserve">5. </w:t>
      </w:r>
      <w:r w:rsidRPr="003E5906">
        <w:rPr>
          <w:b/>
        </w:rPr>
        <w:t>Источник финансирования.</w:t>
      </w:r>
    </w:p>
    <w:p w:rsidR="00362C7A" w:rsidRDefault="00362C7A" w:rsidP="00362C7A">
      <w:pPr>
        <w:suppressAutoHyphens/>
        <w:autoSpaceDE w:val="0"/>
        <w:ind w:firstLine="567"/>
        <w:jc w:val="both"/>
      </w:pPr>
      <w:r w:rsidRPr="00BE4C4E">
        <w:t>«Внебюджетные средства: Средства бюджетных учреждений / Субсидии на госзадание / Остатки субсидий на госзадание / Собственные доходы/ субсидии на иные цели/Остатки субсидии на иные цели»</w:t>
      </w:r>
    </w:p>
    <w:p w:rsidR="00362C7A" w:rsidRPr="003E5906" w:rsidRDefault="00362C7A" w:rsidP="00362C7A">
      <w:pPr>
        <w:suppressAutoHyphens/>
        <w:autoSpaceDE w:val="0"/>
        <w:ind w:firstLine="567"/>
        <w:jc w:val="both"/>
        <w:rPr>
          <w:b/>
          <w:bCs/>
          <w:lang w:eastAsia="zh-CN"/>
        </w:rPr>
      </w:pPr>
      <w:r w:rsidRPr="003E5906">
        <w:rPr>
          <w:b/>
          <w:bCs/>
          <w:lang w:eastAsia="zh-CN"/>
        </w:rPr>
        <w:t>6. Требования к качеству и безопасности работ.</w:t>
      </w:r>
    </w:p>
    <w:p w:rsidR="00362C7A" w:rsidRPr="003E5906" w:rsidRDefault="00362C7A" w:rsidP="00362C7A">
      <w:pPr>
        <w:ind w:firstLine="567"/>
        <w:jc w:val="both"/>
      </w:pPr>
      <w:r w:rsidRPr="003E5906">
        <w:rPr>
          <w:spacing w:val="7"/>
        </w:rPr>
        <w:t xml:space="preserve">6.1. </w:t>
      </w:r>
      <w:r w:rsidRPr="003E5906">
        <w:t xml:space="preserve">Во время выполнения работ на объектах обязательно соблюдение технологий и методик производства работ, требований экологических, санитарно-гигиенических, противопожарных </w:t>
      </w:r>
      <w:r>
        <w:br/>
      </w:r>
      <w:r w:rsidRPr="003E5906">
        <w:t>и других норм, действующих на территории Российской Федерации.</w:t>
      </w:r>
    </w:p>
    <w:p w:rsidR="00362C7A" w:rsidRPr="003E5906" w:rsidRDefault="00362C7A" w:rsidP="00362C7A">
      <w:pPr>
        <w:suppressAutoHyphens/>
        <w:ind w:firstLine="567"/>
        <w:jc w:val="both"/>
      </w:pPr>
      <w:r w:rsidRPr="003E5906">
        <w:t xml:space="preserve">6.2. Подрядчик обязан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w:t>
      </w:r>
    </w:p>
    <w:p w:rsidR="00362C7A" w:rsidRPr="0032767B" w:rsidRDefault="00362C7A" w:rsidP="00362C7A">
      <w:pPr>
        <w:suppressAutoHyphens/>
        <w:ind w:firstLine="567"/>
        <w:jc w:val="both"/>
      </w:pPr>
      <w:r w:rsidRPr="003E5906">
        <w:t xml:space="preserve">6.3. </w:t>
      </w:r>
      <w:r w:rsidRPr="005865F4">
        <w:t xml:space="preserve">Качество и безопасность выполненных работ, материалов (комплектующих </w:t>
      </w:r>
      <w:r>
        <w:br/>
      </w:r>
      <w:r w:rsidRPr="005865F4">
        <w:t>и оборудования), используемых при выполнении работ, должно соответствовать действующему законодательству и строительным требованиям относящейся к данному виду работ</w:t>
      </w:r>
      <w:r>
        <w:t>, в том числе</w:t>
      </w:r>
      <w:r w:rsidRPr="0032767B">
        <w:t xml:space="preserve"> установленных:</w:t>
      </w:r>
    </w:p>
    <w:p w:rsidR="00362C7A" w:rsidRPr="0032767B" w:rsidRDefault="00362C7A" w:rsidP="00362C7A">
      <w:pPr>
        <w:suppressAutoHyphens/>
        <w:ind w:firstLine="567"/>
        <w:jc w:val="both"/>
      </w:pPr>
      <w:r w:rsidRPr="0032767B">
        <w:t>- Федеральным законом от 27.12.2002 № 184-ФЗ «О техническом регулировании»;</w:t>
      </w:r>
    </w:p>
    <w:p w:rsidR="00362C7A" w:rsidRPr="0032767B" w:rsidRDefault="00362C7A" w:rsidP="00362C7A">
      <w:pPr>
        <w:suppressAutoHyphens/>
        <w:ind w:firstLine="567"/>
        <w:jc w:val="both"/>
      </w:pPr>
      <w:r w:rsidRPr="0032767B">
        <w:t>- Федеральным законом от 22.07.2008 № 123-ФЗ «Технический регламент о требованиях пожарной безопасности»;</w:t>
      </w:r>
    </w:p>
    <w:p w:rsidR="00362C7A" w:rsidRPr="0032767B" w:rsidRDefault="00362C7A" w:rsidP="00362C7A">
      <w:pPr>
        <w:suppressAutoHyphens/>
        <w:ind w:firstLine="567"/>
        <w:jc w:val="both"/>
      </w:pPr>
      <w:r w:rsidRPr="0032767B">
        <w:t>- Федеральным законом от 30.12.2009 № 384-ФЗ «Технический регламент о безопасности зданий и сооружений»;</w:t>
      </w:r>
    </w:p>
    <w:p w:rsidR="00362C7A" w:rsidRPr="0032767B" w:rsidRDefault="00362C7A" w:rsidP="00362C7A">
      <w:pPr>
        <w:suppressAutoHyphens/>
        <w:ind w:firstLine="567"/>
        <w:jc w:val="both"/>
      </w:pPr>
      <w:r w:rsidRPr="0032767B">
        <w:t>- Федеральным законом от 10.01.2002 № 7-ФЗ «Об охране окружающей среды»;</w:t>
      </w:r>
    </w:p>
    <w:p w:rsidR="00362C7A" w:rsidRPr="0032767B" w:rsidRDefault="00362C7A" w:rsidP="00362C7A">
      <w:pPr>
        <w:suppressAutoHyphens/>
        <w:ind w:firstLine="567"/>
        <w:jc w:val="both"/>
      </w:pPr>
      <w:r w:rsidRPr="0032767B">
        <w:t>- Федеральным законом от 30.03.1999 № 52-ФЗ «О санитарно-эпидемиологическом благополучии населения»;</w:t>
      </w:r>
    </w:p>
    <w:p w:rsidR="00362C7A" w:rsidRPr="0032767B" w:rsidRDefault="00362C7A" w:rsidP="00362C7A">
      <w:pPr>
        <w:suppressAutoHyphens/>
        <w:ind w:firstLine="567"/>
        <w:jc w:val="both"/>
      </w:pPr>
      <w:r w:rsidRPr="0032767B">
        <w:t>- Федеральным законом от 24.06.1998 № 89-ФЗ «Об отходах производства и потребления»;</w:t>
      </w:r>
    </w:p>
    <w:p w:rsidR="00362C7A" w:rsidRPr="0032767B" w:rsidRDefault="00362C7A" w:rsidP="00362C7A">
      <w:pPr>
        <w:suppressAutoHyphens/>
        <w:ind w:firstLine="567"/>
        <w:jc w:val="both"/>
      </w:pPr>
      <w:r w:rsidRPr="0032767B">
        <w:lastRenderedPageBreak/>
        <w:t>- Постановлением Правительства РФ от 16.09.2020 № 1479 «Об утверждении Правил противопожарного режима в Российской Федерации»;</w:t>
      </w:r>
    </w:p>
    <w:p w:rsidR="00362C7A" w:rsidRPr="0032767B" w:rsidRDefault="00362C7A" w:rsidP="00362C7A">
      <w:pPr>
        <w:suppressAutoHyphens/>
        <w:ind w:firstLine="567"/>
        <w:jc w:val="both"/>
      </w:pPr>
      <w:r w:rsidRPr="0032767B">
        <w:t>- СП 48.13330.2019 «Свод правил. Организация строительства. СНиП 12-01-2004»;</w:t>
      </w:r>
    </w:p>
    <w:p w:rsidR="00362C7A" w:rsidRPr="0032767B" w:rsidRDefault="00362C7A" w:rsidP="00362C7A">
      <w:pPr>
        <w:suppressAutoHyphens/>
        <w:ind w:firstLine="567"/>
        <w:jc w:val="both"/>
      </w:pPr>
      <w:r w:rsidRPr="0032767B">
        <w:t>- СП 71.13330.2017 «Свод правил. Изоляционные и отделочные покрытия. Актуализированная редакция СНиП 3.04.01-87»;</w:t>
      </w:r>
    </w:p>
    <w:p w:rsidR="00362C7A" w:rsidRPr="005865F4" w:rsidRDefault="00362C7A" w:rsidP="00362C7A">
      <w:pPr>
        <w:suppressAutoHyphens/>
        <w:ind w:firstLine="567"/>
        <w:jc w:val="both"/>
        <w:rPr>
          <w:rFonts w:eastAsia="Calibri"/>
          <w:lang w:eastAsia="zh-CN"/>
        </w:rPr>
      </w:pPr>
      <w:r w:rsidRPr="0032767B">
        <w:t>- СП 70.13330.2012 «Несущие и ограждающие конструкции».</w:t>
      </w:r>
      <w:r w:rsidRPr="008E30FA">
        <w:rPr>
          <w:highlight w:val="yellow"/>
        </w:rPr>
        <w:t xml:space="preserve"> </w:t>
      </w:r>
      <w:r>
        <w:t xml:space="preserve"> </w:t>
      </w:r>
    </w:p>
    <w:p w:rsidR="00362C7A" w:rsidRPr="005865F4" w:rsidRDefault="00362C7A" w:rsidP="00362C7A">
      <w:pPr>
        <w:tabs>
          <w:tab w:val="left" w:pos="851"/>
        </w:tabs>
        <w:ind w:firstLine="567"/>
        <w:jc w:val="both"/>
        <w:rPr>
          <w:iCs/>
        </w:rPr>
      </w:pPr>
      <w:r w:rsidRPr="003E5906">
        <w:rPr>
          <w:color w:val="000000"/>
        </w:rPr>
        <w:t xml:space="preserve">6.4. Все применяемые материалы, конструкции и детали должны иметь сертификат соответствия и должны быть разрешены к применению на территории РФ. Требование установлено </w:t>
      </w:r>
      <w:r>
        <w:rPr>
          <w:color w:val="000000"/>
        </w:rPr>
        <w:br/>
      </w:r>
      <w:r w:rsidRPr="003E5906">
        <w:rPr>
          <w:color w:val="000000"/>
        </w:rPr>
        <w:t xml:space="preserve">в соответствии с пунктом 2 статьи 28 Федерального закона от 27.12.2002 № 184-ФЗ «О техническом регулировании» и постановлением </w:t>
      </w:r>
      <w:r w:rsidRPr="003E5906">
        <w:rPr>
          <w:iCs/>
        </w:rPr>
        <w:t xml:space="preserve">Правительства Российской Федерации от 23.12.2021 № 2425 </w:t>
      </w:r>
      <w:r>
        <w:rPr>
          <w:iCs/>
        </w:rPr>
        <w:br/>
      </w:r>
      <w:r w:rsidRPr="003E5906">
        <w:rPr>
          <w:iCs/>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w:t>
      </w:r>
      <w:r>
        <w:rPr>
          <w:iCs/>
        </w:rPr>
        <w:br/>
      </w:r>
      <w:r w:rsidRPr="003E5906">
        <w:rPr>
          <w:iCs/>
        </w:rPr>
        <w:t xml:space="preserve">в постановление Правительства Российской Федерации от 31 декабря 2020 г.». </w:t>
      </w:r>
    </w:p>
    <w:p w:rsidR="00362C7A" w:rsidRPr="003E5906" w:rsidRDefault="00362C7A" w:rsidP="00362C7A">
      <w:pPr>
        <w:tabs>
          <w:tab w:val="left" w:pos="851"/>
        </w:tabs>
        <w:ind w:firstLine="567"/>
        <w:jc w:val="both"/>
        <w:rPr>
          <w:b/>
          <w:color w:val="000000"/>
        </w:rPr>
      </w:pPr>
      <w:r w:rsidRPr="003E5906">
        <w:rPr>
          <w:b/>
          <w:bCs/>
          <w:color w:val="000000"/>
        </w:rPr>
        <w:t>7. Требования к результатам работ и иные показатели, связанные с определением соответствия выполняемых работ потребностям заказчика (приемка работ, услуг).</w:t>
      </w:r>
    </w:p>
    <w:p w:rsidR="00362C7A" w:rsidRPr="003E5906" w:rsidRDefault="00362C7A" w:rsidP="00362C7A">
      <w:pPr>
        <w:ind w:firstLine="567"/>
        <w:jc w:val="both"/>
      </w:pPr>
      <w:r w:rsidRPr="003E5906">
        <w:rPr>
          <w:lang w:eastAsia="ar-SA"/>
        </w:rPr>
        <w:t xml:space="preserve">7.1. По завершении всех работ по контракту, Подрядчик письменно извещает Заказчика </w:t>
      </w:r>
      <w:r>
        <w:rPr>
          <w:lang w:eastAsia="ar-SA"/>
        </w:rPr>
        <w:br/>
      </w:r>
      <w:r w:rsidRPr="003E5906">
        <w:rPr>
          <w:lang w:eastAsia="ar-SA"/>
        </w:rPr>
        <w:t xml:space="preserve">о готовности сдать выполненные работы и одновременно предоставляет на проверку </w:t>
      </w:r>
      <w:r>
        <w:rPr>
          <w:lang w:eastAsia="ar-SA"/>
        </w:rPr>
        <w:br/>
      </w:r>
      <w:r w:rsidRPr="003E5906">
        <w:rPr>
          <w:lang w:eastAsia="ar-SA"/>
        </w:rPr>
        <w:t xml:space="preserve">всю необходимую техническую, отчетную и исполнительную документацию в 3 (трех) экземплярах, обеспечение исполнения гарантийных обязательств, счет, </w:t>
      </w:r>
      <w:r w:rsidRPr="003E5906">
        <w:t xml:space="preserve">акт приемки объекта в эксплуатацию, акт </w:t>
      </w:r>
      <w:r>
        <w:br/>
      </w:r>
      <w:r w:rsidRPr="003E5906">
        <w:t xml:space="preserve">о приемке выполненных работ (КС-2), акт </w:t>
      </w:r>
      <w:r>
        <w:t xml:space="preserve">о выполненных работ </w:t>
      </w:r>
      <w:r w:rsidRPr="003E5906">
        <w:t>по форме приложени</w:t>
      </w:r>
      <w:r>
        <w:t>е № 3</w:t>
      </w:r>
      <w:r w:rsidRPr="003E5906">
        <w:t xml:space="preserve"> </w:t>
      </w:r>
      <w:r>
        <w:br/>
      </w:r>
      <w:r w:rsidRPr="003E5906">
        <w:t xml:space="preserve">к </w:t>
      </w:r>
      <w:r>
        <w:t>Контракту</w:t>
      </w:r>
      <w:r w:rsidRPr="003E5906">
        <w:t xml:space="preserve">, справка о стоимости выполненных работ и затрат (форма КС-3) </w:t>
      </w:r>
      <w:r w:rsidRPr="003E5906">
        <w:rPr>
          <w:lang w:eastAsia="ar-SA"/>
        </w:rPr>
        <w:t xml:space="preserve">оформляются Подрядчиком в 3 (трех) экземплярах и предоставляются Заказчику и </w:t>
      </w:r>
      <w:r w:rsidRPr="003E5906">
        <w:rPr>
          <w:bCs/>
        </w:rPr>
        <w:t xml:space="preserve">представителю СПб ГБУ «Служба заказчика администрации Центрального района» </w:t>
      </w:r>
      <w:r w:rsidRPr="003E5906">
        <w:rPr>
          <w:lang w:eastAsia="ar-SA"/>
        </w:rPr>
        <w:t>на подписание вместе с документами, указанными в настоящем пункте технического задания.</w:t>
      </w:r>
    </w:p>
    <w:p w:rsidR="00362C7A" w:rsidRPr="003E5906" w:rsidRDefault="00362C7A" w:rsidP="00362C7A">
      <w:pPr>
        <w:ind w:firstLine="567"/>
        <w:jc w:val="both"/>
        <w:rPr>
          <w:b/>
        </w:rPr>
      </w:pPr>
      <w:r w:rsidRPr="003E5906">
        <w:rPr>
          <w:b/>
          <w:bCs/>
        </w:rPr>
        <w:t xml:space="preserve">8.  </w:t>
      </w:r>
      <w:r w:rsidRPr="003E5906">
        <w:rPr>
          <w:b/>
        </w:rPr>
        <w:t>Требования к гарантийному сроку товара, работы, услуги и (или) объему предоставления гарантий их качества.</w:t>
      </w:r>
    </w:p>
    <w:p w:rsidR="00362C7A" w:rsidRPr="003E5906" w:rsidRDefault="00362C7A" w:rsidP="00362C7A">
      <w:pPr>
        <w:ind w:firstLine="567"/>
        <w:jc w:val="both"/>
        <w:rPr>
          <w:color w:val="000000"/>
        </w:rPr>
      </w:pPr>
      <w:r w:rsidRPr="003E5906">
        <w:rPr>
          <w:color w:val="000000"/>
        </w:rPr>
        <w:t xml:space="preserve">8.1. Подрядчик несет ответственность за недостатки (дефекты), обнаруженные в пределах </w:t>
      </w:r>
      <w:r>
        <w:rPr>
          <w:color w:val="000000"/>
        </w:rPr>
        <w:br/>
      </w:r>
      <w:r w:rsidRPr="003E5906">
        <w:rPr>
          <w:color w:val="000000"/>
        </w:rPr>
        <w:t>36 месяцев, гарантийного срока с момента подписания акта приемки объекта в эксплуатацию, если не докажет, что они произошли вследствие нормального износа объекта или его частей, неправильной его эксплуатации.</w:t>
      </w:r>
    </w:p>
    <w:p w:rsidR="00362C7A" w:rsidRDefault="00362C7A" w:rsidP="00362C7A">
      <w:pPr>
        <w:ind w:firstLine="567"/>
        <w:jc w:val="both"/>
      </w:pPr>
      <w:r w:rsidRPr="003E5906">
        <w:rPr>
          <w:bCs/>
        </w:rPr>
        <w:t>8.3.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r w:rsidRPr="003E5906">
        <w:t>.</w:t>
      </w:r>
    </w:p>
    <w:p w:rsidR="00362C7A" w:rsidRDefault="00362C7A" w:rsidP="00362C7A">
      <w:pPr>
        <w:ind w:firstLine="567"/>
        <w:jc w:val="both"/>
      </w:pPr>
      <w:r>
        <w:t xml:space="preserve">8.4. Обеспечение гарантийных </w:t>
      </w:r>
      <w:r w:rsidRPr="00126CE0">
        <w:t>обязательств (</w:t>
      </w:r>
      <w:r w:rsidRPr="00126CE0">
        <w:rPr>
          <w:b/>
          <w:bCs/>
        </w:rPr>
        <w:t>не предусмотрено</w:t>
      </w:r>
      <w:r w:rsidRPr="00126CE0">
        <w:t>)</w:t>
      </w:r>
      <w:r>
        <w:t xml:space="preserve">   </w:t>
      </w:r>
    </w:p>
    <w:p w:rsidR="00126CE0" w:rsidRDefault="00126CE0" w:rsidP="00362C7A">
      <w:pPr>
        <w:ind w:firstLine="567"/>
        <w:jc w:val="both"/>
      </w:pPr>
    </w:p>
    <w:tbl>
      <w:tblPr>
        <w:tblW w:w="0" w:type="auto"/>
        <w:tblLook w:val="04A0"/>
      </w:tblPr>
      <w:tblGrid>
        <w:gridCol w:w="5069"/>
        <w:gridCol w:w="5070"/>
      </w:tblGrid>
      <w:tr w:rsidR="00126CE0" w:rsidRPr="003E5906" w:rsidTr="00E26F2F">
        <w:trPr>
          <w:trHeight w:val="2193"/>
        </w:trPr>
        <w:tc>
          <w:tcPr>
            <w:tcW w:w="5139" w:type="dxa"/>
          </w:tcPr>
          <w:p w:rsidR="00126CE0" w:rsidRPr="003E5906" w:rsidRDefault="00126CE0" w:rsidP="00E26F2F">
            <w:pPr>
              <w:widowControl w:val="0"/>
              <w:suppressAutoHyphens/>
              <w:autoSpaceDE w:val="0"/>
              <w:outlineLvl w:val="1"/>
              <w:rPr>
                <w:b/>
                <w:bCs/>
                <w:lang w:eastAsia="zh-CN"/>
              </w:rPr>
            </w:pPr>
            <w:r w:rsidRPr="003E5906">
              <w:rPr>
                <w:b/>
                <w:bCs/>
                <w:lang w:eastAsia="zh-CN"/>
              </w:rPr>
              <w:t>ЗАКАЗЧИК</w:t>
            </w:r>
          </w:p>
          <w:p w:rsidR="00126CE0" w:rsidRDefault="00126CE0" w:rsidP="00E26F2F">
            <w:r w:rsidRPr="00B64DBE">
              <w:t>ГБОУ СОШ № 193 Центрального района СПб</w:t>
            </w:r>
          </w:p>
          <w:p w:rsidR="00126CE0" w:rsidRDefault="00126CE0" w:rsidP="00E26F2F"/>
          <w:p w:rsidR="00126CE0" w:rsidRDefault="00126CE0" w:rsidP="00E26F2F">
            <w:r w:rsidRPr="00B64DBE">
              <w:t>Директор</w:t>
            </w:r>
          </w:p>
          <w:p w:rsidR="00126CE0" w:rsidRDefault="00126CE0" w:rsidP="00E26F2F"/>
          <w:p w:rsidR="00126CE0" w:rsidRPr="003E5906" w:rsidRDefault="00126CE0" w:rsidP="00E26F2F"/>
          <w:p w:rsidR="00126CE0" w:rsidRPr="003E5906" w:rsidRDefault="00126CE0" w:rsidP="00E26F2F">
            <w:r w:rsidRPr="003E5906">
              <w:t>___________________ /</w:t>
            </w:r>
            <w:r w:rsidRPr="00B64DBE">
              <w:rPr>
                <w:rFonts w:eastAsiaTheme="minorEastAsia"/>
                <w:sz w:val="16"/>
                <w:szCs w:val="16"/>
              </w:rPr>
              <w:t xml:space="preserve"> </w:t>
            </w:r>
            <w:r w:rsidRPr="00B64DBE">
              <w:t>Е.Е.Хохлова</w:t>
            </w:r>
            <w:r>
              <w:t xml:space="preserve"> </w:t>
            </w:r>
            <w:r w:rsidRPr="003E5906">
              <w:t>/</w:t>
            </w:r>
            <w:r w:rsidRPr="003E5906">
              <w:rPr>
                <w:i/>
                <w:color w:val="000000"/>
              </w:rPr>
              <w:t xml:space="preserve"> </w:t>
            </w:r>
          </w:p>
        </w:tc>
        <w:tc>
          <w:tcPr>
            <w:tcW w:w="5139" w:type="dxa"/>
          </w:tcPr>
          <w:p w:rsidR="00126CE0" w:rsidRPr="003E5906" w:rsidRDefault="00126CE0" w:rsidP="00E26F2F">
            <w:pPr>
              <w:widowControl w:val="0"/>
              <w:suppressAutoHyphens/>
              <w:autoSpaceDE w:val="0"/>
              <w:outlineLvl w:val="1"/>
              <w:rPr>
                <w:b/>
                <w:bCs/>
                <w:lang w:eastAsia="zh-CN"/>
              </w:rPr>
            </w:pPr>
            <w:r w:rsidRPr="003E5906">
              <w:rPr>
                <w:b/>
                <w:bCs/>
                <w:lang w:eastAsia="zh-CN"/>
              </w:rPr>
              <w:t>ПОДРЯДЧИК</w:t>
            </w:r>
          </w:p>
          <w:p w:rsidR="00126CE0" w:rsidRDefault="00126CE0" w:rsidP="00E26F2F">
            <w:pPr>
              <w:shd w:val="clear" w:color="auto" w:fill="FFFFFF"/>
            </w:pPr>
          </w:p>
          <w:p w:rsidR="00126CE0" w:rsidRDefault="00126CE0" w:rsidP="00E26F2F">
            <w:pPr>
              <w:widowControl w:val="0"/>
              <w:suppressAutoHyphens/>
              <w:autoSpaceDE w:val="0"/>
              <w:outlineLvl w:val="1"/>
            </w:pPr>
          </w:p>
          <w:p w:rsidR="00126CE0" w:rsidRDefault="00126CE0" w:rsidP="00E26F2F">
            <w:pPr>
              <w:widowControl w:val="0"/>
              <w:suppressAutoHyphens/>
              <w:autoSpaceDE w:val="0"/>
              <w:outlineLvl w:val="1"/>
            </w:pPr>
          </w:p>
          <w:p w:rsidR="00126CE0" w:rsidRDefault="00126CE0" w:rsidP="00E26F2F">
            <w:pPr>
              <w:widowControl w:val="0"/>
              <w:suppressAutoHyphens/>
              <w:autoSpaceDE w:val="0"/>
              <w:outlineLvl w:val="1"/>
            </w:pPr>
          </w:p>
          <w:p w:rsidR="00126CE0" w:rsidRDefault="00126CE0" w:rsidP="00E26F2F">
            <w:pPr>
              <w:widowControl w:val="0"/>
              <w:suppressAutoHyphens/>
              <w:autoSpaceDE w:val="0"/>
              <w:outlineLvl w:val="1"/>
            </w:pPr>
          </w:p>
          <w:p w:rsidR="00126CE0" w:rsidRPr="003E5906" w:rsidRDefault="00126CE0" w:rsidP="00E26F2F">
            <w:pPr>
              <w:widowControl w:val="0"/>
              <w:suppressAutoHyphens/>
              <w:autoSpaceDE w:val="0"/>
              <w:outlineLvl w:val="1"/>
              <w:rPr>
                <w:b/>
                <w:bCs/>
                <w:lang w:eastAsia="zh-CN"/>
              </w:rPr>
            </w:pPr>
            <w:r w:rsidRPr="003E5906">
              <w:t xml:space="preserve">___________________/ </w:t>
            </w:r>
            <w:r>
              <w:t>ФИО</w:t>
            </w:r>
            <w:r w:rsidRPr="003E5906">
              <w:t>./</w:t>
            </w:r>
          </w:p>
        </w:tc>
      </w:tr>
    </w:tbl>
    <w:p w:rsidR="00362C7A" w:rsidRPr="003E5906" w:rsidRDefault="00362C7A" w:rsidP="00362C7A">
      <w:pPr>
        <w:tabs>
          <w:tab w:val="left" w:pos="4189"/>
        </w:tabs>
      </w:pPr>
      <w:r>
        <w:rPr>
          <w:b/>
          <w:bCs/>
        </w:rPr>
        <w:t>(Подписано Э</w:t>
      </w:r>
      <w:r w:rsidRPr="00061C89">
        <w:rPr>
          <w:b/>
          <w:bCs/>
        </w:rPr>
        <w:t>П)</w:t>
      </w:r>
      <w:r w:rsidRPr="00BE4C4E">
        <w:rPr>
          <w:b/>
          <w:bCs/>
        </w:rPr>
        <w:t xml:space="preserve"> </w:t>
      </w:r>
      <w:r>
        <w:rPr>
          <w:b/>
          <w:bCs/>
        </w:rPr>
        <w:t xml:space="preserve">                                                    (Подписано Э</w:t>
      </w:r>
      <w:r w:rsidRPr="00061C89">
        <w:rPr>
          <w:b/>
          <w:bCs/>
        </w:rPr>
        <w:t>П)</w:t>
      </w:r>
    </w:p>
    <w:p w:rsidR="004F18D3" w:rsidRPr="00F03F4E" w:rsidRDefault="004F18D3" w:rsidP="009B1EB1">
      <w:pPr>
        <w:tabs>
          <w:tab w:val="left" w:pos="4189"/>
        </w:tabs>
        <w:rPr>
          <w:sz w:val="22"/>
          <w:szCs w:val="22"/>
        </w:rPr>
      </w:pPr>
    </w:p>
    <w:p w:rsidR="004F18D3" w:rsidRPr="00F03F4E" w:rsidRDefault="004F18D3" w:rsidP="009B1EB1">
      <w:pPr>
        <w:tabs>
          <w:tab w:val="left" w:pos="4189"/>
        </w:tabs>
        <w:rPr>
          <w:sz w:val="22"/>
          <w:szCs w:val="22"/>
        </w:rPr>
      </w:pPr>
    </w:p>
    <w:p w:rsidR="004F18D3" w:rsidRPr="00F03F4E" w:rsidRDefault="004F18D3" w:rsidP="009B1EB1">
      <w:pPr>
        <w:tabs>
          <w:tab w:val="left" w:pos="4189"/>
        </w:tabs>
        <w:rPr>
          <w:sz w:val="22"/>
          <w:szCs w:val="22"/>
        </w:rPr>
      </w:pPr>
    </w:p>
    <w:p w:rsidR="004F18D3" w:rsidRPr="00F03F4E" w:rsidRDefault="004F18D3" w:rsidP="009B1EB1">
      <w:pPr>
        <w:tabs>
          <w:tab w:val="left" w:pos="4189"/>
        </w:tabs>
        <w:rPr>
          <w:sz w:val="22"/>
          <w:szCs w:val="22"/>
        </w:rPr>
      </w:pPr>
    </w:p>
    <w:p w:rsidR="00126CE0" w:rsidRDefault="00126CE0" w:rsidP="00362C7A">
      <w:pPr>
        <w:jc w:val="right"/>
        <w:rPr>
          <w:sz w:val="22"/>
          <w:szCs w:val="22"/>
        </w:rPr>
        <w:sectPr w:rsidR="00126CE0" w:rsidSect="00617AFC">
          <w:footnotePr>
            <w:numRestart w:val="eachPage"/>
          </w:footnotePr>
          <w:pgSz w:w="11906" w:h="16838" w:code="9"/>
          <w:pgMar w:top="720" w:right="849" w:bottom="720" w:left="1134" w:header="340" w:footer="340" w:gutter="0"/>
          <w:cols w:space="708"/>
          <w:titlePg/>
          <w:docGrid w:linePitch="360"/>
        </w:sectPr>
      </w:pPr>
    </w:p>
    <w:p w:rsidR="004F18D3" w:rsidRPr="00F03F4E" w:rsidRDefault="004F18D3" w:rsidP="00362C7A">
      <w:pPr>
        <w:jc w:val="right"/>
        <w:rPr>
          <w:sz w:val="22"/>
          <w:szCs w:val="22"/>
        </w:rPr>
      </w:pPr>
      <w:r w:rsidRPr="00F03F4E">
        <w:rPr>
          <w:sz w:val="22"/>
          <w:szCs w:val="22"/>
        </w:rPr>
        <w:lastRenderedPageBreak/>
        <w:t xml:space="preserve">Приложение №2 </w:t>
      </w:r>
      <w:r w:rsidR="00F03F4E">
        <w:rPr>
          <w:sz w:val="22"/>
          <w:szCs w:val="22"/>
        </w:rPr>
        <w:br/>
      </w:r>
      <w:r w:rsidRPr="00F03F4E">
        <w:rPr>
          <w:sz w:val="22"/>
          <w:szCs w:val="22"/>
        </w:rPr>
        <w:t>к Контракту от ___________ №</w:t>
      </w:r>
      <w:r w:rsidRPr="00F03F4E">
        <w:rPr>
          <w:b/>
          <w:bCs/>
          <w:sz w:val="22"/>
          <w:szCs w:val="22"/>
        </w:rPr>
        <w:t xml:space="preserve"> </w:t>
      </w:r>
      <w:r w:rsidR="00126CE0">
        <w:rPr>
          <w:b/>
          <w:bCs/>
          <w:sz w:val="22"/>
          <w:szCs w:val="22"/>
        </w:rPr>
        <w:t>193-ремВППВ/2024</w:t>
      </w:r>
    </w:p>
    <w:p w:rsidR="004F18D3" w:rsidRPr="00F03F4E" w:rsidRDefault="004F18D3" w:rsidP="004F18D3">
      <w:pPr>
        <w:tabs>
          <w:tab w:val="left" w:pos="4189"/>
        </w:tabs>
        <w:jc w:val="right"/>
        <w:rPr>
          <w:sz w:val="22"/>
          <w:szCs w:val="22"/>
        </w:rPr>
      </w:pPr>
    </w:p>
    <w:p w:rsidR="004F18D3" w:rsidRPr="00F03F4E" w:rsidRDefault="004F18D3" w:rsidP="004F18D3">
      <w:pPr>
        <w:tabs>
          <w:tab w:val="left" w:pos="4189"/>
        </w:tabs>
        <w:jc w:val="right"/>
        <w:rPr>
          <w:sz w:val="22"/>
          <w:szCs w:val="22"/>
        </w:rPr>
      </w:pPr>
    </w:p>
    <w:p w:rsidR="004F18D3" w:rsidRPr="00F03F4E" w:rsidRDefault="004F18D3" w:rsidP="004F18D3">
      <w:pPr>
        <w:tabs>
          <w:tab w:val="left" w:pos="4189"/>
        </w:tabs>
        <w:jc w:val="center"/>
        <w:rPr>
          <w:sz w:val="22"/>
          <w:szCs w:val="22"/>
        </w:rPr>
      </w:pPr>
      <w:r w:rsidRPr="00F03F4E">
        <w:rPr>
          <w:sz w:val="22"/>
          <w:szCs w:val="22"/>
        </w:rPr>
        <w:t>Расчет цены контракта</w:t>
      </w:r>
    </w:p>
    <w:p w:rsidR="004F18D3" w:rsidRPr="00F03F4E" w:rsidRDefault="004F18D3" w:rsidP="004F18D3">
      <w:pPr>
        <w:tabs>
          <w:tab w:val="left" w:pos="4189"/>
        </w:tabs>
        <w:jc w:val="center"/>
        <w:rPr>
          <w:sz w:val="22"/>
          <w:szCs w:val="22"/>
        </w:rPr>
      </w:pPr>
    </w:p>
    <w:p w:rsidR="004F18D3" w:rsidRPr="00F03F4E" w:rsidRDefault="004F18D3" w:rsidP="004F18D3">
      <w:pPr>
        <w:tabs>
          <w:tab w:val="left" w:pos="4189"/>
        </w:tabs>
        <w:jc w:val="center"/>
        <w:rPr>
          <w:sz w:val="22"/>
          <w:szCs w:val="22"/>
        </w:rPr>
      </w:pPr>
    </w:p>
    <w:tbl>
      <w:tblPr>
        <w:tblW w:w="0" w:type="auto"/>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3679"/>
        <w:gridCol w:w="992"/>
        <w:gridCol w:w="986"/>
        <w:gridCol w:w="1804"/>
        <w:gridCol w:w="1745"/>
      </w:tblGrid>
      <w:tr w:rsidR="004F18D3" w:rsidRPr="00F03F4E" w:rsidTr="00617AFC">
        <w:trPr>
          <w:trHeight w:val="1197"/>
          <w:jc w:val="center"/>
        </w:trPr>
        <w:tc>
          <w:tcPr>
            <w:tcW w:w="567"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bCs/>
                <w:sz w:val="22"/>
                <w:szCs w:val="22"/>
              </w:rPr>
            </w:pPr>
            <w:r w:rsidRPr="00F03F4E">
              <w:rPr>
                <w:bCs/>
                <w:sz w:val="22"/>
                <w:szCs w:val="22"/>
              </w:rPr>
              <w:t>№ п/п</w:t>
            </w:r>
          </w:p>
        </w:tc>
        <w:tc>
          <w:tcPr>
            <w:tcW w:w="3679"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bCs/>
                <w:sz w:val="22"/>
                <w:szCs w:val="22"/>
              </w:rPr>
            </w:pPr>
            <w:r w:rsidRPr="00F03F4E">
              <w:rPr>
                <w:bCs/>
                <w:sz w:val="22"/>
                <w:szCs w:val="22"/>
              </w:rPr>
              <w:t>Наименование работ</w:t>
            </w:r>
          </w:p>
        </w:tc>
        <w:tc>
          <w:tcPr>
            <w:tcW w:w="992"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bCs/>
                <w:sz w:val="22"/>
                <w:szCs w:val="22"/>
              </w:rPr>
            </w:pPr>
            <w:r w:rsidRPr="00F03F4E">
              <w:rPr>
                <w:bCs/>
                <w:sz w:val="22"/>
                <w:szCs w:val="22"/>
              </w:rPr>
              <w:t>Ед. изм.</w:t>
            </w:r>
          </w:p>
        </w:tc>
        <w:tc>
          <w:tcPr>
            <w:tcW w:w="986"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bCs/>
                <w:sz w:val="22"/>
                <w:szCs w:val="22"/>
              </w:rPr>
            </w:pPr>
            <w:r w:rsidRPr="00F03F4E">
              <w:rPr>
                <w:rFonts w:eastAsia="Calibri"/>
                <w:bCs/>
                <w:sz w:val="22"/>
                <w:szCs w:val="22"/>
              </w:rPr>
              <w:t>Кол-во</w:t>
            </w:r>
          </w:p>
        </w:tc>
        <w:tc>
          <w:tcPr>
            <w:tcW w:w="1804"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sz w:val="22"/>
                <w:szCs w:val="22"/>
              </w:rPr>
            </w:pPr>
            <w:r w:rsidRPr="00F03F4E">
              <w:rPr>
                <w:sz w:val="22"/>
                <w:szCs w:val="22"/>
              </w:rPr>
              <w:t>Цена</w:t>
            </w:r>
          </w:p>
          <w:p w:rsidR="004F18D3" w:rsidRPr="00F03F4E" w:rsidRDefault="004F18D3" w:rsidP="00C40CF6">
            <w:pPr>
              <w:jc w:val="center"/>
              <w:rPr>
                <w:bCs/>
                <w:sz w:val="22"/>
                <w:szCs w:val="22"/>
              </w:rPr>
            </w:pPr>
            <w:r w:rsidRPr="00F03F4E">
              <w:rPr>
                <w:sz w:val="22"/>
                <w:szCs w:val="22"/>
              </w:rPr>
              <w:t xml:space="preserve">за ед. изм. </w:t>
            </w:r>
            <w:r w:rsidR="00C4493E" w:rsidRPr="00F03F4E">
              <w:rPr>
                <w:sz w:val="22"/>
                <w:szCs w:val="22"/>
              </w:rPr>
              <w:t>р</w:t>
            </w:r>
            <w:r w:rsidRPr="00F03F4E">
              <w:rPr>
                <w:sz w:val="22"/>
                <w:szCs w:val="22"/>
              </w:rPr>
              <w:t>уб. с НДС_%</w:t>
            </w:r>
            <w:r w:rsidR="00894032" w:rsidRPr="00F03F4E">
              <w:rPr>
                <w:sz w:val="22"/>
                <w:szCs w:val="22"/>
              </w:rPr>
              <w:t>/</w:t>
            </w:r>
            <w:r w:rsidRPr="00F03F4E">
              <w:rPr>
                <w:i/>
                <w:sz w:val="22"/>
                <w:szCs w:val="22"/>
              </w:rPr>
              <w:t>без НДС*</w:t>
            </w:r>
          </w:p>
        </w:tc>
        <w:tc>
          <w:tcPr>
            <w:tcW w:w="1745"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bCs/>
                <w:sz w:val="22"/>
                <w:szCs w:val="22"/>
              </w:rPr>
            </w:pPr>
            <w:r w:rsidRPr="00F03F4E">
              <w:rPr>
                <w:bCs/>
                <w:sz w:val="22"/>
                <w:szCs w:val="22"/>
              </w:rPr>
              <w:t>Общая стоимость, руб.</w:t>
            </w:r>
          </w:p>
          <w:p w:rsidR="004F18D3" w:rsidRPr="00F03F4E" w:rsidRDefault="004F18D3" w:rsidP="00C40CF6">
            <w:pPr>
              <w:jc w:val="center"/>
              <w:rPr>
                <w:bCs/>
                <w:i/>
                <w:sz w:val="22"/>
                <w:szCs w:val="22"/>
              </w:rPr>
            </w:pPr>
            <w:r w:rsidRPr="00F03F4E">
              <w:rPr>
                <w:bCs/>
                <w:i/>
                <w:sz w:val="22"/>
                <w:szCs w:val="22"/>
              </w:rPr>
              <w:t>С НДС__%</w:t>
            </w:r>
            <w:r w:rsidR="00894032" w:rsidRPr="00F03F4E">
              <w:rPr>
                <w:bCs/>
                <w:i/>
                <w:sz w:val="22"/>
                <w:szCs w:val="22"/>
              </w:rPr>
              <w:t>/</w:t>
            </w:r>
            <w:r w:rsidRPr="00F03F4E">
              <w:rPr>
                <w:bCs/>
                <w:i/>
                <w:sz w:val="22"/>
                <w:szCs w:val="22"/>
              </w:rPr>
              <w:t>без НДС*</w:t>
            </w:r>
          </w:p>
        </w:tc>
      </w:tr>
      <w:tr w:rsidR="004F18D3" w:rsidRPr="00F03F4E" w:rsidTr="00617AFC">
        <w:trPr>
          <w:trHeight w:val="2976"/>
          <w:jc w:val="center"/>
        </w:trPr>
        <w:tc>
          <w:tcPr>
            <w:tcW w:w="567"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sz w:val="22"/>
                <w:szCs w:val="22"/>
              </w:rPr>
            </w:pPr>
            <w:r w:rsidRPr="00F03F4E">
              <w:rPr>
                <w:sz w:val="22"/>
                <w:szCs w:val="22"/>
              </w:rPr>
              <w:t>1</w:t>
            </w:r>
          </w:p>
        </w:tc>
        <w:tc>
          <w:tcPr>
            <w:tcW w:w="3679"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126CE0">
            <w:pPr>
              <w:rPr>
                <w:sz w:val="22"/>
                <w:szCs w:val="22"/>
              </w:rPr>
            </w:pPr>
            <w:r w:rsidRPr="00F03F4E">
              <w:rPr>
                <w:sz w:val="22"/>
                <w:szCs w:val="22"/>
              </w:rPr>
              <w:t xml:space="preserve">Выполнение работ </w:t>
            </w:r>
            <w:r w:rsidR="00126CE0" w:rsidRPr="00171D1A">
              <w:rPr>
                <w:sz w:val="20"/>
                <w:szCs w:val="20"/>
              </w:rPr>
              <w:t>по ремонту внутреннего противопожарного водопровода в Государственном бюджетном общеобразовательном учреждении средняя общеобразовательная школа №193 Центрального района Санкт-Петербурга</w:t>
            </w:r>
          </w:p>
        </w:tc>
        <w:tc>
          <w:tcPr>
            <w:tcW w:w="992"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sz w:val="22"/>
                <w:szCs w:val="22"/>
              </w:rPr>
            </w:pPr>
            <w:r w:rsidRPr="00F03F4E">
              <w:rPr>
                <w:sz w:val="22"/>
                <w:szCs w:val="22"/>
              </w:rPr>
              <w:t>Усл.ед</w:t>
            </w:r>
          </w:p>
        </w:tc>
        <w:tc>
          <w:tcPr>
            <w:tcW w:w="986"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sz w:val="22"/>
                <w:szCs w:val="22"/>
              </w:rPr>
            </w:pPr>
            <w:r w:rsidRPr="00F03F4E">
              <w:rPr>
                <w:sz w:val="22"/>
                <w:szCs w:val="22"/>
              </w:rPr>
              <w:t>1</w:t>
            </w:r>
          </w:p>
        </w:tc>
        <w:tc>
          <w:tcPr>
            <w:tcW w:w="1804"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sz w:val="22"/>
                <w:szCs w:val="22"/>
              </w:rPr>
            </w:pPr>
          </w:p>
        </w:tc>
        <w:tc>
          <w:tcPr>
            <w:tcW w:w="1745" w:type="dxa"/>
            <w:tcBorders>
              <w:top w:val="single" w:sz="4" w:space="0" w:color="auto"/>
              <w:left w:val="single" w:sz="4" w:space="0" w:color="auto"/>
              <w:bottom w:val="single" w:sz="4" w:space="0" w:color="auto"/>
              <w:right w:val="single" w:sz="4" w:space="0" w:color="auto"/>
            </w:tcBorders>
            <w:vAlign w:val="center"/>
          </w:tcPr>
          <w:p w:rsidR="004F18D3" w:rsidRPr="00F03F4E" w:rsidRDefault="004F18D3" w:rsidP="00C40CF6">
            <w:pPr>
              <w:jc w:val="center"/>
              <w:rPr>
                <w:sz w:val="22"/>
                <w:szCs w:val="22"/>
              </w:rPr>
            </w:pPr>
          </w:p>
        </w:tc>
      </w:tr>
    </w:tbl>
    <w:p w:rsidR="004F18D3" w:rsidRPr="00F03F4E" w:rsidRDefault="004F18D3" w:rsidP="004F18D3">
      <w:pPr>
        <w:ind w:right="-426"/>
        <w:rPr>
          <w:b/>
          <w:bCs/>
          <w:spacing w:val="-2"/>
          <w:sz w:val="22"/>
          <w:szCs w:val="22"/>
        </w:rPr>
      </w:pPr>
      <w:bookmarkStart w:id="17" w:name="_Hlk156336849"/>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5"/>
        <w:gridCol w:w="4536"/>
      </w:tblGrid>
      <w:tr w:rsidR="004F18D3" w:rsidRPr="00F03F4E" w:rsidTr="00617AFC">
        <w:tc>
          <w:tcPr>
            <w:tcW w:w="5245" w:type="dxa"/>
          </w:tcPr>
          <w:p w:rsidR="004F18D3" w:rsidRPr="00F03F4E" w:rsidRDefault="00EA5760" w:rsidP="00C40CF6">
            <w:pPr>
              <w:autoSpaceDE w:val="0"/>
              <w:rPr>
                <w:sz w:val="22"/>
                <w:szCs w:val="22"/>
              </w:rPr>
            </w:pPr>
            <w:r>
              <w:rPr>
                <w:sz w:val="22"/>
                <w:szCs w:val="22"/>
              </w:rPr>
              <w:t>Начальная (максимальная) цена контракта</w:t>
            </w:r>
            <w:r w:rsidR="004F18D3" w:rsidRPr="00F03F4E">
              <w:rPr>
                <w:sz w:val="22"/>
                <w:szCs w:val="22"/>
              </w:rPr>
              <w:t>, руб.</w:t>
            </w:r>
            <w:r>
              <w:rPr>
                <w:sz w:val="22"/>
                <w:szCs w:val="22"/>
              </w:rPr>
              <w:t xml:space="preserve"> </w:t>
            </w:r>
          </w:p>
        </w:tc>
        <w:tc>
          <w:tcPr>
            <w:tcW w:w="4536" w:type="dxa"/>
          </w:tcPr>
          <w:p w:rsidR="004F18D3" w:rsidRPr="00F03F4E" w:rsidRDefault="00126CE0" w:rsidP="00C40CF6">
            <w:pPr>
              <w:autoSpaceDE w:val="0"/>
              <w:jc w:val="center"/>
              <w:rPr>
                <w:i/>
                <w:sz w:val="22"/>
                <w:szCs w:val="22"/>
              </w:rPr>
            </w:pPr>
            <w:r>
              <w:rPr>
                <w:sz w:val="20"/>
                <w:szCs w:val="20"/>
              </w:rPr>
              <w:t>152 321,81</w:t>
            </w:r>
          </w:p>
        </w:tc>
      </w:tr>
      <w:tr w:rsidR="004F18D3" w:rsidRPr="00F03F4E" w:rsidTr="00617AFC">
        <w:tc>
          <w:tcPr>
            <w:tcW w:w="5245" w:type="dxa"/>
          </w:tcPr>
          <w:p w:rsidR="004F18D3" w:rsidRPr="00F03F4E" w:rsidRDefault="004F18D3" w:rsidP="00C40CF6">
            <w:pPr>
              <w:autoSpaceDE w:val="0"/>
              <w:rPr>
                <w:sz w:val="22"/>
                <w:szCs w:val="22"/>
              </w:rPr>
            </w:pPr>
            <w:r w:rsidRPr="00F03F4E">
              <w:rPr>
                <w:sz w:val="22"/>
                <w:szCs w:val="22"/>
              </w:rPr>
              <w:t>Предложение победителя закупки, руб.</w:t>
            </w:r>
          </w:p>
        </w:tc>
        <w:tc>
          <w:tcPr>
            <w:tcW w:w="4536" w:type="dxa"/>
          </w:tcPr>
          <w:p w:rsidR="004F18D3" w:rsidRPr="00F03F4E" w:rsidRDefault="004F18D3" w:rsidP="00C40CF6">
            <w:pPr>
              <w:autoSpaceDE w:val="0"/>
              <w:jc w:val="center"/>
              <w:rPr>
                <w:i/>
                <w:sz w:val="22"/>
                <w:szCs w:val="22"/>
              </w:rPr>
            </w:pPr>
          </w:p>
        </w:tc>
      </w:tr>
      <w:tr w:rsidR="004F18D3" w:rsidRPr="00F03F4E" w:rsidTr="00617AFC">
        <w:tc>
          <w:tcPr>
            <w:tcW w:w="5245" w:type="dxa"/>
          </w:tcPr>
          <w:p w:rsidR="004F18D3" w:rsidRPr="00F03F4E" w:rsidRDefault="004F18D3" w:rsidP="00C40CF6">
            <w:pPr>
              <w:autoSpaceDE w:val="0"/>
              <w:rPr>
                <w:i/>
                <w:sz w:val="22"/>
                <w:szCs w:val="22"/>
              </w:rPr>
            </w:pPr>
            <w:r w:rsidRPr="00F03F4E">
              <w:rPr>
                <w:sz w:val="22"/>
                <w:szCs w:val="22"/>
              </w:rPr>
              <w:t>Коэффициент снижения</w:t>
            </w:r>
            <w:r w:rsidR="00EA5760">
              <w:rPr>
                <w:sz w:val="22"/>
                <w:szCs w:val="22"/>
              </w:rPr>
              <w:t>**</w:t>
            </w:r>
          </w:p>
        </w:tc>
        <w:tc>
          <w:tcPr>
            <w:tcW w:w="4536" w:type="dxa"/>
          </w:tcPr>
          <w:p w:rsidR="004F18D3" w:rsidRPr="00F03F4E" w:rsidRDefault="004F18D3" w:rsidP="00C40CF6">
            <w:pPr>
              <w:autoSpaceDE w:val="0"/>
              <w:jc w:val="center"/>
              <w:rPr>
                <w:i/>
                <w:sz w:val="22"/>
                <w:szCs w:val="22"/>
              </w:rPr>
            </w:pPr>
          </w:p>
        </w:tc>
      </w:tr>
    </w:tbl>
    <w:p w:rsidR="004F18D3" w:rsidRDefault="004F18D3" w:rsidP="004F18D3">
      <w:pPr>
        <w:ind w:right="-426"/>
        <w:rPr>
          <w:b/>
          <w:bCs/>
          <w:spacing w:val="-2"/>
          <w:sz w:val="22"/>
          <w:szCs w:val="22"/>
        </w:rPr>
      </w:pPr>
    </w:p>
    <w:p w:rsidR="00EA5760" w:rsidRPr="004B4330" w:rsidRDefault="00EA5760" w:rsidP="004F18D3">
      <w:pPr>
        <w:ind w:right="-426"/>
        <w:rPr>
          <w:b/>
          <w:bCs/>
          <w:i/>
          <w:spacing w:val="-2"/>
          <w:sz w:val="22"/>
          <w:szCs w:val="22"/>
        </w:rPr>
      </w:pPr>
      <w:r w:rsidRPr="004B4330">
        <w:rPr>
          <w:b/>
          <w:bCs/>
          <w:i/>
          <w:spacing w:val="-2"/>
          <w:sz w:val="22"/>
          <w:szCs w:val="22"/>
        </w:rPr>
        <w:t>**Коэффициент снижения рассчитывается как частное от деления предложения победителя закупки на начальную (максимальную) цену контракта</w:t>
      </w:r>
    </w:p>
    <w:p w:rsidR="00EA5760" w:rsidRPr="00F03F4E" w:rsidRDefault="00EA5760" w:rsidP="004F18D3">
      <w:pPr>
        <w:ind w:right="-426"/>
        <w:rPr>
          <w:b/>
          <w:bCs/>
          <w:spacing w:val="-2"/>
          <w:sz w:val="22"/>
          <w:szCs w:val="22"/>
        </w:rPr>
      </w:pPr>
    </w:p>
    <w:bookmarkEnd w:id="17"/>
    <w:p w:rsidR="004F18D3" w:rsidRPr="00F03F4E" w:rsidRDefault="004F18D3" w:rsidP="00617AFC">
      <w:pPr>
        <w:ind w:left="142" w:right="-426"/>
        <w:rPr>
          <w:i/>
          <w:iCs/>
          <w:spacing w:val="-2"/>
          <w:sz w:val="22"/>
          <w:szCs w:val="22"/>
        </w:rPr>
      </w:pPr>
      <w:r w:rsidRPr="00F03F4E">
        <w:rPr>
          <w:i/>
          <w:iCs/>
          <w:spacing w:val="-2"/>
          <w:sz w:val="22"/>
          <w:szCs w:val="22"/>
        </w:rPr>
        <w:t>*</w:t>
      </w:r>
      <w:r w:rsidR="00C4493E" w:rsidRPr="00F03F4E" w:rsidDel="00C4493E">
        <w:rPr>
          <w:i/>
          <w:iCs/>
          <w:spacing w:val="-2"/>
          <w:sz w:val="22"/>
          <w:szCs w:val="22"/>
        </w:rPr>
        <w:t xml:space="preserve"> </w:t>
      </w:r>
      <w:r w:rsidRPr="00F03F4E">
        <w:rPr>
          <w:i/>
          <w:iCs/>
          <w:spacing w:val="-2"/>
          <w:sz w:val="22"/>
          <w:szCs w:val="22"/>
        </w:rPr>
        <w:t>НДС не облагается на основании с п. 2 статьи 346.11 НК РФ.</w:t>
      </w:r>
    </w:p>
    <w:p w:rsidR="004F18D3" w:rsidRPr="00F03F4E" w:rsidRDefault="004F18D3" w:rsidP="004F18D3">
      <w:pPr>
        <w:ind w:right="-426"/>
        <w:rPr>
          <w:b/>
          <w:bCs/>
          <w:spacing w:val="-2"/>
          <w:sz w:val="22"/>
          <w:szCs w:val="22"/>
        </w:rPr>
      </w:pPr>
    </w:p>
    <w:p w:rsidR="004F18D3" w:rsidRPr="00F03F4E" w:rsidRDefault="004F18D3" w:rsidP="004F18D3">
      <w:pPr>
        <w:ind w:right="-426"/>
        <w:rPr>
          <w:b/>
          <w:bCs/>
          <w:spacing w:val="-2"/>
          <w:sz w:val="22"/>
          <w:szCs w:val="22"/>
        </w:rPr>
      </w:pPr>
      <w:r w:rsidRPr="00F03F4E">
        <w:rPr>
          <w:b/>
          <w:bCs/>
          <w:spacing w:val="-2"/>
          <w:sz w:val="22"/>
          <w:szCs w:val="22"/>
        </w:rPr>
        <w:t>Приложение к Расчету цены Контракта: Проект сметы Контракта</w:t>
      </w:r>
    </w:p>
    <w:p w:rsidR="004F18D3" w:rsidRDefault="004F18D3" w:rsidP="004F18D3">
      <w:pPr>
        <w:ind w:right="-426"/>
        <w:rPr>
          <w:b/>
          <w:bCs/>
          <w:spacing w:val="-2"/>
          <w:sz w:val="22"/>
          <w:szCs w:val="22"/>
        </w:rPr>
      </w:pPr>
    </w:p>
    <w:tbl>
      <w:tblPr>
        <w:tblW w:w="0" w:type="auto"/>
        <w:tblLook w:val="04A0"/>
      </w:tblPr>
      <w:tblGrid>
        <w:gridCol w:w="5139"/>
        <w:gridCol w:w="5139"/>
      </w:tblGrid>
      <w:tr w:rsidR="00126CE0" w:rsidRPr="003E5906" w:rsidTr="00E26F2F">
        <w:trPr>
          <w:trHeight w:val="2193"/>
        </w:trPr>
        <w:tc>
          <w:tcPr>
            <w:tcW w:w="5139" w:type="dxa"/>
          </w:tcPr>
          <w:p w:rsidR="00126CE0" w:rsidRPr="003E5906" w:rsidRDefault="00126CE0" w:rsidP="00E26F2F">
            <w:pPr>
              <w:widowControl w:val="0"/>
              <w:suppressAutoHyphens/>
              <w:autoSpaceDE w:val="0"/>
              <w:outlineLvl w:val="1"/>
              <w:rPr>
                <w:b/>
                <w:bCs/>
                <w:lang w:eastAsia="zh-CN"/>
              </w:rPr>
            </w:pPr>
            <w:r w:rsidRPr="003E5906">
              <w:rPr>
                <w:b/>
                <w:bCs/>
                <w:lang w:eastAsia="zh-CN"/>
              </w:rPr>
              <w:t>ЗАКАЗЧИК</w:t>
            </w:r>
          </w:p>
          <w:p w:rsidR="00126CE0" w:rsidRDefault="00126CE0" w:rsidP="00E26F2F">
            <w:r w:rsidRPr="00B64DBE">
              <w:t>ГБОУ СОШ № 193 Центрального района СПб</w:t>
            </w:r>
          </w:p>
          <w:p w:rsidR="00126CE0" w:rsidRDefault="00126CE0" w:rsidP="00E26F2F"/>
          <w:p w:rsidR="00126CE0" w:rsidRDefault="00126CE0" w:rsidP="00E26F2F">
            <w:r w:rsidRPr="00B64DBE">
              <w:t>Директор</w:t>
            </w:r>
          </w:p>
          <w:p w:rsidR="00126CE0" w:rsidRDefault="00126CE0" w:rsidP="00E26F2F"/>
          <w:p w:rsidR="00126CE0" w:rsidRPr="003E5906" w:rsidRDefault="00126CE0" w:rsidP="00E26F2F"/>
          <w:p w:rsidR="00126CE0" w:rsidRPr="003E5906" w:rsidRDefault="00126CE0" w:rsidP="00E26F2F">
            <w:r w:rsidRPr="003E5906">
              <w:t>___________________ /</w:t>
            </w:r>
            <w:r w:rsidRPr="00B64DBE">
              <w:rPr>
                <w:rFonts w:eastAsiaTheme="minorEastAsia"/>
                <w:sz w:val="16"/>
                <w:szCs w:val="16"/>
              </w:rPr>
              <w:t xml:space="preserve"> </w:t>
            </w:r>
            <w:r w:rsidRPr="00B64DBE">
              <w:t>Е.Е.Хохлова</w:t>
            </w:r>
            <w:r>
              <w:t xml:space="preserve"> </w:t>
            </w:r>
            <w:r w:rsidRPr="003E5906">
              <w:t>/</w:t>
            </w:r>
            <w:r w:rsidRPr="003E5906">
              <w:rPr>
                <w:i/>
                <w:color w:val="000000"/>
              </w:rPr>
              <w:t xml:space="preserve"> </w:t>
            </w:r>
          </w:p>
        </w:tc>
        <w:tc>
          <w:tcPr>
            <w:tcW w:w="5139" w:type="dxa"/>
          </w:tcPr>
          <w:p w:rsidR="00126CE0" w:rsidRPr="003E5906" w:rsidRDefault="00126CE0" w:rsidP="00E26F2F">
            <w:pPr>
              <w:widowControl w:val="0"/>
              <w:suppressAutoHyphens/>
              <w:autoSpaceDE w:val="0"/>
              <w:outlineLvl w:val="1"/>
              <w:rPr>
                <w:b/>
                <w:bCs/>
                <w:lang w:eastAsia="zh-CN"/>
              </w:rPr>
            </w:pPr>
            <w:r w:rsidRPr="003E5906">
              <w:rPr>
                <w:b/>
                <w:bCs/>
                <w:lang w:eastAsia="zh-CN"/>
              </w:rPr>
              <w:t>ПОДРЯДЧИК</w:t>
            </w:r>
          </w:p>
          <w:p w:rsidR="00126CE0" w:rsidRDefault="00126CE0" w:rsidP="00E26F2F">
            <w:pPr>
              <w:shd w:val="clear" w:color="auto" w:fill="FFFFFF"/>
            </w:pPr>
          </w:p>
          <w:p w:rsidR="00126CE0" w:rsidRDefault="00126CE0" w:rsidP="00E26F2F">
            <w:pPr>
              <w:widowControl w:val="0"/>
              <w:suppressAutoHyphens/>
              <w:autoSpaceDE w:val="0"/>
              <w:outlineLvl w:val="1"/>
            </w:pPr>
          </w:p>
          <w:p w:rsidR="00126CE0" w:rsidRDefault="00126CE0" w:rsidP="00E26F2F">
            <w:pPr>
              <w:widowControl w:val="0"/>
              <w:suppressAutoHyphens/>
              <w:autoSpaceDE w:val="0"/>
              <w:outlineLvl w:val="1"/>
            </w:pPr>
          </w:p>
          <w:p w:rsidR="00126CE0" w:rsidRDefault="00126CE0" w:rsidP="00E26F2F">
            <w:pPr>
              <w:widowControl w:val="0"/>
              <w:suppressAutoHyphens/>
              <w:autoSpaceDE w:val="0"/>
              <w:outlineLvl w:val="1"/>
            </w:pPr>
          </w:p>
          <w:p w:rsidR="00126CE0" w:rsidRDefault="00126CE0" w:rsidP="00E26F2F">
            <w:pPr>
              <w:widowControl w:val="0"/>
              <w:suppressAutoHyphens/>
              <w:autoSpaceDE w:val="0"/>
              <w:outlineLvl w:val="1"/>
            </w:pPr>
          </w:p>
          <w:p w:rsidR="00126CE0" w:rsidRPr="00126CE0" w:rsidRDefault="00126CE0" w:rsidP="00E26F2F">
            <w:pPr>
              <w:widowControl w:val="0"/>
              <w:suppressAutoHyphens/>
              <w:autoSpaceDE w:val="0"/>
              <w:outlineLvl w:val="1"/>
            </w:pPr>
            <w:r w:rsidRPr="003E5906">
              <w:t xml:space="preserve">___________________/ </w:t>
            </w:r>
            <w:r>
              <w:t>ФИО</w:t>
            </w:r>
            <w:r w:rsidRPr="003E5906">
              <w:t>./</w:t>
            </w:r>
          </w:p>
        </w:tc>
      </w:tr>
      <w:tr w:rsidR="00126CE0" w:rsidRPr="003E5906" w:rsidTr="00E26F2F">
        <w:trPr>
          <w:trHeight w:val="2193"/>
        </w:trPr>
        <w:tc>
          <w:tcPr>
            <w:tcW w:w="5139" w:type="dxa"/>
          </w:tcPr>
          <w:p w:rsidR="00126CE0" w:rsidRDefault="00126CE0" w:rsidP="00126CE0">
            <w:r w:rsidRPr="008801E1">
              <w:rPr>
                <w:b/>
                <w:bCs/>
              </w:rPr>
              <w:t xml:space="preserve">(Подписано ЭП)                                                     </w:t>
            </w:r>
          </w:p>
        </w:tc>
        <w:tc>
          <w:tcPr>
            <w:tcW w:w="5139" w:type="dxa"/>
          </w:tcPr>
          <w:p w:rsidR="00126CE0" w:rsidRDefault="00126CE0" w:rsidP="00126CE0">
            <w:r w:rsidRPr="008801E1">
              <w:rPr>
                <w:b/>
                <w:bCs/>
              </w:rPr>
              <w:t xml:space="preserve">(Подписано ЭП)                                                    </w:t>
            </w:r>
          </w:p>
        </w:tc>
      </w:tr>
    </w:tbl>
    <w:p w:rsidR="00126CE0" w:rsidRDefault="00126CE0" w:rsidP="004F18D3">
      <w:pPr>
        <w:ind w:right="-426"/>
        <w:rPr>
          <w:b/>
          <w:bCs/>
          <w:spacing w:val="-2"/>
          <w:sz w:val="22"/>
          <w:szCs w:val="22"/>
        </w:rPr>
      </w:pPr>
    </w:p>
    <w:p w:rsidR="00126CE0" w:rsidRPr="00F03F4E" w:rsidRDefault="00126CE0" w:rsidP="004F18D3">
      <w:pPr>
        <w:ind w:right="-426"/>
        <w:rPr>
          <w:b/>
          <w:bCs/>
          <w:spacing w:val="-2"/>
          <w:sz w:val="22"/>
          <w:szCs w:val="22"/>
        </w:rPr>
      </w:pPr>
    </w:p>
    <w:p w:rsidR="004F18D3" w:rsidRPr="00F03F4E" w:rsidRDefault="004F18D3" w:rsidP="004F18D3">
      <w:pPr>
        <w:tabs>
          <w:tab w:val="center" w:pos="2466"/>
        </w:tabs>
        <w:autoSpaceDE w:val="0"/>
        <w:autoSpaceDN w:val="0"/>
        <w:adjustRightInd w:val="0"/>
        <w:rPr>
          <w:b/>
          <w:bCs/>
          <w:sz w:val="22"/>
          <w:szCs w:val="22"/>
        </w:rPr>
        <w:sectPr w:rsidR="004F18D3" w:rsidRPr="00F03F4E" w:rsidSect="00617AFC">
          <w:footnotePr>
            <w:numRestart w:val="eachPage"/>
          </w:footnotePr>
          <w:pgSz w:w="11906" w:h="16838" w:code="9"/>
          <w:pgMar w:top="720" w:right="707" w:bottom="720" w:left="1134" w:header="340" w:footer="340" w:gutter="0"/>
          <w:cols w:space="708"/>
          <w:titlePg/>
          <w:docGrid w:linePitch="360"/>
        </w:sectPr>
      </w:pPr>
    </w:p>
    <w:p w:rsidR="000F354A" w:rsidRPr="00F03F4E" w:rsidRDefault="000F354A" w:rsidP="000F354A">
      <w:pPr>
        <w:autoSpaceDE w:val="0"/>
        <w:autoSpaceDN w:val="0"/>
        <w:adjustRightInd w:val="0"/>
        <w:jc w:val="right"/>
        <w:rPr>
          <w:bCs/>
          <w:sz w:val="22"/>
          <w:szCs w:val="22"/>
        </w:rPr>
      </w:pPr>
      <w:bookmarkStart w:id="18" w:name="_Hlk154063931"/>
      <w:r w:rsidRPr="00F03F4E">
        <w:rPr>
          <w:sz w:val="22"/>
          <w:szCs w:val="22"/>
        </w:rPr>
        <w:lastRenderedPageBreak/>
        <w:t>Приложение к Расчету цены Контракта</w:t>
      </w:r>
      <w:r w:rsidRPr="00F03F4E">
        <w:rPr>
          <w:bCs/>
          <w:sz w:val="22"/>
          <w:szCs w:val="22"/>
        </w:rPr>
        <w:t xml:space="preserve"> </w:t>
      </w:r>
    </w:p>
    <w:tbl>
      <w:tblPr>
        <w:tblW w:w="15138" w:type="dxa"/>
        <w:tblLayout w:type="fixed"/>
        <w:tblCellMar>
          <w:left w:w="0" w:type="dxa"/>
          <w:right w:w="0" w:type="dxa"/>
        </w:tblCellMar>
        <w:tblLook w:val="0000"/>
      </w:tblPr>
      <w:tblGrid>
        <w:gridCol w:w="567"/>
        <w:gridCol w:w="91"/>
        <w:gridCol w:w="1887"/>
        <w:gridCol w:w="539"/>
        <w:gridCol w:w="1150"/>
        <w:gridCol w:w="2570"/>
        <w:gridCol w:w="1094"/>
        <w:gridCol w:w="1316"/>
        <w:gridCol w:w="1316"/>
        <w:gridCol w:w="1309"/>
        <w:gridCol w:w="7"/>
        <w:gridCol w:w="1645"/>
        <w:gridCol w:w="1184"/>
        <w:gridCol w:w="209"/>
        <w:gridCol w:w="254"/>
      </w:tblGrid>
      <w:tr w:rsidR="00126CE0" w:rsidTr="00126CE0">
        <w:trPr>
          <w:trHeight w:val="264"/>
        </w:trPr>
        <w:tc>
          <w:tcPr>
            <w:tcW w:w="15138" w:type="dxa"/>
            <w:gridSpan w:val="15"/>
            <w:tcBorders>
              <w:top w:val="nil"/>
              <w:left w:val="nil"/>
              <w:bottom w:val="nil"/>
              <w:right w:val="nil"/>
            </w:tcBorders>
          </w:tcPr>
          <w:bookmarkEnd w:id="18"/>
          <w:p w:rsidR="00126CE0" w:rsidRDefault="00126CE0" w:rsidP="00E26F2F">
            <w:pPr>
              <w:widowControl w:val="0"/>
              <w:autoSpaceDE w:val="0"/>
              <w:autoSpaceDN w:val="0"/>
              <w:adjustRightInd w:val="0"/>
              <w:ind w:left="28" w:right="28"/>
              <w:jc w:val="center"/>
              <w:rPr>
                <w:b/>
                <w:bCs/>
                <w:sz w:val="20"/>
                <w:szCs w:val="20"/>
              </w:rPr>
            </w:pPr>
            <w:r>
              <w:rPr>
                <w:b/>
                <w:bCs/>
                <w:sz w:val="20"/>
                <w:szCs w:val="20"/>
              </w:rPr>
              <w:t>Проект сметы контракта</w:t>
            </w:r>
          </w:p>
        </w:tc>
      </w:tr>
      <w:tr w:rsidR="00126CE0" w:rsidTr="00126CE0">
        <w:trPr>
          <w:trHeight w:val="505"/>
        </w:trPr>
        <w:tc>
          <w:tcPr>
            <w:tcW w:w="15138" w:type="dxa"/>
            <w:gridSpan w:val="15"/>
            <w:tcBorders>
              <w:top w:val="nil"/>
              <w:left w:val="nil"/>
              <w:bottom w:val="single" w:sz="4" w:space="0" w:color="auto"/>
              <w:right w:val="nil"/>
            </w:tcBorders>
          </w:tcPr>
          <w:p w:rsidR="00126CE0" w:rsidRDefault="00126CE0" w:rsidP="00E26F2F">
            <w:pPr>
              <w:widowControl w:val="0"/>
              <w:autoSpaceDE w:val="0"/>
              <w:autoSpaceDN w:val="0"/>
              <w:adjustRightInd w:val="0"/>
              <w:ind w:left="28" w:right="28"/>
              <w:jc w:val="center"/>
              <w:rPr>
                <w:sz w:val="20"/>
                <w:szCs w:val="20"/>
              </w:rPr>
            </w:pPr>
            <w:r w:rsidRPr="00171D1A">
              <w:rPr>
                <w:sz w:val="20"/>
                <w:szCs w:val="20"/>
              </w:rPr>
              <w:t>Выполнение работ по ремонту внутреннего противопожарного водопровода в Государственном бюджетном общеобразовательном учреждении средняя общеобразовательная школа №193 Центрального района Санкт-Петербурга по адресу: 191123, Санкт-Петербург, Гродненский переулок, дом 8-10, литера А</w:t>
            </w:r>
          </w:p>
        </w:tc>
      </w:tr>
      <w:tr w:rsidR="00126CE0" w:rsidTr="00126CE0">
        <w:trPr>
          <w:trHeight w:val="264"/>
        </w:trPr>
        <w:tc>
          <w:tcPr>
            <w:tcW w:w="15138" w:type="dxa"/>
            <w:gridSpan w:val="15"/>
            <w:tcBorders>
              <w:top w:val="nil"/>
              <w:left w:val="nil"/>
              <w:bottom w:val="nil"/>
              <w:right w:val="nil"/>
            </w:tcBorders>
          </w:tcPr>
          <w:p w:rsidR="00126CE0" w:rsidRDefault="00126CE0" w:rsidP="00E26F2F">
            <w:pPr>
              <w:widowControl w:val="0"/>
              <w:autoSpaceDE w:val="0"/>
              <w:autoSpaceDN w:val="0"/>
              <w:adjustRightInd w:val="0"/>
              <w:ind w:left="28" w:right="28"/>
              <w:jc w:val="center"/>
              <w:rPr>
                <w:sz w:val="20"/>
                <w:szCs w:val="20"/>
              </w:rPr>
            </w:pPr>
            <w:r>
              <w:rPr>
                <w:sz w:val="20"/>
                <w:szCs w:val="20"/>
              </w:rPr>
              <w:t>(наименование объекта)</w:t>
            </w:r>
          </w:p>
          <w:p w:rsidR="00617AFC" w:rsidRDefault="00617AFC" w:rsidP="00E26F2F">
            <w:pPr>
              <w:widowControl w:val="0"/>
              <w:autoSpaceDE w:val="0"/>
              <w:autoSpaceDN w:val="0"/>
              <w:adjustRightInd w:val="0"/>
              <w:ind w:left="28" w:right="28"/>
              <w:jc w:val="center"/>
              <w:rPr>
                <w:sz w:val="20"/>
                <w:szCs w:val="20"/>
              </w:rPr>
            </w:pPr>
          </w:p>
        </w:tc>
      </w:tr>
      <w:tr w:rsidR="00126CE0" w:rsidTr="00126CE0">
        <w:trPr>
          <w:trHeight w:val="1218"/>
        </w:trPr>
        <w:tc>
          <w:tcPr>
            <w:tcW w:w="658" w:type="dxa"/>
            <w:gridSpan w:val="2"/>
            <w:tcBorders>
              <w:top w:val="single" w:sz="8" w:space="0" w:color="auto"/>
              <w:left w:val="single" w:sz="8" w:space="0" w:color="auto"/>
              <w:bottom w:val="single" w:sz="8" w:space="0" w:color="auto"/>
              <w:right w:val="single" w:sz="8"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 п/п</w:t>
            </w:r>
          </w:p>
        </w:tc>
        <w:tc>
          <w:tcPr>
            <w:tcW w:w="7240" w:type="dxa"/>
            <w:gridSpan w:val="5"/>
            <w:tcBorders>
              <w:top w:val="single" w:sz="8" w:space="0" w:color="auto"/>
              <w:left w:val="single" w:sz="8" w:space="0" w:color="auto"/>
              <w:bottom w:val="single" w:sz="8" w:space="0" w:color="auto"/>
              <w:right w:val="single" w:sz="8"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Наименование конструктивных решений(элементов), комплексов(видов) работ, оборудования</w:t>
            </w:r>
          </w:p>
        </w:tc>
        <w:tc>
          <w:tcPr>
            <w:tcW w:w="1316" w:type="dxa"/>
            <w:tcBorders>
              <w:top w:val="single" w:sz="8" w:space="0" w:color="auto"/>
              <w:left w:val="single" w:sz="8" w:space="0" w:color="auto"/>
              <w:bottom w:val="single" w:sz="8" w:space="0" w:color="auto"/>
              <w:right w:val="single" w:sz="8"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Единица измерения</w:t>
            </w:r>
          </w:p>
        </w:tc>
        <w:tc>
          <w:tcPr>
            <w:tcW w:w="1316" w:type="dxa"/>
            <w:tcBorders>
              <w:top w:val="single" w:sz="8" w:space="0" w:color="auto"/>
              <w:left w:val="single" w:sz="8" w:space="0" w:color="auto"/>
              <w:bottom w:val="single" w:sz="8" w:space="0" w:color="auto"/>
              <w:right w:val="single" w:sz="8"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Количество (объем работы)</w:t>
            </w:r>
          </w:p>
        </w:tc>
        <w:tc>
          <w:tcPr>
            <w:tcW w:w="1316" w:type="dxa"/>
            <w:gridSpan w:val="2"/>
            <w:tcBorders>
              <w:top w:val="single" w:sz="8" w:space="0" w:color="auto"/>
              <w:left w:val="single" w:sz="8" w:space="0" w:color="auto"/>
              <w:bottom w:val="single" w:sz="8" w:space="0" w:color="auto"/>
              <w:right w:val="single" w:sz="8"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Цена на единицу измерения, без НДС руб.</w:t>
            </w:r>
          </w:p>
        </w:tc>
        <w:tc>
          <w:tcPr>
            <w:tcW w:w="1645" w:type="dxa"/>
            <w:tcBorders>
              <w:top w:val="single" w:sz="8" w:space="0" w:color="auto"/>
              <w:left w:val="single" w:sz="8" w:space="0" w:color="auto"/>
              <w:bottom w:val="single" w:sz="8" w:space="0" w:color="auto"/>
              <w:right w:val="single" w:sz="8"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Стоимость всего, руб.</w:t>
            </w:r>
          </w:p>
        </w:tc>
        <w:tc>
          <w:tcPr>
            <w:tcW w:w="1647" w:type="dxa"/>
            <w:gridSpan w:val="3"/>
            <w:tcBorders>
              <w:top w:val="single" w:sz="8" w:space="0" w:color="auto"/>
              <w:left w:val="single" w:sz="8" w:space="0" w:color="auto"/>
              <w:bottom w:val="single" w:sz="8" w:space="0" w:color="auto"/>
              <w:right w:val="single" w:sz="8"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Страна происхождения оборудования</w:t>
            </w:r>
          </w:p>
        </w:tc>
      </w:tr>
      <w:tr w:rsidR="00126CE0" w:rsidTr="00126CE0">
        <w:trPr>
          <w:trHeight w:val="281"/>
        </w:trPr>
        <w:tc>
          <w:tcPr>
            <w:tcW w:w="658"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1</w:t>
            </w:r>
          </w:p>
        </w:tc>
        <w:tc>
          <w:tcPr>
            <w:tcW w:w="7240" w:type="dxa"/>
            <w:gridSpan w:val="5"/>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2</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3</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4</w:t>
            </w:r>
          </w:p>
        </w:tc>
        <w:tc>
          <w:tcPr>
            <w:tcW w:w="1316"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5</w:t>
            </w:r>
          </w:p>
        </w:tc>
        <w:tc>
          <w:tcPr>
            <w:tcW w:w="1645"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6</w:t>
            </w:r>
          </w:p>
        </w:tc>
        <w:tc>
          <w:tcPr>
            <w:tcW w:w="1647" w:type="dxa"/>
            <w:gridSpan w:val="3"/>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7</w:t>
            </w:r>
          </w:p>
        </w:tc>
      </w:tr>
      <w:tr w:rsidR="00126CE0" w:rsidTr="00126CE0">
        <w:trPr>
          <w:trHeight w:val="281"/>
        </w:trPr>
        <w:tc>
          <w:tcPr>
            <w:tcW w:w="658"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1</w:t>
            </w:r>
          </w:p>
        </w:tc>
        <w:tc>
          <w:tcPr>
            <w:tcW w:w="7240" w:type="dxa"/>
            <w:gridSpan w:val="5"/>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rPr>
                <w:sz w:val="20"/>
                <w:szCs w:val="20"/>
              </w:rPr>
            </w:pPr>
            <w:r>
              <w:rPr>
                <w:sz w:val="20"/>
                <w:szCs w:val="20"/>
              </w:rPr>
              <w:t>Стены</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комплекс</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w:t>
            </w:r>
          </w:p>
        </w:tc>
        <w:tc>
          <w:tcPr>
            <w:tcW w:w="1316"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64 254,61</w:t>
            </w:r>
          </w:p>
        </w:tc>
        <w:tc>
          <w:tcPr>
            <w:tcW w:w="1645"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64 254,61</w:t>
            </w:r>
          </w:p>
        </w:tc>
        <w:tc>
          <w:tcPr>
            <w:tcW w:w="1647" w:type="dxa"/>
            <w:gridSpan w:val="3"/>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r>
      <w:tr w:rsidR="00126CE0" w:rsidTr="00126CE0">
        <w:trPr>
          <w:trHeight w:val="281"/>
        </w:trPr>
        <w:tc>
          <w:tcPr>
            <w:tcW w:w="658"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2</w:t>
            </w:r>
          </w:p>
        </w:tc>
        <w:tc>
          <w:tcPr>
            <w:tcW w:w="7240" w:type="dxa"/>
            <w:gridSpan w:val="5"/>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rPr>
                <w:sz w:val="20"/>
                <w:szCs w:val="20"/>
              </w:rPr>
            </w:pPr>
            <w:r>
              <w:rPr>
                <w:sz w:val="20"/>
                <w:szCs w:val="20"/>
              </w:rPr>
              <w:t>Сантехника</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комплекс</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w:t>
            </w:r>
          </w:p>
        </w:tc>
        <w:tc>
          <w:tcPr>
            <w:tcW w:w="1316"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51 174,41</w:t>
            </w:r>
          </w:p>
        </w:tc>
        <w:tc>
          <w:tcPr>
            <w:tcW w:w="1645"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51 174,41</w:t>
            </w:r>
          </w:p>
        </w:tc>
        <w:tc>
          <w:tcPr>
            <w:tcW w:w="1647" w:type="dxa"/>
            <w:gridSpan w:val="3"/>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r>
      <w:tr w:rsidR="00126CE0" w:rsidTr="00126CE0">
        <w:trPr>
          <w:trHeight w:val="281"/>
        </w:trPr>
        <w:tc>
          <w:tcPr>
            <w:tcW w:w="658"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3</w:t>
            </w:r>
          </w:p>
        </w:tc>
        <w:tc>
          <w:tcPr>
            <w:tcW w:w="7240" w:type="dxa"/>
            <w:gridSpan w:val="5"/>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rPr>
                <w:sz w:val="20"/>
                <w:szCs w:val="20"/>
              </w:rPr>
            </w:pPr>
            <w:r>
              <w:rPr>
                <w:sz w:val="20"/>
                <w:szCs w:val="20"/>
              </w:rPr>
              <w:t>Прочие работы</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комплекс</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w:t>
            </w:r>
          </w:p>
        </w:tc>
        <w:tc>
          <w:tcPr>
            <w:tcW w:w="1316"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10 443,86</w:t>
            </w:r>
          </w:p>
        </w:tc>
        <w:tc>
          <w:tcPr>
            <w:tcW w:w="1645"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10 443,86</w:t>
            </w:r>
          </w:p>
        </w:tc>
        <w:tc>
          <w:tcPr>
            <w:tcW w:w="1647" w:type="dxa"/>
            <w:gridSpan w:val="3"/>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r>
      <w:tr w:rsidR="00126CE0" w:rsidTr="00126CE0">
        <w:trPr>
          <w:trHeight w:val="281"/>
        </w:trPr>
        <w:tc>
          <w:tcPr>
            <w:tcW w:w="658"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4</w:t>
            </w:r>
          </w:p>
        </w:tc>
        <w:tc>
          <w:tcPr>
            <w:tcW w:w="7240" w:type="dxa"/>
            <w:gridSpan w:val="5"/>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rPr>
                <w:sz w:val="20"/>
                <w:szCs w:val="20"/>
              </w:rPr>
            </w:pPr>
            <w:r>
              <w:rPr>
                <w:sz w:val="20"/>
                <w:szCs w:val="20"/>
              </w:rPr>
              <w:t>Погрузка и перевозка мусора</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center"/>
              <w:rPr>
                <w:sz w:val="20"/>
                <w:szCs w:val="20"/>
              </w:rPr>
            </w:pPr>
            <w:r>
              <w:rPr>
                <w:sz w:val="20"/>
                <w:szCs w:val="20"/>
              </w:rPr>
              <w:t>комплекс</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w:t>
            </w:r>
          </w:p>
        </w:tc>
        <w:tc>
          <w:tcPr>
            <w:tcW w:w="1316"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1 061,96</w:t>
            </w:r>
          </w:p>
        </w:tc>
        <w:tc>
          <w:tcPr>
            <w:tcW w:w="1645"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1 061,96</w:t>
            </w:r>
          </w:p>
        </w:tc>
        <w:tc>
          <w:tcPr>
            <w:tcW w:w="1647" w:type="dxa"/>
            <w:gridSpan w:val="3"/>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r>
      <w:tr w:rsidR="00126CE0" w:rsidTr="00126CE0">
        <w:trPr>
          <w:trHeight w:val="281"/>
        </w:trPr>
        <w:tc>
          <w:tcPr>
            <w:tcW w:w="658"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7240" w:type="dxa"/>
            <w:gridSpan w:val="5"/>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rPr>
                <w:sz w:val="20"/>
                <w:szCs w:val="20"/>
              </w:rPr>
            </w:pPr>
            <w:r>
              <w:rPr>
                <w:sz w:val="20"/>
                <w:szCs w:val="20"/>
              </w:rPr>
              <w:t>Итого:</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1316"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1645"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126 934,84</w:t>
            </w:r>
          </w:p>
        </w:tc>
        <w:tc>
          <w:tcPr>
            <w:tcW w:w="1647" w:type="dxa"/>
            <w:gridSpan w:val="3"/>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r>
      <w:tr w:rsidR="00126CE0" w:rsidTr="00126CE0">
        <w:trPr>
          <w:trHeight w:val="281"/>
        </w:trPr>
        <w:tc>
          <w:tcPr>
            <w:tcW w:w="658"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7240" w:type="dxa"/>
            <w:gridSpan w:val="5"/>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rPr>
                <w:sz w:val="20"/>
                <w:szCs w:val="20"/>
              </w:rPr>
            </w:pPr>
            <w:r>
              <w:rPr>
                <w:sz w:val="20"/>
                <w:szCs w:val="20"/>
              </w:rPr>
              <w:t>Сумма НДС (ставка 20%) по позициям:</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20</w:t>
            </w:r>
          </w:p>
        </w:tc>
        <w:tc>
          <w:tcPr>
            <w:tcW w:w="1316"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1645"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25 386,97</w:t>
            </w:r>
          </w:p>
        </w:tc>
        <w:tc>
          <w:tcPr>
            <w:tcW w:w="1647" w:type="dxa"/>
            <w:gridSpan w:val="3"/>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r>
      <w:tr w:rsidR="00126CE0" w:rsidTr="00126CE0">
        <w:trPr>
          <w:trHeight w:val="281"/>
        </w:trPr>
        <w:tc>
          <w:tcPr>
            <w:tcW w:w="658"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7240" w:type="dxa"/>
            <w:gridSpan w:val="5"/>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rPr>
                <w:sz w:val="20"/>
                <w:szCs w:val="20"/>
              </w:rPr>
            </w:pPr>
            <w:r>
              <w:rPr>
                <w:sz w:val="20"/>
                <w:szCs w:val="20"/>
              </w:rPr>
              <w:t>Всего с НДС:</w:t>
            </w: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1316"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1316" w:type="dxa"/>
            <w:gridSpan w:val="2"/>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c>
          <w:tcPr>
            <w:tcW w:w="1645" w:type="dxa"/>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r>
              <w:rPr>
                <w:sz w:val="20"/>
                <w:szCs w:val="20"/>
              </w:rPr>
              <w:t>152 321,81</w:t>
            </w:r>
          </w:p>
        </w:tc>
        <w:tc>
          <w:tcPr>
            <w:tcW w:w="1647" w:type="dxa"/>
            <w:gridSpan w:val="3"/>
            <w:tcBorders>
              <w:top w:val="single" w:sz="4" w:space="0" w:color="auto"/>
              <w:left w:val="single" w:sz="4" w:space="0" w:color="auto"/>
              <w:bottom w:val="single" w:sz="4" w:space="0" w:color="auto"/>
              <w:right w:val="single" w:sz="4" w:space="0" w:color="auto"/>
            </w:tcBorders>
          </w:tcPr>
          <w:p w:rsidR="00126CE0" w:rsidRDefault="00126CE0" w:rsidP="00E26F2F">
            <w:pPr>
              <w:widowControl w:val="0"/>
              <w:autoSpaceDE w:val="0"/>
              <w:autoSpaceDN w:val="0"/>
              <w:adjustRightInd w:val="0"/>
              <w:ind w:left="28" w:right="28"/>
              <w:jc w:val="right"/>
              <w:rPr>
                <w:sz w:val="20"/>
                <w:szCs w:val="20"/>
              </w:rPr>
            </w:pPr>
          </w:p>
        </w:tc>
      </w:tr>
      <w:tr w:rsidR="000F354A" w:rsidRPr="00F03F4E" w:rsidTr="00126CE0">
        <w:trPr>
          <w:gridAfter w:val="1"/>
          <w:wAfter w:w="254" w:type="dxa"/>
          <w:trHeight w:val="255"/>
        </w:trPr>
        <w:tc>
          <w:tcPr>
            <w:tcW w:w="14884" w:type="dxa"/>
            <w:gridSpan w:val="14"/>
            <w:tcBorders>
              <w:top w:val="nil"/>
              <w:left w:val="nil"/>
              <w:bottom w:val="nil"/>
              <w:right w:val="nil"/>
            </w:tcBorders>
          </w:tcPr>
          <w:p w:rsidR="000F354A" w:rsidRPr="00F03F4E" w:rsidRDefault="000F354A" w:rsidP="00C40CF6">
            <w:pPr>
              <w:ind w:left="85" w:right="85"/>
              <w:jc w:val="center"/>
              <w:rPr>
                <w:sz w:val="22"/>
                <w:szCs w:val="22"/>
              </w:rPr>
            </w:pPr>
          </w:p>
        </w:tc>
      </w:tr>
      <w:tr w:rsidR="00126CE0" w:rsidRPr="00594711" w:rsidTr="00126CE0">
        <w:trPr>
          <w:gridBefore w:val="1"/>
          <w:gridAfter w:val="2"/>
          <w:wBefore w:w="567" w:type="dxa"/>
          <w:wAfter w:w="463" w:type="dxa"/>
          <w:trHeight w:val="476"/>
        </w:trPr>
        <w:tc>
          <w:tcPr>
            <w:tcW w:w="2517" w:type="dxa"/>
            <w:gridSpan w:val="3"/>
            <w:tcBorders>
              <w:top w:val="nil"/>
              <w:left w:val="nil"/>
              <w:bottom w:val="nil"/>
              <w:right w:val="nil"/>
            </w:tcBorders>
          </w:tcPr>
          <w:p w:rsidR="00126CE0" w:rsidRPr="00594711" w:rsidRDefault="00126CE0" w:rsidP="00E26F2F">
            <w:pPr>
              <w:ind w:left="85" w:right="85"/>
              <w:rPr>
                <w:sz w:val="22"/>
                <w:szCs w:val="22"/>
              </w:rPr>
            </w:pPr>
            <w:r w:rsidRPr="00594711">
              <w:rPr>
                <w:sz w:val="22"/>
                <w:szCs w:val="22"/>
              </w:rPr>
              <w:t>Заказчик</w:t>
            </w:r>
          </w:p>
        </w:tc>
        <w:tc>
          <w:tcPr>
            <w:tcW w:w="3720" w:type="dxa"/>
            <w:gridSpan w:val="2"/>
            <w:tcBorders>
              <w:top w:val="nil"/>
              <w:left w:val="nil"/>
              <w:bottom w:val="nil"/>
              <w:right w:val="nil"/>
            </w:tcBorders>
          </w:tcPr>
          <w:p w:rsidR="00126CE0" w:rsidRPr="00594711" w:rsidRDefault="00126CE0" w:rsidP="00E26F2F">
            <w:pPr>
              <w:ind w:left="85" w:right="85"/>
              <w:rPr>
                <w:sz w:val="22"/>
                <w:szCs w:val="22"/>
              </w:rPr>
            </w:pPr>
          </w:p>
        </w:tc>
        <w:tc>
          <w:tcPr>
            <w:tcW w:w="5035" w:type="dxa"/>
            <w:gridSpan w:val="4"/>
            <w:tcBorders>
              <w:top w:val="nil"/>
              <w:left w:val="nil"/>
              <w:bottom w:val="single" w:sz="13" w:space="0" w:color="auto"/>
              <w:right w:val="nil"/>
            </w:tcBorders>
          </w:tcPr>
          <w:p w:rsidR="00126CE0" w:rsidRPr="00594711" w:rsidRDefault="00126CE0" w:rsidP="00E26F2F">
            <w:pPr>
              <w:ind w:left="85" w:right="85"/>
              <w:rPr>
                <w:sz w:val="22"/>
                <w:szCs w:val="22"/>
              </w:rPr>
            </w:pPr>
            <w:r w:rsidRPr="00594711">
              <w:rPr>
                <w:sz w:val="22"/>
                <w:szCs w:val="22"/>
              </w:rPr>
              <w:t>Директор ГБОУ СОШ № 193 Центрального района СПб</w:t>
            </w:r>
          </w:p>
        </w:tc>
        <w:tc>
          <w:tcPr>
            <w:tcW w:w="2836" w:type="dxa"/>
            <w:gridSpan w:val="3"/>
            <w:tcBorders>
              <w:top w:val="nil"/>
              <w:left w:val="nil"/>
              <w:bottom w:val="single" w:sz="13" w:space="0" w:color="auto"/>
              <w:right w:val="nil"/>
            </w:tcBorders>
          </w:tcPr>
          <w:p w:rsidR="00126CE0" w:rsidRPr="00594711" w:rsidRDefault="00126CE0" w:rsidP="00E26F2F">
            <w:pPr>
              <w:ind w:left="85" w:right="85"/>
              <w:rPr>
                <w:sz w:val="22"/>
                <w:szCs w:val="22"/>
              </w:rPr>
            </w:pPr>
            <w:r>
              <w:rPr>
                <w:sz w:val="22"/>
                <w:szCs w:val="22"/>
              </w:rPr>
              <w:t xml:space="preserve">        </w:t>
            </w:r>
            <w:r w:rsidRPr="00594711">
              <w:rPr>
                <w:sz w:val="22"/>
                <w:szCs w:val="22"/>
              </w:rPr>
              <w:t>Е.Е.Хохлова</w:t>
            </w:r>
          </w:p>
        </w:tc>
      </w:tr>
      <w:tr w:rsidR="000F354A" w:rsidRPr="00F03F4E" w:rsidTr="00126CE0">
        <w:trPr>
          <w:gridAfter w:val="1"/>
          <w:wAfter w:w="254" w:type="dxa"/>
          <w:trHeight w:val="255"/>
        </w:trPr>
        <w:tc>
          <w:tcPr>
            <w:tcW w:w="2545" w:type="dxa"/>
            <w:gridSpan w:val="3"/>
            <w:tcBorders>
              <w:top w:val="nil"/>
              <w:left w:val="nil"/>
              <w:bottom w:val="nil"/>
              <w:right w:val="nil"/>
            </w:tcBorders>
          </w:tcPr>
          <w:p w:rsidR="000F354A" w:rsidRPr="00F03F4E" w:rsidRDefault="000F354A" w:rsidP="00C40CF6">
            <w:pPr>
              <w:ind w:left="85" w:right="85"/>
              <w:rPr>
                <w:sz w:val="22"/>
                <w:szCs w:val="22"/>
              </w:rPr>
            </w:pPr>
          </w:p>
        </w:tc>
        <w:tc>
          <w:tcPr>
            <w:tcW w:w="1689" w:type="dxa"/>
            <w:gridSpan w:val="2"/>
            <w:tcBorders>
              <w:top w:val="nil"/>
              <w:left w:val="nil"/>
              <w:bottom w:val="nil"/>
              <w:right w:val="nil"/>
            </w:tcBorders>
          </w:tcPr>
          <w:p w:rsidR="000F354A" w:rsidRPr="00F03F4E" w:rsidRDefault="000F354A" w:rsidP="00C40CF6">
            <w:pPr>
              <w:ind w:left="85" w:right="85"/>
              <w:rPr>
                <w:sz w:val="22"/>
                <w:szCs w:val="22"/>
              </w:rPr>
            </w:pPr>
          </w:p>
        </w:tc>
        <w:tc>
          <w:tcPr>
            <w:tcW w:w="10650" w:type="dxa"/>
            <w:gridSpan w:val="9"/>
            <w:tcBorders>
              <w:top w:val="nil"/>
              <w:left w:val="nil"/>
              <w:bottom w:val="nil"/>
              <w:right w:val="nil"/>
            </w:tcBorders>
          </w:tcPr>
          <w:p w:rsidR="000F354A" w:rsidRPr="00F03F4E" w:rsidRDefault="000F354A" w:rsidP="00C40CF6">
            <w:pPr>
              <w:ind w:left="85" w:right="85"/>
              <w:jc w:val="center"/>
              <w:rPr>
                <w:sz w:val="22"/>
                <w:szCs w:val="22"/>
              </w:rPr>
            </w:pPr>
            <w:r w:rsidRPr="00F03F4E">
              <w:rPr>
                <w:sz w:val="22"/>
                <w:szCs w:val="22"/>
              </w:rPr>
              <w:t>(должность, подпись, инициалы, фамилия)</w:t>
            </w:r>
          </w:p>
        </w:tc>
      </w:tr>
    </w:tbl>
    <w:p w:rsidR="000F354A" w:rsidRPr="00F03F4E" w:rsidRDefault="000F354A" w:rsidP="000F354A">
      <w:pPr>
        <w:autoSpaceDE w:val="0"/>
        <w:autoSpaceDN w:val="0"/>
        <w:adjustRightInd w:val="0"/>
        <w:ind w:left="567"/>
        <w:rPr>
          <w:sz w:val="22"/>
          <w:szCs w:val="22"/>
        </w:rPr>
      </w:pPr>
      <w:r w:rsidRPr="00F03F4E">
        <w:rPr>
          <w:sz w:val="22"/>
          <w:szCs w:val="22"/>
        </w:rPr>
        <w:t>Приложение: Локальный сметный расчет</w:t>
      </w:r>
    </w:p>
    <w:p w:rsidR="000F354A" w:rsidRPr="00F03F4E" w:rsidRDefault="000F354A" w:rsidP="000F354A">
      <w:pPr>
        <w:autoSpaceDE w:val="0"/>
        <w:autoSpaceDN w:val="0"/>
        <w:adjustRightInd w:val="0"/>
        <w:ind w:left="567"/>
        <w:rPr>
          <w:sz w:val="22"/>
          <w:szCs w:val="22"/>
        </w:rPr>
      </w:pPr>
    </w:p>
    <w:p w:rsidR="000F354A" w:rsidRDefault="000F354A" w:rsidP="000F354A">
      <w:pPr>
        <w:autoSpaceDE w:val="0"/>
        <w:autoSpaceDN w:val="0"/>
        <w:adjustRightInd w:val="0"/>
        <w:ind w:left="567"/>
        <w:rPr>
          <w:sz w:val="22"/>
          <w:szCs w:val="22"/>
        </w:rPr>
      </w:pPr>
      <w:r w:rsidRPr="00F03F4E">
        <w:rPr>
          <w:sz w:val="22"/>
          <w:szCs w:val="22"/>
        </w:rPr>
        <w:t xml:space="preserve">СОГЛАСОВАНО: </w:t>
      </w:r>
    </w:p>
    <w:p w:rsidR="00126CE0" w:rsidRDefault="00126CE0" w:rsidP="000F354A">
      <w:pPr>
        <w:autoSpaceDE w:val="0"/>
        <w:autoSpaceDN w:val="0"/>
        <w:adjustRightInd w:val="0"/>
        <w:ind w:left="567"/>
        <w:rPr>
          <w:sz w:val="22"/>
          <w:szCs w:val="22"/>
        </w:rPr>
      </w:pPr>
    </w:p>
    <w:tbl>
      <w:tblPr>
        <w:tblW w:w="0" w:type="auto"/>
        <w:tblInd w:w="534" w:type="dxa"/>
        <w:tblLook w:val="04A0"/>
      </w:tblPr>
      <w:tblGrid>
        <w:gridCol w:w="5139"/>
        <w:gridCol w:w="5139"/>
      </w:tblGrid>
      <w:tr w:rsidR="00126CE0" w:rsidRPr="003E5906" w:rsidTr="00126CE0">
        <w:trPr>
          <w:trHeight w:val="1556"/>
        </w:trPr>
        <w:tc>
          <w:tcPr>
            <w:tcW w:w="5139" w:type="dxa"/>
          </w:tcPr>
          <w:p w:rsidR="00126CE0" w:rsidRPr="003E5906" w:rsidRDefault="00126CE0" w:rsidP="00126CE0">
            <w:pPr>
              <w:widowControl w:val="0"/>
              <w:suppressAutoHyphens/>
              <w:autoSpaceDE w:val="0"/>
              <w:outlineLvl w:val="1"/>
              <w:rPr>
                <w:b/>
                <w:bCs/>
                <w:lang w:eastAsia="zh-CN"/>
              </w:rPr>
            </w:pPr>
            <w:r w:rsidRPr="003E5906">
              <w:rPr>
                <w:b/>
                <w:bCs/>
                <w:lang w:eastAsia="zh-CN"/>
              </w:rPr>
              <w:t>ЗАКАЗЧИК</w:t>
            </w:r>
          </w:p>
          <w:p w:rsidR="00126CE0" w:rsidRDefault="00126CE0" w:rsidP="00126CE0">
            <w:r w:rsidRPr="00B64DBE">
              <w:t>ГБОУ СОШ № 193 Центрального района СПб</w:t>
            </w:r>
          </w:p>
          <w:p w:rsidR="00126CE0" w:rsidRDefault="00126CE0" w:rsidP="00126CE0">
            <w:r w:rsidRPr="00B64DBE">
              <w:t>Директор</w:t>
            </w:r>
          </w:p>
          <w:p w:rsidR="00126CE0" w:rsidRPr="003E5906" w:rsidRDefault="00126CE0" w:rsidP="00126CE0"/>
          <w:p w:rsidR="00126CE0" w:rsidRPr="003E5906" w:rsidRDefault="00126CE0" w:rsidP="00126CE0">
            <w:r w:rsidRPr="003E5906">
              <w:t>___________________ /</w:t>
            </w:r>
            <w:r w:rsidRPr="00B64DBE">
              <w:rPr>
                <w:rFonts w:eastAsiaTheme="minorEastAsia"/>
                <w:sz w:val="16"/>
                <w:szCs w:val="16"/>
              </w:rPr>
              <w:t xml:space="preserve"> </w:t>
            </w:r>
            <w:r w:rsidRPr="00B64DBE">
              <w:t>Е.Е.Хохлова</w:t>
            </w:r>
            <w:r>
              <w:t xml:space="preserve"> </w:t>
            </w:r>
            <w:r w:rsidRPr="003E5906">
              <w:t>/</w:t>
            </w:r>
            <w:r w:rsidRPr="003E5906">
              <w:rPr>
                <w:i/>
                <w:color w:val="000000"/>
              </w:rPr>
              <w:t xml:space="preserve"> </w:t>
            </w:r>
          </w:p>
        </w:tc>
        <w:tc>
          <w:tcPr>
            <w:tcW w:w="5139" w:type="dxa"/>
          </w:tcPr>
          <w:p w:rsidR="00126CE0" w:rsidRPr="003E5906" w:rsidRDefault="00126CE0" w:rsidP="00126CE0">
            <w:pPr>
              <w:widowControl w:val="0"/>
              <w:suppressAutoHyphens/>
              <w:autoSpaceDE w:val="0"/>
              <w:outlineLvl w:val="1"/>
              <w:rPr>
                <w:b/>
                <w:bCs/>
                <w:lang w:eastAsia="zh-CN"/>
              </w:rPr>
            </w:pPr>
            <w:r w:rsidRPr="003E5906">
              <w:rPr>
                <w:b/>
                <w:bCs/>
                <w:lang w:eastAsia="zh-CN"/>
              </w:rPr>
              <w:t>ПОДРЯДЧИК</w:t>
            </w:r>
          </w:p>
          <w:p w:rsidR="00126CE0" w:rsidRDefault="00126CE0" w:rsidP="00126CE0">
            <w:pPr>
              <w:shd w:val="clear" w:color="auto" w:fill="FFFFFF"/>
            </w:pPr>
          </w:p>
          <w:p w:rsidR="00126CE0" w:rsidRDefault="00126CE0" w:rsidP="00126CE0">
            <w:pPr>
              <w:widowControl w:val="0"/>
              <w:suppressAutoHyphens/>
              <w:autoSpaceDE w:val="0"/>
              <w:outlineLvl w:val="1"/>
            </w:pPr>
          </w:p>
          <w:p w:rsidR="00126CE0" w:rsidRDefault="00126CE0" w:rsidP="00126CE0">
            <w:pPr>
              <w:widowControl w:val="0"/>
              <w:suppressAutoHyphens/>
              <w:autoSpaceDE w:val="0"/>
              <w:outlineLvl w:val="1"/>
            </w:pPr>
          </w:p>
          <w:p w:rsidR="00126CE0" w:rsidRPr="00126CE0" w:rsidRDefault="00126CE0" w:rsidP="00126CE0">
            <w:pPr>
              <w:widowControl w:val="0"/>
              <w:suppressAutoHyphens/>
              <w:autoSpaceDE w:val="0"/>
              <w:outlineLvl w:val="1"/>
            </w:pPr>
            <w:r w:rsidRPr="003E5906">
              <w:t xml:space="preserve">___________________/ </w:t>
            </w:r>
            <w:r>
              <w:t>ФИО</w:t>
            </w:r>
            <w:r w:rsidRPr="003E5906">
              <w:t>./</w:t>
            </w:r>
          </w:p>
        </w:tc>
      </w:tr>
      <w:tr w:rsidR="00126CE0" w:rsidRPr="003E5906" w:rsidTr="00126CE0">
        <w:trPr>
          <w:trHeight w:val="289"/>
        </w:trPr>
        <w:tc>
          <w:tcPr>
            <w:tcW w:w="5139" w:type="dxa"/>
          </w:tcPr>
          <w:p w:rsidR="00126CE0" w:rsidRDefault="00126CE0" w:rsidP="00126CE0">
            <w:r w:rsidRPr="008801E1">
              <w:rPr>
                <w:b/>
                <w:bCs/>
              </w:rPr>
              <w:t xml:space="preserve">(Подписано ЭП)  </w:t>
            </w:r>
          </w:p>
        </w:tc>
        <w:tc>
          <w:tcPr>
            <w:tcW w:w="5139" w:type="dxa"/>
          </w:tcPr>
          <w:p w:rsidR="00126CE0" w:rsidRDefault="00126CE0" w:rsidP="00126CE0">
            <w:r w:rsidRPr="008801E1">
              <w:rPr>
                <w:b/>
                <w:bCs/>
              </w:rPr>
              <w:t>(Подписано ЭП)</w:t>
            </w:r>
          </w:p>
        </w:tc>
      </w:tr>
    </w:tbl>
    <w:p w:rsidR="00F03F4E" w:rsidRPr="00F03F4E" w:rsidRDefault="00F03F4E" w:rsidP="000F354A">
      <w:pPr>
        <w:tabs>
          <w:tab w:val="left" w:pos="4189"/>
        </w:tabs>
        <w:rPr>
          <w:sz w:val="22"/>
          <w:szCs w:val="22"/>
        </w:rPr>
      </w:pPr>
    </w:p>
    <w:p w:rsidR="00126CE0" w:rsidRDefault="00126CE0" w:rsidP="00F03F4E">
      <w:pPr>
        <w:tabs>
          <w:tab w:val="left" w:pos="4189"/>
        </w:tabs>
        <w:jc w:val="right"/>
        <w:rPr>
          <w:sz w:val="22"/>
          <w:szCs w:val="22"/>
        </w:rPr>
        <w:sectPr w:rsidR="00126CE0" w:rsidSect="00F96448">
          <w:headerReference w:type="default" r:id="rId11"/>
          <w:pgSz w:w="16838" w:h="11906" w:orient="landscape"/>
          <w:pgMar w:top="1134" w:right="1134" w:bottom="566" w:left="1134" w:header="709" w:footer="709" w:gutter="0"/>
          <w:cols w:space="708"/>
          <w:docGrid w:linePitch="360"/>
        </w:sectPr>
      </w:pPr>
    </w:p>
    <w:p w:rsidR="00F03F4E" w:rsidRPr="00F03F4E" w:rsidRDefault="00F03F4E" w:rsidP="00F03F4E">
      <w:pPr>
        <w:tabs>
          <w:tab w:val="left" w:pos="4189"/>
        </w:tabs>
        <w:jc w:val="right"/>
        <w:rPr>
          <w:sz w:val="22"/>
          <w:szCs w:val="22"/>
        </w:rPr>
      </w:pPr>
      <w:r w:rsidRPr="00F03F4E">
        <w:rPr>
          <w:sz w:val="22"/>
          <w:szCs w:val="22"/>
        </w:rPr>
        <w:lastRenderedPageBreak/>
        <w:t xml:space="preserve">Приложение № 3 </w:t>
      </w:r>
    </w:p>
    <w:p w:rsidR="00F03F4E" w:rsidRPr="00F03F4E" w:rsidRDefault="00F03F4E" w:rsidP="00F03F4E">
      <w:pPr>
        <w:jc w:val="center"/>
        <w:rPr>
          <w:bCs/>
          <w:sz w:val="22"/>
          <w:szCs w:val="22"/>
        </w:rPr>
      </w:pPr>
      <w:r w:rsidRPr="00F03F4E">
        <w:rPr>
          <w:sz w:val="22"/>
          <w:szCs w:val="22"/>
        </w:rPr>
        <w:t xml:space="preserve">                                                                                                                                                                      </w:t>
      </w:r>
      <w:r w:rsidR="00362C7A">
        <w:rPr>
          <w:sz w:val="22"/>
          <w:szCs w:val="22"/>
        </w:rPr>
        <w:t xml:space="preserve">         </w:t>
      </w:r>
      <w:r w:rsidR="00126CE0">
        <w:rPr>
          <w:sz w:val="22"/>
          <w:szCs w:val="22"/>
        </w:rPr>
        <w:t xml:space="preserve"> </w:t>
      </w:r>
      <w:r w:rsidRPr="00F03F4E">
        <w:rPr>
          <w:sz w:val="22"/>
          <w:szCs w:val="22"/>
        </w:rPr>
        <w:t xml:space="preserve">к Контракту </w:t>
      </w:r>
      <w:r w:rsidRPr="00F03F4E">
        <w:rPr>
          <w:iCs/>
          <w:sz w:val="22"/>
          <w:szCs w:val="22"/>
        </w:rPr>
        <w:t xml:space="preserve">от __________ </w:t>
      </w:r>
      <w:r w:rsidR="00126CE0" w:rsidRPr="00F03F4E">
        <w:rPr>
          <w:sz w:val="22"/>
          <w:szCs w:val="22"/>
        </w:rPr>
        <w:t>№</w:t>
      </w:r>
      <w:r w:rsidR="00126CE0" w:rsidRPr="00F03F4E">
        <w:rPr>
          <w:b/>
          <w:bCs/>
          <w:sz w:val="22"/>
          <w:szCs w:val="22"/>
        </w:rPr>
        <w:t xml:space="preserve"> </w:t>
      </w:r>
      <w:r w:rsidR="00126CE0">
        <w:rPr>
          <w:b/>
          <w:bCs/>
          <w:sz w:val="22"/>
          <w:szCs w:val="22"/>
        </w:rPr>
        <w:t>193-ремВППВ/2024</w:t>
      </w:r>
    </w:p>
    <w:p w:rsidR="00F03F4E" w:rsidRPr="00F03F4E" w:rsidRDefault="00F03F4E" w:rsidP="00F03F4E">
      <w:pPr>
        <w:jc w:val="right"/>
        <w:rPr>
          <w:sz w:val="22"/>
          <w:szCs w:val="22"/>
        </w:rPr>
      </w:pPr>
    </w:p>
    <w:p w:rsidR="00F03F4E" w:rsidRPr="00F03F4E" w:rsidRDefault="00F03F4E" w:rsidP="00F03F4E">
      <w:pPr>
        <w:jc w:val="right"/>
        <w:rPr>
          <w:sz w:val="22"/>
          <w:szCs w:val="22"/>
        </w:rPr>
      </w:pPr>
      <w:r w:rsidRPr="00F03F4E">
        <w:rPr>
          <w:sz w:val="22"/>
          <w:szCs w:val="22"/>
        </w:rPr>
        <w:t>Рекомендуем</w:t>
      </w:r>
      <w:r w:rsidR="00EA5760">
        <w:rPr>
          <w:sz w:val="22"/>
          <w:szCs w:val="22"/>
        </w:rPr>
        <w:t>ая форма</w:t>
      </w:r>
    </w:p>
    <w:tbl>
      <w:tblPr>
        <w:tblW w:w="0" w:type="auto"/>
        <w:tblLayout w:type="fixed"/>
        <w:tblCellMar>
          <w:top w:w="102" w:type="dxa"/>
          <w:left w:w="62" w:type="dxa"/>
          <w:bottom w:w="102" w:type="dxa"/>
          <w:right w:w="62" w:type="dxa"/>
        </w:tblCellMar>
        <w:tblLook w:val="04A0"/>
      </w:tblPr>
      <w:tblGrid>
        <w:gridCol w:w="15513"/>
      </w:tblGrid>
      <w:tr w:rsidR="00F03F4E" w:rsidRPr="00F03F4E" w:rsidTr="001701A8">
        <w:tc>
          <w:tcPr>
            <w:tcW w:w="15513" w:type="dxa"/>
            <w:hideMark/>
          </w:tcPr>
          <w:p w:rsidR="00F03F4E" w:rsidRPr="00F03F4E" w:rsidRDefault="00F03F4E" w:rsidP="001701A8">
            <w:pPr>
              <w:pStyle w:val="ConsPlusNormal0"/>
              <w:jc w:val="center"/>
              <w:rPr>
                <w:rFonts w:ascii="Times New Roman" w:hAnsi="Times New Roman" w:cs="Times New Roman"/>
                <w:sz w:val="22"/>
                <w:szCs w:val="22"/>
              </w:rPr>
            </w:pPr>
            <w:bookmarkStart w:id="19" w:name="Par39"/>
            <w:bookmarkEnd w:id="19"/>
            <w:r w:rsidRPr="00F03F4E">
              <w:rPr>
                <w:rFonts w:ascii="Times New Roman" w:hAnsi="Times New Roman" w:cs="Times New Roman"/>
                <w:sz w:val="22"/>
                <w:szCs w:val="22"/>
              </w:rPr>
              <w:t>Акт о приемке выполненных работ № ____ от ______</w:t>
            </w:r>
          </w:p>
          <w:p w:rsidR="00F03F4E" w:rsidRPr="00F03F4E" w:rsidRDefault="00F03F4E" w:rsidP="001701A8">
            <w:pPr>
              <w:pStyle w:val="ConsPlusNormal0"/>
              <w:jc w:val="center"/>
              <w:rPr>
                <w:rFonts w:ascii="Times New Roman" w:hAnsi="Times New Roman" w:cs="Times New Roman"/>
                <w:sz w:val="22"/>
                <w:szCs w:val="22"/>
              </w:rPr>
            </w:pPr>
            <w:r w:rsidRPr="00F03F4E">
              <w:rPr>
                <w:rFonts w:ascii="Times New Roman" w:hAnsi="Times New Roman" w:cs="Times New Roman"/>
                <w:sz w:val="22"/>
                <w:szCs w:val="22"/>
              </w:rPr>
              <w:t xml:space="preserve">Исправление </w:t>
            </w:r>
            <w:hyperlink r:id="rId12" w:anchor="Par169" w:tooltip="&lt;1&gt; Указывается в случае внесения исправлений в соответствии с частью 14 статьи 94 Федерального закона от 5 апреля 2013 года N 44-ФЗ &quot;О контрактной системе в сфере закупок товаров, работ, услуг для обеспечения государственных и муниципальных нужд&quot; (Собран" w:history="1">
              <w:r w:rsidRPr="00F03F4E">
                <w:rPr>
                  <w:rStyle w:val="a8"/>
                  <w:rFonts w:ascii="Times New Roman" w:hAnsi="Times New Roman" w:cs="Times New Roman"/>
                  <w:sz w:val="22"/>
                  <w:szCs w:val="22"/>
                </w:rPr>
                <w:t>&lt;1&gt;</w:t>
              </w:r>
            </w:hyperlink>
            <w:r w:rsidRPr="00F03F4E">
              <w:rPr>
                <w:rFonts w:ascii="Times New Roman" w:hAnsi="Times New Roman" w:cs="Times New Roman"/>
                <w:sz w:val="22"/>
                <w:szCs w:val="22"/>
              </w:rPr>
              <w:t xml:space="preserve"> № _____ от _____</w:t>
            </w:r>
          </w:p>
        </w:tc>
      </w:tr>
      <w:tr w:rsidR="00F03F4E" w:rsidRPr="00F03F4E" w:rsidTr="001701A8">
        <w:tc>
          <w:tcPr>
            <w:tcW w:w="15513" w:type="dxa"/>
            <w:hideMark/>
          </w:tcPr>
          <w:p w:rsidR="00F03F4E" w:rsidRPr="00F03F4E" w:rsidRDefault="00F03F4E" w:rsidP="001701A8">
            <w:pPr>
              <w:pStyle w:val="ConsPlusNormal0"/>
              <w:ind w:firstLine="283"/>
              <w:jc w:val="both"/>
              <w:rPr>
                <w:rFonts w:ascii="Times New Roman" w:hAnsi="Times New Roman" w:cs="Times New Roman"/>
                <w:sz w:val="22"/>
                <w:szCs w:val="22"/>
              </w:rPr>
            </w:pPr>
            <w:r w:rsidRPr="00F03F4E">
              <w:rPr>
                <w:rFonts w:ascii="Times New Roman" w:hAnsi="Times New Roman" w:cs="Times New Roman"/>
                <w:sz w:val="22"/>
                <w:szCs w:val="22"/>
              </w:rPr>
              <w:t xml:space="preserve">Инвестор </w:t>
            </w:r>
            <w:hyperlink r:id="rId13" w:anchor="Par170" w:tooltip="&lt;2&gt; Указывается в случае осуществления капитальных вложений инвестором в соответствии с Федеральным законом от 25 февраля 1999 г. N 39-ФЗ &quot;Об инвестиционной деятельности в Российской Федерации, осуществляемой в форме капитальных вложений&quot; (Собрание законо" w:history="1">
              <w:r w:rsidRPr="00F03F4E">
                <w:rPr>
                  <w:rStyle w:val="a8"/>
                  <w:rFonts w:ascii="Times New Roman" w:hAnsi="Times New Roman" w:cs="Times New Roman"/>
                  <w:sz w:val="22"/>
                  <w:szCs w:val="22"/>
                </w:rPr>
                <w:t>&lt;2&gt;</w:t>
              </w:r>
            </w:hyperlink>
            <w:r w:rsidRPr="00F03F4E">
              <w:rPr>
                <w:rFonts w:ascii="Times New Roman" w:hAnsi="Times New Roman" w:cs="Times New Roman"/>
                <w:sz w:val="22"/>
                <w:szCs w:val="22"/>
              </w:rPr>
              <w:t xml:space="preserve"> ___________________________________________________</w:t>
            </w:r>
          </w:p>
          <w:p w:rsidR="00F03F4E" w:rsidRPr="00F03F4E" w:rsidRDefault="00F03F4E" w:rsidP="001701A8">
            <w:pPr>
              <w:pStyle w:val="ConsPlusNormal0"/>
              <w:ind w:firstLine="283"/>
              <w:jc w:val="both"/>
              <w:rPr>
                <w:rFonts w:ascii="Times New Roman" w:hAnsi="Times New Roman" w:cs="Times New Roman"/>
                <w:sz w:val="22"/>
                <w:szCs w:val="22"/>
              </w:rPr>
            </w:pPr>
            <w:r w:rsidRPr="00F03F4E">
              <w:rPr>
                <w:rFonts w:ascii="Times New Roman" w:hAnsi="Times New Roman" w:cs="Times New Roman"/>
                <w:sz w:val="22"/>
                <w:szCs w:val="22"/>
              </w:rPr>
              <w:t xml:space="preserve">Заказчик </w:t>
            </w:r>
            <w:hyperlink r:id="rId14" w:anchor="Par171" w:tooltip="&lt;3&gt; Указывается наименование и место нахождения Заказчика." w:history="1">
              <w:r w:rsidRPr="00F03F4E">
                <w:rPr>
                  <w:rStyle w:val="a8"/>
                  <w:rFonts w:ascii="Times New Roman" w:hAnsi="Times New Roman" w:cs="Times New Roman"/>
                  <w:sz w:val="22"/>
                  <w:szCs w:val="22"/>
                </w:rPr>
                <w:t>&lt;3&gt;</w:t>
              </w:r>
            </w:hyperlink>
            <w:r w:rsidRPr="00F03F4E">
              <w:rPr>
                <w:rFonts w:ascii="Times New Roman" w:hAnsi="Times New Roman" w:cs="Times New Roman"/>
                <w:sz w:val="22"/>
                <w:szCs w:val="22"/>
              </w:rPr>
              <w:t xml:space="preserve"> ____________________________________________________</w:t>
            </w:r>
          </w:p>
          <w:p w:rsidR="00F03F4E" w:rsidRPr="00F03F4E" w:rsidRDefault="00F03F4E" w:rsidP="001701A8">
            <w:pPr>
              <w:pStyle w:val="ConsPlusNormal0"/>
              <w:ind w:firstLine="283"/>
              <w:jc w:val="both"/>
              <w:rPr>
                <w:rFonts w:ascii="Times New Roman" w:hAnsi="Times New Roman" w:cs="Times New Roman"/>
                <w:sz w:val="22"/>
                <w:szCs w:val="22"/>
              </w:rPr>
            </w:pPr>
            <w:r w:rsidRPr="00F03F4E">
              <w:rPr>
                <w:rFonts w:ascii="Times New Roman" w:hAnsi="Times New Roman" w:cs="Times New Roman"/>
                <w:sz w:val="22"/>
                <w:szCs w:val="22"/>
              </w:rPr>
              <w:t xml:space="preserve">Подрядчик </w:t>
            </w:r>
            <w:hyperlink r:id="rId15" w:anchor="Par172" w:tooltip="&lt;4&gt; Указывается информация о Подрядчике, предусмотренная подпунктами &quot;а&quot;, &quot;г&quot; и &quot;е&quot; части 1 статьи 43 Федерального закона." w:history="1">
              <w:r w:rsidRPr="00F03F4E">
                <w:rPr>
                  <w:rStyle w:val="a8"/>
                  <w:rFonts w:ascii="Times New Roman" w:hAnsi="Times New Roman" w:cs="Times New Roman"/>
                  <w:sz w:val="22"/>
                  <w:szCs w:val="22"/>
                </w:rPr>
                <w:t>&lt;4&gt;</w:t>
              </w:r>
            </w:hyperlink>
            <w:r w:rsidRPr="00F03F4E">
              <w:rPr>
                <w:rFonts w:ascii="Times New Roman" w:hAnsi="Times New Roman" w:cs="Times New Roman"/>
                <w:sz w:val="22"/>
                <w:szCs w:val="22"/>
              </w:rPr>
              <w:t xml:space="preserve"> __________________________________________________</w:t>
            </w:r>
          </w:p>
          <w:p w:rsidR="00F03F4E" w:rsidRPr="00F03F4E" w:rsidRDefault="00F03F4E" w:rsidP="001701A8">
            <w:pPr>
              <w:pStyle w:val="ConsPlusNormal0"/>
              <w:ind w:firstLine="283"/>
              <w:jc w:val="both"/>
              <w:rPr>
                <w:rFonts w:ascii="Times New Roman" w:hAnsi="Times New Roman" w:cs="Times New Roman"/>
                <w:sz w:val="22"/>
                <w:szCs w:val="22"/>
              </w:rPr>
            </w:pPr>
            <w:r w:rsidRPr="00F03F4E">
              <w:rPr>
                <w:rFonts w:ascii="Times New Roman" w:hAnsi="Times New Roman" w:cs="Times New Roman"/>
                <w:sz w:val="22"/>
                <w:szCs w:val="22"/>
              </w:rPr>
              <w:t>Контракт _______________________________________________________</w:t>
            </w:r>
          </w:p>
          <w:p w:rsidR="00F03F4E" w:rsidRPr="00F03F4E" w:rsidRDefault="00F03F4E" w:rsidP="001701A8">
            <w:pPr>
              <w:pStyle w:val="ConsPlusNormal0"/>
              <w:ind w:firstLine="283"/>
              <w:jc w:val="both"/>
              <w:rPr>
                <w:rFonts w:ascii="Times New Roman" w:hAnsi="Times New Roman" w:cs="Times New Roman"/>
                <w:sz w:val="22"/>
                <w:szCs w:val="22"/>
              </w:rPr>
            </w:pPr>
            <w:r w:rsidRPr="00F03F4E">
              <w:rPr>
                <w:rFonts w:ascii="Times New Roman" w:hAnsi="Times New Roman" w:cs="Times New Roman"/>
                <w:sz w:val="22"/>
                <w:szCs w:val="22"/>
              </w:rPr>
              <w:t xml:space="preserve">Наименование объекта </w:t>
            </w:r>
            <w:hyperlink r:id="rId16" w:anchor="Par173" w:tooltip="&lt;5&gt; Указывается наименование объекта капитального строительства, наименование объекта закупки, идентификационный код закупки." w:history="1">
              <w:r w:rsidRPr="00F03F4E">
                <w:rPr>
                  <w:rStyle w:val="a8"/>
                  <w:rFonts w:ascii="Times New Roman" w:hAnsi="Times New Roman" w:cs="Times New Roman"/>
                  <w:sz w:val="22"/>
                  <w:szCs w:val="22"/>
                </w:rPr>
                <w:t>&lt;5&gt;</w:t>
              </w:r>
            </w:hyperlink>
            <w:r w:rsidRPr="00F03F4E">
              <w:rPr>
                <w:rFonts w:ascii="Times New Roman" w:hAnsi="Times New Roman" w:cs="Times New Roman"/>
                <w:sz w:val="22"/>
                <w:szCs w:val="22"/>
              </w:rPr>
              <w:t xml:space="preserve"> ________________________________________</w:t>
            </w:r>
          </w:p>
          <w:p w:rsidR="00F03F4E" w:rsidRPr="00F03F4E" w:rsidRDefault="00F03F4E" w:rsidP="001701A8">
            <w:pPr>
              <w:pStyle w:val="ConsPlusNormal0"/>
              <w:ind w:firstLine="283"/>
              <w:jc w:val="both"/>
              <w:rPr>
                <w:rFonts w:ascii="Times New Roman" w:hAnsi="Times New Roman" w:cs="Times New Roman"/>
                <w:sz w:val="22"/>
                <w:szCs w:val="22"/>
              </w:rPr>
            </w:pPr>
            <w:r w:rsidRPr="00F03F4E">
              <w:rPr>
                <w:rFonts w:ascii="Times New Roman" w:hAnsi="Times New Roman" w:cs="Times New Roman"/>
                <w:sz w:val="22"/>
                <w:szCs w:val="22"/>
              </w:rPr>
              <w:t>Место выполнения работ</w:t>
            </w:r>
          </w:p>
          <w:p w:rsidR="00F03F4E" w:rsidRPr="00F03F4E" w:rsidRDefault="00F03F4E" w:rsidP="001701A8">
            <w:pPr>
              <w:pStyle w:val="ConsPlusNormal0"/>
              <w:ind w:firstLine="283"/>
              <w:jc w:val="both"/>
              <w:rPr>
                <w:rFonts w:ascii="Times New Roman" w:hAnsi="Times New Roman" w:cs="Times New Roman"/>
                <w:sz w:val="22"/>
                <w:szCs w:val="22"/>
              </w:rPr>
            </w:pPr>
            <w:r w:rsidRPr="00F03F4E">
              <w:rPr>
                <w:rFonts w:ascii="Times New Roman" w:hAnsi="Times New Roman" w:cs="Times New Roman"/>
                <w:sz w:val="22"/>
                <w:szCs w:val="22"/>
              </w:rPr>
              <w:t>Отчетный период с ______ по ______</w:t>
            </w:r>
          </w:p>
        </w:tc>
      </w:tr>
      <w:tr w:rsidR="00F03F4E" w:rsidRPr="00F03F4E" w:rsidTr="001701A8">
        <w:tc>
          <w:tcPr>
            <w:tcW w:w="15513" w:type="dxa"/>
            <w:vAlign w:val="bottom"/>
            <w:hideMark/>
          </w:tcPr>
          <w:p w:rsidR="00F03F4E" w:rsidRPr="00F03F4E" w:rsidRDefault="00F03F4E" w:rsidP="001701A8">
            <w:pPr>
              <w:pStyle w:val="ConsPlusNormal0"/>
              <w:jc w:val="both"/>
              <w:rPr>
                <w:rFonts w:ascii="Times New Roman" w:hAnsi="Times New Roman" w:cs="Times New Roman"/>
                <w:sz w:val="22"/>
                <w:szCs w:val="22"/>
              </w:rPr>
            </w:pPr>
            <w:r w:rsidRPr="00F03F4E">
              <w:rPr>
                <w:rFonts w:ascii="Times New Roman" w:hAnsi="Times New Roman" w:cs="Times New Roman"/>
                <w:sz w:val="22"/>
                <w:szCs w:val="22"/>
              </w:rPr>
              <w:t>В соответствии с услови</w:t>
            </w:r>
            <w:r w:rsidR="00420675">
              <w:rPr>
                <w:rFonts w:ascii="Times New Roman" w:hAnsi="Times New Roman" w:cs="Times New Roman"/>
                <w:sz w:val="22"/>
                <w:szCs w:val="22"/>
              </w:rPr>
              <w:t>ями контракта от …......... 202…</w:t>
            </w:r>
            <w:r w:rsidRPr="00F03F4E">
              <w:rPr>
                <w:rFonts w:ascii="Times New Roman" w:hAnsi="Times New Roman" w:cs="Times New Roman"/>
                <w:sz w:val="22"/>
                <w:szCs w:val="22"/>
              </w:rPr>
              <w:t xml:space="preserve"> г №             Подрядчиком выполнены конструктивные решения (элементы), комплексы (виды) работ, обеспечена поставка, разгрузка, складирование и хранение материалов, изделий, конструкций и оборудования (далее соответственно – решения (элементы), работы, услуги, оборудование), а Заказчиком приняты решения (элементы), работы, услуги, оборудование, а также затраты:</w:t>
            </w:r>
          </w:p>
        </w:tc>
      </w:tr>
    </w:tbl>
    <w:p w:rsidR="00F03F4E" w:rsidRPr="00F03F4E" w:rsidRDefault="00F03F4E" w:rsidP="00F03F4E">
      <w:pPr>
        <w:pStyle w:val="ConsPlusNormal0"/>
        <w:jc w:val="both"/>
        <w:rPr>
          <w:rFonts w:ascii="Times New Roman" w:hAnsi="Times New Roman" w:cs="Times New Roman"/>
          <w:sz w:val="22"/>
          <w:szCs w:val="22"/>
        </w:rPr>
      </w:pPr>
    </w:p>
    <w:tbl>
      <w:tblPr>
        <w:tblW w:w="15163" w:type="dxa"/>
        <w:tblLayout w:type="fixed"/>
        <w:tblCellMar>
          <w:top w:w="102" w:type="dxa"/>
          <w:left w:w="62" w:type="dxa"/>
          <w:bottom w:w="102" w:type="dxa"/>
          <w:right w:w="62" w:type="dxa"/>
        </w:tblCellMar>
        <w:tblLook w:val="04A0"/>
      </w:tblPr>
      <w:tblGrid>
        <w:gridCol w:w="1480"/>
        <w:gridCol w:w="1559"/>
        <w:gridCol w:w="4395"/>
        <w:gridCol w:w="1559"/>
        <w:gridCol w:w="1559"/>
        <w:gridCol w:w="1701"/>
        <w:gridCol w:w="1276"/>
        <w:gridCol w:w="1634"/>
      </w:tblGrid>
      <w:tr w:rsidR="00F03F4E" w:rsidRPr="00F03F4E" w:rsidTr="001701A8">
        <w:tc>
          <w:tcPr>
            <w:tcW w:w="3039" w:type="dxa"/>
            <w:gridSpan w:val="2"/>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Номер</w:t>
            </w:r>
          </w:p>
        </w:tc>
        <w:tc>
          <w:tcPr>
            <w:tcW w:w="4395"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 xml:space="preserve">Наименование решений (элементов), </w:t>
            </w:r>
          </w:p>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работ, услуг, затрат, оборудования</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Единица измерения</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Количество (объем работ)</w:t>
            </w:r>
          </w:p>
        </w:tc>
        <w:tc>
          <w:tcPr>
            <w:tcW w:w="1701"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Цена на единицу измерения без НДС, руб.</w:t>
            </w:r>
          </w:p>
        </w:tc>
        <w:tc>
          <w:tcPr>
            <w:tcW w:w="1276"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 xml:space="preserve">Стоимость, руб. </w:t>
            </w:r>
            <w:hyperlink r:id="rId17" w:anchor="Par174" w:tooltip="&lt;6&gt; В отношении оборудования указывается стоимость без НДС и стоимость с НДС в формате &quot;стоимость без НДС (стоимость с НДС)&quot;." w:history="1">
              <w:r w:rsidRPr="00F03F4E">
                <w:rPr>
                  <w:rStyle w:val="a8"/>
                  <w:rFonts w:ascii="Times New Roman" w:hAnsi="Times New Roman" w:cs="Times New Roman"/>
                  <w:sz w:val="22"/>
                  <w:szCs w:val="22"/>
                </w:rPr>
                <w:t>&lt;6&gt;</w:t>
              </w:r>
            </w:hyperlink>
          </w:p>
        </w:tc>
        <w:tc>
          <w:tcPr>
            <w:tcW w:w="1634"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 xml:space="preserve">Страна происхождения товара (оборудования) </w:t>
            </w:r>
            <w:hyperlink r:id="rId18" w:anchor="Par175" w:tooltip="&lt;7&gt; Указывается в отношении оборудования, подлежащего принятию заказчиком к бухгалтерскому учету в качестве объектов основных средств." w:history="1">
              <w:r w:rsidRPr="00F03F4E">
                <w:rPr>
                  <w:rStyle w:val="a8"/>
                  <w:rFonts w:ascii="Times New Roman" w:hAnsi="Times New Roman" w:cs="Times New Roman"/>
                  <w:sz w:val="22"/>
                  <w:szCs w:val="22"/>
                </w:rPr>
                <w:t>&lt;7&gt;</w:t>
              </w:r>
            </w:hyperlink>
          </w:p>
        </w:tc>
      </w:tr>
      <w:tr w:rsidR="00F03F4E" w:rsidRPr="00F03F4E" w:rsidTr="001701A8">
        <w:tc>
          <w:tcPr>
            <w:tcW w:w="1480"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по порядку</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 xml:space="preserve">позиции </w:t>
            </w:r>
            <w:r w:rsidRPr="00F03F4E">
              <w:rPr>
                <w:rFonts w:ascii="Times New Roman" w:hAnsi="Times New Roman" w:cs="Times New Roman"/>
                <w:sz w:val="22"/>
                <w:szCs w:val="22"/>
              </w:rPr>
              <w:br/>
              <w:t>по смете контракта</w:t>
            </w:r>
          </w:p>
        </w:tc>
        <w:tc>
          <w:tcPr>
            <w:tcW w:w="4395"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634"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r>
      <w:tr w:rsidR="00F03F4E" w:rsidRPr="00F03F4E" w:rsidTr="001701A8">
        <w:tc>
          <w:tcPr>
            <w:tcW w:w="1480"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jc w:val="center"/>
              <w:rPr>
                <w:rFonts w:ascii="Times New Roman" w:hAnsi="Times New Roman" w:cs="Times New Roman"/>
                <w:sz w:val="22"/>
                <w:szCs w:val="22"/>
              </w:rPr>
            </w:pPr>
            <w:r w:rsidRPr="00F03F4E">
              <w:rPr>
                <w:rFonts w:ascii="Times New Roman" w:hAnsi="Times New Roman" w:cs="Times New Roman"/>
                <w:sz w:val="22"/>
                <w:szCs w:val="22"/>
              </w:rPr>
              <w:t>1</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1а</w:t>
            </w:r>
          </w:p>
        </w:tc>
        <w:tc>
          <w:tcPr>
            <w:tcW w:w="4395"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2</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3</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4</w:t>
            </w:r>
          </w:p>
        </w:tc>
        <w:tc>
          <w:tcPr>
            <w:tcW w:w="1701"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5</w:t>
            </w:r>
          </w:p>
        </w:tc>
        <w:tc>
          <w:tcPr>
            <w:tcW w:w="1276"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6</w:t>
            </w:r>
          </w:p>
        </w:tc>
        <w:tc>
          <w:tcPr>
            <w:tcW w:w="1634"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7</w:t>
            </w:r>
          </w:p>
        </w:tc>
      </w:tr>
      <w:tr w:rsidR="00F03F4E" w:rsidRPr="00F03F4E" w:rsidTr="001701A8">
        <w:tc>
          <w:tcPr>
            <w:tcW w:w="1480"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4395"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634"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r>
      <w:tr w:rsidR="00F03F4E" w:rsidRPr="00F03F4E" w:rsidTr="001701A8">
        <w:tc>
          <w:tcPr>
            <w:tcW w:w="1480"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4395"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634"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r>
      <w:tr w:rsidR="00F03F4E" w:rsidRPr="00F03F4E" w:rsidTr="001701A8">
        <w:tc>
          <w:tcPr>
            <w:tcW w:w="1480"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4395"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rPr>
                <w:rFonts w:ascii="Times New Roman" w:hAnsi="Times New Roman" w:cs="Times New Roman"/>
                <w:sz w:val="22"/>
                <w:szCs w:val="22"/>
              </w:rPr>
            </w:pPr>
            <w:r w:rsidRPr="00F03F4E">
              <w:rPr>
                <w:rFonts w:ascii="Times New Roman" w:hAnsi="Times New Roman" w:cs="Times New Roman"/>
                <w:sz w:val="22"/>
                <w:szCs w:val="22"/>
              </w:rPr>
              <w:t>Всего по акту стоимость без НДС</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701"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276"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ind w:firstLine="0"/>
              <w:rPr>
                <w:rFonts w:ascii="Times New Roman" w:hAnsi="Times New Roman" w:cs="Times New Roman"/>
                <w:sz w:val="22"/>
                <w:szCs w:val="22"/>
              </w:rPr>
            </w:pPr>
          </w:p>
        </w:tc>
        <w:tc>
          <w:tcPr>
            <w:tcW w:w="1634"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r>
      <w:tr w:rsidR="00F03F4E" w:rsidRPr="00F03F4E" w:rsidTr="001701A8">
        <w:tc>
          <w:tcPr>
            <w:tcW w:w="1480"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4395"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rPr>
                <w:rFonts w:ascii="Times New Roman" w:hAnsi="Times New Roman" w:cs="Times New Roman"/>
                <w:sz w:val="22"/>
                <w:szCs w:val="22"/>
              </w:rPr>
            </w:pPr>
            <w:r w:rsidRPr="00F03F4E">
              <w:rPr>
                <w:rFonts w:ascii="Times New Roman" w:hAnsi="Times New Roman" w:cs="Times New Roman"/>
                <w:sz w:val="22"/>
                <w:szCs w:val="22"/>
              </w:rPr>
              <w:t>Сумма НДС (ставка &lt;N&gt;%)</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701"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276"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ind w:firstLine="0"/>
              <w:rPr>
                <w:rFonts w:ascii="Times New Roman" w:hAnsi="Times New Roman" w:cs="Times New Roman"/>
                <w:sz w:val="22"/>
                <w:szCs w:val="22"/>
              </w:rPr>
            </w:pPr>
          </w:p>
        </w:tc>
        <w:tc>
          <w:tcPr>
            <w:tcW w:w="1634"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r>
      <w:tr w:rsidR="00F03F4E" w:rsidRPr="00F03F4E" w:rsidTr="001701A8">
        <w:tc>
          <w:tcPr>
            <w:tcW w:w="1480"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4395"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rPr>
                <w:rFonts w:ascii="Times New Roman" w:hAnsi="Times New Roman" w:cs="Times New Roman"/>
                <w:sz w:val="22"/>
                <w:szCs w:val="22"/>
              </w:rPr>
            </w:pPr>
            <w:r w:rsidRPr="00F03F4E">
              <w:rPr>
                <w:rFonts w:ascii="Times New Roman" w:hAnsi="Times New Roman" w:cs="Times New Roman"/>
                <w:sz w:val="22"/>
                <w:szCs w:val="22"/>
              </w:rPr>
              <w:t>Всего по акту общая стоимость</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559"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701"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c>
          <w:tcPr>
            <w:tcW w:w="1276"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ind w:firstLine="0"/>
              <w:rPr>
                <w:rFonts w:ascii="Times New Roman" w:hAnsi="Times New Roman" w:cs="Times New Roman"/>
                <w:sz w:val="22"/>
                <w:szCs w:val="22"/>
              </w:rPr>
            </w:pPr>
          </w:p>
        </w:tc>
        <w:tc>
          <w:tcPr>
            <w:tcW w:w="1634" w:type="dxa"/>
            <w:tcBorders>
              <w:top w:val="single" w:sz="4" w:space="0" w:color="auto"/>
              <w:left w:val="single" w:sz="4" w:space="0" w:color="auto"/>
              <w:bottom w:val="single" w:sz="4" w:space="0" w:color="auto"/>
              <w:right w:val="single" w:sz="4" w:space="0" w:color="auto"/>
            </w:tcBorders>
            <w:hideMark/>
          </w:tcPr>
          <w:p w:rsidR="00F03F4E" w:rsidRPr="00F03F4E" w:rsidRDefault="00F03F4E" w:rsidP="001701A8">
            <w:pPr>
              <w:pStyle w:val="ConsPlusNormal0"/>
              <w:ind w:firstLine="0"/>
              <w:jc w:val="center"/>
              <w:rPr>
                <w:rFonts w:ascii="Times New Roman" w:hAnsi="Times New Roman" w:cs="Times New Roman"/>
                <w:sz w:val="22"/>
                <w:szCs w:val="22"/>
              </w:rPr>
            </w:pPr>
            <w:r w:rsidRPr="00F03F4E">
              <w:rPr>
                <w:rFonts w:ascii="Times New Roman" w:hAnsi="Times New Roman" w:cs="Times New Roman"/>
                <w:sz w:val="22"/>
                <w:szCs w:val="22"/>
              </w:rPr>
              <w:t>x</w:t>
            </w:r>
          </w:p>
        </w:tc>
      </w:tr>
      <w:tr w:rsidR="00F03F4E" w:rsidRPr="00F03F4E" w:rsidTr="001701A8">
        <w:tc>
          <w:tcPr>
            <w:tcW w:w="1480"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4395"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c>
          <w:tcPr>
            <w:tcW w:w="1634" w:type="dxa"/>
            <w:tcBorders>
              <w:top w:val="single" w:sz="4" w:space="0" w:color="auto"/>
              <w:left w:val="single" w:sz="4" w:space="0" w:color="auto"/>
              <w:bottom w:val="single" w:sz="4" w:space="0" w:color="auto"/>
              <w:right w:val="single" w:sz="4" w:space="0" w:color="auto"/>
            </w:tcBorders>
          </w:tcPr>
          <w:p w:rsidR="00F03F4E" w:rsidRPr="00F03F4E" w:rsidRDefault="00F03F4E" w:rsidP="001701A8">
            <w:pPr>
              <w:pStyle w:val="ConsPlusNormal0"/>
              <w:rPr>
                <w:rFonts w:ascii="Times New Roman" w:hAnsi="Times New Roman" w:cs="Times New Roman"/>
                <w:sz w:val="22"/>
                <w:szCs w:val="22"/>
              </w:rPr>
            </w:pPr>
          </w:p>
        </w:tc>
      </w:tr>
    </w:tbl>
    <w:p w:rsidR="00F03F4E" w:rsidRPr="00F03F4E" w:rsidRDefault="00F03F4E" w:rsidP="00F03F4E">
      <w:pPr>
        <w:pStyle w:val="ConsPlusNormal0"/>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4A0"/>
      </w:tblPr>
      <w:tblGrid>
        <w:gridCol w:w="15513"/>
      </w:tblGrid>
      <w:tr w:rsidR="00F03F4E" w:rsidRPr="00F03F4E" w:rsidTr="001701A8">
        <w:tc>
          <w:tcPr>
            <w:tcW w:w="15513" w:type="dxa"/>
            <w:hideMark/>
          </w:tcPr>
          <w:p w:rsidR="00F03F4E" w:rsidRPr="00F03F4E" w:rsidRDefault="00F03F4E" w:rsidP="001701A8">
            <w:pPr>
              <w:pStyle w:val="ConsPlusNormal0"/>
              <w:ind w:firstLine="283"/>
              <w:jc w:val="both"/>
              <w:rPr>
                <w:rFonts w:ascii="Times New Roman" w:hAnsi="Times New Roman" w:cs="Times New Roman"/>
                <w:sz w:val="22"/>
                <w:szCs w:val="22"/>
              </w:rPr>
            </w:pPr>
            <w:r w:rsidRPr="00F03F4E">
              <w:rPr>
                <w:rFonts w:ascii="Times New Roman" w:hAnsi="Times New Roman" w:cs="Times New Roman"/>
                <w:sz w:val="22"/>
                <w:szCs w:val="22"/>
              </w:rPr>
              <w:t>Приложение (при необходимости): дополнительные документы, содержащие детализацию выполненных работ.</w:t>
            </w:r>
          </w:p>
        </w:tc>
      </w:tr>
    </w:tbl>
    <w:p w:rsidR="00F03F4E" w:rsidRPr="00F03F4E" w:rsidRDefault="00F03F4E" w:rsidP="00F03F4E">
      <w:pPr>
        <w:pStyle w:val="ConsPlusNormal0"/>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4A0"/>
      </w:tblPr>
      <w:tblGrid>
        <w:gridCol w:w="2047"/>
        <w:gridCol w:w="340"/>
        <w:gridCol w:w="1928"/>
        <w:gridCol w:w="340"/>
        <w:gridCol w:w="2070"/>
        <w:gridCol w:w="340"/>
        <w:gridCol w:w="1985"/>
        <w:gridCol w:w="407"/>
        <w:gridCol w:w="2003"/>
        <w:gridCol w:w="340"/>
        <w:gridCol w:w="2069"/>
      </w:tblGrid>
      <w:tr w:rsidR="00F03F4E" w:rsidRPr="00126CE0" w:rsidTr="001701A8">
        <w:tc>
          <w:tcPr>
            <w:tcW w:w="6725" w:type="dxa"/>
            <w:gridSpan w:val="5"/>
            <w:hideMark/>
          </w:tcPr>
          <w:p w:rsidR="00F03F4E" w:rsidRPr="00126CE0" w:rsidRDefault="00F03F4E" w:rsidP="001701A8">
            <w:pPr>
              <w:pStyle w:val="ConsPlusNormal0"/>
              <w:jc w:val="center"/>
              <w:rPr>
                <w:rFonts w:ascii="Times New Roman" w:hAnsi="Times New Roman" w:cs="Times New Roman"/>
              </w:rPr>
            </w:pPr>
            <w:r w:rsidRPr="00126CE0">
              <w:rPr>
                <w:rFonts w:ascii="Times New Roman" w:hAnsi="Times New Roman" w:cs="Times New Roman"/>
              </w:rPr>
              <w:t>Подрядчик</w:t>
            </w:r>
          </w:p>
        </w:tc>
        <w:tc>
          <w:tcPr>
            <w:tcW w:w="340" w:type="dxa"/>
          </w:tcPr>
          <w:p w:rsidR="00F03F4E" w:rsidRPr="00126CE0" w:rsidRDefault="00F03F4E" w:rsidP="001701A8">
            <w:pPr>
              <w:pStyle w:val="ConsPlusNormal0"/>
              <w:rPr>
                <w:rFonts w:ascii="Times New Roman" w:hAnsi="Times New Roman" w:cs="Times New Roman"/>
              </w:rPr>
            </w:pPr>
          </w:p>
        </w:tc>
        <w:tc>
          <w:tcPr>
            <w:tcW w:w="6804" w:type="dxa"/>
            <w:gridSpan w:val="5"/>
            <w:hideMark/>
          </w:tcPr>
          <w:p w:rsidR="00F03F4E" w:rsidRPr="00126CE0" w:rsidRDefault="00F03F4E" w:rsidP="001701A8">
            <w:pPr>
              <w:pStyle w:val="ConsPlusNormal0"/>
              <w:jc w:val="center"/>
              <w:rPr>
                <w:rFonts w:ascii="Times New Roman" w:hAnsi="Times New Roman" w:cs="Times New Roman"/>
              </w:rPr>
            </w:pPr>
            <w:r w:rsidRPr="00126CE0">
              <w:rPr>
                <w:rFonts w:ascii="Times New Roman" w:hAnsi="Times New Roman" w:cs="Times New Roman"/>
              </w:rPr>
              <w:t>Заказчик</w:t>
            </w:r>
          </w:p>
        </w:tc>
      </w:tr>
      <w:tr w:rsidR="00F03F4E" w:rsidRPr="00126CE0" w:rsidTr="001701A8">
        <w:tc>
          <w:tcPr>
            <w:tcW w:w="6725" w:type="dxa"/>
            <w:gridSpan w:val="5"/>
            <w:hideMark/>
          </w:tcPr>
          <w:p w:rsidR="00F03F4E" w:rsidRPr="00126CE0" w:rsidRDefault="00F03F4E" w:rsidP="001701A8">
            <w:pPr>
              <w:pStyle w:val="ConsPlusNormal0"/>
              <w:rPr>
                <w:rFonts w:ascii="Times New Roman" w:hAnsi="Times New Roman" w:cs="Times New Roman"/>
              </w:rPr>
            </w:pPr>
            <w:r w:rsidRPr="00126CE0">
              <w:rPr>
                <w:rFonts w:ascii="Times New Roman" w:hAnsi="Times New Roman" w:cs="Times New Roman"/>
              </w:rPr>
              <w:t>Дата сдачи _____________</w:t>
            </w:r>
          </w:p>
        </w:tc>
        <w:tc>
          <w:tcPr>
            <w:tcW w:w="340" w:type="dxa"/>
          </w:tcPr>
          <w:p w:rsidR="00F03F4E" w:rsidRPr="00126CE0" w:rsidRDefault="00F03F4E" w:rsidP="001701A8">
            <w:pPr>
              <w:pStyle w:val="ConsPlusNormal0"/>
              <w:rPr>
                <w:rFonts w:ascii="Times New Roman" w:hAnsi="Times New Roman" w:cs="Times New Roman"/>
              </w:rPr>
            </w:pPr>
          </w:p>
        </w:tc>
        <w:tc>
          <w:tcPr>
            <w:tcW w:w="6804" w:type="dxa"/>
            <w:gridSpan w:val="5"/>
            <w:hideMark/>
          </w:tcPr>
          <w:p w:rsidR="00F03F4E" w:rsidRPr="00126CE0" w:rsidRDefault="00F03F4E" w:rsidP="001701A8">
            <w:pPr>
              <w:pStyle w:val="ConsPlusNormal0"/>
              <w:ind w:firstLine="283"/>
              <w:jc w:val="both"/>
              <w:rPr>
                <w:rFonts w:ascii="Times New Roman" w:hAnsi="Times New Roman" w:cs="Times New Roman"/>
              </w:rPr>
            </w:pPr>
            <w:r w:rsidRPr="00126CE0">
              <w:rPr>
                <w:rFonts w:ascii="Times New Roman" w:hAnsi="Times New Roman" w:cs="Times New Roman"/>
              </w:rPr>
              <w:t>Дата принятия _____________</w:t>
            </w:r>
          </w:p>
        </w:tc>
      </w:tr>
      <w:tr w:rsidR="00F03F4E" w:rsidRPr="00126CE0" w:rsidTr="001701A8">
        <w:tc>
          <w:tcPr>
            <w:tcW w:w="2047" w:type="dxa"/>
            <w:tcBorders>
              <w:top w:val="nil"/>
              <w:left w:val="nil"/>
              <w:bottom w:val="single" w:sz="4" w:space="0" w:color="auto"/>
              <w:right w:val="nil"/>
            </w:tcBorders>
          </w:tcPr>
          <w:p w:rsidR="00F03F4E" w:rsidRPr="00126CE0" w:rsidRDefault="00F03F4E" w:rsidP="001701A8">
            <w:pPr>
              <w:pStyle w:val="ConsPlusNormal0"/>
              <w:rPr>
                <w:rFonts w:ascii="Times New Roman" w:hAnsi="Times New Roman" w:cs="Times New Roman"/>
              </w:rPr>
            </w:pPr>
          </w:p>
        </w:tc>
        <w:tc>
          <w:tcPr>
            <w:tcW w:w="340" w:type="dxa"/>
          </w:tcPr>
          <w:p w:rsidR="00F03F4E" w:rsidRPr="00126CE0" w:rsidRDefault="00F03F4E" w:rsidP="001701A8">
            <w:pPr>
              <w:pStyle w:val="ConsPlusNormal0"/>
              <w:rPr>
                <w:rFonts w:ascii="Times New Roman" w:hAnsi="Times New Roman" w:cs="Times New Roman"/>
              </w:rPr>
            </w:pPr>
          </w:p>
        </w:tc>
        <w:tc>
          <w:tcPr>
            <w:tcW w:w="1928" w:type="dxa"/>
            <w:tcBorders>
              <w:top w:val="nil"/>
              <w:left w:val="nil"/>
              <w:bottom w:val="single" w:sz="4" w:space="0" w:color="auto"/>
              <w:right w:val="nil"/>
            </w:tcBorders>
          </w:tcPr>
          <w:p w:rsidR="00F03F4E" w:rsidRPr="00126CE0" w:rsidRDefault="00F03F4E" w:rsidP="001701A8">
            <w:pPr>
              <w:pStyle w:val="ConsPlusNormal0"/>
              <w:rPr>
                <w:rFonts w:ascii="Times New Roman" w:hAnsi="Times New Roman" w:cs="Times New Roman"/>
              </w:rPr>
            </w:pPr>
          </w:p>
        </w:tc>
        <w:tc>
          <w:tcPr>
            <w:tcW w:w="340" w:type="dxa"/>
          </w:tcPr>
          <w:p w:rsidR="00F03F4E" w:rsidRPr="00126CE0" w:rsidRDefault="00F03F4E" w:rsidP="001701A8">
            <w:pPr>
              <w:pStyle w:val="ConsPlusNormal0"/>
              <w:rPr>
                <w:rFonts w:ascii="Times New Roman" w:hAnsi="Times New Roman" w:cs="Times New Roman"/>
              </w:rPr>
            </w:pPr>
          </w:p>
        </w:tc>
        <w:tc>
          <w:tcPr>
            <w:tcW w:w="2070" w:type="dxa"/>
            <w:tcBorders>
              <w:top w:val="nil"/>
              <w:left w:val="nil"/>
              <w:bottom w:val="single" w:sz="4" w:space="0" w:color="auto"/>
              <w:right w:val="nil"/>
            </w:tcBorders>
          </w:tcPr>
          <w:p w:rsidR="00F03F4E" w:rsidRPr="00126CE0" w:rsidRDefault="00F03F4E" w:rsidP="001701A8">
            <w:pPr>
              <w:pStyle w:val="ConsPlusNormal0"/>
              <w:rPr>
                <w:rFonts w:ascii="Times New Roman" w:hAnsi="Times New Roman" w:cs="Times New Roman"/>
              </w:rPr>
            </w:pPr>
          </w:p>
        </w:tc>
        <w:tc>
          <w:tcPr>
            <w:tcW w:w="340" w:type="dxa"/>
          </w:tcPr>
          <w:p w:rsidR="00F03F4E" w:rsidRPr="00126CE0" w:rsidRDefault="00F03F4E" w:rsidP="001701A8">
            <w:pPr>
              <w:pStyle w:val="ConsPlusNormal0"/>
              <w:rPr>
                <w:rFonts w:ascii="Times New Roman" w:hAnsi="Times New Roman" w:cs="Times New Roman"/>
              </w:rPr>
            </w:pPr>
          </w:p>
        </w:tc>
        <w:tc>
          <w:tcPr>
            <w:tcW w:w="1985" w:type="dxa"/>
            <w:tcBorders>
              <w:top w:val="nil"/>
              <w:left w:val="nil"/>
              <w:bottom w:val="single" w:sz="4" w:space="0" w:color="auto"/>
              <w:right w:val="nil"/>
            </w:tcBorders>
          </w:tcPr>
          <w:p w:rsidR="00F03F4E" w:rsidRPr="00126CE0" w:rsidRDefault="00F03F4E" w:rsidP="001701A8">
            <w:pPr>
              <w:pStyle w:val="ConsPlusNormal0"/>
              <w:rPr>
                <w:rFonts w:ascii="Times New Roman" w:hAnsi="Times New Roman" w:cs="Times New Roman"/>
              </w:rPr>
            </w:pPr>
          </w:p>
        </w:tc>
        <w:tc>
          <w:tcPr>
            <w:tcW w:w="407" w:type="dxa"/>
          </w:tcPr>
          <w:p w:rsidR="00F03F4E" w:rsidRPr="00126CE0" w:rsidRDefault="00F03F4E" w:rsidP="001701A8">
            <w:pPr>
              <w:pStyle w:val="ConsPlusNormal0"/>
              <w:rPr>
                <w:rFonts w:ascii="Times New Roman" w:hAnsi="Times New Roman" w:cs="Times New Roman"/>
              </w:rPr>
            </w:pPr>
          </w:p>
        </w:tc>
        <w:tc>
          <w:tcPr>
            <w:tcW w:w="2003" w:type="dxa"/>
            <w:tcBorders>
              <w:top w:val="nil"/>
              <w:left w:val="nil"/>
              <w:bottom w:val="single" w:sz="4" w:space="0" w:color="auto"/>
              <w:right w:val="nil"/>
            </w:tcBorders>
          </w:tcPr>
          <w:p w:rsidR="00F03F4E" w:rsidRPr="00126CE0" w:rsidRDefault="00F03F4E" w:rsidP="001701A8">
            <w:pPr>
              <w:pStyle w:val="ConsPlusNormal0"/>
              <w:rPr>
                <w:rFonts w:ascii="Times New Roman" w:hAnsi="Times New Roman" w:cs="Times New Roman"/>
              </w:rPr>
            </w:pPr>
          </w:p>
        </w:tc>
        <w:tc>
          <w:tcPr>
            <w:tcW w:w="340" w:type="dxa"/>
          </w:tcPr>
          <w:p w:rsidR="00F03F4E" w:rsidRPr="00126CE0" w:rsidRDefault="00F03F4E" w:rsidP="001701A8">
            <w:pPr>
              <w:pStyle w:val="ConsPlusNormal0"/>
              <w:rPr>
                <w:rFonts w:ascii="Times New Roman" w:hAnsi="Times New Roman" w:cs="Times New Roman"/>
              </w:rPr>
            </w:pPr>
          </w:p>
        </w:tc>
        <w:tc>
          <w:tcPr>
            <w:tcW w:w="2069" w:type="dxa"/>
            <w:tcBorders>
              <w:top w:val="nil"/>
              <w:left w:val="nil"/>
              <w:bottom w:val="single" w:sz="4" w:space="0" w:color="auto"/>
              <w:right w:val="nil"/>
            </w:tcBorders>
          </w:tcPr>
          <w:p w:rsidR="00F03F4E" w:rsidRPr="00126CE0" w:rsidRDefault="00F03F4E" w:rsidP="001701A8">
            <w:pPr>
              <w:pStyle w:val="ConsPlusNormal0"/>
              <w:rPr>
                <w:rFonts w:ascii="Times New Roman" w:hAnsi="Times New Roman" w:cs="Times New Roman"/>
              </w:rPr>
            </w:pPr>
          </w:p>
        </w:tc>
      </w:tr>
      <w:tr w:rsidR="00F03F4E" w:rsidRPr="00126CE0" w:rsidTr="001701A8">
        <w:tc>
          <w:tcPr>
            <w:tcW w:w="2047" w:type="dxa"/>
            <w:tcBorders>
              <w:top w:val="single" w:sz="4" w:space="0" w:color="auto"/>
              <w:left w:val="nil"/>
              <w:bottom w:val="nil"/>
              <w:right w:val="nil"/>
            </w:tcBorders>
            <w:hideMark/>
          </w:tcPr>
          <w:p w:rsidR="00F03F4E" w:rsidRPr="00126CE0" w:rsidRDefault="00F03F4E" w:rsidP="001701A8">
            <w:pPr>
              <w:pStyle w:val="ConsPlusNormal0"/>
              <w:jc w:val="center"/>
              <w:rPr>
                <w:rFonts w:ascii="Times New Roman" w:hAnsi="Times New Roman" w:cs="Times New Roman"/>
              </w:rPr>
            </w:pPr>
            <w:r w:rsidRPr="00126CE0">
              <w:rPr>
                <w:rFonts w:ascii="Times New Roman" w:hAnsi="Times New Roman" w:cs="Times New Roman"/>
              </w:rPr>
              <w:t>(должность)</w:t>
            </w:r>
          </w:p>
        </w:tc>
        <w:tc>
          <w:tcPr>
            <w:tcW w:w="340" w:type="dxa"/>
          </w:tcPr>
          <w:p w:rsidR="00F03F4E" w:rsidRPr="00126CE0" w:rsidRDefault="00F03F4E" w:rsidP="001701A8">
            <w:pPr>
              <w:pStyle w:val="ConsPlusNormal0"/>
              <w:rPr>
                <w:rFonts w:ascii="Times New Roman" w:hAnsi="Times New Roman" w:cs="Times New Roman"/>
              </w:rPr>
            </w:pPr>
          </w:p>
        </w:tc>
        <w:tc>
          <w:tcPr>
            <w:tcW w:w="1928" w:type="dxa"/>
            <w:tcBorders>
              <w:top w:val="single" w:sz="4" w:space="0" w:color="auto"/>
              <w:left w:val="nil"/>
              <w:bottom w:val="nil"/>
              <w:right w:val="nil"/>
            </w:tcBorders>
            <w:hideMark/>
          </w:tcPr>
          <w:p w:rsidR="00F03F4E" w:rsidRPr="00126CE0" w:rsidRDefault="00F03F4E" w:rsidP="00420675">
            <w:pPr>
              <w:pStyle w:val="ConsPlusNormal0"/>
              <w:ind w:firstLine="0"/>
              <w:rPr>
                <w:rFonts w:ascii="Times New Roman" w:hAnsi="Times New Roman" w:cs="Times New Roman"/>
              </w:rPr>
            </w:pPr>
            <w:r w:rsidRPr="00126CE0">
              <w:rPr>
                <w:rFonts w:ascii="Times New Roman" w:hAnsi="Times New Roman" w:cs="Times New Roman"/>
              </w:rPr>
              <w:t>(ФИО (последнее при наличии)</w:t>
            </w:r>
          </w:p>
        </w:tc>
        <w:tc>
          <w:tcPr>
            <w:tcW w:w="340" w:type="dxa"/>
          </w:tcPr>
          <w:p w:rsidR="00F03F4E" w:rsidRPr="00126CE0" w:rsidRDefault="00F03F4E" w:rsidP="001701A8">
            <w:pPr>
              <w:pStyle w:val="ConsPlusNormal0"/>
              <w:rPr>
                <w:rFonts w:ascii="Times New Roman" w:hAnsi="Times New Roman" w:cs="Times New Roman"/>
              </w:rPr>
            </w:pPr>
          </w:p>
        </w:tc>
        <w:tc>
          <w:tcPr>
            <w:tcW w:w="2070" w:type="dxa"/>
            <w:tcBorders>
              <w:top w:val="single" w:sz="4" w:space="0" w:color="auto"/>
              <w:left w:val="nil"/>
              <w:bottom w:val="nil"/>
              <w:right w:val="nil"/>
            </w:tcBorders>
            <w:hideMark/>
          </w:tcPr>
          <w:p w:rsidR="00F03F4E" w:rsidRPr="00126CE0" w:rsidRDefault="00F03F4E" w:rsidP="001701A8">
            <w:pPr>
              <w:pStyle w:val="ConsPlusNormal0"/>
              <w:jc w:val="center"/>
              <w:rPr>
                <w:rFonts w:ascii="Times New Roman" w:hAnsi="Times New Roman" w:cs="Times New Roman"/>
              </w:rPr>
            </w:pPr>
            <w:r w:rsidRPr="00126CE0">
              <w:rPr>
                <w:rFonts w:ascii="Times New Roman" w:hAnsi="Times New Roman" w:cs="Times New Roman"/>
              </w:rPr>
              <w:t>(подпись)</w:t>
            </w:r>
          </w:p>
        </w:tc>
        <w:tc>
          <w:tcPr>
            <w:tcW w:w="340" w:type="dxa"/>
          </w:tcPr>
          <w:p w:rsidR="00F03F4E" w:rsidRPr="00126CE0" w:rsidRDefault="00F03F4E" w:rsidP="001701A8">
            <w:pPr>
              <w:pStyle w:val="ConsPlusNormal0"/>
              <w:rPr>
                <w:rFonts w:ascii="Times New Roman" w:hAnsi="Times New Roman" w:cs="Times New Roman"/>
              </w:rPr>
            </w:pPr>
          </w:p>
        </w:tc>
        <w:tc>
          <w:tcPr>
            <w:tcW w:w="1985" w:type="dxa"/>
            <w:tcBorders>
              <w:top w:val="single" w:sz="4" w:space="0" w:color="auto"/>
              <w:left w:val="nil"/>
              <w:bottom w:val="nil"/>
              <w:right w:val="nil"/>
            </w:tcBorders>
            <w:hideMark/>
          </w:tcPr>
          <w:p w:rsidR="00F03F4E" w:rsidRPr="00126CE0" w:rsidRDefault="00F03F4E" w:rsidP="001701A8">
            <w:pPr>
              <w:pStyle w:val="ConsPlusNormal0"/>
              <w:jc w:val="center"/>
              <w:rPr>
                <w:rFonts w:ascii="Times New Roman" w:hAnsi="Times New Roman" w:cs="Times New Roman"/>
              </w:rPr>
            </w:pPr>
            <w:r w:rsidRPr="00126CE0">
              <w:rPr>
                <w:rFonts w:ascii="Times New Roman" w:hAnsi="Times New Roman" w:cs="Times New Roman"/>
              </w:rPr>
              <w:t>(должность)</w:t>
            </w:r>
          </w:p>
        </w:tc>
        <w:tc>
          <w:tcPr>
            <w:tcW w:w="407" w:type="dxa"/>
          </w:tcPr>
          <w:p w:rsidR="00F03F4E" w:rsidRPr="00126CE0" w:rsidRDefault="00F03F4E" w:rsidP="001701A8">
            <w:pPr>
              <w:pStyle w:val="ConsPlusNormal0"/>
              <w:rPr>
                <w:rFonts w:ascii="Times New Roman" w:hAnsi="Times New Roman" w:cs="Times New Roman"/>
              </w:rPr>
            </w:pPr>
          </w:p>
        </w:tc>
        <w:tc>
          <w:tcPr>
            <w:tcW w:w="2003" w:type="dxa"/>
            <w:tcBorders>
              <w:top w:val="single" w:sz="4" w:space="0" w:color="auto"/>
              <w:left w:val="nil"/>
              <w:bottom w:val="nil"/>
              <w:right w:val="nil"/>
            </w:tcBorders>
            <w:hideMark/>
          </w:tcPr>
          <w:p w:rsidR="00F03F4E" w:rsidRPr="00126CE0" w:rsidRDefault="00F03F4E" w:rsidP="00420675">
            <w:pPr>
              <w:pStyle w:val="ConsPlusNormal0"/>
              <w:ind w:firstLine="0"/>
              <w:rPr>
                <w:rFonts w:ascii="Times New Roman" w:hAnsi="Times New Roman" w:cs="Times New Roman"/>
              </w:rPr>
            </w:pPr>
            <w:r w:rsidRPr="00126CE0">
              <w:rPr>
                <w:rFonts w:ascii="Times New Roman" w:hAnsi="Times New Roman" w:cs="Times New Roman"/>
              </w:rPr>
              <w:t>(ФИО (последнее при наличии)</w:t>
            </w:r>
          </w:p>
        </w:tc>
        <w:tc>
          <w:tcPr>
            <w:tcW w:w="340" w:type="dxa"/>
          </w:tcPr>
          <w:p w:rsidR="00F03F4E" w:rsidRPr="00126CE0" w:rsidRDefault="00F03F4E" w:rsidP="001701A8">
            <w:pPr>
              <w:pStyle w:val="ConsPlusNormal0"/>
              <w:rPr>
                <w:rFonts w:ascii="Times New Roman" w:hAnsi="Times New Roman" w:cs="Times New Roman"/>
              </w:rPr>
            </w:pPr>
          </w:p>
        </w:tc>
        <w:tc>
          <w:tcPr>
            <w:tcW w:w="2069" w:type="dxa"/>
            <w:tcBorders>
              <w:top w:val="single" w:sz="4" w:space="0" w:color="auto"/>
              <w:left w:val="nil"/>
              <w:bottom w:val="nil"/>
              <w:right w:val="nil"/>
            </w:tcBorders>
            <w:hideMark/>
          </w:tcPr>
          <w:p w:rsidR="00F03F4E" w:rsidRPr="00126CE0" w:rsidRDefault="00F03F4E" w:rsidP="001701A8">
            <w:pPr>
              <w:pStyle w:val="ConsPlusNormal0"/>
              <w:jc w:val="center"/>
              <w:rPr>
                <w:rFonts w:ascii="Times New Roman" w:hAnsi="Times New Roman" w:cs="Times New Roman"/>
              </w:rPr>
            </w:pPr>
            <w:r w:rsidRPr="00126CE0">
              <w:rPr>
                <w:rFonts w:ascii="Times New Roman" w:hAnsi="Times New Roman" w:cs="Times New Roman"/>
              </w:rPr>
              <w:t>(подпись)</w:t>
            </w:r>
          </w:p>
        </w:tc>
      </w:tr>
    </w:tbl>
    <w:p w:rsidR="00F03F4E" w:rsidRPr="00210F00" w:rsidRDefault="00F03F4E" w:rsidP="00F03F4E">
      <w:pPr>
        <w:pStyle w:val="ConsPlusNormal0"/>
        <w:jc w:val="both"/>
        <w:rPr>
          <w:rFonts w:ascii="Times New Roman" w:hAnsi="Times New Roman" w:cs="Times New Roman"/>
        </w:rPr>
      </w:pPr>
    </w:p>
    <w:tbl>
      <w:tblPr>
        <w:tblW w:w="15513" w:type="dxa"/>
        <w:tblLayout w:type="fixed"/>
        <w:tblCellMar>
          <w:top w:w="102" w:type="dxa"/>
          <w:left w:w="62" w:type="dxa"/>
          <w:bottom w:w="102" w:type="dxa"/>
          <w:right w:w="62" w:type="dxa"/>
        </w:tblCellMar>
        <w:tblLook w:val="04A0"/>
      </w:tblPr>
      <w:tblGrid>
        <w:gridCol w:w="4665"/>
        <w:gridCol w:w="2201"/>
        <w:gridCol w:w="340"/>
        <w:gridCol w:w="1640"/>
        <w:gridCol w:w="340"/>
        <w:gridCol w:w="6327"/>
      </w:tblGrid>
      <w:tr w:rsidR="00F03F4E" w:rsidRPr="00210F00" w:rsidTr="001701A8">
        <w:tc>
          <w:tcPr>
            <w:tcW w:w="4665" w:type="dxa"/>
          </w:tcPr>
          <w:p w:rsidR="00F03F4E" w:rsidRPr="00210F00" w:rsidRDefault="00F03F4E" w:rsidP="001701A8">
            <w:pPr>
              <w:pStyle w:val="ConsPlusNormal0"/>
              <w:rPr>
                <w:rFonts w:ascii="Times New Roman" w:hAnsi="Times New Roman" w:cs="Times New Roman"/>
              </w:rPr>
            </w:pPr>
          </w:p>
        </w:tc>
        <w:tc>
          <w:tcPr>
            <w:tcW w:w="10848" w:type="dxa"/>
            <w:gridSpan w:val="5"/>
            <w:hideMark/>
          </w:tcPr>
          <w:p w:rsidR="00F03F4E" w:rsidRPr="00210F00" w:rsidRDefault="00F03F4E" w:rsidP="001701A8">
            <w:pPr>
              <w:pStyle w:val="ConsPlusNormal0"/>
              <w:jc w:val="center"/>
              <w:rPr>
                <w:rFonts w:ascii="Times New Roman" w:hAnsi="Times New Roman" w:cs="Times New Roman"/>
              </w:rPr>
            </w:pPr>
            <w:r w:rsidRPr="00210F00">
              <w:rPr>
                <w:rFonts w:ascii="Times New Roman" w:hAnsi="Times New Roman" w:cs="Times New Roman"/>
              </w:rPr>
              <w:t>Иные лица, ответственные за приемку результатов выполненных работ</w:t>
            </w:r>
          </w:p>
        </w:tc>
      </w:tr>
      <w:tr w:rsidR="00F03F4E" w:rsidRPr="00210F00" w:rsidTr="001701A8">
        <w:tc>
          <w:tcPr>
            <w:tcW w:w="4665" w:type="dxa"/>
          </w:tcPr>
          <w:p w:rsidR="00F03F4E" w:rsidRPr="00210F00" w:rsidRDefault="00F03F4E" w:rsidP="001701A8">
            <w:pPr>
              <w:pStyle w:val="ConsPlusNormal0"/>
              <w:rPr>
                <w:rFonts w:ascii="Times New Roman" w:hAnsi="Times New Roman" w:cs="Times New Roman"/>
              </w:rPr>
            </w:pPr>
          </w:p>
        </w:tc>
        <w:tc>
          <w:tcPr>
            <w:tcW w:w="2201" w:type="dxa"/>
            <w:tcBorders>
              <w:top w:val="nil"/>
              <w:left w:val="nil"/>
              <w:bottom w:val="single" w:sz="4" w:space="0" w:color="auto"/>
              <w:right w:val="nil"/>
            </w:tcBorders>
          </w:tcPr>
          <w:p w:rsidR="00F03F4E" w:rsidRPr="00210F00" w:rsidRDefault="00F03F4E" w:rsidP="001701A8">
            <w:pPr>
              <w:pStyle w:val="ConsPlusNormal0"/>
              <w:rPr>
                <w:rFonts w:ascii="Times New Roman" w:hAnsi="Times New Roman" w:cs="Times New Roman"/>
              </w:rPr>
            </w:pPr>
          </w:p>
        </w:tc>
        <w:tc>
          <w:tcPr>
            <w:tcW w:w="340" w:type="dxa"/>
          </w:tcPr>
          <w:p w:rsidR="00F03F4E" w:rsidRPr="00210F00" w:rsidRDefault="00F03F4E" w:rsidP="001701A8">
            <w:pPr>
              <w:pStyle w:val="ConsPlusNormal0"/>
              <w:rPr>
                <w:rFonts w:ascii="Times New Roman" w:hAnsi="Times New Roman" w:cs="Times New Roman"/>
              </w:rPr>
            </w:pPr>
          </w:p>
        </w:tc>
        <w:tc>
          <w:tcPr>
            <w:tcW w:w="1640" w:type="dxa"/>
            <w:tcBorders>
              <w:top w:val="nil"/>
              <w:left w:val="nil"/>
              <w:bottom w:val="single" w:sz="4" w:space="0" w:color="auto"/>
              <w:right w:val="nil"/>
            </w:tcBorders>
            <w:vAlign w:val="bottom"/>
          </w:tcPr>
          <w:p w:rsidR="00F03F4E" w:rsidRPr="00210F00" w:rsidRDefault="00F03F4E" w:rsidP="001701A8">
            <w:pPr>
              <w:pStyle w:val="ConsPlusNormal0"/>
              <w:rPr>
                <w:rFonts w:ascii="Times New Roman" w:hAnsi="Times New Roman" w:cs="Times New Roman"/>
              </w:rPr>
            </w:pPr>
          </w:p>
        </w:tc>
        <w:tc>
          <w:tcPr>
            <w:tcW w:w="340" w:type="dxa"/>
          </w:tcPr>
          <w:p w:rsidR="00F03F4E" w:rsidRPr="00210F00" w:rsidRDefault="00F03F4E" w:rsidP="001701A8">
            <w:pPr>
              <w:pStyle w:val="ConsPlusNormal0"/>
              <w:rPr>
                <w:rFonts w:ascii="Times New Roman" w:hAnsi="Times New Roman" w:cs="Times New Roman"/>
              </w:rPr>
            </w:pPr>
          </w:p>
        </w:tc>
        <w:tc>
          <w:tcPr>
            <w:tcW w:w="6327" w:type="dxa"/>
            <w:tcBorders>
              <w:top w:val="nil"/>
              <w:left w:val="nil"/>
              <w:bottom w:val="single" w:sz="4" w:space="0" w:color="auto"/>
              <w:right w:val="nil"/>
            </w:tcBorders>
          </w:tcPr>
          <w:p w:rsidR="00F03F4E" w:rsidRPr="00210F00" w:rsidRDefault="00F03F4E" w:rsidP="001701A8">
            <w:pPr>
              <w:pStyle w:val="ConsPlusNormal0"/>
              <w:rPr>
                <w:rFonts w:ascii="Times New Roman" w:hAnsi="Times New Roman" w:cs="Times New Roman"/>
              </w:rPr>
            </w:pPr>
          </w:p>
        </w:tc>
      </w:tr>
      <w:tr w:rsidR="00F03F4E" w:rsidRPr="00210F00" w:rsidTr="001701A8">
        <w:trPr>
          <w:trHeight w:val="580"/>
        </w:trPr>
        <w:tc>
          <w:tcPr>
            <w:tcW w:w="4665" w:type="dxa"/>
          </w:tcPr>
          <w:p w:rsidR="00F03F4E" w:rsidRPr="00210F00" w:rsidRDefault="00F03F4E" w:rsidP="001701A8">
            <w:pPr>
              <w:pStyle w:val="ConsPlusNormal0"/>
              <w:rPr>
                <w:rFonts w:ascii="Times New Roman" w:hAnsi="Times New Roman" w:cs="Times New Roman"/>
              </w:rPr>
            </w:pPr>
          </w:p>
        </w:tc>
        <w:tc>
          <w:tcPr>
            <w:tcW w:w="2201" w:type="dxa"/>
            <w:tcBorders>
              <w:top w:val="single" w:sz="4" w:space="0" w:color="auto"/>
              <w:left w:val="nil"/>
              <w:bottom w:val="nil"/>
              <w:right w:val="nil"/>
            </w:tcBorders>
            <w:hideMark/>
          </w:tcPr>
          <w:p w:rsidR="00F03F4E" w:rsidRPr="00210F00" w:rsidRDefault="00F03F4E" w:rsidP="001701A8">
            <w:pPr>
              <w:pStyle w:val="ConsPlusNormal0"/>
              <w:jc w:val="center"/>
              <w:rPr>
                <w:rFonts w:ascii="Times New Roman" w:hAnsi="Times New Roman" w:cs="Times New Roman"/>
              </w:rPr>
            </w:pPr>
            <w:r w:rsidRPr="00210F00">
              <w:rPr>
                <w:rFonts w:ascii="Times New Roman" w:hAnsi="Times New Roman" w:cs="Times New Roman"/>
              </w:rPr>
              <w:t>(должность)</w:t>
            </w:r>
          </w:p>
        </w:tc>
        <w:tc>
          <w:tcPr>
            <w:tcW w:w="340" w:type="dxa"/>
          </w:tcPr>
          <w:p w:rsidR="00F03F4E" w:rsidRPr="00210F00" w:rsidRDefault="00F03F4E" w:rsidP="001701A8">
            <w:pPr>
              <w:pStyle w:val="ConsPlusNormal0"/>
              <w:rPr>
                <w:rFonts w:ascii="Times New Roman" w:hAnsi="Times New Roman" w:cs="Times New Roman"/>
              </w:rPr>
            </w:pPr>
          </w:p>
        </w:tc>
        <w:tc>
          <w:tcPr>
            <w:tcW w:w="1640" w:type="dxa"/>
            <w:tcBorders>
              <w:top w:val="single" w:sz="4" w:space="0" w:color="auto"/>
              <w:left w:val="nil"/>
              <w:bottom w:val="nil"/>
              <w:right w:val="nil"/>
            </w:tcBorders>
            <w:vAlign w:val="bottom"/>
            <w:hideMark/>
          </w:tcPr>
          <w:p w:rsidR="00F03F4E" w:rsidRPr="00210F00" w:rsidRDefault="00F03F4E" w:rsidP="00420675">
            <w:pPr>
              <w:pStyle w:val="ConsPlusNormal0"/>
              <w:ind w:firstLine="0"/>
              <w:rPr>
                <w:rFonts w:ascii="Times New Roman" w:hAnsi="Times New Roman" w:cs="Times New Roman"/>
              </w:rPr>
            </w:pPr>
            <w:r w:rsidRPr="00210F00">
              <w:rPr>
                <w:rFonts w:ascii="Times New Roman" w:hAnsi="Times New Roman" w:cs="Times New Roman"/>
              </w:rPr>
              <w:t>(ФИО (последнее при наличии)</w:t>
            </w:r>
            <w:r w:rsidR="00420675">
              <w:rPr>
                <w:rFonts w:ascii="Times New Roman" w:hAnsi="Times New Roman" w:cs="Times New Roman"/>
              </w:rPr>
              <w:t>)</w:t>
            </w:r>
          </w:p>
        </w:tc>
        <w:tc>
          <w:tcPr>
            <w:tcW w:w="340" w:type="dxa"/>
          </w:tcPr>
          <w:p w:rsidR="00F03F4E" w:rsidRPr="00210F00" w:rsidRDefault="00F03F4E" w:rsidP="001701A8">
            <w:pPr>
              <w:pStyle w:val="ConsPlusNormal0"/>
              <w:rPr>
                <w:rFonts w:ascii="Times New Roman" w:hAnsi="Times New Roman" w:cs="Times New Roman"/>
              </w:rPr>
            </w:pPr>
          </w:p>
        </w:tc>
        <w:tc>
          <w:tcPr>
            <w:tcW w:w="6327" w:type="dxa"/>
            <w:tcBorders>
              <w:top w:val="single" w:sz="4" w:space="0" w:color="auto"/>
              <w:left w:val="nil"/>
              <w:bottom w:val="nil"/>
              <w:right w:val="nil"/>
            </w:tcBorders>
            <w:hideMark/>
          </w:tcPr>
          <w:p w:rsidR="00F03F4E" w:rsidRPr="00210F00" w:rsidRDefault="00F03F4E" w:rsidP="001701A8">
            <w:pPr>
              <w:pStyle w:val="ConsPlusNormal0"/>
              <w:jc w:val="center"/>
              <w:rPr>
                <w:rFonts w:ascii="Times New Roman" w:hAnsi="Times New Roman" w:cs="Times New Roman"/>
              </w:rPr>
            </w:pPr>
            <w:r w:rsidRPr="00210F00">
              <w:rPr>
                <w:rFonts w:ascii="Times New Roman" w:hAnsi="Times New Roman" w:cs="Times New Roman"/>
              </w:rPr>
              <w:t>(подпись)</w:t>
            </w:r>
          </w:p>
        </w:tc>
      </w:tr>
    </w:tbl>
    <w:p w:rsidR="00F03F4E" w:rsidRPr="00F03F4E" w:rsidRDefault="00F03F4E" w:rsidP="00F03F4E">
      <w:pPr>
        <w:pStyle w:val="ConsPlusNormal0"/>
        <w:ind w:firstLine="540"/>
        <w:jc w:val="both"/>
        <w:rPr>
          <w:rFonts w:ascii="Times New Roman" w:hAnsi="Times New Roman" w:cs="Times New Roman"/>
          <w:sz w:val="22"/>
          <w:szCs w:val="22"/>
        </w:rPr>
      </w:pPr>
      <w:bookmarkStart w:id="20" w:name="Par169"/>
      <w:bookmarkEnd w:id="20"/>
      <w:r w:rsidRPr="00F03F4E">
        <w:rPr>
          <w:rFonts w:ascii="Times New Roman" w:hAnsi="Times New Roman" w:cs="Times New Roman"/>
          <w:sz w:val="22"/>
          <w:szCs w:val="22"/>
        </w:rPr>
        <w:t xml:space="preserve">&lt;1&gt; Указывается в случае внесения исправлений в соответствии с </w:t>
      </w:r>
      <w:hyperlink r:id="rId19" w:history="1">
        <w:r w:rsidRPr="00F03F4E">
          <w:rPr>
            <w:rStyle w:val="a8"/>
            <w:rFonts w:ascii="Times New Roman" w:hAnsi="Times New Roman" w:cs="Times New Roman"/>
            <w:sz w:val="22"/>
            <w:szCs w:val="22"/>
          </w:rPr>
          <w:t>частью 14 статьи 94</w:t>
        </w:r>
      </w:hyperlink>
      <w:r w:rsidRPr="00F03F4E">
        <w:rPr>
          <w:rFonts w:ascii="Times New Roman" w:hAnsi="Times New Roman" w:cs="Times New Roman"/>
          <w:sz w:val="22"/>
          <w:szCs w:val="22"/>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2021, N 27, ст. 5188) (далее – Федеральный закон).</w:t>
      </w:r>
    </w:p>
    <w:p w:rsidR="00F03F4E" w:rsidRPr="00F03F4E" w:rsidRDefault="00F03F4E" w:rsidP="00F03F4E">
      <w:pPr>
        <w:pStyle w:val="ConsPlusNormal0"/>
        <w:ind w:firstLine="540"/>
        <w:jc w:val="both"/>
        <w:rPr>
          <w:rFonts w:ascii="Times New Roman" w:hAnsi="Times New Roman" w:cs="Times New Roman"/>
          <w:sz w:val="22"/>
          <w:szCs w:val="22"/>
        </w:rPr>
      </w:pPr>
      <w:bookmarkStart w:id="21" w:name="Par170"/>
      <w:bookmarkEnd w:id="21"/>
      <w:r w:rsidRPr="00F03F4E">
        <w:rPr>
          <w:rFonts w:ascii="Times New Roman" w:hAnsi="Times New Roman" w:cs="Times New Roman"/>
          <w:sz w:val="22"/>
          <w:szCs w:val="22"/>
        </w:rPr>
        <w:t xml:space="preserve">&lt;2&gt; Указывается в случае осуществления капитальных вложений инвестором в соответствии с Федеральным </w:t>
      </w:r>
      <w:hyperlink r:id="rId20" w:history="1">
        <w:r w:rsidRPr="00F03F4E">
          <w:rPr>
            <w:rStyle w:val="a8"/>
            <w:rFonts w:ascii="Times New Roman" w:hAnsi="Times New Roman" w:cs="Times New Roman"/>
            <w:sz w:val="22"/>
            <w:szCs w:val="22"/>
          </w:rPr>
          <w:t>законом</w:t>
        </w:r>
      </w:hyperlink>
      <w:r w:rsidRPr="00F03F4E">
        <w:rPr>
          <w:rFonts w:ascii="Times New Roman" w:hAnsi="Times New Roman" w:cs="Times New Roman"/>
          <w:sz w:val="22"/>
          <w:szCs w:val="22"/>
        </w:rPr>
        <w:t xml:space="preserve"> от 25 февраля 1999 г. N 39-ФЗ «Об инвестиционной деятельности в Российской Федерации, осуществляемой в форме капитальных вложений» (Собрание законодательства Российской Федерации, 1999, N 9, ст. 1096; 2020, N 50, ст. 8074).</w:t>
      </w:r>
    </w:p>
    <w:p w:rsidR="00F03F4E" w:rsidRPr="00F03F4E" w:rsidRDefault="00F03F4E" w:rsidP="00F03F4E">
      <w:pPr>
        <w:pStyle w:val="ConsPlusNormal0"/>
        <w:ind w:firstLine="540"/>
        <w:jc w:val="both"/>
        <w:rPr>
          <w:rFonts w:ascii="Times New Roman" w:hAnsi="Times New Roman" w:cs="Times New Roman"/>
          <w:sz w:val="22"/>
          <w:szCs w:val="22"/>
        </w:rPr>
      </w:pPr>
      <w:bookmarkStart w:id="22" w:name="Par171"/>
      <w:bookmarkEnd w:id="22"/>
      <w:r w:rsidRPr="00F03F4E">
        <w:rPr>
          <w:rFonts w:ascii="Times New Roman" w:hAnsi="Times New Roman" w:cs="Times New Roman"/>
          <w:sz w:val="22"/>
          <w:szCs w:val="22"/>
        </w:rPr>
        <w:t>&lt;3&gt; Указывается наименование и место нахождения Заказчика.</w:t>
      </w:r>
    </w:p>
    <w:p w:rsidR="00F03F4E" w:rsidRPr="00F03F4E" w:rsidRDefault="00F03F4E" w:rsidP="00F03F4E">
      <w:pPr>
        <w:pStyle w:val="ConsPlusNormal0"/>
        <w:ind w:firstLine="540"/>
        <w:jc w:val="both"/>
        <w:rPr>
          <w:rFonts w:ascii="Times New Roman" w:hAnsi="Times New Roman" w:cs="Times New Roman"/>
          <w:sz w:val="22"/>
          <w:szCs w:val="22"/>
        </w:rPr>
      </w:pPr>
      <w:bookmarkStart w:id="23" w:name="Par172"/>
      <w:bookmarkEnd w:id="23"/>
      <w:r w:rsidRPr="00F03F4E">
        <w:rPr>
          <w:rFonts w:ascii="Times New Roman" w:hAnsi="Times New Roman" w:cs="Times New Roman"/>
          <w:sz w:val="22"/>
          <w:szCs w:val="22"/>
        </w:rPr>
        <w:t xml:space="preserve">&lt;4&gt; Указывается информация о Подрядчике, предусмотренная </w:t>
      </w:r>
      <w:hyperlink r:id="rId21" w:history="1">
        <w:r w:rsidRPr="00F03F4E">
          <w:rPr>
            <w:rStyle w:val="a8"/>
            <w:rFonts w:ascii="Times New Roman" w:hAnsi="Times New Roman" w:cs="Times New Roman"/>
            <w:sz w:val="22"/>
            <w:szCs w:val="22"/>
          </w:rPr>
          <w:t>подпунктами «а»</w:t>
        </w:r>
      </w:hyperlink>
      <w:r w:rsidRPr="00F03F4E">
        <w:rPr>
          <w:rFonts w:ascii="Times New Roman" w:hAnsi="Times New Roman" w:cs="Times New Roman"/>
          <w:sz w:val="22"/>
          <w:szCs w:val="22"/>
        </w:rPr>
        <w:t xml:space="preserve">, </w:t>
      </w:r>
      <w:hyperlink r:id="rId22" w:history="1">
        <w:r w:rsidRPr="00F03F4E">
          <w:rPr>
            <w:rStyle w:val="a8"/>
            <w:rFonts w:ascii="Times New Roman" w:hAnsi="Times New Roman" w:cs="Times New Roman"/>
            <w:sz w:val="22"/>
            <w:szCs w:val="22"/>
          </w:rPr>
          <w:t>«г»</w:t>
        </w:r>
      </w:hyperlink>
      <w:r w:rsidRPr="00F03F4E">
        <w:rPr>
          <w:rFonts w:ascii="Times New Roman" w:hAnsi="Times New Roman" w:cs="Times New Roman"/>
          <w:sz w:val="22"/>
          <w:szCs w:val="22"/>
        </w:rPr>
        <w:t xml:space="preserve"> и </w:t>
      </w:r>
      <w:hyperlink r:id="rId23" w:history="1">
        <w:r w:rsidRPr="00F03F4E">
          <w:rPr>
            <w:rStyle w:val="a8"/>
            <w:rFonts w:ascii="Times New Roman" w:hAnsi="Times New Roman" w:cs="Times New Roman"/>
            <w:sz w:val="22"/>
            <w:szCs w:val="22"/>
          </w:rPr>
          <w:t>«е» части 1 статьи 43</w:t>
        </w:r>
      </w:hyperlink>
      <w:r w:rsidRPr="00F03F4E">
        <w:rPr>
          <w:rFonts w:ascii="Times New Roman" w:hAnsi="Times New Roman" w:cs="Times New Roman"/>
          <w:sz w:val="22"/>
          <w:szCs w:val="22"/>
        </w:rPr>
        <w:t xml:space="preserve"> Федерального закона.</w:t>
      </w:r>
    </w:p>
    <w:p w:rsidR="00F03F4E" w:rsidRPr="00F03F4E" w:rsidRDefault="00F03F4E" w:rsidP="00F03F4E">
      <w:pPr>
        <w:pStyle w:val="ConsPlusNormal0"/>
        <w:ind w:firstLine="540"/>
        <w:jc w:val="both"/>
        <w:rPr>
          <w:rFonts w:ascii="Times New Roman" w:hAnsi="Times New Roman" w:cs="Times New Roman"/>
          <w:sz w:val="22"/>
          <w:szCs w:val="22"/>
        </w:rPr>
      </w:pPr>
      <w:bookmarkStart w:id="24" w:name="Par173"/>
      <w:bookmarkEnd w:id="24"/>
      <w:r w:rsidRPr="00F03F4E">
        <w:rPr>
          <w:rFonts w:ascii="Times New Roman" w:hAnsi="Times New Roman" w:cs="Times New Roman"/>
          <w:sz w:val="22"/>
          <w:szCs w:val="22"/>
        </w:rPr>
        <w:t>&lt;5&gt; Указывается наименование объекта капитального строительства, наименование объекта закупки, идентификационный код закупки.</w:t>
      </w:r>
    </w:p>
    <w:p w:rsidR="00F03F4E" w:rsidRPr="00F03F4E" w:rsidRDefault="00F03F4E" w:rsidP="00F03F4E">
      <w:pPr>
        <w:pStyle w:val="ConsPlusNormal0"/>
        <w:ind w:firstLine="540"/>
        <w:jc w:val="both"/>
        <w:rPr>
          <w:rFonts w:ascii="Times New Roman" w:hAnsi="Times New Roman" w:cs="Times New Roman"/>
          <w:sz w:val="22"/>
          <w:szCs w:val="22"/>
        </w:rPr>
      </w:pPr>
      <w:bookmarkStart w:id="25" w:name="Par174"/>
      <w:bookmarkEnd w:id="25"/>
      <w:r w:rsidRPr="00F03F4E">
        <w:rPr>
          <w:rFonts w:ascii="Times New Roman" w:hAnsi="Times New Roman" w:cs="Times New Roman"/>
          <w:sz w:val="22"/>
          <w:szCs w:val="22"/>
        </w:rPr>
        <w:t>&lt;6&gt; В отношении оборудования указывается стоимость без НДС и стоимость с НДС в формате «стоимость без НДС (стоимость с НДС)».</w:t>
      </w:r>
      <w:bookmarkStart w:id="26" w:name="Par175"/>
      <w:bookmarkEnd w:id="26"/>
    </w:p>
    <w:p w:rsidR="00F03F4E" w:rsidRPr="00F03F4E" w:rsidRDefault="00F03F4E" w:rsidP="00F03F4E">
      <w:pPr>
        <w:ind w:firstLine="540"/>
        <w:rPr>
          <w:sz w:val="22"/>
          <w:szCs w:val="22"/>
        </w:rPr>
      </w:pPr>
      <w:r w:rsidRPr="00F03F4E">
        <w:rPr>
          <w:sz w:val="22"/>
          <w:szCs w:val="22"/>
        </w:rPr>
        <w:t>&lt;7&gt; Указывается в отношении оборудования, подлежащего принятию заказчиком к бухгалтерскому учету в качестве объектов основных средств.</w:t>
      </w:r>
    </w:p>
    <w:p w:rsidR="00F03F4E" w:rsidRPr="00F03F4E" w:rsidRDefault="00F03F4E" w:rsidP="000F354A">
      <w:pPr>
        <w:tabs>
          <w:tab w:val="left" w:pos="4189"/>
        </w:tabs>
        <w:rPr>
          <w:sz w:val="22"/>
          <w:szCs w:val="22"/>
        </w:rPr>
      </w:pPr>
    </w:p>
    <w:sectPr w:rsidR="00F03F4E" w:rsidRPr="00F03F4E" w:rsidSect="00F96448">
      <w:pgSz w:w="16838" w:h="11906" w:orient="landscape"/>
      <w:pgMar w:top="1134" w:right="1134" w:bottom="56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8F0" w:rsidRDefault="00E238F0">
      <w:r>
        <w:separator/>
      </w:r>
    </w:p>
  </w:endnote>
  <w:endnote w:type="continuationSeparator" w:id="1">
    <w:p w:rsidR="00E238F0" w:rsidRDefault="00E238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ヒラギノ角ゴ Pro W3">
    <w:altName w:val="Times New Roman"/>
    <w:charset w:val="80"/>
    <w:family w:val="auto"/>
    <w:pitch w:val="variable"/>
    <w:sig w:usb0="00000000" w:usb1="7AC7FFFF" w:usb2="00000012" w:usb3="00000000" w:csb0="0002000D"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8F0" w:rsidRDefault="00E238F0">
      <w:r>
        <w:separator/>
      </w:r>
    </w:p>
  </w:footnote>
  <w:footnote w:type="continuationSeparator" w:id="1">
    <w:p w:rsidR="00E238F0" w:rsidRDefault="00E238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044" w:rsidRDefault="007E6298">
    <w:pPr>
      <w:pStyle w:val="aff2"/>
      <w:jc w:val="right"/>
    </w:pPr>
    <w:fldSimple w:instr="PAGE   \* MERGEFORMAT">
      <w:r w:rsidR="001824C2">
        <w:rPr>
          <w:noProof/>
        </w:rPr>
        <w:t>5</w:t>
      </w:r>
    </w:fldSimple>
  </w:p>
  <w:p w:rsidR="00E41044" w:rsidRDefault="00E41044">
    <w:pPr>
      <w:pStyle w:val="af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044" w:rsidRDefault="00E41044">
    <w:pPr>
      <w:pStyle w:val="aff2"/>
      <w:jc w:val="right"/>
    </w:pPr>
  </w:p>
  <w:p w:rsidR="00E41044" w:rsidRDefault="00E41044">
    <w:pPr>
      <w:pStyle w:val="af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3BD" w:rsidRDefault="000843BD" w:rsidP="000843BD">
    <w:pPr>
      <w:pStyle w:val="aff2"/>
    </w:pPr>
  </w:p>
  <w:p w:rsidR="0019234E" w:rsidRDefault="0019234E">
    <w:pPr>
      <w:pStyle w:val="af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A600A08"/>
    <w:lvl w:ilvl="0">
      <w:start w:val="1"/>
      <w:numFmt w:val="decimal"/>
      <w:pStyle w:val="List9"/>
      <w:lvlText w:val="%1."/>
      <w:lvlJc w:val="left"/>
      <w:pPr>
        <w:tabs>
          <w:tab w:val="num" w:pos="643"/>
        </w:tabs>
        <w:ind w:left="643" w:hanging="360"/>
      </w:pPr>
    </w:lvl>
  </w:abstractNum>
  <w:abstractNum w:abstractNumId="1">
    <w:nsid w:val="FFFFFF89"/>
    <w:multiLevelType w:val="singleLevel"/>
    <w:tmpl w:val="1DF0C24A"/>
    <w:lvl w:ilvl="0">
      <w:start w:val="1"/>
      <w:numFmt w:val="bullet"/>
      <w:pStyle w:val="51"/>
      <w:lvlText w:val=""/>
      <w:lvlJc w:val="left"/>
      <w:pPr>
        <w:tabs>
          <w:tab w:val="num" w:pos="360"/>
        </w:tabs>
        <w:ind w:left="360" w:hanging="360"/>
      </w:pPr>
      <w:rPr>
        <w:rFonts w:ascii="Symbol" w:hAnsi="Symbol" w:hint="default"/>
      </w:rPr>
    </w:lvl>
  </w:abstractNum>
  <w:abstractNum w:abstractNumId="2">
    <w:nsid w:val="00000002"/>
    <w:multiLevelType w:val="singleLevel"/>
    <w:tmpl w:val="00000002"/>
    <w:name w:val="WW8Num2"/>
    <w:lvl w:ilvl="0">
      <w:start w:val="1"/>
      <w:numFmt w:val="decimal"/>
      <w:lvlText w:val="%1."/>
      <w:lvlJc w:val="left"/>
      <w:pPr>
        <w:tabs>
          <w:tab w:val="num" w:pos="720"/>
        </w:tabs>
        <w:ind w:left="720" w:hanging="360"/>
      </w:pPr>
    </w:lvl>
  </w:abstractNum>
  <w:abstractNum w:abstractNumId="3">
    <w:nsid w:val="00000003"/>
    <w:multiLevelType w:val="multilevel"/>
    <w:tmpl w:val="00000003"/>
    <w:name w:val="WW8Num4"/>
    <w:lvl w:ilvl="0">
      <w:start w:val="2"/>
      <w:numFmt w:val="decimal"/>
      <w:lvlText w:val="%1."/>
      <w:lvlJc w:val="left"/>
      <w:pPr>
        <w:tabs>
          <w:tab w:val="num" w:pos="0"/>
        </w:tabs>
        <w:ind w:left="720" w:hanging="720"/>
      </w:pPr>
    </w:lvl>
    <w:lvl w:ilvl="1">
      <w:start w:val="5"/>
      <w:numFmt w:val="decimal"/>
      <w:lvlText w:val="%1.%2."/>
      <w:lvlJc w:val="left"/>
      <w:pPr>
        <w:tabs>
          <w:tab w:val="num" w:pos="0"/>
        </w:tabs>
        <w:ind w:left="956" w:hanging="720"/>
      </w:pPr>
    </w:lvl>
    <w:lvl w:ilvl="2">
      <w:start w:val="2"/>
      <w:numFmt w:val="decimal"/>
      <w:lvlText w:val="%1.%2.%3."/>
      <w:lvlJc w:val="left"/>
      <w:pPr>
        <w:tabs>
          <w:tab w:val="num" w:pos="0"/>
        </w:tabs>
        <w:ind w:left="1192" w:hanging="720"/>
      </w:pPr>
    </w:lvl>
    <w:lvl w:ilvl="3">
      <w:start w:val="1"/>
      <w:numFmt w:val="decimal"/>
      <w:lvlText w:val="%1.%2.%3.%4."/>
      <w:lvlJc w:val="left"/>
      <w:pPr>
        <w:tabs>
          <w:tab w:val="num" w:pos="0"/>
        </w:tabs>
        <w:ind w:left="720" w:hanging="720"/>
      </w:pPr>
      <w:rPr>
        <w:rFonts w:ascii="Symbol" w:hAnsi="Symbol" w:cs="Symbol"/>
      </w:rPr>
    </w:lvl>
    <w:lvl w:ilvl="4">
      <w:start w:val="1"/>
      <w:numFmt w:val="decimal"/>
      <w:lvlText w:val="%1.%2.%3.%4.%5."/>
      <w:lvlJc w:val="left"/>
      <w:pPr>
        <w:tabs>
          <w:tab w:val="num" w:pos="0"/>
        </w:tabs>
        <w:ind w:left="2024" w:hanging="1080"/>
      </w:pPr>
    </w:lvl>
    <w:lvl w:ilvl="5">
      <w:start w:val="1"/>
      <w:numFmt w:val="decimal"/>
      <w:lvlText w:val="%1.%2.%3.%4.%5.%6."/>
      <w:lvlJc w:val="left"/>
      <w:pPr>
        <w:tabs>
          <w:tab w:val="num" w:pos="0"/>
        </w:tabs>
        <w:ind w:left="2260" w:hanging="1080"/>
      </w:pPr>
    </w:lvl>
    <w:lvl w:ilvl="6">
      <w:start w:val="1"/>
      <w:numFmt w:val="decimal"/>
      <w:lvlText w:val="%1.%2.%3.%4.%5.%6.%7."/>
      <w:lvlJc w:val="left"/>
      <w:pPr>
        <w:tabs>
          <w:tab w:val="num" w:pos="0"/>
        </w:tabs>
        <w:ind w:left="2856" w:hanging="1440"/>
      </w:pPr>
    </w:lvl>
    <w:lvl w:ilvl="7">
      <w:start w:val="1"/>
      <w:numFmt w:val="decimal"/>
      <w:lvlText w:val="%1.%2.%3.%4.%5.%6.%7.%8."/>
      <w:lvlJc w:val="left"/>
      <w:pPr>
        <w:tabs>
          <w:tab w:val="num" w:pos="0"/>
        </w:tabs>
        <w:ind w:left="3092" w:hanging="1440"/>
      </w:pPr>
    </w:lvl>
    <w:lvl w:ilvl="8">
      <w:start w:val="1"/>
      <w:numFmt w:val="decimal"/>
      <w:lvlText w:val="%1.%2.%3.%4.%5.%6.%7.%8.%9."/>
      <w:lvlJc w:val="left"/>
      <w:pPr>
        <w:tabs>
          <w:tab w:val="num" w:pos="0"/>
        </w:tabs>
        <w:ind w:left="3688" w:hanging="1800"/>
      </w:pPr>
    </w:lvl>
  </w:abstractNum>
  <w:abstractNum w:abstractNumId="4">
    <w:nsid w:val="00000004"/>
    <w:multiLevelType w:val="singleLevel"/>
    <w:tmpl w:val="00000004"/>
    <w:name w:val="WW8Num5"/>
    <w:lvl w:ilvl="0">
      <w:start w:val="1"/>
      <w:numFmt w:val="bullet"/>
      <w:lvlText w:val=""/>
      <w:lvlJc w:val="left"/>
      <w:pPr>
        <w:tabs>
          <w:tab w:val="num" w:pos="2007"/>
        </w:tabs>
        <w:ind w:left="2007" w:hanging="360"/>
      </w:pPr>
      <w:rPr>
        <w:rFonts w:ascii="Symbol" w:hAnsi="Symbol" w:cs="Times New Roman"/>
        <w:b/>
        <w:sz w:val="28"/>
        <w:szCs w:val="28"/>
      </w:rPr>
    </w:lvl>
  </w:abstractNum>
  <w:abstractNum w:abstractNumId="5">
    <w:nsid w:val="00000005"/>
    <w:multiLevelType w:val="multilevel"/>
    <w:tmpl w:val="00000005"/>
    <w:name w:val="WW8Num6"/>
    <w:lvl w:ilvl="0">
      <w:start w:val="2"/>
      <w:numFmt w:val="decimal"/>
      <w:lvlText w:val="%1."/>
      <w:lvlJc w:val="left"/>
      <w:pPr>
        <w:tabs>
          <w:tab w:val="num" w:pos="0"/>
        </w:tabs>
        <w:ind w:left="720" w:hanging="720"/>
      </w:pPr>
    </w:lvl>
    <w:lvl w:ilvl="1">
      <w:start w:val="5"/>
      <w:numFmt w:val="decimal"/>
      <w:lvlText w:val="%1.%2."/>
      <w:lvlJc w:val="left"/>
      <w:pPr>
        <w:tabs>
          <w:tab w:val="num" w:pos="0"/>
        </w:tabs>
        <w:ind w:left="720" w:hanging="720"/>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1288"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00000006"/>
    <w:multiLevelType w:val="multilevel"/>
    <w:tmpl w:val="00000006"/>
    <w:name w:val="WW8Num7"/>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sz w:val="24"/>
        <w:szCs w:val="24"/>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08"/>
    <w:multiLevelType w:val="multilevel"/>
    <w:tmpl w:val="00000008"/>
    <w:name w:val="WW8Num9"/>
    <w:lvl w:ilvl="0">
      <w:start w:val="1"/>
      <w:numFmt w:val="bullet"/>
      <w:lvlText w:val=""/>
      <w:lvlJc w:val="left"/>
      <w:pPr>
        <w:tabs>
          <w:tab w:val="num" w:pos="1467"/>
        </w:tabs>
        <w:ind w:left="1467" w:hanging="360"/>
      </w:pPr>
      <w:rPr>
        <w:rFonts w:ascii="Symbol" w:hAnsi="Symbol" w:cs="Times New Roman"/>
        <w:b/>
        <w:sz w:val="28"/>
        <w:szCs w:val="28"/>
      </w:rPr>
    </w:lvl>
    <w:lvl w:ilvl="1">
      <w:start w:val="1"/>
      <w:numFmt w:val="bullet"/>
      <w:lvlText w:val="o"/>
      <w:lvlJc w:val="left"/>
      <w:pPr>
        <w:tabs>
          <w:tab w:val="num" w:pos="2007"/>
        </w:tabs>
        <w:ind w:left="2007" w:hanging="360"/>
      </w:pPr>
      <w:rPr>
        <w:rFonts w:ascii="Courier New" w:hAnsi="Courier New" w:cs="Courier New"/>
      </w:rPr>
    </w:lvl>
    <w:lvl w:ilvl="2">
      <w:start w:val="1"/>
      <w:numFmt w:val="bullet"/>
      <w:lvlText w:val=""/>
      <w:lvlJc w:val="left"/>
      <w:pPr>
        <w:tabs>
          <w:tab w:val="num" w:pos="2727"/>
        </w:tabs>
        <w:ind w:left="2727" w:hanging="360"/>
      </w:pPr>
      <w:rPr>
        <w:rFonts w:ascii="Wingdings" w:hAnsi="Wingdings" w:cs="Wingdings"/>
      </w:rPr>
    </w:lvl>
    <w:lvl w:ilvl="3">
      <w:start w:val="1"/>
      <w:numFmt w:val="bullet"/>
      <w:lvlText w:val=""/>
      <w:lvlJc w:val="left"/>
      <w:pPr>
        <w:tabs>
          <w:tab w:val="num" w:pos="3447"/>
        </w:tabs>
        <w:ind w:left="3447" w:hanging="360"/>
      </w:pPr>
      <w:rPr>
        <w:rFonts w:ascii="Symbol" w:hAnsi="Symbol" w:cs="Symbol"/>
      </w:rPr>
    </w:lvl>
    <w:lvl w:ilvl="4">
      <w:start w:val="1"/>
      <w:numFmt w:val="bullet"/>
      <w:lvlText w:val="o"/>
      <w:lvlJc w:val="left"/>
      <w:pPr>
        <w:tabs>
          <w:tab w:val="num" w:pos="4167"/>
        </w:tabs>
        <w:ind w:left="4167" w:hanging="360"/>
      </w:pPr>
      <w:rPr>
        <w:rFonts w:ascii="Courier New" w:hAnsi="Courier New" w:cs="Courier New"/>
      </w:rPr>
    </w:lvl>
    <w:lvl w:ilvl="5">
      <w:start w:val="1"/>
      <w:numFmt w:val="bullet"/>
      <w:lvlText w:val=""/>
      <w:lvlJc w:val="left"/>
      <w:pPr>
        <w:tabs>
          <w:tab w:val="num" w:pos="4887"/>
        </w:tabs>
        <w:ind w:left="4887" w:hanging="360"/>
      </w:pPr>
      <w:rPr>
        <w:rFonts w:ascii="Wingdings" w:hAnsi="Wingdings" w:cs="Wingdings"/>
      </w:rPr>
    </w:lvl>
    <w:lvl w:ilvl="6">
      <w:start w:val="1"/>
      <w:numFmt w:val="bullet"/>
      <w:lvlText w:val=""/>
      <w:lvlJc w:val="left"/>
      <w:pPr>
        <w:tabs>
          <w:tab w:val="num" w:pos="5607"/>
        </w:tabs>
        <w:ind w:left="5607" w:hanging="360"/>
      </w:pPr>
      <w:rPr>
        <w:rFonts w:ascii="Symbol" w:hAnsi="Symbol" w:cs="Symbol"/>
      </w:rPr>
    </w:lvl>
    <w:lvl w:ilvl="7">
      <w:start w:val="1"/>
      <w:numFmt w:val="bullet"/>
      <w:lvlText w:val="o"/>
      <w:lvlJc w:val="left"/>
      <w:pPr>
        <w:tabs>
          <w:tab w:val="num" w:pos="6327"/>
        </w:tabs>
        <w:ind w:left="6327" w:hanging="360"/>
      </w:pPr>
      <w:rPr>
        <w:rFonts w:ascii="Courier New" w:hAnsi="Courier New" w:cs="Courier New"/>
      </w:rPr>
    </w:lvl>
    <w:lvl w:ilvl="8">
      <w:start w:val="1"/>
      <w:numFmt w:val="bullet"/>
      <w:lvlText w:val=""/>
      <w:lvlJc w:val="left"/>
      <w:pPr>
        <w:tabs>
          <w:tab w:val="num" w:pos="7047"/>
        </w:tabs>
        <w:ind w:left="7047" w:hanging="360"/>
      </w:pPr>
      <w:rPr>
        <w:rFonts w:ascii="Wingdings" w:hAnsi="Wingdings" w:cs="Wingdings"/>
      </w:rPr>
    </w:lvl>
  </w:abstractNum>
  <w:abstractNum w:abstractNumId="8">
    <w:nsid w:val="00000009"/>
    <w:multiLevelType w:val="multilevel"/>
    <w:tmpl w:val="00000009"/>
    <w:name w:val="WW8Num10"/>
    <w:lvl w:ilvl="0">
      <w:start w:val="2"/>
      <w:numFmt w:val="decimal"/>
      <w:lvlText w:val="%1."/>
      <w:lvlJc w:val="left"/>
      <w:pPr>
        <w:tabs>
          <w:tab w:val="num" w:pos="0"/>
        </w:tabs>
        <w:ind w:left="540" w:hanging="540"/>
      </w:pPr>
    </w:lvl>
    <w:lvl w:ilvl="1">
      <w:start w:val="6"/>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nsid w:val="0000000A"/>
    <w:multiLevelType w:val="singleLevel"/>
    <w:tmpl w:val="0000000A"/>
    <w:name w:val="WW8Num11"/>
    <w:lvl w:ilvl="0">
      <w:start w:val="1"/>
      <w:numFmt w:val="decimal"/>
      <w:lvlText w:val="%1."/>
      <w:lvlJc w:val="left"/>
      <w:pPr>
        <w:tabs>
          <w:tab w:val="num" w:pos="0"/>
        </w:tabs>
        <w:ind w:left="720" w:hanging="360"/>
      </w:pPr>
    </w:lvl>
  </w:abstractNum>
  <w:abstractNum w:abstractNumId="10">
    <w:nsid w:val="0000000B"/>
    <w:multiLevelType w:val="multilevel"/>
    <w:tmpl w:val="666E1104"/>
    <w:name w:val="WW8Num12"/>
    <w:lvl w:ilvl="0">
      <w:start w:val="2"/>
      <w:numFmt w:val="decimal"/>
      <w:lvlText w:val="%1."/>
      <w:lvlJc w:val="left"/>
      <w:pPr>
        <w:tabs>
          <w:tab w:val="num" w:pos="0"/>
        </w:tabs>
        <w:ind w:left="2280" w:hanging="720"/>
      </w:pPr>
    </w:lvl>
    <w:lvl w:ilvl="1">
      <w:start w:val="4"/>
      <w:numFmt w:val="decimal"/>
      <w:lvlText w:val="%1.%2."/>
      <w:lvlJc w:val="left"/>
      <w:pPr>
        <w:tabs>
          <w:tab w:val="num" w:pos="0"/>
        </w:tabs>
        <w:ind w:left="862" w:hanging="720"/>
      </w:pPr>
    </w:lvl>
    <w:lvl w:ilvl="2">
      <w:start w:val="6"/>
      <w:numFmt w:val="decimal"/>
      <w:lvlText w:val="%1.%2.%3."/>
      <w:lvlJc w:val="left"/>
      <w:pPr>
        <w:tabs>
          <w:tab w:val="num" w:pos="0"/>
        </w:tabs>
        <w:ind w:left="1004" w:hanging="720"/>
      </w:pPr>
    </w:lvl>
    <w:lvl w:ilvl="3">
      <w:start w:val="1"/>
      <w:numFmt w:val="decimal"/>
      <w:lvlText w:val="%1.%2.%3.%4."/>
      <w:lvlJc w:val="left"/>
      <w:pPr>
        <w:tabs>
          <w:tab w:val="num" w:pos="851"/>
        </w:tabs>
        <w:ind w:left="1713"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abstractNum w:abstractNumId="11">
    <w:nsid w:val="0000000C"/>
    <w:multiLevelType w:val="multilevel"/>
    <w:tmpl w:val="0000000C"/>
    <w:name w:val="WW8Num13"/>
    <w:lvl w:ilvl="0">
      <w:start w:val="1"/>
      <w:numFmt w:val="decimal"/>
      <w:lvlText w:val="%1."/>
      <w:lvlJc w:val="left"/>
      <w:pPr>
        <w:tabs>
          <w:tab w:val="num" w:pos="0"/>
        </w:tabs>
        <w:ind w:left="1920" w:hanging="360"/>
      </w:pPr>
      <w:rPr>
        <w:b/>
      </w:rPr>
    </w:lvl>
    <w:lvl w:ilvl="1">
      <w:start w:val="6"/>
      <w:numFmt w:val="decimal"/>
      <w:lvlText w:val="%1.%2."/>
      <w:lvlJc w:val="left"/>
      <w:pPr>
        <w:tabs>
          <w:tab w:val="num" w:pos="0"/>
        </w:tabs>
        <w:ind w:left="927" w:hanging="36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2">
    <w:nsid w:val="0000000D"/>
    <w:multiLevelType w:val="singleLevel"/>
    <w:tmpl w:val="0000000D"/>
    <w:name w:val="WW8Num14"/>
    <w:lvl w:ilvl="0">
      <w:start w:val="1"/>
      <w:numFmt w:val="decimal"/>
      <w:lvlText w:val="%1."/>
      <w:lvlJc w:val="left"/>
      <w:pPr>
        <w:tabs>
          <w:tab w:val="num" w:pos="0"/>
        </w:tabs>
        <w:ind w:left="720" w:hanging="360"/>
      </w:pPr>
    </w:lvl>
  </w:abstractNum>
  <w:abstractNum w:abstractNumId="13">
    <w:nsid w:val="0000000F"/>
    <w:multiLevelType w:val="multilevel"/>
    <w:tmpl w:val="0000000F"/>
    <w:name w:val="WW8Num1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4">
    <w:nsid w:val="00000010"/>
    <w:multiLevelType w:val="multilevel"/>
    <w:tmpl w:val="00000010"/>
    <w:name w:val="WW8Num17"/>
    <w:lvl w:ilvl="0">
      <w:start w:val="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00000011"/>
    <w:multiLevelType w:val="multilevel"/>
    <w:tmpl w:val="00000011"/>
    <w:name w:val="WW8Num18"/>
    <w:lvl w:ilvl="0">
      <w:start w:val="1"/>
      <w:numFmt w:val="bullet"/>
      <w:lvlText w:val=""/>
      <w:lvlJc w:val="left"/>
      <w:pPr>
        <w:tabs>
          <w:tab w:val="num" w:pos="720"/>
        </w:tabs>
        <w:ind w:left="720" w:hanging="360"/>
      </w:pPr>
      <w:rPr>
        <w:rFonts w:ascii="Symbol" w:hAnsi="Symbol" w:cs="Times New Roman"/>
        <w:b/>
        <w:sz w:val="28"/>
        <w:szCs w:val="28"/>
      </w:rPr>
    </w:lvl>
    <w:lvl w:ilvl="1">
      <w:start w:val="1"/>
      <w:numFmt w:val="bullet"/>
      <w:lvlText w:val=""/>
      <w:lvlJc w:val="left"/>
      <w:pPr>
        <w:tabs>
          <w:tab w:val="num" w:pos="1080"/>
        </w:tabs>
        <w:ind w:left="1080" w:hanging="360"/>
      </w:pPr>
      <w:rPr>
        <w:rFonts w:ascii="Symbol" w:hAnsi="Symbol" w:cs="Times New Roman"/>
        <w:b/>
        <w:sz w:val="28"/>
        <w:szCs w:val="28"/>
      </w:rPr>
    </w:lvl>
    <w:lvl w:ilvl="2">
      <w:start w:val="1"/>
      <w:numFmt w:val="bullet"/>
      <w:lvlText w:val=""/>
      <w:lvlJc w:val="left"/>
      <w:pPr>
        <w:tabs>
          <w:tab w:val="num" w:pos="1440"/>
        </w:tabs>
        <w:ind w:left="1440" w:hanging="360"/>
      </w:pPr>
      <w:rPr>
        <w:rFonts w:ascii="Symbol" w:hAnsi="Symbol" w:cs="Times New Roman"/>
        <w:b/>
        <w:sz w:val="28"/>
        <w:szCs w:val="28"/>
      </w:rPr>
    </w:lvl>
    <w:lvl w:ilvl="3">
      <w:start w:val="1"/>
      <w:numFmt w:val="bullet"/>
      <w:lvlText w:val=""/>
      <w:lvlJc w:val="left"/>
      <w:pPr>
        <w:tabs>
          <w:tab w:val="num" w:pos="1800"/>
        </w:tabs>
        <w:ind w:left="1800" w:hanging="360"/>
      </w:pPr>
      <w:rPr>
        <w:rFonts w:ascii="Symbol" w:hAnsi="Symbol" w:cs="Times New Roman"/>
        <w:b/>
        <w:sz w:val="28"/>
        <w:szCs w:val="28"/>
      </w:rPr>
    </w:lvl>
    <w:lvl w:ilvl="4">
      <w:start w:val="1"/>
      <w:numFmt w:val="bullet"/>
      <w:lvlText w:val=""/>
      <w:lvlJc w:val="left"/>
      <w:pPr>
        <w:tabs>
          <w:tab w:val="num" w:pos="2160"/>
        </w:tabs>
        <w:ind w:left="2160" w:hanging="360"/>
      </w:pPr>
      <w:rPr>
        <w:rFonts w:ascii="Symbol" w:hAnsi="Symbol" w:cs="Times New Roman"/>
        <w:b/>
        <w:sz w:val="28"/>
        <w:szCs w:val="28"/>
      </w:rPr>
    </w:lvl>
    <w:lvl w:ilvl="5">
      <w:start w:val="1"/>
      <w:numFmt w:val="bullet"/>
      <w:lvlText w:val=""/>
      <w:lvlJc w:val="left"/>
      <w:pPr>
        <w:tabs>
          <w:tab w:val="num" w:pos="2520"/>
        </w:tabs>
        <w:ind w:left="2520" w:hanging="360"/>
      </w:pPr>
      <w:rPr>
        <w:rFonts w:ascii="Symbol" w:hAnsi="Symbol" w:cs="Times New Roman"/>
        <w:b/>
        <w:sz w:val="28"/>
        <w:szCs w:val="28"/>
      </w:rPr>
    </w:lvl>
    <w:lvl w:ilvl="6">
      <w:start w:val="1"/>
      <w:numFmt w:val="bullet"/>
      <w:lvlText w:val=""/>
      <w:lvlJc w:val="left"/>
      <w:pPr>
        <w:tabs>
          <w:tab w:val="num" w:pos="2880"/>
        </w:tabs>
        <w:ind w:left="2880" w:hanging="360"/>
      </w:pPr>
      <w:rPr>
        <w:rFonts w:ascii="Symbol" w:hAnsi="Symbol" w:cs="Times New Roman"/>
        <w:b/>
        <w:sz w:val="28"/>
        <w:szCs w:val="28"/>
      </w:rPr>
    </w:lvl>
    <w:lvl w:ilvl="7">
      <w:start w:val="1"/>
      <w:numFmt w:val="bullet"/>
      <w:lvlText w:val=""/>
      <w:lvlJc w:val="left"/>
      <w:pPr>
        <w:tabs>
          <w:tab w:val="num" w:pos="3240"/>
        </w:tabs>
        <w:ind w:left="3240" w:hanging="360"/>
      </w:pPr>
      <w:rPr>
        <w:rFonts w:ascii="Symbol" w:hAnsi="Symbol" w:cs="Times New Roman"/>
        <w:b/>
        <w:sz w:val="28"/>
        <w:szCs w:val="28"/>
      </w:rPr>
    </w:lvl>
    <w:lvl w:ilvl="8">
      <w:start w:val="1"/>
      <w:numFmt w:val="bullet"/>
      <w:lvlText w:val=""/>
      <w:lvlJc w:val="left"/>
      <w:pPr>
        <w:tabs>
          <w:tab w:val="num" w:pos="3600"/>
        </w:tabs>
        <w:ind w:left="3600" w:hanging="360"/>
      </w:pPr>
      <w:rPr>
        <w:rFonts w:ascii="Symbol" w:hAnsi="Symbol" w:cs="Times New Roman"/>
        <w:b/>
        <w:sz w:val="28"/>
        <w:szCs w:val="28"/>
      </w:rPr>
    </w:lvl>
  </w:abstractNum>
  <w:abstractNum w:abstractNumId="16">
    <w:nsid w:val="00000012"/>
    <w:multiLevelType w:val="multilevel"/>
    <w:tmpl w:val="00000012"/>
    <w:name w:val="WW8Num19"/>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0000001C"/>
    <w:multiLevelType w:val="multilevel"/>
    <w:tmpl w:val="894EE88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38D5FDB"/>
    <w:multiLevelType w:val="hybridMultilevel"/>
    <w:tmpl w:val="465C8944"/>
    <w:styleLink w:val="11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20">
    <w:nsid w:val="1CC44051"/>
    <w:multiLevelType w:val="hybridMultilevel"/>
    <w:tmpl w:val="7032C858"/>
    <w:lvl w:ilvl="0" w:tplc="468A69E4">
      <w:start w:val="1"/>
      <w:numFmt w:val="bullet"/>
      <w:pStyle w:val="ImportWordListStyleDefinition9"/>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1">
    <w:nsid w:val="1F6C24BB"/>
    <w:multiLevelType w:val="hybridMultilevel"/>
    <w:tmpl w:val="E9E82F40"/>
    <w:lvl w:ilvl="0" w:tplc="0419000F">
      <w:start w:val="1"/>
      <w:numFmt w:val="decimal"/>
      <w:pStyle w:val="ImportWordListStyleDefinition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1031FA0"/>
    <w:multiLevelType w:val="hybridMultilevel"/>
    <w:tmpl w:val="D64EFBDA"/>
    <w:lvl w:ilvl="0" w:tplc="62E4603C">
      <w:start w:val="1"/>
      <w:numFmt w:val="bullet"/>
      <w:pStyle w:val="ImportWordListStyleDefinition1"/>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126405"/>
    <w:multiLevelType w:val="multilevel"/>
    <w:tmpl w:val="3F1A3A28"/>
    <w:lvl w:ilvl="0">
      <w:start w:val="1"/>
      <w:numFmt w:val="none"/>
      <w:suff w:val="space"/>
      <w:lvlText w:val="%1"/>
      <w:lvlJc w:val="center"/>
      <w:pPr>
        <w:ind w:left="0" w:firstLine="0"/>
      </w:pPr>
      <w:rPr>
        <w:rFonts w:hint="default"/>
      </w:rPr>
    </w:lvl>
    <w:lvl w:ilvl="1">
      <w:start w:val="1"/>
      <w:numFmt w:val="decimal"/>
      <w:lvlRestart w:val="0"/>
      <w:suff w:val="space"/>
      <w:lvlText w:val="%1%2"/>
      <w:lvlJc w:val="left"/>
      <w:pPr>
        <w:ind w:left="0" w:firstLine="851"/>
      </w:pPr>
      <w:rPr>
        <w:rFonts w:hint="default"/>
      </w:rPr>
    </w:lvl>
    <w:lvl w:ilvl="2">
      <w:start w:val="1"/>
      <w:numFmt w:val="decimal"/>
      <w:lvlRestart w:val="0"/>
      <w:suff w:val="space"/>
      <w:lvlText w:val="%2.%3"/>
      <w:lvlJc w:val="left"/>
      <w:pPr>
        <w:ind w:left="0" w:firstLine="720"/>
      </w:pPr>
      <w:rPr>
        <w:rFonts w:hint="default"/>
      </w:rPr>
    </w:lvl>
    <w:lvl w:ilvl="3">
      <w:start w:val="1"/>
      <w:numFmt w:val="decimal"/>
      <w:suff w:val="space"/>
      <w:lvlText w:val="%2.%3.%4"/>
      <w:lvlJc w:val="left"/>
      <w:pPr>
        <w:ind w:left="0" w:firstLine="720"/>
      </w:pPr>
      <w:rPr>
        <w:rFonts w:hint="default"/>
      </w:rPr>
    </w:lvl>
    <w:lvl w:ilvl="4">
      <w:start w:val="1"/>
      <w:numFmt w:val="decimal"/>
      <w:suff w:val="space"/>
      <w:lvlText w:val="%2.%3.%4.%5"/>
      <w:lvlJc w:val="left"/>
      <w:pPr>
        <w:ind w:left="0" w:firstLine="720"/>
      </w:pPr>
      <w:rPr>
        <w:rFonts w:hint="default"/>
      </w:rPr>
    </w:lvl>
    <w:lvl w:ilvl="5">
      <w:start w:val="1"/>
      <w:numFmt w:val="decimal"/>
      <w:suff w:val="space"/>
      <w:lvlText w:val="%2.%6"/>
      <w:lvlJc w:val="left"/>
      <w:pPr>
        <w:ind w:left="0" w:firstLine="720"/>
      </w:pPr>
      <w:rPr>
        <w:rFonts w:hint="default"/>
      </w:rPr>
    </w:lvl>
    <w:lvl w:ilvl="6">
      <w:start w:val="1"/>
      <w:numFmt w:val="none"/>
      <w:suff w:val="space"/>
      <w:lvlText w:val="4.2.1"/>
      <w:lvlJc w:val="left"/>
      <w:pPr>
        <w:ind w:left="284" w:firstLine="567"/>
      </w:pPr>
      <w:rPr>
        <w:rFonts w:hint="default"/>
      </w:rPr>
    </w:lvl>
    <w:lvl w:ilvl="7">
      <w:start w:val="1"/>
      <w:numFmt w:val="decimal"/>
      <w:suff w:val="space"/>
      <w:lvlText w:val="%2.%3.%1%8"/>
      <w:lvlJc w:val="left"/>
      <w:pPr>
        <w:ind w:left="0" w:firstLine="720"/>
      </w:pPr>
      <w:rPr>
        <w:rFonts w:hint="default"/>
      </w:rPr>
    </w:lvl>
    <w:lvl w:ilvl="8">
      <w:start w:val="1"/>
      <w:numFmt w:val="decimal"/>
      <w:pStyle w:val="a"/>
      <w:suff w:val="space"/>
      <w:lvlText w:val="%2.%3.%8.%1%9"/>
      <w:lvlJc w:val="left"/>
      <w:pPr>
        <w:ind w:left="0" w:firstLine="720"/>
      </w:pPr>
      <w:rPr>
        <w:rFonts w:hint="default"/>
      </w:rPr>
    </w:lvl>
  </w:abstractNum>
  <w:abstractNum w:abstractNumId="24">
    <w:nsid w:val="23E0745C"/>
    <w:multiLevelType w:val="hybridMultilevel"/>
    <w:tmpl w:val="72629162"/>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62" w:hanging="360"/>
      </w:pPr>
      <w:rPr>
        <w:rFonts w:ascii="Courier New" w:hAnsi="Courier New" w:cs="Courier New" w:hint="default"/>
      </w:rPr>
    </w:lvl>
    <w:lvl w:ilvl="2" w:tplc="04190005" w:tentative="1">
      <w:start w:val="1"/>
      <w:numFmt w:val="bullet"/>
      <w:lvlText w:val=""/>
      <w:lvlJc w:val="left"/>
      <w:pPr>
        <w:ind w:left="2782" w:hanging="360"/>
      </w:pPr>
      <w:rPr>
        <w:rFonts w:ascii="Wingdings" w:hAnsi="Wingdings" w:hint="default"/>
      </w:rPr>
    </w:lvl>
    <w:lvl w:ilvl="3" w:tplc="04190001" w:tentative="1">
      <w:start w:val="1"/>
      <w:numFmt w:val="bullet"/>
      <w:lvlText w:val=""/>
      <w:lvlJc w:val="left"/>
      <w:pPr>
        <w:ind w:left="3502" w:hanging="360"/>
      </w:pPr>
      <w:rPr>
        <w:rFonts w:ascii="Symbol" w:hAnsi="Symbol" w:hint="default"/>
      </w:rPr>
    </w:lvl>
    <w:lvl w:ilvl="4" w:tplc="04190003" w:tentative="1">
      <w:start w:val="1"/>
      <w:numFmt w:val="bullet"/>
      <w:lvlText w:val="o"/>
      <w:lvlJc w:val="left"/>
      <w:pPr>
        <w:ind w:left="4222" w:hanging="360"/>
      </w:pPr>
      <w:rPr>
        <w:rFonts w:ascii="Courier New" w:hAnsi="Courier New" w:cs="Courier New" w:hint="default"/>
      </w:rPr>
    </w:lvl>
    <w:lvl w:ilvl="5" w:tplc="04190005" w:tentative="1">
      <w:start w:val="1"/>
      <w:numFmt w:val="bullet"/>
      <w:lvlText w:val=""/>
      <w:lvlJc w:val="left"/>
      <w:pPr>
        <w:ind w:left="4942" w:hanging="360"/>
      </w:pPr>
      <w:rPr>
        <w:rFonts w:ascii="Wingdings" w:hAnsi="Wingdings" w:hint="default"/>
      </w:rPr>
    </w:lvl>
    <w:lvl w:ilvl="6" w:tplc="04190001" w:tentative="1">
      <w:start w:val="1"/>
      <w:numFmt w:val="bullet"/>
      <w:lvlText w:val=""/>
      <w:lvlJc w:val="left"/>
      <w:pPr>
        <w:ind w:left="5662" w:hanging="360"/>
      </w:pPr>
      <w:rPr>
        <w:rFonts w:ascii="Symbol" w:hAnsi="Symbol" w:hint="default"/>
      </w:rPr>
    </w:lvl>
    <w:lvl w:ilvl="7" w:tplc="04190003" w:tentative="1">
      <w:start w:val="1"/>
      <w:numFmt w:val="bullet"/>
      <w:lvlText w:val="o"/>
      <w:lvlJc w:val="left"/>
      <w:pPr>
        <w:ind w:left="6382" w:hanging="360"/>
      </w:pPr>
      <w:rPr>
        <w:rFonts w:ascii="Courier New" w:hAnsi="Courier New" w:cs="Courier New" w:hint="default"/>
      </w:rPr>
    </w:lvl>
    <w:lvl w:ilvl="8" w:tplc="04190005" w:tentative="1">
      <w:start w:val="1"/>
      <w:numFmt w:val="bullet"/>
      <w:lvlText w:val=""/>
      <w:lvlJc w:val="left"/>
      <w:pPr>
        <w:ind w:left="7102" w:hanging="360"/>
      </w:pPr>
      <w:rPr>
        <w:rFonts w:ascii="Wingdings" w:hAnsi="Wingdings" w:hint="default"/>
      </w:rPr>
    </w:lvl>
  </w:abstractNum>
  <w:abstractNum w:abstractNumId="25">
    <w:nsid w:val="28BC662C"/>
    <w:multiLevelType w:val="hybridMultilevel"/>
    <w:tmpl w:val="FF503966"/>
    <w:styleLink w:val="111111"/>
    <w:lvl w:ilvl="0" w:tplc="2D185A4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7">
    <w:nsid w:val="3CE738C8"/>
    <w:multiLevelType w:val="hybridMultilevel"/>
    <w:tmpl w:val="AF0A8A46"/>
    <w:lvl w:ilvl="0" w:tplc="FFFFFFFF">
      <w:start w:val="1"/>
      <w:numFmt w:val="russianLower"/>
      <w:pStyle w:val="a0"/>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8">
    <w:nsid w:val="3ED53952"/>
    <w:multiLevelType w:val="multilevel"/>
    <w:tmpl w:val="C47C57A4"/>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outline w:val="0"/>
        <w:shadow w:val="0"/>
        <w:emboss w:val="0"/>
        <w:imprint w:val="0"/>
        <w:vanish w:val="0"/>
        <w:sz w:val="24"/>
        <w:vertAlign w:val="baseline"/>
      </w:rPr>
    </w:lvl>
    <w:lvl w:ilvl="1">
      <w:start w:val="1"/>
      <w:numFmt w:val="decimal"/>
      <w:pStyle w:val="20"/>
      <w:suff w:val="space"/>
      <w:lvlText w:val="%1.%2."/>
      <w:lvlJc w:val="left"/>
      <w:pPr>
        <w:ind w:left="203" w:firstLine="567"/>
      </w:pPr>
      <w:rPr>
        <w:rFonts w:ascii="Times New Roman" w:hAnsi="Times New Roman" w:hint="default"/>
        <w:b w:val="0"/>
        <w:i w:val="0"/>
        <w:caps w:val="0"/>
        <w:strike w:val="0"/>
        <w:dstrike w:val="0"/>
        <w:outline w:val="0"/>
        <w:shadow w:val="0"/>
        <w:emboss w:val="0"/>
        <w:imprint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0">
    <w:nsid w:val="415C290F"/>
    <w:multiLevelType w:val="hybridMultilevel"/>
    <w:tmpl w:val="98463316"/>
    <w:lvl w:ilvl="0" w:tplc="FFFFFFFF">
      <w:start w:val="1"/>
      <w:numFmt w:val="decimal"/>
      <w:pStyle w:val="List7"/>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35D0F7A"/>
    <w:multiLevelType w:val="hybridMultilevel"/>
    <w:tmpl w:val="FF540730"/>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4692D7B"/>
    <w:multiLevelType w:val="hybridMultilevel"/>
    <w:tmpl w:val="3294B79E"/>
    <w:lvl w:ilvl="0" w:tplc="0419000F">
      <w:start w:val="1"/>
      <w:numFmt w:val="decimal"/>
      <w:pStyle w:val="21"/>
      <w:lvlText w:val="%1."/>
      <w:lvlJc w:val="left"/>
      <w:pPr>
        <w:ind w:left="643" w:hanging="360"/>
      </w:pPr>
      <w:rPr>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3">
    <w:nsid w:val="4767043D"/>
    <w:multiLevelType w:val="multilevel"/>
    <w:tmpl w:val="1AE423D0"/>
    <w:lvl w:ilvl="0">
      <w:start w:val="1"/>
      <w:numFmt w:val="decimal"/>
      <w:pStyle w:val="List1"/>
      <w:lvlText w:val="%1."/>
      <w:lvlJc w:val="left"/>
      <w:pPr>
        <w:ind w:left="2194" w:hanging="360"/>
      </w:pPr>
      <w:rPr>
        <w:rFonts w:hint="default"/>
      </w:rPr>
    </w:lvl>
    <w:lvl w:ilvl="1">
      <w:start w:val="5"/>
      <w:numFmt w:val="decimal"/>
      <w:isLgl/>
      <w:lvlText w:val="%1.%2."/>
      <w:lvlJc w:val="left"/>
      <w:pPr>
        <w:ind w:left="2554" w:hanging="72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914" w:hanging="1080"/>
      </w:pPr>
      <w:rPr>
        <w:rFonts w:hint="default"/>
      </w:rPr>
    </w:lvl>
    <w:lvl w:ilvl="4">
      <w:start w:val="1"/>
      <w:numFmt w:val="decimal"/>
      <w:isLgl/>
      <w:lvlText w:val="%1.%2.%3.%4.%5."/>
      <w:lvlJc w:val="left"/>
      <w:pPr>
        <w:ind w:left="2914" w:hanging="1080"/>
      </w:pPr>
      <w:rPr>
        <w:rFonts w:hint="default"/>
      </w:rPr>
    </w:lvl>
    <w:lvl w:ilvl="5">
      <w:start w:val="1"/>
      <w:numFmt w:val="decimal"/>
      <w:isLgl/>
      <w:lvlText w:val="%1.%2.%3.%4.%5.%6."/>
      <w:lvlJc w:val="left"/>
      <w:pPr>
        <w:ind w:left="3274" w:hanging="1440"/>
      </w:pPr>
      <w:rPr>
        <w:rFonts w:hint="default"/>
      </w:rPr>
    </w:lvl>
    <w:lvl w:ilvl="6">
      <w:start w:val="1"/>
      <w:numFmt w:val="decimal"/>
      <w:isLgl/>
      <w:lvlText w:val="%1.%2.%3.%4.%5.%6.%7."/>
      <w:lvlJc w:val="left"/>
      <w:pPr>
        <w:ind w:left="3634" w:hanging="1800"/>
      </w:pPr>
      <w:rPr>
        <w:rFonts w:hint="default"/>
      </w:rPr>
    </w:lvl>
    <w:lvl w:ilvl="7">
      <w:start w:val="1"/>
      <w:numFmt w:val="decimal"/>
      <w:isLgl/>
      <w:lvlText w:val="%1.%2.%3.%4.%5.%6.%7.%8."/>
      <w:lvlJc w:val="left"/>
      <w:pPr>
        <w:ind w:left="3634" w:hanging="1800"/>
      </w:pPr>
      <w:rPr>
        <w:rFonts w:hint="default"/>
      </w:rPr>
    </w:lvl>
    <w:lvl w:ilvl="8">
      <w:start w:val="1"/>
      <w:numFmt w:val="decimal"/>
      <w:isLgl/>
      <w:lvlText w:val="%1.%2.%3.%4.%5.%6.%7.%8.%9."/>
      <w:lvlJc w:val="left"/>
      <w:pPr>
        <w:ind w:left="3994" w:hanging="2160"/>
      </w:pPr>
      <w:rPr>
        <w:rFonts w:hint="default"/>
      </w:rPr>
    </w:lvl>
  </w:abstractNum>
  <w:abstractNum w:abstractNumId="34">
    <w:nsid w:val="4A642C5C"/>
    <w:multiLevelType w:val="hybridMultilevel"/>
    <w:tmpl w:val="E034EC96"/>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19A3660"/>
    <w:multiLevelType w:val="multilevel"/>
    <w:tmpl w:val="700CD528"/>
    <w:lvl w:ilvl="0">
      <w:start w:val="9"/>
      <w:numFmt w:val="decimal"/>
      <w:pStyle w:val="List8"/>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076B9D"/>
    <w:multiLevelType w:val="hybridMultilevel"/>
    <w:tmpl w:val="801E94BC"/>
    <w:lvl w:ilvl="0" w:tplc="79E6D47A">
      <w:start w:val="1"/>
      <w:numFmt w:val="bullet"/>
      <w:lvlText w:val=""/>
      <w:lvlJc w:val="left"/>
      <w:pPr>
        <w:ind w:left="4330" w:hanging="360"/>
      </w:pPr>
      <w:rPr>
        <w:rFonts w:ascii="Symbol" w:hAnsi="Symbol" w:hint="default"/>
      </w:rPr>
    </w:lvl>
    <w:lvl w:ilvl="1" w:tplc="04190003" w:tentative="1">
      <w:start w:val="1"/>
      <w:numFmt w:val="bullet"/>
      <w:lvlText w:val="o"/>
      <w:lvlJc w:val="left"/>
      <w:pPr>
        <w:ind w:left="5050" w:hanging="360"/>
      </w:pPr>
      <w:rPr>
        <w:rFonts w:ascii="Courier New" w:hAnsi="Courier New" w:cs="Courier New" w:hint="default"/>
      </w:rPr>
    </w:lvl>
    <w:lvl w:ilvl="2" w:tplc="04190005" w:tentative="1">
      <w:start w:val="1"/>
      <w:numFmt w:val="bullet"/>
      <w:lvlText w:val=""/>
      <w:lvlJc w:val="left"/>
      <w:pPr>
        <w:ind w:left="5770" w:hanging="360"/>
      </w:pPr>
      <w:rPr>
        <w:rFonts w:ascii="Wingdings" w:hAnsi="Wingdings" w:hint="default"/>
      </w:rPr>
    </w:lvl>
    <w:lvl w:ilvl="3" w:tplc="04190001" w:tentative="1">
      <w:start w:val="1"/>
      <w:numFmt w:val="bullet"/>
      <w:lvlText w:val=""/>
      <w:lvlJc w:val="left"/>
      <w:pPr>
        <w:ind w:left="6490" w:hanging="360"/>
      </w:pPr>
      <w:rPr>
        <w:rFonts w:ascii="Symbol" w:hAnsi="Symbol" w:hint="default"/>
      </w:rPr>
    </w:lvl>
    <w:lvl w:ilvl="4" w:tplc="04190003" w:tentative="1">
      <w:start w:val="1"/>
      <w:numFmt w:val="bullet"/>
      <w:lvlText w:val="o"/>
      <w:lvlJc w:val="left"/>
      <w:pPr>
        <w:ind w:left="7210" w:hanging="360"/>
      </w:pPr>
      <w:rPr>
        <w:rFonts w:ascii="Courier New" w:hAnsi="Courier New" w:cs="Courier New" w:hint="default"/>
      </w:rPr>
    </w:lvl>
    <w:lvl w:ilvl="5" w:tplc="04190005" w:tentative="1">
      <w:start w:val="1"/>
      <w:numFmt w:val="bullet"/>
      <w:lvlText w:val=""/>
      <w:lvlJc w:val="left"/>
      <w:pPr>
        <w:ind w:left="7930" w:hanging="360"/>
      </w:pPr>
      <w:rPr>
        <w:rFonts w:ascii="Wingdings" w:hAnsi="Wingdings" w:hint="default"/>
      </w:rPr>
    </w:lvl>
    <w:lvl w:ilvl="6" w:tplc="04190001" w:tentative="1">
      <w:start w:val="1"/>
      <w:numFmt w:val="bullet"/>
      <w:lvlText w:val=""/>
      <w:lvlJc w:val="left"/>
      <w:pPr>
        <w:ind w:left="8650" w:hanging="360"/>
      </w:pPr>
      <w:rPr>
        <w:rFonts w:ascii="Symbol" w:hAnsi="Symbol" w:hint="default"/>
      </w:rPr>
    </w:lvl>
    <w:lvl w:ilvl="7" w:tplc="04190003" w:tentative="1">
      <w:start w:val="1"/>
      <w:numFmt w:val="bullet"/>
      <w:lvlText w:val="o"/>
      <w:lvlJc w:val="left"/>
      <w:pPr>
        <w:ind w:left="9370" w:hanging="360"/>
      </w:pPr>
      <w:rPr>
        <w:rFonts w:ascii="Courier New" w:hAnsi="Courier New" w:cs="Courier New" w:hint="default"/>
      </w:rPr>
    </w:lvl>
    <w:lvl w:ilvl="8" w:tplc="04190005" w:tentative="1">
      <w:start w:val="1"/>
      <w:numFmt w:val="bullet"/>
      <w:lvlText w:val=""/>
      <w:lvlJc w:val="left"/>
      <w:pPr>
        <w:ind w:left="10090" w:hanging="360"/>
      </w:pPr>
      <w:rPr>
        <w:rFonts w:ascii="Wingdings" w:hAnsi="Wingdings" w:hint="default"/>
      </w:rPr>
    </w:lvl>
  </w:abstractNum>
  <w:abstractNum w:abstractNumId="37">
    <w:nsid w:val="66076A63"/>
    <w:multiLevelType w:val="hybridMultilevel"/>
    <w:tmpl w:val="66C03166"/>
    <w:lvl w:ilvl="0" w:tplc="14C4112E">
      <w:start w:val="1"/>
      <w:numFmt w:val="decimal"/>
      <w:pStyle w:val="ImportWordListStyleDefinition6"/>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8">
    <w:nsid w:val="66EC4094"/>
    <w:multiLevelType w:val="singleLevel"/>
    <w:tmpl w:val="1A42A242"/>
    <w:styleLink w:val="11"/>
    <w:lvl w:ilvl="0">
      <w:start w:val="1"/>
      <w:numFmt w:val="decimal"/>
      <w:pStyle w:val="a2"/>
      <w:lvlText w:val="%1)"/>
      <w:lvlJc w:val="left"/>
      <w:pPr>
        <w:tabs>
          <w:tab w:val="num" w:pos="360"/>
        </w:tabs>
        <w:ind w:left="360" w:hanging="360"/>
      </w:pPr>
    </w:lvl>
  </w:abstractNum>
  <w:abstractNum w:abstractNumId="39">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CF70BC1"/>
    <w:multiLevelType w:val="multilevel"/>
    <w:tmpl w:val="5BEABA66"/>
    <w:lvl w:ilvl="0">
      <w:start w:val="1"/>
      <w:numFmt w:val="decimal"/>
      <w:pStyle w:val="4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70246017"/>
    <w:multiLevelType w:val="multilevel"/>
    <w:tmpl w:val="A3B24FA6"/>
    <w:lvl w:ilvl="0">
      <w:start w:val="9"/>
      <w:numFmt w:val="decimal"/>
      <w:pStyle w:val="List6"/>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2">
    <w:nsid w:val="729D3F63"/>
    <w:multiLevelType w:val="hybridMultilevel"/>
    <w:tmpl w:val="E766D20E"/>
    <w:lvl w:ilvl="0" w:tplc="74D6AB00">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7181BAC"/>
    <w:multiLevelType w:val="hybridMultilevel"/>
    <w:tmpl w:val="B3C4DA8C"/>
    <w:lvl w:ilvl="0" w:tplc="D50EF182">
      <w:start w:val="1"/>
      <w:numFmt w:val="bullet"/>
      <w:pStyle w:val="ImportWordListStyleDefinition8"/>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7CF940AC"/>
    <w:multiLevelType w:val="hybridMultilevel"/>
    <w:tmpl w:val="29E0C1FA"/>
    <w:lvl w:ilvl="0" w:tplc="FFFFFFFF">
      <w:start w:val="1"/>
      <w:numFmt w:val="bullet"/>
      <w:pStyle w:val="ImportWordListStyleDefinition10"/>
      <w:lvlText w:val=""/>
      <w:lvlJc w:val="left"/>
      <w:pPr>
        <w:ind w:left="1296" w:hanging="360"/>
      </w:pPr>
      <w:rPr>
        <w:rFonts w:ascii="Symbol" w:hAnsi="Symbol" w:hint="default"/>
      </w:rPr>
    </w:lvl>
    <w:lvl w:ilvl="1" w:tplc="FFFFFFFF" w:tentative="1">
      <w:start w:val="1"/>
      <w:numFmt w:val="bullet"/>
      <w:lvlText w:val="o"/>
      <w:lvlJc w:val="left"/>
      <w:pPr>
        <w:ind w:left="2016" w:hanging="360"/>
      </w:pPr>
      <w:rPr>
        <w:rFonts w:ascii="Courier New" w:hAnsi="Courier New" w:cs="Courier New" w:hint="default"/>
      </w:rPr>
    </w:lvl>
    <w:lvl w:ilvl="2" w:tplc="FFFFFFFF" w:tentative="1">
      <w:start w:val="1"/>
      <w:numFmt w:val="bullet"/>
      <w:lvlText w:val=""/>
      <w:lvlJc w:val="left"/>
      <w:pPr>
        <w:ind w:left="2736" w:hanging="360"/>
      </w:pPr>
      <w:rPr>
        <w:rFonts w:ascii="Wingdings" w:hAnsi="Wingdings" w:hint="default"/>
      </w:rPr>
    </w:lvl>
    <w:lvl w:ilvl="3" w:tplc="FFFFFFFF" w:tentative="1">
      <w:start w:val="1"/>
      <w:numFmt w:val="bullet"/>
      <w:lvlText w:val=""/>
      <w:lvlJc w:val="left"/>
      <w:pPr>
        <w:ind w:left="3456" w:hanging="360"/>
      </w:pPr>
      <w:rPr>
        <w:rFonts w:ascii="Symbol" w:hAnsi="Symbol" w:hint="default"/>
      </w:rPr>
    </w:lvl>
    <w:lvl w:ilvl="4" w:tplc="FFFFFFFF" w:tentative="1">
      <w:start w:val="1"/>
      <w:numFmt w:val="bullet"/>
      <w:lvlText w:val="o"/>
      <w:lvlJc w:val="left"/>
      <w:pPr>
        <w:ind w:left="4176" w:hanging="360"/>
      </w:pPr>
      <w:rPr>
        <w:rFonts w:ascii="Courier New" w:hAnsi="Courier New" w:cs="Courier New" w:hint="default"/>
      </w:rPr>
    </w:lvl>
    <w:lvl w:ilvl="5" w:tplc="FFFFFFFF" w:tentative="1">
      <w:start w:val="1"/>
      <w:numFmt w:val="bullet"/>
      <w:lvlText w:val=""/>
      <w:lvlJc w:val="left"/>
      <w:pPr>
        <w:ind w:left="4896" w:hanging="360"/>
      </w:pPr>
      <w:rPr>
        <w:rFonts w:ascii="Wingdings" w:hAnsi="Wingdings" w:hint="default"/>
      </w:rPr>
    </w:lvl>
    <w:lvl w:ilvl="6" w:tplc="FFFFFFFF" w:tentative="1">
      <w:start w:val="1"/>
      <w:numFmt w:val="bullet"/>
      <w:lvlText w:val=""/>
      <w:lvlJc w:val="left"/>
      <w:pPr>
        <w:ind w:left="5616" w:hanging="360"/>
      </w:pPr>
      <w:rPr>
        <w:rFonts w:ascii="Symbol" w:hAnsi="Symbol" w:hint="default"/>
      </w:rPr>
    </w:lvl>
    <w:lvl w:ilvl="7" w:tplc="FFFFFFFF" w:tentative="1">
      <w:start w:val="1"/>
      <w:numFmt w:val="bullet"/>
      <w:lvlText w:val="o"/>
      <w:lvlJc w:val="left"/>
      <w:pPr>
        <w:ind w:left="6336" w:hanging="360"/>
      </w:pPr>
      <w:rPr>
        <w:rFonts w:ascii="Courier New" w:hAnsi="Courier New" w:cs="Courier New" w:hint="default"/>
      </w:rPr>
    </w:lvl>
    <w:lvl w:ilvl="8" w:tplc="FFFFFFFF" w:tentative="1">
      <w:start w:val="1"/>
      <w:numFmt w:val="bullet"/>
      <w:lvlText w:val=""/>
      <w:lvlJc w:val="left"/>
      <w:pPr>
        <w:ind w:left="7056" w:hanging="360"/>
      </w:pPr>
      <w:rPr>
        <w:rFonts w:ascii="Wingdings" w:hAnsi="Wingdings" w:hint="default"/>
      </w:rPr>
    </w:lvl>
  </w:abstractNum>
  <w:num w:numId="1">
    <w:abstractNumId w:val="11"/>
  </w:num>
  <w:num w:numId="2">
    <w:abstractNumId w:val="25"/>
  </w:num>
  <w:num w:numId="3">
    <w:abstractNumId w:val="18"/>
  </w:num>
  <w:num w:numId="4">
    <w:abstractNumId w:val="28"/>
  </w:num>
  <w:num w:numId="5">
    <w:abstractNumId w:val="27"/>
  </w:num>
  <w:num w:numId="6">
    <w:abstractNumId w:val="38"/>
  </w:num>
  <w:num w:numId="7">
    <w:abstractNumId w:val="23"/>
  </w:num>
  <w:num w:numId="8">
    <w:abstractNumId w:val="29"/>
    <w:lvlOverride w:ilvl="0">
      <w:lvl w:ilvl="0">
        <w:numFmt w:val="decimal"/>
        <w:pStyle w:val="10"/>
        <w:lvlText w:val=""/>
        <w:lvlJc w:val="left"/>
      </w:lvl>
    </w:lvlOverride>
    <w:lvlOverride w:ilvl="1">
      <w:lvl w:ilvl="1">
        <w:start w:val="1"/>
        <w:numFmt w:val="decimal"/>
        <w:pStyle w:val="20"/>
        <w:suff w:val="space"/>
        <w:lvlText w:val="%1.%2."/>
        <w:lvlJc w:val="left"/>
        <w:pPr>
          <w:ind w:left="-237"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lvlOverride w:ilvl="2">
      <w:lvl w:ilvl="2">
        <w:start w:val="1"/>
        <w:numFmt w:val="decimal"/>
        <w:suff w:val="space"/>
        <w:lvlText w:val="%1.%2.%3."/>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lvlOverride w:ilvl="3">
      <w:lvl w:ilvl="3">
        <w:start w:val="1"/>
        <w:numFmt w:val="decimal"/>
        <w:suff w:val="space"/>
        <w:lvlText w:val="%1.%2.%3.%4."/>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num>
  <w:num w:numId="9">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37"/>
  </w:num>
  <w:num w:numId="12">
    <w:abstractNumId w:val="32"/>
  </w:num>
  <w:num w:numId="13">
    <w:abstractNumId w:val="0"/>
  </w:num>
  <w:num w:numId="14">
    <w:abstractNumId w:val="40"/>
  </w:num>
  <w:num w:numId="15">
    <w:abstractNumId w:val="44"/>
  </w:num>
  <w:num w:numId="16">
    <w:abstractNumId w:val="1"/>
  </w:num>
  <w:num w:numId="17">
    <w:abstractNumId w:val="41"/>
  </w:num>
  <w:num w:numId="18">
    <w:abstractNumId w:val="43"/>
  </w:num>
  <w:num w:numId="19">
    <w:abstractNumId w:val="30"/>
  </w:num>
  <w:num w:numId="20">
    <w:abstractNumId w:val="21"/>
  </w:num>
  <w:num w:numId="21">
    <w:abstractNumId w:val="35"/>
  </w:num>
  <w:num w:numId="22">
    <w:abstractNumId w:val="20"/>
  </w:num>
  <w:num w:numId="23">
    <w:abstractNumId w:val="22"/>
  </w:num>
  <w:num w:numId="24">
    <w:abstractNumId w:val="19"/>
  </w:num>
  <w:num w:numId="25">
    <w:abstractNumId w:val="17"/>
  </w:num>
  <w:num w:numId="26">
    <w:abstractNumId w:val="24"/>
  </w:num>
  <w:num w:numId="27">
    <w:abstractNumId w:val="26"/>
  </w:num>
  <w:num w:numId="28">
    <w:abstractNumId w:val="39"/>
  </w:num>
  <w:num w:numId="29">
    <w:abstractNumId w:val="31"/>
  </w:num>
  <w:num w:numId="30">
    <w:abstractNumId w:val="34"/>
  </w:num>
  <w:num w:numId="31">
    <w:abstractNumId w:val="36"/>
  </w:num>
  <w:num w:numId="32">
    <w:abstractNumId w:val="2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709"/>
  <w:defaultTableStyle w:val="a3"/>
  <w:drawingGridHorizontalSpacing w:val="120"/>
  <w:drawingGridVerticalSpacing w:val="0"/>
  <w:displayHorizontalDrawingGridEvery w:val="0"/>
  <w:displayVerticalDrawingGridEvery w:val="0"/>
  <w:characterSpacingControl w:val="doNotCompress"/>
  <w:hdrShapeDefaults>
    <o:shapedefaults v:ext="edit" spidmax="5122"/>
  </w:hdrShapeDefaults>
  <w:footnotePr>
    <w:numRestart w:val="eachPage"/>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60EC"/>
    <w:rsid w:val="000015B3"/>
    <w:rsid w:val="00001704"/>
    <w:rsid w:val="000024F1"/>
    <w:rsid w:val="00002AC7"/>
    <w:rsid w:val="00003CFD"/>
    <w:rsid w:val="00004744"/>
    <w:rsid w:val="00006A2F"/>
    <w:rsid w:val="0000785D"/>
    <w:rsid w:val="000114DD"/>
    <w:rsid w:val="000118D6"/>
    <w:rsid w:val="00011A43"/>
    <w:rsid w:val="00013B9C"/>
    <w:rsid w:val="00014082"/>
    <w:rsid w:val="00014625"/>
    <w:rsid w:val="0001512F"/>
    <w:rsid w:val="000152AA"/>
    <w:rsid w:val="0001536E"/>
    <w:rsid w:val="000154F1"/>
    <w:rsid w:val="00017FCD"/>
    <w:rsid w:val="00020A49"/>
    <w:rsid w:val="00021257"/>
    <w:rsid w:val="000212D3"/>
    <w:rsid w:val="0002262B"/>
    <w:rsid w:val="00023753"/>
    <w:rsid w:val="000238C3"/>
    <w:rsid w:val="0002468C"/>
    <w:rsid w:val="00024C89"/>
    <w:rsid w:val="00025161"/>
    <w:rsid w:val="00025273"/>
    <w:rsid w:val="000253CA"/>
    <w:rsid w:val="0002606E"/>
    <w:rsid w:val="00026946"/>
    <w:rsid w:val="00026950"/>
    <w:rsid w:val="00026A0C"/>
    <w:rsid w:val="00026CAC"/>
    <w:rsid w:val="00027453"/>
    <w:rsid w:val="000279C9"/>
    <w:rsid w:val="00027C4A"/>
    <w:rsid w:val="00027F77"/>
    <w:rsid w:val="0003090C"/>
    <w:rsid w:val="00030AE6"/>
    <w:rsid w:val="00030FAF"/>
    <w:rsid w:val="00031736"/>
    <w:rsid w:val="00032BFE"/>
    <w:rsid w:val="000338A9"/>
    <w:rsid w:val="0003504A"/>
    <w:rsid w:val="00035716"/>
    <w:rsid w:val="00035F1C"/>
    <w:rsid w:val="000362B1"/>
    <w:rsid w:val="000366D6"/>
    <w:rsid w:val="00036AC4"/>
    <w:rsid w:val="00036C67"/>
    <w:rsid w:val="000378AC"/>
    <w:rsid w:val="00037BD0"/>
    <w:rsid w:val="00037D07"/>
    <w:rsid w:val="000417C9"/>
    <w:rsid w:val="00041899"/>
    <w:rsid w:val="0004199A"/>
    <w:rsid w:val="000419BB"/>
    <w:rsid w:val="0004310C"/>
    <w:rsid w:val="000437A0"/>
    <w:rsid w:val="000439E8"/>
    <w:rsid w:val="00045530"/>
    <w:rsid w:val="00045535"/>
    <w:rsid w:val="000468BC"/>
    <w:rsid w:val="000470FC"/>
    <w:rsid w:val="0004768B"/>
    <w:rsid w:val="00047749"/>
    <w:rsid w:val="000478DA"/>
    <w:rsid w:val="00047BFB"/>
    <w:rsid w:val="00050B9E"/>
    <w:rsid w:val="0005142F"/>
    <w:rsid w:val="00052375"/>
    <w:rsid w:val="00052656"/>
    <w:rsid w:val="000533F6"/>
    <w:rsid w:val="000536DF"/>
    <w:rsid w:val="00053FF6"/>
    <w:rsid w:val="0005493C"/>
    <w:rsid w:val="0005532E"/>
    <w:rsid w:val="0005561E"/>
    <w:rsid w:val="00055833"/>
    <w:rsid w:val="00055D81"/>
    <w:rsid w:val="00057435"/>
    <w:rsid w:val="0005773B"/>
    <w:rsid w:val="0005779E"/>
    <w:rsid w:val="00057805"/>
    <w:rsid w:val="00057E2F"/>
    <w:rsid w:val="00060735"/>
    <w:rsid w:val="000608BE"/>
    <w:rsid w:val="000616A3"/>
    <w:rsid w:val="000619DD"/>
    <w:rsid w:val="00061A45"/>
    <w:rsid w:val="00061E30"/>
    <w:rsid w:val="00062320"/>
    <w:rsid w:val="00063435"/>
    <w:rsid w:val="000639D6"/>
    <w:rsid w:val="00063BCF"/>
    <w:rsid w:val="00064159"/>
    <w:rsid w:val="00064D27"/>
    <w:rsid w:val="00066A94"/>
    <w:rsid w:val="000709CE"/>
    <w:rsid w:val="00071376"/>
    <w:rsid w:val="00071552"/>
    <w:rsid w:val="00071C7E"/>
    <w:rsid w:val="00072484"/>
    <w:rsid w:val="000727CB"/>
    <w:rsid w:val="00072A46"/>
    <w:rsid w:val="00073806"/>
    <w:rsid w:val="00074414"/>
    <w:rsid w:val="00074890"/>
    <w:rsid w:val="00074D35"/>
    <w:rsid w:val="00074DE4"/>
    <w:rsid w:val="0007519E"/>
    <w:rsid w:val="0007539A"/>
    <w:rsid w:val="00075834"/>
    <w:rsid w:val="00075989"/>
    <w:rsid w:val="00076018"/>
    <w:rsid w:val="000766C5"/>
    <w:rsid w:val="0007699D"/>
    <w:rsid w:val="00076AD0"/>
    <w:rsid w:val="00076C3A"/>
    <w:rsid w:val="0007737F"/>
    <w:rsid w:val="00077485"/>
    <w:rsid w:val="00077D74"/>
    <w:rsid w:val="0008040B"/>
    <w:rsid w:val="00080B46"/>
    <w:rsid w:val="00081786"/>
    <w:rsid w:val="000819DB"/>
    <w:rsid w:val="00081AAB"/>
    <w:rsid w:val="0008202D"/>
    <w:rsid w:val="0008214C"/>
    <w:rsid w:val="00082479"/>
    <w:rsid w:val="000826D4"/>
    <w:rsid w:val="00082D40"/>
    <w:rsid w:val="0008366B"/>
    <w:rsid w:val="00083CA3"/>
    <w:rsid w:val="000843BD"/>
    <w:rsid w:val="000844E1"/>
    <w:rsid w:val="00084854"/>
    <w:rsid w:val="00084D62"/>
    <w:rsid w:val="00084EE4"/>
    <w:rsid w:val="000850EB"/>
    <w:rsid w:val="00085A58"/>
    <w:rsid w:val="00086B41"/>
    <w:rsid w:val="00086F4F"/>
    <w:rsid w:val="00087E5A"/>
    <w:rsid w:val="00090FB9"/>
    <w:rsid w:val="000913D8"/>
    <w:rsid w:val="00091497"/>
    <w:rsid w:val="000914C2"/>
    <w:rsid w:val="00091664"/>
    <w:rsid w:val="00091A38"/>
    <w:rsid w:val="0009270D"/>
    <w:rsid w:val="000932A7"/>
    <w:rsid w:val="0009386A"/>
    <w:rsid w:val="0009532F"/>
    <w:rsid w:val="0009633A"/>
    <w:rsid w:val="00096544"/>
    <w:rsid w:val="0009696F"/>
    <w:rsid w:val="000A0206"/>
    <w:rsid w:val="000A0312"/>
    <w:rsid w:val="000A089F"/>
    <w:rsid w:val="000A0E95"/>
    <w:rsid w:val="000A1AD6"/>
    <w:rsid w:val="000A228C"/>
    <w:rsid w:val="000A24BA"/>
    <w:rsid w:val="000A2605"/>
    <w:rsid w:val="000A29CD"/>
    <w:rsid w:val="000A2A9D"/>
    <w:rsid w:val="000A2E00"/>
    <w:rsid w:val="000A36D5"/>
    <w:rsid w:val="000A3D42"/>
    <w:rsid w:val="000A48BB"/>
    <w:rsid w:val="000A4DFA"/>
    <w:rsid w:val="000A50F7"/>
    <w:rsid w:val="000A58BA"/>
    <w:rsid w:val="000A5B97"/>
    <w:rsid w:val="000A5F9C"/>
    <w:rsid w:val="000A602A"/>
    <w:rsid w:val="000A611F"/>
    <w:rsid w:val="000A6692"/>
    <w:rsid w:val="000A76CD"/>
    <w:rsid w:val="000A7E11"/>
    <w:rsid w:val="000A7EA4"/>
    <w:rsid w:val="000A7FBD"/>
    <w:rsid w:val="000B01BA"/>
    <w:rsid w:val="000B035B"/>
    <w:rsid w:val="000B1259"/>
    <w:rsid w:val="000B1A53"/>
    <w:rsid w:val="000B1B34"/>
    <w:rsid w:val="000B1E90"/>
    <w:rsid w:val="000B2090"/>
    <w:rsid w:val="000B293E"/>
    <w:rsid w:val="000B30BA"/>
    <w:rsid w:val="000B3685"/>
    <w:rsid w:val="000B3F49"/>
    <w:rsid w:val="000B4252"/>
    <w:rsid w:val="000B4603"/>
    <w:rsid w:val="000B525B"/>
    <w:rsid w:val="000B5440"/>
    <w:rsid w:val="000B5505"/>
    <w:rsid w:val="000B5963"/>
    <w:rsid w:val="000B5F50"/>
    <w:rsid w:val="000B6494"/>
    <w:rsid w:val="000B673F"/>
    <w:rsid w:val="000B721A"/>
    <w:rsid w:val="000B797D"/>
    <w:rsid w:val="000B7B08"/>
    <w:rsid w:val="000C0874"/>
    <w:rsid w:val="000C11E0"/>
    <w:rsid w:val="000C14DB"/>
    <w:rsid w:val="000C174F"/>
    <w:rsid w:val="000C1945"/>
    <w:rsid w:val="000C1A84"/>
    <w:rsid w:val="000C259D"/>
    <w:rsid w:val="000C28AD"/>
    <w:rsid w:val="000C30ED"/>
    <w:rsid w:val="000C3693"/>
    <w:rsid w:val="000C37B9"/>
    <w:rsid w:val="000C3B8E"/>
    <w:rsid w:val="000C3BDF"/>
    <w:rsid w:val="000C55BB"/>
    <w:rsid w:val="000C59B2"/>
    <w:rsid w:val="000C697A"/>
    <w:rsid w:val="000C711E"/>
    <w:rsid w:val="000C714B"/>
    <w:rsid w:val="000D0AEB"/>
    <w:rsid w:val="000D0F5E"/>
    <w:rsid w:val="000D2011"/>
    <w:rsid w:val="000D2874"/>
    <w:rsid w:val="000D2C21"/>
    <w:rsid w:val="000D2DF5"/>
    <w:rsid w:val="000D3C3F"/>
    <w:rsid w:val="000D3E61"/>
    <w:rsid w:val="000D3F56"/>
    <w:rsid w:val="000D43EC"/>
    <w:rsid w:val="000D494D"/>
    <w:rsid w:val="000D4F6F"/>
    <w:rsid w:val="000D52D5"/>
    <w:rsid w:val="000D5BDE"/>
    <w:rsid w:val="000D5EEB"/>
    <w:rsid w:val="000D6182"/>
    <w:rsid w:val="000D6812"/>
    <w:rsid w:val="000D7155"/>
    <w:rsid w:val="000D740D"/>
    <w:rsid w:val="000D7607"/>
    <w:rsid w:val="000D7761"/>
    <w:rsid w:val="000D7B43"/>
    <w:rsid w:val="000D7F0C"/>
    <w:rsid w:val="000E0950"/>
    <w:rsid w:val="000E0D2E"/>
    <w:rsid w:val="000E13E6"/>
    <w:rsid w:val="000E1533"/>
    <w:rsid w:val="000E182F"/>
    <w:rsid w:val="000E2002"/>
    <w:rsid w:val="000E27C5"/>
    <w:rsid w:val="000E2ADA"/>
    <w:rsid w:val="000E2D38"/>
    <w:rsid w:val="000E38CE"/>
    <w:rsid w:val="000E402C"/>
    <w:rsid w:val="000E4089"/>
    <w:rsid w:val="000E45FE"/>
    <w:rsid w:val="000E51B1"/>
    <w:rsid w:val="000E53E1"/>
    <w:rsid w:val="000E541F"/>
    <w:rsid w:val="000E5B89"/>
    <w:rsid w:val="000E611F"/>
    <w:rsid w:val="000E637B"/>
    <w:rsid w:val="000E64ED"/>
    <w:rsid w:val="000E670D"/>
    <w:rsid w:val="000E6978"/>
    <w:rsid w:val="000E6F14"/>
    <w:rsid w:val="000E6F20"/>
    <w:rsid w:val="000F0772"/>
    <w:rsid w:val="000F0940"/>
    <w:rsid w:val="000F22B5"/>
    <w:rsid w:val="000F29BE"/>
    <w:rsid w:val="000F354A"/>
    <w:rsid w:val="000F3ECF"/>
    <w:rsid w:val="000F49AD"/>
    <w:rsid w:val="000F4E84"/>
    <w:rsid w:val="000F4F62"/>
    <w:rsid w:val="000F5BF7"/>
    <w:rsid w:val="000F5F7E"/>
    <w:rsid w:val="00101C57"/>
    <w:rsid w:val="00101DD1"/>
    <w:rsid w:val="00101E7D"/>
    <w:rsid w:val="00102196"/>
    <w:rsid w:val="0010257B"/>
    <w:rsid w:val="001028AF"/>
    <w:rsid w:val="00103086"/>
    <w:rsid w:val="00103640"/>
    <w:rsid w:val="0010396D"/>
    <w:rsid w:val="001047BC"/>
    <w:rsid w:val="00105C33"/>
    <w:rsid w:val="0010600F"/>
    <w:rsid w:val="0010604E"/>
    <w:rsid w:val="001062C8"/>
    <w:rsid w:val="001063B5"/>
    <w:rsid w:val="001065F6"/>
    <w:rsid w:val="00106F5E"/>
    <w:rsid w:val="0010728F"/>
    <w:rsid w:val="001078BA"/>
    <w:rsid w:val="00107E6A"/>
    <w:rsid w:val="00110205"/>
    <w:rsid w:val="0011071B"/>
    <w:rsid w:val="00112B03"/>
    <w:rsid w:val="00112FF8"/>
    <w:rsid w:val="00113982"/>
    <w:rsid w:val="00113A49"/>
    <w:rsid w:val="00113DD5"/>
    <w:rsid w:val="001149F1"/>
    <w:rsid w:val="00114A79"/>
    <w:rsid w:val="0011584B"/>
    <w:rsid w:val="00115917"/>
    <w:rsid w:val="00117192"/>
    <w:rsid w:val="0011735A"/>
    <w:rsid w:val="00117809"/>
    <w:rsid w:val="00117986"/>
    <w:rsid w:val="00117DC7"/>
    <w:rsid w:val="001205FF"/>
    <w:rsid w:val="00120F74"/>
    <w:rsid w:val="00121307"/>
    <w:rsid w:val="00121C6A"/>
    <w:rsid w:val="001226C7"/>
    <w:rsid w:val="00122D5B"/>
    <w:rsid w:val="00122FE0"/>
    <w:rsid w:val="0012331A"/>
    <w:rsid w:val="00123592"/>
    <w:rsid w:val="001236DF"/>
    <w:rsid w:val="0012440A"/>
    <w:rsid w:val="0012484D"/>
    <w:rsid w:val="001259FF"/>
    <w:rsid w:val="00125BA1"/>
    <w:rsid w:val="0012620E"/>
    <w:rsid w:val="00126C01"/>
    <w:rsid w:val="00126CE0"/>
    <w:rsid w:val="00126FE1"/>
    <w:rsid w:val="001270F8"/>
    <w:rsid w:val="00127149"/>
    <w:rsid w:val="001271B5"/>
    <w:rsid w:val="00127216"/>
    <w:rsid w:val="0012730B"/>
    <w:rsid w:val="00127428"/>
    <w:rsid w:val="0012794C"/>
    <w:rsid w:val="001279AB"/>
    <w:rsid w:val="00127B14"/>
    <w:rsid w:val="00130007"/>
    <w:rsid w:val="00130E76"/>
    <w:rsid w:val="00131F50"/>
    <w:rsid w:val="0013202B"/>
    <w:rsid w:val="00132077"/>
    <w:rsid w:val="001324B9"/>
    <w:rsid w:val="00133663"/>
    <w:rsid w:val="001348D7"/>
    <w:rsid w:val="0013592E"/>
    <w:rsid w:val="00135E32"/>
    <w:rsid w:val="001373D3"/>
    <w:rsid w:val="00137B12"/>
    <w:rsid w:val="00137DBE"/>
    <w:rsid w:val="001408AB"/>
    <w:rsid w:val="00140AC6"/>
    <w:rsid w:val="00140BE9"/>
    <w:rsid w:val="00140DD0"/>
    <w:rsid w:val="001412E8"/>
    <w:rsid w:val="0014155F"/>
    <w:rsid w:val="001415E8"/>
    <w:rsid w:val="0014209B"/>
    <w:rsid w:val="0014222F"/>
    <w:rsid w:val="001424D8"/>
    <w:rsid w:val="00142B5D"/>
    <w:rsid w:val="00142E89"/>
    <w:rsid w:val="00142ED9"/>
    <w:rsid w:val="0014374C"/>
    <w:rsid w:val="00143B8A"/>
    <w:rsid w:val="00143CBA"/>
    <w:rsid w:val="00144F15"/>
    <w:rsid w:val="001453F7"/>
    <w:rsid w:val="001458FA"/>
    <w:rsid w:val="00145B3F"/>
    <w:rsid w:val="00145CFA"/>
    <w:rsid w:val="00145D0C"/>
    <w:rsid w:val="00146F4B"/>
    <w:rsid w:val="001479E7"/>
    <w:rsid w:val="00150AD2"/>
    <w:rsid w:val="0015123B"/>
    <w:rsid w:val="00151B78"/>
    <w:rsid w:val="0015250A"/>
    <w:rsid w:val="001535FC"/>
    <w:rsid w:val="00153C12"/>
    <w:rsid w:val="00154389"/>
    <w:rsid w:val="001546AC"/>
    <w:rsid w:val="001546E5"/>
    <w:rsid w:val="00154C35"/>
    <w:rsid w:val="00154D62"/>
    <w:rsid w:val="00155081"/>
    <w:rsid w:val="00155A31"/>
    <w:rsid w:val="00155FE5"/>
    <w:rsid w:val="00156B41"/>
    <w:rsid w:val="001570AE"/>
    <w:rsid w:val="001576FD"/>
    <w:rsid w:val="00157A4A"/>
    <w:rsid w:val="00157E0E"/>
    <w:rsid w:val="00157ED7"/>
    <w:rsid w:val="00160493"/>
    <w:rsid w:val="00160A4C"/>
    <w:rsid w:val="00161427"/>
    <w:rsid w:val="00161933"/>
    <w:rsid w:val="00161C95"/>
    <w:rsid w:val="001622BE"/>
    <w:rsid w:val="00163129"/>
    <w:rsid w:val="001635E8"/>
    <w:rsid w:val="001639A0"/>
    <w:rsid w:val="001648E1"/>
    <w:rsid w:val="00164B63"/>
    <w:rsid w:val="00165A0D"/>
    <w:rsid w:val="00165BE9"/>
    <w:rsid w:val="00165F9C"/>
    <w:rsid w:val="001660A8"/>
    <w:rsid w:val="00170054"/>
    <w:rsid w:val="001701A8"/>
    <w:rsid w:val="001710E0"/>
    <w:rsid w:val="001715F5"/>
    <w:rsid w:val="001718D1"/>
    <w:rsid w:val="00171B54"/>
    <w:rsid w:val="00172716"/>
    <w:rsid w:val="00173346"/>
    <w:rsid w:val="001744CB"/>
    <w:rsid w:val="00175ACF"/>
    <w:rsid w:val="00175B0F"/>
    <w:rsid w:val="00176001"/>
    <w:rsid w:val="00176F73"/>
    <w:rsid w:val="0017705C"/>
    <w:rsid w:val="00180536"/>
    <w:rsid w:val="001809A8"/>
    <w:rsid w:val="00180F4C"/>
    <w:rsid w:val="0018117C"/>
    <w:rsid w:val="00181866"/>
    <w:rsid w:val="001818B8"/>
    <w:rsid w:val="00181F5B"/>
    <w:rsid w:val="001824C2"/>
    <w:rsid w:val="00184006"/>
    <w:rsid w:val="0018450D"/>
    <w:rsid w:val="001857AA"/>
    <w:rsid w:val="001870BF"/>
    <w:rsid w:val="001874B2"/>
    <w:rsid w:val="00190338"/>
    <w:rsid w:val="00190D3F"/>
    <w:rsid w:val="001913E8"/>
    <w:rsid w:val="00191C85"/>
    <w:rsid w:val="0019234E"/>
    <w:rsid w:val="0019266A"/>
    <w:rsid w:val="001929DB"/>
    <w:rsid w:val="001931C0"/>
    <w:rsid w:val="00193FE0"/>
    <w:rsid w:val="00194327"/>
    <w:rsid w:val="00194929"/>
    <w:rsid w:val="0019537A"/>
    <w:rsid w:val="001959AA"/>
    <w:rsid w:val="00195AA9"/>
    <w:rsid w:val="00196484"/>
    <w:rsid w:val="00196E30"/>
    <w:rsid w:val="001972FD"/>
    <w:rsid w:val="00197A83"/>
    <w:rsid w:val="00197CA2"/>
    <w:rsid w:val="001A1BDC"/>
    <w:rsid w:val="001A1F71"/>
    <w:rsid w:val="001A235F"/>
    <w:rsid w:val="001A39C6"/>
    <w:rsid w:val="001A3D16"/>
    <w:rsid w:val="001A457B"/>
    <w:rsid w:val="001A4D49"/>
    <w:rsid w:val="001A4FEC"/>
    <w:rsid w:val="001A6A15"/>
    <w:rsid w:val="001A6B91"/>
    <w:rsid w:val="001A70A5"/>
    <w:rsid w:val="001A7185"/>
    <w:rsid w:val="001A733B"/>
    <w:rsid w:val="001A7A18"/>
    <w:rsid w:val="001A7AA6"/>
    <w:rsid w:val="001A7B48"/>
    <w:rsid w:val="001A7B86"/>
    <w:rsid w:val="001B1153"/>
    <w:rsid w:val="001B2E03"/>
    <w:rsid w:val="001B34F1"/>
    <w:rsid w:val="001B3612"/>
    <w:rsid w:val="001B3AC1"/>
    <w:rsid w:val="001B4885"/>
    <w:rsid w:val="001B57B7"/>
    <w:rsid w:val="001B57CE"/>
    <w:rsid w:val="001B5953"/>
    <w:rsid w:val="001B6AD7"/>
    <w:rsid w:val="001B714C"/>
    <w:rsid w:val="001B7AFF"/>
    <w:rsid w:val="001B7B78"/>
    <w:rsid w:val="001C0034"/>
    <w:rsid w:val="001C0734"/>
    <w:rsid w:val="001C12AA"/>
    <w:rsid w:val="001C131C"/>
    <w:rsid w:val="001C195D"/>
    <w:rsid w:val="001C198A"/>
    <w:rsid w:val="001C1E51"/>
    <w:rsid w:val="001C21EA"/>
    <w:rsid w:val="001C24D1"/>
    <w:rsid w:val="001C25D7"/>
    <w:rsid w:val="001C29DE"/>
    <w:rsid w:val="001C29FF"/>
    <w:rsid w:val="001C2A9A"/>
    <w:rsid w:val="001C2B7D"/>
    <w:rsid w:val="001C3C50"/>
    <w:rsid w:val="001C4724"/>
    <w:rsid w:val="001C4E99"/>
    <w:rsid w:val="001C4F86"/>
    <w:rsid w:val="001C560B"/>
    <w:rsid w:val="001C58EB"/>
    <w:rsid w:val="001C5A98"/>
    <w:rsid w:val="001C6F03"/>
    <w:rsid w:val="001C6FE5"/>
    <w:rsid w:val="001C727F"/>
    <w:rsid w:val="001C75B0"/>
    <w:rsid w:val="001C7A61"/>
    <w:rsid w:val="001C7D83"/>
    <w:rsid w:val="001C7DE9"/>
    <w:rsid w:val="001D022C"/>
    <w:rsid w:val="001D0B62"/>
    <w:rsid w:val="001D1156"/>
    <w:rsid w:val="001D1759"/>
    <w:rsid w:val="001D1799"/>
    <w:rsid w:val="001D1B5D"/>
    <w:rsid w:val="001D216D"/>
    <w:rsid w:val="001D3424"/>
    <w:rsid w:val="001D3B07"/>
    <w:rsid w:val="001D408A"/>
    <w:rsid w:val="001D45F0"/>
    <w:rsid w:val="001D475F"/>
    <w:rsid w:val="001D4A1D"/>
    <w:rsid w:val="001D4AA2"/>
    <w:rsid w:val="001D4E6E"/>
    <w:rsid w:val="001D5045"/>
    <w:rsid w:val="001D5223"/>
    <w:rsid w:val="001D590E"/>
    <w:rsid w:val="001D64AE"/>
    <w:rsid w:val="001D6D0A"/>
    <w:rsid w:val="001D7D47"/>
    <w:rsid w:val="001E063C"/>
    <w:rsid w:val="001E06B0"/>
    <w:rsid w:val="001E1A3A"/>
    <w:rsid w:val="001E1C38"/>
    <w:rsid w:val="001E2D41"/>
    <w:rsid w:val="001E32A5"/>
    <w:rsid w:val="001E36A2"/>
    <w:rsid w:val="001E37D3"/>
    <w:rsid w:val="001E3FB1"/>
    <w:rsid w:val="001E5213"/>
    <w:rsid w:val="001E5990"/>
    <w:rsid w:val="001E5D4F"/>
    <w:rsid w:val="001E624B"/>
    <w:rsid w:val="001E6706"/>
    <w:rsid w:val="001E6C67"/>
    <w:rsid w:val="001E6EB8"/>
    <w:rsid w:val="001F0220"/>
    <w:rsid w:val="001F049C"/>
    <w:rsid w:val="001F09DA"/>
    <w:rsid w:val="001F0B33"/>
    <w:rsid w:val="001F1096"/>
    <w:rsid w:val="001F1737"/>
    <w:rsid w:val="001F1866"/>
    <w:rsid w:val="001F2D87"/>
    <w:rsid w:val="001F3873"/>
    <w:rsid w:val="001F3983"/>
    <w:rsid w:val="001F46BE"/>
    <w:rsid w:val="001F478D"/>
    <w:rsid w:val="001F47A0"/>
    <w:rsid w:val="001F4812"/>
    <w:rsid w:val="001F4974"/>
    <w:rsid w:val="001F600B"/>
    <w:rsid w:val="001F7101"/>
    <w:rsid w:val="001F718D"/>
    <w:rsid w:val="001F7192"/>
    <w:rsid w:val="001F7697"/>
    <w:rsid w:val="0020022B"/>
    <w:rsid w:val="002002E6"/>
    <w:rsid w:val="0020184A"/>
    <w:rsid w:val="002019DD"/>
    <w:rsid w:val="00201B45"/>
    <w:rsid w:val="00202C83"/>
    <w:rsid w:val="00203201"/>
    <w:rsid w:val="00203A09"/>
    <w:rsid w:val="00203CCB"/>
    <w:rsid w:val="00204052"/>
    <w:rsid w:val="0020459C"/>
    <w:rsid w:val="00204854"/>
    <w:rsid w:val="00204B16"/>
    <w:rsid w:val="002050EF"/>
    <w:rsid w:val="0020572A"/>
    <w:rsid w:val="002063C8"/>
    <w:rsid w:val="00206E74"/>
    <w:rsid w:val="0020749A"/>
    <w:rsid w:val="00207B6F"/>
    <w:rsid w:val="00210A58"/>
    <w:rsid w:val="00210D86"/>
    <w:rsid w:val="00210F00"/>
    <w:rsid w:val="0021109E"/>
    <w:rsid w:val="00211DAB"/>
    <w:rsid w:val="00211E9B"/>
    <w:rsid w:val="00212C3B"/>
    <w:rsid w:val="00212EC3"/>
    <w:rsid w:val="00213B20"/>
    <w:rsid w:val="00214465"/>
    <w:rsid w:val="00215159"/>
    <w:rsid w:val="002158F0"/>
    <w:rsid w:val="00215F7A"/>
    <w:rsid w:val="00216BE7"/>
    <w:rsid w:val="00217D0D"/>
    <w:rsid w:val="00221328"/>
    <w:rsid w:val="00221448"/>
    <w:rsid w:val="00221902"/>
    <w:rsid w:val="00221E4A"/>
    <w:rsid w:val="002220BA"/>
    <w:rsid w:val="00222180"/>
    <w:rsid w:val="00222763"/>
    <w:rsid w:val="00222840"/>
    <w:rsid w:val="00225866"/>
    <w:rsid w:val="0022596A"/>
    <w:rsid w:val="0022793C"/>
    <w:rsid w:val="00230130"/>
    <w:rsid w:val="0023016A"/>
    <w:rsid w:val="002301F3"/>
    <w:rsid w:val="00230CA9"/>
    <w:rsid w:val="0023121C"/>
    <w:rsid w:val="00231BBD"/>
    <w:rsid w:val="00232BFF"/>
    <w:rsid w:val="00232E7E"/>
    <w:rsid w:val="00232F69"/>
    <w:rsid w:val="0023407A"/>
    <w:rsid w:val="00234289"/>
    <w:rsid w:val="00234A9B"/>
    <w:rsid w:val="00235416"/>
    <w:rsid w:val="00235E08"/>
    <w:rsid w:val="002369C8"/>
    <w:rsid w:val="00236AAC"/>
    <w:rsid w:val="00236BFD"/>
    <w:rsid w:val="0023711A"/>
    <w:rsid w:val="002400BD"/>
    <w:rsid w:val="002404C6"/>
    <w:rsid w:val="00240E3B"/>
    <w:rsid w:val="002414E7"/>
    <w:rsid w:val="002416F4"/>
    <w:rsid w:val="0024202B"/>
    <w:rsid w:val="0024209E"/>
    <w:rsid w:val="00243574"/>
    <w:rsid w:val="00243F67"/>
    <w:rsid w:val="00244630"/>
    <w:rsid w:val="00244AB2"/>
    <w:rsid w:val="002455F4"/>
    <w:rsid w:val="002457F6"/>
    <w:rsid w:val="00245A1F"/>
    <w:rsid w:val="00246319"/>
    <w:rsid w:val="002474D4"/>
    <w:rsid w:val="00250BFB"/>
    <w:rsid w:val="00250D54"/>
    <w:rsid w:val="00250DCC"/>
    <w:rsid w:val="00251027"/>
    <w:rsid w:val="002510B1"/>
    <w:rsid w:val="00251274"/>
    <w:rsid w:val="00251A14"/>
    <w:rsid w:val="00252114"/>
    <w:rsid w:val="00252424"/>
    <w:rsid w:val="0025318E"/>
    <w:rsid w:val="0025332D"/>
    <w:rsid w:val="00255FEE"/>
    <w:rsid w:val="00256025"/>
    <w:rsid w:val="0025638F"/>
    <w:rsid w:val="00256625"/>
    <w:rsid w:val="00256722"/>
    <w:rsid w:val="002569D3"/>
    <w:rsid w:val="002577DD"/>
    <w:rsid w:val="00257C59"/>
    <w:rsid w:val="00257E50"/>
    <w:rsid w:val="00260357"/>
    <w:rsid w:val="00260B7D"/>
    <w:rsid w:val="00260CEF"/>
    <w:rsid w:val="00260DEA"/>
    <w:rsid w:val="002624F4"/>
    <w:rsid w:val="00262E7A"/>
    <w:rsid w:val="00263240"/>
    <w:rsid w:val="00263272"/>
    <w:rsid w:val="002632B8"/>
    <w:rsid w:val="00264856"/>
    <w:rsid w:val="00264D5A"/>
    <w:rsid w:val="00265D42"/>
    <w:rsid w:val="00265D61"/>
    <w:rsid w:val="0026696A"/>
    <w:rsid w:val="00267425"/>
    <w:rsid w:val="002675DF"/>
    <w:rsid w:val="00270FF4"/>
    <w:rsid w:val="00271CDC"/>
    <w:rsid w:val="002720E0"/>
    <w:rsid w:val="00272131"/>
    <w:rsid w:val="00272432"/>
    <w:rsid w:val="0027244A"/>
    <w:rsid w:val="002726D4"/>
    <w:rsid w:val="00272BE7"/>
    <w:rsid w:val="002737E1"/>
    <w:rsid w:val="00273D8A"/>
    <w:rsid w:val="00274E60"/>
    <w:rsid w:val="00275994"/>
    <w:rsid w:val="00275BD2"/>
    <w:rsid w:val="00275BF9"/>
    <w:rsid w:val="0027622B"/>
    <w:rsid w:val="00277C91"/>
    <w:rsid w:val="002802DA"/>
    <w:rsid w:val="00280EEB"/>
    <w:rsid w:val="002810B0"/>
    <w:rsid w:val="002818C3"/>
    <w:rsid w:val="00282099"/>
    <w:rsid w:val="00282FD7"/>
    <w:rsid w:val="0028312B"/>
    <w:rsid w:val="002837DC"/>
    <w:rsid w:val="00283E96"/>
    <w:rsid w:val="0028406F"/>
    <w:rsid w:val="00284119"/>
    <w:rsid w:val="00284233"/>
    <w:rsid w:val="002843E1"/>
    <w:rsid w:val="002847A1"/>
    <w:rsid w:val="00284E9E"/>
    <w:rsid w:val="00285460"/>
    <w:rsid w:val="00285C43"/>
    <w:rsid w:val="002864EE"/>
    <w:rsid w:val="0028671C"/>
    <w:rsid w:val="00286BB0"/>
    <w:rsid w:val="00286DFA"/>
    <w:rsid w:val="002876F8"/>
    <w:rsid w:val="002900D6"/>
    <w:rsid w:val="00290F9E"/>
    <w:rsid w:val="002912E0"/>
    <w:rsid w:val="00291D18"/>
    <w:rsid w:val="002925C9"/>
    <w:rsid w:val="002926F0"/>
    <w:rsid w:val="00292767"/>
    <w:rsid w:val="0029327B"/>
    <w:rsid w:val="00293792"/>
    <w:rsid w:val="00293FB6"/>
    <w:rsid w:val="00294659"/>
    <w:rsid w:val="00295B0A"/>
    <w:rsid w:val="00295E0E"/>
    <w:rsid w:val="00295F9A"/>
    <w:rsid w:val="00296496"/>
    <w:rsid w:val="00296913"/>
    <w:rsid w:val="00296C53"/>
    <w:rsid w:val="00296E81"/>
    <w:rsid w:val="00297061"/>
    <w:rsid w:val="002975AF"/>
    <w:rsid w:val="00297F12"/>
    <w:rsid w:val="002A0202"/>
    <w:rsid w:val="002A0234"/>
    <w:rsid w:val="002A02A7"/>
    <w:rsid w:val="002A09D5"/>
    <w:rsid w:val="002A09E0"/>
    <w:rsid w:val="002A16D1"/>
    <w:rsid w:val="002A22F1"/>
    <w:rsid w:val="002A3055"/>
    <w:rsid w:val="002A3D11"/>
    <w:rsid w:val="002A4538"/>
    <w:rsid w:val="002A5288"/>
    <w:rsid w:val="002A5837"/>
    <w:rsid w:val="002A5B0D"/>
    <w:rsid w:val="002A5D8A"/>
    <w:rsid w:val="002A6083"/>
    <w:rsid w:val="002A648B"/>
    <w:rsid w:val="002A6962"/>
    <w:rsid w:val="002A7017"/>
    <w:rsid w:val="002A7114"/>
    <w:rsid w:val="002A7D44"/>
    <w:rsid w:val="002A7F27"/>
    <w:rsid w:val="002A7F43"/>
    <w:rsid w:val="002B02A2"/>
    <w:rsid w:val="002B0877"/>
    <w:rsid w:val="002B1236"/>
    <w:rsid w:val="002B16BD"/>
    <w:rsid w:val="002B1775"/>
    <w:rsid w:val="002B1789"/>
    <w:rsid w:val="002B1883"/>
    <w:rsid w:val="002B2DC4"/>
    <w:rsid w:val="002B3157"/>
    <w:rsid w:val="002B3389"/>
    <w:rsid w:val="002B3502"/>
    <w:rsid w:val="002B40CE"/>
    <w:rsid w:val="002B431B"/>
    <w:rsid w:val="002B47BA"/>
    <w:rsid w:val="002B4B4A"/>
    <w:rsid w:val="002B5488"/>
    <w:rsid w:val="002B5A1F"/>
    <w:rsid w:val="002B5DA2"/>
    <w:rsid w:val="002B5E39"/>
    <w:rsid w:val="002B5F98"/>
    <w:rsid w:val="002B625E"/>
    <w:rsid w:val="002B6FCF"/>
    <w:rsid w:val="002B7941"/>
    <w:rsid w:val="002B7C4E"/>
    <w:rsid w:val="002B7F71"/>
    <w:rsid w:val="002C0015"/>
    <w:rsid w:val="002C003F"/>
    <w:rsid w:val="002C0874"/>
    <w:rsid w:val="002C1647"/>
    <w:rsid w:val="002C1D8E"/>
    <w:rsid w:val="002C2B21"/>
    <w:rsid w:val="002C2F3E"/>
    <w:rsid w:val="002C312C"/>
    <w:rsid w:val="002C365D"/>
    <w:rsid w:val="002C416B"/>
    <w:rsid w:val="002C42A7"/>
    <w:rsid w:val="002C479E"/>
    <w:rsid w:val="002C5435"/>
    <w:rsid w:val="002C72A6"/>
    <w:rsid w:val="002C77F8"/>
    <w:rsid w:val="002D019E"/>
    <w:rsid w:val="002D0E51"/>
    <w:rsid w:val="002D15E1"/>
    <w:rsid w:val="002D24D9"/>
    <w:rsid w:val="002D3471"/>
    <w:rsid w:val="002D35A2"/>
    <w:rsid w:val="002D3AFF"/>
    <w:rsid w:val="002D42B6"/>
    <w:rsid w:val="002D47C5"/>
    <w:rsid w:val="002D4ABC"/>
    <w:rsid w:val="002D4E2C"/>
    <w:rsid w:val="002D4E6B"/>
    <w:rsid w:val="002D521A"/>
    <w:rsid w:val="002D596B"/>
    <w:rsid w:val="002D6055"/>
    <w:rsid w:val="002D63A6"/>
    <w:rsid w:val="002D671A"/>
    <w:rsid w:val="002D7579"/>
    <w:rsid w:val="002D7C39"/>
    <w:rsid w:val="002E0691"/>
    <w:rsid w:val="002E08A6"/>
    <w:rsid w:val="002E1AA6"/>
    <w:rsid w:val="002E1B04"/>
    <w:rsid w:val="002E1EDE"/>
    <w:rsid w:val="002E1F60"/>
    <w:rsid w:val="002E2D95"/>
    <w:rsid w:val="002E3084"/>
    <w:rsid w:val="002E3C3F"/>
    <w:rsid w:val="002E3D03"/>
    <w:rsid w:val="002E3D22"/>
    <w:rsid w:val="002E3FB3"/>
    <w:rsid w:val="002E3FCE"/>
    <w:rsid w:val="002E5CD3"/>
    <w:rsid w:val="002E5F25"/>
    <w:rsid w:val="002E5F93"/>
    <w:rsid w:val="002E62A9"/>
    <w:rsid w:val="002F0470"/>
    <w:rsid w:val="002F13A8"/>
    <w:rsid w:val="002F1607"/>
    <w:rsid w:val="002F1C65"/>
    <w:rsid w:val="002F1C89"/>
    <w:rsid w:val="002F1D88"/>
    <w:rsid w:val="002F28DB"/>
    <w:rsid w:val="002F32EE"/>
    <w:rsid w:val="002F3C55"/>
    <w:rsid w:val="002F48B9"/>
    <w:rsid w:val="002F4C3C"/>
    <w:rsid w:val="002F51D3"/>
    <w:rsid w:val="002F6E9E"/>
    <w:rsid w:val="002F7637"/>
    <w:rsid w:val="002F7844"/>
    <w:rsid w:val="00300430"/>
    <w:rsid w:val="00300B0A"/>
    <w:rsid w:val="00300D6D"/>
    <w:rsid w:val="00301D61"/>
    <w:rsid w:val="00301FFA"/>
    <w:rsid w:val="003026E9"/>
    <w:rsid w:val="00303EFC"/>
    <w:rsid w:val="00304DFB"/>
    <w:rsid w:val="0030574F"/>
    <w:rsid w:val="00305CDC"/>
    <w:rsid w:val="0030658A"/>
    <w:rsid w:val="00306DB3"/>
    <w:rsid w:val="0030774F"/>
    <w:rsid w:val="00307B7F"/>
    <w:rsid w:val="00310611"/>
    <w:rsid w:val="00310BA3"/>
    <w:rsid w:val="00311212"/>
    <w:rsid w:val="00311C05"/>
    <w:rsid w:val="00312046"/>
    <w:rsid w:val="00312355"/>
    <w:rsid w:val="00312DD6"/>
    <w:rsid w:val="00312DF3"/>
    <w:rsid w:val="00312F2E"/>
    <w:rsid w:val="00313000"/>
    <w:rsid w:val="00313155"/>
    <w:rsid w:val="003139DC"/>
    <w:rsid w:val="00313D6A"/>
    <w:rsid w:val="00313F32"/>
    <w:rsid w:val="003152DB"/>
    <w:rsid w:val="00315587"/>
    <w:rsid w:val="00315F08"/>
    <w:rsid w:val="00316D79"/>
    <w:rsid w:val="003176B9"/>
    <w:rsid w:val="00317DB5"/>
    <w:rsid w:val="00320A02"/>
    <w:rsid w:val="00320E61"/>
    <w:rsid w:val="003214D3"/>
    <w:rsid w:val="00321EED"/>
    <w:rsid w:val="00322938"/>
    <w:rsid w:val="00322AC5"/>
    <w:rsid w:val="003238A1"/>
    <w:rsid w:val="00324146"/>
    <w:rsid w:val="00324751"/>
    <w:rsid w:val="003258FF"/>
    <w:rsid w:val="00325F36"/>
    <w:rsid w:val="00326FF6"/>
    <w:rsid w:val="00327BF5"/>
    <w:rsid w:val="00331022"/>
    <w:rsid w:val="00331097"/>
    <w:rsid w:val="003314AF"/>
    <w:rsid w:val="00331BC2"/>
    <w:rsid w:val="00331C01"/>
    <w:rsid w:val="00331C7C"/>
    <w:rsid w:val="00331F4B"/>
    <w:rsid w:val="003325AC"/>
    <w:rsid w:val="00332D2E"/>
    <w:rsid w:val="003334D1"/>
    <w:rsid w:val="00333555"/>
    <w:rsid w:val="0033389E"/>
    <w:rsid w:val="0033478E"/>
    <w:rsid w:val="003354DC"/>
    <w:rsid w:val="00336627"/>
    <w:rsid w:val="003376A4"/>
    <w:rsid w:val="003376B0"/>
    <w:rsid w:val="0033771D"/>
    <w:rsid w:val="00340084"/>
    <w:rsid w:val="0034015D"/>
    <w:rsid w:val="00340318"/>
    <w:rsid w:val="00340B60"/>
    <w:rsid w:val="0034123E"/>
    <w:rsid w:val="003415DA"/>
    <w:rsid w:val="00341741"/>
    <w:rsid w:val="003422BE"/>
    <w:rsid w:val="00342774"/>
    <w:rsid w:val="0034298F"/>
    <w:rsid w:val="00344C95"/>
    <w:rsid w:val="00345072"/>
    <w:rsid w:val="003455BB"/>
    <w:rsid w:val="003463B9"/>
    <w:rsid w:val="0034645A"/>
    <w:rsid w:val="00346523"/>
    <w:rsid w:val="00347872"/>
    <w:rsid w:val="00347CA4"/>
    <w:rsid w:val="0035080F"/>
    <w:rsid w:val="00350AF5"/>
    <w:rsid w:val="003512AF"/>
    <w:rsid w:val="0035186E"/>
    <w:rsid w:val="00351CE1"/>
    <w:rsid w:val="00352520"/>
    <w:rsid w:val="0035278B"/>
    <w:rsid w:val="00352BF2"/>
    <w:rsid w:val="00355E2E"/>
    <w:rsid w:val="00355E5F"/>
    <w:rsid w:val="003572F5"/>
    <w:rsid w:val="00357D5F"/>
    <w:rsid w:val="00360103"/>
    <w:rsid w:val="00360874"/>
    <w:rsid w:val="003617D3"/>
    <w:rsid w:val="00361C4F"/>
    <w:rsid w:val="00361FDA"/>
    <w:rsid w:val="0036236C"/>
    <w:rsid w:val="0036247D"/>
    <w:rsid w:val="003625B8"/>
    <w:rsid w:val="00362AB6"/>
    <w:rsid w:val="00362C7A"/>
    <w:rsid w:val="0036315A"/>
    <w:rsid w:val="003633EB"/>
    <w:rsid w:val="003635AF"/>
    <w:rsid w:val="00363F31"/>
    <w:rsid w:val="00364228"/>
    <w:rsid w:val="00364248"/>
    <w:rsid w:val="0036591E"/>
    <w:rsid w:val="003663E3"/>
    <w:rsid w:val="0036656B"/>
    <w:rsid w:val="0036673F"/>
    <w:rsid w:val="003669DF"/>
    <w:rsid w:val="00366B1E"/>
    <w:rsid w:val="003673A2"/>
    <w:rsid w:val="003678FC"/>
    <w:rsid w:val="00367B4F"/>
    <w:rsid w:val="003701D1"/>
    <w:rsid w:val="00371314"/>
    <w:rsid w:val="00371570"/>
    <w:rsid w:val="003715C8"/>
    <w:rsid w:val="00371E89"/>
    <w:rsid w:val="00372B35"/>
    <w:rsid w:val="00373262"/>
    <w:rsid w:val="00373685"/>
    <w:rsid w:val="00373AFA"/>
    <w:rsid w:val="00374304"/>
    <w:rsid w:val="00374579"/>
    <w:rsid w:val="00374D44"/>
    <w:rsid w:val="003752D4"/>
    <w:rsid w:val="00375BC2"/>
    <w:rsid w:val="00376307"/>
    <w:rsid w:val="003766AF"/>
    <w:rsid w:val="00377194"/>
    <w:rsid w:val="00377348"/>
    <w:rsid w:val="00381335"/>
    <w:rsid w:val="003815A5"/>
    <w:rsid w:val="0038353E"/>
    <w:rsid w:val="003836AF"/>
    <w:rsid w:val="00383878"/>
    <w:rsid w:val="00383B4A"/>
    <w:rsid w:val="00384413"/>
    <w:rsid w:val="003844FE"/>
    <w:rsid w:val="00384FA0"/>
    <w:rsid w:val="00385126"/>
    <w:rsid w:val="00385394"/>
    <w:rsid w:val="003861E2"/>
    <w:rsid w:val="00386B32"/>
    <w:rsid w:val="00386CD1"/>
    <w:rsid w:val="0038786F"/>
    <w:rsid w:val="00387ACE"/>
    <w:rsid w:val="00390054"/>
    <w:rsid w:val="003911F9"/>
    <w:rsid w:val="00392E45"/>
    <w:rsid w:val="00393667"/>
    <w:rsid w:val="00394048"/>
    <w:rsid w:val="003955D1"/>
    <w:rsid w:val="00395B11"/>
    <w:rsid w:val="00395B25"/>
    <w:rsid w:val="00395DB9"/>
    <w:rsid w:val="00396C20"/>
    <w:rsid w:val="00396DA4"/>
    <w:rsid w:val="00397115"/>
    <w:rsid w:val="0039740E"/>
    <w:rsid w:val="00397459"/>
    <w:rsid w:val="003976D4"/>
    <w:rsid w:val="00397C73"/>
    <w:rsid w:val="003A07C4"/>
    <w:rsid w:val="003A1D5F"/>
    <w:rsid w:val="003A25E9"/>
    <w:rsid w:val="003A34AA"/>
    <w:rsid w:val="003A378E"/>
    <w:rsid w:val="003A3FDC"/>
    <w:rsid w:val="003A40B4"/>
    <w:rsid w:val="003A4B7A"/>
    <w:rsid w:val="003A52B4"/>
    <w:rsid w:val="003A5368"/>
    <w:rsid w:val="003A5B21"/>
    <w:rsid w:val="003A6619"/>
    <w:rsid w:val="003A6688"/>
    <w:rsid w:val="003A7441"/>
    <w:rsid w:val="003A75B3"/>
    <w:rsid w:val="003B0198"/>
    <w:rsid w:val="003B1143"/>
    <w:rsid w:val="003B1BCF"/>
    <w:rsid w:val="003B2280"/>
    <w:rsid w:val="003B30DE"/>
    <w:rsid w:val="003B3BD8"/>
    <w:rsid w:val="003B3D98"/>
    <w:rsid w:val="003B3EBE"/>
    <w:rsid w:val="003B4775"/>
    <w:rsid w:val="003B53F5"/>
    <w:rsid w:val="003B5F8D"/>
    <w:rsid w:val="003B69BF"/>
    <w:rsid w:val="003B7488"/>
    <w:rsid w:val="003B7490"/>
    <w:rsid w:val="003B770C"/>
    <w:rsid w:val="003B7A7C"/>
    <w:rsid w:val="003C0836"/>
    <w:rsid w:val="003C0C5D"/>
    <w:rsid w:val="003C155B"/>
    <w:rsid w:val="003C1755"/>
    <w:rsid w:val="003C1AC0"/>
    <w:rsid w:val="003C1C8F"/>
    <w:rsid w:val="003C2913"/>
    <w:rsid w:val="003C3C0F"/>
    <w:rsid w:val="003C3FE0"/>
    <w:rsid w:val="003C42E2"/>
    <w:rsid w:val="003C4527"/>
    <w:rsid w:val="003C60E8"/>
    <w:rsid w:val="003C72AA"/>
    <w:rsid w:val="003D0CB2"/>
    <w:rsid w:val="003D0D01"/>
    <w:rsid w:val="003D158E"/>
    <w:rsid w:val="003D18A5"/>
    <w:rsid w:val="003D18BE"/>
    <w:rsid w:val="003D1A87"/>
    <w:rsid w:val="003D1B09"/>
    <w:rsid w:val="003D2118"/>
    <w:rsid w:val="003D259B"/>
    <w:rsid w:val="003D2936"/>
    <w:rsid w:val="003D301E"/>
    <w:rsid w:val="003D3616"/>
    <w:rsid w:val="003D40B6"/>
    <w:rsid w:val="003D4993"/>
    <w:rsid w:val="003D53DE"/>
    <w:rsid w:val="003D6022"/>
    <w:rsid w:val="003D6959"/>
    <w:rsid w:val="003D6D83"/>
    <w:rsid w:val="003D7716"/>
    <w:rsid w:val="003E1446"/>
    <w:rsid w:val="003E18AF"/>
    <w:rsid w:val="003E18D9"/>
    <w:rsid w:val="003E1E36"/>
    <w:rsid w:val="003E1E7E"/>
    <w:rsid w:val="003E260C"/>
    <w:rsid w:val="003E27ED"/>
    <w:rsid w:val="003E2933"/>
    <w:rsid w:val="003E2F0E"/>
    <w:rsid w:val="003E3059"/>
    <w:rsid w:val="003E309D"/>
    <w:rsid w:val="003E337A"/>
    <w:rsid w:val="003E39E0"/>
    <w:rsid w:val="003E4145"/>
    <w:rsid w:val="003E4B2D"/>
    <w:rsid w:val="003E4F46"/>
    <w:rsid w:val="003E5464"/>
    <w:rsid w:val="003E5495"/>
    <w:rsid w:val="003E5BBB"/>
    <w:rsid w:val="003E6215"/>
    <w:rsid w:val="003E716F"/>
    <w:rsid w:val="003F0406"/>
    <w:rsid w:val="003F06A1"/>
    <w:rsid w:val="003F078B"/>
    <w:rsid w:val="003F1434"/>
    <w:rsid w:val="003F219D"/>
    <w:rsid w:val="003F2534"/>
    <w:rsid w:val="003F29BB"/>
    <w:rsid w:val="003F35A3"/>
    <w:rsid w:val="003F3D9B"/>
    <w:rsid w:val="003F4D30"/>
    <w:rsid w:val="003F51E4"/>
    <w:rsid w:val="003F52ED"/>
    <w:rsid w:val="003F5362"/>
    <w:rsid w:val="003F5941"/>
    <w:rsid w:val="003F5D58"/>
    <w:rsid w:val="003F6311"/>
    <w:rsid w:val="003F6B05"/>
    <w:rsid w:val="00400D03"/>
    <w:rsid w:val="004014C0"/>
    <w:rsid w:val="004016C7"/>
    <w:rsid w:val="00401A24"/>
    <w:rsid w:val="00402079"/>
    <w:rsid w:val="00402406"/>
    <w:rsid w:val="00402C69"/>
    <w:rsid w:val="00403769"/>
    <w:rsid w:val="0040399D"/>
    <w:rsid w:val="00404FF4"/>
    <w:rsid w:val="004052EE"/>
    <w:rsid w:val="004054B9"/>
    <w:rsid w:val="004062BE"/>
    <w:rsid w:val="00407564"/>
    <w:rsid w:val="0040794A"/>
    <w:rsid w:val="00407952"/>
    <w:rsid w:val="00407EBB"/>
    <w:rsid w:val="00410198"/>
    <w:rsid w:val="0041028B"/>
    <w:rsid w:val="00411A26"/>
    <w:rsid w:val="00411BFC"/>
    <w:rsid w:val="00412F42"/>
    <w:rsid w:val="0041344E"/>
    <w:rsid w:val="004139ED"/>
    <w:rsid w:val="00414756"/>
    <w:rsid w:val="004149E5"/>
    <w:rsid w:val="00414AA5"/>
    <w:rsid w:val="00414CA9"/>
    <w:rsid w:val="004150C4"/>
    <w:rsid w:val="0041530F"/>
    <w:rsid w:val="00415778"/>
    <w:rsid w:val="00416188"/>
    <w:rsid w:val="00416DE3"/>
    <w:rsid w:val="00417070"/>
    <w:rsid w:val="00417251"/>
    <w:rsid w:val="00417C76"/>
    <w:rsid w:val="00417EB2"/>
    <w:rsid w:val="004201E1"/>
    <w:rsid w:val="00420675"/>
    <w:rsid w:val="00421F9F"/>
    <w:rsid w:val="00422021"/>
    <w:rsid w:val="004223C1"/>
    <w:rsid w:val="00423477"/>
    <w:rsid w:val="0042364E"/>
    <w:rsid w:val="0042562E"/>
    <w:rsid w:val="00425BA8"/>
    <w:rsid w:val="004261FC"/>
    <w:rsid w:val="00426ACE"/>
    <w:rsid w:val="004270E1"/>
    <w:rsid w:val="004273D9"/>
    <w:rsid w:val="0043017E"/>
    <w:rsid w:val="00430289"/>
    <w:rsid w:val="0043106A"/>
    <w:rsid w:val="0043128D"/>
    <w:rsid w:val="00431E93"/>
    <w:rsid w:val="00431F3C"/>
    <w:rsid w:val="0043217C"/>
    <w:rsid w:val="00432A0F"/>
    <w:rsid w:val="0043353D"/>
    <w:rsid w:val="004335F3"/>
    <w:rsid w:val="00433A7F"/>
    <w:rsid w:val="00433BB8"/>
    <w:rsid w:val="00433EE3"/>
    <w:rsid w:val="004344EE"/>
    <w:rsid w:val="00435B78"/>
    <w:rsid w:val="00435DC5"/>
    <w:rsid w:val="00436163"/>
    <w:rsid w:val="004362B4"/>
    <w:rsid w:val="004363FE"/>
    <w:rsid w:val="0043687F"/>
    <w:rsid w:val="00437349"/>
    <w:rsid w:val="00437386"/>
    <w:rsid w:val="00437E0E"/>
    <w:rsid w:val="0044002F"/>
    <w:rsid w:val="004409F7"/>
    <w:rsid w:val="00440B1F"/>
    <w:rsid w:val="00441354"/>
    <w:rsid w:val="004416F8"/>
    <w:rsid w:val="004417BF"/>
    <w:rsid w:val="00443260"/>
    <w:rsid w:val="004442A4"/>
    <w:rsid w:val="004443D7"/>
    <w:rsid w:val="00444682"/>
    <w:rsid w:val="004456E4"/>
    <w:rsid w:val="004457F8"/>
    <w:rsid w:val="00445FF4"/>
    <w:rsid w:val="004460EA"/>
    <w:rsid w:val="00446DC1"/>
    <w:rsid w:val="004478A0"/>
    <w:rsid w:val="0045031E"/>
    <w:rsid w:val="00450379"/>
    <w:rsid w:val="00450740"/>
    <w:rsid w:val="00450CB2"/>
    <w:rsid w:val="00450D7C"/>
    <w:rsid w:val="00451292"/>
    <w:rsid w:val="00451800"/>
    <w:rsid w:val="00451B7D"/>
    <w:rsid w:val="00451D6F"/>
    <w:rsid w:val="00451DA6"/>
    <w:rsid w:val="00453390"/>
    <w:rsid w:val="00453CF9"/>
    <w:rsid w:val="00453F95"/>
    <w:rsid w:val="00454549"/>
    <w:rsid w:val="0045583C"/>
    <w:rsid w:val="0045696A"/>
    <w:rsid w:val="004575D3"/>
    <w:rsid w:val="0045788B"/>
    <w:rsid w:val="00457B46"/>
    <w:rsid w:val="00457C49"/>
    <w:rsid w:val="00457D1A"/>
    <w:rsid w:val="00460624"/>
    <w:rsid w:val="0046077B"/>
    <w:rsid w:val="00460E11"/>
    <w:rsid w:val="00460FE0"/>
    <w:rsid w:val="0046114D"/>
    <w:rsid w:val="0046180E"/>
    <w:rsid w:val="00461F4D"/>
    <w:rsid w:val="004625F0"/>
    <w:rsid w:val="00463E45"/>
    <w:rsid w:val="00464266"/>
    <w:rsid w:val="00464B0F"/>
    <w:rsid w:val="00464D06"/>
    <w:rsid w:val="00464F83"/>
    <w:rsid w:val="00465284"/>
    <w:rsid w:val="004655A6"/>
    <w:rsid w:val="00465D6A"/>
    <w:rsid w:val="004665A9"/>
    <w:rsid w:val="00466616"/>
    <w:rsid w:val="00466620"/>
    <w:rsid w:val="00467943"/>
    <w:rsid w:val="0047095F"/>
    <w:rsid w:val="00471287"/>
    <w:rsid w:val="00471924"/>
    <w:rsid w:val="00471EE3"/>
    <w:rsid w:val="004727E4"/>
    <w:rsid w:val="00472CDF"/>
    <w:rsid w:val="00472D12"/>
    <w:rsid w:val="0047345C"/>
    <w:rsid w:val="00473B95"/>
    <w:rsid w:val="00474CF5"/>
    <w:rsid w:val="004750E1"/>
    <w:rsid w:val="004755B0"/>
    <w:rsid w:val="00475BBA"/>
    <w:rsid w:val="0047657C"/>
    <w:rsid w:val="004768CD"/>
    <w:rsid w:val="00476F1A"/>
    <w:rsid w:val="00477475"/>
    <w:rsid w:val="00480E55"/>
    <w:rsid w:val="00481372"/>
    <w:rsid w:val="00481597"/>
    <w:rsid w:val="00482416"/>
    <w:rsid w:val="004829B6"/>
    <w:rsid w:val="00482D38"/>
    <w:rsid w:val="004830C7"/>
    <w:rsid w:val="00483345"/>
    <w:rsid w:val="00483ACB"/>
    <w:rsid w:val="0048468D"/>
    <w:rsid w:val="004846E0"/>
    <w:rsid w:val="00484733"/>
    <w:rsid w:val="004857E6"/>
    <w:rsid w:val="00485E27"/>
    <w:rsid w:val="004877B5"/>
    <w:rsid w:val="00487AD2"/>
    <w:rsid w:val="00487C44"/>
    <w:rsid w:val="00487D58"/>
    <w:rsid w:val="004902EB"/>
    <w:rsid w:val="0049093B"/>
    <w:rsid w:val="0049094C"/>
    <w:rsid w:val="00491BA5"/>
    <w:rsid w:val="00492DA2"/>
    <w:rsid w:val="00493428"/>
    <w:rsid w:val="00493665"/>
    <w:rsid w:val="00493C18"/>
    <w:rsid w:val="004947F5"/>
    <w:rsid w:val="004948CC"/>
    <w:rsid w:val="004962B1"/>
    <w:rsid w:val="00496798"/>
    <w:rsid w:val="00497144"/>
    <w:rsid w:val="004972EB"/>
    <w:rsid w:val="00497393"/>
    <w:rsid w:val="0049741A"/>
    <w:rsid w:val="004979D4"/>
    <w:rsid w:val="00497C3F"/>
    <w:rsid w:val="004A06EE"/>
    <w:rsid w:val="004A0E0E"/>
    <w:rsid w:val="004A0F04"/>
    <w:rsid w:val="004A2325"/>
    <w:rsid w:val="004A2726"/>
    <w:rsid w:val="004A2D23"/>
    <w:rsid w:val="004A316E"/>
    <w:rsid w:val="004A3EDD"/>
    <w:rsid w:val="004A42BE"/>
    <w:rsid w:val="004A432A"/>
    <w:rsid w:val="004A5879"/>
    <w:rsid w:val="004A7EA4"/>
    <w:rsid w:val="004B0079"/>
    <w:rsid w:val="004B0343"/>
    <w:rsid w:val="004B0BDF"/>
    <w:rsid w:val="004B1565"/>
    <w:rsid w:val="004B18A4"/>
    <w:rsid w:val="004B1F1C"/>
    <w:rsid w:val="004B21D9"/>
    <w:rsid w:val="004B2348"/>
    <w:rsid w:val="004B268D"/>
    <w:rsid w:val="004B3119"/>
    <w:rsid w:val="004B32E2"/>
    <w:rsid w:val="004B3CD6"/>
    <w:rsid w:val="004B3EF1"/>
    <w:rsid w:val="004B3F3F"/>
    <w:rsid w:val="004B4033"/>
    <w:rsid w:val="004B4330"/>
    <w:rsid w:val="004B4447"/>
    <w:rsid w:val="004B4A2D"/>
    <w:rsid w:val="004B4FAB"/>
    <w:rsid w:val="004B5AD3"/>
    <w:rsid w:val="004B5CF6"/>
    <w:rsid w:val="004B654E"/>
    <w:rsid w:val="004B6765"/>
    <w:rsid w:val="004B6832"/>
    <w:rsid w:val="004B6AC8"/>
    <w:rsid w:val="004B6ED5"/>
    <w:rsid w:val="004B707E"/>
    <w:rsid w:val="004B71CA"/>
    <w:rsid w:val="004B7363"/>
    <w:rsid w:val="004B798A"/>
    <w:rsid w:val="004B7EFC"/>
    <w:rsid w:val="004C09FC"/>
    <w:rsid w:val="004C1426"/>
    <w:rsid w:val="004C164D"/>
    <w:rsid w:val="004C1844"/>
    <w:rsid w:val="004C30E4"/>
    <w:rsid w:val="004C3B16"/>
    <w:rsid w:val="004C3BB5"/>
    <w:rsid w:val="004C4307"/>
    <w:rsid w:val="004C4E71"/>
    <w:rsid w:val="004C5429"/>
    <w:rsid w:val="004C56F2"/>
    <w:rsid w:val="004C5927"/>
    <w:rsid w:val="004C5A26"/>
    <w:rsid w:val="004C5FA5"/>
    <w:rsid w:val="004C614B"/>
    <w:rsid w:val="004C628D"/>
    <w:rsid w:val="004C6760"/>
    <w:rsid w:val="004C7037"/>
    <w:rsid w:val="004C71D0"/>
    <w:rsid w:val="004C7CEA"/>
    <w:rsid w:val="004D0038"/>
    <w:rsid w:val="004D010D"/>
    <w:rsid w:val="004D0549"/>
    <w:rsid w:val="004D1936"/>
    <w:rsid w:val="004D1D3F"/>
    <w:rsid w:val="004D25B0"/>
    <w:rsid w:val="004D269B"/>
    <w:rsid w:val="004D2E45"/>
    <w:rsid w:val="004D2F60"/>
    <w:rsid w:val="004D36C8"/>
    <w:rsid w:val="004D3985"/>
    <w:rsid w:val="004D39FD"/>
    <w:rsid w:val="004D4754"/>
    <w:rsid w:val="004D4DDF"/>
    <w:rsid w:val="004D500B"/>
    <w:rsid w:val="004D6681"/>
    <w:rsid w:val="004D6D6A"/>
    <w:rsid w:val="004D7A93"/>
    <w:rsid w:val="004D7BA7"/>
    <w:rsid w:val="004D7E35"/>
    <w:rsid w:val="004E1CEB"/>
    <w:rsid w:val="004E239D"/>
    <w:rsid w:val="004E29A7"/>
    <w:rsid w:val="004E2BEC"/>
    <w:rsid w:val="004E2F54"/>
    <w:rsid w:val="004E4055"/>
    <w:rsid w:val="004E4074"/>
    <w:rsid w:val="004E47C4"/>
    <w:rsid w:val="004E4981"/>
    <w:rsid w:val="004E4B2B"/>
    <w:rsid w:val="004E540E"/>
    <w:rsid w:val="004E5640"/>
    <w:rsid w:val="004E6DAC"/>
    <w:rsid w:val="004E6E90"/>
    <w:rsid w:val="004E7950"/>
    <w:rsid w:val="004E7E73"/>
    <w:rsid w:val="004F082C"/>
    <w:rsid w:val="004F0A12"/>
    <w:rsid w:val="004F18D3"/>
    <w:rsid w:val="004F1EFE"/>
    <w:rsid w:val="004F25FF"/>
    <w:rsid w:val="004F2C3F"/>
    <w:rsid w:val="004F2C76"/>
    <w:rsid w:val="004F2D5D"/>
    <w:rsid w:val="004F36F7"/>
    <w:rsid w:val="004F3965"/>
    <w:rsid w:val="004F3CCB"/>
    <w:rsid w:val="004F433C"/>
    <w:rsid w:val="004F437F"/>
    <w:rsid w:val="004F49C1"/>
    <w:rsid w:val="004F5514"/>
    <w:rsid w:val="004F79C1"/>
    <w:rsid w:val="004F7B4C"/>
    <w:rsid w:val="004F7F86"/>
    <w:rsid w:val="00500AD9"/>
    <w:rsid w:val="00500C58"/>
    <w:rsid w:val="00501B47"/>
    <w:rsid w:val="00501B68"/>
    <w:rsid w:val="00501CBF"/>
    <w:rsid w:val="005027AB"/>
    <w:rsid w:val="00502C43"/>
    <w:rsid w:val="005033BC"/>
    <w:rsid w:val="005035D9"/>
    <w:rsid w:val="005039E2"/>
    <w:rsid w:val="0050406E"/>
    <w:rsid w:val="005041BD"/>
    <w:rsid w:val="0050478B"/>
    <w:rsid w:val="0050494E"/>
    <w:rsid w:val="00504F3B"/>
    <w:rsid w:val="0050536E"/>
    <w:rsid w:val="00505645"/>
    <w:rsid w:val="0050571E"/>
    <w:rsid w:val="00505985"/>
    <w:rsid w:val="00506048"/>
    <w:rsid w:val="005064BA"/>
    <w:rsid w:val="005066EA"/>
    <w:rsid w:val="0050682B"/>
    <w:rsid w:val="00507193"/>
    <w:rsid w:val="00507838"/>
    <w:rsid w:val="00507B04"/>
    <w:rsid w:val="005109CC"/>
    <w:rsid w:val="00510BB7"/>
    <w:rsid w:val="00511625"/>
    <w:rsid w:val="00511A0D"/>
    <w:rsid w:val="00511C89"/>
    <w:rsid w:val="0051271B"/>
    <w:rsid w:val="00513381"/>
    <w:rsid w:val="00514222"/>
    <w:rsid w:val="00515114"/>
    <w:rsid w:val="0051666F"/>
    <w:rsid w:val="005167D8"/>
    <w:rsid w:val="005167EC"/>
    <w:rsid w:val="00517573"/>
    <w:rsid w:val="00517D40"/>
    <w:rsid w:val="00517F54"/>
    <w:rsid w:val="00520321"/>
    <w:rsid w:val="00520438"/>
    <w:rsid w:val="0052051B"/>
    <w:rsid w:val="00520B6E"/>
    <w:rsid w:val="00520E7A"/>
    <w:rsid w:val="00520E80"/>
    <w:rsid w:val="0052103B"/>
    <w:rsid w:val="0052157C"/>
    <w:rsid w:val="00521762"/>
    <w:rsid w:val="005223BD"/>
    <w:rsid w:val="0052297E"/>
    <w:rsid w:val="00524673"/>
    <w:rsid w:val="00524832"/>
    <w:rsid w:val="005248BB"/>
    <w:rsid w:val="0052491E"/>
    <w:rsid w:val="005249AD"/>
    <w:rsid w:val="00524D2B"/>
    <w:rsid w:val="00524F06"/>
    <w:rsid w:val="005253B8"/>
    <w:rsid w:val="00525B60"/>
    <w:rsid w:val="00525C6D"/>
    <w:rsid w:val="00525D74"/>
    <w:rsid w:val="00525E17"/>
    <w:rsid w:val="00525F9B"/>
    <w:rsid w:val="00526FD7"/>
    <w:rsid w:val="00527557"/>
    <w:rsid w:val="005307CD"/>
    <w:rsid w:val="00531DDE"/>
    <w:rsid w:val="0053221B"/>
    <w:rsid w:val="00534907"/>
    <w:rsid w:val="00535144"/>
    <w:rsid w:val="00535859"/>
    <w:rsid w:val="0053694F"/>
    <w:rsid w:val="005376E0"/>
    <w:rsid w:val="0054070E"/>
    <w:rsid w:val="0054165F"/>
    <w:rsid w:val="00541683"/>
    <w:rsid w:val="00541FF2"/>
    <w:rsid w:val="005421C0"/>
    <w:rsid w:val="00542569"/>
    <w:rsid w:val="00542631"/>
    <w:rsid w:val="005426CC"/>
    <w:rsid w:val="00542A89"/>
    <w:rsid w:val="00542D34"/>
    <w:rsid w:val="00542DDF"/>
    <w:rsid w:val="00542EFF"/>
    <w:rsid w:val="005438C4"/>
    <w:rsid w:val="005438C6"/>
    <w:rsid w:val="00543A0A"/>
    <w:rsid w:val="0054459E"/>
    <w:rsid w:val="00544C43"/>
    <w:rsid w:val="00544F9F"/>
    <w:rsid w:val="00545019"/>
    <w:rsid w:val="00545181"/>
    <w:rsid w:val="00546C29"/>
    <w:rsid w:val="0054749D"/>
    <w:rsid w:val="00547AD7"/>
    <w:rsid w:val="005500C1"/>
    <w:rsid w:val="00550104"/>
    <w:rsid w:val="005504AF"/>
    <w:rsid w:val="00550525"/>
    <w:rsid w:val="00550574"/>
    <w:rsid w:val="005517CD"/>
    <w:rsid w:val="00551890"/>
    <w:rsid w:val="00552553"/>
    <w:rsid w:val="00552765"/>
    <w:rsid w:val="00552ECD"/>
    <w:rsid w:val="00553424"/>
    <w:rsid w:val="00553C46"/>
    <w:rsid w:val="00556D6B"/>
    <w:rsid w:val="00556DEA"/>
    <w:rsid w:val="0055772C"/>
    <w:rsid w:val="00557EB0"/>
    <w:rsid w:val="00557FB8"/>
    <w:rsid w:val="0056014B"/>
    <w:rsid w:val="00560A02"/>
    <w:rsid w:val="00560EE2"/>
    <w:rsid w:val="00562FFB"/>
    <w:rsid w:val="00563668"/>
    <w:rsid w:val="00563EAB"/>
    <w:rsid w:val="00564296"/>
    <w:rsid w:val="005652B9"/>
    <w:rsid w:val="00565D94"/>
    <w:rsid w:val="005660CD"/>
    <w:rsid w:val="00566D86"/>
    <w:rsid w:val="0056701A"/>
    <w:rsid w:val="0056710F"/>
    <w:rsid w:val="0056792F"/>
    <w:rsid w:val="005700B8"/>
    <w:rsid w:val="00570466"/>
    <w:rsid w:val="0057050F"/>
    <w:rsid w:val="00571111"/>
    <w:rsid w:val="00571447"/>
    <w:rsid w:val="00572A7D"/>
    <w:rsid w:val="00572AE8"/>
    <w:rsid w:val="00572BBE"/>
    <w:rsid w:val="00572F47"/>
    <w:rsid w:val="00573817"/>
    <w:rsid w:val="00573E15"/>
    <w:rsid w:val="005753C1"/>
    <w:rsid w:val="0057555F"/>
    <w:rsid w:val="00575C33"/>
    <w:rsid w:val="00575E01"/>
    <w:rsid w:val="00575ECF"/>
    <w:rsid w:val="0057669D"/>
    <w:rsid w:val="005769BA"/>
    <w:rsid w:val="00576DB0"/>
    <w:rsid w:val="00577967"/>
    <w:rsid w:val="00577B6E"/>
    <w:rsid w:val="00577E3F"/>
    <w:rsid w:val="005802B2"/>
    <w:rsid w:val="005814C3"/>
    <w:rsid w:val="005814DC"/>
    <w:rsid w:val="00582448"/>
    <w:rsid w:val="005836A0"/>
    <w:rsid w:val="0058374E"/>
    <w:rsid w:val="005838B0"/>
    <w:rsid w:val="005846EC"/>
    <w:rsid w:val="00585840"/>
    <w:rsid w:val="00586711"/>
    <w:rsid w:val="00587A53"/>
    <w:rsid w:val="00587D4C"/>
    <w:rsid w:val="0059081F"/>
    <w:rsid w:val="00590FC1"/>
    <w:rsid w:val="00591012"/>
    <w:rsid w:val="00592936"/>
    <w:rsid w:val="00592DBE"/>
    <w:rsid w:val="00592F40"/>
    <w:rsid w:val="00593127"/>
    <w:rsid w:val="00593EA7"/>
    <w:rsid w:val="0059413F"/>
    <w:rsid w:val="005946DF"/>
    <w:rsid w:val="00594A5F"/>
    <w:rsid w:val="00594C51"/>
    <w:rsid w:val="00595141"/>
    <w:rsid w:val="00595183"/>
    <w:rsid w:val="00595507"/>
    <w:rsid w:val="00595D44"/>
    <w:rsid w:val="00595DE0"/>
    <w:rsid w:val="00596811"/>
    <w:rsid w:val="00596D3D"/>
    <w:rsid w:val="00597D66"/>
    <w:rsid w:val="005A0672"/>
    <w:rsid w:val="005A0753"/>
    <w:rsid w:val="005A115D"/>
    <w:rsid w:val="005A13A1"/>
    <w:rsid w:val="005A18A3"/>
    <w:rsid w:val="005A199C"/>
    <w:rsid w:val="005A1D95"/>
    <w:rsid w:val="005A2300"/>
    <w:rsid w:val="005A2F59"/>
    <w:rsid w:val="005A4B67"/>
    <w:rsid w:val="005A4C42"/>
    <w:rsid w:val="005A4FC2"/>
    <w:rsid w:val="005A547D"/>
    <w:rsid w:val="005A5621"/>
    <w:rsid w:val="005A5B4F"/>
    <w:rsid w:val="005A5CBF"/>
    <w:rsid w:val="005A62AA"/>
    <w:rsid w:val="005A6DC6"/>
    <w:rsid w:val="005A6F08"/>
    <w:rsid w:val="005A70FC"/>
    <w:rsid w:val="005A7853"/>
    <w:rsid w:val="005B0EF8"/>
    <w:rsid w:val="005B1E08"/>
    <w:rsid w:val="005B24ED"/>
    <w:rsid w:val="005B261D"/>
    <w:rsid w:val="005B2EA3"/>
    <w:rsid w:val="005B2F29"/>
    <w:rsid w:val="005B30FB"/>
    <w:rsid w:val="005B3213"/>
    <w:rsid w:val="005B32F2"/>
    <w:rsid w:val="005B35E1"/>
    <w:rsid w:val="005B436D"/>
    <w:rsid w:val="005B485E"/>
    <w:rsid w:val="005B4CFA"/>
    <w:rsid w:val="005B5141"/>
    <w:rsid w:val="005B51B8"/>
    <w:rsid w:val="005B65A1"/>
    <w:rsid w:val="005B67FA"/>
    <w:rsid w:val="005B6A3C"/>
    <w:rsid w:val="005B6B9F"/>
    <w:rsid w:val="005B71D1"/>
    <w:rsid w:val="005B7953"/>
    <w:rsid w:val="005B7F17"/>
    <w:rsid w:val="005C00A7"/>
    <w:rsid w:val="005C161B"/>
    <w:rsid w:val="005C36EB"/>
    <w:rsid w:val="005C3A84"/>
    <w:rsid w:val="005C4102"/>
    <w:rsid w:val="005C47F2"/>
    <w:rsid w:val="005C4C2D"/>
    <w:rsid w:val="005C575E"/>
    <w:rsid w:val="005C5773"/>
    <w:rsid w:val="005C6EE7"/>
    <w:rsid w:val="005C6F5F"/>
    <w:rsid w:val="005D0548"/>
    <w:rsid w:val="005D0F16"/>
    <w:rsid w:val="005D10F8"/>
    <w:rsid w:val="005D27B2"/>
    <w:rsid w:val="005D28F1"/>
    <w:rsid w:val="005D30A6"/>
    <w:rsid w:val="005D4643"/>
    <w:rsid w:val="005D4907"/>
    <w:rsid w:val="005D5283"/>
    <w:rsid w:val="005D542F"/>
    <w:rsid w:val="005D564D"/>
    <w:rsid w:val="005D6A0A"/>
    <w:rsid w:val="005D7346"/>
    <w:rsid w:val="005D7B8E"/>
    <w:rsid w:val="005D7EE6"/>
    <w:rsid w:val="005E0266"/>
    <w:rsid w:val="005E0B43"/>
    <w:rsid w:val="005E0EC1"/>
    <w:rsid w:val="005E1D64"/>
    <w:rsid w:val="005E28A0"/>
    <w:rsid w:val="005E29D4"/>
    <w:rsid w:val="005E31D9"/>
    <w:rsid w:val="005E34D4"/>
    <w:rsid w:val="005E386C"/>
    <w:rsid w:val="005E3DD0"/>
    <w:rsid w:val="005E410E"/>
    <w:rsid w:val="005E45EA"/>
    <w:rsid w:val="005E4892"/>
    <w:rsid w:val="005E4A27"/>
    <w:rsid w:val="005E4F99"/>
    <w:rsid w:val="005E5267"/>
    <w:rsid w:val="005E56F9"/>
    <w:rsid w:val="005E56FE"/>
    <w:rsid w:val="005E640F"/>
    <w:rsid w:val="005E6797"/>
    <w:rsid w:val="005E694C"/>
    <w:rsid w:val="005E6D68"/>
    <w:rsid w:val="005F0178"/>
    <w:rsid w:val="005F08EC"/>
    <w:rsid w:val="005F0D33"/>
    <w:rsid w:val="005F10F6"/>
    <w:rsid w:val="005F146E"/>
    <w:rsid w:val="005F162B"/>
    <w:rsid w:val="005F2707"/>
    <w:rsid w:val="005F4077"/>
    <w:rsid w:val="005F4E53"/>
    <w:rsid w:val="005F4F9F"/>
    <w:rsid w:val="005F549E"/>
    <w:rsid w:val="005F57C4"/>
    <w:rsid w:val="005F5D3C"/>
    <w:rsid w:val="005F5D66"/>
    <w:rsid w:val="005F651A"/>
    <w:rsid w:val="005F6AD1"/>
    <w:rsid w:val="005F6AFA"/>
    <w:rsid w:val="005F702E"/>
    <w:rsid w:val="00600675"/>
    <w:rsid w:val="006010B0"/>
    <w:rsid w:val="00601177"/>
    <w:rsid w:val="00602A25"/>
    <w:rsid w:val="00602E74"/>
    <w:rsid w:val="006030DD"/>
    <w:rsid w:val="006041AD"/>
    <w:rsid w:val="00604D90"/>
    <w:rsid w:val="00605612"/>
    <w:rsid w:val="00605AD9"/>
    <w:rsid w:val="0060653D"/>
    <w:rsid w:val="006065C0"/>
    <w:rsid w:val="00606C68"/>
    <w:rsid w:val="0060709D"/>
    <w:rsid w:val="006071C0"/>
    <w:rsid w:val="00607626"/>
    <w:rsid w:val="00607F2E"/>
    <w:rsid w:val="00610388"/>
    <w:rsid w:val="00610B1B"/>
    <w:rsid w:val="00610CC7"/>
    <w:rsid w:val="00610CD0"/>
    <w:rsid w:val="00611B8C"/>
    <w:rsid w:val="00611D89"/>
    <w:rsid w:val="006125F9"/>
    <w:rsid w:val="0061366D"/>
    <w:rsid w:val="0061420D"/>
    <w:rsid w:val="00614AE4"/>
    <w:rsid w:val="0061582B"/>
    <w:rsid w:val="00615ADC"/>
    <w:rsid w:val="00615D76"/>
    <w:rsid w:val="00615F59"/>
    <w:rsid w:val="00616F0E"/>
    <w:rsid w:val="00617AFC"/>
    <w:rsid w:val="00617CFD"/>
    <w:rsid w:val="006222F1"/>
    <w:rsid w:val="006231C6"/>
    <w:rsid w:val="00623E7F"/>
    <w:rsid w:val="00624F1D"/>
    <w:rsid w:val="006259E6"/>
    <w:rsid w:val="00626128"/>
    <w:rsid w:val="00626296"/>
    <w:rsid w:val="006262DC"/>
    <w:rsid w:val="00626399"/>
    <w:rsid w:val="00626A5B"/>
    <w:rsid w:val="00626F3C"/>
    <w:rsid w:val="00630355"/>
    <w:rsid w:val="00630378"/>
    <w:rsid w:val="0063075A"/>
    <w:rsid w:val="006307B4"/>
    <w:rsid w:val="006308EC"/>
    <w:rsid w:val="00630C32"/>
    <w:rsid w:val="00631A43"/>
    <w:rsid w:val="006321C9"/>
    <w:rsid w:val="00632368"/>
    <w:rsid w:val="00632AA5"/>
    <w:rsid w:val="0063319C"/>
    <w:rsid w:val="00633252"/>
    <w:rsid w:val="006333D7"/>
    <w:rsid w:val="00634149"/>
    <w:rsid w:val="0063424F"/>
    <w:rsid w:val="006358C4"/>
    <w:rsid w:val="00635908"/>
    <w:rsid w:val="00635A23"/>
    <w:rsid w:val="0063648C"/>
    <w:rsid w:val="0063688F"/>
    <w:rsid w:val="00636972"/>
    <w:rsid w:val="00636A1F"/>
    <w:rsid w:val="00636BB0"/>
    <w:rsid w:val="00636F16"/>
    <w:rsid w:val="006370B8"/>
    <w:rsid w:val="00637497"/>
    <w:rsid w:val="00637E86"/>
    <w:rsid w:val="006411C6"/>
    <w:rsid w:val="006412F1"/>
    <w:rsid w:val="006416EA"/>
    <w:rsid w:val="00641907"/>
    <w:rsid w:val="00641F90"/>
    <w:rsid w:val="00642BA1"/>
    <w:rsid w:val="00643485"/>
    <w:rsid w:val="00643A9C"/>
    <w:rsid w:val="006443BE"/>
    <w:rsid w:val="0064477A"/>
    <w:rsid w:val="006457CE"/>
    <w:rsid w:val="00645B42"/>
    <w:rsid w:val="00646D86"/>
    <w:rsid w:val="00647BB9"/>
    <w:rsid w:val="00650479"/>
    <w:rsid w:val="00650CA5"/>
    <w:rsid w:val="00650D83"/>
    <w:rsid w:val="00650EC4"/>
    <w:rsid w:val="0065174D"/>
    <w:rsid w:val="006520C5"/>
    <w:rsid w:val="006521FA"/>
    <w:rsid w:val="006523B8"/>
    <w:rsid w:val="00653735"/>
    <w:rsid w:val="00653967"/>
    <w:rsid w:val="006543B1"/>
    <w:rsid w:val="00654802"/>
    <w:rsid w:val="00655CC9"/>
    <w:rsid w:val="00656034"/>
    <w:rsid w:val="006565DC"/>
    <w:rsid w:val="0065671C"/>
    <w:rsid w:val="006567DD"/>
    <w:rsid w:val="00656889"/>
    <w:rsid w:val="00656EEF"/>
    <w:rsid w:val="00657CE8"/>
    <w:rsid w:val="00657D19"/>
    <w:rsid w:val="00660407"/>
    <w:rsid w:val="00660CF5"/>
    <w:rsid w:val="0066102B"/>
    <w:rsid w:val="0066105A"/>
    <w:rsid w:val="006613D7"/>
    <w:rsid w:val="006626ED"/>
    <w:rsid w:val="00662AA6"/>
    <w:rsid w:val="00662CA0"/>
    <w:rsid w:val="00663356"/>
    <w:rsid w:val="006641CD"/>
    <w:rsid w:val="00664A43"/>
    <w:rsid w:val="0066593F"/>
    <w:rsid w:val="00665F4A"/>
    <w:rsid w:val="006660EC"/>
    <w:rsid w:val="0066669E"/>
    <w:rsid w:val="00670A78"/>
    <w:rsid w:val="00671642"/>
    <w:rsid w:val="0067288E"/>
    <w:rsid w:val="00672E15"/>
    <w:rsid w:val="006739B9"/>
    <w:rsid w:val="00673BCB"/>
    <w:rsid w:val="00673CE6"/>
    <w:rsid w:val="00674731"/>
    <w:rsid w:val="00674D97"/>
    <w:rsid w:val="00675325"/>
    <w:rsid w:val="00675E97"/>
    <w:rsid w:val="00675FE8"/>
    <w:rsid w:val="0067685B"/>
    <w:rsid w:val="006772D0"/>
    <w:rsid w:val="006777C5"/>
    <w:rsid w:val="00680184"/>
    <w:rsid w:val="006802C0"/>
    <w:rsid w:val="006805EC"/>
    <w:rsid w:val="00680955"/>
    <w:rsid w:val="00680E2A"/>
    <w:rsid w:val="0068102A"/>
    <w:rsid w:val="006814E0"/>
    <w:rsid w:val="00681EA3"/>
    <w:rsid w:val="0068293E"/>
    <w:rsid w:val="006830FE"/>
    <w:rsid w:val="0068310E"/>
    <w:rsid w:val="00683A81"/>
    <w:rsid w:val="00684745"/>
    <w:rsid w:val="0068566D"/>
    <w:rsid w:val="006860DD"/>
    <w:rsid w:val="006871F5"/>
    <w:rsid w:val="00687BA3"/>
    <w:rsid w:val="00687D89"/>
    <w:rsid w:val="00690416"/>
    <w:rsid w:val="006906D2"/>
    <w:rsid w:val="0069099C"/>
    <w:rsid w:val="00690CC5"/>
    <w:rsid w:val="00690DB5"/>
    <w:rsid w:val="00690E69"/>
    <w:rsid w:val="0069187C"/>
    <w:rsid w:val="00691956"/>
    <w:rsid w:val="006921CF"/>
    <w:rsid w:val="00693294"/>
    <w:rsid w:val="00693C01"/>
    <w:rsid w:val="0069413E"/>
    <w:rsid w:val="006946C0"/>
    <w:rsid w:val="00694AFD"/>
    <w:rsid w:val="0069523D"/>
    <w:rsid w:val="00695A89"/>
    <w:rsid w:val="00696088"/>
    <w:rsid w:val="006965B4"/>
    <w:rsid w:val="0069665B"/>
    <w:rsid w:val="00697387"/>
    <w:rsid w:val="00697442"/>
    <w:rsid w:val="00697BFD"/>
    <w:rsid w:val="006A015C"/>
    <w:rsid w:val="006A0E45"/>
    <w:rsid w:val="006A10EB"/>
    <w:rsid w:val="006A1223"/>
    <w:rsid w:val="006A14D2"/>
    <w:rsid w:val="006A2BC5"/>
    <w:rsid w:val="006A2C0C"/>
    <w:rsid w:val="006A3DF4"/>
    <w:rsid w:val="006A5870"/>
    <w:rsid w:val="006A6045"/>
    <w:rsid w:val="006A6086"/>
    <w:rsid w:val="006A62B7"/>
    <w:rsid w:val="006A6C17"/>
    <w:rsid w:val="006A6D21"/>
    <w:rsid w:val="006A7FCE"/>
    <w:rsid w:val="006B0AB4"/>
    <w:rsid w:val="006B0B27"/>
    <w:rsid w:val="006B15B4"/>
    <w:rsid w:val="006B1AD3"/>
    <w:rsid w:val="006B2916"/>
    <w:rsid w:val="006B3289"/>
    <w:rsid w:val="006B329C"/>
    <w:rsid w:val="006B3772"/>
    <w:rsid w:val="006B49B2"/>
    <w:rsid w:val="006B4E62"/>
    <w:rsid w:val="006B4F1F"/>
    <w:rsid w:val="006B5751"/>
    <w:rsid w:val="006B5928"/>
    <w:rsid w:val="006B5D6B"/>
    <w:rsid w:val="006B5D6F"/>
    <w:rsid w:val="006B65CC"/>
    <w:rsid w:val="006B68CB"/>
    <w:rsid w:val="006B69DF"/>
    <w:rsid w:val="006B7F52"/>
    <w:rsid w:val="006C01D8"/>
    <w:rsid w:val="006C0785"/>
    <w:rsid w:val="006C0A47"/>
    <w:rsid w:val="006C0B89"/>
    <w:rsid w:val="006C1AF5"/>
    <w:rsid w:val="006C1B25"/>
    <w:rsid w:val="006C1C6D"/>
    <w:rsid w:val="006C20ED"/>
    <w:rsid w:val="006C25EF"/>
    <w:rsid w:val="006C27C3"/>
    <w:rsid w:val="006C2DA0"/>
    <w:rsid w:val="006C2EDA"/>
    <w:rsid w:val="006C3DA7"/>
    <w:rsid w:val="006C4165"/>
    <w:rsid w:val="006C49F7"/>
    <w:rsid w:val="006C4F76"/>
    <w:rsid w:val="006C5542"/>
    <w:rsid w:val="006C6115"/>
    <w:rsid w:val="006C62A2"/>
    <w:rsid w:val="006C6381"/>
    <w:rsid w:val="006C72CC"/>
    <w:rsid w:val="006C72FD"/>
    <w:rsid w:val="006C76AA"/>
    <w:rsid w:val="006D0071"/>
    <w:rsid w:val="006D0EB4"/>
    <w:rsid w:val="006D1069"/>
    <w:rsid w:val="006D106B"/>
    <w:rsid w:val="006D149D"/>
    <w:rsid w:val="006D152A"/>
    <w:rsid w:val="006D1653"/>
    <w:rsid w:val="006D1C5B"/>
    <w:rsid w:val="006D1CD8"/>
    <w:rsid w:val="006D1F5A"/>
    <w:rsid w:val="006D33A5"/>
    <w:rsid w:val="006D494F"/>
    <w:rsid w:val="006D4EA5"/>
    <w:rsid w:val="006D5CCA"/>
    <w:rsid w:val="006D6797"/>
    <w:rsid w:val="006D6CA0"/>
    <w:rsid w:val="006D73FA"/>
    <w:rsid w:val="006E01E8"/>
    <w:rsid w:val="006E158C"/>
    <w:rsid w:val="006E1963"/>
    <w:rsid w:val="006E1C14"/>
    <w:rsid w:val="006E1D70"/>
    <w:rsid w:val="006E1F3B"/>
    <w:rsid w:val="006E4A99"/>
    <w:rsid w:val="006E4CFF"/>
    <w:rsid w:val="006E503B"/>
    <w:rsid w:val="006E537D"/>
    <w:rsid w:val="006E5B0B"/>
    <w:rsid w:val="006E629E"/>
    <w:rsid w:val="006E6B7C"/>
    <w:rsid w:val="006E70C3"/>
    <w:rsid w:val="006F0411"/>
    <w:rsid w:val="006F04C5"/>
    <w:rsid w:val="006F078A"/>
    <w:rsid w:val="006F0835"/>
    <w:rsid w:val="006F0A40"/>
    <w:rsid w:val="006F0B63"/>
    <w:rsid w:val="006F0D80"/>
    <w:rsid w:val="006F213C"/>
    <w:rsid w:val="006F3076"/>
    <w:rsid w:val="006F459C"/>
    <w:rsid w:val="006F472F"/>
    <w:rsid w:val="006F5750"/>
    <w:rsid w:val="006F5AD6"/>
    <w:rsid w:val="006F5BDB"/>
    <w:rsid w:val="006F5F8D"/>
    <w:rsid w:val="006F6974"/>
    <w:rsid w:val="006F782F"/>
    <w:rsid w:val="006F7E85"/>
    <w:rsid w:val="006F7EA7"/>
    <w:rsid w:val="0070070E"/>
    <w:rsid w:val="00700960"/>
    <w:rsid w:val="007023FD"/>
    <w:rsid w:val="00702E42"/>
    <w:rsid w:val="007033A5"/>
    <w:rsid w:val="00703495"/>
    <w:rsid w:val="007035ED"/>
    <w:rsid w:val="00703C57"/>
    <w:rsid w:val="00703D32"/>
    <w:rsid w:val="007043DD"/>
    <w:rsid w:val="007046B6"/>
    <w:rsid w:val="0070538F"/>
    <w:rsid w:val="00705AD0"/>
    <w:rsid w:val="00705B61"/>
    <w:rsid w:val="00706297"/>
    <w:rsid w:val="00706490"/>
    <w:rsid w:val="007069A9"/>
    <w:rsid w:val="00707604"/>
    <w:rsid w:val="007076F1"/>
    <w:rsid w:val="0071016F"/>
    <w:rsid w:val="00710692"/>
    <w:rsid w:val="007106DF"/>
    <w:rsid w:val="00710C1E"/>
    <w:rsid w:val="007117B6"/>
    <w:rsid w:val="00712550"/>
    <w:rsid w:val="00712E7E"/>
    <w:rsid w:val="007130EA"/>
    <w:rsid w:val="00713E9B"/>
    <w:rsid w:val="00714E6C"/>
    <w:rsid w:val="00715C2B"/>
    <w:rsid w:val="00717EB1"/>
    <w:rsid w:val="00720074"/>
    <w:rsid w:val="00720A84"/>
    <w:rsid w:val="00721255"/>
    <w:rsid w:val="00721BCC"/>
    <w:rsid w:val="00721E9D"/>
    <w:rsid w:val="00723D71"/>
    <w:rsid w:val="00724A06"/>
    <w:rsid w:val="00724A41"/>
    <w:rsid w:val="00724FCB"/>
    <w:rsid w:val="00725C39"/>
    <w:rsid w:val="007274AA"/>
    <w:rsid w:val="007305A3"/>
    <w:rsid w:val="00730B8F"/>
    <w:rsid w:val="00730C53"/>
    <w:rsid w:val="00731179"/>
    <w:rsid w:val="007313AD"/>
    <w:rsid w:val="00732029"/>
    <w:rsid w:val="00733658"/>
    <w:rsid w:val="00733A89"/>
    <w:rsid w:val="00734251"/>
    <w:rsid w:val="0073445B"/>
    <w:rsid w:val="00735F10"/>
    <w:rsid w:val="00736B90"/>
    <w:rsid w:val="00736D8D"/>
    <w:rsid w:val="00737411"/>
    <w:rsid w:val="007379F9"/>
    <w:rsid w:val="00740D08"/>
    <w:rsid w:val="007415FD"/>
    <w:rsid w:val="00741625"/>
    <w:rsid w:val="0074180B"/>
    <w:rsid w:val="0074187A"/>
    <w:rsid w:val="0074198D"/>
    <w:rsid w:val="00741C20"/>
    <w:rsid w:val="00741CEA"/>
    <w:rsid w:val="0074298A"/>
    <w:rsid w:val="00743097"/>
    <w:rsid w:val="0074373E"/>
    <w:rsid w:val="00743940"/>
    <w:rsid w:val="0074475A"/>
    <w:rsid w:val="007449A0"/>
    <w:rsid w:val="00744CF1"/>
    <w:rsid w:val="00745095"/>
    <w:rsid w:val="007451D8"/>
    <w:rsid w:val="00745503"/>
    <w:rsid w:val="00745784"/>
    <w:rsid w:val="00745C69"/>
    <w:rsid w:val="00746D79"/>
    <w:rsid w:val="00747252"/>
    <w:rsid w:val="00747286"/>
    <w:rsid w:val="00747A45"/>
    <w:rsid w:val="00747BAB"/>
    <w:rsid w:val="007500AD"/>
    <w:rsid w:val="0075037F"/>
    <w:rsid w:val="007507FF"/>
    <w:rsid w:val="00751227"/>
    <w:rsid w:val="00752011"/>
    <w:rsid w:val="007526DA"/>
    <w:rsid w:val="0075295D"/>
    <w:rsid w:val="00753DCE"/>
    <w:rsid w:val="00754FA9"/>
    <w:rsid w:val="0075502E"/>
    <w:rsid w:val="00755117"/>
    <w:rsid w:val="007551AC"/>
    <w:rsid w:val="00755285"/>
    <w:rsid w:val="00755A2C"/>
    <w:rsid w:val="00755D33"/>
    <w:rsid w:val="007569F9"/>
    <w:rsid w:val="007607E1"/>
    <w:rsid w:val="00760828"/>
    <w:rsid w:val="00760FAA"/>
    <w:rsid w:val="00761013"/>
    <w:rsid w:val="00761253"/>
    <w:rsid w:val="007613ED"/>
    <w:rsid w:val="00761D2A"/>
    <w:rsid w:val="007627FA"/>
    <w:rsid w:val="00762D31"/>
    <w:rsid w:val="00765428"/>
    <w:rsid w:val="0077023E"/>
    <w:rsid w:val="007705FA"/>
    <w:rsid w:val="007711C0"/>
    <w:rsid w:val="0077161F"/>
    <w:rsid w:val="007716A5"/>
    <w:rsid w:val="007717B3"/>
    <w:rsid w:val="00771B54"/>
    <w:rsid w:val="00771E4C"/>
    <w:rsid w:val="0077211F"/>
    <w:rsid w:val="00772A20"/>
    <w:rsid w:val="00772DA9"/>
    <w:rsid w:val="00772DE9"/>
    <w:rsid w:val="007739B6"/>
    <w:rsid w:val="00773A1C"/>
    <w:rsid w:val="00773C13"/>
    <w:rsid w:val="007742B2"/>
    <w:rsid w:val="00774345"/>
    <w:rsid w:val="00774445"/>
    <w:rsid w:val="00774900"/>
    <w:rsid w:val="00774A64"/>
    <w:rsid w:val="00776295"/>
    <w:rsid w:val="007764DE"/>
    <w:rsid w:val="00776734"/>
    <w:rsid w:val="00776F00"/>
    <w:rsid w:val="00777198"/>
    <w:rsid w:val="0077798F"/>
    <w:rsid w:val="0078096A"/>
    <w:rsid w:val="0078124A"/>
    <w:rsid w:val="00781BFE"/>
    <w:rsid w:val="007821E2"/>
    <w:rsid w:val="00782C7B"/>
    <w:rsid w:val="00783298"/>
    <w:rsid w:val="007834E8"/>
    <w:rsid w:val="007840B6"/>
    <w:rsid w:val="007845FF"/>
    <w:rsid w:val="00784BCE"/>
    <w:rsid w:val="00784C1F"/>
    <w:rsid w:val="00785B1E"/>
    <w:rsid w:val="00785BDB"/>
    <w:rsid w:val="00785DD4"/>
    <w:rsid w:val="00786711"/>
    <w:rsid w:val="0078696F"/>
    <w:rsid w:val="00786F9B"/>
    <w:rsid w:val="00786FCC"/>
    <w:rsid w:val="0078705B"/>
    <w:rsid w:val="00787A13"/>
    <w:rsid w:val="00787C2A"/>
    <w:rsid w:val="007904E5"/>
    <w:rsid w:val="0079087F"/>
    <w:rsid w:val="007910A0"/>
    <w:rsid w:val="00791639"/>
    <w:rsid w:val="00791757"/>
    <w:rsid w:val="00791D3D"/>
    <w:rsid w:val="00791DC9"/>
    <w:rsid w:val="00792425"/>
    <w:rsid w:val="007927F8"/>
    <w:rsid w:val="007935A4"/>
    <w:rsid w:val="0079372B"/>
    <w:rsid w:val="00793E54"/>
    <w:rsid w:val="00794061"/>
    <w:rsid w:val="00794A11"/>
    <w:rsid w:val="00794B45"/>
    <w:rsid w:val="0079522E"/>
    <w:rsid w:val="00795485"/>
    <w:rsid w:val="0079550C"/>
    <w:rsid w:val="00795C5F"/>
    <w:rsid w:val="0079605C"/>
    <w:rsid w:val="00796540"/>
    <w:rsid w:val="00796673"/>
    <w:rsid w:val="00796CE9"/>
    <w:rsid w:val="0079737D"/>
    <w:rsid w:val="007975BE"/>
    <w:rsid w:val="00797982"/>
    <w:rsid w:val="00797C3E"/>
    <w:rsid w:val="00797DC4"/>
    <w:rsid w:val="007A02B3"/>
    <w:rsid w:val="007A04FF"/>
    <w:rsid w:val="007A051A"/>
    <w:rsid w:val="007A109F"/>
    <w:rsid w:val="007A2024"/>
    <w:rsid w:val="007A28D7"/>
    <w:rsid w:val="007A29EA"/>
    <w:rsid w:val="007A32CB"/>
    <w:rsid w:val="007A35CE"/>
    <w:rsid w:val="007A3F9E"/>
    <w:rsid w:val="007A4252"/>
    <w:rsid w:val="007A4C07"/>
    <w:rsid w:val="007A56D0"/>
    <w:rsid w:val="007A5D6B"/>
    <w:rsid w:val="007A5EC0"/>
    <w:rsid w:val="007A65A0"/>
    <w:rsid w:val="007A665D"/>
    <w:rsid w:val="007A6AAA"/>
    <w:rsid w:val="007A75DB"/>
    <w:rsid w:val="007A7756"/>
    <w:rsid w:val="007A79B5"/>
    <w:rsid w:val="007B0CD3"/>
    <w:rsid w:val="007B116D"/>
    <w:rsid w:val="007B149C"/>
    <w:rsid w:val="007B16DD"/>
    <w:rsid w:val="007B197E"/>
    <w:rsid w:val="007B1DC5"/>
    <w:rsid w:val="007B3489"/>
    <w:rsid w:val="007B4257"/>
    <w:rsid w:val="007B44BB"/>
    <w:rsid w:val="007B5534"/>
    <w:rsid w:val="007B5ABC"/>
    <w:rsid w:val="007B63DB"/>
    <w:rsid w:val="007B6824"/>
    <w:rsid w:val="007B70AB"/>
    <w:rsid w:val="007B7AD2"/>
    <w:rsid w:val="007C01B7"/>
    <w:rsid w:val="007C03CE"/>
    <w:rsid w:val="007C058D"/>
    <w:rsid w:val="007C0774"/>
    <w:rsid w:val="007C081E"/>
    <w:rsid w:val="007C0C62"/>
    <w:rsid w:val="007C0D69"/>
    <w:rsid w:val="007C1962"/>
    <w:rsid w:val="007C2747"/>
    <w:rsid w:val="007C2DD8"/>
    <w:rsid w:val="007C3F3E"/>
    <w:rsid w:val="007C3F77"/>
    <w:rsid w:val="007C48F1"/>
    <w:rsid w:val="007C4E05"/>
    <w:rsid w:val="007C5740"/>
    <w:rsid w:val="007C59E4"/>
    <w:rsid w:val="007C5D5A"/>
    <w:rsid w:val="007C60F3"/>
    <w:rsid w:val="007C6EEA"/>
    <w:rsid w:val="007C7788"/>
    <w:rsid w:val="007C7FC6"/>
    <w:rsid w:val="007D1304"/>
    <w:rsid w:val="007D1E88"/>
    <w:rsid w:val="007D283F"/>
    <w:rsid w:val="007D3060"/>
    <w:rsid w:val="007D315F"/>
    <w:rsid w:val="007D3438"/>
    <w:rsid w:val="007D3A72"/>
    <w:rsid w:val="007D4C25"/>
    <w:rsid w:val="007D5A94"/>
    <w:rsid w:val="007D5B14"/>
    <w:rsid w:val="007D677B"/>
    <w:rsid w:val="007D68B1"/>
    <w:rsid w:val="007D6BCC"/>
    <w:rsid w:val="007D748D"/>
    <w:rsid w:val="007D7BBE"/>
    <w:rsid w:val="007D7E5A"/>
    <w:rsid w:val="007E01DC"/>
    <w:rsid w:val="007E11BE"/>
    <w:rsid w:val="007E15FA"/>
    <w:rsid w:val="007E1666"/>
    <w:rsid w:val="007E1D43"/>
    <w:rsid w:val="007E2690"/>
    <w:rsid w:val="007E2A17"/>
    <w:rsid w:val="007E2AC6"/>
    <w:rsid w:val="007E2FF0"/>
    <w:rsid w:val="007E3399"/>
    <w:rsid w:val="007E3D39"/>
    <w:rsid w:val="007E45E2"/>
    <w:rsid w:val="007E472D"/>
    <w:rsid w:val="007E5193"/>
    <w:rsid w:val="007E555B"/>
    <w:rsid w:val="007E5DCC"/>
    <w:rsid w:val="007E6298"/>
    <w:rsid w:val="007E6520"/>
    <w:rsid w:val="007E668F"/>
    <w:rsid w:val="007E6A1F"/>
    <w:rsid w:val="007E784A"/>
    <w:rsid w:val="007F00BA"/>
    <w:rsid w:val="007F1C3F"/>
    <w:rsid w:val="007F1D6C"/>
    <w:rsid w:val="007F1FC6"/>
    <w:rsid w:val="007F221C"/>
    <w:rsid w:val="007F40D9"/>
    <w:rsid w:val="007F42FF"/>
    <w:rsid w:val="007F4BB8"/>
    <w:rsid w:val="007F5A42"/>
    <w:rsid w:val="007F5B65"/>
    <w:rsid w:val="007F61D8"/>
    <w:rsid w:val="007F6C63"/>
    <w:rsid w:val="007F6D94"/>
    <w:rsid w:val="007F6E60"/>
    <w:rsid w:val="007F75ED"/>
    <w:rsid w:val="007F7854"/>
    <w:rsid w:val="007F7E89"/>
    <w:rsid w:val="00800217"/>
    <w:rsid w:val="008007A2"/>
    <w:rsid w:val="00800CAE"/>
    <w:rsid w:val="00800F50"/>
    <w:rsid w:val="00800FE3"/>
    <w:rsid w:val="00801F0D"/>
    <w:rsid w:val="00802619"/>
    <w:rsid w:val="00802C71"/>
    <w:rsid w:val="00803156"/>
    <w:rsid w:val="0080461A"/>
    <w:rsid w:val="008049F8"/>
    <w:rsid w:val="008055B9"/>
    <w:rsid w:val="00805CC5"/>
    <w:rsid w:val="0080642E"/>
    <w:rsid w:val="008069BF"/>
    <w:rsid w:val="00806A45"/>
    <w:rsid w:val="0080739F"/>
    <w:rsid w:val="00807A8D"/>
    <w:rsid w:val="00810256"/>
    <w:rsid w:val="00810A2C"/>
    <w:rsid w:val="00811125"/>
    <w:rsid w:val="008115C3"/>
    <w:rsid w:val="008117B2"/>
    <w:rsid w:val="008129C5"/>
    <w:rsid w:val="008131A1"/>
    <w:rsid w:val="0081331F"/>
    <w:rsid w:val="00814640"/>
    <w:rsid w:val="00814D64"/>
    <w:rsid w:val="008153B4"/>
    <w:rsid w:val="00815618"/>
    <w:rsid w:val="00815848"/>
    <w:rsid w:val="00815B79"/>
    <w:rsid w:val="00815F00"/>
    <w:rsid w:val="0081691A"/>
    <w:rsid w:val="00816C29"/>
    <w:rsid w:val="00817373"/>
    <w:rsid w:val="00820775"/>
    <w:rsid w:val="008207F8"/>
    <w:rsid w:val="00820A3F"/>
    <w:rsid w:val="00820FCE"/>
    <w:rsid w:val="00821AD2"/>
    <w:rsid w:val="008236B0"/>
    <w:rsid w:val="008238FC"/>
    <w:rsid w:val="00824633"/>
    <w:rsid w:val="00824A6E"/>
    <w:rsid w:val="008259CD"/>
    <w:rsid w:val="00825A7F"/>
    <w:rsid w:val="00825B16"/>
    <w:rsid w:val="00827556"/>
    <w:rsid w:val="008277EA"/>
    <w:rsid w:val="00827AEE"/>
    <w:rsid w:val="00827E32"/>
    <w:rsid w:val="00830D80"/>
    <w:rsid w:val="00831380"/>
    <w:rsid w:val="00831F44"/>
    <w:rsid w:val="00832876"/>
    <w:rsid w:val="008329C0"/>
    <w:rsid w:val="00832E51"/>
    <w:rsid w:val="0083356B"/>
    <w:rsid w:val="008337A0"/>
    <w:rsid w:val="00833EEA"/>
    <w:rsid w:val="00834581"/>
    <w:rsid w:val="00834716"/>
    <w:rsid w:val="00834D52"/>
    <w:rsid w:val="008351B1"/>
    <w:rsid w:val="00835CBE"/>
    <w:rsid w:val="00836270"/>
    <w:rsid w:val="008368F1"/>
    <w:rsid w:val="00836C0B"/>
    <w:rsid w:val="00836C4B"/>
    <w:rsid w:val="00836C97"/>
    <w:rsid w:val="00836E27"/>
    <w:rsid w:val="00836EE8"/>
    <w:rsid w:val="0083737C"/>
    <w:rsid w:val="008378B3"/>
    <w:rsid w:val="008403CA"/>
    <w:rsid w:val="00840425"/>
    <w:rsid w:val="00840499"/>
    <w:rsid w:val="008405CF"/>
    <w:rsid w:val="0084066B"/>
    <w:rsid w:val="00841029"/>
    <w:rsid w:val="00841542"/>
    <w:rsid w:val="00842DE3"/>
    <w:rsid w:val="00842DFA"/>
    <w:rsid w:val="00842EE7"/>
    <w:rsid w:val="00844307"/>
    <w:rsid w:val="0084478A"/>
    <w:rsid w:val="00845432"/>
    <w:rsid w:val="00845F68"/>
    <w:rsid w:val="0084646E"/>
    <w:rsid w:val="00846494"/>
    <w:rsid w:val="00847201"/>
    <w:rsid w:val="00850744"/>
    <w:rsid w:val="00850F69"/>
    <w:rsid w:val="008514E4"/>
    <w:rsid w:val="00851DF0"/>
    <w:rsid w:val="008525DA"/>
    <w:rsid w:val="00852878"/>
    <w:rsid w:val="00852913"/>
    <w:rsid w:val="00853272"/>
    <w:rsid w:val="00853DF6"/>
    <w:rsid w:val="0085419F"/>
    <w:rsid w:val="00854610"/>
    <w:rsid w:val="00854D39"/>
    <w:rsid w:val="00855F36"/>
    <w:rsid w:val="00856250"/>
    <w:rsid w:val="0085647C"/>
    <w:rsid w:val="00860012"/>
    <w:rsid w:val="0086009B"/>
    <w:rsid w:val="0086084B"/>
    <w:rsid w:val="00861924"/>
    <w:rsid w:val="00861BD6"/>
    <w:rsid w:val="00861D0E"/>
    <w:rsid w:val="00862005"/>
    <w:rsid w:val="00862476"/>
    <w:rsid w:val="00862A25"/>
    <w:rsid w:val="00862D7F"/>
    <w:rsid w:val="00863DE2"/>
    <w:rsid w:val="008649F9"/>
    <w:rsid w:val="00864F0E"/>
    <w:rsid w:val="00867734"/>
    <w:rsid w:val="00870CCA"/>
    <w:rsid w:val="008713FB"/>
    <w:rsid w:val="00872D95"/>
    <w:rsid w:val="00872F18"/>
    <w:rsid w:val="00872F6F"/>
    <w:rsid w:val="008735CA"/>
    <w:rsid w:val="008737B5"/>
    <w:rsid w:val="00873F42"/>
    <w:rsid w:val="00873F49"/>
    <w:rsid w:val="00874727"/>
    <w:rsid w:val="00874841"/>
    <w:rsid w:val="00874C58"/>
    <w:rsid w:val="008758D1"/>
    <w:rsid w:val="008761B5"/>
    <w:rsid w:val="00877063"/>
    <w:rsid w:val="008803D7"/>
    <w:rsid w:val="00880823"/>
    <w:rsid w:val="00880F28"/>
    <w:rsid w:val="0088166F"/>
    <w:rsid w:val="00881B22"/>
    <w:rsid w:val="00881B80"/>
    <w:rsid w:val="00882700"/>
    <w:rsid w:val="0088327F"/>
    <w:rsid w:val="00883683"/>
    <w:rsid w:val="00884772"/>
    <w:rsid w:val="00884E76"/>
    <w:rsid w:val="00885187"/>
    <w:rsid w:val="008851A9"/>
    <w:rsid w:val="0088552E"/>
    <w:rsid w:val="00885575"/>
    <w:rsid w:val="008857C8"/>
    <w:rsid w:val="00885B1A"/>
    <w:rsid w:val="00885E2C"/>
    <w:rsid w:val="00885F2E"/>
    <w:rsid w:val="00885F67"/>
    <w:rsid w:val="00886517"/>
    <w:rsid w:val="008866BF"/>
    <w:rsid w:val="0088693D"/>
    <w:rsid w:val="00887729"/>
    <w:rsid w:val="00887A1F"/>
    <w:rsid w:val="00887B20"/>
    <w:rsid w:val="00887D67"/>
    <w:rsid w:val="00890068"/>
    <w:rsid w:val="008901CC"/>
    <w:rsid w:val="00890EB4"/>
    <w:rsid w:val="00890F29"/>
    <w:rsid w:val="0089169F"/>
    <w:rsid w:val="00891DA0"/>
    <w:rsid w:val="00892729"/>
    <w:rsid w:val="008927DE"/>
    <w:rsid w:val="0089358D"/>
    <w:rsid w:val="00893A34"/>
    <w:rsid w:val="00893ABC"/>
    <w:rsid w:val="00893BC3"/>
    <w:rsid w:val="00894032"/>
    <w:rsid w:val="00894548"/>
    <w:rsid w:val="0089455D"/>
    <w:rsid w:val="0089468D"/>
    <w:rsid w:val="008957C9"/>
    <w:rsid w:val="00896026"/>
    <w:rsid w:val="00896660"/>
    <w:rsid w:val="00896A99"/>
    <w:rsid w:val="008976D5"/>
    <w:rsid w:val="00897AA4"/>
    <w:rsid w:val="00897CF2"/>
    <w:rsid w:val="008A0630"/>
    <w:rsid w:val="008A0DB1"/>
    <w:rsid w:val="008A1074"/>
    <w:rsid w:val="008A16FE"/>
    <w:rsid w:val="008A1A2E"/>
    <w:rsid w:val="008A20A1"/>
    <w:rsid w:val="008A2543"/>
    <w:rsid w:val="008A2F2C"/>
    <w:rsid w:val="008A316D"/>
    <w:rsid w:val="008A3278"/>
    <w:rsid w:val="008A336B"/>
    <w:rsid w:val="008A350F"/>
    <w:rsid w:val="008A48E9"/>
    <w:rsid w:val="008A4B31"/>
    <w:rsid w:val="008A4C7D"/>
    <w:rsid w:val="008A4DD9"/>
    <w:rsid w:val="008A638D"/>
    <w:rsid w:val="008A6617"/>
    <w:rsid w:val="008A784B"/>
    <w:rsid w:val="008A7B13"/>
    <w:rsid w:val="008A7D28"/>
    <w:rsid w:val="008B064E"/>
    <w:rsid w:val="008B14CA"/>
    <w:rsid w:val="008B1664"/>
    <w:rsid w:val="008B1851"/>
    <w:rsid w:val="008B1FCD"/>
    <w:rsid w:val="008B22D2"/>
    <w:rsid w:val="008B2C5D"/>
    <w:rsid w:val="008B2CA1"/>
    <w:rsid w:val="008B2F6B"/>
    <w:rsid w:val="008B3926"/>
    <w:rsid w:val="008B3D29"/>
    <w:rsid w:val="008B3E77"/>
    <w:rsid w:val="008B4904"/>
    <w:rsid w:val="008B5178"/>
    <w:rsid w:val="008B5DFB"/>
    <w:rsid w:val="008B5EA4"/>
    <w:rsid w:val="008B64B8"/>
    <w:rsid w:val="008B77E0"/>
    <w:rsid w:val="008B7B43"/>
    <w:rsid w:val="008C02E5"/>
    <w:rsid w:val="008C0305"/>
    <w:rsid w:val="008C0913"/>
    <w:rsid w:val="008C0DF0"/>
    <w:rsid w:val="008C2F4F"/>
    <w:rsid w:val="008C3CA2"/>
    <w:rsid w:val="008C49AB"/>
    <w:rsid w:val="008C5145"/>
    <w:rsid w:val="008C555B"/>
    <w:rsid w:val="008C5755"/>
    <w:rsid w:val="008C5DFB"/>
    <w:rsid w:val="008C5E8C"/>
    <w:rsid w:val="008C642F"/>
    <w:rsid w:val="008C6D6F"/>
    <w:rsid w:val="008C7145"/>
    <w:rsid w:val="008C7794"/>
    <w:rsid w:val="008C7AB6"/>
    <w:rsid w:val="008D0366"/>
    <w:rsid w:val="008D05F9"/>
    <w:rsid w:val="008D0A28"/>
    <w:rsid w:val="008D14BF"/>
    <w:rsid w:val="008D1A25"/>
    <w:rsid w:val="008D1DC8"/>
    <w:rsid w:val="008D2069"/>
    <w:rsid w:val="008D235B"/>
    <w:rsid w:val="008D2521"/>
    <w:rsid w:val="008D2E30"/>
    <w:rsid w:val="008D2F60"/>
    <w:rsid w:val="008D32BE"/>
    <w:rsid w:val="008D34E6"/>
    <w:rsid w:val="008D36B0"/>
    <w:rsid w:val="008D36D0"/>
    <w:rsid w:val="008D37DB"/>
    <w:rsid w:val="008D3DC7"/>
    <w:rsid w:val="008D4564"/>
    <w:rsid w:val="008D47AC"/>
    <w:rsid w:val="008D5D37"/>
    <w:rsid w:val="008D6251"/>
    <w:rsid w:val="008D727E"/>
    <w:rsid w:val="008D7500"/>
    <w:rsid w:val="008E0D64"/>
    <w:rsid w:val="008E0F37"/>
    <w:rsid w:val="008E10A0"/>
    <w:rsid w:val="008E10F7"/>
    <w:rsid w:val="008E1DF9"/>
    <w:rsid w:val="008E1EC5"/>
    <w:rsid w:val="008E390A"/>
    <w:rsid w:val="008E6450"/>
    <w:rsid w:val="008E68F4"/>
    <w:rsid w:val="008E69D4"/>
    <w:rsid w:val="008E79B1"/>
    <w:rsid w:val="008E7C06"/>
    <w:rsid w:val="008F035D"/>
    <w:rsid w:val="008F05D7"/>
    <w:rsid w:val="008F0FAE"/>
    <w:rsid w:val="008F1587"/>
    <w:rsid w:val="008F229C"/>
    <w:rsid w:val="008F28C4"/>
    <w:rsid w:val="008F31E7"/>
    <w:rsid w:val="008F6A33"/>
    <w:rsid w:val="008F6B0B"/>
    <w:rsid w:val="008F6FB4"/>
    <w:rsid w:val="008F748D"/>
    <w:rsid w:val="008F74A9"/>
    <w:rsid w:val="008F77BF"/>
    <w:rsid w:val="008F7D97"/>
    <w:rsid w:val="0090012B"/>
    <w:rsid w:val="0090034E"/>
    <w:rsid w:val="00900683"/>
    <w:rsid w:val="00900DB7"/>
    <w:rsid w:val="00900EA3"/>
    <w:rsid w:val="00901CBF"/>
    <w:rsid w:val="00901E95"/>
    <w:rsid w:val="00902283"/>
    <w:rsid w:val="00902C56"/>
    <w:rsid w:val="00903436"/>
    <w:rsid w:val="00903A37"/>
    <w:rsid w:val="0090474C"/>
    <w:rsid w:val="009054DD"/>
    <w:rsid w:val="009057E1"/>
    <w:rsid w:val="00905D26"/>
    <w:rsid w:val="00905EC7"/>
    <w:rsid w:val="00906354"/>
    <w:rsid w:val="00906470"/>
    <w:rsid w:val="00907BD5"/>
    <w:rsid w:val="00907C52"/>
    <w:rsid w:val="00910058"/>
    <w:rsid w:val="00910DAB"/>
    <w:rsid w:val="009111CF"/>
    <w:rsid w:val="009111D1"/>
    <w:rsid w:val="00912FB4"/>
    <w:rsid w:val="009134B1"/>
    <w:rsid w:val="00914A4D"/>
    <w:rsid w:val="00914AAE"/>
    <w:rsid w:val="009153A7"/>
    <w:rsid w:val="00915D8E"/>
    <w:rsid w:val="00915DA4"/>
    <w:rsid w:val="009160CC"/>
    <w:rsid w:val="009160CE"/>
    <w:rsid w:val="009163D0"/>
    <w:rsid w:val="009165E2"/>
    <w:rsid w:val="00917070"/>
    <w:rsid w:val="00917161"/>
    <w:rsid w:val="00917CCC"/>
    <w:rsid w:val="0092170A"/>
    <w:rsid w:val="00921F34"/>
    <w:rsid w:val="00922CF1"/>
    <w:rsid w:val="009234B1"/>
    <w:rsid w:val="009242BC"/>
    <w:rsid w:val="009242C9"/>
    <w:rsid w:val="009244B3"/>
    <w:rsid w:val="0092461B"/>
    <w:rsid w:val="00924EC3"/>
    <w:rsid w:val="00925171"/>
    <w:rsid w:val="00926063"/>
    <w:rsid w:val="0092625F"/>
    <w:rsid w:val="00926426"/>
    <w:rsid w:val="00926B41"/>
    <w:rsid w:val="00926BA6"/>
    <w:rsid w:val="00927491"/>
    <w:rsid w:val="009305A6"/>
    <w:rsid w:val="0093107F"/>
    <w:rsid w:val="00931155"/>
    <w:rsid w:val="00933288"/>
    <w:rsid w:val="00933E2C"/>
    <w:rsid w:val="009344E5"/>
    <w:rsid w:val="0093451B"/>
    <w:rsid w:val="009346A0"/>
    <w:rsid w:val="009346A9"/>
    <w:rsid w:val="009347B4"/>
    <w:rsid w:val="009351CE"/>
    <w:rsid w:val="009352AB"/>
    <w:rsid w:val="009364E5"/>
    <w:rsid w:val="00936553"/>
    <w:rsid w:val="00936788"/>
    <w:rsid w:val="00936B0E"/>
    <w:rsid w:val="00936B1E"/>
    <w:rsid w:val="00937D8B"/>
    <w:rsid w:val="00937E4E"/>
    <w:rsid w:val="009406FE"/>
    <w:rsid w:val="009418FC"/>
    <w:rsid w:val="00941933"/>
    <w:rsid w:val="00941E67"/>
    <w:rsid w:val="00942AE8"/>
    <w:rsid w:val="00942C81"/>
    <w:rsid w:val="00943D99"/>
    <w:rsid w:val="00944C53"/>
    <w:rsid w:val="009452A2"/>
    <w:rsid w:val="00945E57"/>
    <w:rsid w:val="0094651A"/>
    <w:rsid w:val="00947210"/>
    <w:rsid w:val="00947458"/>
    <w:rsid w:val="009478AA"/>
    <w:rsid w:val="00947A41"/>
    <w:rsid w:val="00950CC6"/>
    <w:rsid w:val="00951509"/>
    <w:rsid w:val="00952384"/>
    <w:rsid w:val="00952FB6"/>
    <w:rsid w:val="00955CD7"/>
    <w:rsid w:val="00956B9D"/>
    <w:rsid w:val="009573E1"/>
    <w:rsid w:val="009575BF"/>
    <w:rsid w:val="0095761E"/>
    <w:rsid w:val="00957C0B"/>
    <w:rsid w:val="00957F69"/>
    <w:rsid w:val="009602B8"/>
    <w:rsid w:val="00960474"/>
    <w:rsid w:val="0096092C"/>
    <w:rsid w:val="00960A14"/>
    <w:rsid w:val="00960FC7"/>
    <w:rsid w:val="00960FD0"/>
    <w:rsid w:val="00961176"/>
    <w:rsid w:val="0096162A"/>
    <w:rsid w:val="009626F3"/>
    <w:rsid w:val="009630CF"/>
    <w:rsid w:val="00963204"/>
    <w:rsid w:val="009637BD"/>
    <w:rsid w:val="00963921"/>
    <w:rsid w:val="00963CAB"/>
    <w:rsid w:val="00963E3F"/>
    <w:rsid w:val="00964829"/>
    <w:rsid w:val="00965133"/>
    <w:rsid w:val="009658E2"/>
    <w:rsid w:val="009659F9"/>
    <w:rsid w:val="0096609F"/>
    <w:rsid w:val="00966E38"/>
    <w:rsid w:val="0096718F"/>
    <w:rsid w:val="009671F3"/>
    <w:rsid w:val="009674C1"/>
    <w:rsid w:val="009679D9"/>
    <w:rsid w:val="00967DB9"/>
    <w:rsid w:val="00970C49"/>
    <w:rsid w:val="0097114D"/>
    <w:rsid w:val="009712BE"/>
    <w:rsid w:val="00972096"/>
    <w:rsid w:val="0097261F"/>
    <w:rsid w:val="00972D74"/>
    <w:rsid w:val="00972F22"/>
    <w:rsid w:val="00972FCF"/>
    <w:rsid w:val="00973E69"/>
    <w:rsid w:val="00973FDD"/>
    <w:rsid w:val="0097406E"/>
    <w:rsid w:val="009745AC"/>
    <w:rsid w:val="00975D14"/>
    <w:rsid w:val="0097756A"/>
    <w:rsid w:val="009808D9"/>
    <w:rsid w:val="00980EA8"/>
    <w:rsid w:val="00980FE7"/>
    <w:rsid w:val="009816E0"/>
    <w:rsid w:val="0098191F"/>
    <w:rsid w:val="00981BC7"/>
    <w:rsid w:val="00981CE0"/>
    <w:rsid w:val="009827B1"/>
    <w:rsid w:val="009827B7"/>
    <w:rsid w:val="0098349E"/>
    <w:rsid w:val="009835E7"/>
    <w:rsid w:val="0098364F"/>
    <w:rsid w:val="00983B72"/>
    <w:rsid w:val="00984638"/>
    <w:rsid w:val="00985CB2"/>
    <w:rsid w:val="00986540"/>
    <w:rsid w:val="00986672"/>
    <w:rsid w:val="00990B54"/>
    <w:rsid w:val="00990D0A"/>
    <w:rsid w:val="009917A0"/>
    <w:rsid w:val="00991D1D"/>
    <w:rsid w:val="009921AF"/>
    <w:rsid w:val="009928CB"/>
    <w:rsid w:val="00992970"/>
    <w:rsid w:val="00993654"/>
    <w:rsid w:val="0099497F"/>
    <w:rsid w:val="00995507"/>
    <w:rsid w:val="009962E0"/>
    <w:rsid w:val="00997574"/>
    <w:rsid w:val="00997E88"/>
    <w:rsid w:val="009A07F9"/>
    <w:rsid w:val="009A2AEE"/>
    <w:rsid w:val="009A3343"/>
    <w:rsid w:val="009A3C5F"/>
    <w:rsid w:val="009A3FBB"/>
    <w:rsid w:val="009A431E"/>
    <w:rsid w:val="009A443E"/>
    <w:rsid w:val="009A565B"/>
    <w:rsid w:val="009A56F7"/>
    <w:rsid w:val="009A5A7B"/>
    <w:rsid w:val="009A6AD1"/>
    <w:rsid w:val="009A6DD4"/>
    <w:rsid w:val="009A7265"/>
    <w:rsid w:val="009A7985"/>
    <w:rsid w:val="009A7D7B"/>
    <w:rsid w:val="009B0935"/>
    <w:rsid w:val="009B0D67"/>
    <w:rsid w:val="009B13E0"/>
    <w:rsid w:val="009B1AA8"/>
    <w:rsid w:val="009B1DC6"/>
    <w:rsid w:val="009B1EB1"/>
    <w:rsid w:val="009B231F"/>
    <w:rsid w:val="009B2726"/>
    <w:rsid w:val="009B2B36"/>
    <w:rsid w:val="009B2EF0"/>
    <w:rsid w:val="009B325E"/>
    <w:rsid w:val="009B3D3E"/>
    <w:rsid w:val="009B3DF7"/>
    <w:rsid w:val="009B443A"/>
    <w:rsid w:val="009B4C53"/>
    <w:rsid w:val="009B6183"/>
    <w:rsid w:val="009B6615"/>
    <w:rsid w:val="009B7A7F"/>
    <w:rsid w:val="009B7B4A"/>
    <w:rsid w:val="009B7BB9"/>
    <w:rsid w:val="009C0162"/>
    <w:rsid w:val="009C05E0"/>
    <w:rsid w:val="009C0E91"/>
    <w:rsid w:val="009C108B"/>
    <w:rsid w:val="009C15EA"/>
    <w:rsid w:val="009C1E60"/>
    <w:rsid w:val="009C2889"/>
    <w:rsid w:val="009C2D05"/>
    <w:rsid w:val="009C3705"/>
    <w:rsid w:val="009C409F"/>
    <w:rsid w:val="009C4BBD"/>
    <w:rsid w:val="009C6221"/>
    <w:rsid w:val="009C6227"/>
    <w:rsid w:val="009C65CB"/>
    <w:rsid w:val="009C66F1"/>
    <w:rsid w:val="009C6CC1"/>
    <w:rsid w:val="009C6F69"/>
    <w:rsid w:val="009C72C1"/>
    <w:rsid w:val="009C7544"/>
    <w:rsid w:val="009C77E7"/>
    <w:rsid w:val="009C7A3D"/>
    <w:rsid w:val="009D0117"/>
    <w:rsid w:val="009D054A"/>
    <w:rsid w:val="009D05B2"/>
    <w:rsid w:val="009D0F40"/>
    <w:rsid w:val="009D1030"/>
    <w:rsid w:val="009D1BA6"/>
    <w:rsid w:val="009D287F"/>
    <w:rsid w:val="009D319C"/>
    <w:rsid w:val="009D36E2"/>
    <w:rsid w:val="009D47F7"/>
    <w:rsid w:val="009D4D57"/>
    <w:rsid w:val="009D515F"/>
    <w:rsid w:val="009D5365"/>
    <w:rsid w:val="009D6C13"/>
    <w:rsid w:val="009D76A9"/>
    <w:rsid w:val="009D783F"/>
    <w:rsid w:val="009D7A1E"/>
    <w:rsid w:val="009E0E86"/>
    <w:rsid w:val="009E1495"/>
    <w:rsid w:val="009E1EBB"/>
    <w:rsid w:val="009E1F0C"/>
    <w:rsid w:val="009E2401"/>
    <w:rsid w:val="009E2707"/>
    <w:rsid w:val="009E303D"/>
    <w:rsid w:val="009E356C"/>
    <w:rsid w:val="009E36DA"/>
    <w:rsid w:val="009E3927"/>
    <w:rsid w:val="009E4C12"/>
    <w:rsid w:val="009E536E"/>
    <w:rsid w:val="009E5D39"/>
    <w:rsid w:val="009E5EBA"/>
    <w:rsid w:val="009E615A"/>
    <w:rsid w:val="009E6D62"/>
    <w:rsid w:val="009E765B"/>
    <w:rsid w:val="009E7E5C"/>
    <w:rsid w:val="009F021C"/>
    <w:rsid w:val="009F06F9"/>
    <w:rsid w:val="009F14B6"/>
    <w:rsid w:val="009F222F"/>
    <w:rsid w:val="009F2703"/>
    <w:rsid w:val="009F2DB4"/>
    <w:rsid w:val="009F2FFD"/>
    <w:rsid w:val="009F3052"/>
    <w:rsid w:val="009F4155"/>
    <w:rsid w:val="009F437B"/>
    <w:rsid w:val="009F4741"/>
    <w:rsid w:val="009F495F"/>
    <w:rsid w:val="009F4FC3"/>
    <w:rsid w:val="009F54BF"/>
    <w:rsid w:val="009F5636"/>
    <w:rsid w:val="009F5C54"/>
    <w:rsid w:val="009F6271"/>
    <w:rsid w:val="009F6BE2"/>
    <w:rsid w:val="009F6C18"/>
    <w:rsid w:val="009F78F4"/>
    <w:rsid w:val="009F793D"/>
    <w:rsid w:val="009F7DD7"/>
    <w:rsid w:val="00A00848"/>
    <w:rsid w:val="00A00865"/>
    <w:rsid w:val="00A009AE"/>
    <w:rsid w:val="00A01171"/>
    <w:rsid w:val="00A01259"/>
    <w:rsid w:val="00A012EB"/>
    <w:rsid w:val="00A018D4"/>
    <w:rsid w:val="00A02AEC"/>
    <w:rsid w:val="00A02D04"/>
    <w:rsid w:val="00A040AF"/>
    <w:rsid w:val="00A05168"/>
    <w:rsid w:val="00A05604"/>
    <w:rsid w:val="00A0599F"/>
    <w:rsid w:val="00A05F68"/>
    <w:rsid w:val="00A06028"/>
    <w:rsid w:val="00A06620"/>
    <w:rsid w:val="00A06B20"/>
    <w:rsid w:val="00A07931"/>
    <w:rsid w:val="00A07CAC"/>
    <w:rsid w:val="00A07FC2"/>
    <w:rsid w:val="00A103B0"/>
    <w:rsid w:val="00A109FA"/>
    <w:rsid w:val="00A10F41"/>
    <w:rsid w:val="00A12803"/>
    <w:rsid w:val="00A12AAB"/>
    <w:rsid w:val="00A12C31"/>
    <w:rsid w:val="00A12FB8"/>
    <w:rsid w:val="00A134A3"/>
    <w:rsid w:val="00A13744"/>
    <w:rsid w:val="00A137AB"/>
    <w:rsid w:val="00A13E3E"/>
    <w:rsid w:val="00A143CD"/>
    <w:rsid w:val="00A1477C"/>
    <w:rsid w:val="00A14829"/>
    <w:rsid w:val="00A15E4E"/>
    <w:rsid w:val="00A162AA"/>
    <w:rsid w:val="00A16376"/>
    <w:rsid w:val="00A16CD6"/>
    <w:rsid w:val="00A172BB"/>
    <w:rsid w:val="00A2010F"/>
    <w:rsid w:val="00A21145"/>
    <w:rsid w:val="00A21BC5"/>
    <w:rsid w:val="00A232B8"/>
    <w:rsid w:val="00A240F4"/>
    <w:rsid w:val="00A24232"/>
    <w:rsid w:val="00A245C5"/>
    <w:rsid w:val="00A2510F"/>
    <w:rsid w:val="00A26E62"/>
    <w:rsid w:val="00A276C7"/>
    <w:rsid w:val="00A27918"/>
    <w:rsid w:val="00A27DAD"/>
    <w:rsid w:val="00A305A3"/>
    <w:rsid w:val="00A30797"/>
    <w:rsid w:val="00A31212"/>
    <w:rsid w:val="00A3171E"/>
    <w:rsid w:val="00A32004"/>
    <w:rsid w:val="00A32A34"/>
    <w:rsid w:val="00A33B2A"/>
    <w:rsid w:val="00A33F40"/>
    <w:rsid w:val="00A340AD"/>
    <w:rsid w:val="00A3431F"/>
    <w:rsid w:val="00A354B1"/>
    <w:rsid w:val="00A357D1"/>
    <w:rsid w:val="00A36755"/>
    <w:rsid w:val="00A36C27"/>
    <w:rsid w:val="00A36D85"/>
    <w:rsid w:val="00A37DFB"/>
    <w:rsid w:val="00A403AB"/>
    <w:rsid w:val="00A40C3D"/>
    <w:rsid w:val="00A410C8"/>
    <w:rsid w:val="00A43D41"/>
    <w:rsid w:val="00A44140"/>
    <w:rsid w:val="00A454FC"/>
    <w:rsid w:val="00A45909"/>
    <w:rsid w:val="00A4687A"/>
    <w:rsid w:val="00A46F1B"/>
    <w:rsid w:val="00A47E5E"/>
    <w:rsid w:val="00A5002B"/>
    <w:rsid w:val="00A5007B"/>
    <w:rsid w:val="00A50190"/>
    <w:rsid w:val="00A50202"/>
    <w:rsid w:val="00A5067E"/>
    <w:rsid w:val="00A51A49"/>
    <w:rsid w:val="00A52275"/>
    <w:rsid w:val="00A5236A"/>
    <w:rsid w:val="00A52691"/>
    <w:rsid w:val="00A52ACE"/>
    <w:rsid w:val="00A52E29"/>
    <w:rsid w:val="00A53713"/>
    <w:rsid w:val="00A539CC"/>
    <w:rsid w:val="00A54850"/>
    <w:rsid w:val="00A553D0"/>
    <w:rsid w:val="00A55F46"/>
    <w:rsid w:val="00A56897"/>
    <w:rsid w:val="00A578D3"/>
    <w:rsid w:val="00A57BB6"/>
    <w:rsid w:val="00A60202"/>
    <w:rsid w:val="00A60912"/>
    <w:rsid w:val="00A60A75"/>
    <w:rsid w:val="00A60F9B"/>
    <w:rsid w:val="00A612C5"/>
    <w:rsid w:val="00A61937"/>
    <w:rsid w:val="00A62201"/>
    <w:rsid w:val="00A6231F"/>
    <w:rsid w:val="00A6257A"/>
    <w:rsid w:val="00A62D5D"/>
    <w:rsid w:val="00A636DF"/>
    <w:rsid w:val="00A63F98"/>
    <w:rsid w:val="00A640B3"/>
    <w:rsid w:val="00A64F7E"/>
    <w:rsid w:val="00A65D02"/>
    <w:rsid w:val="00A66311"/>
    <w:rsid w:val="00A66617"/>
    <w:rsid w:val="00A668EB"/>
    <w:rsid w:val="00A669F8"/>
    <w:rsid w:val="00A67336"/>
    <w:rsid w:val="00A67468"/>
    <w:rsid w:val="00A6782D"/>
    <w:rsid w:val="00A6785E"/>
    <w:rsid w:val="00A67EFD"/>
    <w:rsid w:val="00A67F88"/>
    <w:rsid w:val="00A70B44"/>
    <w:rsid w:val="00A711F1"/>
    <w:rsid w:val="00A7150E"/>
    <w:rsid w:val="00A71704"/>
    <w:rsid w:val="00A71F0D"/>
    <w:rsid w:val="00A72D05"/>
    <w:rsid w:val="00A72F6D"/>
    <w:rsid w:val="00A73859"/>
    <w:rsid w:val="00A74026"/>
    <w:rsid w:val="00A75598"/>
    <w:rsid w:val="00A77E8C"/>
    <w:rsid w:val="00A806CF"/>
    <w:rsid w:val="00A808CD"/>
    <w:rsid w:val="00A811BC"/>
    <w:rsid w:val="00A81969"/>
    <w:rsid w:val="00A8197A"/>
    <w:rsid w:val="00A82069"/>
    <w:rsid w:val="00A820DF"/>
    <w:rsid w:val="00A82BF6"/>
    <w:rsid w:val="00A8307C"/>
    <w:rsid w:val="00A837B0"/>
    <w:rsid w:val="00A83DED"/>
    <w:rsid w:val="00A84CE1"/>
    <w:rsid w:val="00A84DF7"/>
    <w:rsid w:val="00A84F49"/>
    <w:rsid w:val="00A8508A"/>
    <w:rsid w:val="00A8522D"/>
    <w:rsid w:val="00A855A0"/>
    <w:rsid w:val="00A856E3"/>
    <w:rsid w:val="00A869A9"/>
    <w:rsid w:val="00A86F85"/>
    <w:rsid w:val="00A874FD"/>
    <w:rsid w:val="00A8766E"/>
    <w:rsid w:val="00A87FCD"/>
    <w:rsid w:val="00A90462"/>
    <w:rsid w:val="00A91098"/>
    <w:rsid w:val="00A913F2"/>
    <w:rsid w:val="00A920FD"/>
    <w:rsid w:val="00A92655"/>
    <w:rsid w:val="00A93389"/>
    <w:rsid w:val="00A938DE"/>
    <w:rsid w:val="00A93A0E"/>
    <w:rsid w:val="00A93C96"/>
    <w:rsid w:val="00A944D0"/>
    <w:rsid w:val="00A94AFF"/>
    <w:rsid w:val="00A94C5E"/>
    <w:rsid w:val="00A95472"/>
    <w:rsid w:val="00A9556D"/>
    <w:rsid w:val="00A95E6E"/>
    <w:rsid w:val="00AA00BD"/>
    <w:rsid w:val="00AA012B"/>
    <w:rsid w:val="00AA11D3"/>
    <w:rsid w:val="00AA14B0"/>
    <w:rsid w:val="00AA196E"/>
    <w:rsid w:val="00AA2B50"/>
    <w:rsid w:val="00AA38DB"/>
    <w:rsid w:val="00AA4946"/>
    <w:rsid w:val="00AA4BDF"/>
    <w:rsid w:val="00AA511D"/>
    <w:rsid w:val="00AA5309"/>
    <w:rsid w:val="00AA5E9B"/>
    <w:rsid w:val="00AA629C"/>
    <w:rsid w:val="00AA691A"/>
    <w:rsid w:val="00AA6AFB"/>
    <w:rsid w:val="00AA6CDF"/>
    <w:rsid w:val="00AA7AD2"/>
    <w:rsid w:val="00AA7FCA"/>
    <w:rsid w:val="00AB1152"/>
    <w:rsid w:val="00AB1471"/>
    <w:rsid w:val="00AB14BD"/>
    <w:rsid w:val="00AB1904"/>
    <w:rsid w:val="00AB1FB7"/>
    <w:rsid w:val="00AB208C"/>
    <w:rsid w:val="00AB341A"/>
    <w:rsid w:val="00AB40DE"/>
    <w:rsid w:val="00AB458D"/>
    <w:rsid w:val="00AB4AF7"/>
    <w:rsid w:val="00AB505E"/>
    <w:rsid w:val="00AB56AC"/>
    <w:rsid w:val="00AB5796"/>
    <w:rsid w:val="00AB5BCF"/>
    <w:rsid w:val="00AB6980"/>
    <w:rsid w:val="00AB7691"/>
    <w:rsid w:val="00AB7F2E"/>
    <w:rsid w:val="00AC05AC"/>
    <w:rsid w:val="00AC05B6"/>
    <w:rsid w:val="00AC0B8D"/>
    <w:rsid w:val="00AC13BD"/>
    <w:rsid w:val="00AC167D"/>
    <w:rsid w:val="00AC1894"/>
    <w:rsid w:val="00AC1F7B"/>
    <w:rsid w:val="00AC22B1"/>
    <w:rsid w:val="00AC24F2"/>
    <w:rsid w:val="00AC2ACA"/>
    <w:rsid w:val="00AC3074"/>
    <w:rsid w:val="00AC479B"/>
    <w:rsid w:val="00AC47C0"/>
    <w:rsid w:val="00AC4930"/>
    <w:rsid w:val="00AC4C17"/>
    <w:rsid w:val="00AC4FCB"/>
    <w:rsid w:val="00AC54EA"/>
    <w:rsid w:val="00AC5A4C"/>
    <w:rsid w:val="00AC5BE7"/>
    <w:rsid w:val="00AC71A5"/>
    <w:rsid w:val="00AC78B3"/>
    <w:rsid w:val="00AC7D99"/>
    <w:rsid w:val="00AD02D7"/>
    <w:rsid w:val="00AD0BEC"/>
    <w:rsid w:val="00AD0CDA"/>
    <w:rsid w:val="00AD127F"/>
    <w:rsid w:val="00AD21D1"/>
    <w:rsid w:val="00AD25E1"/>
    <w:rsid w:val="00AD2959"/>
    <w:rsid w:val="00AD3836"/>
    <w:rsid w:val="00AD3F63"/>
    <w:rsid w:val="00AD429B"/>
    <w:rsid w:val="00AD4782"/>
    <w:rsid w:val="00AD4951"/>
    <w:rsid w:val="00AD4A95"/>
    <w:rsid w:val="00AD4C30"/>
    <w:rsid w:val="00AD4D7B"/>
    <w:rsid w:val="00AD55A7"/>
    <w:rsid w:val="00AD6459"/>
    <w:rsid w:val="00AD6AFA"/>
    <w:rsid w:val="00AE02C3"/>
    <w:rsid w:val="00AE02D2"/>
    <w:rsid w:val="00AE04C6"/>
    <w:rsid w:val="00AE07FA"/>
    <w:rsid w:val="00AE1166"/>
    <w:rsid w:val="00AE12A2"/>
    <w:rsid w:val="00AE1834"/>
    <w:rsid w:val="00AE1A44"/>
    <w:rsid w:val="00AE1A8D"/>
    <w:rsid w:val="00AE1AF8"/>
    <w:rsid w:val="00AE1DC4"/>
    <w:rsid w:val="00AE1FCE"/>
    <w:rsid w:val="00AE2041"/>
    <w:rsid w:val="00AE20E7"/>
    <w:rsid w:val="00AE20FD"/>
    <w:rsid w:val="00AE2A50"/>
    <w:rsid w:val="00AE2E5B"/>
    <w:rsid w:val="00AE2F7A"/>
    <w:rsid w:val="00AE3465"/>
    <w:rsid w:val="00AE34BF"/>
    <w:rsid w:val="00AE3A1D"/>
    <w:rsid w:val="00AE3F66"/>
    <w:rsid w:val="00AE446F"/>
    <w:rsid w:val="00AE4B19"/>
    <w:rsid w:val="00AE4E47"/>
    <w:rsid w:val="00AE4F48"/>
    <w:rsid w:val="00AE6AA1"/>
    <w:rsid w:val="00AE6C0A"/>
    <w:rsid w:val="00AE711F"/>
    <w:rsid w:val="00AE7275"/>
    <w:rsid w:val="00AE75F4"/>
    <w:rsid w:val="00AF07D8"/>
    <w:rsid w:val="00AF145A"/>
    <w:rsid w:val="00AF1717"/>
    <w:rsid w:val="00AF1900"/>
    <w:rsid w:val="00AF2074"/>
    <w:rsid w:val="00AF22C7"/>
    <w:rsid w:val="00AF2CAF"/>
    <w:rsid w:val="00AF2ED3"/>
    <w:rsid w:val="00AF3034"/>
    <w:rsid w:val="00AF309E"/>
    <w:rsid w:val="00AF3544"/>
    <w:rsid w:val="00AF398B"/>
    <w:rsid w:val="00AF40B0"/>
    <w:rsid w:val="00AF415F"/>
    <w:rsid w:val="00AF46F5"/>
    <w:rsid w:val="00AF4B46"/>
    <w:rsid w:val="00AF4B95"/>
    <w:rsid w:val="00AF5241"/>
    <w:rsid w:val="00AF550D"/>
    <w:rsid w:val="00AF585E"/>
    <w:rsid w:val="00AF692D"/>
    <w:rsid w:val="00AF6D6A"/>
    <w:rsid w:val="00AF749F"/>
    <w:rsid w:val="00AF7645"/>
    <w:rsid w:val="00B0060E"/>
    <w:rsid w:val="00B006C9"/>
    <w:rsid w:val="00B008E4"/>
    <w:rsid w:val="00B00A35"/>
    <w:rsid w:val="00B0133B"/>
    <w:rsid w:val="00B01686"/>
    <w:rsid w:val="00B01C77"/>
    <w:rsid w:val="00B02247"/>
    <w:rsid w:val="00B02D26"/>
    <w:rsid w:val="00B03575"/>
    <w:rsid w:val="00B03C16"/>
    <w:rsid w:val="00B047A6"/>
    <w:rsid w:val="00B04948"/>
    <w:rsid w:val="00B0545E"/>
    <w:rsid w:val="00B05839"/>
    <w:rsid w:val="00B062A0"/>
    <w:rsid w:val="00B069D0"/>
    <w:rsid w:val="00B07220"/>
    <w:rsid w:val="00B07679"/>
    <w:rsid w:val="00B078E2"/>
    <w:rsid w:val="00B07DE9"/>
    <w:rsid w:val="00B115AC"/>
    <w:rsid w:val="00B11EDA"/>
    <w:rsid w:val="00B1268E"/>
    <w:rsid w:val="00B12AC2"/>
    <w:rsid w:val="00B13014"/>
    <w:rsid w:val="00B130AC"/>
    <w:rsid w:val="00B14124"/>
    <w:rsid w:val="00B14703"/>
    <w:rsid w:val="00B14946"/>
    <w:rsid w:val="00B15A62"/>
    <w:rsid w:val="00B15C23"/>
    <w:rsid w:val="00B1632F"/>
    <w:rsid w:val="00B1648E"/>
    <w:rsid w:val="00B17EFE"/>
    <w:rsid w:val="00B20ACD"/>
    <w:rsid w:val="00B22B6E"/>
    <w:rsid w:val="00B22F50"/>
    <w:rsid w:val="00B24C8C"/>
    <w:rsid w:val="00B25093"/>
    <w:rsid w:val="00B253DE"/>
    <w:rsid w:val="00B25A7D"/>
    <w:rsid w:val="00B25C92"/>
    <w:rsid w:val="00B25F58"/>
    <w:rsid w:val="00B270C8"/>
    <w:rsid w:val="00B2736F"/>
    <w:rsid w:val="00B27825"/>
    <w:rsid w:val="00B27EFF"/>
    <w:rsid w:val="00B27F04"/>
    <w:rsid w:val="00B30990"/>
    <w:rsid w:val="00B30EA7"/>
    <w:rsid w:val="00B320BE"/>
    <w:rsid w:val="00B32F52"/>
    <w:rsid w:val="00B339A7"/>
    <w:rsid w:val="00B343B6"/>
    <w:rsid w:val="00B34708"/>
    <w:rsid w:val="00B34D3B"/>
    <w:rsid w:val="00B34D69"/>
    <w:rsid w:val="00B35C9A"/>
    <w:rsid w:val="00B35CAF"/>
    <w:rsid w:val="00B35E6B"/>
    <w:rsid w:val="00B36AD3"/>
    <w:rsid w:val="00B371B1"/>
    <w:rsid w:val="00B40AD9"/>
    <w:rsid w:val="00B40FCA"/>
    <w:rsid w:val="00B4102B"/>
    <w:rsid w:val="00B41738"/>
    <w:rsid w:val="00B4189C"/>
    <w:rsid w:val="00B42C44"/>
    <w:rsid w:val="00B44105"/>
    <w:rsid w:val="00B446FD"/>
    <w:rsid w:val="00B44981"/>
    <w:rsid w:val="00B44B9E"/>
    <w:rsid w:val="00B44CB1"/>
    <w:rsid w:val="00B45342"/>
    <w:rsid w:val="00B459D5"/>
    <w:rsid w:val="00B45E23"/>
    <w:rsid w:val="00B45EB0"/>
    <w:rsid w:val="00B46E61"/>
    <w:rsid w:val="00B4742C"/>
    <w:rsid w:val="00B475A9"/>
    <w:rsid w:val="00B47BFC"/>
    <w:rsid w:val="00B503F7"/>
    <w:rsid w:val="00B50FE2"/>
    <w:rsid w:val="00B51185"/>
    <w:rsid w:val="00B51985"/>
    <w:rsid w:val="00B51B39"/>
    <w:rsid w:val="00B5246A"/>
    <w:rsid w:val="00B534A0"/>
    <w:rsid w:val="00B536C8"/>
    <w:rsid w:val="00B5428D"/>
    <w:rsid w:val="00B548C5"/>
    <w:rsid w:val="00B55CBF"/>
    <w:rsid w:val="00B56E79"/>
    <w:rsid w:val="00B56E9B"/>
    <w:rsid w:val="00B56F38"/>
    <w:rsid w:val="00B57156"/>
    <w:rsid w:val="00B5732B"/>
    <w:rsid w:val="00B5738C"/>
    <w:rsid w:val="00B606AE"/>
    <w:rsid w:val="00B60831"/>
    <w:rsid w:val="00B61466"/>
    <w:rsid w:val="00B618FE"/>
    <w:rsid w:val="00B625EB"/>
    <w:rsid w:val="00B63C2F"/>
    <w:rsid w:val="00B6446B"/>
    <w:rsid w:val="00B645BC"/>
    <w:rsid w:val="00B646AC"/>
    <w:rsid w:val="00B64F23"/>
    <w:rsid w:val="00B65884"/>
    <w:rsid w:val="00B65924"/>
    <w:rsid w:val="00B65C53"/>
    <w:rsid w:val="00B660DA"/>
    <w:rsid w:val="00B66C4D"/>
    <w:rsid w:val="00B678CE"/>
    <w:rsid w:val="00B700E0"/>
    <w:rsid w:val="00B7075D"/>
    <w:rsid w:val="00B71FF3"/>
    <w:rsid w:val="00B72EF2"/>
    <w:rsid w:val="00B7370B"/>
    <w:rsid w:val="00B7498E"/>
    <w:rsid w:val="00B7505E"/>
    <w:rsid w:val="00B75C35"/>
    <w:rsid w:val="00B75DCB"/>
    <w:rsid w:val="00B76222"/>
    <w:rsid w:val="00B76293"/>
    <w:rsid w:val="00B76845"/>
    <w:rsid w:val="00B76E5D"/>
    <w:rsid w:val="00B77457"/>
    <w:rsid w:val="00B77D25"/>
    <w:rsid w:val="00B77E6A"/>
    <w:rsid w:val="00B8079C"/>
    <w:rsid w:val="00B809B6"/>
    <w:rsid w:val="00B80AC9"/>
    <w:rsid w:val="00B80C8C"/>
    <w:rsid w:val="00B8257E"/>
    <w:rsid w:val="00B82953"/>
    <w:rsid w:val="00B82D64"/>
    <w:rsid w:val="00B832DE"/>
    <w:rsid w:val="00B83631"/>
    <w:rsid w:val="00B83CF1"/>
    <w:rsid w:val="00B84254"/>
    <w:rsid w:val="00B84776"/>
    <w:rsid w:val="00B84DD1"/>
    <w:rsid w:val="00B857C3"/>
    <w:rsid w:val="00B86109"/>
    <w:rsid w:val="00B86617"/>
    <w:rsid w:val="00B86B41"/>
    <w:rsid w:val="00B86EE9"/>
    <w:rsid w:val="00B86F31"/>
    <w:rsid w:val="00B875CF"/>
    <w:rsid w:val="00B878A0"/>
    <w:rsid w:val="00B9046F"/>
    <w:rsid w:val="00B912FF"/>
    <w:rsid w:val="00B9136A"/>
    <w:rsid w:val="00B93715"/>
    <w:rsid w:val="00B94702"/>
    <w:rsid w:val="00B94764"/>
    <w:rsid w:val="00B9568E"/>
    <w:rsid w:val="00BA0397"/>
    <w:rsid w:val="00BA07D2"/>
    <w:rsid w:val="00BA1016"/>
    <w:rsid w:val="00BA1037"/>
    <w:rsid w:val="00BA143C"/>
    <w:rsid w:val="00BA2277"/>
    <w:rsid w:val="00BA30C3"/>
    <w:rsid w:val="00BA3526"/>
    <w:rsid w:val="00BA3A01"/>
    <w:rsid w:val="00BA3B00"/>
    <w:rsid w:val="00BA42A2"/>
    <w:rsid w:val="00BA433A"/>
    <w:rsid w:val="00BA4421"/>
    <w:rsid w:val="00BA4866"/>
    <w:rsid w:val="00BA4D53"/>
    <w:rsid w:val="00BA4E82"/>
    <w:rsid w:val="00BA5BC1"/>
    <w:rsid w:val="00BA5FD0"/>
    <w:rsid w:val="00BA65A8"/>
    <w:rsid w:val="00BA680A"/>
    <w:rsid w:val="00BA6FDA"/>
    <w:rsid w:val="00BA7746"/>
    <w:rsid w:val="00BA7937"/>
    <w:rsid w:val="00BB00C2"/>
    <w:rsid w:val="00BB011B"/>
    <w:rsid w:val="00BB02EF"/>
    <w:rsid w:val="00BB05AD"/>
    <w:rsid w:val="00BB0ABF"/>
    <w:rsid w:val="00BB0EA2"/>
    <w:rsid w:val="00BB10FD"/>
    <w:rsid w:val="00BB18CF"/>
    <w:rsid w:val="00BB1987"/>
    <w:rsid w:val="00BB1D25"/>
    <w:rsid w:val="00BB1E3A"/>
    <w:rsid w:val="00BB230B"/>
    <w:rsid w:val="00BB241B"/>
    <w:rsid w:val="00BB2649"/>
    <w:rsid w:val="00BB26B8"/>
    <w:rsid w:val="00BB2D2C"/>
    <w:rsid w:val="00BB3106"/>
    <w:rsid w:val="00BB3382"/>
    <w:rsid w:val="00BB472A"/>
    <w:rsid w:val="00BB486D"/>
    <w:rsid w:val="00BB5231"/>
    <w:rsid w:val="00BB5416"/>
    <w:rsid w:val="00BB5668"/>
    <w:rsid w:val="00BB5860"/>
    <w:rsid w:val="00BB5DD7"/>
    <w:rsid w:val="00BB68B2"/>
    <w:rsid w:val="00BB7D30"/>
    <w:rsid w:val="00BC002F"/>
    <w:rsid w:val="00BC0556"/>
    <w:rsid w:val="00BC13B7"/>
    <w:rsid w:val="00BC1D39"/>
    <w:rsid w:val="00BC2271"/>
    <w:rsid w:val="00BC29A3"/>
    <w:rsid w:val="00BC3792"/>
    <w:rsid w:val="00BC4E56"/>
    <w:rsid w:val="00BC5159"/>
    <w:rsid w:val="00BC5215"/>
    <w:rsid w:val="00BC553D"/>
    <w:rsid w:val="00BC5550"/>
    <w:rsid w:val="00BC5728"/>
    <w:rsid w:val="00BC5DA2"/>
    <w:rsid w:val="00BC6100"/>
    <w:rsid w:val="00BC62C0"/>
    <w:rsid w:val="00BC64D9"/>
    <w:rsid w:val="00BC6AF5"/>
    <w:rsid w:val="00BC6C76"/>
    <w:rsid w:val="00BC7A47"/>
    <w:rsid w:val="00BD030E"/>
    <w:rsid w:val="00BD15B2"/>
    <w:rsid w:val="00BD23BD"/>
    <w:rsid w:val="00BD42CE"/>
    <w:rsid w:val="00BD451A"/>
    <w:rsid w:val="00BD47E9"/>
    <w:rsid w:val="00BD4A36"/>
    <w:rsid w:val="00BD6203"/>
    <w:rsid w:val="00BD662B"/>
    <w:rsid w:val="00BD6788"/>
    <w:rsid w:val="00BD6BAA"/>
    <w:rsid w:val="00BD70FD"/>
    <w:rsid w:val="00BD7911"/>
    <w:rsid w:val="00BD7948"/>
    <w:rsid w:val="00BD7E73"/>
    <w:rsid w:val="00BE02BA"/>
    <w:rsid w:val="00BE0BEA"/>
    <w:rsid w:val="00BE0E06"/>
    <w:rsid w:val="00BE1513"/>
    <w:rsid w:val="00BE2826"/>
    <w:rsid w:val="00BE29F8"/>
    <w:rsid w:val="00BE3B75"/>
    <w:rsid w:val="00BE45A5"/>
    <w:rsid w:val="00BE4CD1"/>
    <w:rsid w:val="00BE4FF1"/>
    <w:rsid w:val="00BE534E"/>
    <w:rsid w:val="00BE59B9"/>
    <w:rsid w:val="00BE640B"/>
    <w:rsid w:val="00BE6445"/>
    <w:rsid w:val="00BE6575"/>
    <w:rsid w:val="00BE678D"/>
    <w:rsid w:val="00BE6E83"/>
    <w:rsid w:val="00BE7060"/>
    <w:rsid w:val="00BE71E9"/>
    <w:rsid w:val="00BE738E"/>
    <w:rsid w:val="00BE7785"/>
    <w:rsid w:val="00BF041C"/>
    <w:rsid w:val="00BF0DED"/>
    <w:rsid w:val="00BF124B"/>
    <w:rsid w:val="00BF181D"/>
    <w:rsid w:val="00BF1B8E"/>
    <w:rsid w:val="00BF1BCC"/>
    <w:rsid w:val="00BF27C7"/>
    <w:rsid w:val="00BF39CD"/>
    <w:rsid w:val="00BF4A1B"/>
    <w:rsid w:val="00BF4ADD"/>
    <w:rsid w:val="00BF5175"/>
    <w:rsid w:val="00BF534F"/>
    <w:rsid w:val="00BF53B8"/>
    <w:rsid w:val="00BF5410"/>
    <w:rsid w:val="00BF58B1"/>
    <w:rsid w:val="00BF597F"/>
    <w:rsid w:val="00BF5ED8"/>
    <w:rsid w:val="00BF674A"/>
    <w:rsid w:val="00BF75A2"/>
    <w:rsid w:val="00C00231"/>
    <w:rsid w:val="00C007BF"/>
    <w:rsid w:val="00C009AA"/>
    <w:rsid w:val="00C00AAD"/>
    <w:rsid w:val="00C00AD8"/>
    <w:rsid w:val="00C01AF7"/>
    <w:rsid w:val="00C01D2A"/>
    <w:rsid w:val="00C02559"/>
    <w:rsid w:val="00C0318A"/>
    <w:rsid w:val="00C03E04"/>
    <w:rsid w:val="00C041A2"/>
    <w:rsid w:val="00C04795"/>
    <w:rsid w:val="00C04AEB"/>
    <w:rsid w:val="00C04D57"/>
    <w:rsid w:val="00C05891"/>
    <w:rsid w:val="00C0589D"/>
    <w:rsid w:val="00C05F92"/>
    <w:rsid w:val="00C0624E"/>
    <w:rsid w:val="00C062B2"/>
    <w:rsid w:val="00C06550"/>
    <w:rsid w:val="00C06983"/>
    <w:rsid w:val="00C073F5"/>
    <w:rsid w:val="00C07EE6"/>
    <w:rsid w:val="00C10363"/>
    <w:rsid w:val="00C105FA"/>
    <w:rsid w:val="00C106F5"/>
    <w:rsid w:val="00C10863"/>
    <w:rsid w:val="00C118AB"/>
    <w:rsid w:val="00C119B0"/>
    <w:rsid w:val="00C11D85"/>
    <w:rsid w:val="00C123F4"/>
    <w:rsid w:val="00C12A5E"/>
    <w:rsid w:val="00C13F96"/>
    <w:rsid w:val="00C14CBC"/>
    <w:rsid w:val="00C15CF0"/>
    <w:rsid w:val="00C1605A"/>
    <w:rsid w:val="00C16486"/>
    <w:rsid w:val="00C16E07"/>
    <w:rsid w:val="00C1701E"/>
    <w:rsid w:val="00C17145"/>
    <w:rsid w:val="00C17CE6"/>
    <w:rsid w:val="00C17F79"/>
    <w:rsid w:val="00C222E0"/>
    <w:rsid w:val="00C2263C"/>
    <w:rsid w:val="00C22BE9"/>
    <w:rsid w:val="00C232B0"/>
    <w:rsid w:val="00C23794"/>
    <w:rsid w:val="00C24F0A"/>
    <w:rsid w:val="00C2575C"/>
    <w:rsid w:val="00C25C6C"/>
    <w:rsid w:val="00C26403"/>
    <w:rsid w:val="00C2651D"/>
    <w:rsid w:val="00C27F45"/>
    <w:rsid w:val="00C30CE2"/>
    <w:rsid w:val="00C30DD2"/>
    <w:rsid w:val="00C32189"/>
    <w:rsid w:val="00C323CA"/>
    <w:rsid w:val="00C32E24"/>
    <w:rsid w:val="00C32FE4"/>
    <w:rsid w:val="00C33C6B"/>
    <w:rsid w:val="00C33EB7"/>
    <w:rsid w:val="00C33ED2"/>
    <w:rsid w:val="00C340B0"/>
    <w:rsid w:val="00C342C5"/>
    <w:rsid w:val="00C344B1"/>
    <w:rsid w:val="00C3452C"/>
    <w:rsid w:val="00C34916"/>
    <w:rsid w:val="00C35F51"/>
    <w:rsid w:val="00C36107"/>
    <w:rsid w:val="00C37026"/>
    <w:rsid w:val="00C37724"/>
    <w:rsid w:val="00C37729"/>
    <w:rsid w:val="00C40CF6"/>
    <w:rsid w:val="00C422D9"/>
    <w:rsid w:val="00C42F4F"/>
    <w:rsid w:val="00C4307B"/>
    <w:rsid w:val="00C43277"/>
    <w:rsid w:val="00C43871"/>
    <w:rsid w:val="00C4493E"/>
    <w:rsid w:val="00C44B9E"/>
    <w:rsid w:val="00C455BF"/>
    <w:rsid w:val="00C45898"/>
    <w:rsid w:val="00C46246"/>
    <w:rsid w:val="00C46E5B"/>
    <w:rsid w:val="00C4753F"/>
    <w:rsid w:val="00C5076F"/>
    <w:rsid w:val="00C514BA"/>
    <w:rsid w:val="00C51CE5"/>
    <w:rsid w:val="00C53533"/>
    <w:rsid w:val="00C535A7"/>
    <w:rsid w:val="00C53990"/>
    <w:rsid w:val="00C53DE6"/>
    <w:rsid w:val="00C540F9"/>
    <w:rsid w:val="00C54C05"/>
    <w:rsid w:val="00C54F15"/>
    <w:rsid w:val="00C558BF"/>
    <w:rsid w:val="00C55CC8"/>
    <w:rsid w:val="00C56388"/>
    <w:rsid w:val="00C568EA"/>
    <w:rsid w:val="00C57E89"/>
    <w:rsid w:val="00C605F5"/>
    <w:rsid w:val="00C61651"/>
    <w:rsid w:val="00C61674"/>
    <w:rsid w:val="00C61AAF"/>
    <w:rsid w:val="00C6206F"/>
    <w:rsid w:val="00C625DC"/>
    <w:rsid w:val="00C62E8C"/>
    <w:rsid w:val="00C62FBB"/>
    <w:rsid w:val="00C639D8"/>
    <w:rsid w:val="00C65491"/>
    <w:rsid w:val="00C65A6D"/>
    <w:rsid w:val="00C66843"/>
    <w:rsid w:val="00C70B7D"/>
    <w:rsid w:val="00C7132F"/>
    <w:rsid w:val="00C71A3C"/>
    <w:rsid w:val="00C71AA4"/>
    <w:rsid w:val="00C71B42"/>
    <w:rsid w:val="00C72EF5"/>
    <w:rsid w:val="00C73606"/>
    <w:rsid w:val="00C750F7"/>
    <w:rsid w:val="00C758AE"/>
    <w:rsid w:val="00C75C4D"/>
    <w:rsid w:val="00C76A90"/>
    <w:rsid w:val="00C77120"/>
    <w:rsid w:val="00C7713D"/>
    <w:rsid w:val="00C7760C"/>
    <w:rsid w:val="00C804BA"/>
    <w:rsid w:val="00C811ED"/>
    <w:rsid w:val="00C82287"/>
    <w:rsid w:val="00C827C5"/>
    <w:rsid w:val="00C82F5C"/>
    <w:rsid w:val="00C83033"/>
    <w:rsid w:val="00C8365E"/>
    <w:rsid w:val="00C8398F"/>
    <w:rsid w:val="00C83BD2"/>
    <w:rsid w:val="00C862C4"/>
    <w:rsid w:val="00C86E87"/>
    <w:rsid w:val="00C86EAF"/>
    <w:rsid w:val="00C870EE"/>
    <w:rsid w:val="00C878EC"/>
    <w:rsid w:val="00C87B98"/>
    <w:rsid w:val="00C9074F"/>
    <w:rsid w:val="00C90B7C"/>
    <w:rsid w:val="00C90B96"/>
    <w:rsid w:val="00C90E4B"/>
    <w:rsid w:val="00C915CC"/>
    <w:rsid w:val="00C91993"/>
    <w:rsid w:val="00C91AB8"/>
    <w:rsid w:val="00C92299"/>
    <w:rsid w:val="00C9230B"/>
    <w:rsid w:val="00C93044"/>
    <w:rsid w:val="00C93790"/>
    <w:rsid w:val="00C9547F"/>
    <w:rsid w:val="00C955F6"/>
    <w:rsid w:val="00C96720"/>
    <w:rsid w:val="00C9692A"/>
    <w:rsid w:val="00C96AF2"/>
    <w:rsid w:val="00C979C0"/>
    <w:rsid w:val="00C97BEA"/>
    <w:rsid w:val="00CA019B"/>
    <w:rsid w:val="00CA0A81"/>
    <w:rsid w:val="00CA17C1"/>
    <w:rsid w:val="00CA1F7D"/>
    <w:rsid w:val="00CA2115"/>
    <w:rsid w:val="00CA2B73"/>
    <w:rsid w:val="00CA3D74"/>
    <w:rsid w:val="00CA42DA"/>
    <w:rsid w:val="00CA4672"/>
    <w:rsid w:val="00CA47A2"/>
    <w:rsid w:val="00CA4ED9"/>
    <w:rsid w:val="00CA4F7F"/>
    <w:rsid w:val="00CA56E0"/>
    <w:rsid w:val="00CA5752"/>
    <w:rsid w:val="00CA5EAC"/>
    <w:rsid w:val="00CA5F06"/>
    <w:rsid w:val="00CA6031"/>
    <w:rsid w:val="00CA6726"/>
    <w:rsid w:val="00CA69DE"/>
    <w:rsid w:val="00CA712A"/>
    <w:rsid w:val="00CA75D9"/>
    <w:rsid w:val="00CA77CB"/>
    <w:rsid w:val="00CA7BFE"/>
    <w:rsid w:val="00CB0447"/>
    <w:rsid w:val="00CB088C"/>
    <w:rsid w:val="00CB0BAF"/>
    <w:rsid w:val="00CB0F7A"/>
    <w:rsid w:val="00CB1152"/>
    <w:rsid w:val="00CB1A55"/>
    <w:rsid w:val="00CB23F3"/>
    <w:rsid w:val="00CB26F8"/>
    <w:rsid w:val="00CB2B6E"/>
    <w:rsid w:val="00CB2F51"/>
    <w:rsid w:val="00CB32C7"/>
    <w:rsid w:val="00CB4021"/>
    <w:rsid w:val="00CB5255"/>
    <w:rsid w:val="00CB55BC"/>
    <w:rsid w:val="00CB5753"/>
    <w:rsid w:val="00CB59EE"/>
    <w:rsid w:val="00CB652A"/>
    <w:rsid w:val="00CB658D"/>
    <w:rsid w:val="00CB6FA0"/>
    <w:rsid w:val="00CB6FEE"/>
    <w:rsid w:val="00CC0206"/>
    <w:rsid w:val="00CC069F"/>
    <w:rsid w:val="00CC0A9B"/>
    <w:rsid w:val="00CC1449"/>
    <w:rsid w:val="00CC15FC"/>
    <w:rsid w:val="00CC1AC3"/>
    <w:rsid w:val="00CC1B6F"/>
    <w:rsid w:val="00CC1DCF"/>
    <w:rsid w:val="00CC2C34"/>
    <w:rsid w:val="00CC2C8A"/>
    <w:rsid w:val="00CC316D"/>
    <w:rsid w:val="00CC3985"/>
    <w:rsid w:val="00CC3CCE"/>
    <w:rsid w:val="00CC3D16"/>
    <w:rsid w:val="00CC463E"/>
    <w:rsid w:val="00CC51D6"/>
    <w:rsid w:val="00CC54F8"/>
    <w:rsid w:val="00CC5B62"/>
    <w:rsid w:val="00CC5D4A"/>
    <w:rsid w:val="00CC61A0"/>
    <w:rsid w:val="00CC65CB"/>
    <w:rsid w:val="00CC65EF"/>
    <w:rsid w:val="00CC6AEB"/>
    <w:rsid w:val="00CC6CE4"/>
    <w:rsid w:val="00CC7454"/>
    <w:rsid w:val="00CD0AC0"/>
    <w:rsid w:val="00CD123C"/>
    <w:rsid w:val="00CD14AA"/>
    <w:rsid w:val="00CD15AB"/>
    <w:rsid w:val="00CD24C5"/>
    <w:rsid w:val="00CD2CBD"/>
    <w:rsid w:val="00CD341E"/>
    <w:rsid w:val="00CD35AE"/>
    <w:rsid w:val="00CD3712"/>
    <w:rsid w:val="00CD3FB7"/>
    <w:rsid w:val="00CD578E"/>
    <w:rsid w:val="00CD6A3F"/>
    <w:rsid w:val="00CD6F34"/>
    <w:rsid w:val="00CD7073"/>
    <w:rsid w:val="00CE00C1"/>
    <w:rsid w:val="00CE0922"/>
    <w:rsid w:val="00CE0DD5"/>
    <w:rsid w:val="00CE14BE"/>
    <w:rsid w:val="00CE18DA"/>
    <w:rsid w:val="00CE1EB2"/>
    <w:rsid w:val="00CE2449"/>
    <w:rsid w:val="00CE35F2"/>
    <w:rsid w:val="00CE3692"/>
    <w:rsid w:val="00CE4A99"/>
    <w:rsid w:val="00CE5EF0"/>
    <w:rsid w:val="00CE718D"/>
    <w:rsid w:val="00CE77F4"/>
    <w:rsid w:val="00CE7E81"/>
    <w:rsid w:val="00CF0213"/>
    <w:rsid w:val="00CF0CF1"/>
    <w:rsid w:val="00CF0D29"/>
    <w:rsid w:val="00CF1441"/>
    <w:rsid w:val="00CF1FA2"/>
    <w:rsid w:val="00CF2077"/>
    <w:rsid w:val="00CF4D65"/>
    <w:rsid w:val="00CF51F4"/>
    <w:rsid w:val="00CF5C36"/>
    <w:rsid w:val="00CF5E90"/>
    <w:rsid w:val="00CF63CD"/>
    <w:rsid w:val="00CF66CF"/>
    <w:rsid w:val="00CF6BC5"/>
    <w:rsid w:val="00CF75F7"/>
    <w:rsid w:val="00CF7926"/>
    <w:rsid w:val="00CF7B3A"/>
    <w:rsid w:val="00CF7DCD"/>
    <w:rsid w:val="00D0029A"/>
    <w:rsid w:val="00D0061C"/>
    <w:rsid w:val="00D010BE"/>
    <w:rsid w:val="00D01AE7"/>
    <w:rsid w:val="00D0221E"/>
    <w:rsid w:val="00D02446"/>
    <w:rsid w:val="00D0281B"/>
    <w:rsid w:val="00D02A35"/>
    <w:rsid w:val="00D03088"/>
    <w:rsid w:val="00D031CF"/>
    <w:rsid w:val="00D0346A"/>
    <w:rsid w:val="00D0349E"/>
    <w:rsid w:val="00D04365"/>
    <w:rsid w:val="00D04616"/>
    <w:rsid w:val="00D04E02"/>
    <w:rsid w:val="00D05131"/>
    <w:rsid w:val="00D05264"/>
    <w:rsid w:val="00D054DD"/>
    <w:rsid w:val="00D058C3"/>
    <w:rsid w:val="00D059ED"/>
    <w:rsid w:val="00D05B7A"/>
    <w:rsid w:val="00D06131"/>
    <w:rsid w:val="00D06294"/>
    <w:rsid w:val="00D066E9"/>
    <w:rsid w:val="00D07F2E"/>
    <w:rsid w:val="00D1042A"/>
    <w:rsid w:val="00D1068E"/>
    <w:rsid w:val="00D10CFD"/>
    <w:rsid w:val="00D1109D"/>
    <w:rsid w:val="00D115A4"/>
    <w:rsid w:val="00D11605"/>
    <w:rsid w:val="00D11666"/>
    <w:rsid w:val="00D116D5"/>
    <w:rsid w:val="00D126D8"/>
    <w:rsid w:val="00D12BF4"/>
    <w:rsid w:val="00D12EA6"/>
    <w:rsid w:val="00D136FD"/>
    <w:rsid w:val="00D1372B"/>
    <w:rsid w:val="00D1392E"/>
    <w:rsid w:val="00D13AB8"/>
    <w:rsid w:val="00D14268"/>
    <w:rsid w:val="00D1452E"/>
    <w:rsid w:val="00D14974"/>
    <w:rsid w:val="00D15053"/>
    <w:rsid w:val="00D156B5"/>
    <w:rsid w:val="00D15FC7"/>
    <w:rsid w:val="00D1620F"/>
    <w:rsid w:val="00D1676E"/>
    <w:rsid w:val="00D16B18"/>
    <w:rsid w:val="00D16FBB"/>
    <w:rsid w:val="00D1778A"/>
    <w:rsid w:val="00D17867"/>
    <w:rsid w:val="00D17A5B"/>
    <w:rsid w:val="00D17AAB"/>
    <w:rsid w:val="00D17D15"/>
    <w:rsid w:val="00D209E9"/>
    <w:rsid w:val="00D20AE9"/>
    <w:rsid w:val="00D20E01"/>
    <w:rsid w:val="00D21462"/>
    <w:rsid w:val="00D2180A"/>
    <w:rsid w:val="00D222B4"/>
    <w:rsid w:val="00D222DF"/>
    <w:rsid w:val="00D22422"/>
    <w:rsid w:val="00D22677"/>
    <w:rsid w:val="00D23370"/>
    <w:rsid w:val="00D239E6"/>
    <w:rsid w:val="00D23ADF"/>
    <w:rsid w:val="00D24DE3"/>
    <w:rsid w:val="00D26054"/>
    <w:rsid w:val="00D261ED"/>
    <w:rsid w:val="00D26794"/>
    <w:rsid w:val="00D30163"/>
    <w:rsid w:val="00D3063A"/>
    <w:rsid w:val="00D30814"/>
    <w:rsid w:val="00D309D7"/>
    <w:rsid w:val="00D3199B"/>
    <w:rsid w:val="00D31CA9"/>
    <w:rsid w:val="00D327F4"/>
    <w:rsid w:val="00D332C1"/>
    <w:rsid w:val="00D33C2B"/>
    <w:rsid w:val="00D34490"/>
    <w:rsid w:val="00D35634"/>
    <w:rsid w:val="00D35A1A"/>
    <w:rsid w:val="00D36374"/>
    <w:rsid w:val="00D364F1"/>
    <w:rsid w:val="00D36BDB"/>
    <w:rsid w:val="00D3768C"/>
    <w:rsid w:val="00D37A74"/>
    <w:rsid w:val="00D40353"/>
    <w:rsid w:val="00D41A50"/>
    <w:rsid w:val="00D420AE"/>
    <w:rsid w:val="00D4235C"/>
    <w:rsid w:val="00D42D3A"/>
    <w:rsid w:val="00D43AC9"/>
    <w:rsid w:val="00D44057"/>
    <w:rsid w:val="00D44C52"/>
    <w:rsid w:val="00D44EA6"/>
    <w:rsid w:val="00D45A04"/>
    <w:rsid w:val="00D463A2"/>
    <w:rsid w:val="00D46C61"/>
    <w:rsid w:val="00D4749A"/>
    <w:rsid w:val="00D4784A"/>
    <w:rsid w:val="00D47F44"/>
    <w:rsid w:val="00D50DC9"/>
    <w:rsid w:val="00D51942"/>
    <w:rsid w:val="00D53804"/>
    <w:rsid w:val="00D53D71"/>
    <w:rsid w:val="00D54197"/>
    <w:rsid w:val="00D547F9"/>
    <w:rsid w:val="00D54AB1"/>
    <w:rsid w:val="00D571A5"/>
    <w:rsid w:val="00D57344"/>
    <w:rsid w:val="00D600EF"/>
    <w:rsid w:val="00D60729"/>
    <w:rsid w:val="00D617EC"/>
    <w:rsid w:val="00D625EA"/>
    <w:rsid w:val="00D626A6"/>
    <w:rsid w:val="00D62B63"/>
    <w:rsid w:val="00D63D70"/>
    <w:rsid w:val="00D63F2F"/>
    <w:rsid w:val="00D644A5"/>
    <w:rsid w:val="00D650A7"/>
    <w:rsid w:val="00D652A8"/>
    <w:rsid w:val="00D6534B"/>
    <w:rsid w:val="00D65653"/>
    <w:rsid w:val="00D65C6F"/>
    <w:rsid w:val="00D65CAC"/>
    <w:rsid w:val="00D6609E"/>
    <w:rsid w:val="00D66470"/>
    <w:rsid w:val="00D66E77"/>
    <w:rsid w:val="00D679D7"/>
    <w:rsid w:val="00D7075A"/>
    <w:rsid w:val="00D709AA"/>
    <w:rsid w:val="00D70FAF"/>
    <w:rsid w:val="00D71D87"/>
    <w:rsid w:val="00D7204D"/>
    <w:rsid w:val="00D72EE5"/>
    <w:rsid w:val="00D7325A"/>
    <w:rsid w:val="00D73B95"/>
    <w:rsid w:val="00D73E6D"/>
    <w:rsid w:val="00D73FE0"/>
    <w:rsid w:val="00D742A6"/>
    <w:rsid w:val="00D743E5"/>
    <w:rsid w:val="00D75355"/>
    <w:rsid w:val="00D755B1"/>
    <w:rsid w:val="00D757BB"/>
    <w:rsid w:val="00D76910"/>
    <w:rsid w:val="00D76C03"/>
    <w:rsid w:val="00D76E71"/>
    <w:rsid w:val="00D76E7A"/>
    <w:rsid w:val="00D770AB"/>
    <w:rsid w:val="00D77925"/>
    <w:rsid w:val="00D77CE1"/>
    <w:rsid w:val="00D77F35"/>
    <w:rsid w:val="00D8187A"/>
    <w:rsid w:val="00D821F1"/>
    <w:rsid w:val="00D823C2"/>
    <w:rsid w:val="00D83CFA"/>
    <w:rsid w:val="00D83D45"/>
    <w:rsid w:val="00D84B9D"/>
    <w:rsid w:val="00D8529B"/>
    <w:rsid w:val="00D852DD"/>
    <w:rsid w:val="00D85416"/>
    <w:rsid w:val="00D875CA"/>
    <w:rsid w:val="00D87921"/>
    <w:rsid w:val="00D87985"/>
    <w:rsid w:val="00D87B6D"/>
    <w:rsid w:val="00D90186"/>
    <w:rsid w:val="00D90EF8"/>
    <w:rsid w:val="00D910A3"/>
    <w:rsid w:val="00D92163"/>
    <w:rsid w:val="00D92273"/>
    <w:rsid w:val="00D9297C"/>
    <w:rsid w:val="00D93713"/>
    <w:rsid w:val="00D9407E"/>
    <w:rsid w:val="00D952B3"/>
    <w:rsid w:val="00D95A50"/>
    <w:rsid w:val="00D95D53"/>
    <w:rsid w:val="00D95FBA"/>
    <w:rsid w:val="00D960CB"/>
    <w:rsid w:val="00D96DE0"/>
    <w:rsid w:val="00D97262"/>
    <w:rsid w:val="00D9773B"/>
    <w:rsid w:val="00D97E6B"/>
    <w:rsid w:val="00D97EBC"/>
    <w:rsid w:val="00DA0705"/>
    <w:rsid w:val="00DA116C"/>
    <w:rsid w:val="00DA17AD"/>
    <w:rsid w:val="00DA1C0D"/>
    <w:rsid w:val="00DA1FF2"/>
    <w:rsid w:val="00DA276B"/>
    <w:rsid w:val="00DA2FDD"/>
    <w:rsid w:val="00DA3037"/>
    <w:rsid w:val="00DA31C5"/>
    <w:rsid w:val="00DA370F"/>
    <w:rsid w:val="00DA40EA"/>
    <w:rsid w:val="00DA5547"/>
    <w:rsid w:val="00DA5A7F"/>
    <w:rsid w:val="00DA5B83"/>
    <w:rsid w:val="00DA6430"/>
    <w:rsid w:val="00DA65E9"/>
    <w:rsid w:val="00DA69A4"/>
    <w:rsid w:val="00DA7653"/>
    <w:rsid w:val="00DA78E6"/>
    <w:rsid w:val="00DB0318"/>
    <w:rsid w:val="00DB063B"/>
    <w:rsid w:val="00DB067A"/>
    <w:rsid w:val="00DB0F15"/>
    <w:rsid w:val="00DB2017"/>
    <w:rsid w:val="00DB2532"/>
    <w:rsid w:val="00DB2679"/>
    <w:rsid w:val="00DB32A5"/>
    <w:rsid w:val="00DB3868"/>
    <w:rsid w:val="00DB39A3"/>
    <w:rsid w:val="00DB5211"/>
    <w:rsid w:val="00DB523B"/>
    <w:rsid w:val="00DB57D7"/>
    <w:rsid w:val="00DB5870"/>
    <w:rsid w:val="00DB592D"/>
    <w:rsid w:val="00DB6933"/>
    <w:rsid w:val="00DB7C54"/>
    <w:rsid w:val="00DB7D26"/>
    <w:rsid w:val="00DC017D"/>
    <w:rsid w:val="00DC10CD"/>
    <w:rsid w:val="00DC131E"/>
    <w:rsid w:val="00DC19BC"/>
    <w:rsid w:val="00DC26CF"/>
    <w:rsid w:val="00DC3E14"/>
    <w:rsid w:val="00DC4BAE"/>
    <w:rsid w:val="00DC4E9F"/>
    <w:rsid w:val="00DC5FD3"/>
    <w:rsid w:val="00DC61A5"/>
    <w:rsid w:val="00DC66C7"/>
    <w:rsid w:val="00DC6B92"/>
    <w:rsid w:val="00DC70CF"/>
    <w:rsid w:val="00DC7124"/>
    <w:rsid w:val="00DC7584"/>
    <w:rsid w:val="00DC7593"/>
    <w:rsid w:val="00DC7AEB"/>
    <w:rsid w:val="00DC7F2F"/>
    <w:rsid w:val="00DD00A0"/>
    <w:rsid w:val="00DD019D"/>
    <w:rsid w:val="00DD0CB6"/>
    <w:rsid w:val="00DD1476"/>
    <w:rsid w:val="00DD14E8"/>
    <w:rsid w:val="00DD2F6F"/>
    <w:rsid w:val="00DD4BB8"/>
    <w:rsid w:val="00DD6A28"/>
    <w:rsid w:val="00DD6BAA"/>
    <w:rsid w:val="00DD6CF4"/>
    <w:rsid w:val="00DD6F94"/>
    <w:rsid w:val="00DD72C6"/>
    <w:rsid w:val="00DD7D0A"/>
    <w:rsid w:val="00DE058D"/>
    <w:rsid w:val="00DE0C49"/>
    <w:rsid w:val="00DE105C"/>
    <w:rsid w:val="00DE1103"/>
    <w:rsid w:val="00DE1C08"/>
    <w:rsid w:val="00DE1ED9"/>
    <w:rsid w:val="00DE3D86"/>
    <w:rsid w:val="00DE41A7"/>
    <w:rsid w:val="00DE46F3"/>
    <w:rsid w:val="00DE5516"/>
    <w:rsid w:val="00DE5EF5"/>
    <w:rsid w:val="00DE60C4"/>
    <w:rsid w:val="00DE6FFC"/>
    <w:rsid w:val="00DF004D"/>
    <w:rsid w:val="00DF08C8"/>
    <w:rsid w:val="00DF0D22"/>
    <w:rsid w:val="00DF11D3"/>
    <w:rsid w:val="00DF15A3"/>
    <w:rsid w:val="00DF163F"/>
    <w:rsid w:val="00DF1666"/>
    <w:rsid w:val="00DF2362"/>
    <w:rsid w:val="00DF28E8"/>
    <w:rsid w:val="00DF2EC5"/>
    <w:rsid w:val="00DF2F27"/>
    <w:rsid w:val="00DF3EA1"/>
    <w:rsid w:val="00DF4647"/>
    <w:rsid w:val="00DF49E3"/>
    <w:rsid w:val="00DF501B"/>
    <w:rsid w:val="00DF63F1"/>
    <w:rsid w:val="00DF742A"/>
    <w:rsid w:val="00E0006F"/>
    <w:rsid w:val="00E006A8"/>
    <w:rsid w:val="00E009C7"/>
    <w:rsid w:val="00E01A45"/>
    <w:rsid w:val="00E02016"/>
    <w:rsid w:val="00E020CE"/>
    <w:rsid w:val="00E022A1"/>
    <w:rsid w:val="00E026EC"/>
    <w:rsid w:val="00E02C95"/>
    <w:rsid w:val="00E030ED"/>
    <w:rsid w:val="00E03701"/>
    <w:rsid w:val="00E046A8"/>
    <w:rsid w:val="00E05090"/>
    <w:rsid w:val="00E057A4"/>
    <w:rsid w:val="00E05C3C"/>
    <w:rsid w:val="00E05E7E"/>
    <w:rsid w:val="00E0641F"/>
    <w:rsid w:val="00E06AFD"/>
    <w:rsid w:val="00E06F29"/>
    <w:rsid w:val="00E07194"/>
    <w:rsid w:val="00E105F0"/>
    <w:rsid w:val="00E10D82"/>
    <w:rsid w:val="00E1166B"/>
    <w:rsid w:val="00E11B61"/>
    <w:rsid w:val="00E11DB0"/>
    <w:rsid w:val="00E12144"/>
    <w:rsid w:val="00E12BA3"/>
    <w:rsid w:val="00E12BDF"/>
    <w:rsid w:val="00E12DB1"/>
    <w:rsid w:val="00E13B5C"/>
    <w:rsid w:val="00E13E2C"/>
    <w:rsid w:val="00E148DC"/>
    <w:rsid w:val="00E14D4B"/>
    <w:rsid w:val="00E15AE2"/>
    <w:rsid w:val="00E15DE3"/>
    <w:rsid w:val="00E17623"/>
    <w:rsid w:val="00E21371"/>
    <w:rsid w:val="00E21A77"/>
    <w:rsid w:val="00E22818"/>
    <w:rsid w:val="00E22B21"/>
    <w:rsid w:val="00E238F0"/>
    <w:rsid w:val="00E244C5"/>
    <w:rsid w:val="00E24F4C"/>
    <w:rsid w:val="00E25051"/>
    <w:rsid w:val="00E25363"/>
    <w:rsid w:val="00E266EB"/>
    <w:rsid w:val="00E26F28"/>
    <w:rsid w:val="00E279C5"/>
    <w:rsid w:val="00E27C5A"/>
    <w:rsid w:val="00E30741"/>
    <w:rsid w:val="00E3291F"/>
    <w:rsid w:val="00E32C42"/>
    <w:rsid w:val="00E32D71"/>
    <w:rsid w:val="00E3394E"/>
    <w:rsid w:val="00E33C3C"/>
    <w:rsid w:val="00E342FC"/>
    <w:rsid w:val="00E3458B"/>
    <w:rsid w:val="00E345FD"/>
    <w:rsid w:val="00E34FB7"/>
    <w:rsid w:val="00E34FF4"/>
    <w:rsid w:val="00E354E4"/>
    <w:rsid w:val="00E35754"/>
    <w:rsid w:val="00E35AB7"/>
    <w:rsid w:val="00E36691"/>
    <w:rsid w:val="00E36F6E"/>
    <w:rsid w:val="00E373F4"/>
    <w:rsid w:val="00E37AAB"/>
    <w:rsid w:val="00E4050B"/>
    <w:rsid w:val="00E4074A"/>
    <w:rsid w:val="00E40784"/>
    <w:rsid w:val="00E40C70"/>
    <w:rsid w:val="00E40E76"/>
    <w:rsid w:val="00E40EC7"/>
    <w:rsid w:val="00E41044"/>
    <w:rsid w:val="00E4160A"/>
    <w:rsid w:val="00E4175A"/>
    <w:rsid w:val="00E4231C"/>
    <w:rsid w:val="00E4464E"/>
    <w:rsid w:val="00E45102"/>
    <w:rsid w:val="00E45B29"/>
    <w:rsid w:val="00E4671E"/>
    <w:rsid w:val="00E46AAC"/>
    <w:rsid w:val="00E4725F"/>
    <w:rsid w:val="00E47589"/>
    <w:rsid w:val="00E47B7B"/>
    <w:rsid w:val="00E50F53"/>
    <w:rsid w:val="00E51462"/>
    <w:rsid w:val="00E51CBC"/>
    <w:rsid w:val="00E52309"/>
    <w:rsid w:val="00E52A41"/>
    <w:rsid w:val="00E52D45"/>
    <w:rsid w:val="00E52F6B"/>
    <w:rsid w:val="00E534A8"/>
    <w:rsid w:val="00E53BAE"/>
    <w:rsid w:val="00E54B35"/>
    <w:rsid w:val="00E55326"/>
    <w:rsid w:val="00E56532"/>
    <w:rsid w:val="00E567BD"/>
    <w:rsid w:val="00E56876"/>
    <w:rsid w:val="00E56CB7"/>
    <w:rsid w:val="00E5704A"/>
    <w:rsid w:val="00E57A8B"/>
    <w:rsid w:val="00E57BBF"/>
    <w:rsid w:val="00E57D05"/>
    <w:rsid w:val="00E6042A"/>
    <w:rsid w:val="00E6054E"/>
    <w:rsid w:val="00E6288A"/>
    <w:rsid w:val="00E62BBC"/>
    <w:rsid w:val="00E62F63"/>
    <w:rsid w:val="00E62FA7"/>
    <w:rsid w:val="00E63129"/>
    <w:rsid w:val="00E6611D"/>
    <w:rsid w:val="00E66257"/>
    <w:rsid w:val="00E6673E"/>
    <w:rsid w:val="00E667D1"/>
    <w:rsid w:val="00E6722F"/>
    <w:rsid w:val="00E70A4D"/>
    <w:rsid w:val="00E70D6E"/>
    <w:rsid w:val="00E70DCA"/>
    <w:rsid w:val="00E70F26"/>
    <w:rsid w:val="00E71A41"/>
    <w:rsid w:val="00E71D48"/>
    <w:rsid w:val="00E72C28"/>
    <w:rsid w:val="00E7386C"/>
    <w:rsid w:val="00E7479F"/>
    <w:rsid w:val="00E7552E"/>
    <w:rsid w:val="00E7664F"/>
    <w:rsid w:val="00E76760"/>
    <w:rsid w:val="00E80093"/>
    <w:rsid w:val="00E80217"/>
    <w:rsid w:val="00E80479"/>
    <w:rsid w:val="00E80DA4"/>
    <w:rsid w:val="00E81046"/>
    <w:rsid w:val="00E81B5D"/>
    <w:rsid w:val="00E82043"/>
    <w:rsid w:val="00E828E6"/>
    <w:rsid w:val="00E82A0F"/>
    <w:rsid w:val="00E82BFA"/>
    <w:rsid w:val="00E82F41"/>
    <w:rsid w:val="00E835FE"/>
    <w:rsid w:val="00E8381C"/>
    <w:rsid w:val="00E841E9"/>
    <w:rsid w:val="00E84A12"/>
    <w:rsid w:val="00E84A9D"/>
    <w:rsid w:val="00E851C6"/>
    <w:rsid w:val="00E85B6C"/>
    <w:rsid w:val="00E85C84"/>
    <w:rsid w:val="00E86677"/>
    <w:rsid w:val="00E869A4"/>
    <w:rsid w:val="00E869E5"/>
    <w:rsid w:val="00E86CF4"/>
    <w:rsid w:val="00E86E0C"/>
    <w:rsid w:val="00E87289"/>
    <w:rsid w:val="00E878B4"/>
    <w:rsid w:val="00E9007A"/>
    <w:rsid w:val="00E91457"/>
    <w:rsid w:val="00E914B3"/>
    <w:rsid w:val="00E91E1B"/>
    <w:rsid w:val="00E92D7A"/>
    <w:rsid w:val="00E934DC"/>
    <w:rsid w:val="00E93933"/>
    <w:rsid w:val="00E93D7D"/>
    <w:rsid w:val="00E941BB"/>
    <w:rsid w:val="00E94972"/>
    <w:rsid w:val="00E94B14"/>
    <w:rsid w:val="00E94E69"/>
    <w:rsid w:val="00E953C8"/>
    <w:rsid w:val="00E95462"/>
    <w:rsid w:val="00E95C37"/>
    <w:rsid w:val="00E95E48"/>
    <w:rsid w:val="00E95E4C"/>
    <w:rsid w:val="00E969BA"/>
    <w:rsid w:val="00E96A39"/>
    <w:rsid w:val="00E96BD8"/>
    <w:rsid w:val="00E96F95"/>
    <w:rsid w:val="00E9706C"/>
    <w:rsid w:val="00E97083"/>
    <w:rsid w:val="00E9784C"/>
    <w:rsid w:val="00EA14E7"/>
    <w:rsid w:val="00EA1783"/>
    <w:rsid w:val="00EA18CA"/>
    <w:rsid w:val="00EA1D82"/>
    <w:rsid w:val="00EA33D0"/>
    <w:rsid w:val="00EA3A1C"/>
    <w:rsid w:val="00EA3D85"/>
    <w:rsid w:val="00EA4123"/>
    <w:rsid w:val="00EA46D0"/>
    <w:rsid w:val="00EA4E0E"/>
    <w:rsid w:val="00EA4F4C"/>
    <w:rsid w:val="00EA5170"/>
    <w:rsid w:val="00EA5237"/>
    <w:rsid w:val="00EA544C"/>
    <w:rsid w:val="00EA5760"/>
    <w:rsid w:val="00EA585C"/>
    <w:rsid w:val="00EA5874"/>
    <w:rsid w:val="00EA5C8B"/>
    <w:rsid w:val="00EA63E1"/>
    <w:rsid w:val="00EA7354"/>
    <w:rsid w:val="00EA7B51"/>
    <w:rsid w:val="00EA7C81"/>
    <w:rsid w:val="00EB0095"/>
    <w:rsid w:val="00EB041D"/>
    <w:rsid w:val="00EB05A2"/>
    <w:rsid w:val="00EB0AD7"/>
    <w:rsid w:val="00EB1140"/>
    <w:rsid w:val="00EB1EF9"/>
    <w:rsid w:val="00EB2DAC"/>
    <w:rsid w:val="00EB2F22"/>
    <w:rsid w:val="00EB32AB"/>
    <w:rsid w:val="00EB3EF6"/>
    <w:rsid w:val="00EB5352"/>
    <w:rsid w:val="00EB6F8A"/>
    <w:rsid w:val="00EB7187"/>
    <w:rsid w:val="00EB791D"/>
    <w:rsid w:val="00EB7A60"/>
    <w:rsid w:val="00EC0208"/>
    <w:rsid w:val="00EC0E60"/>
    <w:rsid w:val="00EC13BF"/>
    <w:rsid w:val="00EC147E"/>
    <w:rsid w:val="00EC175D"/>
    <w:rsid w:val="00EC1787"/>
    <w:rsid w:val="00EC1962"/>
    <w:rsid w:val="00EC19B0"/>
    <w:rsid w:val="00EC288D"/>
    <w:rsid w:val="00EC2ABC"/>
    <w:rsid w:val="00EC2BA0"/>
    <w:rsid w:val="00EC3B19"/>
    <w:rsid w:val="00EC3D9A"/>
    <w:rsid w:val="00EC4784"/>
    <w:rsid w:val="00EC4D14"/>
    <w:rsid w:val="00EC4EF6"/>
    <w:rsid w:val="00EC5227"/>
    <w:rsid w:val="00EC5666"/>
    <w:rsid w:val="00EC59C7"/>
    <w:rsid w:val="00EC5E86"/>
    <w:rsid w:val="00EC6B11"/>
    <w:rsid w:val="00EC6EC5"/>
    <w:rsid w:val="00EC75E3"/>
    <w:rsid w:val="00ED02FC"/>
    <w:rsid w:val="00ED0CAC"/>
    <w:rsid w:val="00ED1547"/>
    <w:rsid w:val="00ED32C7"/>
    <w:rsid w:val="00ED34FE"/>
    <w:rsid w:val="00ED3BB3"/>
    <w:rsid w:val="00ED489A"/>
    <w:rsid w:val="00ED4E33"/>
    <w:rsid w:val="00ED535C"/>
    <w:rsid w:val="00ED6069"/>
    <w:rsid w:val="00ED668E"/>
    <w:rsid w:val="00ED698B"/>
    <w:rsid w:val="00ED6CD1"/>
    <w:rsid w:val="00ED6DF3"/>
    <w:rsid w:val="00ED71B5"/>
    <w:rsid w:val="00ED7432"/>
    <w:rsid w:val="00ED791B"/>
    <w:rsid w:val="00ED7F6B"/>
    <w:rsid w:val="00EE056A"/>
    <w:rsid w:val="00EE0B0C"/>
    <w:rsid w:val="00EE117F"/>
    <w:rsid w:val="00EE1D90"/>
    <w:rsid w:val="00EE30B0"/>
    <w:rsid w:val="00EE37A6"/>
    <w:rsid w:val="00EE3871"/>
    <w:rsid w:val="00EE3937"/>
    <w:rsid w:val="00EE3F05"/>
    <w:rsid w:val="00EE4052"/>
    <w:rsid w:val="00EE4CCA"/>
    <w:rsid w:val="00EE539F"/>
    <w:rsid w:val="00EE55FA"/>
    <w:rsid w:val="00EE5F6F"/>
    <w:rsid w:val="00EE6180"/>
    <w:rsid w:val="00EE61AC"/>
    <w:rsid w:val="00EE6A1E"/>
    <w:rsid w:val="00EE6AF6"/>
    <w:rsid w:val="00EE75FB"/>
    <w:rsid w:val="00EE78B2"/>
    <w:rsid w:val="00EF0083"/>
    <w:rsid w:val="00EF1023"/>
    <w:rsid w:val="00EF14EF"/>
    <w:rsid w:val="00EF15AB"/>
    <w:rsid w:val="00EF1689"/>
    <w:rsid w:val="00EF1FD4"/>
    <w:rsid w:val="00EF2591"/>
    <w:rsid w:val="00EF2A31"/>
    <w:rsid w:val="00EF2F0F"/>
    <w:rsid w:val="00EF325E"/>
    <w:rsid w:val="00EF4593"/>
    <w:rsid w:val="00EF5479"/>
    <w:rsid w:val="00EF566F"/>
    <w:rsid w:val="00EF5713"/>
    <w:rsid w:val="00EF70E8"/>
    <w:rsid w:val="00EF740F"/>
    <w:rsid w:val="00EF7E9A"/>
    <w:rsid w:val="00EF7FAD"/>
    <w:rsid w:val="00F004C9"/>
    <w:rsid w:val="00F00D51"/>
    <w:rsid w:val="00F00E16"/>
    <w:rsid w:val="00F0196D"/>
    <w:rsid w:val="00F01A53"/>
    <w:rsid w:val="00F01E70"/>
    <w:rsid w:val="00F02182"/>
    <w:rsid w:val="00F0286E"/>
    <w:rsid w:val="00F03D17"/>
    <w:rsid w:val="00F03D51"/>
    <w:rsid w:val="00F03D82"/>
    <w:rsid w:val="00F03DCE"/>
    <w:rsid w:val="00F03E99"/>
    <w:rsid w:val="00F03F4E"/>
    <w:rsid w:val="00F04300"/>
    <w:rsid w:val="00F050CC"/>
    <w:rsid w:val="00F054B2"/>
    <w:rsid w:val="00F063E4"/>
    <w:rsid w:val="00F064E8"/>
    <w:rsid w:val="00F0783F"/>
    <w:rsid w:val="00F103FB"/>
    <w:rsid w:val="00F10AB1"/>
    <w:rsid w:val="00F10ED5"/>
    <w:rsid w:val="00F111FA"/>
    <w:rsid w:val="00F1135F"/>
    <w:rsid w:val="00F11575"/>
    <w:rsid w:val="00F1158D"/>
    <w:rsid w:val="00F11EDB"/>
    <w:rsid w:val="00F11FCA"/>
    <w:rsid w:val="00F12752"/>
    <w:rsid w:val="00F13435"/>
    <w:rsid w:val="00F135F1"/>
    <w:rsid w:val="00F1370A"/>
    <w:rsid w:val="00F13822"/>
    <w:rsid w:val="00F1403E"/>
    <w:rsid w:val="00F154DD"/>
    <w:rsid w:val="00F15666"/>
    <w:rsid w:val="00F15FA3"/>
    <w:rsid w:val="00F16492"/>
    <w:rsid w:val="00F17B21"/>
    <w:rsid w:val="00F20148"/>
    <w:rsid w:val="00F20178"/>
    <w:rsid w:val="00F20953"/>
    <w:rsid w:val="00F2217D"/>
    <w:rsid w:val="00F227E2"/>
    <w:rsid w:val="00F22CE2"/>
    <w:rsid w:val="00F22FB9"/>
    <w:rsid w:val="00F237CC"/>
    <w:rsid w:val="00F24603"/>
    <w:rsid w:val="00F247B3"/>
    <w:rsid w:val="00F24AE4"/>
    <w:rsid w:val="00F24E14"/>
    <w:rsid w:val="00F25278"/>
    <w:rsid w:val="00F25391"/>
    <w:rsid w:val="00F2573C"/>
    <w:rsid w:val="00F25889"/>
    <w:rsid w:val="00F26710"/>
    <w:rsid w:val="00F270B7"/>
    <w:rsid w:val="00F271A4"/>
    <w:rsid w:val="00F27BB4"/>
    <w:rsid w:val="00F302E7"/>
    <w:rsid w:val="00F30E0D"/>
    <w:rsid w:val="00F3109F"/>
    <w:rsid w:val="00F327D1"/>
    <w:rsid w:val="00F330E3"/>
    <w:rsid w:val="00F33F18"/>
    <w:rsid w:val="00F340AF"/>
    <w:rsid w:val="00F3419F"/>
    <w:rsid w:val="00F34759"/>
    <w:rsid w:val="00F36101"/>
    <w:rsid w:val="00F37C06"/>
    <w:rsid w:val="00F40086"/>
    <w:rsid w:val="00F40617"/>
    <w:rsid w:val="00F4113F"/>
    <w:rsid w:val="00F41AC3"/>
    <w:rsid w:val="00F41D7A"/>
    <w:rsid w:val="00F426BD"/>
    <w:rsid w:val="00F42CF0"/>
    <w:rsid w:val="00F42D90"/>
    <w:rsid w:val="00F4315A"/>
    <w:rsid w:val="00F434BB"/>
    <w:rsid w:val="00F436A9"/>
    <w:rsid w:val="00F43838"/>
    <w:rsid w:val="00F43898"/>
    <w:rsid w:val="00F43DA7"/>
    <w:rsid w:val="00F43DE3"/>
    <w:rsid w:val="00F441F3"/>
    <w:rsid w:val="00F44351"/>
    <w:rsid w:val="00F44723"/>
    <w:rsid w:val="00F44A94"/>
    <w:rsid w:val="00F4542D"/>
    <w:rsid w:val="00F456C2"/>
    <w:rsid w:val="00F45EF7"/>
    <w:rsid w:val="00F46578"/>
    <w:rsid w:val="00F465B5"/>
    <w:rsid w:val="00F468ED"/>
    <w:rsid w:val="00F46FE3"/>
    <w:rsid w:val="00F4740F"/>
    <w:rsid w:val="00F47B3A"/>
    <w:rsid w:val="00F505DD"/>
    <w:rsid w:val="00F50676"/>
    <w:rsid w:val="00F506D9"/>
    <w:rsid w:val="00F5112C"/>
    <w:rsid w:val="00F51208"/>
    <w:rsid w:val="00F513BE"/>
    <w:rsid w:val="00F51B06"/>
    <w:rsid w:val="00F51D1B"/>
    <w:rsid w:val="00F527D9"/>
    <w:rsid w:val="00F52A81"/>
    <w:rsid w:val="00F53233"/>
    <w:rsid w:val="00F53CB2"/>
    <w:rsid w:val="00F54523"/>
    <w:rsid w:val="00F546EC"/>
    <w:rsid w:val="00F55464"/>
    <w:rsid w:val="00F557C6"/>
    <w:rsid w:val="00F5582B"/>
    <w:rsid w:val="00F55E08"/>
    <w:rsid w:val="00F56962"/>
    <w:rsid w:val="00F56968"/>
    <w:rsid w:val="00F56BD9"/>
    <w:rsid w:val="00F576BF"/>
    <w:rsid w:val="00F57A9D"/>
    <w:rsid w:val="00F57D36"/>
    <w:rsid w:val="00F60605"/>
    <w:rsid w:val="00F607B6"/>
    <w:rsid w:val="00F608CC"/>
    <w:rsid w:val="00F61CD3"/>
    <w:rsid w:val="00F61EB8"/>
    <w:rsid w:val="00F62E70"/>
    <w:rsid w:val="00F62F22"/>
    <w:rsid w:val="00F6361A"/>
    <w:rsid w:val="00F6489C"/>
    <w:rsid w:val="00F6517D"/>
    <w:rsid w:val="00F6521D"/>
    <w:rsid w:val="00F656CD"/>
    <w:rsid w:val="00F65A5B"/>
    <w:rsid w:val="00F65DA9"/>
    <w:rsid w:val="00F66590"/>
    <w:rsid w:val="00F672C3"/>
    <w:rsid w:val="00F67770"/>
    <w:rsid w:val="00F70BB7"/>
    <w:rsid w:val="00F70D8F"/>
    <w:rsid w:val="00F71ED3"/>
    <w:rsid w:val="00F72307"/>
    <w:rsid w:val="00F725CF"/>
    <w:rsid w:val="00F72FA7"/>
    <w:rsid w:val="00F730C2"/>
    <w:rsid w:val="00F73A43"/>
    <w:rsid w:val="00F74357"/>
    <w:rsid w:val="00F744A9"/>
    <w:rsid w:val="00F744F0"/>
    <w:rsid w:val="00F74E4E"/>
    <w:rsid w:val="00F75081"/>
    <w:rsid w:val="00F752C4"/>
    <w:rsid w:val="00F7613A"/>
    <w:rsid w:val="00F76902"/>
    <w:rsid w:val="00F76EFA"/>
    <w:rsid w:val="00F770E5"/>
    <w:rsid w:val="00F771BD"/>
    <w:rsid w:val="00F81105"/>
    <w:rsid w:val="00F819CF"/>
    <w:rsid w:val="00F81CA0"/>
    <w:rsid w:val="00F81ED6"/>
    <w:rsid w:val="00F82033"/>
    <w:rsid w:val="00F82174"/>
    <w:rsid w:val="00F8243D"/>
    <w:rsid w:val="00F837B1"/>
    <w:rsid w:val="00F83C62"/>
    <w:rsid w:val="00F84C36"/>
    <w:rsid w:val="00F860DB"/>
    <w:rsid w:val="00F87162"/>
    <w:rsid w:val="00F87243"/>
    <w:rsid w:val="00F87276"/>
    <w:rsid w:val="00F87FBC"/>
    <w:rsid w:val="00F901E4"/>
    <w:rsid w:val="00F907AB"/>
    <w:rsid w:val="00F9083B"/>
    <w:rsid w:val="00F90F81"/>
    <w:rsid w:val="00F90FF9"/>
    <w:rsid w:val="00F91974"/>
    <w:rsid w:val="00F92346"/>
    <w:rsid w:val="00F92C85"/>
    <w:rsid w:val="00F92F79"/>
    <w:rsid w:val="00F93515"/>
    <w:rsid w:val="00F9378A"/>
    <w:rsid w:val="00F938BC"/>
    <w:rsid w:val="00F93AF0"/>
    <w:rsid w:val="00F93BAD"/>
    <w:rsid w:val="00F93C39"/>
    <w:rsid w:val="00F93E5B"/>
    <w:rsid w:val="00F94474"/>
    <w:rsid w:val="00F947E7"/>
    <w:rsid w:val="00F94C34"/>
    <w:rsid w:val="00F9534A"/>
    <w:rsid w:val="00F95B04"/>
    <w:rsid w:val="00F95E1A"/>
    <w:rsid w:val="00F96448"/>
    <w:rsid w:val="00F96497"/>
    <w:rsid w:val="00F966E4"/>
    <w:rsid w:val="00F96DAB"/>
    <w:rsid w:val="00F970DC"/>
    <w:rsid w:val="00F976C3"/>
    <w:rsid w:val="00FA135E"/>
    <w:rsid w:val="00FA2557"/>
    <w:rsid w:val="00FA2AEB"/>
    <w:rsid w:val="00FA2F9C"/>
    <w:rsid w:val="00FA2FD1"/>
    <w:rsid w:val="00FA30B7"/>
    <w:rsid w:val="00FA374F"/>
    <w:rsid w:val="00FA3C44"/>
    <w:rsid w:val="00FA3F2E"/>
    <w:rsid w:val="00FA51CB"/>
    <w:rsid w:val="00FA58CD"/>
    <w:rsid w:val="00FA608E"/>
    <w:rsid w:val="00FA6858"/>
    <w:rsid w:val="00FA6C68"/>
    <w:rsid w:val="00FA7154"/>
    <w:rsid w:val="00FA74C1"/>
    <w:rsid w:val="00FA753A"/>
    <w:rsid w:val="00FA7577"/>
    <w:rsid w:val="00FA7E9A"/>
    <w:rsid w:val="00FB079A"/>
    <w:rsid w:val="00FB0DD7"/>
    <w:rsid w:val="00FB1FF2"/>
    <w:rsid w:val="00FB263B"/>
    <w:rsid w:val="00FB2DF9"/>
    <w:rsid w:val="00FB3ACA"/>
    <w:rsid w:val="00FB4B21"/>
    <w:rsid w:val="00FB4E3C"/>
    <w:rsid w:val="00FB5998"/>
    <w:rsid w:val="00FB6932"/>
    <w:rsid w:val="00FB6971"/>
    <w:rsid w:val="00FB6C4D"/>
    <w:rsid w:val="00FB70E5"/>
    <w:rsid w:val="00FB7130"/>
    <w:rsid w:val="00FB782F"/>
    <w:rsid w:val="00FB7937"/>
    <w:rsid w:val="00FB79DA"/>
    <w:rsid w:val="00FC032E"/>
    <w:rsid w:val="00FC0DD9"/>
    <w:rsid w:val="00FC15D1"/>
    <w:rsid w:val="00FC224A"/>
    <w:rsid w:val="00FC2F8F"/>
    <w:rsid w:val="00FC31B9"/>
    <w:rsid w:val="00FC336D"/>
    <w:rsid w:val="00FC3FBA"/>
    <w:rsid w:val="00FC54A6"/>
    <w:rsid w:val="00FC584F"/>
    <w:rsid w:val="00FC603A"/>
    <w:rsid w:val="00FC7897"/>
    <w:rsid w:val="00FC7A68"/>
    <w:rsid w:val="00FD05A7"/>
    <w:rsid w:val="00FD0CD4"/>
    <w:rsid w:val="00FD1527"/>
    <w:rsid w:val="00FD17D8"/>
    <w:rsid w:val="00FD22BB"/>
    <w:rsid w:val="00FD26AE"/>
    <w:rsid w:val="00FD2CE4"/>
    <w:rsid w:val="00FD2F06"/>
    <w:rsid w:val="00FD32DE"/>
    <w:rsid w:val="00FD331A"/>
    <w:rsid w:val="00FD344D"/>
    <w:rsid w:val="00FD365A"/>
    <w:rsid w:val="00FD36CB"/>
    <w:rsid w:val="00FD4091"/>
    <w:rsid w:val="00FD4CD5"/>
    <w:rsid w:val="00FD4CDD"/>
    <w:rsid w:val="00FD4EE9"/>
    <w:rsid w:val="00FD5CBD"/>
    <w:rsid w:val="00FD6FDE"/>
    <w:rsid w:val="00FD72FF"/>
    <w:rsid w:val="00FD782A"/>
    <w:rsid w:val="00FE031B"/>
    <w:rsid w:val="00FE0673"/>
    <w:rsid w:val="00FE06F2"/>
    <w:rsid w:val="00FE085D"/>
    <w:rsid w:val="00FE1104"/>
    <w:rsid w:val="00FE1114"/>
    <w:rsid w:val="00FE12E2"/>
    <w:rsid w:val="00FE141F"/>
    <w:rsid w:val="00FE1846"/>
    <w:rsid w:val="00FE212B"/>
    <w:rsid w:val="00FE2454"/>
    <w:rsid w:val="00FE2648"/>
    <w:rsid w:val="00FE2703"/>
    <w:rsid w:val="00FE29D4"/>
    <w:rsid w:val="00FE2C72"/>
    <w:rsid w:val="00FE3181"/>
    <w:rsid w:val="00FE35FB"/>
    <w:rsid w:val="00FE3F39"/>
    <w:rsid w:val="00FE4C6B"/>
    <w:rsid w:val="00FE529C"/>
    <w:rsid w:val="00FE5AC8"/>
    <w:rsid w:val="00FE78CA"/>
    <w:rsid w:val="00FE7AB6"/>
    <w:rsid w:val="00FE7ACF"/>
    <w:rsid w:val="00FE7C35"/>
    <w:rsid w:val="00FF06F9"/>
    <w:rsid w:val="00FF07A1"/>
    <w:rsid w:val="00FF1245"/>
    <w:rsid w:val="00FF1FDE"/>
    <w:rsid w:val="00FF245E"/>
    <w:rsid w:val="00FF2EFC"/>
    <w:rsid w:val="00FF4136"/>
    <w:rsid w:val="00FF56B2"/>
    <w:rsid w:val="00FF5C8E"/>
    <w:rsid w:val="00FF6835"/>
    <w:rsid w:val="00FF7CA6"/>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uiPriority="0"/>
    <w:lsdException w:name="toc 1" w:uiPriority="0"/>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semiHidden="0" w:unhideWhenUsed="0" w:qFormat="1"/>
    <w:lsdException w:name="endnote reference" w:uiPriority="0"/>
    <w:lsdException w:name="endnote text" w:uiPriority="0"/>
    <w:lsdException w:name="List Number"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Subtitle" w:semiHidden="0" w:unhideWhenUsed="0" w:qFormat="1"/>
    <w:lsdException w:name="Block Text" w:uiPriority="0"/>
    <w:lsdException w:name="Hyperlink" w:uiPriority="0"/>
    <w:lsdException w:name="Strong" w:semiHidden="0" w:unhideWhenUsed="0" w:qFormat="1"/>
    <w:lsdException w:name="Emphasis" w:semiHidden="0" w:unhideWhenUsed="0" w:qFormat="1"/>
    <w:lsdException w:name="Normal (Web)" w:qFormat="1"/>
    <w:lsdException w:name="HTML Cite"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6CE0"/>
    <w:rPr>
      <w:sz w:val="24"/>
      <w:szCs w:val="24"/>
    </w:rPr>
  </w:style>
  <w:style w:type="paragraph" w:styleId="12">
    <w:name w:val="heading 1"/>
    <w:basedOn w:val="a3"/>
    <w:next w:val="a3"/>
    <w:link w:val="110"/>
    <w:uiPriority w:val="99"/>
    <w:qFormat/>
    <w:rsid w:val="00847201"/>
    <w:pPr>
      <w:keepNext/>
      <w:spacing w:before="240" w:after="60"/>
      <w:outlineLvl w:val="0"/>
    </w:pPr>
    <w:rPr>
      <w:rFonts w:ascii="Arial" w:hAnsi="Arial"/>
      <w:b/>
      <w:bCs/>
      <w:kern w:val="1"/>
      <w:sz w:val="32"/>
      <w:szCs w:val="32"/>
      <w:lang w:eastAsia="zh-CN"/>
    </w:rPr>
  </w:style>
  <w:style w:type="paragraph" w:styleId="22">
    <w:name w:val="heading 2"/>
    <w:aliases w:val="contract,H2,h2,2,Numbered text 3,H21,Раздел,H22,H23,H24,H211,H25,H212,H221,H231,H241,H2111,H26,H213,H222,H232,H242,H2112,H27,H214,H28,H29,H210,H215,H216,H217,H218,H219,H220,H2110,H223,H2113,H224,H225,H226,H227,H228"/>
    <w:basedOn w:val="a3"/>
    <w:next w:val="a3"/>
    <w:link w:val="210"/>
    <w:uiPriority w:val="99"/>
    <w:qFormat/>
    <w:rsid w:val="00847201"/>
    <w:pPr>
      <w:keepNext/>
      <w:spacing w:before="240" w:after="60"/>
      <w:outlineLvl w:val="1"/>
    </w:pPr>
    <w:rPr>
      <w:rFonts w:ascii="Cambria" w:hAnsi="Cambria"/>
      <w:b/>
      <w:bCs/>
      <w:i/>
      <w:iCs/>
      <w:sz w:val="28"/>
      <w:szCs w:val="28"/>
      <w:lang w:eastAsia="zh-CN"/>
    </w:rPr>
  </w:style>
  <w:style w:type="paragraph" w:styleId="30">
    <w:name w:val="heading 3"/>
    <w:aliases w:val="h3,Head 3,l3+toc 3,CT,Sub-section Title,l3"/>
    <w:basedOn w:val="a3"/>
    <w:next w:val="a4"/>
    <w:link w:val="31"/>
    <w:uiPriority w:val="99"/>
    <w:qFormat/>
    <w:rsid w:val="00847201"/>
    <w:pPr>
      <w:spacing w:before="280" w:after="180"/>
      <w:outlineLvl w:val="2"/>
    </w:pPr>
    <w:rPr>
      <w:b/>
      <w:bCs/>
      <w:color w:val="007F00"/>
      <w:sz w:val="21"/>
      <w:szCs w:val="21"/>
      <w:lang w:eastAsia="zh-CN"/>
    </w:rPr>
  </w:style>
  <w:style w:type="paragraph" w:styleId="42">
    <w:name w:val="heading 4"/>
    <w:aliases w:val="Параграф"/>
    <w:basedOn w:val="a3"/>
    <w:next w:val="a3"/>
    <w:uiPriority w:val="99"/>
    <w:qFormat/>
    <w:rsid w:val="00847201"/>
    <w:pPr>
      <w:keepNext/>
      <w:spacing w:before="240" w:after="60"/>
      <w:outlineLvl w:val="3"/>
    </w:pPr>
    <w:rPr>
      <w:b/>
      <w:bCs/>
      <w:sz w:val="28"/>
      <w:szCs w:val="28"/>
    </w:rPr>
  </w:style>
  <w:style w:type="paragraph" w:styleId="5">
    <w:name w:val="heading 5"/>
    <w:aliases w:val="_Подпункт"/>
    <w:basedOn w:val="a3"/>
    <w:next w:val="a3"/>
    <w:link w:val="50"/>
    <w:uiPriority w:val="99"/>
    <w:qFormat/>
    <w:rsid w:val="003E260C"/>
    <w:pPr>
      <w:keepNext/>
      <w:jc w:val="center"/>
      <w:outlineLvl w:val="4"/>
    </w:pPr>
    <w:rPr>
      <w:rFonts w:eastAsia="Calibri"/>
      <w:b/>
      <w:bCs/>
      <w:lang/>
    </w:rPr>
  </w:style>
  <w:style w:type="paragraph" w:styleId="6">
    <w:name w:val="heading 6"/>
    <w:basedOn w:val="a3"/>
    <w:next w:val="a3"/>
    <w:uiPriority w:val="99"/>
    <w:qFormat/>
    <w:rsid w:val="00847201"/>
    <w:pPr>
      <w:keepNext/>
      <w:tabs>
        <w:tab w:val="num" w:pos="4887"/>
      </w:tabs>
      <w:ind w:left="4887" w:hanging="360"/>
      <w:outlineLvl w:val="5"/>
    </w:pPr>
    <w:rPr>
      <w:sz w:val="28"/>
      <w:szCs w:val="20"/>
    </w:rPr>
  </w:style>
  <w:style w:type="paragraph" w:styleId="7">
    <w:name w:val="heading 7"/>
    <w:basedOn w:val="a3"/>
    <w:next w:val="a3"/>
    <w:link w:val="70"/>
    <w:uiPriority w:val="99"/>
    <w:qFormat/>
    <w:rsid w:val="003E260C"/>
    <w:pPr>
      <w:keepNext/>
      <w:keepLines/>
      <w:widowControl w:val="0"/>
      <w:suppressLineNumbers/>
      <w:outlineLvl w:val="6"/>
    </w:pPr>
    <w:rPr>
      <w:rFonts w:eastAsia="Calibri"/>
      <w:b/>
      <w:bCs/>
      <w:lang/>
    </w:rPr>
  </w:style>
  <w:style w:type="paragraph" w:styleId="8">
    <w:name w:val="heading 8"/>
    <w:basedOn w:val="a3"/>
    <w:next w:val="a3"/>
    <w:link w:val="80"/>
    <w:uiPriority w:val="99"/>
    <w:qFormat/>
    <w:rsid w:val="003E260C"/>
    <w:pPr>
      <w:keepNext/>
      <w:ind w:left="-108" w:right="-108"/>
      <w:jc w:val="center"/>
      <w:outlineLvl w:val="7"/>
    </w:pPr>
    <w:rPr>
      <w:rFonts w:eastAsia="Calibri"/>
      <w:b/>
      <w:bCs/>
      <w:lang/>
    </w:rPr>
  </w:style>
  <w:style w:type="paragraph" w:styleId="9">
    <w:name w:val="heading 9"/>
    <w:basedOn w:val="a3"/>
    <w:next w:val="a3"/>
    <w:link w:val="90"/>
    <w:uiPriority w:val="99"/>
    <w:qFormat/>
    <w:rsid w:val="003E260C"/>
    <w:pPr>
      <w:tabs>
        <w:tab w:val="num" w:pos="1584"/>
      </w:tabs>
      <w:spacing w:before="240" w:after="60"/>
      <w:ind w:left="1584" w:hanging="1584"/>
      <w:jc w:val="both"/>
      <w:outlineLvl w:val="8"/>
    </w:pPr>
    <w:rPr>
      <w:rFonts w:ascii="Arial" w:hAnsi="Arial"/>
      <w:b/>
      <w:bCs/>
      <w:i/>
      <w:iCs/>
      <w:sz w:val="18"/>
      <w:szCs w:val="18"/>
      <w:lang/>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0">
    <w:name w:val="Заголовок 1 Знак1"/>
    <w:link w:val="12"/>
    <w:uiPriority w:val="99"/>
    <w:locked/>
    <w:rsid w:val="003E260C"/>
    <w:rPr>
      <w:rFonts w:ascii="Arial" w:hAnsi="Arial" w:cs="Arial"/>
      <w:b/>
      <w:bCs/>
      <w:kern w:val="1"/>
      <w:sz w:val="32"/>
      <w:szCs w:val="32"/>
      <w:lang w:eastAsia="zh-CN"/>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2"/>
    <w:uiPriority w:val="99"/>
    <w:locked/>
    <w:rsid w:val="003E260C"/>
    <w:rPr>
      <w:rFonts w:ascii="Cambria" w:hAnsi="Cambria" w:cs="Cambria"/>
      <w:b/>
      <w:bCs/>
      <w:i/>
      <w:iCs/>
      <w:sz w:val="28"/>
      <w:szCs w:val="28"/>
      <w:lang w:eastAsia="zh-CN"/>
    </w:rPr>
  </w:style>
  <w:style w:type="paragraph" w:styleId="a4">
    <w:name w:val="Body Text"/>
    <w:aliases w:val="Список 1,Body Text Char,Основной текст Знак Знак Знак, Знак Знак Знак,Основной текст Знак Знак Знак Знак Знак Знак Знак Знак"/>
    <w:basedOn w:val="a3"/>
    <w:link w:val="13"/>
    <w:uiPriority w:val="99"/>
    <w:rsid w:val="00847201"/>
    <w:pPr>
      <w:spacing w:after="120"/>
    </w:pPr>
    <w:rPr>
      <w:lang w:eastAsia="zh-CN"/>
    </w:rPr>
  </w:style>
  <w:style w:type="character" w:customStyle="1" w:styleId="13">
    <w:name w:val="Основной текст Знак1"/>
    <w:aliases w:val="Список 1 Знак1,Body Text Char Знак1,Основной текст Знак Знак Знак Знак, Знак Знак Знак Знак,Основной текст Знак Знак Знак Знак Знак Знак Знак Знак Знак"/>
    <w:link w:val="a4"/>
    <w:uiPriority w:val="99"/>
    <w:rsid w:val="003E260C"/>
    <w:rPr>
      <w:sz w:val="24"/>
      <w:szCs w:val="24"/>
      <w:lang w:eastAsia="zh-CN"/>
    </w:rPr>
  </w:style>
  <w:style w:type="character" w:customStyle="1" w:styleId="31">
    <w:name w:val="Заголовок 3 Знак1"/>
    <w:aliases w:val="h3 Знак,Head 3 Знак,l3+toc 3 Знак,CT Знак,Sub-section Title Знак,l3 Знак"/>
    <w:link w:val="30"/>
    <w:uiPriority w:val="99"/>
    <w:locked/>
    <w:rsid w:val="003E260C"/>
    <w:rPr>
      <w:b/>
      <w:bCs/>
      <w:color w:val="007F00"/>
      <w:sz w:val="21"/>
      <w:szCs w:val="21"/>
      <w:lang w:eastAsia="zh-CN"/>
    </w:rPr>
  </w:style>
  <w:style w:type="character" w:customStyle="1" w:styleId="50">
    <w:name w:val="Заголовок 5 Знак"/>
    <w:aliases w:val="_Подпункт Знак"/>
    <w:link w:val="5"/>
    <w:uiPriority w:val="99"/>
    <w:rsid w:val="003E260C"/>
    <w:rPr>
      <w:rFonts w:eastAsia="Calibri"/>
      <w:b/>
      <w:bCs/>
      <w:sz w:val="24"/>
      <w:szCs w:val="24"/>
    </w:rPr>
  </w:style>
  <w:style w:type="character" w:customStyle="1" w:styleId="70">
    <w:name w:val="Заголовок 7 Знак"/>
    <w:link w:val="7"/>
    <w:uiPriority w:val="99"/>
    <w:rsid w:val="003E260C"/>
    <w:rPr>
      <w:rFonts w:eastAsia="Calibri"/>
      <w:b/>
      <w:bCs/>
      <w:sz w:val="24"/>
      <w:szCs w:val="24"/>
    </w:rPr>
  </w:style>
  <w:style w:type="character" w:customStyle="1" w:styleId="80">
    <w:name w:val="Заголовок 8 Знак"/>
    <w:link w:val="8"/>
    <w:uiPriority w:val="99"/>
    <w:rsid w:val="003E260C"/>
    <w:rPr>
      <w:rFonts w:eastAsia="Calibri"/>
      <w:b/>
      <w:bCs/>
      <w:sz w:val="24"/>
      <w:szCs w:val="24"/>
    </w:rPr>
  </w:style>
  <w:style w:type="character" w:customStyle="1" w:styleId="90">
    <w:name w:val="Заголовок 9 Знак"/>
    <w:link w:val="9"/>
    <w:uiPriority w:val="99"/>
    <w:rsid w:val="003E260C"/>
    <w:rPr>
      <w:rFonts w:ascii="Arial" w:hAnsi="Arial"/>
      <w:b/>
      <w:bCs/>
      <w:i/>
      <w:iCs/>
      <w:sz w:val="18"/>
      <w:szCs w:val="18"/>
    </w:rPr>
  </w:style>
  <w:style w:type="character" w:customStyle="1" w:styleId="WW8Num1z0">
    <w:name w:val="WW8Num1z0"/>
    <w:rsid w:val="00847201"/>
    <w:rPr>
      <w:rFonts w:ascii="Symbol" w:hAnsi="Symbol" w:cs="Symbol"/>
    </w:rPr>
  </w:style>
  <w:style w:type="character" w:customStyle="1" w:styleId="WW8Num1z1">
    <w:name w:val="WW8Num1z1"/>
    <w:rsid w:val="00847201"/>
    <w:rPr>
      <w:rFonts w:ascii="Courier New" w:hAnsi="Courier New" w:cs="Courier New"/>
    </w:rPr>
  </w:style>
  <w:style w:type="character" w:customStyle="1" w:styleId="WW8Num1z2">
    <w:name w:val="WW8Num1z2"/>
    <w:rsid w:val="00847201"/>
    <w:rPr>
      <w:rFonts w:ascii="Wingdings" w:hAnsi="Wingdings" w:cs="Wingdings"/>
    </w:rPr>
  </w:style>
  <w:style w:type="character" w:customStyle="1" w:styleId="WW8Num1z3">
    <w:name w:val="WW8Num1z3"/>
    <w:rsid w:val="00847201"/>
    <w:rPr>
      <w:rFonts w:ascii="Symbol" w:hAnsi="Symbol" w:cs="Symbol"/>
    </w:rPr>
  </w:style>
  <w:style w:type="character" w:customStyle="1" w:styleId="WW8Num4z3">
    <w:name w:val="WW8Num4z3"/>
    <w:rsid w:val="00847201"/>
    <w:rPr>
      <w:rFonts w:ascii="Symbol" w:hAnsi="Symbol" w:cs="Symbol"/>
    </w:rPr>
  </w:style>
  <w:style w:type="character" w:customStyle="1" w:styleId="WW8Num5z0">
    <w:name w:val="WW8Num5z0"/>
    <w:rsid w:val="00847201"/>
    <w:rPr>
      <w:rFonts w:ascii="Times New Roman" w:hAnsi="Times New Roman" w:cs="Times New Roman"/>
      <w:b/>
      <w:sz w:val="28"/>
      <w:szCs w:val="28"/>
    </w:rPr>
  </w:style>
  <w:style w:type="character" w:customStyle="1" w:styleId="WW8Num7z0">
    <w:name w:val="WW8Num7z0"/>
    <w:rsid w:val="00847201"/>
    <w:rPr>
      <w:rFonts w:cs="Times New Roman"/>
    </w:rPr>
  </w:style>
  <w:style w:type="character" w:customStyle="1" w:styleId="WW8Num7z1">
    <w:name w:val="WW8Num7z1"/>
    <w:rsid w:val="00847201"/>
    <w:rPr>
      <w:rFonts w:cs="Times New Roman"/>
      <w:b w:val="0"/>
      <w:sz w:val="24"/>
      <w:szCs w:val="24"/>
    </w:rPr>
  </w:style>
  <w:style w:type="character" w:customStyle="1" w:styleId="WW8Num9z0">
    <w:name w:val="WW8Num9z0"/>
    <w:rsid w:val="00847201"/>
    <w:rPr>
      <w:rFonts w:ascii="Symbol" w:hAnsi="Symbol" w:cs="Times New Roman"/>
      <w:b/>
      <w:sz w:val="28"/>
      <w:szCs w:val="28"/>
    </w:rPr>
  </w:style>
  <w:style w:type="character" w:customStyle="1" w:styleId="WW8Num9z1">
    <w:name w:val="WW8Num9z1"/>
    <w:rsid w:val="00847201"/>
    <w:rPr>
      <w:rFonts w:ascii="Courier New" w:hAnsi="Courier New" w:cs="Courier New"/>
    </w:rPr>
  </w:style>
  <w:style w:type="character" w:customStyle="1" w:styleId="WW8Num9z2">
    <w:name w:val="WW8Num9z2"/>
    <w:rsid w:val="00847201"/>
    <w:rPr>
      <w:rFonts w:ascii="Wingdings" w:hAnsi="Wingdings" w:cs="Wingdings"/>
    </w:rPr>
  </w:style>
  <w:style w:type="character" w:customStyle="1" w:styleId="WW8Num9z3">
    <w:name w:val="WW8Num9z3"/>
    <w:rsid w:val="00847201"/>
    <w:rPr>
      <w:rFonts w:ascii="Symbol" w:hAnsi="Symbol" w:cs="Symbol"/>
    </w:rPr>
  </w:style>
  <w:style w:type="character" w:customStyle="1" w:styleId="WW8Num13z0">
    <w:name w:val="WW8Num13z0"/>
    <w:rsid w:val="00847201"/>
    <w:rPr>
      <w:b/>
    </w:rPr>
  </w:style>
  <w:style w:type="character" w:customStyle="1" w:styleId="WW8Num16z0">
    <w:name w:val="WW8Num16z0"/>
    <w:rsid w:val="00847201"/>
    <w:rPr>
      <w:rFonts w:ascii="Symbol" w:hAnsi="Symbol" w:cs="Symbol"/>
    </w:rPr>
  </w:style>
  <w:style w:type="character" w:customStyle="1" w:styleId="WW8Num18z0">
    <w:name w:val="WW8Num18z0"/>
    <w:rsid w:val="00847201"/>
    <w:rPr>
      <w:rFonts w:ascii="Times New Roman" w:hAnsi="Times New Roman" w:cs="Times New Roman"/>
      <w:b/>
      <w:sz w:val="28"/>
      <w:szCs w:val="28"/>
    </w:rPr>
  </w:style>
  <w:style w:type="character" w:customStyle="1" w:styleId="Absatz-Standardschriftart">
    <w:name w:val="Absatz-Standardschriftart"/>
    <w:rsid w:val="00847201"/>
  </w:style>
  <w:style w:type="character" w:customStyle="1" w:styleId="WW8Num4z0">
    <w:name w:val="WW8Num4z0"/>
    <w:rsid w:val="00847201"/>
    <w:rPr>
      <w:rFonts w:ascii="Wingdings" w:hAnsi="Wingdings" w:cs="Wingdings"/>
    </w:rPr>
  </w:style>
  <w:style w:type="character" w:customStyle="1" w:styleId="WW8Num6z3">
    <w:name w:val="WW8Num6z3"/>
    <w:rsid w:val="00847201"/>
    <w:rPr>
      <w:color w:val="auto"/>
    </w:rPr>
  </w:style>
  <w:style w:type="character" w:customStyle="1" w:styleId="WW8Num8z0">
    <w:name w:val="WW8Num8z0"/>
    <w:rsid w:val="00847201"/>
    <w:rPr>
      <w:b w:val="0"/>
      <w:i w:val="0"/>
      <w:color w:val="auto"/>
    </w:rPr>
  </w:style>
  <w:style w:type="character" w:customStyle="1" w:styleId="WW8Num10z3">
    <w:name w:val="WW8Num10z3"/>
    <w:rsid w:val="00847201"/>
    <w:rPr>
      <w:rFonts w:ascii="Symbol" w:hAnsi="Symbol" w:cs="Symbol"/>
    </w:rPr>
  </w:style>
  <w:style w:type="character" w:customStyle="1" w:styleId="WW8Num11z0">
    <w:name w:val="WW8Num11z0"/>
    <w:rsid w:val="00847201"/>
    <w:rPr>
      <w:rFonts w:ascii="Symbol" w:hAnsi="Symbol" w:cs="Symbol"/>
    </w:rPr>
  </w:style>
  <w:style w:type="character" w:customStyle="1" w:styleId="WW8Num11z1">
    <w:name w:val="WW8Num11z1"/>
    <w:rsid w:val="00847201"/>
    <w:rPr>
      <w:rFonts w:ascii="Courier New" w:hAnsi="Courier New" w:cs="Courier New"/>
    </w:rPr>
  </w:style>
  <w:style w:type="character" w:customStyle="1" w:styleId="WW8Num11z2">
    <w:name w:val="WW8Num11z2"/>
    <w:rsid w:val="00847201"/>
    <w:rPr>
      <w:rFonts w:ascii="Wingdings" w:hAnsi="Wingdings" w:cs="Wingdings"/>
    </w:rPr>
  </w:style>
  <w:style w:type="character" w:customStyle="1" w:styleId="WW8Num11z3">
    <w:name w:val="WW8Num11z3"/>
    <w:rsid w:val="00847201"/>
    <w:rPr>
      <w:rFonts w:ascii="Symbol" w:hAnsi="Symbol" w:cs="Symbol"/>
    </w:rPr>
  </w:style>
  <w:style w:type="character" w:customStyle="1" w:styleId="WW8Num12z3">
    <w:name w:val="WW8Num12z3"/>
    <w:rsid w:val="00847201"/>
    <w:rPr>
      <w:rFonts w:ascii="Symbol" w:hAnsi="Symbol" w:cs="Symbol"/>
    </w:rPr>
  </w:style>
  <w:style w:type="character" w:customStyle="1" w:styleId="WW8Num14z0">
    <w:name w:val="WW8Num14z0"/>
    <w:rsid w:val="00847201"/>
    <w:rPr>
      <w:rFonts w:cs="Times New Roman"/>
    </w:rPr>
  </w:style>
  <w:style w:type="character" w:customStyle="1" w:styleId="WW8Num14z1">
    <w:name w:val="WW8Num14z1"/>
    <w:rsid w:val="00847201"/>
    <w:rPr>
      <w:rFonts w:cs="Times New Roman"/>
      <w:b w:val="0"/>
      <w:sz w:val="24"/>
      <w:szCs w:val="24"/>
    </w:rPr>
  </w:style>
  <w:style w:type="character" w:customStyle="1" w:styleId="WW8Num17z0">
    <w:name w:val="WW8Num17z0"/>
    <w:rsid w:val="00847201"/>
    <w:rPr>
      <w:sz w:val="22"/>
      <w:szCs w:val="22"/>
    </w:rPr>
  </w:style>
  <w:style w:type="character" w:customStyle="1" w:styleId="WW8Num18z1">
    <w:name w:val="WW8Num18z1"/>
    <w:rsid w:val="00847201"/>
    <w:rPr>
      <w:rFonts w:ascii="Courier New" w:hAnsi="Courier New" w:cs="Courier New"/>
    </w:rPr>
  </w:style>
  <w:style w:type="character" w:customStyle="1" w:styleId="WW8Num18z2">
    <w:name w:val="WW8Num18z2"/>
    <w:rsid w:val="00847201"/>
    <w:rPr>
      <w:rFonts w:ascii="Wingdings" w:hAnsi="Wingdings" w:cs="Wingdings"/>
    </w:rPr>
  </w:style>
  <w:style w:type="character" w:customStyle="1" w:styleId="WW8Num18z3">
    <w:name w:val="WW8Num18z3"/>
    <w:rsid w:val="00847201"/>
    <w:rPr>
      <w:rFonts w:ascii="Symbol" w:hAnsi="Symbol" w:cs="Symbol"/>
    </w:rPr>
  </w:style>
  <w:style w:type="character" w:customStyle="1" w:styleId="WW8Num20z0">
    <w:name w:val="WW8Num20z0"/>
    <w:rsid w:val="00847201"/>
    <w:rPr>
      <w:rFonts w:cs="Times New Roman"/>
    </w:rPr>
  </w:style>
  <w:style w:type="character" w:customStyle="1" w:styleId="WW8Num21z0">
    <w:name w:val="WW8Num21z0"/>
    <w:rsid w:val="00847201"/>
    <w:rPr>
      <w:sz w:val="22"/>
      <w:szCs w:val="22"/>
    </w:rPr>
  </w:style>
  <w:style w:type="character" w:customStyle="1" w:styleId="WW8Num22z0">
    <w:name w:val="WW8Num22z0"/>
    <w:rsid w:val="00847201"/>
    <w:rPr>
      <w:rFonts w:ascii="Symbol" w:eastAsia="Times New Roman" w:hAnsi="Symbol" w:cs="Times New Roman"/>
    </w:rPr>
  </w:style>
  <w:style w:type="character" w:customStyle="1" w:styleId="WW8Num22z1">
    <w:name w:val="WW8Num22z1"/>
    <w:rsid w:val="00847201"/>
    <w:rPr>
      <w:rFonts w:ascii="Courier New" w:hAnsi="Courier New" w:cs="Courier New"/>
    </w:rPr>
  </w:style>
  <w:style w:type="character" w:customStyle="1" w:styleId="WW8Num22z2">
    <w:name w:val="WW8Num22z2"/>
    <w:rsid w:val="00847201"/>
    <w:rPr>
      <w:rFonts w:ascii="Wingdings" w:hAnsi="Wingdings" w:cs="Wingdings"/>
    </w:rPr>
  </w:style>
  <w:style w:type="character" w:customStyle="1" w:styleId="WW8Num22z3">
    <w:name w:val="WW8Num22z3"/>
    <w:rsid w:val="00847201"/>
    <w:rPr>
      <w:rFonts w:ascii="Symbol" w:hAnsi="Symbol" w:cs="Symbol"/>
    </w:rPr>
  </w:style>
  <w:style w:type="character" w:customStyle="1" w:styleId="WW8Num23z0">
    <w:name w:val="WW8Num23z0"/>
    <w:rsid w:val="00847201"/>
    <w:rPr>
      <w:rFonts w:ascii="Symbol" w:eastAsia="Times New Roman" w:hAnsi="Symbol" w:cs="Times New Roman"/>
    </w:rPr>
  </w:style>
  <w:style w:type="character" w:customStyle="1" w:styleId="WW8Num23z1">
    <w:name w:val="WW8Num23z1"/>
    <w:rsid w:val="00847201"/>
    <w:rPr>
      <w:rFonts w:ascii="Courier New" w:hAnsi="Courier New" w:cs="Courier New"/>
    </w:rPr>
  </w:style>
  <w:style w:type="character" w:customStyle="1" w:styleId="WW8Num23z2">
    <w:name w:val="WW8Num23z2"/>
    <w:rsid w:val="00847201"/>
    <w:rPr>
      <w:rFonts w:ascii="Wingdings" w:hAnsi="Wingdings" w:cs="Wingdings"/>
    </w:rPr>
  </w:style>
  <w:style w:type="character" w:customStyle="1" w:styleId="WW8Num23z3">
    <w:name w:val="WW8Num23z3"/>
    <w:rsid w:val="00847201"/>
    <w:rPr>
      <w:rFonts w:ascii="Symbol" w:hAnsi="Symbol" w:cs="Symbol"/>
    </w:rPr>
  </w:style>
  <w:style w:type="character" w:customStyle="1" w:styleId="WW8Num25z0">
    <w:name w:val="WW8Num25z0"/>
    <w:rsid w:val="00847201"/>
    <w:rPr>
      <w:rFonts w:ascii="Symbol" w:eastAsia="Times New Roman" w:hAnsi="Symbol" w:cs="Times New Roman"/>
    </w:rPr>
  </w:style>
  <w:style w:type="character" w:customStyle="1" w:styleId="WW8Num25z1">
    <w:name w:val="WW8Num25z1"/>
    <w:rsid w:val="00847201"/>
    <w:rPr>
      <w:rFonts w:ascii="Courier New" w:hAnsi="Courier New" w:cs="Courier New"/>
    </w:rPr>
  </w:style>
  <w:style w:type="character" w:customStyle="1" w:styleId="WW8Num25z2">
    <w:name w:val="WW8Num25z2"/>
    <w:rsid w:val="00847201"/>
    <w:rPr>
      <w:rFonts w:ascii="Wingdings" w:hAnsi="Wingdings" w:cs="Wingdings"/>
    </w:rPr>
  </w:style>
  <w:style w:type="character" w:customStyle="1" w:styleId="WW8Num25z3">
    <w:name w:val="WW8Num25z3"/>
    <w:rsid w:val="00847201"/>
    <w:rPr>
      <w:rFonts w:ascii="Symbol" w:hAnsi="Symbol" w:cs="Symbol"/>
    </w:rPr>
  </w:style>
  <w:style w:type="character" w:customStyle="1" w:styleId="WW8Num27z0">
    <w:name w:val="WW8Num27z0"/>
    <w:rsid w:val="00847201"/>
    <w:rPr>
      <w:sz w:val="22"/>
      <w:szCs w:val="22"/>
    </w:rPr>
  </w:style>
  <w:style w:type="character" w:customStyle="1" w:styleId="WW8Num28z0">
    <w:name w:val="WW8Num28z0"/>
    <w:rsid w:val="00847201"/>
    <w:rPr>
      <w:sz w:val="28"/>
    </w:rPr>
  </w:style>
  <w:style w:type="character" w:customStyle="1" w:styleId="WW8Num31z0">
    <w:name w:val="WW8Num31z0"/>
    <w:rsid w:val="00847201"/>
    <w:rPr>
      <w:sz w:val="28"/>
    </w:rPr>
  </w:style>
  <w:style w:type="character" w:customStyle="1" w:styleId="WW8Num32z0">
    <w:name w:val="WW8Num32z0"/>
    <w:rsid w:val="00847201"/>
    <w:rPr>
      <w:b/>
    </w:rPr>
  </w:style>
  <w:style w:type="character" w:customStyle="1" w:styleId="WW8Num33z0">
    <w:name w:val="WW8Num33z0"/>
    <w:rsid w:val="00847201"/>
    <w:rPr>
      <w:rFonts w:ascii="Symbol" w:eastAsia="Times New Roman" w:hAnsi="Symbol" w:cs="Times New Roman"/>
    </w:rPr>
  </w:style>
  <w:style w:type="character" w:customStyle="1" w:styleId="WW8Num33z1">
    <w:name w:val="WW8Num33z1"/>
    <w:rsid w:val="00847201"/>
    <w:rPr>
      <w:rFonts w:ascii="Courier New" w:hAnsi="Courier New" w:cs="Courier New"/>
    </w:rPr>
  </w:style>
  <w:style w:type="character" w:customStyle="1" w:styleId="WW8Num33z2">
    <w:name w:val="WW8Num33z2"/>
    <w:rsid w:val="00847201"/>
    <w:rPr>
      <w:rFonts w:ascii="Wingdings" w:hAnsi="Wingdings" w:cs="Wingdings"/>
    </w:rPr>
  </w:style>
  <w:style w:type="character" w:customStyle="1" w:styleId="WW8Num33z3">
    <w:name w:val="WW8Num33z3"/>
    <w:rsid w:val="00847201"/>
    <w:rPr>
      <w:rFonts w:ascii="Symbol" w:hAnsi="Symbol" w:cs="Symbol"/>
    </w:rPr>
  </w:style>
  <w:style w:type="character" w:customStyle="1" w:styleId="WW8Num36z0">
    <w:name w:val="WW8Num36z0"/>
    <w:rsid w:val="00847201"/>
    <w:rPr>
      <w:sz w:val="28"/>
    </w:rPr>
  </w:style>
  <w:style w:type="character" w:customStyle="1" w:styleId="WW8Num37z0">
    <w:name w:val="WW8Num37z0"/>
    <w:rsid w:val="00847201"/>
    <w:rPr>
      <w:sz w:val="22"/>
      <w:szCs w:val="22"/>
    </w:rPr>
  </w:style>
  <w:style w:type="character" w:customStyle="1" w:styleId="WW8Num40z0">
    <w:name w:val="WW8Num40z0"/>
    <w:rsid w:val="00847201"/>
    <w:rPr>
      <w:sz w:val="28"/>
    </w:rPr>
  </w:style>
  <w:style w:type="character" w:customStyle="1" w:styleId="WW8Num41z3">
    <w:name w:val="WW8Num41z3"/>
    <w:rsid w:val="00847201"/>
    <w:rPr>
      <w:color w:val="auto"/>
    </w:rPr>
  </w:style>
  <w:style w:type="character" w:customStyle="1" w:styleId="23">
    <w:name w:val="Основной шрифт абзаца2"/>
    <w:rsid w:val="00847201"/>
  </w:style>
  <w:style w:type="character" w:styleId="a8">
    <w:name w:val="Hyperlink"/>
    <w:rsid w:val="00847201"/>
    <w:rPr>
      <w:color w:val="0000FF"/>
      <w:u w:val="single"/>
    </w:rPr>
  </w:style>
  <w:style w:type="character" w:customStyle="1" w:styleId="a9">
    <w:name w:val="Символ сноски"/>
    <w:rsid w:val="00847201"/>
    <w:rPr>
      <w:vertAlign w:val="superscript"/>
    </w:rPr>
  </w:style>
  <w:style w:type="character" w:customStyle="1" w:styleId="FontStyle14">
    <w:name w:val="Font Style14"/>
    <w:rsid w:val="00847201"/>
    <w:rPr>
      <w:rFonts w:ascii="Times New Roman" w:hAnsi="Times New Roman" w:cs="Times New Roman"/>
      <w:sz w:val="22"/>
      <w:szCs w:val="22"/>
    </w:rPr>
  </w:style>
  <w:style w:type="character" w:customStyle="1" w:styleId="FontStyle17">
    <w:name w:val="Font Style17"/>
    <w:rsid w:val="00847201"/>
    <w:rPr>
      <w:rFonts w:ascii="Times New Roman" w:hAnsi="Times New Roman" w:cs="Times New Roman"/>
      <w:i/>
      <w:iCs/>
      <w:spacing w:val="-20"/>
      <w:sz w:val="22"/>
      <w:szCs w:val="22"/>
    </w:rPr>
  </w:style>
  <w:style w:type="character" w:customStyle="1" w:styleId="ConsPlusNormal">
    <w:name w:val="ConsPlusNormal Знак"/>
    <w:rsid w:val="00847201"/>
    <w:rPr>
      <w:rFonts w:ascii="Arial" w:hAnsi="Arial" w:cs="Arial"/>
      <w:lang w:val="ru-RU" w:bidi="ar-SA"/>
    </w:rPr>
  </w:style>
  <w:style w:type="character" w:customStyle="1" w:styleId="14">
    <w:name w:val="Текст сноски Знак1"/>
    <w:aliases w:val="Текст сноски Знак Знак, Знак2 Знак Знак,Знак Знак1, Знак8 Знак,Знак2 Знак Знак,Знак1 Знак1, Знак8 Знак1, Знак2 Знак Знак1,Знак4 Знак Знак Знак,Знак4 Знак Знак1,Знак6 Знак Знак,Знак21 Знак,Char Знак,Текст сноски Знак Знак Знак"/>
    <w:uiPriority w:val="99"/>
    <w:rsid w:val="00847201"/>
    <w:rPr>
      <w:lang w:val="ru-RU" w:bidi="ar-SA"/>
    </w:rPr>
  </w:style>
  <w:style w:type="character" w:styleId="aa">
    <w:name w:val="page number"/>
    <w:basedOn w:val="23"/>
    <w:uiPriority w:val="99"/>
    <w:rsid w:val="00847201"/>
  </w:style>
  <w:style w:type="character" w:styleId="ab">
    <w:name w:val="Strong"/>
    <w:uiPriority w:val="99"/>
    <w:qFormat/>
    <w:rsid w:val="00847201"/>
    <w:rPr>
      <w:b/>
      <w:bCs/>
    </w:rPr>
  </w:style>
  <w:style w:type="character" w:customStyle="1" w:styleId="ac">
    <w:name w:val="Нижний колонтитул Знак"/>
    <w:aliases w:val="Знак3 Знак,Знак3 Знак Знак Знак, Знак3 Знак Знак Знак"/>
    <w:uiPriority w:val="99"/>
    <w:rsid w:val="00847201"/>
    <w:rPr>
      <w:sz w:val="24"/>
      <w:szCs w:val="24"/>
      <w:lang w:val="ru-RU" w:bidi="ar-SA"/>
    </w:rPr>
  </w:style>
  <w:style w:type="character" w:styleId="HTML">
    <w:name w:val="HTML Cite"/>
    <w:rsid w:val="00847201"/>
    <w:rPr>
      <w:i/>
      <w:iCs/>
    </w:rPr>
  </w:style>
  <w:style w:type="character" w:customStyle="1" w:styleId="32">
    <w:name w:val="Основной текст с отступом 3 Знак"/>
    <w:uiPriority w:val="99"/>
    <w:rsid w:val="00847201"/>
    <w:rPr>
      <w:sz w:val="16"/>
      <w:szCs w:val="16"/>
    </w:rPr>
  </w:style>
  <w:style w:type="character" w:customStyle="1" w:styleId="15">
    <w:name w:val="Заголовок 1 Знак"/>
    <w:uiPriority w:val="99"/>
    <w:rsid w:val="00847201"/>
    <w:rPr>
      <w:rFonts w:ascii="Arial" w:hAnsi="Arial" w:cs="Arial"/>
      <w:b/>
      <w:bCs/>
      <w:kern w:val="1"/>
      <w:sz w:val="32"/>
      <w:szCs w:val="32"/>
    </w:rPr>
  </w:style>
  <w:style w:type="character" w:customStyle="1" w:styleId="33">
    <w:name w:val="Заголовок 3 Знак"/>
    <w:aliases w:val="h3 Знак1,Head 3 Знак1,l3+toc 3 Знак1,CT Знак1,Sub-section Title Знак1,l3 Знак1"/>
    <w:uiPriority w:val="99"/>
    <w:rsid w:val="00847201"/>
    <w:rPr>
      <w:b/>
      <w:bCs/>
      <w:color w:val="007F00"/>
      <w:sz w:val="21"/>
      <w:szCs w:val="21"/>
    </w:rPr>
  </w:style>
  <w:style w:type="character" w:customStyle="1" w:styleId="43">
    <w:name w:val="Заголовок 4 Знак"/>
    <w:aliases w:val="Параграф Знак"/>
    <w:uiPriority w:val="99"/>
    <w:rsid w:val="00847201"/>
    <w:rPr>
      <w:b/>
      <w:bCs/>
      <w:sz w:val="28"/>
      <w:szCs w:val="28"/>
    </w:rPr>
  </w:style>
  <w:style w:type="character" w:customStyle="1" w:styleId="ad">
    <w:name w:val="Основной текст с отступом Знак"/>
    <w:uiPriority w:val="99"/>
    <w:rsid w:val="00847201"/>
    <w:rPr>
      <w:rFonts w:ascii="Arial" w:hAnsi="Arial" w:cs="Arial"/>
      <w:sz w:val="18"/>
      <w:szCs w:val="18"/>
    </w:rPr>
  </w:style>
  <w:style w:type="character" w:customStyle="1" w:styleId="ae">
    <w:name w:val="Основной текст Знак"/>
    <w:aliases w:val="Список 1 Знак,Body Text Char Знак,Основной текст Знак Знак Знак Знак1, Знак Знак Знак Знак1,Основной текст Знак Знак Знак Знак Знак Знак Знак Знак Знак1"/>
    <w:uiPriority w:val="99"/>
    <w:rsid w:val="00847201"/>
    <w:rPr>
      <w:sz w:val="24"/>
      <w:szCs w:val="24"/>
    </w:rPr>
  </w:style>
  <w:style w:type="character" w:customStyle="1" w:styleId="af">
    <w:name w:val="Верхний колонтитул Знак"/>
    <w:aliases w:val="Linie Знак,header Знак"/>
    <w:uiPriority w:val="99"/>
    <w:rsid w:val="00847201"/>
    <w:rPr>
      <w:sz w:val="24"/>
      <w:szCs w:val="24"/>
    </w:rPr>
  </w:style>
  <w:style w:type="character" w:customStyle="1" w:styleId="34">
    <w:name w:val="Основной текст 3 Знак"/>
    <w:link w:val="35"/>
    <w:uiPriority w:val="99"/>
    <w:rsid w:val="00847201"/>
    <w:rPr>
      <w:sz w:val="16"/>
      <w:szCs w:val="16"/>
    </w:rPr>
  </w:style>
  <w:style w:type="paragraph" w:styleId="35">
    <w:name w:val="Body Text 3"/>
    <w:basedOn w:val="a3"/>
    <w:link w:val="34"/>
    <w:uiPriority w:val="99"/>
    <w:rsid w:val="003E260C"/>
    <w:pPr>
      <w:spacing w:after="120"/>
    </w:pPr>
    <w:rPr>
      <w:sz w:val="16"/>
      <w:szCs w:val="16"/>
      <w:lang/>
    </w:rPr>
  </w:style>
  <w:style w:type="character" w:customStyle="1" w:styleId="HTML0">
    <w:name w:val="Стандартный HTML Знак"/>
    <w:uiPriority w:val="99"/>
    <w:rsid w:val="00847201"/>
    <w:rPr>
      <w:rFonts w:ascii="Courier New" w:hAnsi="Courier New" w:cs="Courier New"/>
    </w:rPr>
  </w:style>
  <w:style w:type="character" w:customStyle="1" w:styleId="af0">
    <w:name w:val="Основной текст_"/>
    <w:link w:val="81"/>
    <w:rsid w:val="00847201"/>
    <w:rPr>
      <w:shd w:val="clear" w:color="auto" w:fill="FFFFFF"/>
    </w:rPr>
  </w:style>
  <w:style w:type="paragraph" w:customStyle="1" w:styleId="81">
    <w:name w:val="Основной текст8"/>
    <w:basedOn w:val="a3"/>
    <w:link w:val="af0"/>
    <w:rsid w:val="00D4784A"/>
    <w:pPr>
      <w:widowControl w:val="0"/>
      <w:shd w:val="clear" w:color="auto" w:fill="FFFFFF"/>
      <w:spacing w:before="240" w:after="360" w:line="0" w:lineRule="atLeast"/>
      <w:ind w:hanging="400"/>
      <w:jc w:val="both"/>
    </w:pPr>
    <w:rPr>
      <w:sz w:val="20"/>
      <w:szCs w:val="20"/>
      <w:lang/>
    </w:rPr>
  </w:style>
  <w:style w:type="character" w:customStyle="1" w:styleId="sizestyle12">
    <w:name w:val="size style12"/>
    <w:rsid w:val="00847201"/>
  </w:style>
  <w:style w:type="character" w:customStyle="1" w:styleId="label">
    <w:name w:val="label"/>
    <w:uiPriority w:val="99"/>
    <w:rsid w:val="00847201"/>
    <w:rPr>
      <w:rFonts w:cs="Times New Roman"/>
    </w:rPr>
  </w:style>
  <w:style w:type="character" w:styleId="af1">
    <w:name w:val="Emphasis"/>
    <w:uiPriority w:val="99"/>
    <w:qFormat/>
    <w:rsid w:val="00847201"/>
    <w:rPr>
      <w:i/>
      <w:iCs/>
    </w:rPr>
  </w:style>
  <w:style w:type="character" w:customStyle="1" w:styleId="24">
    <w:name w:val="Основной текст с отступом 2 Знак"/>
    <w:aliases w:val="Знак Знак8,Знак11 Знак,Знак111 Знак"/>
    <w:uiPriority w:val="99"/>
    <w:rsid w:val="00847201"/>
    <w:rPr>
      <w:rFonts w:ascii="Arial" w:hAnsi="Arial" w:cs="Arial"/>
      <w:sz w:val="18"/>
      <w:szCs w:val="18"/>
      <w:lang w:val="ru-RU" w:bidi="ar-SA"/>
    </w:rPr>
  </w:style>
  <w:style w:type="character" w:customStyle="1" w:styleId="af2">
    <w:name w:val="Название Знак"/>
    <w:aliases w:val="Заголовок Знак1"/>
    <w:link w:val="af3"/>
    <w:uiPriority w:val="99"/>
    <w:rsid w:val="00847201"/>
    <w:rPr>
      <w:sz w:val="24"/>
      <w:szCs w:val="24"/>
      <w:lang w:bidi="ar-SA"/>
    </w:rPr>
  </w:style>
  <w:style w:type="paragraph" w:customStyle="1" w:styleId="af3">
    <w:name w:val="Заголовок"/>
    <w:aliases w:val="Title"/>
    <w:basedOn w:val="a3"/>
    <w:link w:val="af2"/>
    <w:uiPriority w:val="99"/>
    <w:qFormat/>
    <w:rsid w:val="003E260C"/>
    <w:pPr>
      <w:widowControl w:val="0"/>
      <w:autoSpaceDE w:val="0"/>
      <w:autoSpaceDN w:val="0"/>
      <w:adjustRightInd w:val="0"/>
      <w:jc w:val="center"/>
    </w:pPr>
    <w:rPr>
      <w:lang/>
    </w:rPr>
  </w:style>
  <w:style w:type="character" w:customStyle="1" w:styleId="ConsNormal">
    <w:name w:val="ConsNormal Знак"/>
    <w:uiPriority w:val="99"/>
    <w:rsid w:val="00847201"/>
    <w:rPr>
      <w:rFonts w:ascii="Arial" w:hAnsi="Arial" w:cs="Arial"/>
      <w:lang w:val="ru-RU" w:bidi="ar-SA"/>
    </w:rPr>
  </w:style>
  <w:style w:type="character" w:customStyle="1" w:styleId="36">
    <w:name w:val="Стиль3 Знак Знак Знак"/>
    <w:uiPriority w:val="99"/>
    <w:rsid w:val="00847201"/>
    <w:rPr>
      <w:sz w:val="24"/>
      <w:szCs w:val="24"/>
    </w:rPr>
  </w:style>
  <w:style w:type="character" w:customStyle="1" w:styleId="af4">
    <w:name w:val="Пункты Знак"/>
    <w:rsid w:val="00847201"/>
    <w:rPr>
      <w:bCs/>
      <w:iCs/>
      <w:sz w:val="24"/>
      <w:szCs w:val="28"/>
    </w:rPr>
  </w:style>
  <w:style w:type="character" w:customStyle="1" w:styleId="25">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847201"/>
    <w:rPr>
      <w:rFonts w:ascii="Cambria" w:eastAsia="Times New Roman" w:hAnsi="Cambria" w:cs="Times New Roman"/>
      <w:b/>
      <w:bCs/>
      <w:i/>
      <w:iCs/>
      <w:sz w:val="28"/>
      <w:szCs w:val="28"/>
    </w:rPr>
  </w:style>
  <w:style w:type="character" w:customStyle="1" w:styleId="16">
    <w:name w:val="Знак1 Знак"/>
    <w:rsid w:val="00847201"/>
    <w:rPr>
      <w:rFonts w:ascii="Arial" w:hAnsi="Arial" w:cs="Arial"/>
      <w:sz w:val="20"/>
      <w:szCs w:val="20"/>
    </w:rPr>
  </w:style>
  <w:style w:type="character" w:customStyle="1" w:styleId="thumbtitle">
    <w:name w:val="thumb_title"/>
    <w:rsid w:val="00847201"/>
  </w:style>
  <w:style w:type="character" w:customStyle="1" w:styleId="apple-converted-space">
    <w:name w:val="apple-converted-space"/>
    <w:basedOn w:val="23"/>
    <w:rsid w:val="00847201"/>
  </w:style>
  <w:style w:type="character" w:customStyle="1" w:styleId="60">
    <w:name w:val="Заголовок 6 Знак"/>
    <w:uiPriority w:val="99"/>
    <w:rsid w:val="00847201"/>
    <w:rPr>
      <w:sz w:val="28"/>
      <w:lang w:eastAsia="zh-CN"/>
    </w:rPr>
  </w:style>
  <w:style w:type="character" w:customStyle="1" w:styleId="WW8Num2zfalse">
    <w:name w:val="WW8Num2zfalse"/>
    <w:rsid w:val="00847201"/>
  </w:style>
  <w:style w:type="character" w:customStyle="1" w:styleId="WW8Num2ztrue">
    <w:name w:val="WW8Num2ztrue"/>
    <w:rsid w:val="00847201"/>
  </w:style>
  <w:style w:type="character" w:customStyle="1" w:styleId="WW8Num3zfalse">
    <w:name w:val="WW8Num3zfalse"/>
    <w:rsid w:val="00847201"/>
  </w:style>
  <w:style w:type="character" w:customStyle="1" w:styleId="WW8Num3ztrue">
    <w:name w:val="WW8Num3ztrue"/>
    <w:rsid w:val="00847201"/>
  </w:style>
  <w:style w:type="character" w:customStyle="1" w:styleId="WW8Num4z1">
    <w:name w:val="WW8Num4z1"/>
    <w:rsid w:val="00847201"/>
    <w:rPr>
      <w:rFonts w:ascii="Courier New" w:hAnsi="Courier New" w:cs="Courier New"/>
    </w:rPr>
  </w:style>
  <w:style w:type="character" w:customStyle="1" w:styleId="WW8Num5zfalse">
    <w:name w:val="WW8Num5zfalse"/>
    <w:rsid w:val="00847201"/>
  </w:style>
  <w:style w:type="character" w:customStyle="1" w:styleId="WW8Num5ztrue">
    <w:name w:val="WW8Num5ztrue"/>
    <w:rsid w:val="00847201"/>
  </w:style>
  <w:style w:type="character" w:customStyle="1" w:styleId="WW8Num6z0">
    <w:name w:val="WW8Num6z0"/>
    <w:rsid w:val="00847201"/>
    <w:rPr>
      <w:rFonts w:ascii="Symbol" w:hAnsi="Symbol" w:cs="Symbol"/>
    </w:rPr>
  </w:style>
  <w:style w:type="character" w:customStyle="1" w:styleId="WW8Num6z1">
    <w:name w:val="WW8Num6z1"/>
    <w:rsid w:val="00847201"/>
    <w:rPr>
      <w:rFonts w:ascii="Courier New" w:hAnsi="Courier New" w:cs="Courier New"/>
    </w:rPr>
  </w:style>
  <w:style w:type="character" w:customStyle="1" w:styleId="WW8Num6z2">
    <w:name w:val="WW8Num6z2"/>
    <w:rsid w:val="00847201"/>
    <w:rPr>
      <w:rFonts w:ascii="Wingdings" w:hAnsi="Wingdings" w:cs="Wingdings"/>
    </w:rPr>
  </w:style>
  <w:style w:type="character" w:customStyle="1" w:styleId="WW8Num7zfalse">
    <w:name w:val="WW8Num7zfalse"/>
    <w:rsid w:val="00847201"/>
  </w:style>
  <w:style w:type="character" w:customStyle="1" w:styleId="WW8Num7ztrue">
    <w:name w:val="WW8Num7ztrue"/>
    <w:rsid w:val="00847201"/>
  </w:style>
  <w:style w:type="character" w:customStyle="1" w:styleId="WW8Num8ztrue">
    <w:name w:val="WW8Num8ztrue"/>
    <w:rsid w:val="00847201"/>
  </w:style>
  <w:style w:type="character" w:customStyle="1" w:styleId="WW8Num9zfalse">
    <w:name w:val="WW8Num9zfalse"/>
    <w:rsid w:val="00847201"/>
  </w:style>
  <w:style w:type="character" w:customStyle="1" w:styleId="WW8Num9ztrue">
    <w:name w:val="WW8Num9ztrue"/>
    <w:rsid w:val="00847201"/>
  </w:style>
  <w:style w:type="character" w:customStyle="1" w:styleId="WW8Num10z0">
    <w:name w:val="WW8Num10z0"/>
    <w:rsid w:val="00847201"/>
    <w:rPr>
      <w:rFonts w:ascii="Wingdings" w:hAnsi="Wingdings" w:cs="Wingdings"/>
    </w:rPr>
  </w:style>
  <w:style w:type="character" w:customStyle="1" w:styleId="WW8Num10z1">
    <w:name w:val="WW8Num10z1"/>
    <w:rsid w:val="00847201"/>
    <w:rPr>
      <w:rFonts w:ascii="Courier New" w:hAnsi="Courier New" w:cs="Courier New"/>
    </w:rPr>
  </w:style>
  <w:style w:type="character" w:customStyle="1" w:styleId="WW8Num12z0">
    <w:name w:val="WW8Num12z0"/>
    <w:rsid w:val="00847201"/>
    <w:rPr>
      <w:rFonts w:ascii="Symbol" w:eastAsia="Times New Roman" w:hAnsi="Symbol" w:cs="Times New Roman"/>
      <w:sz w:val="20"/>
    </w:rPr>
  </w:style>
  <w:style w:type="character" w:customStyle="1" w:styleId="WW8Num12z1">
    <w:name w:val="WW8Num12z1"/>
    <w:rsid w:val="00847201"/>
    <w:rPr>
      <w:rFonts w:ascii="Courier New" w:hAnsi="Courier New" w:cs="Courier New"/>
    </w:rPr>
  </w:style>
  <w:style w:type="character" w:customStyle="1" w:styleId="WW8Num12z2">
    <w:name w:val="WW8Num12z2"/>
    <w:rsid w:val="00847201"/>
    <w:rPr>
      <w:rFonts w:ascii="Wingdings" w:hAnsi="Wingdings" w:cs="Wingdings"/>
    </w:rPr>
  </w:style>
  <w:style w:type="character" w:customStyle="1" w:styleId="WW8Num13zfalse">
    <w:name w:val="WW8Num13zfalse"/>
    <w:rsid w:val="00847201"/>
  </w:style>
  <w:style w:type="character" w:customStyle="1" w:styleId="WW8Num13ztrue">
    <w:name w:val="WW8Num13ztrue"/>
    <w:rsid w:val="00847201"/>
  </w:style>
  <w:style w:type="character" w:customStyle="1" w:styleId="WW8Num15z0">
    <w:name w:val="WW8Num15z0"/>
    <w:rsid w:val="00847201"/>
    <w:rPr>
      <w:rFonts w:ascii="Symbol" w:hAnsi="Symbol" w:cs="Symbol"/>
    </w:rPr>
  </w:style>
  <w:style w:type="character" w:customStyle="1" w:styleId="WW8Num15z1">
    <w:name w:val="WW8Num15z1"/>
    <w:rsid w:val="00847201"/>
    <w:rPr>
      <w:rFonts w:ascii="Courier New" w:hAnsi="Courier New" w:cs="Courier New"/>
    </w:rPr>
  </w:style>
  <w:style w:type="character" w:customStyle="1" w:styleId="WW8Num15z2">
    <w:name w:val="WW8Num15z2"/>
    <w:rsid w:val="00847201"/>
    <w:rPr>
      <w:rFonts w:ascii="Wingdings" w:hAnsi="Wingdings" w:cs="Wingdings"/>
    </w:rPr>
  </w:style>
  <w:style w:type="character" w:customStyle="1" w:styleId="WW8Num16z1">
    <w:name w:val="WW8Num16z1"/>
    <w:rsid w:val="00847201"/>
    <w:rPr>
      <w:rFonts w:ascii="Courier New" w:hAnsi="Courier New" w:cs="Courier New"/>
    </w:rPr>
  </w:style>
  <w:style w:type="character" w:customStyle="1" w:styleId="WW8Num16z2">
    <w:name w:val="WW8Num16z2"/>
    <w:rsid w:val="00847201"/>
    <w:rPr>
      <w:rFonts w:ascii="Wingdings" w:hAnsi="Wingdings" w:cs="Wingdings"/>
    </w:rPr>
  </w:style>
  <w:style w:type="character" w:customStyle="1" w:styleId="WW8Num17zfalse">
    <w:name w:val="WW8Num17zfalse"/>
    <w:rsid w:val="00847201"/>
  </w:style>
  <w:style w:type="character" w:customStyle="1" w:styleId="WW8Num17ztrue">
    <w:name w:val="WW8Num17ztrue"/>
    <w:rsid w:val="00847201"/>
  </w:style>
  <w:style w:type="character" w:customStyle="1" w:styleId="WW8Num18ztrue">
    <w:name w:val="WW8Num18ztrue"/>
    <w:rsid w:val="00847201"/>
  </w:style>
  <w:style w:type="character" w:customStyle="1" w:styleId="17">
    <w:name w:val="Основной шрифт абзаца1"/>
    <w:rsid w:val="00847201"/>
  </w:style>
  <w:style w:type="character" w:customStyle="1" w:styleId="af5">
    <w:name w:val="Основной текст + Курсив"/>
    <w:rsid w:val="00847201"/>
    <w:rPr>
      <w:rFonts w:ascii="Arial" w:hAnsi="Arial" w:cs="Arial"/>
      <w:i/>
      <w:iCs/>
      <w:sz w:val="13"/>
      <w:szCs w:val="13"/>
      <w:lang w:bidi="ar-SA"/>
    </w:rPr>
  </w:style>
  <w:style w:type="character" w:customStyle="1" w:styleId="wmi-callto">
    <w:name w:val="wmi-callto"/>
    <w:basedOn w:val="23"/>
    <w:rsid w:val="00847201"/>
  </w:style>
  <w:style w:type="character" w:customStyle="1" w:styleId="18">
    <w:name w:val="Нижний колонтитул Знак1"/>
    <w:rsid w:val="00847201"/>
    <w:rPr>
      <w:rFonts w:ascii="Arial" w:hAnsi="Arial" w:cs="Arial"/>
      <w:sz w:val="18"/>
      <w:szCs w:val="18"/>
      <w:lang w:bidi="ar-SA"/>
    </w:rPr>
  </w:style>
  <w:style w:type="character" w:customStyle="1" w:styleId="WW-">
    <w:name w:val="WW-Символ сноски"/>
    <w:rsid w:val="00847201"/>
    <w:rPr>
      <w:vertAlign w:val="superscript"/>
    </w:rPr>
  </w:style>
  <w:style w:type="character" w:customStyle="1" w:styleId="af6">
    <w:name w:val="Текст выноски Знак"/>
    <w:uiPriority w:val="99"/>
    <w:rsid w:val="00847201"/>
    <w:rPr>
      <w:rFonts w:ascii="Tahoma" w:hAnsi="Tahoma" w:cs="Tahoma"/>
      <w:sz w:val="16"/>
      <w:szCs w:val="16"/>
    </w:rPr>
  </w:style>
  <w:style w:type="character" w:styleId="af7">
    <w:name w:val="footnote reference"/>
    <w:aliases w:val="Ссылка на сноску 45"/>
    <w:uiPriority w:val="99"/>
    <w:rsid w:val="00847201"/>
    <w:rPr>
      <w:vertAlign w:val="superscript"/>
    </w:rPr>
  </w:style>
  <w:style w:type="character" w:customStyle="1" w:styleId="af8">
    <w:name w:val="Символы концевой сноски"/>
    <w:rsid w:val="00847201"/>
    <w:rPr>
      <w:vertAlign w:val="superscript"/>
    </w:rPr>
  </w:style>
  <w:style w:type="character" w:customStyle="1" w:styleId="WW-0">
    <w:name w:val="WW-Символы концевой сноски"/>
    <w:rsid w:val="00847201"/>
  </w:style>
  <w:style w:type="character" w:customStyle="1" w:styleId="af9">
    <w:name w:val="Символ нумерации"/>
    <w:rsid w:val="00847201"/>
  </w:style>
  <w:style w:type="character" w:customStyle="1" w:styleId="afa">
    <w:name w:val="Маркеры списка"/>
    <w:rsid w:val="00847201"/>
    <w:rPr>
      <w:rFonts w:ascii="OpenSymbol" w:eastAsia="OpenSymbol" w:hAnsi="OpenSymbol" w:cs="OpenSymbol"/>
    </w:rPr>
  </w:style>
  <w:style w:type="character" w:styleId="afb">
    <w:name w:val="endnote reference"/>
    <w:rsid w:val="00847201"/>
    <w:rPr>
      <w:vertAlign w:val="superscript"/>
    </w:rPr>
  </w:style>
  <w:style w:type="paragraph" w:customStyle="1" w:styleId="19">
    <w:name w:val="Заголовок1"/>
    <w:basedOn w:val="a3"/>
    <w:next w:val="a4"/>
    <w:rsid w:val="00847201"/>
    <w:pPr>
      <w:widowControl w:val="0"/>
      <w:autoSpaceDE w:val="0"/>
      <w:jc w:val="center"/>
    </w:pPr>
  </w:style>
  <w:style w:type="paragraph" w:styleId="afc">
    <w:name w:val="List"/>
    <w:basedOn w:val="a4"/>
    <w:uiPriority w:val="99"/>
    <w:rsid w:val="00847201"/>
    <w:pPr>
      <w:tabs>
        <w:tab w:val="left" w:pos="624"/>
      </w:tabs>
      <w:spacing w:after="0" w:line="240" w:lineRule="exact"/>
    </w:pPr>
    <w:rPr>
      <w:rFonts w:cs="Mangal"/>
      <w:color w:val="000000"/>
      <w:sz w:val="28"/>
      <w:szCs w:val="20"/>
    </w:rPr>
  </w:style>
  <w:style w:type="paragraph" w:styleId="afd">
    <w:name w:val="caption"/>
    <w:basedOn w:val="a3"/>
    <w:uiPriority w:val="99"/>
    <w:qFormat/>
    <w:rsid w:val="00847201"/>
    <w:pPr>
      <w:suppressLineNumbers/>
      <w:spacing w:before="120" w:after="120"/>
    </w:pPr>
    <w:rPr>
      <w:rFonts w:cs="Mangal"/>
      <w:i/>
      <w:iCs/>
    </w:rPr>
  </w:style>
  <w:style w:type="paragraph" w:customStyle="1" w:styleId="26">
    <w:name w:val="Указатель2"/>
    <w:basedOn w:val="a3"/>
    <w:rsid w:val="00847201"/>
    <w:pPr>
      <w:suppressLineNumbers/>
    </w:pPr>
    <w:rPr>
      <w:rFonts w:cs="Mangal"/>
    </w:rPr>
  </w:style>
  <w:style w:type="paragraph" w:styleId="afe">
    <w:name w:val="footnote text"/>
    <w:aliases w:val="Текст сноски Знак, Знак2 Знак,Знак, Знак8,Знак2 Знак,Знак1,Знак2,Знак8 Знак Знак,Знак8 Знак,Char,Знак4 Знак, Знак8 Знак Знак, Знак4 Знак,Знак4 Знак Знак,Знак8,Знак6 Знак,Знак21,Знак4 Знак1,Знак4,Знак7 Знак,Знак7,Знак4 Знак Знак Знак2"/>
    <w:basedOn w:val="a3"/>
    <w:link w:val="27"/>
    <w:uiPriority w:val="99"/>
    <w:rsid w:val="00847201"/>
    <w:rPr>
      <w:sz w:val="20"/>
      <w:szCs w:val="20"/>
      <w:lang w:eastAsia="zh-CN"/>
    </w:rPr>
  </w:style>
  <w:style w:type="character" w:customStyle="1" w:styleId="27">
    <w:name w:val="Текст сноски Знак2"/>
    <w:aliases w:val="Текст сноски Знак Знак1, Знак2 Знак Знак2,Знак Знак, Знак8 Знак2,Знак2 Знак Знак1,Знак1 Знак2,Знак2 Знак1,Знак8 Знак Знак Знак,Знак8 Знак Знак1,Char Знак1,Знак4 Знак Знак2, Знак8 Знак Знак Знак, Знак4 Знак Знак,Знак4 Знак Знак Знак1"/>
    <w:link w:val="afe"/>
    <w:uiPriority w:val="99"/>
    <w:rsid w:val="009E2707"/>
    <w:rPr>
      <w:lang w:eastAsia="zh-CN"/>
    </w:rPr>
  </w:style>
  <w:style w:type="paragraph" w:styleId="aff">
    <w:name w:val="Body Text Indent"/>
    <w:aliases w:val="текст"/>
    <w:basedOn w:val="a3"/>
    <w:link w:val="1a"/>
    <w:uiPriority w:val="99"/>
    <w:rsid w:val="00847201"/>
    <w:pPr>
      <w:widowControl w:val="0"/>
      <w:autoSpaceDE w:val="0"/>
      <w:spacing w:after="120"/>
      <w:ind w:left="283"/>
    </w:pPr>
    <w:rPr>
      <w:rFonts w:ascii="Arial" w:hAnsi="Arial"/>
      <w:sz w:val="18"/>
      <w:szCs w:val="18"/>
      <w:lang w:eastAsia="zh-CN"/>
    </w:rPr>
  </w:style>
  <w:style w:type="character" w:customStyle="1" w:styleId="1a">
    <w:name w:val="Основной текст с отступом Знак1"/>
    <w:aliases w:val="текст Знак"/>
    <w:link w:val="aff"/>
    <w:uiPriority w:val="99"/>
    <w:rsid w:val="003E260C"/>
    <w:rPr>
      <w:rFonts w:ascii="Arial" w:hAnsi="Arial" w:cs="Arial"/>
      <w:sz w:val="18"/>
      <w:szCs w:val="18"/>
      <w:lang w:eastAsia="zh-CN"/>
    </w:rPr>
  </w:style>
  <w:style w:type="paragraph" w:customStyle="1" w:styleId="ConsNormal0">
    <w:name w:val="ConsNormal"/>
    <w:uiPriority w:val="99"/>
    <w:rsid w:val="00847201"/>
    <w:pPr>
      <w:widowControl w:val="0"/>
      <w:suppressAutoHyphens/>
      <w:autoSpaceDE w:val="0"/>
      <w:ind w:right="19772" w:firstLine="720"/>
    </w:pPr>
    <w:rPr>
      <w:rFonts w:ascii="Arial" w:hAnsi="Arial" w:cs="Arial"/>
      <w:lang w:eastAsia="zh-CN"/>
    </w:rPr>
  </w:style>
  <w:style w:type="paragraph" w:customStyle="1" w:styleId="Heading">
    <w:name w:val="Heading"/>
    <w:qFormat/>
    <w:rsid w:val="00847201"/>
    <w:pPr>
      <w:suppressAutoHyphens/>
      <w:autoSpaceDE w:val="0"/>
    </w:pPr>
    <w:rPr>
      <w:rFonts w:ascii="Arial" w:hAnsi="Arial" w:cs="Arial"/>
      <w:b/>
      <w:bCs/>
      <w:sz w:val="22"/>
      <w:szCs w:val="22"/>
      <w:lang w:eastAsia="zh-CN"/>
    </w:rPr>
  </w:style>
  <w:style w:type="paragraph" w:customStyle="1" w:styleId="220">
    <w:name w:val="Основной текст 22"/>
    <w:basedOn w:val="a3"/>
    <w:rsid w:val="00847201"/>
    <w:pPr>
      <w:spacing w:after="120" w:line="480" w:lineRule="auto"/>
    </w:pPr>
  </w:style>
  <w:style w:type="paragraph" w:customStyle="1" w:styleId="ConsPlusNormal0">
    <w:name w:val="ConsPlusNormal"/>
    <w:qFormat/>
    <w:rsid w:val="00847201"/>
    <w:pPr>
      <w:widowControl w:val="0"/>
      <w:suppressAutoHyphens/>
      <w:autoSpaceDE w:val="0"/>
      <w:ind w:firstLine="720"/>
    </w:pPr>
    <w:rPr>
      <w:rFonts w:ascii="Arial" w:hAnsi="Arial" w:cs="Arial"/>
      <w:lang w:eastAsia="zh-CN"/>
    </w:rPr>
  </w:style>
  <w:style w:type="paragraph" w:styleId="aff0">
    <w:name w:val="Normal (Web)"/>
    <w:aliases w:val="Обычный (Web)1"/>
    <w:basedOn w:val="a3"/>
    <w:uiPriority w:val="99"/>
    <w:qFormat/>
    <w:rsid w:val="00847201"/>
    <w:pPr>
      <w:spacing w:before="280" w:after="280"/>
    </w:pPr>
  </w:style>
  <w:style w:type="paragraph" w:styleId="aff1">
    <w:name w:val="footer"/>
    <w:aliases w:val="Знак3,Знак3 Знак Знак, Знак3 Знак Знак"/>
    <w:basedOn w:val="a3"/>
    <w:link w:val="28"/>
    <w:uiPriority w:val="99"/>
    <w:rsid w:val="00847201"/>
    <w:pPr>
      <w:tabs>
        <w:tab w:val="center" w:pos="4677"/>
        <w:tab w:val="right" w:pos="9355"/>
      </w:tabs>
    </w:pPr>
    <w:rPr>
      <w:lang/>
    </w:rPr>
  </w:style>
  <w:style w:type="paragraph" w:styleId="aff2">
    <w:name w:val="header"/>
    <w:aliases w:val="Linie,header"/>
    <w:basedOn w:val="a3"/>
    <w:link w:val="1b"/>
    <w:uiPriority w:val="99"/>
    <w:rsid w:val="00847201"/>
    <w:pPr>
      <w:tabs>
        <w:tab w:val="center" w:pos="4677"/>
        <w:tab w:val="right" w:pos="9355"/>
      </w:tabs>
    </w:pPr>
    <w:rPr>
      <w:lang w:eastAsia="zh-CN"/>
    </w:rPr>
  </w:style>
  <w:style w:type="character" w:customStyle="1" w:styleId="1b">
    <w:name w:val="Верхний колонтитул Знак1"/>
    <w:aliases w:val="Linie Знак1,header Знак1"/>
    <w:link w:val="aff2"/>
    <w:uiPriority w:val="99"/>
    <w:locked/>
    <w:rsid w:val="003E260C"/>
    <w:rPr>
      <w:sz w:val="24"/>
      <w:szCs w:val="24"/>
      <w:lang w:eastAsia="zh-CN"/>
    </w:rPr>
  </w:style>
  <w:style w:type="paragraph" w:customStyle="1" w:styleId="310">
    <w:name w:val="Основной текст 31"/>
    <w:basedOn w:val="a3"/>
    <w:rsid w:val="00847201"/>
    <w:pPr>
      <w:spacing w:after="120"/>
    </w:pPr>
    <w:rPr>
      <w:sz w:val="16"/>
      <w:szCs w:val="16"/>
    </w:rPr>
  </w:style>
  <w:style w:type="paragraph" w:customStyle="1" w:styleId="1c">
    <w:name w:val="Стиль1"/>
    <w:basedOn w:val="a3"/>
    <w:uiPriority w:val="99"/>
    <w:rsid w:val="00847201"/>
    <w:pPr>
      <w:keepNext/>
      <w:keepLines/>
      <w:ind w:firstLine="567"/>
      <w:jc w:val="both"/>
    </w:pPr>
  </w:style>
  <w:style w:type="paragraph" w:customStyle="1" w:styleId="320">
    <w:name w:val="Основной текст с отступом 32"/>
    <w:basedOn w:val="a3"/>
    <w:rsid w:val="00847201"/>
    <w:pPr>
      <w:spacing w:after="120"/>
      <w:ind w:left="283"/>
    </w:pPr>
    <w:rPr>
      <w:sz w:val="16"/>
      <w:szCs w:val="16"/>
    </w:rPr>
  </w:style>
  <w:style w:type="paragraph" w:customStyle="1" w:styleId="consplusnormal1">
    <w:name w:val="consplusnormal"/>
    <w:basedOn w:val="a3"/>
    <w:rsid w:val="00847201"/>
    <w:pPr>
      <w:spacing w:before="101" w:after="101"/>
      <w:ind w:left="101" w:right="101"/>
    </w:pPr>
    <w:rPr>
      <w:rFonts w:ascii="Calibri" w:hAnsi="Calibri" w:cs="Calibri"/>
      <w:lang w:val="en-US"/>
    </w:rPr>
  </w:style>
  <w:style w:type="paragraph" w:customStyle="1" w:styleId="321">
    <w:name w:val="Основной текст 32"/>
    <w:basedOn w:val="a3"/>
    <w:rsid w:val="00847201"/>
    <w:pPr>
      <w:tabs>
        <w:tab w:val="left" w:pos="426"/>
      </w:tabs>
      <w:jc w:val="both"/>
    </w:pPr>
    <w:rPr>
      <w:rFonts w:ascii="Arial" w:hAnsi="Arial" w:cs="Arial"/>
    </w:rPr>
  </w:style>
  <w:style w:type="paragraph" w:styleId="aff3">
    <w:name w:val="Balloon Text"/>
    <w:basedOn w:val="a3"/>
    <w:link w:val="1d"/>
    <w:uiPriority w:val="99"/>
    <w:rsid w:val="00847201"/>
    <w:rPr>
      <w:rFonts w:ascii="Tahoma" w:hAnsi="Tahoma"/>
      <w:sz w:val="16"/>
      <w:szCs w:val="16"/>
      <w:lang/>
    </w:rPr>
  </w:style>
  <w:style w:type="paragraph" w:customStyle="1" w:styleId="1e">
    <w:name w:val="Знак1 Знак Знак Знак"/>
    <w:basedOn w:val="a3"/>
    <w:rsid w:val="00847201"/>
    <w:pPr>
      <w:widowControl w:val="0"/>
      <w:spacing w:after="160" w:line="240" w:lineRule="exact"/>
      <w:jc w:val="right"/>
    </w:pPr>
    <w:rPr>
      <w:rFonts w:ascii="Arial" w:hAnsi="Arial" w:cs="Arial"/>
      <w:sz w:val="20"/>
      <w:szCs w:val="20"/>
      <w:lang w:val="en-GB"/>
    </w:rPr>
  </w:style>
  <w:style w:type="paragraph" w:styleId="HTML1">
    <w:name w:val="HTML Preformatted"/>
    <w:basedOn w:val="a3"/>
    <w:link w:val="HTML10"/>
    <w:uiPriority w:val="99"/>
    <w:rsid w:val="00847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paragraph" w:styleId="aff4">
    <w:name w:val="No Spacing"/>
    <w:link w:val="aff5"/>
    <w:qFormat/>
    <w:rsid w:val="00847201"/>
    <w:pPr>
      <w:suppressAutoHyphens/>
    </w:pPr>
    <w:rPr>
      <w:rFonts w:ascii="Calibri" w:hAnsi="Calibri"/>
      <w:sz w:val="22"/>
      <w:szCs w:val="22"/>
      <w:lang w:eastAsia="zh-CN"/>
    </w:rPr>
  </w:style>
  <w:style w:type="character" w:customStyle="1" w:styleId="aff5">
    <w:name w:val="Без интервала Знак"/>
    <w:link w:val="aff4"/>
    <w:locked/>
    <w:rsid w:val="00D22422"/>
    <w:rPr>
      <w:rFonts w:ascii="Calibri" w:hAnsi="Calibri"/>
      <w:sz w:val="22"/>
      <w:szCs w:val="22"/>
      <w:lang w:eastAsia="zh-CN" w:bidi="ar-SA"/>
    </w:rPr>
  </w:style>
  <w:style w:type="paragraph" w:customStyle="1" w:styleId="1f">
    <w:name w:val="Основной текст1"/>
    <w:basedOn w:val="a3"/>
    <w:rsid w:val="00847201"/>
    <w:pPr>
      <w:shd w:val="clear" w:color="auto" w:fill="FFFFFF"/>
      <w:spacing w:line="240" w:lineRule="atLeast"/>
      <w:jc w:val="both"/>
    </w:pPr>
    <w:rPr>
      <w:sz w:val="20"/>
      <w:szCs w:val="20"/>
    </w:rPr>
  </w:style>
  <w:style w:type="paragraph" w:customStyle="1" w:styleId="aff6">
    <w:name w:val="Обычный.Нормальный абзац"/>
    <w:uiPriority w:val="99"/>
    <w:rsid w:val="00847201"/>
    <w:pPr>
      <w:widowControl w:val="0"/>
      <w:suppressAutoHyphens/>
      <w:autoSpaceDE w:val="0"/>
      <w:ind w:firstLine="709"/>
      <w:jc w:val="both"/>
    </w:pPr>
    <w:rPr>
      <w:sz w:val="24"/>
      <w:szCs w:val="24"/>
      <w:lang w:eastAsia="zh-CN"/>
    </w:rPr>
  </w:style>
  <w:style w:type="paragraph" w:customStyle="1" w:styleId="ConsPlusNonformat">
    <w:name w:val="ConsPlusNonformat"/>
    <w:link w:val="ConsPlusNonformat0"/>
    <w:uiPriority w:val="99"/>
    <w:rsid w:val="00847201"/>
    <w:pPr>
      <w:widowControl w:val="0"/>
      <w:suppressAutoHyphens/>
      <w:autoSpaceDE w:val="0"/>
    </w:pPr>
    <w:rPr>
      <w:rFonts w:ascii="Courier New" w:hAnsi="Courier New" w:cs="Courier New"/>
      <w:lang w:eastAsia="zh-CN"/>
    </w:rPr>
  </w:style>
  <w:style w:type="paragraph" w:customStyle="1" w:styleId="ConsPlusTitle">
    <w:name w:val="ConsPlusTitle"/>
    <w:uiPriority w:val="99"/>
    <w:rsid w:val="00847201"/>
    <w:pPr>
      <w:widowControl w:val="0"/>
      <w:suppressAutoHyphens/>
      <w:autoSpaceDE w:val="0"/>
    </w:pPr>
    <w:rPr>
      <w:b/>
      <w:bCs/>
      <w:sz w:val="24"/>
      <w:szCs w:val="24"/>
      <w:lang w:eastAsia="zh-CN"/>
    </w:rPr>
  </w:style>
  <w:style w:type="paragraph" w:customStyle="1" w:styleId="ConsPlusCell">
    <w:name w:val="ConsPlusCell"/>
    <w:uiPriority w:val="99"/>
    <w:rsid w:val="00847201"/>
    <w:pPr>
      <w:widowControl w:val="0"/>
      <w:suppressAutoHyphens/>
      <w:autoSpaceDE w:val="0"/>
    </w:pPr>
    <w:rPr>
      <w:sz w:val="24"/>
      <w:szCs w:val="24"/>
      <w:lang w:eastAsia="zh-CN"/>
    </w:rPr>
  </w:style>
  <w:style w:type="paragraph" w:customStyle="1" w:styleId="1f0">
    <w:name w:val="Абзац списка1"/>
    <w:basedOn w:val="a3"/>
    <w:rsid w:val="00847201"/>
    <w:pPr>
      <w:spacing w:after="200" w:line="276" w:lineRule="auto"/>
      <w:ind w:left="720"/>
    </w:pPr>
    <w:rPr>
      <w:rFonts w:ascii="Calibri" w:hAnsi="Calibri" w:cs="Calibri"/>
      <w:sz w:val="22"/>
      <w:szCs w:val="22"/>
    </w:rPr>
  </w:style>
  <w:style w:type="paragraph" w:customStyle="1" w:styleId="1f1">
    <w:name w:val="Знак Знак1 Знак"/>
    <w:basedOn w:val="a3"/>
    <w:rsid w:val="00847201"/>
    <w:pPr>
      <w:widowControl w:val="0"/>
      <w:spacing w:after="160" w:line="240" w:lineRule="exact"/>
      <w:jc w:val="right"/>
    </w:pPr>
    <w:rPr>
      <w:sz w:val="20"/>
      <w:szCs w:val="20"/>
      <w:lang w:val="en-GB"/>
    </w:rPr>
  </w:style>
  <w:style w:type="paragraph" w:customStyle="1" w:styleId="221">
    <w:name w:val="Основной текст с отступом 22"/>
    <w:basedOn w:val="a3"/>
    <w:rsid w:val="00847201"/>
    <w:pPr>
      <w:widowControl w:val="0"/>
      <w:autoSpaceDE w:val="0"/>
      <w:spacing w:after="120" w:line="480" w:lineRule="auto"/>
      <w:ind w:left="283"/>
    </w:pPr>
    <w:rPr>
      <w:rFonts w:ascii="Arial" w:hAnsi="Arial" w:cs="Arial"/>
      <w:sz w:val="18"/>
      <w:szCs w:val="18"/>
    </w:rPr>
  </w:style>
  <w:style w:type="paragraph" w:customStyle="1" w:styleId="37">
    <w:name w:val="Стиль3 Знак Знак"/>
    <w:basedOn w:val="221"/>
    <w:uiPriority w:val="99"/>
    <w:rsid w:val="00847201"/>
    <w:pPr>
      <w:tabs>
        <w:tab w:val="left" w:pos="227"/>
      </w:tabs>
      <w:autoSpaceDE/>
      <w:spacing w:after="0" w:line="240" w:lineRule="auto"/>
      <w:ind w:left="0"/>
      <w:jc w:val="both"/>
      <w:textAlignment w:val="baseline"/>
    </w:pPr>
    <w:rPr>
      <w:rFonts w:ascii="Times New Roman" w:hAnsi="Times New Roman" w:cs="Times New Roman"/>
      <w:sz w:val="24"/>
      <w:szCs w:val="24"/>
    </w:rPr>
  </w:style>
  <w:style w:type="paragraph" w:customStyle="1" w:styleId="FR2">
    <w:name w:val="FR2"/>
    <w:rsid w:val="00847201"/>
    <w:pPr>
      <w:widowControl w:val="0"/>
      <w:suppressAutoHyphens/>
    </w:pPr>
    <w:rPr>
      <w:rFonts w:ascii="Arial" w:hAnsi="Arial" w:cs="Arial"/>
      <w:b/>
      <w:sz w:val="24"/>
      <w:lang w:eastAsia="zh-CN"/>
    </w:rPr>
  </w:style>
  <w:style w:type="paragraph" w:customStyle="1" w:styleId="ConsNonformat">
    <w:name w:val="ConsNonformat"/>
    <w:rsid w:val="00847201"/>
    <w:pPr>
      <w:widowControl w:val="0"/>
      <w:suppressAutoHyphens/>
      <w:autoSpaceDE w:val="0"/>
      <w:ind w:right="19772"/>
    </w:pPr>
    <w:rPr>
      <w:rFonts w:ascii="Courier New" w:hAnsi="Courier New" w:cs="Courier New"/>
      <w:lang w:eastAsia="zh-CN"/>
    </w:rPr>
  </w:style>
  <w:style w:type="paragraph" w:customStyle="1" w:styleId="29">
    <w:name w:val="Знак Знак2 Знак"/>
    <w:basedOn w:val="a3"/>
    <w:rsid w:val="00847201"/>
    <w:pPr>
      <w:widowControl w:val="0"/>
      <w:spacing w:after="160" w:line="240" w:lineRule="exact"/>
      <w:jc w:val="right"/>
    </w:pPr>
    <w:rPr>
      <w:sz w:val="20"/>
      <w:szCs w:val="20"/>
      <w:lang w:val="en-GB"/>
    </w:rPr>
  </w:style>
  <w:style w:type="paragraph" w:customStyle="1" w:styleId="211">
    <w:name w:val="Основной текст с отступом 21"/>
    <w:basedOn w:val="a3"/>
    <w:uiPriority w:val="99"/>
    <w:rsid w:val="00847201"/>
    <w:pPr>
      <w:widowControl w:val="0"/>
      <w:autoSpaceDE w:val="0"/>
      <w:spacing w:after="120" w:line="480" w:lineRule="auto"/>
      <w:ind w:left="283"/>
    </w:pPr>
    <w:rPr>
      <w:rFonts w:ascii="Arial" w:hAnsi="Arial" w:cs="Arial"/>
      <w:sz w:val="18"/>
      <w:szCs w:val="18"/>
    </w:rPr>
  </w:style>
  <w:style w:type="paragraph" w:customStyle="1" w:styleId="aff7">
    <w:name w:val="Пункты"/>
    <w:basedOn w:val="22"/>
    <w:uiPriority w:val="99"/>
    <w:qFormat/>
    <w:rsid w:val="00847201"/>
    <w:pPr>
      <w:tabs>
        <w:tab w:val="num" w:pos="0"/>
        <w:tab w:val="left" w:pos="1134"/>
      </w:tabs>
      <w:spacing w:before="120" w:after="0"/>
      <w:ind w:left="360" w:hanging="360"/>
      <w:jc w:val="both"/>
    </w:pPr>
    <w:rPr>
      <w:rFonts w:ascii="Times New Roman" w:hAnsi="Times New Roman"/>
      <w:b w:val="0"/>
      <w:i w:val="0"/>
      <w:sz w:val="24"/>
    </w:rPr>
  </w:style>
  <w:style w:type="paragraph" w:styleId="aff8">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3"/>
    <w:link w:val="aff9"/>
    <w:uiPriority w:val="99"/>
    <w:qFormat/>
    <w:rsid w:val="00847201"/>
    <w:pPr>
      <w:spacing w:after="200" w:line="276" w:lineRule="auto"/>
      <w:ind w:left="720"/>
    </w:pPr>
    <w:rPr>
      <w:rFonts w:ascii="Calibri" w:eastAsia="Calibri" w:hAnsi="Calibri"/>
      <w:sz w:val="22"/>
      <w:szCs w:val="22"/>
      <w:lang w:eastAsia="zh-CN"/>
    </w:rPr>
  </w:style>
  <w:style w:type="character" w:customStyle="1" w:styleId="aff9">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ff8"/>
    <w:uiPriority w:val="99"/>
    <w:qFormat/>
    <w:locked/>
    <w:rsid w:val="003E260C"/>
    <w:rPr>
      <w:rFonts w:ascii="Calibri" w:eastAsia="Calibri" w:hAnsi="Calibri" w:cs="Calibri"/>
      <w:sz w:val="22"/>
      <w:szCs w:val="22"/>
      <w:lang w:eastAsia="zh-CN"/>
    </w:rPr>
  </w:style>
  <w:style w:type="paragraph" w:customStyle="1" w:styleId="1f2">
    <w:name w:val="Абзац списка1"/>
    <w:basedOn w:val="a3"/>
    <w:uiPriority w:val="99"/>
    <w:qFormat/>
    <w:rsid w:val="00847201"/>
    <w:pPr>
      <w:spacing w:after="200" w:line="276" w:lineRule="auto"/>
      <w:ind w:left="720"/>
    </w:pPr>
    <w:rPr>
      <w:rFonts w:ascii="Calibri" w:hAnsi="Calibri" w:cs="Calibri"/>
      <w:sz w:val="22"/>
      <w:szCs w:val="22"/>
    </w:rPr>
  </w:style>
  <w:style w:type="paragraph" w:customStyle="1" w:styleId="msonormalbullet1gif">
    <w:name w:val="msonormalbullet1.gif"/>
    <w:basedOn w:val="a3"/>
    <w:rsid w:val="00847201"/>
    <w:pPr>
      <w:spacing w:before="280" w:after="280"/>
    </w:pPr>
  </w:style>
  <w:style w:type="paragraph" w:customStyle="1" w:styleId="msonormalbullet2gif">
    <w:name w:val="msonormalbullet2.gif"/>
    <w:basedOn w:val="a3"/>
    <w:rsid w:val="00847201"/>
    <w:pPr>
      <w:spacing w:before="280" w:after="280"/>
    </w:pPr>
  </w:style>
  <w:style w:type="paragraph" w:customStyle="1" w:styleId="1f3">
    <w:name w:val="Обычный1"/>
    <w:rsid w:val="00847201"/>
    <w:pPr>
      <w:suppressAutoHyphens/>
      <w:autoSpaceDE w:val="0"/>
    </w:pPr>
    <w:rPr>
      <w:color w:val="000000"/>
      <w:sz w:val="24"/>
      <w:szCs w:val="24"/>
      <w:lang w:eastAsia="zh-CN"/>
    </w:rPr>
  </w:style>
  <w:style w:type="paragraph" w:customStyle="1" w:styleId="WW-1">
    <w:name w:val="WW-Заголовок"/>
    <w:basedOn w:val="a3"/>
    <w:next w:val="a4"/>
    <w:rsid w:val="00847201"/>
    <w:pPr>
      <w:jc w:val="center"/>
    </w:pPr>
    <w:rPr>
      <w:b/>
      <w:sz w:val="28"/>
      <w:szCs w:val="20"/>
    </w:rPr>
  </w:style>
  <w:style w:type="paragraph" w:customStyle="1" w:styleId="1f4">
    <w:name w:val="Название объекта1"/>
    <w:basedOn w:val="a3"/>
    <w:rsid w:val="00847201"/>
    <w:pPr>
      <w:suppressLineNumbers/>
      <w:tabs>
        <w:tab w:val="left" w:pos="624"/>
      </w:tabs>
      <w:spacing w:before="120" w:after="120"/>
      <w:jc w:val="both"/>
    </w:pPr>
    <w:rPr>
      <w:rFonts w:cs="Mangal"/>
      <w:i/>
      <w:iCs/>
      <w:color w:val="000000"/>
    </w:rPr>
  </w:style>
  <w:style w:type="paragraph" w:customStyle="1" w:styleId="1f5">
    <w:name w:val="Указатель1"/>
    <w:basedOn w:val="a3"/>
    <w:rsid w:val="00847201"/>
    <w:pPr>
      <w:suppressLineNumbers/>
      <w:tabs>
        <w:tab w:val="left" w:pos="624"/>
      </w:tabs>
      <w:jc w:val="both"/>
    </w:pPr>
    <w:rPr>
      <w:rFonts w:cs="Mangal"/>
      <w:color w:val="000000"/>
      <w:sz w:val="28"/>
      <w:szCs w:val="20"/>
    </w:rPr>
  </w:style>
  <w:style w:type="paragraph" w:customStyle="1" w:styleId="LO-Normal">
    <w:name w:val="LO-Normal"/>
    <w:rsid w:val="00847201"/>
    <w:pPr>
      <w:suppressAutoHyphens/>
      <w:jc w:val="both"/>
    </w:pPr>
    <w:rPr>
      <w:sz w:val="28"/>
      <w:lang w:eastAsia="zh-CN"/>
    </w:rPr>
  </w:style>
  <w:style w:type="paragraph" w:customStyle="1" w:styleId="212">
    <w:name w:val="Основной текст 21"/>
    <w:basedOn w:val="a3"/>
    <w:uiPriority w:val="99"/>
    <w:rsid w:val="00847201"/>
    <w:rPr>
      <w:sz w:val="28"/>
      <w:szCs w:val="20"/>
    </w:rPr>
  </w:style>
  <w:style w:type="paragraph" w:customStyle="1" w:styleId="311">
    <w:name w:val="Основной текст с отступом 31"/>
    <w:basedOn w:val="a3"/>
    <w:rsid w:val="00847201"/>
    <w:pPr>
      <w:ind w:firstLine="1418"/>
    </w:pPr>
    <w:rPr>
      <w:sz w:val="28"/>
      <w:szCs w:val="20"/>
    </w:rPr>
  </w:style>
  <w:style w:type="paragraph" w:customStyle="1" w:styleId="1f6">
    <w:name w:val="Цитата1"/>
    <w:basedOn w:val="a3"/>
    <w:rsid w:val="00847201"/>
    <w:pPr>
      <w:ind w:left="993" w:right="-483"/>
      <w:jc w:val="both"/>
    </w:pPr>
    <w:rPr>
      <w:sz w:val="28"/>
      <w:szCs w:val="20"/>
    </w:rPr>
  </w:style>
  <w:style w:type="paragraph" w:customStyle="1" w:styleId="--">
    <w:name w:val="- СТРАНИЦА -"/>
    <w:rsid w:val="00847201"/>
    <w:pPr>
      <w:suppressAutoHyphens/>
    </w:pPr>
    <w:rPr>
      <w:sz w:val="24"/>
      <w:szCs w:val="24"/>
      <w:lang w:eastAsia="zh-CN"/>
    </w:rPr>
  </w:style>
  <w:style w:type="paragraph" w:customStyle="1" w:styleId="affa">
    <w:name w:val="Знак Знак Знак Знак"/>
    <w:basedOn w:val="a3"/>
    <w:uiPriority w:val="99"/>
    <w:rsid w:val="00847201"/>
    <w:pPr>
      <w:spacing w:before="100" w:after="100"/>
    </w:pPr>
    <w:rPr>
      <w:rFonts w:ascii="Tahoma" w:hAnsi="Tahoma" w:cs="Tahoma"/>
      <w:sz w:val="20"/>
      <w:szCs w:val="20"/>
      <w:lang w:val="en-US"/>
    </w:rPr>
  </w:style>
  <w:style w:type="paragraph" w:customStyle="1" w:styleId="aeoaeno12">
    <w:name w:val="ae_oaeno12"/>
    <w:basedOn w:val="a3"/>
    <w:rsid w:val="00847201"/>
    <w:pPr>
      <w:spacing w:line="360" w:lineRule="auto"/>
      <w:ind w:firstLine="720"/>
      <w:jc w:val="both"/>
    </w:pPr>
    <w:rPr>
      <w:sz w:val="20"/>
      <w:szCs w:val="20"/>
    </w:rPr>
  </w:style>
  <w:style w:type="paragraph" w:customStyle="1" w:styleId="affb">
    <w:name w:val="Содержимое врезки"/>
    <w:basedOn w:val="a4"/>
    <w:rsid w:val="00847201"/>
    <w:pPr>
      <w:tabs>
        <w:tab w:val="left" w:pos="624"/>
      </w:tabs>
      <w:spacing w:after="0" w:line="240" w:lineRule="exact"/>
    </w:pPr>
    <w:rPr>
      <w:color w:val="000000"/>
      <w:sz w:val="28"/>
      <w:szCs w:val="20"/>
    </w:rPr>
  </w:style>
  <w:style w:type="paragraph" w:customStyle="1" w:styleId="affc">
    <w:name w:val="Содержимое таблицы"/>
    <w:basedOn w:val="a3"/>
    <w:qFormat/>
    <w:rsid w:val="00847201"/>
    <w:pPr>
      <w:suppressLineNumbers/>
      <w:tabs>
        <w:tab w:val="left" w:pos="624"/>
      </w:tabs>
      <w:jc w:val="both"/>
    </w:pPr>
    <w:rPr>
      <w:color w:val="000000"/>
      <w:sz w:val="28"/>
      <w:szCs w:val="20"/>
    </w:rPr>
  </w:style>
  <w:style w:type="paragraph" w:customStyle="1" w:styleId="affd">
    <w:name w:val="Заголовок таблицы"/>
    <w:basedOn w:val="affc"/>
    <w:rsid w:val="00847201"/>
    <w:pPr>
      <w:jc w:val="center"/>
    </w:pPr>
    <w:rPr>
      <w:b/>
      <w:bCs/>
    </w:rPr>
  </w:style>
  <w:style w:type="paragraph" w:customStyle="1" w:styleId="formattext">
    <w:name w:val="formattext"/>
    <w:basedOn w:val="a3"/>
    <w:rsid w:val="00847201"/>
    <w:pPr>
      <w:spacing w:before="280" w:after="280"/>
    </w:pPr>
  </w:style>
  <w:style w:type="paragraph" w:customStyle="1" w:styleId="2a">
    <w:name w:val="Основной текст (2)"/>
    <w:basedOn w:val="a3"/>
    <w:link w:val="2b"/>
    <w:rsid w:val="00847201"/>
    <w:pPr>
      <w:shd w:val="clear" w:color="auto" w:fill="FFFFFF"/>
      <w:spacing w:line="240" w:lineRule="atLeast"/>
    </w:pPr>
    <w:rPr>
      <w:b/>
      <w:bCs/>
      <w:sz w:val="13"/>
      <w:szCs w:val="13"/>
      <w:lang/>
    </w:rPr>
  </w:style>
  <w:style w:type="character" w:customStyle="1" w:styleId="2b">
    <w:name w:val="Основной текст (2)_"/>
    <w:link w:val="2a"/>
    <w:rsid w:val="00D4784A"/>
    <w:rPr>
      <w:b/>
      <w:bCs/>
      <w:sz w:val="13"/>
      <w:szCs w:val="13"/>
      <w:shd w:val="clear" w:color="auto" w:fill="FFFFFF"/>
    </w:rPr>
  </w:style>
  <w:style w:type="character" w:customStyle="1" w:styleId="1f7">
    <w:name w:val="Название Знак1"/>
    <w:uiPriority w:val="10"/>
    <w:rsid w:val="003E260C"/>
    <w:rPr>
      <w:rFonts w:ascii="Cambria" w:eastAsia="Times New Roman" w:hAnsi="Cambria" w:cs="Times New Roman"/>
      <w:b/>
      <w:bCs/>
      <w:kern w:val="28"/>
      <w:sz w:val="32"/>
      <w:szCs w:val="32"/>
      <w:lang w:eastAsia="zh-CN"/>
    </w:rPr>
  </w:style>
  <w:style w:type="paragraph" w:styleId="affe">
    <w:name w:val="Subtitle"/>
    <w:basedOn w:val="a3"/>
    <w:link w:val="afff"/>
    <w:uiPriority w:val="99"/>
    <w:qFormat/>
    <w:rsid w:val="003E260C"/>
    <w:pPr>
      <w:spacing w:after="60"/>
      <w:jc w:val="center"/>
      <w:outlineLvl w:val="1"/>
    </w:pPr>
    <w:rPr>
      <w:rFonts w:ascii="Arial" w:eastAsia="Calibri" w:hAnsi="Arial"/>
      <w:lang/>
    </w:rPr>
  </w:style>
  <w:style w:type="character" w:customStyle="1" w:styleId="afff">
    <w:name w:val="Подзаголовок Знак"/>
    <w:link w:val="affe"/>
    <w:uiPriority w:val="99"/>
    <w:rsid w:val="003E260C"/>
    <w:rPr>
      <w:rFonts w:ascii="Arial" w:eastAsia="Calibri" w:hAnsi="Arial"/>
      <w:sz w:val="24"/>
      <w:szCs w:val="24"/>
    </w:rPr>
  </w:style>
  <w:style w:type="character" w:customStyle="1" w:styleId="afff0">
    <w:name w:val="Дата Знак"/>
    <w:link w:val="afff1"/>
    <w:uiPriority w:val="99"/>
    <w:rsid w:val="003E260C"/>
    <w:rPr>
      <w:rFonts w:eastAsia="Calibri"/>
      <w:sz w:val="24"/>
      <w:szCs w:val="24"/>
    </w:rPr>
  </w:style>
  <w:style w:type="paragraph" w:styleId="afff1">
    <w:name w:val="Date"/>
    <w:basedOn w:val="a3"/>
    <w:next w:val="a3"/>
    <w:link w:val="afff0"/>
    <w:uiPriority w:val="99"/>
    <w:rsid w:val="003E260C"/>
    <w:pPr>
      <w:spacing w:after="60"/>
      <w:jc w:val="both"/>
    </w:pPr>
    <w:rPr>
      <w:rFonts w:eastAsia="Calibri"/>
      <w:lang/>
    </w:rPr>
  </w:style>
  <w:style w:type="character" w:customStyle="1" w:styleId="afff2">
    <w:name w:val="Красная строка Знак"/>
    <w:link w:val="afff3"/>
    <w:uiPriority w:val="99"/>
    <w:rsid w:val="003E260C"/>
    <w:rPr>
      <w:rFonts w:ascii="Calibri" w:eastAsia="Calibri" w:hAnsi="Calibri"/>
      <w:sz w:val="24"/>
      <w:szCs w:val="24"/>
      <w:lang w:eastAsia="zh-CN"/>
    </w:rPr>
  </w:style>
  <w:style w:type="paragraph" w:styleId="afff3">
    <w:name w:val="Body Text First Indent"/>
    <w:basedOn w:val="a4"/>
    <w:link w:val="afff2"/>
    <w:uiPriority w:val="99"/>
    <w:rsid w:val="003E260C"/>
    <w:pPr>
      <w:ind w:firstLine="210"/>
    </w:pPr>
    <w:rPr>
      <w:rFonts w:ascii="Calibri" w:eastAsia="Calibri" w:hAnsi="Calibri"/>
    </w:rPr>
  </w:style>
  <w:style w:type="character" w:customStyle="1" w:styleId="2c">
    <w:name w:val="Красная строка 2 Знак"/>
    <w:link w:val="2d"/>
    <w:uiPriority w:val="99"/>
    <w:rsid w:val="003E260C"/>
    <w:rPr>
      <w:rFonts w:ascii="Arial" w:eastAsia="Calibri" w:hAnsi="Arial" w:cs="Arial"/>
      <w:sz w:val="18"/>
      <w:szCs w:val="18"/>
      <w:lang w:val="en-GB" w:eastAsia="zh-CN"/>
    </w:rPr>
  </w:style>
  <w:style w:type="paragraph" w:styleId="2d">
    <w:name w:val="Body Text First Indent 2"/>
    <w:basedOn w:val="aff"/>
    <w:link w:val="2c"/>
    <w:uiPriority w:val="99"/>
    <w:rsid w:val="003E260C"/>
    <w:pPr>
      <w:widowControl/>
      <w:tabs>
        <w:tab w:val="num" w:pos="0"/>
      </w:tabs>
      <w:autoSpaceDE/>
      <w:ind w:firstLine="210"/>
    </w:pPr>
    <w:rPr>
      <w:rFonts w:eastAsia="Calibri"/>
      <w:lang w:val="en-GB"/>
    </w:rPr>
  </w:style>
  <w:style w:type="character" w:customStyle="1" w:styleId="afff4">
    <w:name w:val="Заголовок записки Знак"/>
    <w:link w:val="afff5"/>
    <w:uiPriority w:val="99"/>
    <w:rsid w:val="003E260C"/>
    <w:rPr>
      <w:rFonts w:eastAsia="Calibri"/>
      <w:sz w:val="24"/>
      <w:szCs w:val="24"/>
    </w:rPr>
  </w:style>
  <w:style w:type="paragraph" w:styleId="afff5">
    <w:name w:val="Note Heading"/>
    <w:basedOn w:val="a3"/>
    <w:next w:val="a3"/>
    <w:link w:val="afff4"/>
    <w:uiPriority w:val="99"/>
    <w:rsid w:val="003E260C"/>
    <w:pPr>
      <w:spacing w:after="60"/>
      <w:jc w:val="both"/>
    </w:pPr>
    <w:rPr>
      <w:rFonts w:eastAsia="Calibri"/>
      <w:lang/>
    </w:rPr>
  </w:style>
  <w:style w:type="character" w:customStyle="1" w:styleId="2e">
    <w:name w:val="Основной текст 2 Знак"/>
    <w:link w:val="2f"/>
    <w:uiPriority w:val="99"/>
    <w:rsid w:val="003E260C"/>
    <w:rPr>
      <w:rFonts w:eastAsia="Calibri"/>
      <w:sz w:val="28"/>
      <w:szCs w:val="28"/>
    </w:rPr>
  </w:style>
  <w:style w:type="paragraph" w:styleId="2f">
    <w:name w:val="Body Text 2"/>
    <w:basedOn w:val="a3"/>
    <w:link w:val="2e"/>
    <w:uiPriority w:val="99"/>
    <w:rsid w:val="003E260C"/>
    <w:rPr>
      <w:rFonts w:eastAsia="Calibri"/>
      <w:sz w:val="28"/>
      <w:szCs w:val="28"/>
      <w:lang/>
    </w:rPr>
  </w:style>
  <w:style w:type="character" w:customStyle="1" w:styleId="312">
    <w:name w:val="Основной текст 3 Знак1"/>
    <w:uiPriority w:val="99"/>
    <w:semiHidden/>
    <w:rsid w:val="003E260C"/>
    <w:rPr>
      <w:sz w:val="16"/>
      <w:szCs w:val="16"/>
      <w:lang w:eastAsia="zh-CN"/>
    </w:rPr>
  </w:style>
  <w:style w:type="character" w:customStyle="1" w:styleId="213">
    <w:name w:val="Основной текст с отступом 2 Знак1"/>
    <w:aliases w:val="Знак11 Знак1,Знак111 Знак1"/>
    <w:link w:val="2f0"/>
    <w:uiPriority w:val="99"/>
    <w:rsid w:val="003E260C"/>
    <w:rPr>
      <w:rFonts w:ascii="Calibri" w:eastAsia="Calibri" w:hAnsi="Calibri"/>
      <w:lang w:eastAsia="en-US"/>
    </w:rPr>
  </w:style>
  <w:style w:type="paragraph" w:styleId="2f0">
    <w:name w:val="Body Text Indent 2"/>
    <w:aliases w:val="Знак11,Знак111"/>
    <w:basedOn w:val="a3"/>
    <w:link w:val="213"/>
    <w:uiPriority w:val="99"/>
    <w:rsid w:val="003E260C"/>
    <w:pPr>
      <w:widowControl w:val="0"/>
      <w:adjustRightInd w:val="0"/>
      <w:spacing w:after="160" w:line="240" w:lineRule="exact"/>
      <w:jc w:val="right"/>
    </w:pPr>
    <w:rPr>
      <w:rFonts w:ascii="Calibri" w:eastAsia="Calibri" w:hAnsi="Calibri"/>
      <w:sz w:val="20"/>
      <w:szCs w:val="20"/>
      <w:lang w:eastAsia="en-US"/>
    </w:rPr>
  </w:style>
  <w:style w:type="character" w:customStyle="1" w:styleId="313">
    <w:name w:val="Основной текст с отступом 3 Знак1"/>
    <w:link w:val="38"/>
    <w:uiPriority w:val="99"/>
    <w:rsid w:val="003E260C"/>
    <w:rPr>
      <w:rFonts w:ascii="Calibri" w:eastAsia="Calibri" w:hAnsi="Calibri"/>
      <w:sz w:val="16"/>
      <w:szCs w:val="16"/>
      <w:lang w:eastAsia="en-US"/>
    </w:rPr>
  </w:style>
  <w:style w:type="paragraph" w:styleId="38">
    <w:name w:val="Body Text Indent 3"/>
    <w:basedOn w:val="a3"/>
    <w:link w:val="313"/>
    <w:uiPriority w:val="99"/>
    <w:rsid w:val="003E260C"/>
    <w:pPr>
      <w:tabs>
        <w:tab w:val="left" w:pos="1260"/>
      </w:tabs>
      <w:ind w:firstLine="720"/>
      <w:jc w:val="both"/>
    </w:pPr>
    <w:rPr>
      <w:rFonts w:ascii="Calibri" w:eastAsia="Calibri" w:hAnsi="Calibri"/>
      <w:sz w:val="16"/>
      <w:szCs w:val="16"/>
      <w:lang w:eastAsia="en-US"/>
    </w:rPr>
  </w:style>
  <w:style w:type="character" w:customStyle="1" w:styleId="afff6">
    <w:name w:val="Схема документа Знак"/>
    <w:link w:val="afff7"/>
    <w:uiPriority w:val="99"/>
    <w:rsid w:val="003E260C"/>
    <w:rPr>
      <w:rFonts w:ascii="Tahoma" w:eastAsia="Calibri" w:hAnsi="Tahoma"/>
      <w:shd w:val="clear" w:color="auto" w:fill="000080"/>
    </w:rPr>
  </w:style>
  <w:style w:type="paragraph" w:styleId="afff7">
    <w:name w:val="Document Map"/>
    <w:basedOn w:val="a3"/>
    <w:link w:val="afff6"/>
    <w:uiPriority w:val="99"/>
    <w:rsid w:val="003E260C"/>
    <w:pPr>
      <w:shd w:val="clear" w:color="auto" w:fill="000080"/>
    </w:pPr>
    <w:rPr>
      <w:rFonts w:ascii="Tahoma" w:eastAsia="Calibri" w:hAnsi="Tahoma"/>
      <w:sz w:val="20"/>
      <w:szCs w:val="20"/>
      <w:lang/>
    </w:rPr>
  </w:style>
  <w:style w:type="character" w:customStyle="1" w:styleId="afff8">
    <w:name w:val="Текст Знак"/>
    <w:link w:val="afff9"/>
    <w:uiPriority w:val="99"/>
    <w:rsid w:val="003E260C"/>
    <w:rPr>
      <w:rFonts w:ascii="Courier New" w:eastAsia="Calibri" w:hAnsi="Courier New"/>
    </w:rPr>
  </w:style>
  <w:style w:type="paragraph" w:styleId="afff9">
    <w:name w:val="Plain Text"/>
    <w:basedOn w:val="a3"/>
    <w:link w:val="afff8"/>
    <w:uiPriority w:val="99"/>
    <w:rsid w:val="003E260C"/>
    <w:rPr>
      <w:rFonts w:ascii="Courier New" w:eastAsia="Calibri" w:hAnsi="Courier New"/>
      <w:sz w:val="20"/>
      <w:szCs w:val="20"/>
      <w:lang/>
    </w:rPr>
  </w:style>
  <w:style w:type="paragraph" w:customStyle="1" w:styleId="2f1">
    <w:name w:val="Стиль2"/>
    <w:basedOn w:val="2f2"/>
    <w:uiPriority w:val="99"/>
    <w:rsid w:val="003E260C"/>
  </w:style>
  <w:style w:type="paragraph" w:styleId="2f2">
    <w:name w:val="List Number 2"/>
    <w:basedOn w:val="a3"/>
    <w:uiPriority w:val="99"/>
    <w:rsid w:val="003E260C"/>
    <w:pPr>
      <w:tabs>
        <w:tab w:val="num" w:pos="360"/>
        <w:tab w:val="num" w:pos="432"/>
      </w:tabs>
      <w:ind w:left="432" w:hanging="432"/>
    </w:pPr>
    <w:rPr>
      <w:sz w:val="20"/>
      <w:szCs w:val="20"/>
    </w:rPr>
  </w:style>
  <w:style w:type="paragraph" w:customStyle="1" w:styleId="Style2">
    <w:name w:val="Style2"/>
    <w:basedOn w:val="Simlple"/>
    <w:uiPriority w:val="99"/>
    <w:rsid w:val="003E260C"/>
  </w:style>
  <w:style w:type="paragraph" w:customStyle="1" w:styleId="Simlple">
    <w:name w:val="Simlple"/>
    <w:basedOn w:val="a3"/>
    <w:uiPriority w:val="99"/>
    <w:rsid w:val="003E260C"/>
    <w:pPr>
      <w:spacing w:before="60" w:after="60"/>
      <w:ind w:firstLine="284"/>
      <w:jc w:val="both"/>
    </w:pPr>
    <w:rPr>
      <w:rFonts w:ascii="Arial" w:hAnsi="Arial" w:cs="Arial"/>
      <w:sz w:val="20"/>
      <w:szCs w:val="20"/>
    </w:rPr>
  </w:style>
  <w:style w:type="paragraph" w:customStyle="1" w:styleId="Style3">
    <w:name w:val="Style3"/>
    <w:basedOn w:val="Simlple"/>
    <w:next w:val="Simlple"/>
    <w:uiPriority w:val="99"/>
    <w:rsid w:val="003E260C"/>
  </w:style>
  <w:style w:type="paragraph" w:customStyle="1" w:styleId="ListBul2">
    <w:name w:val="ListBul2"/>
    <w:basedOn w:val="afffa"/>
    <w:uiPriority w:val="99"/>
    <w:rsid w:val="003E260C"/>
  </w:style>
  <w:style w:type="paragraph" w:styleId="afffa">
    <w:name w:val="List Bullet"/>
    <w:basedOn w:val="a3"/>
    <w:autoRedefine/>
    <w:uiPriority w:val="99"/>
    <w:rsid w:val="003E260C"/>
    <w:pPr>
      <w:widowControl w:val="0"/>
      <w:spacing w:after="60"/>
      <w:jc w:val="both"/>
    </w:pPr>
    <w:rPr>
      <w:color w:val="000000"/>
    </w:rPr>
  </w:style>
  <w:style w:type="table" w:customStyle="1" w:styleId="1f8">
    <w:name w:val="Сетка таблицы1"/>
    <w:basedOn w:val="a6"/>
    <w:next w:val="afffb"/>
    <w:uiPriority w:val="59"/>
    <w:rsid w:val="0084646E"/>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b">
    <w:name w:val="Table Grid"/>
    <w:basedOn w:val="a6"/>
    <w:rsid w:val="008464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
    <w:name w:val="okpd_span"/>
    <w:basedOn w:val="a5"/>
    <w:rsid w:val="0005773B"/>
  </w:style>
  <w:style w:type="table" w:customStyle="1" w:styleId="2f3">
    <w:name w:val="Сетка таблицы2"/>
    <w:basedOn w:val="a6"/>
    <w:next w:val="afffb"/>
    <w:uiPriority w:val="59"/>
    <w:rsid w:val="00DE5EF5"/>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i-dib">
    <w:name w:val="i-dib"/>
    <w:basedOn w:val="a5"/>
    <w:rsid w:val="00CC463E"/>
  </w:style>
  <w:style w:type="character" w:styleId="afffc">
    <w:name w:val="FollowedHyperlink"/>
    <w:uiPriority w:val="99"/>
    <w:unhideWhenUsed/>
    <w:rsid w:val="00B57156"/>
    <w:rPr>
      <w:color w:val="800080"/>
      <w:u w:val="single"/>
    </w:rPr>
  </w:style>
  <w:style w:type="paragraph" w:customStyle="1" w:styleId="font0">
    <w:name w:val="font0"/>
    <w:basedOn w:val="a3"/>
    <w:rsid w:val="00B57156"/>
    <w:pPr>
      <w:spacing w:before="100" w:beforeAutospacing="1" w:after="100" w:afterAutospacing="1"/>
    </w:pPr>
    <w:rPr>
      <w:rFonts w:ascii="Calibri" w:hAnsi="Calibri"/>
      <w:color w:val="000000"/>
      <w:sz w:val="22"/>
      <w:szCs w:val="22"/>
    </w:rPr>
  </w:style>
  <w:style w:type="paragraph" w:customStyle="1" w:styleId="font5">
    <w:name w:val="font5"/>
    <w:basedOn w:val="a3"/>
    <w:rsid w:val="00B57156"/>
    <w:pPr>
      <w:spacing w:before="100" w:beforeAutospacing="1" w:after="100" w:afterAutospacing="1"/>
    </w:pPr>
    <w:rPr>
      <w:color w:val="000000"/>
      <w:sz w:val="22"/>
      <w:szCs w:val="22"/>
    </w:rPr>
  </w:style>
  <w:style w:type="paragraph" w:customStyle="1" w:styleId="xl63">
    <w:name w:val="xl63"/>
    <w:basedOn w:val="a3"/>
    <w:rsid w:val="00B57156"/>
    <w:pPr>
      <w:spacing w:before="100" w:beforeAutospacing="1" w:after="100" w:afterAutospacing="1"/>
    </w:pPr>
    <w:rPr>
      <w:b/>
      <w:bCs/>
    </w:rPr>
  </w:style>
  <w:style w:type="paragraph" w:customStyle="1" w:styleId="xl64">
    <w:name w:val="xl64"/>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5">
    <w:name w:val="xl65"/>
    <w:basedOn w:val="a3"/>
    <w:rsid w:val="00B57156"/>
    <w:pPr>
      <w:spacing w:before="100" w:beforeAutospacing="1" w:after="100" w:afterAutospacing="1"/>
      <w:jc w:val="center"/>
      <w:textAlignment w:val="center"/>
    </w:pPr>
  </w:style>
  <w:style w:type="paragraph" w:customStyle="1" w:styleId="xl66">
    <w:name w:val="xl66"/>
    <w:basedOn w:val="a3"/>
    <w:rsid w:val="00B57156"/>
    <w:pPr>
      <w:spacing w:before="100" w:beforeAutospacing="1" w:after="100" w:afterAutospacing="1"/>
    </w:pPr>
  </w:style>
  <w:style w:type="paragraph" w:customStyle="1" w:styleId="xl67">
    <w:name w:val="xl67"/>
    <w:basedOn w:val="a3"/>
    <w:rsid w:val="00B57156"/>
    <w:pPr>
      <w:spacing w:before="100" w:beforeAutospacing="1" w:after="100" w:afterAutospacing="1"/>
      <w:jc w:val="center"/>
      <w:textAlignment w:val="center"/>
    </w:pPr>
  </w:style>
  <w:style w:type="paragraph" w:customStyle="1" w:styleId="xl68">
    <w:name w:val="xl68"/>
    <w:basedOn w:val="a3"/>
    <w:rsid w:val="00B57156"/>
    <w:pPr>
      <w:shd w:val="clear" w:color="000000" w:fill="F2F2F2"/>
      <w:spacing w:before="100" w:beforeAutospacing="1" w:after="100" w:afterAutospacing="1"/>
    </w:pPr>
  </w:style>
  <w:style w:type="paragraph" w:customStyle="1" w:styleId="xl69">
    <w:name w:val="xl69"/>
    <w:basedOn w:val="a3"/>
    <w:rsid w:val="00B57156"/>
    <w:pPr>
      <w:shd w:val="clear" w:color="000000" w:fill="F2F2F2"/>
      <w:spacing w:before="100" w:beforeAutospacing="1" w:after="100" w:afterAutospacing="1"/>
    </w:pPr>
  </w:style>
  <w:style w:type="paragraph" w:customStyle="1" w:styleId="xl70">
    <w:name w:val="xl70"/>
    <w:basedOn w:val="a3"/>
    <w:rsid w:val="00B57156"/>
    <w:pPr>
      <w:shd w:val="clear" w:color="000000" w:fill="F2F2F2"/>
      <w:spacing w:before="100" w:beforeAutospacing="1" w:after="100" w:afterAutospacing="1"/>
      <w:textAlignment w:val="center"/>
    </w:pPr>
  </w:style>
  <w:style w:type="paragraph" w:customStyle="1" w:styleId="xl71">
    <w:name w:val="xl71"/>
    <w:basedOn w:val="a3"/>
    <w:rsid w:val="00B57156"/>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3">
    <w:name w:val="xl73"/>
    <w:basedOn w:val="a3"/>
    <w:rsid w:val="00B57156"/>
    <w:pPr>
      <w:pBdr>
        <w:top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4">
    <w:name w:val="xl74"/>
    <w:basedOn w:val="a3"/>
    <w:rsid w:val="00B57156"/>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5">
    <w:name w:val="xl75"/>
    <w:basedOn w:val="a3"/>
    <w:rsid w:val="00B57156"/>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6">
    <w:name w:val="xl76"/>
    <w:basedOn w:val="a3"/>
    <w:rsid w:val="00B57156"/>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7">
    <w:name w:val="xl77"/>
    <w:basedOn w:val="a3"/>
    <w:rsid w:val="00B57156"/>
    <w:pPr>
      <w:pBdr>
        <w:top w:val="single" w:sz="4" w:space="0" w:color="auto"/>
        <w:left w:val="single" w:sz="4" w:space="0" w:color="auto"/>
        <w:bottom w:val="single" w:sz="4" w:space="0" w:color="auto"/>
      </w:pBdr>
      <w:spacing w:before="100" w:beforeAutospacing="1" w:after="100" w:afterAutospacing="1"/>
      <w:textAlignment w:val="center"/>
    </w:pPr>
    <w:rPr>
      <w:sz w:val="20"/>
      <w:szCs w:val="20"/>
    </w:rPr>
  </w:style>
  <w:style w:type="paragraph" w:customStyle="1" w:styleId="xl78">
    <w:name w:val="xl78"/>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9">
    <w:name w:val="xl79"/>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2">
    <w:name w:val="xl82"/>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3">
    <w:name w:val="xl83"/>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6">
    <w:name w:val="xl86"/>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3"/>
    <w:rsid w:val="00B57156"/>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89">
    <w:name w:val="xl89"/>
    <w:basedOn w:val="a3"/>
    <w:rsid w:val="00B57156"/>
    <w:pPr>
      <w:pBdr>
        <w:top w:val="single" w:sz="4" w:space="0" w:color="auto"/>
        <w:left w:val="single" w:sz="4" w:space="0" w:color="auto"/>
        <w:bottom w:val="single" w:sz="4" w:space="0" w:color="auto"/>
      </w:pBdr>
      <w:spacing w:before="100" w:beforeAutospacing="1" w:after="100" w:afterAutospacing="1"/>
      <w:textAlignment w:val="center"/>
    </w:pPr>
    <w:rPr>
      <w:sz w:val="20"/>
      <w:szCs w:val="20"/>
    </w:rPr>
  </w:style>
  <w:style w:type="paragraph" w:customStyle="1" w:styleId="xl90">
    <w:name w:val="xl90"/>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3">
    <w:name w:val="xl93"/>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5">
    <w:name w:val="xl95"/>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8">
    <w:name w:val="xl98"/>
    <w:basedOn w:val="a3"/>
    <w:rsid w:val="00B5715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9">
    <w:name w:val="xl99"/>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0">
    <w:name w:val="xl100"/>
    <w:basedOn w:val="a3"/>
    <w:rsid w:val="00B57156"/>
    <w:pPr>
      <w:pBdr>
        <w:top w:val="single" w:sz="4" w:space="0" w:color="auto"/>
        <w:left w:val="single" w:sz="4" w:space="0" w:color="auto"/>
        <w:bottom w:val="single" w:sz="4" w:space="0" w:color="auto"/>
      </w:pBdr>
      <w:spacing w:before="100" w:beforeAutospacing="1" w:after="100" w:afterAutospacing="1"/>
      <w:jc w:val="right"/>
      <w:textAlignment w:val="center"/>
    </w:pPr>
    <w:rPr>
      <w:b/>
      <w:bCs/>
      <w:sz w:val="20"/>
      <w:szCs w:val="20"/>
    </w:rPr>
  </w:style>
  <w:style w:type="paragraph" w:customStyle="1" w:styleId="xl101">
    <w:name w:val="xl101"/>
    <w:basedOn w:val="a3"/>
    <w:rsid w:val="00B57156"/>
    <w:pPr>
      <w:pBdr>
        <w:bottom w:val="single" w:sz="4" w:space="0" w:color="auto"/>
      </w:pBdr>
      <w:spacing w:before="100" w:beforeAutospacing="1" w:after="100" w:afterAutospacing="1"/>
      <w:jc w:val="right"/>
      <w:textAlignment w:val="center"/>
    </w:pPr>
    <w:rPr>
      <w:b/>
      <w:bCs/>
      <w:sz w:val="20"/>
      <w:szCs w:val="20"/>
    </w:rPr>
  </w:style>
  <w:style w:type="paragraph" w:customStyle="1" w:styleId="xl102">
    <w:name w:val="xl102"/>
    <w:basedOn w:val="a3"/>
    <w:rsid w:val="00B57156"/>
    <w:pPr>
      <w:pBdr>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103">
    <w:name w:val="xl103"/>
    <w:basedOn w:val="a3"/>
    <w:rsid w:val="00B57156"/>
    <w:pPr>
      <w:pBdr>
        <w:left w:val="single" w:sz="4" w:space="0" w:color="auto"/>
        <w:bottom w:val="single" w:sz="4" w:space="0" w:color="auto"/>
      </w:pBdr>
      <w:spacing w:before="100" w:beforeAutospacing="1" w:after="100" w:afterAutospacing="1"/>
      <w:jc w:val="right"/>
      <w:textAlignment w:val="center"/>
    </w:pPr>
    <w:rPr>
      <w:b/>
      <w:bCs/>
      <w:color w:val="000000"/>
      <w:sz w:val="20"/>
      <w:szCs w:val="20"/>
    </w:rPr>
  </w:style>
  <w:style w:type="paragraph" w:customStyle="1" w:styleId="xl104">
    <w:name w:val="xl104"/>
    <w:basedOn w:val="a3"/>
    <w:rsid w:val="00B57156"/>
    <w:pPr>
      <w:pBdr>
        <w:bottom w:val="single" w:sz="4" w:space="0" w:color="auto"/>
        <w:right w:val="single" w:sz="4" w:space="0" w:color="auto"/>
      </w:pBdr>
      <w:spacing w:before="100" w:beforeAutospacing="1" w:after="100" w:afterAutospacing="1"/>
      <w:jc w:val="right"/>
      <w:textAlignment w:val="center"/>
    </w:pPr>
    <w:rPr>
      <w:b/>
      <w:bCs/>
      <w:color w:val="000000"/>
      <w:sz w:val="20"/>
      <w:szCs w:val="20"/>
    </w:rPr>
  </w:style>
  <w:style w:type="paragraph" w:customStyle="1" w:styleId="xl105">
    <w:name w:val="xl105"/>
    <w:basedOn w:val="a3"/>
    <w:rsid w:val="00B57156"/>
    <w:pPr>
      <w:pBdr>
        <w:left w:val="single" w:sz="4" w:space="0" w:color="auto"/>
        <w:bottom w:val="single" w:sz="4" w:space="0" w:color="auto"/>
      </w:pBdr>
      <w:spacing w:before="100" w:beforeAutospacing="1" w:after="100" w:afterAutospacing="1"/>
      <w:jc w:val="right"/>
      <w:textAlignment w:val="center"/>
    </w:pPr>
    <w:rPr>
      <w:b/>
      <w:bCs/>
      <w:sz w:val="20"/>
      <w:szCs w:val="20"/>
    </w:rPr>
  </w:style>
  <w:style w:type="paragraph" w:customStyle="1" w:styleId="xl106">
    <w:name w:val="xl106"/>
    <w:basedOn w:val="a3"/>
    <w:rsid w:val="00B57156"/>
    <w:pPr>
      <w:pBdr>
        <w:bottom w:val="single" w:sz="4" w:space="0" w:color="auto"/>
      </w:pBdr>
      <w:spacing w:before="100" w:beforeAutospacing="1" w:after="100" w:afterAutospacing="1"/>
      <w:jc w:val="right"/>
      <w:textAlignment w:val="center"/>
    </w:pPr>
    <w:rPr>
      <w:b/>
      <w:bCs/>
      <w:sz w:val="20"/>
      <w:szCs w:val="20"/>
    </w:rPr>
  </w:style>
  <w:style w:type="paragraph" w:customStyle="1" w:styleId="xl107">
    <w:name w:val="xl107"/>
    <w:basedOn w:val="a3"/>
    <w:rsid w:val="00B57156"/>
    <w:pPr>
      <w:pBdr>
        <w:top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character" w:customStyle="1" w:styleId="js-extracted-address">
    <w:name w:val="js-extracted-address"/>
    <w:basedOn w:val="a5"/>
    <w:rsid w:val="00B56E79"/>
  </w:style>
  <w:style w:type="character" w:customStyle="1" w:styleId="mail-message-map-nobreak">
    <w:name w:val="mail-message-map-nobreak"/>
    <w:basedOn w:val="a5"/>
    <w:rsid w:val="00B56E79"/>
  </w:style>
  <w:style w:type="paragraph" w:customStyle="1" w:styleId="msonormal0">
    <w:name w:val="msonormal"/>
    <w:basedOn w:val="a3"/>
    <w:rsid w:val="00217D0D"/>
    <w:pPr>
      <w:spacing w:before="100" w:beforeAutospacing="1" w:after="100" w:afterAutospacing="1"/>
    </w:pPr>
  </w:style>
  <w:style w:type="character" w:customStyle="1" w:styleId="sku">
    <w:name w:val="sku"/>
    <w:basedOn w:val="a5"/>
    <w:rsid w:val="00972D74"/>
  </w:style>
  <w:style w:type="character" w:customStyle="1" w:styleId="num">
    <w:name w:val="num"/>
    <w:basedOn w:val="a5"/>
    <w:rsid w:val="00D4784A"/>
  </w:style>
  <w:style w:type="character" w:customStyle="1" w:styleId="afffd">
    <w:name w:val="Основной текст + Полужирный"/>
    <w:rsid w:val="00D4784A"/>
    <w:rPr>
      <w:rFonts w:ascii="Times New Roman" w:eastAsia="Times New Roman" w:hAnsi="Times New Roman" w:cs="Times New Roman"/>
      <w:b/>
      <w:bCs/>
      <w:color w:val="000000"/>
      <w:spacing w:val="3"/>
      <w:w w:val="100"/>
      <w:position w:val="0"/>
      <w:sz w:val="21"/>
      <w:szCs w:val="21"/>
      <w:shd w:val="clear" w:color="auto" w:fill="FFFFFF"/>
      <w:lang w:val="ru-RU" w:eastAsia="ru-RU" w:bidi="ru-RU"/>
    </w:rPr>
  </w:style>
  <w:style w:type="paragraph" w:customStyle="1" w:styleId="Textbody">
    <w:name w:val="Text body"/>
    <w:basedOn w:val="a3"/>
    <w:rsid w:val="00D4784A"/>
    <w:pPr>
      <w:widowControl w:val="0"/>
      <w:suppressAutoHyphens/>
      <w:autoSpaceDE w:val="0"/>
      <w:autoSpaceDN w:val="0"/>
      <w:spacing w:after="120"/>
      <w:textAlignment w:val="baseline"/>
    </w:pPr>
    <w:rPr>
      <w:rFonts w:ascii="Arial" w:eastAsia="Arial" w:hAnsi="Arial" w:cs="Arial"/>
      <w:sz w:val="18"/>
      <w:szCs w:val="18"/>
      <w:lang w:eastAsia="zh-CN"/>
    </w:rPr>
  </w:style>
  <w:style w:type="character" w:customStyle="1" w:styleId="StrongEmphasis">
    <w:name w:val="Strong Emphasis"/>
    <w:rsid w:val="00D4784A"/>
    <w:rPr>
      <w:b/>
      <w:bCs/>
    </w:rPr>
  </w:style>
  <w:style w:type="paragraph" w:customStyle="1" w:styleId="Standard">
    <w:name w:val="Standard"/>
    <w:rsid w:val="00D4784A"/>
    <w:pPr>
      <w:autoSpaceDN w:val="0"/>
      <w:textAlignment w:val="baseline"/>
    </w:pPr>
  </w:style>
  <w:style w:type="character" w:customStyle="1" w:styleId="20pt">
    <w:name w:val="Основной текст (2) + Интервал 0 pt"/>
    <w:rsid w:val="00D4784A"/>
    <w:rPr>
      <w:b w:val="0"/>
      <w:bCs w:val="0"/>
      <w:color w:val="000000"/>
      <w:spacing w:val="3"/>
      <w:w w:val="100"/>
      <w:position w:val="0"/>
      <w:sz w:val="13"/>
      <w:szCs w:val="13"/>
      <w:shd w:val="clear" w:color="auto" w:fill="FFFFFF"/>
      <w:lang w:val="ru-RU" w:eastAsia="ru-RU" w:bidi="ru-RU"/>
    </w:rPr>
  </w:style>
  <w:style w:type="paragraph" w:customStyle="1" w:styleId="111">
    <w:name w:val="Знак1 Знак Знак Знак Знак Знак1 Знак Знак Знак Знак Знак"/>
    <w:basedOn w:val="a3"/>
    <w:rsid w:val="00D4784A"/>
    <w:pPr>
      <w:widowControl w:val="0"/>
      <w:adjustRightInd w:val="0"/>
      <w:spacing w:after="160" w:line="240" w:lineRule="exact"/>
      <w:jc w:val="right"/>
    </w:pPr>
    <w:rPr>
      <w:rFonts w:ascii="Arial" w:hAnsi="Arial" w:cs="Arial"/>
      <w:sz w:val="20"/>
      <w:szCs w:val="20"/>
      <w:lang w:val="en-GB" w:eastAsia="en-US"/>
    </w:rPr>
  </w:style>
  <w:style w:type="paragraph" w:customStyle="1" w:styleId="s1">
    <w:name w:val="s_1"/>
    <w:basedOn w:val="a3"/>
    <w:rsid w:val="00B7498E"/>
    <w:pPr>
      <w:spacing w:before="100" w:beforeAutospacing="1" w:after="100" w:afterAutospacing="1"/>
    </w:pPr>
  </w:style>
  <w:style w:type="paragraph" w:customStyle="1" w:styleId="Default">
    <w:name w:val="Default"/>
    <w:rsid w:val="00D22422"/>
    <w:pPr>
      <w:autoSpaceDE w:val="0"/>
      <w:autoSpaceDN w:val="0"/>
      <w:adjustRightInd w:val="0"/>
    </w:pPr>
    <w:rPr>
      <w:rFonts w:ascii="Trebuchet MS" w:hAnsi="Trebuchet MS" w:cs="Trebuchet MS"/>
      <w:color w:val="000000"/>
      <w:sz w:val="24"/>
      <w:szCs w:val="24"/>
    </w:rPr>
  </w:style>
  <w:style w:type="character" w:customStyle="1" w:styleId="bold">
    <w:name w:val="bold"/>
    <w:basedOn w:val="a5"/>
    <w:rsid w:val="00344C95"/>
  </w:style>
  <w:style w:type="paragraph" w:customStyle="1" w:styleId="b-listitem">
    <w:name w:val="b-list__item"/>
    <w:basedOn w:val="a3"/>
    <w:rsid w:val="00E82A0F"/>
    <w:pPr>
      <w:spacing w:before="100" w:beforeAutospacing="1" w:after="100" w:afterAutospacing="1"/>
    </w:pPr>
  </w:style>
  <w:style w:type="character" w:customStyle="1" w:styleId="b-col">
    <w:name w:val="b-col"/>
    <w:basedOn w:val="a5"/>
    <w:rsid w:val="00E82A0F"/>
  </w:style>
  <w:style w:type="character" w:customStyle="1" w:styleId="i-text-lowcase">
    <w:name w:val="i-text-lowcase"/>
    <w:basedOn w:val="a5"/>
    <w:rsid w:val="00E82A0F"/>
  </w:style>
  <w:style w:type="character" w:customStyle="1" w:styleId="thname">
    <w:name w:val="thname"/>
    <w:basedOn w:val="a5"/>
    <w:rsid w:val="00284119"/>
  </w:style>
  <w:style w:type="character" w:customStyle="1" w:styleId="thvalue">
    <w:name w:val="thvalue"/>
    <w:basedOn w:val="a5"/>
    <w:rsid w:val="00284119"/>
  </w:style>
  <w:style w:type="character" w:customStyle="1" w:styleId="FontStyle47">
    <w:name w:val="Font Style47"/>
    <w:uiPriority w:val="99"/>
    <w:rsid w:val="00A43D41"/>
    <w:rPr>
      <w:rFonts w:ascii="Times New Roman" w:hAnsi="Times New Roman" w:cs="Times New Roman"/>
      <w:sz w:val="22"/>
      <w:szCs w:val="22"/>
    </w:rPr>
  </w:style>
  <w:style w:type="paragraph" w:customStyle="1" w:styleId="112">
    <w:name w:val="Абзац списка11"/>
    <w:basedOn w:val="a3"/>
    <w:uiPriority w:val="99"/>
    <w:rsid w:val="000C711E"/>
    <w:pPr>
      <w:spacing w:after="200" w:line="276" w:lineRule="auto"/>
      <w:ind w:left="720"/>
    </w:pPr>
    <w:rPr>
      <w:rFonts w:ascii="Calibri" w:hAnsi="Calibri" w:cs="Calibri"/>
      <w:sz w:val="22"/>
      <w:szCs w:val="22"/>
    </w:rPr>
  </w:style>
  <w:style w:type="character" w:customStyle="1" w:styleId="Heading1Char">
    <w:name w:val="Heading 1 Char"/>
    <w:locked/>
    <w:rsid w:val="00942C8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42C8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942C81"/>
    <w:rPr>
      <w:rFonts w:ascii="Cambria" w:hAnsi="Cambria" w:cs="Cambria"/>
      <w:b/>
      <w:bCs/>
      <w:sz w:val="26"/>
      <w:szCs w:val="26"/>
    </w:rPr>
  </w:style>
  <w:style w:type="paragraph" w:customStyle="1" w:styleId="39">
    <w:name w:val="Стиль3"/>
    <w:basedOn w:val="2f0"/>
    <w:rsid w:val="00942C81"/>
    <w:pPr>
      <w:tabs>
        <w:tab w:val="num" w:pos="643"/>
      </w:tabs>
      <w:spacing w:after="0" w:line="240" w:lineRule="auto"/>
      <w:ind w:left="643" w:hanging="360"/>
      <w:jc w:val="both"/>
      <w:textAlignment w:val="baseline"/>
    </w:pPr>
    <w:rPr>
      <w:rFonts w:ascii="Times New Roman" w:eastAsia="Times New Roman" w:hAnsi="Times New Roman"/>
      <w:sz w:val="24"/>
      <w:szCs w:val="24"/>
    </w:rPr>
  </w:style>
  <w:style w:type="paragraph" w:customStyle="1" w:styleId="3a">
    <w:name w:val="Стиль3 Знак"/>
    <w:basedOn w:val="2f0"/>
    <w:link w:val="314"/>
    <w:rsid w:val="00942C81"/>
    <w:pPr>
      <w:tabs>
        <w:tab w:val="num" w:pos="227"/>
      </w:tabs>
      <w:spacing w:after="0" w:line="240" w:lineRule="auto"/>
      <w:jc w:val="both"/>
      <w:textAlignment w:val="baseline"/>
    </w:pPr>
    <w:rPr>
      <w:rFonts w:ascii="Times New Roman" w:eastAsia="Times New Roman" w:hAnsi="Times New Roman"/>
      <w:sz w:val="24"/>
      <w:szCs w:val="24"/>
      <w:lang/>
    </w:rPr>
  </w:style>
  <w:style w:type="paragraph" w:customStyle="1" w:styleId="StyleFirstline127cm">
    <w:name w:val="Style First line:  127 cm"/>
    <w:basedOn w:val="a3"/>
    <w:rsid w:val="00942C81"/>
    <w:pPr>
      <w:spacing w:before="120"/>
      <w:ind w:firstLine="720"/>
      <w:jc w:val="both"/>
    </w:pPr>
    <w:rPr>
      <w:rFonts w:ascii="Arial" w:hAnsi="Arial" w:cs="Arial"/>
      <w:lang w:eastAsia="en-US"/>
    </w:rPr>
  </w:style>
  <w:style w:type="paragraph" w:customStyle="1" w:styleId="2-11">
    <w:name w:val="2-11"/>
    <w:basedOn w:val="a3"/>
    <w:rsid w:val="00942C81"/>
    <w:pPr>
      <w:spacing w:after="60"/>
      <w:jc w:val="both"/>
    </w:pPr>
  </w:style>
  <w:style w:type="paragraph" w:customStyle="1" w:styleId="3b">
    <w:name w:val="3"/>
    <w:basedOn w:val="a3"/>
    <w:rsid w:val="00942C81"/>
    <w:pPr>
      <w:jc w:val="both"/>
    </w:pPr>
  </w:style>
  <w:style w:type="paragraph" w:customStyle="1" w:styleId="afffe">
    <w:name w:val="Тендерные данные"/>
    <w:basedOn w:val="a3"/>
    <w:semiHidden/>
    <w:rsid w:val="00942C81"/>
    <w:pPr>
      <w:tabs>
        <w:tab w:val="left" w:pos="1985"/>
      </w:tabs>
      <w:spacing w:before="120" w:after="60"/>
      <w:jc w:val="both"/>
    </w:pPr>
    <w:rPr>
      <w:b/>
      <w:bCs/>
    </w:rPr>
  </w:style>
  <w:style w:type="paragraph" w:customStyle="1" w:styleId="FR1">
    <w:name w:val="FR1"/>
    <w:rsid w:val="00942C81"/>
    <w:pPr>
      <w:widowControl w:val="0"/>
      <w:autoSpaceDE w:val="0"/>
      <w:autoSpaceDN w:val="0"/>
      <w:ind w:firstLine="420"/>
    </w:pPr>
    <w:rPr>
      <w:rFonts w:ascii="Arial" w:hAnsi="Arial" w:cs="Arial"/>
    </w:rPr>
  </w:style>
  <w:style w:type="paragraph" w:customStyle="1" w:styleId="113">
    <w:name w:val="заголовок 11"/>
    <w:basedOn w:val="a3"/>
    <w:next w:val="a3"/>
    <w:rsid w:val="00942C81"/>
    <w:pPr>
      <w:keepNext/>
      <w:jc w:val="center"/>
    </w:pPr>
  </w:style>
  <w:style w:type="paragraph" w:customStyle="1" w:styleId="affff">
    <w:name w:val="МП"/>
    <w:basedOn w:val="a3"/>
    <w:rsid w:val="00942C81"/>
    <w:pPr>
      <w:overflowPunct w:val="0"/>
      <w:autoSpaceDE w:val="0"/>
      <w:autoSpaceDN w:val="0"/>
      <w:adjustRightInd w:val="0"/>
      <w:spacing w:after="120"/>
      <w:jc w:val="center"/>
      <w:textAlignment w:val="baseline"/>
    </w:pPr>
    <w:rPr>
      <w:rFonts w:ascii="Arial" w:hAnsi="Arial" w:cs="Arial"/>
      <w:b/>
      <w:bCs/>
    </w:rPr>
  </w:style>
  <w:style w:type="paragraph" w:customStyle="1" w:styleId="affff0">
    <w:name w:val="Готовый"/>
    <w:basedOn w:val="a3"/>
    <w:rsid w:val="00942C8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3"/>
    <w:next w:val="a3"/>
    <w:rsid w:val="00942C81"/>
    <w:pPr>
      <w:keepNext/>
    </w:pPr>
  </w:style>
  <w:style w:type="character" w:customStyle="1" w:styleId="propvalue">
    <w:name w:val="propvalue"/>
    <w:rsid w:val="00942C81"/>
    <w:rPr>
      <w:rFonts w:cs="Times New Roman"/>
      <w:color w:val="800000"/>
    </w:rPr>
  </w:style>
  <w:style w:type="character" w:customStyle="1" w:styleId="HeaderChar">
    <w:name w:val="Header Char"/>
    <w:locked/>
    <w:rsid w:val="00942C81"/>
    <w:rPr>
      <w:rFonts w:cs="Times New Roman"/>
      <w:sz w:val="24"/>
      <w:szCs w:val="24"/>
      <w:lang w:val="ru-RU" w:eastAsia="ru-RU"/>
    </w:rPr>
  </w:style>
  <w:style w:type="paragraph" w:styleId="44">
    <w:name w:val="List Bullet 4"/>
    <w:basedOn w:val="a3"/>
    <w:autoRedefine/>
    <w:rsid w:val="00942C81"/>
    <w:pPr>
      <w:tabs>
        <w:tab w:val="num" w:pos="1209"/>
      </w:tabs>
      <w:spacing w:after="60"/>
      <w:ind w:left="1209" w:hanging="360"/>
      <w:jc w:val="both"/>
    </w:pPr>
  </w:style>
  <w:style w:type="paragraph" w:styleId="52">
    <w:name w:val="List Bullet 5"/>
    <w:basedOn w:val="a3"/>
    <w:autoRedefine/>
    <w:rsid w:val="00942C81"/>
    <w:pPr>
      <w:tabs>
        <w:tab w:val="num" w:pos="1492"/>
      </w:tabs>
      <w:spacing w:after="60"/>
      <w:ind w:left="1492" w:hanging="360"/>
      <w:jc w:val="both"/>
    </w:pPr>
  </w:style>
  <w:style w:type="paragraph" w:styleId="3c">
    <w:name w:val="List Number 3"/>
    <w:basedOn w:val="a3"/>
    <w:rsid w:val="00942C81"/>
    <w:pPr>
      <w:tabs>
        <w:tab w:val="num" w:pos="926"/>
      </w:tabs>
      <w:spacing w:after="60"/>
      <w:ind w:left="926" w:hanging="360"/>
      <w:jc w:val="both"/>
    </w:pPr>
  </w:style>
  <w:style w:type="paragraph" w:styleId="45">
    <w:name w:val="List Number 4"/>
    <w:basedOn w:val="a3"/>
    <w:rsid w:val="00942C81"/>
    <w:pPr>
      <w:tabs>
        <w:tab w:val="num" w:pos="1209"/>
      </w:tabs>
      <w:spacing w:after="60"/>
      <w:ind w:left="1209" w:hanging="360"/>
      <w:jc w:val="both"/>
    </w:pPr>
  </w:style>
  <w:style w:type="paragraph" w:styleId="53">
    <w:name w:val="List Number 5"/>
    <w:basedOn w:val="a3"/>
    <w:rsid w:val="00942C81"/>
    <w:pPr>
      <w:tabs>
        <w:tab w:val="num" w:pos="1492"/>
      </w:tabs>
      <w:spacing w:after="60"/>
      <w:ind w:left="1492" w:hanging="360"/>
      <w:jc w:val="both"/>
    </w:pPr>
  </w:style>
  <w:style w:type="paragraph" w:customStyle="1" w:styleId="Instruction">
    <w:name w:val="Instruction"/>
    <w:basedOn w:val="2f"/>
    <w:rsid w:val="00942C81"/>
    <w:pPr>
      <w:tabs>
        <w:tab w:val="num" w:pos="360"/>
      </w:tabs>
      <w:spacing w:before="180" w:after="60"/>
      <w:ind w:left="360" w:hanging="360"/>
      <w:jc w:val="both"/>
    </w:pPr>
    <w:rPr>
      <w:rFonts w:eastAsia="Times New Roman"/>
      <w:b/>
      <w:bCs/>
      <w:sz w:val="24"/>
      <w:szCs w:val="24"/>
    </w:rPr>
  </w:style>
  <w:style w:type="paragraph" w:customStyle="1" w:styleId="xl27">
    <w:name w:val="xl27"/>
    <w:basedOn w:val="a3"/>
    <w:rsid w:val="00942C8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1">
    <w:name w:val="Ãîòîâûé"/>
    <w:basedOn w:val="a3"/>
    <w:rsid w:val="00942C8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affff2">
    <w:name w:val="Условия контракта"/>
    <w:basedOn w:val="a3"/>
    <w:semiHidden/>
    <w:rsid w:val="00942C81"/>
    <w:pPr>
      <w:tabs>
        <w:tab w:val="num" w:pos="567"/>
      </w:tabs>
      <w:spacing w:before="240" w:after="120"/>
      <w:ind w:left="567" w:hanging="567"/>
      <w:jc w:val="both"/>
    </w:pPr>
    <w:rPr>
      <w:b/>
      <w:bCs/>
    </w:rPr>
  </w:style>
  <w:style w:type="paragraph" w:customStyle="1" w:styleId="3d">
    <w:name w:val="Раздел 3"/>
    <w:basedOn w:val="a3"/>
    <w:semiHidden/>
    <w:rsid w:val="00942C81"/>
    <w:pPr>
      <w:tabs>
        <w:tab w:val="num" w:pos="432"/>
      </w:tabs>
      <w:spacing w:before="120" w:after="120"/>
      <w:ind w:left="432" w:hanging="432"/>
      <w:jc w:val="center"/>
    </w:pPr>
    <w:rPr>
      <w:b/>
      <w:bCs/>
    </w:rPr>
  </w:style>
  <w:style w:type="paragraph" w:customStyle="1" w:styleId="1110">
    <w:name w:val="111"/>
    <w:basedOn w:val="a3"/>
    <w:rsid w:val="00942C81"/>
    <w:rPr>
      <w:rFonts w:ascii="Times New Roman CYR" w:hAnsi="Times New Roman CYR" w:cs="Times New Roman CYR"/>
      <w:sz w:val="20"/>
      <w:szCs w:val="20"/>
    </w:rPr>
  </w:style>
  <w:style w:type="character" w:customStyle="1" w:styleId="FontStyle46">
    <w:name w:val="Font Style46"/>
    <w:rsid w:val="00942C81"/>
    <w:rPr>
      <w:rFonts w:ascii="Times New Roman" w:hAnsi="Times New Roman" w:cs="Times New Roman"/>
      <w:sz w:val="26"/>
      <w:szCs w:val="26"/>
    </w:rPr>
  </w:style>
  <w:style w:type="paragraph" w:customStyle="1" w:styleId="222">
    <w:name w:val="222"/>
    <w:basedOn w:val="a3"/>
    <w:rsid w:val="00942C81"/>
    <w:pPr>
      <w:ind w:left="851"/>
    </w:pPr>
    <w:rPr>
      <w:rFonts w:ascii="Times New Roman CYR" w:hAnsi="Times New Roman CYR" w:cs="Times New Roman CYR"/>
      <w:sz w:val="20"/>
      <w:szCs w:val="20"/>
    </w:rPr>
  </w:style>
  <w:style w:type="paragraph" w:customStyle="1" w:styleId="affff3">
    <w:name w:val="Подраздел"/>
    <w:basedOn w:val="a3"/>
    <w:semiHidden/>
    <w:rsid w:val="00942C81"/>
    <w:pPr>
      <w:suppressAutoHyphens/>
      <w:spacing w:before="240" w:after="120"/>
      <w:jc w:val="center"/>
    </w:pPr>
    <w:rPr>
      <w:rFonts w:ascii="TimesDL" w:hAnsi="TimesDL" w:cs="TimesDL"/>
      <w:b/>
      <w:bCs/>
      <w:smallCaps/>
      <w:spacing w:val="-2"/>
    </w:rPr>
  </w:style>
  <w:style w:type="paragraph" w:customStyle="1" w:styleId="2f4">
    <w:name w:val="Обычный2"/>
    <w:rsid w:val="00942C81"/>
    <w:pPr>
      <w:widowControl w:val="0"/>
      <w:spacing w:line="340" w:lineRule="auto"/>
      <w:ind w:left="1040" w:hanging="360"/>
      <w:jc w:val="both"/>
    </w:pPr>
  </w:style>
  <w:style w:type="character" w:customStyle="1" w:styleId="spanheaderlot21">
    <w:name w:val="span_header_lot_21"/>
    <w:rsid w:val="00942C81"/>
    <w:rPr>
      <w:rFonts w:cs="Times New Roman"/>
      <w:b/>
      <w:bCs/>
      <w:sz w:val="20"/>
      <w:szCs w:val="20"/>
    </w:rPr>
  </w:style>
  <w:style w:type="paragraph" w:styleId="2f5">
    <w:name w:val="List Bullet 2"/>
    <w:basedOn w:val="a3"/>
    <w:autoRedefine/>
    <w:rsid w:val="00942C81"/>
    <w:pPr>
      <w:tabs>
        <w:tab w:val="num" w:pos="643"/>
      </w:tabs>
      <w:spacing w:after="60"/>
      <w:ind w:left="643" w:hanging="360"/>
      <w:jc w:val="both"/>
    </w:pPr>
  </w:style>
  <w:style w:type="paragraph" w:styleId="3e">
    <w:name w:val="List Bullet 3"/>
    <w:basedOn w:val="a3"/>
    <w:autoRedefine/>
    <w:rsid w:val="00942C81"/>
    <w:pPr>
      <w:tabs>
        <w:tab w:val="num" w:pos="926"/>
      </w:tabs>
      <w:spacing w:after="60"/>
      <w:ind w:left="926" w:hanging="360"/>
      <w:jc w:val="both"/>
    </w:pPr>
  </w:style>
  <w:style w:type="paragraph" w:styleId="affff4">
    <w:name w:val="List Number"/>
    <w:basedOn w:val="a3"/>
    <w:rsid w:val="00942C81"/>
    <w:pPr>
      <w:tabs>
        <w:tab w:val="num" w:pos="360"/>
      </w:tabs>
      <w:spacing w:after="60"/>
      <w:ind w:left="360" w:hanging="360"/>
      <w:jc w:val="both"/>
    </w:pPr>
  </w:style>
  <w:style w:type="paragraph" w:styleId="1f9">
    <w:name w:val="toc 1"/>
    <w:basedOn w:val="a3"/>
    <w:next w:val="a3"/>
    <w:autoRedefine/>
    <w:rsid w:val="00942C81"/>
    <w:pPr>
      <w:tabs>
        <w:tab w:val="left" w:pos="1134"/>
        <w:tab w:val="right" w:leader="dot" w:pos="9627"/>
      </w:tabs>
    </w:pPr>
    <w:rPr>
      <w:b/>
      <w:bCs/>
      <w:caps/>
      <w:noProof/>
      <w:sz w:val="20"/>
      <w:szCs w:val="20"/>
    </w:rPr>
  </w:style>
  <w:style w:type="paragraph" w:customStyle="1" w:styleId="Style1">
    <w:name w:val="Style1"/>
    <w:basedOn w:val="a3"/>
    <w:rsid w:val="00942C81"/>
    <w:pPr>
      <w:tabs>
        <w:tab w:val="num" w:pos="540"/>
      </w:tabs>
      <w:spacing w:before="480" w:after="240"/>
      <w:ind w:left="540" w:hanging="540"/>
      <w:jc w:val="center"/>
    </w:pPr>
    <w:rPr>
      <w:rFonts w:ascii="Arial" w:hAnsi="Arial" w:cs="Arial"/>
      <w:b/>
      <w:bCs/>
    </w:rPr>
  </w:style>
  <w:style w:type="paragraph" w:styleId="1fa">
    <w:name w:val="index 1"/>
    <w:basedOn w:val="a3"/>
    <w:next w:val="a3"/>
    <w:autoRedefine/>
    <w:rsid w:val="00942C81"/>
    <w:pPr>
      <w:ind w:left="200" w:hanging="200"/>
    </w:pPr>
    <w:rPr>
      <w:sz w:val="20"/>
      <w:szCs w:val="20"/>
    </w:rPr>
  </w:style>
  <w:style w:type="character" w:customStyle="1" w:styleId="71">
    <w:name w:val="Знак Знак7"/>
    <w:locked/>
    <w:rsid w:val="00942C81"/>
    <w:rPr>
      <w:rFonts w:cs="Times New Roman"/>
      <w:b/>
      <w:bCs/>
      <w:i/>
      <w:iCs/>
      <w:snapToGrid w:val="0"/>
      <w:sz w:val="24"/>
      <w:szCs w:val="24"/>
      <w:lang w:val="ru-RU" w:eastAsia="ru-RU"/>
    </w:rPr>
  </w:style>
  <w:style w:type="character" w:customStyle="1" w:styleId="3f">
    <w:name w:val="Знак Знак3"/>
    <w:rsid w:val="00942C81"/>
    <w:rPr>
      <w:rFonts w:cs="Times New Roman"/>
      <w:b/>
      <w:bCs/>
      <w:i/>
      <w:iCs/>
      <w:snapToGrid w:val="0"/>
      <w:sz w:val="28"/>
      <w:szCs w:val="28"/>
    </w:rPr>
  </w:style>
  <w:style w:type="paragraph" w:customStyle="1" w:styleId="bulletin">
    <w:name w:val="bulletin"/>
    <w:basedOn w:val="2f0"/>
    <w:rsid w:val="00942C81"/>
    <w:pPr>
      <w:widowControl/>
      <w:adjustRightInd/>
      <w:spacing w:after="0" w:line="240" w:lineRule="auto"/>
      <w:jc w:val="left"/>
    </w:pPr>
    <w:rPr>
      <w:rFonts w:ascii="Times New Roman" w:eastAsia="Times New Roman" w:hAnsi="Times New Roman"/>
      <w:sz w:val="22"/>
      <w:szCs w:val="22"/>
    </w:rPr>
  </w:style>
  <w:style w:type="paragraph" w:customStyle="1" w:styleId="1100">
    <w:name w:val="1Æ10"/>
    <w:basedOn w:val="a3"/>
    <w:rsid w:val="00942C81"/>
    <w:rPr>
      <w:rFonts w:ascii="Times New Roman CYR" w:hAnsi="Times New Roman CYR" w:cs="Times New Roman CYR"/>
      <w:b/>
      <w:bCs/>
      <w:sz w:val="20"/>
      <w:szCs w:val="20"/>
    </w:rPr>
  </w:style>
  <w:style w:type="character" w:customStyle="1" w:styleId="54">
    <w:name w:val="Знак Знак5"/>
    <w:rsid w:val="00942C81"/>
    <w:rPr>
      <w:rFonts w:cs="Times New Roman"/>
      <w:sz w:val="24"/>
      <w:szCs w:val="24"/>
    </w:rPr>
  </w:style>
  <w:style w:type="paragraph" w:customStyle="1" w:styleId="2f6">
    <w:name w:val="Абзац списка2"/>
    <w:basedOn w:val="a3"/>
    <w:rsid w:val="00942C81"/>
    <w:pPr>
      <w:spacing w:after="200" w:line="276" w:lineRule="auto"/>
      <w:ind w:left="720"/>
    </w:pPr>
    <w:rPr>
      <w:rFonts w:ascii="Calibri" w:hAnsi="Calibri" w:cs="Calibri"/>
      <w:sz w:val="22"/>
      <w:szCs w:val="22"/>
    </w:rPr>
  </w:style>
  <w:style w:type="character" w:customStyle="1" w:styleId="46">
    <w:name w:val="Знак Знак4"/>
    <w:rsid w:val="00942C81"/>
    <w:rPr>
      <w:rFonts w:cs="Times New Roman"/>
      <w:b/>
      <w:bCs/>
      <w:sz w:val="28"/>
      <w:szCs w:val="28"/>
    </w:rPr>
  </w:style>
  <w:style w:type="paragraph" w:customStyle="1" w:styleId="2f7">
    <w:name w:val="ШТ Назв.2"/>
    <w:basedOn w:val="a3"/>
    <w:rsid w:val="00942C81"/>
    <w:pPr>
      <w:spacing w:before="60"/>
      <w:jc w:val="center"/>
    </w:pPr>
    <w:rPr>
      <w:b/>
      <w:bCs/>
      <w:noProof/>
      <w:lang w:val="en-US" w:eastAsia="en-US"/>
    </w:rPr>
  </w:style>
  <w:style w:type="paragraph" w:customStyle="1" w:styleId="style4">
    <w:name w:val="style4"/>
    <w:basedOn w:val="a3"/>
    <w:rsid w:val="00942C81"/>
    <w:pPr>
      <w:spacing w:before="100" w:beforeAutospacing="1" w:after="100" w:afterAutospacing="1"/>
    </w:pPr>
  </w:style>
  <w:style w:type="character" w:customStyle="1" w:styleId="BodyTextIndentChar1">
    <w:name w:val="Body Text Indent Char1"/>
    <w:locked/>
    <w:rsid w:val="00942C81"/>
    <w:rPr>
      <w:rFonts w:cs="Times New Roman"/>
      <w:lang w:val="ru-RU" w:eastAsia="ru-RU"/>
    </w:rPr>
  </w:style>
  <w:style w:type="character" w:customStyle="1" w:styleId="text">
    <w:name w:val="text"/>
    <w:rsid w:val="00942C81"/>
    <w:rPr>
      <w:rFonts w:cs="Times New Roman"/>
    </w:rPr>
  </w:style>
  <w:style w:type="character" w:customStyle="1" w:styleId="62">
    <w:name w:val="Знак Знак6"/>
    <w:locked/>
    <w:rsid w:val="00942C81"/>
    <w:rPr>
      <w:rFonts w:cs="Times New Roman"/>
      <w:sz w:val="24"/>
      <w:szCs w:val="24"/>
      <w:lang w:val="ru-RU" w:eastAsia="ru-RU"/>
    </w:rPr>
  </w:style>
  <w:style w:type="character" w:customStyle="1" w:styleId="2f8">
    <w:name w:val="Знак Знак2"/>
    <w:uiPriority w:val="99"/>
    <w:locked/>
    <w:rsid w:val="00942C81"/>
    <w:rPr>
      <w:rFonts w:cs="Times New Roman"/>
      <w:sz w:val="24"/>
      <w:szCs w:val="24"/>
      <w:lang w:val="ru-RU" w:eastAsia="ru-RU"/>
    </w:rPr>
  </w:style>
  <w:style w:type="character" w:customStyle="1" w:styleId="710">
    <w:name w:val="Знак Знак71"/>
    <w:locked/>
    <w:rsid w:val="00942C81"/>
    <w:rPr>
      <w:rFonts w:cs="Times New Roman"/>
      <w:b/>
      <w:bCs/>
      <w:i/>
      <w:iCs/>
      <w:snapToGrid w:val="0"/>
      <w:sz w:val="24"/>
      <w:szCs w:val="24"/>
      <w:lang w:val="ru-RU" w:eastAsia="ru-RU"/>
    </w:rPr>
  </w:style>
  <w:style w:type="character" w:customStyle="1" w:styleId="315">
    <w:name w:val="Знак Знак31"/>
    <w:rsid w:val="00942C81"/>
    <w:rPr>
      <w:rFonts w:cs="Times New Roman"/>
      <w:b/>
      <w:bCs/>
      <w:i/>
      <w:iCs/>
      <w:snapToGrid w:val="0"/>
      <w:sz w:val="28"/>
      <w:szCs w:val="28"/>
    </w:rPr>
  </w:style>
  <w:style w:type="character" w:customStyle="1" w:styleId="510">
    <w:name w:val="Знак Знак51"/>
    <w:rsid w:val="00942C81"/>
    <w:rPr>
      <w:rFonts w:cs="Times New Roman"/>
      <w:sz w:val="24"/>
      <w:szCs w:val="24"/>
    </w:rPr>
  </w:style>
  <w:style w:type="character" w:customStyle="1" w:styleId="410">
    <w:name w:val="Знак Знак41"/>
    <w:rsid w:val="00942C81"/>
    <w:rPr>
      <w:rFonts w:cs="Times New Roman"/>
      <w:b/>
      <w:bCs/>
      <w:sz w:val="28"/>
      <w:szCs w:val="28"/>
    </w:rPr>
  </w:style>
  <w:style w:type="character" w:customStyle="1" w:styleId="223">
    <w:name w:val="Знак2 Знак Знак2"/>
    <w:rsid w:val="00942C81"/>
    <w:rPr>
      <w:rFonts w:cs="Times New Roman"/>
      <w:sz w:val="24"/>
      <w:szCs w:val="24"/>
    </w:rPr>
  </w:style>
  <w:style w:type="paragraph" w:customStyle="1" w:styleId="desc2">
    <w:name w:val="desc2"/>
    <w:basedOn w:val="a3"/>
    <w:rsid w:val="00942C81"/>
    <w:pPr>
      <w:spacing w:before="100" w:beforeAutospacing="1" w:after="100" w:afterAutospacing="1"/>
    </w:pPr>
  </w:style>
  <w:style w:type="character" w:customStyle="1" w:styleId="ter">
    <w:name w:val="ter"/>
    <w:rsid w:val="00942C81"/>
    <w:rPr>
      <w:rFonts w:cs="Times New Roman"/>
    </w:rPr>
  </w:style>
  <w:style w:type="character" w:customStyle="1" w:styleId="nobr">
    <w:name w:val="nobr"/>
    <w:rsid w:val="00942C81"/>
    <w:rPr>
      <w:rFonts w:cs="Times New Roman"/>
    </w:rPr>
  </w:style>
  <w:style w:type="character" w:customStyle="1" w:styleId="2110">
    <w:name w:val="Знак2 Знак Знак11"/>
    <w:rsid w:val="00942C81"/>
    <w:rPr>
      <w:rFonts w:cs="Times New Roman"/>
      <w:sz w:val="24"/>
      <w:szCs w:val="24"/>
      <w:lang w:val="ru-RU" w:eastAsia="ru-RU"/>
    </w:rPr>
  </w:style>
  <w:style w:type="paragraph" w:customStyle="1" w:styleId="114">
    <w:name w:val="Обычный + 11 пт"/>
    <w:aliases w:val="полужирный,Серый 100%"/>
    <w:basedOn w:val="a3"/>
    <w:rsid w:val="00942C81"/>
    <w:pPr>
      <w:jc w:val="center"/>
      <w:outlineLvl w:val="1"/>
    </w:pPr>
    <w:rPr>
      <w:b/>
      <w:bCs/>
      <w:color w:val="333333"/>
      <w:sz w:val="22"/>
      <w:szCs w:val="22"/>
    </w:rPr>
  </w:style>
  <w:style w:type="character" w:customStyle="1" w:styleId="120">
    <w:name w:val="Знак Знак12"/>
    <w:locked/>
    <w:rsid w:val="00942C81"/>
    <w:rPr>
      <w:rFonts w:ascii="Arial" w:hAnsi="Arial" w:cs="Arial"/>
      <w:b/>
      <w:bCs/>
      <w:kern w:val="32"/>
      <w:sz w:val="32"/>
      <w:szCs w:val="32"/>
      <w:lang w:val="ru-RU" w:eastAsia="ru-RU"/>
    </w:rPr>
  </w:style>
  <w:style w:type="character" w:customStyle="1" w:styleId="115">
    <w:name w:val="Знак Знак11"/>
    <w:locked/>
    <w:rsid w:val="00942C81"/>
    <w:rPr>
      <w:rFonts w:ascii="Arial" w:hAnsi="Arial" w:cs="Arial"/>
      <w:b/>
      <w:bCs/>
      <w:i/>
      <w:iCs/>
      <w:sz w:val="28"/>
      <w:szCs w:val="28"/>
      <w:lang w:val="ru-RU" w:eastAsia="ru-RU"/>
    </w:rPr>
  </w:style>
  <w:style w:type="character" w:customStyle="1" w:styleId="100">
    <w:name w:val="Знак Знак10"/>
    <w:rsid w:val="00942C81"/>
    <w:rPr>
      <w:rFonts w:ascii="Arial" w:hAnsi="Arial" w:cs="Arial"/>
      <w:b/>
      <w:bCs/>
      <w:sz w:val="26"/>
      <w:szCs w:val="26"/>
      <w:lang w:val="ru-RU" w:eastAsia="ru-RU"/>
    </w:rPr>
  </w:style>
  <w:style w:type="paragraph" w:customStyle="1" w:styleId="2111">
    <w:name w:val="Основной текст с отступом 211"/>
    <w:basedOn w:val="a3"/>
    <w:rsid w:val="00942C81"/>
    <w:pPr>
      <w:suppressAutoHyphens/>
      <w:ind w:left="426"/>
    </w:pPr>
    <w:rPr>
      <w:lang w:eastAsia="ar-SA"/>
    </w:rPr>
  </w:style>
  <w:style w:type="paragraph" w:customStyle="1" w:styleId="Char">
    <w:name w:val="Char Знак Знак"/>
    <w:basedOn w:val="a3"/>
    <w:rsid w:val="00942C81"/>
    <w:pPr>
      <w:widowControl w:val="0"/>
      <w:adjustRightInd w:val="0"/>
      <w:spacing w:after="160" w:line="240" w:lineRule="exact"/>
      <w:jc w:val="right"/>
    </w:pPr>
    <w:rPr>
      <w:rFonts w:ascii="Arial" w:hAnsi="Arial" w:cs="Arial"/>
      <w:sz w:val="20"/>
      <w:szCs w:val="20"/>
      <w:lang w:val="en-GB" w:eastAsia="en-US"/>
    </w:rPr>
  </w:style>
  <w:style w:type="paragraph" w:customStyle="1" w:styleId="1fb">
    <w:name w:val="Знак1"/>
    <w:basedOn w:val="a3"/>
    <w:rsid w:val="00942C81"/>
    <w:pPr>
      <w:widowControl w:val="0"/>
      <w:adjustRightInd w:val="0"/>
      <w:spacing w:after="160" w:line="240" w:lineRule="exact"/>
      <w:jc w:val="right"/>
    </w:pPr>
    <w:rPr>
      <w:rFonts w:ascii="Arial" w:hAnsi="Arial" w:cs="Arial"/>
      <w:sz w:val="20"/>
      <w:szCs w:val="20"/>
      <w:lang w:val="en-GB" w:eastAsia="en-US"/>
    </w:rPr>
  </w:style>
  <w:style w:type="paragraph" w:customStyle="1" w:styleId="2f9">
    <w:name w:val="Абзац списка2"/>
    <w:basedOn w:val="a3"/>
    <w:rsid w:val="00942C81"/>
    <w:pPr>
      <w:spacing w:after="200" w:line="276" w:lineRule="auto"/>
      <w:ind w:left="720"/>
    </w:pPr>
    <w:rPr>
      <w:rFonts w:ascii="Calibri" w:hAnsi="Calibri" w:cs="Calibri"/>
      <w:sz w:val="22"/>
      <w:szCs w:val="22"/>
    </w:rPr>
  </w:style>
  <w:style w:type="paragraph" w:customStyle="1" w:styleId="Style9">
    <w:name w:val="Style9"/>
    <w:basedOn w:val="a3"/>
    <w:rsid w:val="00942C81"/>
    <w:pPr>
      <w:widowControl w:val="0"/>
      <w:autoSpaceDE w:val="0"/>
      <w:autoSpaceDN w:val="0"/>
      <w:adjustRightInd w:val="0"/>
    </w:pPr>
    <w:rPr>
      <w:rFonts w:eastAsia="Calibri"/>
    </w:rPr>
  </w:style>
  <w:style w:type="character" w:customStyle="1" w:styleId="FontStyle23">
    <w:name w:val="Font Style23"/>
    <w:uiPriority w:val="99"/>
    <w:rsid w:val="00942C81"/>
    <w:rPr>
      <w:rFonts w:ascii="Times New Roman" w:hAnsi="Times New Roman" w:cs="Times New Roman"/>
      <w:sz w:val="20"/>
      <w:szCs w:val="20"/>
    </w:rPr>
  </w:style>
  <w:style w:type="character" w:customStyle="1" w:styleId="FontStyle24">
    <w:name w:val="Font Style24"/>
    <w:uiPriority w:val="99"/>
    <w:rsid w:val="00942C81"/>
    <w:rPr>
      <w:rFonts w:ascii="Times New Roman" w:hAnsi="Times New Roman" w:cs="Times New Roman"/>
      <w:b/>
      <w:bCs/>
      <w:sz w:val="24"/>
      <w:szCs w:val="24"/>
    </w:rPr>
  </w:style>
  <w:style w:type="paragraph" w:styleId="affff5">
    <w:name w:val="Block Text"/>
    <w:basedOn w:val="a3"/>
    <w:rsid w:val="00942C81"/>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Heading4Char">
    <w:name w:val="Heading 4 Char"/>
    <w:aliases w:val="Параграф Char"/>
    <w:uiPriority w:val="9"/>
    <w:semiHidden/>
    <w:rsid w:val="00942C81"/>
    <w:rPr>
      <w:rFonts w:ascii="Calibri" w:eastAsia="Times New Roman" w:hAnsi="Calibri" w:cs="Times New Roman"/>
      <w:b/>
      <w:bCs/>
      <w:sz w:val="28"/>
      <w:szCs w:val="28"/>
      <w:lang w:eastAsia="en-US"/>
    </w:rPr>
  </w:style>
  <w:style w:type="character" w:customStyle="1" w:styleId="Heading5Char">
    <w:name w:val="Heading 5 Char"/>
    <w:aliases w:val="_Подпункт Char"/>
    <w:uiPriority w:val="9"/>
    <w:semiHidden/>
    <w:rsid w:val="00942C81"/>
    <w:rPr>
      <w:rFonts w:ascii="Calibri" w:eastAsia="Times New Roman" w:hAnsi="Calibri" w:cs="Times New Roman"/>
      <w:b/>
      <w:bCs/>
      <w:i/>
      <w:iCs/>
      <w:sz w:val="26"/>
      <w:szCs w:val="26"/>
      <w:lang w:eastAsia="en-US"/>
    </w:rPr>
  </w:style>
  <w:style w:type="character" w:customStyle="1" w:styleId="Heading6Char">
    <w:name w:val="Heading 6 Char"/>
    <w:uiPriority w:val="9"/>
    <w:semiHidden/>
    <w:rsid w:val="00942C81"/>
    <w:rPr>
      <w:rFonts w:ascii="Calibri" w:eastAsia="Times New Roman" w:hAnsi="Calibri" w:cs="Times New Roman"/>
      <w:b/>
      <w:bCs/>
      <w:lang w:eastAsia="en-US"/>
    </w:rPr>
  </w:style>
  <w:style w:type="character" w:customStyle="1" w:styleId="Heading7Char">
    <w:name w:val="Heading 7 Char"/>
    <w:uiPriority w:val="9"/>
    <w:semiHidden/>
    <w:rsid w:val="00942C81"/>
    <w:rPr>
      <w:rFonts w:ascii="Calibri" w:eastAsia="Times New Roman" w:hAnsi="Calibri" w:cs="Times New Roman"/>
      <w:sz w:val="24"/>
      <w:szCs w:val="24"/>
      <w:lang w:eastAsia="en-US"/>
    </w:rPr>
  </w:style>
  <w:style w:type="character" w:customStyle="1" w:styleId="Heading8Char">
    <w:name w:val="Heading 8 Char"/>
    <w:uiPriority w:val="9"/>
    <w:semiHidden/>
    <w:rsid w:val="00942C81"/>
    <w:rPr>
      <w:rFonts w:ascii="Calibri" w:eastAsia="Times New Roman" w:hAnsi="Calibri" w:cs="Times New Roman"/>
      <w:i/>
      <w:iCs/>
      <w:sz w:val="24"/>
      <w:szCs w:val="24"/>
      <w:lang w:eastAsia="en-US"/>
    </w:rPr>
  </w:style>
  <w:style w:type="character" w:customStyle="1" w:styleId="Heading9Char">
    <w:name w:val="Heading 9 Char"/>
    <w:uiPriority w:val="9"/>
    <w:semiHidden/>
    <w:rsid w:val="00942C81"/>
    <w:rPr>
      <w:rFonts w:ascii="Cambria" w:eastAsia="Times New Roman" w:hAnsi="Cambria" w:cs="Times New Roman"/>
      <w:lang w:eastAsia="en-US"/>
    </w:rPr>
  </w:style>
  <w:style w:type="character" w:customStyle="1" w:styleId="WW8Num2z0">
    <w:name w:val="WW8Num2z0"/>
    <w:uiPriority w:val="99"/>
    <w:rsid w:val="00942C81"/>
    <w:rPr>
      <w:rFonts w:ascii="Symbol" w:hAnsi="Symbol"/>
      <w:color w:val="auto"/>
    </w:rPr>
  </w:style>
  <w:style w:type="character" w:customStyle="1" w:styleId="WW8Num3z0">
    <w:name w:val="WW8Num3z0"/>
    <w:uiPriority w:val="99"/>
    <w:rsid w:val="00942C81"/>
    <w:rPr>
      <w:rFonts w:ascii="Symbol" w:hAnsi="Symbol"/>
      <w:color w:val="auto"/>
    </w:rPr>
  </w:style>
  <w:style w:type="character" w:customStyle="1" w:styleId="WW8Num5z1">
    <w:name w:val="WW8Num5z1"/>
    <w:uiPriority w:val="99"/>
    <w:rsid w:val="00942C81"/>
  </w:style>
  <w:style w:type="character" w:customStyle="1" w:styleId="WW8Num8z1">
    <w:name w:val="WW8Num8z1"/>
    <w:uiPriority w:val="99"/>
    <w:rsid w:val="00942C81"/>
    <w:rPr>
      <w:rFonts w:ascii="Courier New" w:hAnsi="Courier New"/>
    </w:rPr>
  </w:style>
  <w:style w:type="character" w:customStyle="1" w:styleId="WW8Num8z2">
    <w:name w:val="WW8Num8z2"/>
    <w:uiPriority w:val="99"/>
    <w:rsid w:val="00942C81"/>
    <w:rPr>
      <w:rFonts w:ascii="Wingdings" w:hAnsi="Wingdings"/>
    </w:rPr>
  </w:style>
  <w:style w:type="character" w:customStyle="1" w:styleId="3f0">
    <w:name w:val="Основной шрифт абзаца3"/>
    <w:uiPriority w:val="99"/>
    <w:rsid w:val="00942C81"/>
  </w:style>
  <w:style w:type="character" w:customStyle="1" w:styleId="WW8Num2z1">
    <w:name w:val="WW8Num2z1"/>
    <w:uiPriority w:val="99"/>
    <w:rsid w:val="00942C81"/>
    <w:rPr>
      <w:rFonts w:ascii="Courier New" w:hAnsi="Courier New"/>
    </w:rPr>
  </w:style>
  <w:style w:type="character" w:customStyle="1" w:styleId="WW8Num2z2">
    <w:name w:val="WW8Num2z2"/>
    <w:uiPriority w:val="99"/>
    <w:rsid w:val="00942C81"/>
    <w:rPr>
      <w:rFonts w:ascii="Wingdings" w:hAnsi="Wingdings"/>
    </w:rPr>
  </w:style>
  <w:style w:type="character" w:customStyle="1" w:styleId="WW8Num2z3">
    <w:name w:val="WW8Num2z3"/>
    <w:uiPriority w:val="99"/>
    <w:rsid w:val="00942C81"/>
    <w:rPr>
      <w:rFonts w:ascii="Symbol" w:hAnsi="Symbol"/>
    </w:rPr>
  </w:style>
  <w:style w:type="character" w:customStyle="1" w:styleId="WW8Num3z1">
    <w:name w:val="WW8Num3z1"/>
    <w:uiPriority w:val="99"/>
    <w:rsid w:val="00942C81"/>
    <w:rPr>
      <w:rFonts w:ascii="Courier New" w:hAnsi="Courier New"/>
    </w:rPr>
  </w:style>
  <w:style w:type="character" w:customStyle="1" w:styleId="WW8Num3z2">
    <w:name w:val="WW8Num3z2"/>
    <w:uiPriority w:val="99"/>
    <w:rsid w:val="00942C81"/>
    <w:rPr>
      <w:rFonts w:ascii="Wingdings" w:hAnsi="Wingdings"/>
    </w:rPr>
  </w:style>
  <w:style w:type="character" w:customStyle="1" w:styleId="WW8Num3z3">
    <w:name w:val="WW8Num3z3"/>
    <w:uiPriority w:val="99"/>
    <w:rsid w:val="00942C81"/>
    <w:rPr>
      <w:rFonts w:ascii="Symbol" w:hAnsi="Symbol"/>
    </w:rPr>
  </w:style>
  <w:style w:type="character" w:customStyle="1" w:styleId="WW8Num7z2">
    <w:name w:val="WW8Num7z2"/>
    <w:uiPriority w:val="99"/>
    <w:rsid w:val="00942C81"/>
    <w:rPr>
      <w:rFonts w:ascii="Wingdings" w:hAnsi="Wingdings"/>
    </w:rPr>
  </w:style>
  <w:style w:type="character" w:customStyle="1" w:styleId="HTMLPreformattedChar">
    <w:name w:val="HTML Preformatted Char"/>
    <w:uiPriority w:val="99"/>
    <w:semiHidden/>
    <w:rsid w:val="00942C81"/>
    <w:rPr>
      <w:rFonts w:ascii="Courier New" w:hAnsi="Courier New" w:cs="Courier New"/>
      <w:sz w:val="20"/>
      <w:szCs w:val="20"/>
      <w:lang w:eastAsia="en-US"/>
    </w:rPr>
  </w:style>
  <w:style w:type="character" w:customStyle="1" w:styleId="PlainTextChar">
    <w:name w:val="Plain Text Char"/>
    <w:uiPriority w:val="99"/>
    <w:semiHidden/>
    <w:rsid w:val="00942C81"/>
    <w:rPr>
      <w:rFonts w:ascii="Courier New" w:hAnsi="Courier New" w:cs="Courier New"/>
      <w:sz w:val="20"/>
      <w:szCs w:val="20"/>
      <w:lang w:eastAsia="en-US"/>
    </w:rPr>
  </w:style>
  <w:style w:type="character" w:customStyle="1" w:styleId="NoteHeadingChar">
    <w:name w:val="Note Heading Char"/>
    <w:uiPriority w:val="99"/>
    <w:semiHidden/>
    <w:rsid w:val="00942C81"/>
    <w:rPr>
      <w:lang w:eastAsia="en-US"/>
    </w:rPr>
  </w:style>
  <w:style w:type="character" w:customStyle="1" w:styleId="BodyTextChar1">
    <w:name w:val="Body Text Char1"/>
    <w:aliases w:val="Список 1 Char,Body Text Char Char"/>
    <w:uiPriority w:val="99"/>
    <w:semiHidden/>
    <w:rsid w:val="00942C81"/>
    <w:rPr>
      <w:lang w:eastAsia="en-US"/>
    </w:rPr>
  </w:style>
  <w:style w:type="character" w:customStyle="1" w:styleId="BodyTextFirstIndentChar">
    <w:name w:val="Body Text First Indent Char"/>
    <w:uiPriority w:val="99"/>
    <w:semiHidden/>
    <w:rsid w:val="00942C81"/>
    <w:rPr>
      <w:lang w:eastAsia="en-US"/>
    </w:rPr>
  </w:style>
  <w:style w:type="character" w:customStyle="1" w:styleId="BodyTextIndentChar">
    <w:name w:val="Body Text Indent Char"/>
    <w:aliases w:val="текст Char"/>
    <w:uiPriority w:val="99"/>
    <w:semiHidden/>
    <w:rsid w:val="00942C81"/>
    <w:rPr>
      <w:lang w:eastAsia="en-US"/>
    </w:rPr>
  </w:style>
  <w:style w:type="character" w:customStyle="1" w:styleId="BodyTextFirstIndent2Char">
    <w:name w:val="Body Text First Indent 2 Char"/>
    <w:uiPriority w:val="99"/>
    <w:semiHidden/>
    <w:rsid w:val="00942C81"/>
    <w:rPr>
      <w:lang w:eastAsia="en-US"/>
    </w:rPr>
  </w:style>
  <w:style w:type="character" w:customStyle="1" w:styleId="SubtitleChar">
    <w:name w:val="Subtitle Char"/>
    <w:uiPriority w:val="11"/>
    <w:rsid w:val="00942C81"/>
    <w:rPr>
      <w:rFonts w:ascii="Cambria" w:eastAsia="Times New Roman" w:hAnsi="Cambria" w:cs="Times New Roman"/>
      <w:sz w:val="24"/>
      <w:szCs w:val="24"/>
      <w:lang w:eastAsia="en-US"/>
    </w:rPr>
  </w:style>
  <w:style w:type="paragraph" w:customStyle="1" w:styleId="3f1">
    <w:name w:val="Название3"/>
    <w:basedOn w:val="a3"/>
    <w:uiPriority w:val="99"/>
    <w:rsid w:val="00942C81"/>
    <w:pPr>
      <w:suppressLineNumbers/>
      <w:suppressAutoHyphens/>
      <w:spacing w:before="120" w:after="120"/>
    </w:pPr>
    <w:rPr>
      <w:rFonts w:ascii="Arial" w:eastAsia="Calibri" w:hAnsi="Arial" w:cs="Tahoma"/>
      <w:i/>
      <w:iCs/>
      <w:sz w:val="20"/>
      <w:lang w:eastAsia="ar-SA"/>
    </w:rPr>
  </w:style>
  <w:style w:type="paragraph" w:customStyle="1" w:styleId="3f2">
    <w:name w:val="Указатель3"/>
    <w:basedOn w:val="a3"/>
    <w:uiPriority w:val="99"/>
    <w:rsid w:val="00942C81"/>
    <w:pPr>
      <w:suppressLineNumbers/>
      <w:suppressAutoHyphens/>
    </w:pPr>
    <w:rPr>
      <w:rFonts w:ascii="Arial" w:eastAsia="Calibri" w:hAnsi="Arial" w:cs="Tahoma"/>
      <w:lang w:eastAsia="ar-SA"/>
    </w:rPr>
  </w:style>
  <w:style w:type="paragraph" w:customStyle="1" w:styleId="2fa">
    <w:name w:val="Название2"/>
    <w:basedOn w:val="a3"/>
    <w:uiPriority w:val="99"/>
    <w:rsid w:val="00942C81"/>
    <w:pPr>
      <w:suppressLineNumbers/>
      <w:suppressAutoHyphens/>
      <w:spacing w:before="120" w:after="120"/>
    </w:pPr>
    <w:rPr>
      <w:rFonts w:ascii="Arial" w:eastAsia="Calibri" w:hAnsi="Arial" w:cs="Tahoma"/>
      <w:i/>
      <w:iCs/>
      <w:sz w:val="20"/>
      <w:lang w:eastAsia="ar-SA"/>
    </w:rPr>
  </w:style>
  <w:style w:type="paragraph" w:customStyle="1" w:styleId="1fc">
    <w:name w:val="Название1"/>
    <w:basedOn w:val="a3"/>
    <w:uiPriority w:val="99"/>
    <w:rsid w:val="00942C81"/>
    <w:pPr>
      <w:suppressLineNumbers/>
      <w:suppressAutoHyphens/>
      <w:spacing w:before="120" w:after="120"/>
    </w:pPr>
    <w:rPr>
      <w:rFonts w:ascii="Arial" w:eastAsia="Calibri" w:hAnsi="Arial" w:cs="Tahoma"/>
      <w:i/>
      <w:iCs/>
      <w:sz w:val="20"/>
      <w:lang w:eastAsia="ar-SA"/>
    </w:rPr>
  </w:style>
  <w:style w:type="character" w:customStyle="1" w:styleId="FootnoteTextChar">
    <w:name w:val="Footnote Text Char"/>
    <w:uiPriority w:val="99"/>
    <w:semiHidden/>
    <w:rsid w:val="00942C81"/>
    <w:rPr>
      <w:rFonts w:ascii="Tms Rmn" w:eastAsia="Times New Roman" w:hAnsi="Tms Rmn" w:cs="Calibri"/>
      <w:sz w:val="20"/>
      <w:szCs w:val="20"/>
      <w:lang w:eastAsia="ar-SA"/>
    </w:rPr>
  </w:style>
  <w:style w:type="character" w:customStyle="1" w:styleId="TitleChar">
    <w:name w:val="Title Char"/>
    <w:uiPriority w:val="10"/>
    <w:rsid w:val="00942C81"/>
    <w:rPr>
      <w:rFonts w:ascii="Cambria" w:eastAsia="Times New Roman" w:hAnsi="Cambria" w:cs="Times New Roman"/>
      <w:b/>
      <w:bCs/>
      <w:kern w:val="28"/>
      <w:sz w:val="32"/>
      <w:szCs w:val="32"/>
      <w:lang w:eastAsia="ar-SA"/>
    </w:rPr>
  </w:style>
  <w:style w:type="character" w:customStyle="1" w:styleId="BodyTextIndent2Char">
    <w:name w:val="Body Text Indent 2 Char"/>
    <w:aliases w:val="Знак Char,Знак1 Char,Знак11 Char"/>
    <w:uiPriority w:val="99"/>
    <w:semiHidden/>
    <w:rsid w:val="00942C81"/>
    <w:rPr>
      <w:rFonts w:ascii="Tms Rmn" w:eastAsia="Times New Roman" w:hAnsi="Tms Rmn" w:cs="Calibri"/>
      <w:sz w:val="20"/>
      <w:szCs w:val="20"/>
      <w:lang w:eastAsia="ar-SA"/>
    </w:rPr>
  </w:style>
  <w:style w:type="character" w:customStyle="1" w:styleId="FontStyle12">
    <w:name w:val="Font Style12"/>
    <w:rsid w:val="00942C81"/>
    <w:rPr>
      <w:rFonts w:ascii="Courier New" w:hAnsi="Courier New"/>
      <w:sz w:val="20"/>
    </w:rPr>
  </w:style>
  <w:style w:type="character" w:customStyle="1" w:styleId="BodyText3Char">
    <w:name w:val="Body Text 3 Char"/>
    <w:uiPriority w:val="99"/>
    <w:semiHidden/>
    <w:rsid w:val="00942C81"/>
    <w:rPr>
      <w:rFonts w:ascii="Tms Rmn" w:eastAsia="Times New Roman" w:hAnsi="Tms Rmn" w:cs="Calibri"/>
      <w:sz w:val="16"/>
      <w:szCs w:val="16"/>
      <w:lang w:eastAsia="ar-SA"/>
    </w:rPr>
  </w:style>
  <w:style w:type="character" w:customStyle="1" w:styleId="BodyTextIndent3Char">
    <w:name w:val="Body Text Indent 3 Char"/>
    <w:aliases w:val="Знак2 Char"/>
    <w:uiPriority w:val="99"/>
    <w:semiHidden/>
    <w:rsid w:val="00942C81"/>
    <w:rPr>
      <w:rFonts w:ascii="Tms Rmn" w:eastAsia="Times New Roman" w:hAnsi="Tms Rmn" w:cs="Calibri"/>
      <w:sz w:val="16"/>
      <w:szCs w:val="16"/>
      <w:lang w:eastAsia="ar-SA"/>
    </w:rPr>
  </w:style>
  <w:style w:type="character" w:customStyle="1" w:styleId="180">
    <w:name w:val="Знак Знак18"/>
    <w:uiPriority w:val="99"/>
    <w:locked/>
    <w:rsid w:val="00942C81"/>
    <w:rPr>
      <w:rFonts w:ascii="Arial" w:hAnsi="Arial"/>
      <w:b/>
      <w:kern w:val="32"/>
      <w:sz w:val="32"/>
      <w:lang w:val="ru-RU" w:eastAsia="ru-RU"/>
    </w:rPr>
  </w:style>
  <w:style w:type="character" w:customStyle="1" w:styleId="72">
    <w:name w:val="Знак Знак72"/>
    <w:uiPriority w:val="99"/>
    <w:locked/>
    <w:rsid w:val="00942C81"/>
    <w:rPr>
      <w:b/>
      <w:i/>
      <w:snapToGrid/>
      <w:sz w:val="24"/>
      <w:lang w:val="ru-RU" w:eastAsia="ru-RU"/>
    </w:rPr>
  </w:style>
  <w:style w:type="character" w:customStyle="1" w:styleId="322">
    <w:name w:val="Знак Знак32"/>
    <w:uiPriority w:val="99"/>
    <w:rsid w:val="00942C81"/>
    <w:rPr>
      <w:b/>
      <w:i/>
      <w:snapToGrid/>
      <w:sz w:val="28"/>
    </w:rPr>
  </w:style>
  <w:style w:type="character" w:customStyle="1" w:styleId="420">
    <w:name w:val="Знак Знак42"/>
    <w:uiPriority w:val="99"/>
    <w:rsid w:val="00942C81"/>
    <w:rPr>
      <w:b/>
      <w:sz w:val="28"/>
    </w:rPr>
  </w:style>
  <w:style w:type="character" w:customStyle="1" w:styleId="610">
    <w:name w:val="Знак Знак61"/>
    <w:uiPriority w:val="99"/>
    <w:locked/>
    <w:rsid w:val="00942C81"/>
    <w:rPr>
      <w:sz w:val="24"/>
      <w:lang w:val="ru-RU" w:eastAsia="ru-RU"/>
    </w:rPr>
  </w:style>
  <w:style w:type="paragraph" w:customStyle="1" w:styleId="FORMATTEXT0">
    <w:name w:val=".FORMATTEXT"/>
    <w:rsid w:val="00942C81"/>
    <w:pPr>
      <w:widowControl w:val="0"/>
      <w:autoSpaceDE w:val="0"/>
      <w:autoSpaceDN w:val="0"/>
      <w:adjustRightInd w:val="0"/>
    </w:pPr>
    <w:rPr>
      <w:rFonts w:eastAsia="Calibri"/>
      <w:sz w:val="24"/>
      <w:szCs w:val="24"/>
    </w:rPr>
  </w:style>
  <w:style w:type="character" w:customStyle="1" w:styleId="apple-style-span">
    <w:name w:val="apple-style-span"/>
    <w:rsid w:val="00942C81"/>
    <w:rPr>
      <w:rFonts w:cs="Times New Roman"/>
    </w:rPr>
  </w:style>
  <w:style w:type="paragraph" w:customStyle="1" w:styleId="affff6">
    <w:name w:val="Обычный + По ширине"/>
    <w:aliases w:val="Слева:  1,25 см,Первая строка:  1,27 см,Справа:  0,1 см"/>
    <w:basedOn w:val="ConsNormal0"/>
    <w:uiPriority w:val="99"/>
    <w:rsid w:val="00942C81"/>
    <w:pPr>
      <w:widowControl/>
      <w:autoSpaceDE/>
      <w:spacing w:line="280" w:lineRule="exact"/>
      <w:ind w:left="709" w:right="0"/>
      <w:jc w:val="both"/>
    </w:pPr>
    <w:rPr>
      <w:rFonts w:ascii="Times New Roman" w:hAnsi="Times New Roman" w:cs="Times New Roman"/>
      <w:sz w:val="24"/>
      <w:szCs w:val="24"/>
      <w:lang w:eastAsia="ar-SA"/>
    </w:rPr>
  </w:style>
  <w:style w:type="paragraph" w:customStyle="1" w:styleId="91">
    <w:name w:val="Основной текст9"/>
    <w:basedOn w:val="a3"/>
    <w:uiPriority w:val="99"/>
    <w:rsid w:val="00942C81"/>
    <w:pPr>
      <w:widowControl w:val="0"/>
      <w:shd w:val="clear" w:color="auto" w:fill="FFFFFF"/>
      <w:spacing w:line="254" w:lineRule="exact"/>
      <w:ind w:hanging="1740"/>
      <w:jc w:val="both"/>
    </w:pPr>
    <w:rPr>
      <w:rFonts w:ascii="Verdana" w:hAnsi="Verdana"/>
      <w:sz w:val="14"/>
      <w:szCs w:val="20"/>
      <w:shd w:val="clear" w:color="auto" w:fill="FFFFFF"/>
    </w:rPr>
  </w:style>
  <w:style w:type="paragraph" w:customStyle="1" w:styleId="Ruf">
    <w:name w:val="Ruf"/>
    <w:basedOn w:val="a3"/>
    <w:uiPriority w:val="99"/>
    <w:rsid w:val="00942C81"/>
    <w:pPr>
      <w:widowControl w:val="0"/>
      <w:jc w:val="both"/>
    </w:pPr>
    <w:rPr>
      <w:rFonts w:ascii="Calibri" w:eastAsia="Calibri" w:hAnsi="Calibri"/>
      <w:sz w:val="20"/>
      <w:szCs w:val="20"/>
      <w:lang w:eastAsia="en-US"/>
    </w:rPr>
  </w:style>
  <w:style w:type="paragraph" w:customStyle="1" w:styleId="3f3">
    <w:name w:val="Абзац списка3"/>
    <w:basedOn w:val="a3"/>
    <w:rsid w:val="00942C81"/>
    <w:pPr>
      <w:spacing w:after="200" w:line="276" w:lineRule="auto"/>
      <w:ind w:left="720"/>
      <w:contextualSpacing/>
    </w:pPr>
    <w:rPr>
      <w:rFonts w:ascii="Calibri" w:eastAsia="Calibri" w:hAnsi="Calibri"/>
      <w:sz w:val="22"/>
      <w:szCs w:val="22"/>
    </w:rPr>
  </w:style>
  <w:style w:type="character" w:customStyle="1" w:styleId="214">
    <w:name w:val="Знак Знак21"/>
    <w:uiPriority w:val="99"/>
    <w:locked/>
    <w:rsid w:val="00942C81"/>
    <w:rPr>
      <w:b/>
      <w:sz w:val="28"/>
      <w:lang w:val="ru-RU" w:eastAsia="ar-SA" w:bidi="ar-SA"/>
    </w:rPr>
  </w:style>
  <w:style w:type="character" w:customStyle="1" w:styleId="200">
    <w:name w:val="Знак Знак20"/>
    <w:uiPriority w:val="99"/>
    <w:locked/>
    <w:rsid w:val="00942C81"/>
    <w:rPr>
      <w:i/>
      <w:sz w:val="22"/>
      <w:lang w:val="ru-RU" w:eastAsia="ru-RU"/>
    </w:rPr>
  </w:style>
  <w:style w:type="character" w:customStyle="1" w:styleId="160">
    <w:name w:val="Знак Знак16"/>
    <w:uiPriority w:val="99"/>
    <w:locked/>
    <w:rsid w:val="00942C81"/>
    <w:rPr>
      <w:rFonts w:ascii="Arial" w:hAnsi="Arial"/>
      <w:b/>
      <w:i/>
      <w:sz w:val="18"/>
      <w:lang w:val="ru-RU" w:eastAsia="ru-RU"/>
    </w:rPr>
  </w:style>
  <w:style w:type="character" w:customStyle="1" w:styleId="190">
    <w:name w:val="Знак Знак19"/>
    <w:uiPriority w:val="99"/>
    <w:locked/>
    <w:rsid w:val="00942C81"/>
    <w:rPr>
      <w:rFonts w:ascii="Arial" w:hAnsi="Arial"/>
      <w:b/>
      <w:kern w:val="32"/>
      <w:sz w:val="32"/>
      <w:lang w:val="ru-RU" w:eastAsia="ru-RU"/>
    </w:rPr>
  </w:style>
  <w:style w:type="paragraph" w:customStyle="1" w:styleId="Style5">
    <w:name w:val="Style5"/>
    <w:basedOn w:val="a3"/>
    <w:uiPriority w:val="99"/>
    <w:rsid w:val="00942C81"/>
    <w:pPr>
      <w:widowControl w:val="0"/>
      <w:autoSpaceDE w:val="0"/>
      <w:autoSpaceDN w:val="0"/>
      <w:adjustRightInd w:val="0"/>
      <w:spacing w:line="269" w:lineRule="exact"/>
      <w:jc w:val="both"/>
    </w:pPr>
    <w:rPr>
      <w:rFonts w:eastAsia="Calibri"/>
    </w:rPr>
  </w:style>
  <w:style w:type="paragraph" w:customStyle="1" w:styleId="Style6">
    <w:name w:val="Style6"/>
    <w:basedOn w:val="a3"/>
    <w:uiPriority w:val="99"/>
    <w:rsid w:val="00942C81"/>
    <w:pPr>
      <w:widowControl w:val="0"/>
      <w:autoSpaceDE w:val="0"/>
      <w:autoSpaceDN w:val="0"/>
      <w:adjustRightInd w:val="0"/>
      <w:spacing w:line="271" w:lineRule="exact"/>
      <w:ind w:firstLine="485"/>
      <w:jc w:val="both"/>
    </w:pPr>
    <w:rPr>
      <w:rFonts w:eastAsia="Calibri"/>
    </w:rPr>
  </w:style>
  <w:style w:type="character" w:styleId="affff7">
    <w:name w:val="annotation reference"/>
    <w:uiPriority w:val="99"/>
    <w:rsid w:val="00942C81"/>
    <w:rPr>
      <w:sz w:val="16"/>
    </w:rPr>
  </w:style>
  <w:style w:type="paragraph" w:styleId="affff8">
    <w:name w:val="annotation text"/>
    <w:basedOn w:val="a3"/>
    <w:link w:val="affff9"/>
    <w:uiPriority w:val="99"/>
    <w:rsid w:val="00942C81"/>
    <w:pPr>
      <w:suppressAutoHyphens/>
    </w:pPr>
    <w:rPr>
      <w:rFonts w:ascii="Tms Rmn" w:hAnsi="Tms Rmn"/>
      <w:sz w:val="20"/>
      <w:szCs w:val="20"/>
      <w:lang w:eastAsia="ar-SA"/>
    </w:rPr>
  </w:style>
  <w:style w:type="character" w:customStyle="1" w:styleId="affff9">
    <w:name w:val="Текст примечания Знак"/>
    <w:link w:val="affff8"/>
    <w:uiPriority w:val="99"/>
    <w:rsid w:val="00942C81"/>
    <w:rPr>
      <w:rFonts w:ascii="Tms Rmn" w:hAnsi="Tms Rmn"/>
      <w:lang w:eastAsia="ar-SA"/>
    </w:rPr>
  </w:style>
  <w:style w:type="paragraph" w:styleId="affffa">
    <w:name w:val="annotation subject"/>
    <w:basedOn w:val="affff8"/>
    <w:next w:val="affff8"/>
    <w:link w:val="affffb"/>
    <w:uiPriority w:val="99"/>
    <w:rsid w:val="00942C81"/>
    <w:rPr>
      <w:b/>
      <w:bCs/>
    </w:rPr>
  </w:style>
  <w:style w:type="character" w:customStyle="1" w:styleId="affffb">
    <w:name w:val="Тема примечания Знак"/>
    <w:link w:val="affffa"/>
    <w:uiPriority w:val="99"/>
    <w:rsid w:val="00942C81"/>
    <w:rPr>
      <w:rFonts w:ascii="Tms Rmn" w:hAnsi="Tms Rmn"/>
      <w:b/>
      <w:bCs/>
      <w:lang w:eastAsia="ar-SA"/>
    </w:rPr>
  </w:style>
  <w:style w:type="character" w:customStyle="1" w:styleId="FontStyle34">
    <w:name w:val="Font Style34"/>
    <w:uiPriority w:val="99"/>
    <w:rsid w:val="00942C81"/>
    <w:rPr>
      <w:rFonts w:ascii="Times New Roman" w:hAnsi="Times New Roman"/>
      <w:b/>
      <w:sz w:val="22"/>
    </w:rPr>
  </w:style>
  <w:style w:type="character" w:customStyle="1" w:styleId="FontStyle35">
    <w:name w:val="Font Style35"/>
    <w:uiPriority w:val="99"/>
    <w:rsid w:val="00942C81"/>
    <w:rPr>
      <w:rFonts w:ascii="Times New Roman" w:hAnsi="Times New Roman"/>
      <w:sz w:val="22"/>
    </w:rPr>
  </w:style>
  <w:style w:type="paragraph" w:customStyle="1" w:styleId="Style10">
    <w:name w:val="Style10"/>
    <w:basedOn w:val="a3"/>
    <w:uiPriority w:val="99"/>
    <w:rsid w:val="00942C81"/>
    <w:pPr>
      <w:widowControl w:val="0"/>
      <w:autoSpaceDE w:val="0"/>
      <w:autoSpaceDN w:val="0"/>
      <w:adjustRightInd w:val="0"/>
      <w:spacing w:line="302" w:lineRule="exact"/>
      <w:jc w:val="center"/>
    </w:pPr>
    <w:rPr>
      <w:rFonts w:eastAsia="Calibri"/>
    </w:rPr>
  </w:style>
  <w:style w:type="character" w:customStyle="1" w:styleId="affffc">
    <w:name w:val="Гипертекстовая ссылка"/>
    <w:rsid w:val="00942C81"/>
    <w:rPr>
      <w:color w:val="008000"/>
    </w:rPr>
  </w:style>
  <w:style w:type="paragraph" w:customStyle="1" w:styleId="ListParagraph1">
    <w:name w:val="List Paragraph1"/>
    <w:basedOn w:val="a3"/>
    <w:uiPriority w:val="99"/>
    <w:rsid w:val="00942C81"/>
    <w:pPr>
      <w:spacing w:after="200" w:line="276" w:lineRule="auto"/>
      <w:ind w:left="720"/>
    </w:pPr>
    <w:rPr>
      <w:rFonts w:ascii="Calibri" w:eastAsia="Calibri" w:hAnsi="Calibri"/>
      <w:sz w:val="22"/>
      <w:szCs w:val="22"/>
    </w:rPr>
  </w:style>
  <w:style w:type="paragraph" w:customStyle="1" w:styleId="affffd">
    <w:name w:val="Обычный стиль"/>
    <w:basedOn w:val="a3"/>
    <w:uiPriority w:val="99"/>
    <w:rsid w:val="00942C81"/>
    <w:pPr>
      <w:widowControl w:val="0"/>
      <w:adjustRightInd w:val="0"/>
      <w:spacing w:after="160" w:line="240" w:lineRule="exact"/>
    </w:pPr>
    <w:rPr>
      <w:rFonts w:cs="Arial"/>
      <w:szCs w:val="20"/>
      <w:lang w:val="en-GB" w:eastAsia="en-US"/>
    </w:rPr>
  </w:style>
  <w:style w:type="paragraph" w:customStyle="1" w:styleId="47">
    <w:name w:val="Обычный4"/>
    <w:basedOn w:val="a3"/>
    <w:uiPriority w:val="99"/>
    <w:rsid w:val="00942C81"/>
    <w:pPr>
      <w:spacing w:before="100" w:beforeAutospacing="1" w:after="100" w:afterAutospacing="1"/>
    </w:pPr>
    <w:rPr>
      <w:rFonts w:ascii="Arial Unicode MS" w:eastAsia="Arial Unicode MS" w:hAnsi="Arial Unicode MS" w:cs="Arial Unicode MS"/>
    </w:rPr>
  </w:style>
  <w:style w:type="character" w:customStyle="1" w:styleId="Q">
    <w:name w:val="Q"/>
    <w:rsid w:val="00942C81"/>
  </w:style>
  <w:style w:type="character" w:customStyle="1" w:styleId="CharStyle28">
    <w:name w:val="Char Style 28"/>
    <w:link w:val="Style25"/>
    <w:rsid w:val="00942C81"/>
    <w:rPr>
      <w:sz w:val="26"/>
      <w:szCs w:val="26"/>
      <w:shd w:val="clear" w:color="auto" w:fill="FFFFFF"/>
    </w:rPr>
  </w:style>
  <w:style w:type="paragraph" w:customStyle="1" w:styleId="Style25">
    <w:name w:val="Style 25"/>
    <w:basedOn w:val="a3"/>
    <w:link w:val="CharStyle28"/>
    <w:rsid w:val="00942C81"/>
    <w:pPr>
      <w:widowControl w:val="0"/>
      <w:shd w:val="clear" w:color="auto" w:fill="FFFFFF"/>
      <w:spacing w:before="420" w:line="324" w:lineRule="exact"/>
      <w:jc w:val="both"/>
    </w:pPr>
    <w:rPr>
      <w:sz w:val="26"/>
      <w:szCs w:val="26"/>
      <w:lang/>
    </w:rPr>
  </w:style>
  <w:style w:type="paragraph" w:customStyle="1" w:styleId="92">
    <w:name w:val="Обычный9"/>
    <w:uiPriority w:val="99"/>
    <w:rsid w:val="00942C81"/>
    <w:pPr>
      <w:widowControl w:val="0"/>
    </w:pPr>
    <w:rPr>
      <w:snapToGrid w:val="0"/>
    </w:rPr>
  </w:style>
  <w:style w:type="paragraph" w:customStyle="1" w:styleId="101">
    <w:name w:val="Обычный10"/>
    <w:basedOn w:val="a3"/>
    <w:uiPriority w:val="99"/>
    <w:rsid w:val="00942C81"/>
    <w:pPr>
      <w:spacing w:before="100" w:beforeAutospacing="1" w:after="100" w:afterAutospacing="1"/>
    </w:pPr>
    <w:rPr>
      <w:rFonts w:ascii="Arial Unicode MS" w:eastAsia="Arial Unicode MS" w:hAnsi="Arial Unicode MS" w:cs="Arial Unicode MS"/>
    </w:rPr>
  </w:style>
  <w:style w:type="paragraph" w:styleId="affffe">
    <w:name w:val="endnote text"/>
    <w:basedOn w:val="a3"/>
    <w:link w:val="afffff"/>
    <w:rsid w:val="00942C81"/>
    <w:rPr>
      <w:sz w:val="20"/>
      <w:szCs w:val="20"/>
    </w:rPr>
  </w:style>
  <w:style w:type="character" w:customStyle="1" w:styleId="afffff">
    <w:name w:val="Текст концевой сноски Знак"/>
    <w:basedOn w:val="a5"/>
    <w:link w:val="affffe"/>
    <w:rsid w:val="00942C81"/>
  </w:style>
  <w:style w:type="paragraph" w:styleId="afffff0">
    <w:name w:val="Revision"/>
    <w:hidden/>
    <w:uiPriority w:val="99"/>
    <w:semiHidden/>
    <w:rsid w:val="00942C81"/>
    <w:rPr>
      <w:sz w:val="24"/>
      <w:szCs w:val="24"/>
    </w:rPr>
  </w:style>
  <w:style w:type="character" w:customStyle="1" w:styleId="ConsPlusNonformat0">
    <w:name w:val="ConsPlusNonformat Знак"/>
    <w:link w:val="ConsPlusNonformat"/>
    <w:uiPriority w:val="99"/>
    <w:locked/>
    <w:rsid w:val="00942C81"/>
    <w:rPr>
      <w:rFonts w:ascii="Courier New" w:hAnsi="Courier New" w:cs="Courier New"/>
      <w:lang w:eastAsia="zh-CN" w:bidi="ar-SA"/>
    </w:rPr>
  </w:style>
  <w:style w:type="character" w:customStyle="1" w:styleId="CharStyle3">
    <w:name w:val="Char Style 3"/>
    <w:link w:val="Style20"/>
    <w:uiPriority w:val="99"/>
    <w:rsid w:val="00942C81"/>
    <w:rPr>
      <w:sz w:val="26"/>
      <w:szCs w:val="26"/>
      <w:shd w:val="clear" w:color="auto" w:fill="FFFFFF"/>
    </w:rPr>
  </w:style>
  <w:style w:type="paragraph" w:customStyle="1" w:styleId="Style20">
    <w:name w:val="Style 2"/>
    <w:basedOn w:val="a3"/>
    <w:link w:val="CharStyle3"/>
    <w:uiPriority w:val="99"/>
    <w:rsid w:val="00942C81"/>
    <w:pPr>
      <w:widowControl w:val="0"/>
      <w:shd w:val="clear" w:color="auto" w:fill="FFFFFF"/>
      <w:spacing w:line="317" w:lineRule="exact"/>
      <w:jc w:val="both"/>
    </w:pPr>
    <w:rPr>
      <w:sz w:val="26"/>
      <w:szCs w:val="26"/>
      <w:lang/>
    </w:rPr>
  </w:style>
  <w:style w:type="numbering" w:customStyle="1" w:styleId="1fd">
    <w:name w:val="Нет списка1"/>
    <w:next w:val="a7"/>
    <w:uiPriority w:val="99"/>
    <w:semiHidden/>
    <w:unhideWhenUsed/>
    <w:rsid w:val="00942C81"/>
  </w:style>
  <w:style w:type="paragraph" w:styleId="2fb">
    <w:name w:val="toc 2"/>
    <w:basedOn w:val="a3"/>
    <w:next w:val="a3"/>
    <w:autoRedefine/>
    <w:uiPriority w:val="39"/>
    <w:rsid w:val="00942C81"/>
    <w:pPr>
      <w:tabs>
        <w:tab w:val="left" w:pos="720"/>
        <w:tab w:val="right" w:leader="dot" w:pos="9720"/>
      </w:tabs>
      <w:ind w:left="240"/>
    </w:pPr>
    <w:rPr>
      <w:smallCaps/>
      <w:noProof/>
      <w:sz w:val="20"/>
      <w:szCs w:val="20"/>
    </w:rPr>
  </w:style>
  <w:style w:type="paragraph" w:styleId="3f4">
    <w:name w:val="toc 3"/>
    <w:basedOn w:val="a3"/>
    <w:next w:val="a3"/>
    <w:autoRedefine/>
    <w:uiPriority w:val="39"/>
    <w:rsid w:val="00942C81"/>
    <w:pPr>
      <w:tabs>
        <w:tab w:val="left" w:pos="1200"/>
        <w:tab w:val="right" w:leader="dot" w:pos="9720"/>
      </w:tabs>
      <w:ind w:left="480"/>
    </w:pPr>
    <w:rPr>
      <w:i/>
      <w:iCs/>
      <w:sz w:val="20"/>
      <w:szCs w:val="20"/>
    </w:rPr>
  </w:style>
  <w:style w:type="paragraph" w:styleId="48">
    <w:name w:val="toc 4"/>
    <w:basedOn w:val="a3"/>
    <w:next w:val="a3"/>
    <w:autoRedefine/>
    <w:rsid w:val="00942C81"/>
    <w:pPr>
      <w:ind w:left="720"/>
      <w:jc w:val="both"/>
    </w:pPr>
    <w:rPr>
      <w:sz w:val="18"/>
      <w:szCs w:val="18"/>
    </w:rPr>
  </w:style>
  <w:style w:type="paragraph" w:styleId="55">
    <w:name w:val="toc 5"/>
    <w:basedOn w:val="a3"/>
    <w:next w:val="a3"/>
    <w:autoRedefine/>
    <w:rsid w:val="00942C81"/>
    <w:pPr>
      <w:ind w:left="960"/>
      <w:jc w:val="both"/>
    </w:pPr>
    <w:rPr>
      <w:sz w:val="18"/>
      <w:szCs w:val="18"/>
    </w:rPr>
  </w:style>
  <w:style w:type="paragraph" w:styleId="63">
    <w:name w:val="toc 6"/>
    <w:basedOn w:val="a3"/>
    <w:next w:val="a3"/>
    <w:autoRedefine/>
    <w:rsid w:val="00942C81"/>
    <w:pPr>
      <w:ind w:left="1200"/>
      <w:jc w:val="both"/>
    </w:pPr>
    <w:rPr>
      <w:sz w:val="18"/>
      <w:szCs w:val="18"/>
    </w:rPr>
  </w:style>
  <w:style w:type="paragraph" w:styleId="73">
    <w:name w:val="toc 7"/>
    <w:basedOn w:val="a3"/>
    <w:next w:val="a3"/>
    <w:autoRedefine/>
    <w:rsid w:val="00942C81"/>
    <w:pPr>
      <w:ind w:left="1440"/>
      <w:jc w:val="both"/>
    </w:pPr>
    <w:rPr>
      <w:sz w:val="18"/>
      <w:szCs w:val="18"/>
    </w:rPr>
  </w:style>
  <w:style w:type="paragraph" w:styleId="82">
    <w:name w:val="toc 8"/>
    <w:basedOn w:val="a3"/>
    <w:next w:val="a3"/>
    <w:autoRedefine/>
    <w:rsid w:val="00942C81"/>
    <w:pPr>
      <w:ind w:left="1680"/>
      <w:jc w:val="both"/>
    </w:pPr>
    <w:rPr>
      <w:sz w:val="18"/>
      <w:szCs w:val="18"/>
    </w:rPr>
  </w:style>
  <w:style w:type="paragraph" w:styleId="93">
    <w:name w:val="toc 9"/>
    <w:basedOn w:val="a3"/>
    <w:next w:val="a3"/>
    <w:autoRedefine/>
    <w:rsid w:val="00942C81"/>
    <w:pPr>
      <w:ind w:left="1920"/>
      <w:jc w:val="both"/>
    </w:pPr>
    <w:rPr>
      <w:sz w:val="18"/>
      <w:szCs w:val="18"/>
    </w:rPr>
  </w:style>
  <w:style w:type="paragraph" w:customStyle="1" w:styleId="2-110">
    <w:name w:val="содержание2-11"/>
    <w:basedOn w:val="a3"/>
    <w:rsid w:val="00942C81"/>
    <w:pPr>
      <w:spacing w:after="60"/>
      <w:jc w:val="both"/>
    </w:pPr>
  </w:style>
  <w:style w:type="paragraph" w:customStyle="1" w:styleId="2">
    <w:name w:val="Заголовок 2 со списком"/>
    <w:basedOn w:val="22"/>
    <w:next w:val="a3"/>
    <w:link w:val="2fc"/>
    <w:rsid w:val="00942C81"/>
    <w:pPr>
      <w:numPr>
        <w:numId w:val="4"/>
      </w:numPr>
      <w:spacing w:before="0" w:after="0" w:line="360" w:lineRule="auto"/>
      <w:jc w:val="center"/>
    </w:pPr>
    <w:rPr>
      <w:rFonts w:ascii="Times New Roman" w:hAnsi="Times New Roman"/>
      <w:b w:val="0"/>
      <w:i w:val="0"/>
      <w:iCs w:val="0"/>
      <w:sz w:val="24"/>
      <w:szCs w:val="24"/>
      <w:lang/>
    </w:rPr>
  </w:style>
  <w:style w:type="character" w:customStyle="1" w:styleId="2fc">
    <w:name w:val="Заголовок 2 со списком Знак"/>
    <w:link w:val="2"/>
    <w:rsid w:val="00942C81"/>
    <w:rPr>
      <w:bCs/>
      <w:sz w:val="24"/>
      <w:szCs w:val="24"/>
    </w:rPr>
  </w:style>
  <w:style w:type="paragraph" w:customStyle="1" w:styleId="3">
    <w:name w:val="Заголовок 3 со списком"/>
    <w:basedOn w:val="30"/>
    <w:link w:val="3f5"/>
    <w:rsid w:val="00942C81"/>
    <w:pPr>
      <w:keepNext/>
      <w:numPr>
        <w:ilvl w:val="1"/>
        <w:numId w:val="4"/>
      </w:numPr>
      <w:spacing w:before="240" w:after="60"/>
      <w:jc w:val="both"/>
    </w:pPr>
    <w:rPr>
      <w:rFonts w:ascii="Arial" w:hAnsi="Arial"/>
      <w:bCs w:val="0"/>
      <w:color w:val="auto"/>
      <w:sz w:val="24"/>
      <w:szCs w:val="20"/>
      <w:lang/>
    </w:rPr>
  </w:style>
  <w:style w:type="character" w:customStyle="1" w:styleId="3f5">
    <w:name w:val="Заголовок 3 со списком Знак"/>
    <w:link w:val="3"/>
    <w:rsid w:val="00942C81"/>
    <w:rPr>
      <w:rFonts w:ascii="Arial" w:hAnsi="Arial"/>
      <w:b/>
      <w:sz w:val="24"/>
    </w:rPr>
  </w:style>
  <w:style w:type="character" w:customStyle="1" w:styleId="afffff1">
    <w:name w:val="Основной шрифт"/>
    <w:semiHidden/>
    <w:rsid w:val="00942C81"/>
  </w:style>
  <w:style w:type="paragraph" w:customStyle="1" w:styleId="afffff2">
    <w:name w:val="текст таблицы"/>
    <w:basedOn w:val="a3"/>
    <w:rsid w:val="00942C81"/>
    <w:pPr>
      <w:spacing w:before="120"/>
      <w:ind w:right="-102"/>
      <w:jc w:val="both"/>
    </w:pPr>
  </w:style>
  <w:style w:type="paragraph" w:customStyle="1" w:styleId="afffff3">
    <w:name w:val="ТЛ_Заказчик"/>
    <w:basedOn w:val="a3"/>
    <w:link w:val="afffff4"/>
    <w:qFormat/>
    <w:rsid w:val="00942C81"/>
    <w:pPr>
      <w:jc w:val="center"/>
    </w:pPr>
    <w:rPr>
      <w:sz w:val="28"/>
      <w:szCs w:val="28"/>
      <w:lang/>
    </w:rPr>
  </w:style>
  <w:style w:type="character" w:customStyle="1" w:styleId="afffff4">
    <w:name w:val="ТЛ_Заказчик Знак"/>
    <w:link w:val="afffff3"/>
    <w:rsid w:val="00942C81"/>
    <w:rPr>
      <w:sz w:val="28"/>
      <w:szCs w:val="28"/>
    </w:rPr>
  </w:style>
  <w:style w:type="paragraph" w:customStyle="1" w:styleId="afffff5">
    <w:name w:val="ТЛ_Утверждаю"/>
    <w:basedOn w:val="a3"/>
    <w:link w:val="afffff6"/>
    <w:qFormat/>
    <w:rsid w:val="00942C81"/>
    <w:pPr>
      <w:ind w:left="4860"/>
      <w:jc w:val="center"/>
    </w:pPr>
    <w:rPr>
      <w:sz w:val="28"/>
      <w:szCs w:val="28"/>
      <w:lang/>
    </w:rPr>
  </w:style>
  <w:style w:type="character" w:customStyle="1" w:styleId="afffff6">
    <w:name w:val="ТЛ_Утверждаю Знак"/>
    <w:link w:val="afffff5"/>
    <w:rsid w:val="00942C81"/>
    <w:rPr>
      <w:sz w:val="28"/>
      <w:szCs w:val="28"/>
    </w:rPr>
  </w:style>
  <w:style w:type="paragraph" w:customStyle="1" w:styleId="afffff7">
    <w:name w:val="ТЛ_Название"/>
    <w:basedOn w:val="a3"/>
    <w:link w:val="afffff8"/>
    <w:qFormat/>
    <w:rsid w:val="00942C81"/>
    <w:pPr>
      <w:jc w:val="center"/>
    </w:pPr>
    <w:rPr>
      <w:b/>
      <w:sz w:val="28"/>
      <w:szCs w:val="28"/>
      <w:lang/>
    </w:rPr>
  </w:style>
  <w:style w:type="character" w:customStyle="1" w:styleId="afffff8">
    <w:name w:val="ТЛ_Название Знак"/>
    <w:link w:val="afffff7"/>
    <w:rsid w:val="00942C81"/>
    <w:rPr>
      <w:b/>
      <w:sz w:val="28"/>
      <w:szCs w:val="28"/>
    </w:rPr>
  </w:style>
  <w:style w:type="paragraph" w:customStyle="1" w:styleId="afffff9">
    <w:name w:val="ТЛ_Город и Дата"/>
    <w:basedOn w:val="a3"/>
    <w:link w:val="afffffa"/>
    <w:qFormat/>
    <w:rsid w:val="00942C81"/>
    <w:pPr>
      <w:jc w:val="center"/>
    </w:pPr>
    <w:rPr>
      <w:sz w:val="28"/>
      <w:szCs w:val="28"/>
      <w:lang/>
    </w:rPr>
  </w:style>
  <w:style w:type="character" w:customStyle="1" w:styleId="afffffa">
    <w:name w:val="ТЛ_Город и Дата Знак"/>
    <w:link w:val="afffff9"/>
    <w:rsid w:val="00942C81"/>
    <w:rPr>
      <w:sz w:val="28"/>
      <w:szCs w:val="28"/>
    </w:rPr>
  </w:style>
  <w:style w:type="paragraph" w:customStyle="1" w:styleId="afffffb">
    <w:name w:val="АД_Наименование Разделов"/>
    <w:basedOn w:val="12"/>
    <w:link w:val="afffffc"/>
    <w:qFormat/>
    <w:rsid w:val="00942C81"/>
    <w:pPr>
      <w:jc w:val="center"/>
    </w:pPr>
    <w:rPr>
      <w:rFonts w:ascii="Times New Roman" w:hAnsi="Times New Roman"/>
      <w:bCs w:val="0"/>
      <w:kern w:val="28"/>
      <w:sz w:val="28"/>
      <w:szCs w:val="20"/>
      <w:lang/>
    </w:rPr>
  </w:style>
  <w:style w:type="character" w:customStyle="1" w:styleId="afffffc">
    <w:name w:val="АД_Наименование Разделов Знак"/>
    <w:link w:val="afffffb"/>
    <w:rsid w:val="00942C81"/>
    <w:rPr>
      <w:b/>
      <w:kern w:val="28"/>
      <w:sz w:val="28"/>
    </w:rPr>
  </w:style>
  <w:style w:type="paragraph" w:customStyle="1" w:styleId="afffffd">
    <w:name w:val="АД_Наименование главы с нумерацией"/>
    <w:basedOn w:val="2"/>
    <w:link w:val="afffffe"/>
    <w:qFormat/>
    <w:rsid w:val="00942C81"/>
    <w:rPr>
      <w:b/>
    </w:rPr>
  </w:style>
  <w:style w:type="paragraph" w:customStyle="1" w:styleId="affffff">
    <w:name w:val="АД_Наименование главы без нумерации"/>
    <w:basedOn w:val="22"/>
    <w:link w:val="affffff0"/>
    <w:qFormat/>
    <w:rsid w:val="00942C81"/>
    <w:pPr>
      <w:spacing w:before="0" w:after="0"/>
      <w:jc w:val="center"/>
    </w:pPr>
    <w:rPr>
      <w:rFonts w:ascii="Times New Roman" w:hAnsi="Times New Roman"/>
      <w:i w:val="0"/>
      <w:iCs w:val="0"/>
      <w:sz w:val="24"/>
      <w:szCs w:val="24"/>
      <w:lang/>
    </w:rPr>
  </w:style>
  <w:style w:type="character" w:customStyle="1" w:styleId="affffff0">
    <w:name w:val="АД_Наименование главы без нумерации Знак"/>
    <w:link w:val="affffff"/>
    <w:rsid w:val="00942C81"/>
    <w:rPr>
      <w:b/>
      <w:bCs/>
      <w:sz w:val="24"/>
      <w:szCs w:val="24"/>
    </w:rPr>
  </w:style>
  <w:style w:type="character" w:customStyle="1" w:styleId="afffffe">
    <w:name w:val="АД_Глава Знак"/>
    <w:link w:val="afffffd"/>
    <w:rsid w:val="00942C81"/>
    <w:rPr>
      <w:b/>
      <w:bCs/>
      <w:sz w:val="24"/>
      <w:szCs w:val="24"/>
    </w:rPr>
  </w:style>
  <w:style w:type="paragraph" w:customStyle="1" w:styleId="affffff1">
    <w:name w:val="АД_Нумерованный пункт"/>
    <w:basedOn w:val="3"/>
    <w:link w:val="affffff2"/>
    <w:qFormat/>
    <w:rsid w:val="00942C81"/>
    <w:pPr>
      <w:tabs>
        <w:tab w:val="clear" w:pos="972"/>
        <w:tab w:val="num" w:pos="720"/>
      </w:tabs>
      <w:ind w:left="720" w:hanging="720"/>
    </w:pPr>
    <w:rPr>
      <w:rFonts w:ascii="Times New Roman" w:hAnsi="Times New Roman"/>
    </w:rPr>
  </w:style>
  <w:style w:type="character" w:customStyle="1" w:styleId="affffff2">
    <w:name w:val="АД_Нумерованный пункт Знак"/>
    <w:link w:val="affffff1"/>
    <w:rsid w:val="00942C81"/>
    <w:rPr>
      <w:b/>
      <w:sz w:val="24"/>
    </w:rPr>
  </w:style>
  <w:style w:type="paragraph" w:customStyle="1" w:styleId="a1">
    <w:name w:val="АД_Нумерованный подпункт"/>
    <w:basedOn w:val="a3"/>
    <w:link w:val="affffff3"/>
    <w:qFormat/>
    <w:rsid w:val="00942C81"/>
    <w:pPr>
      <w:numPr>
        <w:ilvl w:val="2"/>
        <w:numId w:val="4"/>
      </w:numPr>
      <w:tabs>
        <w:tab w:val="clear" w:pos="1440"/>
        <w:tab w:val="left" w:pos="720"/>
      </w:tabs>
      <w:ind w:left="720" w:hanging="720"/>
      <w:jc w:val="both"/>
    </w:pPr>
    <w:rPr>
      <w:lang/>
    </w:rPr>
  </w:style>
  <w:style w:type="character" w:customStyle="1" w:styleId="affffff3">
    <w:name w:val="АД_Нумерованный подпункт Знак"/>
    <w:link w:val="a1"/>
    <w:rsid w:val="00942C81"/>
    <w:rPr>
      <w:sz w:val="24"/>
      <w:szCs w:val="24"/>
    </w:rPr>
  </w:style>
  <w:style w:type="paragraph" w:customStyle="1" w:styleId="affffff4">
    <w:name w:val="АД_Основной текст"/>
    <w:basedOn w:val="a3"/>
    <w:link w:val="affffff5"/>
    <w:qFormat/>
    <w:rsid w:val="00942C81"/>
    <w:pPr>
      <w:ind w:firstLine="567"/>
      <w:jc w:val="both"/>
    </w:pPr>
    <w:rPr>
      <w:lang/>
    </w:rPr>
  </w:style>
  <w:style w:type="character" w:customStyle="1" w:styleId="affffff5">
    <w:name w:val="АД_Основной текст Знак"/>
    <w:link w:val="affffff4"/>
    <w:rsid w:val="00942C81"/>
    <w:rPr>
      <w:sz w:val="24"/>
      <w:szCs w:val="24"/>
    </w:rPr>
  </w:style>
  <w:style w:type="paragraph" w:customStyle="1" w:styleId="affffff6">
    <w:name w:val="АД_Заголовки таблиц"/>
    <w:basedOn w:val="a3"/>
    <w:qFormat/>
    <w:rsid w:val="00942C81"/>
    <w:pPr>
      <w:jc w:val="center"/>
    </w:pPr>
    <w:rPr>
      <w:b/>
      <w:bCs/>
    </w:rPr>
  </w:style>
  <w:style w:type="paragraph" w:styleId="affffff7">
    <w:name w:val="TOC Heading"/>
    <w:basedOn w:val="12"/>
    <w:next w:val="a3"/>
    <w:uiPriority w:val="39"/>
    <w:qFormat/>
    <w:rsid w:val="00942C81"/>
    <w:pPr>
      <w:keepLines/>
      <w:spacing w:before="480" w:after="0" w:line="276" w:lineRule="auto"/>
      <w:outlineLvl w:val="9"/>
    </w:pPr>
    <w:rPr>
      <w:rFonts w:ascii="Cambria" w:hAnsi="Cambria"/>
      <w:color w:val="365F91"/>
      <w:kern w:val="0"/>
      <w:sz w:val="28"/>
      <w:szCs w:val="28"/>
      <w:lang w:eastAsia="en-US"/>
    </w:rPr>
  </w:style>
  <w:style w:type="paragraph" w:customStyle="1" w:styleId="affffff8">
    <w:name w:val="АД_Основной текст по центру полужирный"/>
    <w:basedOn w:val="a3"/>
    <w:link w:val="affffff9"/>
    <w:qFormat/>
    <w:rsid w:val="00942C81"/>
    <w:pPr>
      <w:ind w:firstLine="567"/>
      <w:jc w:val="center"/>
    </w:pPr>
    <w:rPr>
      <w:b/>
      <w:lang/>
    </w:rPr>
  </w:style>
  <w:style w:type="character" w:customStyle="1" w:styleId="affffff9">
    <w:name w:val="АД_Основной текст по центру полужирный Знак"/>
    <w:link w:val="affffff8"/>
    <w:rsid w:val="00942C81"/>
    <w:rPr>
      <w:b/>
      <w:sz w:val="24"/>
      <w:szCs w:val="24"/>
    </w:rPr>
  </w:style>
  <w:style w:type="paragraph" w:customStyle="1" w:styleId="3f6">
    <w:name w:val="АД_Текст отступ 3"/>
    <w:aliases w:val="25"/>
    <w:basedOn w:val="a3"/>
    <w:link w:val="3f7"/>
    <w:qFormat/>
    <w:rsid w:val="00942C81"/>
    <w:pPr>
      <w:ind w:left="1418"/>
      <w:jc w:val="both"/>
    </w:pPr>
    <w:rPr>
      <w:lang/>
    </w:rPr>
  </w:style>
  <w:style w:type="character" w:customStyle="1" w:styleId="3f7">
    <w:name w:val="АД_Текст отступ 3 Знак"/>
    <w:aliases w:val="25 Знак"/>
    <w:link w:val="3f6"/>
    <w:rsid w:val="00942C81"/>
    <w:rPr>
      <w:sz w:val="24"/>
      <w:szCs w:val="24"/>
    </w:rPr>
  </w:style>
  <w:style w:type="paragraph" w:customStyle="1" w:styleId="4">
    <w:name w:val="АД_Нумерованный подпункт 4 уровня"/>
    <w:basedOn w:val="a1"/>
    <w:link w:val="49"/>
    <w:qFormat/>
    <w:rsid w:val="00942C81"/>
    <w:pPr>
      <w:numPr>
        <w:ilvl w:val="3"/>
      </w:numPr>
      <w:tabs>
        <w:tab w:val="clear" w:pos="720"/>
        <w:tab w:val="clear" w:pos="1800"/>
        <w:tab w:val="num" w:pos="993"/>
      </w:tabs>
      <w:ind w:left="993" w:hanging="993"/>
    </w:pPr>
  </w:style>
  <w:style w:type="character" w:customStyle="1" w:styleId="49">
    <w:name w:val="АД_Нумерованный подпункт 4 уровня Знак"/>
    <w:link w:val="4"/>
    <w:rsid w:val="00942C81"/>
    <w:rPr>
      <w:sz w:val="24"/>
      <w:szCs w:val="24"/>
    </w:rPr>
  </w:style>
  <w:style w:type="paragraph" w:customStyle="1" w:styleId="a0">
    <w:name w:val="АД_Список абв"/>
    <w:basedOn w:val="a3"/>
    <w:rsid w:val="00942C81"/>
    <w:pPr>
      <w:numPr>
        <w:numId w:val="5"/>
      </w:numPr>
      <w:jc w:val="both"/>
    </w:pPr>
  </w:style>
  <w:style w:type="paragraph" w:customStyle="1" w:styleId="WW-2">
    <w:name w:val="WW-Основной текст с отступом 2"/>
    <w:basedOn w:val="a3"/>
    <w:rsid w:val="00942C81"/>
    <w:pPr>
      <w:suppressAutoHyphens/>
      <w:ind w:left="-540"/>
      <w:jc w:val="both"/>
    </w:pPr>
    <w:rPr>
      <w:rFonts w:ascii="Arial" w:hAnsi="Arial" w:cs="Arial"/>
      <w:sz w:val="18"/>
      <w:lang w:eastAsia="ar-SA"/>
    </w:rPr>
  </w:style>
  <w:style w:type="paragraph" w:customStyle="1" w:styleId="WW-3">
    <w:name w:val="WW-Основной текст с отступом 3"/>
    <w:basedOn w:val="a3"/>
    <w:rsid w:val="00942C81"/>
    <w:pPr>
      <w:suppressAutoHyphens/>
      <w:ind w:left="-540"/>
      <w:jc w:val="both"/>
    </w:pPr>
    <w:rPr>
      <w:rFonts w:ascii="Arial" w:hAnsi="Arial" w:cs="Arial"/>
      <w:sz w:val="17"/>
      <w:lang w:eastAsia="ar-SA"/>
    </w:rPr>
  </w:style>
  <w:style w:type="paragraph" w:customStyle="1" w:styleId="a2">
    <w:name w:val="Список нум."/>
    <w:basedOn w:val="a3"/>
    <w:rsid w:val="00942C81"/>
    <w:pPr>
      <w:keepNext/>
      <w:numPr>
        <w:numId w:val="6"/>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942C81"/>
    <w:pPr>
      <w:keepLines/>
      <w:widowControl w:val="0"/>
      <w:tabs>
        <w:tab w:val="num" w:pos="643"/>
      </w:tabs>
      <w:suppressAutoHyphens/>
      <w:ind w:left="643" w:right="567" w:firstLine="709"/>
      <w:jc w:val="center"/>
    </w:pPr>
    <w:rPr>
      <w:rFonts w:cs="Arial"/>
      <w:kern w:val="32"/>
      <w:sz w:val="28"/>
    </w:rPr>
  </w:style>
  <w:style w:type="paragraph" w:customStyle="1" w:styleId="03zagolovok2">
    <w:name w:val="03zagolovok2"/>
    <w:basedOn w:val="a3"/>
    <w:rsid w:val="00942C81"/>
    <w:pPr>
      <w:keepNext/>
      <w:spacing w:before="360" w:after="120" w:line="360" w:lineRule="atLeast"/>
      <w:outlineLvl w:val="1"/>
    </w:pPr>
    <w:rPr>
      <w:rFonts w:ascii="GaramondC" w:hAnsi="GaramondC"/>
      <w:b/>
      <w:color w:val="000000"/>
      <w:sz w:val="28"/>
      <w:szCs w:val="28"/>
    </w:rPr>
  </w:style>
  <w:style w:type="paragraph" w:customStyle="1" w:styleId="affffffa">
    <w:name w:val="втяжка"/>
    <w:basedOn w:val="1fe"/>
    <w:next w:val="1fe"/>
    <w:rsid w:val="00942C81"/>
    <w:pPr>
      <w:tabs>
        <w:tab w:val="left" w:pos="567"/>
      </w:tabs>
      <w:spacing w:before="57"/>
      <w:ind w:left="567" w:hanging="567"/>
    </w:pPr>
  </w:style>
  <w:style w:type="paragraph" w:customStyle="1" w:styleId="1fe">
    <w:name w:val="текст1"/>
    <w:rsid w:val="00942C81"/>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42C81"/>
    <w:pPr>
      <w:spacing w:before="100" w:beforeAutospacing="1" w:after="100" w:afterAutospacing="1"/>
    </w:pPr>
    <w:rPr>
      <w:rFonts w:ascii="Tahoma" w:hAnsi="Tahoma"/>
      <w:sz w:val="20"/>
      <w:szCs w:val="20"/>
      <w:lang w:val="en-US" w:eastAsia="en-US"/>
    </w:rPr>
  </w:style>
  <w:style w:type="paragraph" w:customStyle="1" w:styleId="CharChar">
    <w:name w:val="Char Char"/>
    <w:basedOn w:val="a3"/>
    <w:rsid w:val="00942C81"/>
    <w:pPr>
      <w:spacing w:before="100" w:beforeAutospacing="1" w:after="100" w:afterAutospacing="1"/>
    </w:pPr>
    <w:rPr>
      <w:rFonts w:ascii="Tahoma" w:hAnsi="Tahoma"/>
      <w:sz w:val="20"/>
      <w:szCs w:val="20"/>
      <w:lang w:val="en-US" w:eastAsia="en-US"/>
    </w:rPr>
  </w:style>
  <w:style w:type="paragraph" w:customStyle="1" w:styleId="Document1">
    <w:name w:val="Document 1"/>
    <w:rsid w:val="00942C81"/>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1">
    <w:name w:val="Normal1"/>
    <w:uiPriority w:val="99"/>
    <w:rsid w:val="00942C81"/>
    <w:pPr>
      <w:spacing w:before="100" w:after="100"/>
    </w:pPr>
    <w:rPr>
      <w:snapToGrid w:val="0"/>
      <w:sz w:val="24"/>
    </w:rPr>
  </w:style>
  <w:style w:type="character" w:customStyle="1" w:styleId="314">
    <w:name w:val="Стиль3 Знак Знак1"/>
    <w:link w:val="3a"/>
    <w:rsid w:val="00942C81"/>
    <w:rPr>
      <w:sz w:val="24"/>
      <w:szCs w:val="24"/>
    </w:rPr>
  </w:style>
  <w:style w:type="paragraph" w:customStyle="1" w:styleId="-">
    <w:name w:val="Контракт-пункт"/>
    <w:basedOn w:val="a3"/>
    <w:rsid w:val="00942C81"/>
    <w:pPr>
      <w:tabs>
        <w:tab w:val="num" w:pos="643"/>
        <w:tab w:val="left" w:pos="680"/>
      </w:tabs>
      <w:spacing w:after="60"/>
      <w:ind w:left="643" w:firstLine="567"/>
      <w:jc w:val="both"/>
    </w:pPr>
  </w:style>
  <w:style w:type="paragraph" w:customStyle="1" w:styleId="Normalkeepwithnext">
    <w:name w:val="Normal (keep with next)"/>
    <w:basedOn w:val="a3"/>
    <w:rsid w:val="00942C81"/>
    <w:pPr>
      <w:keepNext/>
      <w:keepLines/>
    </w:pPr>
    <w:rPr>
      <w:rFonts w:ascii="Arial" w:eastAsia="SimSun" w:hAnsi="Arial"/>
      <w:sz w:val="22"/>
      <w:lang w:val="en-GB" w:eastAsia="zh-CN"/>
    </w:rPr>
  </w:style>
  <w:style w:type="paragraph" w:customStyle="1" w:styleId="affffffb">
    <w:name w:val="Знак Знак Знак Знак Знак Знак Знак"/>
    <w:basedOn w:val="a3"/>
    <w:rsid w:val="00942C81"/>
    <w:pPr>
      <w:spacing w:after="160" w:line="240" w:lineRule="exact"/>
    </w:pPr>
    <w:rPr>
      <w:rFonts w:ascii="Verdana" w:hAnsi="Verdana"/>
      <w:lang w:val="en-US" w:eastAsia="en-US"/>
    </w:rPr>
  </w:style>
  <w:style w:type="paragraph" w:customStyle="1" w:styleId="affffffc">
    <w:name w:val="Кт пункт"/>
    <w:autoRedefine/>
    <w:rsid w:val="00942C81"/>
    <w:pPr>
      <w:ind w:firstLine="709"/>
      <w:jc w:val="both"/>
      <w:outlineLvl w:val="2"/>
    </w:pPr>
    <w:rPr>
      <w:sz w:val="24"/>
      <w:szCs w:val="24"/>
    </w:rPr>
  </w:style>
  <w:style w:type="paragraph" w:customStyle="1" w:styleId="121">
    <w:name w:val="12"/>
    <w:basedOn w:val="a3"/>
    <w:rsid w:val="00942C81"/>
    <w:pPr>
      <w:ind w:firstLine="708"/>
      <w:jc w:val="both"/>
    </w:pPr>
  </w:style>
  <w:style w:type="paragraph" w:customStyle="1" w:styleId="4a">
    <w:name w:val="Заг 4"/>
    <w:basedOn w:val="42"/>
    <w:rsid w:val="00942C81"/>
    <w:pPr>
      <w:numPr>
        <w:ilvl w:val="3"/>
      </w:numPr>
      <w:tabs>
        <w:tab w:val="num" w:pos="1944"/>
      </w:tabs>
      <w:spacing w:before="60" w:line="312" w:lineRule="auto"/>
      <w:ind w:firstLine="720"/>
      <w:jc w:val="both"/>
    </w:pPr>
    <w:rPr>
      <w:noProof/>
      <w:sz w:val="24"/>
      <w:szCs w:val="24"/>
    </w:rPr>
  </w:style>
  <w:style w:type="character" w:customStyle="1" w:styleId="FontStyle11">
    <w:name w:val="Font Style11"/>
    <w:rsid w:val="00942C81"/>
    <w:rPr>
      <w:rFonts w:ascii="Arial Narrow" w:hAnsi="Arial Narrow" w:cs="Arial Narrow"/>
      <w:sz w:val="20"/>
      <w:szCs w:val="20"/>
    </w:rPr>
  </w:style>
  <w:style w:type="paragraph" w:customStyle="1" w:styleId="affffffd">
    <w:name w:val="Знак Знак Знак Знак Знак Знак"/>
    <w:basedOn w:val="a3"/>
    <w:rsid w:val="00942C81"/>
    <w:pPr>
      <w:spacing w:after="160" w:line="240" w:lineRule="exact"/>
    </w:pPr>
    <w:rPr>
      <w:rFonts w:ascii="Verdana" w:hAnsi="Verdana" w:cs="Verdana"/>
      <w:sz w:val="20"/>
      <w:szCs w:val="20"/>
      <w:lang w:val="en-US" w:eastAsia="en-US"/>
    </w:rPr>
  </w:style>
  <w:style w:type="paragraph" w:customStyle="1" w:styleId="affffffe">
    <w:name w:val="Таблицы (моноширинный)"/>
    <w:basedOn w:val="a3"/>
    <w:next w:val="a3"/>
    <w:rsid w:val="00942C81"/>
    <w:pPr>
      <w:autoSpaceDE w:val="0"/>
      <w:autoSpaceDN w:val="0"/>
      <w:adjustRightInd w:val="0"/>
      <w:jc w:val="both"/>
    </w:pPr>
    <w:rPr>
      <w:rFonts w:ascii="Courier New" w:hAnsi="Courier New" w:cs="Courier New"/>
    </w:rPr>
  </w:style>
  <w:style w:type="paragraph" w:customStyle="1" w:styleId="afffffff">
    <w:name w:val="Подпункт раздела"/>
    <w:basedOn w:val="a3"/>
    <w:rsid w:val="00942C81"/>
    <w:pPr>
      <w:spacing w:line="360" w:lineRule="auto"/>
      <w:ind w:left="2269" w:right="284" w:firstLine="567"/>
      <w:jc w:val="both"/>
    </w:pPr>
    <w:rPr>
      <w:rFonts w:cs="Courier New"/>
      <w:bCs/>
      <w:iCs/>
      <w:sz w:val="28"/>
      <w:szCs w:val="28"/>
    </w:rPr>
  </w:style>
  <w:style w:type="paragraph" w:customStyle="1" w:styleId="a">
    <w:name w:val="Подпункт подраздела"/>
    <w:basedOn w:val="a3"/>
    <w:rsid w:val="00942C81"/>
    <w:pPr>
      <w:widowControl w:val="0"/>
      <w:numPr>
        <w:ilvl w:val="8"/>
        <w:numId w:val="7"/>
      </w:numPr>
      <w:spacing w:line="360" w:lineRule="auto"/>
      <w:ind w:left="284" w:right="284"/>
      <w:jc w:val="both"/>
    </w:pPr>
    <w:rPr>
      <w:sz w:val="28"/>
      <w:szCs w:val="20"/>
    </w:rPr>
  </w:style>
  <w:style w:type="paragraph" w:customStyle="1" w:styleId="2fd">
    <w:name w:val="Основной  2"/>
    <w:basedOn w:val="a3"/>
    <w:rsid w:val="00942C81"/>
    <w:pPr>
      <w:widowControl w:val="0"/>
      <w:ind w:firstLine="709"/>
    </w:pPr>
    <w:rPr>
      <w:szCs w:val="20"/>
    </w:rPr>
  </w:style>
  <w:style w:type="paragraph" w:customStyle="1" w:styleId="-0">
    <w:name w:val="Контракт-подпункт"/>
    <w:basedOn w:val="a3"/>
    <w:rsid w:val="00942C81"/>
    <w:pPr>
      <w:tabs>
        <w:tab w:val="num" w:pos="1134"/>
      </w:tabs>
      <w:ind w:left="1134" w:hanging="1134"/>
      <w:jc w:val="both"/>
    </w:pPr>
    <w:rPr>
      <w:szCs w:val="20"/>
    </w:rPr>
  </w:style>
  <w:style w:type="paragraph" w:customStyle="1" w:styleId="1ff">
    <w:name w:val="Стиль Титул1 + влево"/>
    <w:basedOn w:val="a3"/>
    <w:rsid w:val="00942C81"/>
    <w:pPr>
      <w:jc w:val="center"/>
    </w:pPr>
    <w:rPr>
      <w:b/>
      <w:bCs/>
      <w:sz w:val="28"/>
      <w:szCs w:val="20"/>
    </w:rPr>
  </w:style>
  <w:style w:type="character" w:customStyle="1" w:styleId="FontStyle13">
    <w:name w:val="Font Style13"/>
    <w:rsid w:val="00942C81"/>
    <w:rPr>
      <w:rFonts w:ascii="Times New Roman" w:hAnsi="Times New Roman" w:cs="Times New Roman"/>
      <w:sz w:val="22"/>
      <w:szCs w:val="22"/>
    </w:rPr>
  </w:style>
  <w:style w:type="paragraph" w:customStyle="1" w:styleId="afffffff0">
    <w:name w:val="Текст ПЗ"/>
    <w:basedOn w:val="a3"/>
    <w:link w:val="afffffff1"/>
    <w:rsid w:val="00942C81"/>
    <w:pPr>
      <w:tabs>
        <w:tab w:val="left" w:pos="9639"/>
      </w:tabs>
      <w:spacing w:line="360" w:lineRule="auto"/>
      <w:ind w:left="284" w:right="284" w:firstLine="720"/>
      <w:jc w:val="both"/>
    </w:pPr>
    <w:rPr>
      <w:sz w:val="28"/>
      <w:szCs w:val="20"/>
      <w:lang/>
    </w:rPr>
  </w:style>
  <w:style w:type="paragraph" w:customStyle="1" w:styleId="10">
    <w:name w:val="1. Пункт"/>
    <w:basedOn w:val="a3"/>
    <w:link w:val="1ff0"/>
    <w:qFormat/>
    <w:rsid w:val="00942C81"/>
    <w:pPr>
      <w:numPr>
        <w:numId w:val="8"/>
      </w:numPr>
      <w:autoSpaceDE w:val="0"/>
      <w:autoSpaceDN w:val="0"/>
      <w:adjustRightInd w:val="0"/>
      <w:jc w:val="center"/>
      <w:outlineLvl w:val="2"/>
    </w:pPr>
    <w:rPr>
      <w:b/>
      <w:lang w:eastAsia="en-US" w:bidi="en-US"/>
    </w:rPr>
  </w:style>
  <w:style w:type="paragraph" w:customStyle="1" w:styleId="20">
    <w:name w:val="2. Подпункт"/>
    <w:basedOn w:val="10"/>
    <w:link w:val="2fe"/>
    <w:qFormat/>
    <w:rsid w:val="00942C81"/>
    <w:pPr>
      <w:numPr>
        <w:ilvl w:val="1"/>
      </w:numPr>
      <w:jc w:val="both"/>
    </w:pPr>
    <w:rPr>
      <w:b w:val="0"/>
    </w:rPr>
  </w:style>
  <w:style w:type="numbering" w:customStyle="1" w:styleId="1">
    <w:name w:val="Стиль_Список1"/>
    <w:uiPriority w:val="99"/>
    <w:rsid w:val="00942C81"/>
    <w:pPr>
      <w:numPr>
        <w:numId w:val="32"/>
      </w:numPr>
    </w:pPr>
  </w:style>
  <w:style w:type="paragraph" w:customStyle="1" w:styleId="WW-20">
    <w:name w:val="WW-Основной текст 2"/>
    <w:basedOn w:val="a3"/>
    <w:rsid w:val="00942C81"/>
    <w:pPr>
      <w:suppressAutoHyphens/>
    </w:pPr>
    <w:rPr>
      <w:sz w:val="28"/>
      <w:szCs w:val="20"/>
    </w:rPr>
  </w:style>
  <w:style w:type="character" w:customStyle="1" w:styleId="1ff0">
    <w:name w:val="1. Пункт Знак"/>
    <w:link w:val="10"/>
    <w:rsid w:val="00942C81"/>
    <w:rPr>
      <w:b/>
      <w:sz w:val="24"/>
      <w:szCs w:val="24"/>
      <w:lang w:eastAsia="en-US" w:bidi="en-US"/>
    </w:rPr>
  </w:style>
  <w:style w:type="paragraph" w:customStyle="1" w:styleId="3f8">
    <w:name w:val="3. Текст"/>
    <w:basedOn w:val="a3"/>
    <w:link w:val="3f9"/>
    <w:qFormat/>
    <w:rsid w:val="00942C81"/>
    <w:pPr>
      <w:autoSpaceDE w:val="0"/>
      <w:autoSpaceDN w:val="0"/>
      <w:adjustRightInd w:val="0"/>
      <w:ind w:firstLine="567"/>
      <w:jc w:val="both"/>
    </w:pPr>
    <w:rPr>
      <w:lang w:val="en-US" w:eastAsia="en-US" w:bidi="en-US"/>
    </w:rPr>
  </w:style>
  <w:style w:type="character" w:customStyle="1" w:styleId="3f9">
    <w:name w:val="3. Текст Знак"/>
    <w:link w:val="3f8"/>
    <w:rsid w:val="00942C81"/>
    <w:rPr>
      <w:sz w:val="24"/>
      <w:szCs w:val="24"/>
      <w:lang w:val="en-US" w:eastAsia="en-US" w:bidi="en-US"/>
    </w:rPr>
  </w:style>
  <w:style w:type="character" w:customStyle="1" w:styleId="textspanview">
    <w:name w:val="textspanview"/>
    <w:rsid w:val="00942C81"/>
  </w:style>
  <w:style w:type="paragraph" w:customStyle="1" w:styleId="name">
    <w:name w:val="name"/>
    <w:rsid w:val="00942C81"/>
    <w:pPr>
      <w:jc w:val="center"/>
    </w:pPr>
    <w:rPr>
      <w:rFonts w:ascii="Arial" w:hAnsi="Arial"/>
      <w:sz w:val="22"/>
      <w:lang w:val="en-US" w:eastAsia="en-US"/>
    </w:rPr>
  </w:style>
  <w:style w:type="paragraph" w:customStyle="1" w:styleId="Style7">
    <w:name w:val="Style7"/>
    <w:basedOn w:val="a3"/>
    <w:uiPriority w:val="99"/>
    <w:rsid w:val="00942C81"/>
    <w:pPr>
      <w:widowControl w:val="0"/>
      <w:autoSpaceDE w:val="0"/>
      <w:autoSpaceDN w:val="0"/>
      <w:adjustRightInd w:val="0"/>
      <w:spacing w:line="216" w:lineRule="exact"/>
      <w:ind w:firstLine="518"/>
    </w:pPr>
    <w:rPr>
      <w:rFonts w:ascii="Arial" w:hAnsi="Arial" w:cs="Arial"/>
    </w:rPr>
  </w:style>
  <w:style w:type="paragraph" w:customStyle="1" w:styleId="Style8">
    <w:name w:val="Style8"/>
    <w:basedOn w:val="a3"/>
    <w:uiPriority w:val="99"/>
    <w:rsid w:val="00942C81"/>
    <w:pPr>
      <w:widowControl w:val="0"/>
      <w:autoSpaceDE w:val="0"/>
      <w:autoSpaceDN w:val="0"/>
      <w:adjustRightInd w:val="0"/>
      <w:spacing w:line="217" w:lineRule="exact"/>
      <w:ind w:firstLine="1085"/>
      <w:jc w:val="both"/>
    </w:pPr>
    <w:rPr>
      <w:rFonts w:ascii="Arial" w:hAnsi="Arial" w:cs="Arial"/>
    </w:rPr>
  </w:style>
  <w:style w:type="character" w:customStyle="1" w:styleId="FontStyle16">
    <w:name w:val="Font Style16"/>
    <w:uiPriority w:val="99"/>
    <w:rsid w:val="00942C81"/>
    <w:rPr>
      <w:rFonts w:ascii="Arial" w:hAnsi="Arial" w:cs="Arial"/>
      <w:b/>
      <w:bCs/>
      <w:i/>
      <w:iCs/>
      <w:sz w:val="16"/>
      <w:szCs w:val="16"/>
    </w:rPr>
  </w:style>
  <w:style w:type="character" w:customStyle="1" w:styleId="FontStyle20">
    <w:name w:val="Font Style20"/>
    <w:uiPriority w:val="99"/>
    <w:rsid w:val="00942C81"/>
    <w:rPr>
      <w:rFonts w:ascii="Arial" w:hAnsi="Arial" w:cs="Arial"/>
      <w:i/>
      <w:iCs/>
      <w:sz w:val="16"/>
      <w:szCs w:val="16"/>
    </w:rPr>
  </w:style>
  <w:style w:type="paragraph" w:customStyle="1" w:styleId="Style11">
    <w:name w:val="Style11"/>
    <w:basedOn w:val="a3"/>
    <w:uiPriority w:val="99"/>
    <w:rsid w:val="00942C81"/>
    <w:pPr>
      <w:widowControl w:val="0"/>
      <w:autoSpaceDE w:val="0"/>
      <w:autoSpaceDN w:val="0"/>
      <w:adjustRightInd w:val="0"/>
    </w:pPr>
    <w:rPr>
      <w:rFonts w:ascii="Tahoma" w:hAnsi="Tahoma" w:cs="Tahoma"/>
    </w:rPr>
  </w:style>
  <w:style w:type="paragraph" w:customStyle="1" w:styleId="Style13">
    <w:name w:val="Style13"/>
    <w:basedOn w:val="a3"/>
    <w:uiPriority w:val="99"/>
    <w:rsid w:val="00942C81"/>
    <w:pPr>
      <w:widowControl w:val="0"/>
      <w:autoSpaceDE w:val="0"/>
      <w:autoSpaceDN w:val="0"/>
      <w:adjustRightInd w:val="0"/>
      <w:spacing w:line="216" w:lineRule="exact"/>
    </w:pPr>
    <w:rPr>
      <w:rFonts w:ascii="Tahoma" w:hAnsi="Tahoma" w:cs="Tahoma"/>
    </w:rPr>
  </w:style>
  <w:style w:type="character" w:customStyle="1" w:styleId="FontStyle18">
    <w:name w:val="Font Style18"/>
    <w:uiPriority w:val="99"/>
    <w:rsid w:val="00942C81"/>
    <w:rPr>
      <w:rFonts w:ascii="Arial" w:hAnsi="Arial" w:cs="Arial"/>
      <w:b/>
      <w:bCs/>
      <w:i/>
      <w:iCs/>
      <w:sz w:val="16"/>
      <w:szCs w:val="16"/>
    </w:rPr>
  </w:style>
  <w:style w:type="character" w:customStyle="1" w:styleId="FontStyle21">
    <w:name w:val="Font Style21"/>
    <w:uiPriority w:val="99"/>
    <w:rsid w:val="00942C81"/>
    <w:rPr>
      <w:rFonts w:ascii="Arial" w:hAnsi="Arial" w:cs="Arial"/>
      <w:i/>
      <w:iCs/>
      <w:sz w:val="20"/>
      <w:szCs w:val="20"/>
    </w:rPr>
  </w:style>
  <w:style w:type="character" w:customStyle="1" w:styleId="FontStyle22">
    <w:name w:val="Font Style22"/>
    <w:uiPriority w:val="99"/>
    <w:rsid w:val="00942C81"/>
    <w:rPr>
      <w:rFonts w:ascii="Arial" w:hAnsi="Arial" w:cs="Arial"/>
      <w:b/>
      <w:bCs/>
      <w:spacing w:val="-10"/>
      <w:sz w:val="16"/>
      <w:szCs w:val="16"/>
    </w:rPr>
  </w:style>
  <w:style w:type="paragraph" w:customStyle="1" w:styleId="Style40">
    <w:name w:val="Style4"/>
    <w:basedOn w:val="a3"/>
    <w:uiPriority w:val="99"/>
    <w:rsid w:val="00942C81"/>
    <w:pPr>
      <w:widowControl w:val="0"/>
      <w:autoSpaceDE w:val="0"/>
      <w:autoSpaceDN w:val="0"/>
      <w:adjustRightInd w:val="0"/>
      <w:spacing w:line="221" w:lineRule="exact"/>
    </w:pPr>
    <w:rPr>
      <w:rFonts w:ascii="Arial" w:hAnsi="Arial" w:cs="Arial"/>
    </w:rPr>
  </w:style>
  <w:style w:type="character" w:customStyle="1" w:styleId="FontStyle28">
    <w:name w:val="Font Style28"/>
    <w:uiPriority w:val="99"/>
    <w:rsid w:val="00942C81"/>
    <w:rPr>
      <w:rFonts w:ascii="Arial" w:hAnsi="Arial" w:cs="Arial"/>
      <w:i/>
      <w:iCs/>
      <w:sz w:val="16"/>
      <w:szCs w:val="16"/>
    </w:rPr>
  </w:style>
  <w:style w:type="paragraph" w:customStyle="1" w:styleId="Style14">
    <w:name w:val="Style14"/>
    <w:basedOn w:val="a3"/>
    <w:uiPriority w:val="99"/>
    <w:rsid w:val="00942C81"/>
    <w:pPr>
      <w:widowControl w:val="0"/>
      <w:autoSpaceDE w:val="0"/>
      <w:autoSpaceDN w:val="0"/>
      <w:adjustRightInd w:val="0"/>
      <w:spacing w:line="182" w:lineRule="exact"/>
    </w:pPr>
    <w:rPr>
      <w:rFonts w:ascii="Courier New" w:hAnsi="Courier New" w:cs="Courier New"/>
    </w:rPr>
  </w:style>
  <w:style w:type="paragraph" w:customStyle="1" w:styleId="Style16">
    <w:name w:val="Style16"/>
    <w:basedOn w:val="a3"/>
    <w:uiPriority w:val="99"/>
    <w:rsid w:val="00942C81"/>
    <w:pPr>
      <w:widowControl w:val="0"/>
      <w:autoSpaceDE w:val="0"/>
      <w:autoSpaceDN w:val="0"/>
      <w:adjustRightInd w:val="0"/>
    </w:pPr>
    <w:rPr>
      <w:rFonts w:ascii="Courier New" w:hAnsi="Courier New" w:cs="Courier New"/>
    </w:rPr>
  </w:style>
  <w:style w:type="paragraph" w:customStyle="1" w:styleId="Style17">
    <w:name w:val="Style17"/>
    <w:basedOn w:val="a3"/>
    <w:uiPriority w:val="99"/>
    <w:rsid w:val="00942C81"/>
    <w:pPr>
      <w:widowControl w:val="0"/>
      <w:autoSpaceDE w:val="0"/>
      <w:autoSpaceDN w:val="0"/>
      <w:adjustRightInd w:val="0"/>
    </w:pPr>
    <w:rPr>
      <w:rFonts w:ascii="Courier New" w:hAnsi="Courier New" w:cs="Courier New"/>
    </w:rPr>
  </w:style>
  <w:style w:type="character" w:customStyle="1" w:styleId="FontStyle25">
    <w:name w:val="Font Style25"/>
    <w:uiPriority w:val="99"/>
    <w:rsid w:val="00942C81"/>
    <w:rPr>
      <w:rFonts w:ascii="Arial" w:hAnsi="Arial" w:cs="Arial"/>
      <w:i/>
      <w:iCs/>
      <w:sz w:val="12"/>
      <w:szCs w:val="12"/>
    </w:rPr>
  </w:style>
  <w:style w:type="character" w:customStyle="1" w:styleId="FontStyle26">
    <w:name w:val="Font Style26"/>
    <w:uiPriority w:val="99"/>
    <w:rsid w:val="00942C81"/>
    <w:rPr>
      <w:rFonts w:ascii="Arial" w:hAnsi="Arial" w:cs="Arial"/>
      <w:b/>
      <w:bCs/>
      <w:i/>
      <w:iCs/>
      <w:sz w:val="12"/>
      <w:szCs w:val="12"/>
    </w:rPr>
  </w:style>
  <w:style w:type="paragraph" w:customStyle="1" w:styleId="Style12">
    <w:name w:val="Style12"/>
    <w:basedOn w:val="a3"/>
    <w:uiPriority w:val="99"/>
    <w:rsid w:val="00942C81"/>
    <w:pPr>
      <w:widowControl w:val="0"/>
      <w:autoSpaceDE w:val="0"/>
      <w:autoSpaceDN w:val="0"/>
      <w:adjustRightInd w:val="0"/>
    </w:pPr>
    <w:rPr>
      <w:rFonts w:ascii="Courier New" w:hAnsi="Courier New" w:cs="Courier New"/>
    </w:rPr>
  </w:style>
  <w:style w:type="paragraph" w:customStyle="1" w:styleId="Style18">
    <w:name w:val="Style18"/>
    <w:basedOn w:val="a3"/>
    <w:uiPriority w:val="99"/>
    <w:rsid w:val="00942C81"/>
    <w:pPr>
      <w:widowControl w:val="0"/>
      <w:autoSpaceDE w:val="0"/>
      <w:autoSpaceDN w:val="0"/>
      <w:adjustRightInd w:val="0"/>
      <w:spacing w:line="221" w:lineRule="exact"/>
      <w:jc w:val="both"/>
    </w:pPr>
    <w:rPr>
      <w:rFonts w:ascii="Courier New" w:hAnsi="Courier New" w:cs="Courier New"/>
    </w:rPr>
  </w:style>
  <w:style w:type="character" w:customStyle="1" w:styleId="FontStyle27">
    <w:name w:val="Font Style27"/>
    <w:uiPriority w:val="99"/>
    <w:rsid w:val="00942C81"/>
    <w:rPr>
      <w:rFonts w:ascii="Arial" w:hAnsi="Arial" w:cs="Arial"/>
      <w:b/>
      <w:bCs/>
      <w:i/>
      <w:iCs/>
      <w:sz w:val="16"/>
      <w:szCs w:val="16"/>
    </w:rPr>
  </w:style>
  <w:style w:type="paragraph" w:customStyle="1" w:styleId="Style15">
    <w:name w:val="Style15"/>
    <w:basedOn w:val="a3"/>
    <w:uiPriority w:val="99"/>
    <w:rsid w:val="00942C81"/>
    <w:pPr>
      <w:widowControl w:val="0"/>
      <w:autoSpaceDE w:val="0"/>
      <w:autoSpaceDN w:val="0"/>
      <w:adjustRightInd w:val="0"/>
      <w:spacing w:line="216" w:lineRule="exact"/>
      <w:ind w:firstLine="312"/>
      <w:jc w:val="both"/>
    </w:pPr>
    <w:rPr>
      <w:rFonts w:ascii="Arial" w:hAnsi="Arial" w:cs="Arial"/>
    </w:rPr>
  </w:style>
  <w:style w:type="paragraph" w:customStyle="1" w:styleId="Style19">
    <w:name w:val="Style19"/>
    <w:basedOn w:val="a3"/>
    <w:uiPriority w:val="99"/>
    <w:rsid w:val="00942C81"/>
    <w:pPr>
      <w:widowControl w:val="0"/>
      <w:autoSpaceDE w:val="0"/>
      <w:autoSpaceDN w:val="0"/>
      <w:adjustRightInd w:val="0"/>
    </w:pPr>
    <w:rPr>
      <w:rFonts w:ascii="Arial" w:hAnsi="Arial" w:cs="Arial"/>
    </w:rPr>
  </w:style>
  <w:style w:type="character" w:customStyle="1" w:styleId="FontStyle33">
    <w:name w:val="Font Style33"/>
    <w:uiPriority w:val="99"/>
    <w:rsid w:val="00942C81"/>
    <w:rPr>
      <w:rFonts w:ascii="Arial" w:hAnsi="Arial" w:cs="Arial"/>
      <w:i/>
      <w:iCs/>
      <w:sz w:val="16"/>
      <w:szCs w:val="16"/>
    </w:rPr>
  </w:style>
  <w:style w:type="paragraph" w:customStyle="1" w:styleId="Style200">
    <w:name w:val="Style20"/>
    <w:basedOn w:val="a3"/>
    <w:uiPriority w:val="99"/>
    <w:rsid w:val="00942C81"/>
    <w:pPr>
      <w:widowControl w:val="0"/>
      <w:autoSpaceDE w:val="0"/>
      <w:autoSpaceDN w:val="0"/>
      <w:adjustRightInd w:val="0"/>
      <w:spacing w:line="228" w:lineRule="exact"/>
      <w:ind w:firstLine="893"/>
    </w:pPr>
    <w:rPr>
      <w:rFonts w:ascii="Arial" w:hAnsi="Arial" w:cs="Arial"/>
    </w:rPr>
  </w:style>
  <w:style w:type="paragraph" w:customStyle="1" w:styleId="xl108">
    <w:name w:val="xl108"/>
    <w:basedOn w:val="a3"/>
    <w:rsid w:val="00942C81"/>
    <w:pPr>
      <w:spacing w:before="100" w:beforeAutospacing="1" w:after="100" w:afterAutospacing="1"/>
    </w:pPr>
  </w:style>
  <w:style w:type="paragraph" w:customStyle="1" w:styleId="xl109">
    <w:name w:val="xl109"/>
    <w:basedOn w:val="a3"/>
    <w:rsid w:val="00942C81"/>
    <w:pPr>
      <w:spacing w:before="100" w:beforeAutospacing="1" w:after="100" w:afterAutospacing="1"/>
      <w:jc w:val="center"/>
    </w:pPr>
    <w:rPr>
      <w:i/>
      <w:iCs/>
    </w:rPr>
  </w:style>
  <w:style w:type="paragraph" w:customStyle="1" w:styleId="xl110">
    <w:name w:val="xl110"/>
    <w:basedOn w:val="a3"/>
    <w:rsid w:val="00942C81"/>
    <w:pPr>
      <w:pBdr>
        <w:left w:val="single" w:sz="4" w:space="0" w:color="auto"/>
        <w:right w:val="single" w:sz="4" w:space="0" w:color="auto"/>
      </w:pBdr>
      <w:spacing w:before="100" w:beforeAutospacing="1" w:after="100" w:afterAutospacing="1"/>
      <w:jc w:val="center"/>
    </w:pPr>
  </w:style>
  <w:style w:type="paragraph" w:customStyle="1" w:styleId="xl111">
    <w:name w:val="xl111"/>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12">
    <w:name w:val="xl112"/>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3">
    <w:name w:val="xl113"/>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4">
    <w:name w:val="xl114"/>
    <w:basedOn w:val="a3"/>
    <w:rsid w:val="00942C81"/>
    <w:pPr>
      <w:pBdr>
        <w:left w:val="single" w:sz="4" w:space="0" w:color="auto"/>
        <w:bottom w:val="single" w:sz="4" w:space="0" w:color="auto"/>
      </w:pBdr>
      <w:shd w:val="clear" w:color="000000" w:fill="FFFFFF"/>
      <w:spacing w:before="100" w:beforeAutospacing="1" w:after="100" w:afterAutospacing="1"/>
      <w:jc w:val="center"/>
    </w:pPr>
  </w:style>
  <w:style w:type="paragraph" w:customStyle="1" w:styleId="xl115">
    <w:name w:val="xl115"/>
    <w:basedOn w:val="a3"/>
    <w:rsid w:val="00942C8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6">
    <w:name w:val="xl116"/>
    <w:basedOn w:val="a3"/>
    <w:rsid w:val="00942C81"/>
    <w:pPr>
      <w:pBdr>
        <w:left w:val="single" w:sz="4" w:space="0" w:color="auto"/>
        <w:bottom w:val="single" w:sz="4" w:space="0" w:color="auto"/>
      </w:pBdr>
      <w:spacing w:before="100" w:beforeAutospacing="1" w:after="100" w:afterAutospacing="1"/>
      <w:jc w:val="center"/>
    </w:pPr>
  </w:style>
  <w:style w:type="paragraph" w:customStyle="1" w:styleId="xl117">
    <w:name w:val="xl117"/>
    <w:basedOn w:val="a3"/>
    <w:rsid w:val="00942C81"/>
    <w:pPr>
      <w:pBdr>
        <w:bottom w:val="single" w:sz="4" w:space="0" w:color="auto"/>
      </w:pBdr>
      <w:spacing w:before="100" w:beforeAutospacing="1" w:after="100" w:afterAutospacing="1"/>
    </w:pPr>
  </w:style>
  <w:style w:type="paragraph" w:customStyle="1" w:styleId="xl118">
    <w:name w:val="xl118"/>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9">
    <w:name w:val="xl119"/>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0">
    <w:name w:val="xl12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1">
    <w:name w:val="xl121"/>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3">
    <w:name w:val="xl123"/>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3"/>
    <w:rsid w:val="00942C81"/>
    <w:pPr>
      <w:pBdr>
        <w:bottom w:val="single" w:sz="4" w:space="0" w:color="auto"/>
      </w:pBdr>
      <w:spacing w:before="100" w:beforeAutospacing="1" w:after="100" w:afterAutospacing="1"/>
      <w:jc w:val="center"/>
    </w:pPr>
  </w:style>
  <w:style w:type="paragraph" w:customStyle="1" w:styleId="xl125">
    <w:name w:val="xl125"/>
    <w:basedOn w:val="a3"/>
    <w:rsid w:val="00942C81"/>
    <w:pPr>
      <w:pBdr>
        <w:top w:val="single" w:sz="4" w:space="0" w:color="auto"/>
        <w:left w:val="single" w:sz="4" w:space="0" w:color="auto"/>
      </w:pBdr>
      <w:spacing w:before="100" w:beforeAutospacing="1" w:after="100" w:afterAutospacing="1"/>
    </w:pPr>
  </w:style>
  <w:style w:type="paragraph" w:customStyle="1" w:styleId="xl126">
    <w:name w:val="xl126"/>
    <w:basedOn w:val="a3"/>
    <w:rsid w:val="00942C8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7">
    <w:name w:val="xl127"/>
    <w:basedOn w:val="a3"/>
    <w:rsid w:val="00942C81"/>
    <w:pPr>
      <w:pBdr>
        <w:top w:val="single" w:sz="4" w:space="0" w:color="auto"/>
        <w:right w:val="single" w:sz="4" w:space="0" w:color="auto"/>
      </w:pBdr>
      <w:spacing w:before="100" w:beforeAutospacing="1" w:after="100" w:afterAutospacing="1"/>
    </w:pPr>
  </w:style>
  <w:style w:type="paragraph" w:customStyle="1" w:styleId="xl128">
    <w:name w:val="xl128"/>
    <w:basedOn w:val="a3"/>
    <w:rsid w:val="00942C81"/>
    <w:pPr>
      <w:pBdr>
        <w:top w:val="single" w:sz="4" w:space="0" w:color="auto"/>
      </w:pBdr>
      <w:spacing w:before="100" w:beforeAutospacing="1" w:after="100" w:afterAutospacing="1"/>
      <w:jc w:val="center"/>
    </w:pPr>
  </w:style>
  <w:style w:type="paragraph" w:customStyle="1" w:styleId="xl129">
    <w:name w:val="xl129"/>
    <w:basedOn w:val="a3"/>
    <w:rsid w:val="00942C81"/>
    <w:pPr>
      <w:pBdr>
        <w:top w:val="single" w:sz="4" w:space="0" w:color="auto"/>
      </w:pBdr>
      <w:spacing w:before="100" w:beforeAutospacing="1" w:after="100" w:afterAutospacing="1"/>
      <w:jc w:val="center"/>
    </w:pPr>
  </w:style>
  <w:style w:type="paragraph" w:customStyle="1" w:styleId="xl130">
    <w:name w:val="xl130"/>
    <w:basedOn w:val="a3"/>
    <w:rsid w:val="00942C81"/>
    <w:pPr>
      <w:pBdr>
        <w:bottom w:val="single" w:sz="4" w:space="0" w:color="auto"/>
      </w:pBdr>
      <w:spacing w:before="100" w:beforeAutospacing="1" w:after="100" w:afterAutospacing="1"/>
      <w:jc w:val="center"/>
    </w:pPr>
  </w:style>
  <w:style w:type="paragraph" w:customStyle="1" w:styleId="xl131">
    <w:name w:val="xl131"/>
    <w:basedOn w:val="a3"/>
    <w:rsid w:val="00942C81"/>
    <w:pPr>
      <w:pBdr>
        <w:left w:val="single" w:sz="4" w:space="0" w:color="auto"/>
      </w:pBdr>
      <w:spacing w:before="100" w:beforeAutospacing="1" w:after="100" w:afterAutospacing="1"/>
      <w:jc w:val="center"/>
    </w:pPr>
    <w:rPr>
      <w:u w:val="single"/>
    </w:rPr>
  </w:style>
  <w:style w:type="paragraph" w:customStyle="1" w:styleId="xl132">
    <w:name w:val="xl132"/>
    <w:basedOn w:val="a3"/>
    <w:rsid w:val="00942C81"/>
    <w:pPr>
      <w:pBdr>
        <w:left w:val="single" w:sz="4" w:space="0" w:color="auto"/>
        <w:bottom w:val="single" w:sz="4" w:space="0" w:color="auto"/>
      </w:pBdr>
      <w:spacing w:before="100" w:beforeAutospacing="1" w:after="100" w:afterAutospacing="1"/>
      <w:jc w:val="center"/>
    </w:pPr>
  </w:style>
  <w:style w:type="paragraph" w:customStyle="1" w:styleId="xl133">
    <w:name w:val="xl133"/>
    <w:basedOn w:val="a3"/>
    <w:rsid w:val="00942C81"/>
    <w:pPr>
      <w:pBdr>
        <w:top w:val="single" w:sz="4" w:space="0" w:color="auto"/>
        <w:right w:val="single" w:sz="4" w:space="0" w:color="auto"/>
      </w:pBdr>
      <w:spacing w:before="100" w:beforeAutospacing="1" w:after="100" w:afterAutospacing="1"/>
      <w:jc w:val="center"/>
    </w:pPr>
    <w:rPr>
      <w:u w:val="single"/>
    </w:rPr>
  </w:style>
  <w:style w:type="paragraph" w:customStyle="1" w:styleId="xl134">
    <w:name w:val="xl134"/>
    <w:basedOn w:val="a3"/>
    <w:rsid w:val="00942C81"/>
    <w:pPr>
      <w:pBdr>
        <w:top w:val="single" w:sz="4" w:space="0" w:color="auto"/>
        <w:left w:val="single" w:sz="4" w:space="0" w:color="auto"/>
      </w:pBdr>
      <w:spacing w:before="100" w:beforeAutospacing="1" w:after="100" w:afterAutospacing="1"/>
      <w:jc w:val="center"/>
    </w:pPr>
    <w:rPr>
      <w:u w:val="single"/>
    </w:rPr>
  </w:style>
  <w:style w:type="paragraph" w:customStyle="1" w:styleId="xl135">
    <w:name w:val="xl135"/>
    <w:basedOn w:val="a3"/>
    <w:rsid w:val="00942C81"/>
    <w:pPr>
      <w:pBdr>
        <w:top w:val="single" w:sz="4" w:space="0" w:color="auto"/>
        <w:right w:val="single" w:sz="4" w:space="0" w:color="auto"/>
      </w:pBdr>
      <w:spacing w:before="100" w:beforeAutospacing="1" w:after="100" w:afterAutospacing="1"/>
      <w:jc w:val="center"/>
    </w:pPr>
  </w:style>
  <w:style w:type="paragraph" w:customStyle="1" w:styleId="xl136">
    <w:name w:val="xl136"/>
    <w:basedOn w:val="a3"/>
    <w:rsid w:val="00942C81"/>
    <w:pPr>
      <w:pBdr>
        <w:bottom w:val="single" w:sz="4" w:space="0" w:color="auto"/>
        <w:right w:val="single" w:sz="4" w:space="0" w:color="auto"/>
      </w:pBdr>
      <w:spacing w:before="100" w:beforeAutospacing="1" w:after="100" w:afterAutospacing="1"/>
      <w:jc w:val="center"/>
    </w:pPr>
  </w:style>
  <w:style w:type="paragraph" w:customStyle="1" w:styleId="xl137">
    <w:name w:val="xl137"/>
    <w:basedOn w:val="a3"/>
    <w:rsid w:val="00942C81"/>
    <w:pPr>
      <w:pBdr>
        <w:top w:val="single" w:sz="4" w:space="0" w:color="auto"/>
        <w:left w:val="single" w:sz="4" w:space="0" w:color="auto"/>
      </w:pBdr>
      <w:spacing w:before="100" w:beforeAutospacing="1" w:after="100" w:afterAutospacing="1"/>
      <w:jc w:val="center"/>
    </w:pPr>
  </w:style>
  <w:style w:type="paragraph" w:customStyle="1" w:styleId="xl138">
    <w:name w:val="xl138"/>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9">
    <w:name w:val="xl139"/>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0">
    <w:name w:val="xl140"/>
    <w:basedOn w:val="a3"/>
    <w:rsid w:val="00942C8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41">
    <w:name w:val="xl141"/>
    <w:basedOn w:val="a3"/>
    <w:rsid w:val="00942C81"/>
    <w:pPr>
      <w:shd w:val="clear" w:color="000000" w:fill="FFFFFF"/>
      <w:spacing w:before="100" w:beforeAutospacing="1" w:after="100" w:afterAutospacing="1"/>
      <w:jc w:val="center"/>
    </w:pPr>
    <w:rPr>
      <w:u w:val="single"/>
    </w:rPr>
  </w:style>
  <w:style w:type="paragraph" w:customStyle="1" w:styleId="xl142">
    <w:name w:val="xl142"/>
    <w:basedOn w:val="a3"/>
    <w:rsid w:val="00942C8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43">
    <w:name w:val="xl143"/>
    <w:basedOn w:val="a3"/>
    <w:rsid w:val="00942C81"/>
    <w:pPr>
      <w:pBdr>
        <w:right w:val="single" w:sz="4" w:space="0" w:color="auto"/>
      </w:pBdr>
      <w:spacing w:before="100" w:beforeAutospacing="1" w:after="100" w:afterAutospacing="1"/>
      <w:jc w:val="center"/>
    </w:pPr>
    <w:rPr>
      <w:u w:val="single"/>
    </w:rPr>
  </w:style>
  <w:style w:type="paragraph" w:customStyle="1" w:styleId="xl144">
    <w:name w:val="xl144"/>
    <w:basedOn w:val="a3"/>
    <w:rsid w:val="00942C81"/>
    <w:pPr>
      <w:pBdr>
        <w:left w:val="single" w:sz="4" w:space="0" w:color="auto"/>
        <w:right w:val="single" w:sz="4" w:space="0" w:color="auto"/>
      </w:pBdr>
      <w:spacing w:before="100" w:beforeAutospacing="1" w:after="100" w:afterAutospacing="1"/>
      <w:jc w:val="center"/>
    </w:pPr>
    <w:rPr>
      <w:u w:val="single"/>
    </w:rPr>
  </w:style>
  <w:style w:type="paragraph" w:customStyle="1" w:styleId="xl145">
    <w:name w:val="xl145"/>
    <w:basedOn w:val="a3"/>
    <w:rsid w:val="00942C81"/>
    <w:pPr>
      <w:pBdr>
        <w:left w:val="single" w:sz="4" w:space="0" w:color="auto"/>
      </w:pBdr>
      <w:spacing w:before="100" w:beforeAutospacing="1" w:after="100" w:afterAutospacing="1"/>
      <w:jc w:val="center"/>
    </w:pPr>
    <w:rPr>
      <w:u w:val="single"/>
    </w:rPr>
  </w:style>
  <w:style w:type="paragraph" w:customStyle="1" w:styleId="xl146">
    <w:name w:val="xl146"/>
    <w:basedOn w:val="a3"/>
    <w:rsid w:val="00942C81"/>
    <w:pPr>
      <w:spacing w:before="100" w:beforeAutospacing="1" w:after="100" w:afterAutospacing="1"/>
      <w:jc w:val="center"/>
    </w:pPr>
    <w:rPr>
      <w:u w:val="single"/>
    </w:rPr>
  </w:style>
  <w:style w:type="paragraph" w:customStyle="1" w:styleId="xl147">
    <w:name w:val="xl147"/>
    <w:basedOn w:val="a3"/>
    <w:rsid w:val="00942C81"/>
    <w:pPr>
      <w:pBdr>
        <w:top w:val="single" w:sz="4" w:space="0" w:color="auto"/>
      </w:pBdr>
      <w:spacing w:before="100" w:beforeAutospacing="1" w:after="100" w:afterAutospacing="1"/>
      <w:jc w:val="center"/>
    </w:pPr>
    <w:rPr>
      <w:u w:val="single"/>
    </w:rPr>
  </w:style>
  <w:style w:type="paragraph" w:customStyle="1" w:styleId="xl148">
    <w:name w:val="xl148"/>
    <w:basedOn w:val="a3"/>
    <w:rsid w:val="00942C81"/>
    <w:pPr>
      <w:pBdr>
        <w:top w:val="single" w:sz="4" w:space="0" w:color="auto"/>
        <w:left w:val="single" w:sz="4" w:space="0" w:color="auto"/>
        <w:right w:val="single" w:sz="4" w:space="0" w:color="auto"/>
      </w:pBdr>
      <w:spacing w:before="100" w:beforeAutospacing="1" w:after="100" w:afterAutospacing="1"/>
      <w:jc w:val="center"/>
    </w:pPr>
    <w:rPr>
      <w:sz w:val="18"/>
      <w:szCs w:val="18"/>
      <w:u w:val="single"/>
    </w:rPr>
  </w:style>
  <w:style w:type="paragraph" w:customStyle="1" w:styleId="xl149">
    <w:name w:val="xl149"/>
    <w:basedOn w:val="a3"/>
    <w:rsid w:val="00942C81"/>
    <w:pPr>
      <w:spacing w:before="100" w:beforeAutospacing="1" w:after="100" w:afterAutospacing="1"/>
    </w:pPr>
    <w:rPr>
      <w:sz w:val="18"/>
      <w:szCs w:val="18"/>
    </w:rPr>
  </w:style>
  <w:style w:type="paragraph" w:customStyle="1" w:styleId="xl150">
    <w:name w:val="xl150"/>
    <w:basedOn w:val="a3"/>
    <w:rsid w:val="00942C81"/>
    <w:pPr>
      <w:pBdr>
        <w:top w:val="single" w:sz="4" w:space="0" w:color="auto"/>
      </w:pBdr>
      <w:spacing w:before="100" w:beforeAutospacing="1" w:after="100" w:afterAutospacing="1"/>
    </w:pPr>
    <w:rPr>
      <w:sz w:val="18"/>
      <w:szCs w:val="18"/>
    </w:rPr>
  </w:style>
  <w:style w:type="paragraph" w:customStyle="1" w:styleId="xl151">
    <w:name w:val="xl151"/>
    <w:basedOn w:val="a3"/>
    <w:rsid w:val="00942C81"/>
    <w:pPr>
      <w:pBdr>
        <w:bottom w:val="single" w:sz="4" w:space="0" w:color="auto"/>
      </w:pBdr>
      <w:spacing w:before="100" w:beforeAutospacing="1" w:after="100" w:afterAutospacing="1"/>
    </w:pPr>
    <w:rPr>
      <w:sz w:val="18"/>
      <w:szCs w:val="18"/>
    </w:rPr>
  </w:style>
  <w:style w:type="paragraph" w:customStyle="1" w:styleId="xl152">
    <w:name w:val="xl152"/>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53">
    <w:name w:val="xl153"/>
    <w:basedOn w:val="a3"/>
    <w:rsid w:val="00942C81"/>
    <w:pPr>
      <w:pBdr>
        <w:left w:val="single" w:sz="4" w:space="0" w:color="auto"/>
        <w:right w:val="single" w:sz="4" w:space="0" w:color="auto"/>
      </w:pBdr>
      <w:spacing w:before="100" w:beforeAutospacing="1" w:after="100" w:afterAutospacing="1"/>
    </w:pPr>
  </w:style>
  <w:style w:type="paragraph" w:customStyle="1" w:styleId="xl154">
    <w:name w:val="xl154"/>
    <w:basedOn w:val="a3"/>
    <w:rsid w:val="00942C81"/>
    <w:pPr>
      <w:pBdr>
        <w:left w:val="single" w:sz="4" w:space="0" w:color="auto"/>
        <w:bottom w:val="single" w:sz="4" w:space="0" w:color="auto"/>
        <w:right w:val="single" w:sz="4" w:space="0" w:color="auto"/>
      </w:pBdr>
      <w:spacing w:before="100" w:beforeAutospacing="1" w:after="100" w:afterAutospacing="1"/>
    </w:pPr>
  </w:style>
  <w:style w:type="paragraph" w:customStyle="1" w:styleId="xl155">
    <w:name w:val="xl155"/>
    <w:basedOn w:val="a3"/>
    <w:rsid w:val="00942C81"/>
    <w:pPr>
      <w:pBdr>
        <w:top w:val="single" w:sz="4" w:space="0" w:color="auto"/>
        <w:left w:val="single" w:sz="4" w:space="0" w:color="auto"/>
      </w:pBdr>
      <w:spacing w:before="100" w:beforeAutospacing="1" w:after="100" w:afterAutospacing="1"/>
      <w:jc w:val="center"/>
    </w:pPr>
    <w:rPr>
      <w:u w:val="single"/>
    </w:rPr>
  </w:style>
  <w:style w:type="paragraph" w:customStyle="1" w:styleId="xl156">
    <w:name w:val="xl156"/>
    <w:basedOn w:val="a3"/>
    <w:rsid w:val="00942C81"/>
    <w:pPr>
      <w:pBdr>
        <w:top w:val="single" w:sz="4" w:space="0" w:color="auto"/>
      </w:pBdr>
      <w:spacing w:before="100" w:beforeAutospacing="1" w:after="100" w:afterAutospacing="1"/>
      <w:jc w:val="center"/>
    </w:pPr>
    <w:rPr>
      <w:u w:val="single"/>
    </w:rPr>
  </w:style>
  <w:style w:type="paragraph" w:customStyle="1" w:styleId="xl157">
    <w:name w:val="xl157"/>
    <w:basedOn w:val="a3"/>
    <w:rsid w:val="00942C81"/>
    <w:pPr>
      <w:pBdr>
        <w:left w:val="single" w:sz="4" w:space="0" w:color="auto"/>
        <w:right w:val="single" w:sz="4" w:space="0" w:color="auto"/>
      </w:pBdr>
      <w:spacing w:before="100" w:beforeAutospacing="1" w:after="100" w:afterAutospacing="1"/>
    </w:pPr>
  </w:style>
  <w:style w:type="paragraph" w:customStyle="1" w:styleId="xl158">
    <w:name w:val="xl158"/>
    <w:basedOn w:val="a3"/>
    <w:rsid w:val="00942C81"/>
    <w:pPr>
      <w:pBdr>
        <w:left w:val="single" w:sz="4" w:space="0" w:color="auto"/>
        <w:bottom w:val="single" w:sz="4" w:space="0" w:color="auto"/>
        <w:right w:val="single" w:sz="4" w:space="0" w:color="auto"/>
      </w:pBdr>
      <w:spacing w:before="100" w:beforeAutospacing="1" w:after="100" w:afterAutospacing="1"/>
    </w:pPr>
  </w:style>
  <w:style w:type="paragraph" w:customStyle="1" w:styleId="xl159">
    <w:name w:val="xl159"/>
    <w:basedOn w:val="a3"/>
    <w:rsid w:val="00942C81"/>
    <w:pPr>
      <w:pBdr>
        <w:left w:val="single" w:sz="4" w:space="0" w:color="auto"/>
        <w:bottom w:val="single" w:sz="4" w:space="0" w:color="auto"/>
        <w:right w:val="single" w:sz="4" w:space="0" w:color="auto"/>
      </w:pBdr>
      <w:spacing w:before="100" w:beforeAutospacing="1" w:after="100" w:afterAutospacing="1"/>
    </w:pPr>
  </w:style>
  <w:style w:type="paragraph" w:customStyle="1" w:styleId="xl160">
    <w:name w:val="xl160"/>
    <w:basedOn w:val="a3"/>
    <w:rsid w:val="00942C81"/>
    <w:pPr>
      <w:spacing w:before="100" w:beforeAutospacing="1" w:after="100" w:afterAutospacing="1"/>
    </w:pPr>
  </w:style>
  <w:style w:type="paragraph" w:customStyle="1" w:styleId="xl161">
    <w:name w:val="xl161"/>
    <w:basedOn w:val="a3"/>
    <w:rsid w:val="00942C81"/>
    <w:pPr>
      <w:pBdr>
        <w:top w:val="single" w:sz="4" w:space="0" w:color="auto"/>
        <w:left w:val="single" w:sz="4" w:space="0" w:color="auto"/>
        <w:right w:val="single" w:sz="4" w:space="0" w:color="auto"/>
      </w:pBdr>
      <w:spacing w:before="100" w:beforeAutospacing="1" w:after="100" w:afterAutospacing="1"/>
    </w:pPr>
  </w:style>
  <w:style w:type="paragraph" w:customStyle="1" w:styleId="xl162">
    <w:name w:val="xl162"/>
    <w:basedOn w:val="a3"/>
    <w:rsid w:val="00942C81"/>
    <w:pPr>
      <w:pBdr>
        <w:left w:val="single" w:sz="4" w:space="0" w:color="auto"/>
        <w:bottom w:val="single" w:sz="4" w:space="0" w:color="auto"/>
        <w:right w:val="single" w:sz="4" w:space="0" w:color="auto"/>
      </w:pBdr>
      <w:spacing w:before="100" w:beforeAutospacing="1" w:after="100" w:afterAutospacing="1"/>
    </w:pPr>
  </w:style>
  <w:style w:type="paragraph" w:customStyle="1" w:styleId="xl163">
    <w:name w:val="xl163"/>
    <w:basedOn w:val="a3"/>
    <w:rsid w:val="00942C81"/>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64">
    <w:name w:val="xl164"/>
    <w:basedOn w:val="a3"/>
    <w:rsid w:val="00942C81"/>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font6">
    <w:name w:val="font6"/>
    <w:basedOn w:val="a3"/>
    <w:rsid w:val="00942C81"/>
    <w:pPr>
      <w:spacing w:before="100" w:beforeAutospacing="1" w:after="100" w:afterAutospacing="1"/>
    </w:pPr>
    <w:rPr>
      <w:i/>
      <w:iCs/>
      <w:sz w:val="22"/>
      <w:szCs w:val="22"/>
    </w:rPr>
  </w:style>
  <w:style w:type="paragraph" w:customStyle="1" w:styleId="font7">
    <w:name w:val="font7"/>
    <w:basedOn w:val="a3"/>
    <w:rsid w:val="00942C81"/>
    <w:pPr>
      <w:spacing w:before="100" w:beforeAutospacing="1" w:after="100" w:afterAutospacing="1"/>
    </w:pPr>
    <w:rPr>
      <w:sz w:val="22"/>
      <w:szCs w:val="22"/>
      <w:u w:val="single"/>
    </w:rPr>
  </w:style>
  <w:style w:type="paragraph" w:customStyle="1" w:styleId="xl165">
    <w:name w:val="xl165"/>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66">
    <w:name w:val="xl166"/>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67">
    <w:name w:val="xl167"/>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168">
    <w:name w:val="xl168"/>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169">
    <w:name w:val="xl169"/>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170">
    <w:name w:val="xl170"/>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1">
    <w:name w:val="xl171"/>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172">
    <w:name w:val="xl172"/>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3">
    <w:name w:val="xl17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4">
    <w:name w:val="xl174"/>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75">
    <w:name w:val="xl175"/>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76">
    <w:name w:val="xl17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77">
    <w:name w:val="xl177"/>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8">
    <w:name w:val="xl178"/>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9">
    <w:name w:val="xl179"/>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180">
    <w:name w:val="xl180"/>
    <w:basedOn w:val="a3"/>
    <w:rsid w:val="00942C81"/>
    <w:pPr>
      <w:shd w:val="clear" w:color="000000" w:fill="FFFFFF"/>
      <w:spacing w:before="100" w:beforeAutospacing="1" w:after="100" w:afterAutospacing="1"/>
      <w:textAlignment w:val="center"/>
    </w:pPr>
    <w:rPr>
      <w:i/>
      <w:iCs/>
      <w:sz w:val="22"/>
      <w:szCs w:val="22"/>
    </w:rPr>
  </w:style>
  <w:style w:type="paragraph" w:customStyle="1" w:styleId="xl181">
    <w:name w:val="xl181"/>
    <w:basedOn w:val="a3"/>
    <w:rsid w:val="00942C81"/>
    <w:pPr>
      <w:shd w:val="clear" w:color="000000" w:fill="FFFFFF"/>
      <w:spacing w:before="100" w:beforeAutospacing="1" w:after="100" w:afterAutospacing="1"/>
      <w:jc w:val="center"/>
      <w:textAlignment w:val="center"/>
    </w:pPr>
    <w:rPr>
      <w:i/>
      <w:iCs/>
      <w:sz w:val="22"/>
      <w:szCs w:val="22"/>
    </w:rPr>
  </w:style>
  <w:style w:type="paragraph" w:customStyle="1" w:styleId="xl182">
    <w:name w:val="xl18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83">
    <w:name w:val="xl18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84">
    <w:name w:val="xl18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85">
    <w:name w:val="xl185"/>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86">
    <w:name w:val="xl186"/>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187">
    <w:name w:val="xl187"/>
    <w:basedOn w:val="a3"/>
    <w:rsid w:val="00942C8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i/>
      <w:iCs/>
      <w:sz w:val="22"/>
      <w:szCs w:val="22"/>
    </w:rPr>
  </w:style>
  <w:style w:type="paragraph" w:customStyle="1" w:styleId="xl188">
    <w:name w:val="xl188"/>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89">
    <w:name w:val="xl189"/>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90">
    <w:name w:val="xl190"/>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91">
    <w:name w:val="xl191"/>
    <w:basedOn w:val="a3"/>
    <w:rsid w:val="00942C81"/>
    <w:pPr>
      <w:shd w:val="clear" w:color="000000" w:fill="FFFFFF"/>
      <w:spacing w:before="100" w:beforeAutospacing="1" w:after="100" w:afterAutospacing="1"/>
      <w:textAlignment w:val="center"/>
    </w:pPr>
    <w:rPr>
      <w:sz w:val="22"/>
      <w:szCs w:val="22"/>
    </w:rPr>
  </w:style>
  <w:style w:type="paragraph" w:customStyle="1" w:styleId="xl192">
    <w:name w:val="xl192"/>
    <w:basedOn w:val="a3"/>
    <w:rsid w:val="00942C81"/>
    <w:pPr>
      <w:shd w:val="clear" w:color="000000" w:fill="FFFFFF"/>
      <w:spacing w:before="100" w:beforeAutospacing="1" w:after="100" w:afterAutospacing="1"/>
      <w:textAlignment w:val="center"/>
    </w:pPr>
    <w:rPr>
      <w:sz w:val="22"/>
      <w:szCs w:val="22"/>
    </w:rPr>
  </w:style>
  <w:style w:type="paragraph" w:customStyle="1" w:styleId="xl193">
    <w:name w:val="xl19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94">
    <w:name w:val="xl194"/>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95">
    <w:name w:val="xl195"/>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96">
    <w:name w:val="xl19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197">
    <w:name w:val="xl19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98">
    <w:name w:val="xl19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2"/>
      <w:szCs w:val="22"/>
    </w:rPr>
  </w:style>
  <w:style w:type="paragraph" w:customStyle="1" w:styleId="xl199">
    <w:name w:val="xl199"/>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00">
    <w:name w:val="xl200"/>
    <w:basedOn w:val="a3"/>
    <w:rsid w:val="00942C8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i/>
      <w:iCs/>
      <w:sz w:val="22"/>
      <w:szCs w:val="22"/>
    </w:rPr>
  </w:style>
  <w:style w:type="paragraph" w:customStyle="1" w:styleId="xl201">
    <w:name w:val="xl201"/>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202">
    <w:name w:val="xl202"/>
    <w:basedOn w:val="a3"/>
    <w:rsid w:val="00942C81"/>
    <w:pPr>
      <w:pBdr>
        <w:top w:val="single" w:sz="4" w:space="0" w:color="auto"/>
      </w:pBdr>
      <w:shd w:val="clear" w:color="000000" w:fill="FFFFFF"/>
      <w:spacing w:before="100" w:beforeAutospacing="1" w:after="100" w:afterAutospacing="1"/>
      <w:textAlignment w:val="center"/>
    </w:pPr>
    <w:rPr>
      <w:i/>
      <w:iCs/>
      <w:sz w:val="22"/>
      <w:szCs w:val="22"/>
    </w:rPr>
  </w:style>
  <w:style w:type="paragraph" w:customStyle="1" w:styleId="xl203">
    <w:name w:val="xl203"/>
    <w:basedOn w:val="a3"/>
    <w:rsid w:val="00942C81"/>
    <w:pPr>
      <w:pBdr>
        <w:top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04">
    <w:name w:val="xl204"/>
    <w:basedOn w:val="a3"/>
    <w:rsid w:val="00942C81"/>
    <w:pPr>
      <w:pBdr>
        <w:top w:val="single" w:sz="4" w:space="0" w:color="auto"/>
      </w:pBdr>
      <w:shd w:val="clear" w:color="000000" w:fill="FFFFFF"/>
      <w:spacing w:before="100" w:beforeAutospacing="1" w:after="100" w:afterAutospacing="1"/>
      <w:textAlignment w:val="center"/>
    </w:pPr>
    <w:rPr>
      <w:i/>
      <w:iCs/>
      <w:sz w:val="22"/>
      <w:szCs w:val="22"/>
    </w:rPr>
  </w:style>
  <w:style w:type="paragraph" w:customStyle="1" w:styleId="xl205">
    <w:name w:val="xl205"/>
    <w:basedOn w:val="a3"/>
    <w:rsid w:val="00942C81"/>
    <w:pPr>
      <w:pBdr>
        <w:top w:val="single" w:sz="4" w:space="0" w:color="auto"/>
      </w:pBdr>
      <w:shd w:val="clear" w:color="000000" w:fill="FFFFFF"/>
      <w:spacing w:before="100" w:beforeAutospacing="1" w:after="100" w:afterAutospacing="1"/>
      <w:textAlignment w:val="center"/>
    </w:pPr>
    <w:rPr>
      <w:i/>
      <w:iCs/>
      <w:sz w:val="22"/>
      <w:szCs w:val="22"/>
    </w:rPr>
  </w:style>
  <w:style w:type="paragraph" w:customStyle="1" w:styleId="xl206">
    <w:name w:val="xl206"/>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2"/>
      <w:szCs w:val="22"/>
    </w:rPr>
  </w:style>
  <w:style w:type="paragraph" w:customStyle="1" w:styleId="xl207">
    <w:name w:val="xl207"/>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08">
    <w:name w:val="xl208"/>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09">
    <w:name w:val="xl209"/>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210">
    <w:name w:val="xl21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11">
    <w:name w:val="xl211"/>
    <w:basedOn w:val="a3"/>
    <w:rsid w:val="00942C81"/>
    <w:pPr>
      <w:shd w:val="clear" w:color="000000" w:fill="FFFFFF"/>
      <w:spacing w:before="100" w:beforeAutospacing="1" w:after="100" w:afterAutospacing="1"/>
      <w:jc w:val="center"/>
      <w:textAlignment w:val="center"/>
    </w:pPr>
    <w:rPr>
      <w:sz w:val="22"/>
      <w:szCs w:val="22"/>
    </w:rPr>
  </w:style>
  <w:style w:type="paragraph" w:customStyle="1" w:styleId="xl212">
    <w:name w:val="xl212"/>
    <w:basedOn w:val="a3"/>
    <w:rsid w:val="00942C81"/>
    <w:pPr>
      <w:shd w:val="clear" w:color="000000" w:fill="FFFFFF"/>
      <w:spacing w:before="100" w:beforeAutospacing="1" w:after="100" w:afterAutospacing="1"/>
      <w:jc w:val="center"/>
      <w:textAlignment w:val="center"/>
    </w:pPr>
    <w:rPr>
      <w:sz w:val="22"/>
      <w:szCs w:val="22"/>
    </w:rPr>
  </w:style>
  <w:style w:type="paragraph" w:customStyle="1" w:styleId="xl213">
    <w:name w:val="xl213"/>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14">
    <w:name w:val="xl214"/>
    <w:basedOn w:val="a3"/>
    <w:rsid w:val="00942C81"/>
    <w:pPr>
      <w:pBdr>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15">
    <w:name w:val="xl215"/>
    <w:basedOn w:val="a3"/>
    <w:rsid w:val="00942C81"/>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216">
    <w:name w:val="xl216"/>
    <w:basedOn w:val="a3"/>
    <w:rsid w:val="00942C81"/>
    <w:pPr>
      <w:pBdr>
        <w:bottom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17">
    <w:name w:val="xl217"/>
    <w:basedOn w:val="a3"/>
    <w:rsid w:val="00942C81"/>
    <w:pPr>
      <w:pBdr>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218">
    <w:name w:val="xl218"/>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219">
    <w:name w:val="xl219"/>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20">
    <w:name w:val="xl22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221">
    <w:name w:val="xl221"/>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22">
    <w:name w:val="xl222"/>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23">
    <w:name w:val="xl223"/>
    <w:basedOn w:val="a3"/>
    <w:rsid w:val="00942C81"/>
    <w:pPr>
      <w:pBdr>
        <w:left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224">
    <w:name w:val="xl224"/>
    <w:basedOn w:val="a3"/>
    <w:rsid w:val="00942C81"/>
    <w:pPr>
      <w:shd w:val="clear" w:color="000000" w:fill="FFFFFF"/>
      <w:spacing w:before="100" w:beforeAutospacing="1" w:after="100" w:afterAutospacing="1"/>
      <w:jc w:val="center"/>
      <w:textAlignment w:val="center"/>
    </w:pPr>
    <w:rPr>
      <w:sz w:val="22"/>
      <w:szCs w:val="22"/>
    </w:rPr>
  </w:style>
  <w:style w:type="paragraph" w:customStyle="1" w:styleId="xl225">
    <w:name w:val="xl225"/>
    <w:basedOn w:val="a3"/>
    <w:rsid w:val="00942C81"/>
    <w:pPr>
      <w:shd w:val="clear" w:color="000000" w:fill="FFFFFF"/>
      <w:spacing w:before="100" w:beforeAutospacing="1" w:after="100" w:afterAutospacing="1"/>
    </w:pPr>
    <w:rPr>
      <w:b/>
      <w:bCs/>
      <w:sz w:val="22"/>
      <w:szCs w:val="22"/>
    </w:rPr>
  </w:style>
  <w:style w:type="paragraph" w:customStyle="1" w:styleId="xl226">
    <w:name w:val="xl226"/>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27">
    <w:name w:val="xl227"/>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28">
    <w:name w:val="xl228"/>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29">
    <w:name w:val="xl229"/>
    <w:basedOn w:val="a3"/>
    <w:rsid w:val="00942C81"/>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30">
    <w:name w:val="xl230"/>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231">
    <w:name w:val="xl231"/>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32">
    <w:name w:val="xl232"/>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33">
    <w:name w:val="xl233"/>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34">
    <w:name w:val="xl234"/>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35">
    <w:name w:val="xl23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36">
    <w:name w:val="xl236"/>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37">
    <w:name w:val="xl237"/>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38">
    <w:name w:val="xl238"/>
    <w:basedOn w:val="a3"/>
    <w:rsid w:val="00942C81"/>
    <w:pPr>
      <w:pBdr>
        <w:top w:val="single" w:sz="4" w:space="0" w:color="auto"/>
        <w:lef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39">
    <w:name w:val="xl239"/>
    <w:basedOn w:val="a3"/>
    <w:rsid w:val="00942C81"/>
    <w:pPr>
      <w:pBdr>
        <w:left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40">
    <w:name w:val="xl240"/>
    <w:basedOn w:val="a3"/>
    <w:rsid w:val="00942C81"/>
    <w:pPr>
      <w:pBdr>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41">
    <w:name w:val="xl241"/>
    <w:basedOn w:val="a3"/>
    <w:rsid w:val="00942C81"/>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242">
    <w:name w:val="xl242"/>
    <w:basedOn w:val="a3"/>
    <w:rsid w:val="00942C81"/>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243">
    <w:name w:val="xl243"/>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44">
    <w:name w:val="xl244"/>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45">
    <w:name w:val="xl245"/>
    <w:basedOn w:val="a3"/>
    <w:rsid w:val="00942C81"/>
    <w:pPr>
      <w:pBdr>
        <w:top w:val="single" w:sz="4" w:space="0" w:color="auto"/>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46">
    <w:name w:val="xl246"/>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47">
    <w:name w:val="xl247"/>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48">
    <w:name w:val="xl248"/>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49">
    <w:name w:val="xl249"/>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50">
    <w:name w:val="xl250"/>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51">
    <w:name w:val="xl251"/>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52">
    <w:name w:val="xl25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53">
    <w:name w:val="xl253"/>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54">
    <w:name w:val="xl254"/>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55">
    <w:name w:val="xl25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56">
    <w:name w:val="xl256"/>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57">
    <w:name w:val="xl257"/>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58">
    <w:name w:val="xl258"/>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59">
    <w:name w:val="xl259"/>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60">
    <w:name w:val="xl26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61">
    <w:name w:val="xl261"/>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62">
    <w:name w:val="xl26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63">
    <w:name w:val="xl26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64">
    <w:name w:val="xl26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65">
    <w:name w:val="xl265"/>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66">
    <w:name w:val="xl26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267">
    <w:name w:val="xl26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68">
    <w:name w:val="xl26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269">
    <w:name w:val="xl269"/>
    <w:basedOn w:val="a3"/>
    <w:rsid w:val="00942C81"/>
    <w:pPr>
      <w:pBdr>
        <w:right w:val="single" w:sz="4" w:space="0" w:color="auto"/>
      </w:pBdr>
      <w:shd w:val="clear" w:color="000000" w:fill="FFFFFF"/>
      <w:spacing w:before="100" w:beforeAutospacing="1" w:after="100" w:afterAutospacing="1"/>
      <w:textAlignment w:val="center"/>
    </w:pPr>
    <w:rPr>
      <w:sz w:val="22"/>
      <w:szCs w:val="22"/>
    </w:rPr>
  </w:style>
  <w:style w:type="paragraph" w:customStyle="1" w:styleId="xl270">
    <w:name w:val="xl27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1">
    <w:name w:val="xl271"/>
    <w:basedOn w:val="a3"/>
    <w:rsid w:val="00942C81"/>
    <w:pPr>
      <w:shd w:val="clear" w:color="000000" w:fill="FFFFFF"/>
      <w:spacing w:before="100" w:beforeAutospacing="1" w:after="100" w:afterAutospacing="1"/>
      <w:jc w:val="center"/>
    </w:pPr>
    <w:rPr>
      <w:rFonts w:ascii="Book Antiqua" w:hAnsi="Book Antiqua"/>
      <w:b/>
      <w:bCs/>
      <w:sz w:val="28"/>
      <w:szCs w:val="28"/>
    </w:rPr>
  </w:style>
  <w:style w:type="paragraph" w:customStyle="1" w:styleId="xl272">
    <w:name w:val="xl272"/>
    <w:basedOn w:val="a3"/>
    <w:rsid w:val="00942C81"/>
    <w:pPr>
      <w:pBdr>
        <w:bottom w:val="single" w:sz="4" w:space="0" w:color="auto"/>
      </w:pBdr>
      <w:shd w:val="clear" w:color="000000" w:fill="FFFFFF"/>
      <w:spacing w:before="100" w:beforeAutospacing="1" w:after="100" w:afterAutospacing="1"/>
      <w:jc w:val="center"/>
      <w:textAlignment w:val="center"/>
    </w:pPr>
    <w:rPr>
      <w:rFonts w:ascii="Book Antiqua" w:hAnsi="Book Antiqua"/>
      <w:b/>
      <w:bCs/>
      <w:sz w:val="28"/>
      <w:szCs w:val="28"/>
    </w:rPr>
  </w:style>
  <w:style w:type="paragraph" w:customStyle="1" w:styleId="xl273">
    <w:name w:val="xl273"/>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4">
    <w:name w:val="xl274"/>
    <w:basedOn w:val="a3"/>
    <w:rsid w:val="00942C81"/>
    <w:pPr>
      <w:pBdr>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5">
    <w:name w:val="xl275"/>
    <w:basedOn w:val="a3"/>
    <w:rsid w:val="00942C81"/>
    <w:pPr>
      <w:pBdr>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6">
    <w:name w:val="xl276"/>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7">
    <w:name w:val="xl277"/>
    <w:basedOn w:val="a3"/>
    <w:rsid w:val="00942C81"/>
    <w:pPr>
      <w:pBdr>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8">
    <w:name w:val="xl278"/>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9">
    <w:name w:val="xl279"/>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0">
    <w:name w:val="xl280"/>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1">
    <w:name w:val="xl281"/>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2">
    <w:name w:val="xl282"/>
    <w:basedOn w:val="a3"/>
    <w:rsid w:val="00942C81"/>
    <w:pPr>
      <w:pBdr>
        <w:top w:val="single" w:sz="4" w:space="0" w:color="auto"/>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3">
    <w:name w:val="xl283"/>
    <w:basedOn w:val="a3"/>
    <w:rsid w:val="00942C81"/>
    <w:pPr>
      <w:pBdr>
        <w:top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4">
    <w:name w:val="xl284"/>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5">
    <w:name w:val="xl285"/>
    <w:basedOn w:val="a3"/>
    <w:rsid w:val="00942C81"/>
    <w:pPr>
      <w:pBdr>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6">
    <w:name w:val="xl286"/>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7">
    <w:name w:val="xl28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288">
    <w:name w:val="xl28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289">
    <w:name w:val="xl289"/>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0">
    <w:name w:val="xl290"/>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1">
    <w:name w:val="xl291"/>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2">
    <w:name w:val="xl292"/>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3">
    <w:name w:val="xl293"/>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4">
    <w:name w:val="xl294"/>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5">
    <w:name w:val="xl295"/>
    <w:basedOn w:val="a3"/>
    <w:rsid w:val="00942C81"/>
    <w:pPr>
      <w:pBdr>
        <w:lef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296">
    <w:name w:val="xl296"/>
    <w:basedOn w:val="a3"/>
    <w:rsid w:val="00942C81"/>
    <w:pPr>
      <w:pBdr>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297">
    <w:name w:val="xl29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98">
    <w:name w:val="xl29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299">
    <w:name w:val="xl299"/>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300">
    <w:name w:val="xl30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301">
    <w:name w:val="xl301"/>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302">
    <w:name w:val="xl302"/>
    <w:basedOn w:val="a3"/>
    <w:rsid w:val="00942C81"/>
    <w:pPr>
      <w:pBdr>
        <w:top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303">
    <w:name w:val="xl303"/>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04">
    <w:name w:val="xl304"/>
    <w:basedOn w:val="a3"/>
    <w:rsid w:val="00942C81"/>
    <w:pPr>
      <w:pBdr>
        <w:top w:val="single" w:sz="4" w:space="0" w:color="auto"/>
        <w:bottom w:val="single" w:sz="4" w:space="0" w:color="auto"/>
      </w:pBdr>
      <w:shd w:val="clear" w:color="000000" w:fill="FFFFFF"/>
      <w:spacing w:before="100" w:beforeAutospacing="1" w:after="100" w:afterAutospacing="1"/>
      <w:jc w:val="right"/>
      <w:textAlignment w:val="top"/>
    </w:pPr>
    <w:rPr>
      <w:b/>
      <w:bCs/>
      <w:sz w:val="22"/>
      <w:szCs w:val="22"/>
    </w:rPr>
  </w:style>
  <w:style w:type="paragraph" w:customStyle="1" w:styleId="xl305">
    <w:name w:val="xl30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sz w:val="22"/>
      <w:szCs w:val="22"/>
    </w:rPr>
  </w:style>
  <w:style w:type="paragraph" w:customStyle="1" w:styleId="xl306">
    <w:name w:val="xl306"/>
    <w:basedOn w:val="a3"/>
    <w:rsid w:val="00942C81"/>
    <w:pPr>
      <w:pBdr>
        <w:top w:val="single" w:sz="4" w:space="0" w:color="auto"/>
        <w:bottom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307">
    <w:name w:val="xl307"/>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08">
    <w:name w:val="xl308"/>
    <w:basedOn w:val="a3"/>
    <w:rsid w:val="00942C81"/>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09">
    <w:name w:val="xl309"/>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10">
    <w:name w:val="xl310"/>
    <w:basedOn w:val="a3"/>
    <w:rsid w:val="00942C81"/>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11">
    <w:name w:val="xl311"/>
    <w:basedOn w:val="a3"/>
    <w:rsid w:val="00942C81"/>
    <w:pPr>
      <w:pBdr>
        <w:top w:val="single" w:sz="4" w:space="0" w:color="auto"/>
        <w:bottom w:val="single" w:sz="4" w:space="0" w:color="auto"/>
      </w:pBdr>
      <w:shd w:val="clear" w:color="000000" w:fill="FFFFFF"/>
      <w:spacing w:before="100" w:beforeAutospacing="1" w:after="100" w:afterAutospacing="1"/>
      <w:textAlignment w:val="top"/>
    </w:pPr>
    <w:rPr>
      <w:b/>
      <w:bCs/>
      <w:sz w:val="22"/>
      <w:szCs w:val="22"/>
    </w:rPr>
  </w:style>
  <w:style w:type="paragraph" w:customStyle="1" w:styleId="xl312">
    <w:name w:val="xl312"/>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13">
    <w:name w:val="xl313"/>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14">
    <w:name w:val="xl314"/>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15">
    <w:name w:val="xl31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16">
    <w:name w:val="xl316"/>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17">
    <w:name w:val="xl317"/>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18">
    <w:name w:val="xl318"/>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19">
    <w:name w:val="xl319"/>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20">
    <w:name w:val="xl320"/>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21">
    <w:name w:val="xl321"/>
    <w:basedOn w:val="a3"/>
    <w:rsid w:val="00942C81"/>
    <w:pPr>
      <w:pBdr>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22">
    <w:name w:val="xl322"/>
    <w:basedOn w:val="a3"/>
    <w:rsid w:val="00942C81"/>
    <w:pPr>
      <w:pBdr>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23">
    <w:name w:val="xl323"/>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24">
    <w:name w:val="xl32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325">
    <w:name w:val="xl325"/>
    <w:basedOn w:val="a3"/>
    <w:rsid w:val="00942C81"/>
    <w:pPr>
      <w:pBdr>
        <w:top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326">
    <w:name w:val="xl32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27">
    <w:name w:val="xl327"/>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328">
    <w:name w:val="xl328"/>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29">
    <w:name w:val="xl329"/>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30">
    <w:name w:val="xl330"/>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331">
    <w:name w:val="xl331"/>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332">
    <w:name w:val="xl332"/>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33">
    <w:name w:val="xl333"/>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34">
    <w:name w:val="xl334"/>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35">
    <w:name w:val="xl335"/>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36">
    <w:name w:val="xl33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2"/>
      <w:szCs w:val="22"/>
    </w:rPr>
  </w:style>
  <w:style w:type="paragraph" w:customStyle="1" w:styleId="xl337">
    <w:name w:val="xl337"/>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38">
    <w:name w:val="xl338"/>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39">
    <w:name w:val="xl339"/>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40">
    <w:name w:val="xl340"/>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41">
    <w:name w:val="xl341"/>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342">
    <w:name w:val="xl342"/>
    <w:basedOn w:val="a3"/>
    <w:rsid w:val="00942C81"/>
    <w:pPr>
      <w:pBdr>
        <w:bottom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343">
    <w:name w:val="xl343"/>
    <w:basedOn w:val="a3"/>
    <w:rsid w:val="00942C81"/>
    <w:pPr>
      <w:pBdr>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344">
    <w:name w:val="xl34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sz w:val="22"/>
      <w:szCs w:val="22"/>
    </w:rPr>
  </w:style>
  <w:style w:type="paragraph" w:customStyle="1" w:styleId="xl345">
    <w:name w:val="xl345"/>
    <w:basedOn w:val="a3"/>
    <w:rsid w:val="00942C81"/>
    <w:pPr>
      <w:pBdr>
        <w:top w:val="single" w:sz="4" w:space="0" w:color="auto"/>
        <w:bottom w:val="single" w:sz="4" w:space="0" w:color="auto"/>
      </w:pBdr>
      <w:shd w:val="clear" w:color="000000" w:fill="FFFFFF"/>
      <w:spacing w:before="100" w:beforeAutospacing="1" w:after="100" w:afterAutospacing="1"/>
      <w:jc w:val="center"/>
    </w:pPr>
    <w:rPr>
      <w:b/>
      <w:bCs/>
      <w:sz w:val="22"/>
      <w:szCs w:val="22"/>
    </w:rPr>
  </w:style>
  <w:style w:type="paragraph" w:customStyle="1" w:styleId="xl346">
    <w:name w:val="xl34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347">
    <w:name w:val="xl347"/>
    <w:basedOn w:val="a3"/>
    <w:rsid w:val="00942C81"/>
    <w:pPr>
      <w:pBdr>
        <w:top w:val="single" w:sz="4" w:space="0" w:color="auto"/>
        <w:left w:val="single" w:sz="4" w:space="0" w:color="auto"/>
      </w:pBdr>
      <w:shd w:val="clear" w:color="000000" w:fill="FFFFFF"/>
      <w:spacing w:before="100" w:beforeAutospacing="1" w:after="100" w:afterAutospacing="1"/>
      <w:textAlignment w:val="center"/>
    </w:pPr>
    <w:rPr>
      <w:sz w:val="22"/>
      <w:szCs w:val="22"/>
    </w:rPr>
  </w:style>
  <w:style w:type="paragraph" w:customStyle="1" w:styleId="xl348">
    <w:name w:val="xl348"/>
    <w:basedOn w:val="a3"/>
    <w:rsid w:val="00942C81"/>
    <w:pPr>
      <w:pBdr>
        <w:top w:val="single" w:sz="4" w:space="0" w:color="auto"/>
      </w:pBdr>
      <w:shd w:val="clear" w:color="000000" w:fill="FFFFFF"/>
      <w:spacing w:before="100" w:beforeAutospacing="1" w:after="100" w:afterAutospacing="1"/>
      <w:textAlignment w:val="center"/>
    </w:pPr>
    <w:rPr>
      <w:sz w:val="22"/>
      <w:szCs w:val="22"/>
    </w:rPr>
  </w:style>
  <w:style w:type="paragraph" w:customStyle="1" w:styleId="xl349">
    <w:name w:val="xl349"/>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50">
    <w:name w:val="xl350"/>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51">
    <w:name w:val="xl351"/>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52">
    <w:name w:val="xl352"/>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53">
    <w:name w:val="xl35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54">
    <w:name w:val="xl354"/>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55">
    <w:name w:val="xl355"/>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2"/>
      <w:szCs w:val="22"/>
    </w:rPr>
  </w:style>
  <w:style w:type="paragraph" w:customStyle="1" w:styleId="xl356">
    <w:name w:val="xl356"/>
    <w:basedOn w:val="a3"/>
    <w:rsid w:val="00942C81"/>
    <w:pPr>
      <w:pBdr>
        <w:top w:val="single" w:sz="4" w:space="0" w:color="auto"/>
        <w:bottom w:val="single" w:sz="4" w:space="0" w:color="auto"/>
      </w:pBdr>
      <w:shd w:val="clear" w:color="000000" w:fill="FFFFFF"/>
      <w:spacing w:before="100" w:beforeAutospacing="1" w:after="100" w:afterAutospacing="1"/>
      <w:textAlignment w:val="top"/>
    </w:pPr>
    <w:rPr>
      <w:sz w:val="22"/>
      <w:szCs w:val="22"/>
    </w:rPr>
  </w:style>
  <w:style w:type="paragraph" w:customStyle="1" w:styleId="xl357">
    <w:name w:val="xl357"/>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358">
    <w:name w:val="xl358"/>
    <w:basedOn w:val="a3"/>
    <w:rsid w:val="00942C81"/>
    <w:pPr>
      <w:pBdr>
        <w:left w:val="single" w:sz="4" w:space="0" w:color="auto"/>
      </w:pBdr>
      <w:shd w:val="clear" w:color="000000" w:fill="FFFFFF"/>
      <w:spacing w:before="100" w:beforeAutospacing="1" w:after="100" w:afterAutospacing="1"/>
      <w:textAlignment w:val="center"/>
    </w:pPr>
    <w:rPr>
      <w:sz w:val="22"/>
      <w:szCs w:val="22"/>
    </w:rPr>
  </w:style>
  <w:style w:type="paragraph" w:customStyle="1" w:styleId="xl359">
    <w:name w:val="xl359"/>
    <w:basedOn w:val="a3"/>
    <w:rsid w:val="00942C81"/>
    <w:pPr>
      <w:shd w:val="clear" w:color="000000" w:fill="FFFFFF"/>
      <w:spacing w:before="100" w:beforeAutospacing="1" w:after="100" w:afterAutospacing="1"/>
      <w:textAlignment w:val="center"/>
    </w:pPr>
    <w:rPr>
      <w:sz w:val="22"/>
      <w:szCs w:val="22"/>
    </w:rPr>
  </w:style>
  <w:style w:type="paragraph" w:customStyle="1" w:styleId="xl360">
    <w:name w:val="xl360"/>
    <w:basedOn w:val="a3"/>
    <w:rsid w:val="00942C81"/>
    <w:pPr>
      <w:pBdr>
        <w:right w:val="single" w:sz="4" w:space="0" w:color="auto"/>
      </w:pBdr>
      <w:shd w:val="clear" w:color="000000" w:fill="FFFFFF"/>
      <w:spacing w:before="100" w:beforeAutospacing="1" w:after="100" w:afterAutospacing="1"/>
      <w:textAlignment w:val="center"/>
    </w:pPr>
    <w:rPr>
      <w:sz w:val="22"/>
      <w:szCs w:val="22"/>
    </w:rPr>
  </w:style>
  <w:style w:type="paragraph" w:customStyle="1" w:styleId="xl361">
    <w:name w:val="xl361"/>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62">
    <w:name w:val="xl36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63">
    <w:name w:val="xl363"/>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64">
    <w:name w:val="xl36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65">
    <w:name w:val="xl365"/>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366">
    <w:name w:val="xl366"/>
    <w:basedOn w:val="a3"/>
    <w:rsid w:val="00942C81"/>
    <w:pPr>
      <w:pBdr>
        <w:top w:val="single" w:sz="4" w:space="0" w:color="auto"/>
        <w:left w:val="single" w:sz="4" w:space="0" w:color="auto"/>
      </w:pBdr>
      <w:shd w:val="clear" w:color="000000" w:fill="FFFFFF"/>
      <w:spacing w:before="100" w:beforeAutospacing="1" w:after="100" w:afterAutospacing="1"/>
      <w:textAlignment w:val="center"/>
    </w:pPr>
    <w:rPr>
      <w:sz w:val="22"/>
      <w:szCs w:val="22"/>
    </w:rPr>
  </w:style>
  <w:style w:type="paragraph" w:customStyle="1" w:styleId="xl367">
    <w:name w:val="xl367"/>
    <w:basedOn w:val="a3"/>
    <w:rsid w:val="00942C81"/>
    <w:pPr>
      <w:pBdr>
        <w:top w:val="single" w:sz="4" w:space="0" w:color="auto"/>
      </w:pBdr>
      <w:shd w:val="clear" w:color="000000" w:fill="FFFFFF"/>
      <w:spacing w:before="100" w:beforeAutospacing="1" w:after="100" w:afterAutospacing="1"/>
      <w:textAlignment w:val="center"/>
    </w:pPr>
    <w:rPr>
      <w:sz w:val="22"/>
      <w:szCs w:val="22"/>
    </w:rPr>
  </w:style>
  <w:style w:type="paragraph" w:customStyle="1" w:styleId="xl368">
    <w:name w:val="xl368"/>
    <w:basedOn w:val="a3"/>
    <w:rsid w:val="00942C81"/>
    <w:pPr>
      <w:pBdr>
        <w:top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69">
    <w:name w:val="xl369"/>
    <w:basedOn w:val="a3"/>
    <w:rsid w:val="00942C81"/>
    <w:pPr>
      <w:pBdr>
        <w:left w:val="single" w:sz="4" w:space="0" w:color="auto"/>
      </w:pBdr>
      <w:shd w:val="clear" w:color="000000" w:fill="FFFFFF"/>
      <w:spacing w:before="100" w:beforeAutospacing="1" w:after="100" w:afterAutospacing="1"/>
      <w:textAlignment w:val="center"/>
    </w:pPr>
    <w:rPr>
      <w:sz w:val="22"/>
      <w:szCs w:val="22"/>
    </w:rPr>
  </w:style>
  <w:style w:type="paragraph" w:customStyle="1" w:styleId="xl370">
    <w:name w:val="xl370"/>
    <w:basedOn w:val="a3"/>
    <w:rsid w:val="00942C81"/>
    <w:pPr>
      <w:shd w:val="clear" w:color="000000" w:fill="FFFFFF"/>
      <w:spacing w:before="100" w:beforeAutospacing="1" w:after="100" w:afterAutospacing="1"/>
      <w:textAlignment w:val="center"/>
    </w:pPr>
    <w:rPr>
      <w:sz w:val="22"/>
      <w:szCs w:val="22"/>
    </w:rPr>
  </w:style>
  <w:style w:type="paragraph" w:customStyle="1" w:styleId="xl371">
    <w:name w:val="xl371"/>
    <w:basedOn w:val="a3"/>
    <w:rsid w:val="00942C81"/>
    <w:pPr>
      <w:pBdr>
        <w:right w:val="single" w:sz="4" w:space="0" w:color="auto"/>
      </w:pBdr>
      <w:shd w:val="clear" w:color="000000" w:fill="FFFFFF"/>
      <w:spacing w:before="100" w:beforeAutospacing="1" w:after="100" w:afterAutospacing="1"/>
      <w:textAlignment w:val="center"/>
    </w:pPr>
    <w:rPr>
      <w:sz w:val="22"/>
      <w:szCs w:val="22"/>
    </w:rPr>
  </w:style>
  <w:style w:type="paragraph" w:customStyle="1" w:styleId="xl372">
    <w:name w:val="xl372"/>
    <w:basedOn w:val="a3"/>
    <w:rsid w:val="00942C81"/>
    <w:pPr>
      <w:pBdr>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73">
    <w:name w:val="xl373"/>
    <w:basedOn w:val="a3"/>
    <w:rsid w:val="00942C81"/>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374">
    <w:name w:val="xl374"/>
    <w:basedOn w:val="a3"/>
    <w:rsid w:val="00942C81"/>
    <w:pPr>
      <w:pBdr>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75">
    <w:name w:val="xl375"/>
    <w:basedOn w:val="a3"/>
    <w:rsid w:val="00942C81"/>
    <w:pPr>
      <w:pBdr>
        <w:top w:val="single" w:sz="4" w:space="0" w:color="auto"/>
        <w:left w:val="single" w:sz="4" w:space="0" w:color="auto"/>
      </w:pBdr>
      <w:shd w:val="clear" w:color="000000" w:fill="FFFFFF"/>
      <w:spacing w:before="100" w:beforeAutospacing="1" w:after="100" w:afterAutospacing="1"/>
      <w:textAlignment w:val="center"/>
    </w:pPr>
    <w:rPr>
      <w:sz w:val="22"/>
      <w:szCs w:val="22"/>
    </w:rPr>
  </w:style>
  <w:style w:type="paragraph" w:customStyle="1" w:styleId="xl376">
    <w:name w:val="xl376"/>
    <w:basedOn w:val="a3"/>
    <w:rsid w:val="00942C81"/>
    <w:pPr>
      <w:pBdr>
        <w:top w:val="single" w:sz="4" w:space="0" w:color="auto"/>
      </w:pBdr>
      <w:shd w:val="clear" w:color="000000" w:fill="FFFFFF"/>
      <w:spacing w:before="100" w:beforeAutospacing="1" w:after="100" w:afterAutospacing="1"/>
      <w:textAlignment w:val="center"/>
    </w:pPr>
    <w:rPr>
      <w:sz w:val="22"/>
      <w:szCs w:val="22"/>
    </w:rPr>
  </w:style>
  <w:style w:type="paragraph" w:customStyle="1" w:styleId="xl377">
    <w:name w:val="xl377"/>
    <w:basedOn w:val="a3"/>
    <w:rsid w:val="00942C81"/>
    <w:pPr>
      <w:pBdr>
        <w:top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78">
    <w:name w:val="xl378"/>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79">
    <w:name w:val="xl379"/>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80">
    <w:name w:val="xl380"/>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81">
    <w:name w:val="xl381"/>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xl382">
    <w:name w:val="xl38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xl383">
    <w:name w:val="xl383"/>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84">
    <w:name w:val="xl384"/>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85">
    <w:name w:val="xl38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2"/>
      <w:szCs w:val="22"/>
    </w:rPr>
  </w:style>
  <w:style w:type="paragraph" w:customStyle="1" w:styleId="xl386">
    <w:name w:val="xl386"/>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87">
    <w:name w:val="xl38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88">
    <w:name w:val="xl38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89">
    <w:name w:val="xl389"/>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xl390">
    <w:name w:val="xl390"/>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xl391">
    <w:name w:val="xl391"/>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afffffff2">
    <w:name w:val="Заголовок статьи"/>
    <w:basedOn w:val="a3"/>
    <w:next w:val="a3"/>
    <w:uiPriority w:val="99"/>
    <w:rsid w:val="00942C81"/>
    <w:pPr>
      <w:autoSpaceDE w:val="0"/>
      <w:autoSpaceDN w:val="0"/>
      <w:adjustRightInd w:val="0"/>
      <w:ind w:left="1612" w:hanging="892"/>
      <w:jc w:val="both"/>
    </w:pPr>
    <w:rPr>
      <w:rFonts w:ascii="Arial" w:hAnsi="Arial" w:cs="Arial"/>
    </w:rPr>
  </w:style>
  <w:style w:type="paragraph" w:customStyle="1" w:styleId="2ff">
    <w:name w:val="заголовок 2"/>
    <w:basedOn w:val="a3"/>
    <w:next w:val="a3"/>
    <w:rsid w:val="00942C81"/>
    <w:pPr>
      <w:keepNext/>
      <w:widowControl w:val="0"/>
      <w:jc w:val="center"/>
    </w:pPr>
    <w:rPr>
      <w:rFonts w:ascii="Arial" w:hAnsi="Arial"/>
      <w:b/>
      <w:sz w:val="40"/>
      <w:szCs w:val="20"/>
    </w:rPr>
  </w:style>
  <w:style w:type="paragraph" w:customStyle="1" w:styleId="3fa">
    <w:name w:val="заголовок 3"/>
    <w:basedOn w:val="a3"/>
    <w:next w:val="a3"/>
    <w:rsid w:val="00942C81"/>
    <w:pPr>
      <w:keepNext/>
      <w:widowControl w:val="0"/>
      <w:jc w:val="center"/>
    </w:pPr>
    <w:rPr>
      <w:b/>
      <w:szCs w:val="20"/>
    </w:rPr>
  </w:style>
  <w:style w:type="paragraph" w:customStyle="1" w:styleId="xl392">
    <w:name w:val="xl392"/>
    <w:basedOn w:val="a3"/>
    <w:rsid w:val="00942C81"/>
    <w:pPr>
      <w:pBdr>
        <w:top w:val="single" w:sz="4" w:space="0" w:color="auto"/>
        <w:bottom w:val="single" w:sz="4" w:space="0" w:color="auto"/>
      </w:pBdr>
      <w:spacing w:before="100" w:beforeAutospacing="1" w:after="100" w:afterAutospacing="1"/>
      <w:textAlignment w:val="center"/>
    </w:pPr>
  </w:style>
  <w:style w:type="paragraph" w:customStyle="1" w:styleId="xl393">
    <w:name w:val="xl393"/>
    <w:basedOn w:val="a3"/>
    <w:rsid w:val="00942C81"/>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94">
    <w:name w:val="xl394"/>
    <w:basedOn w:val="a3"/>
    <w:rsid w:val="00942C8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i/>
      <w:iCs/>
    </w:rPr>
  </w:style>
  <w:style w:type="paragraph" w:customStyle="1" w:styleId="xl395">
    <w:name w:val="xl395"/>
    <w:basedOn w:val="a3"/>
    <w:rsid w:val="00942C81"/>
    <w:pPr>
      <w:pBdr>
        <w:top w:val="single" w:sz="4" w:space="0" w:color="auto"/>
        <w:left w:val="single" w:sz="4" w:space="0" w:color="auto"/>
        <w:bottom w:val="single" w:sz="4" w:space="0" w:color="auto"/>
      </w:pBdr>
      <w:spacing w:before="100" w:beforeAutospacing="1" w:after="100" w:afterAutospacing="1"/>
      <w:textAlignment w:val="center"/>
    </w:pPr>
    <w:rPr>
      <w:b/>
      <w:bCs/>
      <w:i/>
      <w:iCs/>
      <w:sz w:val="18"/>
      <w:szCs w:val="18"/>
    </w:rPr>
  </w:style>
  <w:style w:type="paragraph" w:customStyle="1" w:styleId="xl396">
    <w:name w:val="xl396"/>
    <w:basedOn w:val="a3"/>
    <w:rsid w:val="00942C81"/>
    <w:pPr>
      <w:pBdr>
        <w:top w:val="single" w:sz="4" w:space="0" w:color="auto"/>
        <w:bottom w:val="single" w:sz="4" w:space="0" w:color="auto"/>
      </w:pBdr>
      <w:spacing w:before="100" w:beforeAutospacing="1" w:after="100" w:afterAutospacing="1"/>
      <w:textAlignment w:val="center"/>
    </w:pPr>
    <w:rPr>
      <w:b/>
      <w:bCs/>
      <w:i/>
      <w:iCs/>
      <w:sz w:val="18"/>
      <w:szCs w:val="18"/>
    </w:rPr>
  </w:style>
  <w:style w:type="paragraph" w:customStyle="1" w:styleId="xl397">
    <w:name w:val="xl397"/>
    <w:basedOn w:val="a3"/>
    <w:rsid w:val="00942C81"/>
    <w:pPr>
      <w:pBdr>
        <w:top w:val="single" w:sz="4" w:space="0" w:color="auto"/>
        <w:bottom w:val="single" w:sz="4" w:space="0" w:color="auto"/>
        <w:right w:val="single" w:sz="4" w:space="0" w:color="auto"/>
      </w:pBdr>
      <w:spacing w:before="100" w:beforeAutospacing="1" w:after="100" w:afterAutospacing="1"/>
      <w:textAlignment w:val="center"/>
    </w:pPr>
    <w:rPr>
      <w:b/>
      <w:bCs/>
      <w:i/>
      <w:iCs/>
      <w:sz w:val="18"/>
      <w:szCs w:val="18"/>
    </w:rPr>
  </w:style>
  <w:style w:type="paragraph" w:customStyle="1" w:styleId="xl398">
    <w:name w:val="xl398"/>
    <w:basedOn w:val="a3"/>
    <w:rsid w:val="00942C81"/>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399">
    <w:name w:val="xl399"/>
    <w:basedOn w:val="a3"/>
    <w:rsid w:val="00942C81"/>
    <w:pPr>
      <w:pBdr>
        <w:top w:val="single" w:sz="4" w:space="0" w:color="auto"/>
        <w:bottom w:val="single" w:sz="4" w:space="0" w:color="auto"/>
      </w:pBdr>
      <w:spacing w:before="100" w:beforeAutospacing="1" w:after="100" w:afterAutospacing="1"/>
      <w:jc w:val="right"/>
      <w:textAlignment w:val="center"/>
    </w:pPr>
    <w:rPr>
      <w:sz w:val="18"/>
      <w:szCs w:val="18"/>
    </w:rPr>
  </w:style>
  <w:style w:type="paragraph" w:customStyle="1" w:styleId="xl400">
    <w:name w:val="xl400"/>
    <w:basedOn w:val="a3"/>
    <w:rsid w:val="00942C8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401">
    <w:name w:val="xl401"/>
    <w:basedOn w:val="a3"/>
    <w:rsid w:val="00942C81"/>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402">
    <w:name w:val="xl402"/>
    <w:basedOn w:val="a3"/>
    <w:rsid w:val="00942C81"/>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403">
    <w:name w:val="xl403"/>
    <w:basedOn w:val="a3"/>
    <w:rsid w:val="00942C81"/>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404">
    <w:name w:val="xl404"/>
    <w:basedOn w:val="a3"/>
    <w:rsid w:val="00942C81"/>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405">
    <w:name w:val="xl405"/>
    <w:basedOn w:val="a3"/>
    <w:rsid w:val="00942C8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406">
    <w:name w:val="xl406"/>
    <w:basedOn w:val="a3"/>
    <w:rsid w:val="00942C81"/>
    <w:pPr>
      <w:pBdr>
        <w:top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407">
    <w:name w:val="xl407"/>
    <w:basedOn w:val="a3"/>
    <w:rsid w:val="00942C81"/>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408">
    <w:name w:val="xl408"/>
    <w:basedOn w:val="a3"/>
    <w:rsid w:val="00942C81"/>
    <w:pPr>
      <w:pBdr>
        <w:top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409">
    <w:name w:val="xl409"/>
    <w:basedOn w:val="a3"/>
    <w:rsid w:val="00942C81"/>
    <w:pPr>
      <w:pBdr>
        <w:right w:val="single" w:sz="4" w:space="0" w:color="auto"/>
      </w:pBdr>
      <w:spacing w:before="100" w:beforeAutospacing="1" w:after="100" w:afterAutospacing="1"/>
      <w:textAlignment w:val="center"/>
    </w:pPr>
    <w:rPr>
      <w:sz w:val="18"/>
      <w:szCs w:val="18"/>
    </w:rPr>
  </w:style>
  <w:style w:type="paragraph" w:customStyle="1" w:styleId="xl410">
    <w:name w:val="xl410"/>
    <w:basedOn w:val="a3"/>
    <w:rsid w:val="00942C8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411">
    <w:name w:val="xl411"/>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i/>
      <w:iCs/>
      <w:sz w:val="16"/>
      <w:szCs w:val="16"/>
    </w:rPr>
  </w:style>
  <w:style w:type="paragraph" w:customStyle="1" w:styleId="xl412">
    <w:name w:val="xl412"/>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413">
    <w:name w:val="xl413"/>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414">
    <w:name w:val="xl414"/>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415">
    <w:name w:val="xl415"/>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416">
    <w:name w:val="xl416"/>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417">
    <w:name w:val="xl417"/>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418">
    <w:name w:val="xl418"/>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character" w:customStyle="1" w:styleId="afffffff1">
    <w:name w:val="Текст ПЗ Знак"/>
    <w:link w:val="afffffff0"/>
    <w:locked/>
    <w:rsid w:val="00942C81"/>
    <w:rPr>
      <w:sz w:val="28"/>
    </w:rPr>
  </w:style>
  <w:style w:type="paragraph" w:customStyle="1" w:styleId="afffffff3">
    <w:name w:val="Текст Содержания"/>
    <w:basedOn w:val="afffffff0"/>
    <w:rsid w:val="00942C81"/>
    <w:pPr>
      <w:ind w:firstLine="0"/>
    </w:pPr>
  </w:style>
  <w:style w:type="paragraph" w:customStyle="1" w:styleId="1ff1">
    <w:name w:val="заголовок 1"/>
    <w:basedOn w:val="a3"/>
    <w:next w:val="a3"/>
    <w:rsid w:val="00942C81"/>
    <w:pPr>
      <w:keepNext/>
      <w:autoSpaceDE w:val="0"/>
      <w:autoSpaceDN w:val="0"/>
      <w:outlineLvl w:val="0"/>
    </w:pPr>
    <w:rPr>
      <w:b/>
      <w:bCs/>
    </w:rPr>
  </w:style>
  <w:style w:type="paragraph" w:customStyle="1" w:styleId="font8">
    <w:name w:val="font8"/>
    <w:basedOn w:val="a3"/>
    <w:rsid w:val="00942C81"/>
    <w:pPr>
      <w:spacing w:before="100" w:beforeAutospacing="1" w:after="100" w:afterAutospacing="1"/>
    </w:pPr>
    <w:rPr>
      <w:color w:val="000000"/>
      <w:sz w:val="18"/>
      <w:szCs w:val="18"/>
    </w:rPr>
  </w:style>
  <w:style w:type="paragraph" w:customStyle="1" w:styleId="font9">
    <w:name w:val="font9"/>
    <w:basedOn w:val="a3"/>
    <w:rsid w:val="00942C81"/>
    <w:pPr>
      <w:spacing w:before="100" w:beforeAutospacing="1" w:after="100" w:afterAutospacing="1"/>
    </w:pPr>
    <w:rPr>
      <w:i/>
      <w:iCs/>
      <w:color w:val="000000"/>
    </w:rPr>
  </w:style>
  <w:style w:type="paragraph" w:customStyle="1" w:styleId="font10">
    <w:name w:val="font10"/>
    <w:basedOn w:val="a3"/>
    <w:rsid w:val="00942C81"/>
    <w:pPr>
      <w:spacing w:before="100" w:beforeAutospacing="1" w:after="100" w:afterAutospacing="1"/>
    </w:pPr>
  </w:style>
  <w:style w:type="paragraph" w:customStyle="1" w:styleId="font11">
    <w:name w:val="font11"/>
    <w:basedOn w:val="a3"/>
    <w:rsid w:val="00942C81"/>
    <w:pPr>
      <w:spacing w:before="100" w:beforeAutospacing="1" w:after="100" w:afterAutospacing="1"/>
    </w:pPr>
  </w:style>
  <w:style w:type="paragraph" w:customStyle="1" w:styleId="font12">
    <w:name w:val="font12"/>
    <w:basedOn w:val="a3"/>
    <w:rsid w:val="00942C81"/>
    <w:pPr>
      <w:spacing w:before="100" w:beforeAutospacing="1" w:after="100" w:afterAutospacing="1"/>
    </w:pPr>
    <w:rPr>
      <w:rFonts w:ascii="Tahoma" w:hAnsi="Tahoma" w:cs="Tahoma"/>
      <w:color w:val="000000"/>
      <w:sz w:val="18"/>
      <w:szCs w:val="18"/>
    </w:rPr>
  </w:style>
  <w:style w:type="paragraph" w:customStyle="1" w:styleId="font13">
    <w:name w:val="font13"/>
    <w:basedOn w:val="a3"/>
    <w:rsid w:val="00942C81"/>
    <w:pPr>
      <w:spacing w:before="100" w:beforeAutospacing="1" w:after="100" w:afterAutospacing="1"/>
    </w:pPr>
    <w:rPr>
      <w:rFonts w:ascii="Tahoma" w:hAnsi="Tahoma" w:cs="Tahoma"/>
      <w:b/>
      <w:bCs/>
      <w:color w:val="000000"/>
      <w:sz w:val="18"/>
      <w:szCs w:val="18"/>
    </w:rPr>
  </w:style>
  <w:style w:type="character" w:customStyle="1" w:styleId="224">
    <w:name w:val="Знак Знак22"/>
    <w:locked/>
    <w:rsid w:val="00942C81"/>
    <w:rPr>
      <w:i/>
      <w:iCs/>
      <w:sz w:val="22"/>
      <w:szCs w:val="22"/>
      <w:lang w:val="ru-RU" w:eastAsia="ru-RU" w:bidi="ar-SA"/>
    </w:rPr>
  </w:style>
  <w:style w:type="paragraph" w:customStyle="1" w:styleId="3fb">
    <w:name w:val="Обычный3"/>
    <w:rsid w:val="00942C81"/>
    <w:pPr>
      <w:widowControl w:val="0"/>
    </w:pPr>
    <w:rPr>
      <w:snapToGrid w:val="0"/>
    </w:rPr>
  </w:style>
  <w:style w:type="character" w:customStyle="1" w:styleId="3fc">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semiHidden/>
    <w:locked/>
    <w:rsid w:val="00942C81"/>
    <w:rPr>
      <w:rFonts w:cs="Times New Roman"/>
      <w:sz w:val="20"/>
      <w:szCs w:val="20"/>
    </w:rPr>
  </w:style>
  <w:style w:type="paragraph" w:customStyle="1" w:styleId="56">
    <w:name w:val="Абзац списка5"/>
    <w:basedOn w:val="a3"/>
    <w:rsid w:val="00942C81"/>
    <w:pPr>
      <w:spacing w:after="200" w:line="276" w:lineRule="auto"/>
      <w:ind w:left="720"/>
    </w:pPr>
    <w:rPr>
      <w:rFonts w:ascii="Calibri" w:hAnsi="Calibri" w:cs="Calibri"/>
      <w:sz w:val="22"/>
      <w:szCs w:val="22"/>
    </w:rPr>
  </w:style>
  <w:style w:type="character" w:customStyle="1" w:styleId="4b">
    <w:name w:val="4. Список Знак"/>
    <w:link w:val="40"/>
    <w:locked/>
    <w:rsid w:val="00942C81"/>
    <w:rPr>
      <w:snapToGrid/>
      <w:sz w:val="24"/>
      <w:szCs w:val="24"/>
    </w:rPr>
  </w:style>
  <w:style w:type="paragraph" w:customStyle="1" w:styleId="40">
    <w:name w:val="4. Список"/>
    <w:basedOn w:val="a3"/>
    <w:link w:val="4b"/>
    <w:qFormat/>
    <w:rsid w:val="00942C81"/>
    <w:pPr>
      <w:widowControl w:val="0"/>
      <w:numPr>
        <w:numId w:val="9"/>
      </w:numPr>
      <w:autoSpaceDE w:val="0"/>
      <w:autoSpaceDN w:val="0"/>
      <w:adjustRightInd w:val="0"/>
      <w:snapToGrid w:val="0"/>
      <w:jc w:val="both"/>
    </w:pPr>
    <w:rPr>
      <w:lang/>
    </w:rPr>
  </w:style>
  <w:style w:type="character" w:customStyle="1" w:styleId="2fe">
    <w:name w:val="2. Подпункт Знак"/>
    <w:link w:val="20"/>
    <w:locked/>
    <w:rsid w:val="00942C81"/>
    <w:rPr>
      <w:sz w:val="24"/>
      <w:szCs w:val="24"/>
      <w:lang w:eastAsia="en-US" w:bidi="en-US"/>
    </w:rPr>
  </w:style>
  <w:style w:type="character" w:customStyle="1" w:styleId="blk">
    <w:name w:val="blk"/>
    <w:uiPriority w:val="99"/>
    <w:rsid w:val="00942C81"/>
    <w:rPr>
      <w:rFonts w:cs="Times New Roman"/>
    </w:rPr>
  </w:style>
  <w:style w:type="paragraph" w:customStyle="1" w:styleId="3fd">
    <w:name w:val="Знак Знак3 Знак Знак Знак Знак"/>
    <w:basedOn w:val="a3"/>
    <w:rsid w:val="00942C81"/>
    <w:pPr>
      <w:tabs>
        <w:tab w:val="num" w:pos="360"/>
      </w:tabs>
      <w:spacing w:after="160" w:line="240" w:lineRule="exact"/>
    </w:pPr>
    <w:rPr>
      <w:noProof/>
      <w:lang w:val="en-US"/>
    </w:rPr>
  </w:style>
  <w:style w:type="paragraph" w:customStyle="1" w:styleId="afffffff4">
    <w:name w:val="Примечание"/>
    <w:basedOn w:val="a3"/>
    <w:rsid w:val="00942C81"/>
    <w:pPr>
      <w:spacing w:line="360" w:lineRule="auto"/>
      <w:ind w:left="284" w:right="284" w:firstLine="720"/>
      <w:jc w:val="both"/>
    </w:pPr>
    <w:rPr>
      <w:i/>
      <w:sz w:val="22"/>
      <w:szCs w:val="20"/>
    </w:rPr>
  </w:style>
  <w:style w:type="paragraph" w:customStyle="1" w:styleId="1ff2">
    <w:name w:val="Знак Знак Знак Знак Знак Знак Знак1 Знак Знак Знак Знак Знак Знак Знак Знак Знак Знак Знак Знак Знак Знак Знак"/>
    <w:basedOn w:val="a3"/>
    <w:rsid w:val="00942C81"/>
    <w:pPr>
      <w:spacing w:before="100" w:beforeAutospacing="1" w:after="100" w:afterAutospacing="1"/>
    </w:pPr>
    <w:rPr>
      <w:rFonts w:ascii="Tahoma" w:hAnsi="Tahoma"/>
      <w:sz w:val="20"/>
      <w:szCs w:val="20"/>
      <w:lang w:val="en-US" w:eastAsia="en-US"/>
    </w:rPr>
  </w:style>
  <w:style w:type="paragraph" w:customStyle="1" w:styleId="afffffff5">
    <w:name w:val="Пункт раздела"/>
    <w:basedOn w:val="a3"/>
    <w:link w:val="afffffff6"/>
    <w:rsid w:val="00942C81"/>
    <w:pPr>
      <w:widowControl w:val="0"/>
      <w:spacing w:line="360" w:lineRule="auto"/>
      <w:ind w:left="333" w:right="284" w:firstLine="567"/>
      <w:jc w:val="both"/>
    </w:pPr>
    <w:rPr>
      <w:sz w:val="28"/>
      <w:szCs w:val="28"/>
      <w:lang/>
    </w:rPr>
  </w:style>
  <w:style w:type="character" w:customStyle="1" w:styleId="afffffff6">
    <w:name w:val="Пункт раздела Знак"/>
    <w:link w:val="afffffff5"/>
    <w:rsid w:val="00942C81"/>
    <w:rPr>
      <w:sz w:val="28"/>
      <w:szCs w:val="28"/>
    </w:rPr>
  </w:style>
  <w:style w:type="paragraph" w:customStyle="1" w:styleId="127">
    <w:name w:val="Стиль основной + Первая строка:  127 см"/>
    <w:basedOn w:val="a3"/>
    <w:rsid w:val="00942C81"/>
    <w:pPr>
      <w:spacing w:line="360" w:lineRule="auto"/>
      <w:ind w:left="142" w:right="142" w:firstLine="720"/>
      <w:jc w:val="both"/>
    </w:pPr>
    <w:rPr>
      <w:sz w:val="28"/>
      <w:szCs w:val="20"/>
    </w:rPr>
  </w:style>
  <w:style w:type="paragraph" w:customStyle="1" w:styleId="3fe">
    <w:name w:val="зина3"/>
    <w:basedOn w:val="a3"/>
    <w:next w:val="a3"/>
    <w:link w:val="3ff"/>
    <w:autoRedefine/>
    <w:rsid w:val="00942C81"/>
    <w:pPr>
      <w:jc w:val="center"/>
      <w:outlineLvl w:val="2"/>
    </w:pPr>
    <w:rPr>
      <w:b/>
      <w:bCs/>
      <w:snapToGrid w:val="0"/>
      <w:sz w:val="28"/>
      <w:szCs w:val="28"/>
      <w:lang/>
    </w:rPr>
  </w:style>
  <w:style w:type="paragraph" w:customStyle="1" w:styleId="12705">
    <w:name w:val="Стиль Стиль основной + Первая строка:  127 см + Слева:  05 см Пер..."/>
    <w:basedOn w:val="a3"/>
    <w:rsid w:val="00942C81"/>
    <w:pPr>
      <w:spacing w:line="360" w:lineRule="auto"/>
      <w:ind w:left="57" w:right="142" w:firstLine="567"/>
      <w:jc w:val="both"/>
    </w:pPr>
    <w:rPr>
      <w:sz w:val="28"/>
      <w:szCs w:val="20"/>
    </w:rPr>
  </w:style>
  <w:style w:type="character" w:customStyle="1" w:styleId="3ff">
    <w:name w:val="зина3 Знак"/>
    <w:link w:val="3fe"/>
    <w:rsid w:val="00942C81"/>
    <w:rPr>
      <w:b/>
      <w:bCs/>
      <w:snapToGrid w:val="0"/>
      <w:sz w:val="28"/>
      <w:szCs w:val="28"/>
    </w:rPr>
  </w:style>
  <w:style w:type="paragraph" w:customStyle="1" w:styleId="xl419">
    <w:name w:val="xl419"/>
    <w:basedOn w:val="a3"/>
    <w:rsid w:val="00942C81"/>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420">
    <w:name w:val="xl420"/>
    <w:basedOn w:val="a3"/>
    <w:rsid w:val="00942C81"/>
    <w:pPr>
      <w:pBdr>
        <w:top w:val="single" w:sz="4" w:space="0" w:color="auto"/>
        <w:bottom w:val="single" w:sz="4" w:space="0" w:color="auto"/>
      </w:pBdr>
      <w:spacing w:before="100" w:beforeAutospacing="1" w:after="100" w:afterAutospacing="1"/>
      <w:textAlignment w:val="center"/>
    </w:pPr>
    <w:rPr>
      <w:sz w:val="16"/>
      <w:szCs w:val="16"/>
    </w:rPr>
  </w:style>
  <w:style w:type="paragraph" w:customStyle="1" w:styleId="xl421">
    <w:name w:val="xl421"/>
    <w:basedOn w:val="a3"/>
    <w:rsid w:val="00942C81"/>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422">
    <w:name w:val="xl422"/>
    <w:basedOn w:val="a3"/>
    <w:rsid w:val="00942C81"/>
    <w:pPr>
      <w:pBdr>
        <w:right w:val="single" w:sz="4" w:space="0" w:color="auto"/>
      </w:pBdr>
      <w:spacing w:before="100" w:beforeAutospacing="1" w:after="100" w:afterAutospacing="1"/>
      <w:textAlignment w:val="center"/>
    </w:pPr>
    <w:rPr>
      <w:sz w:val="16"/>
      <w:szCs w:val="16"/>
    </w:rPr>
  </w:style>
  <w:style w:type="paragraph" w:customStyle="1" w:styleId="xl423">
    <w:name w:val="xl423"/>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24">
    <w:name w:val="xl424"/>
    <w:basedOn w:val="a3"/>
    <w:rsid w:val="00942C81"/>
    <w:pPr>
      <w:spacing w:before="100" w:beforeAutospacing="1" w:after="100" w:afterAutospacing="1"/>
      <w:textAlignment w:val="center"/>
    </w:pPr>
    <w:rPr>
      <w:sz w:val="16"/>
      <w:szCs w:val="16"/>
    </w:rPr>
  </w:style>
  <w:style w:type="paragraph" w:customStyle="1" w:styleId="xl425">
    <w:name w:val="xl425"/>
    <w:basedOn w:val="a3"/>
    <w:rsid w:val="00942C81"/>
    <w:pPr>
      <w:spacing w:before="100" w:beforeAutospacing="1" w:after="100" w:afterAutospacing="1"/>
      <w:jc w:val="center"/>
      <w:textAlignment w:val="center"/>
    </w:pPr>
    <w:rPr>
      <w:sz w:val="16"/>
      <w:szCs w:val="16"/>
    </w:rPr>
  </w:style>
  <w:style w:type="paragraph" w:customStyle="1" w:styleId="xl426">
    <w:name w:val="xl426"/>
    <w:basedOn w:val="a3"/>
    <w:rsid w:val="00942C81"/>
    <w:pPr>
      <w:spacing w:before="100" w:beforeAutospacing="1" w:after="100" w:afterAutospacing="1"/>
      <w:textAlignment w:val="center"/>
    </w:pPr>
    <w:rPr>
      <w:sz w:val="16"/>
      <w:szCs w:val="16"/>
    </w:rPr>
  </w:style>
  <w:style w:type="paragraph" w:customStyle="1" w:styleId="xl427">
    <w:name w:val="xl427"/>
    <w:basedOn w:val="a3"/>
    <w:rsid w:val="00942C81"/>
    <w:pPr>
      <w:spacing w:before="100" w:beforeAutospacing="1" w:after="100" w:afterAutospacing="1"/>
      <w:textAlignment w:val="center"/>
    </w:pPr>
    <w:rPr>
      <w:sz w:val="16"/>
      <w:szCs w:val="16"/>
    </w:rPr>
  </w:style>
  <w:style w:type="paragraph" w:customStyle="1" w:styleId="xl428">
    <w:name w:val="xl428"/>
    <w:basedOn w:val="a3"/>
    <w:rsid w:val="00942C81"/>
    <w:pPr>
      <w:spacing w:before="100" w:beforeAutospacing="1" w:after="100" w:afterAutospacing="1"/>
      <w:jc w:val="center"/>
      <w:textAlignment w:val="center"/>
    </w:pPr>
    <w:rPr>
      <w:sz w:val="16"/>
      <w:szCs w:val="16"/>
    </w:rPr>
  </w:style>
  <w:style w:type="paragraph" w:customStyle="1" w:styleId="xl429">
    <w:name w:val="xl429"/>
    <w:basedOn w:val="a3"/>
    <w:rsid w:val="00942C81"/>
    <w:pPr>
      <w:spacing w:before="100" w:beforeAutospacing="1" w:after="100" w:afterAutospacing="1"/>
      <w:jc w:val="center"/>
      <w:textAlignment w:val="center"/>
    </w:pPr>
    <w:rPr>
      <w:sz w:val="16"/>
      <w:szCs w:val="16"/>
    </w:rPr>
  </w:style>
  <w:style w:type="paragraph" w:customStyle="1" w:styleId="xl430">
    <w:name w:val="xl430"/>
    <w:basedOn w:val="a3"/>
    <w:rsid w:val="00942C81"/>
    <w:pPr>
      <w:spacing w:before="100" w:beforeAutospacing="1" w:after="100" w:afterAutospacing="1"/>
    </w:pPr>
    <w:rPr>
      <w:sz w:val="16"/>
      <w:szCs w:val="16"/>
    </w:rPr>
  </w:style>
  <w:style w:type="paragraph" w:customStyle="1" w:styleId="xl431">
    <w:name w:val="xl431"/>
    <w:basedOn w:val="a3"/>
    <w:rsid w:val="00942C81"/>
    <w:pPr>
      <w:spacing w:before="100" w:beforeAutospacing="1" w:after="100" w:afterAutospacing="1"/>
      <w:jc w:val="center"/>
      <w:textAlignment w:val="center"/>
    </w:pPr>
    <w:rPr>
      <w:sz w:val="16"/>
      <w:szCs w:val="16"/>
    </w:rPr>
  </w:style>
  <w:style w:type="paragraph" w:customStyle="1" w:styleId="xl432">
    <w:name w:val="xl432"/>
    <w:basedOn w:val="a3"/>
    <w:rsid w:val="00942C81"/>
    <w:pPr>
      <w:spacing w:before="100" w:beforeAutospacing="1" w:after="100" w:afterAutospacing="1"/>
      <w:textAlignment w:val="center"/>
    </w:pPr>
    <w:rPr>
      <w:sz w:val="16"/>
      <w:szCs w:val="16"/>
    </w:rPr>
  </w:style>
  <w:style w:type="paragraph" w:customStyle="1" w:styleId="xl433">
    <w:name w:val="xl433"/>
    <w:basedOn w:val="a3"/>
    <w:rsid w:val="00942C81"/>
    <w:pPr>
      <w:spacing w:before="100" w:beforeAutospacing="1" w:after="100" w:afterAutospacing="1"/>
      <w:textAlignment w:val="center"/>
    </w:pPr>
    <w:rPr>
      <w:sz w:val="16"/>
      <w:szCs w:val="16"/>
    </w:rPr>
  </w:style>
  <w:style w:type="paragraph" w:customStyle="1" w:styleId="xl434">
    <w:name w:val="xl434"/>
    <w:basedOn w:val="a3"/>
    <w:rsid w:val="00942C81"/>
    <w:pPr>
      <w:spacing w:before="100" w:beforeAutospacing="1" w:after="100" w:afterAutospacing="1"/>
      <w:textAlignment w:val="center"/>
    </w:pPr>
    <w:rPr>
      <w:sz w:val="16"/>
      <w:szCs w:val="16"/>
    </w:rPr>
  </w:style>
  <w:style w:type="paragraph" w:customStyle="1" w:styleId="xl435">
    <w:name w:val="xl435"/>
    <w:basedOn w:val="a3"/>
    <w:rsid w:val="00942C81"/>
    <w:pPr>
      <w:spacing w:before="100" w:beforeAutospacing="1" w:after="100" w:afterAutospacing="1"/>
    </w:pPr>
    <w:rPr>
      <w:sz w:val="16"/>
      <w:szCs w:val="16"/>
    </w:rPr>
  </w:style>
  <w:style w:type="paragraph" w:customStyle="1" w:styleId="xl436">
    <w:name w:val="xl436"/>
    <w:basedOn w:val="a3"/>
    <w:rsid w:val="00942C81"/>
    <w:pPr>
      <w:spacing w:before="100" w:beforeAutospacing="1" w:after="100" w:afterAutospacing="1"/>
    </w:pPr>
    <w:rPr>
      <w:sz w:val="16"/>
      <w:szCs w:val="16"/>
    </w:rPr>
  </w:style>
  <w:style w:type="paragraph" w:customStyle="1" w:styleId="xl437">
    <w:name w:val="xl437"/>
    <w:basedOn w:val="a3"/>
    <w:rsid w:val="00942C81"/>
    <w:pPr>
      <w:spacing w:before="100" w:beforeAutospacing="1" w:after="100" w:afterAutospacing="1"/>
      <w:jc w:val="center"/>
    </w:pPr>
    <w:rPr>
      <w:sz w:val="16"/>
      <w:szCs w:val="16"/>
    </w:rPr>
  </w:style>
  <w:style w:type="paragraph" w:customStyle="1" w:styleId="afffffff7">
    <w:name w:val="Комментарий"/>
    <w:basedOn w:val="a3"/>
    <w:next w:val="a3"/>
    <w:uiPriority w:val="99"/>
    <w:rsid w:val="00942C81"/>
    <w:pPr>
      <w:autoSpaceDE w:val="0"/>
      <w:autoSpaceDN w:val="0"/>
      <w:adjustRightInd w:val="0"/>
      <w:spacing w:before="75"/>
      <w:ind w:left="170"/>
      <w:jc w:val="both"/>
    </w:pPr>
    <w:rPr>
      <w:rFonts w:ascii="Arial" w:hAnsi="Arial" w:cs="Arial"/>
      <w:color w:val="353842"/>
      <w:shd w:val="clear" w:color="auto" w:fill="F0F0F0"/>
    </w:rPr>
  </w:style>
  <w:style w:type="paragraph" w:customStyle="1" w:styleId="afffffff8">
    <w:name w:val="Информация об изменениях документа"/>
    <w:basedOn w:val="afffffff7"/>
    <w:next w:val="a3"/>
    <w:uiPriority w:val="99"/>
    <w:rsid w:val="00942C81"/>
    <w:rPr>
      <w:i/>
      <w:iCs/>
    </w:rPr>
  </w:style>
  <w:style w:type="character" w:customStyle="1" w:styleId="afffffff9">
    <w:name w:val="Цветовое выделение"/>
    <w:uiPriority w:val="99"/>
    <w:rsid w:val="00942C81"/>
    <w:rPr>
      <w:b/>
      <w:bCs/>
      <w:color w:val="26282F"/>
    </w:rPr>
  </w:style>
  <w:style w:type="paragraph" w:customStyle="1" w:styleId="afffffffa">
    <w:name w:val="Прижатый влево"/>
    <w:basedOn w:val="a3"/>
    <w:next w:val="a3"/>
    <w:uiPriority w:val="99"/>
    <w:rsid w:val="00942C81"/>
    <w:pPr>
      <w:autoSpaceDE w:val="0"/>
      <w:autoSpaceDN w:val="0"/>
      <w:adjustRightInd w:val="0"/>
    </w:pPr>
    <w:rPr>
      <w:rFonts w:ascii="Arial" w:eastAsia="Calibri" w:hAnsi="Arial" w:cs="Arial"/>
      <w:lang w:eastAsia="en-US"/>
    </w:rPr>
  </w:style>
  <w:style w:type="character" w:styleId="afffffffb">
    <w:name w:val="Book Title"/>
    <w:uiPriority w:val="33"/>
    <w:qFormat/>
    <w:rsid w:val="00942C81"/>
    <w:rPr>
      <w:b/>
      <w:bCs/>
      <w:smallCaps/>
      <w:spacing w:val="5"/>
    </w:rPr>
  </w:style>
  <w:style w:type="paragraph" w:customStyle="1" w:styleId="xl438">
    <w:name w:val="xl438"/>
    <w:basedOn w:val="a3"/>
    <w:rsid w:val="00942C81"/>
    <w:pPr>
      <w:pBdr>
        <w:right w:val="single" w:sz="4" w:space="0" w:color="auto"/>
      </w:pBdr>
      <w:spacing w:before="100" w:beforeAutospacing="1" w:after="100" w:afterAutospacing="1"/>
      <w:jc w:val="center"/>
      <w:textAlignment w:val="center"/>
    </w:pPr>
    <w:rPr>
      <w:rFonts w:ascii="Book Antiqua" w:hAnsi="Book Antiqua"/>
      <w:sz w:val="16"/>
      <w:szCs w:val="16"/>
    </w:rPr>
  </w:style>
  <w:style w:type="paragraph" w:customStyle="1" w:styleId="xl439">
    <w:name w:val="xl439"/>
    <w:basedOn w:val="a3"/>
    <w:rsid w:val="00942C81"/>
    <w:pPr>
      <w:pBdr>
        <w:bottom w:val="single" w:sz="4" w:space="0" w:color="auto"/>
        <w:right w:val="single" w:sz="4" w:space="0" w:color="auto"/>
      </w:pBdr>
      <w:spacing w:before="100" w:beforeAutospacing="1" w:after="100" w:afterAutospacing="1"/>
      <w:jc w:val="center"/>
      <w:textAlignment w:val="center"/>
    </w:pPr>
    <w:rPr>
      <w:rFonts w:ascii="Book Antiqua" w:hAnsi="Book Antiqua"/>
      <w:sz w:val="16"/>
      <w:szCs w:val="16"/>
    </w:rPr>
  </w:style>
  <w:style w:type="paragraph" w:customStyle="1" w:styleId="xl440">
    <w:name w:val="xl440"/>
    <w:basedOn w:val="a3"/>
    <w:rsid w:val="00942C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Book Antiqua" w:hAnsi="Book Antiqua"/>
    </w:rPr>
  </w:style>
  <w:style w:type="paragraph" w:customStyle="1" w:styleId="xl441">
    <w:name w:val="xl441"/>
    <w:basedOn w:val="a3"/>
    <w:rsid w:val="00942C81"/>
    <w:pPr>
      <w:pBdr>
        <w:top w:val="single" w:sz="4" w:space="0" w:color="auto"/>
        <w:bottom w:val="single" w:sz="4" w:space="0" w:color="auto"/>
      </w:pBdr>
      <w:spacing w:before="100" w:beforeAutospacing="1" w:after="100" w:afterAutospacing="1"/>
      <w:jc w:val="right"/>
      <w:textAlignment w:val="top"/>
    </w:pPr>
    <w:rPr>
      <w:rFonts w:ascii="Book Antiqua" w:hAnsi="Book Antiqua"/>
      <w:b/>
      <w:bCs/>
      <w:color w:val="FFFFFF"/>
    </w:rPr>
  </w:style>
  <w:style w:type="paragraph" w:customStyle="1" w:styleId="xl442">
    <w:name w:val="xl442"/>
    <w:basedOn w:val="a3"/>
    <w:rsid w:val="00942C81"/>
    <w:pPr>
      <w:pBdr>
        <w:top w:val="single" w:sz="4" w:space="0" w:color="auto"/>
        <w:bottom w:val="single" w:sz="4" w:space="0" w:color="auto"/>
        <w:right w:val="single" w:sz="4" w:space="0" w:color="auto"/>
      </w:pBdr>
      <w:spacing w:before="100" w:beforeAutospacing="1" w:after="100" w:afterAutospacing="1"/>
      <w:jc w:val="right"/>
      <w:textAlignment w:val="top"/>
    </w:pPr>
    <w:rPr>
      <w:rFonts w:ascii="Book Antiqua" w:hAnsi="Book Antiqua"/>
      <w:b/>
      <w:bCs/>
      <w:color w:val="FFFFFF"/>
    </w:rPr>
  </w:style>
  <w:style w:type="paragraph" w:customStyle="1" w:styleId="xl443">
    <w:name w:val="xl443"/>
    <w:basedOn w:val="a3"/>
    <w:rsid w:val="00942C81"/>
    <w:pPr>
      <w:pBdr>
        <w:top w:val="single" w:sz="4" w:space="0" w:color="auto"/>
        <w:bottom w:val="single" w:sz="4" w:space="0" w:color="auto"/>
      </w:pBdr>
      <w:shd w:val="clear" w:color="000000" w:fill="00FFFF"/>
      <w:spacing w:before="100" w:beforeAutospacing="1" w:after="100" w:afterAutospacing="1"/>
      <w:jc w:val="center"/>
      <w:textAlignment w:val="top"/>
    </w:pPr>
    <w:rPr>
      <w:rFonts w:ascii="Book Antiqua" w:hAnsi="Book Antiqua"/>
    </w:rPr>
  </w:style>
  <w:style w:type="paragraph" w:customStyle="1" w:styleId="xl444">
    <w:name w:val="xl444"/>
    <w:basedOn w:val="a3"/>
    <w:rsid w:val="00942C81"/>
    <w:pPr>
      <w:pBdr>
        <w:top w:val="single" w:sz="4" w:space="0" w:color="auto"/>
        <w:bottom w:val="single" w:sz="4" w:space="0" w:color="auto"/>
        <w:right w:val="single" w:sz="4" w:space="0" w:color="auto"/>
      </w:pBdr>
      <w:shd w:val="clear" w:color="000000" w:fill="00FFFF"/>
      <w:spacing w:before="100" w:beforeAutospacing="1" w:after="100" w:afterAutospacing="1"/>
      <w:jc w:val="center"/>
      <w:textAlignment w:val="top"/>
    </w:pPr>
    <w:rPr>
      <w:rFonts w:ascii="Book Antiqua" w:hAnsi="Book Antiqua"/>
    </w:rPr>
  </w:style>
  <w:style w:type="paragraph" w:customStyle="1" w:styleId="xl445">
    <w:name w:val="xl445"/>
    <w:basedOn w:val="a3"/>
    <w:rsid w:val="00942C81"/>
    <w:pPr>
      <w:pBdr>
        <w:top w:val="single" w:sz="4" w:space="0" w:color="auto"/>
        <w:left w:val="single" w:sz="4" w:space="0" w:color="auto"/>
        <w:bottom w:val="single" w:sz="4" w:space="0" w:color="auto"/>
      </w:pBdr>
      <w:spacing w:before="100" w:beforeAutospacing="1" w:after="100" w:afterAutospacing="1"/>
      <w:jc w:val="center"/>
      <w:textAlignment w:val="center"/>
    </w:pPr>
    <w:rPr>
      <w:rFonts w:ascii="Book Antiqua" w:hAnsi="Book Antiqua"/>
      <w:sz w:val="18"/>
      <w:szCs w:val="18"/>
    </w:rPr>
  </w:style>
  <w:style w:type="paragraph" w:customStyle="1" w:styleId="xl446">
    <w:name w:val="xl446"/>
    <w:basedOn w:val="a3"/>
    <w:rsid w:val="00942C81"/>
    <w:pPr>
      <w:pBdr>
        <w:top w:val="single" w:sz="4" w:space="0" w:color="auto"/>
        <w:bottom w:val="single" w:sz="4" w:space="0" w:color="auto"/>
      </w:pBdr>
      <w:spacing w:before="100" w:beforeAutospacing="1" w:after="100" w:afterAutospacing="1"/>
      <w:jc w:val="center"/>
      <w:textAlignment w:val="center"/>
    </w:pPr>
    <w:rPr>
      <w:rFonts w:ascii="Book Antiqua" w:hAnsi="Book Antiqua"/>
      <w:sz w:val="18"/>
      <w:szCs w:val="18"/>
    </w:rPr>
  </w:style>
  <w:style w:type="paragraph" w:customStyle="1" w:styleId="xl447">
    <w:name w:val="xl447"/>
    <w:basedOn w:val="a3"/>
    <w:rsid w:val="00942C81"/>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 Antiqua" w:hAnsi="Book Antiqua"/>
      <w:sz w:val="18"/>
      <w:szCs w:val="18"/>
    </w:rPr>
  </w:style>
  <w:style w:type="numbering" w:customStyle="1" w:styleId="11111">
    <w:name w:val="Стиль_Список11111"/>
    <w:uiPriority w:val="99"/>
    <w:rsid w:val="00942C81"/>
    <w:pPr>
      <w:numPr>
        <w:numId w:val="3"/>
      </w:numPr>
    </w:pPr>
  </w:style>
  <w:style w:type="paragraph" w:customStyle="1" w:styleId="-12">
    <w:name w:val="Цветной список - Акцент 12"/>
    <w:basedOn w:val="a3"/>
    <w:uiPriority w:val="99"/>
    <w:qFormat/>
    <w:rsid w:val="00942C81"/>
    <w:pPr>
      <w:ind w:left="720"/>
    </w:pPr>
    <w:rPr>
      <w:rFonts w:eastAsia="MS ??"/>
    </w:rPr>
  </w:style>
  <w:style w:type="paragraph" w:customStyle="1" w:styleId="afffffffc">
    <w:name w:val="Знак Знак Знак"/>
    <w:basedOn w:val="a3"/>
    <w:uiPriority w:val="99"/>
    <w:rsid w:val="00942C81"/>
    <w:pPr>
      <w:widowControl w:val="0"/>
      <w:adjustRightInd w:val="0"/>
      <w:spacing w:after="160" w:line="240" w:lineRule="exact"/>
      <w:jc w:val="right"/>
    </w:pPr>
    <w:rPr>
      <w:rFonts w:ascii="Arial" w:eastAsia="MS ??" w:hAnsi="Arial" w:cs="Arial"/>
      <w:sz w:val="20"/>
      <w:szCs w:val="20"/>
      <w:lang w:val="en-GB" w:eastAsia="en-US"/>
    </w:rPr>
  </w:style>
  <w:style w:type="character" w:customStyle="1" w:styleId="1ff3">
    <w:name w:val="Слабое выделение1"/>
    <w:qFormat/>
    <w:rsid w:val="00942C81"/>
    <w:rPr>
      <w:i/>
      <w:iCs/>
      <w:color w:val="808080"/>
    </w:rPr>
  </w:style>
  <w:style w:type="character" w:customStyle="1" w:styleId="116">
    <w:name w:val="Средняя сетка 11"/>
    <w:uiPriority w:val="99"/>
    <w:semiHidden/>
    <w:rsid w:val="00942C81"/>
    <w:rPr>
      <w:color w:val="808080"/>
    </w:rPr>
  </w:style>
  <w:style w:type="paragraph" w:customStyle="1" w:styleId="afffffffd">
    <w:name w:val="Знак"/>
    <w:basedOn w:val="a3"/>
    <w:rsid w:val="00942C81"/>
    <w:pPr>
      <w:spacing w:before="100" w:beforeAutospacing="1" w:after="100" w:afterAutospacing="1"/>
    </w:pPr>
    <w:rPr>
      <w:rFonts w:ascii="Tahoma" w:hAnsi="Tahoma"/>
      <w:sz w:val="20"/>
      <w:szCs w:val="20"/>
      <w:lang w:val="en-US" w:eastAsia="en-US"/>
    </w:rPr>
  </w:style>
  <w:style w:type="paragraph" w:customStyle="1" w:styleId="afffffffe">
    <w:name w:val="Знак Знак Знак Знак Знак Знак Знак"/>
    <w:basedOn w:val="a3"/>
    <w:rsid w:val="00942C81"/>
    <w:pPr>
      <w:spacing w:after="160" w:line="240" w:lineRule="exact"/>
    </w:pPr>
    <w:rPr>
      <w:rFonts w:ascii="Verdana" w:hAnsi="Verdana"/>
      <w:lang w:val="en-US" w:eastAsia="en-US"/>
    </w:rPr>
  </w:style>
  <w:style w:type="paragraph" w:customStyle="1" w:styleId="1120">
    <w:name w:val="Стиль Заголовок 1 + 12 пт"/>
    <w:basedOn w:val="12"/>
    <w:autoRedefine/>
    <w:rsid w:val="00942C81"/>
    <w:pPr>
      <w:jc w:val="center"/>
    </w:pPr>
    <w:rPr>
      <w:rFonts w:ascii="Times New Roman" w:hAnsi="Times New Roman"/>
      <w:color w:val="008000"/>
      <w:kern w:val="32"/>
      <w:sz w:val="24"/>
      <w:szCs w:val="24"/>
      <w:lang w:val="ru-RU" w:eastAsia="ru-RU"/>
    </w:rPr>
  </w:style>
  <w:style w:type="paragraph" w:customStyle="1" w:styleId="formattexttopleveltext">
    <w:name w:val="formattext topleveltext"/>
    <w:basedOn w:val="a3"/>
    <w:rsid w:val="00942C81"/>
    <w:pPr>
      <w:spacing w:before="100" w:beforeAutospacing="1" w:after="100" w:afterAutospacing="1"/>
    </w:pPr>
  </w:style>
  <w:style w:type="paragraph" w:customStyle="1" w:styleId="affffffff">
    <w:name w:val="Знак Знак Знак Знак Знак Знак"/>
    <w:basedOn w:val="a3"/>
    <w:rsid w:val="00942C81"/>
    <w:pPr>
      <w:widowControl w:val="0"/>
      <w:adjustRightInd w:val="0"/>
      <w:spacing w:after="160" w:line="240" w:lineRule="exact"/>
      <w:jc w:val="right"/>
    </w:pPr>
    <w:rPr>
      <w:rFonts w:ascii="Arial" w:hAnsi="Arial" w:cs="Arial"/>
      <w:sz w:val="20"/>
      <w:szCs w:val="20"/>
      <w:lang w:val="en-GB" w:eastAsia="en-US"/>
    </w:rPr>
  </w:style>
  <w:style w:type="paragraph" w:customStyle="1" w:styleId="230">
    <w:name w:val="Основной текст 23"/>
    <w:basedOn w:val="a3"/>
    <w:rsid w:val="00942C81"/>
    <w:pPr>
      <w:ind w:firstLine="720"/>
      <w:jc w:val="both"/>
    </w:pPr>
    <w:rPr>
      <w:szCs w:val="20"/>
    </w:rPr>
  </w:style>
  <w:style w:type="paragraph" w:customStyle="1" w:styleId="Preformat">
    <w:name w:val="Preformat"/>
    <w:rsid w:val="00942C81"/>
    <w:pPr>
      <w:widowControl w:val="0"/>
    </w:pPr>
    <w:rPr>
      <w:rFonts w:ascii="Courier New" w:hAnsi="Courier New"/>
    </w:rPr>
  </w:style>
  <w:style w:type="paragraph" w:customStyle="1" w:styleId="2ff0">
    <w:name w:val="Основной текст2"/>
    <w:basedOn w:val="a3"/>
    <w:rsid w:val="00942C81"/>
    <w:pPr>
      <w:spacing w:line="360" w:lineRule="auto"/>
      <w:jc w:val="both"/>
    </w:pPr>
    <w:rPr>
      <w:sz w:val="28"/>
      <w:szCs w:val="20"/>
    </w:rPr>
  </w:style>
  <w:style w:type="character" w:customStyle="1" w:styleId="CharStyle12">
    <w:name w:val="Char Style 12"/>
    <w:link w:val="Style110"/>
    <w:uiPriority w:val="99"/>
    <w:rsid w:val="00942C81"/>
    <w:rPr>
      <w:rFonts w:ascii="Arial" w:hAnsi="Arial" w:cs="Arial"/>
      <w:sz w:val="17"/>
      <w:szCs w:val="17"/>
      <w:shd w:val="clear" w:color="auto" w:fill="FFFFFF"/>
    </w:rPr>
  </w:style>
  <w:style w:type="paragraph" w:customStyle="1" w:styleId="Style110">
    <w:name w:val="Style 11"/>
    <w:basedOn w:val="a3"/>
    <w:link w:val="CharStyle12"/>
    <w:uiPriority w:val="99"/>
    <w:rsid w:val="00942C81"/>
    <w:pPr>
      <w:widowControl w:val="0"/>
      <w:shd w:val="clear" w:color="auto" w:fill="FFFFFF"/>
      <w:spacing w:before="780" w:line="274" w:lineRule="exact"/>
      <w:ind w:firstLine="280"/>
      <w:jc w:val="both"/>
    </w:pPr>
    <w:rPr>
      <w:rFonts w:ascii="Arial" w:hAnsi="Arial"/>
      <w:sz w:val="17"/>
      <w:szCs w:val="17"/>
      <w:lang/>
    </w:rPr>
  </w:style>
  <w:style w:type="paragraph" w:customStyle="1" w:styleId="122">
    <w:name w:val="Цветной список — акцент 12"/>
    <w:basedOn w:val="a3"/>
    <w:qFormat/>
    <w:rsid w:val="00942C81"/>
    <w:pPr>
      <w:ind w:left="720"/>
    </w:pPr>
    <w:rPr>
      <w:rFonts w:eastAsia="MS ??"/>
    </w:rPr>
  </w:style>
  <w:style w:type="character" w:customStyle="1" w:styleId="s10">
    <w:name w:val="s1"/>
    <w:rsid w:val="00942C81"/>
  </w:style>
  <w:style w:type="paragraph" w:customStyle="1" w:styleId="1ff4">
    <w:name w:val="Обычный (веб)1"/>
    <w:basedOn w:val="a3"/>
    <w:rsid w:val="00942C81"/>
    <w:pPr>
      <w:spacing w:before="100" w:after="100"/>
    </w:pPr>
    <w:rPr>
      <w:rFonts w:eastAsia="Calibri"/>
      <w:lang w:eastAsia="en-US"/>
    </w:rPr>
  </w:style>
  <w:style w:type="character" w:customStyle="1" w:styleId="ArialNarrow">
    <w:name w:val="Основной текст + Arial Narrow"/>
    <w:aliases w:val="10,5 pt,Интервал 0 pt,Основной текст + Tahoma,9 pt,Основной текст + Trebuchet MS,Основной текст + Trebuchet MS5,9,Основной текст + Trebuchet MS2,9 pt1,14,11 pt,Основной текст (7) + 7 pt,Интервал 0 pt2"/>
    <w:rsid w:val="00942C81"/>
    <w:rPr>
      <w:rFonts w:ascii="Arial Narrow" w:hAnsi="Arial Narrow" w:cs="Arial Narrow"/>
      <w:spacing w:val="10"/>
      <w:sz w:val="21"/>
      <w:szCs w:val="21"/>
      <w:lang w:bidi="ar-SA"/>
    </w:rPr>
  </w:style>
  <w:style w:type="character" w:customStyle="1" w:styleId="Normal">
    <w:name w:val="Normal Знак Знак Знак"/>
    <w:link w:val="Normal0"/>
    <w:locked/>
    <w:rsid w:val="00942C81"/>
    <w:rPr>
      <w:snapToGrid w:val="0"/>
      <w:sz w:val="24"/>
      <w:lang w:val="ru-RU" w:eastAsia="ru-RU" w:bidi="ar-SA"/>
    </w:rPr>
  </w:style>
  <w:style w:type="paragraph" w:customStyle="1" w:styleId="Normal0">
    <w:name w:val="Normal Знак Знак"/>
    <w:link w:val="Normal"/>
    <w:rsid w:val="00942C81"/>
    <w:pPr>
      <w:snapToGrid w:val="0"/>
    </w:pPr>
    <w:rPr>
      <w:snapToGrid w:val="0"/>
      <w:sz w:val="24"/>
    </w:rPr>
  </w:style>
  <w:style w:type="paragraph" w:customStyle="1" w:styleId="215">
    <w:name w:val="Заголовок 21"/>
    <w:basedOn w:val="a3"/>
    <w:next w:val="a3"/>
    <w:semiHidden/>
    <w:unhideWhenUsed/>
    <w:qFormat/>
    <w:locked/>
    <w:rsid w:val="00942C81"/>
    <w:pPr>
      <w:keepNext/>
      <w:keepLines/>
      <w:spacing w:before="200"/>
      <w:outlineLvl w:val="1"/>
    </w:pPr>
    <w:rPr>
      <w:rFonts w:ascii="Cambria" w:hAnsi="Cambria"/>
      <w:b/>
      <w:bCs/>
      <w:color w:val="4F81BD"/>
      <w:sz w:val="26"/>
      <w:szCs w:val="26"/>
    </w:rPr>
  </w:style>
  <w:style w:type="paragraph" w:customStyle="1" w:styleId="1ff5">
    <w:name w:val="Знак Знак Знак Знак Знак Знак Знак Знак1 Знак Знак Знак Знак Знак"/>
    <w:basedOn w:val="a3"/>
    <w:rsid w:val="00942C81"/>
    <w:pPr>
      <w:widowControl w:val="0"/>
      <w:adjustRightInd w:val="0"/>
      <w:spacing w:after="160" w:line="240" w:lineRule="exact"/>
      <w:jc w:val="right"/>
    </w:pPr>
    <w:rPr>
      <w:rFonts w:ascii="Arial" w:hAnsi="Arial" w:cs="Arial"/>
      <w:sz w:val="20"/>
      <w:szCs w:val="20"/>
      <w:lang w:val="en-GB" w:eastAsia="en-US"/>
    </w:rPr>
  </w:style>
  <w:style w:type="paragraph" w:customStyle="1" w:styleId="1-21">
    <w:name w:val="Средняя сетка 1 - Акцент 21"/>
    <w:basedOn w:val="a3"/>
    <w:uiPriority w:val="34"/>
    <w:qFormat/>
    <w:rsid w:val="00942C81"/>
    <w:pPr>
      <w:ind w:left="720"/>
      <w:contextualSpacing/>
    </w:pPr>
  </w:style>
  <w:style w:type="character" w:customStyle="1" w:styleId="title2">
    <w:name w:val="title2"/>
    <w:rsid w:val="00942C81"/>
  </w:style>
  <w:style w:type="paragraph" w:customStyle="1" w:styleId="83">
    <w:name w:val="Абзац списка8"/>
    <w:basedOn w:val="a3"/>
    <w:rsid w:val="00942C81"/>
    <w:pPr>
      <w:spacing w:after="200" w:line="276" w:lineRule="auto"/>
      <w:ind w:left="720"/>
    </w:pPr>
    <w:rPr>
      <w:rFonts w:ascii="Calibri" w:hAnsi="Calibri"/>
      <w:sz w:val="22"/>
      <w:szCs w:val="22"/>
      <w:lang w:eastAsia="en-US"/>
    </w:rPr>
  </w:style>
  <w:style w:type="numbering" w:customStyle="1" w:styleId="2ff1">
    <w:name w:val="Нет списка2"/>
    <w:next w:val="a7"/>
    <w:uiPriority w:val="99"/>
    <w:semiHidden/>
    <w:unhideWhenUsed/>
    <w:rsid w:val="00942C81"/>
  </w:style>
  <w:style w:type="paragraph" w:customStyle="1" w:styleId="216">
    <w:name w:val="Средняя сетка 21"/>
    <w:uiPriority w:val="1"/>
    <w:qFormat/>
    <w:rsid w:val="00942C81"/>
    <w:rPr>
      <w:rFonts w:ascii="Calibri" w:eastAsia="Calibri" w:hAnsi="Calibri"/>
      <w:sz w:val="22"/>
      <w:szCs w:val="22"/>
      <w:lang w:eastAsia="en-US"/>
    </w:rPr>
  </w:style>
  <w:style w:type="numbering" w:customStyle="1" w:styleId="3ff0">
    <w:name w:val="Нет списка3"/>
    <w:next w:val="a7"/>
    <w:uiPriority w:val="99"/>
    <w:semiHidden/>
    <w:unhideWhenUsed/>
    <w:rsid w:val="00942C81"/>
  </w:style>
  <w:style w:type="paragraph" w:customStyle="1" w:styleId="1ff6">
    <w:name w:val="Знак Знак1"/>
    <w:basedOn w:val="a3"/>
    <w:rsid w:val="00942C81"/>
    <w:pPr>
      <w:widowControl w:val="0"/>
      <w:adjustRightInd w:val="0"/>
      <w:spacing w:after="160" w:line="240" w:lineRule="exact"/>
      <w:jc w:val="right"/>
    </w:pPr>
    <w:rPr>
      <w:rFonts w:ascii="Arial" w:hAnsi="Arial" w:cs="Arial"/>
      <w:sz w:val="20"/>
      <w:szCs w:val="20"/>
      <w:lang w:val="en-GB" w:eastAsia="en-US"/>
    </w:rPr>
  </w:style>
  <w:style w:type="numbering" w:customStyle="1" w:styleId="4c">
    <w:name w:val="Нет списка4"/>
    <w:next w:val="a7"/>
    <w:uiPriority w:val="99"/>
    <w:semiHidden/>
    <w:rsid w:val="00942C81"/>
  </w:style>
  <w:style w:type="paragraph" w:customStyle="1" w:styleId="2ff2">
    <w:name w:val="Основной текст2"/>
    <w:basedOn w:val="a3"/>
    <w:rsid w:val="00942C81"/>
    <w:pPr>
      <w:spacing w:line="360" w:lineRule="auto"/>
      <w:jc w:val="both"/>
    </w:pPr>
    <w:rPr>
      <w:sz w:val="28"/>
      <w:szCs w:val="20"/>
    </w:rPr>
  </w:style>
  <w:style w:type="paragraph" w:customStyle="1" w:styleId="4d">
    <w:name w:val="Абзац списка4"/>
    <w:basedOn w:val="a3"/>
    <w:rsid w:val="00942C81"/>
    <w:pPr>
      <w:spacing w:after="200" w:line="276" w:lineRule="auto"/>
      <w:ind w:left="720"/>
      <w:contextualSpacing/>
    </w:pPr>
    <w:rPr>
      <w:rFonts w:ascii="Calibri" w:eastAsia="Calibri" w:hAnsi="Calibri"/>
      <w:sz w:val="22"/>
      <w:szCs w:val="22"/>
      <w:lang w:eastAsia="en-US"/>
    </w:rPr>
  </w:style>
  <w:style w:type="numbering" w:customStyle="1" w:styleId="57">
    <w:name w:val="Нет списка5"/>
    <w:next w:val="a7"/>
    <w:uiPriority w:val="99"/>
    <w:semiHidden/>
    <w:rsid w:val="00942C81"/>
  </w:style>
  <w:style w:type="numbering" w:customStyle="1" w:styleId="64">
    <w:name w:val="Нет списка6"/>
    <w:next w:val="a7"/>
    <w:semiHidden/>
    <w:rsid w:val="00942C81"/>
  </w:style>
  <w:style w:type="paragraph" w:customStyle="1" w:styleId="231">
    <w:name w:val="Основной текст 23"/>
    <w:basedOn w:val="a3"/>
    <w:rsid w:val="00942C81"/>
    <w:pPr>
      <w:ind w:firstLine="720"/>
      <w:jc w:val="both"/>
    </w:pPr>
    <w:rPr>
      <w:szCs w:val="20"/>
    </w:rPr>
  </w:style>
  <w:style w:type="paragraph" w:customStyle="1" w:styleId="3ff1">
    <w:name w:val="Основной текст3"/>
    <w:basedOn w:val="a3"/>
    <w:rsid w:val="00942C81"/>
    <w:pPr>
      <w:spacing w:line="360" w:lineRule="auto"/>
      <w:jc w:val="both"/>
    </w:pPr>
    <w:rPr>
      <w:sz w:val="28"/>
      <w:szCs w:val="20"/>
    </w:rPr>
  </w:style>
  <w:style w:type="paragraph" w:customStyle="1" w:styleId="affffffff0">
    <w:name w:val="Обычный по центру"/>
    <w:basedOn w:val="a3"/>
    <w:uiPriority w:val="99"/>
    <w:rsid w:val="00942C81"/>
    <w:pPr>
      <w:suppressAutoHyphens/>
      <w:ind w:left="18" w:right="57"/>
      <w:jc w:val="both"/>
    </w:pPr>
    <w:rPr>
      <w:rFonts w:cs="Calibri"/>
      <w:kern w:val="1"/>
      <w:sz w:val="22"/>
      <w:szCs w:val="22"/>
      <w:lang w:eastAsia="ar-SA"/>
    </w:rPr>
  </w:style>
  <w:style w:type="paragraph" w:customStyle="1" w:styleId="BodyText1">
    <w:name w:val="Body Text1"/>
    <w:basedOn w:val="a3"/>
    <w:uiPriority w:val="99"/>
    <w:rsid w:val="00942C81"/>
    <w:pPr>
      <w:spacing w:line="240" w:lineRule="atLeast"/>
      <w:jc w:val="both"/>
    </w:pPr>
    <w:rPr>
      <w:sz w:val="22"/>
      <w:szCs w:val="22"/>
    </w:rPr>
  </w:style>
  <w:style w:type="paragraph" w:customStyle="1" w:styleId="BodyText21">
    <w:name w:val="Body Text 21"/>
    <w:basedOn w:val="a3"/>
    <w:uiPriority w:val="99"/>
    <w:rsid w:val="00942C81"/>
    <w:pPr>
      <w:ind w:firstLine="720"/>
      <w:jc w:val="both"/>
    </w:pPr>
    <w:rPr>
      <w:rFonts w:eastAsia="MS ??"/>
    </w:rPr>
  </w:style>
  <w:style w:type="character" w:customStyle="1" w:styleId="submenu-table">
    <w:name w:val="submenu-table"/>
    <w:uiPriority w:val="99"/>
    <w:rsid w:val="00942C81"/>
  </w:style>
  <w:style w:type="character" w:customStyle="1" w:styleId="st">
    <w:name w:val="st"/>
    <w:uiPriority w:val="99"/>
    <w:rsid w:val="00942C81"/>
  </w:style>
  <w:style w:type="paragraph" w:customStyle="1" w:styleId="1ff7">
    <w:name w:val="Знак Знак Знак Знак Знак Знак1"/>
    <w:basedOn w:val="a3"/>
    <w:rsid w:val="00942C81"/>
    <w:pPr>
      <w:widowControl w:val="0"/>
      <w:adjustRightInd w:val="0"/>
      <w:spacing w:after="160" w:line="240" w:lineRule="exact"/>
      <w:jc w:val="right"/>
    </w:pPr>
    <w:rPr>
      <w:rFonts w:ascii="Arial" w:hAnsi="Arial" w:cs="Arial"/>
      <w:sz w:val="20"/>
      <w:szCs w:val="20"/>
      <w:lang w:val="en-GB" w:eastAsia="en-US"/>
    </w:rPr>
  </w:style>
  <w:style w:type="paragraph" w:customStyle="1" w:styleId="123">
    <w:name w:val="Знак12"/>
    <w:basedOn w:val="a3"/>
    <w:rsid w:val="00942C81"/>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 Знак2"/>
    <w:basedOn w:val="a3"/>
    <w:rsid w:val="00942C81"/>
    <w:pPr>
      <w:widowControl w:val="0"/>
      <w:adjustRightInd w:val="0"/>
      <w:spacing w:after="160" w:line="240" w:lineRule="exact"/>
      <w:jc w:val="right"/>
    </w:pPr>
    <w:rPr>
      <w:rFonts w:ascii="Arial" w:hAnsi="Arial" w:cs="Arial"/>
      <w:sz w:val="20"/>
      <w:szCs w:val="20"/>
      <w:lang w:val="en-GB" w:eastAsia="en-US"/>
    </w:rPr>
  </w:style>
  <w:style w:type="paragraph" w:customStyle="1" w:styleId="affffffff1">
    <w:name w:val="Текст блока"/>
    <w:basedOn w:val="a3"/>
    <w:uiPriority w:val="99"/>
    <w:rsid w:val="00942C81"/>
    <w:pPr>
      <w:shd w:val="clear" w:color="auto" w:fill="FFFFFF"/>
      <w:tabs>
        <w:tab w:val="left" w:pos="360"/>
      </w:tabs>
      <w:suppressAutoHyphens/>
      <w:spacing w:line="300" w:lineRule="auto"/>
      <w:ind w:left="360" w:right="1" w:hanging="360"/>
      <w:jc w:val="both"/>
    </w:pPr>
    <w:rPr>
      <w:rFonts w:ascii="Arial" w:eastAsia="MS ??" w:hAnsi="Arial" w:cs="Arial"/>
      <w:color w:val="000000"/>
      <w:spacing w:val="2"/>
      <w:sz w:val="18"/>
      <w:szCs w:val="18"/>
      <w:lang w:eastAsia="zh-CN"/>
    </w:rPr>
  </w:style>
  <w:style w:type="paragraph" w:customStyle="1" w:styleId="msonormalcxspmiddle">
    <w:name w:val="msonormalcxspmiddle"/>
    <w:basedOn w:val="a3"/>
    <w:uiPriority w:val="99"/>
    <w:rsid w:val="00942C81"/>
    <w:pPr>
      <w:spacing w:before="100" w:beforeAutospacing="1" w:after="100" w:afterAutospacing="1"/>
    </w:pPr>
    <w:rPr>
      <w:rFonts w:eastAsia="MS ??"/>
    </w:rPr>
  </w:style>
  <w:style w:type="paragraph" w:customStyle="1" w:styleId="117">
    <w:name w:val="Цветной список — акцент 11"/>
    <w:basedOn w:val="a3"/>
    <w:qFormat/>
    <w:rsid w:val="00942C81"/>
    <w:pPr>
      <w:ind w:left="720"/>
    </w:pPr>
  </w:style>
  <w:style w:type="character" w:customStyle="1" w:styleId="l">
    <w:name w:val="l"/>
    <w:rsid w:val="00942C81"/>
  </w:style>
  <w:style w:type="paragraph" w:customStyle="1" w:styleId="1ff8">
    <w:name w:val="1"/>
    <w:basedOn w:val="a3"/>
    <w:rsid w:val="00942C81"/>
    <w:pPr>
      <w:widowControl w:val="0"/>
      <w:adjustRightInd w:val="0"/>
      <w:spacing w:after="160" w:line="240" w:lineRule="exact"/>
      <w:jc w:val="right"/>
    </w:pPr>
    <w:rPr>
      <w:rFonts w:ascii="Arial" w:hAnsi="Arial" w:cs="Arial"/>
      <w:sz w:val="20"/>
      <w:szCs w:val="20"/>
      <w:lang w:val="en-GB" w:eastAsia="en-US"/>
    </w:rPr>
  </w:style>
  <w:style w:type="character" w:customStyle="1" w:styleId="rvts11">
    <w:name w:val="rvts11"/>
    <w:rsid w:val="00942C81"/>
    <w:rPr>
      <w:rFonts w:ascii="Arial" w:hAnsi="Arial" w:cs="Arial" w:hint="default"/>
      <w:sz w:val="20"/>
      <w:szCs w:val="20"/>
    </w:rPr>
  </w:style>
  <w:style w:type="paragraph" w:customStyle="1" w:styleId="NormalParagraphStyle">
    <w:name w:val="NormalParagraphStyle"/>
    <w:basedOn w:val="a3"/>
    <w:rsid w:val="00942C81"/>
    <w:pPr>
      <w:autoSpaceDE w:val="0"/>
      <w:autoSpaceDN w:val="0"/>
      <w:adjustRightInd w:val="0"/>
      <w:spacing w:line="288" w:lineRule="auto"/>
      <w:textAlignment w:val="center"/>
    </w:pPr>
    <w:rPr>
      <w:color w:val="000000"/>
      <w:lang w:val="en-US"/>
    </w:rPr>
  </w:style>
  <w:style w:type="character" w:customStyle="1" w:styleId="d">
    <w:name w:val="d"/>
    <w:rsid w:val="00942C81"/>
  </w:style>
  <w:style w:type="paragraph" w:customStyle="1" w:styleId="List9">
    <w:name w:val="List 9"/>
    <w:basedOn w:val="a3"/>
    <w:semiHidden/>
    <w:rsid w:val="00942C81"/>
    <w:pPr>
      <w:numPr>
        <w:numId w:val="13"/>
      </w:numPr>
    </w:pPr>
    <w:rPr>
      <w:sz w:val="20"/>
      <w:szCs w:val="20"/>
    </w:rPr>
  </w:style>
  <w:style w:type="paragraph" w:customStyle="1" w:styleId="List0">
    <w:name w:val="List 0"/>
    <w:basedOn w:val="ImportWordListStyleDefinition3"/>
    <w:semiHidden/>
    <w:rsid w:val="00942C81"/>
    <w:pPr>
      <w:tabs>
        <w:tab w:val="num" w:pos="432"/>
      </w:tabs>
      <w:ind w:left="432" w:hanging="432"/>
    </w:pPr>
  </w:style>
  <w:style w:type="paragraph" w:customStyle="1" w:styleId="ImportWordListStyleDefinition3">
    <w:name w:val="Import Word List Style Definition 3"/>
    <w:rsid w:val="00942C81"/>
    <w:pPr>
      <w:ind w:left="644" w:hanging="360"/>
    </w:pPr>
  </w:style>
  <w:style w:type="paragraph" w:customStyle="1" w:styleId="List1">
    <w:name w:val="List 1"/>
    <w:basedOn w:val="ImportWordListStyleDefinition6"/>
    <w:semiHidden/>
    <w:rsid w:val="00942C81"/>
    <w:pPr>
      <w:numPr>
        <w:numId w:val="10"/>
      </w:numPr>
    </w:pPr>
  </w:style>
  <w:style w:type="paragraph" w:customStyle="1" w:styleId="ImportWordListStyleDefinition6">
    <w:name w:val="Import Word List Style Definition 6"/>
    <w:rsid w:val="00942C81"/>
    <w:pPr>
      <w:numPr>
        <w:numId w:val="11"/>
      </w:numPr>
    </w:pPr>
  </w:style>
  <w:style w:type="paragraph" w:customStyle="1" w:styleId="21">
    <w:name w:val="Список 21"/>
    <w:basedOn w:val="ImportWordListStyleDefinition4"/>
    <w:semiHidden/>
    <w:rsid w:val="00942C81"/>
    <w:pPr>
      <w:numPr>
        <w:numId w:val="12"/>
      </w:numPr>
    </w:pPr>
  </w:style>
  <w:style w:type="paragraph" w:customStyle="1" w:styleId="ImportWordListStyleDefinition4">
    <w:name w:val="Import Word List Style Definition 4"/>
    <w:rsid w:val="00942C81"/>
    <w:pPr>
      <w:tabs>
        <w:tab w:val="num" w:pos="900"/>
      </w:tabs>
      <w:ind w:left="900" w:hanging="360"/>
    </w:pPr>
  </w:style>
  <w:style w:type="paragraph" w:customStyle="1" w:styleId="316">
    <w:name w:val="Список 31"/>
    <w:basedOn w:val="ImportWordListStyleDefinition3"/>
    <w:semiHidden/>
    <w:rsid w:val="00942C81"/>
    <w:pPr>
      <w:tabs>
        <w:tab w:val="num" w:pos="643"/>
      </w:tabs>
      <w:ind w:left="643"/>
    </w:pPr>
  </w:style>
  <w:style w:type="paragraph" w:customStyle="1" w:styleId="41">
    <w:name w:val="Список 41"/>
    <w:basedOn w:val="ImportWordListStyleDefinition10"/>
    <w:semiHidden/>
    <w:rsid w:val="00942C81"/>
    <w:pPr>
      <w:numPr>
        <w:numId w:val="14"/>
      </w:numPr>
    </w:pPr>
  </w:style>
  <w:style w:type="paragraph" w:customStyle="1" w:styleId="ImportWordListStyleDefinition10">
    <w:name w:val="Import Word List Style Definition 10"/>
    <w:rsid w:val="00942C81"/>
    <w:pPr>
      <w:numPr>
        <w:numId w:val="15"/>
      </w:numPr>
    </w:pPr>
  </w:style>
  <w:style w:type="paragraph" w:customStyle="1" w:styleId="51">
    <w:name w:val="Список 51"/>
    <w:basedOn w:val="ImportWordListStyleDefinition3"/>
    <w:semiHidden/>
    <w:rsid w:val="00942C81"/>
    <w:pPr>
      <w:numPr>
        <w:numId w:val="16"/>
      </w:numPr>
    </w:pPr>
  </w:style>
  <w:style w:type="paragraph" w:customStyle="1" w:styleId="List6">
    <w:name w:val="List 6"/>
    <w:basedOn w:val="ImportWordListStyleDefinition8"/>
    <w:semiHidden/>
    <w:rsid w:val="00942C81"/>
    <w:pPr>
      <w:numPr>
        <w:numId w:val="17"/>
      </w:numPr>
    </w:pPr>
  </w:style>
  <w:style w:type="paragraph" w:customStyle="1" w:styleId="ImportWordListStyleDefinition8">
    <w:name w:val="Import Word List Style Definition 8"/>
    <w:rsid w:val="00942C81"/>
    <w:pPr>
      <w:numPr>
        <w:numId w:val="18"/>
      </w:numPr>
    </w:pPr>
  </w:style>
  <w:style w:type="paragraph" w:customStyle="1" w:styleId="List7">
    <w:name w:val="List 7"/>
    <w:basedOn w:val="ImportWordListStyleDefinition2"/>
    <w:semiHidden/>
    <w:rsid w:val="00942C81"/>
    <w:pPr>
      <w:numPr>
        <w:numId w:val="19"/>
      </w:numPr>
    </w:pPr>
  </w:style>
  <w:style w:type="paragraph" w:customStyle="1" w:styleId="ImportWordListStyleDefinition2">
    <w:name w:val="Import Word List Style Definition 2"/>
    <w:rsid w:val="00942C81"/>
    <w:pPr>
      <w:numPr>
        <w:numId w:val="20"/>
      </w:numPr>
    </w:pPr>
  </w:style>
  <w:style w:type="paragraph" w:customStyle="1" w:styleId="List8">
    <w:name w:val="List 8"/>
    <w:basedOn w:val="ImportWordListStyleDefinition9"/>
    <w:semiHidden/>
    <w:rsid w:val="00942C81"/>
    <w:pPr>
      <w:numPr>
        <w:numId w:val="21"/>
      </w:numPr>
    </w:pPr>
  </w:style>
  <w:style w:type="paragraph" w:customStyle="1" w:styleId="ImportWordListStyleDefinition9">
    <w:name w:val="Import Word List Style Definition 9"/>
    <w:rsid w:val="00942C81"/>
    <w:pPr>
      <w:numPr>
        <w:numId w:val="22"/>
      </w:numPr>
    </w:pPr>
  </w:style>
  <w:style w:type="paragraph" w:customStyle="1" w:styleId="ImportWordListStyleDefinition1">
    <w:name w:val="Import Word List Style Definition 1"/>
    <w:rsid w:val="00942C81"/>
    <w:pPr>
      <w:numPr>
        <w:numId w:val="23"/>
      </w:numPr>
    </w:pPr>
  </w:style>
  <w:style w:type="paragraph" w:customStyle="1" w:styleId="List10">
    <w:name w:val="List 10"/>
    <w:basedOn w:val="ImportWordListStyleDefinition11"/>
    <w:semiHidden/>
    <w:rsid w:val="00942C81"/>
    <w:pPr>
      <w:numPr>
        <w:numId w:val="0"/>
      </w:numPr>
      <w:tabs>
        <w:tab w:val="num" w:pos="900"/>
      </w:tabs>
      <w:ind w:left="900" w:hanging="360"/>
    </w:pPr>
  </w:style>
  <w:style w:type="paragraph" w:customStyle="1" w:styleId="ImportWordListStyleDefinition11">
    <w:name w:val="Import Word List Style Definition 11"/>
    <w:rsid w:val="00942C81"/>
    <w:pPr>
      <w:numPr>
        <w:numId w:val="24"/>
      </w:numPr>
    </w:pPr>
  </w:style>
  <w:style w:type="paragraph" w:customStyle="1" w:styleId="List11">
    <w:name w:val="List 11"/>
    <w:basedOn w:val="ImportWordListStyleDefinition11"/>
    <w:semiHidden/>
    <w:rsid w:val="00942C81"/>
    <w:pPr>
      <w:numPr>
        <w:numId w:val="0"/>
      </w:numPr>
      <w:ind w:left="480" w:hanging="480"/>
    </w:pPr>
  </w:style>
  <w:style w:type="paragraph" w:customStyle="1" w:styleId="-11">
    <w:name w:val="Цветной список - Акцент 11"/>
    <w:basedOn w:val="a3"/>
    <w:uiPriority w:val="99"/>
    <w:qFormat/>
    <w:rsid w:val="00942C81"/>
    <w:pPr>
      <w:spacing w:after="200" w:line="276" w:lineRule="auto"/>
      <w:ind w:left="720"/>
    </w:pPr>
    <w:rPr>
      <w:rFonts w:ascii="Calibri" w:hAnsi="Calibri" w:cs="Calibri"/>
      <w:sz w:val="22"/>
      <w:szCs w:val="22"/>
      <w:lang w:eastAsia="en-US"/>
    </w:rPr>
  </w:style>
  <w:style w:type="paragraph" w:customStyle="1" w:styleId="AA0">
    <w:name w:val="Свободная форма A A"/>
    <w:autoRedefine/>
    <w:rsid w:val="00942C81"/>
    <w:pPr>
      <w:spacing w:after="80"/>
    </w:pPr>
    <w:rPr>
      <w:rFonts w:eastAsia="ヒラギノ角ゴ Pro W3"/>
      <w:color w:val="000000"/>
    </w:rPr>
  </w:style>
  <w:style w:type="paragraph" w:customStyle="1" w:styleId="-14">
    <w:name w:val="Цветной список - Акцент 14"/>
    <w:basedOn w:val="a3"/>
    <w:uiPriority w:val="99"/>
    <w:qFormat/>
    <w:rsid w:val="00942C81"/>
    <w:pPr>
      <w:widowControl w:val="0"/>
      <w:autoSpaceDE w:val="0"/>
      <w:autoSpaceDN w:val="0"/>
      <w:ind w:left="720"/>
      <w:contextualSpacing/>
    </w:pPr>
    <w:rPr>
      <w:sz w:val="20"/>
      <w:szCs w:val="20"/>
    </w:rPr>
  </w:style>
  <w:style w:type="paragraph" w:customStyle="1" w:styleId="1ff9">
    <w:name w:val="Цветной список — акцент 1"/>
    <w:basedOn w:val="a3"/>
    <w:qFormat/>
    <w:rsid w:val="00942C81"/>
    <w:pPr>
      <w:ind w:left="720"/>
      <w:contextualSpacing/>
    </w:pPr>
  </w:style>
  <w:style w:type="paragraph" w:customStyle="1" w:styleId="58">
    <w:name w:val="Обычный5"/>
    <w:rsid w:val="00942C81"/>
    <w:rPr>
      <w:snapToGrid w:val="0"/>
      <w:sz w:val="24"/>
    </w:rPr>
  </w:style>
  <w:style w:type="character" w:customStyle="1" w:styleId="affffffff2">
    <w:name w:val="Основной текст документа"/>
    <w:rsid w:val="00942C81"/>
  </w:style>
  <w:style w:type="paragraph" w:customStyle="1" w:styleId="p36">
    <w:name w:val="p36"/>
    <w:basedOn w:val="a3"/>
    <w:rsid w:val="00942C81"/>
    <w:pPr>
      <w:spacing w:before="100" w:beforeAutospacing="1" w:after="100" w:afterAutospacing="1"/>
    </w:pPr>
  </w:style>
  <w:style w:type="character" w:customStyle="1" w:styleId="affffffff3">
    <w:name w:val="Неразрешенное упоминание"/>
    <w:uiPriority w:val="99"/>
    <w:semiHidden/>
    <w:unhideWhenUsed/>
    <w:rsid w:val="00942C81"/>
    <w:rPr>
      <w:color w:val="605E5C"/>
      <w:shd w:val="clear" w:color="auto" w:fill="E1DFDD"/>
    </w:rPr>
  </w:style>
  <w:style w:type="character" w:styleId="affffffff4">
    <w:name w:val="Placeholder Text"/>
    <w:uiPriority w:val="99"/>
    <w:semiHidden/>
    <w:rsid w:val="007F6C63"/>
    <w:rPr>
      <w:color w:val="808080"/>
    </w:rPr>
  </w:style>
  <w:style w:type="character" w:customStyle="1" w:styleId="affffffff5">
    <w:name w:val="Заголовок Знак"/>
    <w:uiPriority w:val="99"/>
    <w:rsid w:val="00A12FB8"/>
    <w:rPr>
      <w:rFonts w:ascii="Calibri Light" w:eastAsia="Times New Roman" w:hAnsi="Calibri Light" w:cs="Times New Roman"/>
      <w:spacing w:val="-10"/>
      <w:kern w:val="28"/>
      <w:sz w:val="56"/>
      <w:szCs w:val="56"/>
    </w:rPr>
  </w:style>
  <w:style w:type="character" w:customStyle="1" w:styleId="28">
    <w:name w:val="Нижний колонтитул Знак2"/>
    <w:aliases w:val="Знак3 Знак1,Знак3 Знак Знак Знак1, Знак3 Знак Знак Знак1"/>
    <w:link w:val="aff1"/>
    <w:uiPriority w:val="99"/>
    <w:rsid w:val="00A12FB8"/>
    <w:rPr>
      <w:sz w:val="24"/>
      <w:szCs w:val="24"/>
    </w:rPr>
  </w:style>
  <w:style w:type="character" w:customStyle="1" w:styleId="1d">
    <w:name w:val="Текст выноски Знак1"/>
    <w:link w:val="aff3"/>
    <w:uiPriority w:val="99"/>
    <w:rsid w:val="00A12FB8"/>
    <w:rPr>
      <w:rFonts w:ascii="Tahoma" w:hAnsi="Tahoma" w:cs="Tahoma"/>
      <w:sz w:val="16"/>
      <w:szCs w:val="16"/>
    </w:rPr>
  </w:style>
  <w:style w:type="character" w:customStyle="1" w:styleId="HTML10">
    <w:name w:val="Стандартный HTML Знак1"/>
    <w:link w:val="HTML1"/>
    <w:uiPriority w:val="99"/>
    <w:rsid w:val="00A12FB8"/>
    <w:rPr>
      <w:rFonts w:ascii="Courier New" w:hAnsi="Courier New" w:cs="Courier New"/>
    </w:rPr>
  </w:style>
  <w:style w:type="character" w:customStyle="1" w:styleId="1ffa">
    <w:name w:val="Дата Знак1"/>
    <w:uiPriority w:val="99"/>
    <w:semiHidden/>
    <w:rsid w:val="00A12FB8"/>
    <w:rPr>
      <w:sz w:val="24"/>
      <w:szCs w:val="24"/>
    </w:rPr>
  </w:style>
  <w:style w:type="character" w:customStyle="1" w:styleId="1ffb">
    <w:name w:val="Красная строка Знак1"/>
    <w:uiPriority w:val="99"/>
    <w:semiHidden/>
    <w:rsid w:val="00A12FB8"/>
  </w:style>
  <w:style w:type="character" w:customStyle="1" w:styleId="217">
    <w:name w:val="Красная строка 2 Знак1"/>
    <w:uiPriority w:val="99"/>
    <w:semiHidden/>
    <w:rsid w:val="00A12FB8"/>
    <w:rPr>
      <w:rFonts w:ascii="Arial" w:hAnsi="Arial" w:cs="Arial"/>
      <w:sz w:val="18"/>
      <w:szCs w:val="18"/>
      <w:lang w:eastAsia="zh-CN"/>
    </w:rPr>
  </w:style>
  <w:style w:type="character" w:customStyle="1" w:styleId="1ffc">
    <w:name w:val="Заголовок записки Знак1"/>
    <w:uiPriority w:val="99"/>
    <w:semiHidden/>
    <w:rsid w:val="00A12FB8"/>
    <w:rPr>
      <w:sz w:val="24"/>
      <w:szCs w:val="24"/>
    </w:rPr>
  </w:style>
  <w:style w:type="character" w:customStyle="1" w:styleId="218">
    <w:name w:val="Основной текст 2 Знак1"/>
    <w:uiPriority w:val="99"/>
    <w:semiHidden/>
    <w:rsid w:val="00A12FB8"/>
    <w:rPr>
      <w:sz w:val="24"/>
      <w:szCs w:val="24"/>
    </w:rPr>
  </w:style>
  <w:style w:type="character" w:customStyle="1" w:styleId="225">
    <w:name w:val="Основной текст с отступом 2 Знак2"/>
    <w:uiPriority w:val="99"/>
    <w:semiHidden/>
    <w:rsid w:val="00A12FB8"/>
    <w:rPr>
      <w:sz w:val="24"/>
      <w:szCs w:val="24"/>
    </w:rPr>
  </w:style>
  <w:style w:type="character" w:customStyle="1" w:styleId="323">
    <w:name w:val="Основной текст с отступом 3 Знак2"/>
    <w:uiPriority w:val="99"/>
    <w:semiHidden/>
    <w:rsid w:val="00A12FB8"/>
    <w:rPr>
      <w:sz w:val="16"/>
      <w:szCs w:val="16"/>
    </w:rPr>
  </w:style>
  <w:style w:type="character" w:customStyle="1" w:styleId="1ffd">
    <w:name w:val="Схема документа Знак1"/>
    <w:uiPriority w:val="99"/>
    <w:semiHidden/>
    <w:rsid w:val="00A12FB8"/>
    <w:rPr>
      <w:rFonts w:ascii="Segoe UI" w:hAnsi="Segoe UI" w:cs="Segoe UI"/>
      <w:sz w:val="16"/>
      <w:szCs w:val="16"/>
    </w:rPr>
  </w:style>
  <w:style w:type="character" w:customStyle="1" w:styleId="1ffe">
    <w:name w:val="Текст Знак1"/>
    <w:uiPriority w:val="99"/>
    <w:semiHidden/>
    <w:rsid w:val="00A12FB8"/>
    <w:rPr>
      <w:rFonts w:ascii="Consolas" w:hAnsi="Consolas"/>
      <w:sz w:val="21"/>
      <w:szCs w:val="21"/>
    </w:rPr>
  </w:style>
  <w:style w:type="numbering" w:customStyle="1" w:styleId="11">
    <w:name w:val="Стиль_Список11"/>
    <w:uiPriority w:val="99"/>
    <w:rsid w:val="00A12FB8"/>
    <w:pPr>
      <w:numPr>
        <w:numId w:val="6"/>
      </w:numPr>
    </w:pPr>
  </w:style>
  <w:style w:type="numbering" w:customStyle="1" w:styleId="111111">
    <w:name w:val="Стиль_Список111111"/>
    <w:uiPriority w:val="99"/>
    <w:rsid w:val="00A12FB8"/>
    <w:pPr>
      <w:numPr>
        <w:numId w:val="2"/>
      </w:numPr>
    </w:pPr>
  </w:style>
  <w:style w:type="character" w:customStyle="1" w:styleId="propertyname">
    <w:name w:val="property_name"/>
    <w:rsid w:val="00A12FB8"/>
  </w:style>
  <w:style w:type="paragraph" w:styleId="affffffff6">
    <w:name w:val="Intense Quote"/>
    <w:basedOn w:val="a3"/>
    <w:next w:val="a3"/>
    <w:link w:val="affffffff7"/>
    <w:uiPriority w:val="30"/>
    <w:qFormat/>
    <w:rsid w:val="00A12FB8"/>
    <w:pPr>
      <w:pBdr>
        <w:top w:val="single" w:sz="4" w:space="10" w:color="4472C4"/>
        <w:bottom w:val="single" w:sz="4" w:space="10" w:color="4472C4"/>
      </w:pBdr>
      <w:spacing w:before="360" w:after="360"/>
      <w:ind w:left="864" w:right="864"/>
      <w:jc w:val="center"/>
    </w:pPr>
    <w:rPr>
      <w:i/>
      <w:iCs/>
      <w:color w:val="4472C4"/>
      <w:lang/>
    </w:rPr>
  </w:style>
  <w:style w:type="character" w:customStyle="1" w:styleId="affffffff7">
    <w:name w:val="Выделенная цитата Знак"/>
    <w:link w:val="affffffff6"/>
    <w:uiPriority w:val="30"/>
    <w:rsid w:val="00A12FB8"/>
    <w:rPr>
      <w:i/>
      <w:iCs/>
      <w:color w:val="4472C4"/>
      <w:sz w:val="24"/>
      <w:szCs w:val="24"/>
    </w:rPr>
  </w:style>
  <w:style w:type="character" w:customStyle="1" w:styleId="2ff4">
    <w:name w:val="Верхний колонтитул Знак2"/>
    <w:uiPriority w:val="99"/>
    <w:locked/>
    <w:rsid w:val="00A12FB8"/>
    <w:rPr>
      <w:rFonts w:ascii="Times New Roman" w:eastAsia="Times New Roman" w:hAnsi="Times New Roman" w:cs="Times New Roman"/>
      <w:sz w:val="24"/>
      <w:szCs w:val="24"/>
      <w:lang w:eastAsia="zh-CN"/>
    </w:rPr>
  </w:style>
  <w:style w:type="paragraph" w:customStyle="1" w:styleId="-1">
    <w:name w:val="Контракт-раздел"/>
    <w:basedOn w:val="a3"/>
    <w:next w:val="-"/>
    <w:rsid w:val="00A12FB8"/>
    <w:pPr>
      <w:keepNext/>
      <w:tabs>
        <w:tab w:val="num" w:pos="0"/>
        <w:tab w:val="left" w:pos="540"/>
      </w:tabs>
      <w:suppressAutoHyphens/>
      <w:spacing w:before="360" w:after="120"/>
      <w:jc w:val="center"/>
      <w:outlineLvl w:val="1"/>
    </w:pPr>
    <w:rPr>
      <w:b/>
      <w:bCs/>
      <w:caps/>
      <w:smallCaps/>
    </w:rPr>
  </w:style>
  <w:style w:type="paragraph" w:customStyle="1" w:styleId="-2">
    <w:name w:val="Контракт-подподпункт"/>
    <w:basedOn w:val="a3"/>
    <w:rsid w:val="00A12FB8"/>
    <w:pPr>
      <w:tabs>
        <w:tab w:val="num" w:pos="1418"/>
      </w:tabs>
      <w:ind w:firstLine="567"/>
      <w:jc w:val="both"/>
    </w:pPr>
  </w:style>
  <w:style w:type="character" w:customStyle="1" w:styleId="1fff">
    <w:name w:val="Неразрешенное упоминание1"/>
    <w:uiPriority w:val="99"/>
    <w:semiHidden/>
    <w:unhideWhenUsed/>
    <w:rsid w:val="00A12FB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921018">
      <w:bodyDiv w:val="1"/>
      <w:marLeft w:val="0"/>
      <w:marRight w:val="0"/>
      <w:marTop w:val="0"/>
      <w:marBottom w:val="0"/>
      <w:divBdr>
        <w:top w:val="none" w:sz="0" w:space="0" w:color="auto"/>
        <w:left w:val="none" w:sz="0" w:space="0" w:color="auto"/>
        <w:bottom w:val="none" w:sz="0" w:space="0" w:color="auto"/>
        <w:right w:val="none" w:sz="0" w:space="0" w:color="auto"/>
      </w:divBdr>
    </w:div>
    <w:div w:id="18624642">
      <w:bodyDiv w:val="1"/>
      <w:marLeft w:val="0"/>
      <w:marRight w:val="0"/>
      <w:marTop w:val="0"/>
      <w:marBottom w:val="0"/>
      <w:divBdr>
        <w:top w:val="none" w:sz="0" w:space="0" w:color="auto"/>
        <w:left w:val="none" w:sz="0" w:space="0" w:color="auto"/>
        <w:bottom w:val="none" w:sz="0" w:space="0" w:color="auto"/>
        <w:right w:val="none" w:sz="0" w:space="0" w:color="auto"/>
      </w:divBdr>
    </w:div>
    <w:div w:id="32468304">
      <w:bodyDiv w:val="1"/>
      <w:marLeft w:val="0"/>
      <w:marRight w:val="0"/>
      <w:marTop w:val="0"/>
      <w:marBottom w:val="0"/>
      <w:divBdr>
        <w:top w:val="none" w:sz="0" w:space="0" w:color="auto"/>
        <w:left w:val="none" w:sz="0" w:space="0" w:color="auto"/>
        <w:bottom w:val="none" w:sz="0" w:space="0" w:color="auto"/>
        <w:right w:val="none" w:sz="0" w:space="0" w:color="auto"/>
      </w:divBdr>
    </w:div>
    <w:div w:id="33585825">
      <w:bodyDiv w:val="1"/>
      <w:marLeft w:val="0"/>
      <w:marRight w:val="0"/>
      <w:marTop w:val="0"/>
      <w:marBottom w:val="0"/>
      <w:divBdr>
        <w:top w:val="none" w:sz="0" w:space="0" w:color="auto"/>
        <w:left w:val="none" w:sz="0" w:space="0" w:color="auto"/>
        <w:bottom w:val="none" w:sz="0" w:space="0" w:color="auto"/>
        <w:right w:val="none" w:sz="0" w:space="0" w:color="auto"/>
      </w:divBdr>
    </w:div>
    <w:div w:id="36859122">
      <w:bodyDiv w:val="1"/>
      <w:marLeft w:val="0"/>
      <w:marRight w:val="0"/>
      <w:marTop w:val="0"/>
      <w:marBottom w:val="0"/>
      <w:divBdr>
        <w:top w:val="none" w:sz="0" w:space="0" w:color="auto"/>
        <w:left w:val="none" w:sz="0" w:space="0" w:color="auto"/>
        <w:bottom w:val="none" w:sz="0" w:space="0" w:color="auto"/>
        <w:right w:val="none" w:sz="0" w:space="0" w:color="auto"/>
      </w:divBdr>
      <w:divsChild>
        <w:div w:id="1856000413">
          <w:marLeft w:val="60"/>
          <w:marRight w:val="60"/>
          <w:marTop w:val="100"/>
          <w:marBottom w:val="100"/>
          <w:divBdr>
            <w:top w:val="none" w:sz="0" w:space="0" w:color="auto"/>
            <w:left w:val="none" w:sz="0" w:space="0" w:color="auto"/>
            <w:bottom w:val="none" w:sz="0" w:space="0" w:color="auto"/>
            <w:right w:val="none" w:sz="0" w:space="0" w:color="auto"/>
          </w:divBdr>
        </w:div>
      </w:divsChild>
    </w:div>
    <w:div w:id="38630824">
      <w:bodyDiv w:val="1"/>
      <w:marLeft w:val="0"/>
      <w:marRight w:val="0"/>
      <w:marTop w:val="0"/>
      <w:marBottom w:val="0"/>
      <w:divBdr>
        <w:top w:val="none" w:sz="0" w:space="0" w:color="auto"/>
        <w:left w:val="none" w:sz="0" w:space="0" w:color="auto"/>
        <w:bottom w:val="none" w:sz="0" w:space="0" w:color="auto"/>
        <w:right w:val="none" w:sz="0" w:space="0" w:color="auto"/>
      </w:divBdr>
    </w:div>
    <w:div w:id="40516304">
      <w:bodyDiv w:val="1"/>
      <w:marLeft w:val="0"/>
      <w:marRight w:val="0"/>
      <w:marTop w:val="0"/>
      <w:marBottom w:val="0"/>
      <w:divBdr>
        <w:top w:val="none" w:sz="0" w:space="0" w:color="auto"/>
        <w:left w:val="none" w:sz="0" w:space="0" w:color="auto"/>
        <w:bottom w:val="none" w:sz="0" w:space="0" w:color="auto"/>
        <w:right w:val="none" w:sz="0" w:space="0" w:color="auto"/>
      </w:divBdr>
    </w:div>
    <w:div w:id="56712020">
      <w:bodyDiv w:val="1"/>
      <w:marLeft w:val="0"/>
      <w:marRight w:val="0"/>
      <w:marTop w:val="0"/>
      <w:marBottom w:val="0"/>
      <w:divBdr>
        <w:top w:val="none" w:sz="0" w:space="0" w:color="auto"/>
        <w:left w:val="none" w:sz="0" w:space="0" w:color="auto"/>
        <w:bottom w:val="none" w:sz="0" w:space="0" w:color="auto"/>
        <w:right w:val="none" w:sz="0" w:space="0" w:color="auto"/>
      </w:divBdr>
    </w:div>
    <w:div w:id="57556747">
      <w:bodyDiv w:val="1"/>
      <w:marLeft w:val="0"/>
      <w:marRight w:val="0"/>
      <w:marTop w:val="0"/>
      <w:marBottom w:val="0"/>
      <w:divBdr>
        <w:top w:val="none" w:sz="0" w:space="0" w:color="auto"/>
        <w:left w:val="none" w:sz="0" w:space="0" w:color="auto"/>
        <w:bottom w:val="none" w:sz="0" w:space="0" w:color="auto"/>
        <w:right w:val="none" w:sz="0" w:space="0" w:color="auto"/>
      </w:divBdr>
    </w:div>
    <w:div w:id="61608244">
      <w:bodyDiv w:val="1"/>
      <w:marLeft w:val="0"/>
      <w:marRight w:val="0"/>
      <w:marTop w:val="0"/>
      <w:marBottom w:val="0"/>
      <w:divBdr>
        <w:top w:val="none" w:sz="0" w:space="0" w:color="auto"/>
        <w:left w:val="none" w:sz="0" w:space="0" w:color="auto"/>
        <w:bottom w:val="none" w:sz="0" w:space="0" w:color="auto"/>
        <w:right w:val="none" w:sz="0" w:space="0" w:color="auto"/>
      </w:divBdr>
    </w:div>
    <w:div w:id="67656141">
      <w:bodyDiv w:val="1"/>
      <w:marLeft w:val="0"/>
      <w:marRight w:val="0"/>
      <w:marTop w:val="0"/>
      <w:marBottom w:val="0"/>
      <w:divBdr>
        <w:top w:val="none" w:sz="0" w:space="0" w:color="auto"/>
        <w:left w:val="none" w:sz="0" w:space="0" w:color="auto"/>
        <w:bottom w:val="none" w:sz="0" w:space="0" w:color="auto"/>
        <w:right w:val="none" w:sz="0" w:space="0" w:color="auto"/>
      </w:divBdr>
    </w:div>
    <w:div w:id="75975682">
      <w:bodyDiv w:val="1"/>
      <w:marLeft w:val="0"/>
      <w:marRight w:val="0"/>
      <w:marTop w:val="0"/>
      <w:marBottom w:val="0"/>
      <w:divBdr>
        <w:top w:val="none" w:sz="0" w:space="0" w:color="auto"/>
        <w:left w:val="none" w:sz="0" w:space="0" w:color="auto"/>
        <w:bottom w:val="none" w:sz="0" w:space="0" w:color="auto"/>
        <w:right w:val="none" w:sz="0" w:space="0" w:color="auto"/>
      </w:divBdr>
      <w:divsChild>
        <w:div w:id="1283726568">
          <w:marLeft w:val="0"/>
          <w:marRight w:val="0"/>
          <w:marTop w:val="0"/>
          <w:marBottom w:val="0"/>
          <w:divBdr>
            <w:top w:val="none" w:sz="0" w:space="0" w:color="auto"/>
            <w:left w:val="none" w:sz="0" w:space="0" w:color="auto"/>
            <w:bottom w:val="none" w:sz="0" w:space="0" w:color="auto"/>
            <w:right w:val="none" w:sz="0" w:space="0" w:color="auto"/>
          </w:divBdr>
          <w:divsChild>
            <w:div w:id="48501123">
              <w:marLeft w:val="0"/>
              <w:marRight w:val="0"/>
              <w:marTop w:val="0"/>
              <w:marBottom w:val="0"/>
              <w:divBdr>
                <w:top w:val="none" w:sz="0" w:space="0" w:color="auto"/>
                <w:left w:val="none" w:sz="0" w:space="0" w:color="auto"/>
                <w:bottom w:val="none" w:sz="0" w:space="0" w:color="auto"/>
                <w:right w:val="none" w:sz="0" w:space="0" w:color="auto"/>
              </w:divBdr>
            </w:div>
            <w:div w:id="63375978">
              <w:marLeft w:val="0"/>
              <w:marRight w:val="0"/>
              <w:marTop w:val="0"/>
              <w:marBottom w:val="0"/>
              <w:divBdr>
                <w:top w:val="none" w:sz="0" w:space="0" w:color="auto"/>
                <w:left w:val="none" w:sz="0" w:space="0" w:color="auto"/>
                <w:bottom w:val="none" w:sz="0" w:space="0" w:color="auto"/>
                <w:right w:val="none" w:sz="0" w:space="0" w:color="auto"/>
              </w:divBdr>
            </w:div>
            <w:div w:id="87313944">
              <w:marLeft w:val="0"/>
              <w:marRight w:val="0"/>
              <w:marTop w:val="0"/>
              <w:marBottom w:val="0"/>
              <w:divBdr>
                <w:top w:val="none" w:sz="0" w:space="0" w:color="auto"/>
                <w:left w:val="none" w:sz="0" w:space="0" w:color="auto"/>
                <w:bottom w:val="none" w:sz="0" w:space="0" w:color="auto"/>
                <w:right w:val="none" w:sz="0" w:space="0" w:color="auto"/>
              </w:divBdr>
            </w:div>
            <w:div w:id="459688511">
              <w:marLeft w:val="0"/>
              <w:marRight w:val="0"/>
              <w:marTop w:val="0"/>
              <w:marBottom w:val="0"/>
              <w:divBdr>
                <w:top w:val="none" w:sz="0" w:space="0" w:color="auto"/>
                <w:left w:val="none" w:sz="0" w:space="0" w:color="auto"/>
                <w:bottom w:val="none" w:sz="0" w:space="0" w:color="auto"/>
                <w:right w:val="none" w:sz="0" w:space="0" w:color="auto"/>
              </w:divBdr>
            </w:div>
            <w:div w:id="522980755">
              <w:marLeft w:val="0"/>
              <w:marRight w:val="0"/>
              <w:marTop w:val="0"/>
              <w:marBottom w:val="0"/>
              <w:divBdr>
                <w:top w:val="none" w:sz="0" w:space="0" w:color="auto"/>
                <w:left w:val="none" w:sz="0" w:space="0" w:color="auto"/>
                <w:bottom w:val="none" w:sz="0" w:space="0" w:color="auto"/>
                <w:right w:val="none" w:sz="0" w:space="0" w:color="auto"/>
              </w:divBdr>
            </w:div>
            <w:div w:id="897665914">
              <w:marLeft w:val="0"/>
              <w:marRight w:val="0"/>
              <w:marTop w:val="0"/>
              <w:marBottom w:val="0"/>
              <w:divBdr>
                <w:top w:val="none" w:sz="0" w:space="0" w:color="auto"/>
                <w:left w:val="none" w:sz="0" w:space="0" w:color="auto"/>
                <w:bottom w:val="none" w:sz="0" w:space="0" w:color="auto"/>
                <w:right w:val="none" w:sz="0" w:space="0" w:color="auto"/>
              </w:divBdr>
            </w:div>
            <w:div w:id="1432361145">
              <w:marLeft w:val="0"/>
              <w:marRight w:val="0"/>
              <w:marTop w:val="0"/>
              <w:marBottom w:val="0"/>
              <w:divBdr>
                <w:top w:val="none" w:sz="0" w:space="0" w:color="auto"/>
                <w:left w:val="none" w:sz="0" w:space="0" w:color="auto"/>
                <w:bottom w:val="none" w:sz="0" w:space="0" w:color="auto"/>
                <w:right w:val="none" w:sz="0" w:space="0" w:color="auto"/>
              </w:divBdr>
            </w:div>
            <w:div w:id="1466046569">
              <w:marLeft w:val="0"/>
              <w:marRight w:val="0"/>
              <w:marTop w:val="0"/>
              <w:marBottom w:val="0"/>
              <w:divBdr>
                <w:top w:val="none" w:sz="0" w:space="0" w:color="auto"/>
                <w:left w:val="none" w:sz="0" w:space="0" w:color="auto"/>
                <w:bottom w:val="none" w:sz="0" w:space="0" w:color="auto"/>
                <w:right w:val="none" w:sz="0" w:space="0" w:color="auto"/>
              </w:divBdr>
            </w:div>
            <w:div w:id="1962417239">
              <w:marLeft w:val="0"/>
              <w:marRight w:val="0"/>
              <w:marTop w:val="0"/>
              <w:marBottom w:val="0"/>
              <w:divBdr>
                <w:top w:val="none" w:sz="0" w:space="0" w:color="auto"/>
                <w:left w:val="none" w:sz="0" w:space="0" w:color="auto"/>
                <w:bottom w:val="none" w:sz="0" w:space="0" w:color="auto"/>
                <w:right w:val="none" w:sz="0" w:space="0" w:color="auto"/>
              </w:divBdr>
            </w:div>
            <w:div w:id="2023506279">
              <w:marLeft w:val="0"/>
              <w:marRight w:val="0"/>
              <w:marTop w:val="0"/>
              <w:marBottom w:val="0"/>
              <w:divBdr>
                <w:top w:val="none" w:sz="0" w:space="0" w:color="auto"/>
                <w:left w:val="none" w:sz="0" w:space="0" w:color="auto"/>
                <w:bottom w:val="none" w:sz="0" w:space="0" w:color="auto"/>
                <w:right w:val="none" w:sz="0" w:space="0" w:color="auto"/>
              </w:divBdr>
            </w:div>
            <w:div w:id="2090039204">
              <w:marLeft w:val="0"/>
              <w:marRight w:val="0"/>
              <w:marTop w:val="0"/>
              <w:marBottom w:val="0"/>
              <w:divBdr>
                <w:top w:val="none" w:sz="0" w:space="0" w:color="auto"/>
                <w:left w:val="none" w:sz="0" w:space="0" w:color="auto"/>
                <w:bottom w:val="none" w:sz="0" w:space="0" w:color="auto"/>
                <w:right w:val="none" w:sz="0" w:space="0" w:color="auto"/>
              </w:divBdr>
            </w:div>
          </w:divsChild>
        </w:div>
        <w:div w:id="1798641018">
          <w:marLeft w:val="0"/>
          <w:marRight w:val="0"/>
          <w:marTop w:val="0"/>
          <w:marBottom w:val="0"/>
          <w:divBdr>
            <w:top w:val="none" w:sz="0" w:space="0" w:color="auto"/>
            <w:left w:val="none" w:sz="0" w:space="0" w:color="auto"/>
            <w:bottom w:val="none" w:sz="0" w:space="0" w:color="auto"/>
            <w:right w:val="none" w:sz="0" w:space="0" w:color="auto"/>
          </w:divBdr>
        </w:div>
        <w:div w:id="2092582619">
          <w:marLeft w:val="0"/>
          <w:marRight w:val="0"/>
          <w:marTop w:val="0"/>
          <w:marBottom w:val="0"/>
          <w:divBdr>
            <w:top w:val="none" w:sz="0" w:space="0" w:color="auto"/>
            <w:left w:val="none" w:sz="0" w:space="0" w:color="auto"/>
            <w:bottom w:val="none" w:sz="0" w:space="0" w:color="auto"/>
            <w:right w:val="none" w:sz="0" w:space="0" w:color="auto"/>
          </w:divBdr>
        </w:div>
      </w:divsChild>
    </w:div>
    <w:div w:id="111942425">
      <w:bodyDiv w:val="1"/>
      <w:marLeft w:val="0"/>
      <w:marRight w:val="0"/>
      <w:marTop w:val="0"/>
      <w:marBottom w:val="0"/>
      <w:divBdr>
        <w:top w:val="none" w:sz="0" w:space="0" w:color="auto"/>
        <w:left w:val="none" w:sz="0" w:space="0" w:color="auto"/>
        <w:bottom w:val="none" w:sz="0" w:space="0" w:color="auto"/>
        <w:right w:val="none" w:sz="0" w:space="0" w:color="auto"/>
      </w:divBdr>
    </w:div>
    <w:div w:id="118840785">
      <w:bodyDiv w:val="1"/>
      <w:marLeft w:val="0"/>
      <w:marRight w:val="0"/>
      <w:marTop w:val="0"/>
      <w:marBottom w:val="0"/>
      <w:divBdr>
        <w:top w:val="none" w:sz="0" w:space="0" w:color="auto"/>
        <w:left w:val="none" w:sz="0" w:space="0" w:color="auto"/>
        <w:bottom w:val="none" w:sz="0" w:space="0" w:color="auto"/>
        <w:right w:val="none" w:sz="0" w:space="0" w:color="auto"/>
      </w:divBdr>
    </w:div>
    <w:div w:id="124936492">
      <w:bodyDiv w:val="1"/>
      <w:marLeft w:val="0"/>
      <w:marRight w:val="0"/>
      <w:marTop w:val="0"/>
      <w:marBottom w:val="0"/>
      <w:divBdr>
        <w:top w:val="none" w:sz="0" w:space="0" w:color="auto"/>
        <w:left w:val="none" w:sz="0" w:space="0" w:color="auto"/>
        <w:bottom w:val="none" w:sz="0" w:space="0" w:color="auto"/>
        <w:right w:val="none" w:sz="0" w:space="0" w:color="auto"/>
      </w:divBdr>
    </w:div>
    <w:div w:id="126171372">
      <w:bodyDiv w:val="1"/>
      <w:marLeft w:val="0"/>
      <w:marRight w:val="0"/>
      <w:marTop w:val="0"/>
      <w:marBottom w:val="0"/>
      <w:divBdr>
        <w:top w:val="none" w:sz="0" w:space="0" w:color="auto"/>
        <w:left w:val="none" w:sz="0" w:space="0" w:color="auto"/>
        <w:bottom w:val="none" w:sz="0" w:space="0" w:color="auto"/>
        <w:right w:val="none" w:sz="0" w:space="0" w:color="auto"/>
      </w:divBdr>
    </w:div>
    <w:div w:id="146365908">
      <w:bodyDiv w:val="1"/>
      <w:marLeft w:val="0"/>
      <w:marRight w:val="0"/>
      <w:marTop w:val="0"/>
      <w:marBottom w:val="0"/>
      <w:divBdr>
        <w:top w:val="none" w:sz="0" w:space="0" w:color="auto"/>
        <w:left w:val="none" w:sz="0" w:space="0" w:color="auto"/>
        <w:bottom w:val="none" w:sz="0" w:space="0" w:color="auto"/>
        <w:right w:val="none" w:sz="0" w:space="0" w:color="auto"/>
      </w:divBdr>
    </w:div>
    <w:div w:id="147870882">
      <w:bodyDiv w:val="1"/>
      <w:marLeft w:val="0"/>
      <w:marRight w:val="0"/>
      <w:marTop w:val="0"/>
      <w:marBottom w:val="0"/>
      <w:divBdr>
        <w:top w:val="none" w:sz="0" w:space="0" w:color="auto"/>
        <w:left w:val="none" w:sz="0" w:space="0" w:color="auto"/>
        <w:bottom w:val="none" w:sz="0" w:space="0" w:color="auto"/>
        <w:right w:val="none" w:sz="0" w:space="0" w:color="auto"/>
      </w:divBdr>
    </w:div>
    <w:div w:id="151796676">
      <w:bodyDiv w:val="1"/>
      <w:marLeft w:val="0"/>
      <w:marRight w:val="0"/>
      <w:marTop w:val="0"/>
      <w:marBottom w:val="0"/>
      <w:divBdr>
        <w:top w:val="none" w:sz="0" w:space="0" w:color="auto"/>
        <w:left w:val="none" w:sz="0" w:space="0" w:color="auto"/>
        <w:bottom w:val="none" w:sz="0" w:space="0" w:color="auto"/>
        <w:right w:val="none" w:sz="0" w:space="0" w:color="auto"/>
      </w:divBdr>
    </w:div>
    <w:div w:id="169876618">
      <w:bodyDiv w:val="1"/>
      <w:marLeft w:val="0"/>
      <w:marRight w:val="0"/>
      <w:marTop w:val="0"/>
      <w:marBottom w:val="0"/>
      <w:divBdr>
        <w:top w:val="none" w:sz="0" w:space="0" w:color="auto"/>
        <w:left w:val="none" w:sz="0" w:space="0" w:color="auto"/>
        <w:bottom w:val="none" w:sz="0" w:space="0" w:color="auto"/>
        <w:right w:val="none" w:sz="0" w:space="0" w:color="auto"/>
      </w:divBdr>
    </w:div>
    <w:div w:id="173617709">
      <w:bodyDiv w:val="1"/>
      <w:marLeft w:val="0"/>
      <w:marRight w:val="0"/>
      <w:marTop w:val="0"/>
      <w:marBottom w:val="0"/>
      <w:divBdr>
        <w:top w:val="none" w:sz="0" w:space="0" w:color="auto"/>
        <w:left w:val="none" w:sz="0" w:space="0" w:color="auto"/>
        <w:bottom w:val="none" w:sz="0" w:space="0" w:color="auto"/>
        <w:right w:val="none" w:sz="0" w:space="0" w:color="auto"/>
      </w:divBdr>
    </w:div>
    <w:div w:id="184369931">
      <w:bodyDiv w:val="1"/>
      <w:marLeft w:val="0"/>
      <w:marRight w:val="0"/>
      <w:marTop w:val="0"/>
      <w:marBottom w:val="0"/>
      <w:divBdr>
        <w:top w:val="none" w:sz="0" w:space="0" w:color="auto"/>
        <w:left w:val="none" w:sz="0" w:space="0" w:color="auto"/>
        <w:bottom w:val="none" w:sz="0" w:space="0" w:color="auto"/>
        <w:right w:val="none" w:sz="0" w:space="0" w:color="auto"/>
      </w:divBdr>
    </w:div>
    <w:div w:id="188036110">
      <w:bodyDiv w:val="1"/>
      <w:marLeft w:val="0"/>
      <w:marRight w:val="0"/>
      <w:marTop w:val="0"/>
      <w:marBottom w:val="0"/>
      <w:divBdr>
        <w:top w:val="none" w:sz="0" w:space="0" w:color="auto"/>
        <w:left w:val="none" w:sz="0" w:space="0" w:color="auto"/>
        <w:bottom w:val="none" w:sz="0" w:space="0" w:color="auto"/>
        <w:right w:val="none" w:sz="0" w:space="0" w:color="auto"/>
      </w:divBdr>
      <w:divsChild>
        <w:div w:id="93329078">
          <w:marLeft w:val="0"/>
          <w:marRight w:val="0"/>
          <w:marTop w:val="0"/>
          <w:marBottom w:val="0"/>
          <w:divBdr>
            <w:top w:val="none" w:sz="0" w:space="0" w:color="auto"/>
            <w:left w:val="none" w:sz="0" w:space="0" w:color="auto"/>
            <w:bottom w:val="none" w:sz="0" w:space="0" w:color="auto"/>
            <w:right w:val="none" w:sz="0" w:space="0" w:color="auto"/>
          </w:divBdr>
        </w:div>
        <w:div w:id="687413208">
          <w:marLeft w:val="0"/>
          <w:marRight w:val="0"/>
          <w:marTop w:val="0"/>
          <w:marBottom w:val="0"/>
          <w:divBdr>
            <w:top w:val="none" w:sz="0" w:space="0" w:color="auto"/>
            <w:left w:val="none" w:sz="0" w:space="0" w:color="auto"/>
            <w:bottom w:val="none" w:sz="0" w:space="0" w:color="auto"/>
            <w:right w:val="none" w:sz="0" w:space="0" w:color="auto"/>
          </w:divBdr>
        </w:div>
        <w:div w:id="1217008311">
          <w:marLeft w:val="0"/>
          <w:marRight w:val="0"/>
          <w:marTop w:val="0"/>
          <w:marBottom w:val="0"/>
          <w:divBdr>
            <w:top w:val="none" w:sz="0" w:space="0" w:color="auto"/>
            <w:left w:val="none" w:sz="0" w:space="0" w:color="auto"/>
            <w:bottom w:val="none" w:sz="0" w:space="0" w:color="auto"/>
            <w:right w:val="none" w:sz="0" w:space="0" w:color="auto"/>
          </w:divBdr>
        </w:div>
        <w:div w:id="1269585220">
          <w:marLeft w:val="0"/>
          <w:marRight w:val="0"/>
          <w:marTop w:val="0"/>
          <w:marBottom w:val="0"/>
          <w:divBdr>
            <w:top w:val="none" w:sz="0" w:space="0" w:color="auto"/>
            <w:left w:val="none" w:sz="0" w:space="0" w:color="auto"/>
            <w:bottom w:val="none" w:sz="0" w:space="0" w:color="auto"/>
            <w:right w:val="none" w:sz="0" w:space="0" w:color="auto"/>
          </w:divBdr>
        </w:div>
        <w:div w:id="1311594738">
          <w:marLeft w:val="0"/>
          <w:marRight w:val="0"/>
          <w:marTop w:val="0"/>
          <w:marBottom w:val="0"/>
          <w:divBdr>
            <w:top w:val="none" w:sz="0" w:space="0" w:color="auto"/>
            <w:left w:val="none" w:sz="0" w:space="0" w:color="auto"/>
            <w:bottom w:val="none" w:sz="0" w:space="0" w:color="auto"/>
            <w:right w:val="none" w:sz="0" w:space="0" w:color="auto"/>
          </w:divBdr>
        </w:div>
        <w:div w:id="1446387853">
          <w:marLeft w:val="0"/>
          <w:marRight w:val="0"/>
          <w:marTop w:val="0"/>
          <w:marBottom w:val="0"/>
          <w:divBdr>
            <w:top w:val="none" w:sz="0" w:space="0" w:color="auto"/>
            <w:left w:val="none" w:sz="0" w:space="0" w:color="auto"/>
            <w:bottom w:val="none" w:sz="0" w:space="0" w:color="auto"/>
            <w:right w:val="none" w:sz="0" w:space="0" w:color="auto"/>
          </w:divBdr>
        </w:div>
        <w:div w:id="1487017304">
          <w:marLeft w:val="0"/>
          <w:marRight w:val="0"/>
          <w:marTop w:val="0"/>
          <w:marBottom w:val="0"/>
          <w:divBdr>
            <w:top w:val="none" w:sz="0" w:space="0" w:color="auto"/>
            <w:left w:val="none" w:sz="0" w:space="0" w:color="auto"/>
            <w:bottom w:val="none" w:sz="0" w:space="0" w:color="auto"/>
            <w:right w:val="none" w:sz="0" w:space="0" w:color="auto"/>
          </w:divBdr>
        </w:div>
        <w:div w:id="1506096611">
          <w:marLeft w:val="0"/>
          <w:marRight w:val="0"/>
          <w:marTop w:val="0"/>
          <w:marBottom w:val="0"/>
          <w:divBdr>
            <w:top w:val="none" w:sz="0" w:space="0" w:color="auto"/>
            <w:left w:val="none" w:sz="0" w:space="0" w:color="auto"/>
            <w:bottom w:val="none" w:sz="0" w:space="0" w:color="auto"/>
            <w:right w:val="none" w:sz="0" w:space="0" w:color="auto"/>
          </w:divBdr>
        </w:div>
        <w:div w:id="1509713665">
          <w:marLeft w:val="0"/>
          <w:marRight w:val="0"/>
          <w:marTop w:val="0"/>
          <w:marBottom w:val="0"/>
          <w:divBdr>
            <w:top w:val="none" w:sz="0" w:space="0" w:color="auto"/>
            <w:left w:val="none" w:sz="0" w:space="0" w:color="auto"/>
            <w:bottom w:val="none" w:sz="0" w:space="0" w:color="auto"/>
            <w:right w:val="none" w:sz="0" w:space="0" w:color="auto"/>
          </w:divBdr>
        </w:div>
        <w:div w:id="1783307702">
          <w:marLeft w:val="0"/>
          <w:marRight w:val="0"/>
          <w:marTop w:val="0"/>
          <w:marBottom w:val="0"/>
          <w:divBdr>
            <w:top w:val="none" w:sz="0" w:space="0" w:color="auto"/>
            <w:left w:val="none" w:sz="0" w:space="0" w:color="auto"/>
            <w:bottom w:val="none" w:sz="0" w:space="0" w:color="auto"/>
            <w:right w:val="none" w:sz="0" w:space="0" w:color="auto"/>
          </w:divBdr>
        </w:div>
      </w:divsChild>
    </w:div>
    <w:div w:id="188880534">
      <w:bodyDiv w:val="1"/>
      <w:marLeft w:val="0"/>
      <w:marRight w:val="0"/>
      <w:marTop w:val="0"/>
      <w:marBottom w:val="0"/>
      <w:divBdr>
        <w:top w:val="none" w:sz="0" w:space="0" w:color="auto"/>
        <w:left w:val="none" w:sz="0" w:space="0" w:color="auto"/>
        <w:bottom w:val="none" w:sz="0" w:space="0" w:color="auto"/>
        <w:right w:val="none" w:sz="0" w:space="0" w:color="auto"/>
      </w:divBdr>
    </w:div>
    <w:div w:id="189877221">
      <w:bodyDiv w:val="1"/>
      <w:marLeft w:val="0"/>
      <w:marRight w:val="0"/>
      <w:marTop w:val="0"/>
      <w:marBottom w:val="0"/>
      <w:divBdr>
        <w:top w:val="none" w:sz="0" w:space="0" w:color="auto"/>
        <w:left w:val="none" w:sz="0" w:space="0" w:color="auto"/>
        <w:bottom w:val="none" w:sz="0" w:space="0" w:color="auto"/>
        <w:right w:val="none" w:sz="0" w:space="0" w:color="auto"/>
      </w:divBdr>
    </w:div>
    <w:div w:id="197940080">
      <w:bodyDiv w:val="1"/>
      <w:marLeft w:val="0"/>
      <w:marRight w:val="0"/>
      <w:marTop w:val="0"/>
      <w:marBottom w:val="0"/>
      <w:divBdr>
        <w:top w:val="none" w:sz="0" w:space="0" w:color="auto"/>
        <w:left w:val="none" w:sz="0" w:space="0" w:color="auto"/>
        <w:bottom w:val="none" w:sz="0" w:space="0" w:color="auto"/>
        <w:right w:val="none" w:sz="0" w:space="0" w:color="auto"/>
      </w:divBdr>
    </w:div>
    <w:div w:id="225845439">
      <w:bodyDiv w:val="1"/>
      <w:marLeft w:val="0"/>
      <w:marRight w:val="0"/>
      <w:marTop w:val="0"/>
      <w:marBottom w:val="0"/>
      <w:divBdr>
        <w:top w:val="none" w:sz="0" w:space="0" w:color="auto"/>
        <w:left w:val="none" w:sz="0" w:space="0" w:color="auto"/>
        <w:bottom w:val="none" w:sz="0" w:space="0" w:color="auto"/>
        <w:right w:val="none" w:sz="0" w:space="0" w:color="auto"/>
      </w:divBdr>
    </w:div>
    <w:div w:id="229461208">
      <w:bodyDiv w:val="1"/>
      <w:marLeft w:val="0"/>
      <w:marRight w:val="0"/>
      <w:marTop w:val="0"/>
      <w:marBottom w:val="0"/>
      <w:divBdr>
        <w:top w:val="none" w:sz="0" w:space="0" w:color="auto"/>
        <w:left w:val="none" w:sz="0" w:space="0" w:color="auto"/>
        <w:bottom w:val="none" w:sz="0" w:space="0" w:color="auto"/>
        <w:right w:val="none" w:sz="0" w:space="0" w:color="auto"/>
      </w:divBdr>
    </w:div>
    <w:div w:id="233590069">
      <w:bodyDiv w:val="1"/>
      <w:marLeft w:val="0"/>
      <w:marRight w:val="0"/>
      <w:marTop w:val="0"/>
      <w:marBottom w:val="0"/>
      <w:divBdr>
        <w:top w:val="none" w:sz="0" w:space="0" w:color="auto"/>
        <w:left w:val="none" w:sz="0" w:space="0" w:color="auto"/>
        <w:bottom w:val="none" w:sz="0" w:space="0" w:color="auto"/>
        <w:right w:val="none" w:sz="0" w:space="0" w:color="auto"/>
      </w:divBdr>
    </w:div>
    <w:div w:id="248589381">
      <w:bodyDiv w:val="1"/>
      <w:marLeft w:val="0"/>
      <w:marRight w:val="0"/>
      <w:marTop w:val="0"/>
      <w:marBottom w:val="0"/>
      <w:divBdr>
        <w:top w:val="none" w:sz="0" w:space="0" w:color="auto"/>
        <w:left w:val="none" w:sz="0" w:space="0" w:color="auto"/>
        <w:bottom w:val="none" w:sz="0" w:space="0" w:color="auto"/>
        <w:right w:val="none" w:sz="0" w:space="0" w:color="auto"/>
      </w:divBdr>
    </w:div>
    <w:div w:id="252326827">
      <w:bodyDiv w:val="1"/>
      <w:marLeft w:val="0"/>
      <w:marRight w:val="0"/>
      <w:marTop w:val="0"/>
      <w:marBottom w:val="0"/>
      <w:divBdr>
        <w:top w:val="none" w:sz="0" w:space="0" w:color="auto"/>
        <w:left w:val="none" w:sz="0" w:space="0" w:color="auto"/>
        <w:bottom w:val="none" w:sz="0" w:space="0" w:color="auto"/>
        <w:right w:val="none" w:sz="0" w:space="0" w:color="auto"/>
      </w:divBdr>
    </w:div>
    <w:div w:id="253782688">
      <w:bodyDiv w:val="1"/>
      <w:marLeft w:val="0"/>
      <w:marRight w:val="0"/>
      <w:marTop w:val="0"/>
      <w:marBottom w:val="0"/>
      <w:divBdr>
        <w:top w:val="none" w:sz="0" w:space="0" w:color="auto"/>
        <w:left w:val="none" w:sz="0" w:space="0" w:color="auto"/>
        <w:bottom w:val="none" w:sz="0" w:space="0" w:color="auto"/>
        <w:right w:val="none" w:sz="0" w:space="0" w:color="auto"/>
      </w:divBdr>
    </w:div>
    <w:div w:id="260063973">
      <w:bodyDiv w:val="1"/>
      <w:marLeft w:val="0"/>
      <w:marRight w:val="0"/>
      <w:marTop w:val="0"/>
      <w:marBottom w:val="0"/>
      <w:divBdr>
        <w:top w:val="none" w:sz="0" w:space="0" w:color="auto"/>
        <w:left w:val="none" w:sz="0" w:space="0" w:color="auto"/>
        <w:bottom w:val="none" w:sz="0" w:space="0" w:color="auto"/>
        <w:right w:val="none" w:sz="0" w:space="0" w:color="auto"/>
      </w:divBdr>
    </w:div>
    <w:div w:id="266041464">
      <w:bodyDiv w:val="1"/>
      <w:marLeft w:val="0"/>
      <w:marRight w:val="0"/>
      <w:marTop w:val="0"/>
      <w:marBottom w:val="0"/>
      <w:divBdr>
        <w:top w:val="none" w:sz="0" w:space="0" w:color="auto"/>
        <w:left w:val="none" w:sz="0" w:space="0" w:color="auto"/>
        <w:bottom w:val="none" w:sz="0" w:space="0" w:color="auto"/>
        <w:right w:val="none" w:sz="0" w:space="0" w:color="auto"/>
      </w:divBdr>
    </w:div>
    <w:div w:id="292831951">
      <w:bodyDiv w:val="1"/>
      <w:marLeft w:val="0"/>
      <w:marRight w:val="0"/>
      <w:marTop w:val="0"/>
      <w:marBottom w:val="0"/>
      <w:divBdr>
        <w:top w:val="none" w:sz="0" w:space="0" w:color="auto"/>
        <w:left w:val="none" w:sz="0" w:space="0" w:color="auto"/>
        <w:bottom w:val="none" w:sz="0" w:space="0" w:color="auto"/>
        <w:right w:val="none" w:sz="0" w:space="0" w:color="auto"/>
      </w:divBdr>
    </w:div>
    <w:div w:id="318968748">
      <w:bodyDiv w:val="1"/>
      <w:marLeft w:val="0"/>
      <w:marRight w:val="0"/>
      <w:marTop w:val="0"/>
      <w:marBottom w:val="0"/>
      <w:divBdr>
        <w:top w:val="none" w:sz="0" w:space="0" w:color="auto"/>
        <w:left w:val="none" w:sz="0" w:space="0" w:color="auto"/>
        <w:bottom w:val="none" w:sz="0" w:space="0" w:color="auto"/>
        <w:right w:val="none" w:sz="0" w:space="0" w:color="auto"/>
      </w:divBdr>
    </w:div>
    <w:div w:id="320352839">
      <w:bodyDiv w:val="1"/>
      <w:marLeft w:val="0"/>
      <w:marRight w:val="0"/>
      <w:marTop w:val="0"/>
      <w:marBottom w:val="0"/>
      <w:divBdr>
        <w:top w:val="none" w:sz="0" w:space="0" w:color="auto"/>
        <w:left w:val="none" w:sz="0" w:space="0" w:color="auto"/>
        <w:bottom w:val="none" w:sz="0" w:space="0" w:color="auto"/>
        <w:right w:val="none" w:sz="0" w:space="0" w:color="auto"/>
      </w:divBdr>
    </w:div>
    <w:div w:id="324238874">
      <w:bodyDiv w:val="1"/>
      <w:marLeft w:val="0"/>
      <w:marRight w:val="0"/>
      <w:marTop w:val="0"/>
      <w:marBottom w:val="0"/>
      <w:divBdr>
        <w:top w:val="none" w:sz="0" w:space="0" w:color="auto"/>
        <w:left w:val="none" w:sz="0" w:space="0" w:color="auto"/>
        <w:bottom w:val="none" w:sz="0" w:space="0" w:color="auto"/>
        <w:right w:val="none" w:sz="0" w:space="0" w:color="auto"/>
      </w:divBdr>
    </w:div>
    <w:div w:id="332337690">
      <w:bodyDiv w:val="1"/>
      <w:marLeft w:val="0"/>
      <w:marRight w:val="0"/>
      <w:marTop w:val="0"/>
      <w:marBottom w:val="0"/>
      <w:divBdr>
        <w:top w:val="none" w:sz="0" w:space="0" w:color="auto"/>
        <w:left w:val="none" w:sz="0" w:space="0" w:color="auto"/>
        <w:bottom w:val="none" w:sz="0" w:space="0" w:color="auto"/>
        <w:right w:val="none" w:sz="0" w:space="0" w:color="auto"/>
      </w:divBdr>
    </w:div>
    <w:div w:id="335117342">
      <w:bodyDiv w:val="1"/>
      <w:marLeft w:val="0"/>
      <w:marRight w:val="0"/>
      <w:marTop w:val="0"/>
      <w:marBottom w:val="0"/>
      <w:divBdr>
        <w:top w:val="none" w:sz="0" w:space="0" w:color="auto"/>
        <w:left w:val="none" w:sz="0" w:space="0" w:color="auto"/>
        <w:bottom w:val="none" w:sz="0" w:space="0" w:color="auto"/>
        <w:right w:val="none" w:sz="0" w:space="0" w:color="auto"/>
      </w:divBdr>
    </w:div>
    <w:div w:id="336664367">
      <w:bodyDiv w:val="1"/>
      <w:marLeft w:val="0"/>
      <w:marRight w:val="0"/>
      <w:marTop w:val="0"/>
      <w:marBottom w:val="0"/>
      <w:divBdr>
        <w:top w:val="none" w:sz="0" w:space="0" w:color="auto"/>
        <w:left w:val="none" w:sz="0" w:space="0" w:color="auto"/>
        <w:bottom w:val="none" w:sz="0" w:space="0" w:color="auto"/>
        <w:right w:val="none" w:sz="0" w:space="0" w:color="auto"/>
      </w:divBdr>
    </w:div>
    <w:div w:id="345644466">
      <w:bodyDiv w:val="1"/>
      <w:marLeft w:val="0"/>
      <w:marRight w:val="0"/>
      <w:marTop w:val="0"/>
      <w:marBottom w:val="0"/>
      <w:divBdr>
        <w:top w:val="none" w:sz="0" w:space="0" w:color="auto"/>
        <w:left w:val="none" w:sz="0" w:space="0" w:color="auto"/>
        <w:bottom w:val="none" w:sz="0" w:space="0" w:color="auto"/>
        <w:right w:val="none" w:sz="0" w:space="0" w:color="auto"/>
      </w:divBdr>
    </w:div>
    <w:div w:id="346520284">
      <w:bodyDiv w:val="1"/>
      <w:marLeft w:val="0"/>
      <w:marRight w:val="0"/>
      <w:marTop w:val="0"/>
      <w:marBottom w:val="0"/>
      <w:divBdr>
        <w:top w:val="none" w:sz="0" w:space="0" w:color="auto"/>
        <w:left w:val="none" w:sz="0" w:space="0" w:color="auto"/>
        <w:bottom w:val="none" w:sz="0" w:space="0" w:color="auto"/>
        <w:right w:val="none" w:sz="0" w:space="0" w:color="auto"/>
      </w:divBdr>
    </w:div>
    <w:div w:id="350187402">
      <w:bodyDiv w:val="1"/>
      <w:marLeft w:val="0"/>
      <w:marRight w:val="0"/>
      <w:marTop w:val="0"/>
      <w:marBottom w:val="0"/>
      <w:divBdr>
        <w:top w:val="none" w:sz="0" w:space="0" w:color="auto"/>
        <w:left w:val="none" w:sz="0" w:space="0" w:color="auto"/>
        <w:bottom w:val="none" w:sz="0" w:space="0" w:color="auto"/>
        <w:right w:val="none" w:sz="0" w:space="0" w:color="auto"/>
      </w:divBdr>
    </w:div>
    <w:div w:id="353960951">
      <w:bodyDiv w:val="1"/>
      <w:marLeft w:val="0"/>
      <w:marRight w:val="0"/>
      <w:marTop w:val="0"/>
      <w:marBottom w:val="0"/>
      <w:divBdr>
        <w:top w:val="none" w:sz="0" w:space="0" w:color="auto"/>
        <w:left w:val="none" w:sz="0" w:space="0" w:color="auto"/>
        <w:bottom w:val="none" w:sz="0" w:space="0" w:color="auto"/>
        <w:right w:val="none" w:sz="0" w:space="0" w:color="auto"/>
      </w:divBdr>
    </w:div>
    <w:div w:id="369113395">
      <w:bodyDiv w:val="1"/>
      <w:marLeft w:val="0"/>
      <w:marRight w:val="0"/>
      <w:marTop w:val="0"/>
      <w:marBottom w:val="0"/>
      <w:divBdr>
        <w:top w:val="none" w:sz="0" w:space="0" w:color="auto"/>
        <w:left w:val="none" w:sz="0" w:space="0" w:color="auto"/>
        <w:bottom w:val="none" w:sz="0" w:space="0" w:color="auto"/>
        <w:right w:val="none" w:sz="0" w:space="0" w:color="auto"/>
      </w:divBdr>
    </w:div>
    <w:div w:id="370885404">
      <w:bodyDiv w:val="1"/>
      <w:marLeft w:val="0"/>
      <w:marRight w:val="0"/>
      <w:marTop w:val="0"/>
      <w:marBottom w:val="0"/>
      <w:divBdr>
        <w:top w:val="none" w:sz="0" w:space="0" w:color="auto"/>
        <w:left w:val="none" w:sz="0" w:space="0" w:color="auto"/>
        <w:bottom w:val="none" w:sz="0" w:space="0" w:color="auto"/>
        <w:right w:val="none" w:sz="0" w:space="0" w:color="auto"/>
      </w:divBdr>
    </w:div>
    <w:div w:id="372462255">
      <w:bodyDiv w:val="1"/>
      <w:marLeft w:val="0"/>
      <w:marRight w:val="0"/>
      <w:marTop w:val="0"/>
      <w:marBottom w:val="0"/>
      <w:divBdr>
        <w:top w:val="none" w:sz="0" w:space="0" w:color="auto"/>
        <w:left w:val="none" w:sz="0" w:space="0" w:color="auto"/>
        <w:bottom w:val="none" w:sz="0" w:space="0" w:color="auto"/>
        <w:right w:val="none" w:sz="0" w:space="0" w:color="auto"/>
      </w:divBdr>
    </w:div>
    <w:div w:id="376704674">
      <w:bodyDiv w:val="1"/>
      <w:marLeft w:val="0"/>
      <w:marRight w:val="0"/>
      <w:marTop w:val="0"/>
      <w:marBottom w:val="0"/>
      <w:divBdr>
        <w:top w:val="none" w:sz="0" w:space="0" w:color="auto"/>
        <w:left w:val="none" w:sz="0" w:space="0" w:color="auto"/>
        <w:bottom w:val="none" w:sz="0" w:space="0" w:color="auto"/>
        <w:right w:val="none" w:sz="0" w:space="0" w:color="auto"/>
      </w:divBdr>
    </w:div>
    <w:div w:id="383404870">
      <w:bodyDiv w:val="1"/>
      <w:marLeft w:val="0"/>
      <w:marRight w:val="0"/>
      <w:marTop w:val="0"/>
      <w:marBottom w:val="0"/>
      <w:divBdr>
        <w:top w:val="none" w:sz="0" w:space="0" w:color="auto"/>
        <w:left w:val="none" w:sz="0" w:space="0" w:color="auto"/>
        <w:bottom w:val="none" w:sz="0" w:space="0" w:color="auto"/>
        <w:right w:val="none" w:sz="0" w:space="0" w:color="auto"/>
      </w:divBdr>
    </w:div>
    <w:div w:id="390228365">
      <w:bodyDiv w:val="1"/>
      <w:marLeft w:val="0"/>
      <w:marRight w:val="0"/>
      <w:marTop w:val="0"/>
      <w:marBottom w:val="0"/>
      <w:divBdr>
        <w:top w:val="none" w:sz="0" w:space="0" w:color="auto"/>
        <w:left w:val="none" w:sz="0" w:space="0" w:color="auto"/>
        <w:bottom w:val="none" w:sz="0" w:space="0" w:color="auto"/>
        <w:right w:val="none" w:sz="0" w:space="0" w:color="auto"/>
      </w:divBdr>
    </w:div>
    <w:div w:id="397678397">
      <w:bodyDiv w:val="1"/>
      <w:marLeft w:val="0"/>
      <w:marRight w:val="0"/>
      <w:marTop w:val="0"/>
      <w:marBottom w:val="0"/>
      <w:divBdr>
        <w:top w:val="none" w:sz="0" w:space="0" w:color="auto"/>
        <w:left w:val="none" w:sz="0" w:space="0" w:color="auto"/>
        <w:bottom w:val="none" w:sz="0" w:space="0" w:color="auto"/>
        <w:right w:val="none" w:sz="0" w:space="0" w:color="auto"/>
      </w:divBdr>
    </w:div>
    <w:div w:id="420414848">
      <w:bodyDiv w:val="1"/>
      <w:marLeft w:val="0"/>
      <w:marRight w:val="0"/>
      <w:marTop w:val="0"/>
      <w:marBottom w:val="0"/>
      <w:divBdr>
        <w:top w:val="none" w:sz="0" w:space="0" w:color="auto"/>
        <w:left w:val="none" w:sz="0" w:space="0" w:color="auto"/>
        <w:bottom w:val="none" w:sz="0" w:space="0" w:color="auto"/>
        <w:right w:val="none" w:sz="0" w:space="0" w:color="auto"/>
      </w:divBdr>
    </w:div>
    <w:div w:id="426269142">
      <w:bodyDiv w:val="1"/>
      <w:marLeft w:val="0"/>
      <w:marRight w:val="0"/>
      <w:marTop w:val="0"/>
      <w:marBottom w:val="0"/>
      <w:divBdr>
        <w:top w:val="none" w:sz="0" w:space="0" w:color="auto"/>
        <w:left w:val="none" w:sz="0" w:space="0" w:color="auto"/>
        <w:bottom w:val="none" w:sz="0" w:space="0" w:color="auto"/>
        <w:right w:val="none" w:sz="0" w:space="0" w:color="auto"/>
      </w:divBdr>
      <w:divsChild>
        <w:div w:id="763646993">
          <w:marLeft w:val="0"/>
          <w:marRight w:val="0"/>
          <w:marTop w:val="0"/>
          <w:marBottom w:val="0"/>
          <w:divBdr>
            <w:top w:val="none" w:sz="0" w:space="0" w:color="auto"/>
            <w:left w:val="none" w:sz="0" w:space="0" w:color="auto"/>
            <w:bottom w:val="none" w:sz="0" w:space="0" w:color="auto"/>
            <w:right w:val="none" w:sz="0" w:space="0" w:color="auto"/>
          </w:divBdr>
        </w:div>
        <w:div w:id="1510101405">
          <w:marLeft w:val="0"/>
          <w:marRight w:val="0"/>
          <w:marTop w:val="0"/>
          <w:marBottom w:val="0"/>
          <w:divBdr>
            <w:top w:val="none" w:sz="0" w:space="0" w:color="auto"/>
            <w:left w:val="none" w:sz="0" w:space="0" w:color="auto"/>
            <w:bottom w:val="none" w:sz="0" w:space="0" w:color="auto"/>
            <w:right w:val="none" w:sz="0" w:space="0" w:color="auto"/>
          </w:divBdr>
          <w:divsChild>
            <w:div w:id="338430615">
              <w:marLeft w:val="0"/>
              <w:marRight w:val="0"/>
              <w:marTop w:val="0"/>
              <w:marBottom w:val="0"/>
              <w:divBdr>
                <w:top w:val="none" w:sz="0" w:space="0" w:color="auto"/>
                <w:left w:val="none" w:sz="0" w:space="0" w:color="auto"/>
                <w:bottom w:val="none" w:sz="0" w:space="0" w:color="auto"/>
                <w:right w:val="none" w:sz="0" w:space="0" w:color="auto"/>
              </w:divBdr>
            </w:div>
            <w:div w:id="999960828">
              <w:marLeft w:val="0"/>
              <w:marRight w:val="0"/>
              <w:marTop w:val="0"/>
              <w:marBottom w:val="0"/>
              <w:divBdr>
                <w:top w:val="none" w:sz="0" w:space="0" w:color="auto"/>
                <w:left w:val="none" w:sz="0" w:space="0" w:color="auto"/>
                <w:bottom w:val="none" w:sz="0" w:space="0" w:color="auto"/>
                <w:right w:val="none" w:sz="0" w:space="0" w:color="auto"/>
              </w:divBdr>
            </w:div>
            <w:div w:id="11649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670253">
      <w:bodyDiv w:val="1"/>
      <w:marLeft w:val="0"/>
      <w:marRight w:val="0"/>
      <w:marTop w:val="0"/>
      <w:marBottom w:val="0"/>
      <w:divBdr>
        <w:top w:val="none" w:sz="0" w:space="0" w:color="auto"/>
        <w:left w:val="none" w:sz="0" w:space="0" w:color="auto"/>
        <w:bottom w:val="none" w:sz="0" w:space="0" w:color="auto"/>
        <w:right w:val="none" w:sz="0" w:space="0" w:color="auto"/>
      </w:divBdr>
    </w:div>
    <w:div w:id="437722319">
      <w:bodyDiv w:val="1"/>
      <w:marLeft w:val="0"/>
      <w:marRight w:val="0"/>
      <w:marTop w:val="0"/>
      <w:marBottom w:val="0"/>
      <w:divBdr>
        <w:top w:val="none" w:sz="0" w:space="0" w:color="auto"/>
        <w:left w:val="none" w:sz="0" w:space="0" w:color="auto"/>
        <w:bottom w:val="none" w:sz="0" w:space="0" w:color="auto"/>
        <w:right w:val="none" w:sz="0" w:space="0" w:color="auto"/>
      </w:divBdr>
    </w:div>
    <w:div w:id="442501526">
      <w:bodyDiv w:val="1"/>
      <w:marLeft w:val="0"/>
      <w:marRight w:val="0"/>
      <w:marTop w:val="0"/>
      <w:marBottom w:val="0"/>
      <w:divBdr>
        <w:top w:val="none" w:sz="0" w:space="0" w:color="auto"/>
        <w:left w:val="none" w:sz="0" w:space="0" w:color="auto"/>
        <w:bottom w:val="none" w:sz="0" w:space="0" w:color="auto"/>
        <w:right w:val="none" w:sz="0" w:space="0" w:color="auto"/>
      </w:divBdr>
    </w:div>
    <w:div w:id="446630741">
      <w:bodyDiv w:val="1"/>
      <w:marLeft w:val="0"/>
      <w:marRight w:val="0"/>
      <w:marTop w:val="0"/>
      <w:marBottom w:val="0"/>
      <w:divBdr>
        <w:top w:val="none" w:sz="0" w:space="0" w:color="auto"/>
        <w:left w:val="none" w:sz="0" w:space="0" w:color="auto"/>
        <w:bottom w:val="none" w:sz="0" w:space="0" w:color="auto"/>
        <w:right w:val="none" w:sz="0" w:space="0" w:color="auto"/>
      </w:divBdr>
    </w:div>
    <w:div w:id="453792493">
      <w:bodyDiv w:val="1"/>
      <w:marLeft w:val="0"/>
      <w:marRight w:val="0"/>
      <w:marTop w:val="0"/>
      <w:marBottom w:val="0"/>
      <w:divBdr>
        <w:top w:val="none" w:sz="0" w:space="0" w:color="auto"/>
        <w:left w:val="none" w:sz="0" w:space="0" w:color="auto"/>
        <w:bottom w:val="none" w:sz="0" w:space="0" w:color="auto"/>
        <w:right w:val="none" w:sz="0" w:space="0" w:color="auto"/>
      </w:divBdr>
      <w:divsChild>
        <w:div w:id="1232544126">
          <w:marLeft w:val="0"/>
          <w:marRight w:val="0"/>
          <w:marTop w:val="0"/>
          <w:marBottom w:val="0"/>
          <w:divBdr>
            <w:top w:val="none" w:sz="0" w:space="0" w:color="auto"/>
            <w:left w:val="none" w:sz="0" w:space="0" w:color="auto"/>
            <w:bottom w:val="none" w:sz="0" w:space="0" w:color="auto"/>
            <w:right w:val="none" w:sz="0" w:space="0" w:color="auto"/>
          </w:divBdr>
        </w:div>
      </w:divsChild>
    </w:div>
    <w:div w:id="460655619">
      <w:bodyDiv w:val="1"/>
      <w:marLeft w:val="0"/>
      <w:marRight w:val="0"/>
      <w:marTop w:val="0"/>
      <w:marBottom w:val="0"/>
      <w:divBdr>
        <w:top w:val="none" w:sz="0" w:space="0" w:color="auto"/>
        <w:left w:val="none" w:sz="0" w:space="0" w:color="auto"/>
        <w:bottom w:val="none" w:sz="0" w:space="0" w:color="auto"/>
        <w:right w:val="none" w:sz="0" w:space="0" w:color="auto"/>
      </w:divBdr>
    </w:div>
    <w:div w:id="478353183">
      <w:bodyDiv w:val="1"/>
      <w:marLeft w:val="0"/>
      <w:marRight w:val="0"/>
      <w:marTop w:val="0"/>
      <w:marBottom w:val="0"/>
      <w:divBdr>
        <w:top w:val="none" w:sz="0" w:space="0" w:color="auto"/>
        <w:left w:val="none" w:sz="0" w:space="0" w:color="auto"/>
        <w:bottom w:val="none" w:sz="0" w:space="0" w:color="auto"/>
        <w:right w:val="none" w:sz="0" w:space="0" w:color="auto"/>
      </w:divBdr>
    </w:div>
    <w:div w:id="483087345">
      <w:bodyDiv w:val="1"/>
      <w:marLeft w:val="0"/>
      <w:marRight w:val="0"/>
      <w:marTop w:val="0"/>
      <w:marBottom w:val="0"/>
      <w:divBdr>
        <w:top w:val="none" w:sz="0" w:space="0" w:color="auto"/>
        <w:left w:val="none" w:sz="0" w:space="0" w:color="auto"/>
        <w:bottom w:val="none" w:sz="0" w:space="0" w:color="auto"/>
        <w:right w:val="none" w:sz="0" w:space="0" w:color="auto"/>
      </w:divBdr>
    </w:div>
    <w:div w:id="488864884">
      <w:bodyDiv w:val="1"/>
      <w:marLeft w:val="0"/>
      <w:marRight w:val="0"/>
      <w:marTop w:val="0"/>
      <w:marBottom w:val="0"/>
      <w:divBdr>
        <w:top w:val="none" w:sz="0" w:space="0" w:color="auto"/>
        <w:left w:val="none" w:sz="0" w:space="0" w:color="auto"/>
        <w:bottom w:val="none" w:sz="0" w:space="0" w:color="auto"/>
        <w:right w:val="none" w:sz="0" w:space="0" w:color="auto"/>
      </w:divBdr>
    </w:div>
    <w:div w:id="506597098">
      <w:bodyDiv w:val="1"/>
      <w:marLeft w:val="0"/>
      <w:marRight w:val="0"/>
      <w:marTop w:val="0"/>
      <w:marBottom w:val="0"/>
      <w:divBdr>
        <w:top w:val="none" w:sz="0" w:space="0" w:color="auto"/>
        <w:left w:val="none" w:sz="0" w:space="0" w:color="auto"/>
        <w:bottom w:val="none" w:sz="0" w:space="0" w:color="auto"/>
        <w:right w:val="none" w:sz="0" w:space="0" w:color="auto"/>
      </w:divBdr>
    </w:div>
    <w:div w:id="518155445">
      <w:bodyDiv w:val="1"/>
      <w:marLeft w:val="0"/>
      <w:marRight w:val="0"/>
      <w:marTop w:val="0"/>
      <w:marBottom w:val="0"/>
      <w:divBdr>
        <w:top w:val="none" w:sz="0" w:space="0" w:color="auto"/>
        <w:left w:val="none" w:sz="0" w:space="0" w:color="auto"/>
        <w:bottom w:val="none" w:sz="0" w:space="0" w:color="auto"/>
        <w:right w:val="none" w:sz="0" w:space="0" w:color="auto"/>
      </w:divBdr>
    </w:div>
    <w:div w:id="527330130">
      <w:bodyDiv w:val="1"/>
      <w:marLeft w:val="0"/>
      <w:marRight w:val="0"/>
      <w:marTop w:val="0"/>
      <w:marBottom w:val="0"/>
      <w:divBdr>
        <w:top w:val="none" w:sz="0" w:space="0" w:color="auto"/>
        <w:left w:val="none" w:sz="0" w:space="0" w:color="auto"/>
        <w:bottom w:val="none" w:sz="0" w:space="0" w:color="auto"/>
        <w:right w:val="none" w:sz="0" w:space="0" w:color="auto"/>
      </w:divBdr>
    </w:div>
    <w:div w:id="534734881">
      <w:bodyDiv w:val="1"/>
      <w:marLeft w:val="0"/>
      <w:marRight w:val="0"/>
      <w:marTop w:val="0"/>
      <w:marBottom w:val="0"/>
      <w:divBdr>
        <w:top w:val="none" w:sz="0" w:space="0" w:color="auto"/>
        <w:left w:val="none" w:sz="0" w:space="0" w:color="auto"/>
        <w:bottom w:val="none" w:sz="0" w:space="0" w:color="auto"/>
        <w:right w:val="none" w:sz="0" w:space="0" w:color="auto"/>
      </w:divBdr>
    </w:div>
    <w:div w:id="535971858">
      <w:bodyDiv w:val="1"/>
      <w:marLeft w:val="0"/>
      <w:marRight w:val="0"/>
      <w:marTop w:val="0"/>
      <w:marBottom w:val="0"/>
      <w:divBdr>
        <w:top w:val="none" w:sz="0" w:space="0" w:color="auto"/>
        <w:left w:val="none" w:sz="0" w:space="0" w:color="auto"/>
        <w:bottom w:val="none" w:sz="0" w:space="0" w:color="auto"/>
        <w:right w:val="none" w:sz="0" w:space="0" w:color="auto"/>
      </w:divBdr>
    </w:div>
    <w:div w:id="537205457">
      <w:bodyDiv w:val="1"/>
      <w:marLeft w:val="0"/>
      <w:marRight w:val="0"/>
      <w:marTop w:val="0"/>
      <w:marBottom w:val="0"/>
      <w:divBdr>
        <w:top w:val="none" w:sz="0" w:space="0" w:color="auto"/>
        <w:left w:val="none" w:sz="0" w:space="0" w:color="auto"/>
        <w:bottom w:val="none" w:sz="0" w:space="0" w:color="auto"/>
        <w:right w:val="none" w:sz="0" w:space="0" w:color="auto"/>
      </w:divBdr>
    </w:div>
    <w:div w:id="537355130">
      <w:bodyDiv w:val="1"/>
      <w:marLeft w:val="0"/>
      <w:marRight w:val="0"/>
      <w:marTop w:val="0"/>
      <w:marBottom w:val="0"/>
      <w:divBdr>
        <w:top w:val="none" w:sz="0" w:space="0" w:color="auto"/>
        <w:left w:val="none" w:sz="0" w:space="0" w:color="auto"/>
        <w:bottom w:val="none" w:sz="0" w:space="0" w:color="auto"/>
        <w:right w:val="none" w:sz="0" w:space="0" w:color="auto"/>
      </w:divBdr>
    </w:div>
    <w:div w:id="538208472">
      <w:bodyDiv w:val="1"/>
      <w:marLeft w:val="0"/>
      <w:marRight w:val="0"/>
      <w:marTop w:val="0"/>
      <w:marBottom w:val="0"/>
      <w:divBdr>
        <w:top w:val="none" w:sz="0" w:space="0" w:color="auto"/>
        <w:left w:val="none" w:sz="0" w:space="0" w:color="auto"/>
        <w:bottom w:val="none" w:sz="0" w:space="0" w:color="auto"/>
        <w:right w:val="none" w:sz="0" w:space="0" w:color="auto"/>
      </w:divBdr>
    </w:div>
    <w:div w:id="545989982">
      <w:bodyDiv w:val="1"/>
      <w:marLeft w:val="0"/>
      <w:marRight w:val="0"/>
      <w:marTop w:val="0"/>
      <w:marBottom w:val="0"/>
      <w:divBdr>
        <w:top w:val="none" w:sz="0" w:space="0" w:color="auto"/>
        <w:left w:val="none" w:sz="0" w:space="0" w:color="auto"/>
        <w:bottom w:val="none" w:sz="0" w:space="0" w:color="auto"/>
        <w:right w:val="none" w:sz="0" w:space="0" w:color="auto"/>
      </w:divBdr>
    </w:div>
    <w:div w:id="547228905">
      <w:bodyDiv w:val="1"/>
      <w:marLeft w:val="0"/>
      <w:marRight w:val="0"/>
      <w:marTop w:val="0"/>
      <w:marBottom w:val="0"/>
      <w:divBdr>
        <w:top w:val="none" w:sz="0" w:space="0" w:color="auto"/>
        <w:left w:val="none" w:sz="0" w:space="0" w:color="auto"/>
        <w:bottom w:val="none" w:sz="0" w:space="0" w:color="auto"/>
        <w:right w:val="none" w:sz="0" w:space="0" w:color="auto"/>
      </w:divBdr>
      <w:divsChild>
        <w:div w:id="921375129">
          <w:marLeft w:val="300"/>
          <w:marRight w:val="300"/>
          <w:marTop w:val="300"/>
          <w:marBottom w:val="300"/>
          <w:divBdr>
            <w:top w:val="none" w:sz="0" w:space="0" w:color="auto"/>
            <w:left w:val="none" w:sz="0" w:space="0" w:color="auto"/>
            <w:bottom w:val="none" w:sz="0" w:space="0" w:color="auto"/>
            <w:right w:val="none" w:sz="0" w:space="0" w:color="auto"/>
          </w:divBdr>
        </w:div>
        <w:div w:id="1507015041">
          <w:marLeft w:val="300"/>
          <w:marRight w:val="300"/>
          <w:marTop w:val="300"/>
          <w:marBottom w:val="300"/>
          <w:divBdr>
            <w:top w:val="none" w:sz="0" w:space="0" w:color="auto"/>
            <w:left w:val="none" w:sz="0" w:space="0" w:color="auto"/>
            <w:bottom w:val="none" w:sz="0" w:space="0" w:color="auto"/>
            <w:right w:val="none" w:sz="0" w:space="0" w:color="auto"/>
          </w:divBdr>
        </w:div>
      </w:divsChild>
    </w:div>
    <w:div w:id="547301187">
      <w:bodyDiv w:val="1"/>
      <w:marLeft w:val="0"/>
      <w:marRight w:val="0"/>
      <w:marTop w:val="0"/>
      <w:marBottom w:val="0"/>
      <w:divBdr>
        <w:top w:val="none" w:sz="0" w:space="0" w:color="auto"/>
        <w:left w:val="none" w:sz="0" w:space="0" w:color="auto"/>
        <w:bottom w:val="none" w:sz="0" w:space="0" w:color="auto"/>
        <w:right w:val="none" w:sz="0" w:space="0" w:color="auto"/>
      </w:divBdr>
      <w:divsChild>
        <w:div w:id="538319631">
          <w:marLeft w:val="0"/>
          <w:marRight w:val="0"/>
          <w:marTop w:val="0"/>
          <w:marBottom w:val="0"/>
          <w:divBdr>
            <w:top w:val="none" w:sz="0" w:space="0" w:color="auto"/>
            <w:left w:val="none" w:sz="0" w:space="0" w:color="auto"/>
            <w:bottom w:val="none" w:sz="0" w:space="0" w:color="auto"/>
            <w:right w:val="none" w:sz="0" w:space="0" w:color="auto"/>
          </w:divBdr>
        </w:div>
        <w:div w:id="1707170366">
          <w:marLeft w:val="0"/>
          <w:marRight w:val="0"/>
          <w:marTop w:val="0"/>
          <w:marBottom w:val="0"/>
          <w:divBdr>
            <w:top w:val="none" w:sz="0" w:space="0" w:color="auto"/>
            <w:left w:val="none" w:sz="0" w:space="0" w:color="auto"/>
            <w:bottom w:val="none" w:sz="0" w:space="0" w:color="auto"/>
            <w:right w:val="none" w:sz="0" w:space="0" w:color="auto"/>
          </w:divBdr>
        </w:div>
      </w:divsChild>
    </w:div>
    <w:div w:id="554050630">
      <w:bodyDiv w:val="1"/>
      <w:marLeft w:val="0"/>
      <w:marRight w:val="0"/>
      <w:marTop w:val="0"/>
      <w:marBottom w:val="0"/>
      <w:divBdr>
        <w:top w:val="none" w:sz="0" w:space="0" w:color="auto"/>
        <w:left w:val="none" w:sz="0" w:space="0" w:color="auto"/>
        <w:bottom w:val="none" w:sz="0" w:space="0" w:color="auto"/>
        <w:right w:val="none" w:sz="0" w:space="0" w:color="auto"/>
      </w:divBdr>
    </w:div>
    <w:div w:id="557401402">
      <w:bodyDiv w:val="1"/>
      <w:marLeft w:val="0"/>
      <w:marRight w:val="0"/>
      <w:marTop w:val="0"/>
      <w:marBottom w:val="0"/>
      <w:divBdr>
        <w:top w:val="none" w:sz="0" w:space="0" w:color="auto"/>
        <w:left w:val="none" w:sz="0" w:space="0" w:color="auto"/>
        <w:bottom w:val="none" w:sz="0" w:space="0" w:color="auto"/>
        <w:right w:val="none" w:sz="0" w:space="0" w:color="auto"/>
      </w:divBdr>
    </w:div>
    <w:div w:id="567497800">
      <w:bodyDiv w:val="1"/>
      <w:marLeft w:val="0"/>
      <w:marRight w:val="0"/>
      <w:marTop w:val="0"/>
      <w:marBottom w:val="0"/>
      <w:divBdr>
        <w:top w:val="none" w:sz="0" w:space="0" w:color="auto"/>
        <w:left w:val="none" w:sz="0" w:space="0" w:color="auto"/>
        <w:bottom w:val="none" w:sz="0" w:space="0" w:color="auto"/>
        <w:right w:val="none" w:sz="0" w:space="0" w:color="auto"/>
      </w:divBdr>
    </w:div>
    <w:div w:id="570697202">
      <w:bodyDiv w:val="1"/>
      <w:marLeft w:val="0"/>
      <w:marRight w:val="0"/>
      <w:marTop w:val="0"/>
      <w:marBottom w:val="0"/>
      <w:divBdr>
        <w:top w:val="none" w:sz="0" w:space="0" w:color="auto"/>
        <w:left w:val="none" w:sz="0" w:space="0" w:color="auto"/>
        <w:bottom w:val="none" w:sz="0" w:space="0" w:color="auto"/>
        <w:right w:val="none" w:sz="0" w:space="0" w:color="auto"/>
      </w:divBdr>
    </w:div>
    <w:div w:id="589118154">
      <w:bodyDiv w:val="1"/>
      <w:marLeft w:val="0"/>
      <w:marRight w:val="0"/>
      <w:marTop w:val="0"/>
      <w:marBottom w:val="0"/>
      <w:divBdr>
        <w:top w:val="none" w:sz="0" w:space="0" w:color="auto"/>
        <w:left w:val="none" w:sz="0" w:space="0" w:color="auto"/>
        <w:bottom w:val="none" w:sz="0" w:space="0" w:color="auto"/>
        <w:right w:val="none" w:sz="0" w:space="0" w:color="auto"/>
      </w:divBdr>
    </w:div>
    <w:div w:id="594634980">
      <w:bodyDiv w:val="1"/>
      <w:marLeft w:val="0"/>
      <w:marRight w:val="0"/>
      <w:marTop w:val="0"/>
      <w:marBottom w:val="0"/>
      <w:divBdr>
        <w:top w:val="none" w:sz="0" w:space="0" w:color="auto"/>
        <w:left w:val="none" w:sz="0" w:space="0" w:color="auto"/>
        <w:bottom w:val="none" w:sz="0" w:space="0" w:color="auto"/>
        <w:right w:val="none" w:sz="0" w:space="0" w:color="auto"/>
      </w:divBdr>
    </w:div>
    <w:div w:id="597060852">
      <w:bodyDiv w:val="1"/>
      <w:marLeft w:val="0"/>
      <w:marRight w:val="0"/>
      <w:marTop w:val="0"/>
      <w:marBottom w:val="0"/>
      <w:divBdr>
        <w:top w:val="none" w:sz="0" w:space="0" w:color="auto"/>
        <w:left w:val="none" w:sz="0" w:space="0" w:color="auto"/>
        <w:bottom w:val="none" w:sz="0" w:space="0" w:color="auto"/>
        <w:right w:val="none" w:sz="0" w:space="0" w:color="auto"/>
      </w:divBdr>
    </w:div>
    <w:div w:id="602879745">
      <w:bodyDiv w:val="1"/>
      <w:marLeft w:val="0"/>
      <w:marRight w:val="0"/>
      <w:marTop w:val="0"/>
      <w:marBottom w:val="0"/>
      <w:divBdr>
        <w:top w:val="none" w:sz="0" w:space="0" w:color="auto"/>
        <w:left w:val="none" w:sz="0" w:space="0" w:color="auto"/>
        <w:bottom w:val="none" w:sz="0" w:space="0" w:color="auto"/>
        <w:right w:val="none" w:sz="0" w:space="0" w:color="auto"/>
      </w:divBdr>
    </w:div>
    <w:div w:id="609550536">
      <w:bodyDiv w:val="1"/>
      <w:marLeft w:val="0"/>
      <w:marRight w:val="0"/>
      <w:marTop w:val="0"/>
      <w:marBottom w:val="0"/>
      <w:divBdr>
        <w:top w:val="none" w:sz="0" w:space="0" w:color="auto"/>
        <w:left w:val="none" w:sz="0" w:space="0" w:color="auto"/>
        <w:bottom w:val="none" w:sz="0" w:space="0" w:color="auto"/>
        <w:right w:val="none" w:sz="0" w:space="0" w:color="auto"/>
      </w:divBdr>
    </w:div>
    <w:div w:id="617834433">
      <w:bodyDiv w:val="1"/>
      <w:marLeft w:val="0"/>
      <w:marRight w:val="0"/>
      <w:marTop w:val="0"/>
      <w:marBottom w:val="0"/>
      <w:divBdr>
        <w:top w:val="none" w:sz="0" w:space="0" w:color="auto"/>
        <w:left w:val="none" w:sz="0" w:space="0" w:color="auto"/>
        <w:bottom w:val="none" w:sz="0" w:space="0" w:color="auto"/>
        <w:right w:val="none" w:sz="0" w:space="0" w:color="auto"/>
      </w:divBdr>
    </w:div>
    <w:div w:id="620302217">
      <w:bodyDiv w:val="1"/>
      <w:marLeft w:val="0"/>
      <w:marRight w:val="0"/>
      <w:marTop w:val="0"/>
      <w:marBottom w:val="0"/>
      <w:divBdr>
        <w:top w:val="none" w:sz="0" w:space="0" w:color="auto"/>
        <w:left w:val="none" w:sz="0" w:space="0" w:color="auto"/>
        <w:bottom w:val="none" w:sz="0" w:space="0" w:color="auto"/>
        <w:right w:val="none" w:sz="0" w:space="0" w:color="auto"/>
      </w:divBdr>
    </w:div>
    <w:div w:id="622343144">
      <w:bodyDiv w:val="1"/>
      <w:marLeft w:val="0"/>
      <w:marRight w:val="0"/>
      <w:marTop w:val="0"/>
      <w:marBottom w:val="0"/>
      <w:divBdr>
        <w:top w:val="none" w:sz="0" w:space="0" w:color="auto"/>
        <w:left w:val="none" w:sz="0" w:space="0" w:color="auto"/>
        <w:bottom w:val="none" w:sz="0" w:space="0" w:color="auto"/>
        <w:right w:val="none" w:sz="0" w:space="0" w:color="auto"/>
      </w:divBdr>
    </w:div>
    <w:div w:id="655763376">
      <w:bodyDiv w:val="1"/>
      <w:marLeft w:val="0"/>
      <w:marRight w:val="0"/>
      <w:marTop w:val="0"/>
      <w:marBottom w:val="0"/>
      <w:divBdr>
        <w:top w:val="none" w:sz="0" w:space="0" w:color="auto"/>
        <w:left w:val="none" w:sz="0" w:space="0" w:color="auto"/>
        <w:bottom w:val="none" w:sz="0" w:space="0" w:color="auto"/>
        <w:right w:val="none" w:sz="0" w:space="0" w:color="auto"/>
      </w:divBdr>
    </w:div>
    <w:div w:id="662124723">
      <w:bodyDiv w:val="1"/>
      <w:marLeft w:val="0"/>
      <w:marRight w:val="0"/>
      <w:marTop w:val="0"/>
      <w:marBottom w:val="0"/>
      <w:divBdr>
        <w:top w:val="none" w:sz="0" w:space="0" w:color="auto"/>
        <w:left w:val="none" w:sz="0" w:space="0" w:color="auto"/>
        <w:bottom w:val="none" w:sz="0" w:space="0" w:color="auto"/>
        <w:right w:val="none" w:sz="0" w:space="0" w:color="auto"/>
      </w:divBdr>
    </w:div>
    <w:div w:id="670647422">
      <w:bodyDiv w:val="1"/>
      <w:marLeft w:val="0"/>
      <w:marRight w:val="0"/>
      <w:marTop w:val="0"/>
      <w:marBottom w:val="0"/>
      <w:divBdr>
        <w:top w:val="none" w:sz="0" w:space="0" w:color="auto"/>
        <w:left w:val="none" w:sz="0" w:space="0" w:color="auto"/>
        <w:bottom w:val="none" w:sz="0" w:space="0" w:color="auto"/>
        <w:right w:val="none" w:sz="0" w:space="0" w:color="auto"/>
      </w:divBdr>
    </w:div>
    <w:div w:id="678626014">
      <w:bodyDiv w:val="1"/>
      <w:marLeft w:val="0"/>
      <w:marRight w:val="0"/>
      <w:marTop w:val="0"/>
      <w:marBottom w:val="0"/>
      <w:divBdr>
        <w:top w:val="none" w:sz="0" w:space="0" w:color="auto"/>
        <w:left w:val="none" w:sz="0" w:space="0" w:color="auto"/>
        <w:bottom w:val="none" w:sz="0" w:space="0" w:color="auto"/>
        <w:right w:val="none" w:sz="0" w:space="0" w:color="auto"/>
      </w:divBdr>
    </w:div>
    <w:div w:id="682703563">
      <w:bodyDiv w:val="1"/>
      <w:marLeft w:val="0"/>
      <w:marRight w:val="0"/>
      <w:marTop w:val="0"/>
      <w:marBottom w:val="0"/>
      <w:divBdr>
        <w:top w:val="none" w:sz="0" w:space="0" w:color="auto"/>
        <w:left w:val="none" w:sz="0" w:space="0" w:color="auto"/>
        <w:bottom w:val="none" w:sz="0" w:space="0" w:color="auto"/>
        <w:right w:val="none" w:sz="0" w:space="0" w:color="auto"/>
      </w:divBdr>
    </w:div>
    <w:div w:id="688221302">
      <w:bodyDiv w:val="1"/>
      <w:marLeft w:val="0"/>
      <w:marRight w:val="0"/>
      <w:marTop w:val="0"/>
      <w:marBottom w:val="0"/>
      <w:divBdr>
        <w:top w:val="none" w:sz="0" w:space="0" w:color="auto"/>
        <w:left w:val="none" w:sz="0" w:space="0" w:color="auto"/>
        <w:bottom w:val="none" w:sz="0" w:space="0" w:color="auto"/>
        <w:right w:val="none" w:sz="0" w:space="0" w:color="auto"/>
      </w:divBdr>
    </w:div>
    <w:div w:id="689795333">
      <w:bodyDiv w:val="1"/>
      <w:marLeft w:val="0"/>
      <w:marRight w:val="0"/>
      <w:marTop w:val="0"/>
      <w:marBottom w:val="0"/>
      <w:divBdr>
        <w:top w:val="none" w:sz="0" w:space="0" w:color="auto"/>
        <w:left w:val="none" w:sz="0" w:space="0" w:color="auto"/>
        <w:bottom w:val="none" w:sz="0" w:space="0" w:color="auto"/>
        <w:right w:val="none" w:sz="0" w:space="0" w:color="auto"/>
      </w:divBdr>
    </w:div>
    <w:div w:id="717050959">
      <w:bodyDiv w:val="1"/>
      <w:marLeft w:val="0"/>
      <w:marRight w:val="0"/>
      <w:marTop w:val="0"/>
      <w:marBottom w:val="0"/>
      <w:divBdr>
        <w:top w:val="none" w:sz="0" w:space="0" w:color="auto"/>
        <w:left w:val="none" w:sz="0" w:space="0" w:color="auto"/>
        <w:bottom w:val="none" w:sz="0" w:space="0" w:color="auto"/>
        <w:right w:val="none" w:sz="0" w:space="0" w:color="auto"/>
      </w:divBdr>
    </w:div>
    <w:div w:id="724833599">
      <w:bodyDiv w:val="1"/>
      <w:marLeft w:val="0"/>
      <w:marRight w:val="0"/>
      <w:marTop w:val="0"/>
      <w:marBottom w:val="0"/>
      <w:divBdr>
        <w:top w:val="none" w:sz="0" w:space="0" w:color="auto"/>
        <w:left w:val="none" w:sz="0" w:space="0" w:color="auto"/>
        <w:bottom w:val="none" w:sz="0" w:space="0" w:color="auto"/>
        <w:right w:val="none" w:sz="0" w:space="0" w:color="auto"/>
      </w:divBdr>
    </w:div>
    <w:div w:id="744299704">
      <w:bodyDiv w:val="1"/>
      <w:marLeft w:val="0"/>
      <w:marRight w:val="0"/>
      <w:marTop w:val="0"/>
      <w:marBottom w:val="0"/>
      <w:divBdr>
        <w:top w:val="none" w:sz="0" w:space="0" w:color="auto"/>
        <w:left w:val="none" w:sz="0" w:space="0" w:color="auto"/>
        <w:bottom w:val="none" w:sz="0" w:space="0" w:color="auto"/>
        <w:right w:val="none" w:sz="0" w:space="0" w:color="auto"/>
      </w:divBdr>
    </w:div>
    <w:div w:id="744493145">
      <w:bodyDiv w:val="1"/>
      <w:marLeft w:val="0"/>
      <w:marRight w:val="0"/>
      <w:marTop w:val="0"/>
      <w:marBottom w:val="0"/>
      <w:divBdr>
        <w:top w:val="none" w:sz="0" w:space="0" w:color="auto"/>
        <w:left w:val="none" w:sz="0" w:space="0" w:color="auto"/>
        <w:bottom w:val="none" w:sz="0" w:space="0" w:color="auto"/>
        <w:right w:val="none" w:sz="0" w:space="0" w:color="auto"/>
      </w:divBdr>
    </w:div>
    <w:div w:id="754791503">
      <w:bodyDiv w:val="1"/>
      <w:marLeft w:val="0"/>
      <w:marRight w:val="0"/>
      <w:marTop w:val="0"/>
      <w:marBottom w:val="0"/>
      <w:divBdr>
        <w:top w:val="none" w:sz="0" w:space="0" w:color="auto"/>
        <w:left w:val="none" w:sz="0" w:space="0" w:color="auto"/>
        <w:bottom w:val="none" w:sz="0" w:space="0" w:color="auto"/>
        <w:right w:val="none" w:sz="0" w:space="0" w:color="auto"/>
      </w:divBdr>
    </w:div>
    <w:div w:id="771048392">
      <w:bodyDiv w:val="1"/>
      <w:marLeft w:val="0"/>
      <w:marRight w:val="0"/>
      <w:marTop w:val="0"/>
      <w:marBottom w:val="0"/>
      <w:divBdr>
        <w:top w:val="none" w:sz="0" w:space="0" w:color="auto"/>
        <w:left w:val="none" w:sz="0" w:space="0" w:color="auto"/>
        <w:bottom w:val="none" w:sz="0" w:space="0" w:color="auto"/>
        <w:right w:val="none" w:sz="0" w:space="0" w:color="auto"/>
      </w:divBdr>
    </w:div>
    <w:div w:id="776488333">
      <w:bodyDiv w:val="1"/>
      <w:marLeft w:val="0"/>
      <w:marRight w:val="0"/>
      <w:marTop w:val="0"/>
      <w:marBottom w:val="0"/>
      <w:divBdr>
        <w:top w:val="none" w:sz="0" w:space="0" w:color="auto"/>
        <w:left w:val="none" w:sz="0" w:space="0" w:color="auto"/>
        <w:bottom w:val="none" w:sz="0" w:space="0" w:color="auto"/>
        <w:right w:val="none" w:sz="0" w:space="0" w:color="auto"/>
      </w:divBdr>
    </w:div>
    <w:div w:id="778911833">
      <w:bodyDiv w:val="1"/>
      <w:marLeft w:val="0"/>
      <w:marRight w:val="0"/>
      <w:marTop w:val="0"/>
      <w:marBottom w:val="0"/>
      <w:divBdr>
        <w:top w:val="none" w:sz="0" w:space="0" w:color="auto"/>
        <w:left w:val="none" w:sz="0" w:space="0" w:color="auto"/>
        <w:bottom w:val="none" w:sz="0" w:space="0" w:color="auto"/>
        <w:right w:val="none" w:sz="0" w:space="0" w:color="auto"/>
      </w:divBdr>
    </w:div>
    <w:div w:id="782308469">
      <w:bodyDiv w:val="1"/>
      <w:marLeft w:val="0"/>
      <w:marRight w:val="0"/>
      <w:marTop w:val="0"/>
      <w:marBottom w:val="0"/>
      <w:divBdr>
        <w:top w:val="none" w:sz="0" w:space="0" w:color="auto"/>
        <w:left w:val="none" w:sz="0" w:space="0" w:color="auto"/>
        <w:bottom w:val="none" w:sz="0" w:space="0" w:color="auto"/>
        <w:right w:val="none" w:sz="0" w:space="0" w:color="auto"/>
      </w:divBdr>
    </w:div>
    <w:div w:id="787511010">
      <w:bodyDiv w:val="1"/>
      <w:marLeft w:val="0"/>
      <w:marRight w:val="0"/>
      <w:marTop w:val="0"/>
      <w:marBottom w:val="0"/>
      <w:divBdr>
        <w:top w:val="none" w:sz="0" w:space="0" w:color="auto"/>
        <w:left w:val="none" w:sz="0" w:space="0" w:color="auto"/>
        <w:bottom w:val="none" w:sz="0" w:space="0" w:color="auto"/>
        <w:right w:val="none" w:sz="0" w:space="0" w:color="auto"/>
      </w:divBdr>
    </w:div>
    <w:div w:id="793909057">
      <w:bodyDiv w:val="1"/>
      <w:marLeft w:val="0"/>
      <w:marRight w:val="0"/>
      <w:marTop w:val="0"/>
      <w:marBottom w:val="0"/>
      <w:divBdr>
        <w:top w:val="none" w:sz="0" w:space="0" w:color="auto"/>
        <w:left w:val="none" w:sz="0" w:space="0" w:color="auto"/>
        <w:bottom w:val="none" w:sz="0" w:space="0" w:color="auto"/>
        <w:right w:val="none" w:sz="0" w:space="0" w:color="auto"/>
      </w:divBdr>
    </w:div>
    <w:div w:id="818887253">
      <w:bodyDiv w:val="1"/>
      <w:marLeft w:val="0"/>
      <w:marRight w:val="0"/>
      <w:marTop w:val="0"/>
      <w:marBottom w:val="0"/>
      <w:divBdr>
        <w:top w:val="none" w:sz="0" w:space="0" w:color="auto"/>
        <w:left w:val="none" w:sz="0" w:space="0" w:color="auto"/>
        <w:bottom w:val="none" w:sz="0" w:space="0" w:color="auto"/>
        <w:right w:val="none" w:sz="0" w:space="0" w:color="auto"/>
      </w:divBdr>
    </w:div>
    <w:div w:id="823591903">
      <w:bodyDiv w:val="1"/>
      <w:marLeft w:val="0"/>
      <w:marRight w:val="0"/>
      <w:marTop w:val="0"/>
      <w:marBottom w:val="0"/>
      <w:divBdr>
        <w:top w:val="none" w:sz="0" w:space="0" w:color="auto"/>
        <w:left w:val="none" w:sz="0" w:space="0" w:color="auto"/>
        <w:bottom w:val="none" w:sz="0" w:space="0" w:color="auto"/>
        <w:right w:val="none" w:sz="0" w:space="0" w:color="auto"/>
      </w:divBdr>
    </w:div>
    <w:div w:id="826476526">
      <w:bodyDiv w:val="1"/>
      <w:marLeft w:val="0"/>
      <w:marRight w:val="0"/>
      <w:marTop w:val="0"/>
      <w:marBottom w:val="0"/>
      <w:divBdr>
        <w:top w:val="none" w:sz="0" w:space="0" w:color="auto"/>
        <w:left w:val="none" w:sz="0" w:space="0" w:color="auto"/>
        <w:bottom w:val="none" w:sz="0" w:space="0" w:color="auto"/>
        <w:right w:val="none" w:sz="0" w:space="0" w:color="auto"/>
      </w:divBdr>
    </w:div>
    <w:div w:id="847721456">
      <w:bodyDiv w:val="1"/>
      <w:marLeft w:val="0"/>
      <w:marRight w:val="0"/>
      <w:marTop w:val="0"/>
      <w:marBottom w:val="0"/>
      <w:divBdr>
        <w:top w:val="none" w:sz="0" w:space="0" w:color="auto"/>
        <w:left w:val="none" w:sz="0" w:space="0" w:color="auto"/>
        <w:bottom w:val="none" w:sz="0" w:space="0" w:color="auto"/>
        <w:right w:val="none" w:sz="0" w:space="0" w:color="auto"/>
      </w:divBdr>
    </w:div>
    <w:div w:id="853345678">
      <w:bodyDiv w:val="1"/>
      <w:marLeft w:val="0"/>
      <w:marRight w:val="0"/>
      <w:marTop w:val="0"/>
      <w:marBottom w:val="0"/>
      <w:divBdr>
        <w:top w:val="none" w:sz="0" w:space="0" w:color="auto"/>
        <w:left w:val="none" w:sz="0" w:space="0" w:color="auto"/>
        <w:bottom w:val="none" w:sz="0" w:space="0" w:color="auto"/>
        <w:right w:val="none" w:sz="0" w:space="0" w:color="auto"/>
      </w:divBdr>
      <w:divsChild>
        <w:div w:id="1438910878">
          <w:marLeft w:val="0"/>
          <w:marRight w:val="0"/>
          <w:marTop w:val="0"/>
          <w:marBottom w:val="0"/>
          <w:divBdr>
            <w:top w:val="none" w:sz="0" w:space="0" w:color="auto"/>
            <w:left w:val="none" w:sz="0" w:space="0" w:color="auto"/>
            <w:bottom w:val="none" w:sz="0" w:space="0" w:color="auto"/>
            <w:right w:val="none" w:sz="0" w:space="0" w:color="auto"/>
          </w:divBdr>
          <w:divsChild>
            <w:div w:id="236477449">
              <w:marLeft w:val="0"/>
              <w:marRight w:val="0"/>
              <w:marTop w:val="0"/>
              <w:marBottom w:val="0"/>
              <w:divBdr>
                <w:top w:val="none" w:sz="0" w:space="0" w:color="auto"/>
                <w:left w:val="none" w:sz="0" w:space="0" w:color="auto"/>
                <w:bottom w:val="none" w:sz="0" w:space="0" w:color="auto"/>
                <w:right w:val="none" w:sz="0" w:space="0" w:color="auto"/>
              </w:divBdr>
            </w:div>
          </w:divsChild>
        </w:div>
        <w:div w:id="2025085719">
          <w:marLeft w:val="0"/>
          <w:marRight w:val="0"/>
          <w:marTop w:val="0"/>
          <w:marBottom w:val="0"/>
          <w:divBdr>
            <w:top w:val="none" w:sz="0" w:space="0" w:color="auto"/>
            <w:left w:val="none" w:sz="0" w:space="0" w:color="auto"/>
            <w:bottom w:val="none" w:sz="0" w:space="0" w:color="auto"/>
            <w:right w:val="none" w:sz="0" w:space="0" w:color="auto"/>
          </w:divBdr>
          <w:divsChild>
            <w:div w:id="18365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21248">
      <w:bodyDiv w:val="1"/>
      <w:marLeft w:val="0"/>
      <w:marRight w:val="0"/>
      <w:marTop w:val="0"/>
      <w:marBottom w:val="0"/>
      <w:divBdr>
        <w:top w:val="none" w:sz="0" w:space="0" w:color="auto"/>
        <w:left w:val="none" w:sz="0" w:space="0" w:color="auto"/>
        <w:bottom w:val="none" w:sz="0" w:space="0" w:color="auto"/>
        <w:right w:val="none" w:sz="0" w:space="0" w:color="auto"/>
      </w:divBdr>
    </w:div>
    <w:div w:id="862934280">
      <w:bodyDiv w:val="1"/>
      <w:marLeft w:val="0"/>
      <w:marRight w:val="0"/>
      <w:marTop w:val="0"/>
      <w:marBottom w:val="0"/>
      <w:divBdr>
        <w:top w:val="none" w:sz="0" w:space="0" w:color="auto"/>
        <w:left w:val="none" w:sz="0" w:space="0" w:color="auto"/>
        <w:bottom w:val="none" w:sz="0" w:space="0" w:color="auto"/>
        <w:right w:val="none" w:sz="0" w:space="0" w:color="auto"/>
      </w:divBdr>
    </w:div>
    <w:div w:id="874201111">
      <w:bodyDiv w:val="1"/>
      <w:marLeft w:val="0"/>
      <w:marRight w:val="0"/>
      <w:marTop w:val="0"/>
      <w:marBottom w:val="0"/>
      <w:divBdr>
        <w:top w:val="none" w:sz="0" w:space="0" w:color="auto"/>
        <w:left w:val="none" w:sz="0" w:space="0" w:color="auto"/>
        <w:bottom w:val="none" w:sz="0" w:space="0" w:color="auto"/>
        <w:right w:val="none" w:sz="0" w:space="0" w:color="auto"/>
      </w:divBdr>
    </w:div>
    <w:div w:id="875776539">
      <w:bodyDiv w:val="1"/>
      <w:marLeft w:val="0"/>
      <w:marRight w:val="0"/>
      <w:marTop w:val="0"/>
      <w:marBottom w:val="0"/>
      <w:divBdr>
        <w:top w:val="none" w:sz="0" w:space="0" w:color="auto"/>
        <w:left w:val="none" w:sz="0" w:space="0" w:color="auto"/>
        <w:bottom w:val="none" w:sz="0" w:space="0" w:color="auto"/>
        <w:right w:val="none" w:sz="0" w:space="0" w:color="auto"/>
      </w:divBdr>
    </w:div>
    <w:div w:id="879516382">
      <w:bodyDiv w:val="1"/>
      <w:marLeft w:val="0"/>
      <w:marRight w:val="0"/>
      <w:marTop w:val="0"/>
      <w:marBottom w:val="0"/>
      <w:divBdr>
        <w:top w:val="none" w:sz="0" w:space="0" w:color="auto"/>
        <w:left w:val="none" w:sz="0" w:space="0" w:color="auto"/>
        <w:bottom w:val="none" w:sz="0" w:space="0" w:color="auto"/>
        <w:right w:val="none" w:sz="0" w:space="0" w:color="auto"/>
      </w:divBdr>
    </w:div>
    <w:div w:id="884289810">
      <w:bodyDiv w:val="1"/>
      <w:marLeft w:val="0"/>
      <w:marRight w:val="0"/>
      <w:marTop w:val="0"/>
      <w:marBottom w:val="0"/>
      <w:divBdr>
        <w:top w:val="none" w:sz="0" w:space="0" w:color="auto"/>
        <w:left w:val="none" w:sz="0" w:space="0" w:color="auto"/>
        <w:bottom w:val="none" w:sz="0" w:space="0" w:color="auto"/>
        <w:right w:val="none" w:sz="0" w:space="0" w:color="auto"/>
      </w:divBdr>
    </w:div>
    <w:div w:id="893735702">
      <w:bodyDiv w:val="1"/>
      <w:marLeft w:val="0"/>
      <w:marRight w:val="0"/>
      <w:marTop w:val="0"/>
      <w:marBottom w:val="0"/>
      <w:divBdr>
        <w:top w:val="none" w:sz="0" w:space="0" w:color="auto"/>
        <w:left w:val="none" w:sz="0" w:space="0" w:color="auto"/>
        <w:bottom w:val="none" w:sz="0" w:space="0" w:color="auto"/>
        <w:right w:val="none" w:sz="0" w:space="0" w:color="auto"/>
      </w:divBdr>
    </w:div>
    <w:div w:id="894387138">
      <w:bodyDiv w:val="1"/>
      <w:marLeft w:val="0"/>
      <w:marRight w:val="0"/>
      <w:marTop w:val="0"/>
      <w:marBottom w:val="0"/>
      <w:divBdr>
        <w:top w:val="none" w:sz="0" w:space="0" w:color="auto"/>
        <w:left w:val="none" w:sz="0" w:space="0" w:color="auto"/>
        <w:bottom w:val="none" w:sz="0" w:space="0" w:color="auto"/>
        <w:right w:val="none" w:sz="0" w:space="0" w:color="auto"/>
      </w:divBdr>
    </w:div>
    <w:div w:id="898973844">
      <w:bodyDiv w:val="1"/>
      <w:marLeft w:val="0"/>
      <w:marRight w:val="0"/>
      <w:marTop w:val="0"/>
      <w:marBottom w:val="0"/>
      <w:divBdr>
        <w:top w:val="none" w:sz="0" w:space="0" w:color="auto"/>
        <w:left w:val="none" w:sz="0" w:space="0" w:color="auto"/>
        <w:bottom w:val="none" w:sz="0" w:space="0" w:color="auto"/>
        <w:right w:val="none" w:sz="0" w:space="0" w:color="auto"/>
      </w:divBdr>
    </w:div>
    <w:div w:id="913316831">
      <w:bodyDiv w:val="1"/>
      <w:marLeft w:val="0"/>
      <w:marRight w:val="0"/>
      <w:marTop w:val="0"/>
      <w:marBottom w:val="0"/>
      <w:divBdr>
        <w:top w:val="none" w:sz="0" w:space="0" w:color="auto"/>
        <w:left w:val="none" w:sz="0" w:space="0" w:color="auto"/>
        <w:bottom w:val="none" w:sz="0" w:space="0" w:color="auto"/>
        <w:right w:val="none" w:sz="0" w:space="0" w:color="auto"/>
      </w:divBdr>
    </w:div>
    <w:div w:id="917206445">
      <w:bodyDiv w:val="1"/>
      <w:marLeft w:val="0"/>
      <w:marRight w:val="0"/>
      <w:marTop w:val="0"/>
      <w:marBottom w:val="0"/>
      <w:divBdr>
        <w:top w:val="none" w:sz="0" w:space="0" w:color="auto"/>
        <w:left w:val="none" w:sz="0" w:space="0" w:color="auto"/>
        <w:bottom w:val="none" w:sz="0" w:space="0" w:color="auto"/>
        <w:right w:val="none" w:sz="0" w:space="0" w:color="auto"/>
      </w:divBdr>
    </w:div>
    <w:div w:id="929578673">
      <w:bodyDiv w:val="1"/>
      <w:marLeft w:val="0"/>
      <w:marRight w:val="0"/>
      <w:marTop w:val="0"/>
      <w:marBottom w:val="0"/>
      <w:divBdr>
        <w:top w:val="none" w:sz="0" w:space="0" w:color="auto"/>
        <w:left w:val="none" w:sz="0" w:space="0" w:color="auto"/>
        <w:bottom w:val="none" w:sz="0" w:space="0" w:color="auto"/>
        <w:right w:val="none" w:sz="0" w:space="0" w:color="auto"/>
      </w:divBdr>
    </w:div>
    <w:div w:id="931206107">
      <w:bodyDiv w:val="1"/>
      <w:marLeft w:val="0"/>
      <w:marRight w:val="0"/>
      <w:marTop w:val="0"/>
      <w:marBottom w:val="0"/>
      <w:divBdr>
        <w:top w:val="none" w:sz="0" w:space="0" w:color="auto"/>
        <w:left w:val="none" w:sz="0" w:space="0" w:color="auto"/>
        <w:bottom w:val="none" w:sz="0" w:space="0" w:color="auto"/>
        <w:right w:val="none" w:sz="0" w:space="0" w:color="auto"/>
      </w:divBdr>
      <w:divsChild>
        <w:div w:id="405231689">
          <w:marLeft w:val="0"/>
          <w:marRight w:val="0"/>
          <w:marTop w:val="0"/>
          <w:marBottom w:val="0"/>
          <w:divBdr>
            <w:top w:val="none" w:sz="0" w:space="0" w:color="auto"/>
            <w:left w:val="none" w:sz="0" w:space="0" w:color="auto"/>
            <w:bottom w:val="none" w:sz="0" w:space="0" w:color="auto"/>
            <w:right w:val="none" w:sz="0" w:space="0" w:color="auto"/>
          </w:divBdr>
        </w:div>
        <w:div w:id="417599967">
          <w:marLeft w:val="0"/>
          <w:marRight w:val="0"/>
          <w:marTop w:val="0"/>
          <w:marBottom w:val="0"/>
          <w:divBdr>
            <w:top w:val="none" w:sz="0" w:space="0" w:color="auto"/>
            <w:left w:val="none" w:sz="0" w:space="0" w:color="auto"/>
            <w:bottom w:val="none" w:sz="0" w:space="0" w:color="auto"/>
            <w:right w:val="none" w:sz="0" w:space="0" w:color="auto"/>
          </w:divBdr>
        </w:div>
        <w:div w:id="457068788">
          <w:marLeft w:val="0"/>
          <w:marRight w:val="0"/>
          <w:marTop w:val="0"/>
          <w:marBottom w:val="0"/>
          <w:divBdr>
            <w:top w:val="none" w:sz="0" w:space="0" w:color="auto"/>
            <w:left w:val="none" w:sz="0" w:space="0" w:color="auto"/>
            <w:bottom w:val="none" w:sz="0" w:space="0" w:color="auto"/>
            <w:right w:val="none" w:sz="0" w:space="0" w:color="auto"/>
          </w:divBdr>
        </w:div>
        <w:div w:id="509680028">
          <w:marLeft w:val="0"/>
          <w:marRight w:val="0"/>
          <w:marTop w:val="0"/>
          <w:marBottom w:val="0"/>
          <w:divBdr>
            <w:top w:val="none" w:sz="0" w:space="0" w:color="auto"/>
            <w:left w:val="none" w:sz="0" w:space="0" w:color="auto"/>
            <w:bottom w:val="none" w:sz="0" w:space="0" w:color="auto"/>
            <w:right w:val="none" w:sz="0" w:space="0" w:color="auto"/>
          </w:divBdr>
        </w:div>
        <w:div w:id="1114445219">
          <w:marLeft w:val="0"/>
          <w:marRight w:val="0"/>
          <w:marTop w:val="0"/>
          <w:marBottom w:val="0"/>
          <w:divBdr>
            <w:top w:val="none" w:sz="0" w:space="0" w:color="auto"/>
            <w:left w:val="none" w:sz="0" w:space="0" w:color="auto"/>
            <w:bottom w:val="none" w:sz="0" w:space="0" w:color="auto"/>
            <w:right w:val="none" w:sz="0" w:space="0" w:color="auto"/>
          </w:divBdr>
        </w:div>
        <w:div w:id="1277758593">
          <w:marLeft w:val="0"/>
          <w:marRight w:val="0"/>
          <w:marTop w:val="0"/>
          <w:marBottom w:val="0"/>
          <w:divBdr>
            <w:top w:val="none" w:sz="0" w:space="0" w:color="auto"/>
            <w:left w:val="none" w:sz="0" w:space="0" w:color="auto"/>
            <w:bottom w:val="none" w:sz="0" w:space="0" w:color="auto"/>
            <w:right w:val="none" w:sz="0" w:space="0" w:color="auto"/>
          </w:divBdr>
        </w:div>
        <w:div w:id="1391267582">
          <w:marLeft w:val="0"/>
          <w:marRight w:val="0"/>
          <w:marTop w:val="0"/>
          <w:marBottom w:val="0"/>
          <w:divBdr>
            <w:top w:val="none" w:sz="0" w:space="0" w:color="auto"/>
            <w:left w:val="none" w:sz="0" w:space="0" w:color="auto"/>
            <w:bottom w:val="none" w:sz="0" w:space="0" w:color="auto"/>
            <w:right w:val="none" w:sz="0" w:space="0" w:color="auto"/>
          </w:divBdr>
        </w:div>
      </w:divsChild>
    </w:div>
    <w:div w:id="939487053">
      <w:bodyDiv w:val="1"/>
      <w:marLeft w:val="0"/>
      <w:marRight w:val="0"/>
      <w:marTop w:val="0"/>
      <w:marBottom w:val="0"/>
      <w:divBdr>
        <w:top w:val="none" w:sz="0" w:space="0" w:color="auto"/>
        <w:left w:val="none" w:sz="0" w:space="0" w:color="auto"/>
        <w:bottom w:val="none" w:sz="0" w:space="0" w:color="auto"/>
        <w:right w:val="none" w:sz="0" w:space="0" w:color="auto"/>
      </w:divBdr>
    </w:div>
    <w:div w:id="946424616">
      <w:bodyDiv w:val="1"/>
      <w:marLeft w:val="0"/>
      <w:marRight w:val="0"/>
      <w:marTop w:val="0"/>
      <w:marBottom w:val="0"/>
      <w:divBdr>
        <w:top w:val="none" w:sz="0" w:space="0" w:color="auto"/>
        <w:left w:val="none" w:sz="0" w:space="0" w:color="auto"/>
        <w:bottom w:val="none" w:sz="0" w:space="0" w:color="auto"/>
        <w:right w:val="none" w:sz="0" w:space="0" w:color="auto"/>
      </w:divBdr>
    </w:div>
    <w:div w:id="964846628">
      <w:bodyDiv w:val="1"/>
      <w:marLeft w:val="0"/>
      <w:marRight w:val="0"/>
      <w:marTop w:val="0"/>
      <w:marBottom w:val="0"/>
      <w:divBdr>
        <w:top w:val="none" w:sz="0" w:space="0" w:color="auto"/>
        <w:left w:val="none" w:sz="0" w:space="0" w:color="auto"/>
        <w:bottom w:val="none" w:sz="0" w:space="0" w:color="auto"/>
        <w:right w:val="none" w:sz="0" w:space="0" w:color="auto"/>
      </w:divBdr>
    </w:div>
    <w:div w:id="975914213">
      <w:bodyDiv w:val="1"/>
      <w:marLeft w:val="0"/>
      <w:marRight w:val="0"/>
      <w:marTop w:val="0"/>
      <w:marBottom w:val="0"/>
      <w:divBdr>
        <w:top w:val="none" w:sz="0" w:space="0" w:color="auto"/>
        <w:left w:val="none" w:sz="0" w:space="0" w:color="auto"/>
        <w:bottom w:val="none" w:sz="0" w:space="0" w:color="auto"/>
        <w:right w:val="none" w:sz="0" w:space="0" w:color="auto"/>
      </w:divBdr>
    </w:div>
    <w:div w:id="982852426">
      <w:bodyDiv w:val="1"/>
      <w:marLeft w:val="0"/>
      <w:marRight w:val="0"/>
      <w:marTop w:val="0"/>
      <w:marBottom w:val="0"/>
      <w:divBdr>
        <w:top w:val="none" w:sz="0" w:space="0" w:color="auto"/>
        <w:left w:val="none" w:sz="0" w:space="0" w:color="auto"/>
        <w:bottom w:val="none" w:sz="0" w:space="0" w:color="auto"/>
        <w:right w:val="none" w:sz="0" w:space="0" w:color="auto"/>
      </w:divBdr>
    </w:div>
    <w:div w:id="1002971473">
      <w:bodyDiv w:val="1"/>
      <w:marLeft w:val="0"/>
      <w:marRight w:val="0"/>
      <w:marTop w:val="0"/>
      <w:marBottom w:val="0"/>
      <w:divBdr>
        <w:top w:val="none" w:sz="0" w:space="0" w:color="auto"/>
        <w:left w:val="none" w:sz="0" w:space="0" w:color="auto"/>
        <w:bottom w:val="none" w:sz="0" w:space="0" w:color="auto"/>
        <w:right w:val="none" w:sz="0" w:space="0" w:color="auto"/>
      </w:divBdr>
    </w:div>
    <w:div w:id="1009941056">
      <w:bodyDiv w:val="1"/>
      <w:marLeft w:val="0"/>
      <w:marRight w:val="0"/>
      <w:marTop w:val="0"/>
      <w:marBottom w:val="0"/>
      <w:divBdr>
        <w:top w:val="none" w:sz="0" w:space="0" w:color="auto"/>
        <w:left w:val="none" w:sz="0" w:space="0" w:color="auto"/>
        <w:bottom w:val="none" w:sz="0" w:space="0" w:color="auto"/>
        <w:right w:val="none" w:sz="0" w:space="0" w:color="auto"/>
      </w:divBdr>
    </w:div>
    <w:div w:id="1027487813">
      <w:bodyDiv w:val="1"/>
      <w:marLeft w:val="0"/>
      <w:marRight w:val="0"/>
      <w:marTop w:val="0"/>
      <w:marBottom w:val="0"/>
      <w:divBdr>
        <w:top w:val="none" w:sz="0" w:space="0" w:color="auto"/>
        <w:left w:val="none" w:sz="0" w:space="0" w:color="auto"/>
        <w:bottom w:val="none" w:sz="0" w:space="0" w:color="auto"/>
        <w:right w:val="none" w:sz="0" w:space="0" w:color="auto"/>
      </w:divBdr>
    </w:div>
    <w:div w:id="1028023511">
      <w:bodyDiv w:val="1"/>
      <w:marLeft w:val="0"/>
      <w:marRight w:val="0"/>
      <w:marTop w:val="0"/>
      <w:marBottom w:val="0"/>
      <w:divBdr>
        <w:top w:val="none" w:sz="0" w:space="0" w:color="auto"/>
        <w:left w:val="none" w:sz="0" w:space="0" w:color="auto"/>
        <w:bottom w:val="none" w:sz="0" w:space="0" w:color="auto"/>
        <w:right w:val="none" w:sz="0" w:space="0" w:color="auto"/>
      </w:divBdr>
    </w:div>
    <w:div w:id="1030178300">
      <w:bodyDiv w:val="1"/>
      <w:marLeft w:val="0"/>
      <w:marRight w:val="0"/>
      <w:marTop w:val="0"/>
      <w:marBottom w:val="0"/>
      <w:divBdr>
        <w:top w:val="none" w:sz="0" w:space="0" w:color="auto"/>
        <w:left w:val="none" w:sz="0" w:space="0" w:color="auto"/>
        <w:bottom w:val="none" w:sz="0" w:space="0" w:color="auto"/>
        <w:right w:val="none" w:sz="0" w:space="0" w:color="auto"/>
      </w:divBdr>
    </w:div>
    <w:div w:id="1032652040">
      <w:bodyDiv w:val="1"/>
      <w:marLeft w:val="0"/>
      <w:marRight w:val="0"/>
      <w:marTop w:val="0"/>
      <w:marBottom w:val="0"/>
      <w:divBdr>
        <w:top w:val="none" w:sz="0" w:space="0" w:color="auto"/>
        <w:left w:val="none" w:sz="0" w:space="0" w:color="auto"/>
        <w:bottom w:val="none" w:sz="0" w:space="0" w:color="auto"/>
        <w:right w:val="none" w:sz="0" w:space="0" w:color="auto"/>
      </w:divBdr>
    </w:div>
    <w:div w:id="1035691236">
      <w:bodyDiv w:val="1"/>
      <w:marLeft w:val="0"/>
      <w:marRight w:val="0"/>
      <w:marTop w:val="0"/>
      <w:marBottom w:val="0"/>
      <w:divBdr>
        <w:top w:val="none" w:sz="0" w:space="0" w:color="auto"/>
        <w:left w:val="none" w:sz="0" w:space="0" w:color="auto"/>
        <w:bottom w:val="none" w:sz="0" w:space="0" w:color="auto"/>
        <w:right w:val="none" w:sz="0" w:space="0" w:color="auto"/>
      </w:divBdr>
    </w:div>
    <w:div w:id="1041855711">
      <w:bodyDiv w:val="1"/>
      <w:marLeft w:val="0"/>
      <w:marRight w:val="0"/>
      <w:marTop w:val="0"/>
      <w:marBottom w:val="0"/>
      <w:divBdr>
        <w:top w:val="none" w:sz="0" w:space="0" w:color="auto"/>
        <w:left w:val="none" w:sz="0" w:space="0" w:color="auto"/>
        <w:bottom w:val="none" w:sz="0" w:space="0" w:color="auto"/>
        <w:right w:val="none" w:sz="0" w:space="0" w:color="auto"/>
      </w:divBdr>
    </w:div>
    <w:div w:id="1042171290">
      <w:bodyDiv w:val="1"/>
      <w:marLeft w:val="0"/>
      <w:marRight w:val="0"/>
      <w:marTop w:val="0"/>
      <w:marBottom w:val="0"/>
      <w:divBdr>
        <w:top w:val="none" w:sz="0" w:space="0" w:color="auto"/>
        <w:left w:val="none" w:sz="0" w:space="0" w:color="auto"/>
        <w:bottom w:val="none" w:sz="0" w:space="0" w:color="auto"/>
        <w:right w:val="none" w:sz="0" w:space="0" w:color="auto"/>
      </w:divBdr>
    </w:div>
    <w:div w:id="1088189173">
      <w:bodyDiv w:val="1"/>
      <w:marLeft w:val="0"/>
      <w:marRight w:val="0"/>
      <w:marTop w:val="0"/>
      <w:marBottom w:val="0"/>
      <w:divBdr>
        <w:top w:val="none" w:sz="0" w:space="0" w:color="auto"/>
        <w:left w:val="none" w:sz="0" w:space="0" w:color="auto"/>
        <w:bottom w:val="none" w:sz="0" w:space="0" w:color="auto"/>
        <w:right w:val="none" w:sz="0" w:space="0" w:color="auto"/>
      </w:divBdr>
    </w:div>
    <w:div w:id="1093279249">
      <w:bodyDiv w:val="1"/>
      <w:marLeft w:val="0"/>
      <w:marRight w:val="0"/>
      <w:marTop w:val="0"/>
      <w:marBottom w:val="0"/>
      <w:divBdr>
        <w:top w:val="none" w:sz="0" w:space="0" w:color="auto"/>
        <w:left w:val="none" w:sz="0" w:space="0" w:color="auto"/>
        <w:bottom w:val="none" w:sz="0" w:space="0" w:color="auto"/>
        <w:right w:val="none" w:sz="0" w:space="0" w:color="auto"/>
      </w:divBdr>
    </w:div>
    <w:div w:id="1098601469">
      <w:bodyDiv w:val="1"/>
      <w:marLeft w:val="0"/>
      <w:marRight w:val="0"/>
      <w:marTop w:val="0"/>
      <w:marBottom w:val="0"/>
      <w:divBdr>
        <w:top w:val="none" w:sz="0" w:space="0" w:color="auto"/>
        <w:left w:val="none" w:sz="0" w:space="0" w:color="auto"/>
        <w:bottom w:val="none" w:sz="0" w:space="0" w:color="auto"/>
        <w:right w:val="none" w:sz="0" w:space="0" w:color="auto"/>
      </w:divBdr>
    </w:div>
    <w:div w:id="1116175715">
      <w:bodyDiv w:val="1"/>
      <w:marLeft w:val="0"/>
      <w:marRight w:val="0"/>
      <w:marTop w:val="0"/>
      <w:marBottom w:val="0"/>
      <w:divBdr>
        <w:top w:val="none" w:sz="0" w:space="0" w:color="auto"/>
        <w:left w:val="none" w:sz="0" w:space="0" w:color="auto"/>
        <w:bottom w:val="none" w:sz="0" w:space="0" w:color="auto"/>
        <w:right w:val="none" w:sz="0" w:space="0" w:color="auto"/>
      </w:divBdr>
    </w:div>
    <w:div w:id="1118992060">
      <w:bodyDiv w:val="1"/>
      <w:marLeft w:val="0"/>
      <w:marRight w:val="0"/>
      <w:marTop w:val="0"/>
      <w:marBottom w:val="0"/>
      <w:divBdr>
        <w:top w:val="none" w:sz="0" w:space="0" w:color="auto"/>
        <w:left w:val="none" w:sz="0" w:space="0" w:color="auto"/>
        <w:bottom w:val="none" w:sz="0" w:space="0" w:color="auto"/>
        <w:right w:val="none" w:sz="0" w:space="0" w:color="auto"/>
      </w:divBdr>
    </w:div>
    <w:div w:id="1141847716">
      <w:bodyDiv w:val="1"/>
      <w:marLeft w:val="0"/>
      <w:marRight w:val="0"/>
      <w:marTop w:val="0"/>
      <w:marBottom w:val="0"/>
      <w:divBdr>
        <w:top w:val="none" w:sz="0" w:space="0" w:color="auto"/>
        <w:left w:val="none" w:sz="0" w:space="0" w:color="auto"/>
        <w:bottom w:val="none" w:sz="0" w:space="0" w:color="auto"/>
        <w:right w:val="none" w:sz="0" w:space="0" w:color="auto"/>
      </w:divBdr>
    </w:div>
    <w:div w:id="1150682056">
      <w:bodyDiv w:val="1"/>
      <w:marLeft w:val="0"/>
      <w:marRight w:val="0"/>
      <w:marTop w:val="0"/>
      <w:marBottom w:val="0"/>
      <w:divBdr>
        <w:top w:val="none" w:sz="0" w:space="0" w:color="auto"/>
        <w:left w:val="none" w:sz="0" w:space="0" w:color="auto"/>
        <w:bottom w:val="none" w:sz="0" w:space="0" w:color="auto"/>
        <w:right w:val="none" w:sz="0" w:space="0" w:color="auto"/>
      </w:divBdr>
    </w:div>
    <w:div w:id="1150950333">
      <w:bodyDiv w:val="1"/>
      <w:marLeft w:val="0"/>
      <w:marRight w:val="0"/>
      <w:marTop w:val="0"/>
      <w:marBottom w:val="0"/>
      <w:divBdr>
        <w:top w:val="none" w:sz="0" w:space="0" w:color="auto"/>
        <w:left w:val="none" w:sz="0" w:space="0" w:color="auto"/>
        <w:bottom w:val="none" w:sz="0" w:space="0" w:color="auto"/>
        <w:right w:val="none" w:sz="0" w:space="0" w:color="auto"/>
      </w:divBdr>
    </w:div>
    <w:div w:id="1154449159">
      <w:bodyDiv w:val="1"/>
      <w:marLeft w:val="0"/>
      <w:marRight w:val="0"/>
      <w:marTop w:val="0"/>
      <w:marBottom w:val="0"/>
      <w:divBdr>
        <w:top w:val="none" w:sz="0" w:space="0" w:color="auto"/>
        <w:left w:val="none" w:sz="0" w:space="0" w:color="auto"/>
        <w:bottom w:val="none" w:sz="0" w:space="0" w:color="auto"/>
        <w:right w:val="none" w:sz="0" w:space="0" w:color="auto"/>
      </w:divBdr>
    </w:div>
    <w:div w:id="1154758080">
      <w:bodyDiv w:val="1"/>
      <w:marLeft w:val="0"/>
      <w:marRight w:val="0"/>
      <w:marTop w:val="0"/>
      <w:marBottom w:val="0"/>
      <w:divBdr>
        <w:top w:val="none" w:sz="0" w:space="0" w:color="auto"/>
        <w:left w:val="none" w:sz="0" w:space="0" w:color="auto"/>
        <w:bottom w:val="none" w:sz="0" w:space="0" w:color="auto"/>
        <w:right w:val="none" w:sz="0" w:space="0" w:color="auto"/>
      </w:divBdr>
    </w:div>
    <w:div w:id="1155027293">
      <w:bodyDiv w:val="1"/>
      <w:marLeft w:val="0"/>
      <w:marRight w:val="0"/>
      <w:marTop w:val="0"/>
      <w:marBottom w:val="0"/>
      <w:divBdr>
        <w:top w:val="none" w:sz="0" w:space="0" w:color="auto"/>
        <w:left w:val="none" w:sz="0" w:space="0" w:color="auto"/>
        <w:bottom w:val="none" w:sz="0" w:space="0" w:color="auto"/>
        <w:right w:val="none" w:sz="0" w:space="0" w:color="auto"/>
      </w:divBdr>
    </w:div>
    <w:div w:id="1159272022">
      <w:bodyDiv w:val="1"/>
      <w:marLeft w:val="0"/>
      <w:marRight w:val="0"/>
      <w:marTop w:val="0"/>
      <w:marBottom w:val="0"/>
      <w:divBdr>
        <w:top w:val="none" w:sz="0" w:space="0" w:color="auto"/>
        <w:left w:val="none" w:sz="0" w:space="0" w:color="auto"/>
        <w:bottom w:val="none" w:sz="0" w:space="0" w:color="auto"/>
        <w:right w:val="none" w:sz="0" w:space="0" w:color="auto"/>
      </w:divBdr>
    </w:div>
    <w:div w:id="1160585017">
      <w:bodyDiv w:val="1"/>
      <w:marLeft w:val="0"/>
      <w:marRight w:val="0"/>
      <w:marTop w:val="0"/>
      <w:marBottom w:val="0"/>
      <w:divBdr>
        <w:top w:val="none" w:sz="0" w:space="0" w:color="auto"/>
        <w:left w:val="none" w:sz="0" w:space="0" w:color="auto"/>
        <w:bottom w:val="none" w:sz="0" w:space="0" w:color="auto"/>
        <w:right w:val="none" w:sz="0" w:space="0" w:color="auto"/>
      </w:divBdr>
    </w:div>
    <w:div w:id="1183200449">
      <w:bodyDiv w:val="1"/>
      <w:marLeft w:val="0"/>
      <w:marRight w:val="0"/>
      <w:marTop w:val="0"/>
      <w:marBottom w:val="0"/>
      <w:divBdr>
        <w:top w:val="none" w:sz="0" w:space="0" w:color="auto"/>
        <w:left w:val="none" w:sz="0" w:space="0" w:color="auto"/>
        <w:bottom w:val="none" w:sz="0" w:space="0" w:color="auto"/>
        <w:right w:val="none" w:sz="0" w:space="0" w:color="auto"/>
      </w:divBdr>
    </w:div>
    <w:div w:id="1186561036">
      <w:bodyDiv w:val="1"/>
      <w:marLeft w:val="0"/>
      <w:marRight w:val="0"/>
      <w:marTop w:val="0"/>
      <w:marBottom w:val="0"/>
      <w:divBdr>
        <w:top w:val="none" w:sz="0" w:space="0" w:color="auto"/>
        <w:left w:val="none" w:sz="0" w:space="0" w:color="auto"/>
        <w:bottom w:val="none" w:sz="0" w:space="0" w:color="auto"/>
        <w:right w:val="none" w:sz="0" w:space="0" w:color="auto"/>
      </w:divBdr>
    </w:div>
    <w:div w:id="1197504968">
      <w:bodyDiv w:val="1"/>
      <w:marLeft w:val="0"/>
      <w:marRight w:val="0"/>
      <w:marTop w:val="0"/>
      <w:marBottom w:val="0"/>
      <w:divBdr>
        <w:top w:val="none" w:sz="0" w:space="0" w:color="auto"/>
        <w:left w:val="none" w:sz="0" w:space="0" w:color="auto"/>
        <w:bottom w:val="none" w:sz="0" w:space="0" w:color="auto"/>
        <w:right w:val="none" w:sz="0" w:space="0" w:color="auto"/>
      </w:divBdr>
    </w:div>
    <w:div w:id="1203708809">
      <w:bodyDiv w:val="1"/>
      <w:marLeft w:val="0"/>
      <w:marRight w:val="0"/>
      <w:marTop w:val="0"/>
      <w:marBottom w:val="0"/>
      <w:divBdr>
        <w:top w:val="none" w:sz="0" w:space="0" w:color="auto"/>
        <w:left w:val="none" w:sz="0" w:space="0" w:color="auto"/>
        <w:bottom w:val="none" w:sz="0" w:space="0" w:color="auto"/>
        <w:right w:val="none" w:sz="0" w:space="0" w:color="auto"/>
      </w:divBdr>
      <w:divsChild>
        <w:div w:id="707532310">
          <w:marLeft w:val="60"/>
          <w:marRight w:val="60"/>
          <w:marTop w:val="100"/>
          <w:marBottom w:val="100"/>
          <w:divBdr>
            <w:top w:val="none" w:sz="0" w:space="0" w:color="auto"/>
            <w:left w:val="none" w:sz="0" w:space="0" w:color="auto"/>
            <w:bottom w:val="none" w:sz="0" w:space="0" w:color="auto"/>
            <w:right w:val="none" w:sz="0" w:space="0" w:color="auto"/>
          </w:divBdr>
        </w:div>
      </w:divsChild>
    </w:div>
    <w:div w:id="1205868248">
      <w:bodyDiv w:val="1"/>
      <w:marLeft w:val="0"/>
      <w:marRight w:val="0"/>
      <w:marTop w:val="0"/>
      <w:marBottom w:val="0"/>
      <w:divBdr>
        <w:top w:val="none" w:sz="0" w:space="0" w:color="auto"/>
        <w:left w:val="none" w:sz="0" w:space="0" w:color="auto"/>
        <w:bottom w:val="none" w:sz="0" w:space="0" w:color="auto"/>
        <w:right w:val="none" w:sz="0" w:space="0" w:color="auto"/>
      </w:divBdr>
    </w:div>
    <w:div w:id="1213494481">
      <w:bodyDiv w:val="1"/>
      <w:marLeft w:val="0"/>
      <w:marRight w:val="0"/>
      <w:marTop w:val="0"/>
      <w:marBottom w:val="0"/>
      <w:divBdr>
        <w:top w:val="none" w:sz="0" w:space="0" w:color="auto"/>
        <w:left w:val="none" w:sz="0" w:space="0" w:color="auto"/>
        <w:bottom w:val="none" w:sz="0" w:space="0" w:color="auto"/>
        <w:right w:val="none" w:sz="0" w:space="0" w:color="auto"/>
      </w:divBdr>
    </w:div>
    <w:div w:id="1222642211">
      <w:bodyDiv w:val="1"/>
      <w:marLeft w:val="0"/>
      <w:marRight w:val="0"/>
      <w:marTop w:val="0"/>
      <w:marBottom w:val="0"/>
      <w:divBdr>
        <w:top w:val="none" w:sz="0" w:space="0" w:color="auto"/>
        <w:left w:val="none" w:sz="0" w:space="0" w:color="auto"/>
        <w:bottom w:val="none" w:sz="0" w:space="0" w:color="auto"/>
        <w:right w:val="none" w:sz="0" w:space="0" w:color="auto"/>
      </w:divBdr>
      <w:divsChild>
        <w:div w:id="1080758175">
          <w:marLeft w:val="0"/>
          <w:marRight w:val="0"/>
          <w:marTop w:val="0"/>
          <w:marBottom w:val="0"/>
          <w:divBdr>
            <w:top w:val="none" w:sz="0" w:space="0" w:color="auto"/>
            <w:left w:val="none" w:sz="0" w:space="0" w:color="auto"/>
            <w:bottom w:val="none" w:sz="0" w:space="0" w:color="auto"/>
            <w:right w:val="none" w:sz="0" w:space="0" w:color="auto"/>
          </w:divBdr>
        </w:div>
      </w:divsChild>
    </w:div>
    <w:div w:id="1230733168">
      <w:bodyDiv w:val="1"/>
      <w:marLeft w:val="0"/>
      <w:marRight w:val="0"/>
      <w:marTop w:val="0"/>
      <w:marBottom w:val="0"/>
      <w:divBdr>
        <w:top w:val="none" w:sz="0" w:space="0" w:color="auto"/>
        <w:left w:val="none" w:sz="0" w:space="0" w:color="auto"/>
        <w:bottom w:val="none" w:sz="0" w:space="0" w:color="auto"/>
        <w:right w:val="none" w:sz="0" w:space="0" w:color="auto"/>
      </w:divBdr>
    </w:div>
    <w:div w:id="1240015159">
      <w:bodyDiv w:val="1"/>
      <w:marLeft w:val="0"/>
      <w:marRight w:val="0"/>
      <w:marTop w:val="0"/>
      <w:marBottom w:val="0"/>
      <w:divBdr>
        <w:top w:val="none" w:sz="0" w:space="0" w:color="auto"/>
        <w:left w:val="none" w:sz="0" w:space="0" w:color="auto"/>
        <w:bottom w:val="none" w:sz="0" w:space="0" w:color="auto"/>
        <w:right w:val="none" w:sz="0" w:space="0" w:color="auto"/>
      </w:divBdr>
    </w:div>
    <w:div w:id="1247033715">
      <w:bodyDiv w:val="1"/>
      <w:marLeft w:val="0"/>
      <w:marRight w:val="0"/>
      <w:marTop w:val="0"/>
      <w:marBottom w:val="0"/>
      <w:divBdr>
        <w:top w:val="none" w:sz="0" w:space="0" w:color="auto"/>
        <w:left w:val="none" w:sz="0" w:space="0" w:color="auto"/>
        <w:bottom w:val="none" w:sz="0" w:space="0" w:color="auto"/>
        <w:right w:val="none" w:sz="0" w:space="0" w:color="auto"/>
      </w:divBdr>
      <w:divsChild>
        <w:div w:id="1265725535">
          <w:marLeft w:val="0"/>
          <w:marRight w:val="0"/>
          <w:marTop w:val="360"/>
          <w:marBottom w:val="240"/>
          <w:divBdr>
            <w:top w:val="none" w:sz="0" w:space="0" w:color="auto"/>
            <w:left w:val="none" w:sz="0" w:space="0" w:color="auto"/>
            <w:bottom w:val="none" w:sz="0" w:space="0" w:color="auto"/>
            <w:right w:val="none" w:sz="0" w:space="0" w:color="auto"/>
          </w:divBdr>
        </w:div>
      </w:divsChild>
    </w:div>
    <w:div w:id="1261376758">
      <w:bodyDiv w:val="1"/>
      <w:marLeft w:val="0"/>
      <w:marRight w:val="0"/>
      <w:marTop w:val="0"/>
      <w:marBottom w:val="0"/>
      <w:divBdr>
        <w:top w:val="none" w:sz="0" w:space="0" w:color="auto"/>
        <w:left w:val="none" w:sz="0" w:space="0" w:color="auto"/>
        <w:bottom w:val="none" w:sz="0" w:space="0" w:color="auto"/>
        <w:right w:val="none" w:sz="0" w:space="0" w:color="auto"/>
      </w:divBdr>
      <w:divsChild>
        <w:div w:id="15548744">
          <w:marLeft w:val="0"/>
          <w:marRight w:val="0"/>
          <w:marTop w:val="0"/>
          <w:marBottom w:val="0"/>
          <w:divBdr>
            <w:top w:val="none" w:sz="0" w:space="0" w:color="auto"/>
            <w:left w:val="none" w:sz="0" w:space="0" w:color="auto"/>
            <w:bottom w:val="none" w:sz="0" w:space="0" w:color="auto"/>
            <w:right w:val="none" w:sz="0" w:space="0" w:color="auto"/>
          </w:divBdr>
        </w:div>
        <w:div w:id="172961447">
          <w:marLeft w:val="0"/>
          <w:marRight w:val="0"/>
          <w:marTop w:val="0"/>
          <w:marBottom w:val="0"/>
          <w:divBdr>
            <w:top w:val="none" w:sz="0" w:space="0" w:color="auto"/>
            <w:left w:val="none" w:sz="0" w:space="0" w:color="auto"/>
            <w:bottom w:val="none" w:sz="0" w:space="0" w:color="auto"/>
            <w:right w:val="none" w:sz="0" w:space="0" w:color="auto"/>
          </w:divBdr>
        </w:div>
        <w:div w:id="359475627">
          <w:marLeft w:val="0"/>
          <w:marRight w:val="0"/>
          <w:marTop w:val="0"/>
          <w:marBottom w:val="0"/>
          <w:divBdr>
            <w:top w:val="none" w:sz="0" w:space="0" w:color="auto"/>
            <w:left w:val="none" w:sz="0" w:space="0" w:color="auto"/>
            <w:bottom w:val="none" w:sz="0" w:space="0" w:color="auto"/>
            <w:right w:val="none" w:sz="0" w:space="0" w:color="auto"/>
          </w:divBdr>
        </w:div>
      </w:divsChild>
    </w:div>
    <w:div w:id="1271233263">
      <w:bodyDiv w:val="1"/>
      <w:marLeft w:val="0"/>
      <w:marRight w:val="0"/>
      <w:marTop w:val="0"/>
      <w:marBottom w:val="0"/>
      <w:divBdr>
        <w:top w:val="none" w:sz="0" w:space="0" w:color="auto"/>
        <w:left w:val="none" w:sz="0" w:space="0" w:color="auto"/>
        <w:bottom w:val="none" w:sz="0" w:space="0" w:color="auto"/>
        <w:right w:val="none" w:sz="0" w:space="0" w:color="auto"/>
      </w:divBdr>
    </w:div>
    <w:div w:id="1274939014">
      <w:bodyDiv w:val="1"/>
      <w:marLeft w:val="0"/>
      <w:marRight w:val="0"/>
      <w:marTop w:val="0"/>
      <w:marBottom w:val="0"/>
      <w:divBdr>
        <w:top w:val="none" w:sz="0" w:space="0" w:color="auto"/>
        <w:left w:val="none" w:sz="0" w:space="0" w:color="auto"/>
        <w:bottom w:val="none" w:sz="0" w:space="0" w:color="auto"/>
        <w:right w:val="none" w:sz="0" w:space="0" w:color="auto"/>
      </w:divBdr>
    </w:div>
    <w:div w:id="1286350244">
      <w:bodyDiv w:val="1"/>
      <w:marLeft w:val="0"/>
      <w:marRight w:val="0"/>
      <w:marTop w:val="0"/>
      <w:marBottom w:val="0"/>
      <w:divBdr>
        <w:top w:val="none" w:sz="0" w:space="0" w:color="auto"/>
        <w:left w:val="none" w:sz="0" w:space="0" w:color="auto"/>
        <w:bottom w:val="none" w:sz="0" w:space="0" w:color="auto"/>
        <w:right w:val="none" w:sz="0" w:space="0" w:color="auto"/>
      </w:divBdr>
    </w:div>
    <w:div w:id="1290817811">
      <w:bodyDiv w:val="1"/>
      <w:marLeft w:val="0"/>
      <w:marRight w:val="0"/>
      <w:marTop w:val="0"/>
      <w:marBottom w:val="0"/>
      <w:divBdr>
        <w:top w:val="none" w:sz="0" w:space="0" w:color="auto"/>
        <w:left w:val="none" w:sz="0" w:space="0" w:color="auto"/>
        <w:bottom w:val="none" w:sz="0" w:space="0" w:color="auto"/>
        <w:right w:val="none" w:sz="0" w:space="0" w:color="auto"/>
      </w:divBdr>
    </w:div>
    <w:div w:id="1295674078">
      <w:bodyDiv w:val="1"/>
      <w:marLeft w:val="0"/>
      <w:marRight w:val="0"/>
      <w:marTop w:val="0"/>
      <w:marBottom w:val="0"/>
      <w:divBdr>
        <w:top w:val="none" w:sz="0" w:space="0" w:color="auto"/>
        <w:left w:val="none" w:sz="0" w:space="0" w:color="auto"/>
        <w:bottom w:val="none" w:sz="0" w:space="0" w:color="auto"/>
        <w:right w:val="none" w:sz="0" w:space="0" w:color="auto"/>
      </w:divBdr>
    </w:div>
    <w:div w:id="1298339772">
      <w:bodyDiv w:val="1"/>
      <w:marLeft w:val="0"/>
      <w:marRight w:val="0"/>
      <w:marTop w:val="0"/>
      <w:marBottom w:val="0"/>
      <w:divBdr>
        <w:top w:val="none" w:sz="0" w:space="0" w:color="auto"/>
        <w:left w:val="none" w:sz="0" w:space="0" w:color="auto"/>
        <w:bottom w:val="none" w:sz="0" w:space="0" w:color="auto"/>
        <w:right w:val="none" w:sz="0" w:space="0" w:color="auto"/>
      </w:divBdr>
    </w:div>
    <w:div w:id="1310867594">
      <w:bodyDiv w:val="1"/>
      <w:marLeft w:val="0"/>
      <w:marRight w:val="0"/>
      <w:marTop w:val="0"/>
      <w:marBottom w:val="0"/>
      <w:divBdr>
        <w:top w:val="none" w:sz="0" w:space="0" w:color="auto"/>
        <w:left w:val="none" w:sz="0" w:space="0" w:color="auto"/>
        <w:bottom w:val="none" w:sz="0" w:space="0" w:color="auto"/>
        <w:right w:val="none" w:sz="0" w:space="0" w:color="auto"/>
      </w:divBdr>
    </w:div>
    <w:div w:id="1323047506">
      <w:bodyDiv w:val="1"/>
      <w:marLeft w:val="0"/>
      <w:marRight w:val="0"/>
      <w:marTop w:val="0"/>
      <w:marBottom w:val="0"/>
      <w:divBdr>
        <w:top w:val="none" w:sz="0" w:space="0" w:color="auto"/>
        <w:left w:val="none" w:sz="0" w:space="0" w:color="auto"/>
        <w:bottom w:val="none" w:sz="0" w:space="0" w:color="auto"/>
        <w:right w:val="none" w:sz="0" w:space="0" w:color="auto"/>
      </w:divBdr>
    </w:div>
    <w:div w:id="1344090306">
      <w:bodyDiv w:val="1"/>
      <w:marLeft w:val="0"/>
      <w:marRight w:val="0"/>
      <w:marTop w:val="0"/>
      <w:marBottom w:val="0"/>
      <w:divBdr>
        <w:top w:val="none" w:sz="0" w:space="0" w:color="auto"/>
        <w:left w:val="none" w:sz="0" w:space="0" w:color="auto"/>
        <w:bottom w:val="none" w:sz="0" w:space="0" w:color="auto"/>
        <w:right w:val="none" w:sz="0" w:space="0" w:color="auto"/>
      </w:divBdr>
    </w:div>
    <w:div w:id="1347905186">
      <w:bodyDiv w:val="1"/>
      <w:marLeft w:val="0"/>
      <w:marRight w:val="0"/>
      <w:marTop w:val="0"/>
      <w:marBottom w:val="0"/>
      <w:divBdr>
        <w:top w:val="none" w:sz="0" w:space="0" w:color="auto"/>
        <w:left w:val="none" w:sz="0" w:space="0" w:color="auto"/>
        <w:bottom w:val="none" w:sz="0" w:space="0" w:color="auto"/>
        <w:right w:val="none" w:sz="0" w:space="0" w:color="auto"/>
      </w:divBdr>
    </w:div>
    <w:div w:id="1349259823">
      <w:bodyDiv w:val="1"/>
      <w:marLeft w:val="0"/>
      <w:marRight w:val="0"/>
      <w:marTop w:val="0"/>
      <w:marBottom w:val="0"/>
      <w:divBdr>
        <w:top w:val="none" w:sz="0" w:space="0" w:color="auto"/>
        <w:left w:val="none" w:sz="0" w:space="0" w:color="auto"/>
        <w:bottom w:val="none" w:sz="0" w:space="0" w:color="auto"/>
        <w:right w:val="none" w:sz="0" w:space="0" w:color="auto"/>
      </w:divBdr>
    </w:div>
    <w:div w:id="1352221738">
      <w:bodyDiv w:val="1"/>
      <w:marLeft w:val="0"/>
      <w:marRight w:val="0"/>
      <w:marTop w:val="0"/>
      <w:marBottom w:val="0"/>
      <w:divBdr>
        <w:top w:val="none" w:sz="0" w:space="0" w:color="auto"/>
        <w:left w:val="none" w:sz="0" w:space="0" w:color="auto"/>
        <w:bottom w:val="none" w:sz="0" w:space="0" w:color="auto"/>
        <w:right w:val="none" w:sz="0" w:space="0" w:color="auto"/>
      </w:divBdr>
    </w:div>
    <w:div w:id="1360205701">
      <w:bodyDiv w:val="1"/>
      <w:marLeft w:val="0"/>
      <w:marRight w:val="0"/>
      <w:marTop w:val="0"/>
      <w:marBottom w:val="0"/>
      <w:divBdr>
        <w:top w:val="none" w:sz="0" w:space="0" w:color="auto"/>
        <w:left w:val="none" w:sz="0" w:space="0" w:color="auto"/>
        <w:bottom w:val="none" w:sz="0" w:space="0" w:color="auto"/>
        <w:right w:val="none" w:sz="0" w:space="0" w:color="auto"/>
      </w:divBdr>
    </w:div>
    <w:div w:id="1370690626">
      <w:bodyDiv w:val="1"/>
      <w:marLeft w:val="0"/>
      <w:marRight w:val="0"/>
      <w:marTop w:val="0"/>
      <w:marBottom w:val="0"/>
      <w:divBdr>
        <w:top w:val="none" w:sz="0" w:space="0" w:color="auto"/>
        <w:left w:val="none" w:sz="0" w:space="0" w:color="auto"/>
        <w:bottom w:val="none" w:sz="0" w:space="0" w:color="auto"/>
        <w:right w:val="none" w:sz="0" w:space="0" w:color="auto"/>
      </w:divBdr>
    </w:div>
    <w:div w:id="1373849888">
      <w:bodyDiv w:val="1"/>
      <w:marLeft w:val="0"/>
      <w:marRight w:val="0"/>
      <w:marTop w:val="0"/>
      <w:marBottom w:val="0"/>
      <w:divBdr>
        <w:top w:val="none" w:sz="0" w:space="0" w:color="auto"/>
        <w:left w:val="none" w:sz="0" w:space="0" w:color="auto"/>
        <w:bottom w:val="none" w:sz="0" w:space="0" w:color="auto"/>
        <w:right w:val="none" w:sz="0" w:space="0" w:color="auto"/>
      </w:divBdr>
    </w:div>
    <w:div w:id="1379351712">
      <w:bodyDiv w:val="1"/>
      <w:marLeft w:val="0"/>
      <w:marRight w:val="0"/>
      <w:marTop w:val="0"/>
      <w:marBottom w:val="0"/>
      <w:divBdr>
        <w:top w:val="none" w:sz="0" w:space="0" w:color="auto"/>
        <w:left w:val="none" w:sz="0" w:space="0" w:color="auto"/>
        <w:bottom w:val="none" w:sz="0" w:space="0" w:color="auto"/>
        <w:right w:val="none" w:sz="0" w:space="0" w:color="auto"/>
      </w:divBdr>
    </w:div>
    <w:div w:id="1384518625">
      <w:bodyDiv w:val="1"/>
      <w:marLeft w:val="0"/>
      <w:marRight w:val="0"/>
      <w:marTop w:val="0"/>
      <w:marBottom w:val="0"/>
      <w:divBdr>
        <w:top w:val="none" w:sz="0" w:space="0" w:color="auto"/>
        <w:left w:val="none" w:sz="0" w:space="0" w:color="auto"/>
        <w:bottom w:val="none" w:sz="0" w:space="0" w:color="auto"/>
        <w:right w:val="none" w:sz="0" w:space="0" w:color="auto"/>
      </w:divBdr>
      <w:divsChild>
        <w:div w:id="599683056">
          <w:marLeft w:val="0"/>
          <w:marRight w:val="0"/>
          <w:marTop w:val="0"/>
          <w:marBottom w:val="0"/>
          <w:divBdr>
            <w:top w:val="none" w:sz="0" w:space="0" w:color="auto"/>
            <w:left w:val="none" w:sz="0" w:space="0" w:color="auto"/>
            <w:bottom w:val="none" w:sz="0" w:space="0" w:color="auto"/>
            <w:right w:val="none" w:sz="0" w:space="0" w:color="auto"/>
          </w:divBdr>
        </w:div>
        <w:div w:id="1649092633">
          <w:marLeft w:val="0"/>
          <w:marRight w:val="0"/>
          <w:marTop w:val="0"/>
          <w:marBottom w:val="0"/>
          <w:divBdr>
            <w:top w:val="none" w:sz="0" w:space="0" w:color="auto"/>
            <w:left w:val="none" w:sz="0" w:space="0" w:color="auto"/>
            <w:bottom w:val="none" w:sz="0" w:space="0" w:color="auto"/>
            <w:right w:val="none" w:sz="0" w:space="0" w:color="auto"/>
          </w:divBdr>
        </w:div>
      </w:divsChild>
    </w:div>
    <w:div w:id="1385446079">
      <w:bodyDiv w:val="1"/>
      <w:marLeft w:val="0"/>
      <w:marRight w:val="0"/>
      <w:marTop w:val="0"/>
      <w:marBottom w:val="0"/>
      <w:divBdr>
        <w:top w:val="none" w:sz="0" w:space="0" w:color="auto"/>
        <w:left w:val="none" w:sz="0" w:space="0" w:color="auto"/>
        <w:bottom w:val="none" w:sz="0" w:space="0" w:color="auto"/>
        <w:right w:val="none" w:sz="0" w:space="0" w:color="auto"/>
      </w:divBdr>
    </w:div>
    <w:div w:id="1388796711">
      <w:bodyDiv w:val="1"/>
      <w:marLeft w:val="0"/>
      <w:marRight w:val="0"/>
      <w:marTop w:val="0"/>
      <w:marBottom w:val="0"/>
      <w:divBdr>
        <w:top w:val="none" w:sz="0" w:space="0" w:color="auto"/>
        <w:left w:val="none" w:sz="0" w:space="0" w:color="auto"/>
        <w:bottom w:val="none" w:sz="0" w:space="0" w:color="auto"/>
        <w:right w:val="none" w:sz="0" w:space="0" w:color="auto"/>
      </w:divBdr>
    </w:div>
    <w:div w:id="1393040336">
      <w:bodyDiv w:val="1"/>
      <w:marLeft w:val="0"/>
      <w:marRight w:val="0"/>
      <w:marTop w:val="0"/>
      <w:marBottom w:val="0"/>
      <w:divBdr>
        <w:top w:val="none" w:sz="0" w:space="0" w:color="auto"/>
        <w:left w:val="none" w:sz="0" w:space="0" w:color="auto"/>
        <w:bottom w:val="none" w:sz="0" w:space="0" w:color="auto"/>
        <w:right w:val="none" w:sz="0" w:space="0" w:color="auto"/>
      </w:divBdr>
    </w:div>
    <w:div w:id="1394960418">
      <w:bodyDiv w:val="1"/>
      <w:marLeft w:val="0"/>
      <w:marRight w:val="0"/>
      <w:marTop w:val="0"/>
      <w:marBottom w:val="0"/>
      <w:divBdr>
        <w:top w:val="none" w:sz="0" w:space="0" w:color="auto"/>
        <w:left w:val="none" w:sz="0" w:space="0" w:color="auto"/>
        <w:bottom w:val="none" w:sz="0" w:space="0" w:color="auto"/>
        <w:right w:val="none" w:sz="0" w:space="0" w:color="auto"/>
      </w:divBdr>
    </w:div>
    <w:div w:id="1398210773">
      <w:bodyDiv w:val="1"/>
      <w:marLeft w:val="0"/>
      <w:marRight w:val="0"/>
      <w:marTop w:val="0"/>
      <w:marBottom w:val="0"/>
      <w:divBdr>
        <w:top w:val="none" w:sz="0" w:space="0" w:color="auto"/>
        <w:left w:val="none" w:sz="0" w:space="0" w:color="auto"/>
        <w:bottom w:val="none" w:sz="0" w:space="0" w:color="auto"/>
        <w:right w:val="none" w:sz="0" w:space="0" w:color="auto"/>
      </w:divBdr>
    </w:div>
    <w:div w:id="1407651007">
      <w:bodyDiv w:val="1"/>
      <w:marLeft w:val="0"/>
      <w:marRight w:val="0"/>
      <w:marTop w:val="0"/>
      <w:marBottom w:val="0"/>
      <w:divBdr>
        <w:top w:val="none" w:sz="0" w:space="0" w:color="auto"/>
        <w:left w:val="none" w:sz="0" w:space="0" w:color="auto"/>
        <w:bottom w:val="none" w:sz="0" w:space="0" w:color="auto"/>
        <w:right w:val="none" w:sz="0" w:space="0" w:color="auto"/>
      </w:divBdr>
    </w:div>
    <w:div w:id="1407802682">
      <w:bodyDiv w:val="1"/>
      <w:marLeft w:val="0"/>
      <w:marRight w:val="0"/>
      <w:marTop w:val="0"/>
      <w:marBottom w:val="0"/>
      <w:divBdr>
        <w:top w:val="none" w:sz="0" w:space="0" w:color="auto"/>
        <w:left w:val="none" w:sz="0" w:space="0" w:color="auto"/>
        <w:bottom w:val="none" w:sz="0" w:space="0" w:color="auto"/>
        <w:right w:val="none" w:sz="0" w:space="0" w:color="auto"/>
      </w:divBdr>
    </w:div>
    <w:div w:id="1409646555">
      <w:bodyDiv w:val="1"/>
      <w:marLeft w:val="0"/>
      <w:marRight w:val="0"/>
      <w:marTop w:val="0"/>
      <w:marBottom w:val="0"/>
      <w:divBdr>
        <w:top w:val="none" w:sz="0" w:space="0" w:color="auto"/>
        <w:left w:val="none" w:sz="0" w:space="0" w:color="auto"/>
        <w:bottom w:val="none" w:sz="0" w:space="0" w:color="auto"/>
        <w:right w:val="none" w:sz="0" w:space="0" w:color="auto"/>
      </w:divBdr>
    </w:div>
    <w:div w:id="1414013348">
      <w:bodyDiv w:val="1"/>
      <w:marLeft w:val="0"/>
      <w:marRight w:val="0"/>
      <w:marTop w:val="0"/>
      <w:marBottom w:val="0"/>
      <w:divBdr>
        <w:top w:val="none" w:sz="0" w:space="0" w:color="auto"/>
        <w:left w:val="none" w:sz="0" w:space="0" w:color="auto"/>
        <w:bottom w:val="none" w:sz="0" w:space="0" w:color="auto"/>
        <w:right w:val="none" w:sz="0" w:space="0" w:color="auto"/>
      </w:divBdr>
    </w:div>
    <w:div w:id="1426226974">
      <w:bodyDiv w:val="1"/>
      <w:marLeft w:val="0"/>
      <w:marRight w:val="0"/>
      <w:marTop w:val="0"/>
      <w:marBottom w:val="0"/>
      <w:divBdr>
        <w:top w:val="none" w:sz="0" w:space="0" w:color="auto"/>
        <w:left w:val="none" w:sz="0" w:space="0" w:color="auto"/>
        <w:bottom w:val="none" w:sz="0" w:space="0" w:color="auto"/>
        <w:right w:val="none" w:sz="0" w:space="0" w:color="auto"/>
      </w:divBdr>
    </w:div>
    <w:div w:id="1428698392">
      <w:bodyDiv w:val="1"/>
      <w:marLeft w:val="0"/>
      <w:marRight w:val="0"/>
      <w:marTop w:val="0"/>
      <w:marBottom w:val="0"/>
      <w:divBdr>
        <w:top w:val="none" w:sz="0" w:space="0" w:color="auto"/>
        <w:left w:val="none" w:sz="0" w:space="0" w:color="auto"/>
        <w:bottom w:val="none" w:sz="0" w:space="0" w:color="auto"/>
        <w:right w:val="none" w:sz="0" w:space="0" w:color="auto"/>
      </w:divBdr>
    </w:div>
    <w:div w:id="1431437532">
      <w:bodyDiv w:val="1"/>
      <w:marLeft w:val="0"/>
      <w:marRight w:val="0"/>
      <w:marTop w:val="0"/>
      <w:marBottom w:val="0"/>
      <w:divBdr>
        <w:top w:val="none" w:sz="0" w:space="0" w:color="auto"/>
        <w:left w:val="none" w:sz="0" w:space="0" w:color="auto"/>
        <w:bottom w:val="none" w:sz="0" w:space="0" w:color="auto"/>
        <w:right w:val="none" w:sz="0" w:space="0" w:color="auto"/>
      </w:divBdr>
    </w:div>
    <w:div w:id="1447044415">
      <w:bodyDiv w:val="1"/>
      <w:marLeft w:val="0"/>
      <w:marRight w:val="0"/>
      <w:marTop w:val="0"/>
      <w:marBottom w:val="0"/>
      <w:divBdr>
        <w:top w:val="none" w:sz="0" w:space="0" w:color="auto"/>
        <w:left w:val="none" w:sz="0" w:space="0" w:color="auto"/>
        <w:bottom w:val="none" w:sz="0" w:space="0" w:color="auto"/>
        <w:right w:val="none" w:sz="0" w:space="0" w:color="auto"/>
      </w:divBdr>
    </w:div>
    <w:div w:id="1447579323">
      <w:bodyDiv w:val="1"/>
      <w:marLeft w:val="0"/>
      <w:marRight w:val="0"/>
      <w:marTop w:val="0"/>
      <w:marBottom w:val="0"/>
      <w:divBdr>
        <w:top w:val="none" w:sz="0" w:space="0" w:color="auto"/>
        <w:left w:val="none" w:sz="0" w:space="0" w:color="auto"/>
        <w:bottom w:val="none" w:sz="0" w:space="0" w:color="auto"/>
        <w:right w:val="none" w:sz="0" w:space="0" w:color="auto"/>
      </w:divBdr>
    </w:div>
    <w:div w:id="1467091708">
      <w:bodyDiv w:val="1"/>
      <w:marLeft w:val="0"/>
      <w:marRight w:val="0"/>
      <w:marTop w:val="0"/>
      <w:marBottom w:val="0"/>
      <w:divBdr>
        <w:top w:val="none" w:sz="0" w:space="0" w:color="auto"/>
        <w:left w:val="none" w:sz="0" w:space="0" w:color="auto"/>
        <w:bottom w:val="none" w:sz="0" w:space="0" w:color="auto"/>
        <w:right w:val="none" w:sz="0" w:space="0" w:color="auto"/>
      </w:divBdr>
    </w:div>
    <w:div w:id="1467431636">
      <w:bodyDiv w:val="1"/>
      <w:marLeft w:val="0"/>
      <w:marRight w:val="0"/>
      <w:marTop w:val="0"/>
      <w:marBottom w:val="0"/>
      <w:divBdr>
        <w:top w:val="none" w:sz="0" w:space="0" w:color="auto"/>
        <w:left w:val="none" w:sz="0" w:space="0" w:color="auto"/>
        <w:bottom w:val="none" w:sz="0" w:space="0" w:color="auto"/>
        <w:right w:val="none" w:sz="0" w:space="0" w:color="auto"/>
      </w:divBdr>
    </w:div>
    <w:div w:id="1467816484">
      <w:bodyDiv w:val="1"/>
      <w:marLeft w:val="0"/>
      <w:marRight w:val="0"/>
      <w:marTop w:val="0"/>
      <w:marBottom w:val="0"/>
      <w:divBdr>
        <w:top w:val="none" w:sz="0" w:space="0" w:color="auto"/>
        <w:left w:val="none" w:sz="0" w:space="0" w:color="auto"/>
        <w:bottom w:val="none" w:sz="0" w:space="0" w:color="auto"/>
        <w:right w:val="none" w:sz="0" w:space="0" w:color="auto"/>
      </w:divBdr>
    </w:div>
    <w:div w:id="1476143914">
      <w:bodyDiv w:val="1"/>
      <w:marLeft w:val="0"/>
      <w:marRight w:val="0"/>
      <w:marTop w:val="0"/>
      <w:marBottom w:val="0"/>
      <w:divBdr>
        <w:top w:val="none" w:sz="0" w:space="0" w:color="auto"/>
        <w:left w:val="none" w:sz="0" w:space="0" w:color="auto"/>
        <w:bottom w:val="none" w:sz="0" w:space="0" w:color="auto"/>
        <w:right w:val="none" w:sz="0" w:space="0" w:color="auto"/>
      </w:divBdr>
    </w:div>
    <w:div w:id="1478038082">
      <w:bodyDiv w:val="1"/>
      <w:marLeft w:val="0"/>
      <w:marRight w:val="0"/>
      <w:marTop w:val="0"/>
      <w:marBottom w:val="0"/>
      <w:divBdr>
        <w:top w:val="none" w:sz="0" w:space="0" w:color="auto"/>
        <w:left w:val="none" w:sz="0" w:space="0" w:color="auto"/>
        <w:bottom w:val="none" w:sz="0" w:space="0" w:color="auto"/>
        <w:right w:val="none" w:sz="0" w:space="0" w:color="auto"/>
      </w:divBdr>
    </w:div>
    <w:div w:id="1488204086">
      <w:bodyDiv w:val="1"/>
      <w:marLeft w:val="0"/>
      <w:marRight w:val="0"/>
      <w:marTop w:val="0"/>
      <w:marBottom w:val="0"/>
      <w:divBdr>
        <w:top w:val="none" w:sz="0" w:space="0" w:color="auto"/>
        <w:left w:val="none" w:sz="0" w:space="0" w:color="auto"/>
        <w:bottom w:val="none" w:sz="0" w:space="0" w:color="auto"/>
        <w:right w:val="none" w:sz="0" w:space="0" w:color="auto"/>
      </w:divBdr>
      <w:divsChild>
        <w:div w:id="31418911">
          <w:marLeft w:val="0"/>
          <w:marRight w:val="0"/>
          <w:marTop w:val="0"/>
          <w:marBottom w:val="0"/>
          <w:divBdr>
            <w:top w:val="none" w:sz="0" w:space="0" w:color="auto"/>
            <w:left w:val="none" w:sz="0" w:space="0" w:color="auto"/>
            <w:bottom w:val="none" w:sz="0" w:space="0" w:color="auto"/>
            <w:right w:val="none" w:sz="0" w:space="0" w:color="auto"/>
          </w:divBdr>
        </w:div>
        <w:div w:id="142890145">
          <w:marLeft w:val="0"/>
          <w:marRight w:val="0"/>
          <w:marTop w:val="0"/>
          <w:marBottom w:val="0"/>
          <w:divBdr>
            <w:top w:val="none" w:sz="0" w:space="0" w:color="auto"/>
            <w:left w:val="none" w:sz="0" w:space="0" w:color="auto"/>
            <w:bottom w:val="none" w:sz="0" w:space="0" w:color="auto"/>
            <w:right w:val="none" w:sz="0" w:space="0" w:color="auto"/>
          </w:divBdr>
        </w:div>
        <w:div w:id="804274607">
          <w:marLeft w:val="0"/>
          <w:marRight w:val="0"/>
          <w:marTop w:val="0"/>
          <w:marBottom w:val="0"/>
          <w:divBdr>
            <w:top w:val="none" w:sz="0" w:space="0" w:color="auto"/>
            <w:left w:val="none" w:sz="0" w:space="0" w:color="auto"/>
            <w:bottom w:val="none" w:sz="0" w:space="0" w:color="auto"/>
            <w:right w:val="none" w:sz="0" w:space="0" w:color="auto"/>
          </w:divBdr>
        </w:div>
        <w:div w:id="968439106">
          <w:marLeft w:val="0"/>
          <w:marRight w:val="0"/>
          <w:marTop w:val="0"/>
          <w:marBottom w:val="0"/>
          <w:divBdr>
            <w:top w:val="none" w:sz="0" w:space="0" w:color="auto"/>
            <w:left w:val="none" w:sz="0" w:space="0" w:color="auto"/>
            <w:bottom w:val="none" w:sz="0" w:space="0" w:color="auto"/>
            <w:right w:val="none" w:sz="0" w:space="0" w:color="auto"/>
          </w:divBdr>
        </w:div>
        <w:div w:id="1003554015">
          <w:marLeft w:val="0"/>
          <w:marRight w:val="0"/>
          <w:marTop w:val="0"/>
          <w:marBottom w:val="0"/>
          <w:divBdr>
            <w:top w:val="none" w:sz="0" w:space="0" w:color="auto"/>
            <w:left w:val="none" w:sz="0" w:space="0" w:color="auto"/>
            <w:bottom w:val="none" w:sz="0" w:space="0" w:color="auto"/>
            <w:right w:val="none" w:sz="0" w:space="0" w:color="auto"/>
          </w:divBdr>
        </w:div>
        <w:div w:id="1051081097">
          <w:marLeft w:val="0"/>
          <w:marRight w:val="0"/>
          <w:marTop w:val="0"/>
          <w:marBottom w:val="0"/>
          <w:divBdr>
            <w:top w:val="none" w:sz="0" w:space="0" w:color="auto"/>
            <w:left w:val="none" w:sz="0" w:space="0" w:color="auto"/>
            <w:bottom w:val="none" w:sz="0" w:space="0" w:color="auto"/>
            <w:right w:val="none" w:sz="0" w:space="0" w:color="auto"/>
          </w:divBdr>
        </w:div>
        <w:div w:id="1437948370">
          <w:marLeft w:val="0"/>
          <w:marRight w:val="0"/>
          <w:marTop w:val="0"/>
          <w:marBottom w:val="0"/>
          <w:divBdr>
            <w:top w:val="none" w:sz="0" w:space="0" w:color="auto"/>
            <w:left w:val="none" w:sz="0" w:space="0" w:color="auto"/>
            <w:bottom w:val="none" w:sz="0" w:space="0" w:color="auto"/>
            <w:right w:val="none" w:sz="0" w:space="0" w:color="auto"/>
          </w:divBdr>
        </w:div>
        <w:div w:id="1570846489">
          <w:marLeft w:val="0"/>
          <w:marRight w:val="0"/>
          <w:marTop w:val="0"/>
          <w:marBottom w:val="0"/>
          <w:divBdr>
            <w:top w:val="none" w:sz="0" w:space="0" w:color="auto"/>
            <w:left w:val="none" w:sz="0" w:space="0" w:color="auto"/>
            <w:bottom w:val="none" w:sz="0" w:space="0" w:color="auto"/>
            <w:right w:val="none" w:sz="0" w:space="0" w:color="auto"/>
          </w:divBdr>
        </w:div>
        <w:div w:id="1600259588">
          <w:marLeft w:val="0"/>
          <w:marRight w:val="0"/>
          <w:marTop w:val="0"/>
          <w:marBottom w:val="0"/>
          <w:divBdr>
            <w:top w:val="none" w:sz="0" w:space="0" w:color="auto"/>
            <w:left w:val="none" w:sz="0" w:space="0" w:color="auto"/>
            <w:bottom w:val="none" w:sz="0" w:space="0" w:color="auto"/>
            <w:right w:val="none" w:sz="0" w:space="0" w:color="auto"/>
          </w:divBdr>
        </w:div>
        <w:div w:id="1659142124">
          <w:marLeft w:val="0"/>
          <w:marRight w:val="0"/>
          <w:marTop w:val="0"/>
          <w:marBottom w:val="0"/>
          <w:divBdr>
            <w:top w:val="none" w:sz="0" w:space="0" w:color="auto"/>
            <w:left w:val="none" w:sz="0" w:space="0" w:color="auto"/>
            <w:bottom w:val="none" w:sz="0" w:space="0" w:color="auto"/>
            <w:right w:val="none" w:sz="0" w:space="0" w:color="auto"/>
          </w:divBdr>
        </w:div>
      </w:divsChild>
    </w:div>
    <w:div w:id="1489129288">
      <w:bodyDiv w:val="1"/>
      <w:marLeft w:val="0"/>
      <w:marRight w:val="0"/>
      <w:marTop w:val="0"/>
      <w:marBottom w:val="0"/>
      <w:divBdr>
        <w:top w:val="none" w:sz="0" w:space="0" w:color="auto"/>
        <w:left w:val="none" w:sz="0" w:space="0" w:color="auto"/>
        <w:bottom w:val="none" w:sz="0" w:space="0" w:color="auto"/>
        <w:right w:val="none" w:sz="0" w:space="0" w:color="auto"/>
      </w:divBdr>
      <w:divsChild>
        <w:div w:id="1620258012">
          <w:marLeft w:val="0"/>
          <w:marRight w:val="0"/>
          <w:marTop w:val="360"/>
          <w:marBottom w:val="240"/>
          <w:divBdr>
            <w:top w:val="none" w:sz="0" w:space="0" w:color="auto"/>
            <w:left w:val="none" w:sz="0" w:space="0" w:color="auto"/>
            <w:bottom w:val="none" w:sz="0" w:space="0" w:color="auto"/>
            <w:right w:val="none" w:sz="0" w:space="0" w:color="auto"/>
          </w:divBdr>
        </w:div>
      </w:divsChild>
    </w:div>
    <w:div w:id="1490049945">
      <w:bodyDiv w:val="1"/>
      <w:marLeft w:val="0"/>
      <w:marRight w:val="0"/>
      <w:marTop w:val="0"/>
      <w:marBottom w:val="0"/>
      <w:divBdr>
        <w:top w:val="none" w:sz="0" w:space="0" w:color="auto"/>
        <w:left w:val="none" w:sz="0" w:space="0" w:color="auto"/>
        <w:bottom w:val="none" w:sz="0" w:space="0" w:color="auto"/>
        <w:right w:val="none" w:sz="0" w:space="0" w:color="auto"/>
      </w:divBdr>
    </w:div>
    <w:div w:id="1492021629">
      <w:bodyDiv w:val="1"/>
      <w:marLeft w:val="0"/>
      <w:marRight w:val="0"/>
      <w:marTop w:val="0"/>
      <w:marBottom w:val="0"/>
      <w:divBdr>
        <w:top w:val="none" w:sz="0" w:space="0" w:color="auto"/>
        <w:left w:val="none" w:sz="0" w:space="0" w:color="auto"/>
        <w:bottom w:val="none" w:sz="0" w:space="0" w:color="auto"/>
        <w:right w:val="none" w:sz="0" w:space="0" w:color="auto"/>
      </w:divBdr>
    </w:div>
    <w:div w:id="1493911617">
      <w:bodyDiv w:val="1"/>
      <w:marLeft w:val="0"/>
      <w:marRight w:val="0"/>
      <w:marTop w:val="0"/>
      <w:marBottom w:val="0"/>
      <w:divBdr>
        <w:top w:val="none" w:sz="0" w:space="0" w:color="auto"/>
        <w:left w:val="none" w:sz="0" w:space="0" w:color="auto"/>
        <w:bottom w:val="none" w:sz="0" w:space="0" w:color="auto"/>
        <w:right w:val="none" w:sz="0" w:space="0" w:color="auto"/>
      </w:divBdr>
    </w:div>
    <w:div w:id="1499734424">
      <w:bodyDiv w:val="1"/>
      <w:marLeft w:val="0"/>
      <w:marRight w:val="0"/>
      <w:marTop w:val="0"/>
      <w:marBottom w:val="0"/>
      <w:divBdr>
        <w:top w:val="none" w:sz="0" w:space="0" w:color="auto"/>
        <w:left w:val="none" w:sz="0" w:space="0" w:color="auto"/>
        <w:bottom w:val="none" w:sz="0" w:space="0" w:color="auto"/>
        <w:right w:val="none" w:sz="0" w:space="0" w:color="auto"/>
      </w:divBdr>
    </w:div>
    <w:div w:id="1503542567">
      <w:bodyDiv w:val="1"/>
      <w:marLeft w:val="0"/>
      <w:marRight w:val="0"/>
      <w:marTop w:val="0"/>
      <w:marBottom w:val="0"/>
      <w:divBdr>
        <w:top w:val="none" w:sz="0" w:space="0" w:color="auto"/>
        <w:left w:val="none" w:sz="0" w:space="0" w:color="auto"/>
        <w:bottom w:val="none" w:sz="0" w:space="0" w:color="auto"/>
        <w:right w:val="none" w:sz="0" w:space="0" w:color="auto"/>
      </w:divBdr>
    </w:div>
    <w:div w:id="1509129214">
      <w:bodyDiv w:val="1"/>
      <w:marLeft w:val="0"/>
      <w:marRight w:val="0"/>
      <w:marTop w:val="0"/>
      <w:marBottom w:val="0"/>
      <w:divBdr>
        <w:top w:val="none" w:sz="0" w:space="0" w:color="auto"/>
        <w:left w:val="none" w:sz="0" w:space="0" w:color="auto"/>
        <w:bottom w:val="none" w:sz="0" w:space="0" w:color="auto"/>
        <w:right w:val="none" w:sz="0" w:space="0" w:color="auto"/>
      </w:divBdr>
    </w:div>
    <w:div w:id="1518228885">
      <w:bodyDiv w:val="1"/>
      <w:marLeft w:val="0"/>
      <w:marRight w:val="0"/>
      <w:marTop w:val="0"/>
      <w:marBottom w:val="0"/>
      <w:divBdr>
        <w:top w:val="none" w:sz="0" w:space="0" w:color="auto"/>
        <w:left w:val="none" w:sz="0" w:space="0" w:color="auto"/>
        <w:bottom w:val="none" w:sz="0" w:space="0" w:color="auto"/>
        <w:right w:val="none" w:sz="0" w:space="0" w:color="auto"/>
      </w:divBdr>
    </w:div>
    <w:div w:id="1519001277">
      <w:bodyDiv w:val="1"/>
      <w:marLeft w:val="0"/>
      <w:marRight w:val="0"/>
      <w:marTop w:val="0"/>
      <w:marBottom w:val="0"/>
      <w:divBdr>
        <w:top w:val="none" w:sz="0" w:space="0" w:color="auto"/>
        <w:left w:val="none" w:sz="0" w:space="0" w:color="auto"/>
        <w:bottom w:val="none" w:sz="0" w:space="0" w:color="auto"/>
        <w:right w:val="none" w:sz="0" w:space="0" w:color="auto"/>
      </w:divBdr>
    </w:div>
    <w:div w:id="1529949425">
      <w:bodyDiv w:val="1"/>
      <w:marLeft w:val="0"/>
      <w:marRight w:val="0"/>
      <w:marTop w:val="0"/>
      <w:marBottom w:val="0"/>
      <w:divBdr>
        <w:top w:val="none" w:sz="0" w:space="0" w:color="auto"/>
        <w:left w:val="none" w:sz="0" w:space="0" w:color="auto"/>
        <w:bottom w:val="none" w:sz="0" w:space="0" w:color="auto"/>
        <w:right w:val="none" w:sz="0" w:space="0" w:color="auto"/>
      </w:divBdr>
    </w:div>
    <w:div w:id="1537430531">
      <w:bodyDiv w:val="1"/>
      <w:marLeft w:val="0"/>
      <w:marRight w:val="0"/>
      <w:marTop w:val="0"/>
      <w:marBottom w:val="0"/>
      <w:divBdr>
        <w:top w:val="none" w:sz="0" w:space="0" w:color="auto"/>
        <w:left w:val="none" w:sz="0" w:space="0" w:color="auto"/>
        <w:bottom w:val="none" w:sz="0" w:space="0" w:color="auto"/>
        <w:right w:val="none" w:sz="0" w:space="0" w:color="auto"/>
      </w:divBdr>
    </w:div>
    <w:div w:id="1541093622">
      <w:bodyDiv w:val="1"/>
      <w:marLeft w:val="0"/>
      <w:marRight w:val="0"/>
      <w:marTop w:val="0"/>
      <w:marBottom w:val="0"/>
      <w:divBdr>
        <w:top w:val="none" w:sz="0" w:space="0" w:color="auto"/>
        <w:left w:val="none" w:sz="0" w:space="0" w:color="auto"/>
        <w:bottom w:val="none" w:sz="0" w:space="0" w:color="auto"/>
        <w:right w:val="none" w:sz="0" w:space="0" w:color="auto"/>
      </w:divBdr>
    </w:div>
    <w:div w:id="1541624962">
      <w:bodyDiv w:val="1"/>
      <w:marLeft w:val="0"/>
      <w:marRight w:val="0"/>
      <w:marTop w:val="0"/>
      <w:marBottom w:val="0"/>
      <w:divBdr>
        <w:top w:val="none" w:sz="0" w:space="0" w:color="auto"/>
        <w:left w:val="none" w:sz="0" w:space="0" w:color="auto"/>
        <w:bottom w:val="none" w:sz="0" w:space="0" w:color="auto"/>
        <w:right w:val="none" w:sz="0" w:space="0" w:color="auto"/>
      </w:divBdr>
    </w:div>
    <w:div w:id="1541941197">
      <w:bodyDiv w:val="1"/>
      <w:marLeft w:val="0"/>
      <w:marRight w:val="0"/>
      <w:marTop w:val="0"/>
      <w:marBottom w:val="0"/>
      <w:divBdr>
        <w:top w:val="none" w:sz="0" w:space="0" w:color="auto"/>
        <w:left w:val="none" w:sz="0" w:space="0" w:color="auto"/>
        <w:bottom w:val="none" w:sz="0" w:space="0" w:color="auto"/>
        <w:right w:val="none" w:sz="0" w:space="0" w:color="auto"/>
      </w:divBdr>
    </w:div>
    <w:div w:id="1542329937">
      <w:bodyDiv w:val="1"/>
      <w:marLeft w:val="0"/>
      <w:marRight w:val="0"/>
      <w:marTop w:val="0"/>
      <w:marBottom w:val="0"/>
      <w:divBdr>
        <w:top w:val="none" w:sz="0" w:space="0" w:color="auto"/>
        <w:left w:val="none" w:sz="0" w:space="0" w:color="auto"/>
        <w:bottom w:val="none" w:sz="0" w:space="0" w:color="auto"/>
        <w:right w:val="none" w:sz="0" w:space="0" w:color="auto"/>
      </w:divBdr>
    </w:div>
    <w:div w:id="1546793581">
      <w:bodyDiv w:val="1"/>
      <w:marLeft w:val="0"/>
      <w:marRight w:val="0"/>
      <w:marTop w:val="0"/>
      <w:marBottom w:val="0"/>
      <w:divBdr>
        <w:top w:val="none" w:sz="0" w:space="0" w:color="auto"/>
        <w:left w:val="none" w:sz="0" w:space="0" w:color="auto"/>
        <w:bottom w:val="none" w:sz="0" w:space="0" w:color="auto"/>
        <w:right w:val="none" w:sz="0" w:space="0" w:color="auto"/>
      </w:divBdr>
    </w:div>
    <w:div w:id="1547063925">
      <w:bodyDiv w:val="1"/>
      <w:marLeft w:val="0"/>
      <w:marRight w:val="0"/>
      <w:marTop w:val="0"/>
      <w:marBottom w:val="0"/>
      <w:divBdr>
        <w:top w:val="none" w:sz="0" w:space="0" w:color="auto"/>
        <w:left w:val="none" w:sz="0" w:space="0" w:color="auto"/>
        <w:bottom w:val="none" w:sz="0" w:space="0" w:color="auto"/>
        <w:right w:val="none" w:sz="0" w:space="0" w:color="auto"/>
      </w:divBdr>
    </w:div>
    <w:div w:id="1556820552">
      <w:bodyDiv w:val="1"/>
      <w:marLeft w:val="0"/>
      <w:marRight w:val="0"/>
      <w:marTop w:val="0"/>
      <w:marBottom w:val="0"/>
      <w:divBdr>
        <w:top w:val="none" w:sz="0" w:space="0" w:color="auto"/>
        <w:left w:val="none" w:sz="0" w:space="0" w:color="auto"/>
        <w:bottom w:val="none" w:sz="0" w:space="0" w:color="auto"/>
        <w:right w:val="none" w:sz="0" w:space="0" w:color="auto"/>
      </w:divBdr>
    </w:div>
    <w:div w:id="1557356322">
      <w:bodyDiv w:val="1"/>
      <w:marLeft w:val="0"/>
      <w:marRight w:val="0"/>
      <w:marTop w:val="0"/>
      <w:marBottom w:val="0"/>
      <w:divBdr>
        <w:top w:val="none" w:sz="0" w:space="0" w:color="auto"/>
        <w:left w:val="none" w:sz="0" w:space="0" w:color="auto"/>
        <w:bottom w:val="none" w:sz="0" w:space="0" w:color="auto"/>
        <w:right w:val="none" w:sz="0" w:space="0" w:color="auto"/>
      </w:divBdr>
    </w:div>
    <w:div w:id="1558012852">
      <w:bodyDiv w:val="1"/>
      <w:marLeft w:val="0"/>
      <w:marRight w:val="0"/>
      <w:marTop w:val="0"/>
      <w:marBottom w:val="0"/>
      <w:divBdr>
        <w:top w:val="none" w:sz="0" w:space="0" w:color="auto"/>
        <w:left w:val="none" w:sz="0" w:space="0" w:color="auto"/>
        <w:bottom w:val="none" w:sz="0" w:space="0" w:color="auto"/>
        <w:right w:val="none" w:sz="0" w:space="0" w:color="auto"/>
      </w:divBdr>
    </w:div>
    <w:div w:id="1563055770">
      <w:bodyDiv w:val="1"/>
      <w:marLeft w:val="0"/>
      <w:marRight w:val="0"/>
      <w:marTop w:val="0"/>
      <w:marBottom w:val="0"/>
      <w:divBdr>
        <w:top w:val="none" w:sz="0" w:space="0" w:color="auto"/>
        <w:left w:val="none" w:sz="0" w:space="0" w:color="auto"/>
        <w:bottom w:val="none" w:sz="0" w:space="0" w:color="auto"/>
        <w:right w:val="none" w:sz="0" w:space="0" w:color="auto"/>
      </w:divBdr>
    </w:div>
    <w:div w:id="1565724997">
      <w:bodyDiv w:val="1"/>
      <w:marLeft w:val="0"/>
      <w:marRight w:val="0"/>
      <w:marTop w:val="0"/>
      <w:marBottom w:val="0"/>
      <w:divBdr>
        <w:top w:val="none" w:sz="0" w:space="0" w:color="auto"/>
        <w:left w:val="none" w:sz="0" w:space="0" w:color="auto"/>
        <w:bottom w:val="none" w:sz="0" w:space="0" w:color="auto"/>
        <w:right w:val="none" w:sz="0" w:space="0" w:color="auto"/>
      </w:divBdr>
    </w:div>
    <w:div w:id="1583753185">
      <w:bodyDiv w:val="1"/>
      <w:marLeft w:val="0"/>
      <w:marRight w:val="0"/>
      <w:marTop w:val="0"/>
      <w:marBottom w:val="0"/>
      <w:divBdr>
        <w:top w:val="none" w:sz="0" w:space="0" w:color="auto"/>
        <w:left w:val="none" w:sz="0" w:space="0" w:color="auto"/>
        <w:bottom w:val="none" w:sz="0" w:space="0" w:color="auto"/>
        <w:right w:val="none" w:sz="0" w:space="0" w:color="auto"/>
      </w:divBdr>
    </w:div>
    <w:div w:id="1584487175">
      <w:bodyDiv w:val="1"/>
      <w:marLeft w:val="0"/>
      <w:marRight w:val="0"/>
      <w:marTop w:val="0"/>
      <w:marBottom w:val="0"/>
      <w:divBdr>
        <w:top w:val="none" w:sz="0" w:space="0" w:color="auto"/>
        <w:left w:val="none" w:sz="0" w:space="0" w:color="auto"/>
        <w:bottom w:val="none" w:sz="0" w:space="0" w:color="auto"/>
        <w:right w:val="none" w:sz="0" w:space="0" w:color="auto"/>
      </w:divBdr>
    </w:div>
    <w:div w:id="1588614376">
      <w:bodyDiv w:val="1"/>
      <w:marLeft w:val="0"/>
      <w:marRight w:val="0"/>
      <w:marTop w:val="0"/>
      <w:marBottom w:val="0"/>
      <w:divBdr>
        <w:top w:val="none" w:sz="0" w:space="0" w:color="auto"/>
        <w:left w:val="none" w:sz="0" w:space="0" w:color="auto"/>
        <w:bottom w:val="none" w:sz="0" w:space="0" w:color="auto"/>
        <w:right w:val="none" w:sz="0" w:space="0" w:color="auto"/>
      </w:divBdr>
      <w:divsChild>
        <w:div w:id="583490354">
          <w:marLeft w:val="0"/>
          <w:marRight w:val="0"/>
          <w:marTop w:val="0"/>
          <w:marBottom w:val="0"/>
          <w:divBdr>
            <w:top w:val="none" w:sz="0" w:space="0" w:color="auto"/>
            <w:left w:val="none" w:sz="0" w:space="0" w:color="auto"/>
            <w:bottom w:val="none" w:sz="0" w:space="0" w:color="auto"/>
            <w:right w:val="none" w:sz="0" w:space="0" w:color="auto"/>
          </w:divBdr>
        </w:div>
        <w:div w:id="776415026">
          <w:marLeft w:val="0"/>
          <w:marRight w:val="0"/>
          <w:marTop w:val="0"/>
          <w:marBottom w:val="0"/>
          <w:divBdr>
            <w:top w:val="none" w:sz="0" w:space="0" w:color="auto"/>
            <w:left w:val="none" w:sz="0" w:space="0" w:color="auto"/>
            <w:bottom w:val="none" w:sz="0" w:space="0" w:color="auto"/>
            <w:right w:val="none" w:sz="0" w:space="0" w:color="auto"/>
          </w:divBdr>
        </w:div>
        <w:div w:id="892695905">
          <w:marLeft w:val="0"/>
          <w:marRight w:val="0"/>
          <w:marTop w:val="0"/>
          <w:marBottom w:val="0"/>
          <w:divBdr>
            <w:top w:val="none" w:sz="0" w:space="0" w:color="auto"/>
            <w:left w:val="none" w:sz="0" w:space="0" w:color="auto"/>
            <w:bottom w:val="none" w:sz="0" w:space="0" w:color="auto"/>
            <w:right w:val="none" w:sz="0" w:space="0" w:color="auto"/>
          </w:divBdr>
        </w:div>
        <w:div w:id="1084912065">
          <w:marLeft w:val="0"/>
          <w:marRight w:val="0"/>
          <w:marTop w:val="0"/>
          <w:marBottom w:val="0"/>
          <w:divBdr>
            <w:top w:val="none" w:sz="0" w:space="0" w:color="auto"/>
            <w:left w:val="none" w:sz="0" w:space="0" w:color="auto"/>
            <w:bottom w:val="none" w:sz="0" w:space="0" w:color="auto"/>
            <w:right w:val="none" w:sz="0" w:space="0" w:color="auto"/>
          </w:divBdr>
        </w:div>
        <w:div w:id="1189173352">
          <w:marLeft w:val="0"/>
          <w:marRight w:val="0"/>
          <w:marTop w:val="0"/>
          <w:marBottom w:val="0"/>
          <w:divBdr>
            <w:top w:val="none" w:sz="0" w:space="0" w:color="auto"/>
            <w:left w:val="none" w:sz="0" w:space="0" w:color="auto"/>
            <w:bottom w:val="none" w:sz="0" w:space="0" w:color="auto"/>
            <w:right w:val="none" w:sz="0" w:space="0" w:color="auto"/>
          </w:divBdr>
        </w:div>
      </w:divsChild>
    </w:div>
    <w:div w:id="1591935872">
      <w:bodyDiv w:val="1"/>
      <w:marLeft w:val="0"/>
      <w:marRight w:val="0"/>
      <w:marTop w:val="0"/>
      <w:marBottom w:val="0"/>
      <w:divBdr>
        <w:top w:val="none" w:sz="0" w:space="0" w:color="auto"/>
        <w:left w:val="none" w:sz="0" w:space="0" w:color="auto"/>
        <w:bottom w:val="none" w:sz="0" w:space="0" w:color="auto"/>
        <w:right w:val="none" w:sz="0" w:space="0" w:color="auto"/>
      </w:divBdr>
    </w:div>
    <w:div w:id="1592397586">
      <w:bodyDiv w:val="1"/>
      <w:marLeft w:val="0"/>
      <w:marRight w:val="0"/>
      <w:marTop w:val="0"/>
      <w:marBottom w:val="0"/>
      <w:divBdr>
        <w:top w:val="none" w:sz="0" w:space="0" w:color="auto"/>
        <w:left w:val="none" w:sz="0" w:space="0" w:color="auto"/>
        <w:bottom w:val="none" w:sz="0" w:space="0" w:color="auto"/>
        <w:right w:val="none" w:sz="0" w:space="0" w:color="auto"/>
      </w:divBdr>
    </w:div>
    <w:div w:id="1598248905">
      <w:bodyDiv w:val="1"/>
      <w:marLeft w:val="0"/>
      <w:marRight w:val="0"/>
      <w:marTop w:val="0"/>
      <w:marBottom w:val="0"/>
      <w:divBdr>
        <w:top w:val="none" w:sz="0" w:space="0" w:color="auto"/>
        <w:left w:val="none" w:sz="0" w:space="0" w:color="auto"/>
        <w:bottom w:val="none" w:sz="0" w:space="0" w:color="auto"/>
        <w:right w:val="none" w:sz="0" w:space="0" w:color="auto"/>
      </w:divBdr>
    </w:div>
    <w:div w:id="1611934362">
      <w:bodyDiv w:val="1"/>
      <w:marLeft w:val="0"/>
      <w:marRight w:val="0"/>
      <w:marTop w:val="0"/>
      <w:marBottom w:val="0"/>
      <w:divBdr>
        <w:top w:val="none" w:sz="0" w:space="0" w:color="auto"/>
        <w:left w:val="none" w:sz="0" w:space="0" w:color="auto"/>
        <w:bottom w:val="none" w:sz="0" w:space="0" w:color="auto"/>
        <w:right w:val="none" w:sz="0" w:space="0" w:color="auto"/>
      </w:divBdr>
    </w:div>
    <w:div w:id="1613590740">
      <w:bodyDiv w:val="1"/>
      <w:marLeft w:val="0"/>
      <w:marRight w:val="0"/>
      <w:marTop w:val="0"/>
      <w:marBottom w:val="0"/>
      <w:divBdr>
        <w:top w:val="none" w:sz="0" w:space="0" w:color="auto"/>
        <w:left w:val="none" w:sz="0" w:space="0" w:color="auto"/>
        <w:bottom w:val="none" w:sz="0" w:space="0" w:color="auto"/>
        <w:right w:val="none" w:sz="0" w:space="0" w:color="auto"/>
      </w:divBdr>
    </w:div>
    <w:div w:id="1613634856">
      <w:bodyDiv w:val="1"/>
      <w:marLeft w:val="0"/>
      <w:marRight w:val="0"/>
      <w:marTop w:val="0"/>
      <w:marBottom w:val="0"/>
      <w:divBdr>
        <w:top w:val="none" w:sz="0" w:space="0" w:color="auto"/>
        <w:left w:val="none" w:sz="0" w:space="0" w:color="auto"/>
        <w:bottom w:val="none" w:sz="0" w:space="0" w:color="auto"/>
        <w:right w:val="none" w:sz="0" w:space="0" w:color="auto"/>
      </w:divBdr>
    </w:div>
    <w:div w:id="1615553760">
      <w:bodyDiv w:val="1"/>
      <w:marLeft w:val="0"/>
      <w:marRight w:val="0"/>
      <w:marTop w:val="0"/>
      <w:marBottom w:val="0"/>
      <w:divBdr>
        <w:top w:val="none" w:sz="0" w:space="0" w:color="auto"/>
        <w:left w:val="none" w:sz="0" w:space="0" w:color="auto"/>
        <w:bottom w:val="none" w:sz="0" w:space="0" w:color="auto"/>
        <w:right w:val="none" w:sz="0" w:space="0" w:color="auto"/>
      </w:divBdr>
    </w:div>
    <w:div w:id="1639802765">
      <w:bodyDiv w:val="1"/>
      <w:marLeft w:val="0"/>
      <w:marRight w:val="0"/>
      <w:marTop w:val="0"/>
      <w:marBottom w:val="0"/>
      <w:divBdr>
        <w:top w:val="none" w:sz="0" w:space="0" w:color="auto"/>
        <w:left w:val="none" w:sz="0" w:space="0" w:color="auto"/>
        <w:bottom w:val="none" w:sz="0" w:space="0" w:color="auto"/>
        <w:right w:val="none" w:sz="0" w:space="0" w:color="auto"/>
      </w:divBdr>
    </w:div>
    <w:div w:id="1646203679">
      <w:bodyDiv w:val="1"/>
      <w:marLeft w:val="0"/>
      <w:marRight w:val="0"/>
      <w:marTop w:val="0"/>
      <w:marBottom w:val="0"/>
      <w:divBdr>
        <w:top w:val="none" w:sz="0" w:space="0" w:color="auto"/>
        <w:left w:val="none" w:sz="0" w:space="0" w:color="auto"/>
        <w:bottom w:val="none" w:sz="0" w:space="0" w:color="auto"/>
        <w:right w:val="none" w:sz="0" w:space="0" w:color="auto"/>
      </w:divBdr>
    </w:div>
    <w:div w:id="1647662830">
      <w:bodyDiv w:val="1"/>
      <w:marLeft w:val="0"/>
      <w:marRight w:val="0"/>
      <w:marTop w:val="0"/>
      <w:marBottom w:val="0"/>
      <w:divBdr>
        <w:top w:val="none" w:sz="0" w:space="0" w:color="auto"/>
        <w:left w:val="none" w:sz="0" w:space="0" w:color="auto"/>
        <w:bottom w:val="none" w:sz="0" w:space="0" w:color="auto"/>
        <w:right w:val="none" w:sz="0" w:space="0" w:color="auto"/>
      </w:divBdr>
    </w:div>
    <w:div w:id="1657874198">
      <w:bodyDiv w:val="1"/>
      <w:marLeft w:val="0"/>
      <w:marRight w:val="0"/>
      <w:marTop w:val="0"/>
      <w:marBottom w:val="0"/>
      <w:divBdr>
        <w:top w:val="none" w:sz="0" w:space="0" w:color="auto"/>
        <w:left w:val="none" w:sz="0" w:space="0" w:color="auto"/>
        <w:bottom w:val="none" w:sz="0" w:space="0" w:color="auto"/>
        <w:right w:val="none" w:sz="0" w:space="0" w:color="auto"/>
      </w:divBdr>
    </w:div>
    <w:div w:id="1661303659">
      <w:bodyDiv w:val="1"/>
      <w:marLeft w:val="0"/>
      <w:marRight w:val="0"/>
      <w:marTop w:val="0"/>
      <w:marBottom w:val="0"/>
      <w:divBdr>
        <w:top w:val="none" w:sz="0" w:space="0" w:color="auto"/>
        <w:left w:val="none" w:sz="0" w:space="0" w:color="auto"/>
        <w:bottom w:val="none" w:sz="0" w:space="0" w:color="auto"/>
        <w:right w:val="none" w:sz="0" w:space="0" w:color="auto"/>
      </w:divBdr>
    </w:div>
    <w:div w:id="1667901166">
      <w:bodyDiv w:val="1"/>
      <w:marLeft w:val="0"/>
      <w:marRight w:val="0"/>
      <w:marTop w:val="0"/>
      <w:marBottom w:val="0"/>
      <w:divBdr>
        <w:top w:val="none" w:sz="0" w:space="0" w:color="auto"/>
        <w:left w:val="none" w:sz="0" w:space="0" w:color="auto"/>
        <w:bottom w:val="none" w:sz="0" w:space="0" w:color="auto"/>
        <w:right w:val="none" w:sz="0" w:space="0" w:color="auto"/>
      </w:divBdr>
    </w:div>
    <w:div w:id="1672490643">
      <w:bodyDiv w:val="1"/>
      <w:marLeft w:val="0"/>
      <w:marRight w:val="0"/>
      <w:marTop w:val="0"/>
      <w:marBottom w:val="0"/>
      <w:divBdr>
        <w:top w:val="none" w:sz="0" w:space="0" w:color="auto"/>
        <w:left w:val="none" w:sz="0" w:space="0" w:color="auto"/>
        <w:bottom w:val="none" w:sz="0" w:space="0" w:color="auto"/>
        <w:right w:val="none" w:sz="0" w:space="0" w:color="auto"/>
      </w:divBdr>
    </w:div>
    <w:div w:id="1679770118">
      <w:bodyDiv w:val="1"/>
      <w:marLeft w:val="0"/>
      <w:marRight w:val="0"/>
      <w:marTop w:val="0"/>
      <w:marBottom w:val="0"/>
      <w:divBdr>
        <w:top w:val="none" w:sz="0" w:space="0" w:color="auto"/>
        <w:left w:val="none" w:sz="0" w:space="0" w:color="auto"/>
        <w:bottom w:val="none" w:sz="0" w:space="0" w:color="auto"/>
        <w:right w:val="none" w:sz="0" w:space="0" w:color="auto"/>
      </w:divBdr>
    </w:div>
    <w:div w:id="1690641500">
      <w:bodyDiv w:val="1"/>
      <w:marLeft w:val="0"/>
      <w:marRight w:val="0"/>
      <w:marTop w:val="0"/>
      <w:marBottom w:val="0"/>
      <w:divBdr>
        <w:top w:val="none" w:sz="0" w:space="0" w:color="auto"/>
        <w:left w:val="none" w:sz="0" w:space="0" w:color="auto"/>
        <w:bottom w:val="none" w:sz="0" w:space="0" w:color="auto"/>
        <w:right w:val="none" w:sz="0" w:space="0" w:color="auto"/>
      </w:divBdr>
    </w:div>
    <w:div w:id="1698500808">
      <w:bodyDiv w:val="1"/>
      <w:marLeft w:val="0"/>
      <w:marRight w:val="0"/>
      <w:marTop w:val="0"/>
      <w:marBottom w:val="0"/>
      <w:divBdr>
        <w:top w:val="none" w:sz="0" w:space="0" w:color="auto"/>
        <w:left w:val="none" w:sz="0" w:space="0" w:color="auto"/>
        <w:bottom w:val="none" w:sz="0" w:space="0" w:color="auto"/>
        <w:right w:val="none" w:sz="0" w:space="0" w:color="auto"/>
      </w:divBdr>
    </w:div>
    <w:div w:id="1699112952">
      <w:bodyDiv w:val="1"/>
      <w:marLeft w:val="0"/>
      <w:marRight w:val="0"/>
      <w:marTop w:val="0"/>
      <w:marBottom w:val="0"/>
      <w:divBdr>
        <w:top w:val="none" w:sz="0" w:space="0" w:color="auto"/>
        <w:left w:val="none" w:sz="0" w:space="0" w:color="auto"/>
        <w:bottom w:val="none" w:sz="0" w:space="0" w:color="auto"/>
        <w:right w:val="none" w:sz="0" w:space="0" w:color="auto"/>
      </w:divBdr>
    </w:div>
    <w:div w:id="1704741829">
      <w:bodyDiv w:val="1"/>
      <w:marLeft w:val="0"/>
      <w:marRight w:val="0"/>
      <w:marTop w:val="0"/>
      <w:marBottom w:val="0"/>
      <w:divBdr>
        <w:top w:val="none" w:sz="0" w:space="0" w:color="auto"/>
        <w:left w:val="none" w:sz="0" w:space="0" w:color="auto"/>
        <w:bottom w:val="none" w:sz="0" w:space="0" w:color="auto"/>
        <w:right w:val="none" w:sz="0" w:space="0" w:color="auto"/>
      </w:divBdr>
      <w:divsChild>
        <w:div w:id="848759884">
          <w:marLeft w:val="60"/>
          <w:marRight w:val="60"/>
          <w:marTop w:val="100"/>
          <w:marBottom w:val="100"/>
          <w:divBdr>
            <w:top w:val="none" w:sz="0" w:space="0" w:color="auto"/>
            <w:left w:val="none" w:sz="0" w:space="0" w:color="auto"/>
            <w:bottom w:val="none" w:sz="0" w:space="0" w:color="auto"/>
            <w:right w:val="none" w:sz="0" w:space="0" w:color="auto"/>
          </w:divBdr>
        </w:div>
        <w:div w:id="1180659342">
          <w:marLeft w:val="60"/>
          <w:marRight w:val="60"/>
          <w:marTop w:val="100"/>
          <w:marBottom w:val="100"/>
          <w:divBdr>
            <w:top w:val="none" w:sz="0" w:space="0" w:color="auto"/>
            <w:left w:val="none" w:sz="0" w:space="0" w:color="auto"/>
            <w:bottom w:val="none" w:sz="0" w:space="0" w:color="auto"/>
            <w:right w:val="none" w:sz="0" w:space="0" w:color="auto"/>
          </w:divBdr>
        </w:div>
      </w:divsChild>
    </w:div>
    <w:div w:id="1707099722">
      <w:bodyDiv w:val="1"/>
      <w:marLeft w:val="0"/>
      <w:marRight w:val="0"/>
      <w:marTop w:val="0"/>
      <w:marBottom w:val="0"/>
      <w:divBdr>
        <w:top w:val="none" w:sz="0" w:space="0" w:color="auto"/>
        <w:left w:val="none" w:sz="0" w:space="0" w:color="auto"/>
        <w:bottom w:val="none" w:sz="0" w:space="0" w:color="auto"/>
        <w:right w:val="none" w:sz="0" w:space="0" w:color="auto"/>
      </w:divBdr>
    </w:div>
    <w:div w:id="1708027059">
      <w:bodyDiv w:val="1"/>
      <w:marLeft w:val="0"/>
      <w:marRight w:val="0"/>
      <w:marTop w:val="0"/>
      <w:marBottom w:val="0"/>
      <w:divBdr>
        <w:top w:val="none" w:sz="0" w:space="0" w:color="auto"/>
        <w:left w:val="none" w:sz="0" w:space="0" w:color="auto"/>
        <w:bottom w:val="none" w:sz="0" w:space="0" w:color="auto"/>
        <w:right w:val="none" w:sz="0" w:space="0" w:color="auto"/>
      </w:divBdr>
    </w:div>
    <w:div w:id="1708291307">
      <w:bodyDiv w:val="1"/>
      <w:marLeft w:val="0"/>
      <w:marRight w:val="0"/>
      <w:marTop w:val="0"/>
      <w:marBottom w:val="0"/>
      <w:divBdr>
        <w:top w:val="none" w:sz="0" w:space="0" w:color="auto"/>
        <w:left w:val="none" w:sz="0" w:space="0" w:color="auto"/>
        <w:bottom w:val="none" w:sz="0" w:space="0" w:color="auto"/>
        <w:right w:val="none" w:sz="0" w:space="0" w:color="auto"/>
      </w:divBdr>
    </w:div>
    <w:div w:id="1714427725">
      <w:bodyDiv w:val="1"/>
      <w:marLeft w:val="0"/>
      <w:marRight w:val="0"/>
      <w:marTop w:val="0"/>
      <w:marBottom w:val="0"/>
      <w:divBdr>
        <w:top w:val="none" w:sz="0" w:space="0" w:color="auto"/>
        <w:left w:val="none" w:sz="0" w:space="0" w:color="auto"/>
        <w:bottom w:val="none" w:sz="0" w:space="0" w:color="auto"/>
        <w:right w:val="none" w:sz="0" w:space="0" w:color="auto"/>
      </w:divBdr>
    </w:div>
    <w:div w:id="1733310122">
      <w:bodyDiv w:val="1"/>
      <w:marLeft w:val="0"/>
      <w:marRight w:val="0"/>
      <w:marTop w:val="0"/>
      <w:marBottom w:val="0"/>
      <w:divBdr>
        <w:top w:val="none" w:sz="0" w:space="0" w:color="auto"/>
        <w:left w:val="none" w:sz="0" w:space="0" w:color="auto"/>
        <w:bottom w:val="none" w:sz="0" w:space="0" w:color="auto"/>
        <w:right w:val="none" w:sz="0" w:space="0" w:color="auto"/>
      </w:divBdr>
    </w:div>
    <w:div w:id="1736276002">
      <w:bodyDiv w:val="1"/>
      <w:marLeft w:val="0"/>
      <w:marRight w:val="0"/>
      <w:marTop w:val="0"/>
      <w:marBottom w:val="0"/>
      <w:divBdr>
        <w:top w:val="none" w:sz="0" w:space="0" w:color="auto"/>
        <w:left w:val="none" w:sz="0" w:space="0" w:color="auto"/>
        <w:bottom w:val="none" w:sz="0" w:space="0" w:color="auto"/>
        <w:right w:val="none" w:sz="0" w:space="0" w:color="auto"/>
      </w:divBdr>
    </w:div>
    <w:div w:id="1744257164">
      <w:bodyDiv w:val="1"/>
      <w:marLeft w:val="0"/>
      <w:marRight w:val="0"/>
      <w:marTop w:val="0"/>
      <w:marBottom w:val="0"/>
      <w:divBdr>
        <w:top w:val="none" w:sz="0" w:space="0" w:color="auto"/>
        <w:left w:val="none" w:sz="0" w:space="0" w:color="auto"/>
        <w:bottom w:val="none" w:sz="0" w:space="0" w:color="auto"/>
        <w:right w:val="none" w:sz="0" w:space="0" w:color="auto"/>
      </w:divBdr>
    </w:div>
    <w:div w:id="1745570609">
      <w:bodyDiv w:val="1"/>
      <w:marLeft w:val="0"/>
      <w:marRight w:val="0"/>
      <w:marTop w:val="0"/>
      <w:marBottom w:val="0"/>
      <w:divBdr>
        <w:top w:val="none" w:sz="0" w:space="0" w:color="auto"/>
        <w:left w:val="none" w:sz="0" w:space="0" w:color="auto"/>
        <w:bottom w:val="none" w:sz="0" w:space="0" w:color="auto"/>
        <w:right w:val="none" w:sz="0" w:space="0" w:color="auto"/>
      </w:divBdr>
    </w:div>
    <w:div w:id="1763334264">
      <w:bodyDiv w:val="1"/>
      <w:marLeft w:val="0"/>
      <w:marRight w:val="0"/>
      <w:marTop w:val="0"/>
      <w:marBottom w:val="0"/>
      <w:divBdr>
        <w:top w:val="none" w:sz="0" w:space="0" w:color="auto"/>
        <w:left w:val="none" w:sz="0" w:space="0" w:color="auto"/>
        <w:bottom w:val="none" w:sz="0" w:space="0" w:color="auto"/>
        <w:right w:val="none" w:sz="0" w:space="0" w:color="auto"/>
      </w:divBdr>
    </w:div>
    <w:div w:id="1763602328">
      <w:bodyDiv w:val="1"/>
      <w:marLeft w:val="0"/>
      <w:marRight w:val="0"/>
      <w:marTop w:val="0"/>
      <w:marBottom w:val="0"/>
      <w:divBdr>
        <w:top w:val="none" w:sz="0" w:space="0" w:color="auto"/>
        <w:left w:val="none" w:sz="0" w:space="0" w:color="auto"/>
        <w:bottom w:val="none" w:sz="0" w:space="0" w:color="auto"/>
        <w:right w:val="none" w:sz="0" w:space="0" w:color="auto"/>
      </w:divBdr>
    </w:div>
    <w:div w:id="1766533366">
      <w:bodyDiv w:val="1"/>
      <w:marLeft w:val="0"/>
      <w:marRight w:val="0"/>
      <w:marTop w:val="0"/>
      <w:marBottom w:val="0"/>
      <w:divBdr>
        <w:top w:val="none" w:sz="0" w:space="0" w:color="auto"/>
        <w:left w:val="none" w:sz="0" w:space="0" w:color="auto"/>
        <w:bottom w:val="none" w:sz="0" w:space="0" w:color="auto"/>
        <w:right w:val="none" w:sz="0" w:space="0" w:color="auto"/>
      </w:divBdr>
    </w:div>
    <w:div w:id="1775705904">
      <w:bodyDiv w:val="1"/>
      <w:marLeft w:val="0"/>
      <w:marRight w:val="0"/>
      <w:marTop w:val="0"/>
      <w:marBottom w:val="0"/>
      <w:divBdr>
        <w:top w:val="none" w:sz="0" w:space="0" w:color="auto"/>
        <w:left w:val="none" w:sz="0" w:space="0" w:color="auto"/>
        <w:bottom w:val="none" w:sz="0" w:space="0" w:color="auto"/>
        <w:right w:val="none" w:sz="0" w:space="0" w:color="auto"/>
      </w:divBdr>
    </w:div>
    <w:div w:id="1787693129">
      <w:bodyDiv w:val="1"/>
      <w:marLeft w:val="0"/>
      <w:marRight w:val="0"/>
      <w:marTop w:val="0"/>
      <w:marBottom w:val="0"/>
      <w:divBdr>
        <w:top w:val="none" w:sz="0" w:space="0" w:color="auto"/>
        <w:left w:val="none" w:sz="0" w:space="0" w:color="auto"/>
        <w:bottom w:val="none" w:sz="0" w:space="0" w:color="auto"/>
        <w:right w:val="none" w:sz="0" w:space="0" w:color="auto"/>
      </w:divBdr>
    </w:div>
    <w:div w:id="1795370753">
      <w:bodyDiv w:val="1"/>
      <w:marLeft w:val="0"/>
      <w:marRight w:val="0"/>
      <w:marTop w:val="0"/>
      <w:marBottom w:val="0"/>
      <w:divBdr>
        <w:top w:val="none" w:sz="0" w:space="0" w:color="auto"/>
        <w:left w:val="none" w:sz="0" w:space="0" w:color="auto"/>
        <w:bottom w:val="none" w:sz="0" w:space="0" w:color="auto"/>
        <w:right w:val="none" w:sz="0" w:space="0" w:color="auto"/>
      </w:divBdr>
    </w:div>
    <w:div w:id="1803111341">
      <w:bodyDiv w:val="1"/>
      <w:marLeft w:val="0"/>
      <w:marRight w:val="0"/>
      <w:marTop w:val="0"/>
      <w:marBottom w:val="0"/>
      <w:divBdr>
        <w:top w:val="none" w:sz="0" w:space="0" w:color="auto"/>
        <w:left w:val="none" w:sz="0" w:space="0" w:color="auto"/>
        <w:bottom w:val="none" w:sz="0" w:space="0" w:color="auto"/>
        <w:right w:val="none" w:sz="0" w:space="0" w:color="auto"/>
      </w:divBdr>
    </w:div>
    <w:div w:id="1805928107">
      <w:bodyDiv w:val="1"/>
      <w:marLeft w:val="0"/>
      <w:marRight w:val="0"/>
      <w:marTop w:val="0"/>
      <w:marBottom w:val="0"/>
      <w:divBdr>
        <w:top w:val="none" w:sz="0" w:space="0" w:color="auto"/>
        <w:left w:val="none" w:sz="0" w:space="0" w:color="auto"/>
        <w:bottom w:val="none" w:sz="0" w:space="0" w:color="auto"/>
        <w:right w:val="none" w:sz="0" w:space="0" w:color="auto"/>
      </w:divBdr>
    </w:div>
    <w:div w:id="1809203011">
      <w:bodyDiv w:val="1"/>
      <w:marLeft w:val="0"/>
      <w:marRight w:val="0"/>
      <w:marTop w:val="0"/>
      <w:marBottom w:val="0"/>
      <w:divBdr>
        <w:top w:val="none" w:sz="0" w:space="0" w:color="auto"/>
        <w:left w:val="none" w:sz="0" w:space="0" w:color="auto"/>
        <w:bottom w:val="none" w:sz="0" w:space="0" w:color="auto"/>
        <w:right w:val="none" w:sz="0" w:space="0" w:color="auto"/>
      </w:divBdr>
    </w:div>
    <w:div w:id="1826781369">
      <w:bodyDiv w:val="1"/>
      <w:marLeft w:val="0"/>
      <w:marRight w:val="0"/>
      <w:marTop w:val="0"/>
      <w:marBottom w:val="0"/>
      <w:divBdr>
        <w:top w:val="none" w:sz="0" w:space="0" w:color="auto"/>
        <w:left w:val="none" w:sz="0" w:space="0" w:color="auto"/>
        <w:bottom w:val="none" w:sz="0" w:space="0" w:color="auto"/>
        <w:right w:val="none" w:sz="0" w:space="0" w:color="auto"/>
      </w:divBdr>
    </w:div>
    <w:div w:id="1852067598">
      <w:bodyDiv w:val="1"/>
      <w:marLeft w:val="0"/>
      <w:marRight w:val="0"/>
      <w:marTop w:val="0"/>
      <w:marBottom w:val="0"/>
      <w:divBdr>
        <w:top w:val="none" w:sz="0" w:space="0" w:color="auto"/>
        <w:left w:val="none" w:sz="0" w:space="0" w:color="auto"/>
        <w:bottom w:val="none" w:sz="0" w:space="0" w:color="auto"/>
        <w:right w:val="none" w:sz="0" w:space="0" w:color="auto"/>
      </w:divBdr>
    </w:div>
    <w:div w:id="1852790257">
      <w:bodyDiv w:val="1"/>
      <w:marLeft w:val="0"/>
      <w:marRight w:val="0"/>
      <w:marTop w:val="0"/>
      <w:marBottom w:val="0"/>
      <w:divBdr>
        <w:top w:val="none" w:sz="0" w:space="0" w:color="auto"/>
        <w:left w:val="none" w:sz="0" w:space="0" w:color="auto"/>
        <w:bottom w:val="none" w:sz="0" w:space="0" w:color="auto"/>
        <w:right w:val="none" w:sz="0" w:space="0" w:color="auto"/>
      </w:divBdr>
    </w:div>
    <w:div w:id="1855725268">
      <w:bodyDiv w:val="1"/>
      <w:marLeft w:val="0"/>
      <w:marRight w:val="0"/>
      <w:marTop w:val="0"/>
      <w:marBottom w:val="0"/>
      <w:divBdr>
        <w:top w:val="none" w:sz="0" w:space="0" w:color="auto"/>
        <w:left w:val="none" w:sz="0" w:space="0" w:color="auto"/>
        <w:bottom w:val="none" w:sz="0" w:space="0" w:color="auto"/>
        <w:right w:val="none" w:sz="0" w:space="0" w:color="auto"/>
      </w:divBdr>
    </w:div>
    <w:div w:id="1858958717">
      <w:bodyDiv w:val="1"/>
      <w:marLeft w:val="0"/>
      <w:marRight w:val="0"/>
      <w:marTop w:val="0"/>
      <w:marBottom w:val="0"/>
      <w:divBdr>
        <w:top w:val="none" w:sz="0" w:space="0" w:color="auto"/>
        <w:left w:val="none" w:sz="0" w:space="0" w:color="auto"/>
        <w:bottom w:val="none" w:sz="0" w:space="0" w:color="auto"/>
        <w:right w:val="none" w:sz="0" w:space="0" w:color="auto"/>
      </w:divBdr>
    </w:div>
    <w:div w:id="1859656511">
      <w:bodyDiv w:val="1"/>
      <w:marLeft w:val="0"/>
      <w:marRight w:val="0"/>
      <w:marTop w:val="0"/>
      <w:marBottom w:val="0"/>
      <w:divBdr>
        <w:top w:val="none" w:sz="0" w:space="0" w:color="auto"/>
        <w:left w:val="none" w:sz="0" w:space="0" w:color="auto"/>
        <w:bottom w:val="none" w:sz="0" w:space="0" w:color="auto"/>
        <w:right w:val="none" w:sz="0" w:space="0" w:color="auto"/>
      </w:divBdr>
    </w:div>
    <w:div w:id="1871529514">
      <w:bodyDiv w:val="1"/>
      <w:marLeft w:val="0"/>
      <w:marRight w:val="0"/>
      <w:marTop w:val="0"/>
      <w:marBottom w:val="0"/>
      <w:divBdr>
        <w:top w:val="none" w:sz="0" w:space="0" w:color="auto"/>
        <w:left w:val="none" w:sz="0" w:space="0" w:color="auto"/>
        <w:bottom w:val="none" w:sz="0" w:space="0" w:color="auto"/>
        <w:right w:val="none" w:sz="0" w:space="0" w:color="auto"/>
      </w:divBdr>
    </w:div>
    <w:div w:id="1878009303">
      <w:bodyDiv w:val="1"/>
      <w:marLeft w:val="0"/>
      <w:marRight w:val="0"/>
      <w:marTop w:val="0"/>
      <w:marBottom w:val="0"/>
      <w:divBdr>
        <w:top w:val="none" w:sz="0" w:space="0" w:color="auto"/>
        <w:left w:val="none" w:sz="0" w:space="0" w:color="auto"/>
        <w:bottom w:val="none" w:sz="0" w:space="0" w:color="auto"/>
        <w:right w:val="none" w:sz="0" w:space="0" w:color="auto"/>
      </w:divBdr>
    </w:div>
    <w:div w:id="1879389475">
      <w:bodyDiv w:val="1"/>
      <w:marLeft w:val="0"/>
      <w:marRight w:val="0"/>
      <w:marTop w:val="0"/>
      <w:marBottom w:val="0"/>
      <w:divBdr>
        <w:top w:val="none" w:sz="0" w:space="0" w:color="auto"/>
        <w:left w:val="none" w:sz="0" w:space="0" w:color="auto"/>
        <w:bottom w:val="none" w:sz="0" w:space="0" w:color="auto"/>
        <w:right w:val="none" w:sz="0" w:space="0" w:color="auto"/>
      </w:divBdr>
    </w:div>
    <w:div w:id="1879395385">
      <w:bodyDiv w:val="1"/>
      <w:marLeft w:val="0"/>
      <w:marRight w:val="0"/>
      <w:marTop w:val="0"/>
      <w:marBottom w:val="0"/>
      <w:divBdr>
        <w:top w:val="none" w:sz="0" w:space="0" w:color="auto"/>
        <w:left w:val="none" w:sz="0" w:space="0" w:color="auto"/>
        <w:bottom w:val="none" w:sz="0" w:space="0" w:color="auto"/>
        <w:right w:val="none" w:sz="0" w:space="0" w:color="auto"/>
      </w:divBdr>
    </w:div>
    <w:div w:id="1913923659">
      <w:bodyDiv w:val="1"/>
      <w:marLeft w:val="0"/>
      <w:marRight w:val="0"/>
      <w:marTop w:val="0"/>
      <w:marBottom w:val="0"/>
      <w:divBdr>
        <w:top w:val="none" w:sz="0" w:space="0" w:color="auto"/>
        <w:left w:val="none" w:sz="0" w:space="0" w:color="auto"/>
        <w:bottom w:val="none" w:sz="0" w:space="0" w:color="auto"/>
        <w:right w:val="none" w:sz="0" w:space="0" w:color="auto"/>
      </w:divBdr>
    </w:div>
    <w:div w:id="1928266561">
      <w:bodyDiv w:val="1"/>
      <w:marLeft w:val="0"/>
      <w:marRight w:val="0"/>
      <w:marTop w:val="0"/>
      <w:marBottom w:val="0"/>
      <w:divBdr>
        <w:top w:val="none" w:sz="0" w:space="0" w:color="auto"/>
        <w:left w:val="none" w:sz="0" w:space="0" w:color="auto"/>
        <w:bottom w:val="none" w:sz="0" w:space="0" w:color="auto"/>
        <w:right w:val="none" w:sz="0" w:space="0" w:color="auto"/>
      </w:divBdr>
    </w:div>
    <w:div w:id="1940719994">
      <w:bodyDiv w:val="1"/>
      <w:marLeft w:val="0"/>
      <w:marRight w:val="0"/>
      <w:marTop w:val="0"/>
      <w:marBottom w:val="0"/>
      <w:divBdr>
        <w:top w:val="none" w:sz="0" w:space="0" w:color="auto"/>
        <w:left w:val="none" w:sz="0" w:space="0" w:color="auto"/>
        <w:bottom w:val="none" w:sz="0" w:space="0" w:color="auto"/>
        <w:right w:val="none" w:sz="0" w:space="0" w:color="auto"/>
      </w:divBdr>
    </w:div>
    <w:div w:id="1940794949">
      <w:bodyDiv w:val="1"/>
      <w:marLeft w:val="0"/>
      <w:marRight w:val="0"/>
      <w:marTop w:val="0"/>
      <w:marBottom w:val="0"/>
      <w:divBdr>
        <w:top w:val="none" w:sz="0" w:space="0" w:color="auto"/>
        <w:left w:val="none" w:sz="0" w:space="0" w:color="auto"/>
        <w:bottom w:val="none" w:sz="0" w:space="0" w:color="auto"/>
        <w:right w:val="none" w:sz="0" w:space="0" w:color="auto"/>
      </w:divBdr>
    </w:div>
    <w:div w:id="1953515105">
      <w:bodyDiv w:val="1"/>
      <w:marLeft w:val="0"/>
      <w:marRight w:val="0"/>
      <w:marTop w:val="0"/>
      <w:marBottom w:val="0"/>
      <w:divBdr>
        <w:top w:val="none" w:sz="0" w:space="0" w:color="auto"/>
        <w:left w:val="none" w:sz="0" w:space="0" w:color="auto"/>
        <w:bottom w:val="none" w:sz="0" w:space="0" w:color="auto"/>
        <w:right w:val="none" w:sz="0" w:space="0" w:color="auto"/>
      </w:divBdr>
    </w:div>
    <w:div w:id="1967589668">
      <w:bodyDiv w:val="1"/>
      <w:marLeft w:val="0"/>
      <w:marRight w:val="0"/>
      <w:marTop w:val="0"/>
      <w:marBottom w:val="0"/>
      <w:divBdr>
        <w:top w:val="none" w:sz="0" w:space="0" w:color="auto"/>
        <w:left w:val="none" w:sz="0" w:space="0" w:color="auto"/>
        <w:bottom w:val="none" w:sz="0" w:space="0" w:color="auto"/>
        <w:right w:val="none" w:sz="0" w:space="0" w:color="auto"/>
      </w:divBdr>
    </w:div>
    <w:div w:id="1976252621">
      <w:bodyDiv w:val="1"/>
      <w:marLeft w:val="0"/>
      <w:marRight w:val="0"/>
      <w:marTop w:val="0"/>
      <w:marBottom w:val="0"/>
      <w:divBdr>
        <w:top w:val="none" w:sz="0" w:space="0" w:color="auto"/>
        <w:left w:val="none" w:sz="0" w:space="0" w:color="auto"/>
        <w:bottom w:val="none" w:sz="0" w:space="0" w:color="auto"/>
        <w:right w:val="none" w:sz="0" w:space="0" w:color="auto"/>
      </w:divBdr>
    </w:div>
    <w:div w:id="1985965308">
      <w:bodyDiv w:val="1"/>
      <w:marLeft w:val="0"/>
      <w:marRight w:val="0"/>
      <w:marTop w:val="0"/>
      <w:marBottom w:val="0"/>
      <w:divBdr>
        <w:top w:val="none" w:sz="0" w:space="0" w:color="auto"/>
        <w:left w:val="none" w:sz="0" w:space="0" w:color="auto"/>
        <w:bottom w:val="none" w:sz="0" w:space="0" w:color="auto"/>
        <w:right w:val="none" w:sz="0" w:space="0" w:color="auto"/>
      </w:divBdr>
    </w:div>
    <w:div w:id="2017534566">
      <w:bodyDiv w:val="1"/>
      <w:marLeft w:val="0"/>
      <w:marRight w:val="0"/>
      <w:marTop w:val="0"/>
      <w:marBottom w:val="0"/>
      <w:divBdr>
        <w:top w:val="none" w:sz="0" w:space="0" w:color="auto"/>
        <w:left w:val="none" w:sz="0" w:space="0" w:color="auto"/>
        <w:bottom w:val="none" w:sz="0" w:space="0" w:color="auto"/>
        <w:right w:val="none" w:sz="0" w:space="0" w:color="auto"/>
      </w:divBdr>
      <w:divsChild>
        <w:div w:id="158692193">
          <w:marLeft w:val="0"/>
          <w:marRight w:val="0"/>
          <w:marTop w:val="0"/>
          <w:marBottom w:val="0"/>
          <w:divBdr>
            <w:top w:val="none" w:sz="0" w:space="0" w:color="auto"/>
            <w:left w:val="none" w:sz="0" w:space="0" w:color="auto"/>
            <w:bottom w:val="none" w:sz="0" w:space="0" w:color="auto"/>
            <w:right w:val="none" w:sz="0" w:space="0" w:color="auto"/>
          </w:divBdr>
        </w:div>
      </w:divsChild>
    </w:div>
    <w:div w:id="2020085016">
      <w:bodyDiv w:val="1"/>
      <w:marLeft w:val="0"/>
      <w:marRight w:val="0"/>
      <w:marTop w:val="0"/>
      <w:marBottom w:val="0"/>
      <w:divBdr>
        <w:top w:val="none" w:sz="0" w:space="0" w:color="auto"/>
        <w:left w:val="none" w:sz="0" w:space="0" w:color="auto"/>
        <w:bottom w:val="none" w:sz="0" w:space="0" w:color="auto"/>
        <w:right w:val="none" w:sz="0" w:space="0" w:color="auto"/>
      </w:divBdr>
    </w:div>
    <w:div w:id="2040857732">
      <w:bodyDiv w:val="1"/>
      <w:marLeft w:val="0"/>
      <w:marRight w:val="0"/>
      <w:marTop w:val="0"/>
      <w:marBottom w:val="0"/>
      <w:divBdr>
        <w:top w:val="none" w:sz="0" w:space="0" w:color="auto"/>
        <w:left w:val="none" w:sz="0" w:space="0" w:color="auto"/>
        <w:bottom w:val="none" w:sz="0" w:space="0" w:color="auto"/>
        <w:right w:val="none" w:sz="0" w:space="0" w:color="auto"/>
      </w:divBdr>
    </w:div>
    <w:div w:id="2049138737">
      <w:bodyDiv w:val="1"/>
      <w:marLeft w:val="0"/>
      <w:marRight w:val="0"/>
      <w:marTop w:val="0"/>
      <w:marBottom w:val="0"/>
      <w:divBdr>
        <w:top w:val="none" w:sz="0" w:space="0" w:color="auto"/>
        <w:left w:val="none" w:sz="0" w:space="0" w:color="auto"/>
        <w:bottom w:val="none" w:sz="0" w:space="0" w:color="auto"/>
        <w:right w:val="none" w:sz="0" w:space="0" w:color="auto"/>
      </w:divBdr>
      <w:divsChild>
        <w:div w:id="749884408">
          <w:marLeft w:val="60"/>
          <w:marRight w:val="60"/>
          <w:marTop w:val="100"/>
          <w:marBottom w:val="100"/>
          <w:divBdr>
            <w:top w:val="none" w:sz="0" w:space="0" w:color="auto"/>
            <w:left w:val="none" w:sz="0" w:space="0" w:color="auto"/>
            <w:bottom w:val="none" w:sz="0" w:space="0" w:color="auto"/>
            <w:right w:val="none" w:sz="0" w:space="0" w:color="auto"/>
          </w:divBdr>
        </w:div>
      </w:divsChild>
    </w:div>
    <w:div w:id="2054958891">
      <w:bodyDiv w:val="1"/>
      <w:marLeft w:val="0"/>
      <w:marRight w:val="0"/>
      <w:marTop w:val="0"/>
      <w:marBottom w:val="0"/>
      <w:divBdr>
        <w:top w:val="none" w:sz="0" w:space="0" w:color="auto"/>
        <w:left w:val="none" w:sz="0" w:space="0" w:color="auto"/>
        <w:bottom w:val="none" w:sz="0" w:space="0" w:color="auto"/>
        <w:right w:val="none" w:sz="0" w:space="0" w:color="auto"/>
      </w:divBdr>
    </w:div>
    <w:div w:id="2063089845">
      <w:bodyDiv w:val="1"/>
      <w:marLeft w:val="0"/>
      <w:marRight w:val="0"/>
      <w:marTop w:val="0"/>
      <w:marBottom w:val="0"/>
      <w:divBdr>
        <w:top w:val="none" w:sz="0" w:space="0" w:color="auto"/>
        <w:left w:val="none" w:sz="0" w:space="0" w:color="auto"/>
        <w:bottom w:val="none" w:sz="0" w:space="0" w:color="auto"/>
        <w:right w:val="none" w:sz="0" w:space="0" w:color="auto"/>
      </w:divBdr>
    </w:div>
    <w:div w:id="2065131990">
      <w:bodyDiv w:val="1"/>
      <w:marLeft w:val="0"/>
      <w:marRight w:val="0"/>
      <w:marTop w:val="0"/>
      <w:marBottom w:val="0"/>
      <w:divBdr>
        <w:top w:val="none" w:sz="0" w:space="0" w:color="auto"/>
        <w:left w:val="none" w:sz="0" w:space="0" w:color="auto"/>
        <w:bottom w:val="none" w:sz="0" w:space="0" w:color="auto"/>
        <w:right w:val="none" w:sz="0" w:space="0" w:color="auto"/>
      </w:divBdr>
    </w:div>
    <w:div w:id="2073190596">
      <w:bodyDiv w:val="1"/>
      <w:marLeft w:val="0"/>
      <w:marRight w:val="0"/>
      <w:marTop w:val="0"/>
      <w:marBottom w:val="0"/>
      <w:divBdr>
        <w:top w:val="none" w:sz="0" w:space="0" w:color="auto"/>
        <w:left w:val="none" w:sz="0" w:space="0" w:color="auto"/>
        <w:bottom w:val="none" w:sz="0" w:space="0" w:color="auto"/>
        <w:right w:val="none" w:sz="0" w:space="0" w:color="auto"/>
      </w:divBdr>
      <w:divsChild>
        <w:div w:id="759450269">
          <w:marLeft w:val="60"/>
          <w:marRight w:val="60"/>
          <w:marTop w:val="100"/>
          <w:marBottom w:val="100"/>
          <w:divBdr>
            <w:top w:val="none" w:sz="0" w:space="0" w:color="auto"/>
            <w:left w:val="none" w:sz="0" w:space="0" w:color="auto"/>
            <w:bottom w:val="none" w:sz="0" w:space="0" w:color="auto"/>
            <w:right w:val="none" w:sz="0" w:space="0" w:color="auto"/>
          </w:divBdr>
        </w:div>
      </w:divsChild>
    </w:div>
    <w:div w:id="2082483957">
      <w:bodyDiv w:val="1"/>
      <w:marLeft w:val="0"/>
      <w:marRight w:val="0"/>
      <w:marTop w:val="0"/>
      <w:marBottom w:val="0"/>
      <w:divBdr>
        <w:top w:val="none" w:sz="0" w:space="0" w:color="auto"/>
        <w:left w:val="none" w:sz="0" w:space="0" w:color="auto"/>
        <w:bottom w:val="none" w:sz="0" w:space="0" w:color="auto"/>
        <w:right w:val="none" w:sz="0" w:space="0" w:color="auto"/>
      </w:divBdr>
    </w:div>
    <w:div w:id="2102723146">
      <w:bodyDiv w:val="1"/>
      <w:marLeft w:val="0"/>
      <w:marRight w:val="0"/>
      <w:marTop w:val="0"/>
      <w:marBottom w:val="0"/>
      <w:divBdr>
        <w:top w:val="none" w:sz="0" w:space="0" w:color="auto"/>
        <w:left w:val="none" w:sz="0" w:space="0" w:color="auto"/>
        <w:bottom w:val="none" w:sz="0" w:space="0" w:color="auto"/>
        <w:right w:val="none" w:sz="0" w:space="0" w:color="auto"/>
      </w:divBdr>
    </w:div>
    <w:div w:id="2104184995">
      <w:bodyDiv w:val="1"/>
      <w:marLeft w:val="0"/>
      <w:marRight w:val="0"/>
      <w:marTop w:val="0"/>
      <w:marBottom w:val="0"/>
      <w:divBdr>
        <w:top w:val="none" w:sz="0" w:space="0" w:color="auto"/>
        <w:left w:val="none" w:sz="0" w:space="0" w:color="auto"/>
        <w:bottom w:val="none" w:sz="0" w:space="0" w:color="auto"/>
        <w:right w:val="none" w:sz="0" w:space="0" w:color="auto"/>
      </w:divBdr>
    </w:div>
    <w:div w:id="2108650468">
      <w:bodyDiv w:val="1"/>
      <w:marLeft w:val="0"/>
      <w:marRight w:val="0"/>
      <w:marTop w:val="0"/>
      <w:marBottom w:val="0"/>
      <w:divBdr>
        <w:top w:val="none" w:sz="0" w:space="0" w:color="auto"/>
        <w:left w:val="none" w:sz="0" w:space="0" w:color="auto"/>
        <w:bottom w:val="none" w:sz="0" w:space="0" w:color="auto"/>
        <w:right w:val="none" w:sz="0" w:space="0" w:color="auto"/>
      </w:divBdr>
    </w:div>
    <w:div w:id="2110659969">
      <w:bodyDiv w:val="1"/>
      <w:marLeft w:val="0"/>
      <w:marRight w:val="0"/>
      <w:marTop w:val="0"/>
      <w:marBottom w:val="0"/>
      <w:divBdr>
        <w:top w:val="none" w:sz="0" w:space="0" w:color="auto"/>
        <w:left w:val="none" w:sz="0" w:space="0" w:color="auto"/>
        <w:bottom w:val="none" w:sz="0" w:space="0" w:color="auto"/>
        <w:right w:val="none" w:sz="0" w:space="0" w:color="auto"/>
      </w:divBdr>
    </w:div>
    <w:div w:id="2127771653">
      <w:bodyDiv w:val="1"/>
      <w:marLeft w:val="0"/>
      <w:marRight w:val="0"/>
      <w:marTop w:val="0"/>
      <w:marBottom w:val="0"/>
      <w:divBdr>
        <w:top w:val="none" w:sz="0" w:space="0" w:color="auto"/>
        <w:left w:val="none" w:sz="0" w:space="0" w:color="auto"/>
        <w:bottom w:val="none" w:sz="0" w:space="0" w:color="auto"/>
        <w:right w:val="none" w:sz="0" w:space="0" w:color="auto"/>
      </w:divBdr>
    </w:div>
    <w:div w:id="2136363945">
      <w:bodyDiv w:val="1"/>
      <w:marLeft w:val="0"/>
      <w:marRight w:val="0"/>
      <w:marTop w:val="0"/>
      <w:marBottom w:val="0"/>
      <w:divBdr>
        <w:top w:val="none" w:sz="0" w:space="0" w:color="auto"/>
        <w:left w:val="none" w:sz="0" w:space="0" w:color="auto"/>
        <w:bottom w:val="none" w:sz="0" w:space="0" w:color="auto"/>
        <w:right w:val="none" w:sz="0" w:space="0" w:color="auto"/>
      </w:divBdr>
    </w:div>
    <w:div w:id="2145349280">
      <w:bodyDiv w:val="1"/>
      <w:marLeft w:val="0"/>
      <w:marRight w:val="0"/>
      <w:marTop w:val="0"/>
      <w:marBottom w:val="0"/>
      <w:divBdr>
        <w:top w:val="none" w:sz="0" w:space="0" w:color="auto"/>
        <w:left w:val="none" w:sz="0" w:space="0" w:color="auto"/>
        <w:bottom w:val="none" w:sz="0" w:space="0" w:color="auto"/>
        <w:right w:val="none" w:sz="0" w:space="0" w:color="auto"/>
      </w:divBdr>
      <w:divsChild>
        <w:div w:id="321201571">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193@center-edu.spb.ru" TargetMode="External"/><Relationship Id="rId13" Type="http://schemas.openxmlformats.org/officeDocument/2006/relationships/hyperlink" Target="../../../../../../&#1044;&#1084;&#1080;&#1090;&#1088;&#1080;&#1081;/Desktop/&#1060;&#1086;&#1088;&#1084;&#1099;%20&#1052;&#1080;&#1085;&#1089;&#1090;&#1088;&#1086;&#1103;/_&#1055;&#1080;&#1089;&#1100;&#1084;&#1086;_%20&#1052;&#1080;&#1085;&#1089;&#1090;&#1088;&#1086;&#1103;%20&#1056;&#1086;&#1089;&#1089;&#1080;&#1080;%20&#1086;&#1090;%2030.12.2021%20N%2058202-&#1057;&#1052;_09%20_&#1054;%20&#1088;&#1077;&#1082;&#1086;.rtf" TargetMode="External"/><Relationship Id="rId18" Type="http://schemas.openxmlformats.org/officeDocument/2006/relationships/hyperlink" Target="../../../../../../&#1044;&#1084;&#1080;&#1090;&#1088;&#1080;&#1081;/Desktop/&#1060;&#1086;&#1088;&#1084;&#1099;%20&#1052;&#1080;&#1085;&#1089;&#1090;&#1088;&#1086;&#1103;/_&#1055;&#1080;&#1089;&#1100;&#1084;&#1086;_%20&#1052;&#1080;&#1085;&#1089;&#1090;&#1088;&#1086;&#1103;%20&#1056;&#1086;&#1089;&#1089;&#1080;&#1080;%20&#1086;&#1090;%2030.12.2021%20N%2058202-&#1057;&#1052;_09%20_&#1054;%20&#1088;&#1077;&#1082;&#1086;.rtf" TargetMode="External"/><Relationship Id="rId3" Type="http://schemas.openxmlformats.org/officeDocument/2006/relationships/styles" Target="styles.xml"/><Relationship Id="rId21" Type="http://schemas.openxmlformats.org/officeDocument/2006/relationships/hyperlink" Target="https://login.consultant.ru/link/?req=doc&amp;base=LAW&amp;n=415003&amp;date=30.05.2022&amp;dst=2326&amp;field=134" TargetMode="External"/><Relationship Id="rId7" Type="http://schemas.openxmlformats.org/officeDocument/2006/relationships/endnotes" Target="endnotes.xml"/><Relationship Id="rId12" Type="http://schemas.openxmlformats.org/officeDocument/2006/relationships/hyperlink" Target="../../../../../../&#1044;&#1084;&#1080;&#1090;&#1088;&#1080;&#1081;/Desktop/&#1060;&#1086;&#1088;&#1084;&#1099;%20&#1052;&#1080;&#1085;&#1089;&#1090;&#1088;&#1086;&#1103;/_&#1055;&#1080;&#1089;&#1100;&#1084;&#1086;_%20&#1052;&#1080;&#1085;&#1089;&#1090;&#1088;&#1086;&#1103;%20&#1056;&#1086;&#1089;&#1089;&#1080;&#1080;%20&#1086;&#1090;%2030.12.2021%20N%2058202-&#1057;&#1052;_09%20_&#1054;%20&#1088;&#1077;&#1082;&#1086;.rtf" TargetMode="External"/><Relationship Id="rId17" Type="http://schemas.openxmlformats.org/officeDocument/2006/relationships/hyperlink" Target="../../../../../../&#1044;&#1084;&#1080;&#1090;&#1088;&#1080;&#1081;/Desktop/&#1060;&#1086;&#1088;&#1084;&#1099;%20&#1052;&#1080;&#1085;&#1089;&#1090;&#1088;&#1086;&#1103;/_&#1055;&#1080;&#1089;&#1100;&#1084;&#1086;_%20&#1052;&#1080;&#1085;&#1089;&#1090;&#1088;&#1086;&#1103;%20&#1056;&#1086;&#1089;&#1089;&#1080;&#1080;%20&#1086;&#1090;%2030.12.2021%20N%2058202-&#1057;&#1052;_09%20_&#1054;%20&#1088;&#1077;&#1082;&#1086;.rt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1044;&#1084;&#1080;&#1090;&#1088;&#1080;&#1081;/Desktop/&#1060;&#1086;&#1088;&#1084;&#1099;%20&#1052;&#1080;&#1085;&#1089;&#1090;&#1088;&#1086;&#1103;/_&#1055;&#1080;&#1089;&#1100;&#1084;&#1086;_%20&#1052;&#1080;&#1085;&#1089;&#1090;&#1088;&#1086;&#1103;%20&#1056;&#1086;&#1089;&#1089;&#1080;&#1080;%20&#1086;&#1090;%2030.12.2021%20N%2058202-&#1057;&#1052;_09%20_&#1054;%20&#1088;&#1077;&#1082;&#1086;.rtf" TargetMode="External"/><Relationship Id="rId20" Type="http://schemas.openxmlformats.org/officeDocument/2006/relationships/hyperlink" Target="https://login.consultant.ru/link/?req=doc&amp;base=LAW&amp;n=411564&amp;date=30.05.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1044;&#1084;&#1080;&#1090;&#1088;&#1080;&#1081;/Desktop/&#1060;&#1086;&#1088;&#1084;&#1099;%20&#1052;&#1080;&#1085;&#1089;&#1090;&#1088;&#1086;&#1103;/_&#1055;&#1080;&#1089;&#1100;&#1084;&#1086;_%20&#1052;&#1080;&#1085;&#1089;&#1090;&#1088;&#1086;&#1103;%20&#1056;&#1086;&#1089;&#1089;&#1080;&#1080;%20&#1086;&#1090;%2030.12.2021%20N%2058202-&#1057;&#1052;_09%20_&#1054;%20&#1088;&#1077;&#1082;&#1086;.rtf" TargetMode="External"/><Relationship Id="rId23" Type="http://schemas.openxmlformats.org/officeDocument/2006/relationships/hyperlink" Target="https://login.consultant.ru/link/?req=doc&amp;base=LAW&amp;n=415003&amp;date=30.05.2022&amp;dst=2331&amp;field=134" TargetMode="External"/><Relationship Id="rId10" Type="http://schemas.openxmlformats.org/officeDocument/2006/relationships/header" Target="header2.xml"/><Relationship Id="rId19" Type="http://schemas.openxmlformats.org/officeDocument/2006/relationships/hyperlink" Target="https://login.consultant.ru/link/?req=doc&amp;base=LAW&amp;n=415003&amp;date=30.05.2022&amp;dst=2973&amp;field=13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1044;&#1084;&#1080;&#1090;&#1088;&#1080;&#1081;/Desktop/&#1060;&#1086;&#1088;&#1084;&#1099;%20&#1052;&#1080;&#1085;&#1089;&#1090;&#1088;&#1086;&#1103;/_&#1055;&#1080;&#1089;&#1100;&#1084;&#1086;_%20&#1052;&#1080;&#1085;&#1089;&#1090;&#1088;&#1086;&#1103;%20&#1056;&#1086;&#1089;&#1089;&#1080;&#1080;%20&#1086;&#1090;%2030.12.2021%20N%2058202-&#1057;&#1052;_09%20_&#1054;%20&#1088;&#1077;&#1082;&#1086;.rtf" TargetMode="External"/><Relationship Id="rId22" Type="http://schemas.openxmlformats.org/officeDocument/2006/relationships/hyperlink" Target="https://login.consultant.ru/link/?req=doc&amp;base=LAW&amp;n=415003&amp;date=30.05.2022&amp;dst=2329&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CE4FC-01FB-46EF-B8DE-C4A7C3285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16</Pages>
  <Words>8095</Words>
  <Characters>46144</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54131</CharactersWithSpaces>
  <SharedDoc>false</SharedDoc>
  <HLinks>
    <vt:vector size="72" baseType="variant">
      <vt:variant>
        <vt:i4>7274604</vt:i4>
      </vt:variant>
      <vt:variant>
        <vt:i4>33</vt:i4>
      </vt:variant>
      <vt:variant>
        <vt:i4>0</vt:i4>
      </vt:variant>
      <vt:variant>
        <vt:i4>5</vt:i4>
      </vt:variant>
      <vt:variant>
        <vt:lpwstr>https://login.consultant.ru/link/?req=doc&amp;base=LAW&amp;n=415003&amp;date=30.05.2022&amp;dst=2331&amp;field=134</vt:lpwstr>
      </vt:variant>
      <vt:variant>
        <vt:lpwstr/>
      </vt:variant>
      <vt:variant>
        <vt:i4>6750317</vt:i4>
      </vt:variant>
      <vt:variant>
        <vt:i4>30</vt:i4>
      </vt:variant>
      <vt:variant>
        <vt:i4>0</vt:i4>
      </vt:variant>
      <vt:variant>
        <vt:i4>5</vt:i4>
      </vt:variant>
      <vt:variant>
        <vt:lpwstr>https://login.consultant.ru/link/?req=doc&amp;base=LAW&amp;n=415003&amp;date=30.05.2022&amp;dst=2329&amp;field=134</vt:lpwstr>
      </vt:variant>
      <vt:variant>
        <vt:lpwstr/>
      </vt:variant>
      <vt:variant>
        <vt:i4>6815853</vt:i4>
      </vt:variant>
      <vt:variant>
        <vt:i4>27</vt:i4>
      </vt:variant>
      <vt:variant>
        <vt:i4>0</vt:i4>
      </vt:variant>
      <vt:variant>
        <vt:i4>5</vt:i4>
      </vt:variant>
      <vt:variant>
        <vt:lpwstr>https://login.consultant.ru/link/?req=doc&amp;base=LAW&amp;n=415003&amp;date=30.05.2022&amp;dst=2326&amp;field=134</vt:lpwstr>
      </vt:variant>
      <vt:variant>
        <vt:lpwstr/>
      </vt:variant>
      <vt:variant>
        <vt:i4>6619232</vt:i4>
      </vt:variant>
      <vt:variant>
        <vt:i4>24</vt:i4>
      </vt:variant>
      <vt:variant>
        <vt:i4>0</vt:i4>
      </vt:variant>
      <vt:variant>
        <vt:i4>5</vt:i4>
      </vt:variant>
      <vt:variant>
        <vt:lpwstr>https://login.consultant.ru/link/?req=doc&amp;base=LAW&amp;n=411564&amp;date=30.05.2022</vt:lpwstr>
      </vt:variant>
      <vt:variant>
        <vt:lpwstr/>
      </vt:variant>
      <vt:variant>
        <vt:i4>6750312</vt:i4>
      </vt:variant>
      <vt:variant>
        <vt:i4>21</vt:i4>
      </vt:variant>
      <vt:variant>
        <vt:i4>0</vt:i4>
      </vt:variant>
      <vt:variant>
        <vt:i4>5</vt:i4>
      </vt:variant>
      <vt:variant>
        <vt:lpwstr>https://login.consultant.ru/link/?req=doc&amp;base=LAW&amp;n=415003&amp;date=30.05.2022&amp;dst=2973&amp;field=134</vt:lpwstr>
      </vt:variant>
      <vt:variant>
        <vt:lpwstr/>
      </vt:variant>
      <vt:variant>
        <vt:i4>7930938</vt:i4>
      </vt:variant>
      <vt:variant>
        <vt:i4>18</vt:i4>
      </vt:variant>
      <vt:variant>
        <vt:i4>0</vt:i4>
      </vt:variant>
      <vt:variant>
        <vt:i4>5</vt:i4>
      </vt:variant>
      <vt:variant>
        <vt:lpwstr>\\server\..\Дмитрий\Desktop\Формы Минстроя\_Письмо_ Минстроя России от 30.12.2021 N 58202-СМ_09 _О реко.rtf</vt:lpwstr>
      </vt:variant>
      <vt:variant>
        <vt:lpwstr>Par175</vt:lpwstr>
      </vt:variant>
      <vt:variant>
        <vt:i4>7865402</vt:i4>
      </vt:variant>
      <vt:variant>
        <vt:i4>15</vt:i4>
      </vt:variant>
      <vt:variant>
        <vt:i4>0</vt:i4>
      </vt:variant>
      <vt:variant>
        <vt:i4>5</vt:i4>
      </vt:variant>
      <vt:variant>
        <vt:lpwstr>\\server\..\Дмитрий\Desktop\Формы Минстроя\_Письмо_ Минстроя России от 30.12.2021 N 58202-СМ_09 _О реко.rtf</vt:lpwstr>
      </vt:variant>
      <vt:variant>
        <vt:lpwstr>Par174</vt:lpwstr>
      </vt:variant>
      <vt:variant>
        <vt:i4>8324154</vt:i4>
      </vt:variant>
      <vt:variant>
        <vt:i4>12</vt:i4>
      </vt:variant>
      <vt:variant>
        <vt:i4>0</vt:i4>
      </vt:variant>
      <vt:variant>
        <vt:i4>5</vt:i4>
      </vt:variant>
      <vt:variant>
        <vt:lpwstr>\\server\..\Дмитрий\Desktop\Формы Минстроя\_Письмо_ Минстроя России от 30.12.2021 N 58202-СМ_09 _О реко.rtf</vt:lpwstr>
      </vt:variant>
      <vt:variant>
        <vt:lpwstr>Par173</vt:lpwstr>
      </vt:variant>
      <vt:variant>
        <vt:i4>8258618</vt:i4>
      </vt:variant>
      <vt:variant>
        <vt:i4>9</vt:i4>
      </vt:variant>
      <vt:variant>
        <vt:i4>0</vt:i4>
      </vt:variant>
      <vt:variant>
        <vt:i4>5</vt:i4>
      </vt:variant>
      <vt:variant>
        <vt:lpwstr>\\server\..\Дмитрий\Desktop\Формы Минстроя\_Письмо_ Минстроя России от 30.12.2021 N 58202-СМ_09 _О реко.rtf</vt:lpwstr>
      </vt:variant>
      <vt:variant>
        <vt:lpwstr>Par172</vt:lpwstr>
      </vt:variant>
      <vt:variant>
        <vt:i4>8193082</vt:i4>
      </vt:variant>
      <vt:variant>
        <vt:i4>6</vt:i4>
      </vt:variant>
      <vt:variant>
        <vt:i4>0</vt:i4>
      </vt:variant>
      <vt:variant>
        <vt:i4>5</vt:i4>
      </vt:variant>
      <vt:variant>
        <vt:lpwstr>\\server\..\Дмитрий\Desktop\Формы Минстроя\_Письмо_ Минстроя России от 30.12.2021 N 58202-СМ_09 _О реко.rtf</vt:lpwstr>
      </vt:variant>
      <vt:variant>
        <vt:lpwstr>Par171</vt:lpwstr>
      </vt:variant>
      <vt:variant>
        <vt:i4>8127546</vt:i4>
      </vt:variant>
      <vt:variant>
        <vt:i4>3</vt:i4>
      </vt:variant>
      <vt:variant>
        <vt:i4>0</vt:i4>
      </vt:variant>
      <vt:variant>
        <vt:i4>5</vt:i4>
      </vt:variant>
      <vt:variant>
        <vt:lpwstr>\\server\..\Дмитрий\Desktop\Формы Минстроя\_Письмо_ Минстроя России от 30.12.2021 N 58202-СМ_09 _О реко.rtf</vt:lpwstr>
      </vt:variant>
      <vt:variant>
        <vt:lpwstr>Par170</vt:lpwstr>
      </vt:variant>
      <vt:variant>
        <vt:i4>7668795</vt:i4>
      </vt:variant>
      <vt:variant>
        <vt:i4>0</vt:i4>
      </vt:variant>
      <vt:variant>
        <vt:i4>0</vt:i4>
      </vt:variant>
      <vt:variant>
        <vt:i4>5</vt:i4>
      </vt:variant>
      <vt:variant>
        <vt:lpwstr>\\server\..\Дмитрий\Desktop\Формы Минстроя\_Письмо_ Минстроя России от 30.12.2021 N 58202-СМ_09 _О реко.rtf</vt:lpwstr>
      </vt:variant>
      <vt:variant>
        <vt:lpwstr>Par169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Sveta</dc:creator>
  <cp:lastModifiedBy>Ольга</cp:lastModifiedBy>
  <cp:revision>6</cp:revision>
  <cp:lastPrinted>2023-09-25T09:27:00Z</cp:lastPrinted>
  <dcterms:created xsi:type="dcterms:W3CDTF">2024-05-18T23:21:00Z</dcterms:created>
  <dcterms:modified xsi:type="dcterms:W3CDTF">2024-05-20T20:13:00Z</dcterms:modified>
</cp:coreProperties>
</file>