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3A8" w:rsidRDefault="000253A8" w:rsidP="00D409E4">
      <w:pPr>
        <w:autoSpaceDE w:val="0"/>
        <w:jc w:val="center"/>
        <w:rPr>
          <w:b/>
          <w:bCs/>
        </w:rPr>
      </w:pPr>
    </w:p>
    <w:p w:rsidR="000253A8" w:rsidRDefault="000253A8" w:rsidP="00D409E4">
      <w:pPr>
        <w:autoSpaceDE w:val="0"/>
        <w:jc w:val="center"/>
        <w:rPr>
          <w:b/>
          <w:bCs/>
        </w:rPr>
      </w:pPr>
      <w:r>
        <w:rPr>
          <w:b/>
          <w:bCs/>
        </w:rPr>
        <w:t>Проект контракта</w:t>
      </w:r>
    </w:p>
    <w:p w:rsidR="00E6156C" w:rsidRDefault="00E6156C" w:rsidP="00D409E4">
      <w:pPr>
        <w:autoSpaceDE w:val="0"/>
        <w:jc w:val="center"/>
        <w:rPr>
          <w:b/>
          <w:bCs/>
        </w:rPr>
      </w:pPr>
      <w:r>
        <w:rPr>
          <w:b/>
          <w:bCs/>
        </w:rPr>
        <w:t xml:space="preserve">Контракт </w:t>
      </w:r>
      <w:r w:rsidR="00C078D5">
        <w:rPr>
          <w:b/>
          <w:bCs/>
        </w:rPr>
        <w:t xml:space="preserve">№ </w:t>
      </w:r>
    </w:p>
    <w:p w:rsidR="00B6421D" w:rsidRPr="00B7479A" w:rsidRDefault="00B6421D" w:rsidP="00B7479A">
      <w:pPr>
        <w:autoSpaceDE w:val="0"/>
        <w:jc w:val="center"/>
      </w:pPr>
      <w:r w:rsidRPr="00AB6C25">
        <w:rPr>
          <w:b/>
          <w:bCs/>
        </w:rPr>
        <w:t>Идентификационный код закупки (ИКЗ</w:t>
      </w:r>
      <w:r w:rsidR="00CD3B16" w:rsidRPr="00CD3B16">
        <w:rPr>
          <w:rFonts w:ascii="Tahoma" w:hAnsi="Tahoma" w:cs="Tahoma"/>
          <w:color w:val="000000"/>
          <w:sz w:val="18"/>
          <w:szCs w:val="18"/>
          <w:shd w:val="clear" w:color="auto" w:fill="F1F1F1"/>
        </w:rPr>
        <w:t xml:space="preserve"> </w:t>
      </w:r>
      <w:r w:rsidR="00B7479A">
        <w:t xml:space="preserve"> 242781604134078160100100130000000244</w:t>
      </w:r>
      <w:proofErr w:type="gramStart"/>
      <w:r w:rsidR="00CD3B16">
        <w:rPr>
          <w:b/>
          <w:bCs/>
        </w:rPr>
        <w:t xml:space="preserve"> </w:t>
      </w:r>
      <w:r w:rsidRPr="00AB6C25">
        <w:rPr>
          <w:b/>
          <w:bCs/>
        </w:rPr>
        <w:t>)</w:t>
      </w:r>
      <w:proofErr w:type="gramEnd"/>
    </w:p>
    <w:p w:rsidR="00C078D5" w:rsidRPr="00C078D5" w:rsidRDefault="00C078D5" w:rsidP="000253A8">
      <w:pPr>
        <w:ind w:firstLine="709"/>
        <w:rPr>
          <w:b/>
          <w:bCs/>
          <w:sz w:val="16"/>
          <w:szCs w:val="16"/>
        </w:rPr>
      </w:pPr>
    </w:p>
    <w:tbl>
      <w:tblPr>
        <w:tblW w:w="5000" w:type="pct"/>
        <w:tblInd w:w="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26"/>
        <w:gridCol w:w="5478"/>
      </w:tblGrid>
      <w:tr w:rsidR="00F161AF" w:rsidRPr="00AB6C25" w:rsidTr="00054529">
        <w:tc>
          <w:tcPr>
            <w:tcW w:w="2441" w:type="pct"/>
            <w:tcBorders>
              <w:top w:val="nil"/>
              <w:left w:val="nil"/>
              <w:bottom w:val="nil"/>
              <w:right w:val="nil"/>
            </w:tcBorders>
          </w:tcPr>
          <w:p w:rsidR="00F161AF" w:rsidRPr="00AB6C25" w:rsidRDefault="00F161AF" w:rsidP="00054529">
            <w:pPr>
              <w:widowControl w:val="0"/>
              <w:ind w:right="88" w:firstLine="709"/>
              <w:jc w:val="both"/>
              <w:rPr>
                <w:b/>
                <w:bCs/>
                <w:sz w:val="20"/>
                <w:szCs w:val="20"/>
              </w:rPr>
            </w:pPr>
            <w:r w:rsidRPr="00AB6C25">
              <w:rPr>
                <w:b/>
                <w:bCs/>
                <w:sz w:val="20"/>
                <w:szCs w:val="20"/>
              </w:rPr>
              <w:t xml:space="preserve">г. Санкт-Петербург                      </w:t>
            </w:r>
          </w:p>
          <w:p w:rsidR="00F161AF" w:rsidRPr="00AB6C25" w:rsidRDefault="00F161AF" w:rsidP="00054529">
            <w:pPr>
              <w:widowControl w:val="0"/>
              <w:ind w:right="88" w:firstLine="709"/>
              <w:jc w:val="both"/>
              <w:rPr>
                <w:b/>
                <w:bCs/>
                <w:sz w:val="20"/>
                <w:szCs w:val="20"/>
              </w:rPr>
            </w:pPr>
          </w:p>
        </w:tc>
        <w:tc>
          <w:tcPr>
            <w:tcW w:w="2559" w:type="pct"/>
            <w:tcBorders>
              <w:top w:val="nil"/>
              <w:left w:val="nil"/>
              <w:bottom w:val="nil"/>
              <w:right w:val="nil"/>
            </w:tcBorders>
          </w:tcPr>
          <w:p w:rsidR="00F161AF" w:rsidRPr="00C078D5" w:rsidRDefault="00E6156C" w:rsidP="00CD3B16">
            <w:pPr>
              <w:widowControl w:val="0"/>
              <w:ind w:right="88" w:firstLine="709"/>
              <w:jc w:val="both"/>
              <w:rPr>
                <w:b/>
                <w:bCs/>
                <w:sz w:val="20"/>
                <w:szCs w:val="20"/>
                <w:highlight w:val="yellow"/>
              </w:rPr>
            </w:pPr>
            <w:r w:rsidRPr="0030701A">
              <w:rPr>
                <w:b/>
                <w:bCs/>
                <w:sz w:val="20"/>
                <w:szCs w:val="20"/>
              </w:rPr>
              <w:t xml:space="preserve">           </w:t>
            </w:r>
            <w:r w:rsidR="000253A8">
              <w:rPr>
                <w:b/>
                <w:bCs/>
                <w:sz w:val="20"/>
                <w:szCs w:val="20"/>
              </w:rPr>
              <w:t xml:space="preserve">                           ___.__</w:t>
            </w:r>
            <w:r w:rsidRPr="0030701A">
              <w:rPr>
                <w:b/>
                <w:bCs/>
                <w:sz w:val="20"/>
                <w:szCs w:val="20"/>
              </w:rPr>
              <w:t>.</w:t>
            </w:r>
            <w:r w:rsidR="00CD3B16">
              <w:rPr>
                <w:b/>
                <w:bCs/>
                <w:sz w:val="20"/>
                <w:szCs w:val="20"/>
              </w:rPr>
              <w:t xml:space="preserve"> </w:t>
            </w:r>
            <w:r w:rsidR="00F161AF" w:rsidRPr="0030701A">
              <w:rPr>
                <w:b/>
                <w:bCs/>
                <w:sz w:val="20"/>
                <w:szCs w:val="20"/>
              </w:rPr>
              <w:t>20</w:t>
            </w:r>
            <w:r w:rsidR="004B69D3" w:rsidRPr="0030701A">
              <w:rPr>
                <w:b/>
                <w:bCs/>
                <w:sz w:val="20"/>
                <w:szCs w:val="20"/>
              </w:rPr>
              <w:t>2</w:t>
            </w:r>
            <w:r w:rsidR="00CD3B16">
              <w:rPr>
                <w:b/>
                <w:bCs/>
                <w:sz w:val="20"/>
                <w:szCs w:val="20"/>
              </w:rPr>
              <w:t>4</w:t>
            </w:r>
            <w:r w:rsidR="00F161AF" w:rsidRPr="0030701A">
              <w:rPr>
                <w:b/>
                <w:bCs/>
                <w:sz w:val="20"/>
                <w:szCs w:val="20"/>
              </w:rPr>
              <w:t xml:space="preserve"> г.</w:t>
            </w:r>
          </w:p>
        </w:tc>
      </w:tr>
    </w:tbl>
    <w:p w:rsidR="00F161AF" w:rsidRPr="00D1686D" w:rsidRDefault="00F161AF" w:rsidP="00797966">
      <w:pPr>
        <w:widowControl w:val="0"/>
        <w:ind w:right="-54" w:firstLine="709"/>
        <w:jc w:val="both"/>
        <w:rPr>
          <w:sz w:val="20"/>
          <w:szCs w:val="20"/>
        </w:rPr>
      </w:pPr>
      <w:proofErr w:type="gramStart"/>
      <w:r w:rsidRPr="00D1686D">
        <w:rPr>
          <w:sz w:val="20"/>
          <w:szCs w:val="20"/>
        </w:rPr>
        <w:t>Санкт-Петербургское государственное бюджетное профессиональное образовательное учреждение  “Колледж метрополитена</w:t>
      </w:r>
      <w:r w:rsidR="00D409E4" w:rsidRPr="00D1686D">
        <w:rPr>
          <w:sz w:val="20"/>
          <w:szCs w:val="20"/>
        </w:rPr>
        <w:t xml:space="preserve"> и железнодорожного транспорта</w:t>
      </w:r>
      <w:r w:rsidRPr="00D1686D">
        <w:rPr>
          <w:sz w:val="20"/>
          <w:szCs w:val="20"/>
        </w:rPr>
        <w:t xml:space="preserve">” (СПб ГБПОУ “Колледж метрополитена”), именуемое в дальнейшем «Заказчик», в лице директора </w:t>
      </w:r>
      <w:proofErr w:type="spellStart"/>
      <w:r w:rsidRPr="00D1686D">
        <w:rPr>
          <w:sz w:val="20"/>
          <w:szCs w:val="20"/>
        </w:rPr>
        <w:t>Апаницина</w:t>
      </w:r>
      <w:proofErr w:type="spellEnd"/>
      <w:r w:rsidRPr="00D1686D">
        <w:rPr>
          <w:sz w:val="20"/>
          <w:szCs w:val="20"/>
        </w:rPr>
        <w:t xml:space="preserve"> Владислава Геннадьевича, действующей на основании Устава, с одной стороны, и</w:t>
      </w:r>
      <w:r w:rsidR="00F234D4" w:rsidRPr="00D1686D">
        <w:rPr>
          <w:sz w:val="20"/>
          <w:szCs w:val="20"/>
        </w:rPr>
        <w:t xml:space="preserve"> </w:t>
      </w:r>
      <w:r w:rsidR="000253A8" w:rsidRPr="00D1686D">
        <w:rPr>
          <w:sz w:val="20"/>
          <w:szCs w:val="20"/>
        </w:rPr>
        <w:t>_______</w:t>
      </w:r>
      <w:r w:rsidR="001E1E4A" w:rsidRPr="00D1686D">
        <w:rPr>
          <w:sz w:val="20"/>
          <w:szCs w:val="20"/>
        </w:rPr>
        <w:t xml:space="preserve">), именуемое в дальнейшем «Поставщик», в лице </w:t>
      </w:r>
      <w:r w:rsidR="000253A8" w:rsidRPr="00D1686D">
        <w:rPr>
          <w:sz w:val="20"/>
          <w:szCs w:val="20"/>
        </w:rPr>
        <w:t>_____</w:t>
      </w:r>
      <w:r w:rsidR="001E1E4A" w:rsidRPr="00D1686D">
        <w:rPr>
          <w:sz w:val="20"/>
          <w:szCs w:val="20"/>
        </w:rPr>
        <w:t xml:space="preserve">, действующего на основании </w:t>
      </w:r>
      <w:r w:rsidR="000253A8" w:rsidRPr="00D1686D">
        <w:rPr>
          <w:sz w:val="20"/>
          <w:szCs w:val="20"/>
        </w:rPr>
        <w:t>____</w:t>
      </w:r>
      <w:r w:rsidR="001E1E4A" w:rsidRPr="00D1686D">
        <w:rPr>
          <w:sz w:val="20"/>
          <w:szCs w:val="20"/>
        </w:rPr>
        <w:t xml:space="preserve"> </w:t>
      </w:r>
      <w:r w:rsidRPr="00D1686D">
        <w:rPr>
          <w:sz w:val="20"/>
          <w:szCs w:val="20"/>
        </w:rPr>
        <w:t>с другой стороны, именуемые в дальнейшем – «</w:t>
      </w:r>
      <w:r w:rsidRPr="00D1686D">
        <w:rPr>
          <w:bCs/>
          <w:sz w:val="20"/>
          <w:szCs w:val="20"/>
        </w:rPr>
        <w:t>Стороны</w:t>
      </w:r>
      <w:r w:rsidRPr="00D1686D">
        <w:rPr>
          <w:sz w:val="20"/>
          <w:szCs w:val="20"/>
        </w:rPr>
        <w:t>», руководствуясь Гражданским кодексом Российской Федерации и требованиями Федерального  закона от 05.04.2013</w:t>
      </w:r>
      <w:proofErr w:type="gramEnd"/>
      <w:r w:rsidRPr="00D1686D">
        <w:rPr>
          <w:sz w:val="20"/>
          <w:szCs w:val="20"/>
        </w:rPr>
        <w:t xml:space="preserve"> </w:t>
      </w:r>
      <w:proofErr w:type="gramStart"/>
      <w:r w:rsidRPr="00D1686D">
        <w:rPr>
          <w:sz w:val="20"/>
          <w:szCs w:val="20"/>
        </w:rPr>
        <w:t>г. № 44-ФЗ  «О контрактной системе в сфере закупок товаров, работ, услуг для обеспечения государственных и муниципальных нужд»</w:t>
      </w:r>
      <w:r w:rsidR="00635992" w:rsidRPr="00D1686D">
        <w:rPr>
          <w:sz w:val="20"/>
          <w:szCs w:val="20"/>
        </w:rPr>
        <w:t xml:space="preserve"> (далее - 44-ФЗ</w:t>
      </w:r>
      <w:r w:rsidR="00A43044" w:rsidRPr="00D1686D">
        <w:rPr>
          <w:sz w:val="20"/>
          <w:szCs w:val="20"/>
        </w:rPr>
        <w:t xml:space="preserve"> на основании п</w:t>
      </w:r>
      <w:r w:rsidR="006E09D2" w:rsidRPr="00D1686D">
        <w:rPr>
          <w:sz w:val="20"/>
          <w:szCs w:val="20"/>
        </w:rPr>
        <w:t>ункта 5</w:t>
      </w:r>
      <w:r w:rsidR="00797966" w:rsidRPr="00D1686D">
        <w:rPr>
          <w:sz w:val="20"/>
          <w:szCs w:val="20"/>
        </w:rPr>
        <w:t xml:space="preserve"> части 1 статьи 93 44-ФЗ</w:t>
      </w:r>
      <w:r w:rsidRPr="00D1686D">
        <w:rPr>
          <w:sz w:val="20"/>
          <w:szCs w:val="20"/>
        </w:rPr>
        <w:t>, заключили настоящий контракт о нижеследующем:</w:t>
      </w:r>
      <w:proofErr w:type="gramEnd"/>
    </w:p>
    <w:p w:rsidR="00F161AF" w:rsidRPr="00D1686D" w:rsidRDefault="00F161AF" w:rsidP="00F161AF">
      <w:pPr>
        <w:widowControl w:val="0"/>
        <w:ind w:right="88" w:firstLine="709"/>
        <w:jc w:val="both"/>
        <w:rPr>
          <w:b/>
          <w:bCs/>
          <w:sz w:val="20"/>
          <w:szCs w:val="20"/>
        </w:rPr>
      </w:pPr>
    </w:p>
    <w:p w:rsidR="00F161AF" w:rsidRPr="00D1686D" w:rsidRDefault="00F161AF" w:rsidP="008B7B05">
      <w:pPr>
        <w:widowControl w:val="0"/>
        <w:ind w:right="-54" w:firstLine="426"/>
        <w:jc w:val="center"/>
        <w:rPr>
          <w:b/>
          <w:bCs/>
          <w:sz w:val="20"/>
          <w:szCs w:val="20"/>
        </w:rPr>
      </w:pPr>
      <w:r w:rsidRPr="00D1686D">
        <w:rPr>
          <w:b/>
          <w:bCs/>
          <w:sz w:val="20"/>
          <w:szCs w:val="20"/>
        </w:rPr>
        <w:t>1. ПРЕДМЕТ КОНТРАКТА</w:t>
      </w:r>
    </w:p>
    <w:p w:rsidR="001A1FFF" w:rsidRPr="00D1686D" w:rsidRDefault="00F161AF" w:rsidP="00856DF5">
      <w:pPr>
        <w:numPr>
          <w:ilvl w:val="0"/>
          <w:numId w:val="21"/>
        </w:numPr>
        <w:shd w:val="clear" w:color="auto" w:fill="FFFFFF"/>
        <w:autoSpaceDN w:val="0"/>
        <w:spacing w:after="200" w:line="276" w:lineRule="auto"/>
        <w:jc w:val="both"/>
        <w:outlineLvl w:val="2"/>
        <w:rPr>
          <w:sz w:val="20"/>
          <w:szCs w:val="20"/>
          <w:lang w:eastAsia="en-US"/>
        </w:rPr>
      </w:pPr>
      <w:r w:rsidRPr="00D1686D">
        <w:rPr>
          <w:sz w:val="20"/>
          <w:szCs w:val="20"/>
        </w:rPr>
        <w:t xml:space="preserve">1.1. </w:t>
      </w:r>
      <w:r w:rsidR="001A1FFF" w:rsidRPr="00D1686D">
        <w:rPr>
          <w:sz w:val="20"/>
          <w:szCs w:val="20"/>
        </w:rPr>
        <w:t xml:space="preserve">Поставщик обязуется </w:t>
      </w:r>
      <w:r w:rsidR="00856DF5">
        <w:rPr>
          <w:sz w:val="20"/>
          <w:szCs w:val="20"/>
        </w:rPr>
        <w:t>поставить офисную бумагу</w:t>
      </w:r>
      <w:r w:rsidR="00856DF5" w:rsidRPr="00856DF5">
        <w:rPr>
          <w:sz w:val="20"/>
          <w:szCs w:val="20"/>
        </w:rPr>
        <w:t xml:space="preserve"> для нужд СПБ ГБПОУ "Колледж метрополитена" в 2024 году </w:t>
      </w:r>
      <w:r w:rsidR="001A1FFF" w:rsidRPr="00B84574">
        <w:rPr>
          <w:sz w:val="20"/>
          <w:szCs w:val="20"/>
        </w:rPr>
        <w:t>(далее - Товар),</w:t>
      </w:r>
      <w:r w:rsidR="001A1FFF" w:rsidRPr="00D1686D">
        <w:rPr>
          <w:sz w:val="20"/>
          <w:szCs w:val="20"/>
        </w:rPr>
        <w:t xml:space="preserve"> а Заказчик обязуется принять и оплатить  Товар в порядке и на условиях, предусмотренных Контрактом. Н</w:t>
      </w:r>
      <w:r w:rsidRPr="00D1686D">
        <w:rPr>
          <w:sz w:val="20"/>
          <w:szCs w:val="20"/>
        </w:rPr>
        <w:t xml:space="preserve">аименование и </w:t>
      </w:r>
      <w:proofErr w:type="gramStart"/>
      <w:r w:rsidRPr="00D1686D">
        <w:rPr>
          <w:sz w:val="20"/>
          <w:szCs w:val="20"/>
        </w:rPr>
        <w:t>количество</w:t>
      </w:r>
      <w:proofErr w:type="gramEnd"/>
      <w:r w:rsidRPr="00D1686D">
        <w:rPr>
          <w:sz w:val="20"/>
          <w:szCs w:val="20"/>
        </w:rPr>
        <w:t xml:space="preserve"> которого определяются в соответствии с прилагаемой к настоящему Контракту Спецификацией (Приложение №1), а Заказчик обязуется обеспечить оплату поставленного Товара на условиях настоящего Контракта.</w:t>
      </w:r>
    </w:p>
    <w:p w:rsidR="00F161AF" w:rsidRPr="00D1686D" w:rsidRDefault="007A28B0" w:rsidP="008B7B05">
      <w:pPr>
        <w:autoSpaceDE w:val="0"/>
        <w:autoSpaceDN w:val="0"/>
        <w:adjustRightInd w:val="0"/>
        <w:ind w:firstLine="426"/>
        <w:jc w:val="both"/>
        <w:rPr>
          <w:sz w:val="20"/>
          <w:szCs w:val="20"/>
        </w:rPr>
      </w:pPr>
      <w:r w:rsidRPr="00D1686D">
        <w:rPr>
          <w:sz w:val="20"/>
          <w:szCs w:val="20"/>
        </w:rPr>
        <w:t xml:space="preserve">1.2. На  момент </w:t>
      </w:r>
      <w:r w:rsidR="00F161AF" w:rsidRPr="00D1686D">
        <w:rPr>
          <w:sz w:val="20"/>
          <w:szCs w:val="20"/>
        </w:rPr>
        <w:t>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24875" w:rsidRDefault="00D36905" w:rsidP="00024875">
      <w:pPr>
        <w:shd w:val="clear" w:color="auto" w:fill="FFFFFF" w:themeFill="background1"/>
        <w:autoSpaceDE w:val="0"/>
        <w:autoSpaceDN w:val="0"/>
        <w:adjustRightInd w:val="0"/>
        <w:ind w:firstLine="426"/>
        <w:jc w:val="both"/>
        <w:rPr>
          <w:sz w:val="20"/>
          <w:szCs w:val="20"/>
        </w:rPr>
      </w:pPr>
      <w:r w:rsidRPr="00D1686D">
        <w:rPr>
          <w:sz w:val="20"/>
          <w:szCs w:val="20"/>
          <w:lang w:eastAsia="ar-SA"/>
        </w:rPr>
        <w:t xml:space="preserve">1.3 Код (коды) </w:t>
      </w:r>
      <w:r w:rsidRPr="00D1686D">
        <w:rPr>
          <w:sz w:val="20"/>
          <w:szCs w:val="20"/>
        </w:rPr>
        <w:t xml:space="preserve">по Общероссийскому классификатору продукции по видам экономической деятельности (ОКПД2) </w:t>
      </w:r>
      <w:proofErr w:type="gramStart"/>
      <w:r w:rsidRPr="00D1686D">
        <w:rPr>
          <w:sz w:val="20"/>
          <w:szCs w:val="20"/>
        </w:rPr>
        <w:t>ОК</w:t>
      </w:r>
      <w:proofErr w:type="gramEnd"/>
      <w:r w:rsidRPr="00D1686D">
        <w:rPr>
          <w:sz w:val="20"/>
          <w:szCs w:val="20"/>
        </w:rPr>
        <w:t xml:space="preserve"> 034-2014 с указанием вида продукции, соответствующий объекту закупки:</w:t>
      </w:r>
      <w:r w:rsidR="0066715F" w:rsidRPr="00D1686D">
        <w:rPr>
          <w:sz w:val="20"/>
          <w:szCs w:val="20"/>
        </w:rPr>
        <w:t xml:space="preserve">    </w:t>
      </w:r>
    </w:p>
    <w:p w:rsidR="00024875" w:rsidRDefault="0066715F" w:rsidP="00024875">
      <w:pPr>
        <w:shd w:val="clear" w:color="auto" w:fill="FFFFFF" w:themeFill="background1"/>
        <w:autoSpaceDE w:val="0"/>
        <w:autoSpaceDN w:val="0"/>
        <w:adjustRightInd w:val="0"/>
        <w:ind w:firstLine="426"/>
        <w:jc w:val="both"/>
        <w:rPr>
          <w:sz w:val="20"/>
          <w:szCs w:val="20"/>
        </w:rPr>
      </w:pPr>
      <w:r w:rsidRPr="00D1686D">
        <w:rPr>
          <w:sz w:val="20"/>
          <w:szCs w:val="20"/>
        </w:rPr>
        <w:t xml:space="preserve"> </w:t>
      </w:r>
      <w:r w:rsidR="00AA245C">
        <w:rPr>
          <w:sz w:val="20"/>
          <w:szCs w:val="20"/>
        </w:rPr>
        <w:t>-</w:t>
      </w:r>
      <w:r w:rsidR="00AA245C" w:rsidRPr="00AA245C">
        <w:rPr>
          <w:sz w:val="20"/>
          <w:szCs w:val="20"/>
        </w:rPr>
        <w:t>17.12.14.110 - Бумага для печати</w:t>
      </w:r>
      <w:r w:rsidR="002B225A" w:rsidRPr="00AA245C">
        <w:rPr>
          <w:sz w:val="20"/>
          <w:szCs w:val="20"/>
        </w:rPr>
        <w:t>;</w:t>
      </w:r>
    </w:p>
    <w:p w:rsidR="00AA245C" w:rsidRDefault="00AA245C" w:rsidP="00024875">
      <w:pPr>
        <w:shd w:val="clear" w:color="auto" w:fill="FFFFFF" w:themeFill="background1"/>
        <w:autoSpaceDE w:val="0"/>
        <w:autoSpaceDN w:val="0"/>
        <w:adjustRightInd w:val="0"/>
        <w:ind w:firstLine="426"/>
        <w:jc w:val="both"/>
        <w:rPr>
          <w:sz w:val="20"/>
          <w:szCs w:val="20"/>
        </w:rPr>
      </w:pPr>
      <w:r>
        <w:rPr>
          <w:sz w:val="20"/>
          <w:szCs w:val="20"/>
        </w:rPr>
        <w:t>-</w:t>
      </w:r>
      <w:r w:rsidRPr="00AA245C">
        <w:t xml:space="preserve"> </w:t>
      </w:r>
      <w:r w:rsidRPr="00AA245C">
        <w:rPr>
          <w:sz w:val="20"/>
          <w:szCs w:val="20"/>
        </w:rPr>
        <w:t xml:space="preserve">20.59.11.130 </w:t>
      </w:r>
      <w:r>
        <w:rPr>
          <w:sz w:val="20"/>
          <w:szCs w:val="20"/>
        </w:rPr>
        <w:t>–</w:t>
      </w:r>
      <w:r w:rsidRPr="00AA245C">
        <w:rPr>
          <w:sz w:val="20"/>
          <w:szCs w:val="20"/>
        </w:rPr>
        <w:t xml:space="preserve"> Фотобумаги</w:t>
      </w:r>
      <w:r>
        <w:rPr>
          <w:sz w:val="20"/>
          <w:szCs w:val="20"/>
        </w:rPr>
        <w:t>;</w:t>
      </w:r>
    </w:p>
    <w:p w:rsidR="00AA245C" w:rsidRPr="00856DF5" w:rsidRDefault="00AA245C" w:rsidP="00024875">
      <w:pPr>
        <w:shd w:val="clear" w:color="auto" w:fill="FFFFFF" w:themeFill="background1"/>
        <w:autoSpaceDE w:val="0"/>
        <w:autoSpaceDN w:val="0"/>
        <w:adjustRightInd w:val="0"/>
        <w:ind w:firstLine="426"/>
        <w:jc w:val="both"/>
        <w:rPr>
          <w:sz w:val="20"/>
          <w:szCs w:val="20"/>
          <w:highlight w:val="yellow"/>
        </w:rPr>
      </w:pPr>
    </w:p>
    <w:p w:rsidR="00F161AF" w:rsidRPr="00D1686D" w:rsidRDefault="00EA13E8" w:rsidP="00EA13E8">
      <w:pPr>
        <w:contextualSpacing/>
        <w:rPr>
          <w:b/>
          <w:sz w:val="20"/>
          <w:szCs w:val="20"/>
        </w:rPr>
      </w:pPr>
      <w:r w:rsidRPr="00D1686D">
        <w:rPr>
          <w:bCs/>
          <w:color w:val="000000"/>
          <w:kern w:val="36"/>
          <w:sz w:val="20"/>
          <w:szCs w:val="20"/>
        </w:rPr>
        <w:t xml:space="preserve">                                                                          2.</w:t>
      </w:r>
      <w:r w:rsidR="00F161AF" w:rsidRPr="00D1686D">
        <w:rPr>
          <w:b/>
          <w:sz w:val="20"/>
          <w:szCs w:val="20"/>
        </w:rPr>
        <w:t>УСЛОВИЯ ПОСТАВКИ ТОВАРА</w:t>
      </w:r>
    </w:p>
    <w:p w:rsidR="00A31CFF" w:rsidRDefault="00BA1EAC" w:rsidP="00A31CFF">
      <w:pPr>
        <w:pStyle w:val="ac"/>
        <w:numPr>
          <w:ilvl w:val="1"/>
          <w:numId w:val="7"/>
        </w:numPr>
        <w:autoSpaceDE w:val="0"/>
        <w:autoSpaceDN w:val="0"/>
        <w:adjustRightInd w:val="0"/>
        <w:jc w:val="both"/>
        <w:rPr>
          <w:sz w:val="20"/>
          <w:szCs w:val="20"/>
        </w:rPr>
      </w:pPr>
      <w:r w:rsidRPr="00D1686D">
        <w:rPr>
          <w:sz w:val="20"/>
          <w:szCs w:val="20"/>
        </w:rPr>
        <w:t>Поставщик самостоятельно поставляет Товар Заказчику по адресам (далее - место поставки) и в следующие сроки:</w:t>
      </w:r>
      <w:r w:rsidR="00A31CFF">
        <w:rPr>
          <w:sz w:val="20"/>
          <w:szCs w:val="20"/>
        </w:rPr>
        <w:t xml:space="preserve"> </w:t>
      </w:r>
      <w:r w:rsidRPr="00A31CFF">
        <w:rPr>
          <w:sz w:val="20"/>
          <w:szCs w:val="20"/>
        </w:rPr>
        <w:t xml:space="preserve">  Адрес поставки</w:t>
      </w:r>
      <w:r w:rsidR="00340D75" w:rsidRPr="00A31CFF">
        <w:rPr>
          <w:sz w:val="20"/>
          <w:szCs w:val="20"/>
        </w:rPr>
        <w:t xml:space="preserve">: </w:t>
      </w:r>
    </w:p>
    <w:p w:rsidR="00A31CFF" w:rsidRPr="00A31CFF" w:rsidRDefault="00340D75" w:rsidP="00A31CFF">
      <w:pPr>
        <w:pStyle w:val="ac"/>
        <w:autoSpaceDE w:val="0"/>
        <w:autoSpaceDN w:val="0"/>
        <w:adjustRightInd w:val="0"/>
        <w:ind w:left="786"/>
        <w:jc w:val="both"/>
        <w:rPr>
          <w:sz w:val="20"/>
          <w:szCs w:val="20"/>
        </w:rPr>
      </w:pPr>
      <w:r w:rsidRPr="00A31CFF">
        <w:rPr>
          <w:sz w:val="20"/>
          <w:szCs w:val="20"/>
        </w:rPr>
        <w:t xml:space="preserve"> </w:t>
      </w:r>
      <w:r w:rsidR="00A31CFF" w:rsidRPr="00A31CFF">
        <w:rPr>
          <w:sz w:val="20"/>
          <w:szCs w:val="20"/>
        </w:rPr>
        <w:t xml:space="preserve">-г. Санкт-Петербург, ул. </w:t>
      </w:r>
      <w:proofErr w:type="spellStart"/>
      <w:r w:rsidR="00A31CFF" w:rsidRPr="00A31CFF">
        <w:rPr>
          <w:sz w:val="20"/>
          <w:szCs w:val="20"/>
        </w:rPr>
        <w:t>Купчинская</w:t>
      </w:r>
      <w:proofErr w:type="spellEnd"/>
      <w:r w:rsidR="00A31CFF" w:rsidRPr="00A31CFF">
        <w:rPr>
          <w:sz w:val="20"/>
          <w:szCs w:val="20"/>
        </w:rPr>
        <w:t>, д.28, литер</w:t>
      </w:r>
      <w:proofErr w:type="gramStart"/>
      <w:r w:rsidR="00A31CFF" w:rsidRPr="00A31CFF">
        <w:rPr>
          <w:sz w:val="20"/>
          <w:szCs w:val="20"/>
        </w:rPr>
        <w:t xml:space="preserve"> А</w:t>
      </w:r>
      <w:proofErr w:type="gramEnd"/>
      <w:r w:rsidR="00A31CFF">
        <w:rPr>
          <w:sz w:val="20"/>
          <w:szCs w:val="20"/>
        </w:rPr>
        <w:t>;</w:t>
      </w:r>
    </w:p>
    <w:p w:rsidR="00A31CFF" w:rsidRDefault="00A31CFF" w:rsidP="00A31CFF">
      <w:pPr>
        <w:pStyle w:val="ac"/>
        <w:autoSpaceDE w:val="0"/>
        <w:autoSpaceDN w:val="0"/>
        <w:adjustRightInd w:val="0"/>
        <w:ind w:left="786"/>
        <w:jc w:val="both"/>
        <w:rPr>
          <w:sz w:val="20"/>
          <w:szCs w:val="20"/>
        </w:rPr>
      </w:pPr>
      <w:r w:rsidRPr="00A31CFF">
        <w:rPr>
          <w:sz w:val="20"/>
          <w:szCs w:val="20"/>
        </w:rPr>
        <w:t>-г. Санкт-Петербург, ул. Софийская, д.192.</w:t>
      </w:r>
      <w:proofErr w:type="gramStart"/>
      <w:r w:rsidRPr="00A31CFF">
        <w:rPr>
          <w:sz w:val="20"/>
          <w:szCs w:val="20"/>
        </w:rPr>
        <w:t xml:space="preserve"> </w:t>
      </w:r>
      <w:r>
        <w:rPr>
          <w:sz w:val="20"/>
          <w:szCs w:val="20"/>
        </w:rPr>
        <w:t>;</w:t>
      </w:r>
      <w:proofErr w:type="gramEnd"/>
    </w:p>
    <w:p w:rsidR="00F161AF" w:rsidRPr="00A31CFF" w:rsidRDefault="00A31CFF" w:rsidP="00A31CFF">
      <w:pPr>
        <w:autoSpaceDE w:val="0"/>
        <w:autoSpaceDN w:val="0"/>
        <w:adjustRightInd w:val="0"/>
        <w:jc w:val="both"/>
        <w:rPr>
          <w:sz w:val="20"/>
          <w:szCs w:val="20"/>
        </w:rPr>
      </w:pPr>
      <w:r>
        <w:rPr>
          <w:sz w:val="20"/>
          <w:szCs w:val="20"/>
        </w:rPr>
        <w:t xml:space="preserve">     </w:t>
      </w:r>
      <w:r w:rsidR="00F161AF" w:rsidRPr="00A31CFF">
        <w:rPr>
          <w:sz w:val="20"/>
          <w:szCs w:val="20"/>
        </w:rPr>
        <w:t>Доставка, хранение, комплектование, погрузка и выгрузка Товара, осуществляется Поставщиком за его счёт.</w:t>
      </w:r>
    </w:p>
    <w:p w:rsidR="009B51FF" w:rsidRPr="00856DF5" w:rsidRDefault="00F161AF" w:rsidP="00324227">
      <w:pPr>
        <w:tabs>
          <w:tab w:val="left" w:pos="567"/>
        </w:tabs>
        <w:ind w:firstLine="426"/>
        <w:jc w:val="both"/>
      </w:pPr>
      <w:r w:rsidRPr="000A4401">
        <w:rPr>
          <w:sz w:val="20"/>
          <w:szCs w:val="20"/>
        </w:rPr>
        <w:t>2.</w:t>
      </w:r>
      <w:r w:rsidR="00A31CFF">
        <w:rPr>
          <w:sz w:val="20"/>
          <w:szCs w:val="20"/>
        </w:rPr>
        <w:t>2</w:t>
      </w:r>
      <w:r w:rsidRPr="000A4401">
        <w:rPr>
          <w:sz w:val="20"/>
          <w:szCs w:val="20"/>
        </w:rPr>
        <w:t>. </w:t>
      </w:r>
      <w:r w:rsidR="00324227" w:rsidRPr="000A4401">
        <w:rPr>
          <w:sz w:val="20"/>
          <w:szCs w:val="20"/>
        </w:rPr>
        <w:t>Период</w:t>
      </w:r>
      <w:r w:rsidRPr="000A4401">
        <w:rPr>
          <w:sz w:val="20"/>
          <w:szCs w:val="20"/>
        </w:rPr>
        <w:t xml:space="preserve"> поставки Товара:</w:t>
      </w:r>
      <w:r w:rsidR="000C3B9E" w:rsidRPr="000A4401">
        <w:rPr>
          <w:sz w:val="20"/>
          <w:szCs w:val="20"/>
        </w:rPr>
        <w:t xml:space="preserve"> </w:t>
      </w:r>
      <w:r w:rsidR="00856DF5" w:rsidRPr="00856DF5">
        <w:rPr>
          <w:sz w:val="20"/>
          <w:szCs w:val="20"/>
        </w:rPr>
        <w:t xml:space="preserve">с </w:t>
      </w:r>
      <w:r w:rsidR="00856DF5" w:rsidRPr="00856DF5">
        <w:t>даты заключения контракта в течени</w:t>
      </w:r>
      <w:proofErr w:type="gramStart"/>
      <w:r w:rsidR="00856DF5" w:rsidRPr="00856DF5">
        <w:t>и</w:t>
      </w:r>
      <w:proofErr w:type="gramEnd"/>
      <w:r w:rsidR="00856DF5" w:rsidRPr="00856DF5">
        <w:t xml:space="preserve"> 3 рабочих дней.</w:t>
      </w:r>
    </w:p>
    <w:p w:rsidR="00F161AF" w:rsidRPr="00D1686D" w:rsidRDefault="00F161AF" w:rsidP="008B7B05">
      <w:pPr>
        <w:tabs>
          <w:tab w:val="left" w:pos="567"/>
        </w:tabs>
        <w:ind w:firstLine="426"/>
        <w:jc w:val="both"/>
        <w:rPr>
          <w:sz w:val="20"/>
          <w:szCs w:val="20"/>
        </w:rPr>
      </w:pPr>
      <w:r w:rsidRPr="00D1686D">
        <w:rPr>
          <w:sz w:val="20"/>
          <w:szCs w:val="20"/>
        </w:rPr>
        <w:t xml:space="preserve">Точная дата и время поставки Товара согласовываются Поставщиком с Заказчиком не менее чем за 1 (один) рабочий день. </w:t>
      </w:r>
    </w:p>
    <w:p w:rsidR="00F161AF" w:rsidRPr="00D1686D" w:rsidRDefault="00F161AF" w:rsidP="008B7B05">
      <w:pPr>
        <w:ind w:firstLine="426"/>
        <w:jc w:val="both"/>
        <w:rPr>
          <w:sz w:val="20"/>
          <w:szCs w:val="20"/>
        </w:rPr>
      </w:pPr>
      <w:r w:rsidRPr="00D1686D">
        <w:rPr>
          <w:sz w:val="20"/>
          <w:szCs w:val="20"/>
        </w:rPr>
        <w:t>2.</w:t>
      </w:r>
      <w:r w:rsidR="00A31CFF">
        <w:rPr>
          <w:sz w:val="20"/>
          <w:szCs w:val="20"/>
        </w:rPr>
        <w:t>3</w:t>
      </w:r>
      <w:r w:rsidRPr="00D1686D">
        <w:rPr>
          <w:sz w:val="20"/>
          <w:szCs w:val="20"/>
        </w:rPr>
        <w:t>. Поставщик осуществляет поставку Това</w:t>
      </w:r>
      <w:r w:rsidR="00635992" w:rsidRPr="00D1686D">
        <w:rPr>
          <w:sz w:val="20"/>
          <w:szCs w:val="20"/>
        </w:rPr>
        <w:t>ра по рабочим дням с 10-00 до 1</w:t>
      </w:r>
      <w:r w:rsidR="00560DDD" w:rsidRPr="00D1686D">
        <w:rPr>
          <w:sz w:val="20"/>
          <w:szCs w:val="20"/>
        </w:rPr>
        <w:t>5</w:t>
      </w:r>
      <w:r w:rsidRPr="00D1686D">
        <w:rPr>
          <w:sz w:val="20"/>
          <w:szCs w:val="20"/>
        </w:rPr>
        <w:t>-00 часов.</w:t>
      </w:r>
    </w:p>
    <w:p w:rsidR="00F161AF" w:rsidRPr="00D1686D" w:rsidRDefault="00F161AF" w:rsidP="008B7B05">
      <w:pPr>
        <w:ind w:firstLine="426"/>
        <w:jc w:val="both"/>
        <w:rPr>
          <w:sz w:val="20"/>
          <w:szCs w:val="20"/>
        </w:rPr>
      </w:pPr>
      <w:r w:rsidRPr="00D1686D">
        <w:rPr>
          <w:sz w:val="20"/>
          <w:szCs w:val="20"/>
        </w:rPr>
        <w:t>2.</w:t>
      </w:r>
      <w:r w:rsidR="00A31CFF">
        <w:rPr>
          <w:sz w:val="20"/>
          <w:szCs w:val="20"/>
        </w:rPr>
        <w:t>4</w:t>
      </w:r>
      <w:r w:rsidRPr="00D1686D">
        <w:rPr>
          <w:sz w:val="20"/>
          <w:szCs w:val="20"/>
        </w:rPr>
        <w:t>. Одновременно с Товаром Поставщик обязан передать Заказчику относящиеся к Товару принадлежности и документы, в том числе сертификаты</w:t>
      </w:r>
      <w:r w:rsidR="00560DDD" w:rsidRPr="00D1686D">
        <w:rPr>
          <w:sz w:val="20"/>
          <w:szCs w:val="20"/>
        </w:rPr>
        <w:t xml:space="preserve"> (при наличии)</w:t>
      </w:r>
      <w:r w:rsidRPr="00D1686D">
        <w:rPr>
          <w:sz w:val="20"/>
          <w:szCs w:val="20"/>
        </w:rPr>
        <w:t>, подтверждающие соответствие Товара требованиям Спецификации (Приложения №1), и подписанные Поставщиком Товарные накладные</w:t>
      </w:r>
      <w:r w:rsidR="007C7C2E" w:rsidRPr="00D1686D">
        <w:rPr>
          <w:sz w:val="20"/>
          <w:szCs w:val="20"/>
        </w:rPr>
        <w:t>, универсальный передаточный документ (УПД) (при наличии)</w:t>
      </w:r>
      <w:r w:rsidRPr="00D1686D">
        <w:rPr>
          <w:sz w:val="20"/>
          <w:szCs w:val="20"/>
        </w:rPr>
        <w:t>,</w:t>
      </w:r>
      <w:r w:rsidR="007D65D5" w:rsidRPr="00D1686D">
        <w:rPr>
          <w:sz w:val="20"/>
          <w:szCs w:val="20"/>
        </w:rPr>
        <w:t xml:space="preserve"> акт приема-передачи товара (приложение №2),</w:t>
      </w:r>
      <w:r w:rsidRPr="00D1686D">
        <w:rPr>
          <w:sz w:val="20"/>
          <w:szCs w:val="20"/>
        </w:rPr>
        <w:t xml:space="preserve"> а также счет и счет-фактуру на оплату Товара</w:t>
      </w:r>
      <w:r w:rsidR="007C7C2E" w:rsidRPr="00D1686D">
        <w:rPr>
          <w:sz w:val="20"/>
          <w:szCs w:val="20"/>
        </w:rPr>
        <w:t xml:space="preserve"> (при наличии)</w:t>
      </w:r>
      <w:r w:rsidRPr="00D1686D">
        <w:rPr>
          <w:sz w:val="20"/>
          <w:szCs w:val="20"/>
        </w:rPr>
        <w:t>.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F161AF" w:rsidRPr="00D1686D" w:rsidRDefault="00F161AF" w:rsidP="008B7B05">
      <w:pPr>
        <w:ind w:firstLine="426"/>
        <w:jc w:val="both"/>
        <w:rPr>
          <w:sz w:val="20"/>
          <w:szCs w:val="20"/>
        </w:rPr>
      </w:pPr>
    </w:p>
    <w:p w:rsidR="00F161AF" w:rsidRPr="00D1686D" w:rsidRDefault="0011230F" w:rsidP="008B7B05">
      <w:pPr>
        <w:suppressAutoHyphens/>
        <w:ind w:firstLine="426"/>
        <w:jc w:val="center"/>
        <w:rPr>
          <w:b/>
          <w:sz w:val="20"/>
          <w:szCs w:val="20"/>
          <w:lang w:eastAsia="ar-SA"/>
        </w:rPr>
      </w:pPr>
      <w:r w:rsidRPr="00D1686D">
        <w:rPr>
          <w:b/>
          <w:sz w:val="20"/>
          <w:szCs w:val="20"/>
          <w:lang w:eastAsia="ar-SA"/>
        </w:rPr>
        <w:t>3</w:t>
      </w:r>
      <w:r w:rsidR="00F161AF" w:rsidRPr="00D1686D">
        <w:rPr>
          <w:b/>
          <w:sz w:val="20"/>
          <w:szCs w:val="20"/>
          <w:lang w:eastAsia="ar-SA"/>
        </w:rPr>
        <w:t>. ЦЕНА КОНТРАКТА И ПОРЯДОК РАСЧЕТОВ</w:t>
      </w:r>
    </w:p>
    <w:p w:rsidR="00CE7821" w:rsidRPr="00736237" w:rsidRDefault="0011230F" w:rsidP="00C10FF1">
      <w:pPr>
        <w:suppressAutoHyphens/>
        <w:ind w:firstLine="426"/>
        <w:jc w:val="both"/>
      </w:pPr>
      <w:r w:rsidRPr="00D1686D">
        <w:rPr>
          <w:sz w:val="20"/>
          <w:szCs w:val="20"/>
          <w:lang w:eastAsia="ar-SA"/>
        </w:rPr>
        <w:t>3</w:t>
      </w:r>
      <w:r w:rsidR="00F161AF" w:rsidRPr="00D1686D">
        <w:rPr>
          <w:sz w:val="20"/>
          <w:szCs w:val="20"/>
          <w:lang w:eastAsia="ar-SA"/>
        </w:rPr>
        <w:t>.1. </w:t>
      </w:r>
      <w:r w:rsidR="00F161AF" w:rsidRPr="00736237">
        <w:t xml:space="preserve">Цена настоящего Контракта </w:t>
      </w:r>
      <w:r w:rsidR="000253A8" w:rsidRPr="00736237">
        <w:t>____</w:t>
      </w:r>
      <w:r w:rsidR="00C52325" w:rsidRPr="00736237">
        <w:t xml:space="preserve"> рублей (</w:t>
      </w:r>
      <w:r w:rsidR="000253A8" w:rsidRPr="00736237">
        <w:t>_____</w:t>
      </w:r>
      <w:r w:rsidR="00C52325" w:rsidRPr="00736237">
        <w:t xml:space="preserve"> рублей </w:t>
      </w:r>
      <w:r w:rsidR="000253A8" w:rsidRPr="00736237">
        <w:t>_____</w:t>
      </w:r>
      <w:r w:rsidR="00C52325" w:rsidRPr="00736237">
        <w:t xml:space="preserve"> копеек), в том числе НДС </w:t>
      </w:r>
      <w:r w:rsidR="000253A8" w:rsidRPr="00736237">
        <w:t>______</w:t>
      </w:r>
      <w:r w:rsidR="00C52325" w:rsidRPr="00736237">
        <w:t xml:space="preserve"> рублей (</w:t>
      </w:r>
      <w:r w:rsidR="000253A8" w:rsidRPr="00736237">
        <w:t>_____ рублей __</w:t>
      </w:r>
      <w:r w:rsidR="00C52325" w:rsidRPr="00736237">
        <w:t xml:space="preserve"> копеек)</w:t>
      </w:r>
      <w:r w:rsidR="000253A8" w:rsidRPr="00736237">
        <w:t xml:space="preserve"> или НДС не облагается.</w:t>
      </w:r>
    </w:p>
    <w:p w:rsidR="00F161AF" w:rsidRPr="00D1686D" w:rsidRDefault="00F161AF" w:rsidP="008B7B05">
      <w:pPr>
        <w:suppressAutoHyphens/>
        <w:ind w:firstLine="426"/>
        <w:jc w:val="both"/>
        <w:rPr>
          <w:bCs/>
          <w:sz w:val="20"/>
          <w:szCs w:val="20"/>
          <w:lang w:eastAsia="ar-SA"/>
        </w:rPr>
      </w:pPr>
      <w:r w:rsidRPr="00D1686D">
        <w:rPr>
          <w:sz w:val="20"/>
          <w:szCs w:val="20"/>
          <w:lang w:eastAsia="ar-SA"/>
        </w:rPr>
        <w:t xml:space="preserve">Цена Контракта является твердой и определяется на весь срок исполнения Контракта и не может изменяться в ходе его исполнения, за исключением случаев </w:t>
      </w:r>
      <w:r w:rsidR="00F53E4D" w:rsidRPr="00D1686D">
        <w:rPr>
          <w:sz w:val="20"/>
          <w:szCs w:val="20"/>
          <w:lang w:eastAsia="ar-SA"/>
        </w:rPr>
        <w:t>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r w:rsidRPr="00D1686D">
        <w:rPr>
          <w:sz w:val="20"/>
          <w:szCs w:val="20"/>
          <w:lang w:eastAsia="ar-SA"/>
        </w:rPr>
        <w:t xml:space="preserve"> </w:t>
      </w:r>
    </w:p>
    <w:p w:rsidR="00F161AF" w:rsidRPr="00D1686D" w:rsidRDefault="0011230F" w:rsidP="008B7B05">
      <w:pPr>
        <w:suppressAutoHyphens/>
        <w:ind w:firstLine="426"/>
        <w:jc w:val="both"/>
        <w:rPr>
          <w:bCs/>
          <w:sz w:val="20"/>
          <w:szCs w:val="20"/>
          <w:lang w:eastAsia="ar-SA"/>
        </w:rPr>
      </w:pPr>
      <w:r w:rsidRPr="00D1686D">
        <w:rPr>
          <w:sz w:val="20"/>
          <w:szCs w:val="20"/>
          <w:lang w:eastAsia="ar-SA"/>
        </w:rPr>
        <w:t>3</w:t>
      </w:r>
      <w:r w:rsidR="00F161AF" w:rsidRPr="00D1686D">
        <w:rPr>
          <w:sz w:val="20"/>
          <w:szCs w:val="20"/>
          <w:lang w:eastAsia="ar-SA"/>
        </w:rPr>
        <w:t>.2. </w:t>
      </w:r>
      <w:r w:rsidR="00F161AF" w:rsidRPr="00D1686D">
        <w:rPr>
          <w:bCs/>
          <w:iCs/>
          <w:sz w:val="20"/>
          <w:szCs w:val="20"/>
          <w:lang w:eastAsia="ar-SA"/>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F161AF" w:rsidRPr="00D1686D" w:rsidRDefault="00F161AF" w:rsidP="008B7B05">
      <w:pPr>
        <w:suppressAutoHyphens/>
        <w:ind w:firstLine="426"/>
        <w:jc w:val="both"/>
        <w:rPr>
          <w:sz w:val="20"/>
          <w:szCs w:val="20"/>
          <w:lang w:eastAsia="ar-SA"/>
        </w:rPr>
      </w:pPr>
      <w:r w:rsidRPr="00D1686D">
        <w:rPr>
          <w:bCs/>
          <w:iCs/>
          <w:sz w:val="20"/>
          <w:szCs w:val="20"/>
          <w:lang w:eastAsia="ar-SA"/>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D1686D">
        <w:rPr>
          <w:sz w:val="20"/>
          <w:szCs w:val="20"/>
          <w:lang w:eastAsia="ar-SA"/>
        </w:rPr>
        <w:t>.</w:t>
      </w:r>
    </w:p>
    <w:p w:rsidR="00F161AF" w:rsidRPr="00D1686D" w:rsidRDefault="0011230F" w:rsidP="008B7B05">
      <w:pPr>
        <w:suppressAutoHyphens/>
        <w:ind w:firstLine="426"/>
        <w:jc w:val="both"/>
        <w:rPr>
          <w:sz w:val="20"/>
          <w:szCs w:val="20"/>
          <w:lang w:eastAsia="ar-SA"/>
        </w:rPr>
      </w:pPr>
      <w:r w:rsidRPr="00D1686D">
        <w:rPr>
          <w:sz w:val="20"/>
          <w:szCs w:val="20"/>
          <w:lang w:eastAsia="ar-SA"/>
        </w:rPr>
        <w:lastRenderedPageBreak/>
        <w:t>3</w:t>
      </w:r>
      <w:r w:rsidR="00F161AF" w:rsidRPr="00D1686D">
        <w:rPr>
          <w:sz w:val="20"/>
          <w:szCs w:val="20"/>
          <w:lang w:eastAsia="ar-SA"/>
        </w:rPr>
        <w:t>.3. Цена</w:t>
      </w:r>
      <w:r w:rsidRPr="00D1686D">
        <w:rPr>
          <w:sz w:val="20"/>
          <w:szCs w:val="20"/>
          <w:lang w:eastAsia="ar-SA"/>
        </w:rPr>
        <w:t xml:space="preserve"> Контракта, указанная в пункте 3</w:t>
      </w:r>
      <w:r w:rsidR="00F161AF" w:rsidRPr="00D1686D">
        <w:rPr>
          <w:sz w:val="20"/>
          <w:szCs w:val="20"/>
          <w:lang w:eastAsia="ar-SA"/>
        </w:rPr>
        <w:t>.1., включает все расходы Поставщика, связанные с исполнением настоящего Контракта, в том числе в стоимость включены все расходы на транспортные услуги по доставке, погрузо-разгрузочные работы, тару, страхование, уплату таможенных пошлин, налоги и другие обязательные платежи.</w:t>
      </w:r>
    </w:p>
    <w:p w:rsidR="00AF7705" w:rsidRPr="000A4401" w:rsidRDefault="0011230F" w:rsidP="008B7B05">
      <w:pPr>
        <w:suppressAutoHyphens/>
        <w:ind w:firstLine="426"/>
        <w:jc w:val="both"/>
        <w:rPr>
          <w:sz w:val="20"/>
          <w:szCs w:val="20"/>
          <w:lang w:eastAsia="ar-SA"/>
        </w:rPr>
      </w:pPr>
      <w:r w:rsidRPr="000A4401">
        <w:rPr>
          <w:sz w:val="20"/>
          <w:szCs w:val="20"/>
          <w:lang w:eastAsia="ar-SA"/>
        </w:rPr>
        <w:t>3</w:t>
      </w:r>
      <w:r w:rsidR="00F161AF" w:rsidRPr="000A4401">
        <w:rPr>
          <w:sz w:val="20"/>
          <w:szCs w:val="20"/>
          <w:lang w:eastAsia="ar-SA"/>
        </w:rPr>
        <w:t xml:space="preserve">.4. Расчет с Поставщиком за поставленный Товар осуществляется Заказчиком в рублях Российской Федерации. </w:t>
      </w:r>
    </w:p>
    <w:p w:rsidR="00F54F3C" w:rsidRDefault="00374728" w:rsidP="00920806">
      <w:pPr>
        <w:widowControl w:val="0"/>
        <w:autoSpaceDE w:val="0"/>
        <w:autoSpaceDN w:val="0"/>
        <w:ind w:firstLine="426"/>
        <w:jc w:val="both"/>
        <w:rPr>
          <w:sz w:val="20"/>
          <w:szCs w:val="20"/>
        </w:rPr>
      </w:pPr>
      <w:r w:rsidRPr="00374728">
        <w:rPr>
          <w:sz w:val="20"/>
          <w:szCs w:val="20"/>
        </w:rPr>
        <w:t>-</w:t>
      </w:r>
      <w:r w:rsidR="00F54F3C" w:rsidRPr="00F54F3C">
        <w:t xml:space="preserve"> </w:t>
      </w:r>
      <w:r w:rsidR="00F54F3C" w:rsidRPr="00F54F3C">
        <w:rPr>
          <w:sz w:val="20"/>
          <w:szCs w:val="20"/>
        </w:rPr>
        <w:t>Финансирование настоящего Контракта осуществляется за счет  Внебюджетных средств, код подраздела 0704,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код ОСГУ 346.</w:t>
      </w:r>
    </w:p>
    <w:p w:rsidR="00F161AF" w:rsidRPr="00D1686D" w:rsidRDefault="0011230F" w:rsidP="00920806">
      <w:pPr>
        <w:widowControl w:val="0"/>
        <w:autoSpaceDE w:val="0"/>
        <w:autoSpaceDN w:val="0"/>
        <w:ind w:firstLine="426"/>
        <w:jc w:val="both"/>
        <w:rPr>
          <w:sz w:val="20"/>
          <w:szCs w:val="20"/>
          <w:lang w:eastAsia="ar-SA"/>
        </w:rPr>
      </w:pPr>
      <w:bookmarkStart w:id="0" w:name="_GoBack"/>
      <w:bookmarkEnd w:id="0"/>
      <w:r w:rsidRPr="00D1686D">
        <w:rPr>
          <w:sz w:val="20"/>
          <w:szCs w:val="20"/>
          <w:lang w:eastAsia="ar-SA"/>
        </w:rPr>
        <w:t>3</w:t>
      </w:r>
      <w:r w:rsidR="00F161AF" w:rsidRPr="00D1686D">
        <w:rPr>
          <w:sz w:val="20"/>
          <w:szCs w:val="20"/>
          <w:lang w:eastAsia="ar-SA"/>
        </w:rPr>
        <w:t>.5.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Поставщика, несет Поставщик.</w:t>
      </w:r>
    </w:p>
    <w:p w:rsidR="00197F71" w:rsidRPr="00D1686D" w:rsidRDefault="0011230F" w:rsidP="00197F71">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 xml:space="preserve">.6. </w:t>
      </w:r>
      <w:r w:rsidR="00197F71" w:rsidRPr="00D1686D">
        <w:rPr>
          <w:sz w:val="20"/>
          <w:szCs w:val="20"/>
          <w:lang w:eastAsia="ar-SA"/>
        </w:rPr>
        <w:t xml:space="preserve">Заказчик оплачивает поставленный в полном объеме Товар в течение 7 (семи) рабочих дней после удостоверения факта надлежащей поставки Товара  в соответствии с условиями настоящего Контракта, а именно даты (Дня) подписания Сторонами акта приема-передачи Товара (Приложение № 2), в бумажном виде или посредством электронного документооборота при наличии положительного экспертного заключения. </w:t>
      </w:r>
    </w:p>
    <w:p w:rsidR="00F161AF" w:rsidRPr="00D1686D" w:rsidRDefault="00197F71" w:rsidP="00197F71">
      <w:pPr>
        <w:suppressAutoHyphens/>
        <w:ind w:firstLine="426"/>
        <w:jc w:val="both"/>
        <w:rPr>
          <w:sz w:val="20"/>
          <w:szCs w:val="20"/>
          <w:lang w:eastAsia="ar-SA"/>
        </w:rPr>
      </w:pPr>
      <w:r w:rsidRPr="00D1686D">
        <w:rPr>
          <w:sz w:val="20"/>
          <w:szCs w:val="20"/>
          <w:lang w:eastAsia="ar-SA"/>
        </w:rPr>
        <w:t>Без Авансирования</w:t>
      </w:r>
      <w:r w:rsidR="00F161AF" w:rsidRPr="00D1686D">
        <w:rPr>
          <w:sz w:val="20"/>
          <w:szCs w:val="20"/>
          <w:lang w:eastAsia="ar-SA"/>
        </w:rPr>
        <w:t>.</w:t>
      </w:r>
    </w:p>
    <w:p w:rsidR="00F161AF"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F161AF"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 xml:space="preserve">.8.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F161AF"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.9. Заказчик уменьшает сумму, подлежащую уплате Заказчиком Поставщику (юридическому лицу или физическому лицу,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97F71" w:rsidRPr="00D1686D" w:rsidRDefault="00197F71" w:rsidP="008B7B05">
      <w:pPr>
        <w:suppressAutoHyphens/>
        <w:ind w:firstLine="426"/>
        <w:jc w:val="both"/>
        <w:rPr>
          <w:sz w:val="20"/>
          <w:szCs w:val="20"/>
          <w:lang w:eastAsia="ar-SA"/>
        </w:rPr>
      </w:pPr>
      <w:r w:rsidRPr="00D1686D">
        <w:rPr>
          <w:sz w:val="20"/>
          <w:szCs w:val="20"/>
          <w:lang w:eastAsia="ar-SA"/>
        </w:rPr>
        <w:t>3.10. При наличии у Поставщика электронного документооборота, направлять  Заказчику документы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товара, товарная накладная, УПД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
    <w:p w:rsidR="00C46245" w:rsidRPr="00D1686D" w:rsidRDefault="00C46245" w:rsidP="008B7B05">
      <w:pPr>
        <w:suppressAutoHyphens/>
        <w:ind w:firstLine="426"/>
        <w:jc w:val="both"/>
        <w:rPr>
          <w:sz w:val="20"/>
          <w:szCs w:val="20"/>
          <w:lang w:eastAsia="ar-SA"/>
        </w:rPr>
      </w:pPr>
    </w:p>
    <w:p w:rsidR="0011230F" w:rsidRPr="00D1686D" w:rsidRDefault="0011230F" w:rsidP="008B7B05">
      <w:pPr>
        <w:suppressAutoHyphens/>
        <w:ind w:firstLine="426"/>
        <w:jc w:val="center"/>
        <w:rPr>
          <w:b/>
          <w:sz w:val="20"/>
          <w:szCs w:val="20"/>
          <w:lang w:eastAsia="ar-SA"/>
        </w:rPr>
      </w:pPr>
      <w:r w:rsidRPr="00D1686D">
        <w:rPr>
          <w:b/>
          <w:sz w:val="20"/>
          <w:szCs w:val="20"/>
          <w:lang w:eastAsia="ar-SA"/>
        </w:rPr>
        <w:t>4. ПОРЯДОК ПРИЕМКИ ТОВАРА</w:t>
      </w:r>
    </w:p>
    <w:p w:rsidR="00197F71" w:rsidRPr="00AB6C25" w:rsidRDefault="0011230F" w:rsidP="00197F71">
      <w:pPr>
        <w:ind w:right="88" w:firstLine="567"/>
        <w:jc w:val="both"/>
        <w:rPr>
          <w:rFonts w:eastAsia="MS Mincho"/>
          <w:sz w:val="22"/>
          <w:szCs w:val="22"/>
        </w:rPr>
      </w:pPr>
      <w:r w:rsidRPr="00D1686D">
        <w:rPr>
          <w:sz w:val="20"/>
          <w:szCs w:val="20"/>
        </w:rPr>
        <w:t xml:space="preserve">4.1. </w:t>
      </w:r>
      <w:proofErr w:type="gramStart"/>
      <w:r w:rsidRPr="00D1686D">
        <w:rPr>
          <w:sz w:val="20"/>
          <w:szCs w:val="20"/>
        </w:rPr>
        <w:t>Прием Товара по наименованию, качеству и количеству производится Заказчиком путем его визуального</w:t>
      </w:r>
      <w:r w:rsidR="001116B5" w:rsidRPr="00D1686D">
        <w:rPr>
          <w:sz w:val="20"/>
          <w:szCs w:val="20"/>
        </w:rPr>
        <w:t xml:space="preserve"> </w:t>
      </w:r>
      <w:r w:rsidRPr="00D1686D">
        <w:rPr>
          <w:sz w:val="20"/>
          <w:szCs w:val="20"/>
        </w:rPr>
        <w:t>осмотра по месту поставки, указанному в п.2.1 раздела 2, и иными необходимыми способами, в срок не более 5 (Пяти)</w:t>
      </w:r>
      <w:r w:rsidR="001116B5" w:rsidRPr="00D1686D">
        <w:rPr>
          <w:sz w:val="20"/>
          <w:szCs w:val="20"/>
        </w:rPr>
        <w:t xml:space="preserve"> </w:t>
      </w:r>
      <w:r w:rsidRPr="00D1686D">
        <w:rPr>
          <w:sz w:val="20"/>
          <w:szCs w:val="20"/>
        </w:rPr>
        <w:t xml:space="preserve">рабочих дней с момента поставки Товара, с обязательным присутствием Поставщика либо его надлежаще </w:t>
      </w:r>
      <w:r w:rsidR="001116B5" w:rsidRPr="00D1686D">
        <w:rPr>
          <w:sz w:val="20"/>
          <w:szCs w:val="20"/>
        </w:rPr>
        <w:t>у</w:t>
      </w:r>
      <w:r w:rsidRPr="00D1686D">
        <w:rPr>
          <w:sz w:val="20"/>
          <w:szCs w:val="20"/>
        </w:rPr>
        <w:t>полномоченного представителя и подписанием акта приема-</w:t>
      </w:r>
      <w:r w:rsidR="00197F71" w:rsidRPr="00D1686D">
        <w:rPr>
          <w:sz w:val="20"/>
          <w:szCs w:val="20"/>
        </w:rPr>
        <w:t>передачи Товара (Приложение №2)</w:t>
      </w:r>
      <w:r w:rsidR="00197F71" w:rsidRPr="00AB6C25">
        <w:rPr>
          <w:sz w:val="20"/>
          <w:szCs w:val="20"/>
        </w:rPr>
        <w:t xml:space="preserve"> на бумажном носителе или</w:t>
      </w:r>
      <w:r w:rsidR="00C379E3" w:rsidRPr="00AB6C25">
        <w:rPr>
          <w:sz w:val="20"/>
          <w:szCs w:val="20"/>
        </w:rPr>
        <w:t xml:space="preserve"> </w:t>
      </w:r>
      <w:r w:rsidR="00C379E3" w:rsidRPr="00AB6C25">
        <w:rPr>
          <w:rFonts w:eastAsia="MS Mincho"/>
          <w:sz w:val="20"/>
          <w:szCs w:val="22"/>
        </w:rPr>
        <w:t>посредством</w:t>
      </w:r>
      <w:r w:rsidR="00197F71" w:rsidRPr="00AB6C25">
        <w:rPr>
          <w:rFonts w:eastAsia="MS Mincho"/>
          <w:sz w:val="22"/>
          <w:szCs w:val="22"/>
        </w:rPr>
        <w:t xml:space="preserve"> </w:t>
      </w:r>
      <w:r w:rsidR="00197F71" w:rsidRPr="00AB6C25">
        <w:rPr>
          <w:rFonts w:eastAsia="MS Mincho"/>
          <w:sz w:val="20"/>
          <w:szCs w:val="20"/>
        </w:rPr>
        <w:t>электронного</w:t>
      </w:r>
      <w:proofErr w:type="gramEnd"/>
      <w:r w:rsidR="00197F71" w:rsidRPr="00AB6C25">
        <w:rPr>
          <w:rFonts w:eastAsia="MS Mincho"/>
          <w:sz w:val="20"/>
          <w:szCs w:val="20"/>
        </w:rPr>
        <w:t xml:space="preserve"> документооборота.</w:t>
      </w:r>
      <w:r w:rsidRPr="00AB6C25">
        <w:rPr>
          <w:sz w:val="20"/>
          <w:szCs w:val="20"/>
        </w:rPr>
        <w:t xml:space="preserve"> </w:t>
      </w:r>
    </w:p>
    <w:p w:rsidR="0011230F" w:rsidRPr="00AB6C25" w:rsidRDefault="0011230F" w:rsidP="008B7B05">
      <w:pPr>
        <w:ind w:firstLine="426"/>
        <w:jc w:val="both"/>
        <w:rPr>
          <w:sz w:val="20"/>
          <w:szCs w:val="20"/>
        </w:rPr>
      </w:pPr>
      <w:r w:rsidRPr="00AB6C25">
        <w:rPr>
          <w:sz w:val="20"/>
          <w:szCs w:val="20"/>
        </w:rPr>
        <w:t>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4D7A6B" w:rsidRPr="00AB6C25" w:rsidRDefault="0011230F" w:rsidP="008B7B05">
      <w:pPr>
        <w:ind w:firstLine="426"/>
        <w:jc w:val="both"/>
        <w:rPr>
          <w:sz w:val="20"/>
          <w:szCs w:val="20"/>
        </w:rPr>
      </w:pPr>
      <w:r w:rsidRPr="00AB6C25">
        <w:rPr>
          <w:sz w:val="20"/>
          <w:szCs w:val="20"/>
        </w:rPr>
        <w:t>4.2.</w:t>
      </w:r>
      <w:r w:rsidR="001116B5" w:rsidRPr="00AB6C25">
        <w:rPr>
          <w:sz w:val="20"/>
          <w:szCs w:val="20"/>
        </w:rPr>
        <w:t xml:space="preserve"> </w:t>
      </w:r>
      <w:r w:rsidR="004D7A6B" w:rsidRPr="00AB6C25">
        <w:rPr>
          <w:sz w:val="20"/>
          <w:szCs w:val="20"/>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1230F" w:rsidRPr="00AB6C25" w:rsidRDefault="0011230F" w:rsidP="008B7B05">
      <w:pPr>
        <w:ind w:firstLine="426"/>
        <w:jc w:val="both"/>
        <w:rPr>
          <w:sz w:val="20"/>
          <w:szCs w:val="20"/>
        </w:rPr>
      </w:pPr>
      <w:r w:rsidRPr="00AB6C25">
        <w:rPr>
          <w:sz w:val="20"/>
          <w:szCs w:val="20"/>
        </w:rPr>
        <w:t>4.3.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11230F" w:rsidRPr="00AB6C25" w:rsidRDefault="0011230F" w:rsidP="008B7B05">
      <w:pPr>
        <w:ind w:firstLine="426"/>
        <w:jc w:val="both"/>
        <w:rPr>
          <w:sz w:val="20"/>
          <w:szCs w:val="20"/>
        </w:rPr>
      </w:pPr>
      <w:r w:rsidRPr="00AB6C25">
        <w:rPr>
          <w:sz w:val="20"/>
          <w:szCs w:val="20"/>
        </w:rPr>
        <w:t xml:space="preserve">4.4.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рабочих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11230F" w:rsidRPr="00AB6C25" w:rsidRDefault="0011230F" w:rsidP="008B7B05">
      <w:pPr>
        <w:ind w:firstLine="426"/>
        <w:jc w:val="both"/>
        <w:rPr>
          <w:sz w:val="20"/>
          <w:szCs w:val="20"/>
        </w:rPr>
      </w:pPr>
      <w:r w:rsidRPr="00AB6C25">
        <w:rPr>
          <w:sz w:val="20"/>
          <w:szCs w:val="20"/>
        </w:rPr>
        <w:t>4.5.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4.4. настоящего Контракта, подлежат возмещению последним.</w:t>
      </w:r>
    </w:p>
    <w:p w:rsidR="0011230F" w:rsidRPr="00AB6C25" w:rsidRDefault="0011230F" w:rsidP="008B7B05">
      <w:pPr>
        <w:ind w:firstLine="426"/>
        <w:jc w:val="both"/>
        <w:rPr>
          <w:sz w:val="20"/>
          <w:szCs w:val="20"/>
        </w:rPr>
      </w:pPr>
      <w:r w:rsidRPr="00AB6C25">
        <w:rPr>
          <w:sz w:val="20"/>
          <w:szCs w:val="20"/>
        </w:rPr>
        <w:t xml:space="preserve">4.6. Стороны согласились, что Поставщик вправе осуществить досрочную поставку Товара по согласованию с Заказчиком. </w:t>
      </w:r>
    </w:p>
    <w:p w:rsidR="0011230F" w:rsidRPr="00AB6C25" w:rsidRDefault="0011230F" w:rsidP="008B7B05">
      <w:pPr>
        <w:ind w:firstLine="426"/>
        <w:jc w:val="both"/>
        <w:rPr>
          <w:sz w:val="20"/>
          <w:szCs w:val="20"/>
        </w:rPr>
      </w:pPr>
      <w:r w:rsidRPr="00AB6C25">
        <w:rPr>
          <w:sz w:val="20"/>
          <w:szCs w:val="20"/>
        </w:rPr>
        <w:lastRenderedPageBreak/>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11230F" w:rsidRPr="00AB6C25" w:rsidRDefault="0011230F" w:rsidP="008B7B05">
      <w:pPr>
        <w:ind w:firstLine="426"/>
        <w:jc w:val="both"/>
        <w:rPr>
          <w:sz w:val="20"/>
          <w:szCs w:val="20"/>
        </w:rPr>
      </w:pPr>
      <w:r w:rsidRPr="00AB6C25">
        <w:rPr>
          <w:sz w:val="20"/>
          <w:szCs w:val="20"/>
        </w:rPr>
        <w:t xml:space="preserve">4.7.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11230F" w:rsidRPr="00AB6C25" w:rsidRDefault="001116B5" w:rsidP="008B7B05">
      <w:pPr>
        <w:ind w:firstLine="426"/>
        <w:jc w:val="both"/>
        <w:rPr>
          <w:sz w:val="20"/>
          <w:szCs w:val="20"/>
        </w:rPr>
      </w:pPr>
      <w:r w:rsidRPr="00AB6C25">
        <w:rPr>
          <w:sz w:val="20"/>
          <w:szCs w:val="20"/>
        </w:rPr>
        <w:t xml:space="preserve">4.8. </w:t>
      </w:r>
      <w:r w:rsidR="0011230F" w:rsidRPr="00AB6C25">
        <w:rPr>
          <w:sz w:val="20"/>
          <w:szCs w:val="20"/>
        </w:rPr>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11230F" w:rsidRPr="00AB6C25" w:rsidRDefault="0011230F" w:rsidP="008B7B05">
      <w:pPr>
        <w:ind w:firstLine="426"/>
        <w:jc w:val="both"/>
        <w:rPr>
          <w:sz w:val="20"/>
          <w:szCs w:val="20"/>
        </w:rPr>
      </w:pPr>
      <w:r w:rsidRPr="00AB6C25">
        <w:rPr>
          <w:sz w:val="20"/>
          <w:szCs w:val="20"/>
        </w:rPr>
        <w:t>4.9.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11230F" w:rsidRPr="00AB6C25" w:rsidRDefault="0011230F" w:rsidP="008B7B05">
      <w:pPr>
        <w:ind w:firstLine="426"/>
        <w:jc w:val="both"/>
        <w:rPr>
          <w:sz w:val="20"/>
          <w:szCs w:val="20"/>
        </w:rPr>
      </w:pPr>
      <w:r w:rsidRPr="00AB6C25">
        <w:rPr>
          <w:sz w:val="20"/>
          <w:szCs w:val="20"/>
        </w:rPr>
        <w:t>4.10. Тара и упаковка должны обеспечивать сохранность Товара при его транспортировке и хранении.</w:t>
      </w:r>
    </w:p>
    <w:p w:rsidR="0011230F" w:rsidRPr="00AB6C25" w:rsidRDefault="0011230F" w:rsidP="008B7B05">
      <w:pPr>
        <w:ind w:firstLine="426"/>
        <w:jc w:val="both"/>
        <w:rPr>
          <w:sz w:val="20"/>
          <w:szCs w:val="20"/>
        </w:rPr>
      </w:pPr>
      <w:r w:rsidRPr="00AB6C25">
        <w:rPr>
          <w:sz w:val="20"/>
          <w:szCs w:val="20"/>
        </w:rPr>
        <w:t>4.11. Упаковка, порядок погрузки-разгрузки и транспортировки должны исключать возможность механических повреждений поставляемого Товара.</w:t>
      </w:r>
    </w:p>
    <w:p w:rsidR="0011230F" w:rsidRPr="00AB6C25" w:rsidRDefault="0011230F" w:rsidP="008B7B05">
      <w:pPr>
        <w:ind w:firstLine="426"/>
        <w:jc w:val="both"/>
        <w:rPr>
          <w:sz w:val="20"/>
          <w:szCs w:val="20"/>
        </w:rPr>
      </w:pPr>
      <w:r w:rsidRPr="00AB6C25">
        <w:rPr>
          <w:sz w:val="20"/>
          <w:szCs w:val="20"/>
        </w:rPr>
        <w:t xml:space="preserve">4.12. Весь Товар должен быть поставлен в оригинальной упаковке производителя, не имеющей повреждений. </w:t>
      </w:r>
    </w:p>
    <w:p w:rsidR="0011230F" w:rsidRPr="00AB6C25" w:rsidRDefault="0011230F" w:rsidP="008B7B05">
      <w:pPr>
        <w:ind w:firstLine="426"/>
        <w:jc w:val="both"/>
        <w:rPr>
          <w:sz w:val="20"/>
          <w:szCs w:val="20"/>
        </w:rPr>
      </w:pPr>
      <w:r w:rsidRPr="00AB6C25">
        <w:rPr>
          <w:sz w:val="20"/>
          <w:szCs w:val="20"/>
        </w:rPr>
        <w:t>4.13.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11230F" w:rsidRPr="00AB6C25" w:rsidRDefault="0011230F" w:rsidP="008B7B05">
      <w:pPr>
        <w:ind w:firstLine="426"/>
        <w:jc w:val="both"/>
        <w:rPr>
          <w:sz w:val="20"/>
          <w:szCs w:val="20"/>
        </w:rPr>
      </w:pPr>
      <w:r w:rsidRPr="00AB6C25">
        <w:rPr>
          <w:sz w:val="20"/>
          <w:szCs w:val="20"/>
        </w:rPr>
        <w:t>4.14.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F161AF" w:rsidRPr="00AB6C25" w:rsidRDefault="00F161AF" w:rsidP="008B7B05">
      <w:pPr>
        <w:suppressAutoHyphens/>
        <w:ind w:firstLine="426"/>
        <w:jc w:val="both"/>
        <w:rPr>
          <w:sz w:val="20"/>
          <w:szCs w:val="20"/>
          <w:lang w:eastAsia="ar-SA"/>
        </w:rPr>
      </w:pPr>
    </w:p>
    <w:p w:rsidR="00D84BDE" w:rsidRPr="00AB6C25" w:rsidRDefault="00F161AF" w:rsidP="00D84BDE">
      <w:pPr>
        <w:ind w:firstLine="426"/>
        <w:jc w:val="center"/>
        <w:rPr>
          <w:rFonts w:eastAsia="Calibri"/>
          <w:b/>
          <w:sz w:val="20"/>
          <w:szCs w:val="20"/>
        </w:rPr>
      </w:pPr>
      <w:r w:rsidRPr="00AB6C25">
        <w:rPr>
          <w:rFonts w:eastAsia="Calibri"/>
          <w:b/>
          <w:sz w:val="20"/>
          <w:szCs w:val="20"/>
        </w:rPr>
        <w:t>5. КАЧЕСТВО, КОМПЛЕКТНОСТЬ ТОВАРА, ГАРАНТИЙНЫЕ ОБЯЗАТЕЛЬСТВА</w:t>
      </w:r>
    </w:p>
    <w:p w:rsidR="00F161AF" w:rsidRPr="00AB6C25" w:rsidRDefault="00F161AF" w:rsidP="008B7B05">
      <w:pPr>
        <w:ind w:firstLine="426"/>
        <w:jc w:val="both"/>
        <w:rPr>
          <w:rFonts w:eastAsia="Calibri"/>
          <w:sz w:val="20"/>
          <w:szCs w:val="20"/>
        </w:rPr>
      </w:pPr>
      <w:r w:rsidRPr="00AB6C25">
        <w:rPr>
          <w:rFonts w:eastAsia="Calibri"/>
          <w:sz w:val="20"/>
          <w:szCs w:val="20"/>
        </w:rPr>
        <w:t>5.1. Поставляемый Товар должен соответствовать требованиям, ассортименту, комплектности и качеству Товара, указанного в Спецификации (Приложение № 1  к настоящему Контракту).</w:t>
      </w:r>
    </w:p>
    <w:p w:rsidR="00F161AF" w:rsidRPr="00AB6C25" w:rsidRDefault="00F161AF" w:rsidP="008B7B05">
      <w:pPr>
        <w:ind w:firstLine="426"/>
        <w:jc w:val="both"/>
        <w:rPr>
          <w:rFonts w:eastAsia="Calibri"/>
          <w:sz w:val="20"/>
          <w:szCs w:val="20"/>
        </w:rPr>
      </w:pPr>
      <w:r w:rsidRPr="00AB6C25">
        <w:rPr>
          <w:rFonts w:eastAsia="Calibri"/>
          <w:sz w:val="20"/>
          <w:szCs w:val="20"/>
        </w:rPr>
        <w:t>5.2. Качество поставляемого Товара должно соответствовать требованиям законодательства Российской Федерации, в том числе Федерального закона РФ «О санитарно-эпидемиологическом благополучии населения» от 30.03.1999 № 52-ФЗ,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F161AF" w:rsidRPr="00AB6C25" w:rsidRDefault="00F161AF" w:rsidP="008B7B05">
      <w:pPr>
        <w:tabs>
          <w:tab w:val="left" w:pos="1176"/>
        </w:tabs>
        <w:ind w:right="87" w:firstLine="426"/>
        <w:jc w:val="both"/>
        <w:rPr>
          <w:rFonts w:eastAsia="Calibri"/>
          <w:sz w:val="20"/>
          <w:szCs w:val="20"/>
        </w:rPr>
      </w:pPr>
      <w:r w:rsidRPr="00AB6C25">
        <w:rPr>
          <w:rFonts w:eastAsia="Calibri"/>
          <w:sz w:val="20"/>
          <w:szCs w:val="20"/>
        </w:rPr>
        <w:t>5.3. Гарантии Поставщика и гарантийные обязательства:</w:t>
      </w:r>
    </w:p>
    <w:p w:rsidR="00F161AF" w:rsidRPr="00AB6C25" w:rsidRDefault="00F161AF" w:rsidP="008B7B05">
      <w:pPr>
        <w:ind w:right="87" w:firstLine="426"/>
        <w:jc w:val="both"/>
        <w:rPr>
          <w:rFonts w:eastAsia="Calibri"/>
          <w:sz w:val="20"/>
          <w:szCs w:val="20"/>
        </w:rPr>
      </w:pPr>
      <w:r w:rsidRPr="00AB6C25">
        <w:rPr>
          <w:rFonts w:eastAsia="Calibri"/>
          <w:sz w:val="20"/>
          <w:szCs w:val="20"/>
        </w:rPr>
        <w:t xml:space="preserve">5.3.1. Поставщик </w:t>
      </w:r>
      <w:r w:rsidR="00D25C04" w:rsidRPr="00AB6C25">
        <w:rPr>
          <w:rFonts w:eastAsia="Calibri"/>
          <w:sz w:val="20"/>
          <w:szCs w:val="20"/>
        </w:rPr>
        <w:t>обязуется</w:t>
      </w:r>
      <w:r w:rsidRPr="00AB6C25">
        <w:rPr>
          <w:rFonts w:eastAsia="Calibri"/>
          <w:sz w:val="20"/>
          <w:szCs w:val="20"/>
        </w:rPr>
        <w:t>, что:</w:t>
      </w:r>
    </w:p>
    <w:p w:rsidR="00F161AF" w:rsidRPr="00AB6C25" w:rsidRDefault="00F161AF" w:rsidP="008B7B05">
      <w:pPr>
        <w:numPr>
          <w:ilvl w:val="2"/>
          <w:numId w:val="0"/>
        </w:numPr>
        <w:tabs>
          <w:tab w:val="num" w:pos="0"/>
          <w:tab w:val="num" w:pos="1080"/>
        </w:tabs>
        <w:ind w:right="85" w:firstLine="426"/>
        <w:jc w:val="both"/>
        <w:rPr>
          <w:rFonts w:eastAsia="Calibri"/>
          <w:sz w:val="20"/>
          <w:szCs w:val="20"/>
        </w:rPr>
      </w:pPr>
      <w:r w:rsidRPr="00AB6C25">
        <w:rPr>
          <w:rFonts w:eastAsia="Calibri"/>
          <w:sz w:val="20"/>
          <w:szCs w:val="20"/>
        </w:rPr>
        <w:t>5.3.1.1. 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p>
    <w:p w:rsidR="00F161AF" w:rsidRPr="00AB6C25" w:rsidRDefault="00F161AF" w:rsidP="008B7B05">
      <w:pPr>
        <w:numPr>
          <w:ilvl w:val="2"/>
          <w:numId w:val="0"/>
        </w:numPr>
        <w:tabs>
          <w:tab w:val="num" w:pos="0"/>
          <w:tab w:val="num" w:pos="1080"/>
        </w:tabs>
        <w:ind w:right="85" w:firstLine="426"/>
        <w:jc w:val="both"/>
        <w:rPr>
          <w:rFonts w:eastAsia="Calibri"/>
          <w:sz w:val="20"/>
          <w:szCs w:val="20"/>
        </w:rPr>
      </w:pPr>
      <w:r w:rsidRPr="00AB6C25">
        <w:rPr>
          <w:rFonts w:eastAsia="Calibri"/>
          <w:sz w:val="20"/>
          <w:szCs w:val="20"/>
        </w:rPr>
        <w:t xml:space="preserve">5.3.1.2. Исполнение обязательств по настоящему Контракту не нарушит имущественных и неимущественных прав Заказчика и третьих лиц. </w:t>
      </w:r>
    </w:p>
    <w:p w:rsidR="00F161AF" w:rsidRPr="00AB6C25" w:rsidRDefault="00F161AF" w:rsidP="008B7B05">
      <w:pPr>
        <w:ind w:right="85" w:firstLine="426"/>
        <w:jc w:val="both"/>
        <w:rPr>
          <w:rFonts w:eastAsia="Calibri"/>
          <w:sz w:val="20"/>
          <w:szCs w:val="20"/>
        </w:rPr>
      </w:pPr>
      <w:r w:rsidRPr="00AB6C25">
        <w:rPr>
          <w:rFonts w:eastAsia="Calibri"/>
          <w:sz w:val="20"/>
          <w:szCs w:val="20"/>
        </w:rPr>
        <w:t>5.3.1.3.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rsidR="00F161AF" w:rsidRPr="00AB6C25" w:rsidRDefault="00F161AF" w:rsidP="008B7B05">
      <w:pPr>
        <w:ind w:right="85" w:firstLine="426"/>
        <w:jc w:val="both"/>
        <w:rPr>
          <w:rFonts w:eastAsia="Calibri"/>
          <w:sz w:val="20"/>
          <w:szCs w:val="20"/>
        </w:rPr>
      </w:pPr>
      <w:r w:rsidRPr="00AB6C25">
        <w:rPr>
          <w:rFonts w:eastAsia="Calibri"/>
          <w:sz w:val="20"/>
          <w:szCs w:val="20"/>
        </w:rPr>
        <w:t xml:space="preserve">5.4. </w:t>
      </w:r>
      <w:r w:rsidR="00D25C04" w:rsidRPr="00AB6C25">
        <w:rPr>
          <w:rFonts w:eastAsia="Calibri"/>
          <w:sz w:val="20"/>
          <w:szCs w:val="20"/>
        </w:rPr>
        <w:t xml:space="preserve">Требования к гарантийному сроки и объему </w:t>
      </w:r>
      <w:r w:rsidR="00131E52" w:rsidRPr="00AB6C25">
        <w:rPr>
          <w:rFonts w:eastAsia="Calibri"/>
          <w:sz w:val="20"/>
          <w:szCs w:val="20"/>
        </w:rPr>
        <w:t>установлены в приложении № 1 к настоящему контракту.</w:t>
      </w:r>
    </w:p>
    <w:p w:rsidR="00F161AF" w:rsidRPr="00AB6C25" w:rsidRDefault="00F161AF" w:rsidP="008B7B05">
      <w:pPr>
        <w:ind w:right="85" w:firstLine="426"/>
        <w:jc w:val="both"/>
        <w:rPr>
          <w:rFonts w:eastAsia="Calibri"/>
          <w:sz w:val="20"/>
          <w:szCs w:val="20"/>
        </w:rPr>
      </w:pPr>
    </w:p>
    <w:p w:rsidR="00F161AF" w:rsidRPr="00AB6C25" w:rsidRDefault="00F161AF" w:rsidP="008B7B05">
      <w:pPr>
        <w:shd w:val="clear" w:color="auto" w:fill="FFFFFF"/>
        <w:ind w:right="-285" w:firstLine="426"/>
        <w:jc w:val="center"/>
        <w:rPr>
          <w:rFonts w:eastAsia="Calibri"/>
          <w:b/>
          <w:sz w:val="20"/>
          <w:szCs w:val="20"/>
        </w:rPr>
      </w:pPr>
      <w:r w:rsidRPr="00AB6C25">
        <w:rPr>
          <w:rFonts w:eastAsia="Calibri"/>
          <w:b/>
          <w:sz w:val="20"/>
          <w:szCs w:val="20"/>
        </w:rPr>
        <w:t>6. ПРАВА И ОБЯЗАННОСТИ ЗАКАЗЧИКА</w:t>
      </w:r>
    </w:p>
    <w:p w:rsidR="00F161AF" w:rsidRPr="00AB6C25" w:rsidRDefault="00F161AF" w:rsidP="008B7B05">
      <w:pPr>
        <w:shd w:val="clear" w:color="auto" w:fill="FFFFFF"/>
        <w:tabs>
          <w:tab w:val="left" w:pos="1061"/>
        </w:tabs>
        <w:ind w:right="-285" w:firstLine="426"/>
        <w:jc w:val="both"/>
        <w:rPr>
          <w:rFonts w:eastAsia="Calibri"/>
          <w:sz w:val="20"/>
          <w:szCs w:val="20"/>
        </w:rPr>
      </w:pPr>
      <w:r w:rsidRPr="00AB6C25">
        <w:rPr>
          <w:rFonts w:eastAsia="Calibri"/>
          <w:sz w:val="20"/>
          <w:szCs w:val="20"/>
        </w:rPr>
        <w:t>6.1. Заказчик по настоящему Контракту вправе:</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6.1.1. Требовать от Поставщика надлежащего исполнения принятых им обязательств, а также своевременного устранения выявленных недостатков.</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6.1.2. Требовать от Поставщика предоставления надлежаще оформленных документов, подтверждающих исполнение принятых им обязательств.</w:t>
      </w:r>
    </w:p>
    <w:p w:rsidR="00F161AF" w:rsidRPr="00AB6C25" w:rsidRDefault="00F161AF" w:rsidP="008B7B05">
      <w:pPr>
        <w:ind w:firstLine="426"/>
        <w:jc w:val="both"/>
        <w:rPr>
          <w:rFonts w:eastAsia="Calibri"/>
          <w:sz w:val="20"/>
          <w:szCs w:val="20"/>
        </w:rPr>
      </w:pPr>
      <w:r w:rsidRPr="00AB6C25">
        <w:rPr>
          <w:rFonts w:eastAsia="Calibri"/>
          <w:sz w:val="20"/>
          <w:szCs w:val="20"/>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6.1.4.1. Соразмерного уменьшения покупной цены Товара;</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6.1.4.2. Безвозмездного устранения недостатков Товара  в течение 3 (Трех) рабочих дней;</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6.1.4.3. Возмещения своих расходов на устранение недостатков Товара в течение  3 (Трех) рабочих дней.</w:t>
      </w:r>
    </w:p>
    <w:p w:rsidR="00F161AF" w:rsidRPr="00AB6C25" w:rsidRDefault="00F161AF" w:rsidP="008B7B05">
      <w:pPr>
        <w:ind w:firstLine="426"/>
        <w:jc w:val="both"/>
        <w:rPr>
          <w:rFonts w:eastAsia="Calibri"/>
          <w:sz w:val="20"/>
          <w:szCs w:val="20"/>
        </w:rPr>
      </w:pPr>
      <w:r w:rsidRPr="00AB6C25">
        <w:rPr>
          <w:rFonts w:eastAsia="Calibri"/>
          <w:sz w:val="20"/>
          <w:szCs w:val="20"/>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F161AF" w:rsidRPr="00AB6C25" w:rsidRDefault="00F161AF" w:rsidP="008B7B05">
      <w:pPr>
        <w:ind w:firstLine="426"/>
        <w:jc w:val="both"/>
        <w:rPr>
          <w:rFonts w:eastAsia="Calibri"/>
          <w:sz w:val="20"/>
          <w:szCs w:val="20"/>
        </w:rPr>
      </w:pPr>
      <w:r w:rsidRPr="00AB6C25">
        <w:rPr>
          <w:rFonts w:eastAsia="Calibri"/>
          <w:sz w:val="20"/>
          <w:szCs w:val="20"/>
        </w:rPr>
        <w:t>6.1.5.1. Отказаться от исполнения Контракта и потребовать возврата уплаченной за Товар денежной суммы;</w:t>
      </w:r>
    </w:p>
    <w:p w:rsidR="00F161AF" w:rsidRPr="00AB6C25" w:rsidRDefault="00F161AF" w:rsidP="008B7B05">
      <w:pPr>
        <w:ind w:firstLine="426"/>
        <w:jc w:val="both"/>
        <w:rPr>
          <w:rFonts w:eastAsia="Calibri"/>
          <w:sz w:val="20"/>
          <w:szCs w:val="20"/>
        </w:rPr>
      </w:pPr>
      <w:r w:rsidRPr="00AB6C25">
        <w:rPr>
          <w:rFonts w:eastAsia="Calibri"/>
          <w:sz w:val="20"/>
          <w:szCs w:val="20"/>
        </w:rPr>
        <w:t>6.1.5.2. Потребовать замены Товара ненадлежащего качества Товаром, соответствующим условиям Контракта.</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6.1.6. </w:t>
      </w:r>
      <w:proofErr w:type="gramStart"/>
      <w:r w:rsidRPr="00AB6C25">
        <w:rPr>
          <w:rFonts w:eastAsia="Calibri"/>
          <w:sz w:val="20"/>
          <w:szCs w:val="20"/>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AB6C25">
        <w:rPr>
          <w:rFonts w:eastAsia="Calibri"/>
          <w:sz w:val="20"/>
          <w:szCs w:val="20"/>
        </w:rPr>
        <w:t>затарить</w:t>
      </w:r>
      <w:proofErr w:type="spellEnd"/>
      <w:r w:rsidRPr="00AB6C25">
        <w:rPr>
          <w:rFonts w:eastAsia="Calibri"/>
          <w:sz w:val="20"/>
          <w:szCs w:val="20"/>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AB6C25">
        <w:rPr>
          <w:rFonts w:eastAsia="Calibri"/>
          <w:sz w:val="20"/>
          <w:szCs w:val="20"/>
        </w:rPr>
        <w:t xml:space="preserve"> требования, вытекающие из передачи Товара ненадлежащего качества, предусмотренные п.6.1.5. Контракта.</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lastRenderedPageBreak/>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F161AF" w:rsidRPr="00AB6C25" w:rsidRDefault="00F161AF" w:rsidP="008B7B05">
      <w:pPr>
        <w:shd w:val="clear" w:color="auto" w:fill="FFFFFF"/>
        <w:tabs>
          <w:tab w:val="left" w:pos="1238"/>
        </w:tabs>
        <w:ind w:right="-1" w:firstLine="426"/>
        <w:jc w:val="both"/>
        <w:rPr>
          <w:rFonts w:eastAsia="Calibri"/>
          <w:sz w:val="20"/>
          <w:szCs w:val="20"/>
        </w:rPr>
      </w:pPr>
      <w:r w:rsidRPr="00AB6C25">
        <w:rPr>
          <w:rFonts w:eastAsia="Calibri"/>
          <w:sz w:val="20"/>
          <w:szCs w:val="20"/>
        </w:rPr>
        <w:t xml:space="preserve">6.1.10. Определять лиц, непосредственно участвующих в </w:t>
      </w:r>
      <w:proofErr w:type="gramStart"/>
      <w:r w:rsidRPr="00AB6C25">
        <w:rPr>
          <w:rFonts w:eastAsia="Calibri"/>
          <w:sz w:val="20"/>
          <w:szCs w:val="20"/>
        </w:rPr>
        <w:t>контроле за</w:t>
      </w:r>
      <w:proofErr w:type="gramEnd"/>
      <w:r w:rsidRPr="00AB6C25">
        <w:rPr>
          <w:rFonts w:eastAsia="Calibri"/>
          <w:sz w:val="20"/>
          <w:szCs w:val="20"/>
        </w:rPr>
        <w:t xml:space="preserve"> ходом поставки Товара.</w:t>
      </w:r>
    </w:p>
    <w:p w:rsidR="00F161AF" w:rsidRPr="00AB6C25" w:rsidRDefault="00F161AF" w:rsidP="008B7B05">
      <w:pPr>
        <w:ind w:firstLine="426"/>
        <w:jc w:val="both"/>
        <w:rPr>
          <w:rFonts w:eastAsia="Calibri"/>
          <w:sz w:val="20"/>
          <w:szCs w:val="20"/>
        </w:rPr>
      </w:pPr>
      <w:r w:rsidRPr="00AB6C25">
        <w:rPr>
          <w:rFonts w:eastAsia="Calibri"/>
          <w:sz w:val="20"/>
          <w:szCs w:val="20"/>
        </w:rPr>
        <w:t>6.1.11.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Товара ненадлежащего качества, то вся партия Товара подлежит возврату Поставщику и замене на качественный Товар.</w:t>
      </w:r>
    </w:p>
    <w:p w:rsidR="00F161AF" w:rsidRPr="00AB6C25" w:rsidRDefault="00F161AF" w:rsidP="008B7B05">
      <w:pPr>
        <w:shd w:val="clear" w:color="auto" w:fill="FFFFFF"/>
        <w:tabs>
          <w:tab w:val="left" w:pos="1061"/>
        </w:tabs>
        <w:ind w:right="-285" w:firstLine="426"/>
        <w:jc w:val="both"/>
        <w:rPr>
          <w:rFonts w:eastAsia="Calibri"/>
          <w:sz w:val="20"/>
          <w:szCs w:val="20"/>
        </w:rPr>
      </w:pPr>
      <w:r w:rsidRPr="00AB6C25">
        <w:rPr>
          <w:rFonts w:eastAsia="Calibri"/>
          <w:sz w:val="20"/>
          <w:szCs w:val="20"/>
        </w:rPr>
        <w:t>6.2. Заказчик по настоящему Контракту обязан:</w:t>
      </w:r>
    </w:p>
    <w:p w:rsidR="00F161AF" w:rsidRPr="00AB6C25" w:rsidRDefault="00F161AF" w:rsidP="008B7B05">
      <w:pPr>
        <w:ind w:firstLine="426"/>
        <w:jc w:val="both"/>
        <w:rPr>
          <w:rFonts w:eastAsia="Calibri"/>
          <w:sz w:val="20"/>
          <w:szCs w:val="20"/>
        </w:rPr>
      </w:pPr>
      <w:r w:rsidRPr="00AB6C25">
        <w:rPr>
          <w:rFonts w:eastAsia="Calibri"/>
          <w:sz w:val="20"/>
          <w:szCs w:val="20"/>
        </w:rPr>
        <w:t>6.2.1.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F161AF" w:rsidRPr="00AB6C25" w:rsidRDefault="00F161AF" w:rsidP="008B7B05">
      <w:pPr>
        <w:ind w:firstLine="426"/>
        <w:jc w:val="both"/>
        <w:rPr>
          <w:rFonts w:eastAsia="Calibri"/>
          <w:sz w:val="20"/>
          <w:szCs w:val="20"/>
        </w:rPr>
      </w:pPr>
      <w:r w:rsidRPr="00AB6C25">
        <w:rPr>
          <w:rFonts w:eastAsia="Calibri"/>
          <w:sz w:val="20"/>
          <w:szCs w:val="20"/>
        </w:rPr>
        <w:t>6.2.2. Своевременно предоставлять Поставщику необходимую для выполнения обязательств  по Контракту информацию.</w:t>
      </w:r>
    </w:p>
    <w:p w:rsidR="00F161AF" w:rsidRPr="00AB6C25" w:rsidRDefault="00F161AF" w:rsidP="008B7B05">
      <w:pPr>
        <w:ind w:firstLine="426"/>
        <w:jc w:val="both"/>
        <w:rPr>
          <w:rFonts w:eastAsia="Calibri"/>
          <w:sz w:val="20"/>
          <w:szCs w:val="20"/>
        </w:rPr>
      </w:pPr>
      <w:r w:rsidRPr="00AB6C25">
        <w:rPr>
          <w:rFonts w:eastAsia="Calibri"/>
          <w:sz w:val="20"/>
          <w:szCs w:val="20"/>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6.2.4. Произвести оплату в соответствии с разделом </w:t>
      </w:r>
      <w:r w:rsidR="008D5DED" w:rsidRPr="00AB6C25">
        <w:rPr>
          <w:rFonts w:eastAsia="Calibri"/>
          <w:sz w:val="20"/>
          <w:szCs w:val="20"/>
        </w:rPr>
        <w:t>3</w:t>
      </w:r>
      <w:r w:rsidRPr="00AB6C25">
        <w:rPr>
          <w:rFonts w:eastAsia="Calibri"/>
          <w:sz w:val="20"/>
          <w:szCs w:val="20"/>
        </w:rPr>
        <w:t xml:space="preserve"> настоящего Контракта.</w:t>
      </w:r>
    </w:p>
    <w:p w:rsidR="00F161AF" w:rsidRPr="00AB6C25" w:rsidRDefault="00F161AF" w:rsidP="008B7B05">
      <w:pPr>
        <w:ind w:firstLine="426"/>
        <w:jc w:val="both"/>
        <w:rPr>
          <w:rFonts w:eastAsia="Calibri"/>
          <w:sz w:val="20"/>
          <w:szCs w:val="20"/>
        </w:rPr>
      </w:pPr>
    </w:p>
    <w:p w:rsidR="00F161AF" w:rsidRPr="00AB6C25" w:rsidRDefault="00F161AF" w:rsidP="008B7B05">
      <w:pPr>
        <w:shd w:val="clear" w:color="auto" w:fill="FFFFFF"/>
        <w:ind w:left="426" w:right="-285" w:firstLine="426"/>
        <w:jc w:val="center"/>
        <w:rPr>
          <w:rFonts w:eastAsia="Calibri"/>
          <w:b/>
          <w:bCs/>
          <w:sz w:val="20"/>
          <w:szCs w:val="20"/>
        </w:rPr>
      </w:pPr>
      <w:r w:rsidRPr="00AB6C25">
        <w:rPr>
          <w:rFonts w:eastAsia="Calibri"/>
          <w:b/>
          <w:bCs/>
          <w:sz w:val="20"/>
          <w:szCs w:val="20"/>
        </w:rPr>
        <w:t>7. ПРАВА И ОБЯЗАННОСТИ ПОСТАВЩИКА</w:t>
      </w:r>
    </w:p>
    <w:p w:rsidR="00F161AF" w:rsidRPr="00AB6C25" w:rsidRDefault="00F161AF" w:rsidP="008B7B05">
      <w:pPr>
        <w:shd w:val="clear" w:color="auto" w:fill="FFFFFF"/>
        <w:ind w:right="-1" w:firstLine="426"/>
        <w:jc w:val="both"/>
        <w:rPr>
          <w:rFonts w:eastAsia="Calibri"/>
          <w:sz w:val="20"/>
          <w:szCs w:val="20"/>
        </w:rPr>
      </w:pPr>
      <w:r w:rsidRPr="00AB6C25">
        <w:rPr>
          <w:rFonts w:eastAsia="Calibri"/>
          <w:sz w:val="20"/>
          <w:szCs w:val="20"/>
        </w:rPr>
        <w:t>7.1. Поставщик по настоящему Контракту вправе:</w:t>
      </w:r>
    </w:p>
    <w:p w:rsidR="00F161AF" w:rsidRPr="00AB6C25" w:rsidRDefault="00F161AF" w:rsidP="008B7B05">
      <w:pPr>
        <w:ind w:right="-1" w:firstLine="426"/>
        <w:jc w:val="both"/>
        <w:rPr>
          <w:rFonts w:eastAsia="Calibri"/>
          <w:sz w:val="20"/>
          <w:szCs w:val="20"/>
        </w:rPr>
      </w:pPr>
      <w:r w:rsidRPr="00AB6C25">
        <w:rPr>
          <w:rFonts w:eastAsia="Calibri"/>
          <w:sz w:val="20"/>
          <w:szCs w:val="20"/>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F161AF" w:rsidRPr="00AB6C25" w:rsidRDefault="00F161AF" w:rsidP="008B7B05">
      <w:pPr>
        <w:ind w:right="-1" w:firstLine="426"/>
        <w:jc w:val="both"/>
        <w:rPr>
          <w:rFonts w:eastAsia="Calibri"/>
          <w:sz w:val="20"/>
          <w:szCs w:val="20"/>
        </w:rPr>
      </w:pPr>
      <w:r w:rsidRPr="00AB6C25">
        <w:rPr>
          <w:rFonts w:eastAsia="Calibri"/>
          <w:sz w:val="20"/>
          <w:szCs w:val="20"/>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F161AF" w:rsidRPr="00AB6C25" w:rsidRDefault="00F161AF" w:rsidP="008B7B05">
      <w:pPr>
        <w:shd w:val="clear" w:color="auto" w:fill="FFFFFF"/>
        <w:tabs>
          <w:tab w:val="left" w:pos="2549"/>
        </w:tabs>
        <w:ind w:right="-1" w:firstLine="426"/>
        <w:jc w:val="both"/>
        <w:rPr>
          <w:rFonts w:eastAsia="Calibri"/>
          <w:sz w:val="20"/>
          <w:szCs w:val="20"/>
        </w:rPr>
      </w:pPr>
      <w:r w:rsidRPr="00AB6C25">
        <w:rPr>
          <w:rFonts w:eastAsia="Calibri"/>
          <w:sz w:val="20"/>
          <w:szCs w:val="20"/>
        </w:rPr>
        <w:t>7.2. Поставщик по настоящему Контракту обязан:</w:t>
      </w:r>
    </w:p>
    <w:p w:rsidR="00F161AF" w:rsidRPr="00AB6C25" w:rsidRDefault="00F161AF" w:rsidP="008B7B05">
      <w:pPr>
        <w:shd w:val="clear" w:color="auto" w:fill="FFFFFF"/>
        <w:tabs>
          <w:tab w:val="left" w:pos="2534"/>
        </w:tabs>
        <w:ind w:right="-1" w:firstLine="426"/>
        <w:jc w:val="both"/>
        <w:rPr>
          <w:rFonts w:eastAsia="Calibri"/>
          <w:sz w:val="20"/>
          <w:szCs w:val="20"/>
        </w:rPr>
      </w:pPr>
      <w:r w:rsidRPr="00AB6C25">
        <w:rPr>
          <w:rFonts w:eastAsia="Calibri"/>
          <w:sz w:val="20"/>
          <w:szCs w:val="20"/>
        </w:rPr>
        <w:t>7.2.1. Осуществить поставку Товара в соответствии с принятыми на себя обязательствами в порядке и на условиях Контракта.</w:t>
      </w:r>
    </w:p>
    <w:p w:rsidR="00F161AF" w:rsidRPr="00AB6C25" w:rsidRDefault="00F161AF" w:rsidP="008B7B05">
      <w:pPr>
        <w:ind w:right="-1" w:firstLine="426"/>
        <w:jc w:val="both"/>
        <w:rPr>
          <w:rFonts w:eastAsia="Calibri"/>
          <w:sz w:val="20"/>
          <w:szCs w:val="20"/>
        </w:rPr>
      </w:pPr>
      <w:r w:rsidRPr="00AB6C25">
        <w:rPr>
          <w:rFonts w:eastAsia="Calibri"/>
          <w:sz w:val="20"/>
          <w:szCs w:val="20"/>
        </w:rPr>
        <w:t>7.2.2.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F161AF" w:rsidRPr="00AB6C25" w:rsidRDefault="00F161AF" w:rsidP="008B7B05">
      <w:pPr>
        <w:ind w:right="-1" w:firstLine="426"/>
        <w:jc w:val="both"/>
        <w:rPr>
          <w:rFonts w:eastAsia="Calibri"/>
          <w:sz w:val="20"/>
          <w:szCs w:val="20"/>
        </w:rPr>
      </w:pPr>
      <w:r w:rsidRPr="00AB6C25">
        <w:rPr>
          <w:rFonts w:eastAsia="Calibri"/>
          <w:sz w:val="20"/>
          <w:szCs w:val="20"/>
        </w:rPr>
        <w:t xml:space="preserve">7.2.3. Передать Товар, который должен быть </w:t>
      </w:r>
      <w:proofErr w:type="spellStart"/>
      <w:r w:rsidRPr="00AB6C25">
        <w:rPr>
          <w:rFonts w:eastAsia="Calibri"/>
          <w:sz w:val="20"/>
          <w:szCs w:val="20"/>
        </w:rPr>
        <w:t>затарен</w:t>
      </w:r>
      <w:proofErr w:type="spellEnd"/>
      <w:r w:rsidRPr="00AB6C25">
        <w:rPr>
          <w:rFonts w:eastAsia="Calibri"/>
          <w:sz w:val="20"/>
          <w:szCs w:val="20"/>
        </w:rPr>
        <w:t xml:space="preserve"> и упакован в соответствии  с условиями Контракта.</w:t>
      </w:r>
    </w:p>
    <w:p w:rsidR="00F161AF" w:rsidRPr="00AB6C25" w:rsidRDefault="00F161AF" w:rsidP="008B7B05">
      <w:pPr>
        <w:ind w:right="-1" w:firstLine="426"/>
        <w:jc w:val="both"/>
        <w:rPr>
          <w:rFonts w:eastAsia="Calibri"/>
          <w:sz w:val="20"/>
          <w:szCs w:val="20"/>
        </w:rPr>
      </w:pPr>
      <w:r w:rsidRPr="00AB6C25">
        <w:rPr>
          <w:rFonts w:eastAsia="Calibri"/>
          <w:sz w:val="20"/>
          <w:szCs w:val="20"/>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F161AF" w:rsidRPr="00AB6C25" w:rsidRDefault="00F161AF" w:rsidP="008B7B05">
      <w:pPr>
        <w:shd w:val="clear" w:color="auto" w:fill="FFFFFF"/>
        <w:tabs>
          <w:tab w:val="left" w:pos="2534"/>
          <w:tab w:val="left" w:pos="2977"/>
        </w:tabs>
        <w:ind w:right="-1" w:firstLine="426"/>
        <w:jc w:val="both"/>
        <w:rPr>
          <w:rFonts w:eastAsia="Calibri"/>
          <w:sz w:val="20"/>
          <w:szCs w:val="20"/>
        </w:rPr>
      </w:pPr>
      <w:r w:rsidRPr="00AB6C25">
        <w:rPr>
          <w:rFonts w:eastAsia="Calibri"/>
          <w:sz w:val="20"/>
          <w:szCs w:val="20"/>
        </w:rPr>
        <w:t>7.2.5. В срок, установленный в письменном запросе Заказчика, предоставлять информацию о ходе исполнения принятых на себя обязательств.</w:t>
      </w:r>
    </w:p>
    <w:p w:rsidR="00F161AF" w:rsidRPr="00AB6C25" w:rsidRDefault="00F161AF" w:rsidP="008B7B05">
      <w:pPr>
        <w:shd w:val="clear" w:color="auto" w:fill="FFFFFF"/>
        <w:tabs>
          <w:tab w:val="left" w:pos="2534"/>
        </w:tabs>
        <w:ind w:right="-1" w:firstLine="426"/>
        <w:jc w:val="both"/>
        <w:rPr>
          <w:rFonts w:eastAsia="Calibri"/>
          <w:sz w:val="20"/>
          <w:szCs w:val="20"/>
        </w:rPr>
      </w:pPr>
      <w:r w:rsidRPr="00AB6C25">
        <w:rPr>
          <w:rFonts w:eastAsia="Calibri"/>
          <w:sz w:val="20"/>
          <w:szCs w:val="20"/>
        </w:rPr>
        <w:t>7.2.6. Уведомить Заказчика о готовности к передаче Товара не позднее, чем за 2 (Два) календарных дня до момента его доставки к месту поставки.</w:t>
      </w:r>
    </w:p>
    <w:p w:rsidR="00F161AF" w:rsidRPr="00AB6C25" w:rsidRDefault="00F161AF" w:rsidP="008B7B05">
      <w:pPr>
        <w:tabs>
          <w:tab w:val="left" w:pos="1176"/>
        </w:tabs>
        <w:ind w:right="-1" w:firstLine="426"/>
        <w:jc w:val="both"/>
        <w:rPr>
          <w:rFonts w:eastAsia="Calibri"/>
          <w:sz w:val="20"/>
          <w:szCs w:val="20"/>
        </w:rPr>
      </w:pPr>
      <w:r w:rsidRPr="00AB6C25">
        <w:rPr>
          <w:rFonts w:eastAsia="Calibri"/>
          <w:sz w:val="20"/>
          <w:szCs w:val="20"/>
        </w:rPr>
        <w:t>7.2.7. Устранить за свой счет все выявленные недостатки, в том числе скрытые, поставленного Товара.</w:t>
      </w:r>
    </w:p>
    <w:p w:rsidR="00F161AF" w:rsidRPr="00AB6C25" w:rsidRDefault="00F161AF" w:rsidP="008B7B05">
      <w:pPr>
        <w:shd w:val="clear" w:color="auto" w:fill="FFFFFF"/>
        <w:tabs>
          <w:tab w:val="left" w:pos="1330"/>
        </w:tabs>
        <w:ind w:right="-285" w:firstLine="426"/>
        <w:jc w:val="both"/>
        <w:rPr>
          <w:rFonts w:eastAsia="Calibri"/>
          <w:sz w:val="20"/>
          <w:szCs w:val="20"/>
        </w:rPr>
      </w:pPr>
      <w:r w:rsidRPr="00AB6C25">
        <w:rPr>
          <w:rFonts w:eastAsia="Calibri"/>
          <w:sz w:val="20"/>
          <w:szCs w:val="20"/>
        </w:rPr>
        <w:t>7.2.8. Надлежаще исполнять иные принятые на себя обязательства.</w:t>
      </w:r>
    </w:p>
    <w:p w:rsidR="00F161AF" w:rsidRPr="00AB6C25" w:rsidRDefault="00F161AF" w:rsidP="008B7B05">
      <w:pPr>
        <w:shd w:val="clear" w:color="auto" w:fill="FFFFFF"/>
        <w:tabs>
          <w:tab w:val="left" w:pos="1330"/>
        </w:tabs>
        <w:ind w:right="-285" w:firstLine="426"/>
        <w:jc w:val="both"/>
        <w:rPr>
          <w:rFonts w:eastAsia="Calibri"/>
          <w:sz w:val="20"/>
          <w:szCs w:val="20"/>
        </w:rPr>
      </w:pPr>
    </w:p>
    <w:p w:rsidR="00F161AF" w:rsidRPr="00AB6C25" w:rsidRDefault="00F161AF" w:rsidP="008B7B05">
      <w:pPr>
        <w:ind w:firstLine="426"/>
        <w:jc w:val="center"/>
        <w:rPr>
          <w:rFonts w:eastAsia="Calibri"/>
          <w:b/>
          <w:sz w:val="20"/>
          <w:szCs w:val="20"/>
        </w:rPr>
      </w:pPr>
      <w:r w:rsidRPr="00AB6C25">
        <w:rPr>
          <w:rFonts w:eastAsia="Calibri"/>
          <w:b/>
          <w:sz w:val="20"/>
          <w:szCs w:val="20"/>
        </w:rPr>
        <w:t>8. ОТВЕТСТВЕННОСТЬ СТОРОН</w:t>
      </w:r>
    </w:p>
    <w:p w:rsidR="00F161AF" w:rsidRPr="00AB6C25" w:rsidRDefault="00F161AF" w:rsidP="008B7B05">
      <w:pPr>
        <w:ind w:firstLine="426"/>
        <w:jc w:val="both"/>
        <w:rPr>
          <w:rFonts w:eastAsia="Calibri"/>
          <w:sz w:val="20"/>
          <w:szCs w:val="20"/>
        </w:rPr>
      </w:pPr>
      <w:r w:rsidRPr="00AB6C25">
        <w:rPr>
          <w:rFonts w:eastAsia="Calibri"/>
          <w:sz w:val="20"/>
          <w:szCs w:val="20"/>
        </w:rPr>
        <w:t>8.1.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w:t>
      </w:r>
      <w:r w:rsidRPr="00AB6C25">
        <w:rPr>
          <w:rFonts w:eastAsia="Calibri"/>
          <w:snapToGrid w:val="0"/>
          <w:sz w:val="20"/>
          <w:szCs w:val="20"/>
        </w:rPr>
        <w:t xml:space="preserve"> </w:t>
      </w:r>
      <w:r w:rsidRPr="00AB6C25">
        <w:rPr>
          <w:rFonts w:eastAsia="Calibri"/>
          <w:sz w:val="20"/>
          <w:szCs w:val="20"/>
        </w:rPr>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77613" w:rsidRPr="00AB6C25" w:rsidRDefault="00677613" w:rsidP="008B7B05">
      <w:pPr>
        <w:autoSpaceDE w:val="0"/>
        <w:autoSpaceDN w:val="0"/>
        <w:adjustRightInd w:val="0"/>
        <w:ind w:firstLine="426"/>
        <w:jc w:val="both"/>
        <w:rPr>
          <w:rFonts w:eastAsia="Calibri"/>
          <w:sz w:val="20"/>
          <w:szCs w:val="20"/>
        </w:rPr>
      </w:pPr>
      <w:r w:rsidRPr="00AB6C25">
        <w:rPr>
          <w:rFonts w:eastAsia="Calibri"/>
          <w:sz w:val="20"/>
          <w:szCs w:val="20"/>
        </w:rPr>
        <w:t xml:space="preserve">8.3.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EF116C" w:rsidRPr="00EF116C">
        <w:rPr>
          <w:rFonts w:eastAsia="Calibri"/>
          <w:sz w:val="20"/>
          <w:szCs w:val="20"/>
        </w:rPr>
        <w:t xml:space="preserve">1000       </w:t>
      </w:r>
      <w:r w:rsidR="00EF116C">
        <w:rPr>
          <w:rFonts w:eastAsia="Calibri"/>
          <w:sz w:val="20"/>
          <w:szCs w:val="20"/>
        </w:rPr>
        <w:t xml:space="preserve">    (Одна тысяча руб. 00 коп) </w:t>
      </w:r>
      <w:r w:rsidRPr="00AB6C25">
        <w:rPr>
          <w:rFonts w:eastAsia="Calibri"/>
          <w:sz w:val="20"/>
          <w:szCs w:val="20"/>
        </w:rPr>
        <w:t xml:space="preserve"> </w:t>
      </w:r>
      <w:r w:rsidRPr="00AB6C25">
        <w:rPr>
          <w:rFonts w:eastAsia="Calibri"/>
          <w:sz w:val="20"/>
          <w:szCs w:val="20"/>
          <w:vertAlign w:val="superscript"/>
        </w:rPr>
        <w:footnoteReference w:id="1"/>
      </w:r>
    </w:p>
    <w:p w:rsidR="00677613" w:rsidRPr="00AB6C25" w:rsidRDefault="00677613" w:rsidP="008B7B05">
      <w:pPr>
        <w:autoSpaceDE w:val="0"/>
        <w:autoSpaceDN w:val="0"/>
        <w:adjustRightInd w:val="0"/>
        <w:ind w:firstLine="426"/>
        <w:jc w:val="both"/>
        <w:rPr>
          <w:rFonts w:eastAsia="Calibri"/>
          <w:sz w:val="20"/>
          <w:szCs w:val="20"/>
        </w:rPr>
      </w:pPr>
      <w:r w:rsidRPr="00AB6C25">
        <w:rPr>
          <w:rFonts w:eastAsia="Calibri"/>
          <w:sz w:val="20"/>
          <w:szCs w:val="20"/>
        </w:rPr>
        <w:lastRenderedPageBreak/>
        <w:t>8.4.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677613" w:rsidRPr="00AB6C25" w:rsidRDefault="00677613" w:rsidP="008B7B05">
      <w:pPr>
        <w:autoSpaceDE w:val="0"/>
        <w:autoSpaceDN w:val="0"/>
        <w:adjustRightInd w:val="0"/>
        <w:ind w:firstLine="426"/>
        <w:jc w:val="both"/>
        <w:rPr>
          <w:rFonts w:eastAsia="Calibri"/>
          <w:sz w:val="20"/>
          <w:szCs w:val="20"/>
        </w:rPr>
      </w:pPr>
      <w:r w:rsidRPr="00AB6C25">
        <w:rPr>
          <w:rFonts w:eastAsia="Calibri"/>
          <w:sz w:val="20"/>
          <w:szCs w:val="20"/>
        </w:rPr>
        <w:t>8.5. Пеня начисляется за каждый день просрочки исполнения Поставщиком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Поставщиком.</w:t>
      </w:r>
    </w:p>
    <w:p w:rsidR="00677613" w:rsidRPr="00AB6C25" w:rsidRDefault="00677613" w:rsidP="00D04D9C">
      <w:pPr>
        <w:autoSpaceDE w:val="0"/>
        <w:autoSpaceDN w:val="0"/>
        <w:adjustRightInd w:val="0"/>
        <w:ind w:firstLine="426"/>
        <w:jc w:val="both"/>
        <w:rPr>
          <w:rFonts w:eastAsia="Calibri"/>
          <w:sz w:val="20"/>
          <w:szCs w:val="20"/>
        </w:rPr>
      </w:pPr>
      <w:r w:rsidRPr="00AB6C25">
        <w:rPr>
          <w:rFonts w:eastAsia="Calibri"/>
          <w:sz w:val="20"/>
          <w:szCs w:val="20"/>
        </w:rPr>
        <w:t>8.6.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00C52325">
        <w:rPr>
          <w:rFonts w:eastAsia="Calibri"/>
          <w:sz w:val="20"/>
          <w:szCs w:val="20"/>
        </w:rPr>
        <w:t xml:space="preserve"> </w:t>
      </w:r>
      <w:r w:rsidR="00D04D9C">
        <w:rPr>
          <w:rFonts w:eastAsia="Calibri"/>
          <w:sz w:val="20"/>
          <w:szCs w:val="20"/>
        </w:rPr>
        <w:t xml:space="preserve">1000 (Одна тысяча руб. 00 коп) </w:t>
      </w:r>
      <w:r w:rsidR="00D04D9C" w:rsidRPr="00AB6C25">
        <w:rPr>
          <w:rFonts w:eastAsia="Calibri"/>
          <w:sz w:val="20"/>
          <w:szCs w:val="20"/>
        </w:rPr>
        <w:t xml:space="preserve"> </w:t>
      </w:r>
      <w:r w:rsidR="00D04D9C" w:rsidRPr="00AB6C25">
        <w:rPr>
          <w:rFonts w:eastAsia="Calibri"/>
          <w:sz w:val="20"/>
          <w:szCs w:val="20"/>
          <w:vertAlign w:val="superscript"/>
        </w:rPr>
        <w:footnoteReference w:id="2"/>
      </w:r>
    </w:p>
    <w:p w:rsidR="00677613" w:rsidRPr="00C52325" w:rsidRDefault="00677613" w:rsidP="00C52325">
      <w:pPr>
        <w:autoSpaceDE w:val="0"/>
        <w:autoSpaceDN w:val="0"/>
        <w:adjustRightInd w:val="0"/>
        <w:ind w:firstLine="426"/>
        <w:jc w:val="both"/>
        <w:rPr>
          <w:rFonts w:eastAsia="Calibri"/>
          <w:sz w:val="20"/>
          <w:szCs w:val="20"/>
        </w:rPr>
      </w:pPr>
      <w:r w:rsidRPr="00AB6C25">
        <w:rPr>
          <w:rFonts w:eastAsia="Calibri"/>
          <w:sz w:val="20"/>
          <w:szCs w:val="20"/>
        </w:rPr>
        <w:t>8.7. За каждый факт неисполнения или ненадлежащего исполнения Поставщиком обязательства, предусмотренных контрактом, которое не имеет стоимостного выражения, размер штрафа устанавливается в размере</w:t>
      </w:r>
      <w:r w:rsidR="00C52325">
        <w:rPr>
          <w:rFonts w:eastAsia="Calibri"/>
          <w:sz w:val="20"/>
          <w:szCs w:val="20"/>
        </w:rPr>
        <w:t xml:space="preserve"> </w:t>
      </w:r>
      <w:r w:rsidR="00EF116C">
        <w:rPr>
          <w:rFonts w:eastAsia="Calibri"/>
          <w:sz w:val="20"/>
          <w:szCs w:val="20"/>
        </w:rPr>
        <w:t>1000 (Одна тысяча руб. 00 коп)</w:t>
      </w:r>
      <w:r w:rsidR="00C52325" w:rsidRPr="00AB6C25">
        <w:rPr>
          <w:rFonts w:eastAsia="Calibri"/>
          <w:sz w:val="20"/>
          <w:szCs w:val="20"/>
          <w:vertAlign w:val="superscript"/>
        </w:rPr>
        <w:footnoteReference w:id="3"/>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8.8. Общая сумма начисленной неустойки (штрафов, пени) за неисполнение</w:t>
      </w:r>
      <w:r w:rsidR="00677613" w:rsidRPr="00AB6C25">
        <w:rPr>
          <w:rFonts w:eastAsia="Calibri"/>
          <w:sz w:val="20"/>
          <w:szCs w:val="20"/>
        </w:rPr>
        <w:t xml:space="preserve"> </w:t>
      </w:r>
      <w:r w:rsidRPr="00AB6C25">
        <w:rPr>
          <w:rFonts w:eastAsia="Calibri"/>
          <w:sz w:val="20"/>
          <w:szCs w:val="20"/>
        </w:rPr>
        <w:t>или ненадлежащее исполнение Поставщиком обязательств, предусмотренных контрактом, не может превышать цену контракта.</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8.9. Уплата неустойки не освобождает Поставщика от выполнения своих обязательств в натуре.</w:t>
      </w:r>
    </w:p>
    <w:p w:rsidR="00F161AF" w:rsidRPr="00AB6C25" w:rsidRDefault="00F161AF" w:rsidP="008B7B05">
      <w:pPr>
        <w:ind w:firstLine="426"/>
        <w:jc w:val="both"/>
        <w:rPr>
          <w:rFonts w:eastAsia="Calibri"/>
          <w:sz w:val="20"/>
          <w:szCs w:val="20"/>
        </w:rPr>
      </w:pPr>
      <w:r w:rsidRPr="00AB6C25">
        <w:rPr>
          <w:rFonts w:eastAsia="Calibri"/>
          <w:sz w:val="20"/>
          <w:szCs w:val="20"/>
        </w:rPr>
        <w:t>8.10. Поставщик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8.11. </w:t>
      </w:r>
      <w:proofErr w:type="gramStart"/>
      <w:r w:rsidRPr="00AB6C25">
        <w:rPr>
          <w:rFonts w:eastAsia="Calibri"/>
          <w:sz w:val="20"/>
          <w:szCs w:val="20"/>
        </w:rPr>
        <w:t>В случае неисполнения или ненадлежащего исполнения Поставщиком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Поставщика по уплате неустойки в бюджет Санкт-Петербурга путем оплаты оказанных Поставщиком услуг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roofErr w:type="gramEnd"/>
    </w:p>
    <w:p w:rsidR="00F161AF" w:rsidRPr="00AB6C25" w:rsidRDefault="00F161AF" w:rsidP="008B7B05">
      <w:pPr>
        <w:ind w:firstLine="426"/>
        <w:jc w:val="both"/>
        <w:rPr>
          <w:rFonts w:eastAsia="Calibri"/>
          <w:sz w:val="20"/>
          <w:szCs w:val="20"/>
        </w:rPr>
      </w:pPr>
      <w:r w:rsidRPr="00AB6C25">
        <w:rPr>
          <w:rFonts w:eastAsia="Calibri"/>
          <w:sz w:val="20"/>
          <w:szCs w:val="20"/>
        </w:rPr>
        <w:t>Уплата неустойки осуществляется на основании письменного требования Заказчика, содержащего расчет размера неустойки.</w:t>
      </w:r>
    </w:p>
    <w:p w:rsidR="00F161AF" w:rsidRPr="00AB6C25" w:rsidRDefault="00F161AF" w:rsidP="008B7B05">
      <w:pPr>
        <w:ind w:firstLine="426"/>
        <w:jc w:val="both"/>
        <w:rPr>
          <w:rFonts w:eastAsia="Calibri"/>
          <w:sz w:val="20"/>
          <w:szCs w:val="20"/>
        </w:rPr>
      </w:pPr>
      <w:r w:rsidRPr="00AB6C25">
        <w:rPr>
          <w:rFonts w:eastAsia="Calibri"/>
          <w:sz w:val="20"/>
          <w:szCs w:val="20"/>
        </w:rPr>
        <w:t>8.12. В случае неисполнения Поставщиком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161AF" w:rsidRPr="00AB6C25" w:rsidRDefault="00F161AF" w:rsidP="008B7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eastAsia="Calibri"/>
          <w:sz w:val="20"/>
          <w:szCs w:val="20"/>
        </w:rPr>
      </w:pPr>
      <w:r w:rsidRPr="00AB6C25">
        <w:rPr>
          <w:rFonts w:eastAsia="Calibri"/>
          <w:sz w:val="20"/>
          <w:szCs w:val="20"/>
        </w:rPr>
        <w:t>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161AF" w:rsidRPr="00AB6C25" w:rsidRDefault="00F161AF" w:rsidP="008B7B05">
      <w:pPr>
        <w:tabs>
          <w:tab w:val="left" w:pos="540"/>
        </w:tabs>
        <w:ind w:firstLine="426"/>
        <w:jc w:val="both"/>
        <w:rPr>
          <w:sz w:val="20"/>
          <w:szCs w:val="20"/>
        </w:rPr>
      </w:pPr>
      <w:r w:rsidRPr="00AB6C25">
        <w:rPr>
          <w:sz w:val="20"/>
          <w:szCs w:val="20"/>
        </w:rPr>
        <w:t>8.12. Ответственные лица за исполнение Контракта:</w:t>
      </w:r>
    </w:p>
    <w:p w:rsidR="00F161AF" w:rsidRPr="0030701A" w:rsidRDefault="00F161AF" w:rsidP="008B7B05">
      <w:pPr>
        <w:tabs>
          <w:tab w:val="left" w:pos="540"/>
        </w:tabs>
        <w:ind w:firstLine="426"/>
        <w:jc w:val="both"/>
        <w:rPr>
          <w:rFonts w:eastAsia="Calibri"/>
          <w:sz w:val="20"/>
          <w:szCs w:val="20"/>
        </w:rPr>
      </w:pPr>
      <w:r w:rsidRPr="00AB6C25">
        <w:rPr>
          <w:rFonts w:eastAsia="Calibri"/>
          <w:sz w:val="20"/>
          <w:szCs w:val="20"/>
        </w:rPr>
        <w:t>со стороны Поставщика</w:t>
      </w:r>
      <w:r w:rsidR="0030701A">
        <w:rPr>
          <w:rFonts w:eastAsia="Calibri"/>
          <w:sz w:val="20"/>
          <w:szCs w:val="20"/>
          <w:u w:val="single"/>
        </w:rPr>
        <w:t>:</w:t>
      </w:r>
      <w:r w:rsidR="000253A8">
        <w:rPr>
          <w:rFonts w:eastAsia="Calibri"/>
          <w:sz w:val="20"/>
          <w:szCs w:val="20"/>
        </w:rPr>
        <w:t>____________</w:t>
      </w:r>
      <w:r w:rsidR="0025233A">
        <w:rPr>
          <w:rFonts w:eastAsia="Calibri"/>
          <w:sz w:val="20"/>
          <w:szCs w:val="20"/>
        </w:rPr>
        <w:t>.</w:t>
      </w:r>
    </w:p>
    <w:p w:rsidR="00007B5B" w:rsidRPr="00653A4B" w:rsidRDefault="00E15237" w:rsidP="00007B5B">
      <w:pPr>
        <w:snapToGrid w:val="0"/>
        <w:jc w:val="both"/>
        <w:rPr>
          <w:b/>
          <w:sz w:val="20"/>
          <w:szCs w:val="20"/>
        </w:rPr>
      </w:pPr>
      <w:r w:rsidRPr="00653A4B">
        <w:rPr>
          <w:rFonts w:eastAsia="Calibri"/>
          <w:b/>
          <w:sz w:val="20"/>
          <w:szCs w:val="20"/>
        </w:rPr>
        <w:t xml:space="preserve">        </w:t>
      </w:r>
      <w:r w:rsidR="00F161AF" w:rsidRPr="00653A4B">
        <w:rPr>
          <w:rFonts w:eastAsia="Calibri"/>
          <w:b/>
          <w:sz w:val="20"/>
          <w:szCs w:val="20"/>
        </w:rPr>
        <w:t>со стороны Заказчика:</w:t>
      </w:r>
      <w:r w:rsidR="00BA1EAC" w:rsidRPr="00653A4B">
        <w:rPr>
          <w:b/>
          <w:sz w:val="20"/>
          <w:szCs w:val="20"/>
        </w:rPr>
        <w:t xml:space="preserve"> </w:t>
      </w:r>
    </w:p>
    <w:p w:rsidR="0017174E" w:rsidRPr="004C7D65" w:rsidRDefault="00007B5B" w:rsidP="00007B5B">
      <w:pPr>
        <w:snapToGrid w:val="0"/>
        <w:jc w:val="both"/>
        <w:rPr>
          <w:sz w:val="20"/>
          <w:szCs w:val="20"/>
          <w:u w:val="single"/>
        </w:rPr>
      </w:pPr>
      <w:r>
        <w:rPr>
          <w:sz w:val="20"/>
          <w:szCs w:val="20"/>
        </w:rPr>
        <w:t xml:space="preserve">         </w:t>
      </w:r>
      <w:r w:rsidR="0017174E" w:rsidRPr="004C7D65">
        <w:rPr>
          <w:sz w:val="20"/>
          <w:szCs w:val="20"/>
          <w:u w:val="single"/>
        </w:rPr>
        <w:t xml:space="preserve">-г. Санкт-Петербург, ул. </w:t>
      </w:r>
      <w:proofErr w:type="spellStart"/>
      <w:r w:rsidR="0017174E" w:rsidRPr="004C7D65">
        <w:rPr>
          <w:sz w:val="20"/>
          <w:szCs w:val="20"/>
          <w:u w:val="single"/>
        </w:rPr>
        <w:t>Купчинская</w:t>
      </w:r>
      <w:proofErr w:type="spellEnd"/>
      <w:r w:rsidR="0017174E" w:rsidRPr="004C7D65">
        <w:rPr>
          <w:sz w:val="20"/>
          <w:szCs w:val="20"/>
          <w:u w:val="single"/>
        </w:rPr>
        <w:t>, д.28, литер А</w:t>
      </w:r>
      <w:r w:rsidRPr="004C7D65">
        <w:rPr>
          <w:sz w:val="20"/>
          <w:szCs w:val="20"/>
          <w:u w:val="single"/>
        </w:rPr>
        <w:t xml:space="preserve">. </w:t>
      </w:r>
      <w:r w:rsidR="0017174E" w:rsidRPr="004C7D65">
        <w:rPr>
          <w:sz w:val="20"/>
          <w:szCs w:val="20"/>
          <w:u w:val="single"/>
        </w:rPr>
        <w:t xml:space="preserve"> </w:t>
      </w:r>
      <w:r w:rsidRPr="004C7D65">
        <w:rPr>
          <w:sz w:val="20"/>
          <w:szCs w:val="20"/>
          <w:u w:val="single"/>
        </w:rPr>
        <w:t xml:space="preserve">Федотова Галина Николаевна +7-931-252-35-35;   </w:t>
      </w:r>
    </w:p>
    <w:p w:rsidR="00DB41CB" w:rsidRPr="004C7D65" w:rsidRDefault="004C7D65" w:rsidP="0017174E">
      <w:pPr>
        <w:snapToGrid w:val="0"/>
        <w:jc w:val="both"/>
        <w:rPr>
          <w:sz w:val="20"/>
          <w:szCs w:val="20"/>
          <w:u w:val="single"/>
        </w:rPr>
      </w:pPr>
      <w:r>
        <w:rPr>
          <w:sz w:val="20"/>
          <w:szCs w:val="20"/>
          <w:u w:val="single"/>
        </w:rPr>
        <w:t xml:space="preserve">    </w:t>
      </w:r>
      <w:r w:rsidR="0017174E" w:rsidRPr="004C7D65">
        <w:rPr>
          <w:sz w:val="20"/>
          <w:szCs w:val="20"/>
          <w:u w:val="single"/>
        </w:rPr>
        <w:t xml:space="preserve">-г. Санкт-Петербург, ул. </w:t>
      </w:r>
      <w:proofErr w:type="gramStart"/>
      <w:r w:rsidR="0017174E" w:rsidRPr="004C7D65">
        <w:rPr>
          <w:sz w:val="20"/>
          <w:szCs w:val="20"/>
          <w:u w:val="single"/>
        </w:rPr>
        <w:t>Софийская</w:t>
      </w:r>
      <w:proofErr w:type="gramEnd"/>
      <w:r w:rsidR="0017174E" w:rsidRPr="004C7D65">
        <w:rPr>
          <w:sz w:val="20"/>
          <w:szCs w:val="20"/>
          <w:u w:val="single"/>
        </w:rPr>
        <w:t>, д.192.</w:t>
      </w:r>
      <w:r w:rsidR="00007B5B" w:rsidRPr="004C7D65">
        <w:rPr>
          <w:sz w:val="20"/>
          <w:szCs w:val="20"/>
          <w:u w:val="single"/>
        </w:rPr>
        <w:t xml:space="preserve"> Куклина Эльвира  +7-911-841-71-75;</w:t>
      </w:r>
    </w:p>
    <w:p w:rsidR="00653A4B" w:rsidRPr="004C7D65" w:rsidRDefault="00653A4B" w:rsidP="0017174E">
      <w:pPr>
        <w:snapToGrid w:val="0"/>
        <w:jc w:val="both"/>
        <w:rPr>
          <w:rFonts w:eastAsia="Calibri"/>
          <w:sz w:val="20"/>
          <w:szCs w:val="20"/>
          <w:u w:val="single"/>
        </w:rPr>
      </w:pPr>
    </w:p>
    <w:p w:rsidR="00F161AF" w:rsidRPr="00AB6C25" w:rsidRDefault="00F161AF" w:rsidP="008B7B05">
      <w:pPr>
        <w:tabs>
          <w:tab w:val="left" w:pos="540"/>
        </w:tabs>
        <w:ind w:firstLine="426"/>
        <w:jc w:val="center"/>
        <w:rPr>
          <w:b/>
          <w:sz w:val="20"/>
          <w:szCs w:val="20"/>
        </w:rPr>
      </w:pPr>
      <w:r w:rsidRPr="00AB6C25">
        <w:rPr>
          <w:b/>
          <w:sz w:val="20"/>
          <w:szCs w:val="20"/>
        </w:rPr>
        <w:t>9. ОБЕСПЕЧЕНИЕ ИСПОЛНЕНИЯ КОНТРАКТА</w:t>
      </w:r>
      <w:r w:rsidR="00677613" w:rsidRPr="00AB6C25">
        <w:rPr>
          <w:b/>
          <w:sz w:val="20"/>
          <w:szCs w:val="20"/>
        </w:rPr>
        <w:t>, ГАРАНТИЙНЫХ ОБЯЗАТЕЛЬСТВ</w:t>
      </w:r>
    </w:p>
    <w:p w:rsidR="00635992" w:rsidRPr="00AB6C25" w:rsidRDefault="00635992" w:rsidP="008B7B05">
      <w:pPr>
        <w:ind w:right="88" w:firstLine="426"/>
        <w:jc w:val="both"/>
        <w:rPr>
          <w:sz w:val="20"/>
          <w:szCs w:val="20"/>
        </w:rPr>
      </w:pPr>
      <w:r w:rsidRPr="00AB6C25">
        <w:rPr>
          <w:sz w:val="20"/>
          <w:szCs w:val="20"/>
        </w:rPr>
        <w:t xml:space="preserve">9.1. Требования, предъявляемые к обеспечению исполнения Контракта: </w:t>
      </w:r>
    </w:p>
    <w:p w:rsidR="00635992" w:rsidRPr="00AB6C25" w:rsidRDefault="00635992" w:rsidP="008B7B05">
      <w:pPr>
        <w:ind w:right="88" w:firstLine="426"/>
        <w:jc w:val="both"/>
        <w:rPr>
          <w:sz w:val="20"/>
          <w:szCs w:val="20"/>
        </w:rPr>
      </w:pPr>
      <w:r w:rsidRPr="00AB6C25">
        <w:rPr>
          <w:sz w:val="20"/>
          <w:szCs w:val="20"/>
        </w:rPr>
        <w:t>Требование не установлено.</w:t>
      </w:r>
    </w:p>
    <w:p w:rsidR="00635992" w:rsidRPr="00AB6C25" w:rsidRDefault="00635992" w:rsidP="008B7B05">
      <w:pPr>
        <w:ind w:firstLine="426"/>
        <w:jc w:val="both"/>
        <w:rPr>
          <w:sz w:val="20"/>
          <w:szCs w:val="20"/>
        </w:rPr>
      </w:pPr>
      <w:r w:rsidRPr="00AB6C25">
        <w:rPr>
          <w:sz w:val="20"/>
          <w:szCs w:val="20"/>
        </w:rPr>
        <w:t xml:space="preserve">9.2. Требования, предъявляемые к обеспечению гарантийных обязательств: </w:t>
      </w:r>
    </w:p>
    <w:p w:rsidR="00635992" w:rsidRPr="00AB6C25" w:rsidRDefault="00635992" w:rsidP="008B7B05">
      <w:pPr>
        <w:ind w:firstLine="426"/>
        <w:jc w:val="both"/>
        <w:rPr>
          <w:sz w:val="20"/>
          <w:szCs w:val="20"/>
        </w:rPr>
      </w:pPr>
      <w:r w:rsidRPr="00AB6C25">
        <w:rPr>
          <w:sz w:val="20"/>
          <w:szCs w:val="20"/>
        </w:rPr>
        <w:t>Требование не установлено.</w:t>
      </w:r>
    </w:p>
    <w:p w:rsidR="001448C2" w:rsidRPr="00AB6C25" w:rsidRDefault="001448C2" w:rsidP="008B7B05">
      <w:pPr>
        <w:ind w:firstLine="426"/>
        <w:jc w:val="both"/>
        <w:rPr>
          <w:sz w:val="20"/>
          <w:szCs w:val="20"/>
        </w:rPr>
      </w:pPr>
      <w:r w:rsidRPr="00AB6C25">
        <w:rPr>
          <w:sz w:val="20"/>
          <w:szCs w:val="20"/>
        </w:rPr>
        <w:t xml:space="preserve">9.3. Гарантийный срок 12 месяцев, если иное не установлено производителем.  </w:t>
      </w:r>
    </w:p>
    <w:p w:rsidR="00056DF4" w:rsidRPr="00AB6C25" w:rsidRDefault="00056DF4" w:rsidP="008B7B05">
      <w:pPr>
        <w:ind w:firstLine="426"/>
        <w:jc w:val="both"/>
        <w:rPr>
          <w:sz w:val="20"/>
          <w:szCs w:val="20"/>
        </w:rPr>
      </w:pPr>
    </w:p>
    <w:p w:rsidR="00F161AF" w:rsidRPr="00AB6C25" w:rsidRDefault="00F161AF" w:rsidP="008B7B05">
      <w:pPr>
        <w:ind w:firstLine="426"/>
        <w:jc w:val="center"/>
        <w:rPr>
          <w:b/>
          <w:sz w:val="20"/>
          <w:szCs w:val="20"/>
        </w:rPr>
      </w:pPr>
      <w:r w:rsidRPr="00AB6C25">
        <w:rPr>
          <w:b/>
          <w:sz w:val="20"/>
          <w:szCs w:val="20"/>
        </w:rPr>
        <w:t xml:space="preserve">10. ПРИВЛЕЧЕНИЕ К ПОСТАВКЕ ТОВАРА ТРЕТЬИХ ЛИЦ </w:t>
      </w:r>
    </w:p>
    <w:p w:rsidR="00F161AF" w:rsidRPr="00AB6C25" w:rsidRDefault="00F161AF" w:rsidP="008B7B05">
      <w:pPr>
        <w:ind w:right="88" w:firstLine="426"/>
        <w:jc w:val="both"/>
        <w:rPr>
          <w:snapToGrid w:val="0"/>
          <w:sz w:val="20"/>
          <w:szCs w:val="20"/>
        </w:rPr>
      </w:pPr>
      <w:r w:rsidRPr="00AB6C25">
        <w:rPr>
          <w:snapToGrid w:val="0"/>
          <w:sz w:val="20"/>
          <w:szCs w:val="20"/>
        </w:rPr>
        <w:t>10.1. Поставщик вправе привлечь к исполнению своих обязательств по Контракту других лиц – соисполнителей.</w:t>
      </w:r>
    </w:p>
    <w:p w:rsidR="00F161AF" w:rsidRPr="00AB6C25" w:rsidRDefault="00F161AF" w:rsidP="008B7B05">
      <w:pPr>
        <w:ind w:right="88" w:firstLine="426"/>
        <w:jc w:val="both"/>
        <w:rPr>
          <w:snapToGrid w:val="0"/>
          <w:sz w:val="20"/>
          <w:szCs w:val="20"/>
        </w:rPr>
      </w:pPr>
      <w:r w:rsidRPr="00AB6C25">
        <w:rPr>
          <w:snapToGrid w:val="0"/>
          <w:sz w:val="20"/>
          <w:szCs w:val="20"/>
        </w:rPr>
        <w:t>10.2.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F161AF" w:rsidRPr="00AB6C25" w:rsidRDefault="00F161AF" w:rsidP="008B7B05">
      <w:pPr>
        <w:ind w:right="88" w:firstLine="426"/>
        <w:jc w:val="both"/>
        <w:rPr>
          <w:snapToGrid w:val="0"/>
          <w:sz w:val="20"/>
          <w:szCs w:val="20"/>
        </w:rPr>
      </w:pPr>
    </w:p>
    <w:p w:rsidR="00F161AF" w:rsidRPr="00AB6C25" w:rsidRDefault="00F161AF" w:rsidP="008B7B05">
      <w:pPr>
        <w:ind w:firstLine="426"/>
        <w:jc w:val="center"/>
        <w:rPr>
          <w:b/>
          <w:sz w:val="20"/>
          <w:szCs w:val="20"/>
        </w:rPr>
      </w:pPr>
      <w:r w:rsidRPr="00AB6C25">
        <w:rPr>
          <w:b/>
          <w:sz w:val="20"/>
          <w:szCs w:val="20"/>
        </w:rPr>
        <w:t>11. ФОРС-МАЖОРНЫЕ ОБСТОЯТЕЛЬСТВА НЕПРЕОДОЛИМОЙ СИЛЫ</w:t>
      </w:r>
    </w:p>
    <w:p w:rsidR="00F161AF" w:rsidRPr="00AB6C25" w:rsidRDefault="00F161AF" w:rsidP="008B7B05">
      <w:pPr>
        <w:ind w:right="88" w:firstLine="426"/>
        <w:jc w:val="both"/>
        <w:rPr>
          <w:sz w:val="20"/>
          <w:szCs w:val="20"/>
        </w:rPr>
      </w:pPr>
      <w:r w:rsidRPr="00AB6C25">
        <w:rPr>
          <w:snapToGrid w:val="0"/>
          <w:sz w:val="20"/>
          <w:szCs w:val="20"/>
        </w:rPr>
        <w:lastRenderedPageBreak/>
        <w:t>11.1. Стороны освобождаются от ответственности за частичное или полное</w:t>
      </w:r>
      <w:r w:rsidRPr="00AB6C25">
        <w:rPr>
          <w:sz w:val="20"/>
          <w:szCs w:val="20"/>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F161AF" w:rsidRPr="00AB6C25" w:rsidRDefault="00F161AF" w:rsidP="008B7B05">
      <w:pPr>
        <w:ind w:right="87" w:firstLine="426"/>
        <w:jc w:val="both"/>
        <w:rPr>
          <w:sz w:val="20"/>
          <w:szCs w:val="20"/>
        </w:rPr>
      </w:pPr>
      <w:r w:rsidRPr="00AB6C25">
        <w:rPr>
          <w:sz w:val="20"/>
          <w:szCs w:val="20"/>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F161AF" w:rsidRPr="00AB6C25" w:rsidRDefault="00F161AF" w:rsidP="008B7B05">
      <w:pPr>
        <w:ind w:right="-43" w:firstLine="426"/>
        <w:jc w:val="both"/>
        <w:rPr>
          <w:sz w:val="20"/>
          <w:szCs w:val="20"/>
        </w:rPr>
      </w:pPr>
      <w:r w:rsidRPr="00AB6C25">
        <w:rPr>
          <w:sz w:val="20"/>
          <w:szCs w:val="20"/>
        </w:rPr>
        <w:t>11.2.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F161AF" w:rsidRPr="00AB6C25" w:rsidRDefault="00F161AF" w:rsidP="008B7B05">
      <w:pPr>
        <w:ind w:right="-43" w:firstLine="426"/>
        <w:jc w:val="both"/>
        <w:rPr>
          <w:sz w:val="20"/>
          <w:szCs w:val="20"/>
        </w:rPr>
      </w:pPr>
      <w:r w:rsidRPr="00AB6C25">
        <w:rPr>
          <w:sz w:val="20"/>
          <w:szCs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F161AF" w:rsidRPr="00AB6C25" w:rsidRDefault="00F161AF" w:rsidP="008B7B05">
      <w:pPr>
        <w:ind w:right="-43" w:firstLine="426"/>
        <w:jc w:val="both"/>
        <w:rPr>
          <w:sz w:val="20"/>
          <w:szCs w:val="20"/>
        </w:rPr>
      </w:pPr>
      <w:r w:rsidRPr="00AB6C25">
        <w:rPr>
          <w:sz w:val="20"/>
          <w:szCs w:val="20"/>
        </w:rPr>
        <w:t xml:space="preserve">11.3.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AB6C25">
        <w:rPr>
          <w:sz w:val="20"/>
          <w:szCs w:val="20"/>
        </w:rPr>
        <w:t>неизвещением</w:t>
      </w:r>
      <w:proofErr w:type="spellEnd"/>
      <w:r w:rsidRPr="00AB6C25">
        <w:rPr>
          <w:sz w:val="20"/>
          <w:szCs w:val="20"/>
        </w:rPr>
        <w:t xml:space="preserve"> или несвоевременным извещением.</w:t>
      </w:r>
    </w:p>
    <w:p w:rsidR="00F161AF" w:rsidRPr="00AB6C25" w:rsidRDefault="00F161AF" w:rsidP="008B7B05">
      <w:pPr>
        <w:ind w:firstLine="426"/>
        <w:jc w:val="both"/>
        <w:rPr>
          <w:sz w:val="20"/>
          <w:szCs w:val="20"/>
        </w:rPr>
      </w:pPr>
      <w:r w:rsidRPr="00AB6C25">
        <w:rPr>
          <w:sz w:val="20"/>
          <w:szCs w:val="20"/>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5B2D78" w:rsidRPr="00AB6C25" w:rsidRDefault="005B2D78" w:rsidP="008B7B05">
      <w:pPr>
        <w:ind w:firstLine="426"/>
        <w:jc w:val="both"/>
        <w:rPr>
          <w:sz w:val="20"/>
          <w:szCs w:val="20"/>
        </w:rPr>
      </w:pPr>
    </w:p>
    <w:p w:rsidR="00F161AF" w:rsidRPr="00AB6C25" w:rsidRDefault="00F161AF" w:rsidP="008B7B05">
      <w:pPr>
        <w:ind w:right="-285" w:firstLine="426"/>
        <w:jc w:val="center"/>
        <w:rPr>
          <w:b/>
          <w:bCs/>
          <w:sz w:val="20"/>
          <w:szCs w:val="20"/>
        </w:rPr>
      </w:pPr>
      <w:r w:rsidRPr="00AB6C25">
        <w:rPr>
          <w:b/>
          <w:bCs/>
          <w:sz w:val="20"/>
          <w:szCs w:val="20"/>
        </w:rPr>
        <w:t>12. УВЕДОМЛЕНИЯ И ИЗВЕЩЕНИЯ</w:t>
      </w:r>
    </w:p>
    <w:p w:rsidR="00F161AF" w:rsidRPr="00AB6C25" w:rsidRDefault="00F161AF" w:rsidP="008B7B05">
      <w:pPr>
        <w:ind w:right="-43" w:firstLine="426"/>
        <w:jc w:val="both"/>
        <w:rPr>
          <w:sz w:val="20"/>
          <w:szCs w:val="20"/>
        </w:rPr>
      </w:pPr>
      <w:r w:rsidRPr="00AB6C25">
        <w:rPr>
          <w:sz w:val="20"/>
          <w:szCs w:val="20"/>
        </w:rPr>
        <w:t>12.1.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F161AF" w:rsidRPr="00AB6C25" w:rsidRDefault="00F161AF" w:rsidP="008B7B05">
      <w:pPr>
        <w:ind w:right="-285" w:firstLine="426"/>
        <w:jc w:val="both"/>
        <w:rPr>
          <w:sz w:val="20"/>
          <w:szCs w:val="20"/>
        </w:rPr>
      </w:pPr>
      <w:r w:rsidRPr="00AB6C25">
        <w:rPr>
          <w:sz w:val="20"/>
          <w:szCs w:val="20"/>
        </w:rPr>
        <w:t>12.2. Уведомления и извещения направляются за счет уведомляющей Стороны.</w:t>
      </w:r>
    </w:p>
    <w:p w:rsidR="00F161AF" w:rsidRPr="00AB6C25" w:rsidRDefault="00F161AF" w:rsidP="008B7B05">
      <w:pPr>
        <w:ind w:right="-285" w:firstLine="426"/>
        <w:jc w:val="both"/>
        <w:rPr>
          <w:sz w:val="20"/>
          <w:szCs w:val="20"/>
        </w:rPr>
      </w:pPr>
      <w:r w:rsidRPr="00AB6C25">
        <w:rPr>
          <w:sz w:val="20"/>
          <w:szCs w:val="20"/>
        </w:rPr>
        <w:t>12.3.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F161AF" w:rsidRPr="00AB6C25" w:rsidRDefault="00F161AF" w:rsidP="008B7B05">
      <w:pPr>
        <w:ind w:right="-43" w:firstLine="426"/>
        <w:jc w:val="both"/>
        <w:rPr>
          <w:sz w:val="20"/>
          <w:szCs w:val="20"/>
        </w:rPr>
      </w:pPr>
      <w:r w:rsidRPr="00AB6C25">
        <w:rPr>
          <w:sz w:val="20"/>
          <w:szCs w:val="20"/>
        </w:rPr>
        <w:t>12.4.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F161AF" w:rsidRPr="00AB6C25" w:rsidRDefault="00F161AF" w:rsidP="008B7B05">
      <w:pPr>
        <w:ind w:firstLine="426"/>
        <w:jc w:val="center"/>
        <w:rPr>
          <w:b/>
          <w:sz w:val="20"/>
          <w:szCs w:val="20"/>
        </w:rPr>
      </w:pPr>
    </w:p>
    <w:p w:rsidR="00F161AF" w:rsidRPr="00AB6C25" w:rsidRDefault="00F161AF" w:rsidP="008B7B05">
      <w:pPr>
        <w:ind w:firstLine="426"/>
        <w:jc w:val="center"/>
        <w:rPr>
          <w:b/>
          <w:sz w:val="20"/>
          <w:szCs w:val="20"/>
        </w:rPr>
      </w:pPr>
      <w:r w:rsidRPr="00AB6C25">
        <w:rPr>
          <w:b/>
          <w:sz w:val="20"/>
          <w:szCs w:val="20"/>
        </w:rPr>
        <w:t>13. ПОРЯДОК РАЗРЕШЕНИЯ СПОРОВ</w:t>
      </w:r>
    </w:p>
    <w:p w:rsidR="00F161AF" w:rsidRPr="00AB6C25" w:rsidRDefault="00F161AF" w:rsidP="008B7B05">
      <w:pPr>
        <w:ind w:right="-43" w:firstLine="426"/>
        <w:jc w:val="both"/>
        <w:rPr>
          <w:sz w:val="20"/>
          <w:szCs w:val="20"/>
        </w:rPr>
      </w:pPr>
      <w:r w:rsidRPr="00AB6C25">
        <w:rPr>
          <w:sz w:val="20"/>
          <w:szCs w:val="20"/>
        </w:rPr>
        <w:t xml:space="preserve">13.1.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F161AF" w:rsidRPr="00AB6C25" w:rsidRDefault="00F161AF" w:rsidP="008B7B05">
      <w:pPr>
        <w:ind w:right="-43" w:firstLine="426"/>
        <w:jc w:val="both"/>
        <w:rPr>
          <w:bCs/>
          <w:sz w:val="20"/>
          <w:szCs w:val="20"/>
        </w:rPr>
      </w:pPr>
      <w:r w:rsidRPr="00AB6C25">
        <w:rPr>
          <w:bCs/>
          <w:sz w:val="20"/>
          <w:szCs w:val="20"/>
        </w:rPr>
        <w:t>13.2. Претензионный порядок досудебного урегулирования споров, вытекающих из Контракта, является для Сторон обязательным.</w:t>
      </w:r>
    </w:p>
    <w:p w:rsidR="00F161AF" w:rsidRPr="00AB6C25" w:rsidRDefault="00F161AF" w:rsidP="008B7B05">
      <w:pPr>
        <w:shd w:val="clear" w:color="auto" w:fill="FFFFFF"/>
        <w:tabs>
          <w:tab w:val="left" w:pos="709"/>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43" w:firstLine="426"/>
        <w:jc w:val="both"/>
        <w:rPr>
          <w:sz w:val="20"/>
          <w:szCs w:val="20"/>
        </w:rPr>
      </w:pPr>
      <w:r w:rsidRPr="00AB6C25">
        <w:rPr>
          <w:sz w:val="20"/>
          <w:szCs w:val="20"/>
        </w:rPr>
        <w:t>13.3.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F161AF" w:rsidRPr="00AB6C25" w:rsidRDefault="00F161AF" w:rsidP="008B7B05">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3" w:firstLine="426"/>
        <w:jc w:val="both"/>
        <w:rPr>
          <w:sz w:val="20"/>
          <w:szCs w:val="20"/>
        </w:rPr>
      </w:pPr>
      <w:r w:rsidRPr="00AB6C25">
        <w:rPr>
          <w:sz w:val="20"/>
          <w:szCs w:val="20"/>
        </w:rPr>
        <w:t>13.4. Срок рассмотрения писем, уведомлений или претензий не может превышать 5 (Пять) календарных  дней со дня их получения.</w:t>
      </w:r>
    </w:p>
    <w:p w:rsidR="00F161AF" w:rsidRPr="00AB6C25" w:rsidRDefault="00F161AF" w:rsidP="008B7B05">
      <w:pPr>
        <w:ind w:right="-43" w:firstLine="426"/>
        <w:jc w:val="both"/>
        <w:rPr>
          <w:sz w:val="20"/>
          <w:szCs w:val="20"/>
        </w:rPr>
      </w:pPr>
      <w:r w:rsidRPr="00AB6C25">
        <w:rPr>
          <w:sz w:val="20"/>
          <w:szCs w:val="20"/>
        </w:rPr>
        <w:t>13.5.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F161AF" w:rsidRPr="00AB6C25" w:rsidRDefault="00F161AF" w:rsidP="008B7B05">
      <w:pPr>
        <w:ind w:right="-285" w:firstLine="426"/>
        <w:jc w:val="center"/>
        <w:rPr>
          <w:b/>
          <w:sz w:val="20"/>
          <w:szCs w:val="20"/>
        </w:rPr>
      </w:pPr>
    </w:p>
    <w:p w:rsidR="00F161AF" w:rsidRPr="00AB6C25" w:rsidRDefault="00F161AF" w:rsidP="008B7B05">
      <w:pPr>
        <w:ind w:right="-285" w:firstLine="426"/>
        <w:jc w:val="center"/>
        <w:rPr>
          <w:b/>
          <w:bCs/>
          <w:sz w:val="20"/>
          <w:szCs w:val="20"/>
        </w:rPr>
      </w:pPr>
      <w:r w:rsidRPr="00AB6C25">
        <w:rPr>
          <w:b/>
          <w:sz w:val="20"/>
          <w:szCs w:val="20"/>
        </w:rPr>
        <w:t>14. </w:t>
      </w:r>
      <w:r w:rsidRPr="00AB6C25">
        <w:rPr>
          <w:b/>
          <w:bCs/>
          <w:sz w:val="20"/>
          <w:szCs w:val="20"/>
        </w:rPr>
        <w:t>ДЕЙСТВИЕ КОНТРАКТА.</w:t>
      </w:r>
    </w:p>
    <w:p w:rsidR="00F161AF" w:rsidRDefault="00F161AF" w:rsidP="008B7B05">
      <w:pPr>
        <w:ind w:right="-285" w:firstLine="426"/>
        <w:jc w:val="center"/>
        <w:rPr>
          <w:b/>
          <w:bCs/>
          <w:sz w:val="20"/>
          <w:szCs w:val="20"/>
        </w:rPr>
      </w:pPr>
      <w:r w:rsidRPr="00AB6C25">
        <w:rPr>
          <w:b/>
          <w:bCs/>
          <w:sz w:val="20"/>
          <w:szCs w:val="20"/>
        </w:rPr>
        <w:t>ОСНОВАНИЯ И ПОРЯДОК ИЗМЕНЕНИЯ И РАСТОРЖЕНИЯ КОНТРАКТА</w:t>
      </w:r>
    </w:p>
    <w:p w:rsidR="00E97878" w:rsidRPr="00AB6C25" w:rsidRDefault="00E97878" w:rsidP="008B7B05">
      <w:pPr>
        <w:ind w:right="-285" w:firstLine="426"/>
        <w:jc w:val="center"/>
        <w:rPr>
          <w:b/>
          <w:bCs/>
          <w:sz w:val="20"/>
          <w:szCs w:val="20"/>
        </w:rPr>
      </w:pPr>
    </w:p>
    <w:p w:rsidR="00F161AF" w:rsidRPr="00AB6C25" w:rsidRDefault="00F161AF" w:rsidP="008B7B05">
      <w:pPr>
        <w:ind w:right="-1" w:firstLine="426"/>
        <w:jc w:val="both"/>
        <w:rPr>
          <w:sz w:val="20"/>
          <w:szCs w:val="20"/>
        </w:rPr>
      </w:pPr>
      <w:r w:rsidRPr="00AB6C25">
        <w:rPr>
          <w:sz w:val="20"/>
          <w:szCs w:val="20"/>
        </w:rPr>
        <w:t>14.1. Настоящий Контра</w:t>
      </w:r>
      <w:proofErr w:type="gramStart"/>
      <w:r w:rsidRPr="00AB6C25">
        <w:rPr>
          <w:sz w:val="20"/>
          <w:szCs w:val="20"/>
        </w:rPr>
        <w:t>кт вст</w:t>
      </w:r>
      <w:proofErr w:type="gramEnd"/>
      <w:r w:rsidRPr="00AB6C25">
        <w:rPr>
          <w:sz w:val="20"/>
          <w:szCs w:val="20"/>
        </w:rPr>
        <w:t>упает в силу с момента подписания его Сторонами  и</w:t>
      </w:r>
      <w:r w:rsidR="008E1BE3" w:rsidRPr="00AB6C25">
        <w:rPr>
          <w:sz w:val="20"/>
          <w:szCs w:val="20"/>
        </w:rPr>
        <w:t xml:space="preserve"> действует </w:t>
      </w:r>
      <w:r w:rsidR="008E1BE3" w:rsidRPr="00A95C20">
        <w:rPr>
          <w:sz w:val="20"/>
          <w:szCs w:val="20"/>
        </w:rPr>
        <w:t>до 31 декабря 202</w:t>
      </w:r>
      <w:r w:rsidR="000A4401">
        <w:rPr>
          <w:sz w:val="20"/>
          <w:szCs w:val="20"/>
        </w:rPr>
        <w:t>4</w:t>
      </w:r>
      <w:r w:rsidRPr="00AB6C25">
        <w:rPr>
          <w:sz w:val="20"/>
          <w:szCs w:val="20"/>
        </w:rPr>
        <w:t xml:space="preserve"> года, а в части расчетов до полного их завершения. </w:t>
      </w:r>
    </w:p>
    <w:p w:rsidR="00F161AF" w:rsidRPr="00AB6C25" w:rsidRDefault="00F161AF" w:rsidP="008B7B05">
      <w:pPr>
        <w:tabs>
          <w:tab w:val="left" w:pos="567"/>
        </w:tabs>
        <w:ind w:right="-1" w:firstLine="426"/>
        <w:jc w:val="both"/>
        <w:rPr>
          <w:sz w:val="20"/>
          <w:szCs w:val="20"/>
        </w:rPr>
      </w:pPr>
      <w:r w:rsidRPr="00AB6C25">
        <w:rPr>
          <w:sz w:val="20"/>
          <w:szCs w:val="20"/>
        </w:rPr>
        <w:t>14.2.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F161AF" w:rsidRPr="00AB6C25" w:rsidRDefault="00F161AF" w:rsidP="008B7B05">
      <w:pPr>
        <w:tabs>
          <w:tab w:val="left" w:pos="567"/>
        </w:tabs>
        <w:ind w:right="-1" w:firstLine="426"/>
        <w:jc w:val="both"/>
        <w:rPr>
          <w:sz w:val="20"/>
          <w:szCs w:val="20"/>
        </w:rPr>
      </w:pPr>
      <w:r w:rsidRPr="00AB6C25">
        <w:rPr>
          <w:sz w:val="20"/>
          <w:szCs w:val="20"/>
        </w:rPr>
        <w:t xml:space="preserve">14.3. </w:t>
      </w:r>
      <w:proofErr w:type="gramStart"/>
      <w:r w:rsidRPr="00AB6C25">
        <w:rPr>
          <w:sz w:val="20"/>
          <w:szCs w:val="20"/>
        </w:rPr>
        <w:t>Заказчик по согласованию с Поставщиком вправе увеличить или уменьшить предусмотренные Контрактом количество Товара не более чем на десять процентов.</w:t>
      </w:r>
      <w:proofErr w:type="gramEnd"/>
      <w:r w:rsidRPr="00AB6C25">
        <w:rPr>
          <w:sz w:val="20"/>
          <w:szCs w:val="20"/>
        </w:rPr>
        <w:t xml:space="preserve">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F161AF" w:rsidRPr="00AB6C25" w:rsidRDefault="00F161AF" w:rsidP="008B7B05">
      <w:pPr>
        <w:tabs>
          <w:tab w:val="left" w:pos="567"/>
        </w:tabs>
        <w:ind w:right="-1" w:firstLine="426"/>
        <w:jc w:val="both"/>
        <w:rPr>
          <w:sz w:val="20"/>
          <w:szCs w:val="20"/>
        </w:rPr>
      </w:pPr>
      <w:r w:rsidRPr="00AB6C25">
        <w:rPr>
          <w:sz w:val="20"/>
          <w:szCs w:val="20"/>
        </w:rPr>
        <w:lastRenderedPageBreak/>
        <w:t xml:space="preserve">14.4. Настоящий </w:t>
      </w:r>
      <w:proofErr w:type="gramStart"/>
      <w:r w:rsidRPr="00AB6C25">
        <w:rPr>
          <w:sz w:val="20"/>
          <w:szCs w:val="20"/>
        </w:rPr>
        <w:t>Контракт</w:t>
      </w:r>
      <w:proofErr w:type="gramEnd"/>
      <w:r w:rsidRPr="00AB6C25">
        <w:rPr>
          <w:sz w:val="20"/>
          <w:szCs w:val="20"/>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rsidR="00F161AF" w:rsidRPr="00AB6C25" w:rsidRDefault="00F161AF" w:rsidP="008B7B05">
      <w:pPr>
        <w:tabs>
          <w:tab w:val="left" w:pos="567"/>
        </w:tabs>
        <w:ind w:right="-1" w:firstLine="426"/>
        <w:jc w:val="both"/>
        <w:rPr>
          <w:sz w:val="20"/>
          <w:szCs w:val="20"/>
        </w:rPr>
      </w:pPr>
      <w:r w:rsidRPr="00AB6C25">
        <w:rPr>
          <w:sz w:val="20"/>
          <w:szCs w:val="20"/>
        </w:rPr>
        <w:t>14.5. Заказчик вправе отказаться от исполнения Контракта в одностороннем внесудебном порядке в случаях:</w:t>
      </w:r>
    </w:p>
    <w:p w:rsidR="00F161AF" w:rsidRPr="00AB6C25" w:rsidRDefault="00F161AF" w:rsidP="008B7B05">
      <w:pPr>
        <w:tabs>
          <w:tab w:val="left" w:pos="567"/>
        </w:tabs>
        <w:ind w:right="-1" w:firstLine="426"/>
        <w:jc w:val="both"/>
        <w:rPr>
          <w:sz w:val="20"/>
          <w:szCs w:val="20"/>
        </w:rPr>
      </w:pPr>
      <w:r w:rsidRPr="00AB6C25">
        <w:rPr>
          <w:sz w:val="20"/>
          <w:szCs w:val="20"/>
        </w:rPr>
        <w:t>14.5.1. Поставки Товара ненадлежащего качества с недостатками, которые  не могут быть устранены в приемлемый для Заказчика срок.</w:t>
      </w:r>
    </w:p>
    <w:p w:rsidR="00F161AF" w:rsidRPr="00AB6C25" w:rsidRDefault="00F161AF" w:rsidP="008B7B05">
      <w:pPr>
        <w:tabs>
          <w:tab w:val="left" w:pos="567"/>
        </w:tabs>
        <w:ind w:right="-1" w:firstLine="426"/>
        <w:jc w:val="both"/>
        <w:rPr>
          <w:sz w:val="20"/>
          <w:szCs w:val="20"/>
        </w:rPr>
      </w:pPr>
      <w:r w:rsidRPr="00AB6C25">
        <w:rPr>
          <w:sz w:val="20"/>
          <w:szCs w:val="20"/>
        </w:rPr>
        <w:t>14.5.2. Неоднократного нарушения Поставщиком сроков поставки Товара.</w:t>
      </w:r>
    </w:p>
    <w:p w:rsidR="00F161AF" w:rsidRPr="00AB6C25" w:rsidRDefault="00F161AF" w:rsidP="008B7B05">
      <w:pPr>
        <w:tabs>
          <w:tab w:val="left" w:pos="567"/>
        </w:tabs>
        <w:ind w:right="-1" w:firstLine="426"/>
        <w:jc w:val="both"/>
        <w:rPr>
          <w:sz w:val="20"/>
          <w:szCs w:val="20"/>
        </w:rPr>
      </w:pPr>
      <w:r w:rsidRPr="00AB6C25">
        <w:rPr>
          <w:sz w:val="20"/>
          <w:szCs w:val="20"/>
        </w:rPr>
        <w:t>14.5.3. В иных случаях, предусмотренных гражданским законодательством.</w:t>
      </w:r>
    </w:p>
    <w:p w:rsidR="00F161AF" w:rsidRPr="00AB6C25" w:rsidRDefault="00F161AF" w:rsidP="008B7B05">
      <w:pPr>
        <w:tabs>
          <w:tab w:val="left" w:pos="567"/>
        </w:tabs>
        <w:ind w:right="-1" w:firstLine="426"/>
        <w:jc w:val="both"/>
        <w:rPr>
          <w:sz w:val="20"/>
          <w:szCs w:val="20"/>
        </w:rPr>
      </w:pPr>
      <w:r w:rsidRPr="00AB6C25">
        <w:rPr>
          <w:sz w:val="20"/>
          <w:szCs w:val="20"/>
        </w:rPr>
        <w:t>14.6. Поставщик вправе отказаться от Контракта в одностороннем порядке  в случаях:</w:t>
      </w:r>
    </w:p>
    <w:p w:rsidR="00F161AF" w:rsidRPr="00AB6C25" w:rsidRDefault="00F161AF" w:rsidP="008B7B05">
      <w:pPr>
        <w:tabs>
          <w:tab w:val="left" w:pos="567"/>
        </w:tabs>
        <w:ind w:right="-1" w:firstLine="426"/>
        <w:jc w:val="both"/>
        <w:rPr>
          <w:sz w:val="20"/>
          <w:szCs w:val="20"/>
        </w:rPr>
      </w:pPr>
      <w:r w:rsidRPr="00AB6C25">
        <w:rPr>
          <w:sz w:val="20"/>
          <w:szCs w:val="20"/>
        </w:rPr>
        <w:t>14.6.1. Необоснованного уклонения Заказчика от принятия и (или) оплаты Товара.</w:t>
      </w:r>
    </w:p>
    <w:p w:rsidR="00F161AF" w:rsidRPr="00AB6C25" w:rsidRDefault="00F161AF" w:rsidP="008B7B05">
      <w:pPr>
        <w:tabs>
          <w:tab w:val="left" w:pos="567"/>
        </w:tabs>
        <w:ind w:right="-1" w:firstLine="426"/>
        <w:jc w:val="both"/>
        <w:rPr>
          <w:sz w:val="20"/>
          <w:szCs w:val="20"/>
        </w:rPr>
      </w:pPr>
      <w:r w:rsidRPr="00AB6C25">
        <w:rPr>
          <w:sz w:val="20"/>
          <w:szCs w:val="20"/>
        </w:rPr>
        <w:t>14.7.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F161AF" w:rsidRPr="00AB6C25" w:rsidRDefault="00F161AF" w:rsidP="008B7B05">
      <w:pPr>
        <w:tabs>
          <w:tab w:val="left" w:pos="567"/>
        </w:tabs>
        <w:ind w:right="-1" w:firstLine="426"/>
        <w:jc w:val="both"/>
        <w:rPr>
          <w:sz w:val="20"/>
          <w:szCs w:val="20"/>
        </w:rPr>
      </w:pPr>
      <w:r w:rsidRPr="00AB6C25">
        <w:rPr>
          <w:sz w:val="20"/>
          <w:szCs w:val="20"/>
        </w:rPr>
        <w:t>14.8.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5678C5" w:rsidRPr="00AB6C25" w:rsidRDefault="005678C5" w:rsidP="005678C5">
      <w:pPr>
        <w:tabs>
          <w:tab w:val="left" w:pos="567"/>
        </w:tabs>
        <w:ind w:right="-1" w:firstLine="426"/>
        <w:jc w:val="both"/>
        <w:rPr>
          <w:sz w:val="20"/>
          <w:szCs w:val="20"/>
        </w:rPr>
      </w:pPr>
      <w:r w:rsidRPr="00AB6C25">
        <w:rPr>
          <w:sz w:val="20"/>
          <w:szCs w:val="20"/>
        </w:rPr>
        <w:t xml:space="preserve">14.9. Условия контракта имеют обязательную силу для сторон. Изменение существенных условий контракта при его исполнении не допускается, за исключением их изменения по соглашению сторон в следующих случаях: </w:t>
      </w:r>
    </w:p>
    <w:p w:rsidR="005678C5" w:rsidRPr="00AB6C25" w:rsidRDefault="005678C5" w:rsidP="005678C5">
      <w:pPr>
        <w:tabs>
          <w:tab w:val="left" w:pos="567"/>
        </w:tabs>
        <w:ind w:right="-1" w:firstLine="426"/>
        <w:jc w:val="both"/>
        <w:rPr>
          <w:sz w:val="20"/>
          <w:szCs w:val="20"/>
        </w:rPr>
      </w:pPr>
      <w:r w:rsidRPr="00AB6C25">
        <w:rPr>
          <w:sz w:val="20"/>
          <w:szCs w:val="20"/>
        </w:rPr>
        <w:t xml:space="preserve">а) при снижении цены контракта без изменения предусмотренных контрактом объема/количества поставленного товара, качества поставленного товара и иных условий контракта; </w:t>
      </w:r>
    </w:p>
    <w:p w:rsidR="005678C5" w:rsidRPr="00AB6C25" w:rsidRDefault="005678C5" w:rsidP="005678C5">
      <w:pPr>
        <w:tabs>
          <w:tab w:val="left" w:pos="567"/>
        </w:tabs>
        <w:ind w:right="-1" w:firstLine="426"/>
        <w:jc w:val="both"/>
        <w:rPr>
          <w:sz w:val="20"/>
          <w:szCs w:val="20"/>
        </w:rPr>
      </w:pPr>
      <w:r w:rsidRPr="00AB6C25">
        <w:rPr>
          <w:sz w:val="20"/>
          <w:szCs w:val="20"/>
        </w:rPr>
        <w:t xml:space="preserve">б) если по предложению Заказчика увеличивается предусмотренный контрактом объем/количество не более чем на десять процентов или уменьшается предусмотренный контрактом объем/количество товара не более чем на десять процентов. При этом по соглашению сторон допускается изменение с учетом </w:t>
      </w:r>
      <w:proofErr w:type="gramStart"/>
      <w:r w:rsidRPr="00AB6C25">
        <w:rPr>
          <w:sz w:val="20"/>
          <w:szCs w:val="20"/>
        </w:rPr>
        <w:t>положений бюджетного законодательства Российской Федерации цены контракта</w:t>
      </w:r>
      <w:proofErr w:type="gramEnd"/>
      <w:r w:rsidRPr="00AB6C25">
        <w:rPr>
          <w:sz w:val="20"/>
          <w:szCs w:val="20"/>
        </w:rPr>
        <w:t xml:space="preserve"> пропорционально дополнительному объему/количеству товара исходя из установленной в контракте цены услуги, но не более чем на десять процентов цены контракта. При уменьшении </w:t>
      </w:r>
      <w:proofErr w:type="gramStart"/>
      <w:r w:rsidRPr="00AB6C25">
        <w:rPr>
          <w:sz w:val="20"/>
          <w:szCs w:val="20"/>
        </w:rPr>
        <w:t>предусмотренных</w:t>
      </w:r>
      <w:proofErr w:type="gramEnd"/>
      <w:r w:rsidRPr="00AB6C25">
        <w:rPr>
          <w:sz w:val="20"/>
          <w:szCs w:val="20"/>
        </w:rPr>
        <w:t xml:space="preserve"> контрактом объема/количество товара стороны контракта обязаны уменьшить цену контракта исходя из цены услуги; </w:t>
      </w:r>
    </w:p>
    <w:p w:rsidR="005678C5" w:rsidRPr="00AB6C25" w:rsidRDefault="005678C5" w:rsidP="005678C5">
      <w:pPr>
        <w:tabs>
          <w:tab w:val="left" w:pos="567"/>
        </w:tabs>
        <w:ind w:right="-1" w:firstLine="426"/>
        <w:jc w:val="both"/>
        <w:rPr>
          <w:sz w:val="20"/>
          <w:szCs w:val="20"/>
        </w:rPr>
      </w:pPr>
      <w:r w:rsidRPr="00AB6C25">
        <w:rPr>
          <w:sz w:val="20"/>
          <w:szCs w:val="20"/>
        </w:rPr>
        <w:t>в) при уменьшении ранее доведенных до Заказчика как получателя бюджетных средств лимитов бюджетных обязатель</w:t>
      </w:r>
      <w:proofErr w:type="gramStart"/>
      <w:r w:rsidRPr="00AB6C25">
        <w:rPr>
          <w:sz w:val="20"/>
          <w:szCs w:val="20"/>
        </w:rPr>
        <w:t>ств в сл</w:t>
      </w:r>
      <w:proofErr w:type="gramEnd"/>
      <w:r w:rsidRPr="00AB6C25">
        <w:rPr>
          <w:sz w:val="20"/>
          <w:szCs w:val="20"/>
        </w:rPr>
        <w:t>учаях, предусмотренных пунктом 5 статьи 78.1 Бюджетного кодекса Российской Федерации.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объемов/количества товара, предусмотренных контрактом.</w:t>
      </w:r>
    </w:p>
    <w:p w:rsidR="00172A76" w:rsidRPr="00AB6C25" w:rsidRDefault="00172A76" w:rsidP="008B7B05">
      <w:pPr>
        <w:autoSpaceDE w:val="0"/>
        <w:autoSpaceDN w:val="0"/>
        <w:adjustRightInd w:val="0"/>
        <w:ind w:firstLine="426"/>
        <w:jc w:val="center"/>
        <w:rPr>
          <w:rFonts w:eastAsia="Calibri"/>
          <w:b/>
          <w:sz w:val="20"/>
          <w:szCs w:val="20"/>
        </w:rPr>
      </w:pPr>
    </w:p>
    <w:p w:rsidR="00F161AF" w:rsidRPr="00AB6C25" w:rsidRDefault="00F161AF" w:rsidP="008B7B05">
      <w:pPr>
        <w:autoSpaceDE w:val="0"/>
        <w:autoSpaceDN w:val="0"/>
        <w:adjustRightInd w:val="0"/>
        <w:ind w:firstLine="426"/>
        <w:jc w:val="center"/>
        <w:rPr>
          <w:rFonts w:eastAsia="Calibri"/>
          <w:b/>
          <w:sz w:val="20"/>
          <w:szCs w:val="20"/>
        </w:rPr>
      </w:pPr>
      <w:r w:rsidRPr="00AB6C25">
        <w:rPr>
          <w:rFonts w:eastAsia="Calibri"/>
          <w:b/>
          <w:sz w:val="20"/>
          <w:szCs w:val="20"/>
        </w:rPr>
        <w:t>15.  АНТИКОРРУПЦИОННАЯ ОГОВОРКА</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161AF" w:rsidRPr="00AB6C25" w:rsidRDefault="00F161AF" w:rsidP="008B7B05">
      <w:pPr>
        <w:autoSpaceDE w:val="0"/>
        <w:autoSpaceDN w:val="0"/>
        <w:adjustRightInd w:val="0"/>
        <w:ind w:firstLine="426"/>
        <w:jc w:val="both"/>
        <w:rPr>
          <w:rFonts w:eastAsia="Calibri"/>
          <w:sz w:val="20"/>
          <w:szCs w:val="20"/>
        </w:rPr>
      </w:pPr>
      <w:proofErr w:type="gramStart"/>
      <w:r w:rsidRPr="00AB6C25">
        <w:rPr>
          <w:rFonts w:eastAsia="Calibri"/>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не совершать иных действий, нарушающих антикоррупционное законодательство Российской Федерации.</w:t>
      </w:r>
    </w:p>
    <w:p w:rsidR="00172A76" w:rsidRPr="00AB6C25" w:rsidRDefault="00172A76" w:rsidP="008B7B05">
      <w:pPr>
        <w:autoSpaceDE w:val="0"/>
        <w:autoSpaceDN w:val="0"/>
        <w:adjustRightInd w:val="0"/>
        <w:ind w:firstLine="426"/>
        <w:jc w:val="both"/>
        <w:rPr>
          <w:rFonts w:eastAsia="Calibri"/>
          <w:sz w:val="20"/>
          <w:szCs w:val="20"/>
        </w:rPr>
      </w:pPr>
    </w:p>
    <w:p w:rsidR="00F161AF" w:rsidRPr="00AB6C25" w:rsidRDefault="00F161AF" w:rsidP="008B7B05">
      <w:pPr>
        <w:ind w:firstLine="426"/>
        <w:jc w:val="center"/>
        <w:rPr>
          <w:rFonts w:eastAsia="Calibri"/>
          <w:b/>
          <w:bCs/>
          <w:sz w:val="20"/>
          <w:szCs w:val="20"/>
        </w:rPr>
      </w:pPr>
      <w:r w:rsidRPr="00AB6C25">
        <w:rPr>
          <w:rFonts w:eastAsia="Calibri"/>
          <w:b/>
          <w:sz w:val="20"/>
          <w:szCs w:val="20"/>
        </w:rPr>
        <w:t>16.</w:t>
      </w:r>
      <w:r w:rsidRPr="00AB6C25">
        <w:rPr>
          <w:rFonts w:eastAsia="Calibri"/>
          <w:sz w:val="20"/>
          <w:szCs w:val="20"/>
        </w:rPr>
        <w:t> </w:t>
      </w:r>
      <w:r w:rsidRPr="00AB6C25">
        <w:rPr>
          <w:rFonts w:eastAsia="Calibri"/>
          <w:b/>
          <w:bCs/>
          <w:sz w:val="20"/>
          <w:szCs w:val="20"/>
        </w:rPr>
        <w:t>ЗАКЛЮЧИТЕЛЬНЫЕ ПОЛОЖЕНИЯ</w:t>
      </w:r>
    </w:p>
    <w:p w:rsidR="00F161AF" w:rsidRPr="00AB6C25" w:rsidRDefault="00F161AF" w:rsidP="008B7B05">
      <w:pPr>
        <w:ind w:right="-43" w:firstLine="426"/>
        <w:jc w:val="both"/>
        <w:rPr>
          <w:rFonts w:eastAsia="Calibri"/>
          <w:sz w:val="20"/>
          <w:szCs w:val="20"/>
        </w:rPr>
      </w:pPr>
      <w:r w:rsidRPr="00AB6C25">
        <w:rPr>
          <w:rFonts w:eastAsia="Calibri"/>
          <w:sz w:val="20"/>
          <w:szCs w:val="20"/>
        </w:rPr>
        <w:t>16.1.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rsidR="00F161AF" w:rsidRPr="00AB6C25" w:rsidRDefault="00F161AF" w:rsidP="007A28B0">
      <w:pPr>
        <w:ind w:right="-43" w:firstLine="426"/>
        <w:jc w:val="both"/>
        <w:rPr>
          <w:rFonts w:eastAsia="Calibri"/>
          <w:sz w:val="20"/>
          <w:szCs w:val="20"/>
        </w:rPr>
      </w:pPr>
      <w:r w:rsidRPr="00AB6C25">
        <w:rPr>
          <w:rFonts w:eastAsia="Calibri"/>
          <w:sz w:val="20"/>
          <w:szCs w:val="20"/>
        </w:rPr>
        <w:t>16.2.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F161AF" w:rsidRPr="00AB6C25" w:rsidRDefault="007A28B0" w:rsidP="008B7B05">
      <w:pPr>
        <w:ind w:firstLine="426"/>
        <w:jc w:val="both"/>
        <w:rPr>
          <w:rFonts w:eastAsia="Calibri"/>
          <w:sz w:val="20"/>
          <w:szCs w:val="20"/>
        </w:rPr>
      </w:pPr>
      <w:r w:rsidRPr="00AB6C25">
        <w:rPr>
          <w:rFonts w:eastAsia="Calibri"/>
          <w:sz w:val="20"/>
          <w:szCs w:val="20"/>
        </w:rPr>
        <w:t>16.3</w:t>
      </w:r>
      <w:r w:rsidR="00F161AF" w:rsidRPr="00AB6C25">
        <w:rPr>
          <w:rFonts w:eastAsia="Calibri"/>
          <w:sz w:val="20"/>
          <w:szCs w:val="20"/>
        </w:rPr>
        <w:t>.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rsidR="00F161AF" w:rsidRPr="00AB6C25" w:rsidRDefault="007A28B0" w:rsidP="008B7B05">
      <w:pPr>
        <w:ind w:firstLine="426"/>
        <w:jc w:val="both"/>
        <w:rPr>
          <w:rFonts w:eastAsia="Calibri"/>
          <w:sz w:val="20"/>
          <w:szCs w:val="20"/>
        </w:rPr>
      </w:pPr>
      <w:r w:rsidRPr="00AB6C25">
        <w:rPr>
          <w:rFonts w:eastAsia="Calibri"/>
          <w:sz w:val="20"/>
          <w:szCs w:val="20"/>
        </w:rPr>
        <w:t>16.4</w:t>
      </w:r>
      <w:r w:rsidR="00F161AF" w:rsidRPr="00AB6C25">
        <w:rPr>
          <w:rFonts w:eastAsia="Calibri"/>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B6C25">
        <w:rPr>
          <w:rFonts w:eastAsia="Calibri"/>
          <w:sz w:val="20"/>
          <w:szCs w:val="20"/>
        </w:rPr>
        <w:t>образом</w:t>
      </w:r>
      <w:proofErr w:type="gramEnd"/>
      <w:r w:rsidRPr="00AB6C25">
        <w:rPr>
          <w:rFonts w:eastAsia="Calibri"/>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161AF" w:rsidRPr="00AB6C25" w:rsidRDefault="00F161AF" w:rsidP="008B7B05">
      <w:pPr>
        <w:ind w:firstLine="426"/>
        <w:jc w:val="both"/>
        <w:rPr>
          <w:rFonts w:eastAsia="Calibri"/>
          <w:sz w:val="20"/>
          <w:szCs w:val="20"/>
        </w:rPr>
      </w:pPr>
      <w:r w:rsidRPr="00AB6C25">
        <w:rPr>
          <w:rFonts w:eastAsia="Calibri"/>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161AF" w:rsidRPr="00AB6C25" w:rsidRDefault="00F161AF" w:rsidP="008B7B05">
      <w:pPr>
        <w:ind w:firstLine="426"/>
        <w:jc w:val="both"/>
        <w:rPr>
          <w:rFonts w:eastAsia="Calibri"/>
          <w:sz w:val="20"/>
          <w:szCs w:val="20"/>
        </w:rPr>
      </w:pPr>
      <w:r w:rsidRPr="00AB6C25">
        <w:rPr>
          <w:rFonts w:eastAsia="Calibri"/>
          <w:sz w:val="20"/>
          <w:szCs w:val="20"/>
        </w:rPr>
        <w:t>не совершать иных действий, нарушающих антикоррупционное законодательство Российской Федерации.</w:t>
      </w:r>
    </w:p>
    <w:p w:rsidR="00F161AF" w:rsidRPr="00AB6C25" w:rsidRDefault="007A28B0" w:rsidP="008B7B05">
      <w:pPr>
        <w:ind w:firstLine="426"/>
        <w:jc w:val="both"/>
        <w:rPr>
          <w:rFonts w:eastAsia="Calibri"/>
          <w:sz w:val="20"/>
          <w:szCs w:val="20"/>
        </w:rPr>
      </w:pPr>
      <w:r w:rsidRPr="00AB6C25">
        <w:rPr>
          <w:rFonts w:eastAsia="Calibri"/>
          <w:sz w:val="20"/>
          <w:szCs w:val="20"/>
        </w:rPr>
        <w:lastRenderedPageBreak/>
        <w:t>16.5</w:t>
      </w:r>
      <w:r w:rsidR="00F161AF" w:rsidRPr="00AB6C25">
        <w:rPr>
          <w:rFonts w:eastAsia="Calibri"/>
          <w:sz w:val="20"/>
          <w:szCs w:val="20"/>
        </w:rPr>
        <w:t>.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F161AF" w:rsidRPr="00AB6C25" w:rsidRDefault="007A28B0" w:rsidP="008B7B05">
      <w:pPr>
        <w:ind w:firstLine="426"/>
        <w:jc w:val="both"/>
        <w:rPr>
          <w:rFonts w:eastAsia="Calibri"/>
          <w:sz w:val="20"/>
          <w:szCs w:val="20"/>
        </w:rPr>
      </w:pPr>
      <w:r w:rsidRPr="00AB6C25">
        <w:rPr>
          <w:rFonts w:eastAsia="Calibri"/>
          <w:sz w:val="20"/>
          <w:szCs w:val="20"/>
        </w:rPr>
        <w:t>16.6</w:t>
      </w:r>
      <w:r w:rsidR="00F161AF" w:rsidRPr="00AB6C25">
        <w:rPr>
          <w:rFonts w:eastAsia="Calibri"/>
          <w:sz w:val="20"/>
          <w:szCs w:val="20"/>
        </w:rPr>
        <w:t>. К настоящему Контракту прилагаются и являются его неотъемлемой частью:</w:t>
      </w:r>
    </w:p>
    <w:p w:rsidR="00F161AF" w:rsidRPr="00AB6C25" w:rsidRDefault="00F161AF" w:rsidP="008B7B05">
      <w:pPr>
        <w:ind w:firstLine="426"/>
        <w:jc w:val="both"/>
        <w:rPr>
          <w:rFonts w:eastAsia="Calibri"/>
          <w:sz w:val="20"/>
          <w:szCs w:val="20"/>
        </w:rPr>
      </w:pPr>
      <w:r w:rsidRPr="00AB6C25">
        <w:rPr>
          <w:rFonts w:eastAsia="Calibri"/>
          <w:sz w:val="20"/>
          <w:szCs w:val="20"/>
        </w:rPr>
        <w:t>Приложение №1 – Спецификация</w:t>
      </w:r>
      <w:r w:rsidR="00635992" w:rsidRPr="00AB6C25">
        <w:rPr>
          <w:rFonts w:eastAsia="Calibri"/>
          <w:sz w:val="20"/>
          <w:szCs w:val="20"/>
        </w:rPr>
        <w:t>/Техническое задание</w:t>
      </w:r>
      <w:r w:rsidRPr="00AB6C25">
        <w:rPr>
          <w:rFonts w:eastAsia="Calibri"/>
          <w:sz w:val="20"/>
          <w:szCs w:val="20"/>
        </w:rPr>
        <w:t>.</w:t>
      </w:r>
    </w:p>
    <w:p w:rsidR="00F161AF" w:rsidRPr="00AB6C25" w:rsidRDefault="00F161AF" w:rsidP="008B7B05">
      <w:pPr>
        <w:ind w:firstLine="426"/>
        <w:jc w:val="both"/>
        <w:rPr>
          <w:rFonts w:eastAsia="Calibri"/>
          <w:sz w:val="20"/>
          <w:szCs w:val="20"/>
        </w:rPr>
      </w:pPr>
      <w:r w:rsidRPr="00AB6C25">
        <w:rPr>
          <w:rFonts w:eastAsia="Calibri"/>
          <w:sz w:val="20"/>
          <w:szCs w:val="20"/>
        </w:rPr>
        <w:t>Приложение №2 – Образец акта – приема передачи  Товара.</w:t>
      </w:r>
    </w:p>
    <w:p w:rsidR="0081048F" w:rsidRPr="00AB6C25" w:rsidRDefault="0081048F" w:rsidP="009369B5">
      <w:pPr>
        <w:jc w:val="both"/>
        <w:rPr>
          <w:rFonts w:eastAsia="Calibri"/>
          <w:sz w:val="20"/>
          <w:szCs w:val="20"/>
        </w:rPr>
      </w:pPr>
    </w:p>
    <w:p w:rsidR="00F161AF" w:rsidRDefault="00F161AF" w:rsidP="00F161AF">
      <w:pPr>
        <w:jc w:val="center"/>
        <w:rPr>
          <w:rFonts w:eastAsia="Calibri"/>
          <w:b/>
          <w:sz w:val="20"/>
          <w:szCs w:val="20"/>
        </w:rPr>
      </w:pPr>
      <w:r w:rsidRPr="00AB6C25">
        <w:rPr>
          <w:rFonts w:eastAsia="Calibri"/>
          <w:b/>
          <w:sz w:val="20"/>
          <w:szCs w:val="20"/>
        </w:rPr>
        <w:t>17. АДРЕСА И БАНКОВСКИЕ РЕКВИЗИТЫ СТОРОН</w:t>
      </w:r>
    </w:p>
    <w:p w:rsidR="00E260D3" w:rsidRPr="00AB6C25" w:rsidRDefault="00E260D3" w:rsidP="00F161AF">
      <w:pPr>
        <w:jc w:val="center"/>
        <w:rPr>
          <w:rFonts w:eastAsia="Calibri"/>
          <w:b/>
          <w:sz w:val="20"/>
          <w:szCs w:val="20"/>
        </w:rPr>
      </w:pPr>
    </w:p>
    <w:tbl>
      <w:tblPr>
        <w:tblW w:w="10291" w:type="dxa"/>
        <w:jc w:val="center"/>
        <w:tblLayout w:type="fixed"/>
        <w:tblLook w:val="0000" w:firstRow="0" w:lastRow="0" w:firstColumn="0" w:lastColumn="0" w:noHBand="0" w:noVBand="0"/>
      </w:tblPr>
      <w:tblGrid>
        <w:gridCol w:w="5254"/>
        <w:gridCol w:w="5037"/>
      </w:tblGrid>
      <w:tr w:rsidR="00F161AF" w:rsidRPr="000253A8" w:rsidTr="00BA2B77">
        <w:trPr>
          <w:trHeight w:val="1470"/>
          <w:jc w:val="center"/>
        </w:trPr>
        <w:tc>
          <w:tcPr>
            <w:tcW w:w="5254" w:type="dxa"/>
            <w:tcBorders>
              <w:top w:val="nil"/>
              <w:left w:val="nil"/>
              <w:bottom w:val="nil"/>
              <w:right w:val="nil"/>
            </w:tcBorders>
          </w:tcPr>
          <w:p w:rsidR="00F161AF" w:rsidRPr="00AB6C25" w:rsidRDefault="00F161AF" w:rsidP="00054529">
            <w:pPr>
              <w:shd w:val="clear" w:color="auto" w:fill="FFFFFF"/>
              <w:ind w:left="20" w:right="20"/>
              <w:rPr>
                <w:sz w:val="20"/>
                <w:szCs w:val="20"/>
              </w:rPr>
            </w:pPr>
            <w:r w:rsidRPr="00AB6C25">
              <w:rPr>
                <w:b/>
                <w:sz w:val="20"/>
                <w:szCs w:val="20"/>
              </w:rPr>
              <w:t>Заказчик</w:t>
            </w:r>
            <w:r w:rsidRPr="00AB6C25">
              <w:rPr>
                <w:sz w:val="20"/>
                <w:szCs w:val="20"/>
              </w:rPr>
              <w:t>:</w:t>
            </w:r>
          </w:p>
          <w:p w:rsidR="008330D3" w:rsidRPr="00AB6C25" w:rsidRDefault="008330D3" w:rsidP="008330D3">
            <w:pPr>
              <w:rPr>
                <w:sz w:val="20"/>
                <w:szCs w:val="20"/>
              </w:rPr>
            </w:pPr>
            <w:r w:rsidRPr="00AB6C25">
              <w:rPr>
                <w:sz w:val="20"/>
                <w:szCs w:val="20"/>
              </w:rPr>
              <w:t>Санкт-Петербургское государственное бюджетное профессиональное образовательное учреждение  “Колледж метрополитена и железнодорожного транспорта”</w:t>
            </w:r>
          </w:p>
          <w:p w:rsidR="008330D3" w:rsidRPr="00AB6C25" w:rsidRDefault="008330D3" w:rsidP="008330D3">
            <w:pPr>
              <w:rPr>
                <w:sz w:val="20"/>
                <w:szCs w:val="20"/>
              </w:rPr>
            </w:pPr>
            <w:r w:rsidRPr="00AB6C25">
              <w:rPr>
                <w:sz w:val="20"/>
                <w:szCs w:val="20"/>
              </w:rPr>
              <w:t>(СПб ГБПОУ “Колледж метрополитена”)</w:t>
            </w:r>
          </w:p>
          <w:p w:rsidR="008330D3" w:rsidRPr="00AB6C25" w:rsidRDefault="008330D3" w:rsidP="008330D3">
            <w:pPr>
              <w:rPr>
                <w:sz w:val="20"/>
                <w:szCs w:val="20"/>
              </w:rPr>
            </w:pPr>
            <w:r w:rsidRPr="00AB6C25">
              <w:rPr>
                <w:sz w:val="20"/>
                <w:szCs w:val="20"/>
              </w:rPr>
              <w:t xml:space="preserve">Адрес:192283, Санкт-Петербург, </w:t>
            </w:r>
          </w:p>
          <w:p w:rsidR="008330D3" w:rsidRPr="00AB6C25" w:rsidRDefault="008330D3" w:rsidP="008330D3">
            <w:pPr>
              <w:rPr>
                <w:sz w:val="20"/>
                <w:szCs w:val="20"/>
              </w:rPr>
            </w:pPr>
            <w:r w:rsidRPr="00AB6C25">
              <w:rPr>
                <w:sz w:val="20"/>
                <w:szCs w:val="20"/>
              </w:rPr>
              <w:t xml:space="preserve">улица </w:t>
            </w:r>
            <w:proofErr w:type="spellStart"/>
            <w:r w:rsidRPr="00AB6C25">
              <w:rPr>
                <w:sz w:val="20"/>
                <w:szCs w:val="20"/>
              </w:rPr>
              <w:t>Купчинская</w:t>
            </w:r>
            <w:proofErr w:type="spellEnd"/>
            <w:r w:rsidRPr="00AB6C25">
              <w:rPr>
                <w:sz w:val="20"/>
                <w:szCs w:val="20"/>
              </w:rPr>
              <w:t>, дом 28, литер</w:t>
            </w:r>
            <w:proofErr w:type="gramStart"/>
            <w:r w:rsidRPr="00AB6C25">
              <w:rPr>
                <w:sz w:val="20"/>
                <w:szCs w:val="20"/>
              </w:rPr>
              <w:t xml:space="preserve"> А</w:t>
            </w:r>
            <w:proofErr w:type="gramEnd"/>
          </w:p>
          <w:p w:rsidR="008330D3" w:rsidRPr="00AB6C25" w:rsidRDefault="008330D3" w:rsidP="008330D3">
            <w:pPr>
              <w:rPr>
                <w:sz w:val="20"/>
                <w:szCs w:val="20"/>
              </w:rPr>
            </w:pPr>
            <w:r w:rsidRPr="00AB6C25">
              <w:rPr>
                <w:sz w:val="20"/>
                <w:szCs w:val="20"/>
              </w:rPr>
              <w:t>ИНН 7816041340, КПП 781601001</w:t>
            </w:r>
          </w:p>
          <w:p w:rsidR="008330D3" w:rsidRPr="00AB6C25" w:rsidRDefault="008330D3" w:rsidP="0092427A">
            <w:pPr>
              <w:snapToGrid w:val="0"/>
              <w:jc w:val="both"/>
              <w:rPr>
                <w:sz w:val="20"/>
                <w:szCs w:val="20"/>
              </w:rPr>
            </w:pPr>
            <w:r w:rsidRPr="00AB6C25">
              <w:rPr>
                <w:sz w:val="20"/>
                <w:szCs w:val="20"/>
              </w:rPr>
              <w:t>ОГРН 1027807988427</w:t>
            </w:r>
            <w:r w:rsidR="0092427A">
              <w:rPr>
                <w:sz w:val="20"/>
                <w:szCs w:val="20"/>
              </w:rPr>
              <w:t xml:space="preserve"> </w:t>
            </w:r>
            <w:r w:rsidR="0092427A" w:rsidRPr="00AB6C25">
              <w:rPr>
                <w:sz w:val="20"/>
                <w:szCs w:val="20"/>
              </w:rPr>
              <w:t>ОКТМО 40907000</w:t>
            </w:r>
          </w:p>
          <w:p w:rsidR="008330D3" w:rsidRPr="00AB6C25" w:rsidRDefault="008330D3" w:rsidP="008330D3">
            <w:pPr>
              <w:jc w:val="both"/>
              <w:rPr>
                <w:sz w:val="20"/>
                <w:szCs w:val="20"/>
              </w:rPr>
            </w:pPr>
            <w:r w:rsidRPr="00AB6C25">
              <w:rPr>
                <w:sz w:val="20"/>
                <w:szCs w:val="20"/>
              </w:rPr>
              <w:t>Номер казначейского счета 03224643400000007200, Номер счета банка 40102810945370000005</w:t>
            </w:r>
          </w:p>
          <w:p w:rsidR="008330D3" w:rsidRPr="00AB6C25" w:rsidRDefault="008330D3" w:rsidP="008330D3">
            <w:pPr>
              <w:jc w:val="both"/>
              <w:rPr>
                <w:sz w:val="20"/>
                <w:szCs w:val="20"/>
              </w:rPr>
            </w:pPr>
            <w:r w:rsidRPr="00AB6C25">
              <w:rPr>
                <w:sz w:val="20"/>
                <w:szCs w:val="20"/>
              </w:rPr>
              <w:t>БИК 014030106 в Северо-Западном  ГУ Банка России //УФК по г. Санкт-Петербургу</w:t>
            </w:r>
            <w:proofErr w:type="gramStart"/>
            <w:r w:rsidRPr="00AB6C25">
              <w:rPr>
                <w:sz w:val="20"/>
                <w:szCs w:val="20"/>
              </w:rPr>
              <w:t xml:space="preserve"> ,</w:t>
            </w:r>
            <w:proofErr w:type="gramEnd"/>
            <w:r w:rsidRPr="00AB6C25">
              <w:rPr>
                <w:sz w:val="20"/>
                <w:szCs w:val="20"/>
              </w:rPr>
              <w:t xml:space="preserve">г. Санкт-Петербург </w:t>
            </w:r>
          </w:p>
          <w:p w:rsidR="008330D3" w:rsidRPr="00AB6C25" w:rsidRDefault="008330D3" w:rsidP="008330D3">
            <w:pPr>
              <w:jc w:val="both"/>
              <w:rPr>
                <w:sz w:val="20"/>
                <w:szCs w:val="20"/>
              </w:rPr>
            </w:pPr>
            <w:r w:rsidRPr="00AB6C25">
              <w:rPr>
                <w:sz w:val="20"/>
                <w:szCs w:val="20"/>
              </w:rPr>
              <w:t>ОКПО 02514401, ОКОГУ 2300223</w:t>
            </w:r>
          </w:p>
          <w:p w:rsidR="008330D3" w:rsidRPr="00AB6C25" w:rsidRDefault="008330D3" w:rsidP="008330D3">
            <w:pPr>
              <w:snapToGrid w:val="0"/>
              <w:jc w:val="both"/>
              <w:rPr>
                <w:sz w:val="20"/>
                <w:szCs w:val="20"/>
              </w:rPr>
            </w:pPr>
            <w:r w:rsidRPr="00AB6C25">
              <w:rPr>
                <w:sz w:val="20"/>
                <w:szCs w:val="20"/>
              </w:rPr>
              <w:t>ОКАТО 40296566000, ОКВЭД 85.21</w:t>
            </w:r>
          </w:p>
          <w:p w:rsidR="00F161AF" w:rsidRPr="0092427A" w:rsidRDefault="008330D3" w:rsidP="0092427A">
            <w:pPr>
              <w:snapToGrid w:val="0"/>
              <w:jc w:val="both"/>
              <w:rPr>
                <w:sz w:val="20"/>
                <w:szCs w:val="20"/>
              </w:rPr>
            </w:pPr>
            <w:r w:rsidRPr="00AB6C25">
              <w:rPr>
                <w:sz w:val="20"/>
                <w:szCs w:val="20"/>
              </w:rPr>
              <w:t>Тел</w:t>
            </w:r>
            <w:r w:rsidRPr="00024875">
              <w:rPr>
                <w:sz w:val="20"/>
                <w:szCs w:val="20"/>
              </w:rPr>
              <w:t xml:space="preserve"> (812) 771-36-55</w:t>
            </w:r>
            <w:r w:rsidR="0092427A">
              <w:rPr>
                <w:sz w:val="20"/>
                <w:szCs w:val="20"/>
              </w:rPr>
              <w:t xml:space="preserve"> </w:t>
            </w:r>
            <w:r w:rsidRPr="00AB6C25">
              <w:rPr>
                <w:sz w:val="20"/>
                <w:szCs w:val="20"/>
                <w:lang w:val="en-US"/>
              </w:rPr>
              <w:t>e</w:t>
            </w:r>
            <w:r w:rsidRPr="00024875">
              <w:rPr>
                <w:sz w:val="20"/>
                <w:szCs w:val="20"/>
              </w:rPr>
              <w:t>-</w:t>
            </w:r>
            <w:r w:rsidRPr="00AB6C25">
              <w:rPr>
                <w:sz w:val="20"/>
                <w:szCs w:val="20"/>
                <w:lang w:val="en-US"/>
              </w:rPr>
              <w:t>mail</w:t>
            </w:r>
            <w:r w:rsidRPr="00024875">
              <w:rPr>
                <w:sz w:val="20"/>
                <w:szCs w:val="20"/>
              </w:rPr>
              <w:t xml:space="preserve">: </w:t>
            </w:r>
            <w:hyperlink r:id="rId9" w:history="1">
              <w:r w:rsidR="00321CE5" w:rsidRPr="00024875">
                <w:rPr>
                  <w:rStyle w:val="ae"/>
                </w:rPr>
                <w:t>7018693@</w:t>
              </w:r>
              <w:r w:rsidR="00321CE5" w:rsidRPr="001360CC">
                <w:rPr>
                  <w:rStyle w:val="ae"/>
                  <w:lang w:val="en-US"/>
                </w:rPr>
                <w:t>mail</w:t>
              </w:r>
              <w:r w:rsidR="00321CE5" w:rsidRPr="00024875">
                <w:rPr>
                  <w:rStyle w:val="ae"/>
                </w:rPr>
                <w:t>.</w:t>
              </w:r>
              <w:proofErr w:type="spellStart"/>
              <w:r w:rsidR="00321CE5" w:rsidRPr="001360CC">
                <w:rPr>
                  <w:rStyle w:val="ae"/>
                  <w:lang w:val="en-US"/>
                </w:rPr>
                <w:t>ru</w:t>
              </w:r>
              <w:proofErr w:type="spellEnd"/>
            </w:hyperlink>
          </w:p>
          <w:p w:rsidR="0092427A" w:rsidRPr="0092427A" w:rsidRDefault="0092427A" w:rsidP="0092427A">
            <w:pPr>
              <w:snapToGrid w:val="0"/>
              <w:jc w:val="both"/>
              <w:rPr>
                <w:sz w:val="22"/>
                <w:szCs w:val="22"/>
              </w:rPr>
            </w:pPr>
            <w:r w:rsidRPr="0092427A">
              <w:rPr>
                <w:sz w:val="22"/>
                <w:szCs w:val="22"/>
              </w:rPr>
              <w:t>Контакты ответственного лица:</w:t>
            </w:r>
          </w:p>
          <w:p w:rsidR="008F67B2" w:rsidRDefault="008F67B2" w:rsidP="0092427A">
            <w:pPr>
              <w:snapToGrid w:val="0"/>
              <w:jc w:val="both"/>
              <w:rPr>
                <w:sz w:val="22"/>
                <w:szCs w:val="22"/>
              </w:rPr>
            </w:pPr>
            <w:r w:rsidRPr="008F67B2">
              <w:rPr>
                <w:sz w:val="22"/>
                <w:szCs w:val="22"/>
              </w:rPr>
              <w:t xml:space="preserve">Федотова Галина Николаевна </w:t>
            </w:r>
          </w:p>
          <w:p w:rsidR="00321CE5" w:rsidRPr="002649EB" w:rsidRDefault="008F67B2" w:rsidP="0092427A">
            <w:pPr>
              <w:snapToGrid w:val="0"/>
              <w:jc w:val="both"/>
              <w:rPr>
                <w:sz w:val="20"/>
                <w:szCs w:val="20"/>
                <w:lang w:val="en-US"/>
              </w:rPr>
            </w:pPr>
            <w:r w:rsidRPr="008F67B2">
              <w:rPr>
                <w:sz w:val="22"/>
                <w:szCs w:val="22"/>
              </w:rPr>
              <w:t xml:space="preserve">+7-931-252-35-35;   </w:t>
            </w:r>
          </w:p>
        </w:tc>
        <w:tc>
          <w:tcPr>
            <w:tcW w:w="5037" w:type="dxa"/>
            <w:tcBorders>
              <w:top w:val="nil"/>
              <w:left w:val="nil"/>
              <w:bottom w:val="nil"/>
              <w:right w:val="nil"/>
            </w:tcBorders>
          </w:tcPr>
          <w:p w:rsidR="00CB1D19" w:rsidRDefault="00F161AF" w:rsidP="001E1E4A">
            <w:pPr>
              <w:widowControl w:val="0"/>
              <w:ind w:left="426" w:right="-54"/>
              <w:rPr>
                <w:sz w:val="20"/>
                <w:szCs w:val="20"/>
              </w:rPr>
            </w:pPr>
            <w:r w:rsidRPr="001E1E4A">
              <w:rPr>
                <w:b/>
                <w:sz w:val="20"/>
                <w:szCs w:val="20"/>
              </w:rPr>
              <w:t>Поставщик:</w:t>
            </w:r>
            <w:r w:rsidR="001E1E4A">
              <w:rPr>
                <w:sz w:val="20"/>
                <w:szCs w:val="20"/>
              </w:rPr>
              <w:t xml:space="preserve"> </w:t>
            </w:r>
          </w:p>
          <w:p w:rsidR="001E1E4A" w:rsidRDefault="001E1E4A" w:rsidP="00CB1D19">
            <w:pPr>
              <w:widowControl w:val="0"/>
              <w:ind w:left="426" w:right="-54"/>
              <w:rPr>
                <w:sz w:val="20"/>
                <w:szCs w:val="20"/>
              </w:rPr>
            </w:pPr>
            <w:r>
              <w:rPr>
                <w:sz w:val="20"/>
                <w:szCs w:val="20"/>
              </w:rPr>
              <w:t xml:space="preserve">Юр. Адрес: </w:t>
            </w:r>
          </w:p>
          <w:p w:rsidR="001E1E4A" w:rsidRDefault="001E1E4A" w:rsidP="00CB1D19">
            <w:pPr>
              <w:widowControl w:val="0"/>
              <w:ind w:left="426" w:right="-54"/>
              <w:rPr>
                <w:sz w:val="20"/>
                <w:szCs w:val="20"/>
              </w:rPr>
            </w:pPr>
            <w:r>
              <w:rPr>
                <w:sz w:val="20"/>
                <w:szCs w:val="20"/>
              </w:rPr>
              <w:t xml:space="preserve">Фактический адрес: </w:t>
            </w:r>
          </w:p>
          <w:p w:rsidR="001E1E4A" w:rsidRDefault="001E1E4A" w:rsidP="001E1E4A">
            <w:pPr>
              <w:widowControl w:val="0"/>
              <w:ind w:left="426" w:right="-54"/>
              <w:rPr>
                <w:sz w:val="20"/>
                <w:szCs w:val="20"/>
              </w:rPr>
            </w:pPr>
            <w:r>
              <w:rPr>
                <w:sz w:val="20"/>
                <w:szCs w:val="20"/>
              </w:rPr>
              <w:t xml:space="preserve">ИНН </w:t>
            </w:r>
          </w:p>
          <w:p w:rsidR="001E1E4A" w:rsidRDefault="001E1E4A" w:rsidP="001E1E4A">
            <w:pPr>
              <w:widowControl w:val="0"/>
              <w:ind w:left="426" w:right="-54"/>
              <w:rPr>
                <w:sz w:val="20"/>
                <w:szCs w:val="20"/>
              </w:rPr>
            </w:pPr>
            <w:r>
              <w:rPr>
                <w:sz w:val="20"/>
                <w:szCs w:val="20"/>
              </w:rPr>
              <w:t xml:space="preserve">КПП </w:t>
            </w:r>
          </w:p>
          <w:p w:rsidR="001E1E4A" w:rsidRDefault="001E1E4A" w:rsidP="001E1E4A">
            <w:pPr>
              <w:widowControl w:val="0"/>
              <w:ind w:left="426" w:right="-54"/>
              <w:rPr>
                <w:sz w:val="20"/>
                <w:szCs w:val="20"/>
              </w:rPr>
            </w:pPr>
            <w:r>
              <w:rPr>
                <w:sz w:val="20"/>
                <w:szCs w:val="20"/>
              </w:rPr>
              <w:t xml:space="preserve">ОГРН </w:t>
            </w:r>
          </w:p>
          <w:p w:rsidR="001E1E4A" w:rsidRDefault="001E1E4A" w:rsidP="001E1E4A">
            <w:pPr>
              <w:widowControl w:val="0"/>
              <w:ind w:left="426" w:right="-54"/>
              <w:rPr>
                <w:sz w:val="20"/>
                <w:szCs w:val="20"/>
              </w:rPr>
            </w:pPr>
            <w:r>
              <w:rPr>
                <w:sz w:val="20"/>
                <w:szCs w:val="20"/>
              </w:rPr>
              <w:t xml:space="preserve">Дата постановки на учет в налоговом органе </w:t>
            </w:r>
          </w:p>
          <w:p w:rsidR="001E1E4A" w:rsidRDefault="001E1E4A" w:rsidP="001E1E4A">
            <w:pPr>
              <w:widowControl w:val="0"/>
              <w:ind w:left="426" w:right="-54"/>
              <w:rPr>
                <w:sz w:val="20"/>
                <w:szCs w:val="20"/>
              </w:rPr>
            </w:pPr>
            <w:r>
              <w:rPr>
                <w:sz w:val="20"/>
                <w:szCs w:val="20"/>
              </w:rPr>
              <w:t>Банковские реквизиты</w:t>
            </w:r>
          </w:p>
          <w:p w:rsidR="00CB1D19" w:rsidRDefault="001E1E4A" w:rsidP="001E1E4A">
            <w:pPr>
              <w:widowControl w:val="0"/>
              <w:ind w:left="426" w:right="-54"/>
              <w:rPr>
                <w:sz w:val="20"/>
                <w:szCs w:val="20"/>
              </w:rPr>
            </w:pPr>
            <w:proofErr w:type="gramStart"/>
            <w:r>
              <w:rPr>
                <w:sz w:val="20"/>
                <w:szCs w:val="20"/>
              </w:rPr>
              <w:t>Р</w:t>
            </w:r>
            <w:proofErr w:type="gramEnd"/>
            <w:r>
              <w:rPr>
                <w:sz w:val="20"/>
                <w:szCs w:val="20"/>
              </w:rPr>
              <w:t xml:space="preserve">/СЧ </w:t>
            </w:r>
          </w:p>
          <w:p w:rsidR="00CB1D19" w:rsidRDefault="001E1E4A" w:rsidP="001E1E4A">
            <w:pPr>
              <w:widowControl w:val="0"/>
              <w:ind w:left="426" w:right="-54"/>
              <w:rPr>
                <w:sz w:val="20"/>
                <w:szCs w:val="20"/>
              </w:rPr>
            </w:pPr>
            <w:r>
              <w:rPr>
                <w:sz w:val="20"/>
                <w:szCs w:val="20"/>
              </w:rPr>
              <w:t xml:space="preserve">К/СЧ </w:t>
            </w:r>
          </w:p>
          <w:p w:rsidR="001E1E4A" w:rsidRDefault="001E1E4A" w:rsidP="001E1E4A">
            <w:pPr>
              <w:widowControl w:val="0"/>
              <w:ind w:left="426" w:right="-54"/>
              <w:rPr>
                <w:sz w:val="20"/>
                <w:szCs w:val="20"/>
              </w:rPr>
            </w:pPr>
            <w:r>
              <w:rPr>
                <w:sz w:val="20"/>
                <w:szCs w:val="20"/>
              </w:rPr>
              <w:t xml:space="preserve">БИК </w:t>
            </w:r>
          </w:p>
          <w:p w:rsidR="001E1E4A" w:rsidRDefault="001E1E4A" w:rsidP="001E1E4A">
            <w:pPr>
              <w:widowControl w:val="0"/>
              <w:ind w:left="426" w:right="-54"/>
              <w:rPr>
                <w:sz w:val="20"/>
                <w:szCs w:val="20"/>
              </w:rPr>
            </w:pPr>
            <w:r>
              <w:rPr>
                <w:sz w:val="20"/>
                <w:szCs w:val="20"/>
              </w:rPr>
              <w:t xml:space="preserve">Код по ОКПО </w:t>
            </w:r>
          </w:p>
          <w:p w:rsidR="00CB1D19" w:rsidRDefault="001E1E4A" w:rsidP="00CB1D19">
            <w:pPr>
              <w:widowControl w:val="0"/>
              <w:ind w:left="426" w:right="-54"/>
              <w:rPr>
                <w:sz w:val="20"/>
                <w:szCs w:val="20"/>
              </w:rPr>
            </w:pPr>
            <w:r>
              <w:rPr>
                <w:sz w:val="20"/>
                <w:szCs w:val="20"/>
              </w:rPr>
              <w:t xml:space="preserve">Код по ОКОГУ </w:t>
            </w:r>
          </w:p>
          <w:p w:rsidR="001E1E4A" w:rsidRDefault="001E1E4A" w:rsidP="001E1E4A">
            <w:pPr>
              <w:widowControl w:val="0"/>
              <w:ind w:left="426" w:right="-54"/>
              <w:rPr>
                <w:sz w:val="20"/>
                <w:szCs w:val="20"/>
              </w:rPr>
            </w:pPr>
            <w:r>
              <w:rPr>
                <w:sz w:val="20"/>
                <w:szCs w:val="20"/>
              </w:rPr>
              <w:t xml:space="preserve">Код по ОКАТО </w:t>
            </w:r>
          </w:p>
          <w:p w:rsidR="001E1E4A" w:rsidRDefault="001E1E4A" w:rsidP="001E1E4A">
            <w:pPr>
              <w:widowControl w:val="0"/>
              <w:ind w:left="426" w:right="-54"/>
              <w:rPr>
                <w:sz w:val="20"/>
                <w:szCs w:val="20"/>
              </w:rPr>
            </w:pPr>
            <w:r>
              <w:rPr>
                <w:sz w:val="20"/>
                <w:szCs w:val="20"/>
              </w:rPr>
              <w:t xml:space="preserve">Код по ОКОПФ </w:t>
            </w:r>
          </w:p>
          <w:p w:rsidR="001E1E4A" w:rsidRDefault="001E1E4A" w:rsidP="001E1E4A">
            <w:pPr>
              <w:widowControl w:val="0"/>
              <w:ind w:left="426" w:right="-54"/>
              <w:rPr>
                <w:sz w:val="20"/>
                <w:szCs w:val="20"/>
              </w:rPr>
            </w:pPr>
            <w:r>
              <w:rPr>
                <w:sz w:val="20"/>
                <w:szCs w:val="20"/>
              </w:rPr>
              <w:t>Код п</w:t>
            </w:r>
            <w:r w:rsidR="00CB1D19">
              <w:rPr>
                <w:sz w:val="20"/>
                <w:szCs w:val="20"/>
              </w:rPr>
              <w:t xml:space="preserve">о ОКФС </w:t>
            </w:r>
          </w:p>
          <w:p w:rsidR="001E1E4A" w:rsidRDefault="001E1E4A" w:rsidP="001E1E4A">
            <w:pPr>
              <w:widowControl w:val="0"/>
              <w:ind w:left="426" w:right="-54"/>
              <w:rPr>
                <w:sz w:val="20"/>
                <w:szCs w:val="20"/>
              </w:rPr>
            </w:pPr>
            <w:r>
              <w:rPr>
                <w:sz w:val="20"/>
                <w:szCs w:val="20"/>
              </w:rPr>
              <w:t>Адрес электронной почты, сайта</w:t>
            </w:r>
          </w:p>
          <w:p w:rsidR="001E1E4A" w:rsidRPr="00EF116C" w:rsidRDefault="001E1E4A" w:rsidP="001E1E4A">
            <w:pPr>
              <w:widowControl w:val="0"/>
              <w:ind w:left="426" w:right="-54"/>
              <w:rPr>
                <w:sz w:val="20"/>
                <w:szCs w:val="20"/>
              </w:rPr>
            </w:pPr>
            <w:r>
              <w:rPr>
                <w:sz w:val="20"/>
                <w:szCs w:val="20"/>
              </w:rPr>
              <w:t xml:space="preserve"> тел</w:t>
            </w:r>
            <w:r w:rsidRPr="00EF116C">
              <w:rPr>
                <w:sz w:val="20"/>
                <w:szCs w:val="20"/>
              </w:rPr>
              <w:t xml:space="preserve">. </w:t>
            </w:r>
          </w:p>
          <w:p w:rsidR="001E1E4A" w:rsidRDefault="001E1E4A" w:rsidP="001E1E4A">
            <w:pPr>
              <w:rPr>
                <w:sz w:val="20"/>
                <w:szCs w:val="20"/>
                <w:lang w:val="en-US"/>
              </w:rPr>
            </w:pPr>
            <w:r w:rsidRPr="00CB1D19">
              <w:rPr>
                <w:sz w:val="20"/>
                <w:szCs w:val="20"/>
                <w:lang w:val="en-US"/>
              </w:rPr>
              <w:t xml:space="preserve">       </w:t>
            </w:r>
            <w:r>
              <w:rPr>
                <w:sz w:val="20"/>
                <w:szCs w:val="20"/>
                <w:lang w:val="en-US"/>
              </w:rPr>
              <w:t xml:space="preserve">e-mail: </w:t>
            </w:r>
          </w:p>
          <w:p w:rsidR="001E1E4A" w:rsidRDefault="001E1E4A" w:rsidP="001E1E4A">
            <w:pPr>
              <w:rPr>
                <w:sz w:val="20"/>
                <w:szCs w:val="20"/>
                <w:lang w:val="en-US"/>
              </w:rPr>
            </w:pPr>
          </w:p>
          <w:p w:rsidR="00F161AF" w:rsidRPr="001E1E4A" w:rsidRDefault="00F161AF" w:rsidP="00054529">
            <w:pPr>
              <w:ind w:firstLine="284"/>
              <w:jc w:val="both"/>
              <w:rPr>
                <w:b/>
                <w:sz w:val="20"/>
                <w:szCs w:val="20"/>
                <w:lang w:val="en-US"/>
              </w:rPr>
            </w:pPr>
          </w:p>
          <w:p w:rsidR="006D6D8F" w:rsidRPr="001E1E4A" w:rsidRDefault="006D6D8F" w:rsidP="003958C4">
            <w:pPr>
              <w:rPr>
                <w:sz w:val="20"/>
                <w:szCs w:val="20"/>
                <w:lang w:val="en-US"/>
              </w:rPr>
            </w:pPr>
          </w:p>
        </w:tc>
      </w:tr>
    </w:tbl>
    <w:p w:rsidR="00F64C65" w:rsidRPr="00AB6C25" w:rsidRDefault="00F161AF" w:rsidP="00830AE8">
      <w:pPr>
        <w:pStyle w:val="af4"/>
        <w:widowControl w:val="0"/>
        <w:jc w:val="center"/>
        <w:rPr>
          <w:b/>
        </w:rPr>
      </w:pPr>
      <w:r w:rsidRPr="00AB6C25">
        <w:rPr>
          <w:b/>
        </w:rPr>
        <w:t>18. ПОДПИСИ СТОРОН:</w:t>
      </w:r>
    </w:p>
    <w:tbl>
      <w:tblPr>
        <w:tblW w:w="5000" w:type="pct"/>
        <w:tblInd w:w="2" w:type="dxa"/>
        <w:tblLook w:val="0000" w:firstRow="0" w:lastRow="0" w:firstColumn="0" w:lastColumn="0" w:noHBand="0" w:noVBand="0"/>
      </w:tblPr>
      <w:tblGrid>
        <w:gridCol w:w="5352"/>
        <w:gridCol w:w="5352"/>
      </w:tblGrid>
      <w:tr w:rsidR="00F161AF" w:rsidRPr="00AB6C25" w:rsidTr="00054529">
        <w:trPr>
          <w:trHeight w:val="754"/>
        </w:trPr>
        <w:tc>
          <w:tcPr>
            <w:tcW w:w="2500" w:type="pct"/>
          </w:tcPr>
          <w:p w:rsidR="00F161AF" w:rsidRPr="00AB6C25" w:rsidRDefault="00F161AF" w:rsidP="00054529">
            <w:pPr>
              <w:pStyle w:val="2"/>
              <w:widowControl w:val="0"/>
              <w:spacing w:before="0" w:after="0"/>
              <w:ind w:left="426" w:right="-54"/>
              <w:rPr>
                <w:rFonts w:ascii="Times New Roman" w:hAnsi="Times New Roman"/>
                <w:b w:val="0"/>
                <w:bCs w:val="0"/>
                <w:sz w:val="20"/>
                <w:szCs w:val="20"/>
              </w:rPr>
            </w:pPr>
            <w:r w:rsidRPr="00AB6C25">
              <w:rPr>
                <w:rFonts w:ascii="Times New Roman" w:hAnsi="Times New Roman"/>
                <w:i w:val="0"/>
                <w:iCs w:val="0"/>
                <w:sz w:val="20"/>
                <w:szCs w:val="20"/>
              </w:rPr>
              <w:t>Заказчик:</w:t>
            </w:r>
          </w:p>
          <w:tbl>
            <w:tblPr>
              <w:tblW w:w="0" w:type="auto"/>
              <w:jc w:val="center"/>
              <w:tblLook w:val="0000" w:firstRow="0" w:lastRow="0" w:firstColumn="0" w:lastColumn="0" w:noHBand="0" w:noVBand="0"/>
            </w:tblPr>
            <w:tblGrid>
              <w:gridCol w:w="4951"/>
            </w:tblGrid>
            <w:tr w:rsidR="00F161AF" w:rsidRPr="00AB6C25" w:rsidTr="00054529">
              <w:trPr>
                <w:cantSplit/>
                <w:jc w:val="center"/>
              </w:trPr>
              <w:tc>
                <w:tcPr>
                  <w:tcW w:w="4951" w:type="dxa"/>
                </w:tcPr>
                <w:p w:rsidR="00F161AF" w:rsidRPr="00AB6C25" w:rsidRDefault="00F161AF" w:rsidP="00054529">
                  <w:pPr>
                    <w:widowControl w:val="0"/>
                    <w:autoSpaceDE w:val="0"/>
                    <w:autoSpaceDN w:val="0"/>
                    <w:adjustRightInd w:val="0"/>
                    <w:rPr>
                      <w:sz w:val="20"/>
                      <w:szCs w:val="20"/>
                    </w:rPr>
                  </w:pPr>
                  <w:r w:rsidRPr="00AB6C25">
                    <w:rPr>
                      <w:sz w:val="20"/>
                      <w:szCs w:val="20"/>
                    </w:rPr>
                    <w:t>Директор</w:t>
                  </w:r>
                </w:p>
                <w:p w:rsidR="00F161AF" w:rsidRPr="00AB6C25" w:rsidRDefault="00F161AF" w:rsidP="00054529">
                  <w:pPr>
                    <w:widowControl w:val="0"/>
                    <w:autoSpaceDE w:val="0"/>
                    <w:autoSpaceDN w:val="0"/>
                    <w:adjustRightInd w:val="0"/>
                    <w:rPr>
                      <w:sz w:val="20"/>
                      <w:szCs w:val="20"/>
                    </w:rPr>
                  </w:pPr>
                  <w:r w:rsidRPr="00AB6C25">
                    <w:rPr>
                      <w:sz w:val="20"/>
                      <w:szCs w:val="20"/>
                    </w:rPr>
                    <w:t xml:space="preserve">СПб ГБПОУ “Колледж метрополитена” </w:t>
                  </w:r>
                </w:p>
              </w:tc>
            </w:tr>
            <w:tr w:rsidR="00F161AF" w:rsidRPr="00AB6C25" w:rsidTr="00054529">
              <w:trPr>
                <w:cantSplit/>
                <w:jc w:val="center"/>
              </w:trPr>
              <w:tc>
                <w:tcPr>
                  <w:tcW w:w="4951" w:type="dxa"/>
                </w:tcPr>
                <w:p w:rsidR="00F161AF" w:rsidRPr="00AB6C25" w:rsidRDefault="00F161AF" w:rsidP="00054529">
                  <w:pPr>
                    <w:ind w:firstLine="284"/>
                    <w:rPr>
                      <w:sz w:val="20"/>
                      <w:szCs w:val="20"/>
                    </w:rPr>
                  </w:pPr>
                </w:p>
                <w:p w:rsidR="00F161AF" w:rsidRPr="00AB6C25" w:rsidRDefault="00F161AF" w:rsidP="00054529">
                  <w:pPr>
                    <w:rPr>
                      <w:sz w:val="20"/>
                      <w:szCs w:val="20"/>
                    </w:rPr>
                  </w:pPr>
                  <w:r w:rsidRPr="00AB6C25">
                    <w:rPr>
                      <w:sz w:val="20"/>
                      <w:szCs w:val="20"/>
                    </w:rPr>
                    <w:t>________________</w:t>
                  </w:r>
                  <w:proofErr w:type="spellStart"/>
                  <w:r w:rsidR="007161CC">
                    <w:rPr>
                      <w:sz w:val="20"/>
                      <w:szCs w:val="20"/>
                    </w:rPr>
                    <w:t>В.Г.Апаници</w:t>
                  </w:r>
                  <w:r w:rsidR="00E97878">
                    <w:rPr>
                      <w:sz w:val="20"/>
                      <w:szCs w:val="20"/>
                    </w:rPr>
                    <w:t>н</w:t>
                  </w:r>
                  <w:proofErr w:type="spellEnd"/>
                </w:p>
                <w:tbl>
                  <w:tblPr>
                    <w:tblW w:w="0" w:type="auto"/>
                    <w:tblLook w:val="01E0" w:firstRow="1" w:lastRow="1" w:firstColumn="1" w:lastColumn="1" w:noHBand="0" w:noVBand="0"/>
                  </w:tblPr>
                  <w:tblGrid>
                    <w:gridCol w:w="2295"/>
                  </w:tblGrid>
                  <w:tr w:rsidR="00F161AF" w:rsidRPr="00AB6C25" w:rsidTr="00054529">
                    <w:tc>
                      <w:tcPr>
                        <w:tcW w:w="2295" w:type="dxa"/>
                      </w:tcPr>
                      <w:p w:rsidR="00F161AF" w:rsidRPr="00AB6C25" w:rsidRDefault="00F161AF" w:rsidP="00054529">
                        <w:pPr>
                          <w:jc w:val="both"/>
                          <w:rPr>
                            <w:sz w:val="20"/>
                            <w:szCs w:val="20"/>
                          </w:rPr>
                        </w:pPr>
                        <w:r w:rsidRPr="00AB6C25">
                          <w:rPr>
                            <w:sz w:val="20"/>
                            <w:szCs w:val="20"/>
                          </w:rPr>
                          <w:t>М.П.</w:t>
                        </w:r>
                      </w:p>
                    </w:tc>
                  </w:tr>
                </w:tbl>
                <w:p w:rsidR="00F161AF" w:rsidRPr="00AB6C25" w:rsidRDefault="00F161AF" w:rsidP="00054529">
                  <w:pPr>
                    <w:jc w:val="center"/>
                    <w:rPr>
                      <w:b/>
                      <w:bCs/>
                      <w:sz w:val="20"/>
                      <w:szCs w:val="20"/>
                    </w:rPr>
                  </w:pPr>
                </w:p>
                <w:p w:rsidR="00F161AF" w:rsidRPr="00AB6C25" w:rsidRDefault="00F161AF" w:rsidP="003958C4">
                  <w:pPr>
                    <w:widowControl w:val="0"/>
                    <w:autoSpaceDE w:val="0"/>
                    <w:autoSpaceDN w:val="0"/>
                    <w:adjustRightInd w:val="0"/>
                    <w:ind w:firstLine="284"/>
                    <w:jc w:val="right"/>
                    <w:rPr>
                      <w:sz w:val="20"/>
                      <w:szCs w:val="20"/>
                    </w:rPr>
                  </w:pPr>
                </w:p>
              </w:tc>
            </w:tr>
          </w:tbl>
          <w:p w:rsidR="00F161AF" w:rsidRPr="00AB6C25" w:rsidRDefault="00F161AF" w:rsidP="00054529">
            <w:pPr>
              <w:widowControl w:val="0"/>
              <w:ind w:right="-54"/>
              <w:jc w:val="both"/>
              <w:rPr>
                <w:snapToGrid w:val="0"/>
                <w:sz w:val="20"/>
                <w:szCs w:val="20"/>
              </w:rPr>
            </w:pPr>
          </w:p>
        </w:tc>
        <w:tc>
          <w:tcPr>
            <w:tcW w:w="2500" w:type="pct"/>
          </w:tcPr>
          <w:p w:rsidR="00F161AF" w:rsidRPr="00C92A47" w:rsidRDefault="00F161AF" w:rsidP="00C078D5">
            <w:pPr>
              <w:widowControl w:val="0"/>
              <w:ind w:left="426" w:right="-54"/>
              <w:rPr>
                <w:sz w:val="20"/>
                <w:szCs w:val="20"/>
              </w:rPr>
            </w:pPr>
            <w:r w:rsidRPr="00C92A47">
              <w:rPr>
                <w:sz w:val="20"/>
                <w:szCs w:val="20"/>
              </w:rPr>
              <w:t>Поставщик:</w:t>
            </w:r>
            <w:r w:rsidR="00C078D5" w:rsidRPr="00C92A47">
              <w:t xml:space="preserve"> </w:t>
            </w:r>
          </w:p>
          <w:p w:rsidR="00F64C65" w:rsidRPr="00C92A47" w:rsidRDefault="00F64C65" w:rsidP="00F64C65">
            <w:pPr>
              <w:widowControl w:val="0"/>
              <w:ind w:left="426" w:right="-54"/>
              <w:jc w:val="both"/>
              <w:rPr>
                <w:sz w:val="20"/>
                <w:szCs w:val="20"/>
              </w:rPr>
            </w:pPr>
          </w:p>
          <w:p w:rsidR="00F64C65" w:rsidRPr="00C92A47" w:rsidRDefault="00C92A47" w:rsidP="00F64C65">
            <w:pPr>
              <w:widowControl w:val="0"/>
              <w:ind w:left="426" w:right="-54"/>
              <w:jc w:val="both"/>
              <w:rPr>
                <w:sz w:val="20"/>
                <w:szCs w:val="20"/>
              </w:rPr>
            </w:pPr>
            <w:r w:rsidRPr="00C92A47">
              <w:rPr>
                <w:sz w:val="20"/>
                <w:szCs w:val="20"/>
              </w:rPr>
              <w:t>__________________</w:t>
            </w:r>
            <w:r w:rsidR="00F64C65" w:rsidRPr="00C92A47">
              <w:rPr>
                <w:sz w:val="20"/>
                <w:szCs w:val="20"/>
              </w:rPr>
              <w:t xml:space="preserve"> </w:t>
            </w:r>
          </w:p>
          <w:p w:rsidR="002432F2" w:rsidRPr="00AB6C25" w:rsidRDefault="00F64C65" w:rsidP="00F64C65">
            <w:pPr>
              <w:widowControl w:val="0"/>
              <w:ind w:right="-54"/>
              <w:jc w:val="both"/>
              <w:rPr>
                <w:sz w:val="20"/>
                <w:szCs w:val="20"/>
              </w:rPr>
            </w:pPr>
            <w:r w:rsidRPr="00C92A47">
              <w:rPr>
                <w:sz w:val="20"/>
                <w:szCs w:val="20"/>
              </w:rPr>
              <w:t xml:space="preserve">        М.П.</w:t>
            </w:r>
          </w:p>
          <w:p w:rsidR="00F64C65" w:rsidRPr="00AB6C25" w:rsidRDefault="00F64C65" w:rsidP="00F64C65">
            <w:pPr>
              <w:widowControl w:val="0"/>
              <w:ind w:right="-54"/>
              <w:jc w:val="both"/>
              <w:rPr>
                <w:snapToGrid w:val="0"/>
                <w:sz w:val="20"/>
                <w:szCs w:val="20"/>
              </w:rPr>
            </w:pPr>
          </w:p>
          <w:p w:rsidR="002432F2" w:rsidRPr="00AB6C25" w:rsidRDefault="002432F2" w:rsidP="002432F2">
            <w:pPr>
              <w:widowControl w:val="0"/>
              <w:autoSpaceDE w:val="0"/>
              <w:autoSpaceDN w:val="0"/>
              <w:adjustRightInd w:val="0"/>
              <w:ind w:firstLine="284"/>
              <w:jc w:val="center"/>
              <w:rPr>
                <w:b/>
                <w:sz w:val="20"/>
                <w:szCs w:val="20"/>
              </w:rPr>
            </w:pPr>
          </w:p>
          <w:p w:rsidR="002432F2" w:rsidRPr="00AB6C25" w:rsidRDefault="002432F2" w:rsidP="00054529">
            <w:pPr>
              <w:widowControl w:val="0"/>
              <w:ind w:right="-54"/>
              <w:jc w:val="both"/>
              <w:rPr>
                <w:b/>
                <w:bCs/>
                <w:sz w:val="20"/>
                <w:szCs w:val="20"/>
              </w:rPr>
            </w:pPr>
          </w:p>
        </w:tc>
      </w:tr>
    </w:tbl>
    <w:p w:rsidR="002A2A18" w:rsidRPr="00AB6C25" w:rsidRDefault="002A2A18">
      <w:pPr>
        <w:spacing w:after="200" w:line="276" w:lineRule="auto"/>
        <w:rPr>
          <w:sz w:val="20"/>
          <w:szCs w:val="20"/>
        </w:rPr>
      </w:pPr>
      <w:r w:rsidRPr="00AB6C25">
        <w:rPr>
          <w:sz w:val="20"/>
          <w:szCs w:val="20"/>
        </w:rPr>
        <w:br w:type="page"/>
      </w:r>
    </w:p>
    <w:p w:rsidR="002966B9" w:rsidRPr="00AB6C25" w:rsidRDefault="002966B9" w:rsidP="00F161AF">
      <w:pPr>
        <w:jc w:val="right"/>
        <w:rPr>
          <w:sz w:val="20"/>
          <w:szCs w:val="20"/>
        </w:rPr>
      </w:pPr>
    </w:p>
    <w:p w:rsidR="00F161AF" w:rsidRPr="00E97878" w:rsidRDefault="00F161AF" w:rsidP="00F161AF">
      <w:pPr>
        <w:jc w:val="right"/>
        <w:rPr>
          <w:sz w:val="20"/>
          <w:szCs w:val="20"/>
        </w:rPr>
      </w:pPr>
      <w:r w:rsidRPr="00E97878">
        <w:rPr>
          <w:sz w:val="20"/>
          <w:szCs w:val="20"/>
        </w:rPr>
        <w:t>Приложение № 1 к контракту</w:t>
      </w:r>
    </w:p>
    <w:p w:rsidR="00F161AF" w:rsidRPr="00E97878" w:rsidRDefault="001F2B7F" w:rsidP="00F161AF">
      <w:pPr>
        <w:jc w:val="right"/>
        <w:rPr>
          <w:sz w:val="20"/>
          <w:szCs w:val="20"/>
        </w:rPr>
      </w:pPr>
      <w:r w:rsidRPr="00E97878">
        <w:rPr>
          <w:sz w:val="20"/>
          <w:szCs w:val="20"/>
        </w:rPr>
        <w:t xml:space="preserve">№ </w:t>
      </w:r>
      <w:r w:rsidR="00CB1D19">
        <w:rPr>
          <w:b/>
          <w:bCs/>
          <w:sz w:val="20"/>
          <w:szCs w:val="20"/>
        </w:rPr>
        <w:t>______</w:t>
      </w:r>
      <w:r w:rsidR="00520F9E" w:rsidRPr="00E97878">
        <w:rPr>
          <w:sz w:val="20"/>
          <w:szCs w:val="20"/>
        </w:rPr>
        <w:t xml:space="preserve"> </w:t>
      </w:r>
      <w:r w:rsidRPr="00E97878">
        <w:rPr>
          <w:sz w:val="20"/>
          <w:szCs w:val="20"/>
        </w:rPr>
        <w:t>от</w:t>
      </w:r>
      <w:r w:rsidR="00977DDE" w:rsidRPr="00E97878">
        <w:rPr>
          <w:sz w:val="20"/>
          <w:szCs w:val="20"/>
        </w:rPr>
        <w:t xml:space="preserve"> </w:t>
      </w:r>
      <w:r w:rsidR="00CB1D19">
        <w:rPr>
          <w:sz w:val="20"/>
          <w:szCs w:val="20"/>
        </w:rPr>
        <w:t>__.___.</w:t>
      </w:r>
      <w:r w:rsidR="00D84BDE">
        <w:rPr>
          <w:sz w:val="20"/>
          <w:szCs w:val="20"/>
        </w:rPr>
        <w:t xml:space="preserve"> </w:t>
      </w:r>
      <w:r w:rsidRPr="00E97878">
        <w:rPr>
          <w:sz w:val="20"/>
          <w:szCs w:val="20"/>
        </w:rPr>
        <w:t>20</w:t>
      </w:r>
      <w:r w:rsidR="005B2D78" w:rsidRPr="00E97878">
        <w:rPr>
          <w:sz w:val="20"/>
          <w:szCs w:val="20"/>
        </w:rPr>
        <w:t>2</w:t>
      </w:r>
      <w:r w:rsidR="00736237">
        <w:rPr>
          <w:sz w:val="20"/>
          <w:szCs w:val="20"/>
        </w:rPr>
        <w:t>4</w:t>
      </w:r>
      <w:r w:rsidR="00F161AF" w:rsidRPr="00E97878">
        <w:rPr>
          <w:sz w:val="20"/>
          <w:szCs w:val="20"/>
        </w:rPr>
        <w:t xml:space="preserve"> г.</w:t>
      </w:r>
    </w:p>
    <w:p w:rsidR="00F161AF" w:rsidRPr="00E97878" w:rsidRDefault="00F161AF" w:rsidP="00F161AF">
      <w:pPr>
        <w:rPr>
          <w:sz w:val="20"/>
          <w:szCs w:val="20"/>
        </w:rPr>
      </w:pPr>
    </w:p>
    <w:p w:rsidR="00F161AF" w:rsidRDefault="00F161AF" w:rsidP="00F161AF">
      <w:pPr>
        <w:jc w:val="center"/>
        <w:rPr>
          <w:b/>
          <w:sz w:val="20"/>
          <w:szCs w:val="20"/>
        </w:rPr>
      </w:pPr>
      <w:r w:rsidRPr="00AB6C25">
        <w:rPr>
          <w:b/>
          <w:sz w:val="20"/>
          <w:szCs w:val="20"/>
        </w:rPr>
        <w:t>Спецификация</w:t>
      </w:r>
      <w:r w:rsidR="00293AF7" w:rsidRPr="00AB6C25">
        <w:rPr>
          <w:b/>
          <w:sz w:val="20"/>
          <w:szCs w:val="20"/>
        </w:rPr>
        <w:t>/Техническое задание</w:t>
      </w:r>
    </w:p>
    <w:p w:rsidR="00D1686D" w:rsidRDefault="00D1686D" w:rsidP="00F161AF">
      <w:pPr>
        <w:jc w:val="center"/>
        <w:rPr>
          <w:b/>
          <w:sz w:val="20"/>
          <w:szCs w:val="20"/>
        </w:rPr>
      </w:pPr>
    </w:p>
    <w:p w:rsidR="00D1686D" w:rsidRDefault="006169E6" w:rsidP="002270B8">
      <w:pPr>
        <w:jc w:val="center"/>
      </w:pPr>
      <w:r w:rsidRPr="006169E6">
        <w:t>Поставку офисной бумаги для нужд СПБ ГБПОУ "Колледж метрополитена" в 2024 году</w:t>
      </w:r>
    </w:p>
    <w:p w:rsidR="006169E6" w:rsidRPr="008B6731" w:rsidRDefault="006169E6" w:rsidP="002270B8">
      <w:pPr>
        <w:jc w:val="center"/>
      </w:pPr>
    </w:p>
    <w:tbl>
      <w:tblPr>
        <w:tblW w:w="10562" w:type="dxa"/>
        <w:jc w:val="center"/>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
        <w:gridCol w:w="1665"/>
        <w:gridCol w:w="4607"/>
        <w:gridCol w:w="958"/>
        <w:gridCol w:w="672"/>
        <w:gridCol w:w="708"/>
        <w:gridCol w:w="567"/>
        <w:gridCol w:w="781"/>
      </w:tblGrid>
      <w:tr w:rsidR="00955B83" w:rsidRPr="00BF5874" w:rsidTr="00456593">
        <w:trPr>
          <w:jc w:val="center"/>
        </w:trPr>
        <w:tc>
          <w:tcPr>
            <w:tcW w:w="604"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 xml:space="preserve">№ </w:t>
            </w:r>
            <w:proofErr w:type="gramStart"/>
            <w:r w:rsidRPr="00BF5874">
              <w:rPr>
                <w:sz w:val="20"/>
                <w:szCs w:val="20"/>
              </w:rPr>
              <w:t>п</w:t>
            </w:r>
            <w:proofErr w:type="gramEnd"/>
            <w:r w:rsidRPr="00BF5874">
              <w:rPr>
                <w:sz w:val="20"/>
                <w:szCs w:val="20"/>
              </w:rPr>
              <w:t>/п</w:t>
            </w:r>
          </w:p>
        </w:tc>
        <w:tc>
          <w:tcPr>
            <w:tcW w:w="1665"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Наименование товара</w:t>
            </w:r>
          </w:p>
        </w:tc>
        <w:tc>
          <w:tcPr>
            <w:tcW w:w="4607"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Технические характеристики</w:t>
            </w:r>
          </w:p>
        </w:tc>
        <w:tc>
          <w:tcPr>
            <w:tcW w:w="958" w:type="dxa"/>
            <w:vAlign w:val="center"/>
          </w:tcPr>
          <w:p w:rsidR="00955B83" w:rsidRPr="00BF5874" w:rsidRDefault="00955B83" w:rsidP="00B07C8B">
            <w:pPr>
              <w:widowControl w:val="0"/>
              <w:autoSpaceDE w:val="0"/>
              <w:autoSpaceDN w:val="0"/>
              <w:adjustRightInd w:val="0"/>
              <w:jc w:val="center"/>
              <w:rPr>
                <w:sz w:val="20"/>
                <w:szCs w:val="20"/>
              </w:rPr>
            </w:pPr>
            <w:r w:rsidRPr="00BF5874">
              <w:rPr>
                <w:sz w:val="20"/>
                <w:szCs w:val="20"/>
              </w:rPr>
              <w:t>Наименование страны происхождения товара</w:t>
            </w:r>
          </w:p>
        </w:tc>
        <w:tc>
          <w:tcPr>
            <w:tcW w:w="672"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Ед.</w:t>
            </w:r>
          </w:p>
          <w:p w:rsidR="00955B83" w:rsidRPr="00BF5874" w:rsidRDefault="00955B83" w:rsidP="00984BD9">
            <w:pPr>
              <w:widowControl w:val="0"/>
              <w:autoSpaceDE w:val="0"/>
              <w:autoSpaceDN w:val="0"/>
              <w:adjustRightInd w:val="0"/>
              <w:jc w:val="center"/>
              <w:rPr>
                <w:sz w:val="20"/>
                <w:szCs w:val="20"/>
              </w:rPr>
            </w:pPr>
            <w:proofErr w:type="spellStart"/>
            <w:r w:rsidRPr="00BF5874">
              <w:rPr>
                <w:sz w:val="20"/>
                <w:szCs w:val="20"/>
              </w:rPr>
              <w:t>изм</w:t>
            </w:r>
            <w:proofErr w:type="spellEnd"/>
          </w:p>
        </w:tc>
        <w:tc>
          <w:tcPr>
            <w:tcW w:w="708"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Кол-во</w:t>
            </w:r>
          </w:p>
        </w:tc>
        <w:tc>
          <w:tcPr>
            <w:tcW w:w="567" w:type="dxa"/>
            <w:vAlign w:val="center"/>
          </w:tcPr>
          <w:p w:rsidR="00955B83" w:rsidRPr="00BF5874" w:rsidRDefault="00955B83" w:rsidP="00133E67">
            <w:pPr>
              <w:suppressAutoHyphens/>
              <w:jc w:val="center"/>
              <w:rPr>
                <w:bCs/>
                <w:sz w:val="20"/>
                <w:szCs w:val="20"/>
                <w:lang w:eastAsia="ar-SA"/>
              </w:rPr>
            </w:pPr>
            <w:r w:rsidRPr="00BF5874">
              <w:rPr>
                <w:bCs/>
                <w:sz w:val="20"/>
                <w:szCs w:val="20"/>
                <w:lang w:eastAsia="ar-SA"/>
              </w:rPr>
              <w:t>Цена за единицу</w:t>
            </w:r>
          </w:p>
          <w:p w:rsidR="00955B83" w:rsidRPr="00BF5874" w:rsidRDefault="00955B83" w:rsidP="00133E67">
            <w:pPr>
              <w:suppressAutoHyphens/>
              <w:jc w:val="center"/>
              <w:rPr>
                <w:bCs/>
                <w:sz w:val="20"/>
                <w:szCs w:val="20"/>
                <w:lang w:eastAsia="ar-SA"/>
              </w:rPr>
            </w:pPr>
            <w:r w:rsidRPr="00BF5874">
              <w:rPr>
                <w:bCs/>
                <w:sz w:val="20"/>
                <w:szCs w:val="20"/>
                <w:lang w:eastAsia="ar-SA"/>
              </w:rPr>
              <w:t>(</w:t>
            </w:r>
            <w:proofErr w:type="spellStart"/>
            <w:r w:rsidRPr="00BF5874">
              <w:rPr>
                <w:bCs/>
                <w:sz w:val="20"/>
                <w:szCs w:val="20"/>
                <w:lang w:eastAsia="ar-SA"/>
              </w:rPr>
              <w:t>руб</w:t>
            </w:r>
            <w:proofErr w:type="spellEnd"/>
            <w:r w:rsidRPr="00BF5874">
              <w:rPr>
                <w:bCs/>
                <w:sz w:val="20"/>
                <w:szCs w:val="20"/>
                <w:lang w:eastAsia="ar-SA"/>
              </w:rPr>
              <w:t>)</w:t>
            </w:r>
          </w:p>
        </w:tc>
        <w:tc>
          <w:tcPr>
            <w:tcW w:w="781" w:type="dxa"/>
            <w:vAlign w:val="center"/>
          </w:tcPr>
          <w:p w:rsidR="00955B83" w:rsidRPr="00BF5874" w:rsidRDefault="00955B83" w:rsidP="00133E67">
            <w:pPr>
              <w:suppressAutoHyphens/>
              <w:jc w:val="center"/>
              <w:rPr>
                <w:bCs/>
                <w:sz w:val="20"/>
                <w:szCs w:val="20"/>
                <w:lang w:eastAsia="ar-SA"/>
              </w:rPr>
            </w:pPr>
            <w:r w:rsidRPr="00BF5874">
              <w:rPr>
                <w:bCs/>
                <w:sz w:val="20"/>
                <w:szCs w:val="20"/>
                <w:lang w:eastAsia="ar-SA"/>
              </w:rPr>
              <w:t>Стоимость услуги, (руб.)</w:t>
            </w:r>
          </w:p>
        </w:tc>
      </w:tr>
      <w:tr w:rsidR="0094111A" w:rsidRPr="00BF5874" w:rsidTr="00456593">
        <w:trPr>
          <w:trHeight w:val="463"/>
          <w:jc w:val="center"/>
        </w:trPr>
        <w:tc>
          <w:tcPr>
            <w:tcW w:w="604" w:type="dxa"/>
            <w:shd w:val="clear" w:color="auto" w:fill="auto"/>
            <w:vAlign w:val="center"/>
          </w:tcPr>
          <w:p w:rsidR="0094111A" w:rsidRPr="00BF5874" w:rsidRDefault="0094111A">
            <w:pPr>
              <w:widowControl w:val="0"/>
              <w:autoSpaceDE w:val="0"/>
              <w:autoSpaceDN w:val="0"/>
              <w:adjustRightInd w:val="0"/>
              <w:spacing w:line="276" w:lineRule="auto"/>
              <w:jc w:val="center"/>
              <w:rPr>
                <w:color w:val="000000"/>
                <w:sz w:val="20"/>
                <w:szCs w:val="20"/>
              </w:rPr>
            </w:pPr>
            <w:r>
              <w:rPr>
                <w:color w:val="000000"/>
                <w:sz w:val="20"/>
                <w:szCs w:val="20"/>
              </w:rPr>
              <w:t>1</w:t>
            </w:r>
          </w:p>
        </w:tc>
        <w:tc>
          <w:tcPr>
            <w:tcW w:w="1665" w:type="dxa"/>
            <w:shd w:val="clear" w:color="auto" w:fill="auto"/>
          </w:tcPr>
          <w:p w:rsidR="0094111A" w:rsidRPr="0094111A" w:rsidRDefault="00C9346C" w:rsidP="009C1687">
            <w:pPr>
              <w:rPr>
                <w:sz w:val="20"/>
                <w:szCs w:val="20"/>
              </w:rPr>
            </w:pPr>
            <w:r w:rsidRPr="00C9346C">
              <w:rPr>
                <w:sz w:val="20"/>
                <w:szCs w:val="20"/>
              </w:rPr>
              <w:t>Бумага для офисной техники</w:t>
            </w:r>
          </w:p>
        </w:tc>
        <w:tc>
          <w:tcPr>
            <w:tcW w:w="4607" w:type="dxa"/>
            <w:shd w:val="clear" w:color="auto" w:fill="auto"/>
            <w:vAlign w:val="center"/>
          </w:tcPr>
          <w:p w:rsidR="008B3944" w:rsidRDefault="00C9346C" w:rsidP="009C1687">
            <w:pPr>
              <w:rPr>
                <w:color w:val="000000"/>
                <w:sz w:val="20"/>
                <w:szCs w:val="20"/>
              </w:rPr>
            </w:pPr>
            <w:r w:rsidRPr="008B3944">
              <w:rPr>
                <w:color w:val="000000"/>
                <w:sz w:val="20"/>
                <w:szCs w:val="20"/>
              </w:rPr>
              <w:t xml:space="preserve">Белая бумага для печати. </w:t>
            </w:r>
          </w:p>
          <w:p w:rsidR="00F5668C" w:rsidRDefault="00C9346C" w:rsidP="009C1687">
            <w:pPr>
              <w:rPr>
                <w:color w:val="000000"/>
                <w:sz w:val="20"/>
                <w:szCs w:val="20"/>
              </w:rPr>
            </w:pPr>
            <w:r w:rsidRPr="008B3944">
              <w:rPr>
                <w:color w:val="000000"/>
                <w:sz w:val="20"/>
                <w:szCs w:val="20"/>
              </w:rPr>
              <w:t xml:space="preserve">Плотность </w:t>
            </w:r>
            <w:r w:rsidR="00DA6404" w:rsidRPr="008B3944">
              <w:rPr>
                <w:color w:val="000000"/>
                <w:sz w:val="20"/>
                <w:szCs w:val="20"/>
              </w:rPr>
              <w:t>≥</w:t>
            </w:r>
            <w:r w:rsidRPr="008B3944">
              <w:rPr>
                <w:color w:val="000000"/>
                <w:sz w:val="20"/>
                <w:szCs w:val="20"/>
              </w:rPr>
              <w:t xml:space="preserve"> 158 г/м2 </w:t>
            </w:r>
            <w:r w:rsidR="008B3944" w:rsidRPr="008B3944">
              <w:rPr>
                <w:color w:val="000000"/>
                <w:sz w:val="20"/>
                <w:szCs w:val="20"/>
              </w:rPr>
              <w:t>≤</w:t>
            </w:r>
            <w:r w:rsidRPr="008B3944">
              <w:rPr>
                <w:color w:val="000000"/>
                <w:sz w:val="20"/>
                <w:szCs w:val="20"/>
              </w:rPr>
              <w:t xml:space="preserve"> 165 г/м2, белизна</w:t>
            </w:r>
            <w:r w:rsidRPr="00C9346C">
              <w:rPr>
                <w:color w:val="000000"/>
                <w:sz w:val="20"/>
                <w:szCs w:val="20"/>
              </w:rPr>
              <w:t xml:space="preserve"> </w:t>
            </w:r>
            <w:r w:rsidR="00DA6404" w:rsidRPr="00DA6404">
              <w:rPr>
                <w:color w:val="000000"/>
                <w:sz w:val="20"/>
                <w:szCs w:val="20"/>
              </w:rPr>
              <w:t>≥</w:t>
            </w:r>
            <w:r w:rsidRPr="00C9346C">
              <w:rPr>
                <w:color w:val="000000"/>
                <w:sz w:val="20"/>
                <w:szCs w:val="20"/>
              </w:rPr>
              <w:t>170%, класс бумаги</w:t>
            </w:r>
            <w:proofErr w:type="gramStart"/>
            <w:r w:rsidRPr="00C9346C">
              <w:rPr>
                <w:color w:val="000000"/>
                <w:sz w:val="20"/>
                <w:szCs w:val="20"/>
              </w:rPr>
              <w:t xml:space="preserve"> </w:t>
            </w:r>
            <w:r w:rsidR="00DA6404" w:rsidRPr="00DA6404">
              <w:rPr>
                <w:color w:val="000000"/>
                <w:sz w:val="20"/>
                <w:szCs w:val="20"/>
              </w:rPr>
              <w:t>≥</w:t>
            </w:r>
            <w:r w:rsidRPr="00C9346C">
              <w:rPr>
                <w:color w:val="000000"/>
                <w:sz w:val="20"/>
                <w:szCs w:val="20"/>
              </w:rPr>
              <w:t>А</w:t>
            </w:r>
            <w:proofErr w:type="gramEnd"/>
            <w:r w:rsidRPr="00C9346C">
              <w:rPr>
                <w:color w:val="000000"/>
                <w:sz w:val="20"/>
                <w:szCs w:val="20"/>
              </w:rPr>
              <w:t xml:space="preserve">, формат А4. Назначение лазерная и струйная печать. </w:t>
            </w:r>
            <w:r w:rsidR="00F5668C" w:rsidRPr="00F5668C">
              <w:rPr>
                <w:color w:val="000000"/>
                <w:sz w:val="20"/>
                <w:szCs w:val="20"/>
              </w:rPr>
              <w:t>Без покрытия.</w:t>
            </w:r>
          </w:p>
          <w:p w:rsidR="0094111A" w:rsidRPr="00BF5874" w:rsidRDefault="00C9346C" w:rsidP="00F5668C">
            <w:pPr>
              <w:rPr>
                <w:color w:val="000000"/>
                <w:sz w:val="20"/>
                <w:szCs w:val="20"/>
              </w:rPr>
            </w:pPr>
            <w:r w:rsidRPr="00C9346C">
              <w:rPr>
                <w:color w:val="000000"/>
                <w:sz w:val="20"/>
                <w:szCs w:val="20"/>
              </w:rPr>
              <w:t xml:space="preserve">Количество листов в упаковке </w:t>
            </w:r>
            <w:r w:rsidR="00DA6404" w:rsidRPr="00DA6404">
              <w:rPr>
                <w:color w:val="000000"/>
                <w:sz w:val="20"/>
                <w:szCs w:val="20"/>
              </w:rPr>
              <w:t>≥</w:t>
            </w:r>
            <w:r w:rsidRPr="00C9346C">
              <w:rPr>
                <w:color w:val="000000"/>
                <w:sz w:val="20"/>
                <w:szCs w:val="20"/>
              </w:rPr>
              <w:t>250</w:t>
            </w:r>
            <w:r w:rsidR="00A85550">
              <w:rPr>
                <w:color w:val="000000"/>
                <w:sz w:val="20"/>
                <w:szCs w:val="20"/>
              </w:rPr>
              <w:t xml:space="preserve"> </w:t>
            </w:r>
            <w:proofErr w:type="spellStart"/>
            <w:r w:rsidR="00A85550">
              <w:rPr>
                <w:color w:val="000000"/>
                <w:sz w:val="20"/>
                <w:szCs w:val="20"/>
              </w:rPr>
              <w:t>шт</w:t>
            </w:r>
            <w:proofErr w:type="spellEnd"/>
            <w:proofErr w:type="gramStart"/>
            <w:r w:rsidR="00A85550">
              <w:rPr>
                <w:color w:val="000000"/>
                <w:sz w:val="20"/>
                <w:szCs w:val="20"/>
              </w:rPr>
              <w:t xml:space="preserve"> </w:t>
            </w:r>
            <w:r w:rsidRPr="00C9346C">
              <w:rPr>
                <w:color w:val="000000"/>
                <w:sz w:val="20"/>
                <w:szCs w:val="20"/>
              </w:rPr>
              <w:t>.</w:t>
            </w:r>
            <w:proofErr w:type="gramEnd"/>
            <w:r w:rsidRPr="00C9346C">
              <w:rPr>
                <w:color w:val="000000"/>
                <w:sz w:val="20"/>
                <w:szCs w:val="20"/>
              </w:rPr>
              <w:t xml:space="preserve"> </w:t>
            </w:r>
          </w:p>
        </w:tc>
        <w:tc>
          <w:tcPr>
            <w:tcW w:w="958" w:type="dxa"/>
            <w:vAlign w:val="center"/>
          </w:tcPr>
          <w:p w:rsidR="0094111A" w:rsidRPr="00BF5874" w:rsidRDefault="0094111A" w:rsidP="00BF5874">
            <w:pPr>
              <w:widowControl w:val="0"/>
              <w:autoSpaceDE w:val="0"/>
              <w:autoSpaceDN w:val="0"/>
              <w:adjustRightInd w:val="0"/>
              <w:spacing w:line="276" w:lineRule="auto"/>
              <w:rPr>
                <w:color w:val="000000"/>
                <w:sz w:val="20"/>
                <w:szCs w:val="20"/>
                <w:highlight w:val="yellow"/>
              </w:rPr>
            </w:pPr>
          </w:p>
        </w:tc>
        <w:tc>
          <w:tcPr>
            <w:tcW w:w="672" w:type="dxa"/>
            <w:shd w:val="clear" w:color="auto" w:fill="auto"/>
          </w:tcPr>
          <w:p w:rsidR="0094111A" w:rsidRPr="0023430F" w:rsidRDefault="00C9346C" w:rsidP="009C1687">
            <w:pPr>
              <w:rPr>
                <w:sz w:val="20"/>
                <w:szCs w:val="20"/>
              </w:rPr>
            </w:pPr>
            <w:proofErr w:type="spellStart"/>
            <w:r>
              <w:rPr>
                <w:sz w:val="20"/>
                <w:szCs w:val="20"/>
              </w:rPr>
              <w:t>уп</w:t>
            </w:r>
            <w:proofErr w:type="spellEnd"/>
          </w:p>
        </w:tc>
        <w:tc>
          <w:tcPr>
            <w:tcW w:w="708" w:type="dxa"/>
            <w:shd w:val="clear" w:color="auto" w:fill="auto"/>
          </w:tcPr>
          <w:p w:rsidR="0094111A" w:rsidRPr="0023430F" w:rsidRDefault="00C9346C" w:rsidP="009C1687">
            <w:pPr>
              <w:rPr>
                <w:sz w:val="20"/>
                <w:szCs w:val="20"/>
              </w:rPr>
            </w:pPr>
            <w:r>
              <w:rPr>
                <w:sz w:val="20"/>
                <w:szCs w:val="20"/>
              </w:rPr>
              <w:t>6</w:t>
            </w:r>
          </w:p>
        </w:tc>
        <w:tc>
          <w:tcPr>
            <w:tcW w:w="567" w:type="dxa"/>
            <w:vAlign w:val="center"/>
          </w:tcPr>
          <w:p w:rsidR="0094111A" w:rsidRPr="00BF5874" w:rsidRDefault="0094111A" w:rsidP="00BF5874">
            <w:pPr>
              <w:widowControl w:val="0"/>
              <w:autoSpaceDE w:val="0"/>
              <w:autoSpaceDN w:val="0"/>
              <w:adjustRightInd w:val="0"/>
              <w:rPr>
                <w:sz w:val="20"/>
                <w:szCs w:val="20"/>
              </w:rPr>
            </w:pPr>
          </w:p>
        </w:tc>
        <w:tc>
          <w:tcPr>
            <w:tcW w:w="781" w:type="dxa"/>
            <w:vAlign w:val="center"/>
          </w:tcPr>
          <w:p w:rsidR="0094111A" w:rsidRPr="00BF5874" w:rsidRDefault="0094111A" w:rsidP="00BF5874">
            <w:pPr>
              <w:widowControl w:val="0"/>
              <w:autoSpaceDE w:val="0"/>
              <w:autoSpaceDN w:val="0"/>
              <w:adjustRightInd w:val="0"/>
              <w:rPr>
                <w:sz w:val="20"/>
                <w:szCs w:val="20"/>
              </w:rPr>
            </w:pPr>
          </w:p>
        </w:tc>
      </w:tr>
      <w:tr w:rsidR="00DA6404" w:rsidRPr="00BF5874" w:rsidTr="00456593">
        <w:trPr>
          <w:trHeight w:val="427"/>
          <w:jc w:val="center"/>
        </w:trPr>
        <w:tc>
          <w:tcPr>
            <w:tcW w:w="604" w:type="dxa"/>
            <w:shd w:val="clear" w:color="auto" w:fill="auto"/>
            <w:vAlign w:val="center"/>
          </w:tcPr>
          <w:p w:rsidR="00DA6404" w:rsidRPr="00BF5874" w:rsidRDefault="00DA6404">
            <w:pPr>
              <w:widowControl w:val="0"/>
              <w:autoSpaceDE w:val="0"/>
              <w:autoSpaceDN w:val="0"/>
              <w:adjustRightInd w:val="0"/>
              <w:spacing w:line="276" w:lineRule="auto"/>
              <w:jc w:val="center"/>
              <w:rPr>
                <w:color w:val="000000"/>
                <w:sz w:val="20"/>
                <w:szCs w:val="20"/>
              </w:rPr>
            </w:pPr>
            <w:r>
              <w:rPr>
                <w:color w:val="000000"/>
                <w:sz w:val="20"/>
                <w:szCs w:val="20"/>
              </w:rPr>
              <w:t>2</w:t>
            </w:r>
          </w:p>
        </w:tc>
        <w:tc>
          <w:tcPr>
            <w:tcW w:w="1665" w:type="dxa"/>
            <w:shd w:val="clear" w:color="auto" w:fill="auto"/>
            <w:vAlign w:val="center"/>
          </w:tcPr>
          <w:p w:rsidR="00DA6404" w:rsidRPr="005E6F22" w:rsidRDefault="00401DB8" w:rsidP="008A4B08">
            <w:pPr>
              <w:autoSpaceDE w:val="0"/>
              <w:adjustRightInd w:val="0"/>
              <w:spacing w:line="276" w:lineRule="auto"/>
              <w:jc w:val="center"/>
              <w:rPr>
                <w:color w:val="000000"/>
              </w:rPr>
            </w:pPr>
            <w:r w:rsidRPr="00401DB8">
              <w:rPr>
                <w:color w:val="000000"/>
              </w:rPr>
              <w:t xml:space="preserve">Фотобумага для офисной техники </w:t>
            </w:r>
          </w:p>
        </w:tc>
        <w:tc>
          <w:tcPr>
            <w:tcW w:w="4607" w:type="dxa"/>
            <w:shd w:val="clear" w:color="auto" w:fill="auto"/>
            <w:vAlign w:val="center"/>
          </w:tcPr>
          <w:p w:rsidR="0010413D" w:rsidRDefault="0010413D" w:rsidP="008A4B08">
            <w:pPr>
              <w:autoSpaceDE w:val="0"/>
              <w:adjustRightInd w:val="0"/>
              <w:spacing w:line="276" w:lineRule="auto"/>
              <w:rPr>
                <w:color w:val="000000"/>
                <w:sz w:val="20"/>
                <w:szCs w:val="20"/>
              </w:rPr>
            </w:pPr>
            <w:r>
              <w:rPr>
                <w:color w:val="000000"/>
                <w:sz w:val="20"/>
                <w:szCs w:val="20"/>
              </w:rPr>
              <w:t>Характеристики КТРУ:</w:t>
            </w:r>
          </w:p>
          <w:p w:rsidR="00DA6404" w:rsidRPr="00192B53" w:rsidRDefault="00DA6404" w:rsidP="008A4B08">
            <w:pPr>
              <w:autoSpaceDE w:val="0"/>
              <w:adjustRightInd w:val="0"/>
              <w:spacing w:line="276" w:lineRule="auto"/>
              <w:rPr>
                <w:color w:val="000000"/>
                <w:sz w:val="20"/>
                <w:szCs w:val="20"/>
              </w:rPr>
            </w:pPr>
            <w:r w:rsidRPr="00192B53">
              <w:rPr>
                <w:color w:val="000000"/>
                <w:sz w:val="20"/>
                <w:szCs w:val="20"/>
              </w:rPr>
              <w:t>Форма выпуска лист.</w:t>
            </w:r>
            <w:r>
              <w:rPr>
                <w:color w:val="000000"/>
                <w:sz w:val="20"/>
                <w:szCs w:val="20"/>
              </w:rPr>
              <w:t xml:space="preserve"> Ф</w:t>
            </w:r>
            <w:r w:rsidRPr="00192B53">
              <w:rPr>
                <w:color w:val="000000"/>
                <w:sz w:val="20"/>
                <w:szCs w:val="20"/>
              </w:rPr>
              <w:t>ормат листа А</w:t>
            </w:r>
            <w:proofErr w:type="gramStart"/>
            <w:r w:rsidRPr="00192B53">
              <w:rPr>
                <w:color w:val="000000"/>
                <w:sz w:val="20"/>
                <w:szCs w:val="20"/>
              </w:rPr>
              <w:t>4</w:t>
            </w:r>
            <w:proofErr w:type="gramEnd"/>
            <w:r w:rsidRPr="00192B53">
              <w:rPr>
                <w:color w:val="000000"/>
                <w:sz w:val="20"/>
                <w:szCs w:val="20"/>
              </w:rPr>
              <w:t>.</w:t>
            </w:r>
          </w:p>
          <w:p w:rsidR="00DA6404" w:rsidRPr="00401DB8" w:rsidRDefault="00DA6404" w:rsidP="008A4B08">
            <w:pPr>
              <w:autoSpaceDE w:val="0"/>
              <w:adjustRightInd w:val="0"/>
              <w:spacing w:line="276" w:lineRule="auto"/>
              <w:rPr>
                <w:b/>
                <w:color w:val="000000"/>
                <w:sz w:val="20"/>
                <w:szCs w:val="20"/>
              </w:rPr>
            </w:pPr>
            <w:r w:rsidRPr="00401DB8">
              <w:rPr>
                <w:b/>
                <w:color w:val="000000"/>
                <w:sz w:val="20"/>
                <w:szCs w:val="20"/>
              </w:rPr>
              <w:t>Тип фотобумаги матовая микропористая.</w:t>
            </w:r>
          </w:p>
          <w:p w:rsidR="00DA6404" w:rsidRDefault="00DA6404" w:rsidP="008A4B08">
            <w:pPr>
              <w:autoSpaceDE w:val="0"/>
              <w:adjustRightInd w:val="0"/>
              <w:spacing w:line="276" w:lineRule="auto"/>
              <w:rPr>
                <w:color w:val="000000"/>
                <w:sz w:val="20"/>
                <w:szCs w:val="20"/>
              </w:rPr>
            </w:pPr>
            <w:r w:rsidRPr="00192B53">
              <w:rPr>
                <w:color w:val="000000"/>
                <w:sz w:val="20"/>
                <w:szCs w:val="20"/>
              </w:rPr>
              <w:t>Количество листов в упаковке ≥50</w:t>
            </w:r>
          </w:p>
          <w:p w:rsidR="0010413D" w:rsidRDefault="0010413D" w:rsidP="008A4B08">
            <w:pPr>
              <w:autoSpaceDE w:val="0"/>
              <w:adjustRightInd w:val="0"/>
              <w:spacing w:line="276" w:lineRule="auto"/>
              <w:rPr>
                <w:color w:val="000000"/>
                <w:sz w:val="20"/>
                <w:szCs w:val="20"/>
              </w:rPr>
            </w:pPr>
            <w:r>
              <w:rPr>
                <w:color w:val="000000"/>
                <w:sz w:val="20"/>
                <w:szCs w:val="20"/>
              </w:rPr>
              <w:t>*Дополнительные характеристики:</w:t>
            </w:r>
          </w:p>
          <w:p w:rsidR="0010413D" w:rsidRPr="00192B53" w:rsidRDefault="0010413D" w:rsidP="0010413D">
            <w:pPr>
              <w:autoSpaceDE w:val="0"/>
              <w:adjustRightInd w:val="0"/>
              <w:spacing w:line="276" w:lineRule="auto"/>
              <w:rPr>
                <w:color w:val="000000"/>
                <w:sz w:val="20"/>
                <w:szCs w:val="20"/>
              </w:rPr>
            </w:pPr>
            <w:r w:rsidRPr="00192B53">
              <w:rPr>
                <w:color w:val="000000"/>
                <w:sz w:val="20"/>
                <w:szCs w:val="20"/>
              </w:rPr>
              <w:t xml:space="preserve">Фотобумага для цветной струйной печати. </w:t>
            </w:r>
          </w:p>
          <w:p w:rsidR="0010413D" w:rsidRPr="00192B53" w:rsidRDefault="0010413D" w:rsidP="0010413D">
            <w:pPr>
              <w:autoSpaceDE w:val="0"/>
              <w:adjustRightInd w:val="0"/>
              <w:spacing w:line="276" w:lineRule="auto"/>
              <w:rPr>
                <w:color w:val="000000"/>
                <w:sz w:val="20"/>
                <w:szCs w:val="20"/>
              </w:rPr>
            </w:pPr>
            <w:r w:rsidRPr="00192B53">
              <w:rPr>
                <w:color w:val="000000"/>
                <w:sz w:val="20"/>
                <w:szCs w:val="20"/>
              </w:rPr>
              <w:t xml:space="preserve">Плотность листа бумаги </w:t>
            </w:r>
            <w:r w:rsidRPr="00DA6404">
              <w:rPr>
                <w:color w:val="000000"/>
                <w:sz w:val="20"/>
                <w:szCs w:val="20"/>
              </w:rPr>
              <w:t>≥</w:t>
            </w:r>
            <w:r w:rsidRPr="00192B53">
              <w:rPr>
                <w:color w:val="000000"/>
                <w:sz w:val="20"/>
                <w:szCs w:val="20"/>
              </w:rPr>
              <w:t>180 г/</w:t>
            </w:r>
            <w:proofErr w:type="spellStart"/>
            <w:r w:rsidRPr="00192B53">
              <w:rPr>
                <w:color w:val="000000"/>
                <w:sz w:val="20"/>
                <w:szCs w:val="20"/>
              </w:rPr>
              <w:t>кв.м</w:t>
            </w:r>
            <w:proofErr w:type="spellEnd"/>
            <w:r w:rsidRPr="00192B53">
              <w:rPr>
                <w:color w:val="000000"/>
                <w:sz w:val="20"/>
                <w:szCs w:val="20"/>
              </w:rPr>
              <w:t xml:space="preserve">. </w:t>
            </w:r>
          </w:p>
          <w:p w:rsidR="00DA6404" w:rsidRPr="005E6F22" w:rsidRDefault="0010413D" w:rsidP="008A4B08">
            <w:pPr>
              <w:autoSpaceDE w:val="0"/>
              <w:adjustRightInd w:val="0"/>
              <w:spacing w:line="276" w:lineRule="auto"/>
              <w:rPr>
                <w:color w:val="000000"/>
                <w:sz w:val="20"/>
                <w:szCs w:val="20"/>
              </w:rPr>
            </w:pPr>
            <w:r w:rsidRPr="00192B53">
              <w:rPr>
                <w:color w:val="000000"/>
                <w:sz w:val="20"/>
                <w:szCs w:val="20"/>
              </w:rPr>
              <w:t xml:space="preserve">Белизна CIE </w:t>
            </w:r>
            <w:r w:rsidRPr="00DA6404">
              <w:rPr>
                <w:color w:val="000000"/>
                <w:sz w:val="20"/>
                <w:szCs w:val="20"/>
              </w:rPr>
              <w:t>≥</w:t>
            </w:r>
            <w:r w:rsidRPr="00192B53">
              <w:rPr>
                <w:color w:val="000000"/>
                <w:sz w:val="20"/>
                <w:szCs w:val="20"/>
              </w:rPr>
              <w:t xml:space="preserve">140%. </w:t>
            </w:r>
            <w:r w:rsidR="00D330A7">
              <w:rPr>
                <w:color w:val="000000"/>
                <w:sz w:val="20"/>
                <w:szCs w:val="20"/>
              </w:rPr>
              <w:t xml:space="preserve"> </w:t>
            </w:r>
            <w:r w:rsidR="00DA6404" w:rsidRPr="00192B53">
              <w:rPr>
                <w:color w:val="000000"/>
                <w:sz w:val="20"/>
                <w:szCs w:val="20"/>
              </w:rPr>
              <w:t>Вид односторонняя</w:t>
            </w:r>
          </w:p>
        </w:tc>
        <w:tc>
          <w:tcPr>
            <w:tcW w:w="958" w:type="dxa"/>
            <w:vAlign w:val="center"/>
          </w:tcPr>
          <w:p w:rsidR="00DA6404" w:rsidRPr="00BF5874" w:rsidRDefault="00DA6404" w:rsidP="00BF5874">
            <w:pPr>
              <w:widowControl w:val="0"/>
              <w:autoSpaceDE w:val="0"/>
              <w:autoSpaceDN w:val="0"/>
              <w:adjustRightInd w:val="0"/>
              <w:spacing w:line="276" w:lineRule="auto"/>
              <w:rPr>
                <w:color w:val="000000"/>
                <w:sz w:val="20"/>
                <w:szCs w:val="20"/>
                <w:highlight w:val="yellow"/>
              </w:rPr>
            </w:pPr>
          </w:p>
        </w:tc>
        <w:tc>
          <w:tcPr>
            <w:tcW w:w="672" w:type="dxa"/>
            <w:shd w:val="clear" w:color="auto" w:fill="auto"/>
          </w:tcPr>
          <w:p w:rsidR="00DA6404" w:rsidRPr="005E16F3" w:rsidRDefault="00DA6404" w:rsidP="006F3BEC">
            <w:proofErr w:type="spellStart"/>
            <w:r w:rsidRPr="005E16F3">
              <w:t>уп</w:t>
            </w:r>
            <w:proofErr w:type="spellEnd"/>
          </w:p>
        </w:tc>
        <w:tc>
          <w:tcPr>
            <w:tcW w:w="708" w:type="dxa"/>
            <w:shd w:val="clear" w:color="auto" w:fill="auto"/>
          </w:tcPr>
          <w:p w:rsidR="00DA6404" w:rsidRPr="005E16F3" w:rsidRDefault="00DA6404" w:rsidP="006F3BEC">
            <w:r w:rsidRPr="005E16F3">
              <w:t>10</w:t>
            </w:r>
          </w:p>
        </w:tc>
        <w:tc>
          <w:tcPr>
            <w:tcW w:w="567" w:type="dxa"/>
            <w:vAlign w:val="center"/>
          </w:tcPr>
          <w:p w:rsidR="00DA6404" w:rsidRPr="00BF5874" w:rsidRDefault="00DA6404" w:rsidP="00BF5874">
            <w:pPr>
              <w:widowControl w:val="0"/>
              <w:autoSpaceDE w:val="0"/>
              <w:autoSpaceDN w:val="0"/>
              <w:adjustRightInd w:val="0"/>
              <w:rPr>
                <w:sz w:val="20"/>
                <w:szCs w:val="20"/>
              </w:rPr>
            </w:pPr>
          </w:p>
        </w:tc>
        <w:tc>
          <w:tcPr>
            <w:tcW w:w="781" w:type="dxa"/>
            <w:vAlign w:val="center"/>
          </w:tcPr>
          <w:p w:rsidR="00DA6404" w:rsidRPr="00BF5874" w:rsidRDefault="00DA6404" w:rsidP="00BF5874">
            <w:pPr>
              <w:widowControl w:val="0"/>
              <w:autoSpaceDE w:val="0"/>
              <w:autoSpaceDN w:val="0"/>
              <w:adjustRightInd w:val="0"/>
              <w:rPr>
                <w:sz w:val="20"/>
                <w:szCs w:val="20"/>
              </w:rPr>
            </w:pPr>
          </w:p>
        </w:tc>
      </w:tr>
      <w:tr w:rsidR="00DA6404" w:rsidRPr="00BF5874" w:rsidTr="00456593">
        <w:trPr>
          <w:trHeight w:val="405"/>
          <w:jc w:val="center"/>
        </w:trPr>
        <w:tc>
          <w:tcPr>
            <w:tcW w:w="604" w:type="dxa"/>
            <w:shd w:val="clear" w:color="auto" w:fill="auto"/>
            <w:vAlign w:val="center"/>
          </w:tcPr>
          <w:p w:rsidR="00DA6404" w:rsidRPr="00BF5874" w:rsidRDefault="00DA6404">
            <w:pPr>
              <w:widowControl w:val="0"/>
              <w:autoSpaceDE w:val="0"/>
              <w:autoSpaceDN w:val="0"/>
              <w:adjustRightInd w:val="0"/>
              <w:spacing w:line="276" w:lineRule="auto"/>
              <w:jc w:val="center"/>
              <w:rPr>
                <w:color w:val="000000"/>
                <w:sz w:val="20"/>
                <w:szCs w:val="20"/>
              </w:rPr>
            </w:pPr>
            <w:r>
              <w:rPr>
                <w:color w:val="000000"/>
                <w:sz w:val="20"/>
                <w:szCs w:val="20"/>
              </w:rPr>
              <w:t>3</w:t>
            </w:r>
          </w:p>
        </w:tc>
        <w:tc>
          <w:tcPr>
            <w:tcW w:w="1665" w:type="dxa"/>
            <w:shd w:val="clear" w:color="auto" w:fill="auto"/>
            <w:vAlign w:val="center"/>
          </w:tcPr>
          <w:p w:rsidR="00DA6404" w:rsidRPr="005E6F22" w:rsidRDefault="00401DB8" w:rsidP="008A4B08">
            <w:pPr>
              <w:autoSpaceDE w:val="0"/>
              <w:adjustRightInd w:val="0"/>
              <w:spacing w:line="276" w:lineRule="auto"/>
              <w:jc w:val="center"/>
              <w:rPr>
                <w:color w:val="000000"/>
              </w:rPr>
            </w:pPr>
            <w:r w:rsidRPr="00401DB8">
              <w:rPr>
                <w:color w:val="000000"/>
              </w:rPr>
              <w:t xml:space="preserve">Фотобумага для офисной техники </w:t>
            </w:r>
          </w:p>
        </w:tc>
        <w:tc>
          <w:tcPr>
            <w:tcW w:w="4607" w:type="dxa"/>
            <w:shd w:val="clear" w:color="auto" w:fill="auto"/>
            <w:vAlign w:val="center"/>
          </w:tcPr>
          <w:p w:rsidR="0010413D" w:rsidRDefault="0010413D" w:rsidP="008A4B08">
            <w:pPr>
              <w:autoSpaceDE w:val="0"/>
              <w:adjustRightInd w:val="0"/>
              <w:spacing w:line="276" w:lineRule="auto"/>
              <w:rPr>
                <w:color w:val="000000"/>
                <w:sz w:val="20"/>
                <w:szCs w:val="20"/>
              </w:rPr>
            </w:pPr>
            <w:r>
              <w:rPr>
                <w:color w:val="000000"/>
                <w:sz w:val="20"/>
                <w:szCs w:val="20"/>
              </w:rPr>
              <w:t>Характеристики КТРУ:</w:t>
            </w:r>
          </w:p>
          <w:p w:rsidR="00DA6404" w:rsidRPr="00192B53" w:rsidRDefault="00DA6404" w:rsidP="008A4B08">
            <w:pPr>
              <w:autoSpaceDE w:val="0"/>
              <w:adjustRightInd w:val="0"/>
              <w:spacing w:line="276" w:lineRule="auto"/>
              <w:rPr>
                <w:color w:val="000000"/>
                <w:sz w:val="20"/>
                <w:szCs w:val="20"/>
              </w:rPr>
            </w:pPr>
            <w:r w:rsidRPr="00192B53">
              <w:rPr>
                <w:color w:val="000000"/>
                <w:sz w:val="20"/>
                <w:szCs w:val="20"/>
              </w:rPr>
              <w:t>Форма выпуска лист.</w:t>
            </w:r>
            <w:r w:rsidR="00B65B59">
              <w:rPr>
                <w:color w:val="000000"/>
                <w:sz w:val="20"/>
                <w:szCs w:val="20"/>
              </w:rPr>
              <w:t xml:space="preserve"> </w:t>
            </w:r>
            <w:r w:rsidRPr="00192B53">
              <w:rPr>
                <w:color w:val="000000"/>
                <w:sz w:val="20"/>
                <w:szCs w:val="20"/>
              </w:rPr>
              <w:t>Формат листа А</w:t>
            </w:r>
            <w:proofErr w:type="gramStart"/>
            <w:r w:rsidRPr="00192B53">
              <w:rPr>
                <w:color w:val="000000"/>
                <w:sz w:val="20"/>
                <w:szCs w:val="20"/>
              </w:rPr>
              <w:t>4</w:t>
            </w:r>
            <w:proofErr w:type="gramEnd"/>
            <w:r w:rsidRPr="00192B53">
              <w:rPr>
                <w:color w:val="000000"/>
                <w:sz w:val="20"/>
                <w:szCs w:val="20"/>
              </w:rPr>
              <w:t>.</w:t>
            </w:r>
          </w:p>
          <w:p w:rsidR="00DA6404" w:rsidRPr="00401DB8" w:rsidRDefault="00DA6404" w:rsidP="008A4B08">
            <w:pPr>
              <w:autoSpaceDE w:val="0"/>
              <w:adjustRightInd w:val="0"/>
              <w:spacing w:line="276" w:lineRule="auto"/>
              <w:rPr>
                <w:b/>
                <w:color w:val="000000"/>
                <w:sz w:val="20"/>
                <w:szCs w:val="20"/>
              </w:rPr>
            </w:pPr>
            <w:r w:rsidRPr="00401DB8">
              <w:rPr>
                <w:b/>
                <w:color w:val="000000"/>
                <w:sz w:val="20"/>
                <w:szCs w:val="20"/>
              </w:rPr>
              <w:t>Тип фотобумаги глянцевая микропористая.</w:t>
            </w:r>
          </w:p>
          <w:p w:rsidR="0010413D" w:rsidRDefault="0010413D" w:rsidP="008A4B08">
            <w:pPr>
              <w:autoSpaceDE w:val="0"/>
              <w:adjustRightInd w:val="0"/>
              <w:spacing w:line="276" w:lineRule="auto"/>
              <w:rPr>
                <w:color w:val="000000"/>
                <w:sz w:val="20"/>
                <w:szCs w:val="20"/>
              </w:rPr>
            </w:pPr>
            <w:r w:rsidRPr="0010413D">
              <w:rPr>
                <w:color w:val="000000"/>
                <w:sz w:val="20"/>
                <w:szCs w:val="20"/>
              </w:rPr>
              <w:t>Количество листов в упаковке ≥50</w:t>
            </w:r>
          </w:p>
          <w:p w:rsidR="0010413D" w:rsidRPr="00192B53" w:rsidRDefault="0010413D" w:rsidP="008A4B08">
            <w:pPr>
              <w:autoSpaceDE w:val="0"/>
              <w:adjustRightInd w:val="0"/>
              <w:spacing w:line="276" w:lineRule="auto"/>
              <w:rPr>
                <w:color w:val="000000"/>
                <w:sz w:val="20"/>
                <w:szCs w:val="20"/>
              </w:rPr>
            </w:pPr>
            <w:r>
              <w:rPr>
                <w:color w:val="000000"/>
                <w:sz w:val="20"/>
                <w:szCs w:val="20"/>
              </w:rPr>
              <w:t>*Дополнительные характеристики:</w:t>
            </w:r>
          </w:p>
          <w:p w:rsidR="00DA6404" w:rsidRPr="00192B53" w:rsidRDefault="00DA6404" w:rsidP="008A4B08">
            <w:pPr>
              <w:autoSpaceDE w:val="0"/>
              <w:adjustRightInd w:val="0"/>
              <w:spacing w:line="276" w:lineRule="auto"/>
              <w:rPr>
                <w:color w:val="000000"/>
                <w:sz w:val="20"/>
                <w:szCs w:val="20"/>
              </w:rPr>
            </w:pPr>
            <w:r w:rsidRPr="00192B53">
              <w:rPr>
                <w:color w:val="000000"/>
                <w:sz w:val="20"/>
                <w:szCs w:val="20"/>
              </w:rPr>
              <w:t xml:space="preserve">Фотобумага для цветной струйной печати. </w:t>
            </w:r>
          </w:p>
          <w:p w:rsidR="00DA6404" w:rsidRPr="00192B53" w:rsidRDefault="00DA6404" w:rsidP="008A4B08">
            <w:pPr>
              <w:autoSpaceDE w:val="0"/>
              <w:adjustRightInd w:val="0"/>
              <w:spacing w:line="276" w:lineRule="auto"/>
              <w:rPr>
                <w:color w:val="000000"/>
                <w:sz w:val="20"/>
                <w:szCs w:val="20"/>
              </w:rPr>
            </w:pPr>
            <w:r w:rsidRPr="00192B53">
              <w:rPr>
                <w:color w:val="000000"/>
                <w:sz w:val="20"/>
                <w:szCs w:val="20"/>
              </w:rPr>
              <w:t xml:space="preserve">Плотность листа бумаги </w:t>
            </w:r>
            <w:r w:rsidR="00B65B59" w:rsidRPr="00B65B59">
              <w:rPr>
                <w:color w:val="000000"/>
                <w:sz w:val="20"/>
                <w:szCs w:val="20"/>
              </w:rPr>
              <w:t>≥</w:t>
            </w:r>
            <w:r w:rsidRPr="00192B53">
              <w:rPr>
                <w:color w:val="000000"/>
                <w:sz w:val="20"/>
                <w:szCs w:val="20"/>
              </w:rPr>
              <w:t>180 г/</w:t>
            </w:r>
            <w:proofErr w:type="spellStart"/>
            <w:r w:rsidRPr="00192B53">
              <w:rPr>
                <w:color w:val="000000"/>
                <w:sz w:val="20"/>
                <w:szCs w:val="20"/>
              </w:rPr>
              <w:t>кв.м</w:t>
            </w:r>
            <w:proofErr w:type="spellEnd"/>
            <w:r w:rsidRPr="00192B53">
              <w:rPr>
                <w:color w:val="000000"/>
                <w:sz w:val="20"/>
                <w:szCs w:val="20"/>
              </w:rPr>
              <w:t xml:space="preserve">. </w:t>
            </w:r>
          </w:p>
          <w:p w:rsidR="00DA6404" w:rsidRPr="005E6F22" w:rsidRDefault="00DA6404" w:rsidP="008A4B08">
            <w:pPr>
              <w:autoSpaceDE w:val="0"/>
              <w:adjustRightInd w:val="0"/>
              <w:spacing w:line="276" w:lineRule="auto"/>
              <w:rPr>
                <w:color w:val="000000"/>
                <w:sz w:val="20"/>
                <w:szCs w:val="20"/>
              </w:rPr>
            </w:pPr>
            <w:r w:rsidRPr="00192B53">
              <w:rPr>
                <w:color w:val="000000"/>
                <w:sz w:val="20"/>
                <w:szCs w:val="20"/>
              </w:rPr>
              <w:t xml:space="preserve">Белизна CIE </w:t>
            </w:r>
            <w:r w:rsidR="00B65B59" w:rsidRPr="00B65B59">
              <w:rPr>
                <w:color w:val="000000"/>
                <w:sz w:val="20"/>
                <w:szCs w:val="20"/>
              </w:rPr>
              <w:t>≥</w:t>
            </w:r>
            <w:r w:rsidRPr="00192B53">
              <w:rPr>
                <w:color w:val="000000"/>
                <w:sz w:val="20"/>
                <w:szCs w:val="20"/>
              </w:rPr>
              <w:t xml:space="preserve">140%. </w:t>
            </w:r>
            <w:r w:rsidR="00D330A7">
              <w:rPr>
                <w:color w:val="000000"/>
                <w:sz w:val="20"/>
                <w:szCs w:val="20"/>
              </w:rPr>
              <w:t xml:space="preserve"> </w:t>
            </w:r>
            <w:r w:rsidRPr="00192B53">
              <w:rPr>
                <w:color w:val="000000"/>
                <w:sz w:val="20"/>
                <w:szCs w:val="20"/>
              </w:rPr>
              <w:t>Вид односторонняя</w:t>
            </w:r>
          </w:p>
        </w:tc>
        <w:tc>
          <w:tcPr>
            <w:tcW w:w="958" w:type="dxa"/>
            <w:vAlign w:val="center"/>
          </w:tcPr>
          <w:p w:rsidR="00DA6404" w:rsidRPr="00BF5874" w:rsidRDefault="00DA6404" w:rsidP="00BF5874">
            <w:pPr>
              <w:widowControl w:val="0"/>
              <w:autoSpaceDE w:val="0"/>
              <w:autoSpaceDN w:val="0"/>
              <w:adjustRightInd w:val="0"/>
              <w:spacing w:line="276" w:lineRule="auto"/>
              <w:rPr>
                <w:color w:val="000000"/>
                <w:sz w:val="20"/>
                <w:szCs w:val="20"/>
                <w:highlight w:val="yellow"/>
              </w:rPr>
            </w:pPr>
          </w:p>
        </w:tc>
        <w:tc>
          <w:tcPr>
            <w:tcW w:w="672" w:type="dxa"/>
            <w:shd w:val="clear" w:color="auto" w:fill="auto"/>
          </w:tcPr>
          <w:p w:rsidR="00DA6404" w:rsidRPr="005E16F3" w:rsidRDefault="00DA6404" w:rsidP="006F3BEC">
            <w:proofErr w:type="spellStart"/>
            <w:r w:rsidRPr="005E16F3">
              <w:t>уп</w:t>
            </w:r>
            <w:proofErr w:type="spellEnd"/>
          </w:p>
        </w:tc>
        <w:tc>
          <w:tcPr>
            <w:tcW w:w="708" w:type="dxa"/>
            <w:shd w:val="clear" w:color="auto" w:fill="auto"/>
          </w:tcPr>
          <w:p w:rsidR="00DA6404" w:rsidRDefault="00DA6404" w:rsidP="006F3BEC">
            <w:r w:rsidRPr="005E16F3">
              <w:t>14</w:t>
            </w:r>
          </w:p>
        </w:tc>
        <w:tc>
          <w:tcPr>
            <w:tcW w:w="567" w:type="dxa"/>
            <w:vAlign w:val="center"/>
          </w:tcPr>
          <w:p w:rsidR="00DA6404" w:rsidRPr="00BF5874" w:rsidRDefault="00DA6404" w:rsidP="00BF5874">
            <w:pPr>
              <w:widowControl w:val="0"/>
              <w:autoSpaceDE w:val="0"/>
              <w:autoSpaceDN w:val="0"/>
              <w:adjustRightInd w:val="0"/>
              <w:rPr>
                <w:sz w:val="20"/>
                <w:szCs w:val="20"/>
              </w:rPr>
            </w:pPr>
          </w:p>
        </w:tc>
        <w:tc>
          <w:tcPr>
            <w:tcW w:w="781" w:type="dxa"/>
            <w:vAlign w:val="center"/>
          </w:tcPr>
          <w:p w:rsidR="00DA6404" w:rsidRPr="00BF5874" w:rsidRDefault="00DA6404" w:rsidP="00BF5874">
            <w:pPr>
              <w:widowControl w:val="0"/>
              <w:autoSpaceDE w:val="0"/>
              <w:autoSpaceDN w:val="0"/>
              <w:adjustRightInd w:val="0"/>
              <w:rPr>
                <w:sz w:val="20"/>
                <w:szCs w:val="20"/>
              </w:rPr>
            </w:pPr>
          </w:p>
        </w:tc>
      </w:tr>
      <w:tr w:rsidR="00955B83" w:rsidRPr="00BF5874" w:rsidTr="0070636A">
        <w:trPr>
          <w:trHeight w:val="420"/>
          <w:jc w:val="center"/>
        </w:trPr>
        <w:tc>
          <w:tcPr>
            <w:tcW w:w="9781" w:type="dxa"/>
            <w:gridSpan w:val="7"/>
            <w:shd w:val="clear" w:color="auto" w:fill="auto"/>
            <w:vAlign w:val="center"/>
          </w:tcPr>
          <w:p w:rsidR="00955B83" w:rsidRPr="00BF5874" w:rsidRDefault="00955B83" w:rsidP="0044408D">
            <w:pPr>
              <w:widowControl w:val="0"/>
              <w:autoSpaceDE w:val="0"/>
              <w:autoSpaceDN w:val="0"/>
              <w:adjustRightInd w:val="0"/>
              <w:jc w:val="right"/>
              <w:rPr>
                <w:b/>
                <w:sz w:val="20"/>
                <w:szCs w:val="20"/>
              </w:rPr>
            </w:pPr>
            <w:r w:rsidRPr="00BF5874">
              <w:rPr>
                <w:b/>
                <w:sz w:val="20"/>
                <w:szCs w:val="20"/>
              </w:rPr>
              <w:t>Итого</w:t>
            </w:r>
          </w:p>
        </w:tc>
        <w:tc>
          <w:tcPr>
            <w:tcW w:w="781" w:type="dxa"/>
            <w:vAlign w:val="center"/>
          </w:tcPr>
          <w:p w:rsidR="00955B83" w:rsidRPr="00BF5874" w:rsidRDefault="00955B83" w:rsidP="0081048F">
            <w:pPr>
              <w:widowControl w:val="0"/>
              <w:autoSpaceDE w:val="0"/>
              <w:autoSpaceDN w:val="0"/>
              <w:adjustRightInd w:val="0"/>
              <w:jc w:val="both"/>
              <w:rPr>
                <w:sz w:val="20"/>
                <w:szCs w:val="20"/>
              </w:rPr>
            </w:pPr>
          </w:p>
        </w:tc>
      </w:tr>
    </w:tbl>
    <w:p w:rsidR="00483385" w:rsidRDefault="0010413D" w:rsidP="00673605">
      <w:pPr>
        <w:rPr>
          <w:sz w:val="20"/>
          <w:szCs w:val="20"/>
        </w:rPr>
      </w:pPr>
      <w:r>
        <w:rPr>
          <w:sz w:val="20"/>
          <w:szCs w:val="20"/>
        </w:rPr>
        <w:t>*</w:t>
      </w:r>
      <w:r w:rsidRPr="0010413D">
        <w:rPr>
          <w:sz w:val="20"/>
          <w:szCs w:val="20"/>
        </w:rPr>
        <w:t>Применение дополнительных характеристик обусловлено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закупаемый товар.</w:t>
      </w:r>
    </w:p>
    <w:p w:rsidR="0010413D" w:rsidRPr="00BF5874" w:rsidRDefault="0010413D" w:rsidP="00673605">
      <w:pPr>
        <w:rPr>
          <w:sz w:val="20"/>
          <w:szCs w:val="20"/>
        </w:rPr>
      </w:pPr>
    </w:p>
    <w:p w:rsidR="005C693C" w:rsidRPr="00975652" w:rsidRDefault="00F161AF" w:rsidP="00736237">
      <w:pPr>
        <w:rPr>
          <w:sz w:val="20"/>
          <w:szCs w:val="20"/>
        </w:rPr>
      </w:pPr>
      <w:r w:rsidRPr="00975652">
        <w:rPr>
          <w:sz w:val="20"/>
          <w:szCs w:val="20"/>
        </w:rPr>
        <w:t xml:space="preserve">Общая сумма по Контракту </w:t>
      </w:r>
      <w:r w:rsidR="00133E67" w:rsidRPr="00975652">
        <w:rPr>
          <w:sz w:val="20"/>
          <w:szCs w:val="20"/>
        </w:rPr>
        <w:t xml:space="preserve">составляет </w:t>
      </w:r>
      <w:r w:rsidR="007161CC" w:rsidRPr="00975652">
        <w:rPr>
          <w:sz w:val="20"/>
          <w:szCs w:val="20"/>
        </w:rPr>
        <w:t>____</w:t>
      </w:r>
      <w:r w:rsidR="00B65904" w:rsidRPr="00975652">
        <w:rPr>
          <w:sz w:val="20"/>
          <w:szCs w:val="20"/>
        </w:rPr>
        <w:t xml:space="preserve"> рублей (</w:t>
      </w:r>
      <w:r w:rsidR="007161CC" w:rsidRPr="00975652">
        <w:rPr>
          <w:sz w:val="20"/>
          <w:szCs w:val="20"/>
        </w:rPr>
        <w:t>______</w:t>
      </w:r>
      <w:r w:rsidR="00B65904" w:rsidRPr="00975652">
        <w:rPr>
          <w:sz w:val="20"/>
          <w:szCs w:val="20"/>
        </w:rPr>
        <w:t xml:space="preserve"> рублей </w:t>
      </w:r>
      <w:r w:rsidR="007161CC" w:rsidRPr="00975652">
        <w:rPr>
          <w:sz w:val="20"/>
          <w:szCs w:val="20"/>
        </w:rPr>
        <w:t>___</w:t>
      </w:r>
      <w:r w:rsidR="00B65904" w:rsidRPr="00975652">
        <w:rPr>
          <w:sz w:val="20"/>
          <w:szCs w:val="20"/>
        </w:rPr>
        <w:t xml:space="preserve"> копеек), в том числе НДС </w:t>
      </w:r>
      <w:r w:rsidR="00DE3055" w:rsidRPr="00975652">
        <w:rPr>
          <w:sz w:val="20"/>
          <w:szCs w:val="20"/>
        </w:rPr>
        <w:t xml:space="preserve"> 20%, </w:t>
      </w:r>
      <w:r w:rsidR="007161CC" w:rsidRPr="00975652">
        <w:rPr>
          <w:sz w:val="20"/>
          <w:szCs w:val="20"/>
        </w:rPr>
        <w:t>___</w:t>
      </w:r>
      <w:r w:rsidR="00B65904" w:rsidRPr="00975652">
        <w:rPr>
          <w:sz w:val="20"/>
          <w:szCs w:val="20"/>
        </w:rPr>
        <w:t xml:space="preserve"> рублей (</w:t>
      </w:r>
      <w:r w:rsidR="007161CC" w:rsidRPr="00975652">
        <w:rPr>
          <w:sz w:val="20"/>
          <w:szCs w:val="20"/>
        </w:rPr>
        <w:t>__</w:t>
      </w:r>
      <w:r w:rsidR="00B65904" w:rsidRPr="00975652">
        <w:rPr>
          <w:sz w:val="20"/>
          <w:szCs w:val="20"/>
        </w:rPr>
        <w:t xml:space="preserve"> рублей </w:t>
      </w:r>
      <w:r w:rsidR="007161CC" w:rsidRPr="00975652">
        <w:rPr>
          <w:sz w:val="20"/>
          <w:szCs w:val="20"/>
        </w:rPr>
        <w:t>___</w:t>
      </w:r>
      <w:r w:rsidR="00B65904" w:rsidRPr="00975652">
        <w:rPr>
          <w:sz w:val="20"/>
          <w:szCs w:val="20"/>
        </w:rPr>
        <w:t>копеек)</w:t>
      </w:r>
    </w:p>
    <w:p w:rsidR="00975652" w:rsidRPr="00975652" w:rsidRDefault="00975652" w:rsidP="00736237">
      <w:pPr>
        <w:rPr>
          <w:rFonts w:eastAsia="Arial"/>
          <w:sz w:val="20"/>
          <w:szCs w:val="20"/>
        </w:rPr>
      </w:pPr>
    </w:p>
    <w:p w:rsidR="00975652" w:rsidRDefault="00975652" w:rsidP="00975652">
      <w:pPr>
        <w:widowControl w:val="0"/>
        <w:suppressAutoHyphens/>
        <w:rPr>
          <w:rFonts w:eastAsia="Arial"/>
          <w:kern w:val="1"/>
          <w:sz w:val="20"/>
          <w:szCs w:val="20"/>
          <w:lang w:eastAsia="ar-SA"/>
        </w:rPr>
      </w:pPr>
      <w:r w:rsidRPr="00975652">
        <w:rPr>
          <w:rFonts w:eastAsia="Arial"/>
          <w:kern w:val="1"/>
          <w:sz w:val="20"/>
          <w:szCs w:val="20"/>
          <w:lang w:eastAsia="ar-SA"/>
        </w:rPr>
        <w:t xml:space="preserve">Гарантийный срок 12 месяцев, если иное не установлено производителем.  </w:t>
      </w:r>
    </w:p>
    <w:p w:rsidR="00975652" w:rsidRDefault="00975652" w:rsidP="00975652">
      <w:pPr>
        <w:widowControl w:val="0"/>
        <w:suppressAutoHyphens/>
        <w:rPr>
          <w:rFonts w:eastAsia="Arial"/>
          <w:kern w:val="1"/>
          <w:sz w:val="20"/>
          <w:szCs w:val="20"/>
          <w:lang w:eastAsia="ar-SA"/>
        </w:rPr>
      </w:pPr>
    </w:p>
    <w:p w:rsidR="00F161AF" w:rsidRPr="00AB6C25" w:rsidRDefault="003C2338" w:rsidP="00F161AF">
      <w:pPr>
        <w:widowControl w:val="0"/>
        <w:suppressAutoHyphens/>
        <w:jc w:val="center"/>
        <w:rPr>
          <w:rFonts w:eastAsia="Arial"/>
          <w:b/>
          <w:kern w:val="1"/>
          <w:sz w:val="20"/>
          <w:szCs w:val="20"/>
          <w:lang w:eastAsia="ar-SA"/>
        </w:rPr>
      </w:pPr>
      <w:r w:rsidRPr="00AB6C25">
        <w:rPr>
          <w:rFonts w:eastAsia="Arial"/>
          <w:b/>
          <w:kern w:val="1"/>
          <w:sz w:val="20"/>
          <w:szCs w:val="20"/>
          <w:lang w:eastAsia="ar-SA"/>
        </w:rPr>
        <w:t>ПОДПИСИ СТОРОН</w:t>
      </w:r>
    </w:p>
    <w:p w:rsidR="003C2338" w:rsidRPr="00AB6C25" w:rsidRDefault="003C2338" w:rsidP="00F161AF">
      <w:pPr>
        <w:widowControl w:val="0"/>
        <w:suppressAutoHyphens/>
        <w:jc w:val="center"/>
        <w:rPr>
          <w:rFonts w:eastAsia="Arial"/>
          <w:b/>
          <w:kern w:val="1"/>
          <w:sz w:val="20"/>
          <w:szCs w:val="20"/>
          <w:lang w:eastAsia="ar-SA"/>
        </w:rPr>
      </w:pPr>
    </w:p>
    <w:tbl>
      <w:tblPr>
        <w:tblW w:w="5000" w:type="pct"/>
        <w:tblInd w:w="2" w:type="dxa"/>
        <w:tblLook w:val="0000" w:firstRow="0" w:lastRow="0" w:firstColumn="0" w:lastColumn="0" w:noHBand="0" w:noVBand="0"/>
      </w:tblPr>
      <w:tblGrid>
        <w:gridCol w:w="5352"/>
        <w:gridCol w:w="5352"/>
      </w:tblGrid>
      <w:tr w:rsidR="000D7415" w:rsidRPr="00AB6C25" w:rsidTr="00B97596">
        <w:trPr>
          <w:trHeight w:val="754"/>
        </w:trPr>
        <w:tc>
          <w:tcPr>
            <w:tcW w:w="2500" w:type="pct"/>
          </w:tcPr>
          <w:p w:rsidR="000D7415" w:rsidRPr="00AB6C25" w:rsidRDefault="000D7415" w:rsidP="000D7415">
            <w:pPr>
              <w:pStyle w:val="2"/>
              <w:widowControl w:val="0"/>
              <w:spacing w:before="0" w:after="0"/>
              <w:ind w:left="426" w:right="-54" w:firstLine="1132"/>
              <w:rPr>
                <w:rFonts w:ascii="Times New Roman" w:hAnsi="Times New Roman"/>
                <w:b w:val="0"/>
                <w:bCs w:val="0"/>
                <w:sz w:val="20"/>
                <w:szCs w:val="20"/>
              </w:rPr>
            </w:pPr>
            <w:r w:rsidRPr="00AB6C25">
              <w:rPr>
                <w:rFonts w:ascii="Times New Roman" w:hAnsi="Times New Roman"/>
                <w:i w:val="0"/>
                <w:iCs w:val="0"/>
                <w:sz w:val="20"/>
                <w:szCs w:val="20"/>
              </w:rPr>
              <w:t>Заказчик:</w:t>
            </w:r>
          </w:p>
          <w:tbl>
            <w:tblPr>
              <w:tblW w:w="0" w:type="auto"/>
              <w:jc w:val="center"/>
              <w:tblLook w:val="0000" w:firstRow="0" w:lastRow="0" w:firstColumn="0" w:lastColumn="0" w:noHBand="0" w:noVBand="0"/>
            </w:tblPr>
            <w:tblGrid>
              <w:gridCol w:w="4951"/>
            </w:tblGrid>
            <w:tr w:rsidR="000D7415" w:rsidRPr="00AB6C25" w:rsidTr="00B97596">
              <w:trPr>
                <w:cantSplit/>
                <w:jc w:val="center"/>
              </w:trPr>
              <w:tc>
                <w:tcPr>
                  <w:tcW w:w="4951" w:type="dxa"/>
                </w:tcPr>
                <w:p w:rsidR="000D7415" w:rsidRPr="00AB6C25" w:rsidRDefault="000D7415" w:rsidP="00B97596">
                  <w:pPr>
                    <w:widowControl w:val="0"/>
                    <w:autoSpaceDE w:val="0"/>
                    <w:autoSpaceDN w:val="0"/>
                    <w:adjustRightInd w:val="0"/>
                    <w:rPr>
                      <w:sz w:val="20"/>
                      <w:szCs w:val="20"/>
                    </w:rPr>
                  </w:pPr>
                  <w:r w:rsidRPr="00AB6C25">
                    <w:rPr>
                      <w:sz w:val="20"/>
                      <w:szCs w:val="20"/>
                    </w:rPr>
                    <w:t>Директор</w:t>
                  </w:r>
                </w:p>
                <w:p w:rsidR="000D7415" w:rsidRPr="00AB6C25" w:rsidRDefault="000D7415" w:rsidP="00B97596">
                  <w:pPr>
                    <w:widowControl w:val="0"/>
                    <w:autoSpaceDE w:val="0"/>
                    <w:autoSpaceDN w:val="0"/>
                    <w:adjustRightInd w:val="0"/>
                    <w:rPr>
                      <w:sz w:val="20"/>
                      <w:szCs w:val="20"/>
                    </w:rPr>
                  </w:pPr>
                  <w:r w:rsidRPr="00AB6C25">
                    <w:rPr>
                      <w:sz w:val="20"/>
                      <w:szCs w:val="20"/>
                    </w:rPr>
                    <w:t xml:space="preserve">СПб ГБПОУ “Колледж метрополитена” </w:t>
                  </w:r>
                </w:p>
              </w:tc>
            </w:tr>
            <w:tr w:rsidR="000D7415" w:rsidRPr="00AB6C25" w:rsidTr="00B97596">
              <w:trPr>
                <w:cantSplit/>
                <w:jc w:val="center"/>
              </w:trPr>
              <w:tc>
                <w:tcPr>
                  <w:tcW w:w="4951" w:type="dxa"/>
                </w:tcPr>
                <w:p w:rsidR="000D7415" w:rsidRPr="00AB6C25" w:rsidRDefault="000D7415" w:rsidP="00B97596">
                  <w:pPr>
                    <w:ind w:firstLine="284"/>
                    <w:rPr>
                      <w:sz w:val="20"/>
                      <w:szCs w:val="20"/>
                    </w:rPr>
                  </w:pPr>
                </w:p>
                <w:p w:rsidR="000D7415" w:rsidRPr="00AB6C25" w:rsidRDefault="000D7415" w:rsidP="00B97596">
                  <w:pPr>
                    <w:rPr>
                      <w:sz w:val="20"/>
                      <w:szCs w:val="20"/>
                    </w:rPr>
                  </w:pPr>
                  <w:r w:rsidRPr="00AB6C25">
                    <w:rPr>
                      <w:sz w:val="20"/>
                      <w:szCs w:val="20"/>
                    </w:rPr>
                    <w:t>________________</w:t>
                  </w:r>
                  <w:proofErr w:type="spellStart"/>
                  <w:r w:rsidR="007161CC">
                    <w:rPr>
                      <w:sz w:val="20"/>
                      <w:szCs w:val="20"/>
                    </w:rPr>
                    <w:t>В.Г.Апаници</w:t>
                  </w:r>
                  <w:r w:rsidR="00952E4F">
                    <w:rPr>
                      <w:sz w:val="20"/>
                      <w:szCs w:val="20"/>
                    </w:rPr>
                    <w:t>н</w:t>
                  </w:r>
                  <w:proofErr w:type="spellEnd"/>
                </w:p>
                <w:tbl>
                  <w:tblPr>
                    <w:tblW w:w="0" w:type="auto"/>
                    <w:tblLook w:val="01E0" w:firstRow="1" w:lastRow="1" w:firstColumn="1" w:lastColumn="1" w:noHBand="0" w:noVBand="0"/>
                  </w:tblPr>
                  <w:tblGrid>
                    <w:gridCol w:w="2295"/>
                  </w:tblGrid>
                  <w:tr w:rsidR="000D7415" w:rsidRPr="00AB6C25" w:rsidTr="00B97596">
                    <w:tc>
                      <w:tcPr>
                        <w:tcW w:w="2295" w:type="dxa"/>
                      </w:tcPr>
                      <w:p w:rsidR="00A61F9B" w:rsidRPr="00AB6C25" w:rsidRDefault="00975652" w:rsidP="00B97596">
                        <w:pPr>
                          <w:jc w:val="both"/>
                          <w:rPr>
                            <w:sz w:val="20"/>
                            <w:szCs w:val="20"/>
                          </w:rPr>
                        </w:pPr>
                        <w:r>
                          <w:rPr>
                            <w:sz w:val="20"/>
                            <w:szCs w:val="20"/>
                          </w:rPr>
                          <w:t>М.П.</w:t>
                        </w:r>
                      </w:p>
                      <w:p w:rsidR="00A61F9B" w:rsidRPr="00AB6C25" w:rsidRDefault="00A61F9B" w:rsidP="00A61F9B">
                        <w:pPr>
                          <w:jc w:val="center"/>
                          <w:rPr>
                            <w:b/>
                            <w:sz w:val="20"/>
                            <w:szCs w:val="20"/>
                          </w:rPr>
                        </w:pPr>
                        <w:r w:rsidRPr="00AB6C25">
                          <w:rPr>
                            <w:b/>
                            <w:sz w:val="20"/>
                            <w:szCs w:val="20"/>
                          </w:rPr>
                          <w:t>ПОДПИСАНО ЭЦП</w:t>
                        </w:r>
                      </w:p>
                      <w:p w:rsidR="00A61F9B" w:rsidRPr="00AB6C25" w:rsidRDefault="00A61F9B" w:rsidP="00B97596">
                        <w:pPr>
                          <w:jc w:val="both"/>
                          <w:rPr>
                            <w:sz w:val="20"/>
                            <w:szCs w:val="20"/>
                          </w:rPr>
                        </w:pPr>
                      </w:p>
                    </w:tc>
                  </w:tr>
                </w:tbl>
                <w:p w:rsidR="000D7415" w:rsidRPr="00AB6C25" w:rsidRDefault="000D7415" w:rsidP="00B97596">
                  <w:pPr>
                    <w:jc w:val="center"/>
                    <w:rPr>
                      <w:b/>
                      <w:bCs/>
                      <w:sz w:val="20"/>
                      <w:szCs w:val="20"/>
                    </w:rPr>
                  </w:pPr>
                </w:p>
                <w:p w:rsidR="000D7415" w:rsidRPr="00AB6C25" w:rsidRDefault="000D7415" w:rsidP="00D303A2">
                  <w:pPr>
                    <w:widowControl w:val="0"/>
                    <w:autoSpaceDE w:val="0"/>
                    <w:autoSpaceDN w:val="0"/>
                    <w:adjustRightInd w:val="0"/>
                    <w:ind w:firstLine="284"/>
                    <w:jc w:val="right"/>
                    <w:rPr>
                      <w:sz w:val="20"/>
                      <w:szCs w:val="20"/>
                    </w:rPr>
                  </w:pPr>
                </w:p>
              </w:tc>
            </w:tr>
          </w:tbl>
          <w:p w:rsidR="000D7415" w:rsidRPr="00AB6C25" w:rsidRDefault="000D7415" w:rsidP="00B97596">
            <w:pPr>
              <w:widowControl w:val="0"/>
              <w:ind w:right="-54"/>
              <w:jc w:val="both"/>
              <w:rPr>
                <w:snapToGrid w:val="0"/>
                <w:sz w:val="20"/>
                <w:szCs w:val="20"/>
              </w:rPr>
            </w:pPr>
          </w:p>
        </w:tc>
        <w:tc>
          <w:tcPr>
            <w:tcW w:w="2500" w:type="pct"/>
          </w:tcPr>
          <w:p w:rsidR="00B51BCD" w:rsidRPr="00C92A47" w:rsidRDefault="000D7415" w:rsidP="00C92A47">
            <w:pPr>
              <w:widowControl w:val="0"/>
              <w:ind w:left="426" w:right="-54"/>
              <w:rPr>
                <w:sz w:val="20"/>
                <w:szCs w:val="20"/>
              </w:rPr>
            </w:pPr>
            <w:r w:rsidRPr="00C92A47">
              <w:rPr>
                <w:sz w:val="20"/>
                <w:szCs w:val="20"/>
              </w:rPr>
              <w:t>Поставщик:</w:t>
            </w:r>
            <w:r w:rsidR="00952E4F" w:rsidRPr="00C92A47">
              <w:rPr>
                <w:sz w:val="20"/>
                <w:szCs w:val="20"/>
              </w:rPr>
              <w:t xml:space="preserve"> </w:t>
            </w:r>
            <w:r w:rsidR="007161CC">
              <w:rPr>
                <w:sz w:val="20"/>
                <w:szCs w:val="20"/>
              </w:rPr>
              <w:t>____</w:t>
            </w:r>
          </w:p>
          <w:p w:rsidR="00B51BCD" w:rsidRPr="00C92A47" w:rsidRDefault="00B51BCD" w:rsidP="00B51BCD">
            <w:pPr>
              <w:widowControl w:val="0"/>
              <w:ind w:left="426" w:right="-54"/>
              <w:jc w:val="both"/>
              <w:rPr>
                <w:sz w:val="20"/>
                <w:szCs w:val="20"/>
              </w:rPr>
            </w:pPr>
          </w:p>
          <w:p w:rsidR="00975652" w:rsidRDefault="00975652" w:rsidP="00C92A47">
            <w:pPr>
              <w:widowControl w:val="0"/>
              <w:ind w:left="426" w:right="-54"/>
              <w:jc w:val="both"/>
              <w:rPr>
                <w:sz w:val="20"/>
                <w:szCs w:val="20"/>
              </w:rPr>
            </w:pPr>
          </w:p>
          <w:p w:rsidR="00C92A47" w:rsidRPr="00C92A47" w:rsidRDefault="00975652" w:rsidP="00975652">
            <w:pPr>
              <w:widowControl w:val="0"/>
              <w:ind w:left="426" w:right="-54"/>
              <w:jc w:val="both"/>
              <w:rPr>
                <w:sz w:val="20"/>
                <w:szCs w:val="20"/>
              </w:rPr>
            </w:pPr>
            <w:r>
              <w:rPr>
                <w:sz w:val="20"/>
                <w:szCs w:val="20"/>
              </w:rPr>
              <w:t>______</w:t>
            </w:r>
            <w:r w:rsidR="00C92A47">
              <w:rPr>
                <w:sz w:val="20"/>
                <w:szCs w:val="20"/>
              </w:rPr>
              <w:t>______________</w:t>
            </w:r>
            <w:r w:rsidR="00C92A47" w:rsidRPr="00C92A47">
              <w:rPr>
                <w:sz w:val="20"/>
                <w:szCs w:val="20"/>
              </w:rPr>
              <w:t xml:space="preserve"> </w:t>
            </w:r>
          </w:p>
          <w:p w:rsidR="00B51BCD" w:rsidRPr="00C92A47" w:rsidRDefault="00B51BCD" w:rsidP="00B51BCD">
            <w:pPr>
              <w:widowControl w:val="0"/>
              <w:ind w:left="426" w:right="-54"/>
              <w:jc w:val="both"/>
              <w:rPr>
                <w:sz w:val="20"/>
                <w:szCs w:val="20"/>
              </w:rPr>
            </w:pPr>
          </w:p>
          <w:p w:rsidR="00975652" w:rsidRDefault="00B51BCD" w:rsidP="00975652">
            <w:pPr>
              <w:widowControl w:val="0"/>
              <w:ind w:left="426" w:right="-54"/>
              <w:jc w:val="both"/>
              <w:rPr>
                <w:snapToGrid w:val="0"/>
                <w:sz w:val="20"/>
                <w:szCs w:val="20"/>
              </w:rPr>
            </w:pPr>
            <w:r w:rsidRPr="00C92A47">
              <w:rPr>
                <w:sz w:val="20"/>
                <w:szCs w:val="20"/>
              </w:rPr>
              <w:t>М.П</w:t>
            </w:r>
            <w:r w:rsidR="000D7415" w:rsidRPr="00C92A47">
              <w:rPr>
                <w:snapToGrid w:val="0"/>
                <w:sz w:val="20"/>
                <w:szCs w:val="20"/>
              </w:rPr>
              <w:t>.</w:t>
            </w:r>
          </w:p>
          <w:p w:rsidR="00A61F9B" w:rsidRPr="00975652" w:rsidRDefault="00A61F9B" w:rsidP="00975652">
            <w:pPr>
              <w:widowControl w:val="0"/>
              <w:ind w:left="426" w:right="-54"/>
              <w:jc w:val="both"/>
              <w:rPr>
                <w:snapToGrid w:val="0"/>
                <w:sz w:val="20"/>
                <w:szCs w:val="20"/>
              </w:rPr>
            </w:pPr>
            <w:r w:rsidRPr="00C92A47">
              <w:rPr>
                <w:b/>
                <w:sz w:val="20"/>
                <w:szCs w:val="20"/>
              </w:rPr>
              <w:t>ПОДПИСАНО ЭЦП</w:t>
            </w:r>
          </w:p>
          <w:p w:rsidR="002432F2" w:rsidRPr="00AB6C25" w:rsidRDefault="002432F2" w:rsidP="00293AF7">
            <w:pPr>
              <w:widowControl w:val="0"/>
              <w:ind w:left="426" w:right="-54"/>
              <w:jc w:val="both"/>
              <w:rPr>
                <w:b/>
                <w:bCs/>
                <w:sz w:val="20"/>
                <w:szCs w:val="20"/>
              </w:rPr>
            </w:pPr>
          </w:p>
        </w:tc>
      </w:tr>
    </w:tbl>
    <w:p w:rsidR="00483385" w:rsidRPr="00AB6C25" w:rsidRDefault="00483385" w:rsidP="00483385">
      <w:pPr>
        <w:rPr>
          <w:b/>
          <w:sz w:val="20"/>
          <w:szCs w:val="20"/>
        </w:rPr>
        <w:sectPr w:rsidR="00483385" w:rsidRPr="00AB6C25" w:rsidSect="008330D3">
          <w:headerReference w:type="default" r:id="rId10"/>
          <w:footerReference w:type="default" r:id="rId11"/>
          <w:type w:val="continuous"/>
          <w:pgSz w:w="11906" w:h="16838" w:code="9"/>
          <w:pgMar w:top="567" w:right="851" w:bottom="567" w:left="567" w:header="397" w:footer="397" w:gutter="0"/>
          <w:cols w:space="720"/>
          <w:titlePg/>
          <w:docGrid w:linePitch="326"/>
        </w:sectPr>
      </w:pPr>
    </w:p>
    <w:p w:rsidR="00E97878" w:rsidRPr="00E97878" w:rsidRDefault="00E97878" w:rsidP="00E97878">
      <w:pPr>
        <w:pageBreakBefore/>
        <w:jc w:val="right"/>
        <w:rPr>
          <w:sz w:val="20"/>
          <w:szCs w:val="20"/>
        </w:rPr>
      </w:pPr>
      <w:r w:rsidRPr="00E97878">
        <w:rPr>
          <w:sz w:val="20"/>
          <w:szCs w:val="20"/>
        </w:rPr>
        <w:lastRenderedPageBreak/>
        <w:t>Приложение № 2  к контракту</w:t>
      </w:r>
    </w:p>
    <w:p w:rsidR="00E97878" w:rsidRPr="00651774" w:rsidRDefault="00E97878" w:rsidP="00651774">
      <w:pPr>
        <w:jc w:val="right"/>
        <w:rPr>
          <w:sz w:val="20"/>
          <w:szCs w:val="20"/>
        </w:rPr>
      </w:pPr>
      <w:r w:rsidRPr="00E97878">
        <w:rPr>
          <w:sz w:val="20"/>
          <w:szCs w:val="20"/>
        </w:rPr>
        <w:t xml:space="preserve">№ </w:t>
      </w:r>
      <w:r w:rsidR="003155A3">
        <w:rPr>
          <w:b/>
          <w:bCs/>
          <w:sz w:val="20"/>
          <w:szCs w:val="20"/>
        </w:rPr>
        <w:t>________</w:t>
      </w:r>
      <w:r w:rsidRPr="00E97878">
        <w:rPr>
          <w:sz w:val="20"/>
          <w:szCs w:val="20"/>
        </w:rPr>
        <w:t xml:space="preserve"> от </w:t>
      </w:r>
      <w:r w:rsidR="003155A3">
        <w:rPr>
          <w:sz w:val="20"/>
          <w:szCs w:val="20"/>
        </w:rPr>
        <w:t>__</w:t>
      </w:r>
      <w:r w:rsidRPr="00E97878">
        <w:rPr>
          <w:sz w:val="20"/>
          <w:szCs w:val="20"/>
        </w:rPr>
        <w:t>.</w:t>
      </w:r>
      <w:r w:rsidR="003155A3">
        <w:rPr>
          <w:sz w:val="20"/>
          <w:szCs w:val="20"/>
        </w:rPr>
        <w:t>__.</w:t>
      </w:r>
      <w:r w:rsidRPr="00E97878">
        <w:rPr>
          <w:sz w:val="20"/>
          <w:szCs w:val="20"/>
        </w:rPr>
        <w:t>.202</w:t>
      </w:r>
      <w:r w:rsidR="00736237">
        <w:rPr>
          <w:sz w:val="20"/>
          <w:szCs w:val="20"/>
        </w:rPr>
        <w:t>4</w:t>
      </w:r>
      <w:r w:rsidRPr="00E97878">
        <w:rPr>
          <w:sz w:val="20"/>
          <w:szCs w:val="20"/>
        </w:rPr>
        <w:t xml:space="preserve"> г.</w:t>
      </w:r>
    </w:p>
    <w:p w:rsidR="00E97878" w:rsidRPr="00AB6C25" w:rsidRDefault="00E97878" w:rsidP="00E97878">
      <w:pPr>
        <w:widowControl w:val="0"/>
        <w:shd w:val="clear" w:color="auto" w:fill="FFFFFF"/>
        <w:jc w:val="center"/>
        <w:rPr>
          <w:rFonts w:eastAsia="Calibri"/>
          <w:b/>
          <w:lang w:bidi="ru-RU"/>
        </w:rPr>
      </w:pPr>
      <w:r w:rsidRPr="00AB6C25">
        <w:rPr>
          <w:rFonts w:eastAsia="Calibri"/>
          <w:b/>
          <w:lang w:bidi="ru-RU"/>
        </w:rPr>
        <w:t xml:space="preserve">АКТ </w:t>
      </w:r>
    </w:p>
    <w:p w:rsidR="00E97878" w:rsidRPr="00AB6C25" w:rsidRDefault="00E97878" w:rsidP="00E97878">
      <w:pPr>
        <w:widowControl w:val="0"/>
        <w:jc w:val="center"/>
        <w:rPr>
          <w:rFonts w:eastAsia="Calibri"/>
          <w:b/>
          <w:bCs/>
          <w:lang w:bidi="ru-RU"/>
        </w:rPr>
      </w:pPr>
      <w:r w:rsidRPr="00AB6C25">
        <w:rPr>
          <w:rFonts w:eastAsia="Calibri"/>
          <w:b/>
          <w:lang w:bidi="ru-RU"/>
        </w:rPr>
        <w:t>приема-передачи Товара</w:t>
      </w:r>
      <w:r w:rsidRPr="00AB6C25">
        <w:rPr>
          <w:rFonts w:eastAsia="Calibri"/>
          <w:b/>
          <w:bCs/>
          <w:lang w:bidi="ru-RU"/>
        </w:rPr>
        <w:t xml:space="preserve"> ОБРАЗЕЦ</w:t>
      </w:r>
    </w:p>
    <w:p w:rsidR="00E97878" w:rsidRPr="00AB6C25" w:rsidRDefault="00E97878" w:rsidP="00E97878">
      <w:pPr>
        <w:jc w:val="center"/>
        <w:rPr>
          <w:rFonts w:eastAsia="Calibri"/>
          <w:b/>
          <w:sz w:val="20"/>
          <w:szCs w:val="20"/>
        </w:rPr>
      </w:pPr>
    </w:p>
    <w:tbl>
      <w:tblPr>
        <w:tblW w:w="5000" w:type="pct"/>
        <w:tblLook w:val="0000" w:firstRow="0" w:lastRow="0" w:firstColumn="0" w:lastColumn="0" w:noHBand="0" w:noVBand="0"/>
      </w:tblPr>
      <w:tblGrid>
        <w:gridCol w:w="4840"/>
        <w:gridCol w:w="5863"/>
      </w:tblGrid>
      <w:tr w:rsidR="00E97878" w:rsidRPr="00AB6C25" w:rsidTr="00C40A12">
        <w:trPr>
          <w:trHeight w:val="382"/>
        </w:trPr>
        <w:tc>
          <w:tcPr>
            <w:tcW w:w="2261" w:type="pct"/>
            <w:shd w:val="clear" w:color="auto" w:fill="auto"/>
            <w:vAlign w:val="center"/>
          </w:tcPr>
          <w:p w:rsidR="00E97878" w:rsidRPr="00AB6C25" w:rsidRDefault="00E97878" w:rsidP="00C40A12">
            <w:pPr>
              <w:snapToGrid w:val="0"/>
              <w:rPr>
                <w:rFonts w:eastAsia="Calibri"/>
                <w:sz w:val="20"/>
                <w:szCs w:val="20"/>
              </w:rPr>
            </w:pPr>
            <w:r w:rsidRPr="00AB6C25">
              <w:rPr>
                <w:rFonts w:eastAsia="Calibri"/>
                <w:sz w:val="20"/>
                <w:szCs w:val="20"/>
              </w:rPr>
              <w:t>Санкт-Петербург</w:t>
            </w:r>
          </w:p>
        </w:tc>
        <w:tc>
          <w:tcPr>
            <w:tcW w:w="2739" w:type="pct"/>
            <w:shd w:val="clear" w:color="auto" w:fill="auto"/>
            <w:vAlign w:val="center"/>
          </w:tcPr>
          <w:p w:rsidR="00E97878" w:rsidRPr="00AB6C25" w:rsidRDefault="00E97878" w:rsidP="00C40A12">
            <w:pPr>
              <w:snapToGrid w:val="0"/>
              <w:jc w:val="right"/>
              <w:rPr>
                <w:rFonts w:eastAsia="Calibri"/>
                <w:sz w:val="20"/>
                <w:szCs w:val="20"/>
              </w:rPr>
            </w:pPr>
            <w:r w:rsidRPr="00AB6C25">
              <w:rPr>
                <w:rFonts w:eastAsia="Calibri"/>
                <w:sz w:val="20"/>
                <w:szCs w:val="20"/>
              </w:rPr>
              <w:t xml:space="preserve"> «____» _______ 20___ года</w:t>
            </w:r>
          </w:p>
        </w:tc>
      </w:tr>
    </w:tbl>
    <w:p w:rsidR="00E97878" w:rsidRPr="00AB6C25" w:rsidRDefault="00E97878" w:rsidP="00E97878">
      <w:pPr>
        <w:jc w:val="center"/>
        <w:rPr>
          <w:rFonts w:eastAsia="Calibri"/>
          <w:b/>
          <w:sz w:val="20"/>
          <w:szCs w:val="20"/>
        </w:rPr>
      </w:pPr>
    </w:p>
    <w:p w:rsidR="00E97878" w:rsidRPr="00AB6C25" w:rsidRDefault="00E97878" w:rsidP="00E97878">
      <w:pPr>
        <w:ind w:firstLine="708"/>
        <w:jc w:val="both"/>
        <w:rPr>
          <w:rFonts w:eastAsia="Calibri"/>
          <w:sz w:val="20"/>
          <w:szCs w:val="20"/>
        </w:rPr>
      </w:pPr>
      <w:r w:rsidRPr="00AB6C25">
        <w:rPr>
          <w:rFonts w:eastAsia="Calibri"/>
          <w:bCs/>
          <w:sz w:val="20"/>
          <w:szCs w:val="20"/>
        </w:rPr>
        <w:t>СПб ГБПОУ “Колледж метрополитена”, именуемое в дальнейшем «</w:t>
      </w:r>
      <w:r w:rsidRPr="00AB6C25">
        <w:rPr>
          <w:rFonts w:eastAsia="Calibri"/>
          <w:b/>
          <w:bCs/>
          <w:sz w:val="20"/>
          <w:szCs w:val="20"/>
        </w:rPr>
        <w:t>Заказчик</w:t>
      </w:r>
      <w:r w:rsidRPr="00AB6C25">
        <w:rPr>
          <w:rFonts w:eastAsia="Calibri"/>
          <w:bCs/>
          <w:sz w:val="20"/>
          <w:szCs w:val="20"/>
        </w:rPr>
        <w:t xml:space="preserve">», в лице директора </w:t>
      </w:r>
      <w:proofErr w:type="spellStart"/>
      <w:r w:rsidRPr="00AB6C25">
        <w:rPr>
          <w:rFonts w:eastAsia="Calibri"/>
          <w:bCs/>
          <w:sz w:val="20"/>
          <w:szCs w:val="20"/>
        </w:rPr>
        <w:t>Апаницина</w:t>
      </w:r>
      <w:proofErr w:type="spellEnd"/>
      <w:r w:rsidRPr="00AB6C25">
        <w:rPr>
          <w:rFonts w:eastAsia="Calibri"/>
          <w:bCs/>
          <w:sz w:val="20"/>
          <w:szCs w:val="20"/>
        </w:rPr>
        <w:t xml:space="preserve"> Владислава Геннадьевича, действующего на основании Устава</w:t>
      </w:r>
      <w:r w:rsidRPr="00AB6C25">
        <w:rPr>
          <w:rFonts w:eastAsia="Calibri"/>
          <w:sz w:val="20"/>
          <w:szCs w:val="20"/>
        </w:rPr>
        <w:t>, и ____________________, именуемый в дальнейшем «</w:t>
      </w:r>
      <w:r w:rsidRPr="00AB6C25">
        <w:rPr>
          <w:rFonts w:eastAsia="Calibri"/>
          <w:b/>
          <w:sz w:val="20"/>
          <w:szCs w:val="20"/>
        </w:rPr>
        <w:t>Поставщик</w:t>
      </w:r>
      <w:r w:rsidRPr="00AB6C25">
        <w:rPr>
          <w:rFonts w:eastAsia="Calibri"/>
          <w:sz w:val="20"/>
          <w:szCs w:val="20"/>
        </w:rPr>
        <w:t>», в лице __________________________________, действующего на основании ___________, с другой стороны, именуемые в дальнейшем – «</w:t>
      </w:r>
      <w:r w:rsidRPr="00AB6C25">
        <w:rPr>
          <w:rFonts w:eastAsia="Calibri"/>
          <w:b/>
          <w:sz w:val="20"/>
          <w:szCs w:val="20"/>
        </w:rPr>
        <w:t>Стороны</w:t>
      </w:r>
      <w:r w:rsidRPr="00AB6C25">
        <w:rPr>
          <w:rFonts w:eastAsia="Calibri"/>
          <w:sz w:val="20"/>
          <w:szCs w:val="20"/>
        </w:rPr>
        <w:t>», составили настоящий Акт о нижеследующем:</w:t>
      </w:r>
    </w:p>
    <w:p w:rsidR="00E97878" w:rsidRPr="00AB6C25" w:rsidRDefault="00E97878" w:rsidP="00E97878">
      <w:pPr>
        <w:ind w:firstLine="708"/>
        <w:jc w:val="both"/>
        <w:rPr>
          <w:rFonts w:eastAsia="Calibri"/>
          <w:sz w:val="20"/>
          <w:szCs w:val="20"/>
        </w:rPr>
      </w:pPr>
    </w:p>
    <w:p w:rsidR="00E97878" w:rsidRPr="00AB6C25" w:rsidRDefault="00E97878" w:rsidP="00E97878">
      <w:pPr>
        <w:pStyle w:val="ac"/>
        <w:numPr>
          <w:ilvl w:val="0"/>
          <w:numId w:val="20"/>
        </w:numPr>
        <w:ind w:left="0" w:firstLine="708"/>
        <w:jc w:val="both"/>
        <w:rPr>
          <w:rFonts w:eastAsia="Calibri"/>
          <w:sz w:val="20"/>
          <w:szCs w:val="20"/>
        </w:rPr>
      </w:pPr>
      <w:r w:rsidRPr="00AB6C25">
        <w:rPr>
          <w:rFonts w:eastAsia="Calibri"/>
          <w:sz w:val="20"/>
          <w:szCs w:val="20"/>
        </w:rPr>
        <w:t>В соответствии с п. 1.1  Контракта № ____________________от «__»____________20__ года (далее - Контракт) Поставщик передал, а Заказчик принял Товар следующего ассортимента и количества:</w:t>
      </w:r>
    </w:p>
    <w:p w:rsidR="00E97878" w:rsidRPr="00AB6C25" w:rsidRDefault="00E97878" w:rsidP="00E97878">
      <w:pPr>
        <w:ind w:firstLine="708"/>
        <w:jc w:val="both"/>
        <w:rPr>
          <w:rFonts w:eastAsia="Calibri"/>
          <w:sz w:val="20"/>
          <w:szCs w:val="20"/>
        </w:rPr>
      </w:pPr>
    </w:p>
    <w:tbl>
      <w:tblPr>
        <w:tblW w:w="107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633"/>
        <w:gridCol w:w="1770"/>
        <w:gridCol w:w="1740"/>
        <w:gridCol w:w="1382"/>
        <w:gridCol w:w="767"/>
        <w:gridCol w:w="796"/>
        <w:gridCol w:w="1018"/>
        <w:gridCol w:w="1126"/>
      </w:tblGrid>
      <w:tr w:rsidR="00E97878" w:rsidRPr="00AB6C25" w:rsidTr="00C40A12">
        <w:trPr>
          <w:trHeight w:val="567"/>
        </w:trPr>
        <w:tc>
          <w:tcPr>
            <w:tcW w:w="566" w:type="dxa"/>
          </w:tcPr>
          <w:p w:rsidR="00E97878" w:rsidRPr="00AB6C25" w:rsidRDefault="00E97878" w:rsidP="00C40A12">
            <w:pPr>
              <w:rPr>
                <w:rFonts w:eastAsia="Calibri"/>
                <w:sz w:val="20"/>
                <w:szCs w:val="20"/>
              </w:rPr>
            </w:pPr>
            <w:r w:rsidRPr="00AB6C25">
              <w:rPr>
                <w:rFonts w:eastAsia="Calibri"/>
                <w:sz w:val="20"/>
                <w:szCs w:val="20"/>
              </w:rPr>
              <w:t>№</w:t>
            </w:r>
          </w:p>
          <w:p w:rsidR="00E97878" w:rsidRPr="00AB6C25" w:rsidRDefault="00E97878" w:rsidP="00C40A12">
            <w:pPr>
              <w:rPr>
                <w:rFonts w:eastAsia="Calibri"/>
                <w:sz w:val="20"/>
                <w:szCs w:val="20"/>
              </w:rPr>
            </w:pPr>
            <w:proofErr w:type="gramStart"/>
            <w:r w:rsidRPr="00AB6C25">
              <w:rPr>
                <w:rFonts w:eastAsia="Calibri"/>
                <w:sz w:val="20"/>
                <w:szCs w:val="20"/>
              </w:rPr>
              <w:t>п</w:t>
            </w:r>
            <w:proofErr w:type="gramEnd"/>
            <w:r w:rsidRPr="00AB6C25">
              <w:rPr>
                <w:rFonts w:eastAsia="Calibri"/>
                <w:sz w:val="20"/>
                <w:szCs w:val="20"/>
              </w:rPr>
              <w:t>/п</w:t>
            </w:r>
          </w:p>
        </w:tc>
        <w:tc>
          <w:tcPr>
            <w:tcW w:w="1633" w:type="dxa"/>
          </w:tcPr>
          <w:p w:rsidR="00E97878" w:rsidRPr="00AB6C25" w:rsidRDefault="00E97878" w:rsidP="00C40A12">
            <w:pPr>
              <w:rPr>
                <w:rFonts w:eastAsia="Calibri"/>
                <w:sz w:val="20"/>
                <w:szCs w:val="20"/>
              </w:rPr>
            </w:pPr>
            <w:r w:rsidRPr="00AB6C25">
              <w:rPr>
                <w:rFonts w:eastAsia="Calibri"/>
                <w:sz w:val="20"/>
                <w:szCs w:val="20"/>
              </w:rPr>
              <w:t>Наименование товара</w:t>
            </w:r>
          </w:p>
          <w:p w:rsidR="00E97878" w:rsidRPr="00AB6C25" w:rsidRDefault="00E97878" w:rsidP="00C40A12">
            <w:pPr>
              <w:rPr>
                <w:rFonts w:eastAsia="Calibri"/>
                <w:sz w:val="20"/>
                <w:szCs w:val="20"/>
              </w:rPr>
            </w:pPr>
            <w:r w:rsidRPr="00AB6C25">
              <w:rPr>
                <w:rFonts w:eastAsia="Calibri"/>
                <w:sz w:val="20"/>
                <w:szCs w:val="20"/>
              </w:rPr>
              <w:t>(согласно заявке Победителя)</w:t>
            </w:r>
          </w:p>
        </w:tc>
        <w:tc>
          <w:tcPr>
            <w:tcW w:w="1770" w:type="dxa"/>
          </w:tcPr>
          <w:p w:rsidR="00E97878" w:rsidRPr="00AB6C25" w:rsidRDefault="00E97878" w:rsidP="00C40A12">
            <w:pPr>
              <w:rPr>
                <w:sz w:val="20"/>
                <w:szCs w:val="20"/>
              </w:rPr>
            </w:pPr>
            <w:r w:rsidRPr="00AB6C25">
              <w:rPr>
                <w:sz w:val="20"/>
                <w:szCs w:val="20"/>
              </w:rPr>
              <w:t>Наименование товара с указанием марки, модели, товарного знака (при  наличии)</w:t>
            </w:r>
          </w:p>
        </w:tc>
        <w:tc>
          <w:tcPr>
            <w:tcW w:w="1740" w:type="dxa"/>
          </w:tcPr>
          <w:p w:rsidR="00E97878" w:rsidRPr="00AB6C25" w:rsidRDefault="00E97878" w:rsidP="00C40A12">
            <w:pPr>
              <w:rPr>
                <w:sz w:val="20"/>
                <w:szCs w:val="20"/>
              </w:rPr>
            </w:pPr>
            <w:r w:rsidRPr="00AB6C25">
              <w:rPr>
                <w:sz w:val="20"/>
                <w:szCs w:val="20"/>
              </w:rPr>
              <w:t>Наименование страны происхождения товара</w:t>
            </w:r>
          </w:p>
        </w:tc>
        <w:tc>
          <w:tcPr>
            <w:tcW w:w="1382" w:type="dxa"/>
          </w:tcPr>
          <w:p w:rsidR="00E97878" w:rsidRPr="00AB6C25" w:rsidRDefault="00E97878" w:rsidP="00C40A12">
            <w:pPr>
              <w:autoSpaceDE w:val="0"/>
              <w:autoSpaceDN w:val="0"/>
              <w:adjustRightInd w:val="0"/>
              <w:rPr>
                <w:sz w:val="20"/>
                <w:szCs w:val="20"/>
              </w:rPr>
            </w:pPr>
            <w:r w:rsidRPr="00AB6C25">
              <w:rPr>
                <w:sz w:val="20"/>
                <w:szCs w:val="20"/>
              </w:rPr>
              <w:t>Таможенная декларация</w:t>
            </w:r>
          </w:p>
        </w:tc>
        <w:tc>
          <w:tcPr>
            <w:tcW w:w="767" w:type="dxa"/>
          </w:tcPr>
          <w:p w:rsidR="00E97878" w:rsidRPr="00AB6C25" w:rsidRDefault="00E97878" w:rsidP="00C40A12">
            <w:pPr>
              <w:autoSpaceDE w:val="0"/>
              <w:autoSpaceDN w:val="0"/>
              <w:adjustRightInd w:val="0"/>
              <w:rPr>
                <w:bCs/>
                <w:sz w:val="20"/>
                <w:szCs w:val="20"/>
              </w:rPr>
            </w:pPr>
            <w:r w:rsidRPr="00AB6C25">
              <w:rPr>
                <w:sz w:val="20"/>
                <w:szCs w:val="20"/>
              </w:rPr>
              <w:t>Ед. изм.</w:t>
            </w:r>
          </w:p>
        </w:tc>
        <w:tc>
          <w:tcPr>
            <w:tcW w:w="796" w:type="dxa"/>
          </w:tcPr>
          <w:p w:rsidR="00E97878" w:rsidRPr="00AB6C25" w:rsidRDefault="00E97878" w:rsidP="00C40A12">
            <w:pPr>
              <w:rPr>
                <w:rFonts w:eastAsia="Calibri"/>
                <w:sz w:val="20"/>
                <w:szCs w:val="20"/>
              </w:rPr>
            </w:pPr>
            <w:r w:rsidRPr="00AB6C25">
              <w:rPr>
                <w:rFonts w:eastAsia="Calibri"/>
                <w:sz w:val="20"/>
                <w:szCs w:val="20"/>
              </w:rPr>
              <w:t>Кол-во</w:t>
            </w:r>
          </w:p>
        </w:tc>
        <w:tc>
          <w:tcPr>
            <w:tcW w:w="1018" w:type="dxa"/>
          </w:tcPr>
          <w:p w:rsidR="00E97878" w:rsidRPr="00AB6C25" w:rsidRDefault="00E97878" w:rsidP="00C40A12">
            <w:pPr>
              <w:rPr>
                <w:rFonts w:eastAsia="Calibri"/>
                <w:sz w:val="20"/>
                <w:szCs w:val="20"/>
              </w:rPr>
            </w:pPr>
            <w:r w:rsidRPr="00AB6C25">
              <w:rPr>
                <w:rFonts w:eastAsia="Calibri"/>
                <w:sz w:val="20"/>
                <w:szCs w:val="20"/>
              </w:rPr>
              <w:t>Цена, включая НДС*</w:t>
            </w:r>
          </w:p>
        </w:tc>
        <w:tc>
          <w:tcPr>
            <w:tcW w:w="1126" w:type="dxa"/>
          </w:tcPr>
          <w:p w:rsidR="00E97878" w:rsidRPr="00AB6C25" w:rsidRDefault="00E97878" w:rsidP="00C40A12">
            <w:pPr>
              <w:rPr>
                <w:rFonts w:eastAsia="Calibri"/>
                <w:sz w:val="20"/>
                <w:szCs w:val="20"/>
              </w:rPr>
            </w:pPr>
            <w:r w:rsidRPr="00AB6C25">
              <w:rPr>
                <w:rFonts w:eastAsia="Calibri"/>
                <w:sz w:val="20"/>
                <w:szCs w:val="20"/>
              </w:rPr>
              <w:t>Сумма, включая НДС*</w:t>
            </w:r>
          </w:p>
        </w:tc>
      </w:tr>
      <w:tr w:rsidR="00E97878" w:rsidRPr="00AB6C25" w:rsidTr="00C40A12">
        <w:trPr>
          <w:trHeight w:val="113"/>
        </w:trPr>
        <w:tc>
          <w:tcPr>
            <w:tcW w:w="566" w:type="dxa"/>
            <w:vAlign w:val="center"/>
          </w:tcPr>
          <w:p w:rsidR="00E97878" w:rsidRPr="00AB6C25" w:rsidRDefault="00E97878" w:rsidP="00C40A12">
            <w:pPr>
              <w:ind w:firstLine="708"/>
              <w:jc w:val="center"/>
              <w:rPr>
                <w:rFonts w:eastAsia="Calibri"/>
                <w:sz w:val="20"/>
                <w:szCs w:val="20"/>
              </w:rPr>
            </w:pPr>
            <w:r w:rsidRPr="00AB6C25">
              <w:rPr>
                <w:rFonts w:eastAsia="Calibri"/>
                <w:sz w:val="20"/>
                <w:szCs w:val="20"/>
              </w:rPr>
              <w:t>1</w:t>
            </w:r>
          </w:p>
        </w:tc>
        <w:tc>
          <w:tcPr>
            <w:tcW w:w="1633" w:type="dxa"/>
            <w:vAlign w:val="center"/>
          </w:tcPr>
          <w:p w:rsidR="00E97878" w:rsidRPr="00AB6C25" w:rsidRDefault="00E97878" w:rsidP="00C40A12">
            <w:pPr>
              <w:ind w:firstLine="708"/>
              <w:rPr>
                <w:rFonts w:eastAsia="Calibri"/>
                <w:sz w:val="20"/>
                <w:szCs w:val="20"/>
                <w:lang w:val="en-US"/>
              </w:rPr>
            </w:pPr>
          </w:p>
        </w:tc>
        <w:tc>
          <w:tcPr>
            <w:tcW w:w="1770" w:type="dxa"/>
          </w:tcPr>
          <w:p w:rsidR="00E97878" w:rsidRPr="00AB6C25" w:rsidRDefault="00E97878" w:rsidP="00C40A12">
            <w:pPr>
              <w:ind w:firstLine="708"/>
              <w:jc w:val="center"/>
              <w:rPr>
                <w:rFonts w:eastAsia="Calibri"/>
                <w:sz w:val="20"/>
                <w:szCs w:val="20"/>
              </w:rPr>
            </w:pPr>
          </w:p>
        </w:tc>
        <w:tc>
          <w:tcPr>
            <w:tcW w:w="1740" w:type="dxa"/>
          </w:tcPr>
          <w:p w:rsidR="00E97878" w:rsidRPr="00AB6C25" w:rsidRDefault="00E97878" w:rsidP="00C40A12">
            <w:pPr>
              <w:ind w:firstLine="708"/>
              <w:jc w:val="center"/>
              <w:rPr>
                <w:rFonts w:eastAsia="Calibri"/>
                <w:sz w:val="20"/>
                <w:szCs w:val="20"/>
              </w:rPr>
            </w:pPr>
          </w:p>
        </w:tc>
        <w:tc>
          <w:tcPr>
            <w:tcW w:w="1382" w:type="dxa"/>
          </w:tcPr>
          <w:p w:rsidR="00E97878" w:rsidRPr="00AB6C25" w:rsidRDefault="00E97878" w:rsidP="00C40A12">
            <w:pPr>
              <w:ind w:firstLine="708"/>
              <w:jc w:val="center"/>
              <w:rPr>
                <w:rFonts w:eastAsia="Calibri"/>
                <w:sz w:val="20"/>
                <w:szCs w:val="20"/>
              </w:rPr>
            </w:pPr>
          </w:p>
        </w:tc>
        <w:tc>
          <w:tcPr>
            <w:tcW w:w="767" w:type="dxa"/>
          </w:tcPr>
          <w:p w:rsidR="00E97878" w:rsidRPr="00AB6C25" w:rsidRDefault="00E97878" w:rsidP="00C40A12">
            <w:pPr>
              <w:ind w:firstLine="708"/>
              <w:jc w:val="center"/>
              <w:rPr>
                <w:rFonts w:eastAsia="Calibri"/>
                <w:sz w:val="20"/>
                <w:szCs w:val="20"/>
              </w:rPr>
            </w:pPr>
          </w:p>
        </w:tc>
        <w:tc>
          <w:tcPr>
            <w:tcW w:w="796" w:type="dxa"/>
            <w:vAlign w:val="center"/>
          </w:tcPr>
          <w:p w:rsidR="00E97878" w:rsidRPr="00AB6C25" w:rsidRDefault="00E97878" w:rsidP="00C40A12">
            <w:pPr>
              <w:ind w:firstLine="708"/>
              <w:jc w:val="center"/>
              <w:rPr>
                <w:rFonts w:eastAsia="Calibri"/>
                <w:sz w:val="20"/>
                <w:szCs w:val="20"/>
              </w:rPr>
            </w:pPr>
          </w:p>
        </w:tc>
        <w:tc>
          <w:tcPr>
            <w:tcW w:w="1018" w:type="dxa"/>
            <w:vAlign w:val="center"/>
          </w:tcPr>
          <w:p w:rsidR="00E97878" w:rsidRPr="00AB6C25" w:rsidRDefault="00E97878" w:rsidP="00C40A12">
            <w:pPr>
              <w:ind w:firstLine="708"/>
              <w:jc w:val="center"/>
              <w:rPr>
                <w:rFonts w:eastAsia="Calibri"/>
                <w:sz w:val="20"/>
                <w:szCs w:val="20"/>
              </w:rPr>
            </w:pPr>
          </w:p>
        </w:tc>
        <w:tc>
          <w:tcPr>
            <w:tcW w:w="1126" w:type="dxa"/>
            <w:vAlign w:val="center"/>
          </w:tcPr>
          <w:p w:rsidR="00E97878" w:rsidRPr="00AB6C25" w:rsidRDefault="00E97878" w:rsidP="00C40A12">
            <w:pPr>
              <w:ind w:firstLine="708"/>
              <w:jc w:val="center"/>
              <w:rPr>
                <w:rFonts w:eastAsia="Calibri"/>
                <w:sz w:val="20"/>
                <w:szCs w:val="20"/>
              </w:rPr>
            </w:pPr>
          </w:p>
        </w:tc>
      </w:tr>
      <w:tr w:rsidR="00E97878" w:rsidRPr="00AB6C25" w:rsidTr="00C40A12">
        <w:trPr>
          <w:trHeight w:val="113"/>
        </w:trPr>
        <w:tc>
          <w:tcPr>
            <w:tcW w:w="566" w:type="dxa"/>
            <w:vAlign w:val="center"/>
          </w:tcPr>
          <w:p w:rsidR="00E97878" w:rsidRPr="00AB6C25" w:rsidRDefault="00E97878" w:rsidP="00C40A12">
            <w:pPr>
              <w:ind w:firstLine="708"/>
              <w:jc w:val="center"/>
              <w:rPr>
                <w:rFonts w:eastAsia="Calibri"/>
                <w:sz w:val="20"/>
                <w:szCs w:val="20"/>
              </w:rPr>
            </w:pPr>
            <w:r w:rsidRPr="00AB6C25">
              <w:rPr>
                <w:rFonts w:eastAsia="Calibri"/>
                <w:sz w:val="20"/>
                <w:szCs w:val="20"/>
              </w:rPr>
              <w:t>2</w:t>
            </w:r>
          </w:p>
        </w:tc>
        <w:tc>
          <w:tcPr>
            <w:tcW w:w="1633" w:type="dxa"/>
            <w:vAlign w:val="center"/>
          </w:tcPr>
          <w:p w:rsidR="00E97878" w:rsidRPr="00AB6C25" w:rsidRDefault="00E97878" w:rsidP="00C40A12">
            <w:pPr>
              <w:ind w:firstLine="708"/>
              <w:rPr>
                <w:rFonts w:eastAsia="Calibri"/>
                <w:sz w:val="20"/>
                <w:szCs w:val="20"/>
                <w:lang w:val="en-US"/>
              </w:rPr>
            </w:pPr>
          </w:p>
        </w:tc>
        <w:tc>
          <w:tcPr>
            <w:tcW w:w="1770" w:type="dxa"/>
          </w:tcPr>
          <w:p w:rsidR="00E97878" w:rsidRPr="00AB6C25" w:rsidRDefault="00E97878" w:rsidP="00C40A12">
            <w:pPr>
              <w:ind w:firstLine="708"/>
              <w:jc w:val="center"/>
              <w:rPr>
                <w:rFonts w:eastAsia="Calibri"/>
                <w:sz w:val="20"/>
                <w:szCs w:val="20"/>
              </w:rPr>
            </w:pPr>
          </w:p>
        </w:tc>
        <w:tc>
          <w:tcPr>
            <w:tcW w:w="1740" w:type="dxa"/>
          </w:tcPr>
          <w:p w:rsidR="00E97878" w:rsidRPr="00AB6C25" w:rsidRDefault="00E97878" w:rsidP="00C40A12">
            <w:pPr>
              <w:ind w:firstLine="708"/>
              <w:jc w:val="center"/>
              <w:rPr>
                <w:rFonts w:eastAsia="Calibri"/>
                <w:sz w:val="20"/>
                <w:szCs w:val="20"/>
              </w:rPr>
            </w:pPr>
          </w:p>
        </w:tc>
        <w:tc>
          <w:tcPr>
            <w:tcW w:w="1382" w:type="dxa"/>
          </w:tcPr>
          <w:p w:rsidR="00E97878" w:rsidRPr="00AB6C25" w:rsidRDefault="00E97878" w:rsidP="00C40A12">
            <w:pPr>
              <w:ind w:firstLine="708"/>
              <w:jc w:val="center"/>
              <w:rPr>
                <w:rFonts w:eastAsia="Calibri"/>
                <w:sz w:val="20"/>
                <w:szCs w:val="20"/>
              </w:rPr>
            </w:pPr>
          </w:p>
        </w:tc>
        <w:tc>
          <w:tcPr>
            <w:tcW w:w="767" w:type="dxa"/>
          </w:tcPr>
          <w:p w:rsidR="00E97878" w:rsidRPr="00AB6C25" w:rsidRDefault="00E97878" w:rsidP="00C40A12">
            <w:pPr>
              <w:ind w:firstLine="708"/>
              <w:jc w:val="center"/>
              <w:rPr>
                <w:rFonts w:eastAsia="Calibri"/>
                <w:sz w:val="20"/>
                <w:szCs w:val="20"/>
              </w:rPr>
            </w:pPr>
          </w:p>
        </w:tc>
        <w:tc>
          <w:tcPr>
            <w:tcW w:w="796" w:type="dxa"/>
            <w:vAlign w:val="center"/>
          </w:tcPr>
          <w:p w:rsidR="00E97878" w:rsidRPr="00AB6C25" w:rsidRDefault="00E97878" w:rsidP="00C40A12">
            <w:pPr>
              <w:ind w:firstLine="708"/>
              <w:jc w:val="center"/>
              <w:rPr>
                <w:rFonts w:eastAsia="Calibri"/>
                <w:sz w:val="20"/>
                <w:szCs w:val="20"/>
              </w:rPr>
            </w:pPr>
          </w:p>
        </w:tc>
        <w:tc>
          <w:tcPr>
            <w:tcW w:w="1018" w:type="dxa"/>
            <w:vAlign w:val="center"/>
          </w:tcPr>
          <w:p w:rsidR="00E97878" w:rsidRPr="00AB6C25" w:rsidRDefault="00E97878" w:rsidP="00C40A12">
            <w:pPr>
              <w:ind w:firstLine="708"/>
              <w:jc w:val="center"/>
              <w:rPr>
                <w:rFonts w:eastAsia="Calibri"/>
                <w:sz w:val="20"/>
                <w:szCs w:val="20"/>
              </w:rPr>
            </w:pPr>
          </w:p>
        </w:tc>
        <w:tc>
          <w:tcPr>
            <w:tcW w:w="1126" w:type="dxa"/>
            <w:vAlign w:val="center"/>
          </w:tcPr>
          <w:p w:rsidR="00E97878" w:rsidRPr="00AB6C25" w:rsidRDefault="00E97878" w:rsidP="00C40A12">
            <w:pPr>
              <w:ind w:firstLine="708"/>
              <w:jc w:val="center"/>
              <w:rPr>
                <w:rFonts w:eastAsia="Calibri"/>
                <w:sz w:val="20"/>
                <w:szCs w:val="20"/>
              </w:rPr>
            </w:pPr>
          </w:p>
        </w:tc>
      </w:tr>
      <w:tr w:rsidR="00E97878" w:rsidRPr="00AB6C25" w:rsidTr="00C40A12">
        <w:trPr>
          <w:trHeight w:val="113"/>
        </w:trPr>
        <w:tc>
          <w:tcPr>
            <w:tcW w:w="566" w:type="dxa"/>
            <w:vAlign w:val="center"/>
          </w:tcPr>
          <w:p w:rsidR="00E97878" w:rsidRPr="00AB6C25" w:rsidRDefault="00E97878" w:rsidP="00C40A12">
            <w:pPr>
              <w:ind w:firstLine="708"/>
              <w:jc w:val="center"/>
              <w:rPr>
                <w:rFonts w:eastAsia="Calibri"/>
                <w:sz w:val="20"/>
                <w:szCs w:val="20"/>
              </w:rPr>
            </w:pPr>
            <w:r w:rsidRPr="00AB6C25">
              <w:rPr>
                <w:rFonts w:eastAsia="Calibri"/>
                <w:sz w:val="20"/>
                <w:szCs w:val="20"/>
              </w:rPr>
              <w:t>…</w:t>
            </w:r>
          </w:p>
        </w:tc>
        <w:tc>
          <w:tcPr>
            <w:tcW w:w="1633" w:type="dxa"/>
            <w:vAlign w:val="center"/>
          </w:tcPr>
          <w:p w:rsidR="00E97878" w:rsidRPr="00AB6C25" w:rsidRDefault="00E97878" w:rsidP="00C40A12">
            <w:pPr>
              <w:ind w:firstLine="708"/>
              <w:rPr>
                <w:rFonts w:eastAsia="Calibri"/>
                <w:sz w:val="20"/>
                <w:szCs w:val="20"/>
                <w:lang w:val="en-US"/>
              </w:rPr>
            </w:pPr>
          </w:p>
        </w:tc>
        <w:tc>
          <w:tcPr>
            <w:tcW w:w="1770" w:type="dxa"/>
          </w:tcPr>
          <w:p w:rsidR="00E97878" w:rsidRPr="00AB6C25" w:rsidRDefault="00E97878" w:rsidP="00C40A12">
            <w:pPr>
              <w:ind w:firstLine="708"/>
              <w:jc w:val="center"/>
              <w:rPr>
                <w:rFonts w:eastAsia="Calibri"/>
                <w:sz w:val="20"/>
                <w:szCs w:val="20"/>
              </w:rPr>
            </w:pPr>
          </w:p>
        </w:tc>
        <w:tc>
          <w:tcPr>
            <w:tcW w:w="1740" w:type="dxa"/>
          </w:tcPr>
          <w:p w:rsidR="00E97878" w:rsidRPr="00AB6C25" w:rsidRDefault="00E97878" w:rsidP="00C40A12">
            <w:pPr>
              <w:ind w:firstLine="708"/>
              <w:jc w:val="center"/>
              <w:rPr>
                <w:rFonts w:eastAsia="Calibri"/>
                <w:sz w:val="20"/>
                <w:szCs w:val="20"/>
              </w:rPr>
            </w:pPr>
          </w:p>
        </w:tc>
        <w:tc>
          <w:tcPr>
            <w:tcW w:w="1382" w:type="dxa"/>
          </w:tcPr>
          <w:p w:rsidR="00E97878" w:rsidRPr="00AB6C25" w:rsidRDefault="00E97878" w:rsidP="00C40A12">
            <w:pPr>
              <w:ind w:firstLine="708"/>
              <w:jc w:val="center"/>
              <w:rPr>
                <w:rFonts w:eastAsia="Calibri"/>
                <w:sz w:val="20"/>
                <w:szCs w:val="20"/>
              </w:rPr>
            </w:pPr>
          </w:p>
        </w:tc>
        <w:tc>
          <w:tcPr>
            <w:tcW w:w="767" w:type="dxa"/>
          </w:tcPr>
          <w:p w:rsidR="00E97878" w:rsidRPr="00AB6C25" w:rsidRDefault="00E97878" w:rsidP="00C40A12">
            <w:pPr>
              <w:ind w:firstLine="708"/>
              <w:jc w:val="center"/>
              <w:rPr>
                <w:rFonts w:eastAsia="Calibri"/>
                <w:sz w:val="20"/>
                <w:szCs w:val="20"/>
              </w:rPr>
            </w:pPr>
          </w:p>
        </w:tc>
        <w:tc>
          <w:tcPr>
            <w:tcW w:w="796" w:type="dxa"/>
            <w:vAlign w:val="center"/>
          </w:tcPr>
          <w:p w:rsidR="00E97878" w:rsidRPr="00AB6C25" w:rsidRDefault="00E97878" w:rsidP="00C40A12">
            <w:pPr>
              <w:ind w:firstLine="708"/>
              <w:jc w:val="center"/>
              <w:rPr>
                <w:rFonts w:eastAsia="Calibri"/>
                <w:sz w:val="20"/>
                <w:szCs w:val="20"/>
              </w:rPr>
            </w:pPr>
          </w:p>
        </w:tc>
        <w:tc>
          <w:tcPr>
            <w:tcW w:w="1018" w:type="dxa"/>
            <w:vAlign w:val="center"/>
          </w:tcPr>
          <w:p w:rsidR="00E97878" w:rsidRPr="00AB6C25" w:rsidRDefault="00E97878" w:rsidP="00C40A12">
            <w:pPr>
              <w:ind w:firstLine="708"/>
              <w:jc w:val="center"/>
              <w:rPr>
                <w:rFonts w:eastAsia="Calibri"/>
                <w:sz w:val="20"/>
                <w:szCs w:val="20"/>
              </w:rPr>
            </w:pPr>
          </w:p>
        </w:tc>
        <w:tc>
          <w:tcPr>
            <w:tcW w:w="1126" w:type="dxa"/>
            <w:vAlign w:val="center"/>
          </w:tcPr>
          <w:p w:rsidR="00E97878" w:rsidRPr="00AB6C25" w:rsidRDefault="00E97878" w:rsidP="00C40A12">
            <w:pPr>
              <w:ind w:firstLine="708"/>
              <w:jc w:val="center"/>
              <w:rPr>
                <w:rFonts w:eastAsia="Calibri"/>
                <w:sz w:val="20"/>
                <w:szCs w:val="20"/>
              </w:rPr>
            </w:pPr>
          </w:p>
        </w:tc>
      </w:tr>
      <w:tr w:rsidR="00E97878" w:rsidRPr="00AB6C25" w:rsidTr="00C40A12">
        <w:trPr>
          <w:trHeight w:val="113"/>
        </w:trPr>
        <w:tc>
          <w:tcPr>
            <w:tcW w:w="2199" w:type="dxa"/>
            <w:gridSpan w:val="2"/>
            <w:vAlign w:val="center"/>
          </w:tcPr>
          <w:p w:rsidR="00E97878" w:rsidRPr="00AB6C25" w:rsidRDefault="00E97878" w:rsidP="00C40A12">
            <w:pPr>
              <w:ind w:firstLine="708"/>
              <w:rPr>
                <w:rFonts w:eastAsia="Calibri"/>
                <w:b/>
                <w:sz w:val="20"/>
                <w:szCs w:val="20"/>
              </w:rPr>
            </w:pPr>
            <w:r w:rsidRPr="00AB6C25">
              <w:rPr>
                <w:rFonts w:eastAsia="Calibri"/>
                <w:b/>
                <w:sz w:val="20"/>
                <w:szCs w:val="20"/>
              </w:rPr>
              <w:t>Итого:</w:t>
            </w:r>
          </w:p>
        </w:tc>
        <w:tc>
          <w:tcPr>
            <w:tcW w:w="1770" w:type="dxa"/>
          </w:tcPr>
          <w:p w:rsidR="00E97878" w:rsidRPr="00AB6C25" w:rsidRDefault="00E97878" w:rsidP="00C40A12">
            <w:pPr>
              <w:ind w:firstLine="708"/>
              <w:rPr>
                <w:rFonts w:eastAsia="Calibri"/>
                <w:sz w:val="20"/>
                <w:szCs w:val="20"/>
              </w:rPr>
            </w:pPr>
          </w:p>
        </w:tc>
        <w:tc>
          <w:tcPr>
            <w:tcW w:w="1740" w:type="dxa"/>
          </w:tcPr>
          <w:p w:rsidR="00E97878" w:rsidRPr="00AB6C25" w:rsidRDefault="00E97878" w:rsidP="00C40A12">
            <w:pPr>
              <w:ind w:firstLine="708"/>
              <w:rPr>
                <w:rFonts w:eastAsia="Calibri"/>
                <w:sz w:val="20"/>
                <w:szCs w:val="20"/>
              </w:rPr>
            </w:pPr>
          </w:p>
        </w:tc>
        <w:tc>
          <w:tcPr>
            <w:tcW w:w="1382" w:type="dxa"/>
          </w:tcPr>
          <w:p w:rsidR="00E97878" w:rsidRPr="00AB6C25" w:rsidRDefault="00E97878" w:rsidP="00C40A12">
            <w:pPr>
              <w:ind w:firstLine="708"/>
              <w:rPr>
                <w:rFonts w:eastAsia="Calibri"/>
                <w:sz w:val="20"/>
                <w:szCs w:val="20"/>
              </w:rPr>
            </w:pPr>
          </w:p>
        </w:tc>
        <w:tc>
          <w:tcPr>
            <w:tcW w:w="767" w:type="dxa"/>
          </w:tcPr>
          <w:p w:rsidR="00E97878" w:rsidRPr="00AB6C25" w:rsidRDefault="00E97878" w:rsidP="00C40A12">
            <w:pPr>
              <w:ind w:firstLine="708"/>
              <w:rPr>
                <w:rFonts w:eastAsia="Calibri"/>
                <w:sz w:val="20"/>
                <w:szCs w:val="20"/>
              </w:rPr>
            </w:pPr>
          </w:p>
        </w:tc>
        <w:tc>
          <w:tcPr>
            <w:tcW w:w="796" w:type="dxa"/>
            <w:vAlign w:val="center"/>
          </w:tcPr>
          <w:p w:rsidR="00E97878" w:rsidRPr="00AB6C25" w:rsidRDefault="00E97878" w:rsidP="00C40A12">
            <w:pPr>
              <w:ind w:firstLine="708"/>
              <w:rPr>
                <w:rFonts w:eastAsia="Calibri"/>
                <w:sz w:val="20"/>
                <w:szCs w:val="20"/>
              </w:rPr>
            </w:pPr>
          </w:p>
        </w:tc>
        <w:tc>
          <w:tcPr>
            <w:tcW w:w="1018" w:type="dxa"/>
            <w:vAlign w:val="center"/>
          </w:tcPr>
          <w:p w:rsidR="00E97878" w:rsidRPr="00AB6C25" w:rsidRDefault="00E97878" w:rsidP="00C40A12">
            <w:pPr>
              <w:ind w:firstLine="708"/>
              <w:jc w:val="center"/>
              <w:rPr>
                <w:rFonts w:eastAsia="Calibri"/>
                <w:b/>
                <w:sz w:val="20"/>
                <w:szCs w:val="20"/>
              </w:rPr>
            </w:pPr>
            <w:r w:rsidRPr="00AB6C25">
              <w:rPr>
                <w:rFonts w:eastAsia="Calibri"/>
                <w:b/>
                <w:sz w:val="20"/>
                <w:szCs w:val="20"/>
              </w:rPr>
              <w:t>-</w:t>
            </w:r>
          </w:p>
        </w:tc>
        <w:tc>
          <w:tcPr>
            <w:tcW w:w="1126" w:type="dxa"/>
            <w:vAlign w:val="center"/>
          </w:tcPr>
          <w:p w:rsidR="00E97878" w:rsidRPr="00AB6C25" w:rsidRDefault="00E97878" w:rsidP="00C40A12">
            <w:pPr>
              <w:ind w:firstLine="708"/>
              <w:jc w:val="center"/>
              <w:rPr>
                <w:rFonts w:eastAsia="Calibri"/>
                <w:sz w:val="20"/>
                <w:szCs w:val="20"/>
              </w:rPr>
            </w:pPr>
          </w:p>
        </w:tc>
      </w:tr>
    </w:tbl>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r w:rsidRPr="00AB6C25">
        <w:rPr>
          <w:rFonts w:eastAsia="Calibri"/>
          <w:sz w:val="20"/>
          <w:szCs w:val="20"/>
        </w:rPr>
        <w:t>Стоимость Товара поставленного в соответствии с условиями Контракта составляет __________(сумма прописью),</w:t>
      </w:r>
      <w:r w:rsidRPr="00AB6C25">
        <w:rPr>
          <w:rFonts w:eastAsia="Calibri"/>
          <w:b/>
          <w:sz w:val="20"/>
          <w:szCs w:val="20"/>
        </w:rPr>
        <w:t xml:space="preserve">  </w:t>
      </w:r>
      <w:r w:rsidRPr="00AB6C25">
        <w:rPr>
          <w:rFonts w:eastAsia="Calibri"/>
          <w:sz w:val="20"/>
          <w:szCs w:val="20"/>
        </w:rPr>
        <w:t xml:space="preserve">рублей </w:t>
      </w:r>
      <w:r w:rsidRPr="00AB6C25">
        <w:rPr>
          <w:rFonts w:eastAsia="Calibri"/>
          <w:b/>
          <w:sz w:val="20"/>
          <w:szCs w:val="20"/>
        </w:rPr>
        <w:t xml:space="preserve">__________ </w:t>
      </w:r>
      <w:r w:rsidRPr="00AB6C25">
        <w:rPr>
          <w:rFonts w:eastAsia="Calibri"/>
          <w:sz w:val="20"/>
          <w:szCs w:val="20"/>
        </w:rPr>
        <w:t>копеек, в том числе НДС ___ % ______ (сумма прописью),  рублей _____ копеек (в случае если Поставщик применяет упрощенную систему налогообложения, то указывается ссылка на соответствующие положения Налогового кодекса Российской Федерации).</w:t>
      </w: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r w:rsidRPr="00AB6C25">
        <w:rPr>
          <w:rFonts w:eastAsia="Calibri"/>
          <w:sz w:val="20"/>
          <w:szCs w:val="20"/>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и в полном объеме. Заказчик не имеет никаких претензий к принятому Товару.</w:t>
      </w: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r w:rsidRPr="00AB6C25">
        <w:rPr>
          <w:rFonts w:eastAsia="Calibri"/>
          <w:sz w:val="20"/>
          <w:szCs w:val="20"/>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ind w:firstLine="708"/>
        <w:rPr>
          <w:rFonts w:eastAsia="Calibri"/>
          <w:bCs/>
          <w:sz w:val="20"/>
          <w:szCs w:val="20"/>
        </w:rPr>
      </w:pPr>
      <w:r w:rsidRPr="00AB6C25">
        <w:rPr>
          <w:rFonts w:eastAsia="Calibri"/>
          <w:bCs/>
          <w:sz w:val="20"/>
          <w:szCs w:val="20"/>
        </w:rPr>
        <w:t>4. Стороны не имеют претензий друг к другу по исполнению Контракта</w:t>
      </w:r>
    </w:p>
    <w:p w:rsidR="00E97878" w:rsidRPr="00AB6C25" w:rsidRDefault="00E97878" w:rsidP="00E97878">
      <w:pPr>
        <w:rPr>
          <w:rFonts w:eastAsia="Calibri"/>
          <w:bCs/>
          <w:sz w:val="20"/>
          <w:szCs w:val="20"/>
        </w:rPr>
      </w:pPr>
    </w:p>
    <w:tbl>
      <w:tblPr>
        <w:tblW w:w="9271" w:type="dxa"/>
        <w:jc w:val="center"/>
        <w:tblLayout w:type="fixed"/>
        <w:tblLook w:val="0000" w:firstRow="0" w:lastRow="0" w:firstColumn="0" w:lastColumn="0" w:noHBand="0" w:noVBand="0"/>
      </w:tblPr>
      <w:tblGrid>
        <w:gridCol w:w="4951"/>
        <w:gridCol w:w="4320"/>
      </w:tblGrid>
      <w:tr w:rsidR="00E97878" w:rsidRPr="00AB6C25" w:rsidTr="00C40A12">
        <w:trPr>
          <w:cantSplit/>
          <w:jc w:val="center"/>
        </w:trPr>
        <w:tc>
          <w:tcPr>
            <w:tcW w:w="4951" w:type="dxa"/>
          </w:tcPr>
          <w:p w:rsidR="00E97878" w:rsidRPr="00AB6C25" w:rsidRDefault="00E97878" w:rsidP="00C40A12">
            <w:pPr>
              <w:rPr>
                <w:rFonts w:eastAsia="Calibri"/>
                <w:sz w:val="20"/>
                <w:szCs w:val="20"/>
              </w:rPr>
            </w:pPr>
            <w:r w:rsidRPr="00AB6C25">
              <w:rPr>
                <w:rFonts w:eastAsia="Calibri"/>
                <w:sz w:val="20"/>
                <w:szCs w:val="20"/>
              </w:rPr>
              <w:t>Заказчик:</w:t>
            </w:r>
          </w:p>
        </w:tc>
        <w:tc>
          <w:tcPr>
            <w:tcW w:w="4320" w:type="dxa"/>
          </w:tcPr>
          <w:p w:rsidR="00E97878" w:rsidRPr="00952E4F" w:rsidRDefault="00E97878" w:rsidP="007161CC">
            <w:pPr>
              <w:widowControl w:val="0"/>
              <w:ind w:left="426" w:right="-54"/>
              <w:rPr>
                <w:sz w:val="20"/>
                <w:szCs w:val="20"/>
              </w:rPr>
            </w:pPr>
            <w:r w:rsidRPr="00AB6C25">
              <w:rPr>
                <w:rFonts w:eastAsia="Calibri"/>
                <w:sz w:val="20"/>
                <w:szCs w:val="20"/>
              </w:rPr>
              <w:t xml:space="preserve">         Поставщик:</w:t>
            </w:r>
            <w:r w:rsidR="00952E4F">
              <w:rPr>
                <w:sz w:val="20"/>
                <w:szCs w:val="20"/>
              </w:rPr>
              <w:t xml:space="preserve"> </w:t>
            </w:r>
            <w:r w:rsidR="007161CC">
              <w:rPr>
                <w:sz w:val="20"/>
                <w:szCs w:val="20"/>
              </w:rPr>
              <w:t>_________</w:t>
            </w:r>
          </w:p>
        </w:tc>
      </w:tr>
      <w:tr w:rsidR="00E97878" w:rsidRPr="00AB6C25" w:rsidTr="00C40A12">
        <w:trPr>
          <w:cantSplit/>
          <w:jc w:val="center"/>
        </w:trPr>
        <w:tc>
          <w:tcPr>
            <w:tcW w:w="4951" w:type="dxa"/>
          </w:tcPr>
          <w:p w:rsidR="00E97878" w:rsidRPr="00AB6C25" w:rsidRDefault="00E97878" w:rsidP="00C40A12">
            <w:pPr>
              <w:rPr>
                <w:rFonts w:eastAsia="Calibri"/>
                <w:sz w:val="20"/>
                <w:szCs w:val="20"/>
              </w:rPr>
            </w:pPr>
            <w:r w:rsidRPr="00AB6C25">
              <w:rPr>
                <w:rFonts w:eastAsia="Calibri"/>
                <w:sz w:val="20"/>
                <w:szCs w:val="20"/>
              </w:rPr>
              <w:t>Директор</w:t>
            </w:r>
          </w:p>
          <w:p w:rsidR="00E97878" w:rsidRPr="00AB6C25" w:rsidRDefault="00E97878" w:rsidP="00C40A12">
            <w:pPr>
              <w:rPr>
                <w:rFonts w:eastAsia="Calibri"/>
                <w:sz w:val="20"/>
                <w:szCs w:val="20"/>
              </w:rPr>
            </w:pPr>
            <w:r w:rsidRPr="00AB6C25">
              <w:rPr>
                <w:rFonts w:eastAsia="Calibri"/>
                <w:sz w:val="20"/>
                <w:szCs w:val="20"/>
              </w:rPr>
              <w:t>СПб ГБПОУ “Колледж метрополитена”</w:t>
            </w:r>
          </w:p>
        </w:tc>
        <w:tc>
          <w:tcPr>
            <w:tcW w:w="4320" w:type="dxa"/>
          </w:tcPr>
          <w:p w:rsidR="00E97878" w:rsidRPr="00AB6C25" w:rsidRDefault="00E97878" w:rsidP="00C40A12">
            <w:pPr>
              <w:rPr>
                <w:rFonts w:eastAsia="Calibri"/>
                <w:sz w:val="20"/>
                <w:szCs w:val="20"/>
              </w:rPr>
            </w:pPr>
          </w:p>
        </w:tc>
      </w:tr>
      <w:tr w:rsidR="00E97878" w:rsidRPr="00AB6C25" w:rsidTr="00C40A12">
        <w:trPr>
          <w:cantSplit/>
          <w:jc w:val="center"/>
        </w:trPr>
        <w:tc>
          <w:tcPr>
            <w:tcW w:w="4951" w:type="dxa"/>
          </w:tcPr>
          <w:p w:rsidR="00E97878" w:rsidRPr="00AB6C25" w:rsidRDefault="00E97878" w:rsidP="00C40A12">
            <w:pPr>
              <w:jc w:val="both"/>
              <w:rPr>
                <w:rFonts w:eastAsia="Calibri"/>
                <w:sz w:val="20"/>
                <w:szCs w:val="20"/>
              </w:rPr>
            </w:pPr>
            <w:r w:rsidRPr="00AB6C25">
              <w:rPr>
                <w:rFonts w:eastAsia="Calibri"/>
                <w:sz w:val="20"/>
                <w:szCs w:val="20"/>
              </w:rPr>
              <w:t>_________________/</w:t>
            </w:r>
            <w:r w:rsidR="007161CC">
              <w:rPr>
                <w:rFonts w:eastAsia="Calibri"/>
                <w:sz w:val="20"/>
                <w:szCs w:val="20"/>
              </w:rPr>
              <w:t xml:space="preserve">В.Г. </w:t>
            </w:r>
            <w:proofErr w:type="spellStart"/>
            <w:r w:rsidR="007161CC">
              <w:rPr>
                <w:rFonts w:eastAsia="Calibri"/>
                <w:sz w:val="20"/>
                <w:szCs w:val="20"/>
              </w:rPr>
              <w:t>Апаници</w:t>
            </w:r>
            <w:r w:rsidR="00952E4F">
              <w:rPr>
                <w:rFonts w:eastAsia="Calibri"/>
                <w:sz w:val="20"/>
                <w:szCs w:val="20"/>
              </w:rPr>
              <w:t>н</w:t>
            </w:r>
            <w:proofErr w:type="spellEnd"/>
            <w:r w:rsidRPr="00AB6C25">
              <w:rPr>
                <w:sz w:val="20"/>
                <w:szCs w:val="20"/>
              </w:rPr>
              <w:t xml:space="preserve"> </w:t>
            </w:r>
          </w:p>
          <w:p w:rsidR="00E97878" w:rsidRPr="00AB6C25" w:rsidRDefault="00E97878" w:rsidP="00C40A12">
            <w:pPr>
              <w:rPr>
                <w:rFonts w:eastAsia="Calibri"/>
                <w:sz w:val="20"/>
                <w:szCs w:val="20"/>
              </w:rPr>
            </w:pPr>
            <w:r w:rsidRPr="00AB6C25">
              <w:rPr>
                <w:rFonts w:eastAsia="Calibri"/>
                <w:sz w:val="20"/>
                <w:szCs w:val="20"/>
              </w:rPr>
              <w:t>М.П.</w:t>
            </w:r>
          </w:p>
          <w:p w:rsidR="00E97878" w:rsidRPr="00AB6C25" w:rsidRDefault="00E97878" w:rsidP="00C40A12">
            <w:pPr>
              <w:rPr>
                <w:rFonts w:eastAsia="Calibri"/>
                <w:sz w:val="20"/>
                <w:szCs w:val="20"/>
              </w:rPr>
            </w:pPr>
          </w:p>
        </w:tc>
        <w:tc>
          <w:tcPr>
            <w:tcW w:w="4320" w:type="dxa"/>
          </w:tcPr>
          <w:p w:rsidR="00C92A47" w:rsidRPr="00C92A47" w:rsidRDefault="00952E4F" w:rsidP="00C92A47">
            <w:pPr>
              <w:widowControl w:val="0"/>
              <w:ind w:left="426" w:right="-54"/>
              <w:jc w:val="both"/>
              <w:rPr>
                <w:sz w:val="20"/>
                <w:szCs w:val="20"/>
              </w:rPr>
            </w:pPr>
            <w:r>
              <w:rPr>
                <w:rFonts w:eastAsia="Calibri"/>
                <w:sz w:val="20"/>
                <w:szCs w:val="20"/>
              </w:rPr>
              <w:t xml:space="preserve">         </w:t>
            </w:r>
            <w:r w:rsidR="00C92A47">
              <w:rPr>
                <w:rFonts w:eastAsia="Calibri"/>
                <w:sz w:val="20"/>
                <w:szCs w:val="20"/>
              </w:rPr>
              <w:t>____________</w:t>
            </w:r>
            <w:r w:rsidR="007161CC">
              <w:rPr>
                <w:sz w:val="20"/>
                <w:szCs w:val="20"/>
              </w:rPr>
              <w:t>____________</w:t>
            </w:r>
            <w:r w:rsidR="00C92A47" w:rsidRPr="00C92A47">
              <w:rPr>
                <w:sz w:val="20"/>
                <w:szCs w:val="20"/>
              </w:rPr>
              <w:t xml:space="preserve"> </w:t>
            </w:r>
          </w:p>
          <w:p w:rsidR="00C92A47" w:rsidRPr="00C92A47" w:rsidRDefault="00C92A47" w:rsidP="00C92A47">
            <w:pPr>
              <w:widowControl w:val="0"/>
              <w:ind w:left="426" w:right="-54"/>
              <w:jc w:val="both"/>
              <w:rPr>
                <w:sz w:val="20"/>
                <w:szCs w:val="20"/>
              </w:rPr>
            </w:pPr>
          </w:p>
          <w:p w:rsidR="00E97878" w:rsidRPr="00AB6C25" w:rsidRDefault="00C92A47" w:rsidP="00C40A12">
            <w:pPr>
              <w:jc w:val="both"/>
              <w:rPr>
                <w:rFonts w:eastAsia="Calibri"/>
                <w:sz w:val="20"/>
                <w:szCs w:val="20"/>
              </w:rPr>
            </w:pPr>
            <w:r>
              <w:rPr>
                <w:rFonts w:eastAsia="Calibri"/>
                <w:sz w:val="20"/>
                <w:szCs w:val="20"/>
              </w:rPr>
              <w:t xml:space="preserve"> </w:t>
            </w:r>
          </w:p>
          <w:p w:rsidR="00E97878" w:rsidRPr="00AB6C25" w:rsidRDefault="00952E4F" w:rsidP="00C40A12">
            <w:pPr>
              <w:rPr>
                <w:rFonts w:eastAsia="Calibri"/>
                <w:sz w:val="20"/>
                <w:szCs w:val="20"/>
              </w:rPr>
            </w:pPr>
            <w:r>
              <w:rPr>
                <w:rFonts w:eastAsia="Calibri"/>
                <w:sz w:val="20"/>
                <w:szCs w:val="20"/>
              </w:rPr>
              <w:t xml:space="preserve">                         </w:t>
            </w:r>
            <w:r w:rsidR="00E97878" w:rsidRPr="00AB6C25">
              <w:rPr>
                <w:rFonts w:eastAsia="Calibri"/>
                <w:sz w:val="20"/>
                <w:szCs w:val="20"/>
              </w:rPr>
              <w:t>М.П.</w:t>
            </w:r>
          </w:p>
          <w:p w:rsidR="00E97878" w:rsidRPr="00AB6C25" w:rsidRDefault="00E97878" w:rsidP="00C40A12">
            <w:pPr>
              <w:rPr>
                <w:rFonts w:eastAsia="Calibri"/>
                <w:sz w:val="20"/>
                <w:szCs w:val="20"/>
              </w:rPr>
            </w:pPr>
          </w:p>
        </w:tc>
      </w:tr>
    </w:tbl>
    <w:p w:rsidR="00E97878" w:rsidRPr="00AB6C25" w:rsidRDefault="00E97878" w:rsidP="00E97878">
      <w:pPr>
        <w:rPr>
          <w:b/>
          <w:sz w:val="20"/>
          <w:szCs w:val="20"/>
        </w:rPr>
      </w:pPr>
    </w:p>
    <w:p w:rsidR="00E97878" w:rsidRPr="00AB6C25" w:rsidRDefault="00E97878" w:rsidP="00E97878">
      <w:pPr>
        <w:jc w:val="center"/>
        <w:rPr>
          <w:b/>
          <w:sz w:val="20"/>
          <w:szCs w:val="20"/>
        </w:rPr>
      </w:pPr>
      <w:r w:rsidRPr="00AB6C25">
        <w:rPr>
          <w:b/>
          <w:sz w:val="20"/>
          <w:szCs w:val="20"/>
        </w:rPr>
        <w:t>Экспертное заключение.</w:t>
      </w:r>
    </w:p>
    <w:p w:rsidR="00E97878" w:rsidRPr="00AB6C25" w:rsidRDefault="00E97878" w:rsidP="00E97878">
      <w:pPr>
        <w:jc w:val="both"/>
        <w:rPr>
          <w:sz w:val="20"/>
          <w:szCs w:val="20"/>
        </w:rPr>
      </w:pPr>
      <w:r w:rsidRPr="00AB6C25">
        <w:rPr>
          <w:sz w:val="20"/>
          <w:szCs w:val="20"/>
        </w:rPr>
        <w:t xml:space="preserve">Экспертиза результатов исполнения контракта проведена силами Заказчика. </w:t>
      </w:r>
    </w:p>
    <w:p w:rsidR="00E97878" w:rsidRPr="00AB6C25" w:rsidRDefault="00E97878" w:rsidP="00E97878">
      <w:pPr>
        <w:jc w:val="both"/>
        <w:rPr>
          <w:sz w:val="20"/>
          <w:szCs w:val="20"/>
        </w:rPr>
      </w:pPr>
      <w:r w:rsidRPr="00AB6C25">
        <w:rPr>
          <w:sz w:val="20"/>
          <w:szCs w:val="20"/>
        </w:rPr>
        <w:t>Товар поставлен в полном объеме, надлежащего качества в установленные сроки в соответствии с контрактом.</w:t>
      </w:r>
    </w:p>
    <w:p w:rsidR="00E97878" w:rsidRPr="00AB6C25" w:rsidRDefault="00E97878" w:rsidP="00E97878">
      <w:pPr>
        <w:jc w:val="both"/>
        <w:rPr>
          <w:sz w:val="20"/>
          <w:szCs w:val="20"/>
        </w:rPr>
      </w:pPr>
      <w:r w:rsidRPr="00AB6C25">
        <w:rPr>
          <w:sz w:val="20"/>
          <w:szCs w:val="20"/>
        </w:rPr>
        <w:t xml:space="preserve">В ходе оценки  результатов исполнения контракта </w:t>
      </w:r>
      <w:proofErr w:type="gramStart"/>
      <w:r w:rsidRPr="00AB6C25">
        <w:rPr>
          <w:i/>
          <w:sz w:val="20"/>
          <w:szCs w:val="20"/>
        </w:rPr>
        <w:t>были</w:t>
      </w:r>
      <w:proofErr w:type="gramEnd"/>
      <w:r w:rsidRPr="00AB6C25">
        <w:rPr>
          <w:i/>
          <w:sz w:val="20"/>
          <w:szCs w:val="20"/>
        </w:rPr>
        <w:t>/не были**</w:t>
      </w:r>
      <w:r w:rsidRPr="00AB6C25">
        <w:rPr>
          <w:sz w:val="20"/>
          <w:szCs w:val="20"/>
        </w:rPr>
        <w:t xml:space="preserve"> выявлены недостатки.***</w:t>
      </w:r>
    </w:p>
    <w:p w:rsidR="00E97878" w:rsidRPr="00AB6C25" w:rsidRDefault="00E97878" w:rsidP="00E97878">
      <w:pPr>
        <w:jc w:val="both"/>
        <w:rPr>
          <w:sz w:val="20"/>
          <w:szCs w:val="20"/>
        </w:rPr>
      </w:pPr>
      <w:r w:rsidRPr="00AB6C25">
        <w:rPr>
          <w:sz w:val="20"/>
          <w:szCs w:val="20"/>
        </w:rPr>
        <w:t xml:space="preserve">На основании вышеизложенного </w:t>
      </w:r>
      <w:proofErr w:type="gramStart"/>
      <w:r w:rsidRPr="00AB6C25">
        <w:rPr>
          <w:i/>
          <w:sz w:val="20"/>
          <w:szCs w:val="20"/>
        </w:rPr>
        <w:t>принять/не принять</w:t>
      </w:r>
      <w:proofErr w:type="gramEnd"/>
      <w:r w:rsidRPr="00AB6C25">
        <w:rPr>
          <w:i/>
          <w:sz w:val="20"/>
          <w:szCs w:val="20"/>
        </w:rPr>
        <w:t xml:space="preserve"> **</w:t>
      </w:r>
      <w:r w:rsidRPr="00AB6C25">
        <w:rPr>
          <w:sz w:val="20"/>
          <w:szCs w:val="20"/>
        </w:rPr>
        <w:t xml:space="preserve"> результаты исполнения по контракту.</w:t>
      </w:r>
    </w:p>
    <w:p w:rsidR="00E97878" w:rsidRPr="00AB6C25" w:rsidRDefault="00E97878" w:rsidP="00E97878">
      <w:pPr>
        <w:jc w:val="both"/>
        <w:rPr>
          <w:sz w:val="20"/>
          <w:szCs w:val="20"/>
        </w:rPr>
      </w:pPr>
    </w:p>
    <w:p w:rsidR="00E97878" w:rsidRPr="00AB6C25" w:rsidRDefault="00E97878" w:rsidP="00E97878">
      <w:pPr>
        <w:jc w:val="both"/>
        <w:rPr>
          <w:sz w:val="20"/>
          <w:szCs w:val="20"/>
        </w:rPr>
      </w:pPr>
      <w:r w:rsidRPr="00AB6C25">
        <w:rPr>
          <w:sz w:val="20"/>
          <w:szCs w:val="20"/>
        </w:rPr>
        <w:t>Эксперт ____________________             _____________                _________________            ______________</w:t>
      </w:r>
    </w:p>
    <w:p w:rsidR="00E97878" w:rsidRPr="00AB6C25" w:rsidRDefault="00E97878" w:rsidP="00E97878">
      <w:pPr>
        <w:jc w:val="both"/>
        <w:rPr>
          <w:sz w:val="20"/>
          <w:szCs w:val="20"/>
        </w:rPr>
      </w:pPr>
      <w:r w:rsidRPr="00AB6C25">
        <w:rPr>
          <w:sz w:val="20"/>
          <w:szCs w:val="20"/>
        </w:rPr>
        <w:t xml:space="preserve">                      (должность)                             (подпись)                                   (ФИО)                            (дата)</w:t>
      </w:r>
    </w:p>
    <w:p w:rsidR="00E97878" w:rsidRPr="00AB6C25" w:rsidRDefault="00E97878" w:rsidP="00E97878">
      <w:pPr>
        <w:jc w:val="both"/>
        <w:rPr>
          <w:b/>
          <w:sz w:val="20"/>
          <w:szCs w:val="20"/>
        </w:rPr>
      </w:pPr>
    </w:p>
    <w:p w:rsidR="00E97878" w:rsidRPr="00AB6C25" w:rsidRDefault="00E97878" w:rsidP="00E97878">
      <w:pPr>
        <w:jc w:val="both"/>
        <w:rPr>
          <w:sz w:val="20"/>
          <w:szCs w:val="20"/>
        </w:rPr>
      </w:pPr>
      <w:r w:rsidRPr="00AB6C25">
        <w:rPr>
          <w:sz w:val="20"/>
          <w:szCs w:val="20"/>
        </w:rPr>
        <w:t>* - Дата заполняется Заказчиком.</w:t>
      </w:r>
    </w:p>
    <w:p w:rsidR="00E97878" w:rsidRPr="00AB6C25" w:rsidRDefault="00E97878" w:rsidP="00E97878">
      <w:pPr>
        <w:jc w:val="both"/>
        <w:rPr>
          <w:sz w:val="20"/>
          <w:szCs w:val="20"/>
        </w:rPr>
      </w:pPr>
      <w:r w:rsidRPr="00AB6C25">
        <w:rPr>
          <w:sz w:val="20"/>
          <w:szCs w:val="20"/>
        </w:rPr>
        <w:t xml:space="preserve">** - подчеркнуть  </w:t>
      </w:r>
      <w:proofErr w:type="gramStart"/>
      <w:r w:rsidRPr="00AB6C25">
        <w:rPr>
          <w:sz w:val="20"/>
          <w:szCs w:val="20"/>
        </w:rPr>
        <w:t>необходимое</w:t>
      </w:r>
      <w:proofErr w:type="gramEnd"/>
      <w:r w:rsidRPr="00AB6C25">
        <w:rPr>
          <w:sz w:val="20"/>
          <w:szCs w:val="20"/>
        </w:rPr>
        <w:t xml:space="preserve"> по итогам  экспертизы.</w:t>
      </w:r>
    </w:p>
    <w:p w:rsidR="00E97878" w:rsidRDefault="00E97878" w:rsidP="00AD63BC">
      <w:pPr>
        <w:jc w:val="both"/>
        <w:rPr>
          <w:sz w:val="20"/>
          <w:szCs w:val="20"/>
        </w:rPr>
      </w:pPr>
      <w:r w:rsidRPr="00AB6C25">
        <w:rPr>
          <w:sz w:val="20"/>
          <w:szCs w:val="20"/>
        </w:rPr>
        <w:t>***- в случае выявления недостатков оформляется отдельный документ - мотивированный отказ от приемки услуг с указанием перечня выявленных недостатков в оказанных услугах.</w:t>
      </w:r>
    </w:p>
    <w:p w:rsidR="00307F2D" w:rsidRDefault="00307F2D" w:rsidP="00AD63BC">
      <w:pPr>
        <w:jc w:val="both"/>
        <w:rPr>
          <w:sz w:val="20"/>
          <w:szCs w:val="20"/>
        </w:rPr>
      </w:pPr>
    </w:p>
    <w:sectPr w:rsidR="00307F2D" w:rsidSect="00293AF7">
      <w:headerReference w:type="default" r:id="rId12"/>
      <w:pgSz w:w="11906" w:h="16838"/>
      <w:pgMar w:top="624" w:right="851" w:bottom="624" w:left="568" w:header="709" w:footer="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162" w:rsidRDefault="00E74162">
      <w:r>
        <w:separator/>
      </w:r>
    </w:p>
  </w:endnote>
  <w:endnote w:type="continuationSeparator" w:id="0">
    <w:p w:rsidR="00E74162" w:rsidRDefault="00E74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DL"/>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62" w:rsidRDefault="00E74162">
    <w:pPr>
      <w:pStyle w:val="af"/>
      <w:jc w:val="center"/>
    </w:pPr>
    <w:r>
      <w:fldChar w:fldCharType="begin"/>
    </w:r>
    <w:r>
      <w:instrText xml:space="preserve"> PAGE   \* MERGEFORMAT </w:instrText>
    </w:r>
    <w:r>
      <w:fldChar w:fldCharType="separate"/>
    </w:r>
    <w:r w:rsidR="00F54F3C">
      <w:rPr>
        <w:noProof/>
      </w:rPr>
      <w:t>2</w:t>
    </w:r>
    <w:r>
      <w:rPr>
        <w:noProof/>
      </w:rPr>
      <w:fldChar w:fldCharType="end"/>
    </w:r>
  </w:p>
  <w:p w:rsidR="00E74162" w:rsidRDefault="00E7416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162" w:rsidRDefault="00E74162">
      <w:r>
        <w:separator/>
      </w:r>
    </w:p>
  </w:footnote>
  <w:footnote w:type="continuationSeparator" w:id="0">
    <w:p w:rsidR="00E74162" w:rsidRDefault="00E74162">
      <w:r>
        <w:continuationSeparator/>
      </w:r>
    </w:p>
  </w:footnote>
  <w:footnote w:id="1">
    <w:p w:rsidR="00E74162" w:rsidRDefault="00E74162" w:rsidP="00677613">
      <w:pPr>
        <w:pStyle w:val="afb"/>
        <w:rPr>
          <w:sz w:val="16"/>
          <w:szCs w:val="16"/>
        </w:rPr>
      </w:pPr>
      <w:r>
        <w:rPr>
          <w:rStyle w:val="afd"/>
        </w:rPr>
        <w:footnoteRef/>
      </w:r>
      <w:r>
        <w:t xml:space="preserve"> </w:t>
      </w:r>
      <w:r>
        <w:rPr>
          <w:sz w:val="16"/>
          <w:szCs w:val="16"/>
        </w:rPr>
        <w:t>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E74162" w:rsidRDefault="00E74162" w:rsidP="00677613">
      <w:pPr>
        <w:pStyle w:val="afb"/>
        <w:rPr>
          <w:sz w:val="16"/>
          <w:szCs w:val="16"/>
        </w:rPr>
      </w:pPr>
      <w:r>
        <w:rPr>
          <w:sz w:val="16"/>
          <w:szCs w:val="16"/>
        </w:rPr>
        <w:t>а) 1000 рублей, если цена контракта не превышает 3 млн. рублей (включительно);</w:t>
      </w:r>
    </w:p>
    <w:p w:rsidR="00E74162" w:rsidRDefault="00E74162" w:rsidP="00677613">
      <w:pPr>
        <w:pStyle w:val="afb"/>
        <w:rPr>
          <w:sz w:val="16"/>
          <w:szCs w:val="16"/>
        </w:rPr>
      </w:pPr>
      <w:r>
        <w:rPr>
          <w:sz w:val="16"/>
          <w:szCs w:val="16"/>
        </w:rPr>
        <w:t>б) 5000 рублей, если цена контракта составляет от 3 млн. рублей до 50 млн. рублей (включительно);</w:t>
      </w:r>
    </w:p>
    <w:p w:rsidR="00E74162" w:rsidRDefault="00E74162" w:rsidP="00677613">
      <w:pPr>
        <w:pStyle w:val="afb"/>
        <w:rPr>
          <w:sz w:val="16"/>
          <w:szCs w:val="16"/>
        </w:rPr>
      </w:pPr>
      <w:r>
        <w:rPr>
          <w:sz w:val="16"/>
          <w:szCs w:val="16"/>
        </w:rPr>
        <w:t>в) 10000 рублей, если цена контракта составляет от 50 млн. рублей до 100 млн. рублей (включительно);</w:t>
      </w:r>
    </w:p>
    <w:p w:rsidR="00E74162" w:rsidRDefault="00E74162" w:rsidP="00677613">
      <w:pPr>
        <w:pStyle w:val="afb"/>
        <w:rPr>
          <w:sz w:val="16"/>
          <w:szCs w:val="16"/>
        </w:rPr>
      </w:pPr>
      <w:r>
        <w:rPr>
          <w:sz w:val="16"/>
          <w:szCs w:val="16"/>
        </w:rPr>
        <w:t>г) 100000 рублей, если цена контракта превышает 100 млн. рублей.</w:t>
      </w:r>
    </w:p>
    <w:p w:rsidR="00E74162" w:rsidRDefault="00E74162" w:rsidP="00677613">
      <w:pPr>
        <w:pStyle w:val="afb"/>
        <w:rPr>
          <w:sz w:val="16"/>
          <w:szCs w:val="16"/>
        </w:rPr>
      </w:pPr>
      <w:r>
        <w:rPr>
          <w:sz w:val="16"/>
          <w:szCs w:val="16"/>
        </w:rPr>
        <w:t>Размер штрафа подлежит указанию в проекте государственного контракта после установления цены контракта по итогам конкурсных процедур.</w:t>
      </w:r>
    </w:p>
    <w:p w:rsidR="00E74162" w:rsidRDefault="00E74162" w:rsidP="00677613">
      <w:pPr>
        <w:pStyle w:val="afb"/>
        <w:rPr>
          <w:sz w:val="16"/>
          <w:szCs w:val="16"/>
        </w:rPr>
      </w:pPr>
    </w:p>
  </w:footnote>
  <w:footnote w:id="2">
    <w:p w:rsidR="00E74162" w:rsidRDefault="00E74162" w:rsidP="00D04D9C">
      <w:pPr>
        <w:pStyle w:val="afb"/>
        <w:rPr>
          <w:sz w:val="16"/>
          <w:szCs w:val="16"/>
        </w:rPr>
      </w:pPr>
      <w:r>
        <w:rPr>
          <w:rStyle w:val="afd"/>
        </w:rPr>
        <w:footnoteRef/>
      </w:r>
      <w:r>
        <w:t xml:space="preserve"> </w:t>
      </w:r>
      <w:r>
        <w:rPr>
          <w:sz w:val="16"/>
          <w:szCs w:val="16"/>
        </w:rPr>
        <w:t>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E74162" w:rsidRDefault="00E74162" w:rsidP="00D04D9C">
      <w:pPr>
        <w:pStyle w:val="afb"/>
        <w:rPr>
          <w:sz w:val="16"/>
          <w:szCs w:val="16"/>
        </w:rPr>
      </w:pPr>
      <w:r>
        <w:rPr>
          <w:sz w:val="16"/>
          <w:szCs w:val="16"/>
        </w:rPr>
        <w:t>а) 1000 рублей, если цена контракта не превышает 3 млн. рублей (включительно);</w:t>
      </w:r>
    </w:p>
    <w:p w:rsidR="00E74162" w:rsidRDefault="00E74162" w:rsidP="00D04D9C">
      <w:pPr>
        <w:pStyle w:val="afb"/>
        <w:rPr>
          <w:sz w:val="16"/>
          <w:szCs w:val="16"/>
        </w:rPr>
      </w:pPr>
      <w:r>
        <w:rPr>
          <w:sz w:val="16"/>
          <w:szCs w:val="16"/>
        </w:rPr>
        <w:t>б) 5000 рублей, если цена контракта составляет от 3 млн. рублей до 50 млн. рублей (включительно);</w:t>
      </w:r>
    </w:p>
    <w:p w:rsidR="00E74162" w:rsidRDefault="00E74162" w:rsidP="00D04D9C">
      <w:pPr>
        <w:pStyle w:val="afb"/>
        <w:rPr>
          <w:sz w:val="16"/>
          <w:szCs w:val="16"/>
        </w:rPr>
      </w:pPr>
      <w:r>
        <w:rPr>
          <w:sz w:val="16"/>
          <w:szCs w:val="16"/>
        </w:rPr>
        <w:t>в) 10000 рублей, если цена контракта составляет от 50 млн. рублей до 100 млн. рублей (включительно);</w:t>
      </w:r>
    </w:p>
    <w:p w:rsidR="00E74162" w:rsidRDefault="00E74162" w:rsidP="00D04D9C">
      <w:pPr>
        <w:pStyle w:val="afb"/>
        <w:rPr>
          <w:sz w:val="16"/>
          <w:szCs w:val="16"/>
        </w:rPr>
      </w:pPr>
      <w:r>
        <w:rPr>
          <w:sz w:val="16"/>
          <w:szCs w:val="16"/>
        </w:rPr>
        <w:t>г) 100000 рублей, если цена контракта превышает 100 млн. рублей.</w:t>
      </w:r>
    </w:p>
    <w:p w:rsidR="00E74162" w:rsidRDefault="00E74162" w:rsidP="00D04D9C">
      <w:pPr>
        <w:pStyle w:val="afb"/>
        <w:rPr>
          <w:sz w:val="16"/>
          <w:szCs w:val="16"/>
        </w:rPr>
      </w:pPr>
      <w:r>
        <w:rPr>
          <w:sz w:val="16"/>
          <w:szCs w:val="16"/>
        </w:rPr>
        <w:t>Размер штрафа подлежит указанию в проекте государственного контракта после установления цены контракта по итогам конкурсных процедур.</w:t>
      </w:r>
    </w:p>
    <w:p w:rsidR="00E74162" w:rsidRDefault="00E74162" w:rsidP="00D04D9C">
      <w:pPr>
        <w:pStyle w:val="afb"/>
        <w:rPr>
          <w:sz w:val="16"/>
          <w:szCs w:val="16"/>
        </w:rPr>
      </w:pPr>
    </w:p>
  </w:footnote>
  <w:footnote w:id="3">
    <w:p w:rsidR="00E74162" w:rsidRDefault="00E74162" w:rsidP="00C52325">
      <w:pPr>
        <w:pStyle w:val="afb"/>
        <w:rPr>
          <w:sz w:val="16"/>
          <w:szCs w:val="16"/>
        </w:rPr>
      </w:pPr>
      <w:r>
        <w:rPr>
          <w:rStyle w:val="afd"/>
        </w:rPr>
        <w:footnoteRef/>
      </w:r>
      <w:r>
        <w:t xml:space="preserve"> </w:t>
      </w:r>
      <w:r>
        <w:rPr>
          <w:sz w:val="16"/>
          <w:szCs w:val="16"/>
        </w:rPr>
        <w:t>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E74162" w:rsidRDefault="00E74162" w:rsidP="00C52325">
      <w:pPr>
        <w:pStyle w:val="afb"/>
        <w:rPr>
          <w:sz w:val="16"/>
          <w:szCs w:val="16"/>
        </w:rPr>
      </w:pPr>
      <w:r>
        <w:rPr>
          <w:sz w:val="16"/>
          <w:szCs w:val="16"/>
        </w:rPr>
        <w:t>а) 1000 рублей, если цена контракта не превышает 3 млн. рублей (включительно);</w:t>
      </w:r>
    </w:p>
    <w:p w:rsidR="00E74162" w:rsidRDefault="00E74162" w:rsidP="00C52325">
      <w:pPr>
        <w:pStyle w:val="afb"/>
        <w:rPr>
          <w:sz w:val="16"/>
          <w:szCs w:val="16"/>
        </w:rPr>
      </w:pPr>
      <w:r>
        <w:rPr>
          <w:sz w:val="16"/>
          <w:szCs w:val="16"/>
        </w:rPr>
        <w:t>б) 5000 рублей, если цена контракта составляет от 3 млн. рублей до 50 млн. рублей (включительно);</w:t>
      </w:r>
    </w:p>
    <w:p w:rsidR="00E74162" w:rsidRDefault="00E74162" w:rsidP="00C52325">
      <w:pPr>
        <w:pStyle w:val="afb"/>
        <w:rPr>
          <w:sz w:val="16"/>
          <w:szCs w:val="16"/>
        </w:rPr>
      </w:pPr>
      <w:r>
        <w:rPr>
          <w:sz w:val="16"/>
          <w:szCs w:val="16"/>
        </w:rPr>
        <w:t>в) 10000 рублей, если цена контракта составляет от 50 млн. рублей до 100 млн. рублей (включительно);</w:t>
      </w:r>
    </w:p>
    <w:p w:rsidR="00E74162" w:rsidRDefault="00E74162" w:rsidP="00C52325">
      <w:pPr>
        <w:pStyle w:val="afb"/>
        <w:rPr>
          <w:sz w:val="16"/>
          <w:szCs w:val="16"/>
        </w:rPr>
      </w:pPr>
      <w:r>
        <w:rPr>
          <w:sz w:val="16"/>
          <w:szCs w:val="16"/>
        </w:rPr>
        <w:t>г) 100000 рублей, если цена контракта превышает 100 млн. рублей.</w:t>
      </w:r>
    </w:p>
    <w:p w:rsidR="00E74162" w:rsidRDefault="00E74162" w:rsidP="00C52325">
      <w:pPr>
        <w:pStyle w:val="afb"/>
        <w:rPr>
          <w:sz w:val="16"/>
          <w:szCs w:val="16"/>
        </w:rPr>
      </w:pPr>
      <w:r>
        <w:rPr>
          <w:sz w:val="16"/>
          <w:szCs w:val="16"/>
        </w:rPr>
        <w:t>Размер штрафа подлежит указанию в проекте государственного контракта после установления цены контракта по итогам конкурсных процедур.</w:t>
      </w:r>
    </w:p>
    <w:p w:rsidR="00E74162" w:rsidRDefault="00E74162" w:rsidP="00C52325">
      <w:pPr>
        <w:pStyle w:val="afb"/>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62" w:rsidRDefault="00E74162" w:rsidP="003D109F">
    <w:pPr>
      <w:pStyle w:val="af1"/>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62" w:rsidRDefault="00E74162" w:rsidP="000A2A91">
    <w:pPr>
      <w:pStyle w:val="af1"/>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AF0F408"/>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2"/>
    <w:lvl w:ilvl="0">
      <w:start w:val="1"/>
      <w:numFmt w:val="decimal"/>
      <w:lvlText w:val="%1)"/>
      <w:lvlJc w:val="left"/>
      <w:pPr>
        <w:tabs>
          <w:tab w:val="num" w:pos="-708"/>
        </w:tabs>
        <w:ind w:left="786" w:hanging="360"/>
      </w:pPr>
    </w:lvl>
  </w:abstractNum>
  <w:abstractNum w:abstractNumId="2">
    <w:nsid w:val="00000004"/>
    <w:multiLevelType w:val="multilevel"/>
    <w:tmpl w:val="00000004"/>
    <w:name w:val="WWNum20"/>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5"/>
    <w:multiLevelType w:val="multilevel"/>
    <w:tmpl w:val="00000005"/>
    <w:name w:val="WWNum21"/>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4">
    <w:nsid w:val="0C9F5E09"/>
    <w:multiLevelType w:val="multilevel"/>
    <w:tmpl w:val="8E72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5C613F"/>
    <w:multiLevelType w:val="hybridMultilevel"/>
    <w:tmpl w:val="8620F336"/>
    <w:lvl w:ilvl="0" w:tplc="6F3E18C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C4B1F9E"/>
    <w:multiLevelType w:val="hybridMultilevel"/>
    <w:tmpl w:val="E536E0FC"/>
    <w:lvl w:ilvl="0" w:tplc="A5D69992">
      <w:start w:val="1"/>
      <w:numFmt w:val="decimal"/>
      <w:lvlText w:val="%1."/>
      <w:lvlJc w:val="left"/>
      <w:pPr>
        <w:ind w:left="1608" w:hanging="90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E0B5636"/>
    <w:multiLevelType w:val="multilevel"/>
    <w:tmpl w:val="4322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DD7CC3"/>
    <w:multiLevelType w:val="hybridMultilevel"/>
    <w:tmpl w:val="5BB6CD7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C0D0C79"/>
    <w:multiLevelType w:val="multilevel"/>
    <w:tmpl w:val="5AB2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797D7E"/>
    <w:multiLevelType w:val="hybridMultilevel"/>
    <w:tmpl w:val="1F88F0E8"/>
    <w:lvl w:ilvl="0" w:tplc="6F3E18C0">
      <w:start w:val="1"/>
      <w:numFmt w:val="bullet"/>
      <w:lvlText w:val=""/>
      <w:lvlJc w:val="left"/>
      <w:pPr>
        <w:ind w:left="144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468525A1"/>
    <w:multiLevelType w:val="hybridMultilevel"/>
    <w:tmpl w:val="9B78D96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4A281777"/>
    <w:multiLevelType w:val="multilevel"/>
    <w:tmpl w:val="331C0314"/>
    <w:lvl w:ilvl="0">
      <w:start w:val="2"/>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3">
    <w:nsid w:val="4EB2384D"/>
    <w:multiLevelType w:val="hybridMultilevel"/>
    <w:tmpl w:val="05085AF8"/>
    <w:lvl w:ilvl="0" w:tplc="1B40E4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03F419E"/>
    <w:multiLevelType w:val="hybridMultilevel"/>
    <w:tmpl w:val="12B050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33730AB"/>
    <w:multiLevelType w:val="hybridMultilevel"/>
    <w:tmpl w:val="5ECACD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68E22E6"/>
    <w:multiLevelType w:val="multilevel"/>
    <w:tmpl w:val="836C2602"/>
    <w:lvl w:ilvl="0">
      <w:start w:val="1"/>
      <w:numFmt w:val="decimal"/>
      <w:lvlText w:val="%1."/>
      <w:lvlJc w:val="left"/>
      <w:pPr>
        <w:ind w:left="720" w:hanging="360"/>
      </w:pPr>
      <w:rPr>
        <w:rFonts w:hint="default"/>
      </w:rPr>
    </w:lvl>
    <w:lvl w:ilvl="1">
      <w:start w:val="4"/>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Zero"/>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nsid w:val="6CD505E3"/>
    <w:multiLevelType w:val="hybridMultilevel"/>
    <w:tmpl w:val="8A1E232A"/>
    <w:lvl w:ilvl="0" w:tplc="0B481A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70AC495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72142CD0"/>
    <w:multiLevelType w:val="multilevel"/>
    <w:tmpl w:val="B44E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0475DF"/>
    <w:multiLevelType w:val="hybridMultilevel"/>
    <w:tmpl w:val="5BB6CD7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78D019E5"/>
    <w:multiLevelType w:val="hybridMultilevel"/>
    <w:tmpl w:val="4FA84E92"/>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B7F06A4"/>
    <w:multiLevelType w:val="multilevel"/>
    <w:tmpl w:val="091E0F32"/>
    <w:lvl w:ilvl="0">
      <w:start w:val="1"/>
      <w:numFmt w:val="decimal"/>
      <w:lvlText w:val="%1."/>
      <w:lvlJc w:val="left"/>
      <w:pPr>
        <w:ind w:left="435" w:hanging="435"/>
      </w:pPr>
    </w:lvl>
    <w:lvl w:ilvl="1">
      <w:start w:val="1"/>
      <w:numFmt w:val="decimal"/>
      <w:lvlText w:val="%1.%2."/>
      <w:lvlJc w:val="left"/>
      <w:pPr>
        <w:ind w:left="1155" w:hanging="435"/>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abstractNumId w:val="16"/>
  </w:num>
  <w:num w:numId="2">
    <w:abstractNumId w:val="0"/>
  </w:num>
  <w:num w:numId="3">
    <w:abstractNumId w:val="18"/>
  </w:num>
  <w:num w:numId="4">
    <w:abstractNumId w:val="5"/>
  </w:num>
  <w:num w:numId="5">
    <w:abstractNumId w:val="10"/>
  </w:num>
  <w:num w:numId="6">
    <w:abstractNumId w:val="17"/>
  </w:num>
  <w:num w:numId="7">
    <w:abstractNumId w:val="12"/>
  </w:num>
  <w:num w:numId="8">
    <w:abstractNumId w:val="2"/>
  </w:num>
  <w:num w:numId="9">
    <w:abstractNumId w:val="3"/>
  </w:num>
  <w:num w:numId="10">
    <w:abstractNumId w:val="11"/>
  </w:num>
  <w:num w:numId="11">
    <w:abstractNumId w:val="9"/>
  </w:num>
  <w:num w:numId="12">
    <w:abstractNumId w:val="4"/>
  </w:num>
  <w:num w:numId="13">
    <w:abstractNumId w:val="19"/>
  </w:num>
  <w:num w:numId="14">
    <w:abstractNumId w:val="7"/>
  </w:num>
  <w:num w:numId="15">
    <w:abstractNumId w:val="13"/>
  </w:num>
  <w:num w:numId="16">
    <w:abstractNumId w:val="14"/>
  </w:num>
  <w:num w:numId="17">
    <w:abstractNumId w:val="15"/>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F93"/>
    <w:rsid w:val="000043D6"/>
    <w:rsid w:val="00005498"/>
    <w:rsid w:val="00005CEB"/>
    <w:rsid w:val="00006C74"/>
    <w:rsid w:val="00007B5B"/>
    <w:rsid w:val="0001116D"/>
    <w:rsid w:val="00013B21"/>
    <w:rsid w:val="00014785"/>
    <w:rsid w:val="00014A7E"/>
    <w:rsid w:val="00014B8F"/>
    <w:rsid w:val="00015CC9"/>
    <w:rsid w:val="000212E0"/>
    <w:rsid w:val="00022707"/>
    <w:rsid w:val="00023B80"/>
    <w:rsid w:val="0002420C"/>
    <w:rsid w:val="00024875"/>
    <w:rsid w:val="00024EA1"/>
    <w:rsid w:val="000253A8"/>
    <w:rsid w:val="0002580F"/>
    <w:rsid w:val="00025FEB"/>
    <w:rsid w:val="00030042"/>
    <w:rsid w:val="00032DA3"/>
    <w:rsid w:val="000350FE"/>
    <w:rsid w:val="000358F5"/>
    <w:rsid w:val="00035AF3"/>
    <w:rsid w:val="000363C0"/>
    <w:rsid w:val="00040AA5"/>
    <w:rsid w:val="000420F2"/>
    <w:rsid w:val="0004373B"/>
    <w:rsid w:val="00044BB9"/>
    <w:rsid w:val="0004569D"/>
    <w:rsid w:val="0004718F"/>
    <w:rsid w:val="00047B7A"/>
    <w:rsid w:val="00050306"/>
    <w:rsid w:val="00051126"/>
    <w:rsid w:val="000511CD"/>
    <w:rsid w:val="00051650"/>
    <w:rsid w:val="00051B0B"/>
    <w:rsid w:val="0005233D"/>
    <w:rsid w:val="00054314"/>
    <w:rsid w:val="00054529"/>
    <w:rsid w:val="00054B8D"/>
    <w:rsid w:val="00055A20"/>
    <w:rsid w:val="00056DF4"/>
    <w:rsid w:val="000605E1"/>
    <w:rsid w:val="00060D4D"/>
    <w:rsid w:val="0006437C"/>
    <w:rsid w:val="00064DA3"/>
    <w:rsid w:val="00065938"/>
    <w:rsid w:val="000660DC"/>
    <w:rsid w:val="000670AC"/>
    <w:rsid w:val="0006735B"/>
    <w:rsid w:val="000726DB"/>
    <w:rsid w:val="00074C88"/>
    <w:rsid w:val="000802A6"/>
    <w:rsid w:val="00080FFF"/>
    <w:rsid w:val="00081819"/>
    <w:rsid w:val="00083959"/>
    <w:rsid w:val="00085A86"/>
    <w:rsid w:val="00086254"/>
    <w:rsid w:val="00087B2E"/>
    <w:rsid w:val="000908A0"/>
    <w:rsid w:val="00090A79"/>
    <w:rsid w:val="00092A5A"/>
    <w:rsid w:val="00095D50"/>
    <w:rsid w:val="00096E55"/>
    <w:rsid w:val="00096EC9"/>
    <w:rsid w:val="000978DA"/>
    <w:rsid w:val="00097CA6"/>
    <w:rsid w:val="00097F63"/>
    <w:rsid w:val="000A1516"/>
    <w:rsid w:val="000A24E7"/>
    <w:rsid w:val="000A2A91"/>
    <w:rsid w:val="000A3AAB"/>
    <w:rsid w:val="000A3BBC"/>
    <w:rsid w:val="000A4401"/>
    <w:rsid w:val="000A4A15"/>
    <w:rsid w:val="000A6F52"/>
    <w:rsid w:val="000B216E"/>
    <w:rsid w:val="000B2697"/>
    <w:rsid w:val="000B3B5D"/>
    <w:rsid w:val="000B5088"/>
    <w:rsid w:val="000C221F"/>
    <w:rsid w:val="000C3364"/>
    <w:rsid w:val="000C3B9E"/>
    <w:rsid w:val="000C6E89"/>
    <w:rsid w:val="000C71B5"/>
    <w:rsid w:val="000D10DC"/>
    <w:rsid w:val="000D125D"/>
    <w:rsid w:val="000D1CB8"/>
    <w:rsid w:val="000D1D45"/>
    <w:rsid w:val="000D1FDF"/>
    <w:rsid w:val="000D2071"/>
    <w:rsid w:val="000D4A49"/>
    <w:rsid w:val="000D5126"/>
    <w:rsid w:val="000D52C8"/>
    <w:rsid w:val="000D7415"/>
    <w:rsid w:val="000E08D3"/>
    <w:rsid w:val="000E0B5B"/>
    <w:rsid w:val="000E1214"/>
    <w:rsid w:val="000E2740"/>
    <w:rsid w:val="000E37F7"/>
    <w:rsid w:val="000E62D1"/>
    <w:rsid w:val="000E6844"/>
    <w:rsid w:val="000E6862"/>
    <w:rsid w:val="000F1BE4"/>
    <w:rsid w:val="000F1DE3"/>
    <w:rsid w:val="000F3E08"/>
    <w:rsid w:val="000F4296"/>
    <w:rsid w:val="000F7FD6"/>
    <w:rsid w:val="00101898"/>
    <w:rsid w:val="00102D5D"/>
    <w:rsid w:val="0010413D"/>
    <w:rsid w:val="001052F0"/>
    <w:rsid w:val="001053D2"/>
    <w:rsid w:val="001053EC"/>
    <w:rsid w:val="001076A3"/>
    <w:rsid w:val="001116B5"/>
    <w:rsid w:val="0011230F"/>
    <w:rsid w:val="00113824"/>
    <w:rsid w:val="00113D30"/>
    <w:rsid w:val="001151A6"/>
    <w:rsid w:val="00115D93"/>
    <w:rsid w:val="00116ADA"/>
    <w:rsid w:val="00120E19"/>
    <w:rsid w:val="00122407"/>
    <w:rsid w:val="00122A34"/>
    <w:rsid w:val="001239D9"/>
    <w:rsid w:val="001258AA"/>
    <w:rsid w:val="0012676B"/>
    <w:rsid w:val="00130C60"/>
    <w:rsid w:val="00131E52"/>
    <w:rsid w:val="0013303B"/>
    <w:rsid w:val="001339FA"/>
    <w:rsid w:val="00133B4E"/>
    <w:rsid w:val="00133E67"/>
    <w:rsid w:val="00135295"/>
    <w:rsid w:val="00135A20"/>
    <w:rsid w:val="00137609"/>
    <w:rsid w:val="0014046A"/>
    <w:rsid w:val="0014319D"/>
    <w:rsid w:val="001448C2"/>
    <w:rsid w:val="001461A1"/>
    <w:rsid w:val="00153043"/>
    <w:rsid w:val="001560F2"/>
    <w:rsid w:val="0016052D"/>
    <w:rsid w:val="00161CD3"/>
    <w:rsid w:val="0016296A"/>
    <w:rsid w:val="00162AF8"/>
    <w:rsid w:val="0016378E"/>
    <w:rsid w:val="00164C1D"/>
    <w:rsid w:val="0016595A"/>
    <w:rsid w:val="00166D07"/>
    <w:rsid w:val="00167DDA"/>
    <w:rsid w:val="001715B1"/>
    <w:rsid w:val="0017174E"/>
    <w:rsid w:val="00172A76"/>
    <w:rsid w:val="00172D07"/>
    <w:rsid w:val="00174DA1"/>
    <w:rsid w:val="00175A1F"/>
    <w:rsid w:val="00177DA2"/>
    <w:rsid w:val="0018298B"/>
    <w:rsid w:val="00182D2C"/>
    <w:rsid w:val="00184F31"/>
    <w:rsid w:val="001851A4"/>
    <w:rsid w:val="00186EA6"/>
    <w:rsid w:val="00194947"/>
    <w:rsid w:val="001951A3"/>
    <w:rsid w:val="00197F71"/>
    <w:rsid w:val="001A1FFF"/>
    <w:rsid w:val="001A7833"/>
    <w:rsid w:val="001B03CD"/>
    <w:rsid w:val="001B25FE"/>
    <w:rsid w:val="001B3A1C"/>
    <w:rsid w:val="001B62A9"/>
    <w:rsid w:val="001B71D5"/>
    <w:rsid w:val="001B7316"/>
    <w:rsid w:val="001B753A"/>
    <w:rsid w:val="001C123B"/>
    <w:rsid w:val="001C1F8A"/>
    <w:rsid w:val="001C201A"/>
    <w:rsid w:val="001C27A5"/>
    <w:rsid w:val="001C34CA"/>
    <w:rsid w:val="001C5326"/>
    <w:rsid w:val="001C5505"/>
    <w:rsid w:val="001C5A14"/>
    <w:rsid w:val="001C6270"/>
    <w:rsid w:val="001C73F8"/>
    <w:rsid w:val="001C79DC"/>
    <w:rsid w:val="001D00BD"/>
    <w:rsid w:val="001D259A"/>
    <w:rsid w:val="001D2E15"/>
    <w:rsid w:val="001D550C"/>
    <w:rsid w:val="001D7246"/>
    <w:rsid w:val="001D7813"/>
    <w:rsid w:val="001D7A1B"/>
    <w:rsid w:val="001E18D4"/>
    <w:rsid w:val="001E1E4A"/>
    <w:rsid w:val="001E4D74"/>
    <w:rsid w:val="001E51DC"/>
    <w:rsid w:val="001E7CFC"/>
    <w:rsid w:val="001F2B7F"/>
    <w:rsid w:val="001F57E5"/>
    <w:rsid w:val="001F5F7C"/>
    <w:rsid w:val="001F645B"/>
    <w:rsid w:val="001F7ED8"/>
    <w:rsid w:val="00200272"/>
    <w:rsid w:val="0020120E"/>
    <w:rsid w:val="002014AD"/>
    <w:rsid w:val="00201F49"/>
    <w:rsid w:val="002024C5"/>
    <w:rsid w:val="00204328"/>
    <w:rsid w:val="00205862"/>
    <w:rsid w:val="002066DA"/>
    <w:rsid w:val="00206A0D"/>
    <w:rsid w:val="00207E2E"/>
    <w:rsid w:val="00212108"/>
    <w:rsid w:val="002123D9"/>
    <w:rsid w:val="00212EC5"/>
    <w:rsid w:val="002131E5"/>
    <w:rsid w:val="002139C9"/>
    <w:rsid w:val="002149B7"/>
    <w:rsid w:val="00216D8B"/>
    <w:rsid w:val="00217378"/>
    <w:rsid w:val="00220CA5"/>
    <w:rsid w:val="002216C5"/>
    <w:rsid w:val="0022368A"/>
    <w:rsid w:val="002246CB"/>
    <w:rsid w:val="0022615B"/>
    <w:rsid w:val="0022617D"/>
    <w:rsid w:val="00226660"/>
    <w:rsid w:val="00226F3D"/>
    <w:rsid w:val="002270B8"/>
    <w:rsid w:val="00227622"/>
    <w:rsid w:val="002300F0"/>
    <w:rsid w:val="00233072"/>
    <w:rsid w:val="0023430F"/>
    <w:rsid w:val="002354E2"/>
    <w:rsid w:val="00235EFB"/>
    <w:rsid w:val="002369CD"/>
    <w:rsid w:val="00236F5C"/>
    <w:rsid w:val="002373FE"/>
    <w:rsid w:val="00241DA3"/>
    <w:rsid w:val="00242131"/>
    <w:rsid w:val="00242332"/>
    <w:rsid w:val="002432F2"/>
    <w:rsid w:val="00244EFF"/>
    <w:rsid w:val="00247C81"/>
    <w:rsid w:val="00251410"/>
    <w:rsid w:val="0025233A"/>
    <w:rsid w:val="002547FD"/>
    <w:rsid w:val="00254BC5"/>
    <w:rsid w:val="002550BF"/>
    <w:rsid w:val="00255DD8"/>
    <w:rsid w:val="002561BB"/>
    <w:rsid w:val="002565EA"/>
    <w:rsid w:val="002567CD"/>
    <w:rsid w:val="00256B79"/>
    <w:rsid w:val="00261022"/>
    <w:rsid w:val="00262B09"/>
    <w:rsid w:val="002649EB"/>
    <w:rsid w:val="00266AB8"/>
    <w:rsid w:val="002675ED"/>
    <w:rsid w:val="0027027F"/>
    <w:rsid w:val="0027102C"/>
    <w:rsid w:val="00276CD2"/>
    <w:rsid w:val="00280ACF"/>
    <w:rsid w:val="00285596"/>
    <w:rsid w:val="00290875"/>
    <w:rsid w:val="002934CE"/>
    <w:rsid w:val="00293AF7"/>
    <w:rsid w:val="0029424F"/>
    <w:rsid w:val="00295BC2"/>
    <w:rsid w:val="00295FAF"/>
    <w:rsid w:val="002966B9"/>
    <w:rsid w:val="00296F01"/>
    <w:rsid w:val="002971F9"/>
    <w:rsid w:val="002A05D2"/>
    <w:rsid w:val="002A2195"/>
    <w:rsid w:val="002A2A18"/>
    <w:rsid w:val="002A5642"/>
    <w:rsid w:val="002A6CAC"/>
    <w:rsid w:val="002A7975"/>
    <w:rsid w:val="002B1C3C"/>
    <w:rsid w:val="002B225A"/>
    <w:rsid w:val="002B2B9E"/>
    <w:rsid w:val="002B3808"/>
    <w:rsid w:val="002B44EA"/>
    <w:rsid w:val="002B68D5"/>
    <w:rsid w:val="002B7A48"/>
    <w:rsid w:val="002C62E8"/>
    <w:rsid w:val="002C6426"/>
    <w:rsid w:val="002C6EDA"/>
    <w:rsid w:val="002D2E57"/>
    <w:rsid w:val="002D5444"/>
    <w:rsid w:val="002D56EC"/>
    <w:rsid w:val="002D6DCD"/>
    <w:rsid w:val="002E408F"/>
    <w:rsid w:val="002E6DDC"/>
    <w:rsid w:val="002F1430"/>
    <w:rsid w:val="002F196F"/>
    <w:rsid w:val="002F3E31"/>
    <w:rsid w:val="002F408F"/>
    <w:rsid w:val="002F4703"/>
    <w:rsid w:val="002F59C0"/>
    <w:rsid w:val="002F72EC"/>
    <w:rsid w:val="002F7503"/>
    <w:rsid w:val="002F7BEE"/>
    <w:rsid w:val="00301093"/>
    <w:rsid w:val="0030179E"/>
    <w:rsid w:val="00301F28"/>
    <w:rsid w:val="003022EB"/>
    <w:rsid w:val="00303DCE"/>
    <w:rsid w:val="00305469"/>
    <w:rsid w:val="003062BE"/>
    <w:rsid w:val="00306B31"/>
    <w:rsid w:val="00306BD5"/>
    <w:rsid w:val="0030701A"/>
    <w:rsid w:val="003073CD"/>
    <w:rsid w:val="00307F2D"/>
    <w:rsid w:val="003110DC"/>
    <w:rsid w:val="00311D49"/>
    <w:rsid w:val="00311E20"/>
    <w:rsid w:val="00314CE1"/>
    <w:rsid w:val="00314E75"/>
    <w:rsid w:val="003155A3"/>
    <w:rsid w:val="00316C77"/>
    <w:rsid w:val="00316C8A"/>
    <w:rsid w:val="0031777B"/>
    <w:rsid w:val="00317C7A"/>
    <w:rsid w:val="00317EE5"/>
    <w:rsid w:val="00321CE5"/>
    <w:rsid w:val="00322B23"/>
    <w:rsid w:val="00324227"/>
    <w:rsid w:val="00336DE2"/>
    <w:rsid w:val="0034071F"/>
    <w:rsid w:val="00340998"/>
    <w:rsid w:val="00340D75"/>
    <w:rsid w:val="00342021"/>
    <w:rsid w:val="00344A2F"/>
    <w:rsid w:val="00344F48"/>
    <w:rsid w:val="00345640"/>
    <w:rsid w:val="0034577C"/>
    <w:rsid w:val="003510B3"/>
    <w:rsid w:val="00352073"/>
    <w:rsid w:val="003520FC"/>
    <w:rsid w:val="00352162"/>
    <w:rsid w:val="003531BE"/>
    <w:rsid w:val="003541ED"/>
    <w:rsid w:val="00354E9C"/>
    <w:rsid w:val="00357CD5"/>
    <w:rsid w:val="00362D5B"/>
    <w:rsid w:val="003641B9"/>
    <w:rsid w:val="003654A3"/>
    <w:rsid w:val="003677FB"/>
    <w:rsid w:val="00374728"/>
    <w:rsid w:val="003748E3"/>
    <w:rsid w:val="003754D1"/>
    <w:rsid w:val="00375707"/>
    <w:rsid w:val="003765B0"/>
    <w:rsid w:val="003802DD"/>
    <w:rsid w:val="00381995"/>
    <w:rsid w:val="00381F73"/>
    <w:rsid w:val="00382665"/>
    <w:rsid w:val="003828D8"/>
    <w:rsid w:val="003829E8"/>
    <w:rsid w:val="00387735"/>
    <w:rsid w:val="00392739"/>
    <w:rsid w:val="003936E6"/>
    <w:rsid w:val="003958C4"/>
    <w:rsid w:val="00395944"/>
    <w:rsid w:val="003960C0"/>
    <w:rsid w:val="003963D5"/>
    <w:rsid w:val="00396601"/>
    <w:rsid w:val="00397FA4"/>
    <w:rsid w:val="003A0325"/>
    <w:rsid w:val="003A2033"/>
    <w:rsid w:val="003A22B5"/>
    <w:rsid w:val="003A6F73"/>
    <w:rsid w:val="003B0E64"/>
    <w:rsid w:val="003B1F78"/>
    <w:rsid w:val="003B239F"/>
    <w:rsid w:val="003B283C"/>
    <w:rsid w:val="003B5479"/>
    <w:rsid w:val="003B5B48"/>
    <w:rsid w:val="003B7240"/>
    <w:rsid w:val="003C0798"/>
    <w:rsid w:val="003C2338"/>
    <w:rsid w:val="003C2CE8"/>
    <w:rsid w:val="003C6193"/>
    <w:rsid w:val="003C6674"/>
    <w:rsid w:val="003C669C"/>
    <w:rsid w:val="003C6B2A"/>
    <w:rsid w:val="003D109F"/>
    <w:rsid w:val="003D21B0"/>
    <w:rsid w:val="003D4158"/>
    <w:rsid w:val="003D57E5"/>
    <w:rsid w:val="003D6C7C"/>
    <w:rsid w:val="003E0357"/>
    <w:rsid w:val="003E1C9A"/>
    <w:rsid w:val="003E399B"/>
    <w:rsid w:val="003E4675"/>
    <w:rsid w:val="003E51B3"/>
    <w:rsid w:val="003E61BA"/>
    <w:rsid w:val="003E7F69"/>
    <w:rsid w:val="003F078B"/>
    <w:rsid w:val="003F5FA5"/>
    <w:rsid w:val="0040117D"/>
    <w:rsid w:val="0040161E"/>
    <w:rsid w:val="00401DB8"/>
    <w:rsid w:val="00402C54"/>
    <w:rsid w:val="00404723"/>
    <w:rsid w:val="00404D25"/>
    <w:rsid w:val="004055B0"/>
    <w:rsid w:val="004143F9"/>
    <w:rsid w:val="0042285F"/>
    <w:rsid w:val="004232F2"/>
    <w:rsid w:val="004255EA"/>
    <w:rsid w:val="00425B0A"/>
    <w:rsid w:val="004261AC"/>
    <w:rsid w:val="004277D4"/>
    <w:rsid w:val="00431D22"/>
    <w:rsid w:val="004327EB"/>
    <w:rsid w:val="00435AA1"/>
    <w:rsid w:val="004366DF"/>
    <w:rsid w:val="004369F4"/>
    <w:rsid w:val="00437353"/>
    <w:rsid w:val="004377AA"/>
    <w:rsid w:val="004377DE"/>
    <w:rsid w:val="0044380F"/>
    <w:rsid w:val="004438BD"/>
    <w:rsid w:val="0044408D"/>
    <w:rsid w:val="00444BF0"/>
    <w:rsid w:val="004459FA"/>
    <w:rsid w:val="00446516"/>
    <w:rsid w:val="004510AC"/>
    <w:rsid w:val="00453610"/>
    <w:rsid w:val="00454BE6"/>
    <w:rsid w:val="00456593"/>
    <w:rsid w:val="004569FE"/>
    <w:rsid w:val="00457E84"/>
    <w:rsid w:val="00460D3B"/>
    <w:rsid w:val="004616DC"/>
    <w:rsid w:val="004625E6"/>
    <w:rsid w:val="00462E30"/>
    <w:rsid w:val="00465770"/>
    <w:rsid w:val="00466C93"/>
    <w:rsid w:val="00466F83"/>
    <w:rsid w:val="0046749F"/>
    <w:rsid w:val="004676C5"/>
    <w:rsid w:val="004678FC"/>
    <w:rsid w:val="00467FB0"/>
    <w:rsid w:val="004714B2"/>
    <w:rsid w:val="00472FA9"/>
    <w:rsid w:val="0047393D"/>
    <w:rsid w:val="00473AE0"/>
    <w:rsid w:val="00474AB1"/>
    <w:rsid w:val="00476FD2"/>
    <w:rsid w:val="00477289"/>
    <w:rsid w:val="00481AD5"/>
    <w:rsid w:val="00483385"/>
    <w:rsid w:val="0048382A"/>
    <w:rsid w:val="00483E7E"/>
    <w:rsid w:val="00484AED"/>
    <w:rsid w:val="004856E1"/>
    <w:rsid w:val="004861FC"/>
    <w:rsid w:val="00490E88"/>
    <w:rsid w:val="004918ED"/>
    <w:rsid w:val="00494296"/>
    <w:rsid w:val="00494C8C"/>
    <w:rsid w:val="004952DA"/>
    <w:rsid w:val="0049688E"/>
    <w:rsid w:val="00497C82"/>
    <w:rsid w:val="004A12DD"/>
    <w:rsid w:val="004A1E14"/>
    <w:rsid w:val="004A1EB7"/>
    <w:rsid w:val="004A303A"/>
    <w:rsid w:val="004A522A"/>
    <w:rsid w:val="004A7582"/>
    <w:rsid w:val="004B0F0F"/>
    <w:rsid w:val="004B1A7B"/>
    <w:rsid w:val="004B3487"/>
    <w:rsid w:val="004B5C25"/>
    <w:rsid w:val="004B693A"/>
    <w:rsid w:val="004B69D3"/>
    <w:rsid w:val="004B76BD"/>
    <w:rsid w:val="004C0BDF"/>
    <w:rsid w:val="004C467D"/>
    <w:rsid w:val="004C4F21"/>
    <w:rsid w:val="004C5D10"/>
    <w:rsid w:val="004C6A61"/>
    <w:rsid w:val="004C71FB"/>
    <w:rsid w:val="004C77AF"/>
    <w:rsid w:val="004C7D65"/>
    <w:rsid w:val="004D0554"/>
    <w:rsid w:val="004D2828"/>
    <w:rsid w:val="004D29FD"/>
    <w:rsid w:val="004D4127"/>
    <w:rsid w:val="004D6C6D"/>
    <w:rsid w:val="004D7A6B"/>
    <w:rsid w:val="004E2792"/>
    <w:rsid w:val="004E4B34"/>
    <w:rsid w:val="004E6727"/>
    <w:rsid w:val="004E7249"/>
    <w:rsid w:val="004E7EA3"/>
    <w:rsid w:val="004F0DB4"/>
    <w:rsid w:val="004F136B"/>
    <w:rsid w:val="004F5352"/>
    <w:rsid w:val="004F608F"/>
    <w:rsid w:val="004F7B46"/>
    <w:rsid w:val="005003E1"/>
    <w:rsid w:val="00500949"/>
    <w:rsid w:val="00500F43"/>
    <w:rsid w:val="005011E8"/>
    <w:rsid w:val="00501B65"/>
    <w:rsid w:val="00502151"/>
    <w:rsid w:val="00505059"/>
    <w:rsid w:val="005078DB"/>
    <w:rsid w:val="00511A03"/>
    <w:rsid w:val="00512624"/>
    <w:rsid w:val="00513630"/>
    <w:rsid w:val="005162B1"/>
    <w:rsid w:val="00517099"/>
    <w:rsid w:val="005209BF"/>
    <w:rsid w:val="00520F9E"/>
    <w:rsid w:val="00521E58"/>
    <w:rsid w:val="00522276"/>
    <w:rsid w:val="005227FA"/>
    <w:rsid w:val="005236B2"/>
    <w:rsid w:val="00524FE1"/>
    <w:rsid w:val="005258E2"/>
    <w:rsid w:val="00526B52"/>
    <w:rsid w:val="00526BA2"/>
    <w:rsid w:val="00527105"/>
    <w:rsid w:val="005276C2"/>
    <w:rsid w:val="00531A81"/>
    <w:rsid w:val="00534239"/>
    <w:rsid w:val="0053580A"/>
    <w:rsid w:val="0053650C"/>
    <w:rsid w:val="005405E5"/>
    <w:rsid w:val="00542B10"/>
    <w:rsid w:val="00543585"/>
    <w:rsid w:val="0054394D"/>
    <w:rsid w:val="00545369"/>
    <w:rsid w:val="00547513"/>
    <w:rsid w:val="00547D04"/>
    <w:rsid w:val="00550FC6"/>
    <w:rsid w:val="00553929"/>
    <w:rsid w:val="00553C10"/>
    <w:rsid w:val="005570A9"/>
    <w:rsid w:val="005578F7"/>
    <w:rsid w:val="0056014B"/>
    <w:rsid w:val="005602A0"/>
    <w:rsid w:val="00560C5F"/>
    <w:rsid w:val="00560DDD"/>
    <w:rsid w:val="0056158C"/>
    <w:rsid w:val="005668BC"/>
    <w:rsid w:val="00566EA2"/>
    <w:rsid w:val="005678C5"/>
    <w:rsid w:val="00570CFB"/>
    <w:rsid w:val="0057139F"/>
    <w:rsid w:val="00572903"/>
    <w:rsid w:val="00576C9E"/>
    <w:rsid w:val="00580D99"/>
    <w:rsid w:val="00584FB4"/>
    <w:rsid w:val="00585904"/>
    <w:rsid w:val="00586EF1"/>
    <w:rsid w:val="0058712B"/>
    <w:rsid w:val="00587D3A"/>
    <w:rsid w:val="00590657"/>
    <w:rsid w:val="00591185"/>
    <w:rsid w:val="005926BB"/>
    <w:rsid w:val="00592955"/>
    <w:rsid w:val="00593F8F"/>
    <w:rsid w:val="005948CF"/>
    <w:rsid w:val="005950AC"/>
    <w:rsid w:val="005979A0"/>
    <w:rsid w:val="005A2A37"/>
    <w:rsid w:val="005A3C0E"/>
    <w:rsid w:val="005A3CBC"/>
    <w:rsid w:val="005A588E"/>
    <w:rsid w:val="005A69E6"/>
    <w:rsid w:val="005A74B8"/>
    <w:rsid w:val="005B28B0"/>
    <w:rsid w:val="005B2D78"/>
    <w:rsid w:val="005B2D8B"/>
    <w:rsid w:val="005B685E"/>
    <w:rsid w:val="005B7993"/>
    <w:rsid w:val="005C0389"/>
    <w:rsid w:val="005C502F"/>
    <w:rsid w:val="005C67DB"/>
    <w:rsid w:val="005C693C"/>
    <w:rsid w:val="005C6C36"/>
    <w:rsid w:val="005C7589"/>
    <w:rsid w:val="005D10D9"/>
    <w:rsid w:val="005D7BAB"/>
    <w:rsid w:val="005E087E"/>
    <w:rsid w:val="005E73F3"/>
    <w:rsid w:val="005E758C"/>
    <w:rsid w:val="005E7BFC"/>
    <w:rsid w:val="005F17DB"/>
    <w:rsid w:val="005F2898"/>
    <w:rsid w:val="005F56AB"/>
    <w:rsid w:val="005F65D5"/>
    <w:rsid w:val="005F6BB1"/>
    <w:rsid w:val="005F74CF"/>
    <w:rsid w:val="005F7A92"/>
    <w:rsid w:val="00600566"/>
    <w:rsid w:val="00602835"/>
    <w:rsid w:val="0060423D"/>
    <w:rsid w:val="00605166"/>
    <w:rsid w:val="00605839"/>
    <w:rsid w:val="00607D7B"/>
    <w:rsid w:val="00607D7C"/>
    <w:rsid w:val="00612791"/>
    <w:rsid w:val="006138AA"/>
    <w:rsid w:val="006160A7"/>
    <w:rsid w:val="006169E6"/>
    <w:rsid w:val="0062108B"/>
    <w:rsid w:val="00621357"/>
    <w:rsid w:val="00623B83"/>
    <w:rsid w:val="00625851"/>
    <w:rsid w:val="00627BF9"/>
    <w:rsid w:val="00630A91"/>
    <w:rsid w:val="00631F90"/>
    <w:rsid w:val="0063205C"/>
    <w:rsid w:val="00632FD8"/>
    <w:rsid w:val="00635992"/>
    <w:rsid w:val="00635EE5"/>
    <w:rsid w:val="006416FC"/>
    <w:rsid w:val="006419CA"/>
    <w:rsid w:val="00646C47"/>
    <w:rsid w:val="00647E27"/>
    <w:rsid w:val="00647F19"/>
    <w:rsid w:val="00650B10"/>
    <w:rsid w:val="00651774"/>
    <w:rsid w:val="00653A4B"/>
    <w:rsid w:val="00654474"/>
    <w:rsid w:val="00655586"/>
    <w:rsid w:val="006567AC"/>
    <w:rsid w:val="006578B4"/>
    <w:rsid w:val="00661445"/>
    <w:rsid w:val="00661E5B"/>
    <w:rsid w:val="00661F8E"/>
    <w:rsid w:val="00662C1A"/>
    <w:rsid w:val="006635EA"/>
    <w:rsid w:val="00665DF0"/>
    <w:rsid w:val="00666D1F"/>
    <w:rsid w:val="0066715F"/>
    <w:rsid w:val="00671793"/>
    <w:rsid w:val="00671915"/>
    <w:rsid w:val="00671A95"/>
    <w:rsid w:val="00673130"/>
    <w:rsid w:val="006732D2"/>
    <w:rsid w:val="00673605"/>
    <w:rsid w:val="006738B8"/>
    <w:rsid w:val="00673C1F"/>
    <w:rsid w:val="00674878"/>
    <w:rsid w:val="00675981"/>
    <w:rsid w:val="00677613"/>
    <w:rsid w:val="00677807"/>
    <w:rsid w:val="00677C8C"/>
    <w:rsid w:val="00682DCD"/>
    <w:rsid w:val="00683B28"/>
    <w:rsid w:val="006851CF"/>
    <w:rsid w:val="006851F3"/>
    <w:rsid w:val="006857FF"/>
    <w:rsid w:val="00685B01"/>
    <w:rsid w:val="00687D62"/>
    <w:rsid w:val="00687DE6"/>
    <w:rsid w:val="0069080C"/>
    <w:rsid w:val="00692673"/>
    <w:rsid w:val="00692F17"/>
    <w:rsid w:val="00695EFD"/>
    <w:rsid w:val="00697A54"/>
    <w:rsid w:val="006A0B61"/>
    <w:rsid w:val="006A6554"/>
    <w:rsid w:val="006A6E3D"/>
    <w:rsid w:val="006A7852"/>
    <w:rsid w:val="006B016A"/>
    <w:rsid w:val="006B359D"/>
    <w:rsid w:val="006B3796"/>
    <w:rsid w:val="006B4DC2"/>
    <w:rsid w:val="006B561C"/>
    <w:rsid w:val="006B61ED"/>
    <w:rsid w:val="006B65DD"/>
    <w:rsid w:val="006B7DC8"/>
    <w:rsid w:val="006C0738"/>
    <w:rsid w:val="006C31C4"/>
    <w:rsid w:val="006C355F"/>
    <w:rsid w:val="006C4413"/>
    <w:rsid w:val="006C6410"/>
    <w:rsid w:val="006C68F5"/>
    <w:rsid w:val="006C7C67"/>
    <w:rsid w:val="006D0C34"/>
    <w:rsid w:val="006D3AD2"/>
    <w:rsid w:val="006D4BAF"/>
    <w:rsid w:val="006D57E1"/>
    <w:rsid w:val="006D5E2E"/>
    <w:rsid w:val="006D6D8F"/>
    <w:rsid w:val="006E09D2"/>
    <w:rsid w:val="006E253B"/>
    <w:rsid w:val="006E380D"/>
    <w:rsid w:val="006E5BC2"/>
    <w:rsid w:val="006E6732"/>
    <w:rsid w:val="006F0885"/>
    <w:rsid w:val="006F7EB0"/>
    <w:rsid w:val="00700376"/>
    <w:rsid w:val="00700B86"/>
    <w:rsid w:val="00701100"/>
    <w:rsid w:val="00701660"/>
    <w:rsid w:val="007017BA"/>
    <w:rsid w:val="00702A9C"/>
    <w:rsid w:val="007036C4"/>
    <w:rsid w:val="0070636A"/>
    <w:rsid w:val="0070695E"/>
    <w:rsid w:val="00706EB6"/>
    <w:rsid w:val="00713E11"/>
    <w:rsid w:val="007161CC"/>
    <w:rsid w:val="0072369D"/>
    <w:rsid w:val="0072633B"/>
    <w:rsid w:val="00730DC6"/>
    <w:rsid w:val="00731BB6"/>
    <w:rsid w:val="00732AD0"/>
    <w:rsid w:val="00732E63"/>
    <w:rsid w:val="007333C4"/>
    <w:rsid w:val="007351AA"/>
    <w:rsid w:val="00735651"/>
    <w:rsid w:val="00736237"/>
    <w:rsid w:val="0073743E"/>
    <w:rsid w:val="007413D8"/>
    <w:rsid w:val="00743451"/>
    <w:rsid w:val="007439C3"/>
    <w:rsid w:val="00745DBE"/>
    <w:rsid w:val="00751897"/>
    <w:rsid w:val="00751CB9"/>
    <w:rsid w:val="00751D94"/>
    <w:rsid w:val="00755768"/>
    <w:rsid w:val="00756212"/>
    <w:rsid w:val="00756CA4"/>
    <w:rsid w:val="007641C1"/>
    <w:rsid w:val="00770258"/>
    <w:rsid w:val="00772DC8"/>
    <w:rsid w:val="0077483A"/>
    <w:rsid w:val="0077663D"/>
    <w:rsid w:val="00776959"/>
    <w:rsid w:val="007774B8"/>
    <w:rsid w:val="00777752"/>
    <w:rsid w:val="00777873"/>
    <w:rsid w:val="007806F5"/>
    <w:rsid w:val="0078363C"/>
    <w:rsid w:val="00785AEE"/>
    <w:rsid w:val="00786148"/>
    <w:rsid w:val="00787917"/>
    <w:rsid w:val="007910B5"/>
    <w:rsid w:val="00792A84"/>
    <w:rsid w:val="0079426C"/>
    <w:rsid w:val="00794936"/>
    <w:rsid w:val="00797966"/>
    <w:rsid w:val="00797A4A"/>
    <w:rsid w:val="007A0816"/>
    <w:rsid w:val="007A0C35"/>
    <w:rsid w:val="007A28B0"/>
    <w:rsid w:val="007A37A8"/>
    <w:rsid w:val="007A3C60"/>
    <w:rsid w:val="007A3DAA"/>
    <w:rsid w:val="007A448E"/>
    <w:rsid w:val="007A6D5E"/>
    <w:rsid w:val="007B022C"/>
    <w:rsid w:val="007B3AAC"/>
    <w:rsid w:val="007C0D2C"/>
    <w:rsid w:val="007C2020"/>
    <w:rsid w:val="007C4FBD"/>
    <w:rsid w:val="007C5EC6"/>
    <w:rsid w:val="007C6243"/>
    <w:rsid w:val="007C7131"/>
    <w:rsid w:val="007C7194"/>
    <w:rsid w:val="007C7C2E"/>
    <w:rsid w:val="007D0139"/>
    <w:rsid w:val="007D03AE"/>
    <w:rsid w:val="007D0BB6"/>
    <w:rsid w:val="007D0BCE"/>
    <w:rsid w:val="007D0DAD"/>
    <w:rsid w:val="007D2D3A"/>
    <w:rsid w:val="007D65D5"/>
    <w:rsid w:val="007D6741"/>
    <w:rsid w:val="007E1B2A"/>
    <w:rsid w:val="007E2074"/>
    <w:rsid w:val="007E2901"/>
    <w:rsid w:val="007E2F79"/>
    <w:rsid w:val="007E6E77"/>
    <w:rsid w:val="007F0FB1"/>
    <w:rsid w:val="007F1466"/>
    <w:rsid w:val="007F1E50"/>
    <w:rsid w:val="007F34A4"/>
    <w:rsid w:val="007F3F8E"/>
    <w:rsid w:val="007F5CA1"/>
    <w:rsid w:val="007F5E95"/>
    <w:rsid w:val="007F6D0A"/>
    <w:rsid w:val="0080188B"/>
    <w:rsid w:val="00802E5D"/>
    <w:rsid w:val="00803BB1"/>
    <w:rsid w:val="0080667F"/>
    <w:rsid w:val="00807972"/>
    <w:rsid w:val="0081048F"/>
    <w:rsid w:val="0081075C"/>
    <w:rsid w:val="0081136E"/>
    <w:rsid w:val="00815665"/>
    <w:rsid w:val="00816BD6"/>
    <w:rsid w:val="00817370"/>
    <w:rsid w:val="008213CF"/>
    <w:rsid w:val="008240DD"/>
    <w:rsid w:val="008256E1"/>
    <w:rsid w:val="00825BA8"/>
    <w:rsid w:val="008274F9"/>
    <w:rsid w:val="00830AE8"/>
    <w:rsid w:val="00831B85"/>
    <w:rsid w:val="00832D66"/>
    <w:rsid w:val="008330D3"/>
    <w:rsid w:val="00834B78"/>
    <w:rsid w:val="00834C9E"/>
    <w:rsid w:val="00835670"/>
    <w:rsid w:val="00847780"/>
    <w:rsid w:val="008508C1"/>
    <w:rsid w:val="00851CAE"/>
    <w:rsid w:val="00853799"/>
    <w:rsid w:val="00856380"/>
    <w:rsid w:val="00856B89"/>
    <w:rsid w:val="00856DF5"/>
    <w:rsid w:val="008575A6"/>
    <w:rsid w:val="0086178D"/>
    <w:rsid w:val="008621DC"/>
    <w:rsid w:val="00863193"/>
    <w:rsid w:val="00864D6C"/>
    <w:rsid w:val="008651A1"/>
    <w:rsid w:val="0086557B"/>
    <w:rsid w:val="00865EED"/>
    <w:rsid w:val="00871FF0"/>
    <w:rsid w:val="0087230D"/>
    <w:rsid w:val="00873CD9"/>
    <w:rsid w:val="00877F6E"/>
    <w:rsid w:val="00883135"/>
    <w:rsid w:val="00883FBD"/>
    <w:rsid w:val="008857B3"/>
    <w:rsid w:val="00885B71"/>
    <w:rsid w:val="00887201"/>
    <w:rsid w:val="00887EA8"/>
    <w:rsid w:val="008903D4"/>
    <w:rsid w:val="0089085A"/>
    <w:rsid w:val="00892ACA"/>
    <w:rsid w:val="00893C62"/>
    <w:rsid w:val="008951EE"/>
    <w:rsid w:val="00895203"/>
    <w:rsid w:val="008962E7"/>
    <w:rsid w:val="008979E7"/>
    <w:rsid w:val="00897F56"/>
    <w:rsid w:val="008A009C"/>
    <w:rsid w:val="008A01EC"/>
    <w:rsid w:val="008A124E"/>
    <w:rsid w:val="008A131E"/>
    <w:rsid w:val="008A1547"/>
    <w:rsid w:val="008A2713"/>
    <w:rsid w:val="008A35B3"/>
    <w:rsid w:val="008A35C3"/>
    <w:rsid w:val="008A40C9"/>
    <w:rsid w:val="008A4D4C"/>
    <w:rsid w:val="008A4E6A"/>
    <w:rsid w:val="008A5309"/>
    <w:rsid w:val="008A63C4"/>
    <w:rsid w:val="008A67D4"/>
    <w:rsid w:val="008A7382"/>
    <w:rsid w:val="008B049C"/>
    <w:rsid w:val="008B0617"/>
    <w:rsid w:val="008B07FB"/>
    <w:rsid w:val="008B098D"/>
    <w:rsid w:val="008B09BA"/>
    <w:rsid w:val="008B1155"/>
    <w:rsid w:val="008B285F"/>
    <w:rsid w:val="008B3486"/>
    <w:rsid w:val="008B3944"/>
    <w:rsid w:val="008B4766"/>
    <w:rsid w:val="008B4AD2"/>
    <w:rsid w:val="008B578A"/>
    <w:rsid w:val="008B5825"/>
    <w:rsid w:val="008B6731"/>
    <w:rsid w:val="008B7A8C"/>
    <w:rsid w:val="008B7B05"/>
    <w:rsid w:val="008C1149"/>
    <w:rsid w:val="008C32D2"/>
    <w:rsid w:val="008C5409"/>
    <w:rsid w:val="008C5600"/>
    <w:rsid w:val="008D51AA"/>
    <w:rsid w:val="008D5DED"/>
    <w:rsid w:val="008E081A"/>
    <w:rsid w:val="008E1BE3"/>
    <w:rsid w:val="008E3375"/>
    <w:rsid w:val="008E3776"/>
    <w:rsid w:val="008E5008"/>
    <w:rsid w:val="008E70E4"/>
    <w:rsid w:val="008F0E47"/>
    <w:rsid w:val="008F0F4B"/>
    <w:rsid w:val="008F2588"/>
    <w:rsid w:val="008F2F79"/>
    <w:rsid w:val="008F59E7"/>
    <w:rsid w:val="008F5F4C"/>
    <w:rsid w:val="008F64C5"/>
    <w:rsid w:val="008F67B2"/>
    <w:rsid w:val="009009D3"/>
    <w:rsid w:val="00901067"/>
    <w:rsid w:val="0090355C"/>
    <w:rsid w:val="009045AF"/>
    <w:rsid w:val="00904B58"/>
    <w:rsid w:val="00905C4F"/>
    <w:rsid w:val="009067D3"/>
    <w:rsid w:val="00914BEF"/>
    <w:rsid w:val="00915907"/>
    <w:rsid w:val="0091631B"/>
    <w:rsid w:val="0091652A"/>
    <w:rsid w:val="00916F18"/>
    <w:rsid w:val="00917BA2"/>
    <w:rsid w:val="009203E5"/>
    <w:rsid w:val="00920806"/>
    <w:rsid w:val="00921C7F"/>
    <w:rsid w:val="0092294F"/>
    <w:rsid w:val="00923338"/>
    <w:rsid w:val="0092427A"/>
    <w:rsid w:val="009254F7"/>
    <w:rsid w:val="00925F69"/>
    <w:rsid w:val="009318B9"/>
    <w:rsid w:val="0093409B"/>
    <w:rsid w:val="00935379"/>
    <w:rsid w:val="009359B1"/>
    <w:rsid w:val="00935F48"/>
    <w:rsid w:val="009369B5"/>
    <w:rsid w:val="0094111A"/>
    <w:rsid w:val="0094188D"/>
    <w:rsid w:val="00941AF0"/>
    <w:rsid w:val="00945695"/>
    <w:rsid w:val="009465AA"/>
    <w:rsid w:val="00947C53"/>
    <w:rsid w:val="00950B6C"/>
    <w:rsid w:val="009518E0"/>
    <w:rsid w:val="00951AEC"/>
    <w:rsid w:val="00952E4F"/>
    <w:rsid w:val="00954D84"/>
    <w:rsid w:val="00954E1A"/>
    <w:rsid w:val="00955B83"/>
    <w:rsid w:val="0095676C"/>
    <w:rsid w:val="00963AD7"/>
    <w:rsid w:val="00972724"/>
    <w:rsid w:val="00974387"/>
    <w:rsid w:val="009747EF"/>
    <w:rsid w:val="00975652"/>
    <w:rsid w:val="009779BE"/>
    <w:rsid w:val="00977DDE"/>
    <w:rsid w:val="00980A16"/>
    <w:rsid w:val="009815AB"/>
    <w:rsid w:val="00981838"/>
    <w:rsid w:val="009830AA"/>
    <w:rsid w:val="009839CD"/>
    <w:rsid w:val="00984BD9"/>
    <w:rsid w:val="00985D19"/>
    <w:rsid w:val="00986D98"/>
    <w:rsid w:val="009915E7"/>
    <w:rsid w:val="00992830"/>
    <w:rsid w:val="00993959"/>
    <w:rsid w:val="0099549B"/>
    <w:rsid w:val="009961D1"/>
    <w:rsid w:val="00996DFA"/>
    <w:rsid w:val="0099719E"/>
    <w:rsid w:val="009973AE"/>
    <w:rsid w:val="0099778B"/>
    <w:rsid w:val="009A0327"/>
    <w:rsid w:val="009A0774"/>
    <w:rsid w:val="009A3C61"/>
    <w:rsid w:val="009A3E58"/>
    <w:rsid w:val="009A4EFA"/>
    <w:rsid w:val="009B008A"/>
    <w:rsid w:val="009B2149"/>
    <w:rsid w:val="009B21E4"/>
    <w:rsid w:val="009B2CF3"/>
    <w:rsid w:val="009B3DA3"/>
    <w:rsid w:val="009B40FB"/>
    <w:rsid w:val="009B4607"/>
    <w:rsid w:val="009B51FF"/>
    <w:rsid w:val="009C0145"/>
    <w:rsid w:val="009C1687"/>
    <w:rsid w:val="009C231B"/>
    <w:rsid w:val="009C4090"/>
    <w:rsid w:val="009C50B4"/>
    <w:rsid w:val="009C5190"/>
    <w:rsid w:val="009C61E5"/>
    <w:rsid w:val="009C66AE"/>
    <w:rsid w:val="009D0D1E"/>
    <w:rsid w:val="009D3B7D"/>
    <w:rsid w:val="009D7981"/>
    <w:rsid w:val="009E152F"/>
    <w:rsid w:val="009E4186"/>
    <w:rsid w:val="009E6986"/>
    <w:rsid w:val="009F2D59"/>
    <w:rsid w:val="009F42CA"/>
    <w:rsid w:val="009F4774"/>
    <w:rsid w:val="009F7A61"/>
    <w:rsid w:val="00A03FA0"/>
    <w:rsid w:val="00A054C5"/>
    <w:rsid w:val="00A05BF8"/>
    <w:rsid w:val="00A10A38"/>
    <w:rsid w:val="00A10E36"/>
    <w:rsid w:val="00A11B70"/>
    <w:rsid w:val="00A1385E"/>
    <w:rsid w:val="00A254AF"/>
    <w:rsid w:val="00A27802"/>
    <w:rsid w:val="00A31CFF"/>
    <w:rsid w:val="00A34C29"/>
    <w:rsid w:val="00A35984"/>
    <w:rsid w:val="00A35D90"/>
    <w:rsid w:val="00A43044"/>
    <w:rsid w:val="00A43450"/>
    <w:rsid w:val="00A4430C"/>
    <w:rsid w:val="00A449B9"/>
    <w:rsid w:val="00A454B1"/>
    <w:rsid w:val="00A476B7"/>
    <w:rsid w:val="00A52F98"/>
    <w:rsid w:val="00A539F0"/>
    <w:rsid w:val="00A60007"/>
    <w:rsid w:val="00A61F9B"/>
    <w:rsid w:val="00A634CE"/>
    <w:rsid w:val="00A662B5"/>
    <w:rsid w:val="00A66501"/>
    <w:rsid w:val="00A66AA1"/>
    <w:rsid w:val="00A70C0C"/>
    <w:rsid w:val="00A7626D"/>
    <w:rsid w:val="00A76DE4"/>
    <w:rsid w:val="00A812B9"/>
    <w:rsid w:val="00A82F31"/>
    <w:rsid w:val="00A84788"/>
    <w:rsid w:val="00A85550"/>
    <w:rsid w:val="00A9059E"/>
    <w:rsid w:val="00A90C93"/>
    <w:rsid w:val="00A929F3"/>
    <w:rsid w:val="00A93166"/>
    <w:rsid w:val="00A95C20"/>
    <w:rsid w:val="00A96456"/>
    <w:rsid w:val="00A976C3"/>
    <w:rsid w:val="00AA1018"/>
    <w:rsid w:val="00AA158E"/>
    <w:rsid w:val="00AA245C"/>
    <w:rsid w:val="00AA2922"/>
    <w:rsid w:val="00AA2F44"/>
    <w:rsid w:val="00AA42FF"/>
    <w:rsid w:val="00AA473E"/>
    <w:rsid w:val="00AB47DC"/>
    <w:rsid w:val="00AB5C42"/>
    <w:rsid w:val="00AB6C25"/>
    <w:rsid w:val="00AB7AD1"/>
    <w:rsid w:val="00AB7B47"/>
    <w:rsid w:val="00AC067F"/>
    <w:rsid w:val="00AC4B90"/>
    <w:rsid w:val="00AC4C41"/>
    <w:rsid w:val="00AC5E1C"/>
    <w:rsid w:val="00AC6199"/>
    <w:rsid w:val="00AC665F"/>
    <w:rsid w:val="00AD152E"/>
    <w:rsid w:val="00AD1F83"/>
    <w:rsid w:val="00AD1FEA"/>
    <w:rsid w:val="00AD35E9"/>
    <w:rsid w:val="00AD45C2"/>
    <w:rsid w:val="00AD61E4"/>
    <w:rsid w:val="00AD63BC"/>
    <w:rsid w:val="00AE2A40"/>
    <w:rsid w:val="00AE3603"/>
    <w:rsid w:val="00AE3803"/>
    <w:rsid w:val="00AE5556"/>
    <w:rsid w:val="00AE6503"/>
    <w:rsid w:val="00AE6CA2"/>
    <w:rsid w:val="00AE7F25"/>
    <w:rsid w:val="00AF3C46"/>
    <w:rsid w:val="00AF42A5"/>
    <w:rsid w:val="00AF58BF"/>
    <w:rsid w:val="00AF6322"/>
    <w:rsid w:val="00AF6BAA"/>
    <w:rsid w:val="00AF7673"/>
    <w:rsid w:val="00AF76DE"/>
    <w:rsid w:val="00AF7705"/>
    <w:rsid w:val="00B01B7D"/>
    <w:rsid w:val="00B03F93"/>
    <w:rsid w:val="00B042FC"/>
    <w:rsid w:val="00B0656C"/>
    <w:rsid w:val="00B07C8B"/>
    <w:rsid w:val="00B120E4"/>
    <w:rsid w:val="00B151F4"/>
    <w:rsid w:val="00B16B77"/>
    <w:rsid w:val="00B21252"/>
    <w:rsid w:val="00B21427"/>
    <w:rsid w:val="00B21B47"/>
    <w:rsid w:val="00B255D9"/>
    <w:rsid w:val="00B30554"/>
    <w:rsid w:val="00B34D6E"/>
    <w:rsid w:val="00B35A1B"/>
    <w:rsid w:val="00B35CF8"/>
    <w:rsid w:val="00B36E53"/>
    <w:rsid w:val="00B37724"/>
    <w:rsid w:val="00B407CE"/>
    <w:rsid w:val="00B422CA"/>
    <w:rsid w:val="00B4427D"/>
    <w:rsid w:val="00B46513"/>
    <w:rsid w:val="00B47148"/>
    <w:rsid w:val="00B50348"/>
    <w:rsid w:val="00B51BCD"/>
    <w:rsid w:val="00B53284"/>
    <w:rsid w:val="00B53C93"/>
    <w:rsid w:val="00B60416"/>
    <w:rsid w:val="00B616B2"/>
    <w:rsid w:val="00B623BB"/>
    <w:rsid w:val="00B6421D"/>
    <w:rsid w:val="00B65904"/>
    <w:rsid w:val="00B65B59"/>
    <w:rsid w:val="00B6650E"/>
    <w:rsid w:val="00B706D0"/>
    <w:rsid w:val="00B714FB"/>
    <w:rsid w:val="00B71C3E"/>
    <w:rsid w:val="00B72591"/>
    <w:rsid w:val="00B73733"/>
    <w:rsid w:val="00B73AD1"/>
    <w:rsid w:val="00B7479A"/>
    <w:rsid w:val="00B82F6A"/>
    <w:rsid w:val="00B83D12"/>
    <w:rsid w:val="00B83E5B"/>
    <w:rsid w:val="00B84574"/>
    <w:rsid w:val="00B8552C"/>
    <w:rsid w:val="00B85B23"/>
    <w:rsid w:val="00B85D72"/>
    <w:rsid w:val="00B860F6"/>
    <w:rsid w:val="00B867DC"/>
    <w:rsid w:val="00B86875"/>
    <w:rsid w:val="00B90802"/>
    <w:rsid w:val="00B949E7"/>
    <w:rsid w:val="00B97596"/>
    <w:rsid w:val="00BA1EAC"/>
    <w:rsid w:val="00BA20E2"/>
    <w:rsid w:val="00BA2B77"/>
    <w:rsid w:val="00BA3B51"/>
    <w:rsid w:val="00BA44EE"/>
    <w:rsid w:val="00BA46BC"/>
    <w:rsid w:val="00BA4CAC"/>
    <w:rsid w:val="00BA6C3D"/>
    <w:rsid w:val="00BB0D06"/>
    <w:rsid w:val="00BB5009"/>
    <w:rsid w:val="00BC2FF1"/>
    <w:rsid w:val="00BC4A26"/>
    <w:rsid w:val="00BC5A08"/>
    <w:rsid w:val="00BD2B57"/>
    <w:rsid w:val="00BD46B7"/>
    <w:rsid w:val="00BD797A"/>
    <w:rsid w:val="00BE1BCB"/>
    <w:rsid w:val="00BE3B02"/>
    <w:rsid w:val="00BE413E"/>
    <w:rsid w:val="00BE44BE"/>
    <w:rsid w:val="00BE7050"/>
    <w:rsid w:val="00BE7AC0"/>
    <w:rsid w:val="00BE7D69"/>
    <w:rsid w:val="00BF01AC"/>
    <w:rsid w:val="00BF0540"/>
    <w:rsid w:val="00BF48E0"/>
    <w:rsid w:val="00BF5874"/>
    <w:rsid w:val="00BF5F66"/>
    <w:rsid w:val="00BF7353"/>
    <w:rsid w:val="00BF751B"/>
    <w:rsid w:val="00BF798E"/>
    <w:rsid w:val="00C0027A"/>
    <w:rsid w:val="00C038AD"/>
    <w:rsid w:val="00C04C9A"/>
    <w:rsid w:val="00C078D5"/>
    <w:rsid w:val="00C10FF1"/>
    <w:rsid w:val="00C12653"/>
    <w:rsid w:val="00C131DE"/>
    <w:rsid w:val="00C14A51"/>
    <w:rsid w:val="00C14B87"/>
    <w:rsid w:val="00C152D1"/>
    <w:rsid w:val="00C16EDA"/>
    <w:rsid w:val="00C20E82"/>
    <w:rsid w:val="00C21870"/>
    <w:rsid w:val="00C2336B"/>
    <w:rsid w:val="00C237F4"/>
    <w:rsid w:val="00C243B6"/>
    <w:rsid w:val="00C24CE2"/>
    <w:rsid w:val="00C26D31"/>
    <w:rsid w:val="00C27FD0"/>
    <w:rsid w:val="00C303FE"/>
    <w:rsid w:val="00C31014"/>
    <w:rsid w:val="00C3197A"/>
    <w:rsid w:val="00C31FDD"/>
    <w:rsid w:val="00C325EB"/>
    <w:rsid w:val="00C343BF"/>
    <w:rsid w:val="00C35473"/>
    <w:rsid w:val="00C35690"/>
    <w:rsid w:val="00C37395"/>
    <w:rsid w:val="00C379E3"/>
    <w:rsid w:val="00C37EA2"/>
    <w:rsid w:val="00C40A12"/>
    <w:rsid w:val="00C43588"/>
    <w:rsid w:val="00C43F94"/>
    <w:rsid w:val="00C44C02"/>
    <w:rsid w:val="00C46245"/>
    <w:rsid w:val="00C467AA"/>
    <w:rsid w:val="00C4687D"/>
    <w:rsid w:val="00C46CD2"/>
    <w:rsid w:val="00C47B25"/>
    <w:rsid w:val="00C47F56"/>
    <w:rsid w:val="00C51440"/>
    <w:rsid w:val="00C5163C"/>
    <w:rsid w:val="00C51C5F"/>
    <w:rsid w:val="00C52325"/>
    <w:rsid w:val="00C524CD"/>
    <w:rsid w:val="00C529E3"/>
    <w:rsid w:val="00C53EA4"/>
    <w:rsid w:val="00C54264"/>
    <w:rsid w:val="00C54AF2"/>
    <w:rsid w:val="00C555B2"/>
    <w:rsid w:val="00C56457"/>
    <w:rsid w:val="00C6048F"/>
    <w:rsid w:val="00C6169E"/>
    <w:rsid w:val="00C646FC"/>
    <w:rsid w:val="00C65E5F"/>
    <w:rsid w:val="00C674F7"/>
    <w:rsid w:val="00C700AF"/>
    <w:rsid w:val="00C712B9"/>
    <w:rsid w:val="00C73EC3"/>
    <w:rsid w:val="00C7525A"/>
    <w:rsid w:val="00C760AD"/>
    <w:rsid w:val="00C76213"/>
    <w:rsid w:val="00C80DF1"/>
    <w:rsid w:val="00C82DF1"/>
    <w:rsid w:val="00C834E2"/>
    <w:rsid w:val="00C8495A"/>
    <w:rsid w:val="00C869B0"/>
    <w:rsid w:val="00C92A47"/>
    <w:rsid w:val="00C9346C"/>
    <w:rsid w:val="00C93849"/>
    <w:rsid w:val="00CA0A7A"/>
    <w:rsid w:val="00CA15BE"/>
    <w:rsid w:val="00CA2DB3"/>
    <w:rsid w:val="00CA4E7E"/>
    <w:rsid w:val="00CB1091"/>
    <w:rsid w:val="00CB1D19"/>
    <w:rsid w:val="00CB2ABD"/>
    <w:rsid w:val="00CB3EF1"/>
    <w:rsid w:val="00CB50B0"/>
    <w:rsid w:val="00CB7C89"/>
    <w:rsid w:val="00CC139C"/>
    <w:rsid w:val="00CC22B8"/>
    <w:rsid w:val="00CC42FD"/>
    <w:rsid w:val="00CC5897"/>
    <w:rsid w:val="00CC7256"/>
    <w:rsid w:val="00CC7321"/>
    <w:rsid w:val="00CD0CDF"/>
    <w:rsid w:val="00CD2035"/>
    <w:rsid w:val="00CD23F7"/>
    <w:rsid w:val="00CD3B16"/>
    <w:rsid w:val="00CD427A"/>
    <w:rsid w:val="00CD44D8"/>
    <w:rsid w:val="00CD54B0"/>
    <w:rsid w:val="00CD581F"/>
    <w:rsid w:val="00CD68BE"/>
    <w:rsid w:val="00CD71D4"/>
    <w:rsid w:val="00CD7905"/>
    <w:rsid w:val="00CE2E38"/>
    <w:rsid w:val="00CE35F5"/>
    <w:rsid w:val="00CE3725"/>
    <w:rsid w:val="00CE552E"/>
    <w:rsid w:val="00CE7799"/>
    <w:rsid w:val="00CE779D"/>
    <w:rsid w:val="00CE7821"/>
    <w:rsid w:val="00CF17C1"/>
    <w:rsid w:val="00CF2614"/>
    <w:rsid w:val="00CF36FC"/>
    <w:rsid w:val="00D02638"/>
    <w:rsid w:val="00D0310B"/>
    <w:rsid w:val="00D04D9C"/>
    <w:rsid w:val="00D04EEA"/>
    <w:rsid w:val="00D0634C"/>
    <w:rsid w:val="00D077BA"/>
    <w:rsid w:val="00D102F4"/>
    <w:rsid w:val="00D130C3"/>
    <w:rsid w:val="00D15910"/>
    <w:rsid w:val="00D1616B"/>
    <w:rsid w:val="00D161B3"/>
    <w:rsid w:val="00D1686D"/>
    <w:rsid w:val="00D169B1"/>
    <w:rsid w:val="00D16B8B"/>
    <w:rsid w:val="00D207EA"/>
    <w:rsid w:val="00D245F8"/>
    <w:rsid w:val="00D25C04"/>
    <w:rsid w:val="00D27332"/>
    <w:rsid w:val="00D303A2"/>
    <w:rsid w:val="00D31089"/>
    <w:rsid w:val="00D330A7"/>
    <w:rsid w:val="00D33986"/>
    <w:rsid w:val="00D34136"/>
    <w:rsid w:val="00D356EB"/>
    <w:rsid w:val="00D35747"/>
    <w:rsid w:val="00D36723"/>
    <w:rsid w:val="00D36905"/>
    <w:rsid w:val="00D409E4"/>
    <w:rsid w:val="00D414B4"/>
    <w:rsid w:val="00D41693"/>
    <w:rsid w:val="00D41BBD"/>
    <w:rsid w:val="00D428E9"/>
    <w:rsid w:val="00D439D1"/>
    <w:rsid w:val="00D44BBF"/>
    <w:rsid w:val="00D45F34"/>
    <w:rsid w:val="00D507CB"/>
    <w:rsid w:val="00D52A3C"/>
    <w:rsid w:val="00D52C09"/>
    <w:rsid w:val="00D53A7A"/>
    <w:rsid w:val="00D63FF3"/>
    <w:rsid w:val="00D65530"/>
    <w:rsid w:val="00D65F8D"/>
    <w:rsid w:val="00D70281"/>
    <w:rsid w:val="00D714BE"/>
    <w:rsid w:val="00D72BC2"/>
    <w:rsid w:val="00D763E4"/>
    <w:rsid w:val="00D76765"/>
    <w:rsid w:val="00D77049"/>
    <w:rsid w:val="00D80991"/>
    <w:rsid w:val="00D80FF4"/>
    <w:rsid w:val="00D81143"/>
    <w:rsid w:val="00D836ED"/>
    <w:rsid w:val="00D84BDE"/>
    <w:rsid w:val="00D8604C"/>
    <w:rsid w:val="00D92D4E"/>
    <w:rsid w:val="00D938AD"/>
    <w:rsid w:val="00D96321"/>
    <w:rsid w:val="00DA03C7"/>
    <w:rsid w:val="00DA2AA7"/>
    <w:rsid w:val="00DA2B97"/>
    <w:rsid w:val="00DA3210"/>
    <w:rsid w:val="00DA409E"/>
    <w:rsid w:val="00DA4F53"/>
    <w:rsid w:val="00DA5795"/>
    <w:rsid w:val="00DA6404"/>
    <w:rsid w:val="00DA7011"/>
    <w:rsid w:val="00DB1167"/>
    <w:rsid w:val="00DB30FF"/>
    <w:rsid w:val="00DB3F98"/>
    <w:rsid w:val="00DB41CB"/>
    <w:rsid w:val="00DB4D96"/>
    <w:rsid w:val="00DB548C"/>
    <w:rsid w:val="00DB5992"/>
    <w:rsid w:val="00DB59B5"/>
    <w:rsid w:val="00DB6474"/>
    <w:rsid w:val="00DB6E7F"/>
    <w:rsid w:val="00DB7C9F"/>
    <w:rsid w:val="00DC175A"/>
    <w:rsid w:val="00DC2F0E"/>
    <w:rsid w:val="00DC33FB"/>
    <w:rsid w:val="00DC3F14"/>
    <w:rsid w:val="00DC4CCB"/>
    <w:rsid w:val="00DC5BB9"/>
    <w:rsid w:val="00DC6A80"/>
    <w:rsid w:val="00DC7E0F"/>
    <w:rsid w:val="00DD1D63"/>
    <w:rsid w:val="00DD282B"/>
    <w:rsid w:val="00DD516E"/>
    <w:rsid w:val="00DD6D67"/>
    <w:rsid w:val="00DE0048"/>
    <w:rsid w:val="00DE27CE"/>
    <w:rsid w:val="00DE3055"/>
    <w:rsid w:val="00DE4ADC"/>
    <w:rsid w:val="00DE72DF"/>
    <w:rsid w:val="00DF1951"/>
    <w:rsid w:val="00DF531F"/>
    <w:rsid w:val="00DF7231"/>
    <w:rsid w:val="00E01FB8"/>
    <w:rsid w:val="00E021A1"/>
    <w:rsid w:val="00E03996"/>
    <w:rsid w:val="00E03B71"/>
    <w:rsid w:val="00E0508C"/>
    <w:rsid w:val="00E1098D"/>
    <w:rsid w:val="00E110C4"/>
    <w:rsid w:val="00E1286F"/>
    <w:rsid w:val="00E12B38"/>
    <w:rsid w:val="00E14C60"/>
    <w:rsid w:val="00E15237"/>
    <w:rsid w:val="00E1672B"/>
    <w:rsid w:val="00E260D3"/>
    <w:rsid w:val="00E316A6"/>
    <w:rsid w:val="00E31CFA"/>
    <w:rsid w:val="00E31FBD"/>
    <w:rsid w:val="00E32A55"/>
    <w:rsid w:val="00E3371E"/>
    <w:rsid w:val="00E37083"/>
    <w:rsid w:val="00E41BC8"/>
    <w:rsid w:val="00E4215D"/>
    <w:rsid w:val="00E426F9"/>
    <w:rsid w:val="00E4504D"/>
    <w:rsid w:val="00E46BDF"/>
    <w:rsid w:val="00E472B1"/>
    <w:rsid w:val="00E4785E"/>
    <w:rsid w:val="00E50EFF"/>
    <w:rsid w:val="00E52296"/>
    <w:rsid w:val="00E53118"/>
    <w:rsid w:val="00E538D2"/>
    <w:rsid w:val="00E57A9F"/>
    <w:rsid w:val="00E60D64"/>
    <w:rsid w:val="00E6156C"/>
    <w:rsid w:val="00E62520"/>
    <w:rsid w:val="00E62D7E"/>
    <w:rsid w:val="00E65017"/>
    <w:rsid w:val="00E654B1"/>
    <w:rsid w:val="00E665B4"/>
    <w:rsid w:val="00E67AF9"/>
    <w:rsid w:val="00E73ED4"/>
    <w:rsid w:val="00E74162"/>
    <w:rsid w:val="00E74650"/>
    <w:rsid w:val="00E801B4"/>
    <w:rsid w:val="00E842D4"/>
    <w:rsid w:val="00E92A10"/>
    <w:rsid w:val="00E92E89"/>
    <w:rsid w:val="00E930B9"/>
    <w:rsid w:val="00E97878"/>
    <w:rsid w:val="00EA13E8"/>
    <w:rsid w:val="00EA21CB"/>
    <w:rsid w:val="00EA257D"/>
    <w:rsid w:val="00EA2901"/>
    <w:rsid w:val="00EA38FB"/>
    <w:rsid w:val="00EA3DD3"/>
    <w:rsid w:val="00EA6299"/>
    <w:rsid w:val="00EA72B1"/>
    <w:rsid w:val="00EA75D8"/>
    <w:rsid w:val="00EB01D1"/>
    <w:rsid w:val="00EB1FDB"/>
    <w:rsid w:val="00EB53E2"/>
    <w:rsid w:val="00EB54E1"/>
    <w:rsid w:val="00EC154A"/>
    <w:rsid w:val="00EC2C8E"/>
    <w:rsid w:val="00EC3D6A"/>
    <w:rsid w:val="00EC5556"/>
    <w:rsid w:val="00EC5EDD"/>
    <w:rsid w:val="00EC6198"/>
    <w:rsid w:val="00EC7F90"/>
    <w:rsid w:val="00ED286C"/>
    <w:rsid w:val="00ED4CCA"/>
    <w:rsid w:val="00ED5393"/>
    <w:rsid w:val="00EE0238"/>
    <w:rsid w:val="00EE18AF"/>
    <w:rsid w:val="00EE5EEC"/>
    <w:rsid w:val="00EE7720"/>
    <w:rsid w:val="00EF116C"/>
    <w:rsid w:val="00EF3FE5"/>
    <w:rsid w:val="00EF4823"/>
    <w:rsid w:val="00EF4F05"/>
    <w:rsid w:val="00F031F9"/>
    <w:rsid w:val="00F0415D"/>
    <w:rsid w:val="00F05060"/>
    <w:rsid w:val="00F05E19"/>
    <w:rsid w:val="00F07BBC"/>
    <w:rsid w:val="00F11F30"/>
    <w:rsid w:val="00F14ABF"/>
    <w:rsid w:val="00F14C6C"/>
    <w:rsid w:val="00F1517F"/>
    <w:rsid w:val="00F15C8D"/>
    <w:rsid w:val="00F161AF"/>
    <w:rsid w:val="00F166AC"/>
    <w:rsid w:val="00F16D05"/>
    <w:rsid w:val="00F172A4"/>
    <w:rsid w:val="00F17FD5"/>
    <w:rsid w:val="00F23138"/>
    <w:rsid w:val="00F234D4"/>
    <w:rsid w:val="00F239CF"/>
    <w:rsid w:val="00F23A7F"/>
    <w:rsid w:val="00F261D1"/>
    <w:rsid w:val="00F26712"/>
    <w:rsid w:val="00F32787"/>
    <w:rsid w:val="00F3424F"/>
    <w:rsid w:val="00F3566F"/>
    <w:rsid w:val="00F35963"/>
    <w:rsid w:val="00F4160A"/>
    <w:rsid w:val="00F41653"/>
    <w:rsid w:val="00F42D1A"/>
    <w:rsid w:val="00F45460"/>
    <w:rsid w:val="00F461AB"/>
    <w:rsid w:val="00F468E1"/>
    <w:rsid w:val="00F47A6B"/>
    <w:rsid w:val="00F539B2"/>
    <w:rsid w:val="00F53E4D"/>
    <w:rsid w:val="00F54D23"/>
    <w:rsid w:val="00F54F3C"/>
    <w:rsid w:val="00F54FE9"/>
    <w:rsid w:val="00F558BF"/>
    <w:rsid w:val="00F5668C"/>
    <w:rsid w:val="00F57B1F"/>
    <w:rsid w:val="00F634CE"/>
    <w:rsid w:val="00F64C65"/>
    <w:rsid w:val="00F65658"/>
    <w:rsid w:val="00F6771E"/>
    <w:rsid w:val="00F74156"/>
    <w:rsid w:val="00F80F15"/>
    <w:rsid w:val="00F810BC"/>
    <w:rsid w:val="00F823D4"/>
    <w:rsid w:val="00F82DB1"/>
    <w:rsid w:val="00F84274"/>
    <w:rsid w:val="00F845F0"/>
    <w:rsid w:val="00F84717"/>
    <w:rsid w:val="00F85EB7"/>
    <w:rsid w:val="00F86313"/>
    <w:rsid w:val="00F90DBF"/>
    <w:rsid w:val="00F920C7"/>
    <w:rsid w:val="00F92E71"/>
    <w:rsid w:val="00F939D3"/>
    <w:rsid w:val="00F94061"/>
    <w:rsid w:val="00F94639"/>
    <w:rsid w:val="00F949E2"/>
    <w:rsid w:val="00F96553"/>
    <w:rsid w:val="00F979E4"/>
    <w:rsid w:val="00FA2FCD"/>
    <w:rsid w:val="00FA3A4D"/>
    <w:rsid w:val="00FA446E"/>
    <w:rsid w:val="00FA4BBE"/>
    <w:rsid w:val="00FA7324"/>
    <w:rsid w:val="00FB02C3"/>
    <w:rsid w:val="00FB0677"/>
    <w:rsid w:val="00FB12F8"/>
    <w:rsid w:val="00FB18F1"/>
    <w:rsid w:val="00FB1B00"/>
    <w:rsid w:val="00FB3052"/>
    <w:rsid w:val="00FB3411"/>
    <w:rsid w:val="00FB397A"/>
    <w:rsid w:val="00FB3E94"/>
    <w:rsid w:val="00FB6107"/>
    <w:rsid w:val="00FB703B"/>
    <w:rsid w:val="00FB7968"/>
    <w:rsid w:val="00FB7E27"/>
    <w:rsid w:val="00FC27DB"/>
    <w:rsid w:val="00FC3FD9"/>
    <w:rsid w:val="00FC4262"/>
    <w:rsid w:val="00FD2D5D"/>
    <w:rsid w:val="00FD54BB"/>
    <w:rsid w:val="00FD553C"/>
    <w:rsid w:val="00FD5E69"/>
    <w:rsid w:val="00FD6FA8"/>
    <w:rsid w:val="00FD71C2"/>
    <w:rsid w:val="00FD76C7"/>
    <w:rsid w:val="00FD7D67"/>
    <w:rsid w:val="00FE103D"/>
    <w:rsid w:val="00FE10A0"/>
    <w:rsid w:val="00FE113E"/>
    <w:rsid w:val="00FE182C"/>
    <w:rsid w:val="00FE37BB"/>
    <w:rsid w:val="00FE7A9F"/>
    <w:rsid w:val="00FF2B79"/>
    <w:rsid w:val="00FF3AEB"/>
    <w:rsid w:val="00FF3DAB"/>
    <w:rsid w:val="00FF4508"/>
    <w:rsid w:val="00FF5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6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F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Название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Знак Знак Знак Знак Зна Знак"/>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34"/>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59"/>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aliases w:val="Без интервал"/>
    <w:link w:val="af6"/>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0"/>
    <w:link w:val="af8"/>
    <w:uiPriority w:val="99"/>
    <w:semiHidden/>
    <w:unhideWhenUsed/>
    <w:rsid w:val="00DD516E"/>
    <w:rPr>
      <w:rFonts w:ascii="Tahoma" w:hAnsi="Tahoma" w:cs="Tahoma"/>
      <w:sz w:val="16"/>
      <w:szCs w:val="16"/>
    </w:rPr>
  </w:style>
  <w:style w:type="character" w:customStyle="1" w:styleId="af8">
    <w:name w:val="Текст выноски Знак"/>
    <w:basedOn w:val="a1"/>
    <w:link w:val="af7"/>
    <w:uiPriority w:val="99"/>
    <w:semiHidden/>
    <w:rsid w:val="00DD516E"/>
    <w:rPr>
      <w:rFonts w:ascii="Tahoma" w:eastAsia="Times New Roman" w:hAnsi="Tahoma" w:cs="Tahoma"/>
      <w:sz w:val="16"/>
      <w:szCs w:val="16"/>
      <w:lang w:eastAsia="ru-RU"/>
    </w:rPr>
  </w:style>
  <w:style w:type="paragraph" w:customStyle="1" w:styleId="af9">
    <w:name w:val="Пункты"/>
    <w:basedOn w:val="2"/>
    <w:link w:val="afa"/>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a">
    <w:name w:val="Пункты Знак"/>
    <w:link w:val="af9"/>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b">
    <w:name w:val="footnote text"/>
    <w:basedOn w:val="a0"/>
    <w:link w:val="afc"/>
    <w:uiPriority w:val="99"/>
    <w:semiHidden/>
    <w:unhideWhenUsed/>
    <w:rsid w:val="00DB548C"/>
    <w:rPr>
      <w:sz w:val="20"/>
      <w:szCs w:val="20"/>
    </w:rPr>
  </w:style>
  <w:style w:type="character" w:customStyle="1" w:styleId="afc">
    <w:name w:val="Текст сноски Знак"/>
    <w:basedOn w:val="a1"/>
    <w:link w:val="afb"/>
    <w:uiPriority w:val="99"/>
    <w:semiHidden/>
    <w:rsid w:val="00DB548C"/>
    <w:rPr>
      <w:rFonts w:ascii="Times New Roman" w:eastAsia="Times New Roman" w:hAnsi="Times New Roman" w:cs="Times New Roman"/>
      <w:sz w:val="20"/>
      <w:szCs w:val="20"/>
      <w:lang w:eastAsia="ru-RU"/>
    </w:rPr>
  </w:style>
  <w:style w:type="character" w:styleId="afd">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e">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f">
    <w:name w:val="Intense Quote"/>
    <w:basedOn w:val="a0"/>
    <w:next w:val="a0"/>
    <w:link w:val="aff0"/>
    <w:uiPriority w:val="30"/>
    <w:qFormat/>
    <w:rsid w:val="00647F19"/>
    <w:pPr>
      <w:ind w:left="720" w:right="720"/>
    </w:pPr>
    <w:rPr>
      <w:rFonts w:eastAsia="Calibri" w:cs="Calibri"/>
      <w:b/>
      <w:i/>
      <w:color w:val="000000"/>
      <w:szCs w:val="20"/>
      <w:lang w:val="en-US" w:eastAsia="en-US" w:bidi="en-US"/>
    </w:rPr>
  </w:style>
  <w:style w:type="character" w:customStyle="1" w:styleId="aff0">
    <w:name w:val="Выделенная цитата Знак"/>
    <w:basedOn w:val="a1"/>
    <w:link w:val="aff"/>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1">
    <w:name w:val="Intense Emphasis"/>
    <w:basedOn w:val="a1"/>
    <w:uiPriority w:val="21"/>
    <w:qFormat/>
    <w:rsid w:val="00647F19"/>
    <w:rPr>
      <w:b/>
      <w:i/>
      <w:sz w:val="24"/>
      <w:szCs w:val="24"/>
      <w:u w:val="single"/>
    </w:rPr>
  </w:style>
  <w:style w:type="character" w:styleId="aff2">
    <w:name w:val="Subtle Reference"/>
    <w:basedOn w:val="a1"/>
    <w:uiPriority w:val="31"/>
    <w:qFormat/>
    <w:rsid w:val="00647F19"/>
    <w:rPr>
      <w:sz w:val="24"/>
      <w:szCs w:val="24"/>
      <w:u w:val="single"/>
    </w:rPr>
  </w:style>
  <w:style w:type="character" w:styleId="aff3">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4">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5">
    <w:name w:val="page number"/>
    <w:basedOn w:val="a1"/>
    <w:rsid w:val="00647F19"/>
  </w:style>
  <w:style w:type="paragraph" w:styleId="aff6">
    <w:name w:val="Document Map"/>
    <w:basedOn w:val="a0"/>
    <w:link w:val="aff7"/>
    <w:semiHidden/>
    <w:rsid w:val="00647F19"/>
    <w:pPr>
      <w:shd w:val="clear" w:color="auto" w:fill="000080"/>
    </w:pPr>
    <w:rPr>
      <w:rFonts w:ascii="Tahoma" w:hAnsi="Tahoma" w:cs="Tahoma"/>
      <w:sz w:val="20"/>
      <w:szCs w:val="20"/>
    </w:rPr>
  </w:style>
  <w:style w:type="character" w:customStyle="1" w:styleId="aff7">
    <w:name w:val="Схема документа Знак"/>
    <w:basedOn w:val="a1"/>
    <w:link w:val="aff6"/>
    <w:semiHidden/>
    <w:rsid w:val="00647F19"/>
    <w:rPr>
      <w:rFonts w:ascii="Tahoma" w:eastAsia="Times New Roman" w:hAnsi="Tahoma" w:cs="Tahoma"/>
      <w:sz w:val="20"/>
      <w:szCs w:val="20"/>
      <w:shd w:val="clear" w:color="auto" w:fill="000080"/>
      <w:lang w:eastAsia="ru-RU"/>
    </w:rPr>
  </w:style>
  <w:style w:type="paragraph" w:styleId="aff8">
    <w:name w:val="caption"/>
    <w:basedOn w:val="a0"/>
    <w:next w:val="a0"/>
    <w:qFormat/>
    <w:rsid w:val="00647F19"/>
    <w:pPr>
      <w:spacing w:before="120" w:after="240"/>
      <w:jc w:val="center"/>
    </w:pPr>
    <w:rPr>
      <w:sz w:val="28"/>
      <w:szCs w:val="20"/>
    </w:rPr>
  </w:style>
  <w:style w:type="paragraph" w:styleId="aff9">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a">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b">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c">
    <w:name w:val="Emphasis"/>
    <w:basedOn w:val="a1"/>
    <w:uiPriority w:val="20"/>
    <w:qFormat/>
    <w:rsid w:val="00647F19"/>
    <w:rPr>
      <w:i/>
      <w:iCs/>
    </w:rPr>
  </w:style>
  <w:style w:type="character" w:styleId="affd">
    <w:name w:val="Subtle Emphasis"/>
    <w:basedOn w:val="a1"/>
    <w:uiPriority w:val="19"/>
    <w:qFormat/>
    <w:rsid w:val="00647F19"/>
    <w:rPr>
      <w:i/>
      <w:iCs/>
      <w:color w:val="808080" w:themeColor="text1" w:themeTint="7F"/>
    </w:rPr>
  </w:style>
  <w:style w:type="character" w:styleId="affe">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f">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0">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1">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character" w:customStyle="1" w:styleId="af6">
    <w:name w:val="Без интервала Знак"/>
    <w:aliases w:val="Без интервал Знак"/>
    <w:link w:val="af5"/>
    <w:uiPriority w:val="1"/>
    <w:locked/>
    <w:rsid w:val="000D1D45"/>
    <w:rPr>
      <w:rFonts w:ascii="Times New Roman" w:eastAsia="Times New Roman" w:hAnsi="Times New Roman" w:cs="Times New Roman"/>
      <w:sz w:val="24"/>
      <w:szCs w:val="24"/>
      <w:lang w:eastAsia="ru-RU"/>
    </w:rPr>
  </w:style>
  <w:style w:type="character" w:customStyle="1" w:styleId="js-phone-number">
    <w:name w:val="js-phone-number"/>
    <w:basedOn w:val="a1"/>
    <w:rsid w:val="00D409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F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Название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Знак Знак Знак Знак Зна Знак"/>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34"/>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59"/>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aliases w:val="Без интервал"/>
    <w:link w:val="af6"/>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0"/>
    <w:link w:val="af8"/>
    <w:uiPriority w:val="99"/>
    <w:semiHidden/>
    <w:unhideWhenUsed/>
    <w:rsid w:val="00DD516E"/>
    <w:rPr>
      <w:rFonts w:ascii="Tahoma" w:hAnsi="Tahoma" w:cs="Tahoma"/>
      <w:sz w:val="16"/>
      <w:szCs w:val="16"/>
    </w:rPr>
  </w:style>
  <w:style w:type="character" w:customStyle="1" w:styleId="af8">
    <w:name w:val="Текст выноски Знак"/>
    <w:basedOn w:val="a1"/>
    <w:link w:val="af7"/>
    <w:uiPriority w:val="99"/>
    <w:semiHidden/>
    <w:rsid w:val="00DD516E"/>
    <w:rPr>
      <w:rFonts w:ascii="Tahoma" w:eastAsia="Times New Roman" w:hAnsi="Tahoma" w:cs="Tahoma"/>
      <w:sz w:val="16"/>
      <w:szCs w:val="16"/>
      <w:lang w:eastAsia="ru-RU"/>
    </w:rPr>
  </w:style>
  <w:style w:type="paragraph" w:customStyle="1" w:styleId="af9">
    <w:name w:val="Пункты"/>
    <w:basedOn w:val="2"/>
    <w:link w:val="afa"/>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a">
    <w:name w:val="Пункты Знак"/>
    <w:link w:val="af9"/>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b">
    <w:name w:val="footnote text"/>
    <w:basedOn w:val="a0"/>
    <w:link w:val="afc"/>
    <w:uiPriority w:val="99"/>
    <w:semiHidden/>
    <w:unhideWhenUsed/>
    <w:rsid w:val="00DB548C"/>
    <w:rPr>
      <w:sz w:val="20"/>
      <w:szCs w:val="20"/>
    </w:rPr>
  </w:style>
  <w:style w:type="character" w:customStyle="1" w:styleId="afc">
    <w:name w:val="Текст сноски Знак"/>
    <w:basedOn w:val="a1"/>
    <w:link w:val="afb"/>
    <w:uiPriority w:val="99"/>
    <w:semiHidden/>
    <w:rsid w:val="00DB548C"/>
    <w:rPr>
      <w:rFonts w:ascii="Times New Roman" w:eastAsia="Times New Roman" w:hAnsi="Times New Roman" w:cs="Times New Roman"/>
      <w:sz w:val="20"/>
      <w:szCs w:val="20"/>
      <w:lang w:eastAsia="ru-RU"/>
    </w:rPr>
  </w:style>
  <w:style w:type="character" w:styleId="afd">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e">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f">
    <w:name w:val="Intense Quote"/>
    <w:basedOn w:val="a0"/>
    <w:next w:val="a0"/>
    <w:link w:val="aff0"/>
    <w:uiPriority w:val="30"/>
    <w:qFormat/>
    <w:rsid w:val="00647F19"/>
    <w:pPr>
      <w:ind w:left="720" w:right="720"/>
    </w:pPr>
    <w:rPr>
      <w:rFonts w:eastAsia="Calibri" w:cs="Calibri"/>
      <w:b/>
      <w:i/>
      <w:color w:val="000000"/>
      <w:szCs w:val="20"/>
      <w:lang w:val="en-US" w:eastAsia="en-US" w:bidi="en-US"/>
    </w:rPr>
  </w:style>
  <w:style w:type="character" w:customStyle="1" w:styleId="aff0">
    <w:name w:val="Выделенная цитата Знак"/>
    <w:basedOn w:val="a1"/>
    <w:link w:val="aff"/>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1">
    <w:name w:val="Intense Emphasis"/>
    <w:basedOn w:val="a1"/>
    <w:uiPriority w:val="21"/>
    <w:qFormat/>
    <w:rsid w:val="00647F19"/>
    <w:rPr>
      <w:b/>
      <w:i/>
      <w:sz w:val="24"/>
      <w:szCs w:val="24"/>
      <w:u w:val="single"/>
    </w:rPr>
  </w:style>
  <w:style w:type="character" w:styleId="aff2">
    <w:name w:val="Subtle Reference"/>
    <w:basedOn w:val="a1"/>
    <w:uiPriority w:val="31"/>
    <w:qFormat/>
    <w:rsid w:val="00647F19"/>
    <w:rPr>
      <w:sz w:val="24"/>
      <w:szCs w:val="24"/>
      <w:u w:val="single"/>
    </w:rPr>
  </w:style>
  <w:style w:type="character" w:styleId="aff3">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4">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5">
    <w:name w:val="page number"/>
    <w:basedOn w:val="a1"/>
    <w:rsid w:val="00647F19"/>
  </w:style>
  <w:style w:type="paragraph" w:styleId="aff6">
    <w:name w:val="Document Map"/>
    <w:basedOn w:val="a0"/>
    <w:link w:val="aff7"/>
    <w:semiHidden/>
    <w:rsid w:val="00647F19"/>
    <w:pPr>
      <w:shd w:val="clear" w:color="auto" w:fill="000080"/>
    </w:pPr>
    <w:rPr>
      <w:rFonts w:ascii="Tahoma" w:hAnsi="Tahoma" w:cs="Tahoma"/>
      <w:sz w:val="20"/>
      <w:szCs w:val="20"/>
    </w:rPr>
  </w:style>
  <w:style w:type="character" w:customStyle="1" w:styleId="aff7">
    <w:name w:val="Схема документа Знак"/>
    <w:basedOn w:val="a1"/>
    <w:link w:val="aff6"/>
    <w:semiHidden/>
    <w:rsid w:val="00647F19"/>
    <w:rPr>
      <w:rFonts w:ascii="Tahoma" w:eastAsia="Times New Roman" w:hAnsi="Tahoma" w:cs="Tahoma"/>
      <w:sz w:val="20"/>
      <w:szCs w:val="20"/>
      <w:shd w:val="clear" w:color="auto" w:fill="000080"/>
      <w:lang w:eastAsia="ru-RU"/>
    </w:rPr>
  </w:style>
  <w:style w:type="paragraph" w:styleId="aff8">
    <w:name w:val="caption"/>
    <w:basedOn w:val="a0"/>
    <w:next w:val="a0"/>
    <w:qFormat/>
    <w:rsid w:val="00647F19"/>
    <w:pPr>
      <w:spacing w:before="120" w:after="240"/>
      <w:jc w:val="center"/>
    </w:pPr>
    <w:rPr>
      <w:sz w:val="28"/>
      <w:szCs w:val="20"/>
    </w:rPr>
  </w:style>
  <w:style w:type="paragraph" w:styleId="aff9">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a">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b">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c">
    <w:name w:val="Emphasis"/>
    <w:basedOn w:val="a1"/>
    <w:uiPriority w:val="20"/>
    <w:qFormat/>
    <w:rsid w:val="00647F19"/>
    <w:rPr>
      <w:i/>
      <w:iCs/>
    </w:rPr>
  </w:style>
  <w:style w:type="character" w:styleId="affd">
    <w:name w:val="Subtle Emphasis"/>
    <w:basedOn w:val="a1"/>
    <w:uiPriority w:val="19"/>
    <w:qFormat/>
    <w:rsid w:val="00647F19"/>
    <w:rPr>
      <w:i/>
      <w:iCs/>
      <w:color w:val="808080" w:themeColor="text1" w:themeTint="7F"/>
    </w:rPr>
  </w:style>
  <w:style w:type="character" w:styleId="affe">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f">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0">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1">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character" w:customStyle="1" w:styleId="af6">
    <w:name w:val="Без интервала Знак"/>
    <w:aliases w:val="Без интервал Знак"/>
    <w:link w:val="af5"/>
    <w:uiPriority w:val="1"/>
    <w:locked/>
    <w:rsid w:val="000D1D45"/>
    <w:rPr>
      <w:rFonts w:ascii="Times New Roman" w:eastAsia="Times New Roman" w:hAnsi="Times New Roman" w:cs="Times New Roman"/>
      <w:sz w:val="24"/>
      <w:szCs w:val="24"/>
      <w:lang w:eastAsia="ru-RU"/>
    </w:rPr>
  </w:style>
  <w:style w:type="character" w:customStyle="1" w:styleId="js-phone-number">
    <w:name w:val="js-phone-number"/>
    <w:basedOn w:val="a1"/>
    <w:rsid w:val="00D40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7822">
      <w:bodyDiv w:val="1"/>
      <w:marLeft w:val="0"/>
      <w:marRight w:val="0"/>
      <w:marTop w:val="0"/>
      <w:marBottom w:val="0"/>
      <w:divBdr>
        <w:top w:val="none" w:sz="0" w:space="0" w:color="auto"/>
        <w:left w:val="none" w:sz="0" w:space="0" w:color="auto"/>
        <w:bottom w:val="none" w:sz="0" w:space="0" w:color="auto"/>
        <w:right w:val="none" w:sz="0" w:space="0" w:color="auto"/>
      </w:divBdr>
    </w:div>
    <w:div w:id="91553814">
      <w:bodyDiv w:val="1"/>
      <w:marLeft w:val="0"/>
      <w:marRight w:val="0"/>
      <w:marTop w:val="0"/>
      <w:marBottom w:val="0"/>
      <w:divBdr>
        <w:top w:val="none" w:sz="0" w:space="0" w:color="auto"/>
        <w:left w:val="none" w:sz="0" w:space="0" w:color="auto"/>
        <w:bottom w:val="none" w:sz="0" w:space="0" w:color="auto"/>
        <w:right w:val="none" w:sz="0" w:space="0" w:color="auto"/>
      </w:divBdr>
    </w:div>
    <w:div w:id="103577094">
      <w:bodyDiv w:val="1"/>
      <w:marLeft w:val="0"/>
      <w:marRight w:val="0"/>
      <w:marTop w:val="0"/>
      <w:marBottom w:val="0"/>
      <w:divBdr>
        <w:top w:val="none" w:sz="0" w:space="0" w:color="auto"/>
        <w:left w:val="none" w:sz="0" w:space="0" w:color="auto"/>
        <w:bottom w:val="none" w:sz="0" w:space="0" w:color="auto"/>
        <w:right w:val="none" w:sz="0" w:space="0" w:color="auto"/>
      </w:divBdr>
    </w:div>
    <w:div w:id="108015259">
      <w:bodyDiv w:val="1"/>
      <w:marLeft w:val="0"/>
      <w:marRight w:val="0"/>
      <w:marTop w:val="0"/>
      <w:marBottom w:val="0"/>
      <w:divBdr>
        <w:top w:val="none" w:sz="0" w:space="0" w:color="auto"/>
        <w:left w:val="none" w:sz="0" w:space="0" w:color="auto"/>
        <w:bottom w:val="none" w:sz="0" w:space="0" w:color="auto"/>
        <w:right w:val="none" w:sz="0" w:space="0" w:color="auto"/>
      </w:divBdr>
    </w:div>
    <w:div w:id="128590795">
      <w:bodyDiv w:val="1"/>
      <w:marLeft w:val="0"/>
      <w:marRight w:val="0"/>
      <w:marTop w:val="0"/>
      <w:marBottom w:val="0"/>
      <w:divBdr>
        <w:top w:val="none" w:sz="0" w:space="0" w:color="auto"/>
        <w:left w:val="none" w:sz="0" w:space="0" w:color="auto"/>
        <w:bottom w:val="none" w:sz="0" w:space="0" w:color="auto"/>
        <w:right w:val="none" w:sz="0" w:space="0" w:color="auto"/>
      </w:divBdr>
    </w:div>
    <w:div w:id="135729194">
      <w:bodyDiv w:val="1"/>
      <w:marLeft w:val="0"/>
      <w:marRight w:val="0"/>
      <w:marTop w:val="0"/>
      <w:marBottom w:val="0"/>
      <w:divBdr>
        <w:top w:val="none" w:sz="0" w:space="0" w:color="auto"/>
        <w:left w:val="none" w:sz="0" w:space="0" w:color="auto"/>
        <w:bottom w:val="none" w:sz="0" w:space="0" w:color="auto"/>
        <w:right w:val="none" w:sz="0" w:space="0" w:color="auto"/>
      </w:divBdr>
    </w:div>
    <w:div w:id="143471508">
      <w:bodyDiv w:val="1"/>
      <w:marLeft w:val="0"/>
      <w:marRight w:val="0"/>
      <w:marTop w:val="0"/>
      <w:marBottom w:val="0"/>
      <w:divBdr>
        <w:top w:val="none" w:sz="0" w:space="0" w:color="auto"/>
        <w:left w:val="none" w:sz="0" w:space="0" w:color="auto"/>
        <w:bottom w:val="none" w:sz="0" w:space="0" w:color="auto"/>
        <w:right w:val="none" w:sz="0" w:space="0" w:color="auto"/>
      </w:divBdr>
    </w:div>
    <w:div w:id="145050386">
      <w:bodyDiv w:val="1"/>
      <w:marLeft w:val="0"/>
      <w:marRight w:val="0"/>
      <w:marTop w:val="0"/>
      <w:marBottom w:val="0"/>
      <w:divBdr>
        <w:top w:val="none" w:sz="0" w:space="0" w:color="auto"/>
        <w:left w:val="none" w:sz="0" w:space="0" w:color="auto"/>
        <w:bottom w:val="none" w:sz="0" w:space="0" w:color="auto"/>
        <w:right w:val="none" w:sz="0" w:space="0" w:color="auto"/>
      </w:divBdr>
    </w:div>
    <w:div w:id="231964563">
      <w:bodyDiv w:val="1"/>
      <w:marLeft w:val="0"/>
      <w:marRight w:val="0"/>
      <w:marTop w:val="0"/>
      <w:marBottom w:val="0"/>
      <w:divBdr>
        <w:top w:val="none" w:sz="0" w:space="0" w:color="auto"/>
        <w:left w:val="none" w:sz="0" w:space="0" w:color="auto"/>
        <w:bottom w:val="none" w:sz="0" w:space="0" w:color="auto"/>
        <w:right w:val="none" w:sz="0" w:space="0" w:color="auto"/>
      </w:divBdr>
    </w:div>
    <w:div w:id="414744380">
      <w:bodyDiv w:val="1"/>
      <w:marLeft w:val="0"/>
      <w:marRight w:val="0"/>
      <w:marTop w:val="0"/>
      <w:marBottom w:val="0"/>
      <w:divBdr>
        <w:top w:val="none" w:sz="0" w:space="0" w:color="auto"/>
        <w:left w:val="none" w:sz="0" w:space="0" w:color="auto"/>
        <w:bottom w:val="none" w:sz="0" w:space="0" w:color="auto"/>
        <w:right w:val="none" w:sz="0" w:space="0" w:color="auto"/>
      </w:divBdr>
    </w:div>
    <w:div w:id="446698716">
      <w:bodyDiv w:val="1"/>
      <w:marLeft w:val="0"/>
      <w:marRight w:val="0"/>
      <w:marTop w:val="0"/>
      <w:marBottom w:val="0"/>
      <w:divBdr>
        <w:top w:val="none" w:sz="0" w:space="0" w:color="auto"/>
        <w:left w:val="none" w:sz="0" w:space="0" w:color="auto"/>
        <w:bottom w:val="none" w:sz="0" w:space="0" w:color="auto"/>
        <w:right w:val="none" w:sz="0" w:space="0" w:color="auto"/>
      </w:divBdr>
    </w:div>
    <w:div w:id="464465083">
      <w:bodyDiv w:val="1"/>
      <w:marLeft w:val="0"/>
      <w:marRight w:val="0"/>
      <w:marTop w:val="0"/>
      <w:marBottom w:val="0"/>
      <w:divBdr>
        <w:top w:val="none" w:sz="0" w:space="0" w:color="auto"/>
        <w:left w:val="none" w:sz="0" w:space="0" w:color="auto"/>
        <w:bottom w:val="none" w:sz="0" w:space="0" w:color="auto"/>
        <w:right w:val="none" w:sz="0" w:space="0" w:color="auto"/>
      </w:divBdr>
    </w:div>
    <w:div w:id="501701608">
      <w:bodyDiv w:val="1"/>
      <w:marLeft w:val="0"/>
      <w:marRight w:val="0"/>
      <w:marTop w:val="0"/>
      <w:marBottom w:val="0"/>
      <w:divBdr>
        <w:top w:val="none" w:sz="0" w:space="0" w:color="auto"/>
        <w:left w:val="none" w:sz="0" w:space="0" w:color="auto"/>
        <w:bottom w:val="none" w:sz="0" w:space="0" w:color="auto"/>
        <w:right w:val="none" w:sz="0" w:space="0" w:color="auto"/>
      </w:divBdr>
    </w:div>
    <w:div w:id="522326867">
      <w:bodyDiv w:val="1"/>
      <w:marLeft w:val="0"/>
      <w:marRight w:val="0"/>
      <w:marTop w:val="0"/>
      <w:marBottom w:val="0"/>
      <w:divBdr>
        <w:top w:val="none" w:sz="0" w:space="0" w:color="auto"/>
        <w:left w:val="none" w:sz="0" w:space="0" w:color="auto"/>
        <w:bottom w:val="none" w:sz="0" w:space="0" w:color="auto"/>
        <w:right w:val="none" w:sz="0" w:space="0" w:color="auto"/>
      </w:divBdr>
    </w:div>
    <w:div w:id="559443811">
      <w:bodyDiv w:val="1"/>
      <w:marLeft w:val="0"/>
      <w:marRight w:val="0"/>
      <w:marTop w:val="0"/>
      <w:marBottom w:val="0"/>
      <w:divBdr>
        <w:top w:val="none" w:sz="0" w:space="0" w:color="auto"/>
        <w:left w:val="none" w:sz="0" w:space="0" w:color="auto"/>
        <w:bottom w:val="none" w:sz="0" w:space="0" w:color="auto"/>
        <w:right w:val="none" w:sz="0" w:space="0" w:color="auto"/>
      </w:divBdr>
    </w:div>
    <w:div w:id="566843435">
      <w:bodyDiv w:val="1"/>
      <w:marLeft w:val="0"/>
      <w:marRight w:val="0"/>
      <w:marTop w:val="0"/>
      <w:marBottom w:val="0"/>
      <w:divBdr>
        <w:top w:val="none" w:sz="0" w:space="0" w:color="auto"/>
        <w:left w:val="none" w:sz="0" w:space="0" w:color="auto"/>
        <w:bottom w:val="none" w:sz="0" w:space="0" w:color="auto"/>
        <w:right w:val="none" w:sz="0" w:space="0" w:color="auto"/>
      </w:divBdr>
    </w:div>
    <w:div w:id="572932233">
      <w:bodyDiv w:val="1"/>
      <w:marLeft w:val="0"/>
      <w:marRight w:val="0"/>
      <w:marTop w:val="0"/>
      <w:marBottom w:val="0"/>
      <w:divBdr>
        <w:top w:val="none" w:sz="0" w:space="0" w:color="auto"/>
        <w:left w:val="none" w:sz="0" w:space="0" w:color="auto"/>
        <w:bottom w:val="none" w:sz="0" w:space="0" w:color="auto"/>
        <w:right w:val="none" w:sz="0" w:space="0" w:color="auto"/>
      </w:divBdr>
    </w:div>
    <w:div w:id="602148869">
      <w:bodyDiv w:val="1"/>
      <w:marLeft w:val="0"/>
      <w:marRight w:val="0"/>
      <w:marTop w:val="0"/>
      <w:marBottom w:val="0"/>
      <w:divBdr>
        <w:top w:val="none" w:sz="0" w:space="0" w:color="auto"/>
        <w:left w:val="none" w:sz="0" w:space="0" w:color="auto"/>
        <w:bottom w:val="none" w:sz="0" w:space="0" w:color="auto"/>
        <w:right w:val="none" w:sz="0" w:space="0" w:color="auto"/>
      </w:divBdr>
    </w:div>
    <w:div w:id="702362386">
      <w:bodyDiv w:val="1"/>
      <w:marLeft w:val="0"/>
      <w:marRight w:val="0"/>
      <w:marTop w:val="0"/>
      <w:marBottom w:val="0"/>
      <w:divBdr>
        <w:top w:val="none" w:sz="0" w:space="0" w:color="auto"/>
        <w:left w:val="none" w:sz="0" w:space="0" w:color="auto"/>
        <w:bottom w:val="none" w:sz="0" w:space="0" w:color="auto"/>
        <w:right w:val="none" w:sz="0" w:space="0" w:color="auto"/>
      </w:divBdr>
    </w:div>
    <w:div w:id="733242741">
      <w:bodyDiv w:val="1"/>
      <w:marLeft w:val="0"/>
      <w:marRight w:val="0"/>
      <w:marTop w:val="0"/>
      <w:marBottom w:val="0"/>
      <w:divBdr>
        <w:top w:val="none" w:sz="0" w:space="0" w:color="auto"/>
        <w:left w:val="none" w:sz="0" w:space="0" w:color="auto"/>
        <w:bottom w:val="none" w:sz="0" w:space="0" w:color="auto"/>
        <w:right w:val="none" w:sz="0" w:space="0" w:color="auto"/>
      </w:divBdr>
    </w:div>
    <w:div w:id="766655385">
      <w:bodyDiv w:val="1"/>
      <w:marLeft w:val="0"/>
      <w:marRight w:val="0"/>
      <w:marTop w:val="0"/>
      <w:marBottom w:val="0"/>
      <w:divBdr>
        <w:top w:val="none" w:sz="0" w:space="0" w:color="auto"/>
        <w:left w:val="none" w:sz="0" w:space="0" w:color="auto"/>
        <w:bottom w:val="none" w:sz="0" w:space="0" w:color="auto"/>
        <w:right w:val="none" w:sz="0" w:space="0" w:color="auto"/>
      </w:divBdr>
    </w:div>
    <w:div w:id="792794430">
      <w:bodyDiv w:val="1"/>
      <w:marLeft w:val="0"/>
      <w:marRight w:val="0"/>
      <w:marTop w:val="0"/>
      <w:marBottom w:val="0"/>
      <w:divBdr>
        <w:top w:val="none" w:sz="0" w:space="0" w:color="auto"/>
        <w:left w:val="none" w:sz="0" w:space="0" w:color="auto"/>
        <w:bottom w:val="none" w:sz="0" w:space="0" w:color="auto"/>
        <w:right w:val="none" w:sz="0" w:space="0" w:color="auto"/>
      </w:divBdr>
    </w:div>
    <w:div w:id="813106505">
      <w:bodyDiv w:val="1"/>
      <w:marLeft w:val="0"/>
      <w:marRight w:val="0"/>
      <w:marTop w:val="0"/>
      <w:marBottom w:val="0"/>
      <w:divBdr>
        <w:top w:val="none" w:sz="0" w:space="0" w:color="auto"/>
        <w:left w:val="none" w:sz="0" w:space="0" w:color="auto"/>
        <w:bottom w:val="none" w:sz="0" w:space="0" w:color="auto"/>
        <w:right w:val="none" w:sz="0" w:space="0" w:color="auto"/>
      </w:divBdr>
    </w:div>
    <w:div w:id="840704469">
      <w:bodyDiv w:val="1"/>
      <w:marLeft w:val="0"/>
      <w:marRight w:val="0"/>
      <w:marTop w:val="0"/>
      <w:marBottom w:val="0"/>
      <w:divBdr>
        <w:top w:val="none" w:sz="0" w:space="0" w:color="auto"/>
        <w:left w:val="none" w:sz="0" w:space="0" w:color="auto"/>
        <w:bottom w:val="none" w:sz="0" w:space="0" w:color="auto"/>
        <w:right w:val="none" w:sz="0" w:space="0" w:color="auto"/>
      </w:divBdr>
    </w:div>
    <w:div w:id="857281846">
      <w:bodyDiv w:val="1"/>
      <w:marLeft w:val="0"/>
      <w:marRight w:val="0"/>
      <w:marTop w:val="0"/>
      <w:marBottom w:val="0"/>
      <w:divBdr>
        <w:top w:val="none" w:sz="0" w:space="0" w:color="auto"/>
        <w:left w:val="none" w:sz="0" w:space="0" w:color="auto"/>
        <w:bottom w:val="none" w:sz="0" w:space="0" w:color="auto"/>
        <w:right w:val="none" w:sz="0" w:space="0" w:color="auto"/>
      </w:divBdr>
    </w:div>
    <w:div w:id="927734311">
      <w:bodyDiv w:val="1"/>
      <w:marLeft w:val="0"/>
      <w:marRight w:val="0"/>
      <w:marTop w:val="0"/>
      <w:marBottom w:val="0"/>
      <w:divBdr>
        <w:top w:val="none" w:sz="0" w:space="0" w:color="auto"/>
        <w:left w:val="none" w:sz="0" w:space="0" w:color="auto"/>
        <w:bottom w:val="none" w:sz="0" w:space="0" w:color="auto"/>
        <w:right w:val="none" w:sz="0" w:space="0" w:color="auto"/>
      </w:divBdr>
    </w:div>
    <w:div w:id="982003929">
      <w:bodyDiv w:val="1"/>
      <w:marLeft w:val="0"/>
      <w:marRight w:val="0"/>
      <w:marTop w:val="0"/>
      <w:marBottom w:val="0"/>
      <w:divBdr>
        <w:top w:val="none" w:sz="0" w:space="0" w:color="auto"/>
        <w:left w:val="none" w:sz="0" w:space="0" w:color="auto"/>
        <w:bottom w:val="none" w:sz="0" w:space="0" w:color="auto"/>
        <w:right w:val="none" w:sz="0" w:space="0" w:color="auto"/>
      </w:divBdr>
      <w:divsChild>
        <w:div w:id="330916973">
          <w:marLeft w:val="0"/>
          <w:marRight w:val="0"/>
          <w:marTop w:val="0"/>
          <w:marBottom w:val="0"/>
          <w:divBdr>
            <w:top w:val="none" w:sz="0" w:space="0" w:color="auto"/>
            <w:left w:val="none" w:sz="0" w:space="0" w:color="auto"/>
            <w:bottom w:val="none" w:sz="0" w:space="0" w:color="auto"/>
            <w:right w:val="none" w:sz="0" w:space="0" w:color="auto"/>
          </w:divBdr>
        </w:div>
        <w:div w:id="1020474302">
          <w:marLeft w:val="0"/>
          <w:marRight w:val="0"/>
          <w:marTop w:val="0"/>
          <w:marBottom w:val="0"/>
          <w:divBdr>
            <w:top w:val="none" w:sz="0" w:space="0" w:color="auto"/>
            <w:left w:val="none" w:sz="0" w:space="0" w:color="auto"/>
            <w:bottom w:val="none" w:sz="0" w:space="0" w:color="auto"/>
            <w:right w:val="none" w:sz="0" w:space="0" w:color="auto"/>
          </w:divBdr>
        </w:div>
      </w:divsChild>
    </w:div>
    <w:div w:id="1009716492">
      <w:bodyDiv w:val="1"/>
      <w:marLeft w:val="0"/>
      <w:marRight w:val="0"/>
      <w:marTop w:val="0"/>
      <w:marBottom w:val="0"/>
      <w:divBdr>
        <w:top w:val="none" w:sz="0" w:space="0" w:color="auto"/>
        <w:left w:val="none" w:sz="0" w:space="0" w:color="auto"/>
        <w:bottom w:val="none" w:sz="0" w:space="0" w:color="auto"/>
        <w:right w:val="none" w:sz="0" w:space="0" w:color="auto"/>
      </w:divBdr>
    </w:div>
    <w:div w:id="1047267473">
      <w:bodyDiv w:val="1"/>
      <w:marLeft w:val="0"/>
      <w:marRight w:val="0"/>
      <w:marTop w:val="0"/>
      <w:marBottom w:val="0"/>
      <w:divBdr>
        <w:top w:val="none" w:sz="0" w:space="0" w:color="auto"/>
        <w:left w:val="none" w:sz="0" w:space="0" w:color="auto"/>
        <w:bottom w:val="none" w:sz="0" w:space="0" w:color="auto"/>
        <w:right w:val="none" w:sz="0" w:space="0" w:color="auto"/>
      </w:divBdr>
    </w:div>
    <w:div w:id="1065223978">
      <w:bodyDiv w:val="1"/>
      <w:marLeft w:val="0"/>
      <w:marRight w:val="0"/>
      <w:marTop w:val="0"/>
      <w:marBottom w:val="0"/>
      <w:divBdr>
        <w:top w:val="none" w:sz="0" w:space="0" w:color="auto"/>
        <w:left w:val="none" w:sz="0" w:space="0" w:color="auto"/>
        <w:bottom w:val="none" w:sz="0" w:space="0" w:color="auto"/>
        <w:right w:val="none" w:sz="0" w:space="0" w:color="auto"/>
      </w:divBdr>
    </w:div>
    <w:div w:id="1070083627">
      <w:bodyDiv w:val="1"/>
      <w:marLeft w:val="0"/>
      <w:marRight w:val="0"/>
      <w:marTop w:val="0"/>
      <w:marBottom w:val="0"/>
      <w:divBdr>
        <w:top w:val="none" w:sz="0" w:space="0" w:color="auto"/>
        <w:left w:val="none" w:sz="0" w:space="0" w:color="auto"/>
        <w:bottom w:val="none" w:sz="0" w:space="0" w:color="auto"/>
        <w:right w:val="none" w:sz="0" w:space="0" w:color="auto"/>
      </w:divBdr>
    </w:div>
    <w:div w:id="1088382518">
      <w:bodyDiv w:val="1"/>
      <w:marLeft w:val="0"/>
      <w:marRight w:val="0"/>
      <w:marTop w:val="0"/>
      <w:marBottom w:val="0"/>
      <w:divBdr>
        <w:top w:val="none" w:sz="0" w:space="0" w:color="auto"/>
        <w:left w:val="none" w:sz="0" w:space="0" w:color="auto"/>
        <w:bottom w:val="none" w:sz="0" w:space="0" w:color="auto"/>
        <w:right w:val="none" w:sz="0" w:space="0" w:color="auto"/>
      </w:divBdr>
    </w:div>
    <w:div w:id="1165392089">
      <w:bodyDiv w:val="1"/>
      <w:marLeft w:val="0"/>
      <w:marRight w:val="0"/>
      <w:marTop w:val="0"/>
      <w:marBottom w:val="0"/>
      <w:divBdr>
        <w:top w:val="none" w:sz="0" w:space="0" w:color="auto"/>
        <w:left w:val="none" w:sz="0" w:space="0" w:color="auto"/>
        <w:bottom w:val="none" w:sz="0" w:space="0" w:color="auto"/>
        <w:right w:val="none" w:sz="0" w:space="0" w:color="auto"/>
      </w:divBdr>
    </w:div>
    <w:div w:id="1217662100">
      <w:bodyDiv w:val="1"/>
      <w:marLeft w:val="0"/>
      <w:marRight w:val="0"/>
      <w:marTop w:val="0"/>
      <w:marBottom w:val="0"/>
      <w:divBdr>
        <w:top w:val="none" w:sz="0" w:space="0" w:color="auto"/>
        <w:left w:val="none" w:sz="0" w:space="0" w:color="auto"/>
        <w:bottom w:val="none" w:sz="0" w:space="0" w:color="auto"/>
        <w:right w:val="none" w:sz="0" w:space="0" w:color="auto"/>
      </w:divBdr>
    </w:div>
    <w:div w:id="1247955851">
      <w:bodyDiv w:val="1"/>
      <w:marLeft w:val="0"/>
      <w:marRight w:val="0"/>
      <w:marTop w:val="0"/>
      <w:marBottom w:val="0"/>
      <w:divBdr>
        <w:top w:val="none" w:sz="0" w:space="0" w:color="auto"/>
        <w:left w:val="none" w:sz="0" w:space="0" w:color="auto"/>
        <w:bottom w:val="none" w:sz="0" w:space="0" w:color="auto"/>
        <w:right w:val="none" w:sz="0" w:space="0" w:color="auto"/>
      </w:divBdr>
    </w:div>
    <w:div w:id="1248540555">
      <w:bodyDiv w:val="1"/>
      <w:marLeft w:val="0"/>
      <w:marRight w:val="0"/>
      <w:marTop w:val="0"/>
      <w:marBottom w:val="0"/>
      <w:divBdr>
        <w:top w:val="none" w:sz="0" w:space="0" w:color="auto"/>
        <w:left w:val="none" w:sz="0" w:space="0" w:color="auto"/>
        <w:bottom w:val="none" w:sz="0" w:space="0" w:color="auto"/>
        <w:right w:val="none" w:sz="0" w:space="0" w:color="auto"/>
      </w:divBdr>
      <w:divsChild>
        <w:div w:id="2123455541">
          <w:marLeft w:val="0"/>
          <w:marRight w:val="0"/>
          <w:marTop w:val="0"/>
          <w:marBottom w:val="0"/>
          <w:divBdr>
            <w:top w:val="none" w:sz="0" w:space="0" w:color="auto"/>
            <w:left w:val="none" w:sz="0" w:space="0" w:color="auto"/>
            <w:bottom w:val="none" w:sz="0" w:space="0" w:color="auto"/>
            <w:right w:val="none" w:sz="0" w:space="0" w:color="auto"/>
          </w:divBdr>
        </w:div>
      </w:divsChild>
    </w:div>
    <w:div w:id="1257441511">
      <w:bodyDiv w:val="1"/>
      <w:marLeft w:val="0"/>
      <w:marRight w:val="0"/>
      <w:marTop w:val="0"/>
      <w:marBottom w:val="0"/>
      <w:divBdr>
        <w:top w:val="none" w:sz="0" w:space="0" w:color="auto"/>
        <w:left w:val="none" w:sz="0" w:space="0" w:color="auto"/>
        <w:bottom w:val="none" w:sz="0" w:space="0" w:color="auto"/>
        <w:right w:val="none" w:sz="0" w:space="0" w:color="auto"/>
      </w:divBdr>
    </w:div>
    <w:div w:id="1257666558">
      <w:bodyDiv w:val="1"/>
      <w:marLeft w:val="0"/>
      <w:marRight w:val="0"/>
      <w:marTop w:val="0"/>
      <w:marBottom w:val="0"/>
      <w:divBdr>
        <w:top w:val="none" w:sz="0" w:space="0" w:color="auto"/>
        <w:left w:val="none" w:sz="0" w:space="0" w:color="auto"/>
        <w:bottom w:val="none" w:sz="0" w:space="0" w:color="auto"/>
        <w:right w:val="none" w:sz="0" w:space="0" w:color="auto"/>
      </w:divBdr>
    </w:div>
    <w:div w:id="1259826340">
      <w:bodyDiv w:val="1"/>
      <w:marLeft w:val="0"/>
      <w:marRight w:val="0"/>
      <w:marTop w:val="0"/>
      <w:marBottom w:val="0"/>
      <w:divBdr>
        <w:top w:val="none" w:sz="0" w:space="0" w:color="auto"/>
        <w:left w:val="none" w:sz="0" w:space="0" w:color="auto"/>
        <w:bottom w:val="none" w:sz="0" w:space="0" w:color="auto"/>
        <w:right w:val="none" w:sz="0" w:space="0" w:color="auto"/>
      </w:divBdr>
      <w:divsChild>
        <w:div w:id="124853462">
          <w:marLeft w:val="0"/>
          <w:marRight w:val="0"/>
          <w:marTop w:val="0"/>
          <w:marBottom w:val="60"/>
          <w:divBdr>
            <w:top w:val="none" w:sz="0" w:space="0" w:color="auto"/>
            <w:left w:val="none" w:sz="0" w:space="0" w:color="auto"/>
            <w:bottom w:val="none" w:sz="0" w:space="0" w:color="auto"/>
            <w:right w:val="none" w:sz="0" w:space="0" w:color="auto"/>
          </w:divBdr>
          <w:divsChild>
            <w:div w:id="1393505844">
              <w:marLeft w:val="0"/>
              <w:marRight w:val="0"/>
              <w:marTop w:val="0"/>
              <w:marBottom w:val="0"/>
              <w:divBdr>
                <w:top w:val="none" w:sz="0" w:space="0" w:color="auto"/>
                <w:left w:val="none" w:sz="0" w:space="0" w:color="auto"/>
                <w:bottom w:val="none" w:sz="0" w:space="0" w:color="auto"/>
                <w:right w:val="none" w:sz="0" w:space="0" w:color="auto"/>
              </w:divBdr>
              <w:divsChild>
                <w:div w:id="166377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262273">
      <w:bodyDiv w:val="1"/>
      <w:marLeft w:val="0"/>
      <w:marRight w:val="0"/>
      <w:marTop w:val="0"/>
      <w:marBottom w:val="0"/>
      <w:divBdr>
        <w:top w:val="none" w:sz="0" w:space="0" w:color="auto"/>
        <w:left w:val="none" w:sz="0" w:space="0" w:color="auto"/>
        <w:bottom w:val="none" w:sz="0" w:space="0" w:color="auto"/>
        <w:right w:val="none" w:sz="0" w:space="0" w:color="auto"/>
      </w:divBdr>
    </w:div>
    <w:div w:id="1296376353">
      <w:bodyDiv w:val="1"/>
      <w:marLeft w:val="0"/>
      <w:marRight w:val="0"/>
      <w:marTop w:val="0"/>
      <w:marBottom w:val="0"/>
      <w:divBdr>
        <w:top w:val="none" w:sz="0" w:space="0" w:color="auto"/>
        <w:left w:val="none" w:sz="0" w:space="0" w:color="auto"/>
        <w:bottom w:val="none" w:sz="0" w:space="0" w:color="auto"/>
        <w:right w:val="none" w:sz="0" w:space="0" w:color="auto"/>
      </w:divBdr>
    </w:div>
    <w:div w:id="1301571797">
      <w:bodyDiv w:val="1"/>
      <w:marLeft w:val="0"/>
      <w:marRight w:val="0"/>
      <w:marTop w:val="0"/>
      <w:marBottom w:val="0"/>
      <w:divBdr>
        <w:top w:val="none" w:sz="0" w:space="0" w:color="auto"/>
        <w:left w:val="none" w:sz="0" w:space="0" w:color="auto"/>
        <w:bottom w:val="none" w:sz="0" w:space="0" w:color="auto"/>
        <w:right w:val="none" w:sz="0" w:space="0" w:color="auto"/>
      </w:divBdr>
    </w:div>
    <w:div w:id="1336305353">
      <w:bodyDiv w:val="1"/>
      <w:marLeft w:val="0"/>
      <w:marRight w:val="0"/>
      <w:marTop w:val="0"/>
      <w:marBottom w:val="0"/>
      <w:divBdr>
        <w:top w:val="none" w:sz="0" w:space="0" w:color="auto"/>
        <w:left w:val="none" w:sz="0" w:space="0" w:color="auto"/>
        <w:bottom w:val="none" w:sz="0" w:space="0" w:color="auto"/>
        <w:right w:val="none" w:sz="0" w:space="0" w:color="auto"/>
      </w:divBdr>
    </w:div>
    <w:div w:id="1340346842">
      <w:bodyDiv w:val="1"/>
      <w:marLeft w:val="0"/>
      <w:marRight w:val="0"/>
      <w:marTop w:val="0"/>
      <w:marBottom w:val="0"/>
      <w:divBdr>
        <w:top w:val="none" w:sz="0" w:space="0" w:color="auto"/>
        <w:left w:val="none" w:sz="0" w:space="0" w:color="auto"/>
        <w:bottom w:val="none" w:sz="0" w:space="0" w:color="auto"/>
        <w:right w:val="none" w:sz="0" w:space="0" w:color="auto"/>
      </w:divBdr>
    </w:div>
    <w:div w:id="1386642433">
      <w:bodyDiv w:val="1"/>
      <w:marLeft w:val="0"/>
      <w:marRight w:val="0"/>
      <w:marTop w:val="0"/>
      <w:marBottom w:val="0"/>
      <w:divBdr>
        <w:top w:val="none" w:sz="0" w:space="0" w:color="auto"/>
        <w:left w:val="none" w:sz="0" w:space="0" w:color="auto"/>
        <w:bottom w:val="none" w:sz="0" w:space="0" w:color="auto"/>
        <w:right w:val="none" w:sz="0" w:space="0" w:color="auto"/>
      </w:divBdr>
    </w:div>
    <w:div w:id="1389764320">
      <w:bodyDiv w:val="1"/>
      <w:marLeft w:val="0"/>
      <w:marRight w:val="0"/>
      <w:marTop w:val="0"/>
      <w:marBottom w:val="0"/>
      <w:divBdr>
        <w:top w:val="none" w:sz="0" w:space="0" w:color="auto"/>
        <w:left w:val="none" w:sz="0" w:space="0" w:color="auto"/>
        <w:bottom w:val="none" w:sz="0" w:space="0" w:color="auto"/>
        <w:right w:val="none" w:sz="0" w:space="0" w:color="auto"/>
      </w:divBdr>
    </w:div>
    <w:div w:id="1405371927">
      <w:bodyDiv w:val="1"/>
      <w:marLeft w:val="0"/>
      <w:marRight w:val="0"/>
      <w:marTop w:val="0"/>
      <w:marBottom w:val="0"/>
      <w:divBdr>
        <w:top w:val="none" w:sz="0" w:space="0" w:color="auto"/>
        <w:left w:val="none" w:sz="0" w:space="0" w:color="auto"/>
        <w:bottom w:val="none" w:sz="0" w:space="0" w:color="auto"/>
        <w:right w:val="none" w:sz="0" w:space="0" w:color="auto"/>
      </w:divBdr>
    </w:div>
    <w:div w:id="1417510662">
      <w:bodyDiv w:val="1"/>
      <w:marLeft w:val="0"/>
      <w:marRight w:val="0"/>
      <w:marTop w:val="0"/>
      <w:marBottom w:val="0"/>
      <w:divBdr>
        <w:top w:val="none" w:sz="0" w:space="0" w:color="auto"/>
        <w:left w:val="none" w:sz="0" w:space="0" w:color="auto"/>
        <w:bottom w:val="none" w:sz="0" w:space="0" w:color="auto"/>
        <w:right w:val="none" w:sz="0" w:space="0" w:color="auto"/>
      </w:divBdr>
    </w:div>
    <w:div w:id="1441147779">
      <w:bodyDiv w:val="1"/>
      <w:marLeft w:val="0"/>
      <w:marRight w:val="0"/>
      <w:marTop w:val="0"/>
      <w:marBottom w:val="0"/>
      <w:divBdr>
        <w:top w:val="none" w:sz="0" w:space="0" w:color="auto"/>
        <w:left w:val="none" w:sz="0" w:space="0" w:color="auto"/>
        <w:bottom w:val="none" w:sz="0" w:space="0" w:color="auto"/>
        <w:right w:val="none" w:sz="0" w:space="0" w:color="auto"/>
      </w:divBdr>
    </w:div>
    <w:div w:id="1475559813">
      <w:bodyDiv w:val="1"/>
      <w:marLeft w:val="0"/>
      <w:marRight w:val="0"/>
      <w:marTop w:val="0"/>
      <w:marBottom w:val="0"/>
      <w:divBdr>
        <w:top w:val="none" w:sz="0" w:space="0" w:color="auto"/>
        <w:left w:val="none" w:sz="0" w:space="0" w:color="auto"/>
        <w:bottom w:val="none" w:sz="0" w:space="0" w:color="auto"/>
        <w:right w:val="none" w:sz="0" w:space="0" w:color="auto"/>
      </w:divBdr>
    </w:div>
    <w:div w:id="1476334364">
      <w:bodyDiv w:val="1"/>
      <w:marLeft w:val="0"/>
      <w:marRight w:val="0"/>
      <w:marTop w:val="0"/>
      <w:marBottom w:val="0"/>
      <w:divBdr>
        <w:top w:val="none" w:sz="0" w:space="0" w:color="auto"/>
        <w:left w:val="none" w:sz="0" w:space="0" w:color="auto"/>
        <w:bottom w:val="none" w:sz="0" w:space="0" w:color="auto"/>
        <w:right w:val="none" w:sz="0" w:space="0" w:color="auto"/>
      </w:divBdr>
    </w:div>
    <w:div w:id="1480027867">
      <w:bodyDiv w:val="1"/>
      <w:marLeft w:val="0"/>
      <w:marRight w:val="0"/>
      <w:marTop w:val="0"/>
      <w:marBottom w:val="0"/>
      <w:divBdr>
        <w:top w:val="none" w:sz="0" w:space="0" w:color="auto"/>
        <w:left w:val="none" w:sz="0" w:space="0" w:color="auto"/>
        <w:bottom w:val="none" w:sz="0" w:space="0" w:color="auto"/>
        <w:right w:val="none" w:sz="0" w:space="0" w:color="auto"/>
      </w:divBdr>
    </w:div>
    <w:div w:id="1484664191">
      <w:bodyDiv w:val="1"/>
      <w:marLeft w:val="0"/>
      <w:marRight w:val="0"/>
      <w:marTop w:val="0"/>
      <w:marBottom w:val="0"/>
      <w:divBdr>
        <w:top w:val="none" w:sz="0" w:space="0" w:color="auto"/>
        <w:left w:val="none" w:sz="0" w:space="0" w:color="auto"/>
        <w:bottom w:val="none" w:sz="0" w:space="0" w:color="auto"/>
        <w:right w:val="none" w:sz="0" w:space="0" w:color="auto"/>
      </w:divBdr>
    </w:div>
    <w:div w:id="1525942838">
      <w:bodyDiv w:val="1"/>
      <w:marLeft w:val="0"/>
      <w:marRight w:val="0"/>
      <w:marTop w:val="0"/>
      <w:marBottom w:val="0"/>
      <w:divBdr>
        <w:top w:val="none" w:sz="0" w:space="0" w:color="auto"/>
        <w:left w:val="none" w:sz="0" w:space="0" w:color="auto"/>
        <w:bottom w:val="none" w:sz="0" w:space="0" w:color="auto"/>
        <w:right w:val="none" w:sz="0" w:space="0" w:color="auto"/>
      </w:divBdr>
    </w:div>
    <w:div w:id="1525944898">
      <w:bodyDiv w:val="1"/>
      <w:marLeft w:val="0"/>
      <w:marRight w:val="0"/>
      <w:marTop w:val="0"/>
      <w:marBottom w:val="0"/>
      <w:divBdr>
        <w:top w:val="none" w:sz="0" w:space="0" w:color="auto"/>
        <w:left w:val="none" w:sz="0" w:space="0" w:color="auto"/>
        <w:bottom w:val="none" w:sz="0" w:space="0" w:color="auto"/>
        <w:right w:val="none" w:sz="0" w:space="0" w:color="auto"/>
      </w:divBdr>
    </w:div>
    <w:div w:id="1530416671">
      <w:bodyDiv w:val="1"/>
      <w:marLeft w:val="0"/>
      <w:marRight w:val="0"/>
      <w:marTop w:val="0"/>
      <w:marBottom w:val="0"/>
      <w:divBdr>
        <w:top w:val="none" w:sz="0" w:space="0" w:color="auto"/>
        <w:left w:val="none" w:sz="0" w:space="0" w:color="auto"/>
        <w:bottom w:val="none" w:sz="0" w:space="0" w:color="auto"/>
        <w:right w:val="none" w:sz="0" w:space="0" w:color="auto"/>
      </w:divBdr>
      <w:divsChild>
        <w:div w:id="1455637506">
          <w:marLeft w:val="0"/>
          <w:marRight w:val="0"/>
          <w:marTop w:val="0"/>
          <w:marBottom w:val="0"/>
          <w:divBdr>
            <w:top w:val="none" w:sz="0" w:space="0" w:color="auto"/>
            <w:left w:val="none" w:sz="0" w:space="0" w:color="auto"/>
            <w:bottom w:val="none" w:sz="0" w:space="0" w:color="auto"/>
            <w:right w:val="none" w:sz="0" w:space="0" w:color="auto"/>
          </w:divBdr>
        </w:div>
      </w:divsChild>
    </w:div>
    <w:div w:id="1559396078">
      <w:bodyDiv w:val="1"/>
      <w:marLeft w:val="0"/>
      <w:marRight w:val="0"/>
      <w:marTop w:val="0"/>
      <w:marBottom w:val="0"/>
      <w:divBdr>
        <w:top w:val="none" w:sz="0" w:space="0" w:color="auto"/>
        <w:left w:val="none" w:sz="0" w:space="0" w:color="auto"/>
        <w:bottom w:val="none" w:sz="0" w:space="0" w:color="auto"/>
        <w:right w:val="none" w:sz="0" w:space="0" w:color="auto"/>
      </w:divBdr>
    </w:div>
    <w:div w:id="1579631589">
      <w:bodyDiv w:val="1"/>
      <w:marLeft w:val="0"/>
      <w:marRight w:val="0"/>
      <w:marTop w:val="0"/>
      <w:marBottom w:val="0"/>
      <w:divBdr>
        <w:top w:val="none" w:sz="0" w:space="0" w:color="auto"/>
        <w:left w:val="none" w:sz="0" w:space="0" w:color="auto"/>
        <w:bottom w:val="none" w:sz="0" w:space="0" w:color="auto"/>
        <w:right w:val="none" w:sz="0" w:space="0" w:color="auto"/>
      </w:divBdr>
    </w:div>
    <w:div w:id="1657609122">
      <w:bodyDiv w:val="1"/>
      <w:marLeft w:val="0"/>
      <w:marRight w:val="0"/>
      <w:marTop w:val="0"/>
      <w:marBottom w:val="0"/>
      <w:divBdr>
        <w:top w:val="none" w:sz="0" w:space="0" w:color="auto"/>
        <w:left w:val="none" w:sz="0" w:space="0" w:color="auto"/>
        <w:bottom w:val="none" w:sz="0" w:space="0" w:color="auto"/>
        <w:right w:val="none" w:sz="0" w:space="0" w:color="auto"/>
      </w:divBdr>
    </w:div>
    <w:div w:id="1693729643">
      <w:bodyDiv w:val="1"/>
      <w:marLeft w:val="0"/>
      <w:marRight w:val="0"/>
      <w:marTop w:val="0"/>
      <w:marBottom w:val="0"/>
      <w:divBdr>
        <w:top w:val="none" w:sz="0" w:space="0" w:color="auto"/>
        <w:left w:val="none" w:sz="0" w:space="0" w:color="auto"/>
        <w:bottom w:val="none" w:sz="0" w:space="0" w:color="auto"/>
        <w:right w:val="none" w:sz="0" w:space="0" w:color="auto"/>
      </w:divBdr>
    </w:div>
    <w:div w:id="1701777723">
      <w:bodyDiv w:val="1"/>
      <w:marLeft w:val="0"/>
      <w:marRight w:val="0"/>
      <w:marTop w:val="0"/>
      <w:marBottom w:val="0"/>
      <w:divBdr>
        <w:top w:val="none" w:sz="0" w:space="0" w:color="auto"/>
        <w:left w:val="none" w:sz="0" w:space="0" w:color="auto"/>
        <w:bottom w:val="none" w:sz="0" w:space="0" w:color="auto"/>
        <w:right w:val="none" w:sz="0" w:space="0" w:color="auto"/>
      </w:divBdr>
    </w:div>
    <w:div w:id="1748721738">
      <w:bodyDiv w:val="1"/>
      <w:marLeft w:val="0"/>
      <w:marRight w:val="0"/>
      <w:marTop w:val="0"/>
      <w:marBottom w:val="0"/>
      <w:divBdr>
        <w:top w:val="none" w:sz="0" w:space="0" w:color="auto"/>
        <w:left w:val="none" w:sz="0" w:space="0" w:color="auto"/>
        <w:bottom w:val="none" w:sz="0" w:space="0" w:color="auto"/>
        <w:right w:val="none" w:sz="0" w:space="0" w:color="auto"/>
      </w:divBdr>
      <w:divsChild>
        <w:div w:id="1464545743">
          <w:marLeft w:val="0"/>
          <w:marRight w:val="0"/>
          <w:marTop w:val="0"/>
          <w:marBottom w:val="0"/>
          <w:divBdr>
            <w:top w:val="none" w:sz="0" w:space="0" w:color="auto"/>
            <w:left w:val="none" w:sz="0" w:space="0" w:color="auto"/>
            <w:bottom w:val="none" w:sz="0" w:space="0" w:color="auto"/>
            <w:right w:val="none" w:sz="0" w:space="0" w:color="auto"/>
          </w:divBdr>
          <w:divsChild>
            <w:div w:id="390613073">
              <w:marLeft w:val="0"/>
              <w:marRight w:val="0"/>
              <w:marTop w:val="450"/>
              <w:marBottom w:val="450"/>
              <w:divBdr>
                <w:top w:val="none" w:sz="0" w:space="0" w:color="auto"/>
                <w:left w:val="none" w:sz="0" w:space="0" w:color="auto"/>
                <w:bottom w:val="none" w:sz="0" w:space="0" w:color="auto"/>
                <w:right w:val="none" w:sz="0" w:space="0" w:color="auto"/>
              </w:divBdr>
              <w:divsChild>
                <w:div w:id="542403425">
                  <w:marLeft w:val="0"/>
                  <w:marRight w:val="0"/>
                  <w:marTop w:val="0"/>
                  <w:marBottom w:val="0"/>
                  <w:divBdr>
                    <w:top w:val="single" w:sz="6" w:space="0" w:color="AAAAAA"/>
                    <w:left w:val="single" w:sz="6" w:space="0" w:color="AAAAAA"/>
                    <w:bottom w:val="single" w:sz="6" w:space="0" w:color="AAAAAA"/>
                    <w:right w:val="single" w:sz="6" w:space="0" w:color="AAAAAA"/>
                  </w:divBdr>
                  <w:divsChild>
                    <w:div w:id="1081099856">
                      <w:marLeft w:val="0"/>
                      <w:marRight w:val="0"/>
                      <w:marTop w:val="0"/>
                      <w:marBottom w:val="0"/>
                      <w:divBdr>
                        <w:top w:val="none" w:sz="0" w:space="0" w:color="auto"/>
                        <w:left w:val="none" w:sz="0" w:space="0" w:color="auto"/>
                        <w:bottom w:val="single" w:sz="6" w:space="11" w:color="F2FBFF"/>
                        <w:right w:val="none" w:sz="0" w:space="0" w:color="auto"/>
                      </w:divBdr>
                    </w:div>
                    <w:div w:id="1928151192">
                      <w:marLeft w:val="0"/>
                      <w:marRight w:val="0"/>
                      <w:marTop w:val="0"/>
                      <w:marBottom w:val="0"/>
                      <w:divBdr>
                        <w:top w:val="none" w:sz="0" w:space="0" w:color="auto"/>
                        <w:left w:val="none" w:sz="0" w:space="0" w:color="auto"/>
                        <w:bottom w:val="none" w:sz="0" w:space="0" w:color="auto"/>
                        <w:right w:val="none" w:sz="0" w:space="0" w:color="auto"/>
                      </w:divBdr>
                      <w:divsChild>
                        <w:div w:id="1455900810">
                          <w:marLeft w:val="0"/>
                          <w:marRight w:val="0"/>
                          <w:marTop w:val="0"/>
                          <w:marBottom w:val="0"/>
                          <w:divBdr>
                            <w:top w:val="none" w:sz="0" w:space="0" w:color="auto"/>
                            <w:left w:val="none" w:sz="0" w:space="0" w:color="auto"/>
                            <w:bottom w:val="none" w:sz="0" w:space="0" w:color="auto"/>
                            <w:right w:val="none" w:sz="0" w:space="0" w:color="auto"/>
                          </w:divBdr>
                          <w:divsChild>
                            <w:div w:id="133051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721686">
      <w:bodyDiv w:val="1"/>
      <w:marLeft w:val="0"/>
      <w:marRight w:val="0"/>
      <w:marTop w:val="0"/>
      <w:marBottom w:val="0"/>
      <w:divBdr>
        <w:top w:val="none" w:sz="0" w:space="0" w:color="auto"/>
        <w:left w:val="none" w:sz="0" w:space="0" w:color="auto"/>
        <w:bottom w:val="none" w:sz="0" w:space="0" w:color="auto"/>
        <w:right w:val="none" w:sz="0" w:space="0" w:color="auto"/>
      </w:divBdr>
    </w:div>
    <w:div w:id="1832142242">
      <w:bodyDiv w:val="1"/>
      <w:marLeft w:val="0"/>
      <w:marRight w:val="0"/>
      <w:marTop w:val="0"/>
      <w:marBottom w:val="0"/>
      <w:divBdr>
        <w:top w:val="none" w:sz="0" w:space="0" w:color="auto"/>
        <w:left w:val="none" w:sz="0" w:space="0" w:color="auto"/>
        <w:bottom w:val="none" w:sz="0" w:space="0" w:color="auto"/>
        <w:right w:val="none" w:sz="0" w:space="0" w:color="auto"/>
      </w:divBdr>
    </w:div>
    <w:div w:id="1879050183">
      <w:bodyDiv w:val="1"/>
      <w:marLeft w:val="0"/>
      <w:marRight w:val="0"/>
      <w:marTop w:val="0"/>
      <w:marBottom w:val="0"/>
      <w:divBdr>
        <w:top w:val="none" w:sz="0" w:space="0" w:color="auto"/>
        <w:left w:val="none" w:sz="0" w:space="0" w:color="auto"/>
        <w:bottom w:val="none" w:sz="0" w:space="0" w:color="auto"/>
        <w:right w:val="none" w:sz="0" w:space="0" w:color="auto"/>
      </w:divBdr>
    </w:div>
    <w:div w:id="1916160881">
      <w:bodyDiv w:val="1"/>
      <w:marLeft w:val="0"/>
      <w:marRight w:val="0"/>
      <w:marTop w:val="0"/>
      <w:marBottom w:val="0"/>
      <w:divBdr>
        <w:top w:val="none" w:sz="0" w:space="0" w:color="auto"/>
        <w:left w:val="none" w:sz="0" w:space="0" w:color="auto"/>
        <w:bottom w:val="none" w:sz="0" w:space="0" w:color="auto"/>
        <w:right w:val="none" w:sz="0" w:space="0" w:color="auto"/>
      </w:divBdr>
    </w:div>
    <w:div w:id="1924101688">
      <w:bodyDiv w:val="1"/>
      <w:marLeft w:val="0"/>
      <w:marRight w:val="0"/>
      <w:marTop w:val="0"/>
      <w:marBottom w:val="0"/>
      <w:divBdr>
        <w:top w:val="none" w:sz="0" w:space="0" w:color="auto"/>
        <w:left w:val="none" w:sz="0" w:space="0" w:color="auto"/>
        <w:bottom w:val="none" w:sz="0" w:space="0" w:color="auto"/>
        <w:right w:val="none" w:sz="0" w:space="0" w:color="auto"/>
      </w:divBdr>
    </w:div>
    <w:div w:id="1970667963">
      <w:bodyDiv w:val="1"/>
      <w:marLeft w:val="0"/>
      <w:marRight w:val="0"/>
      <w:marTop w:val="0"/>
      <w:marBottom w:val="0"/>
      <w:divBdr>
        <w:top w:val="none" w:sz="0" w:space="0" w:color="auto"/>
        <w:left w:val="none" w:sz="0" w:space="0" w:color="auto"/>
        <w:bottom w:val="none" w:sz="0" w:space="0" w:color="auto"/>
        <w:right w:val="none" w:sz="0" w:space="0" w:color="auto"/>
      </w:divBdr>
    </w:div>
    <w:div w:id="2058967020">
      <w:bodyDiv w:val="1"/>
      <w:marLeft w:val="0"/>
      <w:marRight w:val="0"/>
      <w:marTop w:val="0"/>
      <w:marBottom w:val="0"/>
      <w:divBdr>
        <w:top w:val="none" w:sz="0" w:space="0" w:color="auto"/>
        <w:left w:val="none" w:sz="0" w:space="0" w:color="auto"/>
        <w:bottom w:val="none" w:sz="0" w:space="0" w:color="auto"/>
        <w:right w:val="none" w:sz="0" w:space="0" w:color="auto"/>
      </w:divBdr>
      <w:divsChild>
        <w:div w:id="1596356483">
          <w:marLeft w:val="0"/>
          <w:marRight w:val="0"/>
          <w:marTop w:val="0"/>
          <w:marBottom w:val="0"/>
          <w:divBdr>
            <w:top w:val="none" w:sz="0" w:space="0" w:color="auto"/>
            <w:left w:val="none" w:sz="0" w:space="0" w:color="auto"/>
            <w:bottom w:val="none" w:sz="0" w:space="0" w:color="auto"/>
            <w:right w:val="none" w:sz="0" w:space="0" w:color="auto"/>
          </w:divBdr>
          <w:divsChild>
            <w:div w:id="1004669128">
              <w:marLeft w:val="0"/>
              <w:marRight w:val="0"/>
              <w:marTop w:val="450"/>
              <w:marBottom w:val="450"/>
              <w:divBdr>
                <w:top w:val="none" w:sz="0" w:space="0" w:color="auto"/>
                <w:left w:val="none" w:sz="0" w:space="0" w:color="auto"/>
                <w:bottom w:val="none" w:sz="0" w:space="0" w:color="auto"/>
                <w:right w:val="none" w:sz="0" w:space="0" w:color="auto"/>
              </w:divBdr>
              <w:divsChild>
                <w:div w:id="2038043090">
                  <w:marLeft w:val="0"/>
                  <w:marRight w:val="0"/>
                  <w:marTop w:val="0"/>
                  <w:marBottom w:val="0"/>
                  <w:divBdr>
                    <w:top w:val="single" w:sz="6" w:space="0" w:color="AAAAAA"/>
                    <w:left w:val="single" w:sz="6" w:space="0" w:color="AAAAAA"/>
                    <w:bottom w:val="single" w:sz="6" w:space="0" w:color="AAAAAA"/>
                    <w:right w:val="single" w:sz="6" w:space="0" w:color="AAAAAA"/>
                  </w:divBdr>
                  <w:divsChild>
                    <w:div w:id="382826023">
                      <w:marLeft w:val="0"/>
                      <w:marRight w:val="0"/>
                      <w:marTop w:val="0"/>
                      <w:marBottom w:val="0"/>
                      <w:divBdr>
                        <w:top w:val="none" w:sz="0" w:space="0" w:color="auto"/>
                        <w:left w:val="none" w:sz="0" w:space="0" w:color="auto"/>
                        <w:bottom w:val="single" w:sz="6" w:space="11" w:color="F2FBFF"/>
                        <w:right w:val="none" w:sz="0" w:space="0" w:color="auto"/>
                      </w:divBdr>
                    </w:div>
                    <w:div w:id="734090703">
                      <w:marLeft w:val="0"/>
                      <w:marRight w:val="0"/>
                      <w:marTop w:val="0"/>
                      <w:marBottom w:val="0"/>
                      <w:divBdr>
                        <w:top w:val="none" w:sz="0" w:space="0" w:color="auto"/>
                        <w:left w:val="none" w:sz="0" w:space="0" w:color="auto"/>
                        <w:bottom w:val="none" w:sz="0" w:space="0" w:color="auto"/>
                        <w:right w:val="none" w:sz="0" w:space="0" w:color="auto"/>
                      </w:divBdr>
                      <w:divsChild>
                        <w:div w:id="102264681">
                          <w:marLeft w:val="0"/>
                          <w:marRight w:val="0"/>
                          <w:marTop w:val="0"/>
                          <w:marBottom w:val="0"/>
                          <w:divBdr>
                            <w:top w:val="none" w:sz="0" w:space="0" w:color="auto"/>
                            <w:left w:val="none" w:sz="0" w:space="0" w:color="auto"/>
                            <w:bottom w:val="none" w:sz="0" w:space="0" w:color="auto"/>
                            <w:right w:val="none" w:sz="0" w:space="0" w:color="auto"/>
                          </w:divBdr>
                          <w:divsChild>
                            <w:div w:id="4799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7654293">
      <w:bodyDiv w:val="1"/>
      <w:marLeft w:val="0"/>
      <w:marRight w:val="0"/>
      <w:marTop w:val="0"/>
      <w:marBottom w:val="0"/>
      <w:divBdr>
        <w:top w:val="none" w:sz="0" w:space="0" w:color="auto"/>
        <w:left w:val="none" w:sz="0" w:space="0" w:color="auto"/>
        <w:bottom w:val="none" w:sz="0" w:space="0" w:color="auto"/>
        <w:right w:val="none" w:sz="0" w:space="0" w:color="auto"/>
      </w:divBdr>
    </w:div>
    <w:div w:id="2107537174">
      <w:bodyDiv w:val="1"/>
      <w:marLeft w:val="0"/>
      <w:marRight w:val="0"/>
      <w:marTop w:val="0"/>
      <w:marBottom w:val="0"/>
      <w:divBdr>
        <w:top w:val="none" w:sz="0" w:space="0" w:color="auto"/>
        <w:left w:val="none" w:sz="0" w:space="0" w:color="auto"/>
        <w:bottom w:val="none" w:sz="0" w:space="0" w:color="auto"/>
        <w:right w:val="none" w:sz="0" w:space="0" w:color="auto"/>
      </w:divBdr>
    </w:div>
    <w:div w:id="2111046865">
      <w:bodyDiv w:val="1"/>
      <w:marLeft w:val="0"/>
      <w:marRight w:val="0"/>
      <w:marTop w:val="0"/>
      <w:marBottom w:val="0"/>
      <w:divBdr>
        <w:top w:val="none" w:sz="0" w:space="0" w:color="auto"/>
        <w:left w:val="none" w:sz="0" w:space="0" w:color="auto"/>
        <w:bottom w:val="none" w:sz="0" w:space="0" w:color="auto"/>
        <w:right w:val="none" w:sz="0" w:space="0" w:color="auto"/>
      </w:divBdr>
    </w:div>
    <w:div w:id="212180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7018693@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393EA-4305-4622-A827-484490BE6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10</Pages>
  <Words>6192</Words>
  <Characters>35298</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kassa</dc:creator>
  <cp:lastModifiedBy>Вероника Атрошко</cp:lastModifiedBy>
  <cp:revision>189</cp:revision>
  <cp:lastPrinted>2023-02-09T09:45:00Z</cp:lastPrinted>
  <dcterms:created xsi:type="dcterms:W3CDTF">2023-07-18T08:06:00Z</dcterms:created>
  <dcterms:modified xsi:type="dcterms:W3CDTF">2024-06-17T09:54:00Z</dcterms:modified>
</cp:coreProperties>
</file>