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0AF014" w14:textId="77777777" w:rsidR="00BF3FEF" w:rsidRDefault="00BF3FEF">
      <w:pPr>
        <w:pStyle w:val="a8"/>
        <w:ind w:right="-1"/>
        <w:rPr>
          <w:b/>
          <w:bCs/>
          <w:sz w:val="22"/>
          <w:szCs w:val="22"/>
        </w:rPr>
      </w:pPr>
    </w:p>
    <w:p w14:paraId="34E2BAF5" w14:textId="40AC8FE0" w:rsidR="00A7221C" w:rsidRDefault="00681F47">
      <w:pPr>
        <w:pStyle w:val="a8"/>
        <w:ind w:right="-1"/>
        <w:rPr>
          <w:sz w:val="22"/>
          <w:szCs w:val="22"/>
        </w:rPr>
      </w:pPr>
      <w:r>
        <w:rPr>
          <w:b/>
          <w:bCs/>
          <w:sz w:val="22"/>
          <w:szCs w:val="22"/>
        </w:rPr>
        <w:t>ДОГОВОР №</w:t>
      </w:r>
      <w:r w:rsidR="00E45237">
        <w:rPr>
          <w:b/>
          <w:bCs/>
          <w:sz w:val="22"/>
          <w:szCs w:val="22"/>
        </w:rPr>
        <w:t xml:space="preserve"> </w:t>
      </w:r>
    </w:p>
    <w:p w14:paraId="792B0BD6" w14:textId="77777777" w:rsidR="00A7221C" w:rsidRDefault="00A7221C">
      <w:pPr>
        <w:pStyle w:val="a8"/>
        <w:ind w:right="-1"/>
        <w:jc w:val="left"/>
        <w:rPr>
          <w:sz w:val="22"/>
          <w:szCs w:val="22"/>
        </w:rPr>
      </w:pPr>
    </w:p>
    <w:p w14:paraId="037211D9" w14:textId="6E682D5A" w:rsidR="00A7221C" w:rsidRPr="00AF1E90" w:rsidRDefault="00A7221C">
      <w:pPr>
        <w:pStyle w:val="a6"/>
        <w:ind w:right="-1"/>
        <w:rPr>
          <w:sz w:val="22"/>
          <w:szCs w:val="22"/>
        </w:rPr>
      </w:pPr>
      <w:r>
        <w:rPr>
          <w:sz w:val="22"/>
          <w:szCs w:val="22"/>
        </w:rPr>
        <w:t xml:space="preserve">               г. Санкт-</w:t>
      </w:r>
      <w:r w:rsidRPr="009160EF">
        <w:rPr>
          <w:sz w:val="22"/>
          <w:szCs w:val="22"/>
        </w:rPr>
        <w:t xml:space="preserve">Петербург                                                                        </w:t>
      </w:r>
      <w:r w:rsidR="00834BCC">
        <w:rPr>
          <w:sz w:val="22"/>
          <w:szCs w:val="22"/>
        </w:rPr>
        <w:t xml:space="preserve">                     </w:t>
      </w:r>
      <w:r w:rsidR="008D70F9">
        <w:rPr>
          <w:sz w:val="22"/>
          <w:szCs w:val="22"/>
        </w:rPr>
        <w:t xml:space="preserve">      </w:t>
      </w:r>
      <w:r w:rsidR="00834BCC">
        <w:rPr>
          <w:sz w:val="22"/>
          <w:szCs w:val="22"/>
        </w:rPr>
        <w:t>«</w:t>
      </w:r>
      <w:r w:rsidR="008C4DA0">
        <w:rPr>
          <w:sz w:val="22"/>
          <w:szCs w:val="22"/>
        </w:rPr>
        <w:t xml:space="preserve">   </w:t>
      </w:r>
      <w:r w:rsidR="00834BCC">
        <w:rPr>
          <w:sz w:val="22"/>
          <w:szCs w:val="22"/>
        </w:rPr>
        <w:t>»</w:t>
      </w:r>
      <w:r w:rsidR="00DD7B9F">
        <w:rPr>
          <w:sz w:val="22"/>
          <w:szCs w:val="22"/>
        </w:rPr>
        <w:t xml:space="preserve"> </w:t>
      </w:r>
      <w:r w:rsidR="005E729E">
        <w:rPr>
          <w:sz w:val="22"/>
          <w:szCs w:val="22"/>
        </w:rPr>
        <w:t>июня</w:t>
      </w:r>
      <w:r w:rsidR="00C364DE">
        <w:rPr>
          <w:sz w:val="22"/>
          <w:szCs w:val="22"/>
        </w:rPr>
        <w:t xml:space="preserve"> </w:t>
      </w:r>
      <w:r w:rsidR="00681F47" w:rsidRPr="009160EF">
        <w:rPr>
          <w:sz w:val="22"/>
          <w:szCs w:val="22"/>
        </w:rPr>
        <w:t>20</w:t>
      </w:r>
      <w:r w:rsidR="000F0632">
        <w:rPr>
          <w:sz w:val="22"/>
          <w:szCs w:val="22"/>
        </w:rPr>
        <w:t>2</w:t>
      </w:r>
      <w:r w:rsidR="00DE6870">
        <w:rPr>
          <w:sz w:val="22"/>
          <w:szCs w:val="22"/>
        </w:rPr>
        <w:t>4</w:t>
      </w:r>
      <w:r w:rsidRPr="009160EF">
        <w:rPr>
          <w:sz w:val="22"/>
          <w:szCs w:val="22"/>
        </w:rPr>
        <w:t xml:space="preserve"> года</w:t>
      </w:r>
    </w:p>
    <w:p w14:paraId="4A23641C" w14:textId="77777777" w:rsidR="00A7221C" w:rsidRDefault="00A7221C">
      <w:pPr>
        <w:ind w:right="-1"/>
        <w:rPr>
          <w:sz w:val="22"/>
          <w:szCs w:val="22"/>
        </w:rPr>
      </w:pPr>
    </w:p>
    <w:p w14:paraId="4AC45B71" w14:textId="6DD68C22" w:rsidR="008C4DA0" w:rsidRPr="00A91A76" w:rsidRDefault="00EB1402" w:rsidP="008C4DA0">
      <w:pPr>
        <w:shd w:val="clear" w:color="auto" w:fill="FFFFFF"/>
        <w:ind w:left="426" w:firstLine="425"/>
        <w:jc w:val="both"/>
        <w:rPr>
          <w:sz w:val="22"/>
          <w:szCs w:val="22"/>
        </w:rPr>
      </w:pPr>
      <w:r w:rsidRPr="00EB1402">
        <w:rPr>
          <w:b/>
          <w:sz w:val="22"/>
          <w:szCs w:val="22"/>
        </w:rPr>
        <w:t>Санкт-Петербургское государственное автономное учреждение культуры «Санкт-Петербургский государственный театр «Мастерская»</w:t>
      </w:r>
      <w:r w:rsidRPr="00EB1402">
        <w:rPr>
          <w:sz w:val="22"/>
          <w:szCs w:val="22"/>
        </w:rPr>
        <w:t>, далее именуемое «Заказчик», в лице руководителя отдела закупок и договорной работы Ермаковой Натальи Владимировны, действующей на основании Доверенности №</w:t>
      </w:r>
      <w:r w:rsidR="00217EB5">
        <w:rPr>
          <w:sz w:val="22"/>
          <w:szCs w:val="22"/>
        </w:rPr>
        <w:t xml:space="preserve"> б/н</w:t>
      </w:r>
      <w:r w:rsidRPr="00EB1402">
        <w:rPr>
          <w:sz w:val="22"/>
          <w:szCs w:val="22"/>
        </w:rPr>
        <w:t xml:space="preserve"> от </w:t>
      </w:r>
      <w:r w:rsidR="00056B3B">
        <w:rPr>
          <w:sz w:val="22"/>
          <w:szCs w:val="22"/>
        </w:rPr>
        <w:t>01</w:t>
      </w:r>
      <w:r w:rsidRPr="00EB1402">
        <w:rPr>
          <w:sz w:val="22"/>
          <w:szCs w:val="22"/>
        </w:rPr>
        <w:t xml:space="preserve"> августа 202</w:t>
      </w:r>
      <w:r w:rsidR="00056B3B">
        <w:rPr>
          <w:sz w:val="22"/>
          <w:szCs w:val="22"/>
        </w:rPr>
        <w:t>3</w:t>
      </w:r>
      <w:r w:rsidRPr="00EB1402">
        <w:rPr>
          <w:sz w:val="22"/>
          <w:szCs w:val="22"/>
        </w:rPr>
        <w:t xml:space="preserve"> года</w:t>
      </w:r>
      <w:r w:rsidRPr="00EB1402">
        <w:rPr>
          <w:b/>
          <w:sz w:val="22"/>
          <w:szCs w:val="22"/>
        </w:rPr>
        <w:t xml:space="preserve">, </w:t>
      </w:r>
      <w:r w:rsidRPr="00EB1402">
        <w:rPr>
          <w:color w:val="000000"/>
          <w:spacing w:val="2"/>
          <w:sz w:val="22"/>
          <w:szCs w:val="22"/>
        </w:rPr>
        <w:t xml:space="preserve">с одной стороны, и </w:t>
      </w:r>
      <w:r w:rsidR="00A72452">
        <w:rPr>
          <w:sz w:val="24"/>
          <w:szCs w:val="24"/>
        </w:rPr>
        <w:t>______________</w:t>
      </w:r>
      <w:r w:rsidRPr="00EB1402">
        <w:rPr>
          <w:sz w:val="24"/>
          <w:szCs w:val="24"/>
        </w:rPr>
        <w:t xml:space="preserve">, именуемое в дальнейшем «Поставщик» в лице </w:t>
      </w:r>
      <w:r w:rsidR="00A72452">
        <w:rPr>
          <w:sz w:val="24"/>
          <w:szCs w:val="24"/>
        </w:rPr>
        <w:t>_________________</w:t>
      </w:r>
      <w:r w:rsidRPr="00EB1402">
        <w:rPr>
          <w:sz w:val="24"/>
          <w:szCs w:val="24"/>
        </w:rPr>
        <w:t xml:space="preserve">, действующего на основании </w:t>
      </w:r>
      <w:r w:rsidR="00A72452">
        <w:rPr>
          <w:sz w:val="24"/>
          <w:szCs w:val="24"/>
        </w:rPr>
        <w:t>_________________</w:t>
      </w:r>
      <w:r w:rsidRPr="00EB1402">
        <w:rPr>
          <w:sz w:val="24"/>
          <w:szCs w:val="24"/>
        </w:rPr>
        <w:t>, с другой стороны</w:t>
      </w:r>
      <w:r w:rsidRPr="00EB1402">
        <w:rPr>
          <w:sz w:val="22"/>
          <w:szCs w:val="22"/>
        </w:rPr>
        <w:t xml:space="preserve"> именуемый в дальнейшем «Поставщик», заключили настоящий Договор о нижеследующем</w:t>
      </w:r>
      <w:r w:rsidR="008C4DA0" w:rsidRPr="00A91A76">
        <w:rPr>
          <w:sz w:val="22"/>
          <w:szCs w:val="22"/>
        </w:rPr>
        <w:t>:</w:t>
      </w:r>
    </w:p>
    <w:p w14:paraId="69F4CCA6" w14:textId="77777777" w:rsidR="00A7221C" w:rsidRPr="007B7F48" w:rsidRDefault="00A7221C">
      <w:pPr>
        <w:pStyle w:val="31"/>
        <w:ind w:right="-1"/>
        <w:jc w:val="left"/>
        <w:rPr>
          <w:sz w:val="22"/>
          <w:szCs w:val="22"/>
          <w:lang w:val="ru-RU"/>
        </w:rPr>
      </w:pPr>
    </w:p>
    <w:p w14:paraId="6F5BEAE5" w14:textId="77777777" w:rsidR="00A7221C" w:rsidRDefault="00A7221C">
      <w:pPr>
        <w:pStyle w:val="31"/>
        <w:numPr>
          <w:ilvl w:val="0"/>
          <w:numId w:val="2"/>
        </w:numPr>
        <w:ind w:left="0" w:right="-1" w:firstLine="0"/>
        <w:jc w:val="center"/>
        <w:rPr>
          <w:sz w:val="22"/>
          <w:szCs w:val="22"/>
        </w:rPr>
      </w:pPr>
      <w:r>
        <w:rPr>
          <w:bCs/>
          <w:sz w:val="22"/>
          <w:szCs w:val="22"/>
        </w:rPr>
        <w:t>ПРЕДМЕТ ДОГОВОРА</w:t>
      </w:r>
    </w:p>
    <w:p w14:paraId="344F574B" w14:textId="77777777" w:rsidR="00191661" w:rsidRPr="00191661" w:rsidRDefault="00191661" w:rsidP="00191661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  <w:lang w:val="ru-RU"/>
        </w:rPr>
        <w:t>1.1.</w:t>
      </w:r>
      <w:r>
        <w:rPr>
          <w:sz w:val="22"/>
          <w:szCs w:val="22"/>
          <w:lang w:val="ru-RU"/>
        </w:rPr>
        <w:t xml:space="preserve"> </w:t>
      </w:r>
      <w:r w:rsidRPr="00191661">
        <w:rPr>
          <w:sz w:val="22"/>
          <w:szCs w:val="22"/>
        </w:rPr>
        <w:t xml:space="preserve">Поставщик обязуется поставить Товар в срок и на условиях, установленных Договором, а Заказчик обязуется принять Товар, и произвести оплату в срок, установленный настоящим Договором. </w:t>
      </w:r>
    </w:p>
    <w:p w14:paraId="62D494B6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1.2.</w:t>
      </w:r>
      <w:r w:rsidRPr="00191661">
        <w:rPr>
          <w:sz w:val="22"/>
          <w:szCs w:val="22"/>
        </w:rPr>
        <w:t xml:space="preserve"> Наименование, ассортимент, комплектность и количество Товара указаны в Спецификации (Приложение №1 к настоящему Договору).</w:t>
      </w:r>
    </w:p>
    <w:p w14:paraId="1059FA5D" w14:textId="08D101CD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1.3.</w:t>
      </w:r>
      <w:r w:rsidRPr="00191661">
        <w:rPr>
          <w:sz w:val="22"/>
          <w:szCs w:val="22"/>
        </w:rPr>
        <w:t xml:space="preserve"> </w:t>
      </w:r>
      <w:r w:rsidRPr="008F53CE">
        <w:rPr>
          <w:sz w:val="22"/>
          <w:szCs w:val="22"/>
        </w:rPr>
        <w:t xml:space="preserve">Срок передачи Заказчику Товара указанного в п. 1.2. Договора – </w:t>
      </w:r>
      <w:bookmarkStart w:id="0" w:name="_GoBack"/>
      <w:r w:rsidRPr="008F53CE">
        <w:rPr>
          <w:sz w:val="22"/>
          <w:szCs w:val="22"/>
        </w:rPr>
        <w:t xml:space="preserve">в течение </w:t>
      </w:r>
      <w:r w:rsidR="008022A9">
        <w:rPr>
          <w:sz w:val="22"/>
          <w:szCs w:val="22"/>
          <w:lang w:val="ru-RU"/>
        </w:rPr>
        <w:t>5</w:t>
      </w:r>
      <w:r w:rsidR="008C0551">
        <w:rPr>
          <w:sz w:val="22"/>
          <w:szCs w:val="22"/>
          <w:lang w:val="ru-RU"/>
        </w:rPr>
        <w:t xml:space="preserve"> </w:t>
      </w:r>
      <w:r w:rsidRPr="008F53CE">
        <w:rPr>
          <w:sz w:val="22"/>
          <w:szCs w:val="22"/>
          <w:lang w:val="ru-RU"/>
        </w:rPr>
        <w:t xml:space="preserve"> </w:t>
      </w:r>
      <w:r w:rsidRPr="008F53CE">
        <w:rPr>
          <w:sz w:val="22"/>
          <w:szCs w:val="22"/>
        </w:rPr>
        <w:t>(</w:t>
      </w:r>
      <w:r w:rsidR="008022A9">
        <w:rPr>
          <w:sz w:val="22"/>
          <w:szCs w:val="22"/>
          <w:lang w:val="ru-RU"/>
        </w:rPr>
        <w:t>пяти</w:t>
      </w:r>
      <w:r w:rsidRPr="008F53CE">
        <w:rPr>
          <w:sz w:val="22"/>
          <w:szCs w:val="22"/>
        </w:rPr>
        <w:t xml:space="preserve">) </w:t>
      </w:r>
      <w:r w:rsidR="0049485A">
        <w:rPr>
          <w:sz w:val="22"/>
          <w:szCs w:val="22"/>
          <w:lang w:val="ru-RU"/>
        </w:rPr>
        <w:t xml:space="preserve"> рабочих </w:t>
      </w:r>
      <w:r w:rsidRPr="008F53CE">
        <w:rPr>
          <w:sz w:val="22"/>
          <w:szCs w:val="22"/>
        </w:rPr>
        <w:t xml:space="preserve">дней с момента </w:t>
      </w:r>
      <w:r>
        <w:rPr>
          <w:sz w:val="22"/>
          <w:szCs w:val="22"/>
          <w:lang w:val="ru-RU"/>
        </w:rPr>
        <w:t>заключения договора</w:t>
      </w:r>
      <w:bookmarkEnd w:id="0"/>
      <w:r>
        <w:rPr>
          <w:sz w:val="22"/>
          <w:szCs w:val="22"/>
        </w:rPr>
        <w:t xml:space="preserve">. </w:t>
      </w:r>
    </w:p>
    <w:p w14:paraId="66E67901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1.4.</w:t>
      </w:r>
      <w:r w:rsidRPr="00191661">
        <w:rPr>
          <w:sz w:val="22"/>
          <w:szCs w:val="22"/>
        </w:rPr>
        <w:t xml:space="preserve"> Обязательство Поставщика по поставке Товара считается исполненным с момента фактической приемки Товара и подписания Заказчиком без замечаний Товарной накладной/УПД.</w:t>
      </w:r>
    </w:p>
    <w:p w14:paraId="32BD168C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1.5.</w:t>
      </w:r>
      <w:r w:rsidRPr="00191661">
        <w:rPr>
          <w:sz w:val="22"/>
          <w:szCs w:val="22"/>
        </w:rPr>
        <w:t xml:space="preserve"> Поставщик предоставляет гарантию на поставляемый Товар в соответствии с ресурсом заявленным производителем.</w:t>
      </w:r>
    </w:p>
    <w:p w14:paraId="1B16C404" w14:textId="77777777" w:rsidR="008C4DA0" w:rsidRPr="00191661" w:rsidRDefault="008C4DA0" w:rsidP="008C4DA0">
      <w:pPr>
        <w:pStyle w:val="31"/>
        <w:tabs>
          <w:tab w:val="left" w:pos="993"/>
        </w:tabs>
        <w:ind w:left="284"/>
        <w:rPr>
          <w:sz w:val="22"/>
          <w:szCs w:val="22"/>
        </w:rPr>
      </w:pPr>
      <w:r w:rsidRPr="00191661">
        <w:rPr>
          <w:b/>
          <w:sz w:val="22"/>
          <w:szCs w:val="22"/>
        </w:rPr>
        <w:t>1.6.</w:t>
      </w:r>
      <w:r w:rsidRPr="00191661">
        <w:rPr>
          <w:sz w:val="22"/>
          <w:szCs w:val="22"/>
        </w:rPr>
        <w:t xml:space="preserve"> Адрес доставки: 193079, Санкт-Петербург, ул. Народная д. 1.</w:t>
      </w:r>
    </w:p>
    <w:p w14:paraId="536A880C" w14:textId="77777777" w:rsidR="0030356E" w:rsidRDefault="0030356E">
      <w:pPr>
        <w:pStyle w:val="31"/>
        <w:tabs>
          <w:tab w:val="left" w:pos="993"/>
        </w:tabs>
        <w:ind w:left="284"/>
        <w:rPr>
          <w:bCs/>
          <w:sz w:val="22"/>
          <w:szCs w:val="22"/>
        </w:rPr>
      </w:pPr>
    </w:p>
    <w:p w14:paraId="38F20FD9" w14:textId="77777777" w:rsidR="00191661" w:rsidRPr="00191661" w:rsidRDefault="00191661" w:rsidP="00191661">
      <w:pPr>
        <w:numPr>
          <w:ilvl w:val="0"/>
          <w:numId w:val="2"/>
        </w:numPr>
        <w:ind w:right="-1"/>
        <w:jc w:val="center"/>
        <w:rPr>
          <w:rFonts w:eastAsia="SimSun"/>
          <w:b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ПРАВА И ОБЯЗАННОСТИ СТОРОН</w:t>
      </w:r>
    </w:p>
    <w:p w14:paraId="3956C95B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</w:tabs>
        <w:ind w:right="-1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/>
          <w:bCs/>
          <w:sz w:val="22"/>
          <w:szCs w:val="22"/>
          <w:lang w:eastAsia="zh-CN"/>
        </w:rPr>
        <w:t>Обязанности Поставщика:</w:t>
      </w:r>
    </w:p>
    <w:p w14:paraId="51777383" w14:textId="77777777" w:rsidR="00191661" w:rsidRPr="00191661" w:rsidRDefault="00191661" w:rsidP="00191661">
      <w:pPr>
        <w:tabs>
          <w:tab w:val="left" w:pos="993"/>
        </w:tabs>
        <w:autoSpaceDE w:val="0"/>
        <w:ind w:left="284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 xml:space="preserve">2.1.1. Поставить Товар надлежащего качества по адресу, указанному в п. 1.6., в согласованном количестве и комплектности, включая относящиеся к Товару документы (товарные накладные установленной формы, </w:t>
      </w:r>
      <w:r w:rsidRPr="00191661">
        <w:rPr>
          <w:bCs/>
          <w:sz w:val="22"/>
          <w:szCs w:val="22"/>
          <w:lang w:eastAsia="zh-CN"/>
        </w:rPr>
        <w:t>гарантийные обязательства, документы, подтверждающие качество товара и иные документы)</w:t>
      </w:r>
      <w:r w:rsidRPr="00191661">
        <w:rPr>
          <w:sz w:val="22"/>
          <w:szCs w:val="22"/>
          <w:lang w:eastAsia="zh-CN"/>
        </w:rPr>
        <w:t xml:space="preserve"> </w:t>
      </w:r>
      <w:r w:rsidRPr="00191661">
        <w:rPr>
          <w:rFonts w:eastAsia="SimSun"/>
          <w:sz w:val="22"/>
          <w:szCs w:val="22"/>
          <w:lang w:eastAsia="zh-CN"/>
        </w:rPr>
        <w:t xml:space="preserve">и в установленный Договором срок передать его Заказчику свободным от любых прав третьих лиц. </w:t>
      </w:r>
    </w:p>
    <w:p w14:paraId="6E973F0E" w14:textId="77777777" w:rsidR="00191661" w:rsidRPr="00191661" w:rsidRDefault="00191661" w:rsidP="00191661">
      <w:pPr>
        <w:keepNext/>
        <w:tabs>
          <w:tab w:val="left" w:pos="851"/>
        </w:tabs>
        <w:ind w:right="-1" w:firstLine="284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b/>
          <w:sz w:val="22"/>
          <w:szCs w:val="22"/>
          <w:lang w:eastAsia="zh-CN"/>
        </w:rPr>
        <w:t>2.2.</w:t>
      </w:r>
      <w:r w:rsidRPr="00191661">
        <w:rPr>
          <w:sz w:val="22"/>
          <w:szCs w:val="22"/>
          <w:lang w:eastAsia="zh-CN"/>
        </w:rPr>
        <w:t xml:space="preserve"> </w:t>
      </w:r>
      <w:r w:rsidRPr="00191661">
        <w:rPr>
          <w:rFonts w:eastAsia="SimSun"/>
          <w:b/>
          <w:bCs/>
          <w:sz w:val="22"/>
          <w:szCs w:val="22"/>
          <w:lang w:eastAsia="zh-CN"/>
        </w:rPr>
        <w:t>Обязанности Заказчика</w:t>
      </w:r>
      <w:r w:rsidRPr="00191661">
        <w:rPr>
          <w:rFonts w:eastAsia="SimSun"/>
          <w:bCs/>
          <w:sz w:val="22"/>
          <w:szCs w:val="22"/>
          <w:lang w:eastAsia="zh-CN"/>
        </w:rPr>
        <w:t>:</w:t>
      </w:r>
    </w:p>
    <w:p w14:paraId="3B5AED74" w14:textId="77777777" w:rsidR="00191661" w:rsidRPr="00191661" w:rsidRDefault="00191661" w:rsidP="00191661">
      <w:pPr>
        <w:ind w:left="283" w:right="-1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2.2.1. Обеспечить приемку Товара с момента его поступления по адресу, указанному Заказчиком, за исключением случаев, когда он вправе потребовать замены Товара или отказаться от исполнения Договора и возвратить Товар.</w:t>
      </w:r>
    </w:p>
    <w:p w14:paraId="2A544E3D" w14:textId="77777777" w:rsidR="00191661" w:rsidRPr="00191661" w:rsidRDefault="00191661" w:rsidP="00191661">
      <w:pPr>
        <w:ind w:left="283" w:right="-1"/>
        <w:jc w:val="both"/>
        <w:rPr>
          <w:rFonts w:eastAsia="SimSun"/>
          <w:sz w:val="24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2.2.2. Оплатить принятый Товар в соответствии с настоящим Договором.</w:t>
      </w:r>
    </w:p>
    <w:p w14:paraId="7F4A3E7E" w14:textId="77777777" w:rsidR="0030356E" w:rsidRPr="00191661" w:rsidRDefault="0030356E">
      <w:pPr>
        <w:pStyle w:val="31"/>
        <w:ind w:left="283" w:right="-1"/>
        <w:rPr>
          <w:bCs/>
          <w:sz w:val="22"/>
          <w:szCs w:val="22"/>
          <w:lang w:val="ru-RU"/>
        </w:rPr>
      </w:pPr>
    </w:p>
    <w:p w14:paraId="5E4C5AC9" w14:textId="77777777" w:rsidR="00191661" w:rsidRPr="00191661" w:rsidRDefault="00191661" w:rsidP="00191661">
      <w:pPr>
        <w:ind w:left="283" w:right="-1"/>
        <w:jc w:val="both"/>
        <w:rPr>
          <w:rFonts w:eastAsia="SimSun"/>
          <w:bCs/>
          <w:sz w:val="22"/>
          <w:szCs w:val="22"/>
          <w:lang w:eastAsia="zh-CN"/>
        </w:rPr>
      </w:pPr>
    </w:p>
    <w:p w14:paraId="3243CA54" w14:textId="77777777" w:rsidR="00191661" w:rsidRPr="00191661" w:rsidRDefault="00191661" w:rsidP="00191661">
      <w:pPr>
        <w:numPr>
          <w:ilvl w:val="0"/>
          <w:numId w:val="2"/>
        </w:numPr>
        <w:ind w:right="-1"/>
        <w:jc w:val="center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ЦЕНА ДОГОВОРА</w:t>
      </w:r>
    </w:p>
    <w:p w14:paraId="16BEE102" w14:textId="6F09517B" w:rsidR="00A92D1B" w:rsidRPr="00AA5E23" w:rsidRDefault="00191661" w:rsidP="00A92D1B">
      <w:pPr>
        <w:numPr>
          <w:ilvl w:val="1"/>
          <w:numId w:val="2"/>
        </w:numPr>
        <w:ind w:left="284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Стоимость Товара по Договору (Цена Договора) составляет</w:t>
      </w:r>
      <w:r w:rsidR="00CD5F8B">
        <w:rPr>
          <w:rFonts w:eastAsia="SimSun"/>
          <w:sz w:val="22"/>
          <w:szCs w:val="22"/>
          <w:lang w:eastAsia="zh-CN"/>
        </w:rPr>
        <w:t xml:space="preserve"> </w:t>
      </w:r>
      <w:r w:rsidR="003D62F6">
        <w:rPr>
          <w:rFonts w:eastAsia="SimSun"/>
          <w:sz w:val="22"/>
          <w:szCs w:val="22"/>
          <w:lang w:eastAsia="zh-CN"/>
        </w:rPr>
        <w:t xml:space="preserve">  </w:t>
      </w:r>
      <w:r w:rsidR="00F778A1">
        <w:rPr>
          <w:rFonts w:eastAsia="SimSun"/>
          <w:b/>
          <w:bCs/>
          <w:sz w:val="22"/>
          <w:szCs w:val="22"/>
          <w:lang w:eastAsia="zh-CN"/>
        </w:rPr>
        <w:t>____________</w:t>
      </w:r>
      <w:r w:rsidR="00A92D1B">
        <w:rPr>
          <w:rFonts w:eastAsia="SimSun"/>
          <w:sz w:val="22"/>
          <w:szCs w:val="22"/>
          <w:lang w:eastAsia="zh-CN"/>
        </w:rPr>
        <w:t xml:space="preserve"> </w:t>
      </w:r>
      <w:r w:rsidR="003D62F6">
        <w:rPr>
          <w:rFonts w:eastAsia="SimSun"/>
          <w:sz w:val="22"/>
          <w:szCs w:val="22"/>
          <w:lang w:eastAsia="zh-CN"/>
        </w:rPr>
        <w:t>р</w:t>
      </w:r>
      <w:r w:rsidRPr="00191661">
        <w:rPr>
          <w:rFonts w:eastAsia="SimSun"/>
          <w:sz w:val="22"/>
          <w:szCs w:val="22"/>
          <w:lang w:eastAsia="zh-CN"/>
        </w:rPr>
        <w:t xml:space="preserve">ублей </w:t>
      </w:r>
      <w:r w:rsidR="000E0A5D">
        <w:rPr>
          <w:rFonts w:eastAsia="SimSun"/>
          <w:sz w:val="22"/>
          <w:szCs w:val="22"/>
          <w:lang w:eastAsia="zh-CN"/>
        </w:rPr>
        <w:t>(</w:t>
      </w:r>
      <w:r w:rsidR="00F778A1">
        <w:rPr>
          <w:rFonts w:eastAsia="SimSun"/>
          <w:sz w:val="22"/>
          <w:szCs w:val="22"/>
          <w:lang w:eastAsia="zh-CN"/>
        </w:rPr>
        <w:t>_______________</w:t>
      </w:r>
      <w:r w:rsidR="000E0A5D">
        <w:rPr>
          <w:rFonts w:eastAsia="SimSun"/>
          <w:sz w:val="22"/>
          <w:szCs w:val="22"/>
          <w:lang w:eastAsia="zh-CN"/>
        </w:rPr>
        <w:t>)</w:t>
      </w:r>
      <w:r w:rsidRPr="00191661">
        <w:rPr>
          <w:rFonts w:eastAsia="SimSun"/>
          <w:sz w:val="22"/>
          <w:szCs w:val="22"/>
          <w:lang w:eastAsia="zh-CN"/>
        </w:rPr>
        <w:t xml:space="preserve">, </w:t>
      </w:r>
      <w:r w:rsidR="00A92D1B" w:rsidRPr="007007FA">
        <w:rPr>
          <w:rFonts w:eastAsia="SimSun"/>
          <w:sz w:val="22"/>
          <w:szCs w:val="22"/>
          <w:lang w:eastAsia="zh-CN"/>
        </w:rPr>
        <w:t xml:space="preserve">НДС </w:t>
      </w:r>
      <w:r w:rsidR="00F778A1">
        <w:rPr>
          <w:rFonts w:eastAsia="SimSun"/>
          <w:sz w:val="22"/>
          <w:szCs w:val="22"/>
          <w:lang w:eastAsia="zh-CN"/>
        </w:rPr>
        <w:t>_____________</w:t>
      </w:r>
      <w:r w:rsidR="00A92D1B" w:rsidRPr="007007FA">
        <w:rPr>
          <w:rFonts w:eastAsia="SimSun"/>
          <w:sz w:val="22"/>
          <w:szCs w:val="22"/>
          <w:lang w:eastAsia="zh-CN"/>
        </w:rPr>
        <w:t>.</w:t>
      </w:r>
    </w:p>
    <w:p w14:paraId="73C3D9A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709"/>
        </w:tabs>
        <w:ind w:left="283" w:firstLine="0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Цена на Товар определяется в рублях и включает в себя все расходы Поставщика, связанные с выполнением условий настоящего Договора, в том числе стоимость Товара, упаковки</w:t>
      </w:r>
      <w:r w:rsidRPr="00191661">
        <w:rPr>
          <w:lang w:eastAsia="zh-CN"/>
        </w:rPr>
        <w:t>, налоги.</w:t>
      </w:r>
    </w:p>
    <w:p w14:paraId="3B830722" w14:textId="77777777" w:rsidR="00191661" w:rsidRPr="00191661" w:rsidRDefault="00191661" w:rsidP="00191661">
      <w:pPr>
        <w:tabs>
          <w:tab w:val="left" w:pos="709"/>
        </w:tabs>
        <w:ind w:left="283"/>
        <w:jc w:val="both"/>
        <w:rPr>
          <w:rFonts w:eastAsia="SimSun"/>
          <w:bCs/>
          <w:sz w:val="22"/>
          <w:szCs w:val="22"/>
          <w:lang w:eastAsia="zh-CN"/>
        </w:rPr>
      </w:pPr>
    </w:p>
    <w:p w14:paraId="2CB5873C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</w:tabs>
        <w:ind w:left="0" w:right="-1" w:firstLine="0"/>
        <w:jc w:val="center"/>
        <w:rPr>
          <w:rFonts w:eastAsia="SimSun"/>
          <w:b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 xml:space="preserve">ПОРЯДОК РАСЧЕТОВ </w:t>
      </w:r>
    </w:p>
    <w:p w14:paraId="4B11C125" w14:textId="77777777" w:rsidR="00191661" w:rsidRPr="008C4DA0" w:rsidRDefault="008C4DA0" w:rsidP="00191661">
      <w:pPr>
        <w:ind w:left="284" w:right="-1"/>
        <w:jc w:val="both"/>
        <w:rPr>
          <w:rFonts w:eastAsia="SimSun"/>
          <w:bCs/>
          <w:sz w:val="22"/>
          <w:szCs w:val="22"/>
          <w:lang w:eastAsia="zh-CN"/>
        </w:rPr>
      </w:pPr>
      <w:r w:rsidRPr="008C4DA0">
        <w:rPr>
          <w:rFonts w:eastAsia="SimSun"/>
          <w:b/>
          <w:sz w:val="22"/>
          <w:szCs w:val="22"/>
          <w:lang w:eastAsia="zh-CN"/>
        </w:rPr>
        <w:t xml:space="preserve">4.1. </w:t>
      </w:r>
      <w:r w:rsidRPr="008C4DA0">
        <w:rPr>
          <w:rFonts w:eastAsia="SimSun"/>
          <w:sz w:val="22"/>
          <w:szCs w:val="22"/>
          <w:lang w:eastAsia="zh-CN"/>
        </w:rPr>
        <w:t xml:space="preserve">Оплата Цены Договора производится Заказчиком путем безналичного перечисления денежных средств на расчетный счет Поставщика в течении </w:t>
      </w:r>
      <w:r w:rsidR="00BC0184">
        <w:rPr>
          <w:rFonts w:eastAsia="SimSun"/>
          <w:sz w:val="22"/>
          <w:szCs w:val="22"/>
          <w:lang w:eastAsia="zh-CN"/>
        </w:rPr>
        <w:t>7</w:t>
      </w:r>
      <w:r w:rsidRPr="008C4DA0">
        <w:rPr>
          <w:rFonts w:eastAsia="SimSun"/>
          <w:sz w:val="22"/>
          <w:szCs w:val="22"/>
          <w:lang w:eastAsia="zh-CN"/>
        </w:rPr>
        <w:t xml:space="preserve"> (</w:t>
      </w:r>
      <w:r w:rsidR="00BC0184">
        <w:rPr>
          <w:rFonts w:eastAsia="SimSun"/>
          <w:sz w:val="22"/>
          <w:szCs w:val="22"/>
          <w:lang w:eastAsia="zh-CN"/>
        </w:rPr>
        <w:t>семи</w:t>
      </w:r>
      <w:r w:rsidRPr="008C4DA0">
        <w:rPr>
          <w:rFonts w:eastAsia="SimSun"/>
          <w:sz w:val="22"/>
          <w:szCs w:val="22"/>
          <w:lang w:eastAsia="zh-CN"/>
        </w:rPr>
        <w:t>) рабочих дней с момента подписания Заказчиком товарной накладной на поставленный Товар и предоставления Поставщиком документов, указанных в п. 2.1.1. Договора при отсутствии у Заказчика претензий к Товару.</w:t>
      </w:r>
    </w:p>
    <w:p w14:paraId="032B72B3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426"/>
        </w:tabs>
        <w:suppressAutoHyphens w:val="0"/>
        <w:ind w:right="-1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ОТВЕТСТВЕННОСТЬ СТОРОН</w:t>
      </w:r>
    </w:p>
    <w:p w14:paraId="34DBF0BB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</w:tabs>
        <w:suppressAutoHyphens w:val="0"/>
        <w:ind w:left="284" w:right="-1" w:firstLine="0"/>
        <w:jc w:val="both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Заказчик и Поставщик несут ответственность за неисполнение или ненадлежащее исполнение своих обязательств по Договору в соответствии с настоящим Договором и действующим законодательством Российской Федерации.</w:t>
      </w:r>
    </w:p>
    <w:p w14:paraId="74AEF626" w14:textId="77777777" w:rsidR="00191661" w:rsidRPr="00191661" w:rsidRDefault="00191661" w:rsidP="00191661">
      <w:pPr>
        <w:widowControl w:val="0"/>
        <w:numPr>
          <w:ilvl w:val="1"/>
          <w:numId w:val="2"/>
        </w:numPr>
        <w:tabs>
          <w:tab w:val="clear" w:pos="0"/>
          <w:tab w:val="left" w:pos="360"/>
          <w:tab w:val="left" w:pos="426"/>
          <w:tab w:val="left" w:pos="709"/>
        </w:tabs>
        <w:suppressAutoHyphens w:val="0"/>
        <w:autoSpaceDE w:val="0"/>
        <w:ind w:left="284" w:right="-1" w:firstLine="0"/>
        <w:jc w:val="both"/>
        <w:rPr>
          <w:rFonts w:eastAsia="SimSun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При нарушении Поставщиком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срока поставки Товара</w:t>
      </w:r>
      <w:r w:rsidRPr="00191661">
        <w:rPr>
          <w:rFonts w:eastAsia="SimSun"/>
          <w:sz w:val="22"/>
          <w:szCs w:val="22"/>
          <w:lang w:eastAsia="zh-CN"/>
        </w:rPr>
        <w:t>, он уплачивает Заказчику пени в размере 0,01% (ноль целых одна сотая процента) от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</w:t>
      </w:r>
      <w:r w:rsidRPr="00191661">
        <w:rPr>
          <w:rFonts w:eastAsia="SimSun"/>
          <w:bCs/>
          <w:color w:val="000000"/>
          <w:sz w:val="22"/>
          <w:szCs w:val="22"/>
          <w:lang w:eastAsia="zh-CN"/>
        </w:rPr>
        <w:t>стоимости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</w:t>
      </w:r>
      <w:r w:rsidRPr="00191661">
        <w:rPr>
          <w:rFonts w:eastAsia="SimSun"/>
          <w:bCs/>
          <w:color w:val="000000"/>
          <w:sz w:val="22"/>
          <w:szCs w:val="22"/>
          <w:lang w:eastAsia="zh-CN"/>
        </w:rPr>
        <w:t>непоставленного</w:t>
      </w:r>
      <w:r w:rsidRPr="00191661">
        <w:rPr>
          <w:rFonts w:eastAsia="SimSun"/>
          <w:color w:val="000000"/>
          <w:sz w:val="22"/>
          <w:szCs w:val="22"/>
          <w:lang w:eastAsia="zh-CN"/>
        </w:rPr>
        <w:t xml:space="preserve"> (недопоставленного) </w:t>
      </w:r>
      <w:r w:rsidRPr="00191661">
        <w:rPr>
          <w:rFonts w:eastAsia="SimSun"/>
          <w:sz w:val="22"/>
          <w:szCs w:val="22"/>
          <w:lang w:eastAsia="zh-CN"/>
        </w:rPr>
        <w:t>Товара за каждый календарный день просрочки на основании письменной Претензии Заказчика.</w:t>
      </w:r>
    </w:p>
    <w:p w14:paraId="7725F3D5" w14:textId="77777777" w:rsidR="00191661" w:rsidRPr="00191661" w:rsidRDefault="00191661" w:rsidP="00191661">
      <w:pPr>
        <w:widowControl w:val="0"/>
        <w:numPr>
          <w:ilvl w:val="1"/>
          <w:numId w:val="2"/>
        </w:numPr>
        <w:tabs>
          <w:tab w:val="clear" w:pos="0"/>
          <w:tab w:val="left" w:pos="360"/>
          <w:tab w:val="left" w:pos="426"/>
          <w:tab w:val="left" w:pos="709"/>
        </w:tabs>
        <w:suppressAutoHyphens w:val="0"/>
        <w:autoSpaceDE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Уплата неустойки не освобождает Стороны от исполнения обязательств по Договору.</w:t>
      </w:r>
    </w:p>
    <w:p w14:paraId="06081F1B" w14:textId="77777777" w:rsidR="00191661" w:rsidRPr="00191661" w:rsidRDefault="00191661" w:rsidP="00191661">
      <w:pPr>
        <w:keepNext/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lastRenderedPageBreak/>
        <w:t>Поставщик несет ответственность за возможное причинение по его вине ущерба Заказчику и третьим лицам.</w:t>
      </w:r>
    </w:p>
    <w:p w14:paraId="009DF181" w14:textId="77777777" w:rsidR="00191661" w:rsidRPr="00191661" w:rsidRDefault="00191661" w:rsidP="00191661">
      <w:pPr>
        <w:keepNext/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Во всех случаях неисполнения или ненадлежащего исполнения Поставщиком своих обязательств по Договору Заказчик вправе потребовать расторжения настоящего Договора в установленном законом порядке с уплатой Поставщиком штрафных санкций, предусмотренных Договором, и возмещения причиненных убытков.</w:t>
      </w:r>
    </w:p>
    <w:p w14:paraId="46469929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426"/>
          <w:tab w:val="left" w:pos="709"/>
        </w:tabs>
        <w:suppressAutoHyphens w:val="0"/>
        <w:ind w:left="284" w:right="-1" w:firstLine="0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РАССМОТРЕНИЕ СПОРОВ</w:t>
      </w:r>
    </w:p>
    <w:p w14:paraId="1D6E95A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Все споры и разногласия, которые могут возникнуть из настоящего Договора, будут по возможности разрешаться путем переговоров между сторонами.</w:t>
      </w:r>
    </w:p>
    <w:p w14:paraId="36712D12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426"/>
          <w:tab w:val="left" w:pos="709"/>
          <w:tab w:val="left" w:pos="851"/>
        </w:tabs>
        <w:suppressAutoHyphens w:val="0"/>
        <w:ind w:left="284" w:right="-1" w:firstLine="0"/>
        <w:jc w:val="both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 случае невозможности разрешения споров путем переговоров стороны передают их на рассмотрение в Арбитражный суд города Санкт-Петербурга и Ленинградской области с соблюдением претензионного порядка. Срок рассмотрения претензии – 10 (десять) календарных дней с момента получения претензии.</w:t>
      </w:r>
    </w:p>
    <w:p w14:paraId="2EDAE4DB" w14:textId="77777777" w:rsidR="00191661" w:rsidRPr="00191661" w:rsidRDefault="00191661" w:rsidP="00191661">
      <w:pPr>
        <w:tabs>
          <w:tab w:val="left" w:pos="426"/>
          <w:tab w:val="left" w:pos="709"/>
        </w:tabs>
        <w:ind w:left="284"/>
        <w:rPr>
          <w:rFonts w:eastAsia="SimSun"/>
          <w:sz w:val="22"/>
          <w:szCs w:val="22"/>
          <w:lang w:eastAsia="zh-CN"/>
        </w:rPr>
      </w:pPr>
    </w:p>
    <w:p w14:paraId="1E8A6CD1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851"/>
        </w:tabs>
        <w:suppressAutoHyphens w:val="0"/>
        <w:ind w:right="-1"/>
        <w:jc w:val="center"/>
        <w:rPr>
          <w:rFonts w:eastAsia="SimSun"/>
          <w:bCs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СРОК ДЕЙСТВИЯ ДОГОВОРА</w:t>
      </w:r>
    </w:p>
    <w:p w14:paraId="3F7D5DCD" w14:textId="17BBC424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 xml:space="preserve">Настоящий Договор вступает в силу с момента подписания его обеими сторонами и действует до </w:t>
      </w:r>
      <w:r w:rsidR="00E356D6">
        <w:rPr>
          <w:rFonts w:eastAsia="SimSun"/>
          <w:sz w:val="22"/>
          <w:szCs w:val="22"/>
          <w:lang w:eastAsia="zh-CN"/>
        </w:rPr>
        <w:t>15</w:t>
      </w:r>
      <w:r w:rsidR="001475B3">
        <w:rPr>
          <w:rFonts w:eastAsia="SimSun"/>
          <w:sz w:val="22"/>
          <w:szCs w:val="22"/>
          <w:lang w:eastAsia="zh-CN"/>
        </w:rPr>
        <w:t xml:space="preserve"> </w:t>
      </w:r>
      <w:r w:rsidR="007576D7">
        <w:rPr>
          <w:rFonts w:eastAsia="SimSun"/>
          <w:sz w:val="22"/>
          <w:szCs w:val="22"/>
          <w:lang w:eastAsia="zh-CN"/>
        </w:rPr>
        <w:t>ию</w:t>
      </w:r>
      <w:r w:rsidR="006F793A">
        <w:rPr>
          <w:rFonts w:eastAsia="SimSun"/>
          <w:sz w:val="22"/>
          <w:szCs w:val="22"/>
          <w:lang w:eastAsia="zh-CN"/>
        </w:rPr>
        <w:t>ля</w:t>
      </w:r>
      <w:r w:rsidR="008504F1">
        <w:rPr>
          <w:rFonts w:eastAsia="SimSun"/>
          <w:sz w:val="22"/>
          <w:szCs w:val="22"/>
          <w:lang w:eastAsia="zh-CN"/>
        </w:rPr>
        <w:t xml:space="preserve"> 202</w:t>
      </w:r>
      <w:r w:rsidR="00710CC4">
        <w:rPr>
          <w:rFonts w:eastAsia="SimSun"/>
          <w:sz w:val="22"/>
          <w:szCs w:val="22"/>
          <w:lang w:eastAsia="zh-CN"/>
        </w:rPr>
        <w:t>4</w:t>
      </w:r>
      <w:r w:rsidRPr="00191661">
        <w:rPr>
          <w:rFonts w:eastAsia="SimSun"/>
          <w:sz w:val="22"/>
          <w:szCs w:val="22"/>
          <w:lang w:eastAsia="zh-CN"/>
        </w:rPr>
        <w:t xml:space="preserve"> г. В части неисполненных обязательств Договор действует до момента их надлежащего исполнения. </w:t>
      </w:r>
    </w:p>
    <w:p w14:paraId="47844D13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Окончание срока действия Договора не освобождает стороны от ответственности за его нарушение.</w:t>
      </w:r>
    </w:p>
    <w:p w14:paraId="398DB64F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Настоящий Договор может быть расторгнут досрочно по соглашению Сторон, по решению суда или в связи с односторонним отказом Стороны Договора от исполнения Договора в соответствии с гражданским законодательством.</w:t>
      </w:r>
    </w:p>
    <w:p w14:paraId="0C97B777" w14:textId="77777777" w:rsidR="00191661" w:rsidRPr="00191661" w:rsidRDefault="00191661" w:rsidP="00191661">
      <w:pPr>
        <w:keepNext/>
        <w:widowControl w:val="0"/>
        <w:numPr>
          <w:ilvl w:val="1"/>
          <w:numId w:val="2"/>
        </w:numPr>
        <w:tabs>
          <w:tab w:val="clear" w:pos="0"/>
          <w:tab w:val="left" w:pos="540"/>
          <w:tab w:val="left" w:pos="851"/>
        </w:tabs>
        <w:suppressAutoHyphens w:val="0"/>
        <w:ind w:left="284" w:right="-1" w:firstLine="142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 xml:space="preserve">При невозможности выполнения условий Договора из-за форс-мажорных обстоятельств (обстоятельств непреодолимой силы, не зависящих от сторон Договора), действие настоящего Договора приостанавливается на время действия этих обстоятельств. В случае, если действие таких обстоятельств длится свыше 3 (трех) месяцев, Договор может быть расторгнут во внесудебном порядке по требованию любой из сторон. О наступлении форс-мажорных обстоятельств, стороны должны уведомить друг друга в срок не позднее 3-х дней с момента их наступления. </w:t>
      </w:r>
    </w:p>
    <w:p w14:paraId="3365FDA3" w14:textId="77777777" w:rsidR="00191661" w:rsidRPr="00191661" w:rsidRDefault="00191661" w:rsidP="00191661">
      <w:pPr>
        <w:keepNext/>
        <w:widowControl w:val="0"/>
        <w:tabs>
          <w:tab w:val="left" w:pos="540"/>
          <w:tab w:val="left" w:pos="851"/>
        </w:tabs>
        <w:suppressAutoHyphens w:val="0"/>
        <w:ind w:left="426" w:right="-1"/>
        <w:jc w:val="both"/>
        <w:rPr>
          <w:rFonts w:eastAsia="SimSun"/>
          <w:sz w:val="22"/>
          <w:szCs w:val="22"/>
          <w:lang w:eastAsia="zh-CN"/>
        </w:rPr>
      </w:pPr>
    </w:p>
    <w:p w14:paraId="6AC032E6" w14:textId="77777777" w:rsidR="00191661" w:rsidRPr="00191661" w:rsidRDefault="00191661" w:rsidP="00191661">
      <w:pPr>
        <w:numPr>
          <w:ilvl w:val="0"/>
          <w:numId w:val="2"/>
        </w:numPr>
        <w:tabs>
          <w:tab w:val="clear" w:pos="0"/>
          <w:tab w:val="left" w:pos="851"/>
        </w:tabs>
        <w:suppressAutoHyphens w:val="0"/>
        <w:ind w:right="-1"/>
        <w:jc w:val="center"/>
        <w:rPr>
          <w:rFonts w:eastAsia="SimSun"/>
          <w:sz w:val="16"/>
          <w:szCs w:val="16"/>
          <w:lang w:eastAsia="zh-CN"/>
        </w:rPr>
      </w:pPr>
      <w:r w:rsidRPr="00191661">
        <w:rPr>
          <w:rFonts w:eastAsia="SimSun"/>
          <w:bCs/>
          <w:sz w:val="22"/>
          <w:szCs w:val="22"/>
          <w:lang w:eastAsia="zh-CN"/>
        </w:rPr>
        <w:t>ПРОЧИЕ УСЛОВИЯ</w:t>
      </w:r>
    </w:p>
    <w:p w14:paraId="6A6D95D7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993"/>
        </w:tabs>
        <w:suppressAutoHyphens w:val="0"/>
        <w:autoSpaceDE w:val="0"/>
        <w:ind w:left="284" w:right="-1" w:firstLine="283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091A55B7" w14:textId="77777777" w:rsidR="00191661" w:rsidRPr="00191661" w:rsidRDefault="00191661" w:rsidP="00191661">
      <w:pPr>
        <w:numPr>
          <w:ilvl w:val="1"/>
          <w:numId w:val="2"/>
        </w:numPr>
        <w:tabs>
          <w:tab w:val="clear" w:pos="0"/>
          <w:tab w:val="left" w:pos="993"/>
        </w:tabs>
        <w:suppressAutoHyphens w:val="0"/>
        <w:ind w:left="284" w:right="-1" w:firstLine="283"/>
        <w:jc w:val="both"/>
        <w:rPr>
          <w:rFonts w:eastAsia="SimSun"/>
          <w:sz w:val="22"/>
          <w:szCs w:val="22"/>
          <w:lang w:eastAsia="zh-CN"/>
        </w:rPr>
      </w:pPr>
      <w:r w:rsidRPr="00191661">
        <w:rPr>
          <w:rFonts w:eastAsia="SimSun"/>
          <w:sz w:val="22"/>
          <w:szCs w:val="22"/>
          <w:lang w:eastAsia="zh-CN"/>
        </w:rPr>
        <w:t>В случае изменения наименования, места нахождения, банковских реквизитов или иных сведений, имеющих значение для надлежащего исполнения Сторонами своих обязательств по Договору, Стороны уведомляют об этом друг друга в течение 3 (трех) рабочих дней. Сторона, не исполнившая указанную обязанность, несет риск неблагоприятных последствий.</w:t>
      </w:r>
    </w:p>
    <w:p w14:paraId="52570394" w14:textId="77777777" w:rsidR="0030356E" w:rsidRPr="0030356E" w:rsidRDefault="00191661" w:rsidP="00191661">
      <w:pPr>
        <w:pStyle w:val="31"/>
        <w:ind w:left="284" w:right="-1"/>
        <w:rPr>
          <w:bCs/>
          <w:sz w:val="22"/>
          <w:szCs w:val="22"/>
          <w:lang w:val="ru-RU"/>
        </w:rPr>
      </w:pPr>
      <w:r w:rsidRPr="00191661">
        <w:rPr>
          <w:rFonts w:eastAsia="SimSun"/>
          <w:sz w:val="22"/>
          <w:szCs w:val="22"/>
          <w:lang w:val="ru-RU" w:eastAsia="zh-CN"/>
        </w:rPr>
        <w:t>Настоящий Договор составлен в двух экземплярах, имеющих равную юридическую силу, по одному для каждой из Сторон</w:t>
      </w:r>
    </w:p>
    <w:p w14:paraId="6F312426" w14:textId="77777777" w:rsidR="00A7221C" w:rsidRDefault="00A7221C">
      <w:pPr>
        <w:pStyle w:val="1"/>
        <w:numPr>
          <w:ilvl w:val="0"/>
          <w:numId w:val="0"/>
        </w:numPr>
        <w:ind w:right="-1"/>
        <w:jc w:val="left"/>
        <w:rPr>
          <w:bCs/>
          <w:sz w:val="22"/>
          <w:szCs w:val="22"/>
        </w:rPr>
      </w:pPr>
    </w:p>
    <w:p w14:paraId="4B44A869" w14:textId="77777777" w:rsidR="00A7221C" w:rsidRDefault="00191661" w:rsidP="00191661">
      <w:pPr>
        <w:pStyle w:val="1"/>
        <w:numPr>
          <w:ilvl w:val="0"/>
          <w:numId w:val="0"/>
        </w:numPr>
        <w:ind w:right="-1"/>
        <w:rPr>
          <w:sz w:val="22"/>
          <w:szCs w:val="22"/>
        </w:rPr>
      </w:pPr>
      <w:r>
        <w:rPr>
          <w:bCs/>
          <w:sz w:val="22"/>
          <w:szCs w:val="22"/>
        </w:rPr>
        <w:t xml:space="preserve">    9. </w:t>
      </w:r>
      <w:r w:rsidR="00A7221C">
        <w:rPr>
          <w:bCs/>
          <w:sz w:val="22"/>
          <w:szCs w:val="22"/>
        </w:rPr>
        <w:t>ЮРИДИЧЕСКИЕ АДРЕСА И РЕКВИЗИТЫ СТОРОН</w:t>
      </w:r>
    </w:p>
    <w:p w14:paraId="23FD9F7C" w14:textId="77777777" w:rsidR="00A7221C" w:rsidRDefault="00A7221C">
      <w:pPr>
        <w:rPr>
          <w:sz w:val="22"/>
          <w:szCs w:val="22"/>
        </w:rPr>
      </w:pPr>
    </w:p>
    <w:tbl>
      <w:tblPr>
        <w:tblW w:w="1057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50"/>
        <w:gridCol w:w="5032"/>
        <w:gridCol w:w="5282"/>
        <w:gridCol w:w="10"/>
      </w:tblGrid>
      <w:tr w:rsidR="00A92D1B" w14:paraId="78E660F9" w14:textId="77777777" w:rsidTr="00A92D1B">
        <w:trPr>
          <w:trHeight w:val="3643"/>
        </w:trPr>
        <w:tc>
          <w:tcPr>
            <w:tcW w:w="250" w:type="dxa"/>
            <w:shd w:val="clear" w:color="auto" w:fill="auto"/>
          </w:tcPr>
          <w:p w14:paraId="53DC1BA2" w14:textId="77777777" w:rsidR="00A92D1B" w:rsidRDefault="00A92D1B" w:rsidP="00A92D1B">
            <w:pPr>
              <w:pStyle w:val="af3"/>
            </w:pPr>
          </w:p>
        </w:tc>
        <w:tc>
          <w:tcPr>
            <w:tcW w:w="5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1CE98C" w14:textId="77777777" w:rsidR="00A92D1B" w:rsidRPr="005969A7" w:rsidRDefault="00A92D1B" w:rsidP="00A92D1B">
            <w:pPr>
              <w:pStyle w:val="31"/>
              <w:ind w:right="-1"/>
              <w:jc w:val="left"/>
              <w:rPr>
                <w:b/>
                <w:sz w:val="22"/>
                <w:szCs w:val="22"/>
                <w:lang w:val="ru-RU"/>
              </w:rPr>
            </w:pPr>
            <w:r w:rsidRPr="005969A7">
              <w:rPr>
                <w:b/>
                <w:sz w:val="22"/>
                <w:szCs w:val="22"/>
                <w:lang w:val="ru-RU"/>
              </w:rPr>
              <w:t>Заказчик</w:t>
            </w:r>
          </w:p>
          <w:p w14:paraId="76387593" w14:textId="77777777" w:rsidR="00A92D1B" w:rsidRPr="005969A7" w:rsidRDefault="00A92D1B" w:rsidP="00A92D1B">
            <w:pPr>
              <w:pStyle w:val="31"/>
              <w:ind w:right="-1"/>
              <w:jc w:val="left"/>
              <w:rPr>
                <w:sz w:val="22"/>
                <w:szCs w:val="22"/>
              </w:rPr>
            </w:pPr>
            <w:r w:rsidRPr="005969A7">
              <w:rPr>
                <w:b/>
                <w:sz w:val="22"/>
                <w:szCs w:val="22"/>
                <w:lang w:val="ru-RU"/>
              </w:rPr>
              <w:t>Санкт-Петербургский театр «Мастерская»</w:t>
            </w:r>
          </w:p>
          <w:p w14:paraId="6F0380CF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Юридический адрес: 193079, Санкт-Петербург, ул. Народная, дом 1</w:t>
            </w:r>
          </w:p>
          <w:p w14:paraId="74718181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р/с 40603810855134000002</w:t>
            </w:r>
          </w:p>
          <w:p w14:paraId="418218E4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Северо-Западном Банке П</w:t>
            </w:r>
            <w:r w:rsidRPr="005969A7">
              <w:rPr>
                <w:sz w:val="22"/>
                <w:szCs w:val="22"/>
              </w:rPr>
              <w:t>АО «Сбербанк России» г Санкт-Петербург</w:t>
            </w:r>
          </w:p>
          <w:p w14:paraId="3701B360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к/</w:t>
            </w:r>
            <w:r w:rsidRPr="005969A7">
              <w:rPr>
                <w:sz w:val="22"/>
                <w:szCs w:val="22"/>
                <w:lang w:val="en-US"/>
              </w:rPr>
              <w:t>c</w:t>
            </w:r>
            <w:r w:rsidRPr="005969A7">
              <w:rPr>
                <w:sz w:val="22"/>
                <w:szCs w:val="22"/>
              </w:rPr>
              <w:t xml:space="preserve"> 30101810500000000653</w:t>
            </w:r>
          </w:p>
          <w:p w14:paraId="574B4DD4" w14:textId="77777777" w:rsidR="00A92D1B" w:rsidRPr="005969A7" w:rsidRDefault="00A92D1B" w:rsidP="00A92D1B">
            <w:pPr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БИК 044030653</w:t>
            </w:r>
          </w:p>
          <w:p w14:paraId="7EF5A3B1" w14:textId="77777777" w:rsidR="00A92D1B" w:rsidRPr="005969A7" w:rsidRDefault="00A92D1B" w:rsidP="00A92D1B">
            <w:pPr>
              <w:ind w:left="-360" w:firstLine="360"/>
              <w:rPr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ИНН 7811528612/КПП 781101001</w:t>
            </w:r>
          </w:p>
          <w:p w14:paraId="3095A9CC" w14:textId="77777777" w:rsidR="00A92D1B" w:rsidRPr="005969A7" w:rsidRDefault="00A92D1B" w:rsidP="00A92D1B">
            <w:pPr>
              <w:ind w:left="-360" w:firstLine="360"/>
              <w:rPr>
                <w:b/>
                <w:bCs/>
                <w:sz w:val="22"/>
                <w:szCs w:val="22"/>
              </w:rPr>
            </w:pPr>
            <w:r w:rsidRPr="005969A7">
              <w:rPr>
                <w:sz w:val="22"/>
                <w:szCs w:val="22"/>
              </w:rPr>
              <w:t>ОГРН 1127847424495</w:t>
            </w:r>
          </w:p>
          <w:p w14:paraId="789FD18B" w14:textId="77777777" w:rsidR="00A92D1B" w:rsidRPr="005969A7" w:rsidRDefault="00A92D1B" w:rsidP="00A92D1B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2636CAEB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1F1351F2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 xml:space="preserve">Руководителя отдела закупок </w:t>
            </w:r>
          </w:p>
          <w:p w14:paraId="433B69B6" w14:textId="77777777" w:rsidR="00A92D1B" w:rsidRPr="005969A7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и договорной работы</w:t>
            </w:r>
          </w:p>
          <w:p w14:paraId="595338D1" w14:textId="77777777" w:rsidR="00A92D1B" w:rsidRDefault="00A92D1B" w:rsidP="00A92D1B">
            <w:pPr>
              <w:pStyle w:val="31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68B791A0" w14:textId="77777777" w:rsidR="00A92D1B" w:rsidRDefault="00A92D1B" w:rsidP="00A92D1B">
            <w:pPr>
              <w:rPr>
                <w:b/>
                <w:sz w:val="24"/>
                <w:szCs w:val="24"/>
              </w:rPr>
            </w:pPr>
            <w:r w:rsidRPr="005969A7">
              <w:rPr>
                <w:b/>
                <w:bCs/>
                <w:sz w:val="22"/>
                <w:szCs w:val="22"/>
              </w:rPr>
              <w:t xml:space="preserve">__________________ </w:t>
            </w:r>
            <w:r>
              <w:rPr>
                <w:b/>
                <w:bCs/>
                <w:sz w:val="22"/>
                <w:szCs w:val="22"/>
              </w:rPr>
              <w:t>Н.В. Ермакова</w:t>
            </w:r>
          </w:p>
          <w:p w14:paraId="655A8FF3" w14:textId="77777777" w:rsidR="00A92D1B" w:rsidRPr="005969A7" w:rsidRDefault="00A92D1B" w:rsidP="00A92D1B">
            <w:pPr>
              <w:ind w:left="-360" w:firstLine="36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174A4A" w14:textId="77777777" w:rsidR="00A92D1B" w:rsidRPr="00741BF8" w:rsidRDefault="00A92D1B" w:rsidP="00A92D1B">
            <w:pPr>
              <w:pStyle w:val="31"/>
              <w:ind w:right="-1"/>
              <w:rPr>
                <w:b/>
                <w:sz w:val="22"/>
                <w:szCs w:val="22"/>
              </w:rPr>
            </w:pPr>
            <w:r w:rsidRPr="00741BF8">
              <w:rPr>
                <w:b/>
                <w:bCs/>
                <w:sz w:val="22"/>
                <w:szCs w:val="22"/>
              </w:rPr>
              <w:t>Поставщик</w:t>
            </w:r>
          </w:p>
          <w:p w14:paraId="6D65E3F0" w14:textId="31D9BE8F" w:rsidR="00A92D1B" w:rsidRPr="00EE0206" w:rsidRDefault="00A92D1B" w:rsidP="00EB1402">
            <w:pPr>
              <w:suppressAutoHyphens w:val="0"/>
              <w:rPr>
                <w:b/>
                <w:sz w:val="22"/>
                <w:szCs w:val="22"/>
              </w:rPr>
            </w:pPr>
          </w:p>
        </w:tc>
      </w:tr>
      <w:tr w:rsidR="00A7221C" w14:paraId="53851F88" w14:textId="77777777" w:rsidTr="00A92D1B">
        <w:trPr>
          <w:gridAfter w:val="1"/>
          <w:wAfter w:w="10" w:type="dxa"/>
        </w:trPr>
        <w:tc>
          <w:tcPr>
            <w:tcW w:w="5282" w:type="dxa"/>
            <w:gridSpan w:val="2"/>
            <w:shd w:val="clear" w:color="auto" w:fill="auto"/>
          </w:tcPr>
          <w:p w14:paraId="39233B26" w14:textId="77777777" w:rsidR="00A7221C" w:rsidRDefault="00A7221C">
            <w:pPr>
              <w:pStyle w:val="31"/>
              <w:snapToGrid w:val="0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17A1030A" w14:textId="77777777" w:rsidR="00A7221C" w:rsidRDefault="00A7221C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16FE4F22" w14:textId="77777777" w:rsidR="00A7221C" w:rsidRDefault="00A7221C">
            <w:pPr>
              <w:pStyle w:val="31"/>
              <w:snapToGrid w:val="0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  <w:p w14:paraId="352E7D2E" w14:textId="77777777" w:rsidR="00A7221C" w:rsidRDefault="00A7221C">
            <w:pPr>
              <w:pStyle w:val="31"/>
              <w:ind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</w:tr>
    </w:tbl>
    <w:p w14:paraId="35178BBC" w14:textId="77777777" w:rsidR="00A7221C" w:rsidRDefault="00A7221C">
      <w:pPr>
        <w:ind w:left="-360" w:firstLine="360"/>
        <w:rPr>
          <w:sz w:val="24"/>
          <w:szCs w:val="24"/>
        </w:rPr>
      </w:pPr>
    </w:p>
    <w:p w14:paraId="63587147" w14:textId="77777777" w:rsidR="00CD5F8B" w:rsidRDefault="00CD5F8B">
      <w:pPr>
        <w:ind w:left="-360" w:firstLine="360"/>
        <w:jc w:val="right"/>
        <w:rPr>
          <w:b/>
          <w:sz w:val="22"/>
          <w:szCs w:val="22"/>
        </w:rPr>
      </w:pPr>
    </w:p>
    <w:p w14:paraId="52FEA3A8" w14:textId="77777777" w:rsidR="00CD5F8B" w:rsidRDefault="00CD5F8B">
      <w:pPr>
        <w:ind w:left="-360" w:firstLine="360"/>
        <w:jc w:val="right"/>
        <w:rPr>
          <w:b/>
          <w:sz w:val="22"/>
          <w:szCs w:val="22"/>
        </w:rPr>
      </w:pPr>
    </w:p>
    <w:p w14:paraId="510DAF7E" w14:textId="77777777" w:rsidR="000B0A21" w:rsidRDefault="000B0A21">
      <w:pPr>
        <w:ind w:left="-360" w:firstLine="360"/>
        <w:jc w:val="right"/>
        <w:rPr>
          <w:b/>
          <w:sz w:val="22"/>
          <w:szCs w:val="22"/>
        </w:rPr>
      </w:pPr>
    </w:p>
    <w:p w14:paraId="0DD94F55" w14:textId="77777777" w:rsidR="00A7221C" w:rsidRPr="0092319D" w:rsidRDefault="00A7221C">
      <w:pPr>
        <w:ind w:left="-360" w:firstLine="360"/>
        <w:jc w:val="right"/>
        <w:rPr>
          <w:b/>
          <w:sz w:val="22"/>
          <w:szCs w:val="22"/>
        </w:rPr>
      </w:pPr>
      <w:r w:rsidRPr="0092319D">
        <w:rPr>
          <w:b/>
          <w:sz w:val="22"/>
          <w:szCs w:val="22"/>
        </w:rPr>
        <w:t>Приложение №1</w:t>
      </w:r>
    </w:p>
    <w:p w14:paraId="64C5278C" w14:textId="36881999" w:rsidR="00A7221C" w:rsidRPr="0092319D" w:rsidRDefault="00A7221C">
      <w:pPr>
        <w:ind w:left="-360" w:firstLine="360"/>
        <w:jc w:val="right"/>
        <w:rPr>
          <w:sz w:val="22"/>
          <w:szCs w:val="22"/>
        </w:rPr>
      </w:pPr>
      <w:r w:rsidRPr="0092319D">
        <w:rPr>
          <w:b/>
          <w:sz w:val="22"/>
          <w:szCs w:val="22"/>
        </w:rPr>
        <w:t>к Договору №</w:t>
      </w:r>
      <w:r w:rsidR="00632CB2" w:rsidRPr="0092319D">
        <w:rPr>
          <w:b/>
          <w:sz w:val="22"/>
          <w:szCs w:val="22"/>
        </w:rPr>
        <w:t xml:space="preserve"> </w:t>
      </w:r>
      <w:r w:rsidR="00CA1326">
        <w:rPr>
          <w:b/>
          <w:sz w:val="22"/>
          <w:szCs w:val="22"/>
        </w:rPr>
        <w:t>____</w:t>
      </w:r>
      <w:r w:rsidR="00632CB2" w:rsidRPr="0092319D">
        <w:rPr>
          <w:b/>
          <w:sz w:val="22"/>
          <w:szCs w:val="22"/>
        </w:rPr>
        <w:t xml:space="preserve"> </w:t>
      </w:r>
      <w:r w:rsidRPr="0092319D">
        <w:rPr>
          <w:b/>
          <w:sz w:val="22"/>
          <w:szCs w:val="22"/>
        </w:rPr>
        <w:t>от</w:t>
      </w:r>
      <w:r w:rsidR="00834BCC" w:rsidRPr="0092319D">
        <w:rPr>
          <w:b/>
          <w:sz w:val="22"/>
          <w:szCs w:val="22"/>
        </w:rPr>
        <w:t xml:space="preserve"> </w:t>
      </w:r>
      <w:r w:rsidR="005E729E">
        <w:rPr>
          <w:b/>
          <w:sz w:val="22"/>
          <w:szCs w:val="22"/>
        </w:rPr>
        <w:t xml:space="preserve"> </w:t>
      </w:r>
      <w:r w:rsidR="0092319D" w:rsidRPr="0092319D">
        <w:rPr>
          <w:b/>
          <w:sz w:val="22"/>
          <w:szCs w:val="22"/>
        </w:rPr>
        <w:t>«__»</w:t>
      </w:r>
      <w:r w:rsidR="00EB1402">
        <w:rPr>
          <w:b/>
          <w:sz w:val="22"/>
          <w:szCs w:val="22"/>
        </w:rPr>
        <w:t xml:space="preserve">     </w:t>
      </w:r>
      <w:r w:rsidR="005E729E">
        <w:rPr>
          <w:b/>
          <w:sz w:val="22"/>
          <w:szCs w:val="22"/>
        </w:rPr>
        <w:t>июня</w:t>
      </w:r>
      <w:r w:rsidR="00EB1402">
        <w:rPr>
          <w:b/>
          <w:sz w:val="22"/>
          <w:szCs w:val="22"/>
        </w:rPr>
        <w:t xml:space="preserve"> </w:t>
      </w:r>
      <w:r w:rsidRPr="0092319D">
        <w:rPr>
          <w:b/>
          <w:sz w:val="22"/>
          <w:szCs w:val="22"/>
        </w:rPr>
        <w:t>20</w:t>
      </w:r>
      <w:r w:rsidR="00DE6870">
        <w:rPr>
          <w:b/>
          <w:sz w:val="22"/>
          <w:szCs w:val="22"/>
        </w:rPr>
        <w:t>24</w:t>
      </w:r>
      <w:r w:rsidRPr="0092319D">
        <w:rPr>
          <w:b/>
          <w:sz w:val="22"/>
          <w:szCs w:val="22"/>
        </w:rPr>
        <w:t xml:space="preserve"> года</w:t>
      </w:r>
    </w:p>
    <w:p w14:paraId="7A8B247C" w14:textId="77777777" w:rsidR="00A7221C" w:rsidRPr="0092319D" w:rsidRDefault="00A7221C">
      <w:pPr>
        <w:ind w:left="-360" w:firstLine="360"/>
        <w:rPr>
          <w:sz w:val="22"/>
          <w:szCs w:val="22"/>
        </w:rPr>
      </w:pPr>
    </w:p>
    <w:p w14:paraId="4703A833" w14:textId="77777777" w:rsidR="00A7221C" w:rsidRPr="0092319D" w:rsidRDefault="00A7221C">
      <w:pPr>
        <w:ind w:left="-360" w:firstLine="360"/>
        <w:jc w:val="center"/>
        <w:rPr>
          <w:sz w:val="22"/>
          <w:szCs w:val="22"/>
        </w:rPr>
      </w:pPr>
      <w:r w:rsidRPr="0092319D">
        <w:rPr>
          <w:b/>
          <w:sz w:val="22"/>
          <w:szCs w:val="22"/>
        </w:rPr>
        <w:t>Спецификация</w:t>
      </w:r>
    </w:p>
    <w:p w14:paraId="72588FCE" w14:textId="77777777" w:rsidR="00A7221C" w:rsidRPr="0092319D" w:rsidRDefault="00A7221C">
      <w:pPr>
        <w:ind w:left="-360" w:firstLine="360"/>
        <w:jc w:val="center"/>
        <w:rPr>
          <w:sz w:val="22"/>
          <w:szCs w:val="22"/>
        </w:rPr>
      </w:pPr>
    </w:p>
    <w:tbl>
      <w:tblPr>
        <w:tblW w:w="10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4997"/>
        <w:gridCol w:w="960"/>
        <w:gridCol w:w="900"/>
        <w:gridCol w:w="1400"/>
        <w:gridCol w:w="7"/>
        <w:gridCol w:w="1411"/>
        <w:gridCol w:w="7"/>
      </w:tblGrid>
      <w:tr w:rsidR="003B5E05" w:rsidRPr="00F17024" w14:paraId="3ED3C9BA" w14:textId="77777777" w:rsidTr="004F2D8A">
        <w:trPr>
          <w:gridAfter w:val="1"/>
          <w:wAfter w:w="7" w:type="dxa"/>
          <w:trHeight w:val="315"/>
        </w:trPr>
        <w:tc>
          <w:tcPr>
            <w:tcW w:w="640" w:type="dxa"/>
            <w:shd w:val="clear" w:color="auto" w:fill="auto"/>
            <w:noWrap/>
            <w:hideMark/>
          </w:tcPr>
          <w:p w14:paraId="4A91C586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4997" w:type="dxa"/>
            <w:shd w:val="clear" w:color="auto" w:fill="auto"/>
            <w:noWrap/>
            <w:hideMark/>
          </w:tcPr>
          <w:p w14:paraId="555390E7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Товары (работы, услуги)</w:t>
            </w:r>
          </w:p>
        </w:tc>
        <w:tc>
          <w:tcPr>
            <w:tcW w:w="960" w:type="dxa"/>
            <w:shd w:val="clear" w:color="auto" w:fill="auto"/>
            <w:noWrap/>
            <w:hideMark/>
          </w:tcPr>
          <w:p w14:paraId="01EAC4FD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900" w:type="dxa"/>
            <w:shd w:val="clear" w:color="auto" w:fill="auto"/>
            <w:noWrap/>
            <w:hideMark/>
          </w:tcPr>
          <w:p w14:paraId="2693D3EF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400" w:type="dxa"/>
            <w:shd w:val="clear" w:color="auto" w:fill="auto"/>
            <w:noWrap/>
            <w:hideMark/>
          </w:tcPr>
          <w:p w14:paraId="1036503F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Цена, руб.</w:t>
            </w:r>
          </w:p>
        </w:tc>
        <w:tc>
          <w:tcPr>
            <w:tcW w:w="1418" w:type="dxa"/>
            <w:gridSpan w:val="2"/>
            <w:shd w:val="clear" w:color="auto" w:fill="auto"/>
            <w:noWrap/>
            <w:hideMark/>
          </w:tcPr>
          <w:p w14:paraId="0EB131E5" w14:textId="77777777" w:rsidR="003B5E05" w:rsidRPr="00F17024" w:rsidRDefault="003B5E05" w:rsidP="00F1702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17024">
              <w:rPr>
                <w:b/>
                <w:bCs/>
                <w:color w:val="000000"/>
                <w:sz w:val="22"/>
                <w:szCs w:val="22"/>
              </w:rPr>
              <w:t>Сумма, руб.</w:t>
            </w:r>
          </w:p>
        </w:tc>
      </w:tr>
      <w:tr w:rsidR="00FF6824" w:rsidRPr="004F2D8A" w14:paraId="067BE3C1" w14:textId="77777777" w:rsidTr="00ED088C">
        <w:trPr>
          <w:gridAfter w:val="1"/>
          <w:wAfter w:w="7" w:type="dxa"/>
          <w:trHeight w:val="330"/>
        </w:trPr>
        <w:tc>
          <w:tcPr>
            <w:tcW w:w="640" w:type="dxa"/>
            <w:shd w:val="clear" w:color="auto" w:fill="auto"/>
            <w:noWrap/>
          </w:tcPr>
          <w:p w14:paraId="5DEEAC80" w14:textId="77777777" w:rsidR="00FF6824" w:rsidRPr="00CD5F8B" w:rsidRDefault="00283B72" w:rsidP="00CD5F8B">
            <w:pPr>
              <w:shd w:val="clear" w:color="auto" w:fill="F6F6F6"/>
              <w:spacing w:after="510"/>
              <w:ind w:left="-390"/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</w:t>
            </w:r>
            <w:r w:rsidR="00CD5F8B">
              <w:rPr>
                <w:sz w:val="22"/>
                <w:szCs w:val="22"/>
              </w:rPr>
              <w:t>1</w:t>
            </w:r>
          </w:p>
        </w:tc>
        <w:tc>
          <w:tcPr>
            <w:tcW w:w="4997" w:type="dxa"/>
            <w:shd w:val="clear" w:color="auto" w:fill="auto"/>
          </w:tcPr>
          <w:p w14:paraId="285C92BA" w14:textId="364CCDB2" w:rsidR="00FF6824" w:rsidRPr="00CD5F8B" w:rsidRDefault="00FF6824" w:rsidP="00CD5F8B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shd w:val="clear" w:color="auto" w:fill="auto"/>
            <w:noWrap/>
          </w:tcPr>
          <w:p w14:paraId="0275B673" w14:textId="2813AF72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shd w:val="clear" w:color="auto" w:fill="auto"/>
            <w:noWrap/>
          </w:tcPr>
          <w:p w14:paraId="78E51B30" w14:textId="7036BB05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shd w:val="clear" w:color="auto" w:fill="auto"/>
            <w:noWrap/>
          </w:tcPr>
          <w:p w14:paraId="0850F03D" w14:textId="3B4BAEB4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</w:tcPr>
          <w:p w14:paraId="241CF8A7" w14:textId="02B3803F" w:rsidR="00FF6824" w:rsidRPr="004F2D8A" w:rsidRDefault="00FF6824" w:rsidP="00CD5F8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B5E05" w:rsidRPr="00F17024" w14:paraId="43060F32" w14:textId="77777777" w:rsidTr="00F778A1">
        <w:trPr>
          <w:trHeight w:val="315"/>
        </w:trPr>
        <w:tc>
          <w:tcPr>
            <w:tcW w:w="8904" w:type="dxa"/>
            <w:gridSpan w:val="6"/>
            <w:shd w:val="clear" w:color="auto" w:fill="auto"/>
            <w:noWrap/>
            <w:hideMark/>
          </w:tcPr>
          <w:p w14:paraId="625D182F" w14:textId="77777777" w:rsidR="003B5E05" w:rsidRPr="00A92D1B" w:rsidRDefault="003B5E05" w:rsidP="00A92D1B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A92D1B">
              <w:rPr>
                <w:b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gridSpan w:val="2"/>
            <w:shd w:val="clear" w:color="auto" w:fill="auto"/>
            <w:noWrap/>
          </w:tcPr>
          <w:p w14:paraId="28759C9E" w14:textId="382480ED" w:rsidR="003B5E05" w:rsidRPr="00A92D1B" w:rsidRDefault="003B5E05" w:rsidP="0092319D">
            <w:pPr>
              <w:rPr>
                <w:b/>
                <w:color w:val="000000"/>
                <w:sz w:val="22"/>
                <w:szCs w:val="22"/>
              </w:rPr>
            </w:pPr>
          </w:p>
        </w:tc>
      </w:tr>
    </w:tbl>
    <w:p w14:paraId="5A81DB09" w14:textId="77777777" w:rsidR="000F0632" w:rsidRPr="0092319D" w:rsidRDefault="000F0632" w:rsidP="00C27EF7">
      <w:pPr>
        <w:pStyle w:val="31"/>
        <w:ind w:left="284"/>
        <w:rPr>
          <w:sz w:val="22"/>
          <w:szCs w:val="22"/>
          <w:lang w:val="ru-RU"/>
        </w:rPr>
      </w:pPr>
    </w:p>
    <w:p w14:paraId="42BCDB5C" w14:textId="6EAC6715" w:rsidR="00C27EF7" w:rsidRPr="00A91A76" w:rsidRDefault="00A7221C" w:rsidP="00C27EF7">
      <w:pPr>
        <w:pStyle w:val="31"/>
        <w:ind w:left="284"/>
        <w:rPr>
          <w:sz w:val="22"/>
          <w:szCs w:val="22"/>
          <w:lang w:val="ru-RU"/>
        </w:rPr>
      </w:pPr>
      <w:r w:rsidRPr="0092319D">
        <w:rPr>
          <w:sz w:val="22"/>
          <w:szCs w:val="22"/>
          <w:lang w:val="ru-RU"/>
        </w:rPr>
        <w:t xml:space="preserve">Итого: </w:t>
      </w:r>
      <w:r w:rsidR="003B3967" w:rsidRPr="0092319D">
        <w:rPr>
          <w:rFonts w:eastAsia="SimSun"/>
          <w:sz w:val="22"/>
          <w:szCs w:val="22"/>
          <w:lang w:eastAsia="zh-CN"/>
        </w:rPr>
        <w:t xml:space="preserve">Стоимость Товара по договору составляет </w:t>
      </w:r>
    </w:p>
    <w:p w14:paraId="62383242" w14:textId="77777777" w:rsidR="00681F47" w:rsidRPr="0092319D" w:rsidRDefault="00681F47" w:rsidP="00681F47">
      <w:pPr>
        <w:pStyle w:val="31"/>
        <w:ind w:left="716"/>
        <w:rPr>
          <w:sz w:val="22"/>
          <w:szCs w:val="22"/>
        </w:rPr>
      </w:pPr>
      <w:r w:rsidRPr="0092319D">
        <w:rPr>
          <w:sz w:val="22"/>
          <w:szCs w:val="22"/>
        </w:rPr>
        <w:t xml:space="preserve">. </w:t>
      </w:r>
    </w:p>
    <w:p w14:paraId="20ED0604" w14:textId="77777777" w:rsidR="00A7221C" w:rsidRPr="0092319D" w:rsidRDefault="00A7221C">
      <w:pPr>
        <w:pStyle w:val="31"/>
        <w:rPr>
          <w:sz w:val="22"/>
          <w:szCs w:val="22"/>
        </w:rPr>
      </w:pPr>
      <w:r w:rsidRPr="0092319D">
        <w:rPr>
          <w:sz w:val="22"/>
          <w:szCs w:val="22"/>
        </w:rPr>
        <w:t xml:space="preserve">. </w:t>
      </w:r>
    </w:p>
    <w:p w14:paraId="400C7A7B" w14:textId="77777777" w:rsidR="00A7221C" w:rsidRPr="0092319D" w:rsidRDefault="000F0632" w:rsidP="003B3967">
      <w:pPr>
        <w:pStyle w:val="31"/>
        <w:tabs>
          <w:tab w:val="left" w:pos="7305"/>
        </w:tabs>
        <w:jc w:val="center"/>
        <w:rPr>
          <w:b/>
          <w:sz w:val="22"/>
          <w:szCs w:val="22"/>
          <w:lang w:val="ru-RU"/>
        </w:rPr>
      </w:pPr>
      <w:r w:rsidRPr="0092319D">
        <w:rPr>
          <w:b/>
          <w:sz w:val="22"/>
          <w:szCs w:val="22"/>
          <w:lang w:val="ru-RU"/>
        </w:rPr>
        <w:t>Заказчик</w:t>
      </w:r>
      <w:r w:rsidR="00EE0206" w:rsidRPr="0092319D">
        <w:rPr>
          <w:b/>
          <w:sz w:val="22"/>
          <w:szCs w:val="22"/>
          <w:lang w:val="ru-RU"/>
        </w:rPr>
        <w:t xml:space="preserve">                                                                                               </w:t>
      </w:r>
      <w:r w:rsidRPr="0092319D">
        <w:rPr>
          <w:b/>
          <w:sz w:val="22"/>
          <w:szCs w:val="22"/>
          <w:lang w:val="ru-RU"/>
        </w:rPr>
        <w:t>Поставщик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282"/>
        <w:gridCol w:w="5282"/>
      </w:tblGrid>
      <w:tr w:rsidR="00A7221C" w:rsidRPr="0092319D" w14:paraId="7EC6E008" w14:textId="77777777" w:rsidTr="003B3967">
        <w:tc>
          <w:tcPr>
            <w:tcW w:w="5282" w:type="dxa"/>
            <w:shd w:val="clear" w:color="auto" w:fill="auto"/>
          </w:tcPr>
          <w:p w14:paraId="39C38EE9" w14:textId="77777777" w:rsidR="00681F47" w:rsidRPr="0092319D" w:rsidRDefault="00681F4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  <w:r w:rsidRPr="0092319D">
              <w:rPr>
                <w:b/>
                <w:bCs/>
                <w:sz w:val="22"/>
                <w:szCs w:val="22"/>
                <w:lang w:val="ru-RU"/>
              </w:rPr>
              <w:t>Санкт-Петербургск</w:t>
            </w:r>
            <w:r w:rsidR="0092319D" w:rsidRPr="0092319D">
              <w:rPr>
                <w:b/>
                <w:bCs/>
                <w:sz w:val="22"/>
                <w:szCs w:val="22"/>
                <w:lang w:val="ru-RU"/>
              </w:rPr>
              <w:t>ий</w:t>
            </w:r>
            <w:r w:rsidRPr="0092319D">
              <w:rPr>
                <w:b/>
                <w:bCs/>
                <w:sz w:val="22"/>
                <w:szCs w:val="22"/>
                <w:lang w:val="ru-RU"/>
              </w:rPr>
              <w:t xml:space="preserve"> театра «Мастерская»</w:t>
            </w:r>
          </w:p>
          <w:p w14:paraId="1E4E4C66" w14:textId="77777777" w:rsidR="00681F47" w:rsidRPr="0092319D" w:rsidRDefault="00681F4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3CD5B108" w14:textId="77777777" w:rsidR="003B3967" w:rsidRPr="0092319D" w:rsidRDefault="003B3967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  <w:p w14:paraId="6CF560C9" w14:textId="77777777" w:rsidR="00681F47" w:rsidRPr="0092319D" w:rsidRDefault="00681F47" w:rsidP="00681F47">
            <w:pPr>
              <w:ind w:left="426"/>
              <w:rPr>
                <w:b/>
                <w:sz w:val="22"/>
                <w:szCs w:val="22"/>
              </w:rPr>
            </w:pPr>
            <w:r w:rsidRPr="0092319D">
              <w:rPr>
                <w:b/>
                <w:bCs/>
                <w:sz w:val="22"/>
                <w:szCs w:val="22"/>
              </w:rPr>
              <w:t xml:space="preserve">__________________ </w:t>
            </w:r>
            <w:r w:rsidR="00101366">
              <w:rPr>
                <w:b/>
                <w:bCs/>
                <w:sz w:val="22"/>
                <w:szCs w:val="22"/>
              </w:rPr>
              <w:t>Ермакова Н.В.</w:t>
            </w:r>
          </w:p>
          <w:p w14:paraId="1C8EF9E8" w14:textId="77777777" w:rsidR="00A7221C" w:rsidRPr="0092319D" w:rsidRDefault="00A7221C" w:rsidP="00681F47">
            <w:pPr>
              <w:pStyle w:val="31"/>
              <w:ind w:left="426" w:right="-1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3415E890" w14:textId="1D49F984" w:rsidR="00CD5F8B" w:rsidRDefault="00CD5F8B" w:rsidP="00CD5F8B">
            <w:pPr>
              <w:jc w:val="center"/>
              <w:rPr>
                <w:b/>
                <w:sz w:val="22"/>
                <w:szCs w:val="22"/>
              </w:rPr>
            </w:pPr>
          </w:p>
          <w:p w14:paraId="4787A764" w14:textId="77777777" w:rsidR="00CD5F8B" w:rsidRDefault="00CD5F8B" w:rsidP="00CD5F8B">
            <w:pPr>
              <w:jc w:val="center"/>
              <w:rPr>
                <w:b/>
                <w:sz w:val="22"/>
                <w:szCs w:val="22"/>
              </w:rPr>
            </w:pPr>
          </w:p>
          <w:p w14:paraId="3A2D8151" w14:textId="7A3C369A" w:rsidR="00CD5F8B" w:rsidRPr="00CD5F8B" w:rsidRDefault="00CD5F8B" w:rsidP="00F778A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___________________</w:t>
            </w:r>
            <w:r w:rsidR="000253E0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CD5F8B" w:rsidRPr="0092319D" w14:paraId="3E979E6A" w14:textId="77777777" w:rsidTr="003B3967">
        <w:tc>
          <w:tcPr>
            <w:tcW w:w="5282" w:type="dxa"/>
            <w:shd w:val="clear" w:color="auto" w:fill="auto"/>
          </w:tcPr>
          <w:p w14:paraId="2E8D8A6B" w14:textId="77777777" w:rsidR="00CD5F8B" w:rsidRPr="0092319D" w:rsidRDefault="00CD5F8B" w:rsidP="00681F47">
            <w:pPr>
              <w:pStyle w:val="31"/>
              <w:ind w:left="426"/>
              <w:jc w:val="left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5282" w:type="dxa"/>
            <w:shd w:val="clear" w:color="auto" w:fill="auto"/>
          </w:tcPr>
          <w:p w14:paraId="0703F9ED" w14:textId="77777777" w:rsidR="00CD5F8B" w:rsidRPr="0092319D" w:rsidRDefault="00CD5F8B" w:rsidP="00BC0184">
            <w:pPr>
              <w:rPr>
                <w:sz w:val="22"/>
                <w:szCs w:val="22"/>
              </w:rPr>
            </w:pPr>
          </w:p>
        </w:tc>
      </w:tr>
    </w:tbl>
    <w:p w14:paraId="59A50D84" w14:textId="77777777" w:rsidR="00A7221C" w:rsidRDefault="00A7221C">
      <w:pPr>
        <w:sectPr w:rsidR="00A7221C">
          <w:headerReference w:type="default" r:id="rId8"/>
          <w:footerReference w:type="default" r:id="rId9"/>
          <w:pgSz w:w="11906" w:h="16838"/>
          <w:pgMar w:top="671" w:right="707" w:bottom="709" w:left="851" w:header="284" w:footer="0" w:gutter="0"/>
          <w:cols w:space="720"/>
          <w:docGrid w:linePitch="600" w:charSpace="40960"/>
        </w:sectPr>
      </w:pPr>
    </w:p>
    <w:p w14:paraId="2C0465F5" w14:textId="77777777" w:rsidR="00A7221C" w:rsidRDefault="00A7221C">
      <w:pPr>
        <w:pStyle w:val="31"/>
        <w:ind w:right="-1"/>
        <w:jc w:val="left"/>
        <w:rPr>
          <w:szCs w:val="24"/>
        </w:rPr>
      </w:pPr>
    </w:p>
    <w:p w14:paraId="3FC83C26" w14:textId="77777777" w:rsidR="00A7221C" w:rsidRDefault="00A7221C">
      <w:pPr>
        <w:pStyle w:val="31"/>
        <w:ind w:right="-1"/>
        <w:jc w:val="left"/>
        <w:rPr>
          <w:szCs w:val="24"/>
        </w:rPr>
      </w:pPr>
    </w:p>
    <w:p w14:paraId="7FB856F7" w14:textId="77777777" w:rsidR="00A7221C" w:rsidRDefault="00A7221C">
      <w:pPr>
        <w:pStyle w:val="31"/>
        <w:ind w:right="-1"/>
        <w:jc w:val="left"/>
        <w:rPr>
          <w:szCs w:val="24"/>
          <w:lang w:val="ru-RU"/>
        </w:rPr>
      </w:pPr>
    </w:p>
    <w:p w14:paraId="5DED47C7" w14:textId="77777777" w:rsidR="00A7221C" w:rsidRDefault="00A7221C"/>
    <w:sectPr w:rsidR="00A7221C">
      <w:type w:val="continuous"/>
      <w:pgSz w:w="11906" w:h="16838"/>
      <w:pgMar w:top="671" w:right="707" w:bottom="709" w:left="851" w:header="284" w:footer="0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43712B" w14:textId="77777777" w:rsidR="00C54EA5" w:rsidRDefault="00C54EA5">
      <w:r>
        <w:separator/>
      </w:r>
    </w:p>
  </w:endnote>
  <w:endnote w:type="continuationSeparator" w:id="0">
    <w:p w14:paraId="25630AD1" w14:textId="77777777" w:rsidR="00C54EA5" w:rsidRDefault="00C54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yriad Pro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2DC00" w14:textId="77777777" w:rsidR="008818C2" w:rsidRDefault="008818C2">
    <w:pPr>
      <w:pStyle w:val="ad"/>
      <w:ind w:left="142"/>
      <w:jc w:val="center"/>
      <w:rPr>
        <w:sz w:val="16"/>
        <w:szCs w:val="16"/>
      </w:rPr>
    </w:pPr>
  </w:p>
  <w:p w14:paraId="00FEC70B" w14:textId="77777777" w:rsidR="008818C2" w:rsidRDefault="008818C2">
    <w:pPr>
      <w:pStyle w:val="ad"/>
      <w:ind w:left="142"/>
      <w:jc w:val="center"/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A3A89C" w14:textId="77777777" w:rsidR="00C54EA5" w:rsidRDefault="00C54EA5">
      <w:r>
        <w:separator/>
      </w:r>
    </w:p>
  </w:footnote>
  <w:footnote w:type="continuationSeparator" w:id="0">
    <w:p w14:paraId="2D7ACC9E" w14:textId="77777777" w:rsidR="00C54EA5" w:rsidRDefault="00C54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D4641B" w14:textId="0DE585EF" w:rsidR="008818C2" w:rsidRDefault="008818C2">
    <w:pPr>
      <w:pStyle w:val="ac"/>
      <w:tabs>
        <w:tab w:val="left" w:pos="1172"/>
        <w:tab w:val="center" w:pos="4890"/>
      </w:tabs>
    </w:pPr>
    <w:r>
      <w:tab/>
    </w:r>
    <w:r>
      <w:tab/>
    </w:r>
    <w:r>
      <w:tab/>
      <w:t xml:space="preserve">- </w:t>
    </w:r>
    <w:r>
      <w:fldChar w:fldCharType="begin"/>
    </w:r>
    <w:r>
      <w:instrText xml:space="preserve"> PAGE </w:instrText>
    </w:r>
    <w:r>
      <w:fldChar w:fldCharType="separate"/>
    </w:r>
    <w:r w:rsidR="00E356D6">
      <w:rPr>
        <w:noProof/>
      </w:rPr>
      <w:t>2</w:t>
    </w:r>
    <w:r>
      <w:fldChar w:fldCharType="end"/>
    </w:r>
    <w:r>
      <w:t xml:space="preserve">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1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1F44FDB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10802358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 w15:restartNumberingAfterBreak="0">
    <w:nsid w:val="10C50FD4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19CC5AD3"/>
    <w:multiLevelType w:val="multilevel"/>
    <w:tmpl w:val="1032BFC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eastAsia="Times New Roman"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 w15:restartNumberingAfterBreak="0">
    <w:nsid w:val="4A4C7D8C"/>
    <w:multiLevelType w:val="multilevel"/>
    <w:tmpl w:val="1F44FDB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rFonts w:eastAsia="Arial Unicode MS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4A5E4679"/>
    <w:multiLevelType w:val="multilevel"/>
    <w:tmpl w:val="0994D73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555"/>
    <w:rsid w:val="00010584"/>
    <w:rsid w:val="00022D91"/>
    <w:rsid w:val="000253E0"/>
    <w:rsid w:val="00033B42"/>
    <w:rsid w:val="0005697C"/>
    <w:rsid w:val="00056B3B"/>
    <w:rsid w:val="00082FA5"/>
    <w:rsid w:val="000B0A21"/>
    <w:rsid w:val="000B5626"/>
    <w:rsid w:val="000E0A5D"/>
    <w:rsid w:val="000F0632"/>
    <w:rsid w:val="000F5B4B"/>
    <w:rsid w:val="00101366"/>
    <w:rsid w:val="001105EE"/>
    <w:rsid w:val="00111ABF"/>
    <w:rsid w:val="00113264"/>
    <w:rsid w:val="001212AC"/>
    <w:rsid w:val="001475B3"/>
    <w:rsid w:val="00162497"/>
    <w:rsid w:val="00163FD2"/>
    <w:rsid w:val="00173AC7"/>
    <w:rsid w:val="00175AD6"/>
    <w:rsid w:val="00187553"/>
    <w:rsid w:val="00191661"/>
    <w:rsid w:val="001B606F"/>
    <w:rsid w:val="001C4C89"/>
    <w:rsid w:val="001C5061"/>
    <w:rsid w:val="001C60D3"/>
    <w:rsid w:val="001C7043"/>
    <w:rsid w:val="001E23E3"/>
    <w:rsid w:val="001E33DE"/>
    <w:rsid w:val="00214D8D"/>
    <w:rsid w:val="00217EB5"/>
    <w:rsid w:val="00246D1A"/>
    <w:rsid w:val="0025621B"/>
    <w:rsid w:val="00260BFD"/>
    <w:rsid w:val="00271BDB"/>
    <w:rsid w:val="00273E42"/>
    <w:rsid w:val="00283555"/>
    <w:rsid w:val="00283B72"/>
    <w:rsid w:val="0029576D"/>
    <w:rsid w:val="002960D2"/>
    <w:rsid w:val="002A14E9"/>
    <w:rsid w:val="002A720A"/>
    <w:rsid w:val="002B066F"/>
    <w:rsid w:val="002C7086"/>
    <w:rsid w:val="002D5366"/>
    <w:rsid w:val="0030356E"/>
    <w:rsid w:val="00303EB6"/>
    <w:rsid w:val="00306C59"/>
    <w:rsid w:val="00307FFD"/>
    <w:rsid w:val="003653E3"/>
    <w:rsid w:val="003B3967"/>
    <w:rsid w:val="003B5E05"/>
    <w:rsid w:val="003D62F6"/>
    <w:rsid w:val="003E472C"/>
    <w:rsid w:val="003F163D"/>
    <w:rsid w:val="003F6E75"/>
    <w:rsid w:val="004110F5"/>
    <w:rsid w:val="0041745D"/>
    <w:rsid w:val="00420E91"/>
    <w:rsid w:val="00434467"/>
    <w:rsid w:val="00445626"/>
    <w:rsid w:val="0044652A"/>
    <w:rsid w:val="0048715A"/>
    <w:rsid w:val="004945AC"/>
    <w:rsid w:val="0049485A"/>
    <w:rsid w:val="004C237A"/>
    <w:rsid w:val="004C5872"/>
    <w:rsid w:val="004D3E97"/>
    <w:rsid w:val="004E4E67"/>
    <w:rsid w:val="004F2D8A"/>
    <w:rsid w:val="00511EB8"/>
    <w:rsid w:val="00521AD8"/>
    <w:rsid w:val="0054589C"/>
    <w:rsid w:val="00552F12"/>
    <w:rsid w:val="005550A3"/>
    <w:rsid w:val="00555D3F"/>
    <w:rsid w:val="00566487"/>
    <w:rsid w:val="00587131"/>
    <w:rsid w:val="005969A7"/>
    <w:rsid w:val="005A2804"/>
    <w:rsid w:val="005C5DC8"/>
    <w:rsid w:val="005D2796"/>
    <w:rsid w:val="005E3F5B"/>
    <w:rsid w:val="005E729E"/>
    <w:rsid w:val="005F09E9"/>
    <w:rsid w:val="00605835"/>
    <w:rsid w:val="0063065E"/>
    <w:rsid w:val="00632CB2"/>
    <w:rsid w:val="006414E1"/>
    <w:rsid w:val="00647CAB"/>
    <w:rsid w:val="00655310"/>
    <w:rsid w:val="00677385"/>
    <w:rsid w:val="00680E9B"/>
    <w:rsid w:val="00681F47"/>
    <w:rsid w:val="006C1A54"/>
    <w:rsid w:val="006C655F"/>
    <w:rsid w:val="006F218F"/>
    <w:rsid w:val="006F793A"/>
    <w:rsid w:val="00702F81"/>
    <w:rsid w:val="00710CC4"/>
    <w:rsid w:val="00730716"/>
    <w:rsid w:val="00741BF8"/>
    <w:rsid w:val="007467A1"/>
    <w:rsid w:val="0075468A"/>
    <w:rsid w:val="00756BE0"/>
    <w:rsid w:val="007576D7"/>
    <w:rsid w:val="00764212"/>
    <w:rsid w:val="00771A29"/>
    <w:rsid w:val="00790BBE"/>
    <w:rsid w:val="00795194"/>
    <w:rsid w:val="007B7866"/>
    <w:rsid w:val="007B7F48"/>
    <w:rsid w:val="007D7068"/>
    <w:rsid w:val="007F6A96"/>
    <w:rsid w:val="008022A9"/>
    <w:rsid w:val="00810936"/>
    <w:rsid w:val="00816926"/>
    <w:rsid w:val="00834BCC"/>
    <w:rsid w:val="00843FC9"/>
    <w:rsid w:val="008504F1"/>
    <w:rsid w:val="0086520D"/>
    <w:rsid w:val="008720AE"/>
    <w:rsid w:val="008722D9"/>
    <w:rsid w:val="00880F52"/>
    <w:rsid w:val="008818C2"/>
    <w:rsid w:val="0089001F"/>
    <w:rsid w:val="00890B74"/>
    <w:rsid w:val="00896FAB"/>
    <w:rsid w:val="008C0551"/>
    <w:rsid w:val="008C4DA0"/>
    <w:rsid w:val="008D1BE4"/>
    <w:rsid w:val="008D70F9"/>
    <w:rsid w:val="00900E6D"/>
    <w:rsid w:val="00904E86"/>
    <w:rsid w:val="009160EF"/>
    <w:rsid w:val="0092319D"/>
    <w:rsid w:val="00926F2E"/>
    <w:rsid w:val="00950530"/>
    <w:rsid w:val="00967B04"/>
    <w:rsid w:val="009A6BB5"/>
    <w:rsid w:val="009C1061"/>
    <w:rsid w:val="009C157B"/>
    <w:rsid w:val="009C17CA"/>
    <w:rsid w:val="009C35BC"/>
    <w:rsid w:val="009E1CB4"/>
    <w:rsid w:val="009F2B89"/>
    <w:rsid w:val="009F66CA"/>
    <w:rsid w:val="009F7059"/>
    <w:rsid w:val="00A32D03"/>
    <w:rsid w:val="00A34145"/>
    <w:rsid w:val="00A42989"/>
    <w:rsid w:val="00A6566B"/>
    <w:rsid w:val="00A67BF5"/>
    <w:rsid w:val="00A70884"/>
    <w:rsid w:val="00A7221C"/>
    <w:rsid w:val="00A72452"/>
    <w:rsid w:val="00A72ADD"/>
    <w:rsid w:val="00A91A76"/>
    <w:rsid w:val="00A92D1B"/>
    <w:rsid w:val="00A9689F"/>
    <w:rsid w:val="00A97AB5"/>
    <w:rsid w:val="00AA1422"/>
    <w:rsid w:val="00AA5E23"/>
    <w:rsid w:val="00AB1FE9"/>
    <w:rsid w:val="00AB7EB4"/>
    <w:rsid w:val="00AC3F55"/>
    <w:rsid w:val="00AC6637"/>
    <w:rsid w:val="00AF1E90"/>
    <w:rsid w:val="00B24812"/>
    <w:rsid w:val="00B75F9F"/>
    <w:rsid w:val="00B84587"/>
    <w:rsid w:val="00BC0184"/>
    <w:rsid w:val="00BC0F90"/>
    <w:rsid w:val="00BF3FEF"/>
    <w:rsid w:val="00BF4A8A"/>
    <w:rsid w:val="00C14CB7"/>
    <w:rsid w:val="00C21AD4"/>
    <w:rsid w:val="00C27EF7"/>
    <w:rsid w:val="00C30FE4"/>
    <w:rsid w:val="00C364DE"/>
    <w:rsid w:val="00C40E5C"/>
    <w:rsid w:val="00C41209"/>
    <w:rsid w:val="00C47A03"/>
    <w:rsid w:val="00C54EA5"/>
    <w:rsid w:val="00C64CA6"/>
    <w:rsid w:val="00C65B64"/>
    <w:rsid w:val="00C92B92"/>
    <w:rsid w:val="00C96701"/>
    <w:rsid w:val="00CA1326"/>
    <w:rsid w:val="00CA6FF5"/>
    <w:rsid w:val="00CB73A2"/>
    <w:rsid w:val="00CC6C31"/>
    <w:rsid w:val="00CD18BA"/>
    <w:rsid w:val="00CD4FE8"/>
    <w:rsid w:val="00CD5F8B"/>
    <w:rsid w:val="00CE3C11"/>
    <w:rsid w:val="00CE3C67"/>
    <w:rsid w:val="00CE4370"/>
    <w:rsid w:val="00CF01DE"/>
    <w:rsid w:val="00D106A0"/>
    <w:rsid w:val="00D222F0"/>
    <w:rsid w:val="00D25F6A"/>
    <w:rsid w:val="00D3055C"/>
    <w:rsid w:val="00D32A48"/>
    <w:rsid w:val="00D67D62"/>
    <w:rsid w:val="00D82AEA"/>
    <w:rsid w:val="00D92D20"/>
    <w:rsid w:val="00D92F83"/>
    <w:rsid w:val="00DA3C90"/>
    <w:rsid w:val="00DB6988"/>
    <w:rsid w:val="00DC4015"/>
    <w:rsid w:val="00DD7B9F"/>
    <w:rsid w:val="00DE6870"/>
    <w:rsid w:val="00E0521A"/>
    <w:rsid w:val="00E11A26"/>
    <w:rsid w:val="00E3086F"/>
    <w:rsid w:val="00E356D6"/>
    <w:rsid w:val="00E45237"/>
    <w:rsid w:val="00E466B2"/>
    <w:rsid w:val="00E6653A"/>
    <w:rsid w:val="00E8165D"/>
    <w:rsid w:val="00E87224"/>
    <w:rsid w:val="00E93088"/>
    <w:rsid w:val="00EB0D53"/>
    <w:rsid w:val="00EB1402"/>
    <w:rsid w:val="00ED032A"/>
    <w:rsid w:val="00ED088C"/>
    <w:rsid w:val="00ED1466"/>
    <w:rsid w:val="00EE0206"/>
    <w:rsid w:val="00EF10C5"/>
    <w:rsid w:val="00F00CA0"/>
    <w:rsid w:val="00F048B0"/>
    <w:rsid w:val="00F0506A"/>
    <w:rsid w:val="00F057AF"/>
    <w:rsid w:val="00F065DA"/>
    <w:rsid w:val="00F07833"/>
    <w:rsid w:val="00F103AF"/>
    <w:rsid w:val="00F17024"/>
    <w:rsid w:val="00F254A9"/>
    <w:rsid w:val="00F354A8"/>
    <w:rsid w:val="00F6097F"/>
    <w:rsid w:val="00F75355"/>
    <w:rsid w:val="00F778A1"/>
    <w:rsid w:val="00F85B2C"/>
    <w:rsid w:val="00F92801"/>
    <w:rsid w:val="00FA091C"/>
    <w:rsid w:val="00FC4ECB"/>
    <w:rsid w:val="00FF116F"/>
    <w:rsid w:val="00FF6824"/>
    <w:rsid w:val="00FF6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C129658"/>
  <w15:chartTrackingRefBased/>
  <w15:docId w15:val="{B8AEBDA1-F030-45E8-974E-7A4693C26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outlineLvl w:val="1"/>
    </w:pPr>
    <w:rPr>
      <w:b/>
      <w:sz w:val="24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outlineLvl w:val="3"/>
    </w:pPr>
    <w:rPr>
      <w:b/>
      <w:sz w:val="24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jc w:val="right"/>
      <w:outlineLvl w:val="4"/>
    </w:pPr>
    <w:rPr>
      <w:sz w:val="24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jc w:val="center"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rPr>
      <w:rFonts w:ascii="Wingdings 2" w:hAnsi="Wingdings 2" w:cs="StarSymbol"/>
      <w:sz w:val="18"/>
      <w:szCs w:val="18"/>
    </w:rPr>
  </w:style>
  <w:style w:type="character" w:customStyle="1" w:styleId="WW8Num2z2">
    <w:name w:val="WW8Num2z2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  <w:rPr>
      <w:rFonts w:hint="default"/>
      <w:b/>
    </w:rPr>
  </w:style>
  <w:style w:type="character" w:customStyle="1" w:styleId="WW8Num5z0">
    <w:name w:val="WW8Num5z0"/>
    <w:rPr>
      <w:rFonts w:hint="default"/>
    </w:rPr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  <w:rPr>
      <w:rFonts w:hint="default"/>
      <w:b/>
    </w:rPr>
  </w:style>
  <w:style w:type="character" w:customStyle="1" w:styleId="WW8Num6z2">
    <w:name w:val="WW8Num6z2"/>
    <w:rPr>
      <w:rFonts w:ascii="Times New Roman" w:hAnsi="Times New Roman" w:cs="Times New Roman" w:hint="default"/>
      <w:b/>
    </w:rPr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  <w:rPr>
      <w:rFonts w:hint="default"/>
      <w:b/>
    </w:rPr>
  </w:style>
  <w:style w:type="character" w:customStyle="1" w:styleId="WW8Num8z0">
    <w:name w:val="WW8Num8z0"/>
    <w:rPr>
      <w:bCs/>
      <w:sz w:val="22"/>
      <w:szCs w:val="22"/>
    </w:rPr>
  </w:style>
  <w:style w:type="character" w:customStyle="1" w:styleId="WW8Num8z1">
    <w:name w:val="WW8Num8z1"/>
    <w:rPr>
      <w:rFonts w:eastAsia="Arial Unicode MS"/>
      <w:b/>
      <w:bCs/>
      <w:sz w:val="22"/>
      <w:szCs w:val="22"/>
    </w:rPr>
  </w:style>
  <w:style w:type="character" w:customStyle="1" w:styleId="WW8Num8z2">
    <w:name w:val="WW8Num8z2"/>
    <w:rPr>
      <w:b w:val="0"/>
    </w:rPr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2z0">
    <w:name w:val="WW8Num12z0"/>
    <w:rPr>
      <w:rFonts w:hint="default"/>
    </w:rPr>
  </w:style>
  <w:style w:type="character" w:customStyle="1" w:styleId="WW8Num13z0">
    <w:name w:val="WW8Num13z0"/>
    <w:rPr>
      <w:rFonts w:hint="default"/>
    </w:rPr>
  </w:style>
  <w:style w:type="character" w:customStyle="1" w:styleId="WW8Num14z0">
    <w:name w:val="WW8Num14z0"/>
    <w:rPr>
      <w:rFonts w:ascii="Times New Roman" w:hAnsi="Times New Roman" w:cs="Times New Roman" w:hint="default"/>
      <w:b/>
      <w:i w:val="0"/>
      <w:sz w:val="18"/>
      <w:szCs w:val="22"/>
      <w:u w:val="none"/>
    </w:rPr>
  </w:style>
  <w:style w:type="character" w:customStyle="1" w:styleId="WW8Num14z1">
    <w:name w:val="WW8Num14z1"/>
  </w:style>
  <w:style w:type="character" w:customStyle="1" w:styleId="WW8Num14z2">
    <w:name w:val="WW8Num14z2"/>
    <w:uiPriority w:val="99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  <w:b/>
    </w:rPr>
  </w:style>
  <w:style w:type="character" w:customStyle="1" w:styleId="WW8Num15z2">
    <w:name w:val="WW8Num15z2"/>
    <w:rPr>
      <w:rFonts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  <w:rPr>
      <w:rFonts w:hint="default"/>
      <w:b/>
    </w:rPr>
  </w:style>
  <w:style w:type="character" w:customStyle="1" w:styleId="WW8Num18z0">
    <w:name w:val="WW8Num18z0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hint="default"/>
    </w:rPr>
  </w:style>
  <w:style w:type="character" w:customStyle="1" w:styleId="WW8Num21z1">
    <w:name w:val="WW8Num21z1"/>
    <w:rPr>
      <w:rFonts w:hint="default"/>
      <w:b/>
    </w:rPr>
  </w:style>
  <w:style w:type="character" w:customStyle="1" w:styleId="WW8Num22z0">
    <w:name w:val="WW8Num22z0"/>
    <w:rPr>
      <w:rFonts w:hint="default"/>
    </w:rPr>
  </w:style>
  <w:style w:type="character" w:customStyle="1" w:styleId="WW8Num23z0">
    <w:name w:val="WW8Num23z0"/>
    <w:rPr>
      <w:rFonts w:hint="default"/>
    </w:rPr>
  </w:style>
  <w:style w:type="character" w:customStyle="1" w:styleId="WW8Num24z0">
    <w:name w:val="WW8Num24z0"/>
    <w:rPr>
      <w:rFonts w:hint="default"/>
      <w:b/>
    </w:rPr>
  </w:style>
  <w:style w:type="character" w:customStyle="1" w:styleId="WW8Num24z1">
    <w:name w:val="WW8Num24z1"/>
    <w:rPr>
      <w:rFonts w:ascii="Times New Roman" w:hAnsi="Times New Roman" w:cs="Times New Roman" w:hint="default"/>
      <w:b/>
    </w:rPr>
  </w:style>
  <w:style w:type="character" w:customStyle="1" w:styleId="WW8Num24z2">
    <w:name w:val="WW8Num24z2"/>
    <w:rPr>
      <w:rFonts w:hint="default"/>
    </w:rPr>
  </w:style>
  <w:style w:type="character" w:customStyle="1" w:styleId="10">
    <w:name w:val="Основной шрифт абзаца1"/>
  </w:style>
  <w:style w:type="character" w:customStyle="1" w:styleId="30">
    <w:name w:val="Основной текст 3 Знак"/>
    <w:rPr>
      <w:sz w:val="24"/>
    </w:rPr>
  </w:style>
  <w:style w:type="character" w:customStyle="1" w:styleId="a3">
    <w:name w:val="Текст выноски Знак"/>
    <w:rPr>
      <w:rFonts w:ascii="Tahoma" w:hAnsi="Tahoma" w:cs="Tahoma"/>
      <w:sz w:val="16"/>
      <w:szCs w:val="16"/>
    </w:rPr>
  </w:style>
  <w:style w:type="character" w:customStyle="1" w:styleId="11">
    <w:name w:val="Знак примечания1"/>
    <w:rPr>
      <w:sz w:val="16"/>
      <w:szCs w:val="16"/>
    </w:rPr>
  </w:style>
  <w:style w:type="character" w:styleId="a4">
    <w:name w:val="Hyperlink"/>
    <w:rPr>
      <w:color w:val="0000FF"/>
      <w:u w:val="single"/>
    </w:rPr>
  </w:style>
  <w:style w:type="character" w:customStyle="1" w:styleId="apple-converted-space">
    <w:name w:val="apple-converted-space"/>
  </w:style>
  <w:style w:type="paragraph" w:styleId="a5">
    <w:name w:val="Title"/>
    <w:basedOn w:val="a"/>
    <w:next w:val="a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Pr>
      <w:sz w:val="24"/>
    </w:rPr>
  </w:style>
  <w:style w:type="paragraph" w:styleId="a7">
    <w:name w:val="List"/>
    <w:basedOn w:val="a6"/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Схема документа1"/>
    <w:basedOn w:val="a"/>
    <w:pPr>
      <w:shd w:val="clear" w:color="auto" w:fill="000080"/>
    </w:pPr>
    <w:rPr>
      <w:rFonts w:ascii="Tahoma" w:hAnsi="Tahoma" w:cs="Tahoma"/>
    </w:rPr>
  </w:style>
  <w:style w:type="paragraph" w:customStyle="1" w:styleId="a8">
    <w:name w:val="Название"/>
    <w:basedOn w:val="a"/>
    <w:next w:val="a9"/>
    <w:qFormat/>
    <w:pPr>
      <w:jc w:val="center"/>
    </w:pPr>
    <w:rPr>
      <w:sz w:val="24"/>
    </w:rPr>
  </w:style>
  <w:style w:type="paragraph" w:styleId="a9">
    <w:name w:val="Subtitle"/>
    <w:basedOn w:val="a5"/>
    <w:next w:val="a6"/>
    <w:qFormat/>
    <w:pPr>
      <w:jc w:val="center"/>
    </w:pPr>
    <w:rPr>
      <w:i/>
      <w:iCs/>
    </w:rPr>
  </w:style>
  <w:style w:type="paragraph" w:customStyle="1" w:styleId="21">
    <w:name w:val="Основной текст 21"/>
    <w:basedOn w:val="a"/>
    <w:pPr>
      <w:jc w:val="center"/>
    </w:pPr>
    <w:rPr>
      <w:sz w:val="24"/>
    </w:rPr>
  </w:style>
  <w:style w:type="paragraph" w:styleId="aa">
    <w:name w:val="Body Text Indent"/>
    <w:basedOn w:val="a"/>
    <w:pPr>
      <w:ind w:left="284" w:hanging="284"/>
      <w:jc w:val="both"/>
    </w:pPr>
    <w:rPr>
      <w:sz w:val="24"/>
    </w:rPr>
  </w:style>
  <w:style w:type="paragraph" w:customStyle="1" w:styleId="31">
    <w:name w:val="Основной текст 31"/>
    <w:basedOn w:val="a"/>
    <w:pPr>
      <w:jc w:val="both"/>
    </w:pPr>
    <w:rPr>
      <w:sz w:val="24"/>
      <w:lang w:val="x-none"/>
    </w:rPr>
  </w:style>
  <w:style w:type="paragraph" w:customStyle="1" w:styleId="310">
    <w:name w:val="Основной текст с отступом 31"/>
    <w:basedOn w:val="a"/>
    <w:pPr>
      <w:ind w:left="-540"/>
      <w:jc w:val="both"/>
    </w:pPr>
    <w:rPr>
      <w:sz w:val="22"/>
      <w:szCs w:val="24"/>
    </w:rPr>
  </w:style>
  <w:style w:type="paragraph" w:styleId="15">
    <w:name w:val="index 1"/>
    <w:basedOn w:val="a"/>
    <w:next w:val="a"/>
    <w:pPr>
      <w:ind w:left="200" w:hanging="200"/>
    </w:pPr>
  </w:style>
  <w:style w:type="paragraph" w:styleId="ab">
    <w:name w:val="index heading"/>
    <w:basedOn w:val="a"/>
    <w:next w:val="15"/>
    <w:rPr>
      <w:sz w:val="24"/>
    </w:rPr>
  </w:style>
  <w:style w:type="paragraph" w:customStyle="1" w:styleId="210">
    <w:name w:val="Основной текст с отступом 21"/>
    <w:basedOn w:val="a"/>
    <w:pPr>
      <w:ind w:firstLine="720"/>
      <w:jc w:val="both"/>
    </w:pPr>
    <w:rPr>
      <w:sz w:val="24"/>
    </w:rPr>
  </w:style>
  <w:style w:type="paragraph" w:styleId="ac">
    <w:name w:val="header"/>
    <w:basedOn w:val="a"/>
    <w:pPr>
      <w:tabs>
        <w:tab w:val="center" w:pos="4677"/>
        <w:tab w:val="right" w:pos="9355"/>
      </w:tabs>
    </w:p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styleId="ae">
    <w:name w:val="Balloon Text"/>
    <w:basedOn w:val="a"/>
    <w:rPr>
      <w:rFonts w:ascii="Tahoma" w:hAnsi="Tahoma" w:cs="Tahoma"/>
      <w:sz w:val="16"/>
      <w:szCs w:val="16"/>
      <w:lang w:val="x-none"/>
    </w:rPr>
  </w:style>
  <w:style w:type="paragraph" w:styleId="af">
    <w:name w:val="List Paragraph"/>
    <w:basedOn w:val="a"/>
    <w:qFormat/>
    <w:pPr>
      <w:ind w:left="708"/>
    </w:p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16">
    <w:name w:val="Текст примечания1"/>
    <w:basedOn w:val="a"/>
  </w:style>
  <w:style w:type="paragraph" w:styleId="af0">
    <w:name w:val="annotation subject"/>
    <w:basedOn w:val="16"/>
    <w:next w:val="16"/>
    <w:rPr>
      <w:b/>
      <w:bCs/>
    </w:rPr>
  </w:style>
  <w:style w:type="paragraph" w:styleId="af1">
    <w:name w:val="Normal (Web)"/>
    <w:basedOn w:val="a"/>
    <w:pPr>
      <w:spacing w:before="100" w:after="100"/>
      <w:ind w:left="150" w:right="150" w:firstLine="375"/>
      <w:jc w:val="both"/>
    </w:pPr>
    <w:rPr>
      <w:rFonts w:ascii="Verdana" w:hAnsi="Verdana" w:cs="Verdana"/>
      <w:color w:val="000000"/>
      <w:sz w:val="17"/>
      <w:szCs w:val="17"/>
    </w:rPr>
  </w:style>
  <w:style w:type="paragraph" w:customStyle="1" w:styleId="Default">
    <w:name w:val="Default"/>
    <w:pPr>
      <w:suppressAutoHyphens/>
      <w:autoSpaceDE w:val="0"/>
    </w:pPr>
    <w:rPr>
      <w:rFonts w:ascii="Myriad Pro" w:hAnsi="Myriad Pro" w:cs="Myriad Pro"/>
      <w:color w:val="000000"/>
      <w:sz w:val="24"/>
      <w:szCs w:val="24"/>
      <w:lang w:eastAsia="ar-SA"/>
    </w:rPr>
  </w:style>
  <w:style w:type="paragraph" w:customStyle="1" w:styleId="af2">
    <w:name w:val="Содержимое таблицы"/>
    <w:basedOn w:val="a"/>
    <w:pPr>
      <w:suppressLineNumbers/>
    </w:pPr>
  </w:style>
  <w:style w:type="paragraph" w:customStyle="1" w:styleId="af3">
    <w:name w:val="Заголовок таблицы"/>
    <w:basedOn w:val="af2"/>
    <w:pPr>
      <w:jc w:val="center"/>
    </w:pPr>
    <w:rPr>
      <w:b/>
      <w:bCs/>
    </w:rPr>
  </w:style>
  <w:style w:type="paragraph" w:styleId="32">
    <w:name w:val="Body Text 3"/>
    <w:basedOn w:val="a"/>
    <w:link w:val="311"/>
    <w:uiPriority w:val="99"/>
    <w:semiHidden/>
    <w:unhideWhenUsed/>
    <w:rsid w:val="0030356E"/>
    <w:pPr>
      <w:spacing w:after="120"/>
    </w:pPr>
    <w:rPr>
      <w:sz w:val="16"/>
      <w:szCs w:val="16"/>
      <w:lang w:val="x-none"/>
    </w:rPr>
  </w:style>
  <w:style w:type="character" w:customStyle="1" w:styleId="311">
    <w:name w:val="Основной текст 3 Знак1"/>
    <w:link w:val="32"/>
    <w:uiPriority w:val="99"/>
    <w:semiHidden/>
    <w:rsid w:val="0030356E"/>
    <w:rPr>
      <w:sz w:val="16"/>
      <w:szCs w:val="16"/>
      <w:lang w:eastAsia="ar-SA"/>
    </w:rPr>
  </w:style>
  <w:style w:type="character" w:styleId="af4">
    <w:name w:val="Strong"/>
    <w:uiPriority w:val="22"/>
    <w:qFormat/>
    <w:rsid w:val="00EE0206"/>
    <w:rPr>
      <w:b/>
      <w:bCs/>
    </w:rPr>
  </w:style>
  <w:style w:type="character" w:customStyle="1" w:styleId="a7y">
    <w:name w:val="a7y"/>
    <w:rsid w:val="00CC6C31"/>
  </w:style>
  <w:style w:type="character" w:customStyle="1" w:styleId="pi-title-text">
    <w:name w:val="pi-title-text"/>
    <w:rsid w:val="00273E42"/>
  </w:style>
  <w:style w:type="table" w:styleId="af5">
    <w:name w:val="Table Grid"/>
    <w:basedOn w:val="a1"/>
    <w:uiPriority w:val="39"/>
    <w:rsid w:val="009231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t-typographyjqpt">
    <w:name w:val="pt-typography____jqpt"/>
    <w:rsid w:val="00CB73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6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4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5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50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6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D27E15-D1EB-4F9E-8015-159CD5110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</Pages>
  <Words>1033</Words>
  <Characters>5890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17/01-М</vt:lpstr>
    </vt:vector>
  </TitlesOfParts>
  <Company>SPecialiST RePack</Company>
  <LinksUpToDate>false</LinksUpToDate>
  <CharactersWithSpaces>6910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17/01-М</dc:title>
  <dc:subject/>
  <dc:creator>Владимир</dc:creator>
  <cp:keywords/>
  <cp:lastModifiedBy>Михаил Маратович</cp:lastModifiedBy>
  <cp:revision>41</cp:revision>
  <cp:lastPrinted>2022-02-10T14:28:00Z</cp:lastPrinted>
  <dcterms:created xsi:type="dcterms:W3CDTF">2023-09-06T14:21:00Z</dcterms:created>
  <dcterms:modified xsi:type="dcterms:W3CDTF">2024-06-19T10:21:00Z</dcterms:modified>
</cp:coreProperties>
</file>