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C6CEF" w14:textId="3CACBF86"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0A1CEC">
          <w:rPr>
            <w:b/>
            <w:bCs/>
            <w:caps/>
          </w:rPr>
          <w:t>__________</w:t>
        </w:r>
      </w:hyperlink>
    </w:p>
    <w:p w14:paraId="76FBCA6A" w14:textId="23AB39C0" w:rsidR="00205BA1" w:rsidRPr="00F33A6B" w:rsidRDefault="002D3D58" w:rsidP="00205BA1">
      <w:pPr>
        <w:keepNext w:val="0"/>
        <w:keepLines w:val="0"/>
        <w:widowControl w:val="0"/>
        <w:spacing w:before="60" w:line="23" w:lineRule="atLeast"/>
        <w:jc w:val="center"/>
        <w:rPr>
          <w:b/>
        </w:rPr>
      </w:pPr>
      <w:r w:rsidRPr="00EA05BF">
        <w:rPr>
          <w:b/>
        </w:rPr>
        <w:t xml:space="preserve">на </w:t>
      </w:r>
      <w:r w:rsidR="00514249">
        <w:rPr>
          <w:b/>
        </w:rPr>
        <w:t xml:space="preserve">поставку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465A957F"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596E22">
        <w:t>4</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699BB7D7"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0A1CEC">
        <w:rPr>
          <w:color w:val="000000"/>
        </w:rPr>
        <w:t>_______________________</w:t>
      </w:r>
      <w:r w:rsidR="009279C9">
        <w:rPr>
          <w:color w:val="000000"/>
        </w:rPr>
        <w:t xml:space="preserve"> (далее – Поставщик), в лице генерального директора </w:t>
      </w:r>
      <w:r w:rsidR="000A1CEC">
        <w:rPr>
          <w:color w:val="000000"/>
        </w:rPr>
        <w:t>_________________</w:t>
      </w:r>
      <w:r w:rsidR="009279C9">
        <w:rPr>
          <w:color w:val="000000"/>
        </w:rPr>
        <w:t xml:space="preserve">, действующего на основании </w:t>
      </w:r>
      <w:r w:rsidR="000A1CEC">
        <w:rPr>
          <w:color w:val="000000"/>
        </w:rPr>
        <w:t>_____________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94FE25C"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596E22">
        <w:rPr>
          <w:rFonts w:ascii="Times New Roman" w:hAnsi="Times New Roman"/>
          <w:sz w:val="24"/>
          <w:szCs w:val="24"/>
        </w:rPr>
        <w:t>4</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173D15E9"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B418BD">
        <w:rPr>
          <w:rFonts w:ascii="Times New Roman" w:hAnsi="Times New Roman"/>
          <w:sz w:val="24"/>
          <w:szCs w:val="24"/>
        </w:rPr>
        <w:t>не позднее 25 июня 2024 года</w:t>
      </w:r>
      <w:r w:rsidR="0099620C" w:rsidRPr="008B1790">
        <w:rPr>
          <w:rFonts w:ascii="Times New Roman" w:hAnsi="Times New Roman"/>
          <w:sz w:val="24"/>
          <w:szCs w:val="24"/>
        </w:rPr>
        <w:t>.</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2E18A250"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r w:rsidR="00B418BD">
        <w:rPr>
          <w:rFonts w:ascii="Times New Roman" w:hAnsi="Times New Roman"/>
          <w:sz w:val="24"/>
          <w:szCs w:val="24"/>
        </w:rPr>
        <w:t>Дерптский пер., д. 5</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0B651424"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0A1CEC">
        <w:rPr>
          <w:rFonts w:ascii="Times New Roman" w:hAnsi="Times New Roman"/>
          <w:sz w:val="24"/>
          <w:szCs w:val="24"/>
        </w:rPr>
        <w:t>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w:t>
      </w:r>
      <w:r w:rsidR="00B366BC" w:rsidRPr="00B366BC">
        <w:rPr>
          <w:rFonts w:ascii="Times New Roman" w:hAnsi="Times New Roman"/>
          <w:sz w:val="24"/>
          <w:szCs w:val="24"/>
        </w:rPr>
        <w:lastRenderedPageBreak/>
        <w:t>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lastRenderedPageBreak/>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215223" w:rsidRDefault="002F239E" w:rsidP="006B2BD3">
      <w:pPr>
        <w:pStyle w:val="af3"/>
        <w:ind w:firstLine="567"/>
        <w:jc w:val="both"/>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215223">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77557985" w14:textId="77777777" w:rsidR="009F05E4" w:rsidRPr="0032183B" w:rsidRDefault="009F05E4"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9279C9" w:rsidRPr="00340A27" w14:paraId="5983A612" w14:textId="77777777" w:rsidTr="00565382">
        <w:trPr>
          <w:trHeight w:val="306"/>
        </w:trPr>
        <w:tc>
          <w:tcPr>
            <w:tcW w:w="2491" w:type="pct"/>
            <w:tcMar>
              <w:top w:w="57" w:type="dxa"/>
              <w:left w:w="57" w:type="dxa"/>
              <w:bottom w:w="57" w:type="dxa"/>
              <w:right w:w="57" w:type="dxa"/>
            </w:tcMar>
          </w:tcPr>
          <w:p w14:paraId="44C85FA5" w14:textId="77777777" w:rsidR="009279C9" w:rsidRPr="002D0545" w:rsidRDefault="009279C9" w:rsidP="00565382">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60A058C" w14:textId="77777777" w:rsidR="009279C9" w:rsidRPr="00340A27" w:rsidRDefault="009279C9" w:rsidP="00565382">
            <w:pPr>
              <w:spacing w:line="23" w:lineRule="atLeast"/>
              <w:jc w:val="center"/>
              <w:rPr>
                <w:b/>
                <w:color w:val="000000"/>
              </w:rPr>
            </w:pPr>
            <w:r w:rsidRPr="00340A27">
              <w:rPr>
                <w:b/>
                <w:color w:val="000000"/>
              </w:rPr>
              <w:t>Поставщик</w:t>
            </w:r>
          </w:p>
        </w:tc>
      </w:tr>
      <w:tr w:rsidR="009279C9" w:rsidRPr="007B109E" w14:paraId="7D0E89EF" w14:textId="77777777" w:rsidTr="00565382">
        <w:trPr>
          <w:trHeight w:val="408"/>
        </w:trPr>
        <w:tc>
          <w:tcPr>
            <w:tcW w:w="2491" w:type="pct"/>
            <w:tcMar>
              <w:top w:w="57" w:type="dxa"/>
              <w:left w:w="57" w:type="dxa"/>
              <w:bottom w:w="57" w:type="dxa"/>
              <w:right w:w="57" w:type="dxa"/>
            </w:tcMar>
          </w:tcPr>
          <w:p w14:paraId="2A86F50E" w14:textId="77777777" w:rsidR="009279C9" w:rsidRPr="002D0545" w:rsidRDefault="009279C9" w:rsidP="00565382">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1673DEDF" w14:textId="77777777" w:rsidR="009279C9" w:rsidRPr="002D0545" w:rsidRDefault="009279C9" w:rsidP="00565382">
            <w:pPr>
              <w:keepNext w:val="0"/>
              <w:keepLines w:val="0"/>
              <w:widowControl w:val="0"/>
              <w:shd w:val="clear" w:color="auto" w:fill="FFFFFF"/>
            </w:pPr>
          </w:p>
          <w:p w14:paraId="7639E11B" w14:textId="77777777" w:rsidR="009279C9" w:rsidRDefault="009279C9" w:rsidP="00565382">
            <w:pPr>
              <w:keepNext w:val="0"/>
              <w:keepLines w:val="0"/>
              <w:widowControl w:val="0"/>
              <w:jc w:val="both"/>
            </w:pPr>
            <w:r w:rsidRPr="00663AEF">
              <w:t xml:space="preserve">Адрес: 191186, Санкт-Петербург, </w:t>
            </w:r>
          </w:p>
          <w:p w14:paraId="257DCFAE" w14:textId="77777777" w:rsidR="009279C9" w:rsidRPr="00663AEF" w:rsidRDefault="009279C9" w:rsidP="00565382">
            <w:pPr>
              <w:keepNext w:val="0"/>
              <w:keepLines w:val="0"/>
              <w:widowControl w:val="0"/>
              <w:jc w:val="both"/>
            </w:pPr>
            <w:r w:rsidRPr="00663AEF">
              <w:t>Итальянская ул., д. 13</w:t>
            </w:r>
          </w:p>
          <w:p w14:paraId="66951E40" w14:textId="77777777" w:rsidR="009279C9" w:rsidRPr="00663AEF" w:rsidRDefault="009279C9" w:rsidP="00565382">
            <w:pPr>
              <w:keepNext w:val="0"/>
              <w:keepLines w:val="0"/>
              <w:widowControl w:val="0"/>
              <w:jc w:val="both"/>
            </w:pPr>
            <w:r w:rsidRPr="00663AEF">
              <w:t xml:space="preserve">ИНН 7825334649 </w:t>
            </w:r>
            <w:r>
              <w:t>КПП 784101001</w:t>
            </w:r>
          </w:p>
          <w:p w14:paraId="01B66781" w14:textId="77777777" w:rsidR="009279C9" w:rsidRPr="00663AEF" w:rsidRDefault="009279C9" w:rsidP="00565382">
            <w:pPr>
              <w:keepNext w:val="0"/>
              <w:keepLines w:val="0"/>
              <w:widowControl w:val="0"/>
              <w:jc w:val="both"/>
            </w:pPr>
            <w:r w:rsidRPr="00663AEF">
              <w:t>Р/с 40603810732000008660</w:t>
            </w:r>
          </w:p>
          <w:p w14:paraId="4DAD62B4" w14:textId="77777777" w:rsidR="009279C9" w:rsidRPr="00663AEF" w:rsidRDefault="009279C9" w:rsidP="00565382">
            <w:pPr>
              <w:keepNext w:val="0"/>
              <w:keepLines w:val="0"/>
              <w:widowControl w:val="0"/>
              <w:jc w:val="both"/>
            </w:pPr>
            <w:r w:rsidRPr="00663AEF">
              <w:t>ДО «Коммерческий департамент»</w:t>
            </w:r>
          </w:p>
          <w:p w14:paraId="0FB07EFE" w14:textId="77777777" w:rsidR="009279C9" w:rsidRPr="00663AEF" w:rsidRDefault="009279C9" w:rsidP="00565382">
            <w:pPr>
              <w:keepNext w:val="0"/>
              <w:keepLines w:val="0"/>
              <w:widowControl w:val="0"/>
              <w:jc w:val="both"/>
            </w:pPr>
            <w:r w:rsidRPr="00663AEF">
              <w:t>ПАО «Банка Санкт-Петербург»</w:t>
            </w:r>
          </w:p>
          <w:p w14:paraId="01049A76" w14:textId="77777777" w:rsidR="009279C9" w:rsidRPr="00663AEF" w:rsidRDefault="009279C9" w:rsidP="00565382">
            <w:pPr>
              <w:keepNext w:val="0"/>
              <w:keepLines w:val="0"/>
              <w:widowControl w:val="0"/>
              <w:jc w:val="both"/>
            </w:pPr>
            <w:r w:rsidRPr="00663AEF">
              <w:t>К/с 30101810900000000790</w:t>
            </w:r>
          </w:p>
          <w:p w14:paraId="28A65F95" w14:textId="77777777" w:rsidR="009279C9" w:rsidRPr="00663AEF" w:rsidRDefault="009279C9" w:rsidP="00565382">
            <w:pPr>
              <w:keepNext w:val="0"/>
              <w:keepLines w:val="0"/>
              <w:widowControl w:val="0"/>
              <w:jc w:val="both"/>
            </w:pPr>
            <w:r w:rsidRPr="00663AEF">
              <w:t>ОКАТО 40298561000</w:t>
            </w:r>
          </w:p>
          <w:p w14:paraId="11ADB23F" w14:textId="77777777" w:rsidR="009279C9" w:rsidRDefault="009279C9" w:rsidP="00565382">
            <w:pPr>
              <w:keepNext w:val="0"/>
              <w:keepLines w:val="0"/>
              <w:widowControl w:val="0"/>
              <w:jc w:val="both"/>
            </w:pPr>
            <w:r w:rsidRPr="00663AEF">
              <w:t>ОГРН 1037843033436</w:t>
            </w:r>
            <w:r>
              <w:t xml:space="preserve"> </w:t>
            </w:r>
            <w:r w:rsidRPr="00663AEF">
              <w:t>ОКПО 02192156</w:t>
            </w:r>
          </w:p>
          <w:p w14:paraId="4F9BD511" w14:textId="77777777" w:rsidR="009279C9" w:rsidRPr="00663AEF" w:rsidRDefault="009279C9" w:rsidP="00565382">
            <w:pPr>
              <w:keepNext w:val="0"/>
              <w:keepLines w:val="0"/>
              <w:widowControl w:val="0"/>
              <w:jc w:val="both"/>
            </w:pPr>
            <w:r w:rsidRPr="00663AEF">
              <w:t>ОКВЭД 92.31.21</w:t>
            </w:r>
            <w:r>
              <w:t xml:space="preserve"> </w:t>
            </w:r>
            <w:r w:rsidRPr="00663AEF">
              <w:t>ОКТМО 40908000</w:t>
            </w:r>
          </w:p>
          <w:p w14:paraId="2849DBE2" w14:textId="77777777" w:rsidR="009279C9" w:rsidRPr="00663AEF" w:rsidRDefault="009279C9" w:rsidP="00565382">
            <w:pPr>
              <w:keepNext w:val="0"/>
              <w:keepLines w:val="0"/>
              <w:widowControl w:val="0"/>
              <w:jc w:val="both"/>
            </w:pPr>
            <w:r w:rsidRPr="00663AEF">
              <w:t>Тел./факс 570-56-89</w:t>
            </w:r>
          </w:p>
          <w:p w14:paraId="34854212" w14:textId="77777777" w:rsidR="009279C9" w:rsidRPr="00663AEF" w:rsidRDefault="009279C9" w:rsidP="00565382">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774485A0" w14:textId="77777777" w:rsidR="009279C9" w:rsidRPr="002D0545" w:rsidRDefault="009279C9" w:rsidP="00565382">
            <w:pPr>
              <w:keepNext w:val="0"/>
              <w:keepLines w:val="0"/>
              <w:widowControl w:val="0"/>
              <w:shd w:val="clear" w:color="auto" w:fill="FFFFFF"/>
            </w:pPr>
          </w:p>
          <w:p w14:paraId="1AC74A35" w14:textId="77777777" w:rsidR="009279C9" w:rsidRDefault="009279C9" w:rsidP="00565382">
            <w:pPr>
              <w:keepNext w:val="0"/>
              <w:keepLines w:val="0"/>
              <w:widowControl w:val="0"/>
              <w:shd w:val="clear" w:color="auto" w:fill="FFFFFF"/>
            </w:pPr>
          </w:p>
          <w:p w14:paraId="6A768920" w14:textId="77777777" w:rsidR="009279C9" w:rsidRPr="002D0545" w:rsidRDefault="009279C9" w:rsidP="00565382">
            <w:pPr>
              <w:keepNext w:val="0"/>
              <w:keepLines w:val="0"/>
              <w:widowControl w:val="0"/>
              <w:shd w:val="clear" w:color="auto" w:fill="FFFFFF"/>
            </w:pPr>
          </w:p>
          <w:p w14:paraId="60778177" w14:textId="77777777" w:rsidR="009279C9" w:rsidRPr="002D0545" w:rsidRDefault="009279C9" w:rsidP="00565382">
            <w:pPr>
              <w:keepNext w:val="0"/>
              <w:keepLines w:val="0"/>
              <w:widowControl w:val="0"/>
              <w:shd w:val="clear" w:color="auto" w:fill="FFFFFF"/>
            </w:pPr>
            <w:r w:rsidRPr="002D0545">
              <w:t>Генеральный директор</w:t>
            </w:r>
          </w:p>
          <w:p w14:paraId="63AEA133" w14:textId="77777777" w:rsidR="009279C9" w:rsidRPr="002D0545" w:rsidRDefault="009279C9" w:rsidP="00565382">
            <w:pPr>
              <w:keepNext w:val="0"/>
              <w:keepLines w:val="0"/>
              <w:widowControl w:val="0"/>
              <w:shd w:val="clear" w:color="auto" w:fill="FFFFFF"/>
            </w:pPr>
          </w:p>
          <w:p w14:paraId="3D6AFBBE" w14:textId="77777777" w:rsidR="009279C9" w:rsidRDefault="009279C9" w:rsidP="00565382">
            <w:pPr>
              <w:keepNext w:val="0"/>
              <w:keepLines w:val="0"/>
              <w:widowControl w:val="0"/>
              <w:shd w:val="clear" w:color="auto" w:fill="FFFFFF"/>
            </w:pPr>
            <w:r w:rsidRPr="002D0545">
              <w:t>________________ /Шварцкопф Ю.А./</w:t>
            </w:r>
          </w:p>
          <w:p w14:paraId="4C48762C" w14:textId="77777777" w:rsidR="009279C9" w:rsidRPr="002D0545" w:rsidRDefault="009279C9" w:rsidP="00565382">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1F0D4E32" w14:textId="77777777" w:rsidR="009279C9" w:rsidRDefault="009279C9" w:rsidP="00565382">
            <w:pPr>
              <w:keepNext w:val="0"/>
              <w:keepLines w:val="0"/>
              <w:widowControl w:val="0"/>
              <w:rPr>
                <w:color w:val="000000"/>
              </w:rPr>
            </w:pPr>
          </w:p>
          <w:p w14:paraId="5C7D8910" w14:textId="77777777" w:rsidR="009279C9" w:rsidRDefault="009279C9" w:rsidP="00565382">
            <w:pPr>
              <w:keepNext w:val="0"/>
              <w:keepLines w:val="0"/>
              <w:widowControl w:val="0"/>
              <w:rPr>
                <w:color w:val="000000"/>
              </w:rPr>
            </w:pPr>
          </w:p>
          <w:p w14:paraId="57000DCB" w14:textId="77777777" w:rsidR="009279C9" w:rsidRDefault="009279C9" w:rsidP="00565382">
            <w:pPr>
              <w:keepNext w:val="0"/>
              <w:keepLines w:val="0"/>
              <w:widowControl w:val="0"/>
              <w:rPr>
                <w:color w:val="000000"/>
              </w:rPr>
            </w:pPr>
          </w:p>
          <w:p w14:paraId="623DEF34" w14:textId="3FC27282" w:rsidR="009279C9" w:rsidRPr="007B109E" w:rsidRDefault="009279C9" w:rsidP="00565382">
            <w:pPr>
              <w:keepNext w:val="0"/>
              <w:keepLines w:val="0"/>
              <w:widowControl w:val="0"/>
              <w:rPr>
                <w:color w:val="000000"/>
              </w:rPr>
            </w:pP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Default="006B2BD3" w:rsidP="00F1291C">
      <w:pPr>
        <w:keepNext w:val="0"/>
        <w:keepLines w:val="0"/>
        <w:tabs>
          <w:tab w:val="right" w:pos="284"/>
        </w:tabs>
        <w:spacing w:before="240" w:line="23" w:lineRule="atLeast"/>
        <w:ind w:right="28"/>
        <w:jc w:val="right"/>
        <w:rPr>
          <w:sz w:val="22"/>
          <w:szCs w:val="22"/>
        </w:rPr>
      </w:pPr>
    </w:p>
    <w:p w14:paraId="105670E2" w14:textId="77777777" w:rsidR="00B418BD" w:rsidRDefault="00B418BD" w:rsidP="00F1291C">
      <w:pPr>
        <w:keepNext w:val="0"/>
        <w:keepLines w:val="0"/>
        <w:tabs>
          <w:tab w:val="right" w:pos="284"/>
        </w:tabs>
        <w:spacing w:before="240" w:line="23" w:lineRule="atLeast"/>
        <w:ind w:right="28"/>
        <w:jc w:val="right"/>
        <w:rPr>
          <w:sz w:val="22"/>
          <w:szCs w:val="22"/>
        </w:rPr>
      </w:pPr>
    </w:p>
    <w:p w14:paraId="375CB97F" w14:textId="77777777" w:rsidR="00F477BB" w:rsidRDefault="00F477BB" w:rsidP="00F1291C">
      <w:pPr>
        <w:keepNext w:val="0"/>
        <w:keepLines w:val="0"/>
        <w:tabs>
          <w:tab w:val="right" w:pos="284"/>
        </w:tabs>
        <w:spacing w:before="240" w:line="23" w:lineRule="atLeast"/>
        <w:ind w:right="28"/>
        <w:jc w:val="right"/>
        <w:rPr>
          <w:sz w:val="22"/>
          <w:szCs w:val="22"/>
        </w:rPr>
      </w:pPr>
    </w:p>
    <w:p w14:paraId="19D6B44B" w14:textId="77777777" w:rsidR="00B418BD" w:rsidRDefault="00B418BD" w:rsidP="00F1291C">
      <w:pPr>
        <w:keepNext w:val="0"/>
        <w:keepLines w:val="0"/>
        <w:tabs>
          <w:tab w:val="right" w:pos="284"/>
        </w:tabs>
        <w:spacing w:before="240" w:line="23" w:lineRule="atLeast"/>
        <w:ind w:right="28"/>
        <w:jc w:val="right"/>
        <w:rPr>
          <w:sz w:val="22"/>
          <w:szCs w:val="22"/>
        </w:rPr>
      </w:pPr>
    </w:p>
    <w:p w14:paraId="1A36E045" w14:textId="77777777" w:rsidR="00B418BD" w:rsidRDefault="00B418BD" w:rsidP="00F1291C">
      <w:pPr>
        <w:keepNext w:val="0"/>
        <w:keepLines w:val="0"/>
        <w:tabs>
          <w:tab w:val="right" w:pos="284"/>
        </w:tabs>
        <w:spacing w:before="240" w:line="23" w:lineRule="atLeast"/>
        <w:ind w:right="28"/>
        <w:jc w:val="right"/>
        <w:rPr>
          <w:sz w:val="22"/>
          <w:szCs w:val="22"/>
        </w:rPr>
      </w:pPr>
    </w:p>
    <w:p w14:paraId="2D2842F8" w14:textId="49423AEC"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hyperlink r:id="rId8" w:tgtFrame="blank" w:history="1">
        <w:r w:rsidR="000A1CEC">
          <w:rPr>
            <w:sz w:val="22"/>
            <w:szCs w:val="22"/>
          </w:rPr>
          <w:t>___________</w:t>
        </w:r>
      </w:hyperlink>
      <w:hyperlink r:id="rId9" w:tgtFrame="blank" w:history="1"/>
    </w:p>
    <w:p w14:paraId="7C9DDC5D" w14:textId="151CDB34"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596E22">
        <w:rPr>
          <w:sz w:val="22"/>
          <w:szCs w:val="22"/>
        </w:rPr>
        <w:t>4</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4EEFB671" w14:textId="0CCF0712" w:rsidR="00E6577A" w:rsidRDefault="00B81B84" w:rsidP="00B418BD">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409448D2" w14:textId="77777777" w:rsidR="00826E02" w:rsidRDefault="00826E02" w:rsidP="00B418BD">
      <w:pPr>
        <w:pStyle w:val="af3"/>
        <w:jc w:val="center"/>
        <w:rPr>
          <w:b/>
        </w:rPr>
      </w:pPr>
    </w:p>
    <w:tbl>
      <w:tblPr>
        <w:tblW w:w="1082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2363"/>
        <w:gridCol w:w="5103"/>
        <w:gridCol w:w="1465"/>
        <w:gridCol w:w="1276"/>
      </w:tblGrid>
      <w:tr w:rsidR="00263712" w14:paraId="452C9035" w14:textId="77777777" w:rsidTr="00826E02">
        <w:tc>
          <w:tcPr>
            <w:tcW w:w="615" w:type="dxa"/>
            <w:tcBorders>
              <w:top w:val="single" w:sz="4" w:space="0" w:color="auto"/>
              <w:left w:val="single" w:sz="4" w:space="0" w:color="auto"/>
              <w:bottom w:val="single" w:sz="4" w:space="0" w:color="auto"/>
              <w:right w:val="single" w:sz="4" w:space="0" w:color="auto"/>
            </w:tcBorders>
            <w:hideMark/>
          </w:tcPr>
          <w:p w14:paraId="65B982BC" w14:textId="77777777" w:rsidR="00263712" w:rsidRDefault="00263712">
            <w:pPr>
              <w:jc w:val="center"/>
              <w:rPr>
                <w:b/>
              </w:rPr>
            </w:pPr>
            <w:r>
              <w:rPr>
                <w:b/>
              </w:rPr>
              <w:t>№ п/п</w:t>
            </w:r>
          </w:p>
        </w:tc>
        <w:tc>
          <w:tcPr>
            <w:tcW w:w="2363" w:type="dxa"/>
            <w:tcBorders>
              <w:top w:val="single" w:sz="4" w:space="0" w:color="auto"/>
              <w:left w:val="single" w:sz="4" w:space="0" w:color="auto"/>
              <w:bottom w:val="single" w:sz="4" w:space="0" w:color="auto"/>
              <w:right w:val="single" w:sz="4" w:space="0" w:color="auto"/>
            </w:tcBorders>
            <w:hideMark/>
          </w:tcPr>
          <w:p w14:paraId="18D94C2A" w14:textId="77777777" w:rsidR="00263712" w:rsidRDefault="00263712">
            <w:pPr>
              <w:jc w:val="center"/>
              <w:rPr>
                <w:b/>
              </w:rPr>
            </w:pPr>
            <w:r>
              <w:rPr>
                <w:b/>
              </w:rPr>
              <w:t>Наименование</w:t>
            </w:r>
          </w:p>
        </w:tc>
        <w:tc>
          <w:tcPr>
            <w:tcW w:w="5103" w:type="dxa"/>
            <w:tcBorders>
              <w:top w:val="single" w:sz="4" w:space="0" w:color="auto"/>
              <w:left w:val="single" w:sz="4" w:space="0" w:color="auto"/>
              <w:bottom w:val="single" w:sz="4" w:space="0" w:color="auto"/>
              <w:right w:val="single" w:sz="4" w:space="0" w:color="auto"/>
            </w:tcBorders>
            <w:hideMark/>
          </w:tcPr>
          <w:p w14:paraId="634BAB97" w14:textId="77777777" w:rsidR="00263712" w:rsidRDefault="00263712">
            <w:pPr>
              <w:jc w:val="center"/>
              <w:rPr>
                <w:b/>
              </w:rPr>
            </w:pPr>
            <w:r>
              <w:rPr>
                <w:b/>
              </w:rPr>
              <w:t>Характеристики</w:t>
            </w:r>
          </w:p>
        </w:tc>
        <w:tc>
          <w:tcPr>
            <w:tcW w:w="1465" w:type="dxa"/>
            <w:tcBorders>
              <w:top w:val="single" w:sz="4" w:space="0" w:color="auto"/>
              <w:left w:val="single" w:sz="4" w:space="0" w:color="auto"/>
              <w:bottom w:val="single" w:sz="4" w:space="0" w:color="auto"/>
              <w:right w:val="single" w:sz="4" w:space="0" w:color="auto"/>
            </w:tcBorders>
            <w:hideMark/>
          </w:tcPr>
          <w:p w14:paraId="6902B2DE" w14:textId="77777777" w:rsidR="00263712" w:rsidRDefault="00263712">
            <w:pPr>
              <w:jc w:val="center"/>
              <w:rPr>
                <w:b/>
              </w:rPr>
            </w:pPr>
            <w:r>
              <w:rPr>
                <w:b/>
              </w:rPr>
              <w:t>Ед. измерения</w:t>
            </w:r>
          </w:p>
        </w:tc>
        <w:tc>
          <w:tcPr>
            <w:tcW w:w="1276" w:type="dxa"/>
            <w:tcBorders>
              <w:top w:val="single" w:sz="4" w:space="0" w:color="auto"/>
              <w:left w:val="single" w:sz="4" w:space="0" w:color="auto"/>
              <w:bottom w:val="single" w:sz="4" w:space="0" w:color="auto"/>
              <w:right w:val="single" w:sz="4" w:space="0" w:color="auto"/>
            </w:tcBorders>
            <w:hideMark/>
          </w:tcPr>
          <w:p w14:paraId="2794E7E2" w14:textId="77777777" w:rsidR="00263712" w:rsidRDefault="00263712">
            <w:pPr>
              <w:jc w:val="center"/>
              <w:rPr>
                <w:b/>
              </w:rPr>
            </w:pPr>
            <w:r>
              <w:rPr>
                <w:b/>
              </w:rPr>
              <w:t>Кол-во</w:t>
            </w:r>
          </w:p>
        </w:tc>
      </w:tr>
      <w:tr w:rsidR="00F477BB" w14:paraId="65CED768" w14:textId="77777777" w:rsidTr="00826E02">
        <w:tc>
          <w:tcPr>
            <w:tcW w:w="615" w:type="dxa"/>
            <w:tcBorders>
              <w:top w:val="single" w:sz="4" w:space="0" w:color="auto"/>
              <w:left w:val="single" w:sz="4" w:space="0" w:color="auto"/>
              <w:bottom w:val="single" w:sz="4" w:space="0" w:color="auto"/>
              <w:right w:val="single" w:sz="4" w:space="0" w:color="auto"/>
            </w:tcBorders>
            <w:hideMark/>
          </w:tcPr>
          <w:p w14:paraId="613ADAAD" w14:textId="7D2F3A4F" w:rsidR="00F477BB" w:rsidRDefault="00F477BB" w:rsidP="00F477BB">
            <w:pPr>
              <w:keepNext w:val="0"/>
              <w:keepLines w:val="0"/>
              <w:spacing w:before="60" w:line="23" w:lineRule="atLeast"/>
              <w:jc w:val="center"/>
            </w:pPr>
            <w:r>
              <w:t>1</w:t>
            </w:r>
          </w:p>
        </w:tc>
        <w:tc>
          <w:tcPr>
            <w:tcW w:w="2363" w:type="dxa"/>
            <w:tcBorders>
              <w:top w:val="single" w:sz="4" w:space="0" w:color="auto"/>
              <w:left w:val="single" w:sz="4" w:space="0" w:color="auto"/>
              <w:bottom w:val="single" w:sz="4" w:space="0" w:color="auto"/>
              <w:right w:val="single" w:sz="4" w:space="0" w:color="auto"/>
            </w:tcBorders>
            <w:vAlign w:val="center"/>
          </w:tcPr>
          <w:p w14:paraId="29E41C5B" w14:textId="4F4446DC" w:rsidR="00F477BB" w:rsidRDefault="00960187" w:rsidP="00F477BB">
            <w:pPr>
              <w:shd w:val="clear" w:color="auto" w:fill="FFFFFF"/>
              <w:jc w:val="center"/>
              <w:textAlignment w:val="baseline"/>
            </w:pPr>
            <w:r>
              <w:rPr>
                <w:color w:val="000000"/>
              </w:rPr>
              <w:t>Лак "Балет"</w:t>
            </w:r>
          </w:p>
        </w:tc>
        <w:tc>
          <w:tcPr>
            <w:tcW w:w="5103" w:type="dxa"/>
            <w:tcBorders>
              <w:top w:val="single" w:sz="4" w:space="0" w:color="auto"/>
              <w:left w:val="single" w:sz="4" w:space="0" w:color="auto"/>
              <w:bottom w:val="single" w:sz="4" w:space="0" w:color="auto"/>
              <w:right w:val="single" w:sz="4" w:space="0" w:color="auto"/>
            </w:tcBorders>
            <w:vAlign w:val="center"/>
          </w:tcPr>
          <w:p w14:paraId="2F208C0D" w14:textId="1BDAD9BB" w:rsidR="002637F3" w:rsidRPr="002637F3" w:rsidRDefault="00960187" w:rsidP="00826E02">
            <w:pPr>
              <w:rPr>
                <w:color w:val="000000"/>
              </w:rPr>
            </w:pPr>
            <w:proofErr w:type="spellStart"/>
            <w:r>
              <w:rPr>
                <w:color w:val="000000"/>
              </w:rPr>
              <w:t>Воднодисперсионный</w:t>
            </w:r>
            <w:proofErr w:type="spellEnd"/>
            <w:r>
              <w:rPr>
                <w:color w:val="000000"/>
              </w:rPr>
              <w:t xml:space="preserve"> акрил-полиуретановый паркетный лак.</w:t>
            </w:r>
            <w:r>
              <w:rPr>
                <w:color w:val="000000"/>
              </w:rPr>
              <w:br/>
              <w:t>Для внутренних работ.</w:t>
            </w:r>
            <w:r>
              <w:rPr>
                <w:color w:val="000000"/>
              </w:rPr>
              <w:br/>
              <w:t>Применяется для внутренней отделки, паркетных полов, деревянных лестниц, мебели и других изделий из древесины.</w:t>
            </w:r>
            <w:r>
              <w:rPr>
                <w:color w:val="000000"/>
              </w:rPr>
              <w:br/>
              <w:t>Цвет: бесцветный.</w:t>
            </w:r>
            <w:r>
              <w:rPr>
                <w:color w:val="000000"/>
              </w:rPr>
              <w:br/>
              <w:t xml:space="preserve">.. Глянец: </w:t>
            </w:r>
            <w:proofErr w:type="spellStart"/>
            <w:r>
              <w:rPr>
                <w:color w:val="000000"/>
              </w:rPr>
              <w:t>полуглянцевый</w:t>
            </w:r>
            <w:proofErr w:type="spellEnd"/>
            <w:r>
              <w:rPr>
                <w:color w:val="000000"/>
              </w:rPr>
              <w:t>, матовый</w:t>
            </w:r>
            <w:r>
              <w:rPr>
                <w:color w:val="000000"/>
              </w:rPr>
              <w:br/>
              <w:t>.. Разбавитель: вода</w:t>
            </w:r>
            <w:r>
              <w:rPr>
                <w:color w:val="000000"/>
              </w:rPr>
              <w:br/>
              <w:t>.. Плотность, г/см.: 1,05–1,10</w:t>
            </w:r>
            <w:r>
              <w:rPr>
                <w:color w:val="000000"/>
              </w:rPr>
              <w:br/>
              <w:t>.. Массовая доля нелетучих веществ, %: 37-43</w:t>
            </w:r>
            <w:r>
              <w:rPr>
                <w:color w:val="000000"/>
              </w:rPr>
              <w:br/>
              <w:t>.. Условная вязкость (по ВЗ-246 с O сопла 4 мм), не менее, с: 25</w:t>
            </w:r>
            <w:r>
              <w:rPr>
                <w:color w:val="000000"/>
              </w:rPr>
              <w:br/>
              <w:t>.. Расход на один слой, в зависимости от породы древесины, кг/м 2: 0,10 – 0,15</w:t>
            </w:r>
            <w:r>
              <w:rPr>
                <w:color w:val="000000"/>
              </w:rPr>
              <w:br/>
              <w:t xml:space="preserve">.. Стойкость к воздействию жидкостей, не менее, ч:  </w:t>
            </w:r>
            <w:r>
              <w:rPr>
                <w:color w:val="000000"/>
              </w:rPr>
              <w:br/>
              <w:t>– вода при t 20оС:</w:t>
            </w:r>
            <w:r>
              <w:rPr>
                <w:color w:val="000000"/>
              </w:rPr>
              <w:br/>
              <w:t>– 0,5% моющего раствора при t 35оС:</w:t>
            </w:r>
          </w:p>
        </w:tc>
        <w:tc>
          <w:tcPr>
            <w:tcW w:w="1465" w:type="dxa"/>
            <w:tcBorders>
              <w:top w:val="single" w:sz="4" w:space="0" w:color="auto"/>
              <w:left w:val="single" w:sz="4" w:space="0" w:color="auto"/>
              <w:bottom w:val="single" w:sz="4" w:space="0" w:color="auto"/>
              <w:right w:val="single" w:sz="4" w:space="0" w:color="auto"/>
            </w:tcBorders>
            <w:vAlign w:val="center"/>
          </w:tcPr>
          <w:p w14:paraId="0EA9A305" w14:textId="61B6E1CA" w:rsidR="00F477BB" w:rsidRDefault="002637F3" w:rsidP="00F477BB">
            <w:pPr>
              <w:jc w:val="center"/>
            </w:pPr>
            <w:r>
              <w:rPr>
                <w:color w:val="000000"/>
              </w:rPr>
              <w:t>кг</w:t>
            </w:r>
          </w:p>
        </w:tc>
        <w:tc>
          <w:tcPr>
            <w:tcW w:w="1276" w:type="dxa"/>
            <w:tcBorders>
              <w:top w:val="single" w:sz="4" w:space="0" w:color="auto"/>
              <w:left w:val="single" w:sz="4" w:space="0" w:color="auto"/>
              <w:bottom w:val="single" w:sz="4" w:space="0" w:color="auto"/>
              <w:right w:val="single" w:sz="4" w:space="0" w:color="auto"/>
            </w:tcBorders>
            <w:vAlign w:val="center"/>
          </w:tcPr>
          <w:p w14:paraId="1CDFB78F" w14:textId="173E82BB" w:rsidR="00F477BB" w:rsidRDefault="002637F3" w:rsidP="00F477BB">
            <w:pPr>
              <w:jc w:val="center"/>
            </w:pPr>
            <w:r>
              <w:rPr>
                <w:color w:val="000000"/>
              </w:rPr>
              <w:t>1</w:t>
            </w:r>
            <w:r w:rsidR="00960187">
              <w:rPr>
                <w:color w:val="000000"/>
              </w:rPr>
              <w:t>00</w:t>
            </w:r>
          </w:p>
        </w:tc>
      </w:tr>
    </w:tbl>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65894BC" w14:textId="77777777" w:rsidR="006D67AA" w:rsidRDefault="006D67AA"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9279C9" w:rsidRPr="00C40C5F" w14:paraId="60F2D2B9" w14:textId="77777777" w:rsidTr="00565382">
        <w:trPr>
          <w:trHeight w:val="306"/>
        </w:trPr>
        <w:tc>
          <w:tcPr>
            <w:tcW w:w="2421" w:type="pct"/>
            <w:tcMar>
              <w:top w:w="57" w:type="dxa"/>
              <w:left w:w="57" w:type="dxa"/>
              <w:bottom w:w="57" w:type="dxa"/>
              <w:right w:w="57" w:type="dxa"/>
            </w:tcMar>
          </w:tcPr>
          <w:p w14:paraId="1C758DFF"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64D52B81"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Поставщик</w:t>
            </w:r>
          </w:p>
        </w:tc>
      </w:tr>
      <w:tr w:rsidR="009279C9" w:rsidRPr="00C40C5F" w14:paraId="4315094A" w14:textId="77777777" w:rsidTr="00565382">
        <w:trPr>
          <w:trHeight w:val="408"/>
        </w:trPr>
        <w:tc>
          <w:tcPr>
            <w:tcW w:w="2421" w:type="pct"/>
            <w:tcMar>
              <w:top w:w="57" w:type="dxa"/>
              <w:left w:w="57" w:type="dxa"/>
              <w:bottom w:w="57" w:type="dxa"/>
              <w:right w:w="57" w:type="dxa"/>
            </w:tcMar>
          </w:tcPr>
          <w:p w14:paraId="5E8ADB65" w14:textId="77777777" w:rsidR="009279C9" w:rsidRDefault="009279C9" w:rsidP="00565382">
            <w:pPr>
              <w:keepNext w:val="0"/>
              <w:keepLines w:val="0"/>
              <w:spacing w:line="23" w:lineRule="atLeast"/>
              <w:rPr>
                <w:sz w:val="22"/>
                <w:szCs w:val="22"/>
              </w:rPr>
            </w:pPr>
            <w:r w:rsidRPr="00C40C5F">
              <w:rPr>
                <w:sz w:val="22"/>
                <w:szCs w:val="22"/>
              </w:rPr>
              <w:t>Генеральный директор</w:t>
            </w:r>
          </w:p>
          <w:p w14:paraId="100FA9E1" w14:textId="77777777" w:rsidR="009279C9" w:rsidRPr="00C40C5F" w:rsidRDefault="009279C9" w:rsidP="00565382">
            <w:pPr>
              <w:keepNext w:val="0"/>
              <w:keepLines w:val="0"/>
              <w:spacing w:line="23" w:lineRule="atLeast"/>
              <w:rPr>
                <w:sz w:val="22"/>
                <w:szCs w:val="22"/>
              </w:rPr>
            </w:pPr>
          </w:p>
          <w:p w14:paraId="43F4DDB4" w14:textId="77777777" w:rsidR="009279C9" w:rsidRDefault="009279C9" w:rsidP="00565382">
            <w:pPr>
              <w:keepNext w:val="0"/>
              <w:keepLines w:val="0"/>
              <w:spacing w:line="23" w:lineRule="atLeast"/>
              <w:rPr>
                <w:sz w:val="22"/>
                <w:szCs w:val="22"/>
              </w:rPr>
            </w:pPr>
            <w:r w:rsidRPr="00C40C5F">
              <w:rPr>
                <w:sz w:val="22"/>
                <w:szCs w:val="22"/>
              </w:rPr>
              <w:t>_______________________ /Шварцкопф Ю.А./</w:t>
            </w:r>
          </w:p>
          <w:p w14:paraId="23EA0860" w14:textId="77777777" w:rsidR="009279C9" w:rsidRPr="00C40C5F" w:rsidRDefault="009279C9" w:rsidP="00565382">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74322727" w14:textId="27860488" w:rsidR="009279C9" w:rsidRPr="00F32E04" w:rsidRDefault="009279C9" w:rsidP="00565382">
            <w:pPr>
              <w:keepNext w:val="0"/>
              <w:keepLines w:val="0"/>
              <w:spacing w:line="23" w:lineRule="atLeast"/>
              <w:rPr>
                <w:bCs/>
                <w:color w:val="000000"/>
                <w:sz w:val="22"/>
                <w:szCs w:val="22"/>
              </w:rPr>
            </w:pPr>
          </w:p>
        </w:tc>
      </w:tr>
    </w:tbl>
    <w:p w14:paraId="2DF0F82D" w14:textId="77777777" w:rsidR="00F477BB" w:rsidRDefault="00F477BB" w:rsidP="0019468E">
      <w:pPr>
        <w:keepNext w:val="0"/>
        <w:keepLines w:val="0"/>
        <w:spacing w:before="60" w:line="23" w:lineRule="atLeast"/>
        <w:ind w:firstLine="567"/>
        <w:jc w:val="right"/>
      </w:pPr>
    </w:p>
    <w:p w14:paraId="564A29F1" w14:textId="77777777" w:rsidR="00F477BB" w:rsidRDefault="00F477BB" w:rsidP="0019468E">
      <w:pPr>
        <w:keepNext w:val="0"/>
        <w:keepLines w:val="0"/>
        <w:spacing w:before="60" w:line="23" w:lineRule="atLeast"/>
        <w:ind w:firstLine="567"/>
        <w:jc w:val="right"/>
      </w:pPr>
    </w:p>
    <w:p w14:paraId="5B225690" w14:textId="77777777" w:rsidR="00F477BB" w:rsidRDefault="00F477BB" w:rsidP="0019468E">
      <w:pPr>
        <w:keepNext w:val="0"/>
        <w:keepLines w:val="0"/>
        <w:spacing w:before="60" w:line="23" w:lineRule="atLeast"/>
        <w:ind w:firstLine="567"/>
        <w:jc w:val="right"/>
      </w:pPr>
    </w:p>
    <w:p w14:paraId="0B5580BC" w14:textId="77777777" w:rsidR="002637F3" w:rsidRDefault="002637F3" w:rsidP="0019468E">
      <w:pPr>
        <w:keepNext w:val="0"/>
        <w:keepLines w:val="0"/>
        <w:spacing w:before="60" w:line="23" w:lineRule="atLeast"/>
        <w:ind w:firstLine="567"/>
        <w:jc w:val="right"/>
      </w:pPr>
    </w:p>
    <w:p w14:paraId="5A93AF94" w14:textId="77777777" w:rsidR="00960187" w:rsidRDefault="00960187" w:rsidP="0019468E">
      <w:pPr>
        <w:keepNext w:val="0"/>
        <w:keepLines w:val="0"/>
        <w:spacing w:before="60" w:line="23" w:lineRule="atLeast"/>
        <w:ind w:firstLine="567"/>
        <w:jc w:val="right"/>
      </w:pPr>
    </w:p>
    <w:p w14:paraId="614E3B22" w14:textId="77777777" w:rsidR="00960187" w:rsidRDefault="00960187" w:rsidP="0019468E">
      <w:pPr>
        <w:keepNext w:val="0"/>
        <w:keepLines w:val="0"/>
        <w:spacing w:before="60" w:line="23" w:lineRule="atLeast"/>
        <w:ind w:firstLine="567"/>
        <w:jc w:val="right"/>
      </w:pPr>
    </w:p>
    <w:p w14:paraId="4B183D17" w14:textId="77777777" w:rsidR="00960187" w:rsidRDefault="00960187" w:rsidP="0019468E">
      <w:pPr>
        <w:keepNext w:val="0"/>
        <w:keepLines w:val="0"/>
        <w:spacing w:before="60" w:line="23" w:lineRule="atLeast"/>
        <w:ind w:firstLine="567"/>
        <w:jc w:val="right"/>
      </w:pPr>
    </w:p>
    <w:p w14:paraId="371FAA71" w14:textId="77777777" w:rsidR="00960187" w:rsidRDefault="00960187" w:rsidP="0019468E">
      <w:pPr>
        <w:keepNext w:val="0"/>
        <w:keepLines w:val="0"/>
        <w:spacing w:before="60" w:line="23" w:lineRule="atLeast"/>
        <w:ind w:firstLine="567"/>
        <w:jc w:val="right"/>
      </w:pPr>
    </w:p>
    <w:p w14:paraId="608A8D6D" w14:textId="77777777" w:rsidR="00960187" w:rsidRDefault="00960187" w:rsidP="0019468E">
      <w:pPr>
        <w:keepNext w:val="0"/>
        <w:keepLines w:val="0"/>
        <w:spacing w:before="60" w:line="23" w:lineRule="atLeast"/>
        <w:ind w:firstLine="567"/>
        <w:jc w:val="right"/>
      </w:pPr>
    </w:p>
    <w:p w14:paraId="18396CD2" w14:textId="77777777" w:rsidR="00960187" w:rsidRDefault="00960187" w:rsidP="0019468E">
      <w:pPr>
        <w:keepNext w:val="0"/>
        <w:keepLines w:val="0"/>
        <w:spacing w:before="60" w:line="23" w:lineRule="atLeast"/>
        <w:ind w:firstLine="567"/>
        <w:jc w:val="right"/>
      </w:pPr>
    </w:p>
    <w:p w14:paraId="096079BD" w14:textId="77777777" w:rsidR="00960187" w:rsidRDefault="00960187" w:rsidP="0019468E">
      <w:pPr>
        <w:keepNext w:val="0"/>
        <w:keepLines w:val="0"/>
        <w:spacing w:before="60" w:line="23" w:lineRule="atLeast"/>
        <w:ind w:firstLine="567"/>
        <w:jc w:val="right"/>
      </w:pPr>
    </w:p>
    <w:p w14:paraId="6AD4D7B3" w14:textId="77777777" w:rsidR="00960187" w:rsidRDefault="00960187" w:rsidP="0019468E">
      <w:pPr>
        <w:keepNext w:val="0"/>
        <w:keepLines w:val="0"/>
        <w:spacing w:before="60" w:line="23" w:lineRule="atLeast"/>
        <w:ind w:firstLine="567"/>
        <w:jc w:val="right"/>
      </w:pPr>
    </w:p>
    <w:p w14:paraId="4A05953D" w14:textId="77777777" w:rsidR="00960187" w:rsidRDefault="00960187" w:rsidP="0019468E">
      <w:pPr>
        <w:keepNext w:val="0"/>
        <w:keepLines w:val="0"/>
        <w:spacing w:before="60" w:line="23" w:lineRule="atLeast"/>
        <w:ind w:firstLine="567"/>
        <w:jc w:val="right"/>
      </w:pPr>
    </w:p>
    <w:p w14:paraId="1E8B86E4" w14:textId="77777777" w:rsidR="00960187" w:rsidRDefault="00960187" w:rsidP="0019468E">
      <w:pPr>
        <w:keepNext w:val="0"/>
        <w:keepLines w:val="0"/>
        <w:spacing w:before="60" w:line="23" w:lineRule="atLeast"/>
        <w:ind w:firstLine="567"/>
        <w:jc w:val="right"/>
      </w:pPr>
    </w:p>
    <w:p w14:paraId="278C811D" w14:textId="77777777" w:rsidR="00F477BB" w:rsidRDefault="00F477BB" w:rsidP="0019468E">
      <w:pPr>
        <w:keepNext w:val="0"/>
        <w:keepLines w:val="0"/>
        <w:spacing w:before="60" w:line="23" w:lineRule="atLeast"/>
        <w:ind w:firstLine="567"/>
        <w:jc w:val="right"/>
      </w:pPr>
    </w:p>
    <w:p w14:paraId="1FF62AEC" w14:textId="2E376B2F" w:rsidR="00340A27" w:rsidRPr="00F1291C" w:rsidRDefault="002637F3" w:rsidP="0019468E">
      <w:pPr>
        <w:keepNext w:val="0"/>
        <w:keepLines w:val="0"/>
        <w:spacing w:before="60" w:line="23" w:lineRule="atLeast"/>
        <w:ind w:firstLine="567"/>
        <w:jc w:val="right"/>
      </w:pPr>
      <w:r>
        <w:lastRenderedPageBreak/>
        <w:t>П</w:t>
      </w:r>
      <w:r w:rsidR="00F1291C" w:rsidRPr="00F1291C">
        <w:t>риложение № 2 к Договору</w:t>
      </w:r>
      <w:r w:rsidR="000A1CEC">
        <w:t xml:space="preserve"> № __________</w:t>
      </w:r>
    </w:p>
    <w:p w14:paraId="41D974B4" w14:textId="434AED9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596E22">
        <w:t>4</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52924403"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0A1CEC">
        <w:rPr>
          <w:color w:val="000000"/>
        </w:rPr>
        <w:t>_______________</w:t>
      </w:r>
      <w:r w:rsidR="009279C9">
        <w:rPr>
          <w:color w:val="000000"/>
        </w:rPr>
        <w:t xml:space="preserve"> (далее – Поставщик), в лице </w:t>
      </w:r>
      <w:r w:rsidR="000A1CEC">
        <w:rPr>
          <w:color w:val="000000"/>
        </w:rPr>
        <w:t>___________________</w:t>
      </w:r>
      <w:r w:rsidR="009279C9">
        <w:rPr>
          <w:color w:val="000000"/>
        </w:rPr>
        <w:t xml:space="preserve">, действующего на основании </w:t>
      </w:r>
      <w:r w:rsidR="000A1CEC">
        <w:rPr>
          <w:color w:val="000000"/>
        </w:rPr>
        <w:t>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tbl>
      <w:tblPr>
        <w:tblW w:w="571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427"/>
        <w:gridCol w:w="1273"/>
        <w:gridCol w:w="3599"/>
        <w:gridCol w:w="942"/>
        <w:gridCol w:w="993"/>
        <w:gridCol w:w="1002"/>
        <w:gridCol w:w="23"/>
        <w:gridCol w:w="1393"/>
        <w:gridCol w:w="23"/>
        <w:gridCol w:w="968"/>
        <w:gridCol w:w="276"/>
        <w:gridCol w:w="9"/>
      </w:tblGrid>
      <w:tr w:rsidR="00E7331C" w:rsidRPr="00AC31EB" w14:paraId="5C310BF3" w14:textId="28DC2461" w:rsidTr="002637F3">
        <w:trPr>
          <w:gridAfter w:val="1"/>
          <w:wAfter w:w="4" w:type="pct"/>
          <w:trHeight w:val="956"/>
        </w:trPr>
        <w:tc>
          <w:tcPr>
            <w:tcW w:w="245" w:type="pct"/>
            <w:shd w:val="clear" w:color="auto" w:fill="auto"/>
          </w:tcPr>
          <w:p w14:paraId="48AF6EBA" w14:textId="77777777" w:rsidR="00FC6706" w:rsidRPr="00AC31EB" w:rsidRDefault="00FC6706" w:rsidP="00EC663E">
            <w:pPr>
              <w:jc w:val="center"/>
              <w:rPr>
                <w:b/>
              </w:rPr>
            </w:pPr>
            <w:r w:rsidRPr="00AC31EB">
              <w:rPr>
                <w:b/>
              </w:rPr>
              <w:t>№ п/п</w:t>
            </w:r>
          </w:p>
        </w:tc>
        <w:tc>
          <w:tcPr>
            <w:tcW w:w="740" w:type="pct"/>
            <w:gridSpan w:val="2"/>
            <w:shd w:val="clear" w:color="auto" w:fill="auto"/>
          </w:tcPr>
          <w:p w14:paraId="0D37B6D5" w14:textId="77777777" w:rsidR="00FC6706" w:rsidRPr="00AC31EB" w:rsidRDefault="00FC6706" w:rsidP="00EC663E">
            <w:pPr>
              <w:jc w:val="center"/>
              <w:rPr>
                <w:b/>
              </w:rPr>
            </w:pPr>
            <w:r w:rsidRPr="00AC31EB">
              <w:rPr>
                <w:b/>
              </w:rPr>
              <w:t>Наименование</w:t>
            </w:r>
          </w:p>
        </w:tc>
        <w:tc>
          <w:tcPr>
            <w:tcW w:w="1976" w:type="pct"/>
            <w:gridSpan w:val="2"/>
            <w:shd w:val="clear" w:color="auto" w:fill="auto"/>
          </w:tcPr>
          <w:p w14:paraId="2D6DB404" w14:textId="77777777" w:rsidR="00FC6706" w:rsidRPr="00AC31EB" w:rsidRDefault="00FC6706" w:rsidP="00EC663E">
            <w:pPr>
              <w:jc w:val="center"/>
              <w:rPr>
                <w:b/>
              </w:rPr>
            </w:pPr>
            <w:r w:rsidRPr="00AC31EB">
              <w:rPr>
                <w:b/>
              </w:rPr>
              <w:t>Характеристики</w:t>
            </w:r>
          </w:p>
        </w:tc>
        <w:tc>
          <w:tcPr>
            <w:tcW w:w="432" w:type="pct"/>
            <w:shd w:val="clear" w:color="auto" w:fill="auto"/>
          </w:tcPr>
          <w:p w14:paraId="649FBE7D" w14:textId="77777777" w:rsidR="00FC6706" w:rsidRPr="00AC31EB" w:rsidRDefault="00FC6706" w:rsidP="00EC663E">
            <w:pPr>
              <w:jc w:val="center"/>
              <w:rPr>
                <w:b/>
              </w:rPr>
            </w:pPr>
            <w:r w:rsidRPr="00AC31EB">
              <w:rPr>
                <w:b/>
              </w:rPr>
              <w:t>Ед. измерения</w:t>
            </w:r>
          </w:p>
        </w:tc>
        <w:tc>
          <w:tcPr>
            <w:tcW w:w="436" w:type="pct"/>
            <w:shd w:val="clear" w:color="auto" w:fill="auto"/>
          </w:tcPr>
          <w:p w14:paraId="5F5BB4B9" w14:textId="77777777" w:rsidR="00FC6706" w:rsidRPr="00AC31EB" w:rsidRDefault="00FC6706" w:rsidP="00EC663E">
            <w:pPr>
              <w:jc w:val="center"/>
              <w:rPr>
                <w:b/>
              </w:rPr>
            </w:pPr>
            <w:r w:rsidRPr="00AC31EB">
              <w:rPr>
                <w:b/>
              </w:rPr>
              <w:t>Кол-во</w:t>
            </w:r>
          </w:p>
        </w:tc>
        <w:tc>
          <w:tcPr>
            <w:tcW w:w="616" w:type="pct"/>
            <w:gridSpan w:val="2"/>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551" w:type="pct"/>
            <w:gridSpan w:val="3"/>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960187" w:rsidRPr="00FC6706" w14:paraId="63D32152" w14:textId="77777777" w:rsidTr="00E1306B">
        <w:trPr>
          <w:gridAfter w:val="1"/>
          <w:wAfter w:w="4" w:type="pct"/>
          <w:trHeight w:val="744"/>
        </w:trPr>
        <w:tc>
          <w:tcPr>
            <w:tcW w:w="245" w:type="pct"/>
            <w:shd w:val="clear" w:color="auto" w:fill="auto"/>
          </w:tcPr>
          <w:p w14:paraId="1C8D38E1" w14:textId="6FEC53D5" w:rsidR="00960187" w:rsidRPr="002637F3" w:rsidRDefault="00960187" w:rsidP="00960187">
            <w:pPr>
              <w:keepNext w:val="0"/>
              <w:keepLines w:val="0"/>
              <w:jc w:val="center"/>
              <w:rPr>
                <w:sz w:val="22"/>
                <w:szCs w:val="22"/>
              </w:rPr>
            </w:pPr>
            <w:r w:rsidRPr="002637F3">
              <w:rPr>
                <w:sz w:val="22"/>
                <w:szCs w:val="22"/>
              </w:rPr>
              <w:t>1</w:t>
            </w:r>
          </w:p>
        </w:tc>
        <w:tc>
          <w:tcPr>
            <w:tcW w:w="740" w:type="pct"/>
            <w:gridSpan w:val="2"/>
            <w:vAlign w:val="center"/>
          </w:tcPr>
          <w:p w14:paraId="70CBE2E8" w14:textId="7BE72989" w:rsidR="00960187" w:rsidRPr="002637F3" w:rsidRDefault="00960187" w:rsidP="00960187">
            <w:pPr>
              <w:shd w:val="clear" w:color="auto" w:fill="FFFFFF"/>
              <w:jc w:val="center"/>
              <w:textAlignment w:val="baseline"/>
              <w:rPr>
                <w:sz w:val="22"/>
                <w:szCs w:val="22"/>
                <w:lang w:val="ru" w:eastAsia="en-US" w:bidi="ar"/>
              </w:rPr>
            </w:pPr>
            <w:r>
              <w:rPr>
                <w:color w:val="000000"/>
              </w:rPr>
              <w:t>Лак "Балет"</w:t>
            </w:r>
          </w:p>
        </w:tc>
        <w:tc>
          <w:tcPr>
            <w:tcW w:w="1976" w:type="pct"/>
            <w:gridSpan w:val="2"/>
            <w:vAlign w:val="center"/>
          </w:tcPr>
          <w:p w14:paraId="58CCCFF2" w14:textId="79B857FE" w:rsidR="00960187" w:rsidRPr="002637F3" w:rsidRDefault="00960187" w:rsidP="00960187">
            <w:pPr>
              <w:shd w:val="clear" w:color="auto" w:fill="FFFFFF"/>
              <w:jc w:val="center"/>
              <w:textAlignment w:val="baseline"/>
              <w:rPr>
                <w:sz w:val="22"/>
                <w:szCs w:val="22"/>
              </w:rPr>
            </w:pPr>
            <w:proofErr w:type="spellStart"/>
            <w:r>
              <w:rPr>
                <w:color w:val="000000"/>
              </w:rPr>
              <w:t>Воднодисперсионный</w:t>
            </w:r>
            <w:proofErr w:type="spellEnd"/>
            <w:r>
              <w:rPr>
                <w:color w:val="000000"/>
              </w:rPr>
              <w:t xml:space="preserve"> акрил-полиуретановый паркетный лак.</w:t>
            </w:r>
            <w:r>
              <w:rPr>
                <w:color w:val="000000"/>
              </w:rPr>
              <w:br/>
              <w:t>Для внутренних работ.</w:t>
            </w:r>
            <w:r>
              <w:rPr>
                <w:color w:val="000000"/>
              </w:rPr>
              <w:br/>
              <w:t>Применяется для внутренней отделки, паркетных полов, деревянных лестниц, мебели и других изделий из древесины.</w:t>
            </w:r>
            <w:r>
              <w:rPr>
                <w:color w:val="000000"/>
              </w:rPr>
              <w:br/>
              <w:t>Цвет: бесцветный.</w:t>
            </w:r>
            <w:r>
              <w:rPr>
                <w:color w:val="000000"/>
              </w:rPr>
              <w:br/>
              <w:t xml:space="preserve">.. Глянец: </w:t>
            </w:r>
            <w:proofErr w:type="spellStart"/>
            <w:r>
              <w:rPr>
                <w:color w:val="000000"/>
              </w:rPr>
              <w:t>полуглянцевый</w:t>
            </w:r>
            <w:proofErr w:type="spellEnd"/>
            <w:r>
              <w:rPr>
                <w:color w:val="000000"/>
              </w:rPr>
              <w:t>, матовый</w:t>
            </w:r>
            <w:r>
              <w:rPr>
                <w:color w:val="000000"/>
              </w:rPr>
              <w:br/>
              <w:t>.. Разбавитель: вода</w:t>
            </w:r>
            <w:r>
              <w:rPr>
                <w:color w:val="000000"/>
              </w:rPr>
              <w:br/>
              <w:t>.. Плотность, г/см.: 1,05–1,10</w:t>
            </w:r>
            <w:r>
              <w:rPr>
                <w:color w:val="000000"/>
              </w:rPr>
              <w:br/>
              <w:t>.. Массовая доля нелетучих веществ, %: 37-43</w:t>
            </w:r>
            <w:r>
              <w:rPr>
                <w:color w:val="000000"/>
              </w:rPr>
              <w:br/>
              <w:t>.. Условная вязкость (по ВЗ-246 с O сопла 4 мм), не менее, с: 25</w:t>
            </w:r>
            <w:r>
              <w:rPr>
                <w:color w:val="000000"/>
              </w:rPr>
              <w:br/>
              <w:t>.. Расход на один слой, в зависимости от породы древесины, кг/м 2: 0,10 – 0,15</w:t>
            </w:r>
            <w:r>
              <w:rPr>
                <w:color w:val="000000"/>
              </w:rPr>
              <w:br/>
              <w:t xml:space="preserve">.. Стойкость к воздействию жидкостей, не менее, ч:  </w:t>
            </w:r>
            <w:r>
              <w:rPr>
                <w:color w:val="000000"/>
              </w:rPr>
              <w:br/>
              <w:t>– вода при t 20оС:</w:t>
            </w:r>
            <w:r>
              <w:rPr>
                <w:color w:val="000000"/>
              </w:rPr>
              <w:br/>
              <w:t>– 0,5% моющего раствора при t 35оС:</w:t>
            </w:r>
          </w:p>
        </w:tc>
        <w:tc>
          <w:tcPr>
            <w:tcW w:w="432" w:type="pct"/>
            <w:vAlign w:val="center"/>
          </w:tcPr>
          <w:p w14:paraId="445265E2" w14:textId="241A3809" w:rsidR="00960187" w:rsidRPr="002637F3" w:rsidRDefault="00960187" w:rsidP="00960187">
            <w:pPr>
              <w:jc w:val="center"/>
              <w:rPr>
                <w:sz w:val="22"/>
                <w:szCs w:val="22"/>
              </w:rPr>
            </w:pPr>
            <w:r>
              <w:rPr>
                <w:color w:val="000000"/>
              </w:rPr>
              <w:t>кг</w:t>
            </w:r>
          </w:p>
        </w:tc>
        <w:tc>
          <w:tcPr>
            <w:tcW w:w="436" w:type="pct"/>
            <w:vAlign w:val="center"/>
          </w:tcPr>
          <w:p w14:paraId="281B6951" w14:textId="02C2D080" w:rsidR="00960187" w:rsidRPr="002637F3" w:rsidRDefault="00960187" w:rsidP="00960187">
            <w:pPr>
              <w:jc w:val="center"/>
              <w:rPr>
                <w:sz w:val="22"/>
                <w:szCs w:val="22"/>
              </w:rPr>
            </w:pPr>
            <w:r>
              <w:rPr>
                <w:color w:val="000000"/>
              </w:rPr>
              <w:t>100</w:t>
            </w:r>
          </w:p>
        </w:tc>
        <w:tc>
          <w:tcPr>
            <w:tcW w:w="616" w:type="pct"/>
            <w:gridSpan w:val="2"/>
          </w:tcPr>
          <w:p w14:paraId="3EA41694" w14:textId="72E8B084" w:rsidR="00960187" w:rsidRPr="002637F3" w:rsidRDefault="00960187" w:rsidP="00960187">
            <w:pPr>
              <w:jc w:val="center"/>
              <w:rPr>
                <w:sz w:val="22"/>
                <w:szCs w:val="22"/>
              </w:rPr>
            </w:pPr>
            <w:r>
              <w:rPr>
                <w:sz w:val="22"/>
                <w:szCs w:val="22"/>
              </w:rPr>
              <w:t>630,00</w:t>
            </w:r>
          </w:p>
        </w:tc>
        <w:tc>
          <w:tcPr>
            <w:tcW w:w="551" w:type="pct"/>
            <w:gridSpan w:val="3"/>
          </w:tcPr>
          <w:p w14:paraId="3802F08D" w14:textId="1D8F1489" w:rsidR="00960187" w:rsidRPr="002637F3" w:rsidRDefault="00960187" w:rsidP="00960187">
            <w:pPr>
              <w:jc w:val="center"/>
              <w:rPr>
                <w:sz w:val="22"/>
                <w:szCs w:val="22"/>
              </w:rPr>
            </w:pPr>
            <w:r>
              <w:rPr>
                <w:sz w:val="22"/>
                <w:szCs w:val="22"/>
              </w:rPr>
              <w:t>63000,00</w:t>
            </w:r>
          </w:p>
        </w:tc>
      </w:tr>
      <w:tr w:rsidR="00DA79F5" w:rsidRPr="00FC6706" w14:paraId="58386F65" w14:textId="77777777" w:rsidTr="002637F3">
        <w:tc>
          <w:tcPr>
            <w:tcW w:w="3839" w:type="pct"/>
            <w:gridSpan w:val="8"/>
            <w:shd w:val="clear" w:color="auto" w:fill="auto"/>
          </w:tcPr>
          <w:p w14:paraId="7F7BAC92" w14:textId="4F892E19" w:rsidR="00FC6706" w:rsidRPr="00FC6706" w:rsidRDefault="00FC6706" w:rsidP="00EC663E">
            <w:pPr>
              <w:jc w:val="center"/>
            </w:pPr>
            <w:r>
              <w:t>Итого</w:t>
            </w:r>
          </w:p>
        </w:tc>
        <w:tc>
          <w:tcPr>
            <w:tcW w:w="616" w:type="pct"/>
            <w:gridSpan w:val="2"/>
          </w:tcPr>
          <w:p w14:paraId="469860B0" w14:textId="77777777" w:rsidR="00FC6706" w:rsidRPr="00FC6706" w:rsidRDefault="00FC6706" w:rsidP="00EC663E">
            <w:pPr>
              <w:jc w:val="center"/>
            </w:pPr>
          </w:p>
        </w:tc>
        <w:tc>
          <w:tcPr>
            <w:tcW w:w="545" w:type="pct"/>
            <w:gridSpan w:val="3"/>
          </w:tcPr>
          <w:p w14:paraId="5EC21F52" w14:textId="409A8363" w:rsidR="00FC6706" w:rsidRPr="00FC6706" w:rsidRDefault="00960187" w:rsidP="00EC663E">
            <w:pPr>
              <w:jc w:val="center"/>
            </w:pPr>
            <w:r>
              <w:t>6300</w:t>
            </w:r>
            <w:r w:rsidR="002637F3">
              <w:t>0</w:t>
            </w:r>
            <w:r w:rsidR="00920A55">
              <w:t>,00</w:t>
            </w:r>
          </w:p>
        </w:tc>
      </w:tr>
      <w:tr w:rsidR="009279C9" w:rsidRPr="00C40C5F" w14:paraId="5FF23C32" w14:textId="77777777" w:rsidTr="002637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2"/>
          <w:gridAfter w:val="2"/>
          <w:wBefore w:w="431" w:type="pct"/>
          <w:wAfter w:w="124" w:type="pct"/>
          <w:trHeight w:val="306"/>
        </w:trPr>
        <w:tc>
          <w:tcPr>
            <w:tcW w:w="2120" w:type="pct"/>
            <w:gridSpan w:val="2"/>
            <w:tcMar>
              <w:top w:w="57" w:type="dxa"/>
              <w:left w:w="57" w:type="dxa"/>
              <w:bottom w:w="57" w:type="dxa"/>
              <w:right w:w="57" w:type="dxa"/>
            </w:tcMar>
          </w:tcPr>
          <w:p w14:paraId="0F85A493" w14:textId="77777777" w:rsidR="002637F3" w:rsidRDefault="002637F3" w:rsidP="00565382">
            <w:pPr>
              <w:keepNext w:val="0"/>
              <w:keepLines w:val="0"/>
              <w:spacing w:line="23" w:lineRule="atLeast"/>
              <w:jc w:val="center"/>
              <w:rPr>
                <w:b/>
                <w:color w:val="000000"/>
                <w:sz w:val="22"/>
                <w:szCs w:val="22"/>
              </w:rPr>
            </w:pPr>
          </w:p>
          <w:p w14:paraId="237A0B11" w14:textId="1C12925C"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Заказчик</w:t>
            </w:r>
          </w:p>
        </w:tc>
        <w:tc>
          <w:tcPr>
            <w:tcW w:w="2325" w:type="pct"/>
            <w:gridSpan w:val="7"/>
            <w:tcMar>
              <w:top w:w="57" w:type="dxa"/>
              <w:left w:w="57" w:type="dxa"/>
              <w:bottom w:w="57" w:type="dxa"/>
              <w:right w:w="57" w:type="dxa"/>
            </w:tcMar>
          </w:tcPr>
          <w:p w14:paraId="1C07526F"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Поставщик</w:t>
            </w:r>
          </w:p>
        </w:tc>
      </w:tr>
      <w:tr w:rsidR="009279C9" w:rsidRPr="00C40C5F" w14:paraId="3D304BF4" w14:textId="77777777" w:rsidTr="002637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2"/>
          <w:gridAfter w:val="2"/>
          <w:wBefore w:w="431" w:type="pct"/>
          <w:wAfter w:w="124" w:type="pct"/>
          <w:trHeight w:val="408"/>
        </w:trPr>
        <w:tc>
          <w:tcPr>
            <w:tcW w:w="2120" w:type="pct"/>
            <w:gridSpan w:val="2"/>
            <w:tcMar>
              <w:top w:w="57" w:type="dxa"/>
              <w:left w:w="57" w:type="dxa"/>
              <w:bottom w:w="57" w:type="dxa"/>
              <w:right w:w="57" w:type="dxa"/>
            </w:tcMar>
          </w:tcPr>
          <w:p w14:paraId="6AFC3C21" w14:textId="77777777" w:rsidR="009279C9" w:rsidRDefault="009279C9" w:rsidP="00565382">
            <w:pPr>
              <w:keepNext w:val="0"/>
              <w:keepLines w:val="0"/>
              <w:spacing w:line="23" w:lineRule="atLeast"/>
              <w:rPr>
                <w:sz w:val="22"/>
                <w:szCs w:val="22"/>
              </w:rPr>
            </w:pPr>
            <w:r w:rsidRPr="00C40C5F">
              <w:rPr>
                <w:sz w:val="22"/>
                <w:szCs w:val="22"/>
              </w:rPr>
              <w:t>Генеральный директор</w:t>
            </w:r>
          </w:p>
          <w:p w14:paraId="699BA264" w14:textId="77777777" w:rsidR="009279C9" w:rsidRPr="00C40C5F" w:rsidRDefault="009279C9" w:rsidP="00565382">
            <w:pPr>
              <w:keepNext w:val="0"/>
              <w:keepLines w:val="0"/>
              <w:spacing w:line="23" w:lineRule="atLeast"/>
              <w:rPr>
                <w:sz w:val="22"/>
                <w:szCs w:val="22"/>
              </w:rPr>
            </w:pPr>
          </w:p>
          <w:p w14:paraId="12B1BF75" w14:textId="77777777" w:rsidR="009279C9" w:rsidRDefault="009279C9" w:rsidP="00565382">
            <w:pPr>
              <w:keepNext w:val="0"/>
              <w:keepLines w:val="0"/>
              <w:spacing w:line="23" w:lineRule="atLeast"/>
              <w:rPr>
                <w:sz w:val="22"/>
                <w:szCs w:val="22"/>
              </w:rPr>
            </w:pPr>
            <w:r w:rsidRPr="00C40C5F">
              <w:rPr>
                <w:sz w:val="22"/>
                <w:szCs w:val="22"/>
              </w:rPr>
              <w:t>_______________________ /Шварцкопф Ю.А./</w:t>
            </w:r>
          </w:p>
          <w:p w14:paraId="480A98E9" w14:textId="77777777" w:rsidR="009279C9" w:rsidRPr="00C40C5F" w:rsidRDefault="009279C9" w:rsidP="00565382">
            <w:pPr>
              <w:keepNext w:val="0"/>
              <w:keepLines w:val="0"/>
              <w:spacing w:line="23" w:lineRule="atLeast"/>
              <w:rPr>
                <w:bCs/>
                <w:color w:val="000000"/>
                <w:sz w:val="22"/>
                <w:szCs w:val="22"/>
              </w:rPr>
            </w:pPr>
            <w:r>
              <w:rPr>
                <w:color w:val="000000"/>
              </w:rPr>
              <w:t>(ПОДПИСАНО ЭП)</w:t>
            </w:r>
          </w:p>
        </w:tc>
        <w:tc>
          <w:tcPr>
            <w:tcW w:w="2325" w:type="pct"/>
            <w:gridSpan w:val="7"/>
            <w:tcMar>
              <w:top w:w="57" w:type="dxa"/>
              <w:left w:w="57" w:type="dxa"/>
              <w:bottom w:w="57" w:type="dxa"/>
              <w:right w:w="57" w:type="dxa"/>
            </w:tcMar>
          </w:tcPr>
          <w:p w14:paraId="02F2F1BB" w14:textId="7234B86A" w:rsidR="009279C9" w:rsidRPr="00F32E04" w:rsidRDefault="009279C9" w:rsidP="00565382">
            <w:pPr>
              <w:keepNext w:val="0"/>
              <w:keepLines w:val="0"/>
              <w:spacing w:line="23" w:lineRule="atLeast"/>
              <w:rPr>
                <w:bCs/>
                <w:color w:val="000000"/>
                <w:sz w:val="22"/>
                <w:szCs w:val="22"/>
              </w:rPr>
            </w:pPr>
          </w:p>
        </w:tc>
      </w:tr>
    </w:tbl>
    <w:p w14:paraId="0309C61B" w14:textId="77777777" w:rsidR="00340A27" w:rsidRPr="00340A27" w:rsidRDefault="00340A27" w:rsidP="00BF2932">
      <w:pPr>
        <w:spacing w:before="60" w:line="23" w:lineRule="atLeast"/>
        <w:jc w:val="both"/>
      </w:pPr>
    </w:p>
    <w:sectPr w:rsidR="00340A27" w:rsidRPr="00340A27" w:rsidSect="00B418BD">
      <w:footerReference w:type="even" r:id="rId10"/>
      <w:footerReference w:type="default" r:id="rId11"/>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02DD03" w14:textId="77777777" w:rsidR="00D174D6" w:rsidRDefault="00D174D6">
      <w:r>
        <w:separator/>
      </w:r>
    </w:p>
  </w:endnote>
  <w:endnote w:type="continuationSeparator" w:id="0">
    <w:p w14:paraId="18DE895D" w14:textId="77777777" w:rsidR="00D174D6" w:rsidRDefault="00D17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12B11">
      <w:rPr>
        <w:rStyle w:val="a5"/>
        <w:noProof/>
      </w:rPr>
      <w:t>7</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7F17C2" w14:textId="77777777" w:rsidR="00D174D6" w:rsidRDefault="00D174D6">
      <w:r>
        <w:separator/>
      </w:r>
    </w:p>
  </w:footnote>
  <w:footnote w:type="continuationSeparator" w:id="0">
    <w:p w14:paraId="77EA531F" w14:textId="77777777" w:rsidR="00D174D6" w:rsidRDefault="00D174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1468234632">
    <w:abstractNumId w:val="1"/>
  </w:num>
  <w:num w:numId="2" w16cid:durableId="1183856186">
    <w:abstractNumId w:val="7"/>
  </w:num>
  <w:num w:numId="3" w16cid:durableId="1894459536">
    <w:abstractNumId w:val="5"/>
  </w:num>
  <w:num w:numId="4" w16cid:durableId="782579961">
    <w:abstractNumId w:val="6"/>
  </w:num>
  <w:num w:numId="5" w16cid:durableId="1746368712">
    <w:abstractNumId w:val="8"/>
  </w:num>
  <w:num w:numId="6" w16cid:durableId="717896043">
    <w:abstractNumId w:val="3"/>
  </w:num>
  <w:num w:numId="7" w16cid:durableId="1490636119">
    <w:abstractNumId w:val="2"/>
  </w:num>
  <w:num w:numId="8" w16cid:durableId="1127236979">
    <w:abstractNumId w:val="9"/>
  </w:num>
  <w:num w:numId="9" w16cid:durableId="1933320175">
    <w:abstractNumId w:val="4"/>
  </w:num>
  <w:num w:numId="10" w16cid:durableId="172775368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2620"/>
    <w:rsid w:val="00044B0C"/>
    <w:rsid w:val="00045E15"/>
    <w:rsid w:val="00052725"/>
    <w:rsid w:val="0005707A"/>
    <w:rsid w:val="00057207"/>
    <w:rsid w:val="000573AD"/>
    <w:rsid w:val="00060257"/>
    <w:rsid w:val="000652F8"/>
    <w:rsid w:val="000660F1"/>
    <w:rsid w:val="0007158E"/>
    <w:rsid w:val="00072213"/>
    <w:rsid w:val="000758B6"/>
    <w:rsid w:val="000833F9"/>
    <w:rsid w:val="00086245"/>
    <w:rsid w:val="00087BA5"/>
    <w:rsid w:val="00093369"/>
    <w:rsid w:val="00093FEA"/>
    <w:rsid w:val="000973D5"/>
    <w:rsid w:val="000A1CEC"/>
    <w:rsid w:val="000A385C"/>
    <w:rsid w:val="000A44E3"/>
    <w:rsid w:val="000A475B"/>
    <w:rsid w:val="000A48AC"/>
    <w:rsid w:val="000A5E0F"/>
    <w:rsid w:val="000A6317"/>
    <w:rsid w:val="000A6733"/>
    <w:rsid w:val="000B3C46"/>
    <w:rsid w:val="000B57D8"/>
    <w:rsid w:val="000D069F"/>
    <w:rsid w:val="000D1324"/>
    <w:rsid w:val="000D2C13"/>
    <w:rsid w:val="000E1227"/>
    <w:rsid w:val="000E3B8C"/>
    <w:rsid w:val="000E5C17"/>
    <w:rsid w:val="000E79C5"/>
    <w:rsid w:val="000F1659"/>
    <w:rsid w:val="000F3400"/>
    <w:rsid w:val="000F5FB9"/>
    <w:rsid w:val="001055CB"/>
    <w:rsid w:val="00106E81"/>
    <w:rsid w:val="001135D8"/>
    <w:rsid w:val="0011667C"/>
    <w:rsid w:val="001228A9"/>
    <w:rsid w:val="00124B0D"/>
    <w:rsid w:val="00136375"/>
    <w:rsid w:val="001404AC"/>
    <w:rsid w:val="00140F5C"/>
    <w:rsid w:val="00141241"/>
    <w:rsid w:val="001444F7"/>
    <w:rsid w:val="00146E1C"/>
    <w:rsid w:val="001472B0"/>
    <w:rsid w:val="00151E0E"/>
    <w:rsid w:val="00156763"/>
    <w:rsid w:val="00156813"/>
    <w:rsid w:val="001612D3"/>
    <w:rsid w:val="001618E8"/>
    <w:rsid w:val="0016391F"/>
    <w:rsid w:val="00164101"/>
    <w:rsid w:val="00165100"/>
    <w:rsid w:val="001721AB"/>
    <w:rsid w:val="0018258C"/>
    <w:rsid w:val="001828FF"/>
    <w:rsid w:val="00182B56"/>
    <w:rsid w:val="00183AC4"/>
    <w:rsid w:val="00185370"/>
    <w:rsid w:val="00186AC4"/>
    <w:rsid w:val="001873D0"/>
    <w:rsid w:val="00190DC8"/>
    <w:rsid w:val="001920BD"/>
    <w:rsid w:val="0019468E"/>
    <w:rsid w:val="001A3C5B"/>
    <w:rsid w:val="001A70C0"/>
    <w:rsid w:val="001B2080"/>
    <w:rsid w:val="001B4E4D"/>
    <w:rsid w:val="001C0FAD"/>
    <w:rsid w:val="001C0FD9"/>
    <w:rsid w:val="001C43C1"/>
    <w:rsid w:val="001C4FDA"/>
    <w:rsid w:val="001E4B37"/>
    <w:rsid w:val="001E755D"/>
    <w:rsid w:val="001E7CB6"/>
    <w:rsid w:val="001F42A0"/>
    <w:rsid w:val="001F7365"/>
    <w:rsid w:val="00203E3E"/>
    <w:rsid w:val="00205B06"/>
    <w:rsid w:val="00205BA1"/>
    <w:rsid w:val="002060B2"/>
    <w:rsid w:val="00215039"/>
    <w:rsid w:val="00220920"/>
    <w:rsid w:val="002214DC"/>
    <w:rsid w:val="00221F0A"/>
    <w:rsid w:val="00230757"/>
    <w:rsid w:val="00231EC8"/>
    <w:rsid w:val="002322A8"/>
    <w:rsid w:val="002326C5"/>
    <w:rsid w:val="00233ADE"/>
    <w:rsid w:val="002379F3"/>
    <w:rsid w:val="002416A9"/>
    <w:rsid w:val="00241F78"/>
    <w:rsid w:val="00242297"/>
    <w:rsid w:val="00253276"/>
    <w:rsid w:val="00256D2A"/>
    <w:rsid w:val="002578C0"/>
    <w:rsid w:val="00257FCA"/>
    <w:rsid w:val="00263463"/>
    <w:rsid w:val="00263712"/>
    <w:rsid w:val="002637F3"/>
    <w:rsid w:val="00265F34"/>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7443"/>
    <w:rsid w:val="002E7C15"/>
    <w:rsid w:val="002F239E"/>
    <w:rsid w:val="002F2D63"/>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60171"/>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1372"/>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148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AE2"/>
    <w:rsid w:val="004A36EA"/>
    <w:rsid w:val="004A3E09"/>
    <w:rsid w:val="004A48DF"/>
    <w:rsid w:val="004A67CF"/>
    <w:rsid w:val="004B76F5"/>
    <w:rsid w:val="004C3A03"/>
    <w:rsid w:val="004C763A"/>
    <w:rsid w:val="004C7BC1"/>
    <w:rsid w:val="004D229E"/>
    <w:rsid w:val="004D2B82"/>
    <w:rsid w:val="004D5384"/>
    <w:rsid w:val="004E258C"/>
    <w:rsid w:val="004E494D"/>
    <w:rsid w:val="004F1121"/>
    <w:rsid w:val="00500406"/>
    <w:rsid w:val="00501168"/>
    <w:rsid w:val="00503677"/>
    <w:rsid w:val="00507195"/>
    <w:rsid w:val="0050752D"/>
    <w:rsid w:val="00513191"/>
    <w:rsid w:val="00513B0F"/>
    <w:rsid w:val="00514249"/>
    <w:rsid w:val="0051434D"/>
    <w:rsid w:val="00515110"/>
    <w:rsid w:val="00525310"/>
    <w:rsid w:val="00527D5B"/>
    <w:rsid w:val="00530535"/>
    <w:rsid w:val="00530817"/>
    <w:rsid w:val="00533165"/>
    <w:rsid w:val="0053394C"/>
    <w:rsid w:val="00536730"/>
    <w:rsid w:val="00544E4C"/>
    <w:rsid w:val="005471F6"/>
    <w:rsid w:val="0054778C"/>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50B4"/>
    <w:rsid w:val="00596033"/>
    <w:rsid w:val="00596E22"/>
    <w:rsid w:val="005A15A4"/>
    <w:rsid w:val="005A4AC4"/>
    <w:rsid w:val="005B23CB"/>
    <w:rsid w:val="005B25C8"/>
    <w:rsid w:val="005B3AE3"/>
    <w:rsid w:val="005B4760"/>
    <w:rsid w:val="005B68DC"/>
    <w:rsid w:val="005C2839"/>
    <w:rsid w:val="005C64E8"/>
    <w:rsid w:val="005C6CA6"/>
    <w:rsid w:val="005D0746"/>
    <w:rsid w:val="005D45D1"/>
    <w:rsid w:val="005D63EC"/>
    <w:rsid w:val="005D6713"/>
    <w:rsid w:val="005E2D54"/>
    <w:rsid w:val="005F34F9"/>
    <w:rsid w:val="005F4FBF"/>
    <w:rsid w:val="005F5BF4"/>
    <w:rsid w:val="0060305A"/>
    <w:rsid w:val="0060317A"/>
    <w:rsid w:val="006065A2"/>
    <w:rsid w:val="00607B76"/>
    <w:rsid w:val="0061771A"/>
    <w:rsid w:val="00623E6A"/>
    <w:rsid w:val="006243EB"/>
    <w:rsid w:val="0062716E"/>
    <w:rsid w:val="006273B5"/>
    <w:rsid w:val="00632144"/>
    <w:rsid w:val="00634B8C"/>
    <w:rsid w:val="00637C2E"/>
    <w:rsid w:val="00640D67"/>
    <w:rsid w:val="00641E97"/>
    <w:rsid w:val="00641F30"/>
    <w:rsid w:val="00642D51"/>
    <w:rsid w:val="006435CA"/>
    <w:rsid w:val="006476D2"/>
    <w:rsid w:val="0065066F"/>
    <w:rsid w:val="00664A4C"/>
    <w:rsid w:val="0066512B"/>
    <w:rsid w:val="00667E21"/>
    <w:rsid w:val="00667F42"/>
    <w:rsid w:val="00670530"/>
    <w:rsid w:val="00673AE7"/>
    <w:rsid w:val="006747C2"/>
    <w:rsid w:val="00680675"/>
    <w:rsid w:val="006826BD"/>
    <w:rsid w:val="00683594"/>
    <w:rsid w:val="00691FDD"/>
    <w:rsid w:val="0069300B"/>
    <w:rsid w:val="00694078"/>
    <w:rsid w:val="00696DA0"/>
    <w:rsid w:val="00697AE9"/>
    <w:rsid w:val="006A7B36"/>
    <w:rsid w:val="006B09CB"/>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5ECA"/>
    <w:rsid w:val="007843B0"/>
    <w:rsid w:val="00786254"/>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E696B"/>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26E02"/>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8720D"/>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D6953"/>
    <w:rsid w:val="008F094B"/>
    <w:rsid w:val="008F2ECD"/>
    <w:rsid w:val="008F53FF"/>
    <w:rsid w:val="00904948"/>
    <w:rsid w:val="00904E9F"/>
    <w:rsid w:val="00905D97"/>
    <w:rsid w:val="00910CDB"/>
    <w:rsid w:val="00911728"/>
    <w:rsid w:val="00911BBC"/>
    <w:rsid w:val="0091438A"/>
    <w:rsid w:val="0091452C"/>
    <w:rsid w:val="009158C4"/>
    <w:rsid w:val="0091728D"/>
    <w:rsid w:val="00920A55"/>
    <w:rsid w:val="009279C9"/>
    <w:rsid w:val="00930656"/>
    <w:rsid w:val="009315DF"/>
    <w:rsid w:val="00931BA3"/>
    <w:rsid w:val="00933688"/>
    <w:rsid w:val="009345BB"/>
    <w:rsid w:val="00936642"/>
    <w:rsid w:val="00941604"/>
    <w:rsid w:val="00941726"/>
    <w:rsid w:val="00945D1C"/>
    <w:rsid w:val="009472B6"/>
    <w:rsid w:val="009571D5"/>
    <w:rsid w:val="00957457"/>
    <w:rsid w:val="00960187"/>
    <w:rsid w:val="0096274F"/>
    <w:rsid w:val="00962938"/>
    <w:rsid w:val="00963D5D"/>
    <w:rsid w:val="00965242"/>
    <w:rsid w:val="00967F6D"/>
    <w:rsid w:val="00971CCC"/>
    <w:rsid w:val="009769D7"/>
    <w:rsid w:val="0098620A"/>
    <w:rsid w:val="00986221"/>
    <w:rsid w:val="00986B45"/>
    <w:rsid w:val="00987317"/>
    <w:rsid w:val="00991E6B"/>
    <w:rsid w:val="0099620C"/>
    <w:rsid w:val="009A0F0A"/>
    <w:rsid w:val="009A340B"/>
    <w:rsid w:val="009A642D"/>
    <w:rsid w:val="009B216F"/>
    <w:rsid w:val="009B4DFF"/>
    <w:rsid w:val="009B7718"/>
    <w:rsid w:val="009B7FA4"/>
    <w:rsid w:val="009C61C2"/>
    <w:rsid w:val="009C6ED6"/>
    <w:rsid w:val="009D1925"/>
    <w:rsid w:val="009D2C43"/>
    <w:rsid w:val="009D330C"/>
    <w:rsid w:val="009D6548"/>
    <w:rsid w:val="009D7CC8"/>
    <w:rsid w:val="009D7FA0"/>
    <w:rsid w:val="009E01B8"/>
    <w:rsid w:val="009E13FE"/>
    <w:rsid w:val="009E5217"/>
    <w:rsid w:val="009E53A1"/>
    <w:rsid w:val="009E6D58"/>
    <w:rsid w:val="009F05E4"/>
    <w:rsid w:val="009F219D"/>
    <w:rsid w:val="009F3218"/>
    <w:rsid w:val="00A01A5E"/>
    <w:rsid w:val="00A05680"/>
    <w:rsid w:val="00A05F2E"/>
    <w:rsid w:val="00A1195C"/>
    <w:rsid w:val="00A13558"/>
    <w:rsid w:val="00A13F5A"/>
    <w:rsid w:val="00A162BB"/>
    <w:rsid w:val="00A22E1A"/>
    <w:rsid w:val="00A231AB"/>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66C9F"/>
    <w:rsid w:val="00A822A4"/>
    <w:rsid w:val="00A8310F"/>
    <w:rsid w:val="00A84B1B"/>
    <w:rsid w:val="00A87E6E"/>
    <w:rsid w:val="00A90365"/>
    <w:rsid w:val="00A91E8E"/>
    <w:rsid w:val="00AA14C9"/>
    <w:rsid w:val="00AA2434"/>
    <w:rsid w:val="00AA244A"/>
    <w:rsid w:val="00AA361E"/>
    <w:rsid w:val="00AA44BE"/>
    <w:rsid w:val="00AA6181"/>
    <w:rsid w:val="00AA7E78"/>
    <w:rsid w:val="00AB25EF"/>
    <w:rsid w:val="00AB30F0"/>
    <w:rsid w:val="00AB4A5B"/>
    <w:rsid w:val="00AC31EB"/>
    <w:rsid w:val="00AC5E18"/>
    <w:rsid w:val="00AC66E2"/>
    <w:rsid w:val="00AD228D"/>
    <w:rsid w:val="00AD2F51"/>
    <w:rsid w:val="00AD321A"/>
    <w:rsid w:val="00AE08E6"/>
    <w:rsid w:val="00AE1C71"/>
    <w:rsid w:val="00AE21D2"/>
    <w:rsid w:val="00AE2CEC"/>
    <w:rsid w:val="00AE70D0"/>
    <w:rsid w:val="00AF41E2"/>
    <w:rsid w:val="00AF5564"/>
    <w:rsid w:val="00AF588D"/>
    <w:rsid w:val="00AF5D50"/>
    <w:rsid w:val="00AF7C6E"/>
    <w:rsid w:val="00B003EF"/>
    <w:rsid w:val="00B00481"/>
    <w:rsid w:val="00B017BE"/>
    <w:rsid w:val="00B04BB0"/>
    <w:rsid w:val="00B06C4B"/>
    <w:rsid w:val="00B13636"/>
    <w:rsid w:val="00B14135"/>
    <w:rsid w:val="00B148BB"/>
    <w:rsid w:val="00B14F87"/>
    <w:rsid w:val="00B175C3"/>
    <w:rsid w:val="00B2071D"/>
    <w:rsid w:val="00B20847"/>
    <w:rsid w:val="00B222DF"/>
    <w:rsid w:val="00B22CC9"/>
    <w:rsid w:val="00B24005"/>
    <w:rsid w:val="00B3191D"/>
    <w:rsid w:val="00B335BB"/>
    <w:rsid w:val="00B366BC"/>
    <w:rsid w:val="00B37484"/>
    <w:rsid w:val="00B37ED1"/>
    <w:rsid w:val="00B418BD"/>
    <w:rsid w:val="00B41BCF"/>
    <w:rsid w:val="00B42A1C"/>
    <w:rsid w:val="00B44F0E"/>
    <w:rsid w:val="00B53AA7"/>
    <w:rsid w:val="00B5586D"/>
    <w:rsid w:val="00B55BA7"/>
    <w:rsid w:val="00B601CE"/>
    <w:rsid w:val="00B6039D"/>
    <w:rsid w:val="00B62C1E"/>
    <w:rsid w:val="00B632AD"/>
    <w:rsid w:val="00B63F80"/>
    <w:rsid w:val="00B7594B"/>
    <w:rsid w:val="00B75E3F"/>
    <w:rsid w:val="00B77288"/>
    <w:rsid w:val="00B81B84"/>
    <w:rsid w:val="00B908B1"/>
    <w:rsid w:val="00B96411"/>
    <w:rsid w:val="00B9708D"/>
    <w:rsid w:val="00BA13C0"/>
    <w:rsid w:val="00BA277B"/>
    <w:rsid w:val="00BA5394"/>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4A30"/>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9325A"/>
    <w:rsid w:val="00C96509"/>
    <w:rsid w:val="00CA0C25"/>
    <w:rsid w:val="00CA1FA1"/>
    <w:rsid w:val="00CA54DE"/>
    <w:rsid w:val="00CA6BCB"/>
    <w:rsid w:val="00CA7C59"/>
    <w:rsid w:val="00CB2645"/>
    <w:rsid w:val="00CB2E23"/>
    <w:rsid w:val="00CB7085"/>
    <w:rsid w:val="00CB7A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4D6"/>
    <w:rsid w:val="00D17E19"/>
    <w:rsid w:val="00D17E6E"/>
    <w:rsid w:val="00D21378"/>
    <w:rsid w:val="00D23FDA"/>
    <w:rsid w:val="00D27FFC"/>
    <w:rsid w:val="00D361C8"/>
    <w:rsid w:val="00D45818"/>
    <w:rsid w:val="00D502A2"/>
    <w:rsid w:val="00D51985"/>
    <w:rsid w:val="00D6058D"/>
    <w:rsid w:val="00D63A75"/>
    <w:rsid w:val="00D653AF"/>
    <w:rsid w:val="00D67C58"/>
    <w:rsid w:val="00D76F93"/>
    <w:rsid w:val="00D77A73"/>
    <w:rsid w:val="00D80123"/>
    <w:rsid w:val="00D83C80"/>
    <w:rsid w:val="00D843F6"/>
    <w:rsid w:val="00DA3963"/>
    <w:rsid w:val="00DA6224"/>
    <w:rsid w:val="00DA6D24"/>
    <w:rsid w:val="00DA72B7"/>
    <w:rsid w:val="00DA79F5"/>
    <w:rsid w:val="00DB0784"/>
    <w:rsid w:val="00DB0BBB"/>
    <w:rsid w:val="00DC3800"/>
    <w:rsid w:val="00DC448C"/>
    <w:rsid w:val="00DD28D0"/>
    <w:rsid w:val="00DD5897"/>
    <w:rsid w:val="00DD6345"/>
    <w:rsid w:val="00DD74C3"/>
    <w:rsid w:val="00DD7CF1"/>
    <w:rsid w:val="00DE2315"/>
    <w:rsid w:val="00DE7217"/>
    <w:rsid w:val="00DF0EE9"/>
    <w:rsid w:val="00DF51E6"/>
    <w:rsid w:val="00DF636E"/>
    <w:rsid w:val="00E057D2"/>
    <w:rsid w:val="00E061E3"/>
    <w:rsid w:val="00E06DE8"/>
    <w:rsid w:val="00E120DD"/>
    <w:rsid w:val="00E12E6A"/>
    <w:rsid w:val="00E12EE3"/>
    <w:rsid w:val="00E1306B"/>
    <w:rsid w:val="00E13306"/>
    <w:rsid w:val="00E133B1"/>
    <w:rsid w:val="00E20169"/>
    <w:rsid w:val="00E246AC"/>
    <w:rsid w:val="00E2501C"/>
    <w:rsid w:val="00E27D6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331C"/>
    <w:rsid w:val="00E74E51"/>
    <w:rsid w:val="00E76153"/>
    <w:rsid w:val="00E814F5"/>
    <w:rsid w:val="00E85A19"/>
    <w:rsid w:val="00E85B9F"/>
    <w:rsid w:val="00E90584"/>
    <w:rsid w:val="00E93039"/>
    <w:rsid w:val="00E95604"/>
    <w:rsid w:val="00EA05BF"/>
    <w:rsid w:val="00EA32FB"/>
    <w:rsid w:val="00EA700A"/>
    <w:rsid w:val="00EA7038"/>
    <w:rsid w:val="00EB1395"/>
    <w:rsid w:val="00EB2C03"/>
    <w:rsid w:val="00EB34B1"/>
    <w:rsid w:val="00EB4ED8"/>
    <w:rsid w:val="00EB50A9"/>
    <w:rsid w:val="00EB6063"/>
    <w:rsid w:val="00EB637E"/>
    <w:rsid w:val="00EC2E49"/>
    <w:rsid w:val="00EC5A17"/>
    <w:rsid w:val="00ED0A44"/>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5539"/>
    <w:rsid w:val="00EF5D97"/>
    <w:rsid w:val="00EF5F3D"/>
    <w:rsid w:val="00F066D6"/>
    <w:rsid w:val="00F1291C"/>
    <w:rsid w:val="00F13AFF"/>
    <w:rsid w:val="00F155FD"/>
    <w:rsid w:val="00F2281F"/>
    <w:rsid w:val="00F30109"/>
    <w:rsid w:val="00F306DB"/>
    <w:rsid w:val="00F3109F"/>
    <w:rsid w:val="00F32E04"/>
    <w:rsid w:val="00F3347A"/>
    <w:rsid w:val="00F33A6B"/>
    <w:rsid w:val="00F33CA9"/>
    <w:rsid w:val="00F34147"/>
    <w:rsid w:val="00F36AE1"/>
    <w:rsid w:val="00F42738"/>
    <w:rsid w:val="00F477BB"/>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B5C16"/>
    <w:rsid w:val="00FC02AD"/>
    <w:rsid w:val="00FC051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styleId="afc">
    <w:name w:val="Unresolved Mention"/>
    <w:basedOn w:val="a0"/>
    <w:uiPriority w:val="99"/>
    <w:semiHidden/>
    <w:unhideWhenUsed/>
    <w:rsid w:val="00F32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33250048">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36794289">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167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tore.gz-spb.ru/electronicshop/procedure/form/view/43167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1897</Words>
  <Characters>13643</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2024-06-20T07:29:00Z</dcterms:created>
  <dcterms:modified xsi:type="dcterms:W3CDTF">2024-06-20T07:29:00Z</dcterms:modified>
</cp:coreProperties>
</file>