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B1F27" w:rsidRDefault="001B1F27" w:rsidP="001B1F27">
      <w:pPr>
        <w:pStyle w:val="a3"/>
        <w:ind w:firstLine="900"/>
        <w:rPr>
          <w:sz w:val="22"/>
          <w:szCs w:val="22"/>
        </w:rPr>
      </w:pPr>
      <w:r w:rsidRPr="00371F82">
        <w:rPr>
          <w:sz w:val="22"/>
          <w:szCs w:val="22"/>
        </w:rPr>
        <w:t xml:space="preserve">Договор № </w:t>
      </w:r>
    </w:p>
    <w:p w:rsidR="00585898" w:rsidRPr="00371F82" w:rsidRDefault="00585898" w:rsidP="001B1F27">
      <w:pPr>
        <w:pStyle w:val="a3"/>
        <w:ind w:firstLine="900"/>
        <w:rPr>
          <w:sz w:val="22"/>
          <w:szCs w:val="22"/>
          <w:lang w:val="ru-RU"/>
        </w:rPr>
      </w:pPr>
    </w:p>
    <w:p w:rsidR="001B1F27" w:rsidRPr="00371F82" w:rsidRDefault="001B1F27" w:rsidP="001B1F27">
      <w:pPr>
        <w:ind w:left="-142"/>
        <w:rPr>
          <w:sz w:val="22"/>
          <w:szCs w:val="22"/>
        </w:rPr>
      </w:pPr>
    </w:p>
    <w:p w:rsidR="001B1F27" w:rsidRPr="00371F82" w:rsidRDefault="001B1F27" w:rsidP="001B1F27">
      <w:pPr>
        <w:rPr>
          <w:sz w:val="22"/>
          <w:szCs w:val="22"/>
        </w:rPr>
      </w:pPr>
      <w:r w:rsidRPr="00371F82">
        <w:rPr>
          <w:sz w:val="22"/>
          <w:szCs w:val="22"/>
        </w:rPr>
        <w:t>г. Москва</w:t>
      </w:r>
      <w:r w:rsidRPr="00371F82">
        <w:rPr>
          <w:sz w:val="22"/>
          <w:szCs w:val="22"/>
        </w:rPr>
        <w:tab/>
      </w:r>
      <w:r w:rsidRPr="00371F82">
        <w:rPr>
          <w:sz w:val="22"/>
          <w:szCs w:val="22"/>
        </w:rPr>
        <w:tab/>
      </w:r>
      <w:r w:rsidRPr="00371F82">
        <w:rPr>
          <w:sz w:val="22"/>
          <w:szCs w:val="22"/>
        </w:rPr>
        <w:tab/>
      </w:r>
      <w:r w:rsidRPr="00371F82">
        <w:rPr>
          <w:sz w:val="22"/>
          <w:szCs w:val="22"/>
        </w:rPr>
        <w:tab/>
      </w:r>
      <w:r w:rsidRPr="00371F82">
        <w:rPr>
          <w:sz w:val="22"/>
          <w:szCs w:val="22"/>
        </w:rPr>
        <w:tab/>
      </w:r>
      <w:r w:rsidRPr="00371F82">
        <w:rPr>
          <w:sz w:val="22"/>
          <w:szCs w:val="22"/>
        </w:rPr>
        <w:tab/>
      </w:r>
      <w:r w:rsidRPr="00371F82">
        <w:rPr>
          <w:sz w:val="22"/>
          <w:szCs w:val="22"/>
        </w:rPr>
        <w:tab/>
      </w:r>
      <w:r w:rsidRPr="00371F82">
        <w:rPr>
          <w:sz w:val="22"/>
          <w:szCs w:val="22"/>
        </w:rPr>
        <w:tab/>
        <w:t xml:space="preserve">    «      » </w:t>
      </w:r>
      <w:r w:rsidRPr="00221F28">
        <w:rPr>
          <w:sz w:val="22"/>
          <w:szCs w:val="22"/>
        </w:rPr>
        <w:t>________</w:t>
      </w:r>
      <w:r>
        <w:rPr>
          <w:sz w:val="22"/>
          <w:szCs w:val="22"/>
        </w:rPr>
        <w:t xml:space="preserve"> 2024</w:t>
      </w:r>
      <w:r w:rsidRPr="00371F82">
        <w:rPr>
          <w:sz w:val="22"/>
          <w:szCs w:val="22"/>
        </w:rPr>
        <w:t xml:space="preserve"> г.</w:t>
      </w:r>
    </w:p>
    <w:p w:rsidR="001B1F27" w:rsidRPr="00371F82" w:rsidRDefault="001B1F27" w:rsidP="001B1F27">
      <w:pPr>
        <w:rPr>
          <w:sz w:val="22"/>
          <w:szCs w:val="22"/>
        </w:rPr>
      </w:pPr>
    </w:p>
    <w:p w:rsidR="001B1F27" w:rsidRPr="00371F82" w:rsidRDefault="007B3FFD" w:rsidP="001B1F27">
      <w:pPr>
        <w:pStyle w:val="a5"/>
        <w:tabs>
          <w:tab w:val="left" w:pos="9540"/>
        </w:tabs>
        <w:ind w:firstLine="720"/>
        <w:rPr>
          <w:rFonts w:eastAsia="Calibri"/>
          <w:sz w:val="22"/>
          <w:szCs w:val="22"/>
          <w:lang w:val="ru-RU" w:eastAsia="en-US"/>
        </w:rPr>
      </w:pPr>
      <w:r>
        <w:rPr>
          <w:rFonts w:eastAsia="Calibri"/>
          <w:sz w:val="22"/>
          <w:szCs w:val="22"/>
          <w:lang w:val="ru-RU" w:eastAsia="en-US"/>
        </w:rPr>
        <w:t>____________________________________</w:t>
      </w:r>
      <w:r w:rsidR="001B1F27" w:rsidRPr="00371F82">
        <w:rPr>
          <w:rFonts w:eastAsia="Calibri"/>
          <w:sz w:val="22"/>
          <w:szCs w:val="22"/>
          <w:lang w:val="ru-RU" w:eastAsia="en-US"/>
        </w:rPr>
        <w:t xml:space="preserve">, именуемое в дальнейшем «Направляющая сторона», в лице </w:t>
      </w:r>
      <w:r>
        <w:rPr>
          <w:rFonts w:eastAsia="Calibri"/>
          <w:sz w:val="22"/>
          <w:szCs w:val="22"/>
          <w:lang w:val="ru-RU" w:eastAsia="en-US"/>
        </w:rPr>
        <w:t>_____________________________________</w:t>
      </w:r>
      <w:r w:rsidR="001B1F27" w:rsidRPr="00371F82">
        <w:rPr>
          <w:rFonts w:eastAsia="Calibri"/>
          <w:sz w:val="22"/>
          <w:szCs w:val="22"/>
          <w:lang w:val="ru-RU" w:eastAsia="en-US"/>
        </w:rPr>
        <w:t>, действующего на основании Устава, с одной стороны, и Санкт-Петербургское государственное бюджетное учреждение культуры «Музей-институт семьи Рерихов», именуемый в дальнейшем «Принимающая сторона», в лице директора Бондаренко Алексея Анатольевича, действующего на основании Устава, с другой стороны, совместно далее именуемые Стороны заключили настоящий Договор о нижеследующем:</w:t>
      </w:r>
    </w:p>
    <w:p w:rsidR="001B1F27" w:rsidRPr="00371F82" w:rsidRDefault="001B1F27" w:rsidP="001B1F27">
      <w:pPr>
        <w:pStyle w:val="a7"/>
        <w:jc w:val="both"/>
        <w:rPr>
          <w:rFonts w:ascii="Times New Roman" w:hAnsi="Times New Roman"/>
        </w:rPr>
      </w:pPr>
    </w:p>
    <w:p w:rsidR="001B1F27" w:rsidRPr="00371F82" w:rsidRDefault="001B1F27" w:rsidP="001B1F27">
      <w:pPr>
        <w:pStyle w:val="a7"/>
        <w:numPr>
          <w:ilvl w:val="0"/>
          <w:numId w:val="2"/>
        </w:numPr>
        <w:ind w:left="0"/>
        <w:jc w:val="center"/>
        <w:rPr>
          <w:rFonts w:ascii="Times New Roman" w:hAnsi="Times New Roman"/>
          <w:b/>
        </w:rPr>
      </w:pPr>
      <w:r w:rsidRPr="00371F82">
        <w:rPr>
          <w:rFonts w:ascii="Times New Roman" w:hAnsi="Times New Roman"/>
          <w:b/>
        </w:rPr>
        <w:t>ПРЕДМЕТ ДОГОВОРА</w:t>
      </w:r>
    </w:p>
    <w:p w:rsidR="001B1F27" w:rsidRPr="00371F82" w:rsidRDefault="001B1F27" w:rsidP="001B1F27">
      <w:pPr>
        <w:pStyle w:val="a7"/>
        <w:rPr>
          <w:rFonts w:ascii="Times New Roman" w:hAnsi="Times New Roman"/>
        </w:rPr>
      </w:pPr>
    </w:p>
    <w:p w:rsidR="001B1F27" w:rsidRPr="00371F82" w:rsidRDefault="001B1F27" w:rsidP="001B1F27">
      <w:pPr>
        <w:numPr>
          <w:ilvl w:val="1"/>
          <w:numId w:val="2"/>
        </w:numPr>
        <w:jc w:val="both"/>
        <w:rPr>
          <w:rFonts w:eastAsia="Calibri"/>
          <w:sz w:val="22"/>
          <w:szCs w:val="22"/>
          <w:lang w:eastAsia="en-US"/>
        </w:rPr>
      </w:pPr>
      <w:r w:rsidRPr="00371F82">
        <w:rPr>
          <w:rFonts w:eastAsia="Calibri"/>
          <w:sz w:val="22"/>
          <w:szCs w:val="22"/>
          <w:lang w:eastAsia="en-US"/>
        </w:rPr>
        <w:t>Предметом Договора является оказание услуг по предоставлени</w:t>
      </w:r>
      <w:r w:rsidRPr="00371F82">
        <w:rPr>
          <w:rFonts w:eastAsia="MS Mincho"/>
          <w:sz w:val="22"/>
          <w:szCs w:val="22"/>
          <w:lang w:eastAsia="ja-JP"/>
        </w:rPr>
        <w:t>ю</w:t>
      </w:r>
      <w:r w:rsidRPr="00371F82">
        <w:rPr>
          <w:rFonts w:eastAsia="Calibri"/>
          <w:sz w:val="22"/>
          <w:szCs w:val="22"/>
          <w:lang w:eastAsia="en-US"/>
        </w:rPr>
        <w:t xml:space="preserve"> Принимающей стороне во временное пользование (временное хранение) музейных предметов из собрания Направляющей стороны (далее – «Музейные предметы»), перечисленных в списке предметов (Приложении № 1), с целью экспонирования на выставке «</w:t>
      </w:r>
      <w:r w:rsidRPr="00F15B51">
        <w:rPr>
          <w:rFonts w:eastAsia="Calibri"/>
          <w:sz w:val="22"/>
          <w:szCs w:val="22"/>
          <w:lang w:eastAsia="en-US"/>
        </w:rPr>
        <w:t>Святослав Рерих. Искусство и Жизнь</w:t>
      </w:r>
      <w:r w:rsidRPr="00371F82">
        <w:rPr>
          <w:rFonts w:eastAsia="Calibri"/>
          <w:sz w:val="22"/>
          <w:szCs w:val="22"/>
          <w:lang w:eastAsia="en-US"/>
        </w:rPr>
        <w:t>» (далее – Выставка).</w:t>
      </w:r>
    </w:p>
    <w:p w:rsidR="001B1F27" w:rsidRPr="00371F82" w:rsidRDefault="001B1F27" w:rsidP="001B1F27">
      <w:pPr>
        <w:numPr>
          <w:ilvl w:val="1"/>
          <w:numId w:val="2"/>
        </w:numPr>
        <w:ind w:left="709" w:hanging="709"/>
        <w:jc w:val="both"/>
        <w:rPr>
          <w:rFonts w:eastAsia="Calibri"/>
          <w:sz w:val="22"/>
          <w:szCs w:val="22"/>
          <w:lang w:eastAsia="en-US"/>
        </w:rPr>
      </w:pPr>
      <w:r w:rsidRPr="00371F82">
        <w:rPr>
          <w:rFonts w:eastAsia="Calibri"/>
          <w:sz w:val="22"/>
          <w:szCs w:val="22"/>
          <w:lang w:eastAsia="en-US"/>
        </w:rPr>
        <w:t>Место проведения Выставки: 199034, Санкт-Петербург, Васильевский остров, 18 линия, д.1.</w:t>
      </w:r>
    </w:p>
    <w:p w:rsidR="001B1F27" w:rsidRPr="00C07D7F" w:rsidRDefault="001B1F27" w:rsidP="001B1F27">
      <w:pPr>
        <w:numPr>
          <w:ilvl w:val="1"/>
          <w:numId w:val="2"/>
        </w:numPr>
        <w:ind w:left="709" w:hanging="709"/>
        <w:jc w:val="both"/>
        <w:rPr>
          <w:rFonts w:eastAsia="Calibri"/>
          <w:sz w:val="22"/>
          <w:szCs w:val="22"/>
          <w:lang w:eastAsia="en-US"/>
        </w:rPr>
      </w:pPr>
      <w:r w:rsidRPr="00371F82">
        <w:rPr>
          <w:rFonts w:eastAsia="Calibri"/>
          <w:sz w:val="22"/>
          <w:szCs w:val="22"/>
          <w:lang w:eastAsia="en-US"/>
        </w:rPr>
        <w:t>Сро</w:t>
      </w:r>
      <w:r w:rsidR="009C7EEC">
        <w:rPr>
          <w:rFonts w:eastAsia="Calibri"/>
          <w:sz w:val="22"/>
          <w:szCs w:val="22"/>
          <w:lang w:eastAsia="en-US"/>
        </w:rPr>
        <w:t>к экспонирования на выставке</w:t>
      </w:r>
      <w:r w:rsidR="009C7EEC" w:rsidRPr="00C07D7F">
        <w:rPr>
          <w:rFonts w:eastAsia="Calibri"/>
          <w:sz w:val="22"/>
          <w:szCs w:val="22"/>
          <w:lang w:eastAsia="en-US"/>
        </w:rPr>
        <w:t>: 18</w:t>
      </w:r>
      <w:r w:rsidRPr="00C07D7F">
        <w:rPr>
          <w:rFonts w:eastAsia="Calibri"/>
          <w:sz w:val="22"/>
          <w:szCs w:val="22"/>
          <w:lang w:eastAsia="en-US"/>
        </w:rPr>
        <w:t xml:space="preserve"> </w:t>
      </w:r>
      <w:r w:rsidRPr="00C07D7F">
        <w:rPr>
          <w:rFonts w:eastAsia="MS Mincho"/>
          <w:sz w:val="22"/>
          <w:szCs w:val="22"/>
          <w:lang w:eastAsia="ja-JP"/>
        </w:rPr>
        <w:t>июля</w:t>
      </w:r>
      <w:r w:rsidRPr="00C07D7F">
        <w:rPr>
          <w:rFonts w:eastAsia="Calibri"/>
          <w:sz w:val="22"/>
          <w:szCs w:val="22"/>
          <w:lang w:eastAsia="en-US"/>
        </w:rPr>
        <w:t xml:space="preserve"> 2024 г. - 01 декабря 2024 г.</w:t>
      </w:r>
    </w:p>
    <w:p w:rsidR="001B1F27" w:rsidRPr="00C07D7F" w:rsidRDefault="001B1F27" w:rsidP="001B1F27">
      <w:pPr>
        <w:numPr>
          <w:ilvl w:val="1"/>
          <w:numId w:val="2"/>
        </w:numPr>
        <w:ind w:left="142" w:hanging="142"/>
        <w:jc w:val="both"/>
        <w:rPr>
          <w:rFonts w:eastAsia="Calibri"/>
          <w:sz w:val="22"/>
          <w:szCs w:val="22"/>
          <w:lang w:eastAsia="en-US"/>
        </w:rPr>
      </w:pPr>
      <w:r w:rsidRPr="00C07D7F">
        <w:rPr>
          <w:rFonts w:eastAsia="Calibri"/>
          <w:sz w:val="22"/>
          <w:szCs w:val="22"/>
          <w:lang w:eastAsia="en-US"/>
        </w:rPr>
        <w:t xml:space="preserve">Срок предоставления Музейных предметов на выставку: </w:t>
      </w:r>
      <w:r w:rsidR="009C7EEC" w:rsidRPr="00C07D7F">
        <w:rPr>
          <w:rFonts w:eastAsia="Calibri"/>
          <w:sz w:val="22"/>
          <w:szCs w:val="22"/>
          <w:lang w:eastAsia="en-US"/>
        </w:rPr>
        <w:t>15</w:t>
      </w:r>
      <w:r w:rsidRPr="00C07D7F">
        <w:rPr>
          <w:rFonts w:eastAsia="Calibri"/>
          <w:sz w:val="22"/>
          <w:szCs w:val="22"/>
          <w:lang w:eastAsia="en-US"/>
        </w:rPr>
        <w:t xml:space="preserve"> </w:t>
      </w:r>
      <w:r w:rsidR="009C7EEC" w:rsidRPr="00C07D7F">
        <w:rPr>
          <w:rFonts w:eastAsia="Calibri"/>
          <w:sz w:val="22"/>
          <w:szCs w:val="22"/>
          <w:lang w:eastAsia="en-US"/>
        </w:rPr>
        <w:t>июля</w:t>
      </w:r>
      <w:r w:rsidRPr="00C07D7F">
        <w:rPr>
          <w:rFonts w:eastAsia="Calibri"/>
          <w:sz w:val="22"/>
          <w:szCs w:val="22"/>
          <w:lang w:eastAsia="en-US"/>
        </w:rPr>
        <w:t xml:space="preserve"> 2024 г.- 06 декабря 2024 г.</w:t>
      </w:r>
    </w:p>
    <w:p w:rsidR="001B1F27" w:rsidRPr="00371F82" w:rsidRDefault="001B1F27" w:rsidP="001B1F27">
      <w:pPr>
        <w:pStyle w:val="a7"/>
        <w:numPr>
          <w:ilvl w:val="1"/>
          <w:numId w:val="2"/>
        </w:numPr>
        <w:ind w:left="709" w:hanging="709"/>
        <w:jc w:val="both"/>
        <w:rPr>
          <w:rFonts w:ascii="Times New Roman" w:hAnsi="Times New Roman"/>
        </w:rPr>
      </w:pPr>
      <w:r w:rsidRPr="00C07D7F">
        <w:rPr>
          <w:rFonts w:ascii="Times New Roman" w:hAnsi="Times New Roman"/>
        </w:rPr>
        <w:t>Направляющая сторона на безвозмездной основе предоставляет</w:t>
      </w:r>
      <w:r w:rsidRPr="00371F82">
        <w:rPr>
          <w:rFonts w:ascii="Times New Roman" w:hAnsi="Times New Roman"/>
        </w:rPr>
        <w:t xml:space="preserve"> право проведения фото-, видео- и телесъемок Музейных предметов для публикации в СМИ в информационных материалах, освещающих подготовку и открытие Выставки и в сети Internet (релиз о выставке). При этом во всех материалах обязательно помещается указание на принадлежность Музейных предметов Направляющей стороне.</w:t>
      </w:r>
    </w:p>
    <w:p w:rsidR="001B1F27" w:rsidRPr="00371F82" w:rsidRDefault="001B1F27" w:rsidP="001B1F27">
      <w:pPr>
        <w:pStyle w:val="a7"/>
        <w:jc w:val="both"/>
        <w:rPr>
          <w:rFonts w:ascii="Times New Roman" w:eastAsia="Times New Roman" w:hAnsi="Times New Roman"/>
          <w:lang w:eastAsia="ru-RU"/>
        </w:rPr>
      </w:pPr>
    </w:p>
    <w:p w:rsidR="001B1F27" w:rsidRPr="00371F82" w:rsidRDefault="001B1F27" w:rsidP="001B1F27">
      <w:pPr>
        <w:pStyle w:val="a7"/>
        <w:numPr>
          <w:ilvl w:val="0"/>
          <w:numId w:val="2"/>
        </w:numPr>
        <w:jc w:val="center"/>
        <w:rPr>
          <w:rFonts w:ascii="Times New Roman" w:hAnsi="Times New Roman"/>
          <w:b/>
        </w:rPr>
      </w:pPr>
      <w:r w:rsidRPr="00371F82">
        <w:rPr>
          <w:rFonts w:ascii="Times New Roman" w:hAnsi="Times New Roman"/>
          <w:b/>
        </w:rPr>
        <w:t>ОБЯЗАТЕЛЬСТВА СТОРОН</w:t>
      </w:r>
    </w:p>
    <w:p w:rsidR="001B1F27" w:rsidRPr="00371F82" w:rsidRDefault="001B1F27" w:rsidP="001B1F27">
      <w:pPr>
        <w:pStyle w:val="a7"/>
        <w:jc w:val="center"/>
        <w:rPr>
          <w:rFonts w:ascii="Times New Roman" w:hAnsi="Times New Roman"/>
          <w:b/>
        </w:rPr>
      </w:pPr>
    </w:p>
    <w:p w:rsidR="001B1F27" w:rsidRPr="00371F82" w:rsidRDefault="001B1F27" w:rsidP="001B1F27">
      <w:pPr>
        <w:pStyle w:val="a7"/>
        <w:numPr>
          <w:ilvl w:val="1"/>
          <w:numId w:val="2"/>
        </w:numPr>
        <w:ind w:left="709" w:hanging="709"/>
        <w:jc w:val="both"/>
        <w:rPr>
          <w:rFonts w:ascii="Times New Roman" w:hAnsi="Times New Roman"/>
          <w:b/>
        </w:rPr>
      </w:pPr>
      <w:r w:rsidRPr="00371F82">
        <w:rPr>
          <w:rFonts w:ascii="Times New Roman" w:hAnsi="Times New Roman"/>
          <w:b/>
        </w:rPr>
        <w:t>Направляющая сторона обязуется:</w:t>
      </w:r>
    </w:p>
    <w:p w:rsidR="001B1F27" w:rsidRPr="00371F82" w:rsidRDefault="001B1F27" w:rsidP="001B1F27">
      <w:pPr>
        <w:pStyle w:val="a7"/>
        <w:ind w:left="709"/>
        <w:jc w:val="both"/>
        <w:rPr>
          <w:rFonts w:ascii="Times New Roman" w:hAnsi="Times New Roman"/>
          <w:b/>
        </w:rPr>
      </w:pPr>
    </w:p>
    <w:p w:rsidR="001B1F27" w:rsidRPr="00371F82" w:rsidRDefault="001B1F27" w:rsidP="001B1F27">
      <w:pPr>
        <w:pStyle w:val="a7"/>
        <w:numPr>
          <w:ilvl w:val="2"/>
          <w:numId w:val="2"/>
        </w:numPr>
        <w:ind w:left="709" w:hanging="709"/>
        <w:jc w:val="both"/>
        <w:rPr>
          <w:rFonts w:ascii="Times New Roman" w:hAnsi="Times New Roman"/>
          <w:b/>
        </w:rPr>
      </w:pPr>
      <w:r w:rsidRPr="00371F82">
        <w:rPr>
          <w:rFonts w:ascii="Times New Roman" w:hAnsi="Times New Roman"/>
          <w:spacing w:val="1"/>
        </w:rPr>
        <w:t>Осуществить передачу Музейных предметов представителям Принимающей стороны по акту приема-передачи</w:t>
      </w:r>
      <w:r w:rsidRPr="00371F82">
        <w:rPr>
          <w:rFonts w:ascii="Times New Roman" w:hAnsi="Times New Roman"/>
          <w:spacing w:val="3"/>
        </w:rPr>
        <w:t xml:space="preserve"> с описанием состояния сохранности  на временное </w:t>
      </w:r>
      <w:r w:rsidRPr="00371F82">
        <w:rPr>
          <w:rFonts w:ascii="Times New Roman" w:hAnsi="Times New Roman"/>
          <w:spacing w:val="5"/>
        </w:rPr>
        <w:t>ответственное хранение</w:t>
      </w:r>
      <w:r w:rsidRPr="00371F82">
        <w:rPr>
          <w:rFonts w:ascii="Times New Roman" w:hAnsi="Times New Roman"/>
          <w:spacing w:val="3"/>
        </w:rPr>
        <w:t xml:space="preserve"> на территории Направляющей стороны.</w:t>
      </w:r>
    </w:p>
    <w:p w:rsidR="001B1F27" w:rsidRPr="00371F82" w:rsidRDefault="001B1F27" w:rsidP="001B1F27">
      <w:pPr>
        <w:pStyle w:val="a7"/>
        <w:numPr>
          <w:ilvl w:val="2"/>
          <w:numId w:val="2"/>
        </w:numPr>
        <w:ind w:left="709" w:hanging="709"/>
        <w:jc w:val="both"/>
        <w:rPr>
          <w:rFonts w:ascii="Times New Roman" w:hAnsi="Times New Roman"/>
          <w:b/>
        </w:rPr>
      </w:pPr>
      <w:r w:rsidRPr="00371F82">
        <w:rPr>
          <w:rFonts w:ascii="Times New Roman" w:hAnsi="Times New Roman"/>
          <w:spacing w:val="3"/>
        </w:rPr>
        <w:t xml:space="preserve">Осуществить приём Музейных предметов после закрытия Выставки на постоянное хранение по акту </w:t>
      </w:r>
      <w:r w:rsidRPr="00371F82">
        <w:rPr>
          <w:rFonts w:ascii="Times New Roman" w:hAnsi="Times New Roman"/>
          <w:spacing w:val="1"/>
        </w:rPr>
        <w:t>приема-передачи</w:t>
      </w:r>
      <w:r w:rsidRPr="00371F82">
        <w:rPr>
          <w:rFonts w:ascii="Times New Roman" w:hAnsi="Times New Roman"/>
          <w:spacing w:val="3"/>
        </w:rPr>
        <w:t xml:space="preserve"> с описанием состояния сохранности</w:t>
      </w:r>
      <w:r w:rsidRPr="00371F82">
        <w:rPr>
          <w:rFonts w:ascii="Times New Roman" w:hAnsi="Times New Roman"/>
          <w:spacing w:val="1"/>
        </w:rPr>
        <w:t xml:space="preserve"> на территории Направляющей стороны.</w:t>
      </w:r>
    </w:p>
    <w:p w:rsidR="001B1F27" w:rsidRPr="00371F82" w:rsidRDefault="001B1F27" w:rsidP="001B1F27">
      <w:pPr>
        <w:pStyle w:val="a7"/>
        <w:numPr>
          <w:ilvl w:val="2"/>
          <w:numId w:val="2"/>
        </w:numPr>
        <w:ind w:left="709" w:hanging="709"/>
        <w:jc w:val="both"/>
        <w:rPr>
          <w:rFonts w:ascii="Times New Roman" w:hAnsi="Times New Roman"/>
          <w:b/>
        </w:rPr>
      </w:pPr>
      <w:r w:rsidRPr="00371F82">
        <w:rPr>
          <w:rFonts w:ascii="Times New Roman" w:hAnsi="Times New Roman"/>
        </w:rPr>
        <w:t>Предоставить Принимающей стороне информацию (в т.ч. текстовые материалы) о Музейных предметах для этикетажа выставки, но без права передачи её третьим лицам без согласования с Направляющей стороной.</w:t>
      </w:r>
    </w:p>
    <w:p w:rsidR="001B1F27" w:rsidRPr="00371F82" w:rsidRDefault="001B1F27" w:rsidP="001B1F27">
      <w:pPr>
        <w:pStyle w:val="a7"/>
        <w:ind w:left="709" w:hanging="709"/>
        <w:jc w:val="both"/>
        <w:rPr>
          <w:rFonts w:ascii="Times New Roman" w:hAnsi="Times New Roman"/>
        </w:rPr>
      </w:pPr>
    </w:p>
    <w:p w:rsidR="001B1F27" w:rsidRPr="00371F82" w:rsidRDefault="001B1F27" w:rsidP="001B1F27">
      <w:pPr>
        <w:pStyle w:val="a7"/>
        <w:numPr>
          <w:ilvl w:val="1"/>
          <w:numId w:val="2"/>
        </w:numPr>
        <w:ind w:left="709" w:hanging="709"/>
        <w:jc w:val="both"/>
        <w:rPr>
          <w:rFonts w:ascii="Times New Roman" w:hAnsi="Times New Roman"/>
        </w:rPr>
      </w:pPr>
      <w:r w:rsidRPr="00371F82">
        <w:rPr>
          <w:rFonts w:ascii="Times New Roman" w:hAnsi="Times New Roman"/>
          <w:b/>
        </w:rPr>
        <w:t>Принимающая сторона обязуется:</w:t>
      </w:r>
    </w:p>
    <w:p w:rsidR="001B1F27" w:rsidRPr="00371F82" w:rsidRDefault="001B1F27" w:rsidP="001B1F27">
      <w:pPr>
        <w:pStyle w:val="a7"/>
        <w:ind w:left="709"/>
        <w:jc w:val="both"/>
        <w:rPr>
          <w:rFonts w:ascii="Times New Roman" w:hAnsi="Times New Roman"/>
        </w:rPr>
      </w:pPr>
    </w:p>
    <w:p w:rsidR="001B1F27" w:rsidRPr="00371F82" w:rsidRDefault="001B1F27" w:rsidP="001B1F27">
      <w:pPr>
        <w:pStyle w:val="a7"/>
        <w:numPr>
          <w:ilvl w:val="2"/>
          <w:numId w:val="1"/>
        </w:numPr>
        <w:ind w:left="709" w:hanging="709"/>
        <w:jc w:val="both"/>
        <w:rPr>
          <w:rFonts w:ascii="Times New Roman" w:hAnsi="Times New Roman"/>
        </w:rPr>
      </w:pPr>
      <w:r w:rsidRPr="00371F82">
        <w:rPr>
          <w:rFonts w:ascii="Times New Roman" w:hAnsi="Times New Roman"/>
        </w:rPr>
        <w:t>Обеспечить страхование Музейных предметов с ответственностью за все риски на период упаковки, распаковки, погрузки разгрузки, транспортировки из места постоянного хранения (территория Направляющей стороны) музейных предметов в место проведения выставки и обратно, а также на период экспонирования «от гвоздя до гвоздя».</w:t>
      </w:r>
    </w:p>
    <w:p w:rsidR="001B1F27" w:rsidRPr="00371F82" w:rsidRDefault="001B1F27" w:rsidP="001B1F27">
      <w:pPr>
        <w:pStyle w:val="a7"/>
        <w:numPr>
          <w:ilvl w:val="2"/>
          <w:numId w:val="1"/>
        </w:numPr>
        <w:ind w:left="709" w:hanging="709"/>
        <w:jc w:val="both"/>
        <w:rPr>
          <w:rFonts w:ascii="Times New Roman" w:hAnsi="Times New Roman"/>
        </w:rPr>
      </w:pPr>
      <w:r w:rsidRPr="00371F82">
        <w:rPr>
          <w:rFonts w:ascii="Times New Roman" w:hAnsi="Times New Roman"/>
        </w:rPr>
        <w:t>Принять от представителя Направляющей стороны Музейные предметы по двустороннему акту приема-передачи с описанием сохранности на временное ответственное хранение  на территории Направляющей стороны.</w:t>
      </w:r>
    </w:p>
    <w:p w:rsidR="001B1F27" w:rsidRPr="00371F82" w:rsidRDefault="001B1F27" w:rsidP="001B1F27">
      <w:pPr>
        <w:pStyle w:val="a7"/>
        <w:numPr>
          <w:ilvl w:val="2"/>
          <w:numId w:val="1"/>
        </w:numPr>
        <w:ind w:left="709" w:hanging="709"/>
        <w:jc w:val="both"/>
        <w:rPr>
          <w:rFonts w:ascii="Times New Roman" w:hAnsi="Times New Roman"/>
        </w:rPr>
      </w:pPr>
      <w:r w:rsidRPr="00371F82">
        <w:rPr>
          <w:rFonts w:ascii="Times New Roman" w:hAnsi="Times New Roman"/>
        </w:rPr>
        <w:t>Возвратить Музейные предметы представителям Направляющей стороны по ак</w:t>
      </w:r>
      <w:r>
        <w:rPr>
          <w:rFonts w:ascii="Times New Roman" w:hAnsi="Times New Roman"/>
        </w:rPr>
        <w:t xml:space="preserve">ту приема-передачи с описанием </w:t>
      </w:r>
      <w:r w:rsidRPr="00371F82">
        <w:rPr>
          <w:rFonts w:ascii="Times New Roman" w:hAnsi="Times New Roman"/>
        </w:rPr>
        <w:t xml:space="preserve">состояния сохранности на постоянное ответственное хранение на территории Принимающей стороны. </w:t>
      </w:r>
    </w:p>
    <w:p w:rsidR="001B1F27" w:rsidRPr="00371F82" w:rsidRDefault="001B1F27" w:rsidP="001B1F27">
      <w:pPr>
        <w:pStyle w:val="a7"/>
        <w:numPr>
          <w:ilvl w:val="2"/>
          <w:numId w:val="1"/>
        </w:numPr>
        <w:ind w:left="709" w:hanging="709"/>
        <w:jc w:val="both"/>
        <w:rPr>
          <w:rFonts w:ascii="Times New Roman" w:hAnsi="Times New Roman"/>
        </w:rPr>
      </w:pPr>
      <w:r w:rsidRPr="00371F82">
        <w:rPr>
          <w:rFonts w:ascii="Times New Roman" w:hAnsi="Times New Roman"/>
        </w:rPr>
        <w:t xml:space="preserve">Обеспечить транспортировку от места постоянного хранения (территория Направляющей стороны) музейных предметов к месту экспонирования (территория Принимающей стороны) и обратно силами специализированной транспортной компании с обязательным </w:t>
      </w:r>
      <w:r w:rsidRPr="00371F82">
        <w:rPr>
          <w:rFonts w:ascii="Times New Roman" w:hAnsi="Times New Roman"/>
        </w:rPr>
        <w:lastRenderedPageBreak/>
        <w:t xml:space="preserve">специализированным вооруженным сопровождением. Музейные предметы должны быть доставлены в место постоянного хранения (территория Направляющей стороны) не позднее </w:t>
      </w:r>
      <w:r>
        <w:rPr>
          <w:rFonts w:ascii="Times New Roman" w:hAnsi="Times New Roman"/>
        </w:rPr>
        <w:t>06</w:t>
      </w:r>
      <w:r w:rsidRPr="00371F82">
        <w:rPr>
          <w:rFonts w:ascii="Times New Roman" w:hAnsi="Times New Roman"/>
        </w:rPr>
        <w:t xml:space="preserve"> </w:t>
      </w:r>
      <w:r>
        <w:rPr>
          <w:rFonts w:ascii="Times New Roman" w:hAnsi="Times New Roman"/>
        </w:rPr>
        <w:t>декабря 2024</w:t>
      </w:r>
      <w:r w:rsidRPr="00371F82">
        <w:rPr>
          <w:rFonts w:ascii="Times New Roman" w:hAnsi="Times New Roman"/>
        </w:rPr>
        <w:t xml:space="preserve"> г.</w:t>
      </w:r>
    </w:p>
    <w:p w:rsidR="001B1F27" w:rsidRPr="00371F82" w:rsidRDefault="001B1F27" w:rsidP="001B1F27">
      <w:pPr>
        <w:pStyle w:val="a7"/>
        <w:numPr>
          <w:ilvl w:val="2"/>
          <w:numId w:val="1"/>
        </w:numPr>
        <w:ind w:left="709" w:hanging="709"/>
        <w:jc w:val="both"/>
        <w:rPr>
          <w:rFonts w:ascii="Times New Roman" w:hAnsi="Times New Roman"/>
        </w:rPr>
      </w:pPr>
      <w:r w:rsidRPr="00371F82">
        <w:rPr>
          <w:rFonts w:ascii="Times New Roman" w:hAnsi="Times New Roman"/>
        </w:rPr>
        <w:t xml:space="preserve">Обеспечить упаковку/распаковку, погрузку/разгрузку, обеспечение специализированной тарой (климатический ящик) и упаковочным материалом Музейных предметов. Вышеуказанные работы должны быть обеспечены квалифицированным персоналом. </w:t>
      </w:r>
    </w:p>
    <w:p w:rsidR="001B1F27" w:rsidRPr="00AE4816" w:rsidRDefault="001B1F27" w:rsidP="001B1F27">
      <w:pPr>
        <w:numPr>
          <w:ilvl w:val="2"/>
          <w:numId w:val="1"/>
        </w:numPr>
        <w:jc w:val="both"/>
        <w:rPr>
          <w:rFonts w:eastAsia="MS Mincho"/>
          <w:sz w:val="22"/>
          <w:szCs w:val="22"/>
          <w:lang w:eastAsia="en-US"/>
        </w:rPr>
      </w:pPr>
      <w:r w:rsidRPr="00AE4816">
        <w:rPr>
          <w:rFonts w:eastAsia="MS Mincho"/>
          <w:sz w:val="22"/>
          <w:szCs w:val="22"/>
          <w:lang w:eastAsia="en-US"/>
        </w:rPr>
        <w:t xml:space="preserve">Обеспечить сохранность и безопасность Музейных предметов на весь период их нахождения на временном хранении на территории Принимающей стороны, включая противопожарную безопасность в соответствии с «Едиными правилами организации комплектования, учета, хранения и использования музейных предметов и музейных коллекций», утвержденными приказом Министерства культуры Российской Федерации от 23.07.2020 г. №827», </w:t>
      </w:r>
      <w:r>
        <w:rPr>
          <w:rFonts w:eastAsia="MS Mincho"/>
          <w:sz w:val="22"/>
          <w:szCs w:val="22"/>
          <w:lang w:eastAsia="en-US"/>
        </w:rPr>
        <w:t>вступивших в силу с 01.01.2021, а именно – в соответствии с условиями экспонирования, указанными в Приложении № 1 к настоящему договору.</w:t>
      </w:r>
    </w:p>
    <w:p w:rsidR="001B1F27" w:rsidRPr="00AE4816" w:rsidRDefault="001B1F27" w:rsidP="001B1F27">
      <w:pPr>
        <w:pStyle w:val="a7"/>
        <w:numPr>
          <w:ilvl w:val="2"/>
          <w:numId w:val="1"/>
        </w:numPr>
        <w:jc w:val="both"/>
        <w:rPr>
          <w:rFonts w:ascii="Times New Roman" w:hAnsi="Times New Roman"/>
        </w:rPr>
      </w:pPr>
      <w:r w:rsidRPr="00AE4816">
        <w:rPr>
          <w:rFonts w:ascii="Times New Roman" w:hAnsi="Times New Roman"/>
        </w:rPr>
        <w:t xml:space="preserve">Обеспечить за свой счет и силами </w:t>
      </w:r>
      <w:r>
        <w:rPr>
          <w:rFonts w:ascii="Times New Roman" w:hAnsi="Times New Roman"/>
        </w:rPr>
        <w:t xml:space="preserve">квалифицированного </w:t>
      </w:r>
      <w:r w:rsidRPr="00AE4816">
        <w:rPr>
          <w:rFonts w:ascii="Times New Roman" w:hAnsi="Times New Roman"/>
        </w:rPr>
        <w:t xml:space="preserve">специалиста </w:t>
      </w:r>
      <w:r>
        <w:rPr>
          <w:rFonts w:ascii="Times New Roman" w:hAnsi="Times New Roman"/>
        </w:rPr>
        <w:t>обрамление музейных предметов</w:t>
      </w:r>
      <w:r w:rsidRPr="00AE4816">
        <w:rPr>
          <w:rFonts w:ascii="Times New Roman" w:hAnsi="Times New Roman"/>
        </w:rPr>
        <w:t xml:space="preserve">, передаваемых для экспонирования </w:t>
      </w:r>
      <w:r>
        <w:rPr>
          <w:rFonts w:ascii="Times New Roman" w:hAnsi="Times New Roman"/>
        </w:rPr>
        <w:t>в рамках</w:t>
      </w:r>
      <w:r w:rsidRPr="00AE4816">
        <w:rPr>
          <w:rFonts w:ascii="Times New Roman" w:hAnsi="Times New Roman"/>
        </w:rPr>
        <w:t xml:space="preserve"> соблюдения условий экспонирования, указанных в Прило</w:t>
      </w:r>
      <w:r>
        <w:rPr>
          <w:rFonts w:ascii="Times New Roman" w:hAnsi="Times New Roman"/>
        </w:rPr>
        <w:t xml:space="preserve">жении № 1 к настоящему договору </w:t>
      </w:r>
      <w:r w:rsidRPr="00536E1D">
        <w:rPr>
          <w:rFonts w:ascii="Times New Roman" w:hAnsi="Times New Roman"/>
        </w:rPr>
        <w:t xml:space="preserve">на </w:t>
      </w:r>
      <w:r>
        <w:rPr>
          <w:rFonts w:ascii="Times New Roman" w:hAnsi="Times New Roman"/>
        </w:rPr>
        <w:t>территории Направляющей стороны</w:t>
      </w:r>
      <w:r w:rsidRPr="00536E1D">
        <w:rPr>
          <w:rFonts w:ascii="Times New Roman" w:hAnsi="Times New Roman"/>
        </w:rPr>
        <w:t>.</w:t>
      </w:r>
    </w:p>
    <w:p w:rsidR="001B1F27" w:rsidRDefault="001B1F27" w:rsidP="001B1F27">
      <w:pPr>
        <w:pStyle w:val="a7"/>
        <w:numPr>
          <w:ilvl w:val="2"/>
          <w:numId w:val="1"/>
        </w:numPr>
        <w:ind w:left="709" w:hanging="709"/>
        <w:jc w:val="both"/>
        <w:rPr>
          <w:rFonts w:ascii="Times New Roman" w:hAnsi="Times New Roman"/>
        </w:rPr>
      </w:pPr>
      <w:r w:rsidRPr="00371F82">
        <w:rPr>
          <w:rFonts w:ascii="Times New Roman" w:hAnsi="Times New Roman"/>
        </w:rPr>
        <w:t>Осуществить монтаж и демонтаж Музейных предметов.</w:t>
      </w:r>
    </w:p>
    <w:p w:rsidR="001B1F27" w:rsidRPr="00371F82" w:rsidRDefault="001B1F27" w:rsidP="001B1F27">
      <w:pPr>
        <w:pStyle w:val="a7"/>
        <w:numPr>
          <w:ilvl w:val="2"/>
          <w:numId w:val="1"/>
        </w:numPr>
        <w:jc w:val="both"/>
        <w:rPr>
          <w:rFonts w:ascii="Times New Roman" w:hAnsi="Times New Roman"/>
        </w:rPr>
      </w:pPr>
      <w:r>
        <w:rPr>
          <w:rFonts w:ascii="Times New Roman" w:hAnsi="Times New Roman"/>
        </w:rPr>
        <w:t>Согласовать с Направляющей стороной график</w:t>
      </w:r>
      <w:r w:rsidRPr="00536E1D">
        <w:rPr>
          <w:rFonts w:ascii="Times New Roman" w:hAnsi="Times New Roman"/>
        </w:rPr>
        <w:t xml:space="preserve"> экспонирования и ротации музейных предметов ограничениями по срокам экспонирования (ГМВ КП 25805, инв. № 5898 II, № ГК 4434628; ГМВ КП 25806, инв. № 5899 II, № ГК </w:t>
      </w:r>
      <w:r>
        <w:rPr>
          <w:rFonts w:ascii="Times New Roman" w:hAnsi="Times New Roman"/>
        </w:rPr>
        <w:t>4435304), а также предоставить</w:t>
      </w:r>
      <w:r w:rsidRPr="00536E1D">
        <w:rPr>
          <w:rFonts w:ascii="Times New Roman" w:hAnsi="Times New Roman"/>
        </w:rPr>
        <w:t xml:space="preserve"> фотографическ</w:t>
      </w:r>
      <w:r>
        <w:rPr>
          <w:rFonts w:ascii="Times New Roman" w:hAnsi="Times New Roman"/>
        </w:rPr>
        <w:t xml:space="preserve">ий отчет по факту проведения ротации на электронный адрес: </w:t>
      </w:r>
      <w:r w:rsidR="005D2862">
        <w:rPr>
          <w:rFonts w:ascii="Times New Roman" w:hAnsi="Times New Roman"/>
        </w:rPr>
        <w:t>_________________________________________</w:t>
      </w:r>
      <w:r w:rsidRPr="001B3EC1">
        <w:rPr>
          <w:rFonts w:ascii="Times New Roman" w:hAnsi="Times New Roman"/>
        </w:rPr>
        <w:t>.</w:t>
      </w:r>
    </w:p>
    <w:p w:rsidR="001B1F27" w:rsidRPr="00371F82" w:rsidRDefault="001B1F27" w:rsidP="001B1F27">
      <w:pPr>
        <w:pStyle w:val="a7"/>
        <w:numPr>
          <w:ilvl w:val="2"/>
          <w:numId w:val="1"/>
        </w:numPr>
        <w:ind w:left="709" w:hanging="709"/>
        <w:jc w:val="both"/>
        <w:rPr>
          <w:rFonts w:ascii="Times New Roman" w:hAnsi="Times New Roman"/>
        </w:rPr>
      </w:pPr>
      <w:r w:rsidRPr="00371F82">
        <w:rPr>
          <w:rFonts w:ascii="Times New Roman" w:hAnsi="Times New Roman"/>
        </w:rPr>
        <w:t>Использовать Музейные предметы исключительно для указанной Выставки, без согласия Направляющей стороны не перемещать их в другие места хранения и не передавать третьим лицам.</w:t>
      </w:r>
    </w:p>
    <w:p w:rsidR="001B1F27" w:rsidRPr="00371F82" w:rsidRDefault="001B1F27" w:rsidP="001B1F27">
      <w:pPr>
        <w:pStyle w:val="a7"/>
        <w:numPr>
          <w:ilvl w:val="2"/>
          <w:numId w:val="1"/>
        </w:numPr>
        <w:ind w:left="709" w:hanging="709"/>
        <w:jc w:val="both"/>
        <w:rPr>
          <w:rFonts w:ascii="Times New Roman" w:hAnsi="Times New Roman"/>
        </w:rPr>
      </w:pPr>
      <w:r w:rsidRPr="00371F82">
        <w:rPr>
          <w:rFonts w:ascii="Times New Roman" w:hAnsi="Times New Roman"/>
        </w:rPr>
        <w:t>В случае утраты (кражи и др.) Музейных предм</w:t>
      </w:r>
      <w:r>
        <w:rPr>
          <w:rFonts w:ascii="Times New Roman" w:hAnsi="Times New Roman"/>
        </w:rPr>
        <w:t xml:space="preserve">етов в период транспортировки, </w:t>
      </w:r>
      <w:r w:rsidRPr="00371F82">
        <w:rPr>
          <w:rFonts w:ascii="Times New Roman" w:hAnsi="Times New Roman"/>
        </w:rPr>
        <w:t>монтажа, экспонирования и демонтажа</w:t>
      </w:r>
      <w:r>
        <w:rPr>
          <w:rFonts w:ascii="Times New Roman" w:hAnsi="Times New Roman"/>
        </w:rPr>
        <w:t xml:space="preserve"> Выставки информировать об этом</w:t>
      </w:r>
      <w:r w:rsidRPr="00371F82">
        <w:rPr>
          <w:rFonts w:ascii="Times New Roman" w:hAnsi="Times New Roman"/>
        </w:rPr>
        <w:t xml:space="preserve"> Направляющую сторону в письменном виде не позднее 12 часов с момента обнаружения кражи или утраты.</w:t>
      </w:r>
    </w:p>
    <w:p w:rsidR="001B1F27" w:rsidRPr="00371F82" w:rsidRDefault="001B1F27" w:rsidP="001B1F27">
      <w:pPr>
        <w:pStyle w:val="a7"/>
        <w:numPr>
          <w:ilvl w:val="2"/>
          <w:numId w:val="1"/>
        </w:numPr>
        <w:ind w:left="709" w:hanging="709"/>
        <w:jc w:val="both"/>
        <w:rPr>
          <w:rFonts w:ascii="Times New Roman" w:hAnsi="Times New Roman"/>
        </w:rPr>
      </w:pPr>
      <w:r w:rsidRPr="00371F82">
        <w:rPr>
          <w:rFonts w:ascii="Times New Roman" w:hAnsi="Times New Roman"/>
        </w:rPr>
        <w:t>В случае повреждения (изменения сохранности) Музейных предметов в период транспортировки монтажа, экспонирования и демонтажа Выставки известить незамедлительно Направляющую сторону по телефону и направить информацию Направляющей стороне об этом факте в письменной форме не позднее 12 часов с момента обнаружения повреждения, не проводя никаких реставрационных работ, кроме консервации, согласованной с Направляющей стороной.</w:t>
      </w:r>
    </w:p>
    <w:p w:rsidR="001B1F27" w:rsidRPr="00371F82" w:rsidRDefault="001B1F27" w:rsidP="001B1F27">
      <w:pPr>
        <w:pStyle w:val="a7"/>
        <w:numPr>
          <w:ilvl w:val="2"/>
          <w:numId w:val="1"/>
        </w:numPr>
        <w:ind w:left="709" w:hanging="709"/>
        <w:jc w:val="both"/>
        <w:rPr>
          <w:rFonts w:ascii="Times New Roman" w:hAnsi="Times New Roman"/>
        </w:rPr>
      </w:pPr>
      <w:r w:rsidRPr="00371F82">
        <w:rPr>
          <w:rFonts w:ascii="Times New Roman" w:hAnsi="Times New Roman"/>
        </w:rPr>
        <w:t>При наступлении страхового случая возмещение ущерба производится страховой компанией, с которой заключен договор страхования Музейных предметов, из расчета согласованных страховых оценок Музейных предметов.</w:t>
      </w:r>
    </w:p>
    <w:p w:rsidR="001B1F27" w:rsidRPr="00371F82" w:rsidRDefault="001B1F27" w:rsidP="001B1F27">
      <w:pPr>
        <w:pStyle w:val="a7"/>
        <w:numPr>
          <w:ilvl w:val="2"/>
          <w:numId w:val="1"/>
        </w:numPr>
        <w:ind w:left="709" w:hanging="709"/>
        <w:jc w:val="both"/>
        <w:rPr>
          <w:rFonts w:ascii="Times New Roman" w:hAnsi="Times New Roman"/>
        </w:rPr>
      </w:pPr>
      <w:r w:rsidRPr="00371F82">
        <w:rPr>
          <w:rFonts w:ascii="Times New Roman" w:hAnsi="Times New Roman"/>
        </w:rPr>
        <w:t>В случае задержки Музейных предметов на территории Принимающей стороны по непредвиденным обстоятельствам Принимающая сторона гарантирует принятие необходимых мер к обеспечению сохранности Музейных предметов Направляющей стороны.</w:t>
      </w:r>
    </w:p>
    <w:p w:rsidR="001B1F27" w:rsidRPr="00371F82" w:rsidRDefault="001B1F27" w:rsidP="001B1F27">
      <w:pPr>
        <w:pStyle w:val="a7"/>
        <w:numPr>
          <w:ilvl w:val="2"/>
          <w:numId w:val="1"/>
        </w:numPr>
        <w:ind w:left="709" w:hanging="709"/>
        <w:jc w:val="both"/>
        <w:rPr>
          <w:rFonts w:ascii="Times New Roman" w:hAnsi="Times New Roman"/>
        </w:rPr>
      </w:pPr>
      <w:r w:rsidRPr="00371F82">
        <w:rPr>
          <w:rFonts w:ascii="Times New Roman" w:hAnsi="Times New Roman"/>
        </w:rPr>
        <w:t>Все виды фото-, кино-, теле- и видеосъёмок Музейных предметов Направляющей стороны, и условия их проведения, в обязательном порядке согласовывать с Направ</w:t>
      </w:r>
      <w:r>
        <w:rPr>
          <w:rFonts w:ascii="Times New Roman" w:hAnsi="Times New Roman"/>
        </w:rPr>
        <w:t>ляющей стороной, за исключением</w:t>
      </w:r>
      <w:r w:rsidRPr="00371F82">
        <w:rPr>
          <w:rFonts w:ascii="Times New Roman" w:hAnsi="Times New Roman"/>
        </w:rPr>
        <w:t xml:space="preserve"> случаев предусмотренных настоящим Договором.</w:t>
      </w:r>
    </w:p>
    <w:p w:rsidR="001B1F27" w:rsidRPr="00371F82" w:rsidRDefault="001B1F27" w:rsidP="001B1F27">
      <w:pPr>
        <w:pStyle w:val="a7"/>
        <w:numPr>
          <w:ilvl w:val="2"/>
          <w:numId w:val="1"/>
        </w:numPr>
        <w:ind w:left="709" w:hanging="709"/>
        <w:jc w:val="both"/>
        <w:rPr>
          <w:rFonts w:ascii="Times New Roman" w:hAnsi="Times New Roman"/>
        </w:rPr>
      </w:pPr>
      <w:r w:rsidRPr="00371F82">
        <w:rPr>
          <w:rFonts w:ascii="Times New Roman" w:hAnsi="Times New Roman"/>
        </w:rPr>
        <w:t>После завершения работы Выставки направить Направляющей стороне отчет о количестве лиц, посетивших Выставку.</w:t>
      </w:r>
    </w:p>
    <w:p w:rsidR="001B1F27" w:rsidRPr="00371F82" w:rsidRDefault="001B1F27" w:rsidP="001B1F27">
      <w:pPr>
        <w:pStyle w:val="a7"/>
        <w:numPr>
          <w:ilvl w:val="2"/>
          <w:numId w:val="1"/>
        </w:numPr>
        <w:ind w:left="709" w:hanging="709"/>
        <w:jc w:val="both"/>
        <w:rPr>
          <w:rFonts w:ascii="Times New Roman" w:hAnsi="Times New Roman"/>
          <w:b/>
        </w:rPr>
      </w:pPr>
      <w:r>
        <w:rPr>
          <w:rFonts w:ascii="Times New Roman" w:hAnsi="Times New Roman"/>
        </w:rPr>
        <w:t xml:space="preserve">Обязуется </w:t>
      </w:r>
      <w:r w:rsidRPr="00371F82">
        <w:rPr>
          <w:rFonts w:ascii="Times New Roman" w:hAnsi="Times New Roman"/>
        </w:rPr>
        <w:t>оплатить Направляющей стороне цену договора, указанную в пункте 3.1. насто</w:t>
      </w:r>
      <w:r>
        <w:rPr>
          <w:rFonts w:ascii="Times New Roman" w:hAnsi="Times New Roman"/>
        </w:rPr>
        <w:t>я</w:t>
      </w:r>
      <w:r w:rsidRPr="00371F82">
        <w:rPr>
          <w:rFonts w:ascii="Times New Roman" w:hAnsi="Times New Roman"/>
        </w:rPr>
        <w:t>щего договора, в порядке и сроки, установленные настоящим Договором.</w:t>
      </w:r>
    </w:p>
    <w:p w:rsidR="001B1F27" w:rsidRPr="00371F82" w:rsidRDefault="001B1F27" w:rsidP="001B1F27">
      <w:pPr>
        <w:pStyle w:val="a7"/>
        <w:numPr>
          <w:ilvl w:val="2"/>
          <w:numId w:val="1"/>
        </w:numPr>
        <w:ind w:left="709" w:hanging="709"/>
        <w:jc w:val="both"/>
        <w:rPr>
          <w:rFonts w:ascii="Times New Roman" w:hAnsi="Times New Roman"/>
          <w:b/>
        </w:rPr>
      </w:pPr>
      <w:r w:rsidRPr="00371F82">
        <w:rPr>
          <w:rFonts w:ascii="Times New Roman" w:hAnsi="Times New Roman"/>
        </w:rPr>
        <w:t>Направляющая сторона разрешает посетителям Выставки осуществлять фотографирование М</w:t>
      </w:r>
      <w:r>
        <w:rPr>
          <w:rFonts w:ascii="Times New Roman" w:hAnsi="Times New Roman"/>
        </w:rPr>
        <w:t>узейных предметов</w:t>
      </w:r>
      <w:r w:rsidRPr="00371F82">
        <w:rPr>
          <w:rFonts w:ascii="Times New Roman" w:hAnsi="Times New Roman"/>
        </w:rPr>
        <w:t xml:space="preserve"> без применения вспышки.</w:t>
      </w:r>
    </w:p>
    <w:p w:rsidR="001B1F27" w:rsidRPr="00371F82" w:rsidRDefault="001B1F27" w:rsidP="001B1F27">
      <w:pPr>
        <w:pStyle w:val="a7"/>
        <w:ind w:left="709"/>
        <w:jc w:val="both"/>
        <w:rPr>
          <w:rFonts w:ascii="Times New Roman" w:hAnsi="Times New Roman"/>
          <w:b/>
        </w:rPr>
      </w:pPr>
    </w:p>
    <w:p w:rsidR="001B1F27" w:rsidRPr="00371F82" w:rsidRDefault="001B1F27" w:rsidP="001B1F27">
      <w:pPr>
        <w:pStyle w:val="a7"/>
        <w:numPr>
          <w:ilvl w:val="0"/>
          <w:numId w:val="3"/>
        </w:numPr>
        <w:jc w:val="center"/>
        <w:rPr>
          <w:rFonts w:ascii="Times New Roman" w:hAnsi="Times New Roman"/>
          <w:b/>
        </w:rPr>
      </w:pPr>
      <w:r w:rsidRPr="00371F82">
        <w:rPr>
          <w:rFonts w:ascii="Times New Roman" w:hAnsi="Times New Roman"/>
          <w:b/>
        </w:rPr>
        <w:t>ФИНАНСОВЫЕ УСЛОВИЯ</w:t>
      </w:r>
    </w:p>
    <w:p w:rsidR="001B1F27" w:rsidRPr="00371F82" w:rsidRDefault="001B1F27" w:rsidP="001B1F27">
      <w:pPr>
        <w:pStyle w:val="a7"/>
        <w:ind w:left="360"/>
        <w:rPr>
          <w:rFonts w:ascii="Times New Roman" w:hAnsi="Times New Roman"/>
          <w:b/>
        </w:rPr>
      </w:pPr>
    </w:p>
    <w:p w:rsidR="001B1F27" w:rsidRPr="00371F82" w:rsidRDefault="001B1F27" w:rsidP="001B1F27">
      <w:pPr>
        <w:numPr>
          <w:ilvl w:val="1"/>
          <w:numId w:val="3"/>
        </w:numPr>
        <w:tabs>
          <w:tab w:val="left" w:pos="720"/>
        </w:tabs>
        <w:ind w:left="709" w:hanging="709"/>
        <w:jc w:val="both"/>
        <w:rPr>
          <w:sz w:val="22"/>
          <w:szCs w:val="22"/>
        </w:rPr>
      </w:pPr>
      <w:r w:rsidRPr="00371F82">
        <w:rPr>
          <w:snapToGrid w:val="0"/>
          <w:sz w:val="22"/>
          <w:szCs w:val="22"/>
        </w:rPr>
        <w:t xml:space="preserve">Сумма настоящего Договора составляет </w:t>
      </w:r>
      <w:r w:rsidR="005D2862">
        <w:rPr>
          <w:b/>
          <w:snapToGrid w:val="0"/>
          <w:sz w:val="22"/>
          <w:szCs w:val="22"/>
        </w:rPr>
        <w:t>______________________</w:t>
      </w:r>
      <w:r w:rsidRPr="00371F82">
        <w:rPr>
          <w:b/>
          <w:snapToGrid w:val="0"/>
          <w:sz w:val="22"/>
          <w:szCs w:val="22"/>
        </w:rPr>
        <w:t xml:space="preserve"> рублей 00 копеек</w:t>
      </w:r>
      <w:r>
        <w:rPr>
          <w:b/>
          <w:snapToGrid w:val="0"/>
          <w:sz w:val="22"/>
          <w:szCs w:val="22"/>
        </w:rPr>
        <w:t xml:space="preserve"> (</w:t>
      </w:r>
      <w:r w:rsidR="005D2862">
        <w:rPr>
          <w:rFonts w:eastAsia="MS Mincho"/>
          <w:b/>
          <w:snapToGrid w:val="0"/>
          <w:sz w:val="22"/>
          <w:szCs w:val="22"/>
          <w:lang w:eastAsia="ja-JP"/>
        </w:rPr>
        <w:t>__________________________________________________</w:t>
      </w:r>
      <w:r w:rsidRPr="00371F82">
        <w:rPr>
          <w:b/>
          <w:snapToGrid w:val="0"/>
          <w:sz w:val="22"/>
          <w:szCs w:val="22"/>
        </w:rPr>
        <w:t xml:space="preserve"> 00 копеек)</w:t>
      </w:r>
      <w:r w:rsidRPr="00371F82">
        <w:rPr>
          <w:snapToGrid w:val="0"/>
          <w:sz w:val="22"/>
          <w:szCs w:val="22"/>
        </w:rPr>
        <w:t xml:space="preserve">, </w:t>
      </w:r>
      <w:r w:rsidRPr="00371F82">
        <w:rPr>
          <w:sz w:val="22"/>
          <w:szCs w:val="22"/>
        </w:rPr>
        <w:t>НДС не облагается в соответствии с пп.</w:t>
      </w:r>
      <w:r>
        <w:rPr>
          <w:sz w:val="22"/>
          <w:szCs w:val="22"/>
        </w:rPr>
        <w:t xml:space="preserve"> </w:t>
      </w:r>
      <w:r w:rsidRPr="00371F82">
        <w:rPr>
          <w:sz w:val="22"/>
          <w:szCs w:val="22"/>
        </w:rPr>
        <w:t>20, п.</w:t>
      </w:r>
      <w:r>
        <w:rPr>
          <w:sz w:val="22"/>
          <w:szCs w:val="22"/>
        </w:rPr>
        <w:t xml:space="preserve"> </w:t>
      </w:r>
      <w:r w:rsidRPr="00371F82">
        <w:rPr>
          <w:sz w:val="22"/>
          <w:szCs w:val="22"/>
        </w:rPr>
        <w:t>2, ст. 149 Налогового Кодекса Российской Федерации.</w:t>
      </w:r>
    </w:p>
    <w:p w:rsidR="001B1F27" w:rsidRPr="00C07D7F" w:rsidRDefault="001B1F27" w:rsidP="001B1F27">
      <w:pPr>
        <w:numPr>
          <w:ilvl w:val="1"/>
          <w:numId w:val="3"/>
        </w:numPr>
        <w:tabs>
          <w:tab w:val="left" w:pos="720"/>
        </w:tabs>
        <w:ind w:left="709" w:hanging="709"/>
        <w:jc w:val="both"/>
        <w:rPr>
          <w:sz w:val="22"/>
          <w:szCs w:val="22"/>
        </w:rPr>
      </w:pPr>
      <w:r w:rsidRPr="00C07D7F">
        <w:rPr>
          <w:sz w:val="22"/>
          <w:szCs w:val="22"/>
        </w:rPr>
        <w:lastRenderedPageBreak/>
        <w:t>Оплата производится в безналичном порядке, путем перечисления денежных средств на основании Счета и Акта об оказании услуг на расчетный счет Направляющей стороны в течение 10 (десяти) рабочих дней с даты подписания Сторонами Акта об оказании услуг. </w:t>
      </w:r>
    </w:p>
    <w:p w:rsidR="001B1F27" w:rsidRPr="00C07D7F" w:rsidRDefault="007B3FFD" w:rsidP="001B1F27">
      <w:pPr>
        <w:numPr>
          <w:ilvl w:val="1"/>
          <w:numId w:val="3"/>
        </w:numPr>
        <w:tabs>
          <w:tab w:val="left" w:pos="720"/>
        </w:tabs>
        <w:ind w:left="709" w:hanging="709"/>
        <w:jc w:val="both"/>
        <w:rPr>
          <w:sz w:val="22"/>
          <w:szCs w:val="22"/>
        </w:rPr>
      </w:pPr>
      <w:r w:rsidRPr="00C07D7F">
        <w:rPr>
          <w:sz w:val="22"/>
          <w:szCs w:val="22"/>
        </w:rPr>
        <w:tab/>
        <w:t xml:space="preserve">Оплата производится путём перечисления денежных средств на расчетный счёт </w:t>
      </w:r>
      <w:r w:rsidR="00F57212" w:rsidRPr="00C07D7F">
        <w:rPr>
          <w:sz w:val="22"/>
          <w:szCs w:val="22"/>
        </w:rPr>
        <w:t>Направляющей стороне</w:t>
      </w:r>
      <w:r w:rsidRPr="00C07D7F">
        <w:rPr>
          <w:sz w:val="22"/>
          <w:szCs w:val="22"/>
        </w:rPr>
        <w:t xml:space="preserve"> в течение 10 календарных дней с момента подписания обеими Сторонами Акта сдачи-приёмки оказанных услуг. Приемка оказанных услуг будет проходить по Акту приемки (ф. 0510452). Акт приемки по форме 0510452 формируется в электронной форме средствами информационной системы по ведению бухгалтерского учета или заполняется на бумаге, в случае отсутствия технической возможности. Документ оформляется на основании данных документов, подтверждающих поставку товаров, выполнение работ, оказание услуг.</w:t>
      </w:r>
    </w:p>
    <w:p w:rsidR="007B3FFD" w:rsidRPr="009406F8" w:rsidRDefault="007B3FFD" w:rsidP="001B1F27">
      <w:pPr>
        <w:numPr>
          <w:ilvl w:val="1"/>
          <w:numId w:val="3"/>
        </w:numPr>
        <w:tabs>
          <w:tab w:val="left" w:pos="720"/>
        </w:tabs>
        <w:ind w:left="709" w:hanging="709"/>
        <w:jc w:val="both"/>
        <w:rPr>
          <w:sz w:val="22"/>
          <w:szCs w:val="22"/>
        </w:rPr>
      </w:pPr>
      <w:r w:rsidRPr="00C07D7F">
        <w:rPr>
          <w:sz w:val="22"/>
          <w:szCs w:val="22"/>
        </w:rPr>
        <w:t xml:space="preserve">Обязательства </w:t>
      </w:r>
      <w:r w:rsidR="00F57212" w:rsidRPr="00C07D7F">
        <w:rPr>
          <w:sz w:val="22"/>
          <w:szCs w:val="22"/>
        </w:rPr>
        <w:t>Принимающей стороны</w:t>
      </w:r>
      <w:r w:rsidRPr="009406F8">
        <w:rPr>
          <w:sz w:val="22"/>
          <w:szCs w:val="22"/>
        </w:rPr>
        <w:t xml:space="preserve"> по оплате считаются выполненными с момента зачисления денежных средств на расчетный счёт </w:t>
      </w:r>
      <w:r w:rsidR="00F57212" w:rsidRPr="009406F8">
        <w:rPr>
          <w:sz w:val="22"/>
          <w:szCs w:val="22"/>
        </w:rPr>
        <w:t>Направляющей стороне</w:t>
      </w:r>
      <w:r w:rsidRPr="009406F8">
        <w:rPr>
          <w:sz w:val="22"/>
          <w:szCs w:val="22"/>
        </w:rPr>
        <w:t>.</w:t>
      </w:r>
    </w:p>
    <w:p w:rsidR="007B3FFD" w:rsidRPr="009406F8" w:rsidRDefault="007B3FFD" w:rsidP="001B1F27">
      <w:pPr>
        <w:numPr>
          <w:ilvl w:val="1"/>
          <w:numId w:val="3"/>
        </w:numPr>
        <w:tabs>
          <w:tab w:val="left" w:pos="720"/>
        </w:tabs>
        <w:ind w:left="709" w:hanging="709"/>
        <w:jc w:val="both"/>
        <w:rPr>
          <w:sz w:val="22"/>
          <w:szCs w:val="22"/>
        </w:rPr>
      </w:pPr>
      <w:r w:rsidRPr="009406F8">
        <w:rPr>
          <w:sz w:val="22"/>
          <w:szCs w:val="22"/>
        </w:rPr>
        <w:t xml:space="preserve">Источник финансирования </w:t>
      </w:r>
      <w:r w:rsidR="0047038A" w:rsidRPr="009406F8">
        <w:rPr>
          <w:sz w:val="22"/>
          <w:szCs w:val="22"/>
        </w:rPr>
        <w:t>договор</w:t>
      </w:r>
      <w:r w:rsidRPr="009406F8">
        <w:rPr>
          <w:sz w:val="22"/>
          <w:szCs w:val="22"/>
        </w:rPr>
        <w:t>а – внебюджетные средства, средства бюджетных учреждений, КОСГУ 226, КВР 244, целевая статья 0850070090.</w:t>
      </w:r>
    </w:p>
    <w:p w:rsidR="001B1F27" w:rsidRPr="00371F82" w:rsidRDefault="001B1F27" w:rsidP="001B1F27">
      <w:pPr>
        <w:tabs>
          <w:tab w:val="left" w:pos="720"/>
        </w:tabs>
        <w:jc w:val="both"/>
        <w:rPr>
          <w:sz w:val="22"/>
          <w:szCs w:val="22"/>
        </w:rPr>
      </w:pPr>
    </w:p>
    <w:p w:rsidR="001B1F27" w:rsidRPr="00371F82" w:rsidRDefault="001B1F27" w:rsidP="001B1F27">
      <w:pPr>
        <w:pStyle w:val="a7"/>
        <w:numPr>
          <w:ilvl w:val="0"/>
          <w:numId w:val="3"/>
        </w:numPr>
        <w:jc w:val="center"/>
        <w:rPr>
          <w:rFonts w:ascii="Times New Roman" w:hAnsi="Times New Roman"/>
          <w:b/>
        </w:rPr>
      </w:pPr>
      <w:r w:rsidRPr="00371F82">
        <w:rPr>
          <w:rFonts w:ascii="Times New Roman" w:hAnsi="Times New Roman"/>
          <w:b/>
        </w:rPr>
        <w:t>ОСОБЫЕ УСЛОВИЯ</w:t>
      </w:r>
    </w:p>
    <w:p w:rsidR="001B1F27" w:rsidRPr="00371F82" w:rsidRDefault="001B1F27" w:rsidP="001B1F27">
      <w:pPr>
        <w:pStyle w:val="a7"/>
        <w:ind w:left="360"/>
        <w:rPr>
          <w:rFonts w:ascii="Times New Roman" w:hAnsi="Times New Roman"/>
          <w:b/>
        </w:rPr>
      </w:pPr>
    </w:p>
    <w:p w:rsidR="001B1F27" w:rsidRPr="00371F82" w:rsidRDefault="001B1F27" w:rsidP="001B1F27">
      <w:pPr>
        <w:numPr>
          <w:ilvl w:val="1"/>
          <w:numId w:val="3"/>
        </w:numPr>
        <w:tabs>
          <w:tab w:val="left" w:pos="720"/>
        </w:tabs>
        <w:ind w:left="709" w:hanging="709"/>
        <w:jc w:val="both"/>
        <w:rPr>
          <w:snapToGrid w:val="0"/>
          <w:sz w:val="22"/>
          <w:szCs w:val="22"/>
        </w:rPr>
      </w:pPr>
      <w:r w:rsidRPr="00371F82">
        <w:rPr>
          <w:snapToGrid w:val="0"/>
          <w:sz w:val="22"/>
          <w:szCs w:val="22"/>
        </w:rPr>
        <w:t>Принимающая сторона обязана указать в рекламных изданиях Выставки наименование Направляющей стороны в следующем написании© «Государственный музей Востока».</w:t>
      </w:r>
    </w:p>
    <w:p w:rsidR="001B1F27" w:rsidRPr="00371F82" w:rsidRDefault="001B1F27" w:rsidP="001B1F27">
      <w:pPr>
        <w:numPr>
          <w:ilvl w:val="1"/>
          <w:numId w:val="3"/>
        </w:numPr>
        <w:tabs>
          <w:tab w:val="left" w:pos="720"/>
        </w:tabs>
        <w:ind w:left="709" w:hanging="709"/>
        <w:jc w:val="both"/>
        <w:rPr>
          <w:b/>
          <w:sz w:val="22"/>
          <w:szCs w:val="22"/>
        </w:rPr>
      </w:pPr>
      <w:r w:rsidRPr="00371F82">
        <w:rPr>
          <w:snapToGrid w:val="0"/>
          <w:sz w:val="22"/>
          <w:szCs w:val="22"/>
        </w:rPr>
        <w:t xml:space="preserve">Производство и реализация в коммерческих целях любой продукции с использованием изображений Музейных </w:t>
      </w:r>
      <w:r>
        <w:rPr>
          <w:snapToGrid w:val="0"/>
          <w:sz w:val="22"/>
          <w:szCs w:val="22"/>
        </w:rPr>
        <w:t xml:space="preserve">предметов Направляющей стороны </w:t>
      </w:r>
      <w:r w:rsidRPr="00371F82">
        <w:rPr>
          <w:snapToGrid w:val="0"/>
          <w:sz w:val="22"/>
          <w:szCs w:val="22"/>
        </w:rPr>
        <w:t>возможны только после взаимного</w:t>
      </w:r>
      <w:r w:rsidRPr="00371F82">
        <w:rPr>
          <w:sz w:val="22"/>
          <w:szCs w:val="22"/>
        </w:rPr>
        <w:t xml:space="preserve"> согласования между Сторонами и подписания ими соответствующих соглашений, за исключением случаев, установленных настоящим Договором.</w:t>
      </w:r>
    </w:p>
    <w:p w:rsidR="001B1F27" w:rsidRPr="00371F82" w:rsidRDefault="001B1F27" w:rsidP="001B1F27">
      <w:pPr>
        <w:numPr>
          <w:ilvl w:val="1"/>
          <w:numId w:val="3"/>
        </w:numPr>
        <w:tabs>
          <w:tab w:val="left" w:pos="720"/>
        </w:tabs>
        <w:ind w:left="709" w:hanging="709"/>
        <w:jc w:val="both"/>
        <w:rPr>
          <w:b/>
          <w:sz w:val="22"/>
          <w:szCs w:val="22"/>
        </w:rPr>
      </w:pPr>
      <w:r w:rsidRPr="00371F82">
        <w:rPr>
          <w:sz w:val="22"/>
          <w:szCs w:val="22"/>
        </w:rPr>
        <w:t xml:space="preserve">В случае отмены Выставки Принимающая сторона принимает на себя обязанность в течение двух недель организовать доставку </w:t>
      </w:r>
      <w:r w:rsidRPr="00371F82">
        <w:rPr>
          <w:spacing w:val="-2"/>
          <w:sz w:val="22"/>
          <w:szCs w:val="22"/>
        </w:rPr>
        <w:t xml:space="preserve">Музейных предметов </w:t>
      </w:r>
      <w:r w:rsidRPr="00371F82">
        <w:rPr>
          <w:sz w:val="22"/>
          <w:szCs w:val="22"/>
        </w:rPr>
        <w:t xml:space="preserve">Направляющей стороне. При этом Принимающая сторона производит предварительное письменное уведомление о сроках  начала упаковки </w:t>
      </w:r>
      <w:r w:rsidRPr="00371F82">
        <w:rPr>
          <w:spacing w:val="-2"/>
          <w:sz w:val="22"/>
          <w:szCs w:val="22"/>
        </w:rPr>
        <w:t>Музейных предметов</w:t>
      </w:r>
      <w:r w:rsidRPr="00371F82">
        <w:rPr>
          <w:sz w:val="22"/>
          <w:szCs w:val="22"/>
        </w:rPr>
        <w:t xml:space="preserve"> и согласовывает с Направляющей стороной срок возврата.</w:t>
      </w:r>
    </w:p>
    <w:p w:rsidR="001B1F27" w:rsidRPr="00371F82" w:rsidRDefault="001B1F27" w:rsidP="001B1F27">
      <w:pPr>
        <w:ind w:left="709"/>
        <w:contextualSpacing/>
        <w:jc w:val="both"/>
        <w:rPr>
          <w:rFonts w:eastAsia="Calibri"/>
          <w:sz w:val="22"/>
          <w:szCs w:val="22"/>
          <w:lang w:eastAsia="en-US"/>
        </w:rPr>
      </w:pPr>
    </w:p>
    <w:p w:rsidR="001B1F27" w:rsidRPr="00371F82" w:rsidRDefault="001B1F27" w:rsidP="001B1F27">
      <w:pPr>
        <w:pStyle w:val="a5"/>
        <w:numPr>
          <w:ilvl w:val="0"/>
          <w:numId w:val="3"/>
        </w:numPr>
        <w:jc w:val="center"/>
        <w:rPr>
          <w:b/>
          <w:sz w:val="22"/>
          <w:szCs w:val="22"/>
        </w:rPr>
      </w:pPr>
      <w:r w:rsidRPr="00371F82">
        <w:rPr>
          <w:b/>
          <w:sz w:val="22"/>
          <w:szCs w:val="22"/>
        </w:rPr>
        <w:t>ОБСТОЯТЕЛЬСТВА НЕПРЕОДОЛИМОЙ СИЛЫ (ФОРС-МАЖОР)</w:t>
      </w:r>
    </w:p>
    <w:p w:rsidR="001B1F27" w:rsidRPr="00371F82" w:rsidRDefault="001B1F27" w:rsidP="001B1F27">
      <w:pPr>
        <w:pStyle w:val="a5"/>
        <w:ind w:left="360"/>
        <w:rPr>
          <w:b/>
          <w:sz w:val="22"/>
          <w:szCs w:val="22"/>
        </w:rPr>
      </w:pPr>
    </w:p>
    <w:p w:rsidR="001B1F27" w:rsidRPr="00371F82" w:rsidRDefault="001B1F27" w:rsidP="001B1F27">
      <w:pPr>
        <w:widowControl w:val="0"/>
        <w:numPr>
          <w:ilvl w:val="1"/>
          <w:numId w:val="3"/>
        </w:numPr>
        <w:shd w:val="clear" w:color="auto" w:fill="FFFFFF"/>
        <w:tabs>
          <w:tab w:val="left" w:pos="533"/>
        </w:tabs>
        <w:autoSpaceDE w:val="0"/>
        <w:autoSpaceDN w:val="0"/>
        <w:adjustRightInd w:val="0"/>
        <w:ind w:left="567" w:hanging="567"/>
        <w:jc w:val="both"/>
        <w:rPr>
          <w:sz w:val="22"/>
          <w:szCs w:val="22"/>
          <w:lang w:val="x-none"/>
        </w:rPr>
      </w:pPr>
      <w:r w:rsidRPr="00371F82">
        <w:rPr>
          <w:sz w:val="22"/>
          <w:szCs w:val="22"/>
          <w:lang w:val="x-none"/>
        </w:rPr>
        <w:t>Стороны освобождаются от ответственности за частичное или полное неисполнение своих обязательств по Договору, если это неисполнение явилось следствием обстоятельств непреодолимой силы включая, но не ограничиваясь: военные действия, гражданские беспорядки, террористические акты, явления природного или техногенного характера, запретительные акты или действия государственных органов существующие де-факто и де-юре, а также иные обстоятельства находящиеся вне контроля Сторон, при условии, что эти обстоятельства непосредственно повлияли на испол</w:t>
      </w:r>
      <w:r>
        <w:rPr>
          <w:sz w:val="22"/>
          <w:szCs w:val="22"/>
          <w:lang w:val="x-none"/>
        </w:rPr>
        <w:t>нение обязательств по Договору.</w:t>
      </w:r>
    </w:p>
    <w:p w:rsidR="001B1F27" w:rsidRPr="00371F82" w:rsidRDefault="001B1F27" w:rsidP="001B1F27">
      <w:pPr>
        <w:widowControl w:val="0"/>
        <w:numPr>
          <w:ilvl w:val="1"/>
          <w:numId w:val="3"/>
        </w:numPr>
        <w:shd w:val="clear" w:color="auto" w:fill="FFFFFF"/>
        <w:tabs>
          <w:tab w:val="left" w:pos="533"/>
        </w:tabs>
        <w:autoSpaceDE w:val="0"/>
        <w:autoSpaceDN w:val="0"/>
        <w:adjustRightInd w:val="0"/>
        <w:ind w:left="567" w:hanging="567"/>
        <w:jc w:val="both"/>
        <w:rPr>
          <w:sz w:val="22"/>
          <w:szCs w:val="22"/>
          <w:lang w:val="x-none"/>
        </w:rPr>
      </w:pPr>
      <w:r w:rsidRPr="00371F82">
        <w:rPr>
          <w:sz w:val="22"/>
          <w:szCs w:val="22"/>
          <w:lang w:val="x-none"/>
        </w:rPr>
        <w:t>При возникновении обстоятельств непреодолимой силы Сторона, для которой создалась невозможность исполнения своих обязательств по Договору должна незамедлительно проинформировать другую Сторону в письменном виде и/или по электронной почте о наступлении этих обстоятельств с приложением подтверждающих документов.</w:t>
      </w:r>
    </w:p>
    <w:p w:rsidR="001B1F27" w:rsidRPr="00371F82" w:rsidRDefault="001B1F27" w:rsidP="001B1F27">
      <w:pPr>
        <w:widowControl w:val="0"/>
        <w:numPr>
          <w:ilvl w:val="1"/>
          <w:numId w:val="3"/>
        </w:numPr>
        <w:shd w:val="clear" w:color="auto" w:fill="FFFFFF"/>
        <w:tabs>
          <w:tab w:val="left" w:pos="533"/>
        </w:tabs>
        <w:autoSpaceDE w:val="0"/>
        <w:autoSpaceDN w:val="0"/>
        <w:adjustRightInd w:val="0"/>
        <w:ind w:left="567" w:hanging="567"/>
        <w:jc w:val="both"/>
        <w:rPr>
          <w:sz w:val="22"/>
          <w:szCs w:val="22"/>
          <w:lang w:val="x-none"/>
        </w:rPr>
      </w:pPr>
      <w:r w:rsidRPr="00371F82">
        <w:rPr>
          <w:sz w:val="22"/>
          <w:szCs w:val="22"/>
          <w:lang w:val="x-none"/>
        </w:rPr>
        <w:t>В случае наступления обстоятельств непреодолимой силы Стороны согласовывают свои дальнейшие действия по выполнению Договора.</w:t>
      </w:r>
    </w:p>
    <w:p w:rsidR="001B1F27" w:rsidRPr="00371F82" w:rsidRDefault="001B1F27" w:rsidP="001B1F27">
      <w:pPr>
        <w:widowControl w:val="0"/>
        <w:numPr>
          <w:ilvl w:val="1"/>
          <w:numId w:val="3"/>
        </w:numPr>
        <w:shd w:val="clear" w:color="auto" w:fill="FFFFFF"/>
        <w:tabs>
          <w:tab w:val="left" w:pos="533"/>
        </w:tabs>
        <w:autoSpaceDE w:val="0"/>
        <w:autoSpaceDN w:val="0"/>
        <w:adjustRightInd w:val="0"/>
        <w:ind w:left="567" w:hanging="567"/>
        <w:jc w:val="both"/>
        <w:rPr>
          <w:sz w:val="22"/>
          <w:szCs w:val="22"/>
          <w:lang w:val="x-none"/>
        </w:rPr>
      </w:pPr>
      <w:r w:rsidRPr="00371F82">
        <w:rPr>
          <w:sz w:val="22"/>
          <w:szCs w:val="22"/>
          <w:lang w:val="x-none"/>
        </w:rPr>
        <w:t>В случае длительного воздействия форс-мажорных обстоятельств, Договор может быть расторгнут досрочно по согласию Сторон, выраженному в форме дополнительного соглашения к Договору. В этом случае каждая из Сторон обязана вернуть другой Стороне все полученное по Договору. Убытки возмещению не подлежат.</w:t>
      </w:r>
    </w:p>
    <w:p w:rsidR="001B1F27" w:rsidRPr="00371F82" w:rsidRDefault="001B1F27" w:rsidP="001B1F27">
      <w:pPr>
        <w:widowControl w:val="0"/>
        <w:shd w:val="clear" w:color="auto" w:fill="FFFFFF"/>
        <w:tabs>
          <w:tab w:val="left" w:pos="533"/>
        </w:tabs>
        <w:autoSpaceDE w:val="0"/>
        <w:autoSpaceDN w:val="0"/>
        <w:adjustRightInd w:val="0"/>
        <w:jc w:val="both"/>
        <w:rPr>
          <w:sz w:val="22"/>
          <w:szCs w:val="22"/>
        </w:rPr>
      </w:pPr>
    </w:p>
    <w:p w:rsidR="001B1F27" w:rsidRPr="00371F82" w:rsidRDefault="001B1F27" w:rsidP="001B1F27">
      <w:pPr>
        <w:pStyle w:val="a5"/>
        <w:numPr>
          <w:ilvl w:val="0"/>
          <w:numId w:val="3"/>
        </w:numPr>
        <w:jc w:val="center"/>
        <w:rPr>
          <w:b/>
          <w:sz w:val="22"/>
          <w:szCs w:val="22"/>
        </w:rPr>
      </w:pPr>
      <w:r w:rsidRPr="00371F82">
        <w:rPr>
          <w:b/>
          <w:sz w:val="22"/>
          <w:szCs w:val="22"/>
        </w:rPr>
        <w:t>РАЗРЕШЕНИЕ СПОРОВ</w:t>
      </w:r>
    </w:p>
    <w:p w:rsidR="001B1F27" w:rsidRPr="00371F82" w:rsidRDefault="001B1F27" w:rsidP="001B1F27">
      <w:pPr>
        <w:pStyle w:val="a5"/>
        <w:ind w:left="360"/>
        <w:rPr>
          <w:b/>
          <w:sz w:val="22"/>
          <w:szCs w:val="22"/>
        </w:rPr>
      </w:pPr>
    </w:p>
    <w:p w:rsidR="001B1F27" w:rsidRPr="00371F82" w:rsidRDefault="001B1F27" w:rsidP="001B1F27">
      <w:pPr>
        <w:widowControl w:val="0"/>
        <w:numPr>
          <w:ilvl w:val="1"/>
          <w:numId w:val="3"/>
        </w:numPr>
        <w:tabs>
          <w:tab w:val="left" w:pos="-567"/>
          <w:tab w:val="left" w:pos="709"/>
        </w:tabs>
        <w:autoSpaceDE w:val="0"/>
        <w:autoSpaceDN w:val="0"/>
        <w:adjustRightInd w:val="0"/>
        <w:ind w:left="709" w:hanging="709"/>
        <w:jc w:val="both"/>
        <w:rPr>
          <w:sz w:val="22"/>
          <w:szCs w:val="22"/>
        </w:rPr>
      </w:pPr>
      <w:r w:rsidRPr="00371F82">
        <w:rPr>
          <w:sz w:val="22"/>
          <w:szCs w:val="22"/>
        </w:rPr>
        <w:t>Стороны договорились, что все споры и разногласия, могущие возникнуть в связи с выполнением обязательств по настоящему Договору, в том числе вопросы о возмещении расходов из-за прекращения одной из сторон действия настоящего Договора, во всех случаях решаются путем переговоров, если же согласие Сторонами достигнуто не было, спор передается на рассмотрение в Арбитражном суде г. Москвы.</w:t>
      </w:r>
    </w:p>
    <w:p w:rsidR="001B1F27" w:rsidRPr="00371F82" w:rsidRDefault="001B1F27" w:rsidP="001B1F27">
      <w:pPr>
        <w:widowControl w:val="0"/>
        <w:numPr>
          <w:ilvl w:val="1"/>
          <w:numId w:val="3"/>
        </w:numPr>
        <w:tabs>
          <w:tab w:val="left" w:pos="0"/>
          <w:tab w:val="left" w:pos="709"/>
        </w:tabs>
        <w:autoSpaceDE w:val="0"/>
        <w:autoSpaceDN w:val="0"/>
        <w:adjustRightInd w:val="0"/>
        <w:ind w:left="709" w:hanging="709"/>
        <w:jc w:val="both"/>
        <w:rPr>
          <w:sz w:val="22"/>
          <w:szCs w:val="22"/>
        </w:rPr>
      </w:pPr>
      <w:r w:rsidRPr="00371F82">
        <w:rPr>
          <w:sz w:val="22"/>
          <w:szCs w:val="22"/>
        </w:rPr>
        <w:lastRenderedPageBreak/>
        <w:t>При необходимости разрешения вопросов, прямо или косвенно вытекающих из отношений Сторон по настоящему Договору, но не нашедших соответствующего договорного регулирования, а также в случае невозможности достижения согласия и при возникновении любых конфликтов и разногласий, связанных с Договором и являющихся следствием Договора, Стороны обязуются руководствоваться нормами и положениями действующего гражданского законодательства Российской Федерации.</w:t>
      </w:r>
    </w:p>
    <w:p w:rsidR="001B1F27" w:rsidRPr="00371F82" w:rsidRDefault="001B1F27" w:rsidP="001B1F27">
      <w:pPr>
        <w:pStyle w:val="a8"/>
        <w:widowControl w:val="0"/>
        <w:tabs>
          <w:tab w:val="left" w:pos="0"/>
        </w:tabs>
        <w:autoSpaceDE w:val="0"/>
        <w:autoSpaceDN w:val="0"/>
        <w:adjustRightInd w:val="0"/>
        <w:ind w:left="360"/>
        <w:jc w:val="both"/>
        <w:rPr>
          <w:sz w:val="22"/>
          <w:szCs w:val="22"/>
        </w:rPr>
      </w:pPr>
    </w:p>
    <w:p w:rsidR="001B1F27" w:rsidRPr="00371F82" w:rsidRDefault="001B1F27" w:rsidP="001B1F27">
      <w:pPr>
        <w:pStyle w:val="a7"/>
        <w:numPr>
          <w:ilvl w:val="0"/>
          <w:numId w:val="3"/>
        </w:numPr>
        <w:ind w:left="0" w:firstLine="0"/>
        <w:jc w:val="center"/>
        <w:rPr>
          <w:rFonts w:ascii="Times New Roman" w:hAnsi="Times New Roman"/>
          <w:b/>
        </w:rPr>
      </w:pPr>
      <w:r w:rsidRPr="00371F82">
        <w:rPr>
          <w:rFonts w:ascii="Times New Roman" w:hAnsi="Times New Roman"/>
          <w:b/>
        </w:rPr>
        <w:t>СРОК ДЕЙСТВИЯ ДОГОВОРА, ПОРЯДОК ЕГО СОСТАВЛЕНИЯ, ИЗМЕНЕНИЯ И ДОСРОЧНОГО РАСТОРЖЕНИЯ</w:t>
      </w:r>
    </w:p>
    <w:p w:rsidR="001B1F27" w:rsidRPr="00371F82" w:rsidRDefault="001B1F27" w:rsidP="001B1F27">
      <w:pPr>
        <w:pStyle w:val="a7"/>
        <w:ind w:left="360"/>
        <w:rPr>
          <w:rFonts w:ascii="Times New Roman" w:hAnsi="Times New Roman"/>
          <w:b/>
        </w:rPr>
      </w:pPr>
    </w:p>
    <w:p w:rsidR="001B1F27" w:rsidRPr="00371F82" w:rsidRDefault="001B1F27" w:rsidP="001B1F27">
      <w:pPr>
        <w:pStyle w:val="a7"/>
        <w:numPr>
          <w:ilvl w:val="1"/>
          <w:numId w:val="3"/>
        </w:numPr>
        <w:ind w:left="709" w:hanging="709"/>
        <w:jc w:val="both"/>
        <w:rPr>
          <w:rFonts w:ascii="Times New Roman" w:hAnsi="Times New Roman"/>
          <w:spacing w:val="-6"/>
        </w:rPr>
      </w:pPr>
      <w:r w:rsidRPr="00371F82">
        <w:rPr>
          <w:rFonts w:ascii="Times New Roman" w:hAnsi="Times New Roman"/>
          <w:spacing w:val="1"/>
        </w:rPr>
        <w:t xml:space="preserve">Договор вступает в силу со дня его подписания обеими Сторонами и действует до полного </w:t>
      </w:r>
      <w:r w:rsidRPr="00371F82">
        <w:rPr>
          <w:rFonts w:ascii="Times New Roman" w:hAnsi="Times New Roman"/>
        </w:rPr>
        <w:t>исполнения Сторонами своих обязательств.</w:t>
      </w:r>
    </w:p>
    <w:p w:rsidR="001B1F27" w:rsidRPr="00371F82" w:rsidRDefault="001B1F27" w:rsidP="001B1F27">
      <w:pPr>
        <w:pStyle w:val="a7"/>
        <w:numPr>
          <w:ilvl w:val="1"/>
          <w:numId w:val="3"/>
        </w:numPr>
        <w:shd w:val="clear" w:color="auto" w:fill="FFFFFF"/>
        <w:spacing w:before="161" w:after="161"/>
        <w:ind w:left="709" w:hanging="709"/>
        <w:jc w:val="both"/>
        <w:rPr>
          <w:color w:val="000000"/>
          <w:kern w:val="36"/>
          <w:lang w:eastAsia="ru-RU"/>
        </w:rPr>
      </w:pPr>
      <w:r w:rsidRPr="00371F82">
        <w:rPr>
          <w:rFonts w:ascii="Times New Roman" w:hAnsi="Times New Roman"/>
          <w:spacing w:val="3"/>
        </w:rPr>
        <w:t xml:space="preserve">Договор составлен и подписан на русском языке в двух экземплярах, имеющих одинаковую юридическую </w:t>
      </w:r>
      <w:r w:rsidRPr="00371F82">
        <w:rPr>
          <w:rFonts w:ascii="Times New Roman" w:hAnsi="Times New Roman"/>
          <w:spacing w:val="-1"/>
        </w:rPr>
        <w:t>силу, по одному экземпляру для каждой Стороны.</w:t>
      </w:r>
    </w:p>
    <w:p w:rsidR="001B1F27" w:rsidRPr="00762F11" w:rsidRDefault="001B1F27" w:rsidP="001B1F27">
      <w:pPr>
        <w:pStyle w:val="a7"/>
        <w:numPr>
          <w:ilvl w:val="1"/>
          <w:numId w:val="3"/>
        </w:numPr>
        <w:shd w:val="clear" w:color="auto" w:fill="FFFFFF"/>
        <w:spacing w:before="161" w:after="161"/>
        <w:ind w:left="709" w:hanging="709"/>
        <w:jc w:val="both"/>
        <w:rPr>
          <w:rFonts w:ascii="Times New Roman" w:hAnsi="Times New Roman"/>
          <w:spacing w:val="3"/>
        </w:rPr>
      </w:pPr>
      <w:r w:rsidRPr="00762F11">
        <w:rPr>
          <w:rFonts w:ascii="Times New Roman" w:hAnsi="Times New Roman"/>
          <w:spacing w:val="3"/>
        </w:rPr>
        <w:t>Договор может быть изменен, дополнен или расторгнут досрочно по согласию Сторон, выраженному в форме дополнительного соглашения к Договору, и подписан уполномоченными лицами обеих Сторон согласно нормам Федерального закона "О контрактной системе в сфере закупок товаров, работ, услуг для обеспечения государственных и муниципальных нужд" от 05.04.2013 N 44-ФЗ.</w:t>
      </w:r>
    </w:p>
    <w:p w:rsidR="008E4E72" w:rsidRPr="00762F11" w:rsidRDefault="001B1F27" w:rsidP="008E4E72">
      <w:pPr>
        <w:pStyle w:val="a7"/>
        <w:numPr>
          <w:ilvl w:val="1"/>
          <w:numId w:val="3"/>
        </w:numPr>
        <w:jc w:val="both"/>
        <w:rPr>
          <w:rFonts w:ascii="Times New Roman" w:hAnsi="Times New Roman"/>
          <w:spacing w:val="-1"/>
        </w:rPr>
      </w:pPr>
      <w:r w:rsidRPr="00762F11">
        <w:rPr>
          <w:rFonts w:ascii="Times New Roman" w:hAnsi="Times New Roman"/>
          <w:spacing w:val="-1"/>
        </w:rPr>
        <w:t>Стороны признают юридическую силу настоящего договора и иных документов к нему, при подписании которых использовано факсимильное воспроизведение подписи с помощью средств механического и иного копирования, и направленными Сторонами друг другу посредством электронной почты</w:t>
      </w:r>
      <w:r w:rsidR="008E4E72" w:rsidRPr="00762F11">
        <w:rPr>
          <w:rFonts w:ascii="Times New Roman" w:hAnsi="Times New Roman"/>
          <w:spacing w:val="-1"/>
        </w:rPr>
        <w:t xml:space="preserve"> _</w:t>
      </w:r>
      <w:bookmarkStart w:id="0" w:name="_GoBack"/>
      <w:bookmarkEnd w:id="0"/>
      <w:r w:rsidR="008E4E72" w:rsidRPr="00762F11">
        <w:rPr>
          <w:rFonts w:ascii="Times New Roman" w:hAnsi="Times New Roman"/>
          <w:spacing w:val="-1"/>
        </w:rPr>
        <w:t>_______________</w:t>
      </w:r>
      <w:r w:rsidR="005D2862" w:rsidRPr="00762F11">
        <w:rPr>
          <w:rFonts w:ascii="Times New Roman" w:hAnsi="Times New Roman"/>
          <w:spacing w:val="-1"/>
        </w:rPr>
        <w:t>___________</w:t>
      </w:r>
      <w:r w:rsidR="008E4E72" w:rsidRPr="00762F11">
        <w:rPr>
          <w:rFonts w:ascii="Times New Roman" w:hAnsi="Times New Roman"/>
          <w:spacing w:val="-1"/>
        </w:rPr>
        <w:t>____________</w:t>
      </w:r>
      <w:r w:rsidRPr="00762F11">
        <w:rPr>
          <w:rFonts w:ascii="Times New Roman" w:hAnsi="Times New Roman"/>
          <w:b/>
          <w:spacing w:val="-1"/>
        </w:rPr>
        <w:t xml:space="preserve">. </w:t>
      </w:r>
      <w:r w:rsidRPr="00762F11">
        <w:rPr>
          <w:rFonts w:ascii="Times New Roman" w:hAnsi="Times New Roman"/>
          <w:spacing w:val="-1"/>
        </w:rPr>
        <w:t xml:space="preserve">При этом Стороны обязуются передать оригиналы договора и документов, подписанных оригинальной подписью, в срок до </w:t>
      </w:r>
      <w:r w:rsidR="0029106F" w:rsidRPr="00762F11">
        <w:rPr>
          <w:rFonts w:ascii="Times New Roman" w:hAnsi="Times New Roman"/>
          <w:spacing w:val="-1"/>
        </w:rPr>
        <w:t>1</w:t>
      </w:r>
      <w:r w:rsidR="00762F11" w:rsidRPr="00762F11">
        <w:rPr>
          <w:rFonts w:ascii="Times New Roman" w:hAnsi="Times New Roman"/>
          <w:spacing w:val="-1"/>
        </w:rPr>
        <w:t>8</w:t>
      </w:r>
      <w:r w:rsidRPr="00762F11">
        <w:rPr>
          <w:rFonts w:ascii="Times New Roman" w:hAnsi="Times New Roman"/>
          <w:spacing w:val="-1"/>
        </w:rPr>
        <w:t xml:space="preserve"> июля 2024 г.</w:t>
      </w:r>
    </w:p>
    <w:p w:rsidR="006179F6" w:rsidRPr="0029106F" w:rsidRDefault="006179F6" w:rsidP="006179F6">
      <w:pPr>
        <w:pStyle w:val="a7"/>
        <w:ind w:left="360"/>
        <w:jc w:val="both"/>
        <w:rPr>
          <w:rFonts w:ascii="Times New Roman" w:hAnsi="Times New Roman"/>
          <w:spacing w:val="-1"/>
        </w:rPr>
      </w:pPr>
    </w:p>
    <w:p w:rsidR="005D2862" w:rsidRPr="0029106F" w:rsidRDefault="006179F6" w:rsidP="005D2862">
      <w:pPr>
        <w:pStyle w:val="a8"/>
        <w:numPr>
          <w:ilvl w:val="0"/>
          <w:numId w:val="3"/>
        </w:numPr>
        <w:spacing w:after="360"/>
        <w:jc w:val="center"/>
        <w:rPr>
          <w:rFonts w:ascii="Times" w:hAnsi="Times"/>
          <w:b/>
          <w:sz w:val="22"/>
          <w:szCs w:val="22"/>
        </w:rPr>
      </w:pPr>
      <w:r w:rsidRPr="0029106F">
        <w:rPr>
          <w:rFonts w:ascii="Times" w:hAnsi="Times"/>
          <w:b/>
          <w:sz w:val="22"/>
          <w:szCs w:val="22"/>
        </w:rPr>
        <w:t>ОТВЕТСТВЕННОСТЬ СТОРОН</w:t>
      </w:r>
    </w:p>
    <w:p w:rsidR="006179F6" w:rsidRPr="0029106F" w:rsidRDefault="006179F6" w:rsidP="006179F6">
      <w:pPr>
        <w:pStyle w:val="a8"/>
        <w:spacing w:after="360"/>
        <w:ind w:left="360"/>
        <w:rPr>
          <w:rFonts w:ascii="Times" w:hAnsi="Times"/>
          <w:b/>
          <w:sz w:val="22"/>
          <w:szCs w:val="22"/>
        </w:rPr>
      </w:pPr>
    </w:p>
    <w:p w:rsidR="005D2862" w:rsidRPr="0029106F" w:rsidRDefault="005D2862" w:rsidP="00D3116B">
      <w:pPr>
        <w:pStyle w:val="a8"/>
        <w:spacing w:after="360"/>
        <w:ind w:left="360"/>
        <w:jc w:val="both"/>
        <w:rPr>
          <w:rFonts w:ascii="Times" w:hAnsi="Times"/>
          <w:b/>
          <w:sz w:val="22"/>
          <w:szCs w:val="22"/>
        </w:rPr>
      </w:pPr>
      <w:r w:rsidRPr="0029106F">
        <w:rPr>
          <w:rFonts w:ascii="Times" w:hAnsi="Times"/>
          <w:b/>
          <w:sz w:val="22"/>
          <w:szCs w:val="22"/>
        </w:rPr>
        <w:t>8.1</w:t>
      </w:r>
      <w:r w:rsidRPr="0029106F">
        <w:rPr>
          <w:rFonts w:ascii="Times" w:hAnsi="Times"/>
          <w:sz w:val="22"/>
          <w:szCs w:val="22"/>
        </w:rPr>
        <w:t xml:space="preserve"> </w:t>
      </w:r>
      <w:r w:rsidR="000B7B87" w:rsidRPr="0029106F">
        <w:rPr>
          <w:rFonts w:ascii="Times" w:hAnsi="Times"/>
          <w:sz w:val="22"/>
          <w:szCs w:val="22"/>
        </w:rPr>
        <w:t>Принимающая сторона</w:t>
      </w:r>
      <w:r w:rsidRPr="0029106F">
        <w:rPr>
          <w:rFonts w:ascii="Times" w:hAnsi="Times"/>
          <w:sz w:val="22"/>
          <w:szCs w:val="22"/>
        </w:rPr>
        <w:t xml:space="preserve"> и </w:t>
      </w:r>
      <w:r w:rsidR="00381626" w:rsidRPr="0029106F">
        <w:rPr>
          <w:rFonts w:ascii="Times" w:hAnsi="Times"/>
          <w:sz w:val="22"/>
          <w:szCs w:val="22"/>
        </w:rPr>
        <w:t>Направляющая сторона</w:t>
      </w:r>
      <w:r w:rsidRPr="0029106F">
        <w:rPr>
          <w:rFonts w:ascii="Times" w:hAnsi="Times"/>
          <w:sz w:val="22"/>
          <w:szCs w:val="22"/>
        </w:rPr>
        <w:t xml:space="preserve"> несут ответственность за неисполнение или ненадлежащее исполнение своих обязательств по настоящему </w:t>
      </w:r>
      <w:r w:rsidR="0047038A" w:rsidRPr="0029106F">
        <w:rPr>
          <w:rFonts w:ascii="Times" w:hAnsi="Times"/>
          <w:sz w:val="22"/>
          <w:szCs w:val="22"/>
        </w:rPr>
        <w:t>Договор</w:t>
      </w:r>
      <w:r w:rsidRPr="0029106F">
        <w:rPr>
          <w:rFonts w:ascii="Times" w:hAnsi="Times"/>
          <w:sz w:val="22"/>
          <w:szCs w:val="22"/>
        </w:rPr>
        <w:t>у в соответствии с законодательством Российской Федерации.</w:t>
      </w:r>
    </w:p>
    <w:p w:rsidR="005D2862" w:rsidRPr="0029106F" w:rsidRDefault="005D2862" w:rsidP="005D2862">
      <w:pPr>
        <w:pStyle w:val="a8"/>
        <w:spacing w:after="360"/>
        <w:ind w:left="360"/>
        <w:jc w:val="both"/>
        <w:rPr>
          <w:rFonts w:ascii="Times" w:hAnsi="Times"/>
          <w:sz w:val="22"/>
          <w:szCs w:val="22"/>
        </w:rPr>
      </w:pPr>
      <w:r w:rsidRPr="0029106F">
        <w:rPr>
          <w:rFonts w:ascii="Times" w:hAnsi="Times"/>
          <w:b/>
          <w:sz w:val="22"/>
          <w:szCs w:val="22"/>
        </w:rPr>
        <w:t>8.2.</w:t>
      </w:r>
      <w:r w:rsidRPr="0029106F">
        <w:rPr>
          <w:rFonts w:ascii="Times" w:hAnsi="Times"/>
          <w:sz w:val="22"/>
          <w:szCs w:val="22"/>
        </w:rPr>
        <w:t xml:space="preserve"> Стороны освобождаются от ответственности за частичное или полное неисполнение своих обязательств по </w:t>
      </w:r>
      <w:r w:rsidR="00D3116B" w:rsidRPr="0029106F">
        <w:rPr>
          <w:rFonts w:ascii="Times" w:hAnsi="Times"/>
          <w:sz w:val="22"/>
          <w:szCs w:val="22"/>
        </w:rPr>
        <w:t>Договор</w:t>
      </w:r>
      <w:r w:rsidRPr="0029106F">
        <w:rPr>
          <w:rFonts w:ascii="Times" w:hAnsi="Times"/>
          <w:sz w:val="22"/>
          <w:szCs w:val="22"/>
        </w:rPr>
        <w:t xml:space="preserve">у, если оно явилось следствием действия обстоятельств непреодолимой силы, возникших после заключения </w:t>
      </w:r>
      <w:r w:rsidR="0047038A" w:rsidRPr="0029106F">
        <w:rPr>
          <w:rFonts w:ascii="Times" w:hAnsi="Times"/>
          <w:sz w:val="22"/>
          <w:szCs w:val="22"/>
        </w:rPr>
        <w:t>Договора</w:t>
      </w:r>
      <w:r w:rsidRPr="0029106F">
        <w:rPr>
          <w:rFonts w:ascii="Times" w:hAnsi="Times"/>
          <w:sz w:val="22"/>
          <w:szCs w:val="22"/>
        </w:rPr>
        <w:t xml:space="preserve">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w:t>
      </w:r>
      <w:r w:rsidR="0047038A" w:rsidRPr="0029106F">
        <w:rPr>
          <w:rFonts w:ascii="Times" w:hAnsi="Times"/>
          <w:sz w:val="22"/>
          <w:szCs w:val="22"/>
        </w:rPr>
        <w:t>Договор</w:t>
      </w:r>
      <w:r w:rsidRPr="0029106F">
        <w:rPr>
          <w:rFonts w:ascii="Times" w:hAnsi="Times"/>
          <w:sz w:val="22"/>
          <w:szCs w:val="22"/>
        </w:rPr>
        <w:t>у, другие чрезвычайные обстоятельства.</w:t>
      </w:r>
    </w:p>
    <w:p w:rsidR="005D2862" w:rsidRPr="0029106F" w:rsidRDefault="005D2862" w:rsidP="005D2862">
      <w:pPr>
        <w:pStyle w:val="a8"/>
        <w:spacing w:after="360"/>
        <w:ind w:left="360"/>
        <w:jc w:val="both"/>
        <w:rPr>
          <w:rFonts w:ascii="Times" w:hAnsi="Times"/>
          <w:sz w:val="22"/>
          <w:szCs w:val="22"/>
        </w:rPr>
      </w:pPr>
      <w:r w:rsidRPr="0029106F">
        <w:rPr>
          <w:rFonts w:ascii="Times" w:hAnsi="Times"/>
          <w:b/>
          <w:sz w:val="22"/>
          <w:szCs w:val="22"/>
        </w:rPr>
        <w:t>8.3.</w:t>
      </w:r>
      <w:r w:rsidRPr="0029106F">
        <w:rPr>
          <w:rFonts w:ascii="Times" w:hAnsi="Times"/>
          <w:sz w:val="22"/>
          <w:szCs w:val="22"/>
        </w:rPr>
        <w:t xml:space="preserve"> В случае наступления обстоятельств, указанных в пункте 7.2. </w:t>
      </w:r>
      <w:r w:rsidR="0047038A" w:rsidRPr="0029106F">
        <w:rPr>
          <w:rFonts w:ascii="Times" w:hAnsi="Times"/>
          <w:sz w:val="22"/>
          <w:szCs w:val="22"/>
        </w:rPr>
        <w:t>Договор</w:t>
      </w:r>
      <w:r w:rsidRPr="0029106F">
        <w:rPr>
          <w:rFonts w:ascii="Times" w:hAnsi="Times"/>
          <w:sz w:val="22"/>
          <w:szCs w:val="22"/>
        </w:rPr>
        <w:t xml:space="preserve">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w:t>
      </w:r>
      <w:r w:rsidR="0047038A" w:rsidRPr="0029106F">
        <w:rPr>
          <w:rFonts w:ascii="Times" w:hAnsi="Times"/>
          <w:sz w:val="22"/>
          <w:szCs w:val="22"/>
        </w:rPr>
        <w:t>Договор</w:t>
      </w:r>
      <w:r w:rsidRPr="0029106F">
        <w:rPr>
          <w:rFonts w:ascii="Times" w:hAnsi="Times"/>
          <w:sz w:val="22"/>
          <w:szCs w:val="22"/>
        </w:rPr>
        <w:t>а приостанавливается до момента, определяемого соглашением Сторон.</w:t>
      </w:r>
    </w:p>
    <w:p w:rsidR="005D2862" w:rsidRPr="0029106F" w:rsidRDefault="005D2862" w:rsidP="005D2862">
      <w:pPr>
        <w:pStyle w:val="a8"/>
        <w:spacing w:after="360"/>
        <w:ind w:left="360"/>
        <w:jc w:val="both"/>
        <w:rPr>
          <w:rFonts w:ascii="Times" w:hAnsi="Times"/>
          <w:sz w:val="22"/>
          <w:szCs w:val="22"/>
        </w:rPr>
      </w:pPr>
      <w:r w:rsidRPr="0029106F">
        <w:rPr>
          <w:rFonts w:ascii="Times" w:hAnsi="Times"/>
          <w:b/>
          <w:sz w:val="22"/>
          <w:szCs w:val="22"/>
        </w:rPr>
        <w:t>8.4.</w:t>
      </w:r>
      <w:r w:rsidRPr="0029106F">
        <w:rPr>
          <w:rFonts w:ascii="Times" w:hAnsi="Times"/>
          <w:sz w:val="22"/>
          <w:szCs w:val="22"/>
        </w:rPr>
        <w:t xml:space="preserve"> При невыполнении или ненадлежащем выполнении Сторонами обязательств по </w:t>
      </w:r>
      <w:r w:rsidR="0047038A" w:rsidRPr="0029106F">
        <w:rPr>
          <w:rFonts w:ascii="Times" w:hAnsi="Times"/>
          <w:sz w:val="22"/>
          <w:szCs w:val="22"/>
        </w:rPr>
        <w:t>Договор</w:t>
      </w:r>
      <w:r w:rsidRPr="0029106F">
        <w:rPr>
          <w:rFonts w:ascii="Times" w:hAnsi="Times"/>
          <w:sz w:val="22"/>
          <w:szCs w:val="22"/>
        </w:rPr>
        <w:t xml:space="preserve">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w:t>
      </w:r>
      <w:r w:rsidR="000B7B87" w:rsidRPr="0029106F">
        <w:rPr>
          <w:rFonts w:ascii="Times" w:hAnsi="Times"/>
          <w:sz w:val="22"/>
          <w:szCs w:val="22"/>
        </w:rPr>
        <w:t>«Принимающая сторона»</w:t>
      </w:r>
      <w:r w:rsidRPr="0029106F">
        <w:rPr>
          <w:rFonts w:ascii="Times" w:hAnsi="Times"/>
          <w:sz w:val="22"/>
          <w:szCs w:val="22"/>
        </w:rPr>
        <w:t xml:space="preserve">ом, неисполнения или ненадлежащего исполнения поставщиком (подрядчиком, исполнителем) обязательств, предусмотренных </w:t>
      </w:r>
      <w:r w:rsidR="0047038A" w:rsidRPr="0029106F">
        <w:rPr>
          <w:rFonts w:ascii="Times" w:hAnsi="Times"/>
          <w:sz w:val="22"/>
          <w:szCs w:val="22"/>
        </w:rPr>
        <w:t>договор</w:t>
      </w:r>
      <w:r w:rsidRPr="0029106F">
        <w:rPr>
          <w:rFonts w:ascii="Times" w:hAnsi="Times"/>
          <w:sz w:val="22"/>
          <w:szCs w:val="22"/>
        </w:rPr>
        <w:t xml:space="preserve">ом (за исключением просрочки исполнения обязательств </w:t>
      </w:r>
      <w:r w:rsidR="0047038A" w:rsidRPr="0029106F">
        <w:rPr>
          <w:rFonts w:ascii="Times" w:hAnsi="Times"/>
          <w:sz w:val="22"/>
          <w:szCs w:val="22"/>
        </w:rPr>
        <w:t>Принимающей стороной</w:t>
      </w:r>
      <w:r w:rsidRPr="0029106F">
        <w:rPr>
          <w:rFonts w:ascii="Times" w:hAnsi="Times"/>
          <w:sz w:val="22"/>
          <w:szCs w:val="22"/>
        </w:rPr>
        <w:t>,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5D2862" w:rsidRPr="0029106F" w:rsidRDefault="005D2862" w:rsidP="005D2862">
      <w:pPr>
        <w:pStyle w:val="a8"/>
        <w:spacing w:after="360"/>
        <w:ind w:left="360"/>
        <w:jc w:val="both"/>
        <w:rPr>
          <w:rFonts w:ascii="Times" w:hAnsi="Times"/>
          <w:sz w:val="22"/>
          <w:szCs w:val="22"/>
        </w:rPr>
      </w:pPr>
      <w:r w:rsidRPr="0029106F">
        <w:rPr>
          <w:rFonts w:ascii="Times" w:hAnsi="Times"/>
          <w:b/>
          <w:sz w:val="22"/>
          <w:szCs w:val="22"/>
        </w:rPr>
        <w:t>8.5</w:t>
      </w:r>
      <w:r w:rsidRPr="0029106F">
        <w:rPr>
          <w:rFonts w:ascii="Times" w:hAnsi="Times"/>
          <w:sz w:val="22"/>
          <w:szCs w:val="22"/>
        </w:rPr>
        <w:t xml:space="preserve">. Ответственность </w:t>
      </w:r>
      <w:r w:rsidR="0047038A" w:rsidRPr="0029106F">
        <w:rPr>
          <w:rFonts w:ascii="Times" w:hAnsi="Times"/>
          <w:sz w:val="22"/>
          <w:szCs w:val="22"/>
        </w:rPr>
        <w:t>Принимающей стороны</w:t>
      </w:r>
      <w:r w:rsidRPr="0029106F">
        <w:rPr>
          <w:rFonts w:ascii="Times" w:hAnsi="Times"/>
          <w:sz w:val="22"/>
          <w:szCs w:val="22"/>
        </w:rPr>
        <w:t>:</w:t>
      </w:r>
    </w:p>
    <w:p w:rsidR="005D2862" w:rsidRPr="0029106F" w:rsidRDefault="005D2862" w:rsidP="005D2862">
      <w:pPr>
        <w:pStyle w:val="a8"/>
        <w:spacing w:after="360"/>
        <w:ind w:left="360"/>
        <w:jc w:val="both"/>
        <w:rPr>
          <w:rFonts w:ascii="Times" w:hAnsi="Times"/>
          <w:sz w:val="22"/>
          <w:szCs w:val="22"/>
        </w:rPr>
      </w:pPr>
      <w:r w:rsidRPr="0029106F">
        <w:rPr>
          <w:rFonts w:ascii="Times" w:hAnsi="Times"/>
          <w:b/>
          <w:sz w:val="22"/>
          <w:szCs w:val="22"/>
        </w:rPr>
        <w:lastRenderedPageBreak/>
        <w:t>8.5.1</w:t>
      </w:r>
      <w:r w:rsidRPr="0029106F">
        <w:rPr>
          <w:rFonts w:ascii="Times" w:hAnsi="Times"/>
          <w:sz w:val="22"/>
          <w:szCs w:val="22"/>
        </w:rPr>
        <w:t xml:space="preserve">. В случае просрочки исполнения </w:t>
      </w:r>
      <w:r w:rsidR="0047038A" w:rsidRPr="0029106F">
        <w:rPr>
          <w:rFonts w:ascii="Times" w:hAnsi="Times"/>
          <w:sz w:val="22"/>
          <w:szCs w:val="22"/>
        </w:rPr>
        <w:t xml:space="preserve">Принимающей стороной </w:t>
      </w:r>
      <w:r w:rsidRPr="0029106F">
        <w:rPr>
          <w:rFonts w:ascii="Times" w:hAnsi="Times"/>
          <w:sz w:val="22"/>
          <w:szCs w:val="22"/>
        </w:rPr>
        <w:t xml:space="preserve">обязательств, предусмотренных </w:t>
      </w:r>
      <w:r w:rsidR="0047038A" w:rsidRPr="0029106F">
        <w:rPr>
          <w:rFonts w:ascii="Times" w:hAnsi="Times"/>
          <w:sz w:val="22"/>
          <w:szCs w:val="22"/>
        </w:rPr>
        <w:t>Договор</w:t>
      </w:r>
      <w:r w:rsidRPr="0029106F">
        <w:rPr>
          <w:rFonts w:ascii="Times" w:hAnsi="Times"/>
          <w:sz w:val="22"/>
          <w:szCs w:val="22"/>
        </w:rPr>
        <w:t xml:space="preserve">ом, а также в иных случаях неисполнения или ненадлежащего исполнения </w:t>
      </w:r>
      <w:r w:rsidR="0047038A" w:rsidRPr="0029106F">
        <w:rPr>
          <w:rFonts w:ascii="Times" w:hAnsi="Times"/>
          <w:sz w:val="22"/>
          <w:szCs w:val="22"/>
        </w:rPr>
        <w:t xml:space="preserve">Принимающей стороной </w:t>
      </w:r>
      <w:r w:rsidRPr="0029106F">
        <w:rPr>
          <w:rFonts w:ascii="Times" w:hAnsi="Times"/>
          <w:sz w:val="22"/>
          <w:szCs w:val="22"/>
        </w:rPr>
        <w:t xml:space="preserve">обязательств, предусмотренных </w:t>
      </w:r>
      <w:r w:rsidR="0047038A" w:rsidRPr="0029106F">
        <w:rPr>
          <w:rFonts w:ascii="Times" w:hAnsi="Times"/>
          <w:sz w:val="22"/>
          <w:szCs w:val="22"/>
        </w:rPr>
        <w:t>Договор</w:t>
      </w:r>
      <w:r w:rsidRPr="0029106F">
        <w:rPr>
          <w:rFonts w:ascii="Times" w:hAnsi="Times"/>
          <w:sz w:val="22"/>
          <w:szCs w:val="22"/>
        </w:rPr>
        <w:t xml:space="preserve">ом, </w:t>
      </w:r>
      <w:r w:rsidR="00381626" w:rsidRPr="0029106F">
        <w:rPr>
          <w:rFonts w:ascii="Times" w:hAnsi="Times"/>
          <w:sz w:val="22"/>
          <w:szCs w:val="22"/>
        </w:rPr>
        <w:t>Направляющая сторона</w:t>
      </w:r>
      <w:r w:rsidRPr="0029106F">
        <w:rPr>
          <w:rFonts w:ascii="Times" w:hAnsi="Times"/>
          <w:sz w:val="22"/>
          <w:szCs w:val="22"/>
        </w:rPr>
        <w:t xml:space="preserve"> вправе потребовать уплаты неустоек (штрафов, пеней).</w:t>
      </w:r>
    </w:p>
    <w:p w:rsidR="005D2862" w:rsidRPr="0029106F" w:rsidRDefault="005D2862" w:rsidP="005D2862">
      <w:pPr>
        <w:pStyle w:val="a8"/>
        <w:spacing w:after="360"/>
        <w:ind w:left="360"/>
        <w:jc w:val="both"/>
        <w:rPr>
          <w:rFonts w:ascii="Times" w:hAnsi="Times"/>
          <w:sz w:val="22"/>
          <w:szCs w:val="22"/>
        </w:rPr>
      </w:pPr>
      <w:r w:rsidRPr="0029106F">
        <w:rPr>
          <w:rFonts w:ascii="Times" w:hAnsi="Times"/>
          <w:b/>
          <w:sz w:val="22"/>
          <w:szCs w:val="22"/>
        </w:rPr>
        <w:t>8.5.2.</w:t>
      </w:r>
      <w:r w:rsidRPr="0029106F">
        <w:rPr>
          <w:rFonts w:ascii="Times" w:hAnsi="Times"/>
          <w:sz w:val="22"/>
          <w:szCs w:val="22"/>
        </w:rPr>
        <w:t xml:space="preserve"> Пеня начисляется за каждый день просрочки исполнения </w:t>
      </w:r>
      <w:r w:rsidR="00D3116B" w:rsidRPr="0029106F">
        <w:rPr>
          <w:rFonts w:ascii="Times" w:hAnsi="Times"/>
          <w:sz w:val="22"/>
          <w:szCs w:val="22"/>
        </w:rPr>
        <w:t xml:space="preserve">Принимающей стороной </w:t>
      </w:r>
      <w:r w:rsidRPr="0029106F">
        <w:rPr>
          <w:rFonts w:ascii="Times" w:hAnsi="Times"/>
          <w:sz w:val="22"/>
          <w:szCs w:val="22"/>
        </w:rPr>
        <w:t xml:space="preserve">обязательства, предусмотренного </w:t>
      </w:r>
      <w:r w:rsidR="0047038A" w:rsidRPr="0029106F">
        <w:rPr>
          <w:rFonts w:ascii="Times" w:hAnsi="Times"/>
          <w:sz w:val="22"/>
          <w:szCs w:val="22"/>
        </w:rPr>
        <w:t>Договор</w:t>
      </w:r>
      <w:r w:rsidRPr="0029106F">
        <w:rPr>
          <w:rFonts w:ascii="Times" w:hAnsi="Times"/>
          <w:sz w:val="22"/>
          <w:szCs w:val="22"/>
        </w:rPr>
        <w:t xml:space="preserve">ом, начиная со дня, следующего после дня истечения установленного </w:t>
      </w:r>
      <w:r w:rsidR="0047038A" w:rsidRPr="0029106F">
        <w:rPr>
          <w:rFonts w:ascii="Times" w:hAnsi="Times"/>
          <w:sz w:val="22"/>
          <w:szCs w:val="22"/>
        </w:rPr>
        <w:t>Договором</w:t>
      </w:r>
      <w:r w:rsidRPr="0029106F">
        <w:rPr>
          <w:rFonts w:ascii="Times" w:hAnsi="Times"/>
          <w:sz w:val="22"/>
          <w:szCs w:val="22"/>
        </w:rPr>
        <w:t xml:space="preserve">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5D2862" w:rsidRPr="0029106F" w:rsidRDefault="005D2862" w:rsidP="005D2862">
      <w:pPr>
        <w:pStyle w:val="a8"/>
        <w:spacing w:after="360"/>
        <w:ind w:left="360"/>
        <w:jc w:val="both"/>
        <w:rPr>
          <w:rFonts w:ascii="Times" w:hAnsi="Times"/>
          <w:sz w:val="22"/>
          <w:szCs w:val="22"/>
        </w:rPr>
      </w:pPr>
      <w:r w:rsidRPr="0029106F">
        <w:rPr>
          <w:rFonts w:ascii="Times" w:hAnsi="Times"/>
          <w:b/>
          <w:sz w:val="22"/>
          <w:szCs w:val="22"/>
        </w:rPr>
        <w:t>8.5.3.</w:t>
      </w:r>
      <w:r w:rsidRPr="0029106F">
        <w:rPr>
          <w:rFonts w:ascii="Times" w:hAnsi="Times"/>
          <w:sz w:val="22"/>
          <w:szCs w:val="22"/>
        </w:rPr>
        <w:t xml:space="preserve"> Штрафы начисляются за ненадлежащее исполнение </w:t>
      </w:r>
      <w:r w:rsidR="00D3116B" w:rsidRPr="0029106F">
        <w:rPr>
          <w:rFonts w:ascii="Times" w:hAnsi="Times"/>
          <w:sz w:val="22"/>
          <w:szCs w:val="22"/>
        </w:rPr>
        <w:t xml:space="preserve">Принимающей стороной </w:t>
      </w:r>
      <w:r w:rsidRPr="0029106F">
        <w:rPr>
          <w:rFonts w:ascii="Times" w:hAnsi="Times"/>
          <w:sz w:val="22"/>
          <w:szCs w:val="22"/>
        </w:rPr>
        <w:t xml:space="preserve">обязательств, предусмотренных </w:t>
      </w:r>
      <w:r w:rsidR="0047038A" w:rsidRPr="0029106F">
        <w:rPr>
          <w:rFonts w:ascii="Times" w:hAnsi="Times"/>
          <w:sz w:val="22"/>
          <w:szCs w:val="22"/>
        </w:rPr>
        <w:t>Договор</w:t>
      </w:r>
      <w:r w:rsidRPr="0029106F">
        <w:rPr>
          <w:rFonts w:ascii="Times" w:hAnsi="Times"/>
          <w:sz w:val="22"/>
          <w:szCs w:val="22"/>
        </w:rPr>
        <w:t xml:space="preserve">ом, за исключением просрочки исполнения обязательств, предусмотренных </w:t>
      </w:r>
      <w:r w:rsidR="0047038A" w:rsidRPr="0029106F">
        <w:rPr>
          <w:rFonts w:ascii="Times" w:hAnsi="Times"/>
          <w:sz w:val="22"/>
          <w:szCs w:val="22"/>
        </w:rPr>
        <w:t>Договор</w:t>
      </w:r>
      <w:r w:rsidRPr="0029106F">
        <w:rPr>
          <w:rFonts w:ascii="Times" w:hAnsi="Times"/>
          <w:sz w:val="22"/>
          <w:szCs w:val="22"/>
        </w:rPr>
        <w:t xml:space="preserve">ом. Размер штрафа устанавливается </w:t>
      </w:r>
      <w:r w:rsidR="0047038A" w:rsidRPr="0029106F">
        <w:rPr>
          <w:rFonts w:ascii="Times" w:hAnsi="Times"/>
          <w:sz w:val="22"/>
          <w:szCs w:val="22"/>
        </w:rPr>
        <w:t>Договор</w:t>
      </w:r>
      <w:r w:rsidRPr="0029106F">
        <w:rPr>
          <w:rFonts w:ascii="Times" w:hAnsi="Times"/>
          <w:sz w:val="22"/>
          <w:szCs w:val="22"/>
        </w:rPr>
        <w:t>ом в порядке, установленном Правительством Российской Федерации.</w:t>
      </w:r>
    </w:p>
    <w:p w:rsidR="005D2862" w:rsidRPr="0029106F" w:rsidRDefault="005D2862" w:rsidP="005D2862">
      <w:pPr>
        <w:pStyle w:val="a8"/>
        <w:spacing w:after="360"/>
        <w:ind w:left="360"/>
        <w:jc w:val="both"/>
        <w:rPr>
          <w:rFonts w:ascii="Times" w:hAnsi="Times"/>
          <w:sz w:val="22"/>
          <w:szCs w:val="22"/>
        </w:rPr>
      </w:pPr>
      <w:r w:rsidRPr="0029106F">
        <w:rPr>
          <w:rFonts w:ascii="Times" w:hAnsi="Times"/>
          <w:b/>
          <w:sz w:val="22"/>
          <w:szCs w:val="22"/>
        </w:rPr>
        <w:t>8.5.4.</w:t>
      </w:r>
      <w:r w:rsidRPr="0029106F">
        <w:rPr>
          <w:rFonts w:ascii="Times" w:hAnsi="Times"/>
          <w:sz w:val="22"/>
          <w:szCs w:val="22"/>
        </w:rPr>
        <w:t xml:space="preserve"> За каждый факт неисполнения </w:t>
      </w:r>
      <w:r w:rsidR="00D3116B" w:rsidRPr="0029106F">
        <w:rPr>
          <w:rFonts w:ascii="Times" w:hAnsi="Times"/>
          <w:sz w:val="22"/>
          <w:szCs w:val="22"/>
        </w:rPr>
        <w:t xml:space="preserve">Принимающей стороной </w:t>
      </w:r>
      <w:r w:rsidRPr="0029106F">
        <w:rPr>
          <w:rFonts w:ascii="Times" w:hAnsi="Times"/>
          <w:sz w:val="22"/>
          <w:szCs w:val="22"/>
        </w:rPr>
        <w:t>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5D2862" w:rsidRPr="0029106F" w:rsidRDefault="005D2862" w:rsidP="005D2862">
      <w:pPr>
        <w:pStyle w:val="a8"/>
        <w:spacing w:after="360"/>
        <w:ind w:left="360"/>
        <w:jc w:val="both"/>
        <w:rPr>
          <w:rFonts w:ascii="Times" w:hAnsi="Times"/>
          <w:sz w:val="22"/>
          <w:szCs w:val="22"/>
        </w:rPr>
      </w:pPr>
      <w:r w:rsidRPr="0029106F">
        <w:rPr>
          <w:rFonts w:ascii="Times" w:hAnsi="Times"/>
          <w:sz w:val="22"/>
          <w:szCs w:val="22"/>
        </w:rPr>
        <w:t xml:space="preserve">а) 1000 рублей, если цена </w:t>
      </w:r>
      <w:r w:rsidR="0047038A" w:rsidRPr="0029106F">
        <w:rPr>
          <w:rFonts w:ascii="Times" w:hAnsi="Times"/>
          <w:sz w:val="22"/>
          <w:szCs w:val="22"/>
        </w:rPr>
        <w:t>Договора</w:t>
      </w:r>
      <w:r w:rsidRPr="0029106F">
        <w:rPr>
          <w:rFonts w:ascii="Times" w:hAnsi="Times"/>
          <w:sz w:val="22"/>
          <w:szCs w:val="22"/>
        </w:rPr>
        <w:t xml:space="preserve"> не превышает 3 млн. рублей (включительно);</w:t>
      </w:r>
    </w:p>
    <w:p w:rsidR="005D2862" w:rsidRPr="0029106F" w:rsidRDefault="005D2862" w:rsidP="005D2862">
      <w:pPr>
        <w:pStyle w:val="a8"/>
        <w:spacing w:after="360"/>
        <w:ind w:left="360"/>
        <w:jc w:val="both"/>
        <w:rPr>
          <w:rFonts w:ascii="Times" w:hAnsi="Times"/>
          <w:sz w:val="22"/>
          <w:szCs w:val="22"/>
        </w:rPr>
      </w:pPr>
      <w:r w:rsidRPr="0029106F">
        <w:rPr>
          <w:rFonts w:ascii="Times" w:hAnsi="Times"/>
          <w:sz w:val="22"/>
          <w:szCs w:val="22"/>
        </w:rPr>
        <w:t>б) 5000 рублей, если цена Контракта составляет от 3 млн. рублей до 50 млн. рублей (включительно);</w:t>
      </w:r>
    </w:p>
    <w:p w:rsidR="005D2862" w:rsidRPr="0029106F" w:rsidRDefault="005D2862" w:rsidP="005D2862">
      <w:pPr>
        <w:pStyle w:val="a8"/>
        <w:spacing w:after="360"/>
        <w:ind w:left="360"/>
        <w:jc w:val="both"/>
        <w:rPr>
          <w:rFonts w:ascii="Times" w:hAnsi="Times"/>
          <w:sz w:val="22"/>
          <w:szCs w:val="22"/>
        </w:rPr>
      </w:pPr>
      <w:r w:rsidRPr="0029106F">
        <w:rPr>
          <w:rFonts w:ascii="Times" w:hAnsi="Times"/>
          <w:b/>
          <w:sz w:val="22"/>
          <w:szCs w:val="22"/>
        </w:rPr>
        <w:t>8.5.5.</w:t>
      </w:r>
      <w:r w:rsidRPr="0029106F">
        <w:rPr>
          <w:rFonts w:ascii="Times" w:hAnsi="Times"/>
          <w:sz w:val="22"/>
          <w:szCs w:val="22"/>
        </w:rPr>
        <w:t xml:space="preserve"> Общая сумма начисленных штрафов за ненадлежащее исполнение </w:t>
      </w:r>
      <w:r w:rsidR="00D3116B" w:rsidRPr="0029106F">
        <w:rPr>
          <w:rFonts w:ascii="Times" w:hAnsi="Times"/>
          <w:sz w:val="22"/>
          <w:szCs w:val="22"/>
        </w:rPr>
        <w:t xml:space="preserve">Принимающей стороной </w:t>
      </w:r>
      <w:r w:rsidRPr="0029106F">
        <w:rPr>
          <w:rFonts w:ascii="Times" w:hAnsi="Times"/>
          <w:sz w:val="22"/>
          <w:szCs w:val="22"/>
        </w:rPr>
        <w:t xml:space="preserve">обязательств, предусмотренных </w:t>
      </w:r>
      <w:r w:rsidR="0047038A" w:rsidRPr="0029106F">
        <w:rPr>
          <w:rFonts w:ascii="Times" w:hAnsi="Times"/>
          <w:sz w:val="22"/>
          <w:szCs w:val="22"/>
        </w:rPr>
        <w:t>Договор</w:t>
      </w:r>
      <w:r w:rsidRPr="0029106F">
        <w:rPr>
          <w:rFonts w:ascii="Times" w:hAnsi="Times"/>
          <w:sz w:val="22"/>
          <w:szCs w:val="22"/>
        </w:rPr>
        <w:t xml:space="preserve">ом, не может превышать цену </w:t>
      </w:r>
      <w:r w:rsidR="0047038A" w:rsidRPr="0029106F">
        <w:rPr>
          <w:rFonts w:ascii="Times" w:hAnsi="Times"/>
          <w:sz w:val="22"/>
          <w:szCs w:val="22"/>
        </w:rPr>
        <w:t>Договор</w:t>
      </w:r>
      <w:r w:rsidRPr="0029106F">
        <w:rPr>
          <w:rFonts w:ascii="Times" w:hAnsi="Times"/>
          <w:sz w:val="22"/>
          <w:szCs w:val="22"/>
        </w:rPr>
        <w:t>а.</w:t>
      </w:r>
    </w:p>
    <w:p w:rsidR="005D2862" w:rsidRPr="0029106F" w:rsidRDefault="005D2862" w:rsidP="005D2862">
      <w:pPr>
        <w:pStyle w:val="a8"/>
        <w:spacing w:after="360"/>
        <w:ind w:left="360"/>
        <w:jc w:val="both"/>
        <w:rPr>
          <w:rFonts w:ascii="Times" w:hAnsi="Times"/>
          <w:sz w:val="22"/>
          <w:szCs w:val="22"/>
        </w:rPr>
      </w:pPr>
      <w:r w:rsidRPr="0029106F">
        <w:rPr>
          <w:rFonts w:ascii="Times" w:hAnsi="Times"/>
          <w:b/>
          <w:sz w:val="22"/>
          <w:szCs w:val="22"/>
        </w:rPr>
        <w:t xml:space="preserve">8.6. </w:t>
      </w:r>
      <w:r w:rsidRPr="0029106F">
        <w:rPr>
          <w:rFonts w:ascii="Times" w:hAnsi="Times"/>
          <w:sz w:val="22"/>
          <w:szCs w:val="22"/>
        </w:rPr>
        <w:t xml:space="preserve">Ответственность </w:t>
      </w:r>
      <w:r w:rsidR="00381626" w:rsidRPr="0029106F">
        <w:rPr>
          <w:rFonts w:ascii="Times" w:hAnsi="Times"/>
          <w:sz w:val="22"/>
          <w:szCs w:val="22"/>
        </w:rPr>
        <w:t>Направляющей стороны</w:t>
      </w:r>
      <w:r w:rsidRPr="0029106F">
        <w:rPr>
          <w:rFonts w:ascii="Times" w:hAnsi="Times"/>
          <w:sz w:val="22"/>
          <w:szCs w:val="22"/>
        </w:rPr>
        <w:t>:</w:t>
      </w:r>
    </w:p>
    <w:p w:rsidR="005D2862" w:rsidRPr="0029106F" w:rsidRDefault="005D2862" w:rsidP="005D2862">
      <w:pPr>
        <w:pStyle w:val="a8"/>
        <w:spacing w:after="360"/>
        <w:ind w:left="360"/>
        <w:jc w:val="both"/>
        <w:rPr>
          <w:rFonts w:ascii="Times" w:hAnsi="Times"/>
          <w:sz w:val="22"/>
          <w:szCs w:val="22"/>
        </w:rPr>
      </w:pPr>
      <w:r w:rsidRPr="0029106F">
        <w:rPr>
          <w:rFonts w:ascii="Times" w:hAnsi="Times"/>
          <w:b/>
          <w:sz w:val="22"/>
          <w:szCs w:val="22"/>
        </w:rPr>
        <w:t>8.6.1.</w:t>
      </w:r>
      <w:r w:rsidRPr="0029106F">
        <w:rPr>
          <w:rFonts w:ascii="Times" w:hAnsi="Times"/>
          <w:sz w:val="22"/>
          <w:szCs w:val="22"/>
        </w:rPr>
        <w:t xml:space="preserve"> В случае просрочки исполнения </w:t>
      </w:r>
      <w:r w:rsidR="007445C3" w:rsidRPr="0029106F">
        <w:rPr>
          <w:rFonts w:ascii="Times" w:hAnsi="Times"/>
          <w:sz w:val="22"/>
          <w:szCs w:val="22"/>
        </w:rPr>
        <w:t>Направляющей стороной</w:t>
      </w:r>
      <w:r w:rsidRPr="0029106F">
        <w:rPr>
          <w:rFonts w:ascii="Times" w:hAnsi="Times"/>
          <w:sz w:val="22"/>
          <w:szCs w:val="22"/>
        </w:rPr>
        <w:t xml:space="preserve"> обязательств, предусмотренных </w:t>
      </w:r>
      <w:r w:rsidR="00381626" w:rsidRPr="0029106F">
        <w:rPr>
          <w:rFonts w:ascii="Times" w:hAnsi="Times"/>
          <w:sz w:val="22"/>
          <w:szCs w:val="22"/>
        </w:rPr>
        <w:t>Договоро</w:t>
      </w:r>
      <w:r w:rsidRPr="0029106F">
        <w:rPr>
          <w:rFonts w:ascii="Times" w:hAnsi="Times"/>
          <w:sz w:val="22"/>
          <w:szCs w:val="22"/>
        </w:rPr>
        <w:t xml:space="preserve">м, а также в иных случаях неисполнения или ненадлежащего исполнения </w:t>
      </w:r>
      <w:r w:rsidR="007445C3" w:rsidRPr="0029106F">
        <w:rPr>
          <w:rFonts w:ascii="Times" w:hAnsi="Times"/>
          <w:sz w:val="22"/>
          <w:szCs w:val="22"/>
        </w:rPr>
        <w:t>Направляющей стороной</w:t>
      </w:r>
      <w:r w:rsidRPr="0029106F">
        <w:rPr>
          <w:rFonts w:ascii="Times" w:hAnsi="Times"/>
          <w:sz w:val="22"/>
          <w:szCs w:val="22"/>
        </w:rPr>
        <w:t xml:space="preserve"> обязательств, предусмотренных </w:t>
      </w:r>
      <w:r w:rsidR="0047038A" w:rsidRPr="0029106F">
        <w:rPr>
          <w:rFonts w:ascii="Times" w:hAnsi="Times"/>
          <w:sz w:val="22"/>
          <w:szCs w:val="22"/>
        </w:rPr>
        <w:t>Договор</w:t>
      </w:r>
      <w:r w:rsidRPr="0029106F">
        <w:rPr>
          <w:rFonts w:ascii="Times" w:hAnsi="Times"/>
          <w:sz w:val="22"/>
          <w:szCs w:val="22"/>
        </w:rPr>
        <w:t xml:space="preserve">ом, </w:t>
      </w:r>
      <w:r w:rsidR="000B7B87" w:rsidRPr="0029106F">
        <w:rPr>
          <w:rFonts w:ascii="Times" w:hAnsi="Times"/>
          <w:sz w:val="22"/>
          <w:szCs w:val="22"/>
        </w:rPr>
        <w:t>«Принимающая сторона»</w:t>
      </w:r>
      <w:r w:rsidRPr="0029106F">
        <w:rPr>
          <w:rFonts w:ascii="Times" w:hAnsi="Times"/>
          <w:sz w:val="22"/>
          <w:szCs w:val="22"/>
        </w:rPr>
        <w:t xml:space="preserve"> направляет </w:t>
      </w:r>
      <w:r w:rsidR="007445C3" w:rsidRPr="0029106F">
        <w:rPr>
          <w:rFonts w:ascii="Times" w:hAnsi="Times"/>
          <w:sz w:val="22"/>
          <w:szCs w:val="22"/>
        </w:rPr>
        <w:t>Направляющей стороне</w:t>
      </w:r>
      <w:r w:rsidRPr="0029106F">
        <w:rPr>
          <w:rFonts w:ascii="Times" w:hAnsi="Times"/>
          <w:sz w:val="22"/>
          <w:szCs w:val="22"/>
        </w:rPr>
        <w:t xml:space="preserve"> требование об уплате неустоек (штрафов, пеней).</w:t>
      </w:r>
    </w:p>
    <w:p w:rsidR="005D2862" w:rsidRPr="0029106F" w:rsidRDefault="005D2862" w:rsidP="005D2862">
      <w:pPr>
        <w:pStyle w:val="a8"/>
        <w:spacing w:after="360"/>
        <w:ind w:left="360"/>
        <w:jc w:val="both"/>
        <w:rPr>
          <w:rFonts w:ascii="Times" w:hAnsi="Times"/>
          <w:sz w:val="22"/>
          <w:szCs w:val="22"/>
        </w:rPr>
      </w:pPr>
      <w:r w:rsidRPr="0029106F">
        <w:rPr>
          <w:rFonts w:ascii="Times" w:hAnsi="Times"/>
          <w:b/>
          <w:sz w:val="22"/>
          <w:szCs w:val="22"/>
        </w:rPr>
        <w:t>8.6.2.</w:t>
      </w:r>
      <w:r w:rsidRPr="0029106F">
        <w:rPr>
          <w:rFonts w:ascii="Times" w:hAnsi="Times"/>
          <w:sz w:val="22"/>
          <w:szCs w:val="22"/>
        </w:rPr>
        <w:t xml:space="preserve"> Пеня начисляется за каждый день просрочки исполнения </w:t>
      </w:r>
      <w:r w:rsidR="007445C3" w:rsidRPr="0029106F">
        <w:rPr>
          <w:rFonts w:ascii="Times" w:hAnsi="Times"/>
          <w:sz w:val="22"/>
          <w:szCs w:val="22"/>
        </w:rPr>
        <w:t>Направляющей стороной</w:t>
      </w:r>
      <w:r w:rsidRPr="0029106F">
        <w:rPr>
          <w:rFonts w:ascii="Times" w:hAnsi="Times"/>
          <w:sz w:val="22"/>
          <w:szCs w:val="22"/>
        </w:rPr>
        <w:t xml:space="preserve"> обязательства предусмотренного </w:t>
      </w:r>
      <w:r w:rsidR="0047038A" w:rsidRPr="0029106F">
        <w:rPr>
          <w:rFonts w:ascii="Times" w:hAnsi="Times"/>
          <w:sz w:val="22"/>
          <w:szCs w:val="22"/>
        </w:rPr>
        <w:t>Договор</w:t>
      </w:r>
      <w:r w:rsidRPr="0029106F">
        <w:rPr>
          <w:rFonts w:ascii="Times" w:hAnsi="Times"/>
          <w:sz w:val="22"/>
          <w:szCs w:val="22"/>
        </w:rPr>
        <w:t xml:space="preserve">ом, начиная со дня, следующего после дня истечения установленного </w:t>
      </w:r>
      <w:r w:rsidR="0047038A" w:rsidRPr="0029106F">
        <w:rPr>
          <w:rFonts w:ascii="Times" w:hAnsi="Times"/>
          <w:sz w:val="22"/>
          <w:szCs w:val="22"/>
        </w:rPr>
        <w:t>Договор</w:t>
      </w:r>
      <w:r w:rsidRPr="0029106F">
        <w:rPr>
          <w:rFonts w:ascii="Times" w:hAnsi="Times"/>
          <w:sz w:val="22"/>
          <w:szCs w:val="22"/>
        </w:rPr>
        <w:t xml:space="preserve">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w:t>
      </w:r>
      <w:r w:rsidR="0047038A" w:rsidRPr="0029106F">
        <w:rPr>
          <w:rFonts w:ascii="Times" w:hAnsi="Times"/>
          <w:sz w:val="22"/>
          <w:szCs w:val="22"/>
        </w:rPr>
        <w:t>Договор</w:t>
      </w:r>
      <w:r w:rsidRPr="0029106F">
        <w:rPr>
          <w:rFonts w:ascii="Times" w:hAnsi="Times"/>
          <w:sz w:val="22"/>
          <w:szCs w:val="22"/>
        </w:rPr>
        <w:t xml:space="preserve">а, уменьшенной на сумму, пропорциональную объему обязательств, предусмотренных </w:t>
      </w:r>
      <w:r w:rsidR="0047038A" w:rsidRPr="0029106F">
        <w:rPr>
          <w:rFonts w:ascii="Times" w:hAnsi="Times"/>
          <w:sz w:val="22"/>
          <w:szCs w:val="22"/>
        </w:rPr>
        <w:t>Договор</w:t>
      </w:r>
      <w:r w:rsidRPr="0029106F">
        <w:rPr>
          <w:rFonts w:ascii="Times" w:hAnsi="Times"/>
          <w:sz w:val="22"/>
          <w:szCs w:val="22"/>
        </w:rPr>
        <w:t xml:space="preserve">ом и фактически исполненных </w:t>
      </w:r>
      <w:r w:rsidR="007445C3" w:rsidRPr="0029106F">
        <w:rPr>
          <w:rFonts w:ascii="Times" w:hAnsi="Times"/>
          <w:sz w:val="22"/>
          <w:szCs w:val="22"/>
        </w:rPr>
        <w:t>Направляющей стороной</w:t>
      </w:r>
      <w:r w:rsidRPr="0029106F">
        <w:rPr>
          <w:rFonts w:ascii="Times" w:hAnsi="Times"/>
          <w:sz w:val="22"/>
          <w:szCs w:val="22"/>
        </w:rPr>
        <w:t>, за исключением случаев, если законодательством Российской Федерации установлен иной порядок начисления пени.</w:t>
      </w:r>
    </w:p>
    <w:p w:rsidR="005D2862" w:rsidRPr="0029106F" w:rsidRDefault="005D2862" w:rsidP="005D2862">
      <w:pPr>
        <w:pStyle w:val="a8"/>
        <w:spacing w:after="360"/>
        <w:ind w:left="360"/>
        <w:jc w:val="both"/>
        <w:rPr>
          <w:rFonts w:ascii="Times" w:hAnsi="Times"/>
          <w:sz w:val="22"/>
          <w:szCs w:val="22"/>
        </w:rPr>
      </w:pPr>
      <w:r w:rsidRPr="0029106F">
        <w:rPr>
          <w:rFonts w:ascii="Times" w:hAnsi="Times"/>
          <w:b/>
          <w:sz w:val="22"/>
          <w:szCs w:val="22"/>
        </w:rPr>
        <w:t>8.6.3.</w:t>
      </w:r>
      <w:r w:rsidRPr="0029106F">
        <w:rPr>
          <w:rFonts w:ascii="Times" w:hAnsi="Times"/>
          <w:sz w:val="22"/>
          <w:szCs w:val="22"/>
        </w:rPr>
        <w:t xml:space="preserve"> Штрафы начисляются за неисполнение или ненадлежащее исполнение </w:t>
      </w:r>
      <w:r w:rsidR="00381626" w:rsidRPr="0029106F">
        <w:rPr>
          <w:rFonts w:ascii="Times" w:hAnsi="Times"/>
          <w:sz w:val="22"/>
          <w:szCs w:val="22"/>
        </w:rPr>
        <w:t>Направляющей стороной</w:t>
      </w:r>
      <w:r w:rsidRPr="0029106F">
        <w:rPr>
          <w:rFonts w:ascii="Times" w:hAnsi="Times"/>
          <w:sz w:val="22"/>
          <w:szCs w:val="22"/>
        </w:rPr>
        <w:t xml:space="preserve"> обязательств, предусмотренных </w:t>
      </w:r>
      <w:r w:rsidR="0047038A" w:rsidRPr="0029106F">
        <w:rPr>
          <w:rFonts w:ascii="Times" w:hAnsi="Times"/>
          <w:sz w:val="22"/>
          <w:szCs w:val="22"/>
        </w:rPr>
        <w:t>Договор</w:t>
      </w:r>
      <w:r w:rsidRPr="0029106F">
        <w:rPr>
          <w:rFonts w:ascii="Times" w:hAnsi="Times"/>
          <w:sz w:val="22"/>
          <w:szCs w:val="22"/>
        </w:rPr>
        <w:t xml:space="preserve">ом, за исключением просрочки исполнения </w:t>
      </w:r>
      <w:r w:rsidR="007445C3" w:rsidRPr="0029106F">
        <w:rPr>
          <w:rFonts w:ascii="Times" w:hAnsi="Times"/>
          <w:sz w:val="22"/>
          <w:szCs w:val="22"/>
        </w:rPr>
        <w:t>Направляющей стороной</w:t>
      </w:r>
      <w:r w:rsidRPr="0029106F">
        <w:rPr>
          <w:rFonts w:ascii="Times" w:hAnsi="Times"/>
          <w:sz w:val="22"/>
          <w:szCs w:val="22"/>
        </w:rPr>
        <w:t xml:space="preserve"> обязательств, предусмотренных </w:t>
      </w:r>
      <w:r w:rsidR="0047038A" w:rsidRPr="0029106F">
        <w:rPr>
          <w:rFonts w:ascii="Times" w:hAnsi="Times"/>
          <w:sz w:val="22"/>
          <w:szCs w:val="22"/>
        </w:rPr>
        <w:t>Договор</w:t>
      </w:r>
      <w:r w:rsidRPr="0029106F">
        <w:rPr>
          <w:rFonts w:ascii="Times" w:hAnsi="Times"/>
          <w:sz w:val="22"/>
          <w:szCs w:val="22"/>
        </w:rPr>
        <w:t xml:space="preserve">ом. Размер штрафа устанавливается </w:t>
      </w:r>
      <w:r w:rsidR="0047038A" w:rsidRPr="0029106F">
        <w:rPr>
          <w:rFonts w:ascii="Times" w:hAnsi="Times"/>
          <w:sz w:val="22"/>
          <w:szCs w:val="22"/>
        </w:rPr>
        <w:t>Договор</w:t>
      </w:r>
      <w:r w:rsidRPr="0029106F">
        <w:rPr>
          <w:rFonts w:ascii="Times" w:hAnsi="Times"/>
          <w:sz w:val="22"/>
          <w:szCs w:val="22"/>
        </w:rPr>
        <w:t>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5D2862" w:rsidRPr="0029106F" w:rsidRDefault="005D2862" w:rsidP="005D2862">
      <w:pPr>
        <w:pStyle w:val="a8"/>
        <w:spacing w:after="360"/>
        <w:ind w:left="360"/>
        <w:jc w:val="both"/>
        <w:rPr>
          <w:rFonts w:ascii="Times" w:hAnsi="Times"/>
          <w:sz w:val="22"/>
          <w:szCs w:val="22"/>
        </w:rPr>
      </w:pPr>
      <w:r w:rsidRPr="0029106F">
        <w:rPr>
          <w:rFonts w:ascii="Times" w:hAnsi="Times"/>
          <w:b/>
          <w:sz w:val="22"/>
          <w:szCs w:val="22"/>
        </w:rPr>
        <w:t>8.6.4.</w:t>
      </w:r>
      <w:r w:rsidRPr="0029106F">
        <w:rPr>
          <w:rFonts w:ascii="Times" w:hAnsi="Times"/>
          <w:sz w:val="22"/>
          <w:szCs w:val="22"/>
        </w:rPr>
        <w:t xml:space="preserve"> За каждый факт неисполнения или ненадлежащего исполнения </w:t>
      </w:r>
      <w:r w:rsidR="00381626" w:rsidRPr="0029106F">
        <w:rPr>
          <w:rFonts w:ascii="Times" w:hAnsi="Times"/>
          <w:sz w:val="22"/>
          <w:szCs w:val="22"/>
        </w:rPr>
        <w:t>Направляющей стороной</w:t>
      </w:r>
      <w:r w:rsidRPr="0029106F">
        <w:rPr>
          <w:rFonts w:ascii="Times" w:hAnsi="Times"/>
          <w:sz w:val="22"/>
          <w:szCs w:val="22"/>
        </w:rPr>
        <w:t xml:space="preserve"> обязательств, предусмотренных </w:t>
      </w:r>
      <w:r w:rsidR="0047038A" w:rsidRPr="0029106F">
        <w:rPr>
          <w:rFonts w:ascii="Times" w:hAnsi="Times"/>
          <w:sz w:val="22"/>
          <w:szCs w:val="22"/>
        </w:rPr>
        <w:t>Договором</w:t>
      </w:r>
      <w:r w:rsidRPr="0029106F">
        <w:rPr>
          <w:rFonts w:ascii="Times" w:hAnsi="Times"/>
          <w:sz w:val="22"/>
          <w:szCs w:val="22"/>
        </w:rPr>
        <w:t xml:space="preserve">, заключенным по результатам определения Исполнителя в соответствии с пунктом 1 части 1 статьи 30 Федерального закона от 05.04.2013 № 44-ФЗ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предусмотренных </w:t>
      </w:r>
      <w:r w:rsidR="0047038A" w:rsidRPr="0029106F">
        <w:rPr>
          <w:rFonts w:ascii="Times" w:hAnsi="Times"/>
          <w:sz w:val="22"/>
          <w:szCs w:val="22"/>
        </w:rPr>
        <w:t>Договоро</w:t>
      </w:r>
      <w:r w:rsidRPr="0029106F">
        <w:rPr>
          <w:rFonts w:ascii="Times" w:hAnsi="Times"/>
          <w:sz w:val="22"/>
          <w:szCs w:val="22"/>
        </w:rPr>
        <w:t xml:space="preserve">м, размер штрафа устанавливается в размере 1 процента цены </w:t>
      </w:r>
      <w:r w:rsidR="0047038A" w:rsidRPr="0029106F">
        <w:rPr>
          <w:rFonts w:ascii="Times" w:hAnsi="Times"/>
          <w:sz w:val="22"/>
          <w:szCs w:val="22"/>
        </w:rPr>
        <w:t>Договора</w:t>
      </w:r>
      <w:r w:rsidRPr="0029106F">
        <w:rPr>
          <w:rFonts w:ascii="Times" w:hAnsi="Times"/>
          <w:sz w:val="22"/>
          <w:szCs w:val="22"/>
        </w:rPr>
        <w:t xml:space="preserve"> (этапа), но не более 5 тыс. рублей и не менее 1 тыс. рублей.</w:t>
      </w:r>
    </w:p>
    <w:p w:rsidR="005D2862" w:rsidRPr="0029106F" w:rsidRDefault="005D2862" w:rsidP="005D2862">
      <w:pPr>
        <w:pStyle w:val="a8"/>
        <w:spacing w:after="360"/>
        <w:ind w:left="360"/>
        <w:jc w:val="both"/>
        <w:rPr>
          <w:rFonts w:ascii="Times" w:hAnsi="Times"/>
          <w:sz w:val="22"/>
          <w:szCs w:val="22"/>
        </w:rPr>
      </w:pPr>
      <w:r w:rsidRPr="0029106F">
        <w:rPr>
          <w:rFonts w:ascii="Times" w:hAnsi="Times"/>
          <w:b/>
          <w:sz w:val="22"/>
          <w:szCs w:val="22"/>
        </w:rPr>
        <w:t>8.6.5.</w:t>
      </w:r>
      <w:r w:rsidRPr="0029106F">
        <w:rPr>
          <w:rFonts w:ascii="Times" w:hAnsi="Times"/>
          <w:sz w:val="22"/>
          <w:szCs w:val="22"/>
        </w:rPr>
        <w:t xml:space="preserve"> За каждый факт неисполнения или ненадлежащего исполнения </w:t>
      </w:r>
      <w:r w:rsidR="007445C3" w:rsidRPr="0029106F">
        <w:rPr>
          <w:rFonts w:ascii="Times" w:hAnsi="Times"/>
          <w:sz w:val="22"/>
          <w:szCs w:val="22"/>
        </w:rPr>
        <w:t>Направляющей стороной</w:t>
      </w:r>
      <w:r w:rsidRPr="0029106F">
        <w:rPr>
          <w:rFonts w:ascii="Times" w:hAnsi="Times"/>
          <w:sz w:val="22"/>
          <w:szCs w:val="22"/>
        </w:rPr>
        <w:t xml:space="preserve"> обязательства, предусмотренного </w:t>
      </w:r>
      <w:r w:rsidR="0047038A" w:rsidRPr="0029106F">
        <w:rPr>
          <w:rFonts w:ascii="Times" w:hAnsi="Times"/>
          <w:sz w:val="22"/>
          <w:szCs w:val="22"/>
        </w:rPr>
        <w:t>Договор</w:t>
      </w:r>
      <w:r w:rsidRPr="0029106F">
        <w:rPr>
          <w:rFonts w:ascii="Times" w:hAnsi="Times"/>
          <w:sz w:val="22"/>
          <w:szCs w:val="22"/>
        </w:rPr>
        <w:t xml:space="preserve">ом, которое не имеет стоимостного выражения (при наличии в </w:t>
      </w:r>
      <w:r w:rsidR="0047038A" w:rsidRPr="0029106F">
        <w:rPr>
          <w:rFonts w:ascii="Times" w:hAnsi="Times"/>
          <w:sz w:val="22"/>
          <w:szCs w:val="22"/>
        </w:rPr>
        <w:t>Договор</w:t>
      </w:r>
      <w:r w:rsidRPr="0029106F">
        <w:rPr>
          <w:rFonts w:ascii="Times" w:hAnsi="Times"/>
          <w:sz w:val="22"/>
          <w:szCs w:val="22"/>
        </w:rPr>
        <w:t>е таких обязательств), размер штрафа устанавливается в следующем порядке:</w:t>
      </w:r>
    </w:p>
    <w:p w:rsidR="005D2862" w:rsidRPr="0029106F" w:rsidRDefault="005D2862" w:rsidP="005D2862">
      <w:pPr>
        <w:pStyle w:val="a8"/>
        <w:spacing w:after="360"/>
        <w:ind w:left="360"/>
        <w:jc w:val="both"/>
        <w:rPr>
          <w:rFonts w:ascii="Times" w:hAnsi="Times"/>
          <w:sz w:val="22"/>
          <w:szCs w:val="22"/>
        </w:rPr>
      </w:pPr>
      <w:r w:rsidRPr="0029106F">
        <w:rPr>
          <w:rFonts w:ascii="Times" w:hAnsi="Times"/>
          <w:sz w:val="22"/>
          <w:szCs w:val="22"/>
        </w:rPr>
        <w:t xml:space="preserve">а) 1000 рублей, если цена </w:t>
      </w:r>
      <w:r w:rsidR="0047038A" w:rsidRPr="0029106F">
        <w:rPr>
          <w:rFonts w:ascii="Times" w:hAnsi="Times"/>
          <w:sz w:val="22"/>
          <w:szCs w:val="22"/>
        </w:rPr>
        <w:t>Договор</w:t>
      </w:r>
      <w:r w:rsidRPr="0029106F">
        <w:rPr>
          <w:rFonts w:ascii="Times" w:hAnsi="Times"/>
          <w:sz w:val="22"/>
          <w:szCs w:val="22"/>
        </w:rPr>
        <w:t>а не превышает 3 млн. рублей;</w:t>
      </w:r>
    </w:p>
    <w:p w:rsidR="005D2862" w:rsidRPr="0029106F" w:rsidRDefault="005D2862" w:rsidP="005D2862">
      <w:pPr>
        <w:pStyle w:val="a8"/>
        <w:spacing w:after="360"/>
        <w:ind w:left="360"/>
        <w:jc w:val="both"/>
        <w:rPr>
          <w:rFonts w:ascii="Times" w:hAnsi="Times"/>
          <w:sz w:val="22"/>
          <w:szCs w:val="22"/>
        </w:rPr>
      </w:pPr>
      <w:r w:rsidRPr="0029106F">
        <w:rPr>
          <w:rFonts w:ascii="Times" w:hAnsi="Times"/>
          <w:sz w:val="22"/>
          <w:szCs w:val="22"/>
        </w:rPr>
        <w:t xml:space="preserve">б) 5000 рублей, если цена </w:t>
      </w:r>
      <w:r w:rsidR="0047038A" w:rsidRPr="0029106F">
        <w:rPr>
          <w:rFonts w:ascii="Times" w:hAnsi="Times"/>
          <w:sz w:val="22"/>
          <w:szCs w:val="22"/>
        </w:rPr>
        <w:t>Договор</w:t>
      </w:r>
      <w:r w:rsidRPr="0029106F">
        <w:rPr>
          <w:rFonts w:ascii="Times" w:hAnsi="Times"/>
          <w:sz w:val="22"/>
          <w:szCs w:val="22"/>
        </w:rPr>
        <w:t>а составляет от 3 млн. рублей до 50 млн. рублей (включительно);</w:t>
      </w:r>
    </w:p>
    <w:p w:rsidR="005D2862" w:rsidRPr="0029106F" w:rsidRDefault="005D2862" w:rsidP="005D2862">
      <w:pPr>
        <w:pStyle w:val="a8"/>
        <w:spacing w:after="360"/>
        <w:ind w:left="360"/>
        <w:jc w:val="both"/>
        <w:rPr>
          <w:rFonts w:ascii="Times" w:hAnsi="Times"/>
          <w:sz w:val="22"/>
          <w:szCs w:val="22"/>
        </w:rPr>
      </w:pPr>
      <w:r w:rsidRPr="0029106F">
        <w:rPr>
          <w:rFonts w:ascii="Times" w:hAnsi="Times"/>
          <w:b/>
          <w:sz w:val="22"/>
          <w:szCs w:val="22"/>
        </w:rPr>
        <w:t>8.6.6.</w:t>
      </w:r>
      <w:r w:rsidRPr="0029106F">
        <w:rPr>
          <w:rFonts w:ascii="Times" w:hAnsi="Times"/>
          <w:sz w:val="22"/>
          <w:szCs w:val="22"/>
        </w:rPr>
        <w:t xml:space="preserve"> За каждый факт неисполнения или ненадлежащего исполнения </w:t>
      </w:r>
      <w:r w:rsidR="00381626" w:rsidRPr="0029106F">
        <w:rPr>
          <w:rFonts w:ascii="Times" w:hAnsi="Times"/>
          <w:sz w:val="22"/>
          <w:szCs w:val="22"/>
        </w:rPr>
        <w:t>Направляющей стороной</w:t>
      </w:r>
      <w:r w:rsidRPr="0029106F">
        <w:rPr>
          <w:rFonts w:ascii="Times" w:hAnsi="Times"/>
          <w:sz w:val="22"/>
          <w:szCs w:val="22"/>
        </w:rPr>
        <w:t xml:space="preserve"> обязательств, предусмотренных </w:t>
      </w:r>
      <w:r w:rsidR="0047038A" w:rsidRPr="0029106F">
        <w:rPr>
          <w:rFonts w:ascii="Times" w:hAnsi="Times"/>
          <w:sz w:val="22"/>
          <w:szCs w:val="22"/>
        </w:rPr>
        <w:t>Договор</w:t>
      </w:r>
      <w:r w:rsidRPr="0029106F">
        <w:rPr>
          <w:rFonts w:ascii="Times" w:hAnsi="Times"/>
          <w:sz w:val="22"/>
          <w:szCs w:val="22"/>
        </w:rPr>
        <w:t xml:space="preserve">ом, заключенным с победителем закупки (или с иным участником закупки в случаях, установленных Федеральным законом от 05.04.2013 № 44-ФЗ "О контрактной системе в сфере закупок товаров, работ, услуг для обеспечения государственных и </w:t>
      </w:r>
      <w:r w:rsidRPr="0029106F">
        <w:rPr>
          <w:rFonts w:ascii="Times" w:hAnsi="Times"/>
          <w:sz w:val="22"/>
          <w:szCs w:val="22"/>
        </w:rPr>
        <w:lastRenderedPageBreak/>
        <w:t xml:space="preserve">муниципальных нужд"), предложившим наиболее высокую цену за право заключения </w:t>
      </w:r>
      <w:r w:rsidR="0047038A" w:rsidRPr="0029106F">
        <w:rPr>
          <w:rFonts w:ascii="Times" w:hAnsi="Times"/>
          <w:sz w:val="22"/>
          <w:szCs w:val="22"/>
        </w:rPr>
        <w:t>Договор</w:t>
      </w:r>
      <w:r w:rsidRPr="0029106F">
        <w:rPr>
          <w:rFonts w:ascii="Times" w:hAnsi="Times"/>
          <w:sz w:val="22"/>
          <w:szCs w:val="22"/>
        </w:rPr>
        <w:t xml:space="preserve">а, за исключением просрочки исполнения обязательств, предусмотренных </w:t>
      </w:r>
      <w:r w:rsidR="0047038A" w:rsidRPr="0029106F">
        <w:rPr>
          <w:rFonts w:ascii="Times" w:hAnsi="Times"/>
          <w:sz w:val="22"/>
          <w:szCs w:val="22"/>
        </w:rPr>
        <w:t>Договором</w:t>
      </w:r>
      <w:r w:rsidRPr="0029106F">
        <w:rPr>
          <w:rFonts w:ascii="Times" w:hAnsi="Times"/>
          <w:sz w:val="22"/>
          <w:szCs w:val="22"/>
        </w:rPr>
        <w:t xml:space="preserve"> (в том числе гарантийного обязательства), размер штрафа устанавливается в следующем порядке:</w:t>
      </w:r>
    </w:p>
    <w:p w:rsidR="005D2862" w:rsidRPr="0029106F" w:rsidRDefault="005D2862" w:rsidP="005D2862">
      <w:pPr>
        <w:pStyle w:val="a8"/>
        <w:spacing w:after="360"/>
        <w:ind w:left="360"/>
        <w:jc w:val="both"/>
        <w:rPr>
          <w:rFonts w:ascii="Times" w:hAnsi="Times"/>
          <w:sz w:val="22"/>
          <w:szCs w:val="22"/>
        </w:rPr>
      </w:pPr>
      <w:r w:rsidRPr="0029106F">
        <w:rPr>
          <w:rFonts w:ascii="Times" w:hAnsi="Times"/>
          <w:sz w:val="22"/>
          <w:szCs w:val="22"/>
        </w:rPr>
        <w:t xml:space="preserve">а) в случае, если цена </w:t>
      </w:r>
      <w:r w:rsidR="00F57212" w:rsidRPr="0029106F">
        <w:rPr>
          <w:rFonts w:ascii="Times" w:hAnsi="Times"/>
          <w:sz w:val="22"/>
          <w:szCs w:val="22"/>
        </w:rPr>
        <w:t>Договор</w:t>
      </w:r>
      <w:r w:rsidRPr="0029106F">
        <w:rPr>
          <w:rFonts w:ascii="Times" w:hAnsi="Times"/>
          <w:sz w:val="22"/>
          <w:szCs w:val="22"/>
        </w:rPr>
        <w:t xml:space="preserve">а не превышает начальную (максимальную) цену </w:t>
      </w:r>
      <w:r w:rsidR="00F57212" w:rsidRPr="0029106F">
        <w:rPr>
          <w:rFonts w:ascii="Times" w:hAnsi="Times"/>
          <w:sz w:val="22"/>
          <w:szCs w:val="22"/>
        </w:rPr>
        <w:t>Договор</w:t>
      </w:r>
      <w:r w:rsidRPr="0029106F">
        <w:rPr>
          <w:rFonts w:ascii="Times" w:hAnsi="Times"/>
          <w:sz w:val="22"/>
          <w:szCs w:val="22"/>
        </w:rPr>
        <w:t>а:</w:t>
      </w:r>
    </w:p>
    <w:p w:rsidR="005D2862" w:rsidRPr="0029106F" w:rsidRDefault="005D2862" w:rsidP="005D2862">
      <w:pPr>
        <w:pStyle w:val="a8"/>
        <w:spacing w:after="360"/>
        <w:ind w:left="360"/>
        <w:jc w:val="both"/>
        <w:rPr>
          <w:rFonts w:ascii="Times" w:hAnsi="Times"/>
          <w:sz w:val="22"/>
          <w:szCs w:val="22"/>
        </w:rPr>
      </w:pPr>
      <w:r w:rsidRPr="0029106F">
        <w:rPr>
          <w:rFonts w:ascii="Times" w:hAnsi="Times"/>
          <w:sz w:val="22"/>
          <w:szCs w:val="22"/>
        </w:rPr>
        <w:t xml:space="preserve">10 процентов начальной (максимальной) цены </w:t>
      </w:r>
      <w:r w:rsidR="0047038A" w:rsidRPr="0029106F">
        <w:rPr>
          <w:rFonts w:ascii="Times" w:hAnsi="Times"/>
          <w:sz w:val="22"/>
          <w:szCs w:val="22"/>
        </w:rPr>
        <w:t>договора</w:t>
      </w:r>
      <w:r w:rsidRPr="0029106F">
        <w:rPr>
          <w:rFonts w:ascii="Times" w:hAnsi="Times"/>
          <w:sz w:val="22"/>
          <w:szCs w:val="22"/>
        </w:rPr>
        <w:t>, если цена контракта не превышает 3 млн. рублей;</w:t>
      </w:r>
    </w:p>
    <w:p w:rsidR="005D2862" w:rsidRPr="0029106F" w:rsidRDefault="005D2862" w:rsidP="005D2862">
      <w:pPr>
        <w:pStyle w:val="a8"/>
        <w:spacing w:after="360"/>
        <w:ind w:left="360"/>
        <w:jc w:val="both"/>
        <w:rPr>
          <w:rFonts w:ascii="Times" w:hAnsi="Times"/>
          <w:sz w:val="22"/>
          <w:szCs w:val="22"/>
        </w:rPr>
      </w:pPr>
      <w:r w:rsidRPr="0029106F">
        <w:rPr>
          <w:rFonts w:ascii="Times" w:hAnsi="Times"/>
          <w:sz w:val="22"/>
          <w:szCs w:val="22"/>
        </w:rPr>
        <w:t xml:space="preserve">5 процентов начальной (максимальной) цены </w:t>
      </w:r>
      <w:r w:rsidR="0047038A" w:rsidRPr="0029106F">
        <w:rPr>
          <w:rFonts w:ascii="Times" w:hAnsi="Times"/>
          <w:sz w:val="22"/>
          <w:szCs w:val="22"/>
        </w:rPr>
        <w:t>договора</w:t>
      </w:r>
      <w:r w:rsidRPr="0029106F">
        <w:rPr>
          <w:rFonts w:ascii="Times" w:hAnsi="Times"/>
          <w:sz w:val="22"/>
          <w:szCs w:val="22"/>
        </w:rPr>
        <w:t xml:space="preserve">, если цена </w:t>
      </w:r>
      <w:r w:rsidR="0047038A" w:rsidRPr="0029106F">
        <w:rPr>
          <w:rFonts w:ascii="Times" w:hAnsi="Times"/>
          <w:sz w:val="22"/>
          <w:szCs w:val="22"/>
        </w:rPr>
        <w:t>договора</w:t>
      </w:r>
      <w:r w:rsidRPr="0029106F">
        <w:rPr>
          <w:rFonts w:ascii="Times" w:hAnsi="Times"/>
          <w:sz w:val="22"/>
          <w:szCs w:val="22"/>
        </w:rPr>
        <w:t xml:space="preserve"> составляет от 3 млн. рублей до 50 млн. рублей (включительно);</w:t>
      </w:r>
    </w:p>
    <w:p w:rsidR="005D2862" w:rsidRPr="0029106F" w:rsidRDefault="005D2862" w:rsidP="005D2862">
      <w:pPr>
        <w:pStyle w:val="a8"/>
        <w:spacing w:after="360"/>
        <w:ind w:left="360"/>
        <w:jc w:val="both"/>
        <w:rPr>
          <w:rFonts w:ascii="Times" w:hAnsi="Times"/>
          <w:sz w:val="22"/>
          <w:szCs w:val="22"/>
        </w:rPr>
      </w:pPr>
      <w:r w:rsidRPr="0029106F">
        <w:rPr>
          <w:rFonts w:ascii="Times" w:hAnsi="Times"/>
          <w:sz w:val="22"/>
          <w:szCs w:val="22"/>
        </w:rPr>
        <w:t xml:space="preserve">б) в случае, если цена </w:t>
      </w:r>
      <w:r w:rsidR="0047038A" w:rsidRPr="0029106F">
        <w:rPr>
          <w:rFonts w:ascii="Times" w:hAnsi="Times"/>
          <w:sz w:val="22"/>
          <w:szCs w:val="22"/>
        </w:rPr>
        <w:t>Договора</w:t>
      </w:r>
      <w:r w:rsidRPr="0029106F">
        <w:rPr>
          <w:rFonts w:ascii="Times" w:hAnsi="Times"/>
          <w:sz w:val="22"/>
          <w:szCs w:val="22"/>
        </w:rPr>
        <w:t xml:space="preserve"> превышает начальную (максимальную) цену </w:t>
      </w:r>
      <w:r w:rsidR="0047038A" w:rsidRPr="0029106F">
        <w:rPr>
          <w:rFonts w:ascii="Times" w:hAnsi="Times"/>
          <w:sz w:val="22"/>
          <w:szCs w:val="22"/>
        </w:rPr>
        <w:t>Договора</w:t>
      </w:r>
      <w:r w:rsidRPr="0029106F">
        <w:rPr>
          <w:rFonts w:ascii="Times" w:hAnsi="Times"/>
          <w:sz w:val="22"/>
          <w:szCs w:val="22"/>
        </w:rPr>
        <w:t>:</w:t>
      </w:r>
    </w:p>
    <w:p w:rsidR="005D2862" w:rsidRPr="0029106F" w:rsidRDefault="005D2862" w:rsidP="005D2862">
      <w:pPr>
        <w:pStyle w:val="a8"/>
        <w:spacing w:after="360"/>
        <w:ind w:left="360"/>
        <w:jc w:val="both"/>
        <w:rPr>
          <w:rFonts w:ascii="Times" w:hAnsi="Times"/>
          <w:sz w:val="22"/>
          <w:szCs w:val="22"/>
        </w:rPr>
      </w:pPr>
      <w:r w:rsidRPr="0029106F">
        <w:rPr>
          <w:rFonts w:ascii="Times" w:hAnsi="Times"/>
          <w:sz w:val="22"/>
          <w:szCs w:val="22"/>
        </w:rPr>
        <w:t xml:space="preserve">10 процентов цены </w:t>
      </w:r>
      <w:r w:rsidR="0047038A" w:rsidRPr="0029106F">
        <w:rPr>
          <w:rFonts w:ascii="Times" w:hAnsi="Times"/>
          <w:sz w:val="22"/>
          <w:szCs w:val="22"/>
        </w:rPr>
        <w:t>договора</w:t>
      </w:r>
      <w:r w:rsidRPr="0029106F">
        <w:rPr>
          <w:rFonts w:ascii="Times" w:hAnsi="Times"/>
          <w:sz w:val="22"/>
          <w:szCs w:val="22"/>
        </w:rPr>
        <w:t xml:space="preserve">, если цена </w:t>
      </w:r>
      <w:r w:rsidR="0047038A" w:rsidRPr="0029106F">
        <w:rPr>
          <w:rFonts w:ascii="Times" w:hAnsi="Times"/>
          <w:sz w:val="22"/>
          <w:szCs w:val="22"/>
        </w:rPr>
        <w:t>договора</w:t>
      </w:r>
      <w:r w:rsidRPr="0029106F">
        <w:rPr>
          <w:rFonts w:ascii="Times" w:hAnsi="Times"/>
          <w:sz w:val="22"/>
          <w:szCs w:val="22"/>
        </w:rPr>
        <w:t xml:space="preserve"> не превышает 3 млн. рублей;</w:t>
      </w:r>
    </w:p>
    <w:p w:rsidR="005D2862" w:rsidRPr="0029106F" w:rsidRDefault="005D2862" w:rsidP="005D2862">
      <w:pPr>
        <w:pStyle w:val="a8"/>
        <w:spacing w:after="360"/>
        <w:ind w:left="360"/>
        <w:jc w:val="both"/>
        <w:rPr>
          <w:rFonts w:ascii="Times" w:hAnsi="Times"/>
          <w:sz w:val="22"/>
          <w:szCs w:val="22"/>
        </w:rPr>
      </w:pPr>
      <w:r w:rsidRPr="0029106F">
        <w:rPr>
          <w:rFonts w:ascii="Times" w:hAnsi="Times"/>
          <w:sz w:val="22"/>
          <w:szCs w:val="22"/>
        </w:rPr>
        <w:t xml:space="preserve">5 процентов цены </w:t>
      </w:r>
      <w:r w:rsidR="0047038A" w:rsidRPr="0029106F">
        <w:rPr>
          <w:rFonts w:ascii="Times" w:hAnsi="Times"/>
          <w:sz w:val="22"/>
          <w:szCs w:val="22"/>
        </w:rPr>
        <w:t>договора</w:t>
      </w:r>
      <w:r w:rsidRPr="0029106F">
        <w:rPr>
          <w:rFonts w:ascii="Times" w:hAnsi="Times"/>
          <w:sz w:val="22"/>
          <w:szCs w:val="22"/>
        </w:rPr>
        <w:t xml:space="preserve">, если цена </w:t>
      </w:r>
      <w:r w:rsidR="0047038A" w:rsidRPr="0029106F">
        <w:rPr>
          <w:rFonts w:ascii="Times" w:hAnsi="Times"/>
          <w:sz w:val="22"/>
          <w:szCs w:val="22"/>
        </w:rPr>
        <w:t>договора</w:t>
      </w:r>
      <w:r w:rsidRPr="0029106F">
        <w:rPr>
          <w:rFonts w:ascii="Times" w:hAnsi="Times"/>
          <w:sz w:val="22"/>
          <w:szCs w:val="22"/>
        </w:rPr>
        <w:t xml:space="preserve"> составляет от 3 млн. рублей до 50 млн. рублей (включительно);</w:t>
      </w:r>
    </w:p>
    <w:p w:rsidR="005D2862" w:rsidRPr="0029106F" w:rsidRDefault="005D2862" w:rsidP="005D2862">
      <w:pPr>
        <w:pStyle w:val="a8"/>
        <w:spacing w:after="360"/>
        <w:ind w:left="360"/>
        <w:jc w:val="both"/>
        <w:rPr>
          <w:rFonts w:ascii="Times" w:hAnsi="Times"/>
          <w:sz w:val="22"/>
          <w:szCs w:val="22"/>
        </w:rPr>
      </w:pPr>
      <w:r w:rsidRPr="0029106F">
        <w:rPr>
          <w:rFonts w:ascii="Times" w:hAnsi="Times"/>
          <w:sz w:val="22"/>
          <w:szCs w:val="22"/>
        </w:rPr>
        <w:t xml:space="preserve">1 процент цены </w:t>
      </w:r>
      <w:r w:rsidR="0047038A" w:rsidRPr="0029106F">
        <w:rPr>
          <w:rFonts w:ascii="Times" w:hAnsi="Times"/>
          <w:sz w:val="22"/>
          <w:szCs w:val="22"/>
        </w:rPr>
        <w:t>договора</w:t>
      </w:r>
      <w:r w:rsidRPr="0029106F">
        <w:rPr>
          <w:rFonts w:ascii="Times" w:hAnsi="Times"/>
          <w:sz w:val="22"/>
          <w:szCs w:val="22"/>
        </w:rPr>
        <w:t xml:space="preserve">, если цена </w:t>
      </w:r>
      <w:r w:rsidR="0047038A" w:rsidRPr="0029106F">
        <w:rPr>
          <w:rFonts w:ascii="Times" w:hAnsi="Times"/>
          <w:sz w:val="22"/>
          <w:szCs w:val="22"/>
        </w:rPr>
        <w:t>договора</w:t>
      </w:r>
      <w:r w:rsidRPr="0029106F">
        <w:rPr>
          <w:rFonts w:ascii="Times" w:hAnsi="Times"/>
          <w:sz w:val="22"/>
          <w:szCs w:val="22"/>
        </w:rPr>
        <w:t xml:space="preserve"> составляет от 50 млн. рублей до 100 млн. рублей (включительно).</w:t>
      </w:r>
    </w:p>
    <w:p w:rsidR="005D2862" w:rsidRPr="0029106F" w:rsidRDefault="005D2862" w:rsidP="005D2862">
      <w:pPr>
        <w:pStyle w:val="a8"/>
        <w:spacing w:after="360"/>
        <w:ind w:left="360"/>
        <w:jc w:val="both"/>
        <w:rPr>
          <w:rFonts w:ascii="Times" w:hAnsi="Times"/>
          <w:sz w:val="22"/>
          <w:szCs w:val="22"/>
        </w:rPr>
      </w:pPr>
      <w:r w:rsidRPr="0029106F">
        <w:rPr>
          <w:rFonts w:ascii="Times" w:hAnsi="Times"/>
          <w:b/>
          <w:sz w:val="22"/>
          <w:szCs w:val="22"/>
        </w:rPr>
        <w:t>8.6.7</w:t>
      </w:r>
      <w:r w:rsidRPr="0029106F">
        <w:rPr>
          <w:rFonts w:ascii="Times" w:hAnsi="Times"/>
          <w:sz w:val="22"/>
          <w:szCs w:val="22"/>
        </w:rPr>
        <w:t xml:space="preserve">. Общая сумма начисленных штрафов за неисполнение или ненадлежащее исполнение </w:t>
      </w:r>
      <w:r w:rsidR="00381626" w:rsidRPr="0029106F">
        <w:rPr>
          <w:rFonts w:ascii="Times" w:hAnsi="Times"/>
          <w:sz w:val="22"/>
          <w:szCs w:val="22"/>
        </w:rPr>
        <w:t>Направляющей стороной</w:t>
      </w:r>
      <w:r w:rsidRPr="0029106F">
        <w:rPr>
          <w:rFonts w:ascii="Times" w:hAnsi="Times"/>
          <w:sz w:val="22"/>
          <w:szCs w:val="22"/>
        </w:rPr>
        <w:t xml:space="preserve"> обязательств, предусмотренных </w:t>
      </w:r>
      <w:r w:rsidR="00F57212" w:rsidRPr="0029106F">
        <w:rPr>
          <w:rFonts w:ascii="Times" w:hAnsi="Times"/>
          <w:sz w:val="22"/>
          <w:szCs w:val="22"/>
        </w:rPr>
        <w:t xml:space="preserve">Договором </w:t>
      </w:r>
      <w:r w:rsidRPr="0029106F">
        <w:rPr>
          <w:rFonts w:ascii="Times" w:hAnsi="Times"/>
          <w:sz w:val="22"/>
          <w:szCs w:val="22"/>
        </w:rPr>
        <w:t xml:space="preserve">ом, не может превышать цену </w:t>
      </w:r>
      <w:r w:rsidR="0047038A" w:rsidRPr="0029106F">
        <w:rPr>
          <w:rFonts w:ascii="Times" w:hAnsi="Times"/>
          <w:sz w:val="22"/>
          <w:szCs w:val="22"/>
        </w:rPr>
        <w:t>Договора</w:t>
      </w:r>
      <w:r w:rsidRPr="0029106F">
        <w:rPr>
          <w:rFonts w:ascii="Times" w:hAnsi="Times"/>
          <w:sz w:val="22"/>
          <w:szCs w:val="22"/>
        </w:rPr>
        <w:t>.</w:t>
      </w:r>
    </w:p>
    <w:p w:rsidR="005D2862" w:rsidRPr="0029106F" w:rsidRDefault="005D2862" w:rsidP="005D2862">
      <w:pPr>
        <w:pStyle w:val="a8"/>
        <w:spacing w:after="360"/>
        <w:ind w:left="360"/>
        <w:jc w:val="both"/>
        <w:rPr>
          <w:rFonts w:ascii="Times" w:hAnsi="Times"/>
          <w:sz w:val="22"/>
          <w:szCs w:val="22"/>
        </w:rPr>
      </w:pPr>
      <w:r w:rsidRPr="0029106F">
        <w:rPr>
          <w:rFonts w:ascii="Times" w:hAnsi="Times"/>
          <w:b/>
          <w:sz w:val="22"/>
          <w:szCs w:val="22"/>
        </w:rPr>
        <w:t>8.6.8</w:t>
      </w:r>
      <w:r w:rsidRPr="0029106F">
        <w:rPr>
          <w:rFonts w:ascii="Times" w:hAnsi="Times"/>
          <w:sz w:val="22"/>
          <w:szCs w:val="22"/>
        </w:rPr>
        <w:t xml:space="preserve">. Уплата неустойки (штрафов, пеней) за просрочку или иное ненадлежащее исполнение обязательств по </w:t>
      </w:r>
      <w:r w:rsidR="00F57212" w:rsidRPr="0029106F">
        <w:rPr>
          <w:rFonts w:ascii="Times" w:hAnsi="Times"/>
          <w:sz w:val="22"/>
          <w:szCs w:val="22"/>
        </w:rPr>
        <w:t>Договор</w:t>
      </w:r>
      <w:r w:rsidRPr="0029106F">
        <w:rPr>
          <w:rFonts w:ascii="Times" w:hAnsi="Times"/>
          <w:sz w:val="22"/>
          <w:szCs w:val="22"/>
        </w:rPr>
        <w:t xml:space="preserve">у, а также возмещение убытков, причиненных ненадлежащим исполнением обязательств, не освобождает </w:t>
      </w:r>
      <w:r w:rsidR="00381626" w:rsidRPr="0029106F">
        <w:rPr>
          <w:rFonts w:ascii="Times" w:hAnsi="Times"/>
          <w:sz w:val="22"/>
          <w:szCs w:val="22"/>
        </w:rPr>
        <w:t>Направляющую сторону</w:t>
      </w:r>
      <w:r w:rsidRPr="0029106F">
        <w:rPr>
          <w:rFonts w:ascii="Times" w:hAnsi="Times"/>
          <w:sz w:val="22"/>
          <w:szCs w:val="22"/>
        </w:rPr>
        <w:t xml:space="preserve"> от исполнения этих обязательств в натуре.</w:t>
      </w:r>
    </w:p>
    <w:p w:rsidR="005D2862" w:rsidRPr="0029106F" w:rsidRDefault="005D2862" w:rsidP="005D2862">
      <w:pPr>
        <w:pStyle w:val="a8"/>
        <w:spacing w:after="360"/>
        <w:ind w:left="360"/>
        <w:jc w:val="both"/>
        <w:rPr>
          <w:rFonts w:ascii="Times" w:hAnsi="Times"/>
          <w:sz w:val="22"/>
          <w:szCs w:val="22"/>
        </w:rPr>
      </w:pPr>
      <w:r w:rsidRPr="0029106F">
        <w:rPr>
          <w:rFonts w:ascii="Times" w:hAnsi="Times"/>
          <w:b/>
          <w:sz w:val="22"/>
          <w:szCs w:val="22"/>
        </w:rPr>
        <w:t>8.7</w:t>
      </w:r>
      <w:r w:rsidRPr="0029106F">
        <w:rPr>
          <w:rFonts w:ascii="Times" w:hAnsi="Times"/>
          <w:sz w:val="22"/>
          <w:szCs w:val="22"/>
        </w:rPr>
        <w:t xml:space="preserve">. Указанная в настоящем </w:t>
      </w:r>
      <w:r w:rsidR="00F57212" w:rsidRPr="0029106F">
        <w:rPr>
          <w:rFonts w:ascii="Times" w:hAnsi="Times"/>
          <w:sz w:val="22"/>
          <w:szCs w:val="22"/>
        </w:rPr>
        <w:t>Договор</w:t>
      </w:r>
      <w:r w:rsidRPr="0029106F">
        <w:rPr>
          <w:rFonts w:ascii="Times" w:hAnsi="Times"/>
          <w:sz w:val="22"/>
          <w:szCs w:val="22"/>
        </w:rPr>
        <w:t>е неустойка (штраф, пеня) взимается за каждое нарушение в отдельности.</w:t>
      </w:r>
    </w:p>
    <w:p w:rsidR="005D2862" w:rsidRPr="0029106F" w:rsidRDefault="005D2862" w:rsidP="005D2862">
      <w:pPr>
        <w:pStyle w:val="a8"/>
        <w:spacing w:after="360"/>
        <w:ind w:left="360"/>
        <w:jc w:val="both"/>
        <w:rPr>
          <w:rFonts w:ascii="Times" w:hAnsi="Times"/>
          <w:sz w:val="22"/>
          <w:szCs w:val="22"/>
        </w:rPr>
      </w:pPr>
      <w:r w:rsidRPr="0029106F">
        <w:rPr>
          <w:rFonts w:ascii="Times" w:hAnsi="Times"/>
          <w:b/>
          <w:sz w:val="22"/>
          <w:szCs w:val="22"/>
        </w:rPr>
        <w:t>8.8</w:t>
      </w:r>
      <w:r w:rsidRPr="0029106F">
        <w:rPr>
          <w:rFonts w:ascii="Times" w:hAnsi="Times"/>
          <w:sz w:val="22"/>
          <w:szCs w:val="22"/>
        </w:rPr>
        <w:t xml:space="preserve">. </w:t>
      </w:r>
      <w:r w:rsidR="00381626" w:rsidRPr="0029106F">
        <w:rPr>
          <w:rFonts w:ascii="Times" w:hAnsi="Times"/>
          <w:sz w:val="22"/>
          <w:szCs w:val="22"/>
        </w:rPr>
        <w:t>Направляющая сторона</w:t>
      </w:r>
      <w:r w:rsidRPr="0029106F">
        <w:rPr>
          <w:rFonts w:ascii="Times" w:hAnsi="Times"/>
          <w:sz w:val="22"/>
          <w:szCs w:val="22"/>
        </w:rPr>
        <w:t xml:space="preserve"> освобождается от уплаты неустойки (штрафа, пени) если докажет, что просрочка исполнения указанного обязательства произошла вследствие непреодолимой силы или по вине </w:t>
      </w:r>
      <w:r w:rsidR="000B7B87" w:rsidRPr="0029106F">
        <w:rPr>
          <w:rFonts w:ascii="Times" w:hAnsi="Times"/>
          <w:sz w:val="22"/>
          <w:szCs w:val="22"/>
        </w:rPr>
        <w:t>Принимающ</w:t>
      </w:r>
      <w:r w:rsidR="00D3116B" w:rsidRPr="0029106F">
        <w:rPr>
          <w:rFonts w:ascii="Times" w:hAnsi="Times"/>
          <w:sz w:val="22"/>
          <w:szCs w:val="22"/>
        </w:rPr>
        <w:t>ей</w:t>
      </w:r>
      <w:r w:rsidR="000B7B87" w:rsidRPr="0029106F">
        <w:rPr>
          <w:rFonts w:ascii="Times" w:hAnsi="Times"/>
          <w:sz w:val="22"/>
          <w:szCs w:val="22"/>
        </w:rPr>
        <w:t xml:space="preserve"> сторон</w:t>
      </w:r>
      <w:r w:rsidR="00D3116B" w:rsidRPr="0029106F">
        <w:rPr>
          <w:rFonts w:ascii="Times" w:hAnsi="Times"/>
          <w:sz w:val="22"/>
          <w:szCs w:val="22"/>
        </w:rPr>
        <w:t>ы</w:t>
      </w:r>
      <w:r w:rsidRPr="0029106F">
        <w:rPr>
          <w:rFonts w:ascii="Times" w:hAnsi="Times"/>
          <w:sz w:val="22"/>
          <w:szCs w:val="22"/>
        </w:rPr>
        <w:t>.</w:t>
      </w:r>
    </w:p>
    <w:p w:rsidR="005D2862" w:rsidRPr="0029106F" w:rsidRDefault="005D2862" w:rsidP="005D2862">
      <w:pPr>
        <w:pStyle w:val="a8"/>
        <w:spacing w:after="360"/>
        <w:ind w:left="360"/>
        <w:jc w:val="both"/>
        <w:rPr>
          <w:rFonts w:ascii="Times" w:hAnsi="Times"/>
          <w:sz w:val="22"/>
          <w:szCs w:val="22"/>
        </w:rPr>
      </w:pPr>
      <w:r w:rsidRPr="0029106F">
        <w:rPr>
          <w:rFonts w:ascii="Times" w:hAnsi="Times"/>
          <w:b/>
          <w:sz w:val="22"/>
          <w:szCs w:val="22"/>
        </w:rPr>
        <w:t xml:space="preserve">8.9. </w:t>
      </w:r>
      <w:r w:rsidRPr="0029106F">
        <w:rPr>
          <w:rFonts w:ascii="Times" w:hAnsi="Times"/>
          <w:sz w:val="22"/>
          <w:szCs w:val="22"/>
        </w:rPr>
        <w:t xml:space="preserve">Настоящий </w:t>
      </w:r>
      <w:r w:rsidR="00F57212" w:rsidRPr="0029106F">
        <w:rPr>
          <w:rFonts w:ascii="Times" w:hAnsi="Times"/>
          <w:sz w:val="22"/>
          <w:szCs w:val="22"/>
        </w:rPr>
        <w:t>Договор</w:t>
      </w:r>
      <w:r w:rsidRPr="0029106F">
        <w:rPr>
          <w:rFonts w:ascii="Times" w:hAnsi="Times"/>
          <w:sz w:val="22"/>
          <w:szCs w:val="22"/>
        </w:rPr>
        <w:t xml:space="preserve"> может быть расторгнут по соглашению сторон, по решению суда, в случае одностороннего отказа </w:t>
      </w:r>
      <w:r w:rsidR="000B7B87" w:rsidRPr="0029106F">
        <w:rPr>
          <w:rFonts w:ascii="Times" w:hAnsi="Times"/>
          <w:sz w:val="22"/>
          <w:szCs w:val="22"/>
        </w:rPr>
        <w:t>Принимающ</w:t>
      </w:r>
      <w:r w:rsidR="00D3116B" w:rsidRPr="0029106F">
        <w:rPr>
          <w:rFonts w:ascii="Times" w:hAnsi="Times"/>
          <w:sz w:val="22"/>
          <w:szCs w:val="22"/>
        </w:rPr>
        <w:t>ей</w:t>
      </w:r>
      <w:r w:rsidR="000B7B87" w:rsidRPr="0029106F">
        <w:rPr>
          <w:rFonts w:ascii="Times" w:hAnsi="Times"/>
          <w:sz w:val="22"/>
          <w:szCs w:val="22"/>
        </w:rPr>
        <w:t xml:space="preserve"> сторон</w:t>
      </w:r>
      <w:r w:rsidR="00D3116B" w:rsidRPr="0029106F">
        <w:rPr>
          <w:rFonts w:ascii="Times" w:hAnsi="Times"/>
          <w:sz w:val="22"/>
          <w:szCs w:val="22"/>
        </w:rPr>
        <w:t>ы</w:t>
      </w:r>
      <w:r w:rsidRPr="0029106F">
        <w:rPr>
          <w:rFonts w:ascii="Times" w:hAnsi="Times"/>
          <w:sz w:val="22"/>
          <w:szCs w:val="22"/>
        </w:rPr>
        <w:t xml:space="preserve"> от исполнения </w:t>
      </w:r>
      <w:r w:rsidR="0047038A" w:rsidRPr="0029106F">
        <w:rPr>
          <w:rFonts w:ascii="Times" w:hAnsi="Times"/>
          <w:sz w:val="22"/>
          <w:szCs w:val="22"/>
        </w:rPr>
        <w:t>договора</w:t>
      </w:r>
      <w:r w:rsidRPr="0029106F">
        <w:rPr>
          <w:rFonts w:ascii="Times" w:hAnsi="Times"/>
          <w:sz w:val="22"/>
          <w:szCs w:val="22"/>
        </w:rPr>
        <w:t xml:space="preserve">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5D2862" w:rsidRPr="0029106F" w:rsidRDefault="005D2862" w:rsidP="005D2862">
      <w:pPr>
        <w:pStyle w:val="a8"/>
        <w:spacing w:after="360"/>
        <w:ind w:left="360"/>
        <w:jc w:val="both"/>
        <w:rPr>
          <w:rFonts w:ascii="Times" w:hAnsi="Times"/>
          <w:sz w:val="22"/>
          <w:szCs w:val="22"/>
        </w:rPr>
      </w:pPr>
      <w:r w:rsidRPr="0029106F">
        <w:rPr>
          <w:rFonts w:ascii="Times" w:hAnsi="Times"/>
          <w:b/>
          <w:sz w:val="22"/>
          <w:szCs w:val="22"/>
        </w:rPr>
        <w:t>8.10.</w:t>
      </w:r>
      <w:r w:rsidRPr="0029106F">
        <w:rPr>
          <w:rFonts w:ascii="Times" w:hAnsi="Times"/>
          <w:sz w:val="22"/>
          <w:szCs w:val="22"/>
        </w:rPr>
        <w:t xml:space="preserve"> </w:t>
      </w:r>
      <w:r w:rsidR="000B7B87" w:rsidRPr="0029106F">
        <w:rPr>
          <w:rFonts w:ascii="Times" w:hAnsi="Times"/>
          <w:sz w:val="22"/>
          <w:szCs w:val="22"/>
        </w:rPr>
        <w:t>Принимающая сторона</w:t>
      </w:r>
      <w:r w:rsidRPr="0029106F">
        <w:rPr>
          <w:rFonts w:ascii="Times" w:hAnsi="Times"/>
          <w:sz w:val="22"/>
          <w:szCs w:val="22"/>
        </w:rPr>
        <w:t xml:space="preserve"> вправе принять решение об одностороннем отказе от исполнения </w:t>
      </w:r>
      <w:r w:rsidR="0047038A" w:rsidRPr="0029106F">
        <w:rPr>
          <w:rFonts w:ascii="Times" w:hAnsi="Times"/>
          <w:sz w:val="22"/>
          <w:szCs w:val="22"/>
        </w:rPr>
        <w:t>Договора</w:t>
      </w:r>
      <w:r w:rsidRPr="0029106F">
        <w:rPr>
          <w:rFonts w:ascii="Times" w:hAnsi="Times"/>
          <w:sz w:val="22"/>
          <w:szCs w:val="22"/>
        </w:rPr>
        <w:t xml:space="preserve">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ч. 9-23 ст.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5D2862" w:rsidRPr="0029106F" w:rsidRDefault="005D2862" w:rsidP="005D2862">
      <w:pPr>
        <w:pStyle w:val="a8"/>
        <w:spacing w:after="360"/>
        <w:ind w:left="360"/>
        <w:jc w:val="both"/>
        <w:rPr>
          <w:rFonts w:ascii="Times" w:hAnsi="Times"/>
          <w:sz w:val="22"/>
          <w:szCs w:val="22"/>
        </w:rPr>
      </w:pPr>
      <w:r w:rsidRPr="0029106F">
        <w:rPr>
          <w:rFonts w:ascii="Times" w:hAnsi="Times"/>
          <w:b/>
          <w:sz w:val="22"/>
          <w:szCs w:val="22"/>
        </w:rPr>
        <w:t>8.11.</w:t>
      </w:r>
      <w:r w:rsidRPr="0029106F">
        <w:rPr>
          <w:rFonts w:ascii="Times" w:hAnsi="Times"/>
          <w:sz w:val="22"/>
          <w:szCs w:val="22"/>
        </w:rPr>
        <w:t xml:space="preserve"> Решение </w:t>
      </w:r>
      <w:r w:rsidR="000B7B87" w:rsidRPr="0029106F">
        <w:rPr>
          <w:rFonts w:ascii="Times" w:hAnsi="Times"/>
          <w:sz w:val="22"/>
          <w:szCs w:val="22"/>
        </w:rPr>
        <w:t>Принимающ</w:t>
      </w:r>
      <w:r w:rsidR="00D3116B" w:rsidRPr="0029106F">
        <w:rPr>
          <w:rFonts w:ascii="Times" w:hAnsi="Times"/>
          <w:sz w:val="22"/>
          <w:szCs w:val="22"/>
        </w:rPr>
        <w:t>ей</w:t>
      </w:r>
      <w:r w:rsidR="000B7B87" w:rsidRPr="0029106F">
        <w:rPr>
          <w:rFonts w:ascii="Times" w:hAnsi="Times"/>
          <w:sz w:val="22"/>
          <w:szCs w:val="22"/>
        </w:rPr>
        <w:t xml:space="preserve"> сторон</w:t>
      </w:r>
      <w:r w:rsidR="00D3116B" w:rsidRPr="0029106F">
        <w:rPr>
          <w:rFonts w:ascii="Times" w:hAnsi="Times"/>
          <w:sz w:val="22"/>
          <w:szCs w:val="22"/>
        </w:rPr>
        <w:t>ы</w:t>
      </w:r>
      <w:r w:rsidRPr="0029106F">
        <w:rPr>
          <w:rFonts w:ascii="Times" w:hAnsi="Times"/>
          <w:sz w:val="22"/>
          <w:szCs w:val="22"/>
        </w:rPr>
        <w:t xml:space="preserve"> об одностороннем отказе от исполнения </w:t>
      </w:r>
      <w:r w:rsidR="0047038A" w:rsidRPr="0029106F">
        <w:rPr>
          <w:rFonts w:ascii="Times" w:hAnsi="Times"/>
          <w:sz w:val="22"/>
          <w:szCs w:val="22"/>
        </w:rPr>
        <w:t>договора</w:t>
      </w:r>
      <w:r w:rsidRPr="0029106F">
        <w:rPr>
          <w:rFonts w:ascii="Times" w:hAnsi="Times"/>
          <w:sz w:val="22"/>
          <w:szCs w:val="22"/>
        </w:rPr>
        <w:t xml:space="preserve"> вступает в силу и </w:t>
      </w:r>
      <w:r w:rsidR="00F57212" w:rsidRPr="0029106F">
        <w:rPr>
          <w:rFonts w:ascii="Times" w:hAnsi="Times"/>
          <w:sz w:val="22"/>
          <w:szCs w:val="22"/>
        </w:rPr>
        <w:t>Договор</w:t>
      </w:r>
      <w:r w:rsidRPr="0029106F">
        <w:rPr>
          <w:rFonts w:ascii="Times" w:hAnsi="Times"/>
          <w:sz w:val="22"/>
          <w:szCs w:val="22"/>
        </w:rPr>
        <w:t xml:space="preserve"> считается расторгнутым через десять дней с даты надлежащего уведомления </w:t>
      </w:r>
      <w:r w:rsidR="00D3116B" w:rsidRPr="0029106F">
        <w:rPr>
          <w:rFonts w:ascii="Times" w:hAnsi="Times"/>
          <w:sz w:val="22"/>
          <w:szCs w:val="22"/>
        </w:rPr>
        <w:t xml:space="preserve">Принимающей стороны </w:t>
      </w:r>
      <w:r w:rsidR="007445C3" w:rsidRPr="0029106F">
        <w:rPr>
          <w:rFonts w:ascii="Times" w:hAnsi="Times"/>
          <w:sz w:val="22"/>
          <w:szCs w:val="22"/>
        </w:rPr>
        <w:t>Направляющую сторону</w:t>
      </w:r>
      <w:r w:rsidRPr="0029106F">
        <w:rPr>
          <w:rFonts w:ascii="Times" w:hAnsi="Times"/>
          <w:sz w:val="22"/>
          <w:szCs w:val="22"/>
        </w:rPr>
        <w:t xml:space="preserve"> об одностороннем отказе от исполнения </w:t>
      </w:r>
      <w:r w:rsidR="0047038A" w:rsidRPr="0029106F">
        <w:rPr>
          <w:rFonts w:ascii="Times" w:hAnsi="Times"/>
          <w:sz w:val="22"/>
          <w:szCs w:val="22"/>
        </w:rPr>
        <w:t>договора</w:t>
      </w:r>
      <w:r w:rsidRPr="0029106F">
        <w:rPr>
          <w:rFonts w:ascii="Times" w:hAnsi="Times"/>
          <w:sz w:val="22"/>
          <w:szCs w:val="22"/>
        </w:rPr>
        <w:t>.</w:t>
      </w:r>
    </w:p>
    <w:p w:rsidR="005D2862" w:rsidRPr="0029106F" w:rsidRDefault="005D2862" w:rsidP="005D2862">
      <w:pPr>
        <w:pStyle w:val="a8"/>
        <w:spacing w:after="360"/>
        <w:ind w:left="360"/>
        <w:jc w:val="both"/>
        <w:rPr>
          <w:rFonts w:ascii="Times" w:hAnsi="Times"/>
          <w:sz w:val="22"/>
          <w:szCs w:val="22"/>
        </w:rPr>
      </w:pPr>
      <w:r w:rsidRPr="0029106F">
        <w:rPr>
          <w:rFonts w:ascii="Times" w:hAnsi="Times"/>
          <w:b/>
          <w:sz w:val="22"/>
          <w:szCs w:val="22"/>
        </w:rPr>
        <w:t>8.12.</w:t>
      </w:r>
      <w:r w:rsidRPr="0029106F">
        <w:rPr>
          <w:rFonts w:ascii="Times" w:hAnsi="Times"/>
          <w:sz w:val="22"/>
          <w:szCs w:val="22"/>
        </w:rPr>
        <w:t xml:space="preserve"> Убытки, причиненные </w:t>
      </w:r>
      <w:r w:rsidR="000B7B87" w:rsidRPr="0029106F">
        <w:rPr>
          <w:rFonts w:ascii="Times" w:hAnsi="Times"/>
          <w:sz w:val="22"/>
          <w:szCs w:val="22"/>
        </w:rPr>
        <w:t>Принимающ</w:t>
      </w:r>
      <w:r w:rsidR="00D3116B" w:rsidRPr="0029106F">
        <w:rPr>
          <w:rFonts w:ascii="Times" w:hAnsi="Times"/>
          <w:sz w:val="22"/>
          <w:szCs w:val="22"/>
        </w:rPr>
        <w:t>ей</w:t>
      </w:r>
      <w:r w:rsidR="000B7B87" w:rsidRPr="0029106F">
        <w:rPr>
          <w:rFonts w:ascii="Times" w:hAnsi="Times"/>
          <w:sz w:val="22"/>
          <w:szCs w:val="22"/>
        </w:rPr>
        <w:t xml:space="preserve"> сторон</w:t>
      </w:r>
      <w:r w:rsidR="00D3116B" w:rsidRPr="0029106F">
        <w:rPr>
          <w:rFonts w:ascii="Times" w:hAnsi="Times"/>
          <w:sz w:val="22"/>
          <w:szCs w:val="22"/>
        </w:rPr>
        <w:t>е</w:t>
      </w:r>
      <w:r w:rsidRPr="0029106F">
        <w:rPr>
          <w:rFonts w:ascii="Times" w:hAnsi="Times"/>
          <w:sz w:val="22"/>
          <w:szCs w:val="22"/>
        </w:rPr>
        <w:t xml:space="preserve"> в связи с неисполнением или ненадлежащим исполнением </w:t>
      </w:r>
      <w:r w:rsidR="0047038A" w:rsidRPr="0029106F">
        <w:rPr>
          <w:rFonts w:ascii="Times" w:hAnsi="Times"/>
          <w:sz w:val="22"/>
          <w:szCs w:val="22"/>
        </w:rPr>
        <w:t>Договора</w:t>
      </w:r>
      <w:r w:rsidRPr="0029106F">
        <w:rPr>
          <w:rFonts w:ascii="Times" w:hAnsi="Times"/>
          <w:sz w:val="22"/>
          <w:szCs w:val="22"/>
        </w:rPr>
        <w:t xml:space="preserve"> поставщиком, подлежат возмещению помимо суммы неустойки (пени, штрафа).</w:t>
      </w:r>
    </w:p>
    <w:p w:rsidR="001B1F27" w:rsidRPr="0029106F" w:rsidRDefault="001B1F27" w:rsidP="001B1F27">
      <w:pPr>
        <w:pStyle w:val="a5"/>
        <w:numPr>
          <w:ilvl w:val="0"/>
          <w:numId w:val="3"/>
        </w:numPr>
        <w:jc w:val="center"/>
        <w:rPr>
          <w:b/>
          <w:sz w:val="22"/>
          <w:szCs w:val="22"/>
        </w:rPr>
      </w:pPr>
      <w:r w:rsidRPr="0029106F">
        <w:rPr>
          <w:b/>
          <w:sz w:val="22"/>
          <w:szCs w:val="22"/>
        </w:rPr>
        <w:t>ЗАКЛЮЧИТЕЛЬНЫЕ ПОЛОЖЕНИЯ</w:t>
      </w:r>
    </w:p>
    <w:p w:rsidR="005D2862" w:rsidRDefault="005D2862" w:rsidP="005D2862">
      <w:pPr>
        <w:pStyle w:val="a5"/>
        <w:rPr>
          <w:b/>
          <w:sz w:val="22"/>
          <w:szCs w:val="22"/>
        </w:rPr>
      </w:pPr>
    </w:p>
    <w:p w:rsidR="001B1F27" w:rsidRPr="00371F82" w:rsidRDefault="001B1F27" w:rsidP="001B1F27">
      <w:pPr>
        <w:pStyle w:val="a5"/>
        <w:numPr>
          <w:ilvl w:val="1"/>
          <w:numId w:val="3"/>
        </w:numPr>
        <w:ind w:left="709" w:hanging="709"/>
        <w:rPr>
          <w:sz w:val="22"/>
          <w:szCs w:val="22"/>
        </w:rPr>
      </w:pPr>
      <w:r w:rsidRPr="00371F82">
        <w:rPr>
          <w:sz w:val="22"/>
          <w:szCs w:val="22"/>
        </w:rPr>
        <w:t>Все дополнения к данному Договору должны быть сделаны в письменной форме и подписаны представителями обеих Сторон.</w:t>
      </w:r>
    </w:p>
    <w:p w:rsidR="001B1F27" w:rsidRPr="00371F82" w:rsidRDefault="001B1F27" w:rsidP="001B1F27">
      <w:pPr>
        <w:pStyle w:val="a5"/>
        <w:numPr>
          <w:ilvl w:val="1"/>
          <w:numId w:val="3"/>
        </w:numPr>
        <w:ind w:left="709" w:hanging="709"/>
        <w:rPr>
          <w:sz w:val="22"/>
          <w:szCs w:val="22"/>
        </w:rPr>
      </w:pPr>
      <w:r w:rsidRPr="00371F82">
        <w:rPr>
          <w:sz w:val="22"/>
          <w:szCs w:val="22"/>
        </w:rPr>
        <w:t>Без письменного согласия второй Стороны содержание данного Договора не может быть раскрыто третьим лицам.</w:t>
      </w:r>
    </w:p>
    <w:p w:rsidR="001B1F27" w:rsidRPr="00371F82" w:rsidRDefault="001B1F27" w:rsidP="001B1F27">
      <w:pPr>
        <w:pStyle w:val="a5"/>
        <w:numPr>
          <w:ilvl w:val="1"/>
          <w:numId w:val="3"/>
        </w:numPr>
        <w:ind w:left="709" w:hanging="709"/>
        <w:rPr>
          <w:sz w:val="22"/>
          <w:szCs w:val="22"/>
        </w:rPr>
      </w:pPr>
      <w:r w:rsidRPr="00371F82">
        <w:rPr>
          <w:sz w:val="22"/>
          <w:szCs w:val="22"/>
        </w:rPr>
        <w:t>Неотъемлемой частью настоящего Договора является:</w:t>
      </w:r>
    </w:p>
    <w:p w:rsidR="001B1F27" w:rsidRPr="00DC762D" w:rsidRDefault="001B1F27" w:rsidP="001B1F27">
      <w:pPr>
        <w:pStyle w:val="a5"/>
        <w:ind w:left="709"/>
        <w:rPr>
          <w:sz w:val="22"/>
          <w:szCs w:val="22"/>
          <w:lang w:val="ru-RU"/>
        </w:rPr>
      </w:pPr>
      <w:r w:rsidRPr="00371F82">
        <w:rPr>
          <w:sz w:val="22"/>
          <w:szCs w:val="22"/>
        </w:rPr>
        <w:t xml:space="preserve">- </w:t>
      </w:r>
      <w:r w:rsidRPr="00DC762D">
        <w:rPr>
          <w:sz w:val="22"/>
          <w:szCs w:val="22"/>
        </w:rPr>
        <w:t>Приложение №</w:t>
      </w:r>
      <w:r w:rsidRPr="00DC762D">
        <w:rPr>
          <w:sz w:val="22"/>
          <w:szCs w:val="22"/>
          <w:lang w:val="ru-RU"/>
        </w:rPr>
        <w:t xml:space="preserve"> </w:t>
      </w:r>
      <w:r w:rsidRPr="00DC762D">
        <w:rPr>
          <w:sz w:val="22"/>
          <w:szCs w:val="22"/>
        </w:rPr>
        <w:t>1 – Список музейных предметов со страховой стоимост</w:t>
      </w:r>
      <w:r w:rsidRPr="00DC762D">
        <w:rPr>
          <w:sz w:val="22"/>
          <w:szCs w:val="22"/>
          <w:lang w:val="ru-RU"/>
        </w:rPr>
        <w:t>ью и условиями экспонирования.</w:t>
      </w:r>
    </w:p>
    <w:p w:rsidR="001B1F27" w:rsidRPr="00DC762D" w:rsidRDefault="001B1F27" w:rsidP="001B1F27">
      <w:pPr>
        <w:pStyle w:val="a5"/>
        <w:ind w:left="709"/>
        <w:rPr>
          <w:sz w:val="22"/>
          <w:szCs w:val="22"/>
          <w:lang w:val="ru-RU"/>
        </w:rPr>
      </w:pPr>
      <w:r w:rsidRPr="00DC762D">
        <w:rPr>
          <w:sz w:val="22"/>
          <w:szCs w:val="22"/>
          <w:lang w:val="ru-RU"/>
        </w:rPr>
        <w:t>- Приложение № 2 – Протокол согласования договорной цены</w:t>
      </w:r>
    </w:p>
    <w:p w:rsidR="001B1F27" w:rsidRDefault="001B1F27" w:rsidP="001B1F27">
      <w:pPr>
        <w:pStyle w:val="a5"/>
        <w:ind w:left="709"/>
        <w:rPr>
          <w:sz w:val="22"/>
          <w:szCs w:val="22"/>
          <w:lang w:val="ru-RU"/>
        </w:rPr>
      </w:pPr>
      <w:r w:rsidRPr="00DC762D">
        <w:rPr>
          <w:sz w:val="22"/>
          <w:szCs w:val="22"/>
          <w:lang w:val="ru-RU"/>
        </w:rPr>
        <w:t>- Приложение № 3 – Е</w:t>
      </w:r>
      <w:r>
        <w:rPr>
          <w:sz w:val="22"/>
          <w:szCs w:val="22"/>
          <w:lang w:val="ru-RU"/>
        </w:rPr>
        <w:t>диные</w:t>
      </w:r>
      <w:r w:rsidRPr="00DC762D">
        <w:rPr>
          <w:sz w:val="22"/>
          <w:szCs w:val="22"/>
          <w:lang w:val="ru-RU"/>
        </w:rPr>
        <w:t xml:space="preserve"> </w:t>
      </w:r>
      <w:r>
        <w:rPr>
          <w:sz w:val="22"/>
          <w:szCs w:val="22"/>
          <w:lang w:val="ru-RU"/>
        </w:rPr>
        <w:t xml:space="preserve">требования к поставщику </w:t>
      </w:r>
      <w:r w:rsidRPr="00DC762D">
        <w:rPr>
          <w:sz w:val="22"/>
          <w:szCs w:val="22"/>
          <w:lang w:val="ru-RU"/>
        </w:rPr>
        <w:t>(</w:t>
      </w:r>
      <w:r>
        <w:rPr>
          <w:sz w:val="22"/>
          <w:szCs w:val="22"/>
          <w:lang w:val="ru-RU"/>
        </w:rPr>
        <w:t>подрядчику, исполнителю</w:t>
      </w:r>
      <w:r w:rsidRPr="00DC762D">
        <w:rPr>
          <w:sz w:val="22"/>
          <w:szCs w:val="22"/>
          <w:lang w:val="ru-RU"/>
        </w:rPr>
        <w:t>)</w:t>
      </w:r>
    </w:p>
    <w:p w:rsidR="005D2862" w:rsidRDefault="005D2862" w:rsidP="001B1F27">
      <w:pPr>
        <w:pStyle w:val="a5"/>
        <w:ind w:left="709"/>
        <w:rPr>
          <w:sz w:val="22"/>
          <w:szCs w:val="22"/>
          <w:lang w:val="ru-RU"/>
        </w:rPr>
      </w:pPr>
    </w:p>
    <w:p w:rsidR="005D2862" w:rsidRDefault="005D2862" w:rsidP="001B1F27">
      <w:pPr>
        <w:pStyle w:val="a5"/>
        <w:ind w:left="709"/>
        <w:rPr>
          <w:sz w:val="22"/>
          <w:szCs w:val="22"/>
          <w:lang w:val="ru-RU"/>
        </w:rPr>
      </w:pPr>
    </w:p>
    <w:p w:rsidR="005D2862" w:rsidRPr="00DC762D" w:rsidRDefault="005D2862" w:rsidP="001B1F27">
      <w:pPr>
        <w:pStyle w:val="a5"/>
        <w:ind w:left="709"/>
        <w:rPr>
          <w:sz w:val="22"/>
          <w:szCs w:val="22"/>
          <w:lang w:val="ru-RU"/>
        </w:rPr>
      </w:pPr>
    </w:p>
    <w:p w:rsidR="001B1F27" w:rsidRPr="00371F82" w:rsidRDefault="001B1F27" w:rsidP="001B1F27">
      <w:pPr>
        <w:pStyle w:val="a5"/>
        <w:ind w:firstLine="720"/>
        <w:jc w:val="center"/>
        <w:rPr>
          <w:b/>
          <w:sz w:val="22"/>
          <w:szCs w:val="22"/>
        </w:rPr>
      </w:pPr>
    </w:p>
    <w:p w:rsidR="001B1F27" w:rsidRPr="00371F82" w:rsidRDefault="001B1F27" w:rsidP="001B1F27">
      <w:pPr>
        <w:pStyle w:val="a5"/>
        <w:numPr>
          <w:ilvl w:val="0"/>
          <w:numId w:val="3"/>
        </w:numPr>
        <w:jc w:val="center"/>
        <w:rPr>
          <w:b/>
          <w:sz w:val="22"/>
          <w:szCs w:val="22"/>
        </w:rPr>
      </w:pPr>
      <w:r w:rsidRPr="00371F82">
        <w:rPr>
          <w:b/>
          <w:sz w:val="22"/>
          <w:szCs w:val="22"/>
        </w:rPr>
        <w:t>ЮРИДИЧЕСКИЕ АДРЕСА И БАНКОВСКИЕ РЕКВИЗИТЫ СТОРОН</w:t>
      </w:r>
    </w:p>
    <w:p w:rsidR="001B1F27" w:rsidRPr="00371F82" w:rsidRDefault="001B1F27" w:rsidP="001B1F27">
      <w:pPr>
        <w:pStyle w:val="a5"/>
        <w:ind w:left="360"/>
        <w:rPr>
          <w:b/>
          <w:sz w:val="22"/>
          <w:szCs w:val="22"/>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5103"/>
      </w:tblGrid>
      <w:tr w:rsidR="001B1F27" w:rsidRPr="00371F82" w:rsidTr="009406F8">
        <w:tc>
          <w:tcPr>
            <w:tcW w:w="4928" w:type="dxa"/>
          </w:tcPr>
          <w:p w:rsidR="001B1F27" w:rsidRPr="009A6EDB" w:rsidRDefault="001B1F27" w:rsidP="009406F8">
            <w:pPr>
              <w:pStyle w:val="a5"/>
              <w:rPr>
                <w:b/>
                <w:sz w:val="22"/>
                <w:szCs w:val="22"/>
                <w:lang w:val="ru-RU"/>
              </w:rPr>
            </w:pPr>
            <w:r w:rsidRPr="009A6EDB">
              <w:rPr>
                <w:b/>
                <w:sz w:val="22"/>
                <w:szCs w:val="22"/>
                <w:lang w:val="ru-RU"/>
              </w:rPr>
              <w:t>«Направляющая сторона»</w:t>
            </w:r>
          </w:p>
          <w:p w:rsidR="001B1F27" w:rsidRPr="009A6EDB" w:rsidRDefault="001B1F27" w:rsidP="009406F8">
            <w:pPr>
              <w:pStyle w:val="a5"/>
              <w:rPr>
                <w:b/>
                <w:sz w:val="22"/>
                <w:szCs w:val="22"/>
                <w:lang w:val="ru-RU"/>
              </w:rPr>
            </w:pPr>
          </w:p>
          <w:p w:rsidR="001B1F27" w:rsidRDefault="001B1F27" w:rsidP="009406F8">
            <w:pPr>
              <w:pStyle w:val="a5"/>
              <w:rPr>
                <w:sz w:val="22"/>
                <w:szCs w:val="22"/>
                <w:lang w:val="ru-RU"/>
              </w:rPr>
            </w:pPr>
          </w:p>
          <w:p w:rsidR="005D2862" w:rsidRDefault="005D2862" w:rsidP="009406F8">
            <w:pPr>
              <w:pStyle w:val="a5"/>
              <w:rPr>
                <w:sz w:val="22"/>
                <w:szCs w:val="22"/>
                <w:lang w:val="ru-RU"/>
              </w:rPr>
            </w:pPr>
          </w:p>
          <w:p w:rsidR="005D2862" w:rsidRDefault="005D2862" w:rsidP="009406F8">
            <w:pPr>
              <w:pStyle w:val="a5"/>
              <w:rPr>
                <w:sz w:val="22"/>
                <w:szCs w:val="22"/>
                <w:lang w:val="ru-RU"/>
              </w:rPr>
            </w:pPr>
          </w:p>
          <w:p w:rsidR="005D2862" w:rsidRDefault="005D2862" w:rsidP="009406F8">
            <w:pPr>
              <w:pStyle w:val="a5"/>
              <w:rPr>
                <w:sz w:val="22"/>
                <w:szCs w:val="22"/>
                <w:lang w:val="ru-RU"/>
              </w:rPr>
            </w:pPr>
          </w:p>
          <w:p w:rsidR="005D2862" w:rsidRDefault="005D2862" w:rsidP="009406F8">
            <w:pPr>
              <w:pStyle w:val="a5"/>
              <w:rPr>
                <w:sz w:val="22"/>
                <w:szCs w:val="22"/>
                <w:lang w:val="ru-RU"/>
              </w:rPr>
            </w:pPr>
          </w:p>
          <w:p w:rsidR="005D2862" w:rsidRDefault="005D2862" w:rsidP="009406F8">
            <w:pPr>
              <w:pStyle w:val="a5"/>
              <w:rPr>
                <w:sz w:val="22"/>
                <w:szCs w:val="22"/>
                <w:lang w:val="ru-RU"/>
              </w:rPr>
            </w:pPr>
          </w:p>
          <w:p w:rsidR="005D2862" w:rsidRDefault="005D2862" w:rsidP="009406F8">
            <w:pPr>
              <w:pStyle w:val="a5"/>
              <w:rPr>
                <w:sz w:val="22"/>
                <w:szCs w:val="22"/>
                <w:lang w:val="ru-RU"/>
              </w:rPr>
            </w:pPr>
          </w:p>
          <w:p w:rsidR="005D2862" w:rsidRDefault="005D2862" w:rsidP="009406F8">
            <w:pPr>
              <w:pStyle w:val="a5"/>
              <w:rPr>
                <w:sz w:val="22"/>
                <w:szCs w:val="22"/>
                <w:lang w:val="ru-RU"/>
              </w:rPr>
            </w:pPr>
          </w:p>
          <w:p w:rsidR="005D2862" w:rsidRDefault="005D2862" w:rsidP="009406F8">
            <w:pPr>
              <w:pStyle w:val="a5"/>
              <w:rPr>
                <w:sz w:val="22"/>
                <w:szCs w:val="22"/>
                <w:lang w:val="ru-RU"/>
              </w:rPr>
            </w:pPr>
          </w:p>
          <w:p w:rsidR="005D2862" w:rsidRDefault="005D2862" w:rsidP="009406F8">
            <w:pPr>
              <w:pStyle w:val="a5"/>
              <w:rPr>
                <w:sz w:val="22"/>
                <w:szCs w:val="22"/>
                <w:lang w:val="ru-RU"/>
              </w:rPr>
            </w:pPr>
          </w:p>
          <w:p w:rsidR="005D2862" w:rsidRDefault="005D2862" w:rsidP="009406F8">
            <w:pPr>
              <w:pStyle w:val="a5"/>
              <w:rPr>
                <w:sz w:val="22"/>
                <w:szCs w:val="22"/>
                <w:lang w:val="ru-RU"/>
              </w:rPr>
            </w:pPr>
          </w:p>
          <w:p w:rsidR="005D2862" w:rsidRDefault="005D2862" w:rsidP="009406F8">
            <w:pPr>
              <w:pStyle w:val="a5"/>
              <w:rPr>
                <w:sz w:val="22"/>
                <w:szCs w:val="22"/>
                <w:lang w:val="ru-RU"/>
              </w:rPr>
            </w:pPr>
          </w:p>
          <w:p w:rsidR="005D2862" w:rsidRDefault="005D2862" w:rsidP="009406F8">
            <w:pPr>
              <w:pStyle w:val="a5"/>
              <w:rPr>
                <w:sz w:val="22"/>
                <w:szCs w:val="22"/>
                <w:lang w:val="ru-RU"/>
              </w:rPr>
            </w:pPr>
          </w:p>
          <w:p w:rsidR="005D2862" w:rsidRDefault="005D2862" w:rsidP="009406F8">
            <w:pPr>
              <w:pStyle w:val="a5"/>
              <w:rPr>
                <w:sz w:val="22"/>
                <w:szCs w:val="22"/>
                <w:lang w:val="ru-RU"/>
              </w:rPr>
            </w:pPr>
          </w:p>
          <w:p w:rsidR="005D2862" w:rsidRDefault="005D2862" w:rsidP="009406F8">
            <w:pPr>
              <w:pStyle w:val="a5"/>
              <w:rPr>
                <w:sz w:val="22"/>
                <w:szCs w:val="22"/>
                <w:lang w:val="ru-RU"/>
              </w:rPr>
            </w:pPr>
          </w:p>
          <w:p w:rsidR="005D2862" w:rsidRDefault="005D2862" w:rsidP="009406F8">
            <w:pPr>
              <w:pStyle w:val="a5"/>
              <w:rPr>
                <w:sz w:val="22"/>
                <w:szCs w:val="22"/>
                <w:lang w:val="ru-RU"/>
              </w:rPr>
            </w:pPr>
          </w:p>
          <w:p w:rsidR="005D2862" w:rsidRDefault="005D2862" w:rsidP="009406F8">
            <w:pPr>
              <w:pStyle w:val="a5"/>
              <w:rPr>
                <w:sz w:val="22"/>
                <w:szCs w:val="22"/>
                <w:lang w:val="ru-RU"/>
              </w:rPr>
            </w:pPr>
          </w:p>
          <w:p w:rsidR="005D2862" w:rsidRDefault="005D2862" w:rsidP="009406F8">
            <w:pPr>
              <w:pStyle w:val="a5"/>
              <w:rPr>
                <w:sz w:val="22"/>
                <w:szCs w:val="22"/>
                <w:lang w:val="ru-RU"/>
              </w:rPr>
            </w:pPr>
          </w:p>
          <w:p w:rsidR="005D2862" w:rsidRDefault="005D2862" w:rsidP="009406F8">
            <w:pPr>
              <w:pStyle w:val="a5"/>
              <w:rPr>
                <w:sz w:val="22"/>
                <w:szCs w:val="22"/>
                <w:lang w:val="ru-RU"/>
              </w:rPr>
            </w:pPr>
          </w:p>
          <w:p w:rsidR="005D2862" w:rsidRDefault="005D2862" w:rsidP="009406F8">
            <w:pPr>
              <w:pStyle w:val="a5"/>
              <w:rPr>
                <w:sz w:val="22"/>
                <w:szCs w:val="22"/>
                <w:lang w:val="ru-RU"/>
              </w:rPr>
            </w:pPr>
          </w:p>
          <w:p w:rsidR="005D2862" w:rsidRDefault="005D2862" w:rsidP="009406F8">
            <w:pPr>
              <w:pStyle w:val="a5"/>
              <w:rPr>
                <w:sz w:val="22"/>
                <w:szCs w:val="22"/>
                <w:lang w:val="ru-RU"/>
              </w:rPr>
            </w:pPr>
          </w:p>
          <w:p w:rsidR="005D2862" w:rsidRPr="00221F28" w:rsidRDefault="005D2862" w:rsidP="009406F8">
            <w:pPr>
              <w:pStyle w:val="a5"/>
              <w:rPr>
                <w:sz w:val="22"/>
                <w:szCs w:val="22"/>
                <w:lang w:val="ru-RU"/>
              </w:rPr>
            </w:pPr>
          </w:p>
          <w:p w:rsidR="001B1F27" w:rsidRPr="009A6EDB" w:rsidRDefault="005D2862" w:rsidP="009406F8">
            <w:pPr>
              <w:pStyle w:val="a5"/>
              <w:rPr>
                <w:sz w:val="22"/>
                <w:szCs w:val="22"/>
                <w:lang w:val="ru-RU"/>
              </w:rPr>
            </w:pPr>
            <w:r>
              <w:rPr>
                <w:sz w:val="22"/>
                <w:szCs w:val="22"/>
                <w:lang w:val="ru-RU"/>
              </w:rPr>
              <w:t>____________________</w:t>
            </w:r>
          </w:p>
          <w:p w:rsidR="001B1F27" w:rsidRPr="009A6EDB" w:rsidRDefault="001B1F27" w:rsidP="009406F8">
            <w:pPr>
              <w:pStyle w:val="a5"/>
              <w:rPr>
                <w:sz w:val="22"/>
                <w:szCs w:val="22"/>
                <w:lang w:val="ru-RU"/>
              </w:rPr>
            </w:pPr>
          </w:p>
          <w:p w:rsidR="001B1F27" w:rsidRPr="001B3EC1" w:rsidRDefault="001B1F27" w:rsidP="009406F8">
            <w:pPr>
              <w:pStyle w:val="a5"/>
              <w:rPr>
                <w:sz w:val="22"/>
                <w:szCs w:val="22"/>
                <w:lang w:val="ru-RU"/>
              </w:rPr>
            </w:pPr>
            <w:r w:rsidRPr="009A6EDB">
              <w:rPr>
                <w:sz w:val="22"/>
                <w:szCs w:val="22"/>
                <w:lang w:val="ru-RU"/>
              </w:rPr>
              <w:t>________________</w:t>
            </w:r>
            <w:r w:rsidR="005D2862">
              <w:rPr>
                <w:sz w:val="22"/>
                <w:szCs w:val="22"/>
                <w:lang w:val="ru-RU"/>
              </w:rPr>
              <w:t>__________</w:t>
            </w:r>
          </w:p>
        </w:tc>
        <w:tc>
          <w:tcPr>
            <w:tcW w:w="5103" w:type="dxa"/>
          </w:tcPr>
          <w:p w:rsidR="001B1F27" w:rsidRPr="009A6EDB" w:rsidRDefault="001B1F27" w:rsidP="009406F8">
            <w:pPr>
              <w:pStyle w:val="a5"/>
              <w:jc w:val="center"/>
              <w:rPr>
                <w:b/>
                <w:sz w:val="22"/>
                <w:szCs w:val="22"/>
                <w:lang w:val="ru-RU"/>
              </w:rPr>
            </w:pPr>
            <w:r w:rsidRPr="009A6EDB">
              <w:rPr>
                <w:b/>
                <w:sz w:val="22"/>
                <w:szCs w:val="22"/>
                <w:lang w:val="ru-RU"/>
              </w:rPr>
              <w:t>«Принимающая сторона»</w:t>
            </w:r>
          </w:p>
          <w:p w:rsidR="001B1F27" w:rsidRPr="009A6EDB" w:rsidRDefault="001B1F27" w:rsidP="009406F8">
            <w:pPr>
              <w:pStyle w:val="a5"/>
              <w:jc w:val="center"/>
              <w:rPr>
                <w:b/>
                <w:sz w:val="22"/>
                <w:szCs w:val="22"/>
                <w:lang w:val="ru-RU"/>
              </w:rPr>
            </w:pPr>
          </w:p>
          <w:p w:rsidR="001B1F27" w:rsidRPr="009A6EDB" w:rsidRDefault="001B1F27" w:rsidP="009406F8">
            <w:pPr>
              <w:jc w:val="both"/>
              <w:rPr>
                <w:b/>
                <w:sz w:val="22"/>
                <w:szCs w:val="22"/>
              </w:rPr>
            </w:pPr>
            <w:r w:rsidRPr="009A6EDB">
              <w:rPr>
                <w:b/>
                <w:sz w:val="22"/>
                <w:szCs w:val="22"/>
              </w:rPr>
              <w:t>Санкт-Петербургское государственное бюджетное учреждение культуры «Музей-институт семьи Рерихов»</w:t>
            </w:r>
          </w:p>
          <w:p w:rsidR="001B1F27" w:rsidRPr="009A6EDB" w:rsidRDefault="001B1F27" w:rsidP="009406F8">
            <w:pPr>
              <w:pStyle w:val="a9"/>
              <w:tabs>
                <w:tab w:val="left" w:pos="0"/>
              </w:tabs>
              <w:snapToGrid w:val="0"/>
              <w:spacing w:after="0"/>
              <w:ind w:left="0"/>
              <w:jc w:val="both"/>
              <w:rPr>
                <w:sz w:val="22"/>
                <w:szCs w:val="22"/>
                <w:lang w:val="ru-RU"/>
              </w:rPr>
            </w:pPr>
            <w:r w:rsidRPr="009A6EDB">
              <w:rPr>
                <w:sz w:val="22"/>
                <w:szCs w:val="22"/>
                <w:lang w:val="ru-RU"/>
              </w:rPr>
              <w:t>Юридический адрес и фактический адрес: 199034, Санкт-Петербург, 18 линия, д.1 В.О., литер А  тел./факс (812) 323-08-85</w:t>
            </w:r>
          </w:p>
          <w:p w:rsidR="001B1F27" w:rsidRPr="009A6EDB" w:rsidRDefault="001B1F27" w:rsidP="009406F8">
            <w:pPr>
              <w:pStyle w:val="a9"/>
              <w:tabs>
                <w:tab w:val="left" w:pos="0"/>
              </w:tabs>
              <w:snapToGrid w:val="0"/>
              <w:spacing w:after="0"/>
              <w:ind w:left="0"/>
              <w:jc w:val="both"/>
              <w:rPr>
                <w:sz w:val="22"/>
                <w:szCs w:val="22"/>
                <w:lang w:val="ru-RU"/>
              </w:rPr>
            </w:pPr>
            <w:r w:rsidRPr="009A6EDB">
              <w:rPr>
                <w:sz w:val="22"/>
                <w:szCs w:val="22"/>
                <w:lang w:val="ru-RU"/>
              </w:rPr>
              <w:t>ИНН 7801441899 КПП 780101001</w:t>
            </w:r>
          </w:p>
          <w:p w:rsidR="001B1F27" w:rsidRPr="009A6EDB" w:rsidRDefault="001B1F27" w:rsidP="009406F8">
            <w:pPr>
              <w:pStyle w:val="a9"/>
              <w:tabs>
                <w:tab w:val="left" w:pos="0"/>
              </w:tabs>
              <w:snapToGrid w:val="0"/>
              <w:spacing w:after="0"/>
              <w:ind w:left="0"/>
              <w:jc w:val="both"/>
              <w:rPr>
                <w:sz w:val="22"/>
                <w:szCs w:val="22"/>
                <w:lang w:val="ru-RU"/>
              </w:rPr>
            </w:pPr>
            <w:r w:rsidRPr="009A6EDB">
              <w:rPr>
                <w:sz w:val="22"/>
                <w:szCs w:val="22"/>
                <w:lang w:val="ru-RU"/>
              </w:rPr>
              <w:t>ОГРН 1077847466476</w:t>
            </w:r>
          </w:p>
          <w:p w:rsidR="001B1F27" w:rsidRPr="009A6EDB" w:rsidRDefault="001B1F27" w:rsidP="009406F8">
            <w:pPr>
              <w:rPr>
                <w:sz w:val="22"/>
                <w:szCs w:val="22"/>
              </w:rPr>
            </w:pPr>
            <w:r w:rsidRPr="009A6EDB">
              <w:rPr>
                <w:sz w:val="22"/>
                <w:szCs w:val="22"/>
              </w:rPr>
              <w:t>Наименование получателя: Комитет финансов Санкт-Петербурга (СПб ГБУК «Музей-институт семьи Рерихов л/с 0171094)</w:t>
            </w:r>
          </w:p>
          <w:p w:rsidR="001B1F27" w:rsidRPr="009A6EDB" w:rsidRDefault="001B1F27" w:rsidP="009406F8">
            <w:pPr>
              <w:rPr>
                <w:sz w:val="22"/>
                <w:szCs w:val="22"/>
              </w:rPr>
            </w:pPr>
            <w:r w:rsidRPr="009A6EDB">
              <w:rPr>
                <w:sz w:val="22"/>
                <w:szCs w:val="22"/>
              </w:rPr>
              <w:t>р/с 03224643400000007200 в СЕВЕРО-ЗАПАДНОЕ ГУ БАНКА РОССИИ//УФК по г. Санкт-Петербургу, г. Санкт-Петербург</w:t>
            </w:r>
          </w:p>
          <w:p w:rsidR="001B1F27" w:rsidRPr="009A6EDB" w:rsidRDefault="001B1F27" w:rsidP="009406F8">
            <w:pPr>
              <w:rPr>
                <w:sz w:val="22"/>
                <w:szCs w:val="22"/>
              </w:rPr>
            </w:pPr>
            <w:r w:rsidRPr="009A6EDB">
              <w:rPr>
                <w:sz w:val="22"/>
                <w:szCs w:val="22"/>
              </w:rPr>
              <w:t>Корреспондентский счет: 40102810945370000005</w:t>
            </w:r>
          </w:p>
          <w:p w:rsidR="001B1F27" w:rsidRPr="009A6EDB" w:rsidRDefault="001B1F27" w:rsidP="009406F8">
            <w:pPr>
              <w:pStyle w:val="a9"/>
              <w:tabs>
                <w:tab w:val="left" w:pos="0"/>
              </w:tabs>
              <w:snapToGrid w:val="0"/>
              <w:spacing w:after="0"/>
              <w:ind w:left="0"/>
              <w:jc w:val="both"/>
              <w:rPr>
                <w:sz w:val="22"/>
                <w:szCs w:val="22"/>
                <w:lang w:val="ru-RU"/>
              </w:rPr>
            </w:pPr>
            <w:r w:rsidRPr="009A6EDB">
              <w:rPr>
                <w:sz w:val="22"/>
                <w:szCs w:val="22"/>
                <w:lang w:val="ru-RU"/>
              </w:rPr>
              <w:t xml:space="preserve">БИК 014030106, ОКПО 80572420, </w:t>
            </w:r>
          </w:p>
          <w:p w:rsidR="001B1F27" w:rsidRPr="009A6EDB" w:rsidRDefault="001B1F27" w:rsidP="009406F8">
            <w:pPr>
              <w:pStyle w:val="a9"/>
              <w:tabs>
                <w:tab w:val="left" w:pos="0"/>
              </w:tabs>
              <w:snapToGrid w:val="0"/>
              <w:spacing w:after="0"/>
              <w:ind w:left="0"/>
              <w:jc w:val="both"/>
              <w:rPr>
                <w:strike/>
                <w:sz w:val="22"/>
                <w:szCs w:val="22"/>
                <w:lang w:val="ru-RU"/>
              </w:rPr>
            </w:pPr>
            <w:r w:rsidRPr="009A6EDB">
              <w:rPr>
                <w:sz w:val="22"/>
                <w:szCs w:val="22"/>
              </w:rPr>
              <w:t>ОКВЭД 9</w:t>
            </w:r>
            <w:r w:rsidRPr="009A6EDB">
              <w:rPr>
                <w:sz w:val="22"/>
                <w:szCs w:val="22"/>
                <w:lang w:val="ru-RU"/>
              </w:rPr>
              <w:t>1</w:t>
            </w:r>
            <w:r w:rsidRPr="009A6EDB">
              <w:rPr>
                <w:sz w:val="22"/>
                <w:szCs w:val="22"/>
              </w:rPr>
              <w:t>.</w:t>
            </w:r>
            <w:r w:rsidRPr="009A6EDB">
              <w:rPr>
                <w:sz w:val="22"/>
                <w:szCs w:val="22"/>
                <w:lang w:val="ru-RU"/>
              </w:rPr>
              <w:t>0</w:t>
            </w:r>
            <w:r w:rsidRPr="009A6EDB">
              <w:rPr>
                <w:sz w:val="22"/>
                <w:szCs w:val="22"/>
              </w:rPr>
              <w:t>2</w:t>
            </w:r>
            <w:r w:rsidRPr="009A6EDB">
              <w:rPr>
                <w:sz w:val="22"/>
                <w:szCs w:val="22"/>
                <w:lang w:val="ru-RU"/>
              </w:rPr>
              <w:t xml:space="preserve">, </w:t>
            </w:r>
          </w:p>
          <w:p w:rsidR="001B1F27" w:rsidRPr="009A6EDB" w:rsidRDefault="001B1F27" w:rsidP="009406F8">
            <w:pPr>
              <w:pStyle w:val="a9"/>
              <w:tabs>
                <w:tab w:val="left" w:pos="0"/>
              </w:tabs>
              <w:snapToGrid w:val="0"/>
              <w:spacing w:after="0"/>
              <w:ind w:left="0"/>
              <w:jc w:val="both"/>
              <w:rPr>
                <w:sz w:val="22"/>
                <w:szCs w:val="22"/>
                <w:lang w:val="ru-RU"/>
              </w:rPr>
            </w:pPr>
            <w:r w:rsidRPr="009A6EDB">
              <w:rPr>
                <w:sz w:val="22"/>
                <w:szCs w:val="22"/>
                <w:lang w:val="ru-RU"/>
              </w:rPr>
              <w:t>ОКТМО 4030700</w:t>
            </w:r>
          </w:p>
          <w:p w:rsidR="001B1F27" w:rsidRPr="009A6EDB" w:rsidRDefault="001B1F27" w:rsidP="009406F8">
            <w:pPr>
              <w:jc w:val="both"/>
              <w:rPr>
                <w:sz w:val="22"/>
                <w:szCs w:val="22"/>
              </w:rPr>
            </w:pPr>
          </w:p>
          <w:p w:rsidR="001B1F27" w:rsidRPr="009A6EDB" w:rsidRDefault="001B1F27" w:rsidP="009406F8">
            <w:pPr>
              <w:jc w:val="both"/>
              <w:rPr>
                <w:sz w:val="22"/>
                <w:szCs w:val="22"/>
              </w:rPr>
            </w:pPr>
          </w:p>
          <w:p w:rsidR="001B1F27" w:rsidRPr="009A6EDB" w:rsidRDefault="001B1F27" w:rsidP="009406F8">
            <w:pPr>
              <w:jc w:val="both"/>
              <w:rPr>
                <w:sz w:val="22"/>
                <w:szCs w:val="22"/>
              </w:rPr>
            </w:pPr>
          </w:p>
          <w:p w:rsidR="001B1F27" w:rsidRPr="009A6EDB" w:rsidRDefault="001B1F27" w:rsidP="009406F8">
            <w:pPr>
              <w:jc w:val="both"/>
              <w:rPr>
                <w:sz w:val="22"/>
                <w:szCs w:val="22"/>
              </w:rPr>
            </w:pPr>
          </w:p>
          <w:p w:rsidR="001B1F27" w:rsidRPr="009A6EDB" w:rsidRDefault="001B1F27" w:rsidP="009406F8">
            <w:pPr>
              <w:jc w:val="both"/>
              <w:rPr>
                <w:sz w:val="22"/>
                <w:szCs w:val="22"/>
              </w:rPr>
            </w:pPr>
            <w:r w:rsidRPr="009A6EDB">
              <w:rPr>
                <w:sz w:val="22"/>
                <w:szCs w:val="22"/>
              </w:rPr>
              <w:t>Директор</w:t>
            </w:r>
          </w:p>
          <w:p w:rsidR="001B1F27" w:rsidRPr="009A6EDB" w:rsidRDefault="001B1F27" w:rsidP="009406F8">
            <w:pPr>
              <w:jc w:val="both"/>
              <w:rPr>
                <w:sz w:val="22"/>
                <w:szCs w:val="22"/>
              </w:rPr>
            </w:pPr>
          </w:p>
          <w:p w:rsidR="001B1F27" w:rsidRPr="009A6EDB" w:rsidRDefault="001B1F27" w:rsidP="009406F8">
            <w:pPr>
              <w:jc w:val="both"/>
              <w:rPr>
                <w:b/>
                <w:sz w:val="22"/>
                <w:szCs w:val="22"/>
              </w:rPr>
            </w:pPr>
            <w:r w:rsidRPr="009A6EDB">
              <w:rPr>
                <w:sz w:val="22"/>
                <w:szCs w:val="22"/>
              </w:rPr>
              <w:t>_____________А.А. Бондаренко</w:t>
            </w:r>
          </w:p>
        </w:tc>
      </w:tr>
    </w:tbl>
    <w:p w:rsidR="006179F6" w:rsidRDefault="006179F6" w:rsidP="001B1F27">
      <w:pPr>
        <w:pStyle w:val="a5"/>
        <w:jc w:val="right"/>
        <w:rPr>
          <w:b/>
          <w:sz w:val="22"/>
          <w:szCs w:val="22"/>
        </w:rPr>
        <w:sectPr w:rsidR="006179F6">
          <w:pgSz w:w="11906" w:h="16838"/>
          <w:pgMar w:top="1134" w:right="850" w:bottom="1134" w:left="1701" w:header="708" w:footer="708" w:gutter="0"/>
          <w:cols w:space="708"/>
          <w:docGrid w:linePitch="360"/>
        </w:sectPr>
      </w:pPr>
    </w:p>
    <w:p w:rsidR="001B1F27" w:rsidRDefault="001B1F27" w:rsidP="001B1F27">
      <w:pPr>
        <w:pStyle w:val="a5"/>
        <w:jc w:val="right"/>
        <w:rPr>
          <w:b/>
          <w:sz w:val="22"/>
          <w:szCs w:val="22"/>
        </w:rPr>
      </w:pPr>
      <w:r w:rsidRPr="000E507F">
        <w:rPr>
          <w:b/>
          <w:sz w:val="22"/>
          <w:szCs w:val="22"/>
        </w:rPr>
        <w:lastRenderedPageBreak/>
        <w:t>Приложение № 1</w:t>
      </w:r>
    </w:p>
    <w:p w:rsidR="001B1F27" w:rsidRPr="000E507F" w:rsidRDefault="001B1F27" w:rsidP="001B1F27">
      <w:pPr>
        <w:pStyle w:val="a5"/>
        <w:jc w:val="right"/>
        <w:rPr>
          <w:b/>
          <w:sz w:val="22"/>
          <w:szCs w:val="22"/>
        </w:rPr>
      </w:pPr>
    </w:p>
    <w:p w:rsidR="001B1F27" w:rsidRPr="000E507F" w:rsidRDefault="001B1F27" w:rsidP="001B1F27">
      <w:pPr>
        <w:pStyle w:val="a5"/>
        <w:jc w:val="right"/>
        <w:rPr>
          <w:b/>
          <w:sz w:val="22"/>
          <w:szCs w:val="22"/>
        </w:rPr>
      </w:pPr>
      <w:r w:rsidRPr="000E507F">
        <w:rPr>
          <w:b/>
          <w:sz w:val="22"/>
          <w:szCs w:val="22"/>
        </w:rPr>
        <w:t>к Договору № ___</w:t>
      </w:r>
      <w:r w:rsidRPr="000E507F">
        <w:rPr>
          <w:b/>
          <w:sz w:val="22"/>
          <w:szCs w:val="22"/>
          <w:lang w:val="ru-RU"/>
        </w:rPr>
        <w:t>_</w:t>
      </w:r>
      <w:r w:rsidRPr="000E507F">
        <w:rPr>
          <w:b/>
          <w:sz w:val="22"/>
          <w:szCs w:val="22"/>
        </w:rPr>
        <w:t xml:space="preserve">от </w:t>
      </w:r>
      <w:r w:rsidRPr="000E507F">
        <w:rPr>
          <w:b/>
          <w:sz w:val="22"/>
          <w:szCs w:val="22"/>
          <w:lang w:val="ru-RU"/>
        </w:rPr>
        <w:t>___________</w:t>
      </w:r>
      <w:r>
        <w:rPr>
          <w:b/>
          <w:sz w:val="22"/>
          <w:szCs w:val="22"/>
          <w:lang w:val="ru-RU"/>
        </w:rPr>
        <w:t>___2024</w:t>
      </w:r>
      <w:r w:rsidRPr="000E507F">
        <w:rPr>
          <w:b/>
          <w:sz w:val="22"/>
          <w:szCs w:val="22"/>
        </w:rPr>
        <w:t xml:space="preserve"> г.</w:t>
      </w:r>
    </w:p>
    <w:p w:rsidR="001B1F27" w:rsidRPr="000E507F" w:rsidRDefault="001B1F27" w:rsidP="001B1F27">
      <w:pPr>
        <w:pStyle w:val="a5"/>
        <w:jc w:val="right"/>
        <w:rPr>
          <w:b/>
          <w:sz w:val="22"/>
          <w:szCs w:val="22"/>
        </w:rPr>
      </w:pPr>
    </w:p>
    <w:p w:rsidR="001B1F27" w:rsidRPr="00371F82" w:rsidRDefault="001B1F27" w:rsidP="001B1F27">
      <w:pPr>
        <w:autoSpaceDE w:val="0"/>
        <w:autoSpaceDN w:val="0"/>
        <w:jc w:val="center"/>
        <w:rPr>
          <w:b/>
          <w:bCs/>
          <w:snapToGrid w:val="0"/>
          <w:sz w:val="22"/>
          <w:szCs w:val="22"/>
        </w:rPr>
      </w:pPr>
      <w:r w:rsidRPr="00371F82">
        <w:rPr>
          <w:b/>
          <w:bCs/>
          <w:snapToGrid w:val="0"/>
          <w:sz w:val="22"/>
          <w:szCs w:val="22"/>
        </w:rPr>
        <w:t>Список музейных предметов</w:t>
      </w:r>
    </w:p>
    <w:p w:rsidR="001B1F27" w:rsidRPr="00371F82" w:rsidRDefault="001B1F27" w:rsidP="001B1F27">
      <w:pPr>
        <w:autoSpaceDE w:val="0"/>
        <w:autoSpaceDN w:val="0"/>
        <w:jc w:val="center"/>
        <w:rPr>
          <w:b/>
          <w:bCs/>
          <w:snapToGrid w:val="0"/>
          <w:sz w:val="22"/>
          <w:szCs w:val="22"/>
        </w:rPr>
      </w:pPr>
      <w:r w:rsidRPr="00371F82">
        <w:rPr>
          <w:b/>
          <w:bCs/>
          <w:snapToGrid w:val="0"/>
          <w:sz w:val="22"/>
          <w:szCs w:val="22"/>
        </w:rPr>
        <w:t>из собрания Государственного музея Востока, передаваемых в М</w:t>
      </w:r>
      <w:r>
        <w:rPr>
          <w:b/>
          <w:bCs/>
          <w:snapToGrid w:val="0"/>
          <w:sz w:val="22"/>
          <w:szCs w:val="22"/>
        </w:rPr>
        <w:t>узей-институт семьи Рерихов (г. </w:t>
      </w:r>
      <w:r w:rsidRPr="00371F82">
        <w:rPr>
          <w:b/>
          <w:bCs/>
          <w:snapToGrid w:val="0"/>
          <w:sz w:val="22"/>
          <w:szCs w:val="22"/>
        </w:rPr>
        <w:t>Санкт-Петербург) для экспонирован</w:t>
      </w:r>
      <w:r>
        <w:rPr>
          <w:b/>
          <w:bCs/>
          <w:snapToGrid w:val="0"/>
          <w:sz w:val="22"/>
          <w:szCs w:val="22"/>
        </w:rPr>
        <w:t>ия на выставке «</w:t>
      </w:r>
      <w:r w:rsidRPr="00221F28">
        <w:rPr>
          <w:b/>
          <w:bCs/>
          <w:snapToGrid w:val="0"/>
          <w:sz w:val="22"/>
          <w:szCs w:val="22"/>
        </w:rPr>
        <w:t>Святослав Рерих. Искусство и Жизнь</w:t>
      </w:r>
      <w:r w:rsidRPr="00371F82">
        <w:rPr>
          <w:b/>
          <w:bCs/>
          <w:snapToGrid w:val="0"/>
          <w:sz w:val="22"/>
          <w:szCs w:val="22"/>
        </w:rPr>
        <w:t>»</w:t>
      </w:r>
    </w:p>
    <w:p w:rsidR="001B1F27" w:rsidRPr="00371F82" w:rsidRDefault="001B1F27" w:rsidP="001B1F27">
      <w:pPr>
        <w:autoSpaceDE w:val="0"/>
        <w:autoSpaceDN w:val="0"/>
        <w:jc w:val="center"/>
        <w:rPr>
          <w:b/>
          <w:bCs/>
          <w:snapToGrid w:val="0"/>
          <w:sz w:val="22"/>
          <w:szCs w:val="22"/>
        </w:rPr>
      </w:pPr>
    </w:p>
    <w:tbl>
      <w:tblPr>
        <w:tblW w:w="992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58"/>
        <w:gridCol w:w="1610"/>
        <w:gridCol w:w="3828"/>
        <w:gridCol w:w="1163"/>
        <w:gridCol w:w="2664"/>
      </w:tblGrid>
      <w:tr w:rsidR="001B1F27" w:rsidRPr="00B66878" w:rsidTr="009406F8">
        <w:trPr>
          <w:cantSplit/>
          <w:tblHeader/>
        </w:trPr>
        <w:tc>
          <w:tcPr>
            <w:tcW w:w="658" w:type="dxa"/>
          </w:tcPr>
          <w:p w:rsidR="001B1F27" w:rsidRPr="00B66878" w:rsidRDefault="001B1F27" w:rsidP="009406F8">
            <w:pPr>
              <w:widowControl w:val="0"/>
              <w:rPr>
                <w:bCs/>
                <w:snapToGrid w:val="0"/>
                <w:sz w:val="22"/>
                <w:szCs w:val="22"/>
              </w:rPr>
            </w:pPr>
            <w:r w:rsidRPr="00B66878">
              <w:rPr>
                <w:bCs/>
                <w:snapToGrid w:val="0"/>
                <w:sz w:val="22"/>
                <w:szCs w:val="22"/>
              </w:rPr>
              <w:t>№ п/п</w:t>
            </w:r>
          </w:p>
        </w:tc>
        <w:tc>
          <w:tcPr>
            <w:tcW w:w="1610" w:type="dxa"/>
          </w:tcPr>
          <w:p w:rsidR="001B1F27" w:rsidRPr="00B66878" w:rsidRDefault="001B1F27" w:rsidP="009406F8">
            <w:pPr>
              <w:jc w:val="center"/>
              <w:rPr>
                <w:bCs/>
                <w:snapToGrid w:val="0"/>
                <w:sz w:val="22"/>
                <w:szCs w:val="22"/>
              </w:rPr>
            </w:pPr>
            <w:r w:rsidRPr="00B66878">
              <w:rPr>
                <w:bCs/>
                <w:snapToGrid w:val="0"/>
                <w:sz w:val="22"/>
                <w:szCs w:val="22"/>
              </w:rPr>
              <w:t>Учетные номера</w:t>
            </w:r>
          </w:p>
        </w:tc>
        <w:tc>
          <w:tcPr>
            <w:tcW w:w="3828" w:type="dxa"/>
          </w:tcPr>
          <w:p w:rsidR="001B1F27" w:rsidRPr="00B66878" w:rsidRDefault="001B1F27" w:rsidP="009406F8">
            <w:pPr>
              <w:jc w:val="center"/>
              <w:rPr>
                <w:bCs/>
                <w:snapToGrid w:val="0"/>
                <w:sz w:val="22"/>
                <w:szCs w:val="22"/>
              </w:rPr>
            </w:pPr>
            <w:r w:rsidRPr="00B66878">
              <w:rPr>
                <w:bCs/>
                <w:snapToGrid w:val="0"/>
                <w:sz w:val="22"/>
                <w:szCs w:val="22"/>
              </w:rPr>
              <w:t>Наименование и краткое описание предметов, датировка, материал, техника, размеры.</w:t>
            </w:r>
          </w:p>
        </w:tc>
        <w:tc>
          <w:tcPr>
            <w:tcW w:w="1163" w:type="dxa"/>
          </w:tcPr>
          <w:p w:rsidR="001B1F27" w:rsidRPr="00B66878" w:rsidRDefault="001B1F27" w:rsidP="009406F8">
            <w:pPr>
              <w:jc w:val="center"/>
              <w:rPr>
                <w:bCs/>
                <w:snapToGrid w:val="0"/>
                <w:sz w:val="22"/>
                <w:szCs w:val="22"/>
              </w:rPr>
            </w:pPr>
            <w:r w:rsidRPr="00B66878">
              <w:rPr>
                <w:bCs/>
                <w:snapToGrid w:val="0"/>
                <w:sz w:val="22"/>
                <w:szCs w:val="22"/>
              </w:rPr>
              <w:t>Страховая</w:t>
            </w:r>
            <w:r w:rsidRPr="00B66878">
              <w:rPr>
                <w:bCs/>
                <w:snapToGrid w:val="0"/>
                <w:sz w:val="22"/>
                <w:szCs w:val="22"/>
                <w:lang w:val="en-US"/>
              </w:rPr>
              <w:t xml:space="preserve"> </w:t>
            </w:r>
            <w:r w:rsidRPr="00B66878">
              <w:rPr>
                <w:bCs/>
                <w:snapToGrid w:val="0"/>
                <w:sz w:val="22"/>
                <w:szCs w:val="22"/>
              </w:rPr>
              <w:t>оценка</w:t>
            </w:r>
            <w:r w:rsidRPr="00B66878">
              <w:rPr>
                <w:bCs/>
                <w:snapToGrid w:val="0"/>
                <w:sz w:val="22"/>
                <w:szCs w:val="22"/>
                <w:lang w:val="en-US"/>
              </w:rPr>
              <w:t xml:space="preserve">, </w:t>
            </w:r>
            <w:r w:rsidRPr="00B66878">
              <w:rPr>
                <w:bCs/>
                <w:snapToGrid w:val="0"/>
                <w:sz w:val="22"/>
                <w:szCs w:val="22"/>
              </w:rPr>
              <w:t>руб.</w:t>
            </w:r>
          </w:p>
        </w:tc>
        <w:tc>
          <w:tcPr>
            <w:tcW w:w="2664" w:type="dxa"/>
          </w:tcPr>
          <w:p w:rsidR="001B1F27" w:rsidRPr="00B66878" w:rsidRDefault="001B1F27" w:rsidP="009406F8">
            <w:pPr>
              <w:jc w:val="center"/>
              <w:rPr>
                <w:bCs/>
                <w:snapToGrid w:val="0"/>
                <w:sz w:val="22"/>
                <w:szCs w:val="22"/>
              </w:rPr>
            </w:pPr>
            <w:r w:rsidRPr="00B66878">
              <w:rPr>
                <w:bCs/>
                <w:snapToGrid w:val="0"/>
                <w:sz w:val="22"/>
                <w:szCs w:val="22"/>
              </w:rPr>
              <w:t>Условия экспонирования</w:t>
            </w:r>
          </w:p>
        </w:tc>
      </w:tr>
      <w:tr w:rsidR="001B1F27" w:rsidRPr="00B66878" w:rsidTr="009406F8">
        <w:tc>
          <w:tcPr>
            <w:tcW w:w="658" w:type="dxa"/>
          </w:tcPr>
          <w:p w:rsidR="001B1F27" w:rsidRPr="00B66878" w:rsidRDefault="001B1F27" w:rsidP="009406F8">
            <w:pPr>
              <w:widowControl w:val="0"/>
              <w:rPr>
                <w:bCs/>
                <w:snapToGrid w:val="0"/>
                <w:sz w:val="22"/>
                <w:szCs w:val="22"/>
                <w:lang w:val="en-US"/>
              </w:rPr>
            </w:pPr>
            <w:r w:rsidRPr="00B66878">
              <w:rPr>
                <w:bCs/>
                <w:snapToGrid w:val="0"/>
                <w:sz w:val="22"/>
                <w:szCs w:val="22"/>
                <w:lang w:val="en-US"/>
              </w:rPr>
              <w:t xml:space="preserve">1 </w:t>
            </w:r>
          </w:p>
        </w:tc>
        <w:tc>
          <w:tcPr>
            <w:tcW w:w="1610" w:type="dxa"/>
          </w:tcPr>
          <w:p w:rsidR="001B1F27" w:rsidRPr="00B35F3D" w:rsidRDefault="001B1F27" w:rsidP="009406F8">
            <w:pPr>
              <w:rPr>
                <w:b/>
                <w:bCs/>
                <w:snapToGrid w:val="0"/>
                <w:lang w:val="en-US"/>
              </w:rPr>
            </w:pPr>
            <w:r w:rsidRPr="00B35F3D">
              <w:rPr>
                <w:b/>
                <w:bCs/>
                <w:snapToGrid w:val="0"/>
                <w:lang w:val="en-US"/>
              </w:rPr>
              <w:t>ГМВ КП 26054</w:t>
            </w:r>
          </w:p>
          <w:p w:rsidR="001B1F27" w:rsidRPr="00B35F3D" w:rsidRDefault="001B1F27" w:rsidP="009406F8">
            <w:pPr>
              <w:rPr>
                <w:b/>
                <w:bCs/>
                <w:snapToGrid w:val="0"/>
                <w:lang w:val="en-US"/>
              </w:rPr>
            </w:pPr>
            <w:r w:rsidRPr="00B35F3D">
              <w:rPr>
                <w:b/>
                <w:bCs/>
                <w:snapToGrid w:val="0"/>
                <w:lang w:val="en-US"/>
              </w:rPr>
              <w:t>5614 II</w:t>
            </w:r>
          </w:p>
          <w:p w:rsidR="001B1F27" w:rsidRPr="00B35F3D" w:rsidRDefault="001B1F27" w:rsidP="009406F8">
            <w:pPr>
              <w:widowControl w:val="0"/>
              <w:rPr>
                <w:bCs/>
                <w:snapToGrid w:val="0"/>
                <w:lang w:val="en-US"/>
              </w:rPr>
            </w:pPr>
            <w:r w:rsidRPr="00775E72">
              <w:rPr>
                <w:b/>
                <w:bCs/>
                <w:snapToGrid w:val="0"/>
                <w:lang w:val="en-US"/>
              </w:rPr>
              <w:t>№ ГК 4434727</w:t>
            </w:r>
          </w:p>
        </w:tc>
        <w:tc>
          <w:tcPr>
            <w:tcW w:w="3828" w:type="dxa"/>
          </w:tcPr>
          <w:p w:rsidR="001B1F27" w:rsidRPr="009C3CC8" w:rsidRDefault="001B1F27" w:rsidP="009406F8">
            <w:pPr>
              <w:widowControl w:val="0"/>
              <w:rPr>
                <w:bCs/>
                <w:snapToGrid w:val="0"/>
              </w:rPr>
            </w:pPr>
            <w:r w:rsidRPr="009C3CC8">
              <w:rPr>
                <w:b/>
                <w:bCs/>
                <w:snapToGrid w:val="0"/>
              </w:rPr>
              <w:t>Женщина с сосудом на голове</w:t>
            </w:r>
          </w:p>
          <w:p w:rsidR="001B1F27" w:rsidRPr="009C3CC8" w:rsidRDefault="001B1F27" w:rsidP="009406F8">
            <w:pPr>
              <w:widowControl w:val="0"/>
              <w:rPr>
                <w:bCs/>
                <w:snapToGrid w:val="0"/>
              </w:rPr>
            </w:pPr>
            <w:r w:rsidRPr="009C3CC8">
              <w:rPr>
                <w:bCs/>
                <w:snapToGrid w:val="0"/>
              </w:rPr>
              <w:t xml:space="preserve">Индия. Начало </w:t>
            </w:r>
            <w:r w:rsidRPr="003C7389">
              <w:rPr>
                <w:bCs/>
                <w:snapToGrid w:val="0"/>
                <w:lang w:val="en-US"/>
              </w:rPr>
              <w:t>XX</w:t>
            </w:r>
            <w:r w:rsidRPr="009C3CC8">
              <w:rPr>
                <w:bCs/>
                <w:snapToGrid w:val="0"/>
              </w:rPr>
              <w:t xml:space="preserve"> в.</w:t>
            </w:r>
          </w:p>
          <w:p w:rsidR="001B1F27" w:rsidRPr="009C3CC8" w:rsidRDefault="001B1F27" w:rsidP="009406F8">
            <w:pPr>
              <w:widowControl w:val="0"/>
              <w:rPr>
                <w:bCs/>
                <w:snapToGrid w:val="0"/>
              </w:rPr>
            </w:pPr>
            <w:r w:rsidRPr="009C3CC8">
              <w:rPr>
                <w:bCs/>
                <w:snapToGrid w:val="0"/>
              </w:rPr>
              <w:t>Дерево, резьба, раскраска</w:t>
            </w:r>
          </w:p>
          <w:p w:rsidR="001B1F27" w:rsidRPr="003C7389" w:rsidRDefault="001B1F27" w:rsidP="009406F8">
            <w:pPr>
              <w:widowControl w:val="0"/>
              <w:rPr>
                <w:bCs/>
                <w:snapToGrid w:val="0"/>
                <w:lang w:val="en-US"/>
              </w:rPr>
            </w:pPr>
            <w:r w:rsidRPr="003C7389">
              <w:rPr>
                <w:bCs/>
                <w:snapToGrid w:val="0"/>
                <w:lang w:val="en-US"/>
              </w:rPr>
              <w:t>В.23,5; шир.6,5.</w:t>
            </w:r>
          </w:p>
        </w:tc>
        <w:tc>
          <w:tcPr>
            <w:tcW w:w="1163" w:type="dxa"/>
          </w:tcPr>
          <w:p w:rsidR="001B1F27" w:rsidRPr="00B66878" w:rsidRDefault="001B1F27" w:rsidP="009406F8">
            <w:pPr>
              <w:rPr>
                <w:bCs/>
                <w:snapToGrid w:val="0"/>
                <w:sz w:val="22"/>
                <w:szCs w:val="22"/>
                <w:lang w:val="en-US"/>
              </w:rPr>
            </w:pPr>
            <w:r w:rsidRPr="00D113D9">
              <w:rPr>
                <w:bCs/>
                <w:snapToGrid w:val="0"/>
                <w:sz w:val="22"/>
                <w:szCs w:val="22"/>
                <w:lang w:val="en-US"/>
              </w:rPr>
              <w:t>80000</w:t>
            </w:r>
          </w:p>
        </w:tc>
        <w:tc>
          <w:tcPr>
            <w:tcW w:w="2664" w:type="dxa"/>
          </w:tcPr>
          <w:p w:rsidR="001B1F27" w:rsidRDefault="001B1F27" w:rsidP="009406F8">
            <w:pPr>
              <w:rPr>
                <w:bCs/>
                <w:snapToGrid w:val="0"/>
              </w:rPr>
            </w:pPr>
            <w:r>
              <w:rPr>
                <w:bCs/>
                <w:snapToGrid w:val="0"/>
              </w:rPr>
              <w:t>ТВР: температура – 18-22 градусов, влажность – 45-55%.</w:t>
            </w:r>
          </w:p>
          <w:p w:rsidR="001B1F27" w:rsidRDefault="001B1F27" w:rsidP="009406F8">
            <w:pPr>
              <w:rPr>
                <w:bCs/>
                <w:snapToGrid w:val="0"/>
              </w:rPr>
            </w:pPr>
            <w:r>
              <w:rPr>
                <w:bCs/>
                <w:snapToGrid w:val="0"/>
              </w:rPr>
              <w:t>Освещенность: не более 50 лк.</w:t>
            </w:r>
          </w:p>
          <w:p w:rsidR="001B1F27" w:rsidRPr="00B66878" w:rsidRDefault="001B1F27" w:rsidP="009406F8">
            <w:pPr>
              <w:rPr>
                <w:bCs/>
                <w:snapToGrid w:val="0"/>
                <w:sz w:val="22"/>
                <w:szCs w:val="22"/>
              </w:rPr>
            </w:pPr>
          </w:p>
        </w:tc>
      </w:tr>
      <w:tr w:rsidR="001B1F27" w:rsidRPr="00B66878" w:rsidTr="009406F8">
        <w:tc>
          <w:tcPr>
            <w:tcW w:w="658" w:type="dxa"/>
          </w:tcPr>
          <w:p w:rsidR="001B1F27" w:rsidRPr="00B66878" w:rsidRDefault="001B1F27" w:rsidP="009406F8">
            <w:pPr>
              <w:widowControl w:val="0"/>
              <w:rPr>
                <w:bCs/>
                <w:snapToGrid w:val="0"/>
                <w:sz w:val="22"/>
                <w:szCs w:val="22"/>
                <w:lang w:val="en-US"/>
              </w:rPr>
            </w:pPr>
            <w:r w:rsidRPr="00B66878">
              <w:rPr>
                <w:bCs/>
                <w:snapToGrid w:val="0"/>
                <w:sz w:val="22"/>
                <w:szCs w:val="22"/>
                <w:lang w:val="en-US"/>
              </w:rPr>
              <w:t xml:space="preserve">2 </w:t>
            </w:r>
          </w:p>
        </w:tc>
        <w:tc>
          <w:tcPr>
            <w:tcW w:w="1610" w:type="dxa"/>
          </w:tcPr>
          <w:p w:rsidR="001B1F27" w:rsidRPr="00B35F3D" w:rsidRDefault="001B1F27" w:rsidP="009406F8">
            <w:pPr>
              <w:rPr>
                <w:b/>
                <w:bCs/>
                <w:snapToGrid w:val="0"/>
                <w:lang w:val="en-US"/>
              </w:rPr>
            </w:pPr>
            <w:r w:rsidRPr="00B35F3D">
              <w:rPr>
                <w:b/>
                <w:bCs/>
                <w:snapToGrid w:val="0"/>
                <w:lang w:val="en-US"/>
              </w:rPr>
              <w:t>ГМВ КП 25802</w:t>
            </w:r>
          </w:p>
          <w:p w:rsidR="001B1F27" w:rsidRPr="00B35F3D" w:rsidRDefault="001B1F27" w:rsidP="009406F8">
            <w:pPr>
              <w:rPr>
                <w:b/>
                <w:bCs/>
                <w:snapToGrid w:val="0"/>
                <w:lang w:val="en-US"/>
              </w:rPr>
            </w:pPr>
            <w:r w:rsidRPr="00B35F3D">
              <w:rPr>
                <w:b/>
                <w:bCs/>
                <w:snapToGrid w:val="0"/>
                <w:lang w:val="en-US"/>
              </w:rPr>
              <w:t>5895 II</w:t>
            </w:r>
          </w:p>
          <w:p w:rsidR="001B1F27" w:rsidRPr="00B35F3D" w:rsidRDefault="001B1F27" w:rsidP="009406F8">
            <w:pPr>
              <w:widowControl w:val="0"/>
              <w:rPr>
                <w:bCs/>
                <w:snapToGrid w:val="0"/>
                <w:lang w:val="en-US"/>
              </w:rPr>
            </w:pPr>
            <w:r w:rsidRPr="00775E72">
              <w:rPr>
                <w:b/>
                <w:bCs/>
                <w:snapToGrid w:val="0"/>
                <w:lang w:val="en-US"/>
              </w:rPr>
              <w:t>№ ГК 4434966</w:t>
            </w:r>
          </w:p>
        </w:tc>
        <w:tc>
          <w:tcPr>
            <w:tcW w:w="3828" w:type="dxa"/>
          </w:tcPr>
          <w:p w:rsidR="001B1F27" w:rsidRPr="009C3CC8" w:rsidRDefault="001B1F27" w:rsidP="009406F8">
            <w:pPr>
              <w:widowControl w:val="0"/>
              <w:rPr>
                <w:bCs/>
                <w:snapToGrid w:val="0"/>
              </w:rPr>
            </w:pPr>
            <w:r w:rsidRPr="009C3CC8">
              <w:rPr>
                <w:b/>
                <w:bCs/>
                <w:snapToGrid w:val="0"/>
              </w:rPr>
              <w:t>"Радха и Кришна на террасе".</w:t>
            </w:r>
          </w:p>
          <w:p w:rsidR="001B1F27" w:rsidRPr="009C3CC8" w:rsidRDefault="001B1F27" w:rsidP="009406F8">
            <w:pPr>
              <w:widowControl w:val="0"/>
              <w:rPr>
                <w:bCs/>
                <w:snapToGrid w:val="0"/>
              </w:rPr>
            </w:pPr>
            <w:r w:rsidRPr="009C3CC8">
              <w:rPr>
                <w:bCs/>
                <w:snapToGrid w:val="0"/>
              </w:rPr>
              <w:t xml:space="preserve">Индия. </w:t>
            </w:r>
            <w:r w:rsidRPr="003C7389">
              <w:rPr>
                <w:bCs/>
                <w:snapToGrid w:val="0"/>
                <w:lang w:val="en-US"/>
              </w:rPr>
              <w:t>XIX</w:t>
            </w:r>
            <w:r w:rsidRPr="009C3CC8">
              <w:rPr>
                <w:bCs/>
                <w:snapToGrid w:val="0"/>
              </w:rPr>
              <w:t xml:space="preserve"> в.</w:t>
            </w:r>
          </w:p>
          <w:p w:rsidR="001B1F27" w:rsidRPr="009C3CC8" w:rsidRDefault="001B1F27" w:rsidP="009406F8">
            <w:pPr>
              <w:widowControl w:val="0"/>
              <w:rPr>
                <w:bCs/>
                <w:snapToGrid w:val="0"/>
              </w:rPr>
            </w:pPr>
            <w:r w:rsidRPr="009C3CC8">
              <w:rPr>
                <w:bCs/>
                <w:snapToGrid w:val="0"/>
              </w:rPr>
              <w:t>Бумага, накол золотом</w:t>
            </w:r>
          </w:p>
          <w:p w:rsidR="001B1F27" w:rsidRPr="003C7389" w:rsidRDefault="001B1F27" w:rsidP="009406F8">
            <w:pPr>
              <w:widowControl w:val="0"/>
              <w:rPr>
                <w:bCs/>
                <w:snapToGrid w:val="0"/>
                <w:lang w:val="en-US"/>
              </w:rPr>
            </w:pPr>
            <w:r w:rsidRPr="003C7389">
              <w:rPr>
                <w:bCs/>
                <w:snapToGrid w:val="0"/>
                <w:lang w:val="en-US"/>
              </w:rPr>
              <w:t>14,6х10,3; 16,4х12,2.</w:t>
            </w:r>
          </w:p>
        </w:tc>
        <w:tc>
          <w:tcPr>
            <w:tcW w:w="1163" w:type="dxa"/>
          </w:tcPr>
          <w:p w:rsidR="001B1F27" w:rsidRPr="00B66878" w:rsidRDefault="001B1F27" w:rsidP="009406F8">
            <w:pPr>
              <w:rPr>
                <w:bCs/>
                <w:snapToGrid w:val="0"/>
                <w:sz w:val="22"/>
                <w:szCs w:val="22"/>
                <w:lang w:val="en-US"/>
              </w:rPr>
            </w:pPr>
            <w:r w:rsidRPr="003C7389">
              <w:rPr>
                <w:bCs/>
                <w:snapToGrid w:val="0"/>
                <w:lang w:val="en-US"/>
              </w:rPr>
              <w:t>600000</w:t>
            </w:r>
          </w:p>
        </w:tc>
        <w:tc>
          <w:tcPr>
            <w:tcW w:w="2664" w:type="dxa"/>
          </w:tcPr>
          <w:p w:rsidR="001B1F27" w:rsidRPr="008B7F04" w:rsidRDefault="001B1F27" w:rsidP="009406F8">
            <w:pPr>
              <w:rPr>
                <w:bCs/>
                <w:snapToGrid w:val="0"/>
                <w:sz w:val="22"/>
                <w:szCs w:val="22"/>
              </w:rPr>
            </w:pPr>
            <w:r w:rsidRPr="008B7F04">
              <w:rPr>
                <w:bCs/>
                <w:snapToGrid w:val="0"/>
                <w:sz w:val="22"/>
                <w:szCs w:val="22"/>
              </w:rPr>
              <w:t>ТВР: температура – 18-22 градусов, влажность – 45-55%.</w:t>
            </w:r>
          </w:p>
          <w:p w:rsidR="001B1F27" w:rsidRPr="008B7F04" w:rsidRDefault="001B1F27" w:rsidP="009406F8">
            <w:pPr>
              <w:rPr>
                <w:bCs/>
                <w:snapToGrid w:val="0"/>
                <w:sz w:val="22"/>
                <w:szCs w:val="22"/>
              </w:rPr>
            </w:pPr>
            <w:r w:rsidRPr="008B7F04">
              <w:rPr>
                <w:bCs/>
                <w:snapToGrid w:val="0"/>
                <w:sz w:val="22"/>
                <w:szCs w:val="22"/>
              </w:rPr>
              <w:t>Освещенность: не более 40 лк.</w:t>
            </w:r>
          </w:p>
          <w:p w:rsidR="001B1F27" w:rsidRPr="008B7F04" w:rsidRDefault="001B1F27" w:rsidP="009406F8">
            <w:pPr>
              <w:rPr>
                <w:bCs/>
                <w:snapToGrid w:val="0"/>
                <w:sz w:val="22"/>
                <w:szCs w:val="22"/>
              </w:rPr>
            </w:pPr>
          </w:p>
          <w:p w:rsidR="001B1F27" w:rsidRPr="008B7F04" w:rsidRDefault="001B1F27" w:rsidP="009406F8">
            <w:pPr>
              <w:rPr>
                <w:bCs/>
                <w:snapToGrid w:val="0"/>
                <w:sz w:val="22"/>
                <w:szCs w:val="22"/>
              </w:rPr>
            </w:pPr>
            <w:r w:rsidRPr="008B7F04">
              <w:rPr>
                <w:bCs/>
                <w:snapToGrid w:val="0"/>
                <w:sz w:val="22"/>
                <w:szCs w:val="22"/>
              </w:rPr>
              <w:t>Обрамлено в раму и стекло.</w:t>
            </w:r>
          </w:p>
          <w:p w:rsidR="001B1F27" w:rsidRPr="008B7F04" w:rsidRDefault="001B1F27" w:rsidP="009406F8">
            <w:pPr>
              <w:rPr>
                <w:bCs/>
                <w:snapToGrid w:val="0"/>
                <w:sz w:val="22"/>
                <w:szCs w:val="22"/>
              </w:rPr>
            </w:pPr>
          </w:p>
          <w:p w:rsidR="001B1F27" w:rsidRPr="00B66878" w:rsidRDefault="001B1F27" w:rsidP="009406F8">
            <w:pPr>
              <w:rPr>
                <w:bCs/>
                <w:snapToGrid w:val="0"/>
                <w:sz w:val="22"/>
                <w:szCs w:val="22"/>
              </w:rPr>
            </w:pPr>
            <w:r w:rsidRPr="008B7F04">
              <w:rPr>
                <w:bCs/>
                <w:snapToGrid w:val="0"/>
                <w:sz w:val="22"/>
                <w:szCs w:val="22"/>
              </w:rPr>
              <w:t>Допускается экспонирование без прямого воздействия источников света, срок не должен превышать 2 месяцев.</w:t>
            </w:r>
          </w:p>
        </w:tc>
      </w:tr>
      <w:tr w:rsidR="001B1F27" w:rsidRPr="00B66878" w:rsidTr="009406F8">
        <w:tc>
          <w:tcPr>
            <w:tcW w:w="658" w:type="dxa"/>
          </w:tcPr>
          <w:p w:rsidR="001B1F27" w:rsidRPr="00B66878" w:rsidRDefault="001B1F27" w:rsidP="009406F8">
            <w:pPr>
              <w:widowControl w:val="0"/>
              <w:rPr>
                <w:bCs/>
                <w:snapToGrid w:val="0"/>
                <w:sz w:val="22"/>
                <w:szCs w:val="22"/>
                <w:lang w:val="en-US"/>
              </w:rPr>
            </w:pPr>
            <w:r w:rsidRPr="00B66878">
              <w:rPr>
                <w:bCs/>
                <w:snapToGrid w:val="0"/>
                <w:sz w:val="22"/>
                <w:szCs w:val="22"/>
                <w:lang w:val="en-US"/>
              </w:rPr>
              <w:t xml:space="preserve">3 </w:t>
            </w:r>
          </w:p>
        </w:tc>
        <w:tc>
          <w:tcPr>
            <w:tcW w:w="1610" w:type="dxa"/>
          </w:tcPr>
          <w:p w:rsidR="001B1F27" w:rsidRPr="00B35F3D" w:rsidRDefault="001B1F27" w:rsidP="009406F8">
            <w:pPr>
              <w:rPr>
                <w:b/>
                <w:bCs/>
                <w:snapToGrid w:val="0"/>
                <w:lang w:val="en-US"/>
              </w:rPr>
            </w:pPr>
            <w:r w:rsidRPr="00B35F3D">
              <w:rPr>
                <w:b/>
                <w:bCs/>
                <w:snapToGrid w:val="0"/>
                <w:lang w:val="en-US"/>
              </w:rPr>
              <w:t>ГМВ КП 25805</w:t>
            </w:r>
          </w:p>
          <w:p w:rsidR="001B1F27" w:rsidRPr="00B35F3D" w:rsidRDefault="001B1F27" w:rsidP="009406F8">
            <w:pPr>
              <w:rPr>
                <w:b/>
                <w:bCs/>
                <w:snapToGrid w:val="0"/>
                <w:lang w:val="en-US"/>
              </w:rPr>
            </w:pPr>
            <w:r w:rsidRPr="00B35F3D">
              <w:rPr>
                <w:b/>
                <w:bCs/>
                <w:snapToGrid w:val="0"/>
                <w:lang w:val="en-US"/>
              </w:rPr>
              <w:t>5898 II</w:t>
            </w:r>
          </w:p>
          <w:p w:rsidR="001B1F27" w:rsidRPr="00B35F3D" w:rsidRDefault="001B1F27" w:rsidP="009406F8">
            <w:pPr>
              <w:widowControl w:val="0"/>
              <w:rPr>
                <w:bCs/>
                <w:snapToGrid w:val="0"/>
                <w:lang w:val="en-US"/>
              </w:rPr>
            </w:pPr>
            <w:r w:rsidRPr="00775E72">
              <w:rPr>
                <w:b/>
                <w:bCs/>
                <w:snapToGrid w:val="0"/>
                <w:lang w:val="en-US"/>
              </w:rPr>
              <w:t>№ ГК 4434628</w:t>
            </w:r>
          </w:p>
        </w:tc>
        <w:tc>
          <w:tcPr>
            <w:tcW w:w="3828" w:type="dxa"/>
          </w:tcPr>
          <w:p w:rsidR="001B1F27" w:rsidRPr="009C3CC8" w:rsidRDefault="001B1F27" w:rsidP="009406F8">
            <w:pPr>
              <w:widowControl w:val="0"/>
              <w:rPr>
                <w:bCs/>
                <w:snapToGrid w:val="0"/>
              </w:rPr>
            </w:pPr>
            <w:r>
              <w:rPr>
                <w:b/>
                <w:bCs/>
                <w:snapToGrid w:val="0"/>
              </w:rPr>
              <w:t>"Приближение грозы"</w:t>
            </w:r>
          </w:p>
          <w:p w:rsidR="001B1F27" w:rsidRPr="009C3CC8" w:rsidRDefault="001B1F27" w:rsidP="009406F8">
            <w:pPr>
              <w:widowControl w:val="0"/>
              <w:rPr>
                <w:bCs/>
                <w:snapToGrid w:val="0"/>
              </w:rPr>
            </w:pPr>
            <w:r w:rsidRPr="009C3CC8">
              <w:rPr>
                <w:bCs/>
                <w:snapToGrid w:val="0"/>
              </w:rPr>
              <w:t xml:space="preserve">Индия. Пахари. </w:t>
            </w:r>
            <w:r w:rsidRPr="003C7389">
              <w:rPr>
                <w:bCs/>
                <w:snapToGrid w:val="0"/>
                <w:lang w:val="en-US"/>
              </w:rPr>
              <w:t>XIX</w:t>
            </w:r>
          </w:p>
          <w:p w:rsidR="001B1F27" w:rsidRPr="009C3CC8" w:rsidRDefault="001B1F27" w:rsidP="009406F8">
            <w:pPr>
              <w:widowControl w:val="0"/>
              <w:rPr>
                <w:bCs/>
                <w:snapToGrid w:val="0"/>
              </w:rPr>
            </w:pPr>
            <w:r w:rsidRPr="009C3CC8">
              <w:rPr>
                <w:bCs/>
                <w:snapToGrid w:val="0"/>
              </w:rPr>
              <w:t>Бумага, краски, роспись золотом</w:t>
            </w:r>
          </w:p>
          <w:p w:rsidR="001B1F27" w:rsidRPr="003C7389" w:rsidRDefault="001B1F27" w:rsidP="009406F8">
            <w:pPr>
              <w:widowControl w:val="0"/>
              <w:rPr>
                <w:bCs/>
                <w:snapToGrid w:val="0"/>
                <w:lang w:val="en-US"/>
              </w:rPr>
            </w:pPr>
            <w:r w:rsidRPr="003C7389">
              <w:rPr>
                <w:bCs/>
                <w:snapToGrid w:val="0"/>
                <w:lang w:val="en-US"/>
              </w:rPr>
              <w:t>17х13.</w:t>
            </w:r>
          </w:p>
        </w:tc>
        <w:tc>
          <w:tcPr>
            <w:tcW w:w="1163" w:type="dxa"/>
          </w:tcPr>
          <w:p w:rsidR="001B1F27" w:rsidRPr="00B66878" w:rsidRDefault="001B1F27" w:rsidP="009406F8">
            <w:pPr>
              <w:rPr>
                <w:bCs/>
                <w:snapToGrid w:val="0"/>
                <w:sz w:val="22"/>
                <w:szCs w:val="22"/>
                <w:lang w:val="en-US"/>
              </w:rPr>
            </w:pPr>
            <w:r w:rsidRPr="003C7389">
              <w:rPr>
                <w:bCs/>
                <w:snapToGrid w:val="0"/>
                <w:lang w:val="en-US"/>
              </w:rPr>
              <w:t>600000</w:t>
            </w:r>
          </w:p>
        </w:tc>
        <w:tc>
          <w:tcPr>
            <w:tcW w:w="2664" w:type="dxa"/>
          </w:tcPr>
          <w:p w:rsidR="001B1F27" w:rsidRDefault="001B1F27" w:rsidP="009406F8">
            <w:pPr>
              <w:rPr>
                <w:bCs/>
                <w:snapToGrid w:val="0"/>
              </w:rPr>
            </w:pPr>
            <w:r>
              <w:rPr>
                <w:bCs/>
                <w:snapToGrid w:val="0"/>
              </w:rPr>
              <w:t>ТВР: температура – 18-22 градусов, влажность – 45-55%.</w:t>
            </w:r>
          </w:p>
          <w:p w:rsidR="001B1F27" w:rsidRDefault="001B1F27" w:rsidP="009406F8">
            <w:pPr>
              <w:rPr>
                <w:bCs/>
                <w:snapToGrid w:val="0"/>
              </w:rPr>
            </w:pPr>
            <w:r>
              <w:rPr>
                <w:bCs/>
                <w:snapToGrid w:val="0"/>
              </w:rPr>
              <w:t>Освещенность: не более 40 лк.</w:t>
            </w:r>
          </w:p>
          <w:p w:rsidR="001B1F27" w:rsidRDefault="001B1F27" w:rsidP="009406F8">
            <w:pPr>
              <w:rPr>
                <w:bCs/>
                <w:snapToGrid w:val="0"/>
              </w:rPr>
            </w:pPr>
          </w:p>
          <w:p w:rsidR="001B1F27" w:rsidRPr="00842127" w:rsidRDefault="001B1F27" w:rsidP="009406F8">
            <w:pPr>
              <w:rPr>
                <w:b/>
                <w:bCs/>
                <w:snapToGrid w:val="0"/>
              </w:rPr>
            </w:pPr>
            <w:r w:rsidRPr="00842127">
              <w:rPr>
                <w:bCs/>
                <w:snapToGrid w:val="0"/>
              </w:rPr>
              <w:t>Обрамлено в раму и стекло.</w:t>
            </w:r>
          </w:p>
          <w:p w:rsidR="001B1F27" w:rsidRDefault="001B1F27" w:rsidP="009406F8">
            <w:pPr>
              <w:rPr>
                <w:bCs/>
                <w:snapToGrid w:val="0"/>
              </w:rPr>
            </w:pPr>
          </w:p>
          <w:p w:rsidR="001B1F27" w:rsidRPr="00842127" w:rsidRDefault="001B1F27" w:rsidP="009406F8">
            <w:pPr>
              <w:rPr>
                <w:b/>
                <w:bCs/>
                <w:snapToGrid w:val="0"/>
              </w:rPr>
            </w:pPr>
            <w:r>
              <w:rPr>
                <w:bCs/>
                <w:snapToGrid w:val="0"/>
              </w:rPr>
              <w:t>Д</w:t>
            </w:r>
            <w:r w:rsidRPr="00E62F30">
              <w:rPr>
                <w:bCs/>
                <w:snapToGrid w:val="0"/>
              </w:rPr>
              <w:t xml:space="preserve">опускается экспонирование без прямого воздействия источников света, </w:t>
            </w:r>
            <w:r w:rsidRPr="00E62F30">
              <w:rPr>
                <w:b/>
                <w:bCs/>
                <w:snapToGrid w:val="0"/>
              </w:rPr>
              <w:t>срок</w:t>
            </w:r>
            <w:r>
              <w:rPr>
                <w:b/>
                <w:bCs/>
                <w:snapToGrid w:val="0"/>
              </w:rPr>
              <w:t xml:space="preserve"> не должен превышать 2 месяцев.</w:t>
            </w:r>
          </w:p>
        </w:tc>
      </w:tr>
      <w:tr w:rsidR="001B1F27" w:rsidRPr="00B66878" w:rsidTr="009406F8">
        <w:tc>
          <w:tcPr>
            <w:tcW w:w="658" w:type="dxa"/>
          </w:tcPr>
          <w:p w:rsidR="001B1F27" w:rsidRPr="00B66878" w:rsidRDefault="001B1F27" w:rsidP="009406F8">
            <w:pPr>
              <w:widowControl w:val="0"/>
              <w:rPr>
                <w:bCs/>
                <w:snapToGrid w:val="0"/>
                <w:sz w:val="22"/>
                <w:szCs w:val="22"/>
                <w:lang w:val="en-US"/>
              </w:rPr>
            </w:pPr>
            <w:r w:rsidRPr="00B66878">
              <w:rPr>
                <w:bCs/>
                <w:snapToGrid w:val="0"/>
                <w:sz w:val="22"/>
                <w:szCs w:val="22"/>
                <w:lang w:val="en-US"/>
              </w:rPr>
              <w:t xml:space="preserve">4 </w:t>
            </w:r>
          </w:p>
        </w:tc>
        <w:tc>
          <w:tcPr>
            <w:tcW w:w="1610" w:type="dxa"/>
          </w:tcPr>
          <w:p w:rsidR="001B1F27" w:rsidRPr="00B35F3D" w:rsidRDefault="001B1F27" w:rsidP="009406F8">
            <w:pPr>
              <w:rPr>
                <w:b/>
                <w:bCs/>
                <w:snapToGrid w:val="0"/>
                <w:lang w:val="en-US"/>
              </w:rPr>
            </w:pPr>
            <w:r w:rsidRPr="00B35F3D">
              <w:rPr>
                <w:b/>
                <w:bCs/>
                <w:snapToGrid w:val="0"/>
                <w:lang w:val="en-US"/>
              </w:rPr>
              <w:t>ГМВ КП 25806</w:t>
            </w:r>
          </w:p>
          <w:p w:rsidR="001B1F27" w:rsidRPr="00B35F3D" w:rsidRDefault="001B1F27" w:rsidP="009406F8">
            <w:pPr>
              <w:rPr>
                <w:b/>
                <w:bCs/>
                <w:snapToGrid w:val="0"/>
                <w:lang w:val="en-US"/>
              </w:rPr>
            </w:pPr>
            <w:r w:rsidRPr="00B35F3D">
              <w:rPr>
                <w:b/>
                <w:bCs/>
                <w:snapToGrid w:val="0"/>
                <w:lang w:val="en-US"/>
              </w:rPr>
              <w:t>5899 II</w:t>
            </w:r>
          </w:p>
          <w:p w:rsidR="001B1F27" w:rsidRPr="00B35F3D" w:rsidRDefault="001B1F27" w:rsidP="009406F8">
            <w:pPr>
              <w:widowControl w:val="0"/>
              <w:rPr>
                <w:bCs/>
                <w:snapToGrid w:val="0"/>
                <w:lang w:val="en-US"/>
              </w:rPr>
            </w:pPr>
            <w:r w:rsidRPr="00775E72">
              <w:rPr>
                <w:b/>
                <w:bCs/>
                <w:snapToGrid w:val="0"/>
                <w:lang w:val="en-US"/>
              </w:rPr>
              <w:t>№ ГК 4435304</w:t>
            </w:r>
          </w:p>
        </w:tc>
        <w:tc>
          <w:tcPr>
            <w:tcW w:w="3828" w:type="dxa"/>
          </w:tcPr>
          <w:p w:rsidR="001B1F27" w:rsidRPr="009C3CC8" w:rsidRDefault="001B1F27" w:rsidP="009406F8">
            <w:pPr>
              <w:widowControl w:val="0"/>
              <w:rPr>
                <w:bCs/>
                <w:snapToGrid w:val="0"/>
              </w:rPr>
            </w:pPr>
            <w:r>
              <w:rPr>
                <w:b/>
                <w:bCs/>
                <w:snapToGrid w:val="0"/>
              </w:rPr>
              <w:t>"Портрет правителя"</w:t>
            </w:r>
          </w:p>
          <w:p w:rsidR="001B1F27" w:rsidRPr="009C3CC8" w:rsidRDefault="001B1F27" w:rsidP="009406F8">
            <w:pPr>
              <w:widowControl w:val="0"/>
              <w:rPr>
                <w:bCs/>
                <w:snapToGrid w:val="0"/>
              </w:rPr>
            </w:pPr>
            <w:r w:rsidRPr="009C3CC8">
              <w:rPr>
                <w:bCs/>
                <w:snapToGrid w:val="0"/>
              </w:rPr>
              <w:t xml:space="preserve">Индия. Пахари. </w:t>
            </w:r>
            <w:r w:rsidRPr="003C7389">
              <w:rPr>
                <w:bCs/>
                <w:snapToGrid w:val="0"/>
                <w:lang w:val="en-US"/>
              </w:rPr>
              <w:t>XIX</w:t>
            </w:r>
            <w:r w:rsidRPr="009C3CC8">
              <w:rPr>
                <w:bCs/>
                <w:snapToGrid w:val="0"/>
              </w:rPr>
              <w:t xml:space="preserve"> в. (?)</w:t>
            </w:r>
          </w:p>
          <w:p w:rsidR="001B1F27" w:rsidRPr="009C3CC8" w:rsidRDefault="001B1F27" w:rsidP="009406F8">
            <w:pPr>
              <w:widowControl w:val="0"/>
              <w:rPr>
                <w:bCs/>
                <w:snapToGrid w:val="0"/>
              </w:rPr>
            </w:pPr>
            <w:r w:rsidRPr="009C3CC8">
              <w:rPr>
                <w:bCs/>
                <w:snapToGrid w:val="0"/>
              </w:rPr>
              <w:t>Бумага, краски, роспись золотом</w:t>
            </w:r>
          </w:p>
          <w:p w:rsidR="001B1F27" w:rsidRPr="009C3CC8" w:rsidRDefault="001B1F27" w:rsidP="009406F8">
            <w:pPr>
              <w:widowControl w:val="0"/>
              <w:rPr>
                <w:bCs/>
                <w:snapToGrid w:val="0"/>
              </w:rPr>
            </w:pPr>
            <w:r w:rsidRPr="009C3CC8">
              <w:rPr>
                <w:bCs/>
                <w:snapToGrid w:val="0"/>
              </w:rPr>
              <w:t>21,7х14,3.</w:t>
            </w:r>
          </w:p>
        </w:tc>
        <w:tc>
          <w:tcPr>
            <w:tcW w:w="1163" w:type="dxa"/>
          </w:tcPr>
          <w:p w:rsidR="001B1F27" w:rsidRPr="00D113D9" w:rsidRDefault="001B1F27" w:rsidP="009406F8">
            <w:pPr>
              <w:rPr>
                <w:bCs/>
                <w:snapToGrid w:val="0"/>
                <w:sz w:val="22"/>
                <w:szCs w:val="22"/>
              </w:rPr>
            </w:pPr>
            <w:r w:rsidRPr="003C7389">
              <w:rPr>
                <w:bCs/>
                <w:snapToGrid w:val="0"/>
                <w:lang w:val="en-US"/>
              </w:rPr>
              <w:t>600000</w:t>
            </w:r>
          </w:p>
        </w:tc>
        <w:tc>
          <w:tcPr>
            <w:tcW w:w="2664" w:type="dxa"/>
          </w:tcPr>
          <w:p w:rsidR="001B1F27" w:rsidRDefault="001B1F27" w:rsidP="009406F8">
            <w:pPr>
              <w:rPr>
                <w:bCs/>
                <w:snapToGrid w:val="0"/>
              </w:rPr>
            </w:pPr>
            <w:r>
              <w:rPr>
                <w:bCs/>
                <w:snapToGrid w:val="0"/>
              </w:rPr>
              <w:t>ТВР: температура – 18-22 градусов, влажность – 45-55%.</w:t>
            </w:r>
          </w:p>
          <w:p w:rsidR="001B1F27" w:rsidRDefault="001B1F27" w:rsidP="009406F8">
            <w:pPr>
              <w:rPr>
                <w:bCs/>
                <w:snapToGrid w:val="0"/>
              </w:rPr>
            </w:pPr>
            <w:r>
              <w:rPr>
                <w:bCs/>
                <w:snapToGrid w:val="0"/>
              </w:rPr>
              <w:t>Освещенность: не более 40 лк.</w:t>
            </w:r>
          </w:p>
          <w:p w:rsidR="001B1F27" w:rsidRDefault="001B1F27" w:rsidP="009406F8">
            <w:pPr>
              <w:rPr>
                <w:bCs/>
                <w:snapToGrid w:val="0"/>
              </w:rPr>
            </w:pPr>
          </w:p>
          <w:p w:rsidR="001B1F27" w:rsidRDefault="001B1F27" w:rsidP="009406F8">
            <w:pPr>
              <w:rPr>
                <w:bCs/>
                <w:snapToGrid w:val="0"/>
              </w:rPr>
            </w:pPr>
            <w:r w:rsidRPr="00842127">
              <w:rPr>
                <w:bCs/>
                <w:snapToGrid w:val="0"/>
              </w:rPr>
              <w:lastRenderedPageBreak/>
              <w:t>Обрамлено в раму и стекло.</w:t>
            </w:r>
          </w:p>
          <w:p w:rsidR="001B1F27" w:rsidRDefault="001B1F27" w:rsidP="009406F8">
            <w:pPr>
              <w:rPr>
                <w:bCs/>
                <w:snapToGrid w:val="0"/>
              </w:rPr>
            </w:pPr>
          </w:p>
          <w:p w:rsidR="001B1F27" w:rsidRPr="00301AA5" w:rsidRDefault="001B1F27" w:rsidP="009406F8">
            <w:pPr>
              <w:rPr>
                <w:b/>
                <w:bCs/>
                <w:snapToGrid w:val="0"/>
              </w:rPr>
            </w:pPr>
            <w:r>
              <w:rPr>
                <w:bCs/>
                <w:snapToGrid w:val="0"/>
              </w:rPr>
              <w:t>Д</w:t>
            </w:r>
            <w:r w:rsidRPr="00E62F30">
              <w:rPr>
                <w:bCs/>
                <w:snapToGrid w:val="0"/>
              </w:rPr>
              <w:t xml:space="preserve">опускается экспонирование без прямого воздействия источников света, </w:t>
            </w:r>
            <w:r w:rsidRPr="00E62F30">
              <w:rPr>
                <w:b/>
                <w:bCs/>
                <w:snapToGrid w:val="0"/>
              </w:rPr>
              <w:t>срок не должен превышать 2 месяцев.</w:t>
            </w:r>
            <w:r>
              <w:rPr>
                <w:b/>
                <w:bCs/>
                <w:snapToGrid w:val="0"/>
              </w:rPr>
              <w:t xml:space="preserve"> </w:t>
            </w:r>
          </w:p>
        </w:tc>
      </w:tr>
      <w:tr w:rsidR="001B1F27" w:rsidRPr="00B66878" w:rsidTr="009406F8">
        <w:tc>
          <w:tcPr>
            <w:tcW w:w="658" w:type="dxa"/>
          </w:tcPr>
          <w:p w:rsidR="001B1F27" w:rsidRPr="00B66878" w:rsidRDefault="001B1F27" w:rsidP="009406F8">
            <w:pPr>
              <w:widowControl w:val="0"/>
              <w:rPr>
                <w:bCs/>
                <w:snapToGrid w:val="0"/>
                <w:sz w:val="22"/>
                <w:szCs w:val="22"/>
                <w:lang w:val="en-US"/>
              </w:rPr>
            </w:pPr>
            <w:r w:rsidRPr="00B66878">
              <w:rPr>
                <w:bCs/>
                <w:snapToGrid w:val="0"/>
                <w:sz w:val="22"/>
                <w:szCs w:val="22"/>
                <w:lang w:val="en-US"/>
              </w:rPr>
              <w:lastRenderedPageBreak/>
              <w:t xml:space="preserve">5 </w:t>
            </w:r>
          </w:p>
        </w:tc>
        <w:tc>
          <w:tcPr>
            <w:tcW w:w="1610" w:type="dxa"/>
          </w:tcPr>
          <w:p w:rsidR="001B1F27" w:rsidRPr="00B35F3D" w:rsidRDefault="001B1F27" w:rsidP="009406F8">
            <w:pPr>
              <w:rPr>
                <w:b/>
                <w:bCs/>
                <w:snapToGrid w:val="0"/>
                <w:lang w:val="en-US"/>
              </w:rPr>
            </w:pPr>
            <w:r w:rsidRPr="00B35F3D">
              <w:rPr>
                <w:b/>
                <w:bCs/>
                <w:snapToGrid w:val="0"/>
                <w:lang w:val="en-US"/>
              </w:rPr>
              <w:t>ГМВ КП 25954/1</w:t>
            </w:r>
          </w:p>
          <w:p w:rsidR="001B1F27" w:rsidRPr="00B35F3D" w:rsidRDefault="001B1F27" w:rsidP="009406F8">
            <w:pPr>
              <w:rPr>
                <w:b/>
                <w:bCs/>
                <w:snapToGrid w:val="0"/>
                <w:lang w:val="en-US"/>
              </w:rPr>
            </w:pPr>
            <w:r w:rsidRPr="00B35F3D">
              <w:rPr>
                <w:b/>
                <w:bCs/>
                <w:snapToGrid w:val="0"/>
                <w:lang w:val="en-US"/>
              </w:rPr>
              <w:t>6521/1 II</w:t>
            </w:r>
          </w:p>
          <w:p w:rsidR="001B1F27" w:rsidRPr="00B35F3D" w:rsidRDefault="001B1F27" w:rsidP="009406F8">
            <w:pPr>
              <w:widowControl w:val="0"/>
              <w:rPr>
                <w:bCs/>
                <w:snapToGrid w:val="0"/>
                <w:lang w:val="en-US"/>
              </w:rPr>
            </w:pPr>
            <w:r w:rsidRPr="00775E72">
              <w:rPr>
                <w:b/>
                <w:bCs/>
                <w:snapToGrid w:val="0"/>
                <w:lang w:val="en-US"/>
              </w:rPr>
              <w:t>№ ГК 4435195</w:t>
            </w:r>
          </w:p>
        </w:tc>
        <w:tc>
          <w:tcPr>
            <w:tcW w:w="3828" w:type="dxa"/>
          </w:tcPr>
          <w:p w:rsidR="001B1F27" w:rsidRPr="009C3CC8" w:rsidRDefault="001B1F27" w:rsidP="009406F8">
            <w:pPr>
              <w:widowControl w:val="0"/>
              <w:rPr>
                <w:bCs/>
                <w:snapToGrid w:val="0"/>
              </w:rPr>
            </w:pPr>
            <w:r w:rsidRPr="009C3CC8">
              <w:rPr>
                <w:b/>
                <w:bCs/>
                <w:snapToGrid w:val="0"/>
              </w:rPr>
              <w:t>Образцы индийских агатов в футляре (14 шт.)</w:t>
            </w:r>
          </w:p>
          <w:p w:rsidR="001B1F27" w:rsidRPr="003C7389" w:rsidRDefault="001B1F27" w:rsidP="009406F8">
            <w:pPr>
              <w:widowControl w:val="0"/>
              <w:rPr>
                <w:bCs/>
                <w:snapToGrid w:val="0"/>
                <w:lang w:val="en-US"/>
              </w:rPr>
            </w:pPr>
            <w:r w:rsidRPr="003C7389">
              <w:rPr>
                <w:bCs/>
                <w:snapToGrid w:val="0"/>
                <w:lang w:val="en-US"/>
              </w:rPr>
              <w:t>Агат, сердолик, полировка</w:t>
            </w:r>
          </w:p>
          <w:p w:rsidR="001B1F27" w:rsidRPr="003C7389" w:rsidRDefault="001B1F27" w:rsidP="009406F8">
            <w:pPr>
              <w:widowControl w:val="0"/>
              <w:rPr>
                <w:bCs/>
                <w:snapToGrid w:val="0"/>
                <w:lang w:val="en-US"/>
              </w:rPr>
            </w:pPr>
            <w:r w:rsidRPr="003C7389">
              <w:rPr>
                <w:bCs/>
                <w:snapToGrid w:val="0"/>
                <w:lang w:val="en-US"/>
              </w:rPr>
              <w:t>10.5х6.</w:t>
            </w:r>
          </w:p>
        </w:tc>
        <w:tc>
          <w:tcPr>
            <w:tcW w:w="1163" w:type="dxa"/>
          </w:tcPr>
          <w:p w:rsidR="001B1F27" w:rsidRPr="00B66878" w:rsidRDefault="001B1F27" w:rsidP="009406F8">
            <w:pPr>
              <w:rPr>
                <w:bCs/>
                <w:snapToGrid w:val="0"/>
                <w:sz w:val="22"/>
                <w:szCs w:val="22"/>
                <w:lang w:val="en-US"/>
              </w:rPr>
            </w:pPr>
            <w:r w:rsidRPr="003C7389">
              <w:rPr>
                <w:bCs/>
                <w:snapToGrid w:val="0"/>
                <w:lang w:val="en-US"/>
              </w:rPr>
              <w:t>15000</w:t>
            </w:r>
          </w:p>
        </w:tc>
        <w:tc>
          <w:tcPr>
            <w:tcW w:w="2664" w:type="dxa"/>
          </w:tcPr>
          <w:p w:rsidR="001B1F27" w:rsidRDefault="001B1F27" w:rsidP="009406F8">
            <w:pPr>
              <w:rPr>
                <w:bCs/>
                <w:snapToGrid w:val="0"/>
              </w:rPr>
            </w:pPr>
            <w:r>
              <w:rPr>
                <w:bCs/>
                <w:snapToGrid w:val="0"/>
              </w:rPr>
              <w:t>ТВР: температура – 18-22 градусов, влажность – 45-55%.</w:t>
            </w:r>
          </w:p>
          <w:p w:rsidR="001B1F27" w:rsidRDefault="001B1F27" w:rsidP="009406F8">
            <w:pPr>
              <w:rPr>
                <w:bCs/>
                <w:snapToGrid w:val="0"/>
              </w:rPr>
            </w:pPr>
            <w:r>
              <w:rPr>
                <w:bCs/>
                <w:snapToGrid w:val="0"/>
              </w:rPr>
              <w:t>Освещенность: не более 50 лк.</w:t>
            </w:r>
          </w:p>
          <w:p w:rsidR="001B1F27" w:rsidRPr="00B159EC" w:rsidRDefault="001B1F27" w:rsidP="009406F8">
            <w:pPr>
              <w:rPr>
                <w:bCs/>
                <w:snapToGrid w:val="0"/>
              </w:rPr>
            </w:pPr>
          </w:p>
        </w:tc>
      </w:tr>
      <w:tr w:rsidR="001B1F27" w:rsidRPr="00B66878" w:rsidTr="009406F8">
        <w:tc>
          <w:tcPr>
            <w:tcW w:w="658" w:type="dxa"/>
          </w:tcPr>
          <w:p w:rsidR="001B1F27" w:rsidRPr="00B66878" w:rsidRDefault="001B1F27" w:rsidP="009406F8">
            <w:pPr>
              <w:widowControl w:val="0"/>
              <w:rPr>
                <w:bCs/>
                <w:snapToGrid w:val="0"/>
                <w:sz w:val="22"/>
                <w:szCs w:val="22"/>
                <w:lang w:val="en-US"/>
              </w:rPr>
            </w:pPr>
            <w:r w:rsidRPr="00B66878">
              <w:rPr>
                <w:bCs/>
                <w:snapToGrid w:val="0"/>
                <w:sz w:val="22"/>
                <w:szCs w:val="22"/>
                <w:lang w:val="en-US"/>
              </w:rPr>
              <w:t xml:space="preserve">6 </w:t>
            </w:r>
          </w:p>
        </w:tc>
        <w:tc>
          <w:tcPr>
            <w:tcW w:w="1610" w:type="dxa"/>
          </w:tcPr>
          <w:p w:rsidR="001B1F27" w:rsidRPr="00B35F3D" w:rsidRDefault="001B1F27" w:rsidP="009406F8">
            <w:pPr>
              <w:rPr>
                <w:b/>
                <w:bCs/>
                <w:snapToGrid w:val="0"/>
                <w:lang w:val="en-US"/>
              </w:rPr>
            </w:pPr>
            <w:r w:rsidRPr="00B35F3D">
              <w:rPr>
                <w:b/>
                <w:bCs/>
                <w:snapToGrid w:val="0"/>
                <w:lang w:val="en-US"/>
              </w:rPr>
              <w:t>ГМВ КП 25954/2</w:t>
            </w:r>
          </w:p>
          <w:p w:rsidR="001B1F27" w:rsidRPr="00B35F3D" w:rsidRDefault="001B1F27" w:rsidP="009406F8">
            <w:pPr>
              <w:widowControl w:val="0"/>
              <w:rPr>
                <w:bCs/>
                <w:snapToGrid w:val="0"/>
                <w:lang w:val="en-US"/>
              </w:rPr>
            </w:pPr>
            <w:r w:rsidRPr="00B35F3D">
              <w:rPr>
                <w:b/>
                <w:bCs/>
                <w:snapToGrid w:val="0"/>
                <w:lang w:val="en-US"/>
              </w:rPr>
              <w:t>6521/2 II</w:t>
            </w:r>
          </w:p>
        </w:tc>
        <w:tc>
          <w:tcPr>
            <w:tcW w:w="3828" w:type="dxa"/>
          </w:tcPr>
          <w:p w:rsidR="001B1F27" w:rsidRPr="009C3CC8" w:rsidRDefault="001B1F27" w:rsidP="009406F8">
            <w:pPr>
              <w:widowControl w:val="0"/>
              <w:rPr>
                <w:bCs/>
                <w:snapToGrid w:val="0"/>
              </w:rPr>
            </w:pPr>
            <w:r w:rsidRPr="009C3CC8">
              <w:rPr>
                <w:b/>
                <w:bCs/>
                <w:snapToGrid w:val="0"/>
              </w:rPr>
              <w:t>Образцы индийских агатов в футляре (14 шт.)</w:t>
            </w:r>
          </w:p>
          <w:p w:rsidR="001B1F27" w:rsidRPr="003C7389" w:rsidRDefault="001B1F27" w:rsidP="009406F8">
            <w:pPr>
              <w:widowControl w:val="0"/>
              <w:rPr>
                <w:bCs/>
                <w:snapToGrid w:val="0"/>
                <w:lang w:val="en-US"/>
              </w:rPr>
            </w:pPr>
            <w:r w:rsidRPr="003C7389">
              <w:rPr>
                <w:bCs/>
                <w:snapToGrid w:val="0"/>
                <w:lang w:val="en-US"/>
              </w:rPr>
              <w:t>Агат, сердолик, полировка</w:t>
            </w:r>
          </w:p>
          <w:p w:rsidR="001B1F27" w:rsidRPr="003C7389" w:rsidRDefault="001B1F27" w:rsidP="009406F8">
            <w:pPr>
              <w:widowControl w:val="0"/>
              <w:rPr>
                <w:bCs/>
                <w:snapToGrid w:val="0"/>
                <w:lang w:val="en-US"/>
              </w:rPr>
            </w:pPr>
            <w:r w:rsidRPr="003C7389">
              <w:rPr>
                <w:bCs/>
                <w:snapToGrid w:val="0"/>
                <w:lang w:val="en-US"/>
              </w:rPr>
              <w:t>1х1,4.</w:t>
            </w:r>
          </w:p>
        </w:tc>
        <w:tc>
          <w:tcPr>
            <w:tcW w:w="1163" w:type="dxa"/>
          </w:tcPr>
          <w:p w:rsidR="001B1F27" w:rsidRPr="00B66878" w:rsidRDefault="001B1F27" w:rsidP="009406F8">
            <w:pPr>
              <w:rPr>
                <w:bCs/>
                <w:snapToGrid w:val="0"/>
                <w:sz w:val="22"/>
                <w:szCs w:val="22"/>
                <w:lang w:val="en-US"/>
              </w:rPr>
            </w:pPr>
            <w:r w:rsidRPr="003C7389">
              <w:rPr>
                <w:bCs/>
                <w:snapToGrid w:val="0"/>
                <w:lang w:val="en-US"/>
              </w:rPr>
              <w:t>15000</w:t>
            </w:r>
          </w:p>
        </w:tc>
        <w:tc>
          <w:tcPr>
            <w:tcW w:w="2664" w:type="dxa"/>
          </w:tcPr>
          <w:p w:rsidR="001B1F27" w:rsidRDefault="001B1F27" w:rsidP="009406F8">
            <w:pPr>
              <w:rPr>
                <w:bCs/>
                <w:snapToGrid w:val="0"/>
              </w:rPr>
            </w:pPr>
            <w:r>
              <w:rPr>
                <w:bCs/>
                <w:snapToGrid w:val="0"/>
              </w:rPr>
              <w:t>ТВР: температура – 18-22 градусов, влажность – 45-55%.</w:t>
            </w:r>
          </w:p>
          <w:p w:rsidR="001B1F27" w:rsidRDefault="001B1F27" w:rsidP="009406F8">
            <w:pPr>
              <w:rPr>
                <w:bCs/>
                <w:snapToGrid w:val="0"/>
              </w:rPr>
            </w:pPr>
            <w:r>
              <w:rPr>
                <w:bCs/>
                <w:snapToGrid w:val="0"/>
              </w:rPr>
              <w:t>Освещенность: не более 50 лк.</w:t>
            </w:r>
          </w:p>
          <w:p w:rsidR="001B1F27" w:rsidRPr="00B159EC" w:rsidRDefault="001B1F27" w:rsidP="009406F8">
            <w:pPr>
              <w:rPr>
                <w:bCs/>
                <w:snapToGrid w:val="0"/>
              </w:rPr>
            </w:pPr>
          </w:p>
        </w:tc>
      </w:tr>
      <w:tr w:rsidR="001B1F27" w:rsidRPr="00B66878" w:rsidTr="009406F8">
        <w:tc>
          <w:tcPr>
            <w:tcW w:w="658" w:type="dxa"/>
          </w:tcPr>
          <w:p w:rsidR="001B1F27" w:rsidRPr="00B66878" w:rsidRDefault="001B1F27" w:rsidP="009406F8">
            <w:pPr>
              <w:widowControl w:val="0"/>
              <w:rPr>
                <w:bCs/>
                <w:snapToGrid w:val="0"/>
                <w:sz w:val="22"/>
                <w:szCs w:val="22"/>
                <w:lang w:val="en-US"/>
              </w:rPr>
            </w:pPr>
            <w:r w:rsidRPr="00B66878">
              <w:rPr>
                <w:bCs/>
                <w:snapToGrid w:val="0"/>
                <w:sz w:val="22"/>
                <w:szCs w:val="22"/>
                <w:lang w:val="en-US"/>
              </w:rPr>
              <w:t xml:space="preserve">7 </w:t>
            </w:r>
          </w:p>
        </w:tc>
        <w:tc>
          <w:tcPr>
            <w:tcW w:w="1610" w:type="dxa"/>
          </w:tcPr>
          <w:p w:rsidR="001B1F27" w:rsidRPr="00B35F3D" w:rsidRDefault="001B1F27" w:rsidP="009406F8">
            <w:pPr>
              <w:rPr>
                <w:b/>
                <w:bCs/>
                <w:snapToGrid w:val="0"/>
                <w:lang w:val="en-US"/>
              </w:rPr>
            </w:pPr>
            <w:r w:rsidRPr="00B35F3D">
              <w:rPr>
                <w:b/>
                <w:bCs/>
                <w:snapToGrid w:val="0"/>
                <w:lang w:val="en-US"/>
              </w:rPr>
              <w:t>ГМВ КП 25954/3</w:t>
            </w:r>
          </w:p>
          <w:p w:rsidR="001B1F27" w:rsidRPr="00B35F3D" w:rsidRDefault="001B1F27" w:rsidP="009406F8">
            <w:pPr>
              <w:widowControl w:val="0"/>
              <w:rPr>
                <w:bCs/>
                <w:snapToGrid w:val="0"/>
                <w:lang w:val="en-US"/>
              </w:rPr>
            </w:pPr>
            <w:r w:rsidRPr="00B35F3D">
              <w:rPr>
                <w:b/>
                <w:bCs/>
                <w:snapToGrid w:val="0"/>
                <w:lang w:val="en-US"/>
              </w:rPr>
              <w:t>6521/3 II</w:t>
            </w:r>
          </w:p>
        </w:tc>
        <w:tc>
          <w:tcPr>
            <w:tcW w:w="3828" w:type="dxa"/>
          </w:tcPr>
          <w:p w:rsidR="001B1F27" w:rsidRPr="009C3CC8" w:rsidRDefault="001B1F27" w:rsidP="009406F8">
            <w:pPr>
              <w:widowControl w:val="0"/>
              <w:rPr>
                <w:bCs/>
                <w:snapToGrid w:val="0"/>
              </w:rPr>
            </w:pPr>
            <w:r w:rsidRPr="009C3CC8">
              <w:rPr>
                <w:b/>
                <w:bCs/>
                <w:snapToGrid w:val="0"/>
              </w:rPr>
              <w:t>Образцы индийских агатов в футляре (14 шт.)</w:t>
            </w:r>
          </w:p>
          <w:p w:rsidR="001B1F27" w:rsidRPr="003C7389" w:rsidRDefault="001B1F27" w:rsidP="009406F8">
            <w:pPr>
              <w:widowControl w:val="0"/>
              <w:rPr>
                <w:bCs/>
                <w:snapToGrid w:val="0"/>
                <w:lang w:val="en-US"/>
              </w:rPr>
            </w:pPr>
            <w:r w:rsidRPr="003C7389">
              <w:rPr>
                <w:bCs/>
                <w:snapToGrid w:val="0"/>
                <w:lang w:val="en-US"/>
              </w:rPr>
              <w:t>Агат, сердолик, полировка</w:t>
            </w:r>
          </w:p>
          <w:p w:rsidR="001B1F27" w:rsidRPr="003C7389" w:rsidRDefault="001B1F27" w:rsidP="009406F8">
            <w:pPr>
              <w:widowControl w:val="0"/>
              <w:rPr>
                <w:bCs/>
                <w:snapToGrid w:val="0"/>
                <w:lang w:val="en-US"/>
              </w:rPr>
            </w:pPr>
            <w:r w:rsidRPr="003C7389">
              <w:rPr>
                <w:bCs/>
                <w:snapToGrid w:val="0"/>
                <w:lang w:val="en-US"/>
              </w:rPr>
              <w:t>5х4.</w:t>
            </w:r>
          </w:p>
        </w:tc>
        <w:tc>
          <w:tcPr>
            <w:tcW w:w="1163" w:type="dxa"/>
          </w:tcPr>
          <w:p w:rsidR="001B1F27" w:rsidRPr="00B66878" w:rsidRDefault="001B1F27" w:rsidP="009406F8">
            <w:pPr>
              <w:rPr>
                <w:bCs/>
                <w:snapToGrid w:val="0"/>
                <w:sz w:val="22"/>
                <w:szCs w:val="22"/>
                <w:lang w:val="en-US"/>
              </w:rPr>
            </w:pPr>
            <w:r w:rsidRPr="003C7389">
              <w:rPr>
                <w:bCs/>
                <w:snapToGrid w:val="0"/>
                <w:lang w:val="en-US"/>
              </w:rPr>
              <w:t>15000</w:t>
            </w:r>
          </w:p>
        </w:tc>
        <w:tc>
          <w:tcPr>
            <w:tcW w:w="2664" w:type="dxa"/>
          </w:tcPr>
          <w:p w:rsidR="001B1F27" w:rsidRDefault="001B1F27" w:rsidP="009406F8">
            <w:pPr>
              <w:rPr>
                <w:bCs/>
                <w:snapToGrid w:val="0"/>
              </w:rPr>
            </w:pPr>
            <w:r>
              <w:rPr>
                <w:bCs/>
                <w:snapToGrid w:val="0"/>
              </w:rPr>
              <w:t>ТВР: температура – 18-22 градусов, влажность – 45-55%.</w:t>
            </w:r>
          </w:p>
          <w:p w:rsidR="001B1F27" w:rsidRDefault="001B1F27" w:rsidP="009406F8">
            <w:pPr>
              <w:rPr>
                <w:bCs/>
                <w:snapToGrid w:val="0"/>
              </w:rPr>
            </w:pPr>
            <w:r>
              <w:rPr>
                <w:bCs/>
                <w:snapToGrid w:val="0"/>
              </w:rPr>
              <w:t>Освещенность: не более 50 лк.</w:t>
            </w:r>
          </w:p>
          <w:p w:rsidR="001B1F27" w:rsidRPr="00B159EC" w:rsidRDefault="001B1F27" w:rsidP="009406F8">
            <w:pPr>
              <w:rPr>
                <w:bCs/>
                <w:snapToGrid w:val="0"/>
              </w:rPr>
            </w:pPr>
          </w:p>
        </w:tc>
      </w:tr>
      <w:tr w:rsidR="001B1F27" w:rsidRPr="00B66878" w:rsidTr="009406F8">
        <w:tc>
          <w:tcPr>
            <w:tcW w:w="658" w:type="dxa"/>
          </w:tcPr>
          <w:p w:rsidR="001B1F27" w:rsidRPr="00B66878" w:rsidRDefault="001B1F27" w:rsidP="009406F8">
            <w:pPr>
              <w:widowControl w:val="0"/>
              <w:rPr>
                <w:bCs/>
                <w:snapToGrid w:val="0"/>
                <w:sz w:val="22"/>
                <w:szCs w:val="22"/>
                <w:lang w:val="en-US"/>
              </w:rPr>
            </w:pPr>
            <w:r w:rsidRPr="00B66878">
              <w:rPr>
                <w:bCs/>
                <w:snapToGrid w:val="0"/>
                <w:sz w:val="22"/>
                <w:szCs w:val="22"/>
                <w:lang w:val="en-US"/>
              </w:rPr>
              <w:t xml:space="preserve">8 </w:t>
            </w:r>
          </w:p>
        </w:tc>
        <w:tc>
          <w:tcPr>
            <w:tcW w:w="1610" w:type="dxa"/>
          </w:tcPr>
          <w:p w:rsidR="001B1F27" w:rsidRPr="00B35F3D" w:rsidRDefault="001B1F27" w:rsidP="009406F8">
            <w:pPr>
              <w:rPr>
                <w:b/>
                <w:bCs/>
                <w:snapToGrid w:val="0"/>
                <w:lang w:val="en-US"/>
              </w:rPr>
            </w:pPr>
            <w:r w:rsidRPr="00B35F3D">
              <w:rPr>
                <w:b/>
                <w:bCs/>
                <w:snapToGrid w:val="0"/>
                <w:lang w:val="en-US"/>
              </w:rPr>
              <w:t>ГМВ КП 25954/4</w:t>
            </w:r>
          </w:p>
          <w:p w:rsidR="001B1F27" w:rsidRPr="00B35F3D" w:rsidRDefault="001B1F27" w:rsidP="009406F8">
            <w:pPr>
              <w:widowControl w:val="0"/>
              <w:rPr>
                <w:bCs/>
                <w:snapToGrid w:val="0"/>
                <w:lang w:val="en-US"/>
              </w:rPr>
            </w:pPr>
            <w:r w:rsidRPr="00B35F3D">
              <w:rPr>
                <w:b/>
                <w:bCs/>
                <w:snapToGrid w:val="0"/>
                <w:lang w:val="en-US"/>
              </w:rPr>
              <w:t>6521/4 II</w:t>
            </w:r>
          </w:p>
        </w:tc>
        <w:tc>
          <w:tcPr>
            <w:tcW w:w="3828" w:type="dxa"/>
          </w:tcPr>
          <w:p w:rsidR="001B1F27" w:rsidRPr="009C3CC8" w:rsidRDefault="001B1F27" w:rsidP="009406F8">
            <w:pPr>
              <w:widowControl w:val="0"/>
              <w:rPr>
                <w:bCs/>
                <w:snapToGrid w:val="0"/>
              </w:rPr>
            </w:pPr>
            <w:r w:rsidRPr="009C3CC8">
              <w:rPr>
                <w:b/>
                <w:bCs/>
                <w:snapToGrid w:val="0"/>
              </w:rPr>
              <w:t>Образцы индийских агатов в футляре (14 шт.)</w:t>
            </w:r>
          </w:p>
          <w:p w:rsidR="001B1F27" w:rsidRPr="003C7389" w:rsidRDefault="001B1F27" w:rsidP="009406F8">
            <w:pPr>
              <w:widowControl w:val="0"/>
              <w:rPr>
                <w:bCs/>
                <w:snapToGrid w:val="0"/>
                <w:lang w:val="en-US"/>
              </w:rPr>
            </w:pPr>
            <w:r w:rsidRPr="003C7389">
              <w:rPr>
                <w:bCs/>
                <w:snapToGrid w:val="0"/>
                <w:lang w:val="en-US"/>
              </w:rPr>
              <w:t>Агат, сердолик, полировка</w:t>
            </w:r>
          </w:p>
          <w:p w:rsidR="001B1F27" w:rsidRPr="003C7389" w:rsidRDefault="001B1F27" w:rsidP="009406F8">
            <w:pPr>
              <w:widowControl w:val="0"/>
              <w:rPr>
                <w:bCs/>
                <w:snapToGrid w:val="0"/>
                <w:lang w:val="en-US"/>
              </w:rPr>
            </w:pPr>
            <w:r w:rsidRPr="003C7389">
              <w:rPr>
                <w:bCs/>
                <w:snapToGrid w:val="0"/>
                <w:lang w:val="en-US"/>
              </w:rPr>
              <w:t>2,5х4.</w:t>
            </w:r>
          </w:p>
        </w:tc>
        <w:tc>
          <w:tcPr>
            <w:tcW w:w="1163" w:type="dxa"/>
          </w:tcPr>
          <w:p w:rsidR="001B1F27" w:rsidRPr="00B66878" w:rsidRDefault="001B1F27" w:rsidP="009406F8">
            <w:pPr>
              <w:rPr>
                <w:bCs/>
                <w:snapToGrid w:val="0"/>
                <w:sz w:val="22"/>
                <w:szCs w:val="22"/>
                <w:lang w:val="en-US"/>
              </w:rPr>
            </w:pPr>
            <w:r w:rsidRPr="003C7389">
              <w:rPr>
                <w:bCs/>
                <w:snapToGrid w:val="0"/>
                <w:lang w:val="en-US"/>
              </w:rPr>
              <w:t>15000</w:t>
            </w:r>
          </w:p>
        </w:tc>
        <w:tc>
          <w:tcPr>
            <w:tcW w:w="2664" w:type="dxa"/>
          </w:tcPr>
          <w:p w:rsidR="001B1F27" w:rsidRDefault="001B1F27" w:rsidP="009406F8">
            <w:pPr>
              <w:rPr>
                <w:bCs/>
                <w:snapToGrid w:val="0"/>
              </w:rPr>
            </w:pPr>
            <w:r>
              <w:rPr>
                <w:bCs/>
                <w:snapToGrid w:val="0"/>
              </w:rPr>
              <w:t>ТВР: температура – 18-22 градусов, влажность – 45-55%.</w:t>
            </w:r>
          </w:p>
          <w:p w:rsidR="001B1F27" w:rsidRDefault="001B1F27" w:rsidP="009406F8">
            <w:pPr>
              <w:rPr>
                <w:bCs/>
                <w:snapToGrid w:val="0"/>
              </w:rPr>
            </w:pPr>
            <w:r>
              <w:rPr>
                <w:bCs/>
                <w:snapToGrid w:val="0"/>
              </w:rPr>
              <w:t>Освещенность: не более 50 лк.</w:t>
            </w:r>
          </w:p>
          <w:p w:rsidR="001B1F27" w:rsidRPr="00B159EC" w:rsidRDefault="001B1F27" w:rsidP="009406F8">
            <w:pPr>
              <w:rPr>
                <w:bCs/>
                <w:snapToGrid w:val="0"/>
              </w:rPr>
            </w:pPr>
          </w:p>
        </w:tc>
      </w:tr>
      <w:tr w:rsidR="001B1F27" w:rsidRPr="00B66878" w:rsidTr="009406F8">
        <w:tc>
          <w:tcPr>
            <w:tcW w:w="658" w:type="dxa"/>
          </w:tcPr>
          <w:p w:rsidR="001B1F27" w:rsidRPr="00B66878" w:rsidRDefault="001B1F27" w:rsidP="009406F8">
            <w:pPr>
              <w:widowControl w:val="0"/>
              <w:rPr>
                <w:bCs/>
                <w:snapToGrid w:val="0"/>
                <w:sz w:val="22"/>
                <w:szCs w:val="22"/>
                <w:lang w:val="en-US"/>
              </w:rPr>
            </w:pPr>
            <w:r w:rsidRPr="00B66878">
              <w:rPr>
                <w:bCs/>
                <w:snapToGrid w:val="0"/>
                <w:sz w:val="22"/>
                <w:szCs w:val="22"/>
                <w:lang w:val="en-US"/>
              </w:rPr>
              <w:t xml:space="preserve">9 </w:t>
            </w:r>
          </w:p>
        </w:tc>
        <w:tc>
          <w:tcPr>
            <w:tcW w:w="1610" w:type="dxa"/>
          </w:tcPr>
          <w:p w:rsidR="001B1F27" w:rsidRPr="00B35F3D" w:rsidRDefault="001B1F27" w:rsidP="009406F8">
            <w:pPr>
              <w:rPr>
                <w:b/>
                <w:bCs/>
                <w:snapToGrid w:val="0"/>
                <w:lang w:val="en-US"/>
              </w:rPr>
            </w:pPr>
            <w:r w:rsidRPr="00B35F3D">
              <w:rPr>
                <w:b/>
                <w:bCs/>
                <w:snapToGrid w:val="0"/>
                <w:lang w:val="en-US"/>
              </w:rPr>
              <w:t>ГМВ КП 25954/5</w:t>
            </w:r>
          </w:p>
          <w:p w:rsidR="001B1F27" w:rsidRPr="00B35F3D" w:rsidRDefault="001B1F27" w:rsidP="009406F8">
            <w:pPr>
              <w:widowControl w:val="0"/>
              <w:rPr>
                <w:bCs/>
                <w:snapToGrid w:val="0"/>
                <w:lang w:val="en-US"/>
              </w:rPr>
            </w:pPr>
            <w:r w:rsidRPr="00B35F3D">
              <w:rPr>
                <w:b/>
                <w:bCs/>
                <w:snapToGrid w:val="0"/>
                <w:lang w:val="en-US"/>
              </w:rPr>
              <w:t>6521/5 II</w:t>
            </w:r>
          </w:p>
        </w:tc>
        <w:tc>
          <w:tcPr>
            <w:tcW w:w="3828" w:type="dxa"/>
          </w:tcPr>
          <w:p w:rsidR="001B1F27" w:rsidRPr="009C3CC8" w:rsidRDefault="001B1F27" w:rsidP="009406F8">
            <w:pPr>
              <w:widowControl w:val="0"/>
              <w:rPr>
                <w:bCs/>
                <w:snapToGrid w:val="0"/>
              </w:rPr>
            </w:pPr>
            <w:r w:rsidRPr="009C3CC8">
              <w:rPr>
                <w:b/>
                <w:bCs/>
                <w:snapToGrid w:val="0"/>
              </w:rPr>
              <w:t>Образцы индийских агатов в футляре (14 шт.)</w:t>
            </w:r>
          </w:p>
          <w:p w:rsidR="001B1F27" w:rsidRPr="003C7389" w:rsidRDefault="001B1F27" w:rsidP="009406F8">
            <w:pPr>
              <w:widowControl w:val="0"/>
              <w:rPr>
                <w:bCs/>
                <w:snapToGrid w:val="0"/>
                <w:lang w:val="en-US"/>
              </w:rPr>
            </w:pPr>
            <w:r w:rsidRPr="003C7389">
              <w:rPr>
                <w:bCs/>
                <w:snapToGrid w:val="0"/>
                <w:lang w:val="en-US"/>
              </w:rPr>
              <w:t>Агат, сердолик, полировка</w:t>
            </w:r>
          </w:p>
          <w:p w:rsidR="001B1F27" w:rsidRPr="003C7389" w:rsidRDefault="001B1F27" w:rsidP="009406F8">
            <w:pPr>
              <w:widowControl w:val="0"/>
              <w:rPr>
                <w:bCs/>
                <w:snapToGrid w:val="0"/>
                <w:lang w:val="en-US"/>
              </w:rPr>
            </w:pPr>
            <w:r w:rsidRPr="003C7389">
              <w:rPr>
                <w:bCs/>
                <w:snapToGrid w:val="0"/>
                <w:lang w:val="en-US"/>
              </w:rPr>
              <w:t>2,5х4.</w:t>
            </w:r>
          </w:p>
        </w:tc>
        <w:tc>
          <w:tcPr>
            <w:tcW w:w="1163" w:type="dxa"/>
          </w:tcPr>
          <w:p w:rsidR="001B1F27" w:rsidRPr="00B66878" w:rsidRDefault="001B1F27" w:rsidP="009406F8">
            <w:pPr>
              <w:rPr>
                <w:bCs/>
                <w:snapToGrid w:val="0"/>
                <w:sz w:val="22"/>
                <w:szCs w:val="22"/>
                <w:lang w:val="en-US"/>
              </w:rPr>
            </w:pPr>
            <w:r w:rsidRPr="003C7389">
              <w:rPr>
                <w:bCs/>
                <w:snapToGrid w:val="0"/>
                <w:lang w:val="en-US"/>
              </w:rPr>
              <w:t>15000</w:t>
            </w:r>
          </w:p>
        </w:tc>
        <w:tc>
          <w:tcPr>
            <w:tcW w:w="2664" w:type="dxa"/>
          </w:tcPr>
          <w:p w:rsidR="001B1F27" w:rsidRDefault="001B1F27" w:rsidP="009406F8">
            <w:pPr>
              <w:rPr>
                <w:bCs/>
                <w:snapToGrid w:val="0"/>
              </w:rPr>
            </w:pPr>
            <w:r>
              <w:rPr>
                <w:bCs/>
                <w:snapToGrid w:val="0"/>
              </w:rPr>
              <w:t>ТВР: температура – 18-22 градусов, влажность – 45-55%.</w:t>
            </w:r>
          </w:p>
          <w:p w:rsidR="001B1F27" w:rsidRDefault="001B1F27" w:rsidP="009406F8">
            <w:pPr>
              <w:rPr>
                <w:bCs/>
                <w:snapToGrid w:val="0"/>
              </w:rPr>
            </w:pPr>
            <w:r>
              <w:rPr>
                <w:bCs/>
                <w:snapToGrid w:val="0"/>
              </w:rPr>
              <w:t>Освещенность: не более 50 лк.</w:t>
            </w:r>
          </w:p>
          <w:p w:rsidR="001B1F27" w:rsidRPr="00B159EC" w:rsidRDefault="001B1F27" w:rsidP="009406F8">
            <w:pPr>
              <w:rPr>
                <w:bCs/>
                <w:snapToGrid w:val="0"/>
              </w:rPr>
            </w:pPr>
          </w:p>
        </w:tc>
      </w:tr>
      <w:tr w:rsidR="001B1F27" w:rsidRPr="00B66878" w:rsidTr="009406F8">
        <w:tc>
          <w:tcPr>
            <w:tcW w:w="658" w:type="dxa"/>
          </w:tcPr>
          <w:p w:rsidR="001B1F27" w:rsidRPr="00B66878" w:rsidRDefault="001B1F27" w:rsidP="009406F8">
            <w:pPr>
              <w:widowControl w:val="0"/>
              <w:rPr>
                <w:bCs/>
                <w:snapToGrid w:val="0"/>
                <w:sz w:val="22"/>
                <w:szCs w:val="22"/>
                <w:lang w:val="en-US"/>
              </w:rPr>
            </w:pPr>
            <w:r w:rsidRPr="00B66878">
              <w:rPr>
                <w:bCs/>
                <w:snapToGrid w:val="0"/>
                <w:sz w:val="22"/>
                <w:szCs w:val="22"/>
                <w:lang w:val="en-US"/>
              </w:rPr>
              <w:t xml:space="preserve">10 </w:t>
            </w:r>
          </w:p>
        </w:tc>
        <w:tc>
          <w:tcPr>
            <w:tcW w:w="1610" w:type="dxa"/>
          </w:tcPr>
          <w:p w:rsidR="001B1F27" w:rsidRPr="00B35F3D" w:rsidRDefault="001B1F27" w:rsidP="009406F8">
            <w:pPr>
              <w:rPr>
                <w:b/>
                <w:bCs/>
                <w:snapToGrid w:val="0"/>
                <w:lang w:val="en-US"/>
              </w:rPr>
            </w:pPr>
            <w:r w:rsidRPr="00B35F3D">
              <w:rPr>
                <w:b/>
                <w:bCs/>
                <w:snapToGrid w:val="0"/>
                <w:lang w:val="en-US"/>
              </w:rPr>
              <w:t>ГМВ КП 25954/6</w:t>
            </w:r>
          </w:p>
          <w:p w:rsidR="001B1F27" w:rsidRPr="00B35F3D" w:rsidRDefault="001B1F27" w:rsidP="009406F8">
            <w:pPr>
              <w:widowControl w:val="0"/>
              <w:rPr>
                <w:bCs/>
                <w:snapToGrid w:val="0"/>
                <w:lang w:val="en-US"/>
              </w:rPr>
            </w:pPr>
            <w:r w:rsidRPr="00B35F3D">
              <w:rPr>
                <w:b/>
                <w:bCs/>
                <w:snapToGrid w:val="0"/>
                <w:lang w:val="en-US"/>
              </w:rPr>
              <w:t>6521/6 II</w:t>
            </w:r>
          </w:p>
        </w:tc>
        <w:tc>
          <w:tcPr>
            <w:tcW w:w="3828" w:type="dxa"/>
          </w:tcPr>
          <w:p w:rsidR="001B1F27" w:rsidRPr="009C3CC8" w:rsidRDefault="001B1F27" w:rsidP="009406F8">
            <w:pPr>
              <w:widowControl w:val="0"/>
              <w:rPr>
                <w:bCs/>
                <w:snapToGrid w:val="0"/>
              </w:rPr>
            </w:pPr>
            <w:r w:rsidRPr="009C3CC8">
              <w:rPr>
                <w:b/>
                <w:bCs/>
                <w:snapToGrid w:val="0"/>
              </w:rPr>
              <w:t>Образцы индийских агатов в футляре (14 шт.)</w:t>
            </w:r>
          </w:p>
          <w:p w:rsidR="001B1F27" w:rsidRPr="003C7389" w:rsidRDefault="001B1F27" w:rsidP="009406F8">
            <w:pPr>
              <w:widowControl w:val="0"/>
              <w:rPr>
                <w:bCs/>
                <w:snapToGrid w:val="0"/>
                <w:lang w:val="en-US"/>
              </w:rPr>
            </w:pPr>
            <w:r w:rsidRPr="003C7389">
              <w:rPr>
                <w:bCs/>
                <w:snapToGrid w:val="0"/>
                <w:lang w:val="en-US"/>
              </w:rPr>
              <w:t>Агат, сердолик, полировка</w:t>
            </w:r>
          </w:p>
          <w:p w:rsidR="001B1F27" w:rsidRPr="003C7389" w:rsidRDefault="001B1F27" w:rsidP="009406F8">
            <w:pPr>
              <w:widowControl w:val="0"/>
              <w:rPr>
                <w:bCs/>
                <w:snapToGrid w:val="0"/>
                <w:lang w:val="en-US"/>
              </w:rPr>
            </w:pPr>
            <w:r w:rsidRPr="003C7389">
              <w:rPr>
                <w:bCs/>
                <w:snapToGrid w:val="0"/>
                <w:lang w:val="en-US"/>
              </w:rPr>
              <w:t>3х4.</w:t>
            </w:r>
          </w:p>
        </w:tc>
        <w:tc>
          <w:tcPr>
            <w:tcW w:w="1163" w:type="dxa"/>
          </w:tcPr>
          <w:p w:rsidR="001B1F27" w:rsidRPr="00B66878" w:rsidRDefault="001B1F27" w:rsidP="009406F8">
            <w:pPr>
              <w:rPr>
                <w:bCs/>
                <w:snapToGrid w:val="0"/>
                <w:sz w:val="22"/>
                <w:szCs w:val="22"/>
                <w:lang w:val="en-US"/>
              </w:rPr>
            </w:pPr>
            <w:r w:rsidRPr="003C7389">
              <w:rPr>
                <w:bCs/>
                <w:snapToGrid w:val="0"/>
                <w:lang w:val="en-US"/>
              </w:rPr>
              <w:t>15000</w:t>
            </w:r>
          </w:p>
        </w:tc>
        <w:tc>
          <w:tcPr>
            <w:tcW w:w="2664" w:type="dxa"/>
          </w:tcPr>
          <w:p w:rsidR="001B1F27" w:rsidRDefault="001B1F27" w:rsidP="009406F8">
            <w:pPr>
              <w:rPr>
                <w:bCs/>
                <w:snapToGrid w:val="0"/>
              </w:rPr>
            </w:pPr>
            <w:r>
              <w:rPr>
                <w:bCs/>
                <w:snapToGrid w:val="0"/>
              </w:rPr>
              <w:t>ТВР: температура – 18-22 градусов, влажность – 45-55%.</w:t>
            </w:r>
          </w:p>
          <w:p w:rsidR="001B1F27" w:rsidRDefault="001B1F27" w:rsidP="009406F8">
            <w:pPr>
              <w:rPr>
                <w:bCs/>
                <w:snapToGrid w:val="0"/>
              </w:rPr>
            </w:pPr>
            <w:r>
              <w:rPr>
                <w:bCs/>
                <w:snapToGrid w:val="0"/>
              </w:rPr>
              <w:t>Освещенность: не более 50 лк.</w:t>
            </w:r>
          </w:p>
          <w:p w:rsidR="001B1F27" w:rsidRPr="00B159EC" w:rsidRDefault="001B1F27" w:rsidP="009406F8">
            <w:pPr>
              <w:rPr>
                <w:bCs/>
                <w:snapToGrid w:val="0"/>
              </w:rPr>
            </w:pPr>
          </w:p>
        </w:tc>
      </w:tr>
      <w:tr w:rsidR="001B1F27" w:rsidRPr="00B66878" w:rsidTr="009406F8">
        <w:tc>
          <w:tcPr>
            <w:tcW w:w="658" w:type="dxa"/>
          </w:tcPr>
          <w:p w:rsidR="001B1F27" w:rsidRPr="00B66878" w:rsidRDefault="001B1F27" w:rsidP="009406F8">
            <w:pPr>
              <w:widowControl w:val="0"/>
              <w:rPr>
                <w:bCs/>
                <w:snapToGrid w:val="0"/>
                <w:sz w:val="22"/>
                <w:szCs w:val="22"/>
                <w:lang w:val="en-US"/>
              </w:rPr>
            </w:pPr>
            <w:r w:rsidRPr="00B66878">
              <w:rPr>
                <w:bCs/>
                <w:snapToGrid w:val="0"/>
                <w:sz w:val="22"/>
                <w:szCs w:val="22"/>
                <w:lang w:val="en-US"/>
              </w:rPr>
              <w:t xml:space="preserve">11 </w:t>
            </w:r>
          </w:p>
        </w:tc>
        <w:tc>
          <w:tcPr>
            <w:tcW w:w="1610" w:type="dxa"/>
          </w:tcPr>
          <w:p w:rsidR="001B1F27" w:rsidRPr="00B35F3D" w:rsidRDefault="001B1F27" w:rsidP="009406F8">
            <w:pPr>
              <w:rPr>
                <w:b/>
                <w:bCs/>
                <w:snapToGrid w:val="0"/>
                <w:lang w:val="en-US"/>
              </w:rPr>
            </w:pPr>
            <w:r w:rsidRPr="00B35F3D">
              <w:rPr>
                <w:b/>
                <w:bCs/>
                <w:snapToGrid w:val="0"/>
                <w:lang w:val="en-US"/>
              </w:rPr>
              <w:t>ГМВ КП 25954/7</w:t>
            </w:r>
          </w:p>
          <w:p w:rsidR="001B1F27" w:rsidRPr="00B35F3D" w:rsidRDefault="001B1F27" w:rsidP="009406F8">
            <w:pPr>
              <w:widowControl w:val="0"/>
              <w:rPr>
                <w:bCs/>
                <w:snapToGrid w:val="0"/>
                <w:lang w:val="en-US"/>
              </w:rPr>
            </w:pPr>
            <w:r w:rsidRPr="00B35F3D">
              <w:rPr>
                <w:b/>
                <w:bCs/>
                <w:snapToGrid w:val="0"/>
                <w:lang w:val="en-US"/>
              </w:rPr>
              <w:t>6521/7 II</w:t>
            </w:r>
          </w:p>
        </w:tc>
        <w:tc>
          <w:tcPr>
            <w:tcW w:w="3828" w:type="dxa"/>
          </w:tcPr>
          <w:p w:rsidR="001B1F27" w:rsidRPr="009C3CC8" w:rsidRDefault="001B1F27" w:rsidP="009406F8">
            <w:pPr>
              <w:widowControl w:val="0"/>
              <w:rPr>
                <w:bCs/>
                <w:snapToGrid w:val="0"/>
              </w:rPr>
            </w:pPr>
            <w:r w:rsidRPr="009C3CC8">
              <w:rPr>
                <w:b/>
                <w:bCs/>
                <w:snapToGrid w:val="0"/>
              </w:rPr>
              <w:t>Образцы индийских агатов в футляре (14 шт.)</w:t>
            </w:r>
          </w:p>
          <w:p w:rsidR="001B1F27" w:rsidRPr="003C7389" w:rsidRDefault="001B1F27" w:rsidP="009406F8">
            <w:pPr>
              <w:widowControl w:val="0"/>
              <w:rPr>
                <w:bCs/>
                <w:snapToGrid w:val="0"/>
                <w:lang w:val="en-US"/>
              </w:rPr>
            </w:pPr>
            <w:r w:rsidRPr="003C7389">
              <w:rPr>
                <w:bCs/>
                <w:snapToGrid w:val="0"/>
                <w:lang w:val="en-US"/>
              </w:rPr>
              <w:t>Агат, сердолик, полировка</w:t>
            </w:r>
          </w:p>
          <w:p w:rsidR="001B1F27" w:rsidRPr="003C7389" w:rsidRDefault="001B1F27" w:rsidP="009406F8">
            <w:pPr>
              <w:widowControl w:val="0"/>
              <w:rPr>
                <w:bCs/>
                <w:snapToGrid w:val="0"/>
                <w:lang w:val="en-US"/>
              </w:rPr>
            </w:pPr>
            <w:r w:rsidRPr="003C7389">
              <w:rPr>
                <w:bCs/>
                <w:snapToGrid w:val="0"/>
                <w:lang w:val="en-US"/>
              </w:rPr>
              <w:t>2х1,5.</w:t>
            </w:r>
          </w:p>
        </w:tc>
        <w:tc>
          <w:tcPr>
            <w:tcW w:w="1163" w:type="dxa"/>
          </w:tcPr>
          <w:p w:rsidR="001B1F27" w:rsidRPr="00B66878" w:rsidRDefault="001B1F27" w:rsidP="009406F8">
            <w:pPr>
              <w:rPr>
                <w:bCs/>
                <w:snapToGrid w:val="0"/>
                <w:sz w:val="22"/>
                <w:szCs w:val="22"/>
                <w:lang w:val="en-US"/>
              </w:rPr>
            </w:pPr>
            <w:r w:rsidRPr="003C7389">
              <w:rPr>
                <w:bCs/>
                <w:snapToGrid w:val="0"/>
                <w:lang w:val="en-US"/>
              </w:rPr>
              <w:t>15000</w:t>
            </w:r>
          </w:p>
        </w:tc>
        <w:tc>
          <w:tcPr>
            <w:tcW w:w="2664" w:type="dxa"/>
          </w:tcPr>
          <w:p w:rsidR="001B1F27" w:rsidRDefault="001B1F27" w:rsidP="009406F8">
            <w:pPr>
              <w:rPr>
                <w:bCs/>
                <w:snapToGrid w:val="0"/>
              </w:rPr>
            </w:pPr>
            <w:r>
              <w:rPr>
                <w:bCs/>
                <w:snapToGrid w:val="0"/>
              </w:rPr>
              <w:t>ТВР: температура – 18-22 градусов, влажность – 45-55%.</w:t>
            </w:r>
          </w:p>
          <w:p w:rsidR="001B1F27" w:rsidRPr="00B159EC" w:rsidRDefault="001B1F27" w:rsidP="009406F8">
            <w:pPr>
              <w:rPr>
                <w:bCs/>
                <w:snapToGrid w:val="0"/>
              </w:rPr>
            </w:pPr>
            <w:r>
              <w:rPr>
                <w:bCs/>
                <w:snapToGrid w:val="0"/>
              </w:rPr>
              <w:lastRenderedPageBreak/>
              <w:t>Освещенность: не более 50 лк.</w:t>
            </w:r>
          </w:p>
        </w:tc>
      </w:tr>
      <w:tr w:rsidR="001B1F27" w:rsidRPr="00B66878" w:rsidTr="009406F8">
        <w:tc>
          <w:tcPr>
            <w:tcW w:w="658" w:type="dxa"/>
          </w:tcPr>
          <w:p w:rsidR="001B1F27" w:rsidRPr="00B66878" w:rsidRDefault="001B1F27" w:rsidP="009406F8">
            <w:pPr>
              <w:widowControl w:val="0"/>
              <w:rPr>
                <w:bCs/>
                <w:snapToGrid w:val="0"/>
                <w:sz w:val="22"/>
                <w:szCs w:val="22"/>
                <w:lang w:val="en-US"/>
              </w:rPr>
            </w:pPr>
            <w:r w:rsidRPr="00B66878">
              <w:rPr>
                <w:bCs/>
                <w:snapToGrid w:val="0"/>
                <w:sz w:val="22"/>
                <w:szCs w:val="22"/>
                <w:lang w:val="en-US"/>
              </w:rPr>
              <w:lastRenderedPageBreak/>
              <w:t xml:space="preserve">12 </w:t>
            </w:r>
          </w:p>
        </w:tc>
        <w:tc>
          <w:tcPr>
            <w:tcW w:w="1610" w:type="dxa"/>
          </w:tcPr>
          <w:p w:rsidR="001B1F27" w:rsidRPr="00B35F3D" w:rsidRDefault="001B1F27" w:rsidP="009406F8">
            <w:pPr>
              <w:rPr>
                <w:b/>
                <w:bCs/>
                <w:snapToGrid w:val="0"/>
                <w:lang w:val="en-US"/>
              </w:rPr>
            </w:pPr>
            <w:r w:rsidRPr="00B35F3D">
              <w:rPr>
                <w:b/>
                <w:bCs/>
                <w:snapToGrid w:val="0"/>
                <w:lang w:val="en-US"/>
              </w:rPr>
              <w:t>ГМВ КП 25954/8</w:t>
            </w:r>
          </w:p>
          <w:p w:rsidR="001B1F27" w:rsidRPr="00B35F3D" w:rsidRDefault="001B1F27" w:rsidP="009406F8">
            <w:pPr>
              <w:widowControl w:val="0"/>
              <w:rPr>
                <w:bCs/>
                <w:snapToGrid w:val="0"/>
                <w:lang w:val="en-US"/>
              </w:rPr>
            </w:pPr>
            <w:r w:rsidRPr="00B35F3D">
              <w:rPr>
                <w:b/>
                <w:bCs/>
                <w:snapToGrid w:val="0"/>
                <w:lang w:val="en-US"/>
              </w:rPr>
              <w:t>6521/8 II</w:t>
            </w:r>
          </w:p>
        </w:tc>
        <w:tc>
          <w:tcPr>
            <w:tcW w:w="3828" w:type="dxa"/>
          </w:tcPr>
          <w:p w:rsidR="001B1F27" w:rsidRPr="009C3CC8" w:rsidRDefault="001B1F27" w:rsidP="009406F8">
            <w:pPr>
              <w:widowControl w:val="0"/>
              <w:rPr>
                <w:bCs/>
                <w:snapToGrid w:val="0"/>
              </w:rPr>
            </w:pPr>
            <w:r w:rsidRPr="009C3CC8">
              <w:rPr>
                <w:b/>
                <w:bCs/>
                <w:snapToGrid w:val="0"/>
              </w:rPr>
              <w:t>Образцы индийских агатов в футляре (14 шт.)</w:t>
            </w:r>
          </w:p>
          <w:p w:rsidR="001B1F27" w:rsidRPr="003C7389" w:rsidRDefault="001B1F27" w:rsidP="009406F8">
            <w:pPr>
              <w:widowControl w:val="0"/>
              <w:rPr>
                <w:bCs/>
                <w:snapToGrid w:val="0"/>
                <w:lang w:val="en-US"/>
              </w:rPr>
            </w:pPr>
            <w:r w:rsidRPr="003C7389">
              <w:rPr>
                <w:bCs/>
                <w:snapToGrid w:val="0"/>
                <w:lang w:val="en-US"/>
              </w:rPr>
              <w:t>Агат, сердолик, полировка</w:t>
            </w:r>
          </w:p>
          <w:p w:rsidR="001B1F27" w:rsidRPr="003C7389" w:rsidRDefault="001B1F27" w:rsidP="009406F8">
            <w:pPr>
              <w:widowControl w:val="0"/>
              <w:rPr>
                <w:bCs/>
                <w:snapToGrid w:val="0"/>
                <w:lang w:val="en-US"/>
              </w:rPr>
            </w:pPr>
            <w:r w:rsidRPr="003C7389">
              <w:rPr>
                <w:bCs/>
                <w:snapToGrid w:val="0"/>
                <w:lang w:val="en-US"/>
              </w:rPr>
              <w:t>2,3х2,3.</w:t>
            </w:r>
          </w:p>
        </w:tc>
        <w:tc>
          <w:tcPr>
            <w:tcW w:w="1163" w:type="dxa"/>
          </w:tcPr>
          <w:p w:rsidR="001B1F27" w:rsidRPr="00B66878" w:rsidRDefault="001B1F27" w:rsidP="009406F8">
            <w:pPr>
              <w:rPr>
                <w:bCs/>
                <w:snapToGrid w:val="0"/>
                <w:sz w:val="22"/>
                <w:szCs w:val="22"/>
                <w:lang w:val="en-US"/>
              </w:rPr>
            </w:pPr>
            <w:r w:rsidRPr="003C7389">
              <w:rPr>
                <w:bCs/>
                <w:snapToGrid w:val="0"/>
                <w:lang w:val="en-US"/>
              </w:rPr>
              <w:t>15000</w:t>
            </w:r>
          </w:p>
        </w:tc>
        <w:tc>
          <w:tcPr>
            <w:tcW w:w="2664" w:type="dxa"/>
          </w:tcPr>
          <w:p w:rsidR="001B1F27" w:rsidRDefault="001B1F27" w:rsidP="009406F8">
            <w:pPr>
              <w:rPr>
                <w:bCs/>
                <w:snapToGrid w:val="0"/>
              </w:rPr>
            </w:pPr>
            <w:r>
              <w:rPr>
                <w:bCs/>
                <w:snapToGrid w:val="0"/>
              </w:rPr>
              <w:t>ТВР: температура – 18-22 градусов, влажность – 45-55%.</w:t>
            </w:r>
          </w:p>
          <w:p w:rsidR="001B1F27" w:rsidRPr="00B159EC" w:rsidRDefault="001B1F27" w:rsidP="009406F8">
            <w:pPr>
              <w:rPr>
                <w:bCs/>
                <w:snapToGrid w:val="0"/>
              </w:rPr>
            </w:pPr>
            <w:r>
              <w:rPr>
                <w:bCs/>
                <w:snapToGrid w:val="0"/>
              </w:rPr>
              <w:t>Освещенность: не более 50 лк.</w:t>
            </w:r>
          </w:p>
        </w:tc>
      </w:tr>
      <w:tr w:rsidR="001B1F27" w:rsidRPr="00B66878" w:rsidTr="009406F8">
        <w:tc>
          <w:tcPr>
            <w:tcW w:w="658" w:type="dxa"/>
          </w:tcPr>
          <w:p w:rsidR="001B1F27" w:rsidRPr="00B66878" w:rsidRDefault="001B1F27" w:rsidP="009406F8">
            <w:pPr>
              <w:widowControl w:val="0"/>
              <w:rPr>
                <w:bCs/>
                <w:snapToGrid w:val="0"/>
                <w:sz w:val="22"/>
                <w:szCs w:val="22"/>
                <w:lang w:val="en-US"/>
              </w:rPr>
            </w:pPr>
            <w:r w:rsidRPr="00B66878">
              <w:rPr>
                <w:bCs/>
                <w:snapToGrid w:val="0"/>
                <w:sz w:val="22"/>
                <w:szCs w:val="22"/>
                <w:lang w:val="en-US"/>
              </w:rPr>
              <w:t xml:space="preserve">13 </w:t>
            </w:r>
          </w:p>
        </w:tc>
        <w:tc>
          <w:tcPr>
            <w:tcW w:w="1610" w:type="dxa"/>
          </w:tcPr>
          <w:p w:rsidR="001B1F27" w:rsidRPr="00B35F3D" w:rsidRDefault="001B1F27" w:rsidP="009406F8">
            <w:pPr>
              <w:rPr>
                <w:b/>
                <w:bCs/>
                <w:snapToGrid w:val="0"/>
                <w:lang w:val="en-US"/>
              </w:rPr>
            </w:pPr>
            <w:r w:rsidRPr="00B35F3D">
              <w:rPr>
                <w:b/>
                <w:bCs/>
                <w:snapToGrid w:val="0"/>
                <w:lang w:val="en-US"/>
              </w:rPr>
              <w:t>ГМВ КП 25954/9</w:t>
            </w:r>
          </w:p>
          <w:p w:rsidR="001B1F27" w:rsidRPr="00B35F3D" w:rsidRDefault="001B1F27" w:rsidP="009406F8">
            <w:pPr>
              <w:widowControl w:val="0"/>
              <w:rPr>
                <w:bCs/>
                <w:snapToGrid w:val="0"/>
                <w:lang w:val="en-US"/>
              </w:rPr>
            </w:pPr>
            <w:r w:rsidRPr="00B35F3D">
              <w:rPr>
                <w:b/>
                <w:bCs/>
                <w:snapToGrid w:val="0"/>
                <w:lang w:val="en-US"/>
              </w:rPr>
              <w:t>6521/9 II</w:t>
            </w:r>
          </w:p>
        </w:tc>
        <w:tc>
          <w:tcPr>
            <w:tcW w:w="3828" w:type="dxa"/>
          </w:tcPr>
          <w:p w:rsidR="001B1F27" w:rsidRPr="009C3CC8" w:rsidRDefault="001B1F27" w:rsidP="009406F8">
            <w:pPr>
              <w:widowControl w:val="0"/>
              <w:rPr>
                <w:bCs/>
                <w:snapToGrid w:val="0"/>
              </w:rPr>
            </w:pPr>
            <w:r w:rsidRPr="009C3CC8">
              <w:rPr>
                <w:b/>
                <w:bCs/>
                <w:snapToGrid w:val="0"/>
              </w:rPr>
              <w:t>Образцы индийских агатов в футляре (14 шт.)</w:t>
            </w:r>
          </w:p>
          <w:p w:rsidR="001B1F27" w:rsidRPr="003C7389" w:rsidRDefault="001B1F27" w:rsidP="009406F8">
            <w:pPr>
              <w:widowControl w:val="0"/>
              <w:rPr>
                <w:bCs/>
                <w:snapToGrid w:val="0"/>
                <w:lang w:val="en-US"/>
              </w:rPr>
            </w:pPr>
            <w:r w:rsidRPr="003C7389">
              <w:rPr>
                <w:bCs/>
                <w:snapToGrid w:val="0"/>
                <w:lang w:val="en-US"/>
              </w:rPr>
              <w:t>Агат, сердолик, полировка</w:t>
            </w:r>
          </w:p>
          <w:p w:rsidR="001B1F27" w:rsidRPr="003C7389" w:rsidRDefault="001B1F27" w:rsidP="009406F8">
            <w:pPr>
              <w:widowControl w:val="0"/>
              <w:rPr>
                <w:bCs/>
                <w:snapToGrid w:val="0"/>
                <w:lang w:val="en-US"/>
              </w:rPr>
            </w:pPr>
            <w:r w:rsidRPr="003C7389">
              <w:rPr>
                <w:bCs/>
                <w:snapToGrid w:val="0"/>
                <w:lang w:val="en-US"/>
              </w:rPr>
              <w:t>6х1,8.</w:t>
            </w:r>
          </w:p>
        </w:tc>
        <w:tc>
          <w:tcPr>
            <w:tcW w:w="1163" w:type="dxa"/>
          </w:tcPr>
          <w:p w:rsidR="001B1F27" w:rsidRPr="00B66878" w:rsidRDefault="001B1F27" w:rsidP="009406F8">
            <w:pPr>
              <w:rPr>
                <w:bCs/>
                <w:snapToGrid w:val="0"/>
                <w:sz w:val="22"/>
                <w:szCs w:val="22"/>
                <w:lang w:val="en-US"/>
              </w:rPr>
            </w:pPr>
            <w:r w:rsidRPr="003C7389">
              <w:rPr>
                <w:bCs/>
                <w:snapToGrid w:val="0"/>
                <w:lang w:val="en-US"/>
              </w:rPr>
              <w:t>15000</w:t>
            </w:r>
          </w:p>
        </w:tc>
        <w:tc>
          <w:tcPr>
            <w:tcW w:w="2664" w:type="dxa"/>
          </w:tcPr>
          <w:p w:rsidR="001B1F27" w:rsidRDefault="001B1F27" w:rsidP="009406F8">
            <w:pPr>
              <w:rPr>
                <w:bCs/>
                <w:snapToGrid w:val="0"/>
              </w:rPr>
            </w:pPr>
            <w:r>
              <w:rPr>
                <w:bCs/>
                <w:snapToGrid w:val="0"/>
              </w:rPr>
              <w:t>ТВР: температура – 18-22 градусов, влажность – 45-55%.</w:t>
            </w:r>
          </w:p>
          <w:p w:rsidR="001B1F27" w:rsidRPr="00B159EC" w:rsidRDefault="001B1F27" w:rsidP="009406F8">
            <w:pPr>
              <w:rPr>
                <w:bCs/>
                <w:snapToGrid w:val="0"/>
              </w:rPr>
            </w:pPr>
            <w:r>
              <w:rPr>
                <w:bCs/>
                <w:snapToGrid w:val="0"/>
              </w:rPr>
              <w:t>Освещенность: не более 50 лк.</w:t>
            </w:r>
          </w:p>
        </w:tc>
      </w:tr>
      <w:tr w:rsidR="001B1F27" w:rsidRPr="00B66878" w:rsidTr="009406F8">
        <w:tc>
          <w:tcPr>
            <w:tcW w:w="658" w:type="dxa"/>
          </w:tcPr>
          <w:p w:rsidR="001B1F27" w:rsidRPr="00B66878" w:rsidRDefault="001B1F27" w:rsidP="009406F8">
            <w:pPr>
              <w:widowControl w:val="0"/>
              <w:rPr>
                <w:bCs/>
                <w:snapToGrid w:val="0"/>
                <w:sz w:val="22"/>
                <w:szCs w:val="22"/>
                <w:lang w:val="en-US"/>
              </w:rPr>
            </w:pPr>
            <w:r w:rsidRPr="00B66878">
              <w:rPr>
                <w:bCs/>
                <w:snapToGrid w:val="0"/>
                <w:sz w:val="22"/>
                <w:szCs w:val="22"/>
                <w:lang w:val="en-US"/>
              </w:rPr>
              <w:t xml:space="preserve">14 </w:t>
            </w:r>
          </w:p>
        </w:tc>
        <w:tc>
          <w:tcPr>
            <w:tcW w:w="1610" w:type="dxa"/>
          </w:tcPr>
          <w:p w:rsidR="001B1F27" w:rsidRPr="00B35F3D" w:rsidRDefault="001B1F27" w:rsidP="009406F8">
            <w:pPr>
              <w:rPr>
                <w:b/>
                <w:bCs/>
                <w:snapToGrid w:val="0"/>
                <w:lang w:val="en-US"/>
              </w:rPr>
            </w:pPr>
            <w:r w:rsidRPr="00B35F3D">
              <w:rPr>
                <w:b/>
                <w:bCs/>
                <w:snapToGrid w:val="0"/>
                <w:lang w:val="en-US"/>
              </w:rPr>
              <w:t>ГМВ КП 25954/10</w:t>
            </w:r>
          </w:p>
          <w:p w:rsidR="001B1F27" w:rsidRPr="00B35F3D" w:rsidRDefault="001B1F27" w:rsidP="009406F8">
            <w:pPr>
              <w:widowControl w:val="0"/>
              <w:rPr>
                <w:bCs/>
                <w:snapToGrid w:val="0"/>
                <w:lang w:val="en-US"/>
              </w:rPr>
            </w:pPr>
            <w:r w:rsidRPr="00B35F3D">
              <w:rPr>
                <w:b/>
                <w:bCs/>
                <w:snapToGrid w:val="0"/>
                <w:lang w:val="en-US"/>
              </w:rPr>
              <w:t>6521/10 II</w:t>
            </w:r>
          </w:p>
        </w:tc>
        <w:tc>
          <w:tcPr>
            <w:tcW w:w="3828" w:type="dxa"/>
          </w:tcPr>
          <w:p w:rsidR="001B1F27" w:rsidRPr="009C3CC8" w:rsidRDefault="001B1F27" w:rsidP="009406F8">
            <w:pPr>
              <w:widowControl w:val="0"/>
              <w:rPr>
                <w:bCs/>
                <w:snapToGrid w:val="0"/>
              </w:rPr>
            </w:pPr>
            <w:r w:rsidRPr="009C3CC8">
              <w:rPr>
                <w:b/>
                <w:bCs/>
                <w:snapToGrid w:val="0"/>
              </w:rPr>
              <w:t>Образцы индийских агатов в футляре (14 шт.)</w:t>
            </w:r>
          </w:p>
          <w:p w:rsidR="001B1F27" w:rsidRPr="003C7389" w:rsidRDefault="001B1F27" w:rsidP="009406F8">
            <w:pPr>
              <w:widowControl w:val="0"/>
              <w:rPr>
                <w:bCs/>
                <w:snapToGrid w:val="0"/>
                <w:lang w:val="en-US"/>
              </w:rPr>
            </w:pPr>
            <w:r w:rsidRPr="003C7389">
              <w:rPr>
                <w:bCs/>
                <w:snapToGrid w:val="0"/>
                <w:lang w:val="en-US"/>
              </w:rPr>
              <w:t>Агат, сердолик, полировка</w:t>
            </w:r>
          </w:p>
          <w:p w:rsidR="001B1F27" w:rsidRPr="003C7389" w:rsidRDefault="001B1F27" w:rsidP="009406F8">
            <w:pPr>
              <w:widowControl w:val="0"/>
              <w:rPr>
                <w:bCs/>
                <w:snapToGrid w:val="0"/>
                <w:lang w:val="en-US"/>
              </w:rPr>
            </w:pPr>
            <w:r w:rsidRPr="003C7389">
              <w:rPr>
                <w:bCs/>
                <w:snapToGrid w:val="0"/>
                <w:lang w:val="en-US"/>
              </w:rPr>
              <w:t>2х3.</w:t>
            </w:r>
          </w:p>
        </w:tc>
        <w:tc>
          <w:tcPr>
            <w:tcW w:w="1163" w:type="dxa"/>
          </w:tcPr>
          <w:p w:rsidR="001B1F27" w:rsidRPr="00B66878" w:rsidRDefault="001B1F27" w:rsidP="009406F8">
            <w:pPr>
              <w:rPr>
                <w:bCs/>
                <w:snapToGrid w:val="0"/>
                <w:sz w:val="22"/>
                <w:szCs w:val="22"/>
                <w:lang w:val="en-US"/>
              </w:rPr>
            </w:pPr>
            <w:r w:rsidRPr="003C7389">
              <w:rPr>
                <w:bCs/>
                <w:snapToGrid w:val="0"/>
                <w:lang w:val="en-US"/>
              </w:rPr>
              <w:t>15000</w:t>
            </w:r>
          </w:p>
        </w:tc>
        <w:tc>
          <w:tcPr>
            <w:tcW w:w="2664" w:type="dxa"/>
          </w:tcPr>
          <w:p w:rsidR="001B1F27" w:rsidRDefault="001B1F27" w:rsidP="009406F8">
            <w:pPr>
              <w:rPr>
                <w:bCs/>
                <w:snapToGrid w:val="0"/>
              </w:rPr>
            </w:pPr>
            <w:r>
              <w:rPr>
                <w:bCs/>
                <w:snapToGrid w:val="0"/>
              </w:rPr>
              <w:t>ТВР: температура – 18-22 градусов, влажность – 45-55%.</w:t>
            </w:r>
          </w:p>
          <w:p w:rsidR="001B1F27" w:rsidRPr="00B159EC" w:rsidRDefault="001B1F27" w:rsidP="009406F8">
            <w:pPr>
              <w:rPr>
                <w:bCs/>
                <w:snapToGrid w:val="0"/>
              </w:rPr>
            </w:pPr>
            <w:r>
              <w:rPr>
                <w:bCs/>
                <w:snapToGrid w:val="0"/>
              </w:rPr>
              <w:t>Освещенность: не более 50 лк.</w:t>
            </w:r>
          </w:p>
        </w:tc>
      </w:tr>
      <w:tr w:rsidR="001B1F27" w:rsidRPr="00B66878" w:rsidTr="009406F8">
        <w:tc>
          <w:tcPr>
            <w:tcW w:w="658" w:type="dxa"/>
          </w:tcPr>
          <w:p w:rsidR="001B1F27" w:rsidRPr="00B66878" w:rsidRDefault="001B1F27" w:rsidP="009406F8">
            <w:pPr>
              <w:widowControl w:val="0"/>
              <w:rPr>
                <w:bCs/>
                <w:snapToGrid w:val="0"/>
                <w:sz w:val="22"/>
                <w:szCs w:val="22"/>
                <w:lang w:val="en-US"/>
              </w:rPr>
            </w:pPr>
            <w:r w:rsidRPr="00B66878">
              <w:rPr>
                <w:bCs/>
                <w:snapToGrid w:val="0"/>
                <w:sz w:val="22"/>
                <w:szCs w:val="22"/>
                <w:lang w:val="en-US"/>
              </w:rPr>
              <w:t xml:space="preserve">15 </w:t>
            </w:r>
          </w:p>
        </w:tc>
        <w:tc>
          <w:tcPr>
            <w:tcW w:w="1610" w:type="dxa"/>
          </w:tcPr>
          <w:p w:rsidR="001B1F27" w:rsidRPr="00B35F3D" w:rsidRDefault="001B1F27" w:rsidP="009406F8">
            <w:pPr>
              <w:rPr>
                <w:b/>
                <w:bCs/>
                <w:snapToGrid w:val="0"/>
                <w:lang w:val="en-US"/>
              </w:rPr>
            </w:pPr>
            <w:r w:rsidRPr="00B35F3D">
              <w:rPr>
                <w:b/>
                <w:bCs/>
                <w:snapToGrid w:val="0"/>
                <w:lang w:val="en-US"/>
              </w:rPr>
              <w:t>ГМВ КП 25954/11</w:t>
            </w:r>
          </w:p>
          <w:p w:rsidR="001B1F27" w:rsidRPr="00B35F3D" w:rsidRDefault="001B1F27" w:rsidP="009406F8">
            <w:pPr>
              <w:widowControl w:val="0"/>
              <w:rPr>
                <w:bCs/>
                <w:snapToGrid w:val="0"/>
                <w:lang w:val="en-US"/>
              </w:rPr>
            </w:pPr>
            <w:r w:rsidRPr="00B35F3D">
              <w:rPr>
                <w:b/>
                <w:bCs/>
                <w:snapToGrid w:val="0"/>
                <w:lang w:val="en-US"/>
              </w:rPr>
              <w:t>6521/11 II</w:t>
            </w:r>
          </w:p>
        </w:tc>
        <w:tc>
          <w:tcPr>
            <w:tcW w:w="3828" w:type="dxa"/>
          </w:tcPr>
          <w:p w:rsidR="001B1F27" w:rsidRPr="009C3CC8" w:rsidRDefault="001B1F27" w:rsidP="009406F8">
            <w:pPr>
              <w:widowControl w:val="0"/>
              <w:rPr>
                <w:bCs/>
                <w:snapToGrid w:val="0"/>
              </w:rPr>
            </w:pPr>
            <w:r w:rsidRPr="009C3CC8">
              <w:rPr>
                <w:b/>
                <w:bCs/>
                <w:snapToGrid w:val="0"/>
              </w:rPr>
              <w:t>Образцы индийских агатов в футляре (14 шт.)</w:t>
            </w:r>
          </w:p>
          <w:p w:rsidR="001B1F27" w:rsidRPr="003C7389" w:rsidRDefault="001B1F27" w:rsidP="009406F8">
            <w:pPr>
              <w:widowControl w:val="0"/>
              <w:rPr>
                <w:bCs/>
                <w:snapToGrid w:val="0"/>
                <w:lang w:val="en-US"/>
              </w:rPr>
            </w:pPr>
            <w:r w:rsidRPr="003C7389">
              <w:rPr>
                <w:bCs/>
                <w:snapToGrid w:val="0"/>
                <w:lang w:val="en-US"/>
              </w:rPr>
              <w:t>Агат, сердолик, полировка</w:t>
            </w:r>
          </w:p>
          <w:p w:rsidR="001B1F27" w:rsidRPr="003C7389" w:rsidRDefault="001B1F27" w:rsidP="009406F8">
            <w:pPr>
              <w:widowControl w:val="0"/>
              <w:rPr>
                <w:bCs/>
                <w:snapToGrid w:val="0"/>
                <w:lang w:val="en-US"/>
              </w:rPr>
            </w:pPr>
            <w:r w:rsidRPr="003C7389">
              <w:rPr>
                <w:bCs/>
                <w:snapToGrid w:val="0"/>
                <w:lang w:val="en-US"/>
              </w:rPr>
              <w:t>2,5х2,5.</w:t>
            </w:r>
          </w:p>
        </w:tc>
        <w:tc>
          <w:tcPr>
            <w:tcW w:w="1163" w:type="dxa"/>
          </w:tcPr>
          <w:p w:rsidR="001B1F27" w:rsidRPr="00B66878" w:rsidRDefault="001B1F27" w:rsidP="009406F8">
            <w:pPr>
              <w:rPr>
                <w:bCs/>
                <w:snapToGrid w:val="0"/>
                <w:sz w:val="22"/>
                <w:szCs w:val="22"/>
                <w:lang w:val="en-US"/>
              </w:rPr>
            </w:pPr>
            <w:r w:rsidRPr="003C7389">
              <w:rPr>
                <w:bCs/>
                <w:snapToGrid w:val="0"/>
                <w:lang w:val="en-US"/>
              </w:rPr>
              <w:t>15000</w:t>
            </w:r>
          </w:p>
        </w:tc>
        <w:tc>
          <w:tcPr>
            <w:tcW w:w="2664" w:type="dxa"/>
          </w:tcPr>
          <w:p w:rsidR="001B1F27" w:rsidRDefault="001B1F27" w:rsidP="009406F8">
            <w:pPr>
              <w:rPr>
                <w:bCs/>
                <w:snapToGrid w:val="0"/>
              </w:rPr>
            </w:pPr>
            <w:r>
              <w:rPr>
                <w:bCs/>
                <w:snapToGrid w:val="0"/>
              </w:rPr>
              <w:t>ТВР: температура – 18-22 градусов, влажность – 45-55%.</w:t>
            </w:r>
          </w:p>
          <w:p w:rsidR="001B1F27" w:rsidRPr="00B159EC" w:rsidRDefault="001B1F27" w:rsidP="009406F8">
            <w:pPr>
              <w:rPr>
                <w:bCs/>
                <w:snapToGrid w:val="0"/>
              </w:rPr>
            </w:pPr>
            <w:r>
              <w:rPr>
                <w:bCs/>
                <w:snapToGrid w:val="0"/>
              </w:rPr>
              <w:t>Освещенность: не более 50 лк.</w:t>
            </w:r>
          </w:p>
        </w:tc>
      </w:tr>
      <w:tr w:rsidR="001B1F27" w:rsidRPr="00B66878" w:rsidTr="009406F8">
        <w:tc>
          <w:tcPr>
            <w:tcW w:w="658" w:type="dxa"/>
          </w:tcPr>
          <w:p w:rsidR="001B1F27" w:rsidRPr="00B66878" w:rsidRDefault="001B1F27" w:rsidP="009406F8">
            <w:pPr>
              <w:widowControl w:val="0"/>
              <w:rPr>
                <w:bCs/>
                <w:snapToGrid w:val="0"/>
                <w:sz w:val="22"/>
                <w:szCs w:val="22"/>
                <w:lang w:val="en-US"/>
              </w:rPr>
            </w:pPr>
            <w:r w:rsidRPr="00B66878">
              <w:rPr>
                <w:bCs/>
                <w:snapToGrid w:val="0"/>
                <w:sz w:val="22"/>
                <w:szCs w:val="22"/>
                <w:lang w:val="en-US"/>
              </w:rPr>
              <w:t xml:space="preserve">16 </w:t>
            </w:r>
          </w:p>
        </w:tc>
        <w:tc>
          <w:tcPr>
            <w:tcW w:w="1610" w:type="dxa"/>
          </w:tcPr>
          <w:p w:rsidR="001B1F27" w:rsidRPr="00B35F3D" w:rsidRDefault="001B1F27" w:rsidP="009406F8">
            <w:pPr>
              <w:rPr>
                <w:b/>
                <w:bCs/>
                <w:snapToGrid w:val="0"/>
                <w:lang w:val="en-US"/>
              </w:rPr>
            </w:pPr>
            <w:r w:rsidRPr="00B35F3D">
              <w:rPr>
                <w:b/>
                <w:bCs/>
                <w:snapToGrid w:val="0"/>
                <w:lang w:val="en-US"/>
              </w:rPr>
              <w:t>ГМВ КП 25954/12</w:t>
            </w:r>
          </w:p>
          <w:p w:rsidR="001B1F27" w:rsidRPr="00B35F3D" w:rsidRDefault="001B1F27" w:rsidP="009406F8">
            <w:pPr>
              <w:widowControl w:val="0"/>
              <w:rPr>
                <w:bCs/>
                <w:snapToGrid w:val="0"/>
                <w:lang w:val="en-US"/>
              </w:rPr>
            </w:pPr>
            <w:r w:rsidRPr="00B35F3D">
              <w:rPr>
                <w:b/>
                <w:bCs/>
                <w:snapToGrid w:val="0"/>
                <w:lang w:val="en-US"/>
              </w:rPr>
              <w:t>6521/12 II</w:t>
            </w:r>
          </w:p>
        </w:tc>
        <w:tc>
          <w:tcPr>
            <w:tcW w:w="3828" w:type="dxa"/>
          </w:tcPr>
          <w:p w:rsidR="001B1F27" w:rsidRPr="009C3CC8" w:rsidRDefault="001B1F27" w:rsidP="009406F8">
            <w:pPr>
              <w:widowControl w:val="0"/>
              <w:rPr>
                <w:bCs/>
                <w:snapToGrid w:val="0"/>
              </w:rPr>
            </w:pPr>
            <w:r w:rsidRPr="009C3CC8">
              <w:rPr>
                <w:b/>
                <w:bCs/>
                <w:snapToGrid w:val="0"/>
              </w:rPr>
              <w:t>Образцы индийских агатов в футляре (14 шт.)</w:t>
            </w:r>
          </w:p>
          <w:p w:rsidR="001B1F27" w:rsidRPr="003C7389" w:rsidRDefault="001B1F27" w:rsidP="009406F8">
            <w:pPr>
              <w:widowControl w:val="0"/>
              <w:rPr>
                <w:bCs/>
                <w:snapToGrid w:val="0"/>
                <w:lang w:val="en-US"/>
              </w:rPr>
            </w:pPr>
            <w:r w:rsidRPr="003C7389">
              <w:rPr>
                <w:bCs/>
                <w:snapToGrid w:val="0"/>
                <w:lang w:val="en-US"/>
              </w:rPr>
              <w:t>Агат, сердолик, полировка</w:t>
            </w:r>
          </w:p>
          <w:p w:rsidR="001B1F27" w:rsidRPr="003C7389" w:rsidRDefault="001B1F27" w:rsidP="009406F8">
            <w:pPr>
              <w:widowControl w:val="0"/>
              <w:rPr>
                <w:bCs/>
                <w:snapToGrid w:val="0"/>
                <w:lang w:val="en-US"/>
              </w:rPr>
            </w:pPr>
            <w:r w:rsidRPr="003C7389">
              <w:rPr>
                <w:bCs/>
                <w:snapToGrid w:val="0"/>
                <w:lang w:val="en-US"/>
              </w:rPr>
              <w:t>3,8х2,5.</w:t>
            </w:r>
          </w:p>
        </w:tc>
        <w:tc>
          <w:tcPr>
            <w:tcW w:w="1163" w:type="dxa"/>
          </w:tcPr>
          <w:p w:rsidR="001B1F27" w:rsidRPr="00B66878" w:rsidRDefault="001B1F27" w:rsidP="009406F8">
            <w:pPr>
              <w:rPr>
                <w:bCs/>
                <w:snapToGrid w:val="0"/>
                <w:sz w:val="22"/>
                <w:szCs w:val="22"/>
                <w:lang w:val="en-US"/>
              </w:rPr>
            </w:pPr>
            <w:r w:rsidRPr="003C7389">
              <w:rPr>
                <w:bCs/>
                <w:snapToGrid w:val="0"/>
                <w:lang w:val="en-US"/>
              </w:rPr>
              <w:t>15000</w:t>
            </w:r>
          </w:p>
        </w:tc>
        <w:tc>
          <w:tcPr>
            <w:tcW w:w="2664" w:type="dxa"/>
          </w:tcPr>
          <w:p w:rsidR="001B1F27" w:rsidRDefault="001B1F27" w:rsidP="009406F8">
            <w:pPr>
              <w:rPr>
                <w:bCs/>
                <w:snapToGrid w:val="0"/>
              </w:rPr>
            </w:pPr>
            <w:r>
              <w:rPr>
                <w:bCs/>
                <w:snapToGrid w:val="0"/>
              </w:rPr>
              <w:t>ТВР: температура – 18-22 градусов, влажность – 45-55%.</w:t>
            </w:r>
          </w:p>
          <w:p w:rsidR="001B1F27" w:rsidRPr="00B159EC" w:rsidRDefault="001B1F27" w:rsidP="009406F8">
            <w:pPr>
              <w:rPr>
                <w:bCs/>
                <w:snapToGrid w:val="0"/>
              </w:rPr>
            </w:pPr>
            <w:r>
              <w:rPr>
                <w:bCs/>
                <w:snapToGrid w:val="0"/>
              </w:rPr>
              <w:t>Освещенность: не более 50 лк.</w:t>
            </w:r>
          </w:p>
        </w:tc>
      </w:tr>
      <w:tr w:rsidR="001B1F27" w:rsidRPr="00B66878" w:rsidTr="009406F8">
        <w:tc>
          <w:tcPr>
            <w:tcW w:w="658" w:type="dxa"/>
          </w:tcPr>
          <w:p w:rsidR="001B1F27" w:rsidRPr="00B66878" w:rsidRDefault="001B1F27" w:rsidP="009406F8">
            <w:pPr>
              <w:widowControl w:val="0"/>
              <w:rPr>
                <w:bCs/>
                <w:snapToGrid w:val="0"/>
                <w:sz w:val="22"/>
                <w:szCs w:val="22"/>
                <w:lang w:val="en-US"/>
              </w:rPr>
            </w:pPr>
            <w:r w:rsidRPr="00B66878">
              <w:rPr>
                <w:bCs/>
                <w:snapToGrid w:val="0"/>
                <w:sz w:val="22"/>
                <w:szCs w:val="22"/>
                <w:lang w:val="en-US"/>
              </w:rPr>
              <w:t xml:space="preserve">17 </w:t>
            </w:r>
          </w:p>
        </w:tc>
        <w:tc>
          <w:tcPr>
            <w:tcW w:w="1610" w:type="dxa"/>
          </w:tcPr>
          <w:p w:rsidR="001B1F27" w:rsidRPr="00B35F3D" w:rsidRDefault="001B1F27" w:rsidP="009406F8">
            <w:pPr>
              <w:rPr>
                <w:b/>
                <w:bCs/>
                <w:snapToGrid w:val="0"/>
                <w:lang w:val="en-US"/>
              </w:rPr>
            </w:pPr>
            <w:r w:rsidRPr="00B35F3D">
              <w:rPr>
                <w:b/>
                <w:bCs/>
                <w:snapToGrid w:val="0"/>
                <w:lang w:val="en-US"/>
              </w:rPr>
              <w:t>ГМВ КП 25954/13</w:t>
            </w:r>
          </w:p>
          <w:p w:rsidR="001B1F27" w:rsidRPr="00B35F3D" w:rsidRDefault="001B1F27" w:rsidP="009406F8">
            <w:pPr>
              <w:widowControl w:val="0"/>
              <w:rPr>
                <w:bCs/>
                <w:snapToGrid w:val="0"/>
                <w:lang w:val="en-US"/>
              </w:rPr>
            </w:pPr>
            <w:r w:rsidRPr="00B35F3D">
              <w:rPr>
                <w:b/>
                <w:bCs/>
                <w:snapToGrid w:val="0"/>
                <w:lang w:val="en-US"/>
              </w:rPr>
              <w:t>6521/13 II</w:t>
            </w:r>
          </w:p>
        </w:tc>
        <w:tc>
          <w:tcPr>
            <w:tcW w:w="3828" w:type="dxa"/>
          </w:tcPr>
          <w:p w:rsidR="001B1F27" w:rsidRPr="009C3CC8" w:rsidRDefault="001B1F27" w:rsidP="009406F8">
            <w:pPr>
              <w:widowControl w:val="0"/>
              <w:rPr>
                <w:bCs/>
                <w:snapToGrid w:val="0"/>
              </w:rPr>
            </w:pPr>
            <w:r w:rsidRPr="009C3CC8">
              <w:rPr>
                <w:b/>
                <w:bCs/>
                <w:snapToGrid w:val="0"/>
              </w:rPr>
              <w:t>Образцы индийских агатов в футляре (14 шт.)</w:t>
            </w:r>
          </w:p>
          <w:p w:rsidR="001B1F27" w:rsidRPr="003C7389" w:rsidRDefault="001B1F27" w:rsidP="009406F8">
            <w:pPr>
              <w:widowControl w:val="0"/>
              <w:rPr>
                <w:bCs/>
                <w:snapToGrid w:val="0"/>
                <w:lang w:val="en-US"/>
              </w:rPr>
            </w:pPr>
            <w:r w:rsidRPr="003C7389">
              <w:rPr>
                <w:bCs/>
                <w:snapToGrid w:val="0"/>
                <w:lang w:val="en-US"/>
              </w:rPr>
              <w:t>Агат, сердолик, полировка</w:t>
            </w:r>
          </w:p>
          <w:p w:rsidR="001B1F27" w:rsidRPr="003C7389" w:rsidRDefault="001B1F27" w:rsidP="009406F8">
            <w:pPr>
              <w:widowControl w:val="0"/>
              <w:rPr>
                <w:bCs/>
                <w:snapToGrid w:val="0"/>
                <w:lang w:val="en-US"/>
              </w:rPr>
            </w:pPr>
            <w:r w:rsidRPr="003C7389">
              <w:rPr>
                <w:bCs/>
                <w:snapToGrid w:val="0"/>
                <w:lang w:val="en-US"/>
              </w:rPr>
              <w:t>2х2.</w:t>
            </w:r>
          </w:p>
        </w:tc>
        <w:tc>
          <w:tcPr>
            <w:tcW w:w="1163" w:type="dxa"/>
          </w:tcPr>
          <w:p w:rsidR="001B1F27" w:rsidRPr="00B66878" w:rsidRDefault="001B1F27" w:rsidP="009406F8">
            <w:pPr>
              <w:rPr>
                <w:bCs/>
                <w:snapToGrid w:val="0"/>
                <w:sz w:val="22"/>
                <w:szCs w:val="22"/>
                <w:lang w:val="en-US"/>
              </w:rPr>
            </w:pPr>
            <w:r w:rsidRPr="003C7389">
              <w:rPr>
                <w:bCs/>
                <w:snapToGrid w:val="0"/>
                <w:lang w:val="en-US"/>
              </w:rPr>
              <w:t>15000</w:t>
            </w:r>
          </w:p>
        </w:tc>
        <w:tc>
          <w:tcPr>
            <w:tcW w:w="2664" w:type="dxa"/>
          </w:tcPr>
          <w:p w:rsidR="001B1F27" w:rsidRDefault="001B1F27" w:rsidP="009406F8">
            <w:pPr>
              <w:rPr>
                <w:bCs/>
                <w:snapToGrid w:val="0"/>
              </w:rPr>
            </w:pPr>
            <w:r>
              <w:rPr>
                <w:bCs/>
                <w:snapToGrid w:val="0"/>
              </w:rPr>
              <w:t>ТВР: температура – 18-22 градусов, влажность – 45-55%.</w:t>
            </w:r>
          </w:p>
          <w:p w:rsidR="001B1F27" w:rsidRPr="00B159EC" w:rsidRDefault="001B1F27" w:rsidP="009406F8">
            <w:pPr>
              <w:rPr>
                <w:bCs/>
                <w:snapToGrid w:val="0"/>
              </w:rPr>
            </w:pPr>
            <w:r>
              <w:rPr>
                <w:bCs/>
                <w:snapToGrid w:val="0"/>
              </w:rPr>
              <w:t>Освещенность: не более 50 лк.</w:t>
            </w:r>
          </w:p>
        </w:tc>
      </w:tr>
      <w:tr w:rsidR="001B1F27" w:rsidRPr="00B66878" w:rsidTr="009406F8">
        <w:tc>
          <w:tcPr>
            <w:tcW w:w="658" w:type="dxa"/>
          </w:tcPr>
          <w:p w:rsidR="001B1F27" w:rsidRPr="00B66878" w:rsidRDefault="001B1F27" w:rsidP="009406F8">
            <w:pPr>
              <w:widowControl w:val="0"/>
              <w:rPr>
                <w:bCs/>
                <w:snapToGrid w:val="0"/>
                <w:sz w:val="22"/>
                <w:szCs w:val="22"/>
                <w:lang w:val="en-US"/>
              </w:rPr>
            </w:pPr>
            <w:r w:rsidRPr="00B66878">
              <w:rPr>
                <w:bCs/>
                <w:snapToGrid w:val="0"/>
                <w:sz w:val="22"/>
                <w:szCs w:val="22"/>
                <w:lang w:val="en-US"/>
              </w:rPr>
              <w:t xml:space="preserve">18 </w:t>
            </w:r>
          </w:p>
        </w:tc>
        <w:tc>
          <w:tcPr>
            <w:tcW w:w="1610" w:type="dxa"/>
          </w:tcPr>
          <w:p w:rsidR="001B1F27" w:rsidRPr="00B35F3D" w:rsidRDefault="001B1F27" w:rsidP="009406F8">
            <w:pPr>
              <w:rPr>
                <w:b/>
                <w:bCs/>
                <w:snapToGrid w:val="0"/>
                <w:lang w:val="en-US"/>
              </w:rPr>
            </w:pPr>
            <w:r w:rsidRPr="00B35F3D">
              <w:rPr>
                <w:b/>
                <w:bCs/>
                <w:snapToGrid w:val="0"/>
                <w:lang w:val="en-US"/>
              </w:rPr>
              <w:t>ГМВ КП 25954/14</w:t>
            </w:r>
          </w:p>
          <w:p w:rsidR="001B1F27" w:rsidRPr="00B35F3D" w:rsidRDefault="001B1F27" w:rsidP="009406F8">
            <w:pPr>
              <w:widowControl w:val="0"/>
              <w:rPr>
                <w:bCs/>
                <w:snapToGrid w:val="0"/>
                <w:lang w:val="en-US"/>
              </w:rPr>
            </w:pPr>
            <w:r w:rsidRPr="00B35F3D">
              <w:rPr>
                <w:b/>
                <w:bCs/>
                <w:snapToGrid w:val="0"/>
                <w:lang w:val="en-US"/>
              </w:rPr>
              <w:t>6521/14 II</w:t>
            </w:r>
          </w:p>
        </w:tc>
        <w:tc>
          <w:tcPr>
            <w:tcW w:w="3828" w:type="dxa"/>
          </w:tcPr>
          <w:p w:rsidR="001B1F27" w:rsidRPr="009C3CC8" w:rsidRDefault="001B1F27" w:rsidP="009406F8">
            <w:pPr>
              <w:widowControl w:val="0"/>
              <w:rPr>
                <w:bCs/>
                <w:snapToGrid w:val="0"/>
              </w:rPr>
            </w:pPr>
            <w:r w:rsidRPr="009C3CC8">
              <w:rPr>
                <w:b/>
                <w:bCs/>
                <w:snapToGrid w:val="0"/>
              </w:rPr>
              <w:t>Образцы индийских агатов в футляре (14 шт.)</w:t>
            </w:r>
          </w:p>
          <w:p w:rsidR="001B1F27" w:rsidRPr="003C7389" w:rsidRDefault="001B1F27" w:rsidP="009406F8">
            <w:pPr>
              <w:widowControl w:val="0"/>
              <w:rPr>
                <w:bCs/>
                <w:snapToGrid w:val="0"/>
                <w:lang w:val="en-US"/>
              </w:rPr>
            </w:pPr>
            <w:r w:rsidRPr="003C7389">
              <w:rPr>
                <w:bCs/>
                <w:snapToGrid w:val="0"/>
                <w:lang w:val="en-US"/>
              </w:rPr>
              <w:t>Агат, сердолик, полировка</w:t>
            </w:r>
          </w:p>
          <w:p w:rsidR="001B1F27" w:rsidRPr="003C7389" w:rsidRDefault="001B1F27" w:rsidP="009406F8">
            <w:pPr>
              <w:widowControl w:val="0"/>
              <w:rPr>
                <w:bCs/>
                <w:snapToGrid w:val="0"/>
                <w:lang w:val="en-US"/>
              </w:rPr>
            </w:pPr>
            <w:r w:rsidRPr="003C7389">
              <w:rPr>
                <w:bCs/>
                <w:snapToGrid w:val="0"/>
                <w:lang w:val="en-US"/>
              </w:rPr>
              <w:t>10х6,3.</w:t>
            </w:r>
          </w:p>
        </w:tc>
        <w:tc>
          <w:tcPr>
            <w:tcW w:w="1163" w:type="dxa"/>
          </w:tcPr>
          <w:p w:rsidR="001B1F27" w:rsidRPr="00B66878" w:rsidRDefault="001B1F27" w:rsidP="009406F8">
            <w:pPr>
              <w:rPr>
                <w:bCs/>
                <w:snapToGrid w:val="0"/>
                <w:sz w:val="22"/>
                <w:szCs w:val="22"/>
                <w:lang w:val="en-US"/>
              </w:rPr>
            </w:pPr>
            <w:r w:rsidRPr="003C7389">
              <w:rPr>
                <w:bCs/>
                <w:snapToGrid w:val="0"/>
                <w:lang w:val="en-US"/>
              </w:rPr>
              <w:t>15000</w:t>
            </w:r>
          </w:p>
        </w:tc>
        <w:tc>
          <w:tcPr>
            <w:tcW w:w="2664" w:type="dxa"/>
          </w:tcPr>
          <w:p w:rsidR="001B1F27" w:rsidRDefault="001B1F27" w:rsidP="009406F8">
            <w:pPr>
              <w:rPr>
                <w:bCs/>
                <w:snapToGrid w:val="0"/>
              </w:rPr>
            </w:pPr>
            <w:r>
              <w:rPr>
                <w:bCs/>
                <w:snapToGrid w:val="0"/>
              </w:rPr>
              <w:t>ТВР: температура – 18-22 градусов, влажность – 45-55%.</w:t>
            </w:r>
          </w:p>
          <w:p w:rsidR="001B1F27" w:rsidRDefault="001B1F27" w:rsidP="009406F8">
            <w:pPr>
              <w:rPr>
                <w:bCs/>
                <w:snapToGrid w:val="0"/>
              </w:rPr>
            </w:pPr>
            <w:r>
              <w:rPr>
                <w:bCs/>
                <w:snapToGrid w:val="0"/>
              </w:rPr>
              <w:t>Освещенность: не более 50 лк.</w:t>
            </w:r>
          </w:p>
          <w:p w:rsidR="001B1F27" w:rsidRPr="00B159EC" w:rsidRDefault="001B1F27" w:rsidP="009406F8">
            <w:pPr>
              <w:rPr>
                <w:bCs/>
                <w:snapToGrid w:val="0"/>
              </w:rPr>
            </w:pPr>
          </w:p>
        </w:tc>
      </w:tr>
      <w:tr w:rsidR="001B1F27" w:rsidRPr="00B66878" w:rsidTr="009406F8">
        <w:tc>
          <w:tcPr>
            <w:tcW w:w="658" w:type="dxa"/>
          </w:tcPr>
          <w:p w:rsidR="001B1F27" w:rsidRPr="00B66878" w:rsidRDefault="001B1F27" w:rsidP="009406F8">
            <w:pPr>
              <w:widowControl w:val="0"/>
              <w:rPr>
                <w:bCs/>
                <w:snapToGrid w:val="0"/>
                <w:sz w:val="22"/>
                <w:szCs w:val="22"/>
                <w:lang w:val="en-US"/>
              </w:rPr>
            </w:pPr>
            <w:r w:rsidRPr="00B66878">
              <w:rPr>
                <w:bCs/>
                <w:snapToGrid w:val="0"/>
                <w:sz w:val="22"/>
                <w:szCs w:val="22"/>
                <w:lang w:val="en-US"/>
              </w:rPr>
              <w:t xml:space="preserve">19 </w:t>
            </w:r>
          </w:p>
        </w:tc>
        <w:tc>
          <w:tcPr>
            <w:tcW w:w="1610" w:type="dxa"/>
          </w:tcPr>
          <w:p w:rsidR="001B1F27" w:rsidRPr="00B35F3D" w:rsidRDefault="001B1F27" w:rsidP="009406F8">
            <w:pPr>
              <w:rPr>
                <w:b/>
                <w:bCs/>
                <w:snapToGrid w:val="0"/>
                <w:lang w:val="en-US"/>
              </w:rPr>
            </w:pPr>
            <w:r w:rsidRPr="00B35F3D">
              <w:rPr>
                <w:b/>
                <w:bCs/>
                <w:snapToGrid w:val="0"/>
                <w:lang w:val="en-US"/>
              </w:rPr>
              <w:t>ГМВ КП 25954/15</w:t>
            </w:r>
          </w:p>
          <w:p w:rsidR="001B1F27" w:rsidRPr="00B35F3D" w:rsidRDefault="001B1F27" w:rsidP="009406F8">
            <w:pPr>
              <w:widowControl w:val="0"/>
              <w:rPr>
                <w:bCs/>
                <w:snapToGrid w:val="0"/>
                <w:lang w:val="en-US"/>
              </w:rPr>
            </w:pPr>
            <w:r w:rsidRPr="00B35F3D">
              <w:rPr>
                <w:b/>
                <w:bCs/>
                <w:snapToGrid w:val="0"/>
                <w:lang w:val="en-US"/>
              </w:rPr>
              <w:t>6521/15 II</w:t>
            </w:r>
          </w:p>
        </w:tc>
        <w:tc>
          <w:tcPr>
            <w:tcW w:w="3828" w:type="dxa"/>
          </w:tcPr>
          <w:p w:rsidR="001B1F27" w:rsidRPr="009C3CC8" w:rsidRDefault="001B1F27" w:rsidP="009406F8">
            <w:pPr>
              <w:widowControl w:val="0"/>
              <w:rPr>
                <w:bCs/>
                <w:snapToGrid w:val="0"/>
              </w:rPr>
            </w:pPr>
            <w:r w:rsidRPr="009C3CC8">
              <w:rPr>
                <w:b/>
                <w:bCs/>
                <w:snapToGrid w:val="0"/>
              </w:rPr>
              <w:t>Образцы индийских агатов в футляре (14 шт.)</w:t>
            </w:r>
          </w:p>
          <w:p w:rsidR="001B1F27" w:rsidRPr="003C7389" w:rsidRDefault="001B1F27" w:rsidP="009406F8">
            <w:pPr>
              <w:widowControl w:val="0"/>
              <w:rPr>
                <w:bCs/>
                <w:snapToGrid w:val="0"/>
                <w:lang w:val="en-US"/>
              </w:rPr>
            </w:pPr>
            <w:r w:rsidRPr="003C7389">
              <w:rPr>
                <w:bCs/>
                <w:snapToGrid w:val="0"/>
                <w:lang w:val="en-US"/>
              </w:rPr>
              <w:t>Агат, сердолик, полировка</w:t>
            </w:r>
          </w:p>
          <w:p w:rsidR="001B1F27" w:rsidRPr="003C7389" w:rsidRDefault="001B1F27" w:rsidP="009406F8">
            <w:pPr>
              <w:widowControl w:val="0"/>
              <w:rPr>
                <w:bCs/>
                <w:snapToGrid w:val="0"/>
                <w:lang w:val="en-US"/>
              </w:rPr>
            </w:pPr>
            <w:r w:rsidRPr="003C7389">
              <w:rPr>
                <w:bCs/>
                <w:snapToGrid w:val="0"/>
                <w:lang w:val="en-US"/>
              </w:rPr>
              <w:t>5х37х22.</w:t>
            </w:r>
          </w:p>
        </w:tc>
        <w:tc>
          <w:tcPr>
            <w:tcW w:w="1163" w:type="dxa"/>
          </w:tcPr>
          <w:p w:rsidR="001B1F27" w:rsidRPr="00B66878" w:rsidRDefault="001B1F27" w:rsidP="009406F8">
            <w:pPr>
              <w:rPr>
                <w:bCs/>
                <w:snapToGrid w:val="0"/>
                <w:sz w:val="22"/>
                <w:szCs w:val="22"/>
                <w:lang w:val="en-US"/>
              </w:rPr>
            </w:pPr>
            <w:r>
              <w:rPr>
                <w:bCs/>
                <w:snapToGrid w:val="0"/>
                <w:lang w:val="en-US"/>
              </w:rPr>
              <w:t>30</w:t>
            </w:r>
            <w:r w:rsidRPr="003C7389">
              <w:rPr>
                <w:bCs/>
                <w:snapToGrid w:val="0"/>
                <w:lang w:val="en-US"/>
              </w:rPr>
              <w:t>000</w:t>
            </w:r>
          </w:p>
        </w:tc>
        <w:tc>
          <w:tcPr>
            <w:tcW w:w="2664" w:type="dxa"/>
          </w:tcPr>
          <w:p w:rsidR="001B1F27" w:rsidRDefault="001B1F27" w:rsidP="009406F8">
            <w:pPr>
              <w:rPr>
                <w:bCs/>
                <w:snapToGrid w:val="0"/>
              </w:rPr>
            </w:pPr>
            <w:r>
              <w:rPr>
                <w:bCs/>
                <w:snapToGrid w:val="0"/>
              </w:rPr>
              <w:t>ТВР: температура – 18-22 градусов, влажность – 45-55%.</w:t>
            </w:r>
          </w:p>
          <w:p w:rsidR="001B1F27" w:rsidRDefault="001B1F27" w:rsidP="009406F8">
            <w:pPr>
              <w:rPr>
                <w:bCs/>
                <w:snapToGrid w:val="0"/>
              </w:rPr>
            </w:pPr>
            <w:r>
              <w:rPr>
                <w:bCs/>
                <w:snapToGrid w:val="0"/>
              </w:rPr>
              <w:t>Освещенность: не более 50 лк.</w:t>
            </w:r>
          </w:p>
          <w:p w:rsidR="001B1F27" w:rsidRPr="00B159EC" w:rsidRDefault="001B1F27" w:rsidP="009406F8">
            <w:pPr>
              <w:rPr>
                <w:bCs/>
                <w:snapToGrid w:val="0"/>
              </w:rPr>
            </w:pPr>
          </w:p>
        </w:tc>
      </w:tr>
      <w:tr w:rsidR="001B1F27" w:rsidRPr="00B66878" w:rsidTr="009406F8">
        <w:tc>
          <w:tcPr>
            <w:tcW w:w="658" w:type="dxa"/>
          </w:tcPr>
          <w:p w:rsidR="001B1F27" w:rsidRPr="00B66878" w:rsidRDefault="001B1F27" w:rsidP="009406F8">
            <w:pPr>
              <w:widowControl w:val="0"/>
              <w:rPr>
                <w:bCs/>
                <w:snapToGrid w:val="0"/>
                <w:sz w:val="22"/>
                <w:szCs w:val="22"/>
                <w:lang w:val="en-US"/>
              </w:rPr>
            </w:pPr>
            <w:r w:rsidRPr="00B66878">
              <w:rPr>
                <w:bCs/>
                <w:snapToGrid w:val="0"/>
                <w:sz w:val="22"/>
                <w:szCs w:val="22"/>
                <w:lang w:val="en-US"/>
              </w:rPr>
              <w:t xml:space="preserve">20 </w:t>
            </w:r>
          </w:p>
        </w:tc>
        <w:tc>
          <w:tcPr>
            <w:tcW w:w="1610" w:type="dxa"/>
          </w:tcPr>
          <w:p w:rsidR="001B1F27" w:rsidRPr="00B35F3D" w:rsidRDefault="001B1F27" w:rsidP="009406F8">
            <w:pPr>
              <w:rPr>
                <w:b/>
                <w:bCs/>
                <w:snapToGrid w:val="0"/>
                <w:lang w:val="en-US"/>
              </w:rPr>
            </w:pPr>
            <w:r w:rsidRPr="00B35F3D">
              <w:rPr>
                <w:b/>
                <w:bCs/>
                <w:snapToGrid w:val="0"/>
                <w:lang w:val="en-US"/>
              </w:rPr>
              <w:t>ГМВ СФР КП 628</w:t>
            </w:r>
          </w:p>
          <w:p w:rsidR="001B1F27" w:rsidRPr="00B35F3D" w:rsidRDefault="001B1F27" w:rsidP="009406F8">
            <w:pPr>
              <w:widowControl w:val="0"/>
              <w:rPr>
                <w:bCs/>
                <w:snapToGrid w:val="0"/>
                <w:lang w:val="en-US"/>
              </w:rPr>
            </w:pPr>
            <w:r w:rsidRPr="00775E72">
              <w:rPr>
                <w:b/>
                <w:bCs/>
                <w:snapToGrid w:val="0"/>
                <w:lang w:val="en-US"/>
              </w:rPr>
              <w:t>№ ГК 9208274</w:t>
            </w:r>
          </w:p>
        </w:tc>
        <w:tc>
          <w:tcPr>
            <w:tcW w:w="3828" w:type="dxa"/>
          </w:tcPr>
          <w:p w:rsidR="001B1F27" w:rsidRPr="009C3CC8" w:rsidRDefault="001B1F27" w:rsidP="009406F8">
            <w:pPr>
              <w:widowControl w:val="0"/>
              <w:rPr>
                <w:bCs/>
                <w:snapToGrid w:val="0"/>
              </w:rPr>
            </w:pPr>
            <w:r w:rsidRPr="009C3CC8">
              <w:rPr>
                <w:b/>
                <w:bCs/>
                <w:snapToGrid w:val="0"/>
              </w:rPr>
              <w:t>Шкура леопарда с головой, лапами и хвостом (малая)</w:t>
            </w:r>
            <w:r w:rsidRPr="009C3CC8">
              <w:rPr>
                <w:bCs/>
                <w:snapToGrid w:val="0"/>
              </w:rPr>
              <w:t>. Первая половина ХХ в.</w:t>
            </w:r>
          </w:p>
          <w:p w:rsidR="001B1F27" w:rsidRPr="009C3CC8" w:rsidRDefault="001B1F27" w:rsidP="009406F8">
            <w:pPr>
              <w:widowControl w:val="0"/>
              <w:rPr>
                <w:bCs/>
                <w:snapToGrid w:val="0"/>
              </w:rPr>
            </w:pPr>
            <w:r w:rsidRPr="009C3CC8">
              <w:rPr>
                <w:bCs/>
                <w:snapToGrid w:val="0"/>
              </w:rPr>
              <w:t>Шкура</w:t>
            </w:r>
          </w:p>
          <w:p w:rsidR="001B1F27" w:rsidRPr="009C3CC8" w:rsidRDefault="001B1F27" w:rsidP="009406F8">
            <w:pPr>
              <w:widowControl w:val="0"/>
              <w:rPr>
                <w:bCs/>
                <w:snapToGrid w:val="0"/>
              </w:rPr>
            </w:pPr>
            <w:r w:rsidRPr="009C3CC8">
              <w:rPr>
                <w:bCs/>
                <w:snapToGrid w:val="0"/>
              </w:rPr>
              <w:t xml:space="preserve">176 (с хвостом); ш. 132 (с </w:t>
            </w:r>
            <w:r w:rsidRPr="009C3CC8">
              <w:rPr>
                <w:bCs/>
                <w:snapToGrid w:val="0"/>
              </w:rPr>
              <w:lastRenderedPageBreak/>
              <w:t>передними лапами); ш. 126 (с задними лапами) см.</w:t>
            </w:r>
          </w:p>
        </w:tc>
        <w:tc>
          <w:tcPr>
            <w:tcW w:w="1163" w:type="dxa"/>
          </w:tcPr>
          <w:p w:rsidR="001B1F27" w:rsidRPr="00D113D9" w:rsidRDefault="001B1F27" w:rsidP="009406F8">
            <w:pPr>
              <w:rPr>
                <w:bCs/>
                <w:snapToGrid w:val="0"/>
                <w:sz w:val="22"/>
                <w:szCs w:val="22"/>
              </w:rPr>
            </w:pPr>
            <w:r w:rsidRPr="003C7389">
              <w:rPr>
                <w:bCs/>
                <w:snapToGrid w:val="0"/>
                <w:lang w:val="en-US"/>
              </w:rPr>
              <w:lastRenderedPageBreak/>
              <w:t>10000000</w:t>
            </w:r>
          </w:p>
        </w:tc>
        <w:tc>
          <w:tcPr>
            <w:tcW w:w="2664" w:type="dxa"/>
          </w:tcPr>
          <w:p w:rsidR="001B1F27" w:rsidRDefault="001B1F27" w:rsidP="009406F8">
            <w:pPr>
              <w:rPr>
                <w:bCs/>
                <w:snapToGrid w:val="0"/>
              </w:rPr>
            </w:pPr>
            <w:r>
              <w:rPr>
                <w:bCs/>
                <w:snapToGrid w:val="0"/>
              </w:rPr>
              <w:t>ТВР: температура – 18-22 градусов, влажность – 45-55%.</w:t>
            </w:r>
          </w:p>
          <w:p w:rsidR="001B1F27" w:rsidRDefault="001B1F27" w:rsidP="009406F8">
            <w:pPr>
              <w:rPr>
                <w:bCs/>
                <w:snapToGrid w:val="0"/>
              </w:rPr>
            </w:pPr>
            <w:r>
              <w:rPr>
                <w:bCs/>
                <w:snapToGrid w:val="0"/>
              </w:rPr>
              <w:t>Освещенность: не более 50 лк.</w:t>
            </w:r>
          </w:p>
          <w:p w:rsidR="001B1F27" w:rsidRDefault="001B1F27" w:rsidP="009406F8">
            <w:pPr>
              <w:rPr>
                <w:bCs/>
                <w:snapToGrid w:val="0"/>
              </w:rPr>
            </w:pPr>
          </w:p>
          <w:p w:rsidR="001B1F27" w:rsidRPr="004D2351" w:rsidRDefault="001B1F27" w:rsidP="009406F8">
            <w:pPr>
              <w:rPr>
                <w:bCs/>
                <w:snapToGrid w:val="0"/>
              </w:rPr>
            </w:pPr>
            <w:r w:rsidRPr="004D2351">
              <w:rPr>
                <w:bCs/>
                <w:snapToGrid w:val="0"/>
              </w:rPr>
              <w:t>Допускается экспонирование в горизонтальном положении без прямого воздействия источников света.</w:t>
            </w:r>
          </w:p>
        </w:tc>
      </w:tr>
      <w:tr w:rsidR="001B1F27" w:rsidRPr="00B66878" w:rsidTr="009406F8">
        <w:tc>
          <w:tcPr>
            <w:tcW w:w="658" w:type="dxa"/>
          </w:tcPr>
          <w:p w:rsidR="001B1F27" w:rsidRPr="00B66878" w:rsidRDefault="001B1F27" w:rsidP="009406F8">
            <w:pPr>
              <w:widowControl w:val="0"/>
              <w:rPr>
                <w:bCs/>
                <w:snapToGrid w:val="0"/>
                <w:sz w:val="22"/>
                <w:szCs w:val="22"/>
                <w:lang w:val="en-US"/>
              </w:rPr>
            </w:pPr>
            <w:r w:rsidRPr="00B66878">
              <w:rPr>
                <w:bCs/>
                <w:snapToGrid w:val="0"/>
                <w:sz w:val="22"/>
                <w:szCs w:val="22"/>
                <w:lang w:val="en-US"/>
              </w:rPr>
              <w:lastRenderedPageBreak/>
              <w:t xml:space="preserve">21 </w:t>
            </w:r>
          </w:p>
        </w:tc>
        <w:tc>
          <w:tcPr>
            <w:tcW w:w="1610" w:type="dxa"/>
          </w:tcPr>
          <w:p w:rsidR="001B1F27" w:rsidRPr="00B35F3D" w:rsidRDefault="001B1F27" w:rsidP="009406F8">
            <w:pPr>
              <w:rPr>
                <w:b/>
                <w:bCs/>
                <w:snapToGrid w:val="0"/>
                <w:lang w:val="en-US"/>
              </w:rPr>
            </w:pPr>
            <w:r w:rsidRPr="00B35F3D">
              <w:rPr>
                <w:b/>
                <w:bCs/>
                <w:snapToGrid w:val="0"/>
                <w:lang w:val="en-US"/>
              </w:rPr>
              <w:t>ГМВ СФР КП 631</w:t>
            </w:r>
          </w:p>
          <w:p w:rsidR="001B1F27" w:rsidRPr="00B35F3D" w:rsidRDefault="001B1F27" w:rsidP="009406F8">
            <w:pPr>
              <w:widowControl w:val="0"/>
              <w:rPr>
                <w:bCs/>
                <w:snapToGrid w:val="0"/>
                <w:lang w:val="en-US"/>
              </w:rPr>
            </w:pPr>
            <w:r w:rsidRPr="00775E72">
              <w:rPr>
                <w:b/>
                <w:bCs/>
                <w:snapToGrid w:val="0"/>
                <w:lang w:val="en-US"/>
              </w:rPr>
              <w:t>№ ГК 9208215</w:t>
            </w:r>
          </w:p>
        </w:tc>
        <w:tc>
          <w:tcPr>
            <w:tcW w:w="3828" w:type="dxa"/>
          </w:tcPr>
          <w:p w:rsidR="001B1F27" w:rsidRPr="009C3CC8" w:rsidRDefault="001B1F27" w:rsidP="009406F8">
            <w:pPr>
              <w:widowControl w:val="0"/>
              <w:rPr>
                <w:bCs/>
                <w:snapToGrid w:val="0"/>
              </w:rPr>
            </w:pPr>
            <w:r w:rsidRPr="009C3CC8">
              <w:rPr>
                <w:b/>
                <w:bCs/>
                <w:snapToGrid w:val="0"/>
              </w:rPr>
              <w:t>Трость</w:t>
            </w:r>
          </w:p>
          <w:p w:rsidR="001B1F27" w:rsidRPr="009C3CC8" w:rsidRDefault="001B1F27" w:rsidP="009406F8">
            <w:pPr>
              <w:widowControl w:val="0"/>
              <w:rPr>
                <w:bCs/>
                <w:snapToGrid w:val="0"/>
              </w:rPr>
            </w:pPr>
            <w:r w:rsidRPr="009C3CC8">
              <w:rPr>
                <w:bCs/>
                <w:snapToGrid w:val="0"/>
              </w:rPr>
              <w:t>Индия. Первая половина ХХ в.</w:t>
            </w:r>
          </w:p>
          <w:p w:rsidR="001B1F27" w:rsidRPr="009C3CC8" w:rsidRDefault="001B1F27" w:rsidP="009406F8">
            <w:pPr>
              <w:widowControl w:val="0"/>
              <w:rPr>
                <w:bCs/>
                <w:snapToGrid w:val="0"/>
              </w:rPr>
            </w:pPr>
            <w:r w:rsidRPr="009C3CC8">
              <w:rPr>
                <w:bCs/>
                <w:snapToGrid w:val="0"/>
              </w:rPr>
              <w:t>Дерево, белый металл (?), серебрение</w:t>
            </w:r>
          </w:p>
          <w:p w:rsidR="001B1F27" w:rsidRPr="009C3CC8" w:rsidRDefault="001B1F27" w:rsidP="009406F8">
            <w:pPr>
              <w:widowControl w:val="0"/>
              <w:rPr>
                <w:bCs/>
                <w:snapToGrid w:val="0"/>
              </w:rPr>
            </w:pPr>
            <w:r w:rsidRPr="009C3CC8">
              <w:rPr>
                <w:bCs/>
                <w:snapToGrid w:val="0"/>
              </w:rPr>
              <w:t>95,3х5,3 (набалдашник); 4,3 (наконечник); 3,7 (палка) см.</w:t>
            </w:r>
          </w:p>
        </w:tc>
        <w:tc>
          <w:tcPr>
            <w:tcW w:w="1163" w:type="dxa"/>
          </w:tcPr>
          <w:p w:rsidR="001B1F27" w:rsidRPr="00D113D9" w:rsidRDefault="001B1F27" w:rsidP="009406F8">
            <w:pPr>
              <w:rPr>
                <w:bCs/>
                <w:snapToGrid w:val="0"/>
                <w:sz w:val="22"/>
                <w:szCs w:val="22"/>
              </w:rPr>
            </w:pPr>
            <w:r w:rsidRPr="003C7389">
              <w:rPr>
                <w:bCs/>
                <w:snapToGrid w:val="0"/>
                <w:lang w:val="en-US"/>
              </w:rPr>
              <w:t>70000</w:t>
            </w:r>
          </w:p>
        </w:tc>
        <w:tc>
          <w:tcPr>
            <w:tcW w:w="2664" w:type="dxa"/>
          </w:tcPr>
          <w:p w:rsidR="001B1F27" w:rsidRDefault="001B1F27" w:rsidP="009406F8">
            <w:pPr>
              <w:rPr>
                <w:bCs/>
                <w:snapToGrid w:val="0"/>
              </w:rPr>
            </w:pPr>
            <w:r>
              <w:rPr>
                <w:bCs/>
                <w:snapToGrid w:val="0"/>
              </w:rPr>
              <w:t>ТВР: температура – 18-22 градусов, влажность – 45-55%.</w:t>
            </w:r>
          </w:p>
          <w:p w:rsidR="001B1F27" w:rsidRPr="004D2351" w:rsidRDefault="001B1F27" w:rsidP="009406F8">
            <w:pPr>
              <w:rPr>
                <w:bCs/>
                <w:snapToGrid w:val="0"/>
              </w:rPr>
            </w:pPr>
            <w:r>
              <w:rPr>
                <w:bCs/>
                <w:snapToGrid w:val="0"/>
              </w:rPr>
              <w:t>Освещенность: не более 50 лк.</w:t>
            </w:r>
          </w:p>
        </w:tc>
      </w:tr>
      <w:tr w:rsidR="001B1F27" w:rsidRPr="00B66878" w:rsidTr="009406F8">
        <w:tc>
          <w:tcPr>
            <w:tcW w:w="658" w:type="dxa"/>
          </w:tcPr>
          <w:p w:rsidR="001B1F27" w:rsidRPr="00B66878" w:rsidRDefault="001B1F27" w:rsidP="009406F8">
            <w:pPr>
              <w:widowControl w:val="0"/>
              <w:rPr>
                <w:bCs/>
                <w:snapToGrid w:val="0"/>
                <w:sz w:val="22"/>
                <w:szCs w:val="22"/>
                <w:lang w:val="en-US"/>
              </w:rPr>
            </w:pPr>
            <w:r w:rsidRPr="00B66878">
              <w:rPr>
                <w:bCs/>
                <w:snapToGrid w:val="0"/>
                <w:sz w:val="22"/>
                <w:szCs w:val="22"/>
                <w:lang w:val="en-US"/>
              </w:rPr>
              <w:t xml:space="preserve">22 </w:t>
            </w:r>
          </w:p>
        </w:tc>
        <w:tc>
          <w:tcPr>
            <w:tcW w:w="1610" w:type="dxa"/>
          </w:tcPr>
          <w:p w:rsidR="001B1F27" w:rsidRPr="00B35F3D" w:rsidRDefault="001B1F27" w:rsidP="009406F8">
            <w:pPr>
              <w:rPr>
                <w:b/>
                <w:bCs/>
                <w:snapToGrid w:val="0"/>
                <w:lang w:val="en-US"/>
              </w:rPr>
            </w:pPr>
            <w:r w:rsidRPr="00B35F3D">
              <w:rPr>
                <w:b/>
                <w:bCs/>
                <w:snapToGrid w:val="0"/>
                <w:lang w:val="en-US"/>
              </w:rPr>
              <w:t>ГМВ СФР КП 698</w:t>
            </w:r>
          </w:p>
          <w:p w:rsidR="001B1F27" w:rsidRPr="00B35F3D" w:rsidRDefault="001B1F27" w:rsidP="009406F8">
            <w:pPr>
              <w:widowControl w:val="0"/>
              <w:rPr>
                <w:bCs/>
                <w:snapToGrid w:val="0"/>
                <w:lang w:val="en-US"/>
              </w:rPr>
            </w:pPr>
            <w:r w:rsidRPr="00775E72">
              <w:rPr>
                <w:b/>
                <w:bCs/>
                <w:snapToGrid w:val="0"/>
                <w:lang w:val="en-US"/>
              </w:rPr>
              <w:t>№ ГК 9208253</w:t>
            </w:r>
          </w:p>
        </w:tc>
        <w:tc>
          <w:tcPr>
            <w:tcW w:w="3828" w:type="dxa"/>
          </w:tcPr>
          <w:p w:rsidR="001B1F27" w:rsidRPr="009C3CC8" w:rsidRDefault="001B1F27" w:rsidP="009406F8">
            <w:pPr>
              <w:widowControl w:val="0"/>
              <w:rPr>
                <w:bCs/>
                <w:snapToGrid w:val="0"/>
              </w:rPr>
            </w:pPr>
            <w:r w:rsidRPr="009C3CC8">
              <w:rPr>
                <w:b/>
                <w:bCs/>
                <w:snapToGrid w:val="0"/>
              </w:rPr>
              <w:t>Ларец</w:t>
            </w:r>
          </w:p>
          <w:p w:rsidR="001B1F27" w:rsidRPr="009C3CC8" w:rsidRDefault="001B1F27" w:rsidP="009406F8">
            <w:pPr>
              <w:widowControl w:val="0"/>
              <w:rPr>
                <w:bCs/>
                <w:snapToGrid w:val="0"/>
              </w:rPr>
            </w:pPr>
            <w:r w:rsidRPr="009C3CC8">
              <w:rPr>
                <w:bCs/>
                <w:snapToGrid w:val="0"/>
              </w:rPr>
              <w:t>Индия. Первая половина ХХ в.</w:t>
            </w:r>
          </w:p>
          <w:p w:rsidR="001B1F27" w:rsidRPr="009C3CC8" w:rsidRDefault="001B1F27" w:rsidP="009406F8">
            <w:pPr>
              <w:widowControl w:val="0"/>
              <w:rPr>
                <w:bCs/>
                <w:snapToGrid w:val="0"/>
              </w:rPr>
            </w:pPr>
            <w:r w:rsidRPr="009C3CC8">
              <w:rPr>
                <w:bCs/>
                <w:snapToGrid w:val="0"/>
              </w:rPr>
              <w:t>Дерево, парча, гвоздики медные, резьба</w:t>
            </w:r>
          </w:p>
          <w:p w:rsidR="001B1F27" w:rsidRPr="009C3CC8" w:rsidRDefault="001B1F27" w:rsidP="009406F8">
            <w:pPr>
              <w:widowControl w:val="0"/>
              <w:rPr>
                <w:bCs/>
                <w:snapToGrid w:val="0"/>
              </w:rPr>
            </w:pPr>
            <w:r w:rsidRPr="009C3CC8">
              <w:rPr>
                <w:bCs/>
                <w:snapToGrid w:val="0"/>
              </w:rPr>
              <w:t>15,1х23,7х19,1 см.</w:t>
            </w:r>
          </w:p>
        </w:tc>
        <w:tc>
          <w:tcPr>
            <w:tcW w:w="1163" w:type="dxa"/>
          </w:tcPr>
          <w:p w:rsidR="001B1F27" w:rsidRPr="00D113D9" w:rsidRDefault="001B1F27" w:rsidP="009406F8">
            <w:pPr>
              <w:rPr>
                <w:bCs/>
                <w:snapToGrid w:val="0"/>
                <w:sz w:val="22"/>
                <w:szCs w:val="22"/>
              </w:rPr>
            </w:pPr>
            <w:r w:rsidRPr="003C7389">
              <w:rPr>
                <w:bCs/>
                <w:snapToGrid w:val="0"/>
                <w:lang w:val="en-US"/>
              </w:rPr>
              <w:t>40000</w:t>
            </w:r>
          </w:p>
        </w:tc>
        <w:tc>
          <w:tcPr>
            <w:tcW w:w="2664" w:type="dxa"/>
          </w:tcPr>
          <w:p w:rsidR="001B1F27" w:rsidRDefault="001B1F27" w:rsidP="009406F8">
            <w:pPr>
              <w:rPr>
                <w:bCs/>
                <w:snapToGrid w:val="0"/>
              </w:rPr>
            </w:pPr>
            <w:r>
              <w:rPr>
                <w:bCs/>
                <w:snapToGrid w:val="0"/>
              </w:rPr>
              <w:t>ТВР: температура – 18-22 градусов, влажность – 45-55%.</w:t>
            </w:r>
          </w:p>
          <w:p w:rsidR="001B1F27" w:rsidRPr="004D2351" w:rsidRDefault="001B1F27" w:rsidP="009406F8">
            <w:pPr>
              <w:rPr>
                <w:bCs/>
                <w:snapToGrid w:val="0"/>
              </w:rPr>
            </w:pPr>
            <w:r>
              <w:rPr>
                <w:bCs/>
                <w:snapToGrid w:val="0"/>
              </w:rPr>
              <w:t>Освещенность: не более 50 лк.</w:t>
            </w:r>
          </w:p>
        </w:tc>
      </w:tr>
      <w:tr w:rsidR="001B1F27" w:rsidRPr="00B66878" w:rsidTr="009406F8">
        <w:tc>
          <w:tcPr>
            <w:tcW w:w="658" w:type="dxa"/>
          </w:tcPr>
          <w:p w:rsidR="001B1F27" w:rsidRPr="00B66878" w:rsidRDefault="001B1F27" w:rsidP="009406F8">
            <w:pPr>
              <w:widowControl w:val="0"/>
              <w:rPr>
                <w:bCs/>
                <w:snapToGrid w:val="0"/>
                <w:sz w:val="22"/>
                <w:szCs w:val="22"/>
                <w:lang w:val="en-US"/>
              </w:rPr>
            </w:pPr>
            <w:r w:rsidRPr="00B66878">
              <w:rPr>
                <w:bCs/>
                <w:snapToGrid w:val="0"/>
                <w:sz w:val="22"/>
                <w:szCs w:val="22"/>
                <w:lang w:val="en-US"/>
              </w:rPr>
              <w:t xml:space="preserve">23 </w:t>
            </w:r>
          </w:p>
        </w:tc>
        <w:tc>
          <w:tcPr>
            <w:tcW w:w="1610" w:type="dxa"/>
          </w:tcPr>
          <w:p w:rsidR="001B1F27" w:rsidRPr="00B35F3D" w:rsidRDefault="001B1F27" w:rsidP="009406F8">
            <w:pPr>
              <w:rPr>
                <w:b/>
                <w:bCs/>
                <w:snapToGrid w:val="0"/>
                <w:lang w:val="en-US"/>
              </w:rPr>
            </w:pPr>
            <w:r w:rsidRPr="00B35F3D">
              <w:rPr>
                <w:b/>
                <w:bCs/>
                <w:snapToGrid w:val="0"/>
                <w:lang w:val="en-US"/>
              </w:rPr>
              <w:t>ГМВ СФР КП 722</w:t>
            </w:r>
          </w:p>
          <w:p w:rsidR="001B1F27" w:rsidRPr="00B35F3D" w:rsidRDefault="001B1F27" w:rsidP="009406F8">
            <w:pPr>
              <w:widowControl w:val="0"/>
              <w:rPr>
                <w:bCs/>
                <w:snapToGrid w:val="0"/>
                <w:lang w:val="en-US"/>
              </w:rPr>
            </w:pPr>
            <w:r w:rsidRPr="00775E72">
              <w:rPr>
                <w:b/>
                <w:bCs/>
                <w:snapToGrid w:val="0"/>
                <w:lang w:val="en-US"/>
              </w:rPr>
              <w:t>№ ГК 9208272</w:t>
            </w:r>
          </w:p>
        </w:tc>
        <w:tc>
          <w:tcPr>
            <w:tcW w:w="3828" w:type="dxa"/>
          </w:tcPr>
          <w:p w:rsidR="001B1F27" w:rsidRPr="009C3CC8" w:rsidRDefault="001B1F27" w:rsidP="009406F8">
            <w:pPr>
              <w:widowControl w:val="0"/>
              <w:rPr>
                <w:bCs/>
                <w:snapToGrid w:val="0"/>
              </w:rPr>
            </w:pPr>
            <w:r w:rsidRPr="009C3CC8">
              <w:rPr>
                <w:b/>
                <w:bCs/>
                <w:snapToGrid w:val="0"/>
              </w:rPr>
              <w:t>Статуэтка буйвола</w:t>
            </w:r>
          </w:p>
          <w:p w:rsidR="001B1F27" w:rsidRPr="009C3CC8" w:rsidRDefault="001B1F27" w:rsidP="009406F8">
            <w:pPr>
              <w:widowControl w:val="0"/>
              <w:rPr>
                <w:bCs/>
                <w:snapToGrid w:val="0"/>
              </w:rPr>
            </w:pPr>
            <w:r w:rsidRPr="009C3CC8">
              <w:rPr>
                <w:bCs/>
                <w:snapToGrid w:val="0"/>
              </w:rPr>
              <w:t>Индия. Первая половина ХХ в.</w:t>
            </w:r>
          </w:p>
          <w:p w:rsidR="001B1F27" w:rsidRPr="009C3CC8" w:rsidRDefault="001B1F27" w:rsidP="009406F8">
            <w:pPr>
              <w:widowControl w:val="0"/>
              <w:rPr>
                <w:bCs/>
                <w:snapToGrid w:val="0"/>
              </w:rPr>
            </w:pPr>
            <w:r w:rsidRPr="009C3CC8">
              <w:rPr>
                <w:bCs/>
                <w:snapToGrid w:val="0"/>
              </w:rPr>
              <w:t>Слоновая кость, резьба по кости</w:t>
            </w:r>
          </w:p>
          <w:p w:rsidR="001B1F27" w:rsidRPr="009C3CC8" w:rsidRDefault="001B1F27" w:rsidP="009406F8">
            <w:pPr>
              <w:widowControl w:val="0"/>
              <w:rPr>
                <w:bCs/>
                <w:snapToGrid w:val="0"/>
              </w:rPr>
            </w:pPr>
            <w:r w:rsidRPr="009C3CC8">
              <w:rPr>
                <w:bCs/>
                <w:snapToGrid w:val="0"/>
              </w:rPr>
              <w:t>6,2х5,8х2 см.</w:t>
            </w:r>
          </w:p>
        </w:tc>
        <w:tc>
          <w:tcPr>
            <w:tcW w:w="1163" w:type="dxa"/>
          </w:tcPr>
          <w:p w:rsidR="001B1F27" w:rsidRPr="00D113D9" w:rsidRDefault="001B1F27" w:rsidP="009406F8">
            <w:pPr>
              <w:rPr>
                <w:bCs/>
                <w:snapToGrid w:val="0"/>
                <w:sz w:val="22"/>
                <w:szCs w:val="22"/>
              </w:rPr>
            </w:pPr>
            <w:r w:rsidRPr="003C7389">
              <w:rPr>
                <w:bCs/>
                <w:snapToGrid w:val="0"/>
                <w:lang w:val="en-US"/>
              </w:rPr>
              <w:t>300000</w:t>
            </w:r>
          </w:p>
        </w:tc>
        <w:tc>
          <w:tcPr>
            <w:tcW w:w="2664" w:type="dxa"/>
          </w:tcPr>
          <w:p w:rsidR="001B1F27" w:rsidRDefault="001B1F27" w:rsidP="009406F8">
            <w:pPr>
              <w:rPr>
                <w:bCs/>
                <w:snapToGrid w:val="0"/>
              </w:rPr>
            </w:pPr>
            <w:r>
              <w:rPr>
                <w:bCs/>
                <w:snapToGrid w:val="0"/>
              </w:rPr>
              <w:t>ТВР: температура – 18-22 градусов, влажность – 45-55%.</w:t>
            </w:r>
          </w:p>
          <w:p w:rsidR="001B1F27" w:rsidRPr="004D2351" w:rsidRDefault="001B1F27" w:rsidP="009406F8">
            <w:pPr>
              <w:rPr>
                <w:bCs/>
                <w:snapToGrid w:val="0"/>
              </w:rPr>
            </w:pPr>
            <w:r>
              <w:rPr>
                <w:bCs/>
                <w:snapToGrid w:val="0"/>
              </w:rPr>
              <w:t>Освещенность: не более 50 лк.</w:t>
            </w:r>
          </w:p>
        </w:tc>
      </w:tr>
      <w:tr w:rsidR="001B1F27" w:rsidRPr="00B66878" w:rsidTr="009406F8">
        <w:tc>
          <w:tcPr>
            <w:tcW w:w="658" w:type="dxa"/>
          </w:tcPr>
          <w:p w:rsidR="001B1F27" w:rsidRPr="00B66878" w:rsidRDefault="001B1F27" w:rsidP="009406F8">
            <w:pPr>
              <w:widowControl w:val="0"/>
              <w:rPr>
                <w:bCs/>
                <w:snapToGrid w:val="0"/>
                <w:sz w:val="22"/>
                <w:szCs w:val="22"/>
                <w:lang w:val="en-US"/>
              </w:rPr>
            </w:pPr>
            <w:r w:rsidRPr="00B66878">
              <w:rPr>
                <w:bCs/>
                <w:snapToGrid w:val="0"/>
                <w:sz w:val="22"/>
                <w:szCs w:val="22"/>
                <w:lang w:val="en-US"/>
              </w:rPr>
              <w:t xml:space="preserve">24 </w:t>
            </w:r>
          </w:p>
        </w:tc>
        <w:tc>
          <w:tcPr>
            <w:tcW w:w="1610" w:type="dxa"/>
          </w:tcPr>
          <w:p w:rsidR="001B1F27" w:rsidRPr="00B35F3D" w:rsidRDefault="001B1F27" w:rsidP="009406F8">
            <w:pPr>
              <w:rPr>
                <w:b/>
                <w:bCs/>
                <w:snapToGrid w:val="0"/>
                <w:lang w:val="en-US"/>
              </w:rPr>
            </w:pPr>
            <w:r w:rsidRPr="00B35F3D">
              <w:rPr>
                <w:b/>
                <w:bCs/>
                <w:snapToGrid w:val="0"/>
                <w:lang w:val="en-US"/>
              </w:rPr>
              <w:t>ГМВ СФР КП 751</w:t>
            </w:r>
          </w:p>
          <w:p w:rsidR="001B1F27" w:rsidRPr="00B35F3D" w:rsidRDefault="001B1F27" w:rsidP="009406F8">
            <w:pPr>
              <w:widowControl w:val="0"/>
              <w:rPr>
                <w:bCs/>
                <w:snapToGrid w:val="0"/>
                <w:lang w:val="en-US"/>
              </w:rPr>
            </w:pPr>
            <w:r w:rsidRPr="00775E72">
              <w:rPr>
                <w:b/>
                <w:bCs/>
                <w:snapToGrid w:val="0"/>
                <w:lang w:val="en-US"/>
              </w:rPr>
              <w:t>№ ГК 9144635</w:t>
            </w:r>
          </w:p>
        </w:tc>
        <w:tc>
          <w:tcPr>
            <w:tcW w:w="3828" w:type="dxa"/>
          </w:tcPr>
          <w:p w:rsidR="001B1F27" w:rsidRPr="009C3CC8" w:rsidRDefault="001B1F27" w:rsidP="009406F8">
            <w:pPr>
              <w:widowControl w:val="0"/>
              <w:rPr>
                <w:bCs/>
                <w:snapToGrid w:val="0"/>
              </w:rPr>
            </w:pPr>
            <w:r w:rsidRPr="009C3CC8">
              <w:rPr>
                <w:b/>
                <w:bCs/>
                <w:snapToGrid w:val="0"/>
              </w:rPr>
              <w:t>Сцена охоты</w:t>
            </w:r>
            <w:r w:rsidRPr="009C3CC8">
              <w:rPr>
                <w:bCs/>
                <w:snapToGrid w:val="0"/>
              </w:rPr>
              <w:t xml:space="preserve">. </w:t>
            </w:r>
            <w:r w:rsidRPr="003C7389">
              <w:rPr>
                <w:bCs/>
                <w:snapToGrid w:val="0"/>
                <w:lang w:val="en-US"/>
              </w:rPr>
              <w:t>XIX</w:t>
            </w:r>
            <w:r w:rsidRPr="009C3CC8">
              <w:rPr>
                <w:bCs/>
                <w:snapToGrid w:val="0"/>
              </w:rPr>
              <w:t xml:space="preserve"> в.</w:t>
            </w:r>
          </w:p>
          <w:p w:rsidR="001B1F27" w:rsidRPr="009C3CC8" w:rsidRDefault="001B1F27" w:rsidP="009406F8">
            <w:pPr>
              <w:widowControl w:val="0"/>
              <w:rPr>
                <w:bCs/>
                <w:snapToGrid w:val="0"/>
              </w:rPr>
            </w:pPr>
            <w:r w:rsidRPr="009C3CC8">
              <w:rPr>
                <w:bCs/>
                <w:snapToGrid w:val="0"/>
              </w:rPr>
              <w:t>Бумага, карандаш, гуашь</w:t>
            </w:r>
          </w:p>
          <w:p w:rsidR="001B1F27" w:rsidRPr="003C7389" w:rsidRDefault="001B1F27" w:rsidP="009406F8">
            <w:pPr>
              <w:widowControl w:val="0"/>
              <w:rPr>
                <w:bCs/>
                <w:snapToGrid w:val="0"/>
                <w:lang w:val="en-US"/>
              </w:rPr>
            </w:pPr>
            <w:r w:rsidRPr="003C7389">
              <w:rPr>
                <w:bCs/>
                <w:snapToGrid w:val="0"/>
                <w:lang w:val="en-US"/>
              </w:rPr>
              <w:t>22,9х15,5 см.</w:t>
            </w:r>
          </w:p>
        </w:tc>
        <w:tc>
          <w:tcPr>
            <w:tcW w:w="1163" w:type="dxa"/>
          </w:tcPr>
          <w:p w:rsidR="001B1F27" w:rsidRPr="00B66878" w:rsidRDefault="001B1F27" w:rsidP="009406F8">
            <w:pPr>
              <w:rPr>
                <w:bCs/>
                <w:snapToGrid w:val="0"/>
                <w:sz w:val="22"/>
                <w:szCs w:val="22"/>
                <w:lang w:val="en-US"/>
              </w:rPr>
            </w:pPr>
            <w:r w:rsidRPr="003C7389">
              <w:rPr>
                <w:bCs/>
                <w:snapToGrid w:val="0"/>
                <w:lang w:val="en-US"/>
              </w:rPr>
              <w:t>400000</w:t>
            </w:r>
          </w:p>
        </w:tc>
        <w:tc>
          <w:tcPr>
            <w:tcW w:w="2664" w:type="dxa"/>
          </w:tcPr>
          <w:p w:rsidR="001B1F27" w:rsidRDefault="001B1F27" w:rsidP="009406F8">
            <w:pPr>
              <w:rPr>
                <w:bCs/>
                <w:snapToGrid w:val="0"/>
              </w:rPr>
            </w:pPr>
            <w:r>
              <w:rPr>
                <w:bCs/>
                <w:snapToGrid w:val="0"/>
              </w:rPr>
              <w:t>ТВР: температура – 18-22 градусов, влажность – 45-55%.</w:t>
            </w:r>
          </w:p>
          <w:p w:rsidR="001B1F27" w:rsidRDefault="001B1F27" w:rsidP="009406F8">
            <w:pPr>
              <w:rPr>
                <w:bCs/>
                <w:snapToGrid w:val="0"/>
              </w:rPr>
            </w:pPr>
            <w:r>
              <w:rPr>
                <w:bCs/>
                <w:snapToGrid w:val="0"/>
              </w:rPr>
              <w:t>Освещенность: не более 40 лк.</w:t>
            </w:r>
          </w:p>
          <w:p w:rsidR="001B1F27" w:rsidRDefault="001B1F27" w:rsidP="009406F8">
            <w:pPr>
              <w:rPr>
                <w:bCs/>
                <w:snapToGrid w:val="0"/>
              </w:rPr>
            </w:pPr>
          </w:p>
          <w:p w:rsidR="001B1F27" w:rsidRPr="00E62F30" w:rsidRDefault="001B1F27" w:rsidP="009406F8">
            <w:pPr>
              <w:rPr>
                <w:b/>
                <w:bCs/>
                <w:snapToGrid w:val="0"/>
              </w:rPr>
            </w:pPr>
            <w:r>
              <w:rPr>
                <w:bCs/>
                <w:snapToGrid w:val="0"/>
              </w:rPr>
              <w:t>Д</w:t>
            </w:r>
            <w:r w:rsidRPr="00E62F30">
              <w:rPr>
                <w:bCs/>
                <w:snapToGrid w:val="0"/>
              </w:rPr>
              <w:t xml:space="preserve">опускается экспонирование без прямого воздействия источников света, </w:t>
            </w:r>
            <w:r w:rsidRPr="00E62F30">
              <w:rPr>
                <w:b/>
                <w:bCs/>
                <w:snapToGrid w:val="0"/>
              </w:rPr>
              <w:t>срок не должен превышать 2 месяцев.</w:t>
            </w:r>
          </w:p>
          <w:p w:rsidR="001B1F27" w:rsidRPr="008B7F04" w:rsidRDefault="001B1F27" w:rsidP="009406F8">
            <w:pPr>
              <w:rPr>
                <w:b/>
                <w:bCs/>
                <w:snapToGrid w:val="0"/>
                <w:u w:val="single"/>
              </w:rPr>
            </w:pPr>
            <w:r w:rsidRPr="008B7F04">
              <w:rPr>
                <w:b/>
                <w:bCs/>
                <w:snapToGrid w:val="0"/>
                <w:u w:val="single"/>
              </w:rPr>
              <w:t>Требуется обрамление в раму под стекло.</w:t>
            </w:r>
          </w:p>
        </w:tc>
      </w:tr>
      <w:tr w:rsidR="001B1F27" w:rsidRPr="00B66878" w:rsidTr="009406F8">
        <w:tc>
          <w:tcPr>
            <w:tcW w:w="658" w:type="dxa"/>
          </w:tcPr>
          <w:p w:rsidR="001B1F27" w:rsidRPr="00B66878" w:rsidRDefault="001B1F27" w:rsidP="009406F8">
            <w:pPr>
              <w:widowControl w:val="0"/>
              <w:rPr>
                <w:bCs/>
                <w:snapToGrid w:val="0"/>
                <w:sz w:val="22"/>
                <w:szCs w:val="22"/>
                <w:lang w:val="en-US"/>
              </w:rPr>
            </w:pPr>
            <w:r w:rsidRPr="00B66878">
              <w:rPr>
                <w:bCs/>
                <w:snapToGrid w:val="0"/>
                <w:sz w:val="22"/>
                <w:szCs w:val="22"/>
                <w:lang w:val="en-US"/>
              </w:rPr>
              <w:t xml:space="preserve">25 </w:t>
            </w:r>
          </w:p>
        </w:tc>
        <w:tc>
          <w:tcPr>
            <w:tcW w:w="1610" w:type="dxa"/>
          </w:tcPr>
          <w:p w:rsidR="001B1F27" w:rsidRPr="00B35F3D" w:rsidRDefault="001B1F27" w:rsidP="009406F8">
            <w:pPr>
              <w:rPr>
                <w:b/>
                <w:bCs/>
                <w:snapToGrid w:val="0"/>
                <w:lang w:val="en-US"/>
              </w:rPr>
            </w:pPr>
            <w:r w:rsidRPr="00B35F3D">
              <w:rPr>
                <w:b/>
                <w:bCs/>
                <w:snapToGrid w:val="0"/>
                <w:lang w:val="en-US"/>
              </w:rPr>
              <w:t>ГМВ СФР КП 778</w:t>
            </w:r>
          </w:p>
          <w:p w:rsidR="001B1F27" w:rsidRPr="00B35F3D" w:rsidRDefault="001B1F27" w:rsidP="009406F8">
            <w:pPr>
              <w:widowControl w:val="0"/>
              <w:rPr>
                <w:bCs/>
                <w:snapToGrid w:val="0"/>
                <w:lang w:val="en-US"/>
              </w:rPr>
            </w:pPr>
            <w:r w:rsidRPr="00775E72">
              <w:rPr>
                <w:b/>
                <w:bCs/>
                <w:snapToGrid w:val="0"/>
                <w:lang w:val="en-US"/>
              </w:rPr>
              <w:t>№ ГК 9208428</w:t>
            </w:r>
          </w:p>
        </w:tc>
        <w:tc>
          <w:tcPr>
            <w:tcW w:w="3828" w:type="dxa"/>
          </w:tcPr>
          <w:p w:rsidR="001B1F27" w:rsidRPr="009C3CC8" w:rsidRDefault="001B1F27" w:rsidP="009406F8">
            <w:pPr>
              <w:widowControl w:val="0"/>
              <w:rPr>
                <w:bCs/>
                <w:snapToGrid w:val="0"/>
              </w:rPr>
            </w:pPr>
            <w:r w:rsidRPr="009C3CC8">
              <w:rPr>
                <w:b/>
                <w:bCs/>
                <w:snapToGrid w:val="0"/>
              </w:rPr>
              <w:t>Вставка для перстня</w:t>
            </w:r>
          </w:p>
          <w:p w:rsidR="001B1F27" w:rsidRPr="009C3CC8" w:rsidRDefault="001B1F27" w:rsidP="009406F8">
            <w:pPr>
              <w:widowControl w:val="0"/>
              <w:rPr>
                <w:bCs/>
                <w:snapToGrid w:val="0"/>
              </w:rPr>
            </w:pPr>
            <w:r w:rsidRPr="009C3CC8">
              <w:rPr>
                <w:bCs/>
                <w:snapToGrid w:val="0"/>
              </w:rPr>
              <w:t xml:space="preserve">Индия. </w:t>
            </w:r>
            <w:r w:rsidRPr="003C7389">
              <w:rPr>
                <w:bCs/>
                <w:snapToGrid w:val="0"/>
                <w:lang w:val="en-US"/>
              </w:rPr>
              <w:t>XIX</w:t>
            </w:r>
          </w:p>
          <w:p w:rsidR="001B1F27" w:rsidRPr="009C3CC8" w:rsidRDefault="001B1F27" w:rsidP="009406F8">
            <w:pPr>
              <w:widowControl w:val="0"/>
              <w:rPr>
                <w:bCs/>
                <w:snapToGrid w:val="0"/>
              </w:rPr>
            </w:pPr>
            <w:r w:rsidRPr="009C3CC8">
              <w:rPr>
                <w:bCs/>
                <w:snapToGrid w:val="0"/>
              </w:rPr>
              <w:t>Сердолик, гравировка</w:t>
            </w:r>
          </w:p>
          <w:p w:rsidR="001B1F27" w:rsidRPr="003C7389" w:rsidRDefault="001B1F27" w:rsidP="009406F8">
            <w:pPr>
              <w:widowControl w:val="0"/>
              <w:rPr>
                <w:bCs/>
                <w:snapToGrid w:val="0"/>
                <w:lang w:val="en-US"/>
              </w:rPr>
            </w:pPr>
            <w:r w:rsidRPr="003C7389">
              <w:rPr>
                <w:bCs/>
                <w:snapToGrid w:val="0"/>
                <w:lang w:val="en-US"/>
              </w:rPr>
              <w:t>1,7х1,35х0,42 см.</w:t>
            </w:r>
          </w:p>
        </w:tc>
        <w:tc>
          <w:tcPr>
            <w:tcW w:w="1163" w:type="dxa"/>
          </w:tcPr>
          <w:p w:rsidR="001B1F27" w:rsidRPr="00B66878" w:rsidRDefault="001B1F27" w:rsidP="009406F8">
            <w:pPr>
              <w:rPr>
                <w:bCs/>
                <w:snapToGrid w:val="0"/>
                <w:sz w:val="22"/>
                <w:szCs w:val="22"/>
                <w:lang w:val="en-US"/>
              </w:rPr>
            </w:pPr>
            <w:r w:rsidRPr="003C7389">
              <w:rPr>
                <w:bCs/>
                <w:snapToGrid w:val="0"/>
                <w:lang w:val="en-US"/>
              </w:rPr>
              <w:t>100000</w:t>
            </w:r>
          </w:p>
        </w:tc>
        <w:tc>
          <w:tcPr>
            <w:tcW w:w="2664" w:type="dxa"/>
          </w:tcPr>
          <w:p w:rsidR="001B1F27" w:rsidRDefault="001B1F27" w:rsidP="009406F8">
            <w:pPr>
              <w:rPr>
                <w:bCs/>
                <w:snapToGrid w:val="0"/>
              </w:rPr>
            </w:pPr>
            <w:r>
              <w:rPr>
                <w:bCs/>
                <w:snapToGrid w:val="0"/>
              </w:rPr>
              <w:t>ТВР: температура – 18-22 градусов, влажность – 45-55%.</w:t>
            </w:r>
          </w:p>
          <w:p w:rsidR="001B1F27" w:rsidRPr="00C77730" w:rsidRDefault="001B1F27" w:rsidP="009406F8">
            <w:pPr>
              <w:rPr>
                <w:bCs/>
                <w:snapToGrid w:val="0"/>
              </w:rPr>
            </w:pPr>
            <w:r>
              <w:rPr>
                <w:bCs/>
                <w:snapToGrid w:val="0"/>
              </w:rPr>
              <w:t>Освещенность: не более 150 лк.</w:t>
            </w:r>
          </w:p>
        </w:tc>
      </w:tr>
      <w:tr w:rsidR="001B1F27" w:rsidRPr="00B66878" w:rsidTr="009406F8">
        <w:tc>
          <w:tcPr>
            <w:tcW w:w="658" w:type="dxa"/>
          </w:tcPr>
          <w:p w:rsidR="001B1F27" w:rsidRPr="00B66878" w:rsidRDefault="001B1F27" w:rsidP="009406F8">
            <w:pPr>
              <w:widowControl w:val="0"/>
              <w:rPr>
                <w:bCs/>
                <w:snapToGrid w:val="0"/>
                <w:sz w:val="22"/>
                <w:szCs w:val="22"/>
                <w:lang w:val="en-US"/>
              </w:rPr>
            </w:pPr>
            <w:r w:rsidRPr="00B66878">
              <w:rPr>
                <w:bCs/>
                <w:snapToGrid w:val="0"/>
                <w:sz w:val="22"/>
                <w:szCs w:val="22"/>
                <w:lang w:val="en-US"/>
              </w:rPr>
              <w:t xml:space="preserve">26 </w:t>
            </w:r>
          </w:p>
        </w:tc>
        <w:tc>
          <w:tcPr>
            <w:tcW w:w="1610" w:type="dxa"/>
          </w:tcPr>
          <w:p w:rsidR="001B1F27" w:rsidRPr="00B35F3D" w:rsidRDefault="001B1F27" w:rsidP="009406F8">
            <w:pPr>
              <w:rPr>
                <w:b/>
                <w:bCs/>
                <w:snapToGrid w:val="0"/>
                <w:lang w:val="en-US"/>
              </w:rPr>
            </w:pPr>
            <w:r w:rsidRPr="00B35F3D">
              <w:rPr>
                <w:b/>
                <w:bCs/>
                <w:snapToGrid w:val="0"/>
                <w:lang w:val="en-US"/>
              </w:rPr>
              <w:t>ГМВ СФР КП 779</w:t>
            </w:r>
          </w:p>
          <w:p w:rsidR="001B1F27" w:rsidRPr="00B35F3D" w:rsidRDefault="001B1F27" w:rsidP="009406F8">
            <w:pPr>
              <w:widowControl w:val="0"/>
              <w:rPr>
                <w:bCs/>
                <w:snapToGrid w:val="0"/>
                <w:lang w:val="en-US"/>
              </w:rPr>
            </w:pPr>
            <w:r w:rsidRPr="00775E72">
              <w:rPr>
                <w:b/>
                <w:bCs/>
                <w:snapToGrid w:val="0"/>
                <w:lang w:val="en-US"/>
              </w:rPr>
              <w:t>№ ГК 9208383</w:t>
            </w:r>
          </w:p>
        </w:tc>
        <w:tc>
          <w:tcPr>
            <w:tcW w:w="3828" w:type="dxa"/>
          </w:tcPr>
          <w:p w:rsidR="001B1F27" w:rsidRPr="009C3CC8" w:rsidRDefault="001B1F27" w:rsidP="009406F8">
            <w:pPr>
              <w:widowControl w:val="0"/>
              <w:rPr>
                <w:bCs/>
                <w:snapToGrid w:val="0"/>
              </w:rPr>
            </w:pPr>
            <w:r w:rsidRPr="009C3CC8">
              <w:rPr>
                <w:b/>
                <w:bCs/>
                <w:snapToGrid w:val="0"/>
              </w:rPr>
              <w:t>Вставка для перстня</w:t>
            </w:r>
          </w:p>
          <w:p w:rsidR="001B1F27" w:rsidRPr="009C3CC8" w:rsidRDefault="001B1F27" w:rsidP="009406F8">
            <w:pPr>
              <w:widowControl w:val="0"/>
              <w:rPr>
                <w:bCs/>
                <w:snapToGrid w:val="0"/>
              </w:rPr>
            </w:pPr>
            <w:r w:rsidRPr="009C3CC8">
              <w:rPr>
                <w:bCs/>
                <w:snapToGrid w:val="0"/>
              </w:rPr>
              <w:t xml:space="preserve">Индия. </w:t>
            </w:r>
            <w:r w:rsidRPr="003C7389">
              <w:rPr>
                <w:bCs/>
                <w:snapToGrid w:val="0"/>
                <w:lang w:val="en-US"/>
              </w:rPr>
              <w:t>XIX</w:t>
            </w:r>
            <w:r w:rsidRPr="009C3CC8">
              <w:rPr>
                <w:bCs/>
                <w:snapToGrid w:val="0"/>
              </w:rPr>
              <w:t xml:space="preserve"> в.</w:t>
            </w:r>
          </w:p>
          <w:p w:rsidR="001B1F27" w:rsidRPr="009C3CC8" w:rsidRDefault="001B1F27" w:rsidP="009406F8">
            <w:pPr>
              <w:widowControl w:val="0"/>
              <w:rPr>
                <w:bCs/>
                <w:snapToGrid w:val="0"/>
              </w:rPr>
            </w:pPr>
            <w:r w:rsidRPr="009C3CC8">
              <w:rPr>
                <w:bCs/>
                <w:snapToGrid w:val="0"/>
              </w:rPr>
              <w:t>Сердолик, гравировка</w:t>
            </w:r>
          </w:p>
          <w:p w:rsidR="001B1F27" w:rsidRPr="009C3CC8" w:rsidRDefault="001B1F27" w:rsidP="009406F8">
            <w:pPr>
              <w:widowControl w:val="0"/>
              <w:rPr>
                <w:bCs/>
                <w:snapToGrid w:val="0"/>
              </w:rPr>
            </w:pPr>
            <w:r w:rsidRPr="009C3CC8">
              <w:rPr>
                <w:bCs/>
                <w:snapToGrid w:val="0"/>
              </w:rPr>
              <w:t>1,7х1,35х0,25 см.</w:t>
            </w:r>
          </w:p>
        </w:tc>
        <w:tc>
          <w:tcPr>
            <w:tcW w:w="1163" w:type="dxa"/>
          </w:tcPr>
          <w:p w:rsidR="001B1F27" w:rsidRPr="00D113D9" w:rsidRDefault="001B1F27" w:rsidP="009406F8">
            <w:pPr>
              <w:rPr>
                <w:bCs/>
                <w:snapToGrid w:val="0"/>
                <w:sz w:val="22"/>
                <w:szCs w:val="22"/>
              </w:rPr>
            </w:pPr>
            <w:r w:rsidRPr="003C7389">
              <w:rPr>
                <w:bCs/>
                <w:snapToGrid w:val="0"/>
                <w:lang w:val="en-US"/>
              </w:rPr>
              <w:t>100000</w:t>
            </w:r>
          </w:p>
        </w:tc>
        <w:tc>
          <w:tcPr>
            <w:tcW w:w="2664" w:type="dxa"/>
          </w:tcPr>
          <w:p w:rsidR="001B1F27" w:rsidRDefault="001B1F27" w:rsidP="009406F8">
            <w:pPr>
              <w:rPr>
                <w:bCs/>
                <w:snapToGrid w:val="0"/>
              </w:rPr>
            </w:pPr>
            <w:r>
              <w:rPr>
                <w:bCs/>
                <w:snapToGrid w:val="0"/>
              </w:rPr>
              <w:t>ТВР: температура – 18-22 градусов, влажность – 45-55%.</w:t>
            </w:r>
          </w:p>
          <w:p w:rsidR="001B1F27" w:rsidRPr="00C77730" w:rsidRDefault="001B1F27" w:rsidP="009406F8">
            <w:pPr>
              <w:rPr>
                <w:bCs/>
                <w:snapToGrid w:val="0"/>
              </w:rPr>
            </w:pPr>
            <w:r>
              <w:rPr>
                <w:bCs/>
                <w:snapToGrid w:val="0"/>
              </w:rPr>
              <w:t>Освещенность: не более 150 лк.</w:t>
            </w:r>
          </w:p>
        </w:tc>
      </w:tr>
      <w:tr w:rsidR="001B1F27" w:rsidRPr="00B66878" w:rsidTr="009406F8">
        <w:tc>
          <w:tcPr>
            <w:tcW w:w="658" w:type="dxa"/>
          </w:tcPr>
          <w:p w:rsidR="001B1F27" w:rsidRPr="00B66878" w:rsidRDefault="001B1F27" w:rsidP="009406F8">
            <w:pPr>
              <w:widowControl w:val="0"/>
              <w:rPr>
                <w:bCs/>
                <w:snapToGrid w:val="0"/>
                <w:sz w:val="22"/>
                <w:szCs w:val="22"/>
                <w:lang w:val="en-US"/>
              </w:rPr>
            </w:pPr>
            <w:r w:rsidRPr="00B66878">
              <w:rPr>
                <w:bCs/>
                <w:snapToGrid w:val="0"/>
                <w:sz w:val="22"/>
                <w:szCs w:val="22"/>
                <w:lang w:val="en-US"/>
              </w:rPr>
              <w:lastRenderedPageBreak/>
              <w:t xml:space="preserve">27 </w:t>
            </w:r>
          </w:p>
        </w:tc>
        <w:tc>
          <w:tcPr>
            <w:tcW w:w="1610" w:type="dxa"/>
          </w:tcPr>
          <w:p w:rsidR="001B1F27" w:rsidRPr="00B35F3D" w:rsidRDefault="001B1F27" w:rsidP="009406F8">
            <w:pPr>
              <w:rPr>
                <w:b/>
                <w:bCs/>
                <w:snapToGrid w:val="0"/>
                <w:lang w:val="en-US"/>
              </w:rPr>
            </w:pPr>
            <w:r w:rsidRPr="00B35F3D">
              <w:rPr>
                <w:b/>
                <w:bCs/>
                <w:snapToGrid w:val="0"/>
                <w:lang w:val="en-US"/>
              </w:rPr>
              <w:t>ГМВ СФР КП 829</w:t>
            </w:r>
          </w:p>
          <w:p w:rsidR="001B1F27" w:rsidRPr="00B35F3D" w:rsidRDefault="001B1F27" w:rsidP="009406F8">
            <w:pPr>
              <w:widowControl w:val="0"/>
              <w:rPr>
                <w:bCs/>
                <w:snapToGrid w:val="0"/>
                <w:lang w:val="en-US"/>
              </w:rPr>
            </w:pPr>
            <w:r w:rsidRPr="00775E72">
              <w:rPr>
                <w:b/>
                <w:bCs/>
                <w:snapToGrid w:val="0"/>
                <w:lang w:val="en-US"/>
              </w:rPr>
              <w:t>№ ГК 9208447</w:t>
            </w:r>
          </w:p>
        </w:tc>
        <w:tc>
          <w:tcPr>
            <w:tcW w:w="3828" w:type="dxa"/>
          </w:tcPr>
          <w:p w:rsidR="001B1F27" w:rsidRPr="009C3CC8" w:rsidRDefault="001B1F27" w:rsidP="009406F8">
            <w:pPr>
              <w:widowControl w:val="0"/>
              <w:rPr>
                <w:bCs/>
                <w:snapToGrid w:val="0"/>
              </w:rPr>
            </w:pPr>
            <w:r w:rsidRPr="009C3CC8">
              <w:rPr>
                <w:b/>
                <w:bCs/>
                <w:snapToGrid w:val="0"/>
              </w:rPr>
              <w:t>Вишну</w:t>
            </w:r>
          </w:p>
          <w:p w:rsidR="001B1F27" w:rsidRPr="009C3CC8" w:rsidRDefault="001B1F27" w:rsidP="009406F8">
            <w:pPr>
              <w:widowControl w:val="0"/>
              <w:rPr>
                <w:bCs/>
                <w:snapToGrid w:val="0"/>
              </w:rPr>
            </w:pPr>
            <w:r w:rsidRPr="009C3CC8">
              <w:rPr>
                <w:bCs/>
                <w:snapToGrid w:val="0"/>
              </w:rPr>
              <w:t xml:space="preserve">Индия. Первая половина </w:t>
            </w:r>
            <w:r w:rsidRPr="003C7389">
              <w:rPr>
                <w:bCs/>
                <w:snapToGrid w:val="0"/>
                <w:lang w:val="en-US"/>
              </w:rPr>
              <w:t>XX</w:t>
            </w:r>
            <w:r w:rsidRPr="009C3CC8">
              <w:rPr>
                <w:bCs/>
                <w:snapToGrid w:val="0"/>
              </w:rPr>
              <w:t xml:space="preserve"> в.</w:t>
            </w:r>
          </w:p>
          <w:p w:rsidR="001B1F27" w:rsidRPr="003C7389" w:rsidRDefault="001B1F27" w:rsidP="009406F8">
            <w:pPr>
              <w:widowControl w:val="0"/>
              <w:rPr>
                <w:bCs/>
                <w:snapToGrid w:val="0"/>
                <w:lang w:val="en-US"/>
              </w:rPr>
            </w:pPr>
            <w:r w:rsidRPr="003C7389">
              <w:rPr>
                <w:bCs/>
                <w:snapToGrid w:val="0"/>
                <w:lang w:val="en-US"/>
              </w:rPr>
              <w:t>Бронза</w:t>
            </w:r>
          </w:p>
          <w:p w:rsidR="001B1F27" w:rsidRPr="003C7389" w:rsidRDefault="001B1F27" w:rsidP="009406F8">
            <w:pPr>
              <w:widowControl w:val="0"/>
              <w:rPr>
                <w:bCs/>
                <w:snapToGrid w:val="0"/>
                <w:lang w:val="en-US"/>
              </w:rPr>
            </w:pPr>
            <w:r w:rsidRPr="003C7389">
              <w:rPr>
                <w:bCs/>
                <w:snapToGrid w:val="0"/>
                <w:lang w:val="en-US"/>
              </w:rPr>
              <w:t>7х4,4х2,8 см.</w:t>
            </w:r>
          </w:p>
        </w:tc>
        <w:tc>
          <w:tcPr>
            <w:tcW w:w="1163" w:type="dxa"/>
          </w:tcPr>
          <w:p w:rsidR="001B1F27" w:rsidRPr="00B66878" w:rsidRDefault="001B1F27" w:rsidP="009406F8">
            <w:pPr>
              <w:rPr>
                <w:bCs/>
                <w:snapToGrid w:val="0"/>
                <w:sz w:val="22"/>
                <w:szCs w:val="22"/>
                <w:lang w:val="en-US"/>
              </w:rPr>
            </w:pPr>
            <w:r w:rsidRPr="003C7389">
              <w:rPr>
                <w:bCs/>
                <w:snapToGrid w:val="0"/>
                <w:lang w:val="en-US"/>
              </w:rPr>
              <w:t>80000</w:t>
            </w:r>
          </w:p>
        </w:tc>
        <w:tc>
          <w:tcPr>
            <w:tcW w:w="2664" w:type="dxa"/>
          </w:tcPr>
          <w:p w:rsidR="001B1F27" w:rsidRDefault="001B1F27" w:rsidP="009406F8">
            <w:pPr>
              <w:rPr>
                <w:bCs/>
                <w:snapToGrid w:val="0"/>
              </w:rPr>
            </w:pPr>
            <w:r>
              <w:rPr>
                <w:bCs/>
                <w:snapToGrid w:val="0"/>
              </w:rPr>
              <w:t>ТВР: температура – 18-22 градусов, влажность – 45-55%.</w:t>
            </w:r>
          </w:p>
          <w:p w:rsidR="001B1F27" w:rsidRPr="00842127" w:rsidRDefault="001B1F27" w:rsidP="009406F8">
            <w:pPr>
              <w:rPr>
                <w:bCs/>
                <w:snapToGrid w:val="0"/>
              </w:rPr>
            </w:pPr>
            <w:r>
              <w:rPr>
                <w:bCs/>
                <w:snapToGrid w:val="0"/>
              </w:rPr>
              <w:t>Освещенность: не более 150 лк.</w:t>
            </w:r>
          </w:p>
        </w:tc>
      </w:tr>
      <w:tr w:rsidR="001B1F27" w:rsidRPr="00B66878" w:rsidTr="009406F8">
        <w:tc>
          <w:tcPr>
            <w:tcW w:w="658" w:type="dxa"/>
          </w:tcPr>
          <w:p w:rsidR="001B1F27" w:rsidRPr="00B66878" w:rsidRDefault="001B1F27" w:rsidP="009406F8">
            <w:pPr>
              <w:widowControl w:val="0"/>
              <w:rPr>
                <w:bCs/>
                <w:snapToGrid w:val="0"/>
                <w:sz w:val="22"/>
                <w:szCs w:val="22"/>
                <w:lang w:val="en-US"/>
              </w:rPr>
            </w:pPr>
            <w:r w:rsidRPr="00B66878">
              <w:rPr>
                <w:bCs/>
                <w:snapToGrid w:val="0"/>
                <w:sz w:val="22"/>
                <w:szCs w:val="22"/>
                <w:lang w:val="en-US"/>
              </w:rPr>
              <w:t xml:space="preserve">28 </w:t>
            </w:r>
          </w:p>
        </w:tc>
        <w:tc>
          <w:tcPr>
            <w:tcW w:w="1610" w:type="dxa"/>
          </w:tcPr>
          <w:p w:rsidR="001B1F27" w:rsidRPr="00B35F3D" w:rsidRDefault="001B1F27" w:rsidP="009406F8">
            <w:pPr>
              <w:rPr>
                <w:b/>
                <w:bCs/>
                <w:snapToGrid w:val="0"/>
                <w:lang w:val="en-US"/>
              </w:rPr>
            </w:pPr>
            <w:r w:rsidRPr="00B35F3D">
              <w:rPr>
                <w:b/>
                <w:bCs/>
                <w:snapToGrid w:val="0"/>
                <w:lang w:val="en-US"/>
              </w:rPr>
              <w:t>ГМВ СФР КП 858</w:t>
            </w:r>
          </w:p>
          <w:p w:rsidR="001B1F27" w:rsidRPr="00B35F3D" w:rsidRDefault="001B1F27" w:rsidP="009406F8">
            <w:pPr>
              <w:widowControl w:val="0"/>
              <w:rPr>
                <w:bCs/>
                <w:snapToGrid w:val="0"/>
                <w:lang w:val="en-US"/>
              </w:rPr>
            </w:pPr>
            <w:r w:rsidRPr="00775E72">
              <w:rPr>
                <w:b/>
                <w:bCs/>
                <w:snapToGrid w:val="0"/>
                <w:lang w:val="en-US"/>
              </w:rPr>
              <w:t>№ ГК 9208376</w:t>
            </w:r>
          </w:p>
        </w:tc>
        <w:tc>
          <w:tcPr>
            <w:tcW w:w="3828" w:type="dxa"/>
          </w:tcPr>
          <w:p w:rsidR="001B1F27" w:rsidRPr="009C3CC8" w:rsidRDefault="001B1F27" w:rsidP="009406F8">
            <w:pPr>
              <w:widowControl w:val="0"/>
              <w:rPr>
                <w:bCs/>
                <w:snapToGrid w:val="0"/>
              </w:rPr>
            </w:pPr>
            <w:r w:rsidRPr="009C3CC8">
              <w:rPr>
                <w:b/>
                <w:bCs/>
                <w:snapToGrid w:val="0"/>
              </w:rPr>
              <w:t>Лакшми-Нарасимха</w:t>
            </w:r>
          </w:p>
          <w:p w:rsidR="001B1F27" w:rsidRPr="009C3CC8" w:rsidRDefault="001B1F27" w:rsidP="009406F8">
            <w:pPr>
              <w:widowControl w:val="0"/>
              <w:rPr>
                <w:bCs/>
                <w:snapToGrid w:val="0"/>
              </w:rPr>
            </w:pPr>
            <w:r w:rsidRPr="009C3CC8">
              <w:rPr>
                <w:bCs/>
                <w:snapToGrid w:val="0"/>
              </w:rPr>
              <w:t xml:space="preserve">Индия. Первая половина </w:t>
            </w:r>
            <w:r w:rsidRPr="003C7389">
              <w:rPr>
                <w:bCs/>
                <w:snapToGrid w:val="0"/>
                <w:lang w:val="en-US"/>
              </w:rPr>
              <w:t>XX</w:t>
            </w:r>
            <w:r w:rsidRPr="009C3CC8">
              <w:rPr>
                <w:bCs/>
                <w:snapToGrid w:val="0"/>
              </w:rPr>
              <w:t xml:space="preserve"> в.</w:t>
            </w:r>
          </w:p>
          <w:p w:rsidR="001B1F27" w:rsidRPr="003C7389" w:rsidRDefault="001B1F27" w:rsidP="009406F8">
            <w:pPr>
              <w:widowControl w:val="0"/>
              <w:rPr>
                <w:bCs/>
                <w:snapToGrid w:val="0"/>
                <w:lang w:val="en-US"/>
              </w:rPr>
            </w:pPr>
            <w:r w:rsidRPr="003C7389">
              <w:rPr>
                <w:bCs/>
                <w:snapToGrid w:val="0"/>
                <w:lang w:val="en-US"/>
              </w:rPr>
              <w:t>Бронза</w:t>
            </w:r>
          </w:p>
          <w:p w:rsidR="001B1F27" w:rsidRPr="003C7389" w:rsidRDefault="001B1F27" w:rsidP="009406F8">
            <w:pPr>
              <w:widowControl w:val="0"/>
              <w:rPr>
                <w:bCs/>
                <w:snapToGrid w:val="0"/>
                <w:lang w:val="en-US"/>
              </w:rPr>
            </w:pPr>
            <w:r w:rsidRPr="003C7389">
              <w:rPr>
                <w:bCs/>
                <w:snapToGrid w:val="0"/>
                <w:lang w:val="en-US"/>
              </w:rPr>
              <w:t>10,7х6,5х5,7 см.</w:t>
            </w:r>
          </w:p>
        </w:tc>
        <w:tc>
          <w:tcPr>
            <w:tcW w:w="1163" w:type="dxa"/>
          </w:tcPr>
          <w:p w:rsidR="001B1F27" w:rsidRPr="00B66878" w:rsidRDefault="001B1F27" w:rsidP="009406F8">
            <w:pPr>
              <w:rPr>
                <w:bCs/>
                <w:snapToGrid w:val="0"/>
                <w:sz w:val="22"/>
                <w:szCs w:val="22"/>
                <w:lang w:val="en-US"/>
              </w:rPr>
            </w:pPr>
            <w:r w:rsidRPr="003C7389">
              <w:rPr>
                <w:bCs/>
                <w:snapToGrid w:val="0"/>
                <w:lang w:val="en-US"/>
              </w:rPr>
              <w:t>80000</w:t>
            </w:r>
          </w:p>
        </w:tc>
        <w:tc>
          <w:tcPr>
            <w:tcW w:w="2664" w:type="dxa"/>
          </w:tcPr>
          <w:p w:rsidR="001B1F27" w:rsidRDefault="001B1F27" w:rsidP="009406F8">
            <w:pPr>
              <w:rPr>
                <w:bCs/>
                <w:snapToGrid w:val="0"/>
              </w:rPr>
            </w:pPr>
            <w:r>
              <w:rPr>
                <w:bCs/>
                <w:snapToGrid w:val="0"/>
              </w:rPr>
              <w:t>ТВР: температура – 18-22 градусов, влажность – 45-55%.</w:t>
            </w:r>
          </w:p>
          <w:p w:rsidR="001B1F27" w:rsidRPr="00842127" w:rsidRDefault="001B1F27" w:rsidP="009406F8">
            <w:pPr>
              <w:rPr>
                <w:bCs/>
                <w:snapToGrid w:val="0"/>
              </w:rPr>
            </w:pPr>
            <w:r>
              <w:rPr>
                <w:bCs/>
                <w:snapToGrid w:val="0"/>
              </w:rPr>
              <w:t>Освещенность: не более 150 лк.</w:t>
            </w:r>
          </w:p>
        </w:tc>
      </w:tr>
      <w:tr w:rsidR="001B1F27" w:rsidRPr="00B66878" w:rsidTr="009406F8">
        <w:tc>
          <w:tcPr>
            <w:tcW w:w="658" w:type="dxa"/>
          </w:tcPr>
          <w:p w:rsidR="001B1F27" w:rsidRPr="00B66878" w:rsidRDefault="001B1F27" w:rsidP="009406F8">
            <w:pPr>
              <w:widowControl w:val="0"/>
              <w:rPr>
                <w:bCs/>
                <w:snapToGrid w:val="0"/>
                <w:sz w:val="22"/>
                <w:szCs w:val="22"/>
                <w:lang w:val="en-US"/>
              </w:rPr>
            </w:pPr>
            <w:r w:rsidRPr="00B66878">
              <w:rPr>
                <w:bCs/>
                <w:snapToGrid w:val="0"/>
                <w:sz w:val="22"/>
                <w:szCs w:val="22"/>
                <w:lang w:val="en-US"/>
              </w:rPr>
              <w:t xml:space="preserve">29 </w:t>
            </w:r>
          </w:p>
        </w:tc>
        <w:tc>
          <w:tcPr>
            <w:tcW w:w="1610" w:type="dxa"/>
          </w:tcPr>
          <w:p w:rsidR="001B1F27" w:rsidRPr="00B35F3D" w:rsidRDefault="001B1F27" w:rsidP="009406F8">
            <w:pPr>
              <w:rPr>
                <w:b/>
                <w:bCs/>
                <w:snapToGrid w:val="0"/>
                <w:lang w:val="en-US"/>
              </w:rPr>
            </w:pPr>
            <w:r w:rsidRPr="00B35F3D">
              <w:rPr>
                <w:b/>
                <w:bCs/>
                <w:snapToGrid w:val="0"/>
                <w:lang w:val="en-US"/>
              </w:rPr>
              <w:t>ГМВ СФР КП 493</w:t>
            </w:r>
          </w:p>
          <w:p w:rsidR="001B1F27" w:rsidRPr="00B35F3D" w:rsidRDefault="001B1F27" w:rsidP="009406F8">
            <w:pPr>
              <w:widowControl w:val="0"/>
              <w:rPr>
                <w:bCs/>
                <w:snapToGrid w:val="0"/>
                <w:lang w:val="en-US"/>
              </w:rPr>
            </w:pPr>
            <w:r w:rsidRPr="00775E72">
              <w:rPr>
                <w:b/>
                <w:bCs/>
                <w:snapToGrid w:val="0"/>
                <w:lang w:val="en-US"/>
              </w:rPr>
              <w:t>№ ГК 8007973</w:t>
            </w:r>
          </w:p>
        </w:tc>
        <w:tc>
          <w:tcPr>
            <w:tcW w:w="3828" w:type="dxa"/>
          </w:tcPr>
          <w:p w:rsidR="001B1F27" w:rsidRPr="009C3CC8" w:rsidRDefault="001B1F27" w:rsidP="009406F8">
            <w:pPr>
              <w:widowControl w:val="0"/>
              <w:rPr>
                <w:bCs/>
                <w:snapToGrid w:val="0"/>
              </w:rPr>
            </w:pPr>
            <w:r w:rsidRPr="009C3CC8">
              <w:rPr>
                <w:b/>
                <w:bCs/>
                <w:snapToGrid w:val="0"/>
              </w:rPr>
              <w:t>Рерих С.Н. (1904-1993)</w:t>
            </w:r>
            <w:r w:rsidRPr="009C3CC8">
              <w:rPr>
                <w:bCs/>
                <w:snapToGrid w:val="0"/>
              </w:rPr>
              <w:t xml:space="preserve">. </w:t>
            </w:r>
            <w:r w:rsidRPr="009C3CC8">
              <w:rPr>
                <w:b/>
                <w:bCs/>
                <w:snapToGrid w:val="0"/>
              </w:rPr>
              <w:t>«Склоненная фигура на фоне облака»</w:t>
            </w:r>
            <w:r w:rsidRPr="009C3CC8">
              <w:rPr>
                <w:bCs/>
                <w:snapToGrid w:val="0"/>
              </w:rPr>
              <w:t xml:space="preserve">. Первая половина </w:t>
            </w:r>
            <w:r w:rsidRPr="003C7389">
              <w:rPr>
                <w:bCs/>
                <w:snapToGrid w:val="0"/>
                <w:lang w:val="en-US"/>
              </w:rPr>
              <w:t>XX</w:t>
            </w:r>
            <w:r w:rsidRPr="009C3CC8">
              <w:rPr>
                <w:bCs/>
                <w:snapToGrid w:val="0"/>
              </w:rPr>
              <w:t xml:space="preserve"> в.</w:t>
            </w:r>
          </w:p>
          <w:p w:rsidR="001B1F27" w:rsidRPr="009C3CC8" w:rsidRDefault="001B1F27" w:rsidP="009406F8">
            <w:pPr>
              <w:widowControl w:val="0"/>
              <w:rPr>
                <w:bCs/>
                <w:snapToGrid w:val="0"/>
              </w:rPr>
            </w:pPr>
            <w:r w:rsidRPr="009C3CC8">
              <w:rPr>
                <w:bCs/>
                <w:snapToGrid w:val="0"/>
              </w:rPr>
              <w:t>Холст, темпера</w:t>
            </w:r>
          </w:p>
          <w:p w:rsidR="001B1F27" w:rsidRPr="003C7389" w:rsidRDefault="001B1F27" w:rsidP="009406F8">
            <w:pPr>
              <w:widowControl w:val="0"/>
              <w:rPr>
                <w:bCs/>
                <w:snapToGrid w:val="0"/>
                <w:lang w:val="en-US"/>
              </w:rPr>
            </w:pPr>
            <w:r w:rsidRPr="003C7389">
              <w:rPr>
                <w:bCs/>
                <w:snapToGrid w:val="0"/>
                <w:lang w:val="en-US"/>
              </w:rPr>
              <w:t>63,5х46,5 см.</w:t>
            </w:r>
          </w:p>
        </w:tc>
        <w:tc>
          <w:tcPr>
            <w:tcW w:w="1163" w:type="dxa"/>
          </w:tcPr>
          <w:p w:rsidR="001B1F27" w:rsidRPr="00B66878" w:rsidRDefault="001B1F27" w:rsidP="009406F8">
            <w:pPr>
              <w:rPr>
                <w:bCs/>
                <w:snapToGrid w:val="0"/>
                <w:sz w:val="22"/>
                <w:szCs w:val="22"/>
                <w:lang w:val="en-US"/>
              </w:rPr>
            </w:pPr>
            <w:r w:rsidRPr="003C7389">
              <w:rPr>
                <w:bCs/>
                <w:snapToGrid w:val="0"/>
                <w:lang w:val="en-US"/>
              </w:rPr>
              <w:t>1500000</w:t>
            </w:r>
          </w:p>
        </w:tc>
        <w:tc>
          <w:tcPr>
            <w:tcW w:w="2664" w:type="dxa"/>
          </w:tcPr>
          <w:p w:rsidR="001B1F27" w:rsidRDefault="001B1F27" w:rsidP="009406F8">
            <w:pPr>
              <w:rPr>
                <w:bCs/>
                <w:snapToGrid w:val="0"/>
              </w:rPr>
            </w:pPr>
            <w:r>
              <w:rPr>
                <w:bCs/>
                <w:snapToGrid w:val="0"/>
              </w:rPr>
              <w:t>ТВР: температура – 18-22 градусов, влажность – 45-55%.</w:t>
            </w:r>
          </w:p>
          <w:p w:rsidR="001B1F27" w:rsidRPr="00842127" w:rsidRDefault="001B1F27" w:rsidP="009406F8">
            <w:pPr>
              <w:rPr>
                <w:bCs/>
                <w:snapToGrid w:val="0"/>
              </w:rPr>
            </w:pPr>
            <w:r>
              <w:rPr>
                <w:bCs/>
                <w:snapToGrid w:val="0"/>
              </w:rPr>
              <w:t>Освещенность: не более 50 лк.</w:t>
            </w:r>
          </w:p>
        </w:tc>
      </w:tr>
      <w:tr w:rsidR="001B1F27" w:rsidRPr="00B66878" w:rsidTr="009406F8">
        <w:tc>
          <w:tcPr>
            <w:tcW w:w="658" w:type="dxa"/>
          </w:tcPr>
          <w:p w:rsidR="001B1F27" w:rsidRPr="00B66878" w:rsidRDefault="001B1F27" w:rsidP="009406F8">
            <w:pPr>
              <w:widowControl w:val="0"/>
              <w:rPr>
                <w:bCs/>
                <w:snapToGrid w:val="0"/>
                <w:sz w:val="22"/>
                <w:szCs w:val="22"/>
                <w:lang w:val="en-US"/>
              </w:rPr>
            </w:pPr>
            <w:r w:rsidRPr="00B66878">
              <w:rPr>
                <w:bCs/>
                <w:snapToGrid w:val="0"/>
                <w:sz w:val="22"/>
                <w:szCs w:val="22"/>
                <w:lang w:val="en-US"/>
              </w:rPr>
              <w:t xml:space="preserve">30 </w:t>
            </w:r>
          </w:p>
        </w:tc>
        <w:tc>
          <w:tcPr>
            <w:tcW w:w="1610" w:type="dxa"/>
          </w:tcPr>
          <w:p w:rsidR="001B1F27" w:rsidRPr="00B35F3D" w:rsidRDefault="001B1F27" w:rsidP="009406F8">
            <w:pPr>
              <w:rPr>
                <w:b/>
                <w:bCs/>
                <w:snapToGrid w:val="0"/>
                <w:lang w:val="en-US"/>
              </w:rPr>
            </w:pPr>
            <w:r w:rsidRPr="00B35F3D">
              <w:rPr>
                <w:b/>
                <w:bCs/>
                <w:snapToGrid w:val="0"/>
                <w:lang w:val="en-US"/>
              </w:rPr>
              <w:t>ГМВ СФР КП 453</w:t>
            </w:r>
          </w:p>
          <w:p w:rsidR="001B1F27" w:rsidRPr="00B35F3D" w:rsidRDefault="001B1F27" w:rsidP="009406F8">
            <w:pPr>
              <w:widowControl w:val="0"/>
              <w:rPr>
                <w:bCs/>
                <w:snapToGrid w:val="0"/>
                <w:lang w:val="en-US"/>
              </w:rPr>
            </w:pPr>
            <w:r w:rsidRPr="00775E72">
              <w:rPr>
                <w:b/>
                <w:bCs/>
                <w:snapToGrid w:val="0"/>
                <w:lang w:val="en-US"/>
              </w:rPr>
              <w:t>№ ГК 8006072</w:t>
            </w:r>
          </w:p>
        </w:tc>
        <w:tc>
          <w:tcPr>
            <w:tcW w:w="3828" w:type="dxa"/>
          </w:tcPr>
          <w:p w:rsidR="001B1F27" w:rsidRPr="009C3CC8" w:rsidRDefault="001B1F27" w:rsidP="009406F8">
            <w:pPr>
              <w:widowControl w:val="0"/>
              <w:rPr>
                <w:bCs/>
                <w:snapToGrid w:val="0"/>
              </w:rPr>
            </w:pPr>
            <w:r w:rsidRPr="009C3CC8">
              <w:rPr>
                <w:b/>
                <w:bCs/>
                <w:snapToGrid w:val="0"/>
              </w:rPr>
              <w:t>Рерих С.Н. (1904-1993)</w:t>
            </w:r>
            <w:r w:rsidRPr="009C3CC8">
              <w:rPr>
                <w:bCs/>
                <w:snapToGrid w:val="0"/>
              </w:rPr>
              <w:t xml:space="preserve">. </w:t>
            </w:r>
            <w:r w:rsidRPr="009C3CC8">
              <w:rPr>
                <w:b/>
                <w:bCs/>
                <w:snapToGrid w:val="0"/>
              </w:rPr>
              <w:t>«Женщина и буйвол»</w:t>
            </w:r>
            <w:r w:rsidRPr="009C3CC8">
              <w:rPr>
                <w:bCs/>
                <w:snapToGrid w:val="0"/>
              </w:rPr>
              <w:t xml:space="preserve">. Первая половина </w:t>
            </w:r>
            <w:r w:rsidRPr="003C7389">
              <w:rPr>
                <w:bCs/>
                <w:snapToGrid w:val="0"/>
                <w:lang w:val="en-US"/>
              </w:rPr>
              <w:t>XX</w:t>
            </w:r>
            <w:r w:rsidRPr="009C3CC8">
              <w:rPr>
                <w:bCs/>
                <w:snapToGrid w:val="0"/>
              </w:rPr>
              <w:t xml:space="preserve"> в.</w:t>
            </w:r>
          </w:p>
          <w:p w:rsidR="001B1F27" w:rsidRPr="009C3CC8" w:rsidRDefault="001B1F27" w:rsidP="009406F8">
            <w:pPr>
              <w:widowControl w:val="0"/>
              <w:rPr>
                <w:bCs/>
                <w:snapToGrid w:val="0"/>
              </w:rPr>
            </w:pPr>
            <w:r w:rsidRPr="009C3CC8">
              <w:rPr>
                <w:bCs/>
                <w:snapToGrid w:val="0"/>
              </w:rPr>
              <w:t>Картон, темпера</w:t>
            </w:r>
          </w:p>
          <w:p w:rsidR="001B1F27" w:rsidRPr="003C7389" w:rsidRDefault="001B1F27" w:rsidP="009406F8">
            <w:pPr>
              <w:widowControl w:val="0"/>
              <w:rPr>
                <w:bCs/>
                <w:snapToGrid w:val="0"/>
                <w:lang w:val="en-US"/>
              </w:rPr>
            </w:pPr>
            <w:r w:rsidRPr="003C7389">
              <w:rPr>
                <w:bCs/>
                <w:snapToGrid w:val="0"/>
                <w:lang w:val="en-US"/>
              </w:rPr>
              <w:t>30,8х45,5 см.</w:t>
            </w:r>
          </w:p>
        </w:tc>
        <w:tc>
          <w:tcPr>
            <w:tcW w:w="1163" w:type="dxa"/>
          </w:tcPr>
          <w:p w:rsidR="001B1F27" w:rsidRPr="00B66878" w:rsidRDefault="001B1F27" w:rsidP="009406F8">
            <w:pPr>
              <w:rPr>
                <w:bCs/>
                <w:snapToGrid w:val="0"/>
                <w:sz w:val="22"/>
                <w:szCs w:val="22"/>
                <w:lang w:val="en-US"/>
              </w:rPr>
            </w:pPr>
            <w:r w:rsidRPr="003C7389">
              <w:rPr>
                <w:bCs/>
                <w:snapToGrid w:val="0"/>
                <w:lang w:val="en-US"/>
              </w:rPr>
              <w:t>800000</w:t>
            </w:r>
          </w:p>
        </w:tc>
        <w:tc>
          <w:tcPr>
            <w:tcW w:w="2664" w:type="dxa"/>
          </w:tcPr>
          <w:p w:rsidR="001B1F27" w:rsidRDefault="001B1F27" w:rsidP="009406F8">
            <w:pPr>
              <w:rPr>
                <w:bCs/>
                <w:snapToGrid w:val="0"/>
              </w:rPr>
            </w:pPr>
            <w:r>
              <w:rPr>
                <w:bCs/>
                <w:snapToGrid w:val="0"/>
              </w:rPr>
              <w:t>ТВР: температура – 18-22 градусов, влажность – 45-55%.</w:t>
            </w:r>
          </w:p>
          <w:p w:rsidR="001B1F27" w:rsidRPr="00842127" w:rsidRDefault="001B1F27" w:rsidP="009406F8">
            <w:pPr>
              <w:rPr>
                <w:bCs/>
                <w:snapToGrid w:val="0"/>
              </w:rPr>
            </w:pPr>
            <w:r>
              <w:rPr>
                <w:bCs/>
                <w:snapToGrid w:val="0"/>
              </w:rPr>
              <w:t>Освещенность: не более 50 лк.</w:t>
            </w:r>
          </w:p>
        </w:tc>
      </w:tr>
      <w:tr w:rsidR="001B1F27" w:rsidRPr="00B66878" w:rsidTr="009406F8">
        <w:tc>
          <w:tcPr>
            <w:tcW w:w="658" w:type="dxa"/>
          </w:tcPr>
          <w:p w:rsidR="001B1F27" w:rsidRPr="00B66878" w:rsidRDefault="001B1F27" w:rsidP="009406F8">
            <w:pPr>
              <w:widowControl w:val="0"/>
              <w:rPr>
                <w:bCs/>
                <w:snapToGrid w:val="0"/>
                <w:sz w:val="22"/>
                <w:szCs w:val="22"/>
                <w:lang w:val="en-US"/>
              </w:rPr>
            </w:pPr>
            <w:r w:rsidRPr="00B66878">
              <w:rPr>
                <w:bCs/>
                <w:snapToGrid w:val="0"/>
                <w:sz w:val="22"/>
                <w:szCs w:val="22"/>
                <w:lang w:val="en-US"/>
              </w:rPr>
              <w:t xml:space="preserve">31 </w:t>
            </w:r>
          </w:p>
        </w:tc>
        <w:tc>
          <w:tcPr>
            <w:tcW w:w="1610" w:type="dxa"/>
          </w:tcPr>
          <w:p w:rsidR="001B1F27" w:rsidRPr="0032633F" w:rsidRDefault="001B1F27" w:rsidP="009406F8">
            <w:pPr>
              <w:rPr>
                <w:b/>
                <w:bCs/>
                <w:snapToGrid w:val="0"/>
                <w:lang w:val="en-US"/>
              </w:rPr>
            </w:pPr>
            <w:r w:rsidRPr="0032633F">
              <w:rPr>
                <w:b/>
                <w:bCs/>
                <w:snapToGrid w:val="0"/>
                <w:lang w:val="en-US"/>
              </w:rPr>
              <w:t>ГМВ СФР КП 441</w:t>
            </w:r>
          </w:p>
          <w:p w:rsidR="001B1F27" w:rsidRPr="00775E72" w:rsidRDefault="001B1F27" w:rsidP="009406F8">
            <w:pPr>
              <w:widowControl w:val="0"/>
              <w:rPr>
                <w:bCs/>
                <w:snapToGrid w:val="0"/>
                <w:lang w:val="en-US"/>
              </w:rPr>
            </w:pPr>
            <w:r w:rsidRPr="00775E72">
              <w:rPr>
                <w:b/>
                <w:bCs/>
                <w:snapToGrid w:val="0"/>
                <w:lang w:val="en-US"/>
              </w:rPr>
              <w:t>№ ГК 8006084</w:t>
            </w:r>
          </w:p>
        </w:tc>
        <w:tc>
          <w:tcPr>
            <w:tcW w:w="3828" w:type="dxa"/>
          </w:tcPr>
          <w:p w:rsidR="001B1F27" w:rsidRPr="003C7389" w:rsidRDefault="001B1F27" w:rsidP="009406F8">
            <w:pPr>
              <w:widowControl w:val="0"/>
              <w:rPr>
                <w:bCs/>
                <w:snapToGrid w:val="0"/>
                <w:lang w:val="en-US"/>
              </w:rPr>
            </w:pPr>
            <w:r w:rsidRPr="00FB388D">
              <w:rPr>
                <w:b/>
                <w:bCs/>
                <w:snapToGrid w:val="0"/>
              </w:rPr>
              <w:t>Рерих С.Н. (1904-1993)</w:t>
            </w:r>
            <w:r w:rsidRPr="00FB388D">
              <w:rPr>
                <w:bCs/>
                <w:snapToGrid w:val="0"/>
              </w:rPr>
              <w:t xml:space="preserve">. </w:t>
            </w:r>
            <w:r w:rsidRPr="00FB388D">
              <w:rPr>
                <w:b/>
                <w:bCs/>
                <w:snapToGrid w:val="0"/>
              </w:rPr>
              <w:t>Горы Кулу</w:t>
            </w:r>
            <w:r w:rsidRPr="00FB388D">
              <w:rPr>
                <w:bCs/>
                <w:snapToGrid w:val="0"/>
              </w:rPr>
              <w:t xml:space="preserve">. </w:t>
            </w:r>
            <w:r w:rsidRPr="00FB388D">
              <w:rPr>
                <w:b/>
                <w:bCs/>
                <w:snapToGrid w:val="0"/>
              </w:rPr>
              <w:t xml:space="preserve">Авторское название на англ. яз.: </w:t>
            </w:r>
            <w:r w:rsidRPr="003C7389">
              <w:rPr>
                <w:b/>
                <w:bCs/>
                <w:snapToGrid w:val="0"/>
                <w:lang w:val="en-US"/>
              </w:rPr>
              <w:t>Kulu</w:t>
            </w:r>
            <w:r w:rsidRPr="00FB388D">
              <w:rPr>
                <w:b/>
                <w:bCs/>
                <w:snapToGrid w:val="0"/>
              </w:rPr>
              <w:t xml:space="preserve"> </w:t>
            </w:r>
            <w:r w:rsidRPr="003C7389">
              <w:rPr>
                <w:b/>
                <w:bCs/>
                <w:snapToGrid w:val="0"/>
                <w:lang w:val="en-US"/>
              </w:rPr>
              <w:t>Mountains</w:t>
            </w:r>
            <w:r w:rsidRPr="00FB388D">
              <w:rPr>
                <w:b/>
                <w:bCs/>
                <w:snapToGrid w:val="0"/>
              </w:rPr>
              <w:t xml:space="preserve">. </w:t>
            </w:r>
            <w:r w:rsidRPr="003C7389">
              <w:rPr>
                <w:bCs/>
                <w:snapToGrid w:val="0"/>
                <w:lang w:val="en-US"/>
              </w:rPr>
              <w:t>1929 г.</w:t>
            </w:r>
          </w:p>
          <w:p w:rsidR="001B1F27" w:rsidRPr="003C7389" w:rsidRDefault="001B1F27" w:rsidP="009406F8">
            <w:pPr>
              <w:widowControl w:val="0"/>
              <w:rPr>
                <w:bCs/>
                <w:snapToGrid w:val="0"/>
                <w:lang w:val="en-US"/>
              </w:rPr>
            </w:pPr>
            <w:r w:rsidRPr="003C7389">
              <w:rPr>
                <w:bCs/>
                <w:snapToGrid w:val="0"/>
                <w:lang w:val="en-US"/>
              </w:rPr>
              <w:t>Картон, графитный карандаш, мел, сангина</w:t>
            </w:r>
            <w:r w:rsidR="0029106F">
              <w:rPr>
                <w:bCs/>
                <w:snapToGrid w:val="0"/>
              </w:rPr>
              <w:t xml:space="preserve"> </w:t>
            </w:r>
            <w:r w:rsidRPr="003C7389">
              <w:rPr>
                <w:bCs/>
                <w:snapToGrid w:val="0"/>
                <w:lang w:val="en-US"/>
              </w:rPr>
              <w:t>30,3х24 см.</w:t>
            </w:r>
          </w:p>
        </w:tc>
        <w:tc>
          <w:tcPr>
            <w:tcW w:w="1163" w:type="dxa"/>
          </w:tcPr>
          <w:p w:rsidR="001B1F27" w:rsidRPr="00B66878" w:rsidRDefault="001B1F27" w:rsidP="009406F8">
            <w:pPr>
              <w:rPr>
                <w:bCs/>
                <w:snapToGrid w:val="0"/>
                <w:sz w:val="22"/>
                <w:szCs w:val="22"/>
                <w:lang w:val="en-US"/>
              </w:rPr>
            </w:pPr>
            <w:r w:rsidRPr="003C7389">
              <w:rPr>
                <w:bCs/>
                <w:snapToGrid w:val="0"/>
                <w:lang w:val="en-US"/>
              </w:rPr>
              <w:t>700000</w:t>
            </w:r>
          </w:p>
        </w:tc>
        <w:tc>
          <w:tcPr>
            <w:tcW w:w="2664" w:type="dxa"/>
          </w:tcPr>
          <w:p w:rsidR="001B1F27" w:rsidRDefault="001B1F27" w:rsidP="009406F8">
            <w:pPr>
              <w:rPr>
                <w:bCs/>
                <w:snapToGrid w:val="0"/>
              </w:rPr>
            </w:pPr>
            <w:r>
              <w:rPr>
                <w:bCs/>
                <w:snapToGrid w:val="0"/>
              </w:rPr>
              <w:t>ТВР</w:t>
            </w:r>
            <w:r w:rsidRPr="00EB3EBD">
              <w:rPr>
                <w:bCs/>
                <w:snapToGrid w:val="0"/>
              </w:rPr>
              <w:t xml:space="preserve">: </w:t>
            </w:r>
            <w:r>
              <w:rPr>
                <w:bCs/>
                <w:snapToGrid w:val="0"/>
              </w:rPr>
              <w:t>температура – 17-19 градусов, влажность – 50-60%.</w:t>
            </w:r>
          </w:p>
          <w:p w:rsidR="001B1F27" w:rsidRPr="00BE5693" w:rsidRDefault="001B1F27" w:rsidP="009406F8">
            <w:pPr>
              <w:rPr>
                <w:bCs/>
                <w:snapToGrid w:val="0"/>
              </w:rPr>
            </w:pPr>
            <w:r>
              <w:rPr>
                <w:bCs/>
                <w:snapToGrid w:val="0"/>
              </w:rPr>
              <w:t>Освещенность</w:t>
            </w:r>
            <w:r w:rsidRPr="00EB3EBD">
              <w:rPr>
                <w:bCs/>
                <w:snapToGrid w:val="0"/>
              </w:rPr>
              <w:t xml:space="preserve">: </w:t>
            </w:r>
            <w:r>
              <w:rPr>
                <w:bCs/>
                <w:snapToGrid w:val="0"/>
              </w:rPr>
              <w:t>не более 50 лк.</w:t>
            </w:r>
          </w:p>
        </w:tc>
      </w:tr>
      <w:tr w:rsidR="001B1F27" w:rsidRPr="00B66878" w:rsidTr="009406F8">
        <w:tc>
          <w:tcPr>
            <w:tcW w:w="658" w:type="dxa"/>
          </w:tcPr>
          <w:p w:rsidR="001B1F27" w:rsidRPr="00B66878" w:rsidRDefault="001B1F27" w:rsidP="009406F8">
            <w:pPr>
              <w:widowControl w:val="0"/>
              <w:rPr>
                <w:bCs/>
                <w:snapToGrid w:val="0"/>
                <w:sz w:val="22"/>
                <w:szCs w:val="22"/>
                <w:lang w:val="en-US"/>
              </w:rPr>
            </w:pPr>
            <w:r w:rsidRPr="00B66878">
              <w:rPr>
                <w:bCs/>
                <w:snapToGrid w:val="0"/>
                <w:sz w:val="22"/>
                <w:szCs w:val="22"/>
                <w:lang w:val="en-US"/>
              </w:rPr>
              <w:t xml:space="preserve">32 </w:t>
            </w:r>
          </w:p>
        </w:tc>
        <w:tc>
          <w:tcPr>
            <w:tcW w:w="1610" w:type="dxa"/>
          </w:tcPr>
          <w:p w:rsidR="001B1F27" w:rsidRPr="0032633F" w:rsidRDefault="001B1F27" w:rsidP="009406F8">
            <w:pPr>
              <w:rPr>
                <w:b/>
                <w:bCs/>
                <w:snapToGrid w:val="0"/>
                <w:lang w:val="en-US"/>
              </w:rPr>
            </w:pPr>
            <w:r w:rsidRPr="0032633F">
              <w:rPr>
                <w:b/>
                <w:bCs/>
                <w:snapToGrid w:val="0"/>
                <w:lang w:val="en-US"/>
              </w:rPr>
              <w:t>ГМВ СФР КП 475</w:t>
            </w:r>
          </w:p>
          <w:p w:rsidR="001B1F27" w:rsidRPr="00775E72" w:rsidRDefault="001B1F27" w:rsidP="009406F8">
            <w:pPr>
              <w:widowControl w:val="0"/>
              <w:rPr>
                <w:bCs/>
                <w:snapToGrid w:val="0"/>
                <w:lang w:val="en-US"/>
              </w:rPr>
            </w:pPr>
            <w:r w:rsidRPr="00775E72">
              <w:rPr>
                <w:b/>
                <w:bCs/>
                <w:snapToGrid w:val="0"/>
                <w:lang w:val="en-US"/>
              </w:rPr>
              <w:t>№ ГК 8007241</w:t>
            </w:r>
          </w:p>
        </w:tc>
        <w:tc>
          <w:tcPr>
            <w:tcW w:w="3828" w:type="dxa"/>
          </w:tcPr>
          <w:p w:rsidR="001B1F27" w:rsidRPr="00FB388D" w:rsidRDefault="001B1F27" w:rsidP="009406F8">
            <w:pPr>
              <w:widowControl w:val="0"/>
              <w:rPr>
                <w:bCs/>
                <w:snapToGrid w:val="0"/>
              </w:rPr>
            </w:pPr>
            <w:r w:rsidRPr="00FB388D">
              <w:rPr>
                <w:b/>
                <w:bCs/>
                <w:snapToGrid w:val="0"/>
              </w:rPr>
              <w:t>Рерих С.Н. (1904-1993)</w:t>
            </w:r>
            <w:r w:rsidRPr="00FB388D">
              <w:rPr>
                <w:bCs/>
                <w:snapToGrid w:val="0"/>
              </w:rPr>
              <w:t xml:space="preserve">. </w:t>
            </w:r>
            <w:r w:rsidRPr="00FB388D">
              <w:rPr>
                <w:b/>
                <w:bCs/>
                <w:snapToGrid w:val="0"/>
              </w:rPr>
              <w:t>Портрет молодой девушки</w:t>
            </w:r>
            <w:r w:rsidRPr="00FB388D">
              <w:rPr>
                <w:bCs/>
                <w:snapToGrid w:val="0"/>
              </w:rPr>
              <w:t xml:space="preserve">. Первая половина </w:t>
            </w:r>
            <w:r w:rsidRPr="003C7389">
              <w:rPr>
                <w:bCs/>
                <w:snapToGrid w:val="0"/>
                <w:lang w:val="en-US"/>
              </w:rPr>
              <w:t>XX</w:t>
            </w:r>
            <w:r w:rsidRPr="00FB388D">
              <w:rPr>
                <w:bCs/>
                <w:snapToGrid w:val="0"/>
              </w:rPr>
              <w:t xml:space="preserve"> в.</w:t>
            </w:r>
          </w:p>
          <w:p w:rsidR="001B1F27" w:rsidRPr="00FB388D" w:rsidRDefault="001B1F27" w:rsidP="009406F8">
            <w:pPr>
              <w:widowControl w:val="0"/>
              <w:rPr>
                <w:bCs/>
                <w:snapToGrid w:val="0"/>
              </w:rPr>
            </w:pPr>
            <w:r w:rsidRPr="00FB388D">
              <w:rPr>
                <w:bCs/>
                <w:snapToGrid w:val="0"/>
              </w:rPr>
              <w:t>Холст, уголь, темпера</w:t>
            </w:r>
          </w:p>
          <w:p w:rsidR="001B1F27" w:rsidRPr="003C7389" w:rsidRDefault="001B1F27" w:rsidP="009406F8">
            <w:pPr>
              <w:widowControl w:val="0"/>
              <w:rPr>
                <w:bCs/>
                <w:snapToGrid w:val="0"/>
                <w:lang w:val="en-US"/>
              </w:rPr>
            </w:pPr>
            <w:r w:rsidRPr="003C7389">
              <w:rPr>
                <w:bCs/>
                <w:snapToGrid w:val="0"/>
                <w:lang w:val="en-US"/>
              </w:rPr>
              <w:t>42,7х42,7 см.</w:t>
            </w:r>
          </w:p>
        </w:tc>
        <w:tc>
          <w:tcPr>
            <w:tcW w:w="1163" w:type="dxa"/>
          </w:tcPr>
          <w:p w:rsidR="001B1F27" w:rsidRPr="00B66878" w:rsidRDefault="001B1F27" w:rsidP="009406F8">
            <w:pPr>
              <w:rPr>
                <w:bCs/>
                <w:snapToGrid w:val="0"/>
                <w:sz w:val="22"/>
                <w:szCs w:val="22"/>
                <w:lang w:val="en-US"/>
              </w:rPr>
            </w:pPr>
            <w:r w:rsidRPr="003C7389">
              <w:rPr>
                <w:bCs/>
                <w:snapToGrid w:val="0"/>
                <w:lang w:val="en-US"/>
              </w:rPr>
              <w:t>1500000</w:t>
            </w:r>
          </w:p>
        </w:tc>
        <w:tc>
          <w:tcPr>
            <w:tcW w:w="2664" w:type="dxa"/>
          </w:tcPr>
          <w:p w:rsidR="001B1F27" w:rsidRDefault="001B1F27" w:rsidP="009406F8">
            <w:pPr>
              <w:rPr>
                <w:bCs/>
                <w:snapToGrid w:val="0"/>
              </w:rPr>
            </w:pPr>
            <w:r>
              <w:rPr>
                <w:bCs/>
                <w:snapToGrid w:val="0"/>
              </w:rPr>
              <w:t>ТВР</w:t>
            </w:r>
            <w:r w:rsidRPr="00EB3EBD">
              <w:rPr>
                <w:bCs/>
                <w:snapToGrid w:val="0"/>
              </w:rPr>
              <w:t xml:space="preserve">: </w:t>
            </w:r>
            <w:r>
              <w:rPr>
                <w:bCs/>
                <w:snapToGrid w:val="0"/>
              </w:rPr>
              <w:t>температура – 17-19 градусов, влажность – 50-60%.</w:t>
            </w:r>
          </w:p>
          <w:p w:rsidR="001B1F27" w:rsidRDefault="001B1F27" w:rsidP="009406F8">
            <w:pPr>
              <w:rPr>
                <w:bCs/>
                <w:snapToGrid w:val="0"/>
              </w:rPr>
            </w:pPr>
            <w:r>
              <w:rPr>
                <w:bCs/>
                <w:snapToGrid w:val="0"/>
              </w:rPr>
              <w:t>Освещенность</w:t>
            </w:r>
            <w:r w:rsidRPr="00EB3EBD">
              <w:rPr>
                <w:bCs/>
                <w:snapToGrid w:val="0"/>
              </w:rPr>
              <w:t xml:space="preserve">: </w:t>
            </w:r>
            <w:r>
              <w:rPr>
                <w:bCs/>
                <w:snapToGrid w:val="0"/>
              </w:rPr>
              <w:t>не более 50 лк.</w:t>
            </w:r>
          </w:p>
          <w:p w:rsidR="001B1F27" w:rsidRPr="008B7F04" w:rsidRDefault="001B1F27" w:rsidP="009406F8">
            <w:pPr>
              <w:rPr>
                <w:b/>
                <w:bCs/>
                <w:snapToGrid w:val="0"/>
                <w:u w:val="single"/>
              </w:rPr>
            </w:pPr>
            <w:r w:rsidRPr="008B7F04">
              <w:rPr>
                <w:b/>
                <w:bCs/>
                <w:snapToGrid w:val="0"/>
                <w:u w:val="single"/>
              </w:rPr>
              <w:t>Требуется обрамление и остекление</w:t>
            </w:r>
          </w:p>
        </w:tc>
      </w:tr>
    </w:tbl>
    <w:p w:rsidR="001B1F27" w:rsidRPr="00371F82" w:rsidRDefault="001B1F27" w:rsidP="001B1F27">
      <w:pPr>
        <w:autoSpaceDE w:val="0"/>
        <w:autoSpaceDN w:val="0"/>
        <w:rPr>
          <w:b/>
          <w:bCs/>
          <w:snapToGrid w:val="0"/>
          <w:sz w:val="22"/>
          <w:szCs w:val="22"/>
        </w:rPr>
      </w:pPr>
      <w:r>
        <w:rPr>
          <w:b/>
          <w:bCs/>
          <w:snapToGrid w:val="0"/>
          <w:sz w:val="22"/>
          <w:szCs w:val="22"/>
        </w:rPr>
        <w:t>Всего: 32</w:t>
      </w:r>
      <w:r w:rsidRPr="00371F82">
        <w:rPr>
          <w:b/>
          <w:bCs/>
          <w:snapToGrid w:val="0"/>
          <w:sz w:val="22"/>
          <w:szCs w:val="22"/>
        </w:rPr>
        <w:t xml:space="preserve"> (</w:t>
      </w:r>
      <w:r>
        <w:rPr>
          <w:b/>
          <w:bCs/>
          <w:snapToGrid w:val="0"/>
          <w:sz w:val="22"/>
          <w:szCs w:val="22"/>
        </w:rPr>
        <w:t>тридцать два) музейных предмета.</w:t>
      </w:r>
    </w:p>
    <w:p w:rsidR="001B1F27" w:rsidRPr="00371F82" w:rsidRDefault="001B1F27" w:rsidP="001B1F27">
      <w:pPr>
        <w:autoSpaceDE w:val="0"/>
        <w:autoSpaceDN w:val="0"/>
        <w:rPr>
          <w:b/>
          <w:bCs/>
          <w:snapToGrid w:val="0"/>
          <w:sz w:val="22"/>
          <w:szCs w:val="22"/>
        </w:rPr>
      </w:pPr>
      <w:r w:rsidRPr="00371F82">
        <w:rPr>
          <w:b/>
          <w:bCs/>
          <w:snapToGrid w:val="0"/>
          <w:sz w:val="22"/>
          <w:szCs w:val="22"/>
        </w:rPr>
        <w:t xml:space="preserve">Общая страховая оценка: </w:t>
      </w:r>
      <w:r w:rsidRPr="00B27742">
        <w:rPr>
          <w:b/>
          <w:bCs/>
          <w:snapToGrid w:val="0"/>
          <w:sz w:val="22"/>
          <w:szCs w:val="22"/>
        </w:rPr>
        <w:t>17 790 000 (семнадцать миллионов семьсот девяносто тысяч) рублей 00 копеек.</w:t>
      </w:r>
    </w:p>
    <w:p w:rsidR="001B1F27" w:rsidRPr="00371F82" w:rsidRDefault="001B1F27" w:rsidP="001B1F27">
      <w:pPr>
        <w:autoSpaceDE w:val="0"/>
        <w:autoSpaceDN w:val="0"/>
        <w:rPr>
          <w:b/>
          <w:bCs/>
          <w:snapToGrid w:val="0"/>
          <w:sz w:val="22"/>
          <w:szCs w:val="22"/>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gridCol w:w="4820"/>
      </w:tblGrid>
      <w:tr w:rsidR="001B1F27" w:rsidRPr="00371F82" w:rsidTr="009406F8">
        <w:tc>
          <w:tcPr>
            <w:tcW w:w="5103" w:type="dxa"/>
          </w:tcPr>
          <w:p w:rsidR="001B1F27" w:rsidRPr="00371F82" w:rsidRDefault="001B1F27" w:rsidP="009406F8">
            <w:pPr>
              <w:pStyle w:val="a5"/>
              <w:jc w:val="center"/>
              <w:rPr>
                <w:b/>
                <w:sz w:val="22"/>
                <w:szCs w:val="22"/>
                <w:lang w:val="ru-RU"/>
              </w:rPr>
            </w:pPr>
            <w:r w:rsidRPr="00371F82">
              <w:rPr>
                <w:b/>
                <w:sz w:val="22"/>
                <w:szCs w:val="22"/>
                <w:lang w:val="ru-RU"/>
              </w:rPr>
              <w:t>«Направляющая сторона»</w:t>
            </w:r>
          </w:p>
          <w:p w:rsidR="001B1F27" w:rsidRPr="00371F82" w:rsidRDefault="001B1F27" w:rsidP="009406F8">
            <w:pPr>
              <w:pStyle w:val="a5"/>
              <w:rPr>
                <w:sz w:val="22"/>
                <w:szCs w:val="22"/>
                <w:lang w:val="ru-RU"/>
              </w:rPr>
            </w:pPr>
          </w:p>
          <w:p w:rsidR="001B1F27" w:rsidRPr="00371F82" w:rsidRDefault="000D1146" w:rsidP="009406F8">
            <w:pPr>
              <w:pStyle w:val="a5"/>
              <w:rPr>
                <w:b/>
                <w:sz w:val="22"/>
                <w:szCs w:val="22"/>
                <w:lang w:val="ru-RU"/>
              </w:rPr>
            </w:pPr>
            <w:r>
              <w:rPr>
                <w:sz w:val="22"/>
                <w:szCs w:val="22"/>
                <w:lang w:val="ru-RU"/>
              </w:rPr>
              <w:t>________________________________</w:t>
            </w:r>
          </w:p>
        </w:tc>
        <w:tc>
          <w:tcPr>
            <w:tcW w:w="4820" w:type="dxa"/>
          </w:tcPr>
          <w:p w:rsidR="001B1F27" w:rsidRPr="00371F82" w:rsidRDefault="001B1F27" w:rsidP="009406F8">
            <w:pPr>
              <w:pStyle w:val="a5"/>
              <w:jc w:val="center"/>
              <w:rPr>
                <w:b/>
                <w:sz w:val="22"/>
                <w:szCs w:val="22"/>
                <w:lang w:val="ru-RU"/>
              </w:rPr>
            </w:pPr>
            <w:r w:rsidRPr="00371F82">
              <w:rPr>
                <w:b/>
                <w:sz w:val="22"/>
                <w:szCs w:val="22"/>
                <w:lang w:val="ru-RU"/>
              </w:rPr>
              <w:t>«Принимающая сторона»</w:t>
            </w:r>
          </w:p>
          <w:p w:rsidR="001B1F27" w:rsidRPr="00371F82" w:rsidRDefault="001B1F27" w:rsidP="009406F8">
            <w:pPr>
              <w:pStyle w:val="a5"/>
              <w:jc w:val="center"/>
              <w:rPr>
                <w:b/>
                <w:sz w:val="22"/>
                <w:szCs w:val="22"/>
                <w:lang w:val="ru-RU"/>
              </w:rPr>
            </w:pPr>
          </w:p>
          <w:p w:rsidR="001B1F27" w:rsidRPr="00371F82" w:rsidRDefault="001B1F27" w:rsidP="009406F8">
            <w:pPr>
              <w:jc w:val="both"/>
              <w:rPr>
                <w:sz w:val="22"/>
                <w:szCs w:val="22"/>
              </w:rPr>
            </w:pPr>
            <w:r w:rsidRPr="00371F82">
              <w:rPr>
                <w:sz w:val="22"/>
                <w:szCs w:val="22"/>
              </w:rPr>
              <w:t>Директор</w:t>
            </w:r>
          </w:p>
          <w:p w:rsidR="001B1F27" w:rsidRPr="00371F82" w:rsidRDefault="001B1F27" w:rsidP="009406F8">
            <w:pPr>
              <w:jc w:val="both"/>
              <w:rPr>
                <w:sz w:val="22"/>
                <w:szCs w:val="22"/>
              </w:rPr>
            </w:pPr>
          </w:p>
          <w:p w:rsidR="001B1F27" w:rsidRPr="008B7F04" w:rsidRDefault="001B1F27" w:rsidP="009406F8">
            <w:pPr>
              <w:jc w:val="both"/>
              <w:rPr>
                <w:sz w:val="22"/>
                <w:szCs w:val="22"/>
              </w:rPr>
            </w:pPr>
            <w:r w:rsidRPr="00371F82">
              <w:rPr>
                <w:sz w:val="22"/>
                <w:szCs w:val="22"/>
              </w:rPr>
              <w:t>______________________А.А. Бондаренко</w:t>
            </w:r>
          </w:p>
        </w:tc>
      </w:tr>
    </w:tbl>
    <w:p w:rsidR="000D1146" w:rsidRDefault="000D1146" w:rsidP="001B1F27">
      <w:pPr>
        <w:tabs>
          <w:tab w:val="left" w:pos="2124"/>
          <w:tab w:val="center" w:pos="4677"/>
          <w:tab w:val="center" w:pos="5032"/>
          <w:tab w:val="right" w:pos="9355"/>
        </w:tabs>
        <w:ind w:right="27"/>
        <w:jc w:val="right"/>
        <w:rPr>
          <w:b/>
          <w:sz w:val="22"/>
          <w:szCs w:val="22"/>
        </w:rPr>
        <w:sectPr w:rsidR="000D1146">
          <w:pgSz w:w="11906" w:h="16838"/>
          <w:pgMar w:top="1134" w:right="850" w:bottom="1134" w:left="1701" w:header="708" w:footer="708" w:gutter="0"/>
          <w:cols w:space="708"/>
          <w:docGrid w:linePitch="360"/>
        </w:sectPr>
      </w:pPr>
    </w:p>
    <w:p w:rsidR="001B1F27" w:rsidRDefault="001B1F27" w:rsidP="001B1F27">
      <w:pPr>
        <w:tabs>
          <w:tab w:val="left" w:pos="2124"/>
          <w:tab w:val="center" w:pos="4677"/>
          <w:tab w:val="center" w:pos="5032"/>
          <w:tab w:val="right" w:pos="9355"/>
        </w:tabs>
        <w:ind w:right="137"/>
        <w:jc w:val="right"/>
        <w:rPr>
          <w:b/>
          <w:sz w:val="22"/>
          <w:szCs w:val="22"/>
        </w:rPr>
      </w:pPr>
      <w:r w:rsidRPr="00371F82">
        <w:rPr>
          <w:b/>
          <w:sz w:val="22"/>
          <w:szCs w:val="22"/>
        </w:rPr>
        <w:lastRenderedPageBreak/>
        <w:t>Приложение № 2</w:t>
      </w:r>
    </w:p>
    <w:p w:rsidR="001B1F27" w:rsidRPr="00371F82" w:rsidRDefault="001B1F27" w:rsidP="001B1F27">
      <w:pPr>
        <w:tabs>
          <w:tab w:val="left" w:pos="2124"/>
          <w:tab w:val="center" w:pos="4677"/>
          <w:tab w:val="center" w:pos="5032"/>
          <w:tab w:val="right" w:pos="9355"/>
        </w:tabs>
        <w:ind w:right="27"/>
        <w:jc w:val="right"/>
        <w:rPr>
          <w:b/>
          <w:sz w:val="22"/>
          <w:szCs w:val="22"/>
        </w:rPr>
      </w:pPr>
    </w:p>
    <w:p w:rsidR="001B1F27" w:rsidRPr="008E11C6" w:rsidRDefault="001B1F27" w:rsidP="001B1F27">
      <w:pPr>
        <w:tabs>
          <w:tab w:val="left" w:pos="2124"/>
          <w:tab w:val="center" w:pos="4677"/>
          <w:tab w:val="center" w:pos="5032"/>
          <w:tab w:val="right" w:pos="9355"/>
        </w:tabs>
        <w:spacing w:line="360" w:lineRule="auto"/>
        <w:ind w:right="27"/>
        <w:jc w:val="right"/>
        <w:rPr>
          <w:b/>
          <w:sz w:val="22"/>
          <w:szCs w:val="22"/>
        </w:rPr>
      </w:pPr>
      <w:r w:rsidRPr="008E11C6">
        <w:rPr>
          <w:b/>
          <w:sz w:val="22"/>
          <w:szCs w:val="22"/>
        </w:rPr>
        <w:t xml:space="preserve">к Договору №___ </w:t>
      </w:r>
      <w:r>
        <w:rPr>
          <w:b/>
          <w:sz w:val="22"/>
          <w:szCs w:val="22"/>
        </w:rPr>
        <w:t>от ____</w:t>
      </w:r>
      <w:r w:rsidRPr="008E11C6">
        <w:rPr>
          <w:b/>
          <w:sz w:val="22"/>
          <w:szCs w:val="22"/>
        </w:rPr>
        <w:t>__</w:t>
      </w:r>
      <w:r>
        <w:rPr>
          <w:b/>
          <w:sz w:val="22"/>
          <w:szCs w:val="22"/>
        </w:rPr>
        <w:t>__________2024</w:t>
      </w:r>
      <w:r w:rsidRPr="008E11C6">
        <w:rPr>
          <w:b/>
          <w:sz w:val="22"/>
          <w:szCs w:val="22"/>
        </w:rPr>
        <w:t xml:space="preserve"> г.</w:t>
      </w:r>
    </w:p>
    <w:p w:rsidR="001B1F27" w:rsidRPr="00371F82" w:rsidRDefault="001B1F27" w:rsidP="001B1F27">
      <w:pPr>
        <w:jc w:val="both"/>
        <w:rPr>
          <w:sz w:val="22"/>
          <w:szCs w:val="22"/>
        </w:rPr>
      </w:pPr>
    </w:p>
    <w:p w:rsidR="001B1F27" w:rsidRPr="00371F82" w:rsidRDefault="001B1F27" w:rsidP="001B1F27">
      <w:pPr>
        <w:tabs>
          <w:tab w:val="left" w:pos="0"/>
        </w:tabs>
        <w:jc w:val="center"/>
        <w:outlineLvl w:val="0"/>
        <w:rPr>
          <w:b/>
          <w:sz w:val="22"/>
          <w:szCs w:val="22"/>
        </w:rPr>
      </w:pPr>
      <w:r w:rsidRPr="00371F82">
        <w:rPr>
          <w:b/>
          <w:sz w:val="22"/>
          <w:szCs w:val="22"/>
        </w:rPr>
        <w:t>ПРОТОКОЛ</w:t>
      </w:r>
    </w:p>
    <w:p w:rsidR="001B1F27" w:rsidRPr="00371F82" w:rsidRDefault="001B1F27" w:rsidP="001B1F27">
      <w:pPr>
        <w:widowControl w:val="0"/>
        <w:jc w:val="center"/>
        <w:rPr>
          <w:b/>
          <w:snapToGrid w:val="0"/>
          <w:sz w:val="22"/>
          <w:szCs w:val="22"/>
        </w:rPr>
      </w:pPr>
      <w:r w:rsidRPr="00371F82">
        <w:rPr>
          <w:b/>
          <w:snapToGrid w:val="0"/>
          <w:sz w:val="22"/>
          <w:szCs w:val="22"/>
        </w:rPr>
        <w:t>согласования договорной цены</w:t>
      </w:r>
    </w:p>
    <w:p w:rsidR="001B1F27" w:rsidRPr="00371F82" w:rsidRDefault="001B1F27" w:rsidP="001B1F27">
      <w:pPr>
        <w:rPr>
          <w:sz w:val="22"/>
          <w:szCs w:val="22"/>
        </w:rPr>
      </w:pPr>
    </w:p>
    <w:p w:rsidR="001B1F27" w:rsidRPr="00371F82" w:rsidRDefault="001B1F27" w:rsidP="001B1F27">
      <w:pPr>
        <w:widowControl w:val="0"/>
        <w:jc w:val="both"/>
        <w:rPr>
          <w:sz w:val="22"/>
          <w:szCs w:val="22"/>
        </w:rPr>
      </w:pPr>
      <w:r w:rsidRPr="00371F82">
        <w:rPr>
          <w:sz w:val="22"/>
          <w:szCs w:val="22"/>
        </w:rPr>
        <w:tab/>
        <w:t xml:space="preserve">Мы, нижеподписавшиеся, от лица Направляющей стороны – </w:t>
      </w:r>
      <w:r w:rsidRPr="00371F82">
        <w:rPr>
          <w:rFonts w:eastAsia="MS Mincho"/>
          <w:sz w:val="22"/>
          <w:szCs w:val="22"/>
        </w:rPr>
        <w:t>Генеральный директор Федерального государственного бюджетного учреждения культуры «Государственный музей искусства народов Востока» Седов Александр Всеволодович, действующий на основании Устава</w:t>
      </w:r>
      <w:r w:rsidRPr="00371F82">
        <w:rPr>
          <w:sz w:val="22"/>
          <w:szCs w:val="22"/>
        </w:rPr>
        <w:t xml:space="preserve">, от лица Принимающей стороны – директор Санкт-Петербургского государственного бюджетного учреждения культуры «Музей-институт семьи Рерихов» Бондаренко Алексей Анатольевич, действующий на основании Устава, пришли к соглашению о стоимости услуг по предоставлению во временное пользование музейных предметов Направляющей стороны для экспонирования на выставке </w:t>
      </w:r>
      <w:r w:rsidRPr="00371F82">
        <w:rPr>
          <w:b/>
          <w:sz w:val="22"/>
          <w:szCs w:val="22"/>
        </w:rPr>
        <w:t>«</w:t>
      </w:r>
      <w:r w:rsidRPr="00B27742">
        <w:rPr>
          <w:b/>
          <w:sz w:val="22"/>
          <w:szCs w:val="22"/>
        </w:rPr>
        <w:t>Святослав Рерих. Искусство и Жизнь</w:t>
      </w:r>
      <w:r w:rsidRPr="00371F82">
        <w:rPr>
          <w:b/>
          <w:sz w:val="22"/>
          <w:szCs w:val="22"/>
        </w:rPr>
        <w:t>»</w:t>
      </w:r>
      <w:r w:rsidRPr="00371F82">
        <w:rPr>
          <w:sz w:val="22"/>
          <w:szCs w:val="22"/>
        </w:rPr>
        <w:t xml:space="preserve"> в Государственном бюджетном учреждении культуры «Музей-институт семьи Рерихов» в размере </w:t>
      </w:r>
      <w:r w:rsidRPr="00B27742">
        <w:rPr>
          <w:b/>
          <w:sz w:val="22"/>
          <w:szCs w:val="22"/>
        </w:rPr>
        <w:t>105 000 рублей 00 копеек (Сто пять тысяч рублей 00 копеек)</w:t>
      </w:r>
      <w:r w:rsidRPr="008E11C6">
        <w:rPr>
          <w:b/>
          <w:sz w:val="22"/>
          <w:szCs w:val="22"/>
        </w:rPr>
        <w:t>,</w:t>
      </w:r>
      <w:r w:rsidRPr="00371F82">
        <w:rPr>
          <w:sz w:val="22"/>
          <w:szCs w:val="22"/>
        </w:rPr>
        <w:t xml:space="preserve"> НДС не облагается в соответствии с пп.20, п.2, ст. 149 Налогового Кодекса Российской Федерации.</w:t>
      </w:r>
    </w:p>
    <w:p w:rsidR="001B1F27" w:rsidRPr="00371F82" w:rsidRDefault="001B1F27" w:rsidP="001B1F27">
      <w:pPr>
        <w:tabs>
          <w:tab w:val="left" w:pos="0"/>
        </w:tabs>
        <w:ind w:firstLine="540"/>
        <w:jc w:val="both"/>
        <w:rPr>
          <w:sz w:val="22"/>
          <w:szCs w:val="22"/>
        </w:rPr>
      </w:pPr>
    </w:p>
    <w:p w:rsidR="001B1F27" w:rsidRPr="00371F82" w:rsidRDefault="001B1F27" w:rsidP="001B1F27">
      <w:pPr>
        <w:contextualSpacing/>
        <w:jc w:val="center"/>
        <w:rPr>
          <w:rFonts w:eastAsia="MS Mincho"/>
          <w:sz w:val="22"/>
          <w:szCs w:val="22"/>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8"/>
        <w:gridCol w:w="4678"/>
      </w:tblGrid>
      <w:tr w:rsidR="001B1F27" w:rsidRPr="00371F82" w:rsidTr="009406F8">
        <w:tc>
          <w:tcPr>
            <w:tcW w:w="5098" w:type="dxa"/>
          </w:tcPr>
          <w:p w:rsidR="001B1F27" w:rsidRPr="00371F82" w:rsidRDefault="001B1F27" w:rsidP="009406F8">
            <w:pPr>
              <w:pStyle w:val="a5"/>
              <w:jc w:val="center"/>
              <w:rPr>
                <w:b/>
                <w:sz w:val="22"/>
                <w:szCs w:val="22"/>
                <w:lang w:val="ru-RU"/>
              </w:rPr>
            </w:pPr>
            <w:r w:rsidRPr="00371F82">
              <w:rPr>
                <w:b/>
                <w:sz w:val="22"/>
                <w:szCs w:val="22"/>
                <w:lang w:val="ru-RU"/>
              </w:rPr>
              <w:t>«Направляющая сторона»</w:t>
            </w:r>
          </w:p>
          <w:p w:rsidR="001B1F27" w:rsidRPr="00371F82" w:rsidRDefault="001B1F27" w:rsidP="009406F8">
            <w:pPr>
              <w:pStyle w:val="a5"/>
              <w:rPr>
                <w:b/>
                <w:sz w:val="22"/>
                <w:szCs w:val="22"/>
                <w:lang w:val="ru-RU"/>
              </w:rPr>
            </w:pPr>
          </w:p>
          <w:p w:rsidR="001B1F27" w:rsidRPr="00371F82" w:rsidRDefault="000D1146" w:rsidP="009406F8">
            <w:pPr>
              <w:pStyle w:val="a5"/>
              <w:rPr>
                <w:sz w:val="22"/>
                <w:szCs w:val="22"/>
                <w:lang w:val="ru-RU"/>
              </w:rPr>
            </w:pPr>
            <w:r>
              <w:rPr>
                <w:sz w:val="22"/>
                <w:szCs w:val="22"/>
                <w:lang w:val="ru-RU"/>
              </w:rPr>
              <w:t>______________</w:t>
            </w:r>
          </w:p>
          <w:p w:rsidR="001B1F27" w:rsidRPr="00371F82" w:rsidRDefault="001B1F27" w:rsidP="009406F8">
            <w:pPr>
              <w:pStyle w:val="a5"/>
              <w:rPr>
                <w:sz w:val="22"/>
                <w:szCs w:val="22"/>
                <w:lang w:val="ru-RU"/>
              </w:rPr>
            </w:pPr>
          </w:p>
          <w:p w:rsidR="001B1F27" w:rsidRPr="00371F82" w:rsidRDefault="001B1F27" w:rsidP="009406F8">
            <w:pPr>
              <w:pStyle w:val="a5"/>
              <w:rPr>
                <w:b/>
                <w:sz w:val="22"/>
                <w:szCs w:val="22"/>
                <w:lang w:val="ru-RU"/>
              </w:rPr>
            </w:pPr>
            <w:r w:rsidRPr="00371F82">
              <w:rPr>
                <w:sz w:val="22"/>
                <w:szCs w:val="22"/>
                <w:lang w:val="ru-RU"/>
              </w:rPr>
              <w:t>_________________</w:t>
            </w:r>
            <w:r w:rsidR="000D1146">
              <w:rPr>
                <w:sz w:val="22"/>
                <w:szCs w:val="22"/>
                <w:lang w:val="ru-RU"/>
              </w:rPr>
              <w:t>_____________</w:t>
            </w:r>
          </w:p>
        </w:tc>
        <w:tc>
          <w:tcPr>
            <w:tcW w:w="4678" w:type="dxa"/>
          </w:tcPr>
          <w:p w:rsidR="001B1F27" w:rsidRPr="00371F82" w:rsidRDefault="001B1F27" w:rsidP="009406F8">
            <w:pPr>
              <w:pStyle w:val="a5"/>
              <w:jc w:val="center"/>
              <w:rPr>
                <w:b/>
                <w:sz w:val="22"/>
                <w:szCs w:val="22"/>
                <w:lang w:val="ru-RU"/>
              </w:rPr>
            </w:pPr>
            <w:r w:rsidRPr="00371F82">
              <w:rPr>
                <w:b/>
                <w:sz w:val="22"/>
                <w:szCs w:val="22"/>
                <w:lang w:val="ru-RU"/>
              </w:rPr>
              <w:t>«Принимающая сторона»</w:t>
            </w:r>
          </w:p>
          <w:p w:rsidR="001B1F27" w:rsidRPr="00371F82" w:rsidRDefault="001B1F27" w:rsidP="009406F8">
            <w:pPr>
              <w:pStyle w:val="a5"/>
              <w:jc w:val="center"/>
              <w:rPr>
                <w:b/>
                <w:sz w:val="22"/>
                <w:szCs w:val="22"/>
                <w:lang w:val="ru-RU"/>
              </w:rPr>
            </w:pPr>
          </w:p>
          <w:p w:rsidR="001B1F27" w:rsidRPr="00371F82" w:rsidRDefault="001B1F27" w:rsidP="009406F8">
            <w:pPr>
              <w:jc w:val="both"/>
              <w:rPr>
                <w:sz w:val="22"/>
                <w:szCs w:val="22"/>
              </w:rPr>
            </w:pPr>
            <w:r w:rsidRPr="00371F82">
              <w:rPr>
                <w:sz w:val="22"/>
                <w:szCs w:val="22"/>
              </w:rPr>
              <w:t>Директор</w:t>
            </w:r>
          </w:p>
          <w:p w:rsidR="001B1F27" w:rsidRPr="00371F82" w:rsidRDefault="001B1F27" w:rsidP="009406F8">
            <w:pPr>
              <w:jc w:val="both"/>
              <w:rPr>
                <w:sz w:val="22"/>
                <w:szCs w:val="22"/>
              </w:rPr>
            </w:pPr>
          </w:p>
          <w:p w:rsidR="001B1F27" w:rsidRPr="00371F82" w:rsidRDefault="001B1F27" w:rsidP="009406F8">
            <w:pPr>
              <w:jc w:val="both"/>
              <w:rPr>
                <w:sz w:val="22"/>
                <w:szCs w:val="22"/>
              </w:rPr>
            </w:pPr>
            <w:r w:rsidRPr="00371F82">
              <w:rPr>
                <w:sz w:val="22"/>
                <w:szCs w:val="22"/>
              </w:rPr>
              <w:t>______________________А.А. Бондаренко</w:t>
            </w:r>
          </w:p>
          <w:p w:rsidR="001B1F27" w:rsidRPr="00371F82" w:rsidRDefault="001B1F27" w:rsidP="009406F8">
            <w:pPr>
              <w:pStyle w:val="a5"/>
              <w:rPr>
                <w:b/>
                <w:sz w:val="22"/>
                <w:szCs w:val="22"/>
                <w:lang w:val="ru-RU"/>
              </w:rPr>
            </w:pPr>
          </w:p>
        </w:tc>
      </w:tr>
    </w:tbl>
    <w:p w:rsidR="001B1F27" w:rsidRPr="00371F82" w:rsidRDefault="001B1F27" w:rsidP="001B1F27">
      <w:pPr>
        <w:contextualSpacing/>
        <w:jc w:val="center"/>
        <w:rPr>
          <w:rFonts w:eastAsia="MS Mincho"/>
          <w:sz w:val="22"/>
          <w:szCs w:val="22"/>
        </w:rPr>
      </w:pPr>
    </w:p>
    <w:p w:rsidR="001B1F27" w:rsidRPr="00371F82" w:rsidRDefault="001B1F27" w:rsidP="001B1F27">
      <w:pPr>
        <w:rPr>
          <w:rFonts w:eastAsia="MS Mincho"/>
          <w:sz w:val="22"/>
          <w:szCs w:val="22"/>
        </w:rPr>
      </w:pPr>
    </w:p>
    <w:p w:rsidR="001B1F27" w:rsidRPr="00371F82" w:rsidRDefault="001B1F27" w:rsidP="001B1F27">
      <w:pPr>
        <w:rPr>
          <w:rFonts w:eastAsia="MS Mincho"/>
          <w:sz w:val="22"/>
          <w:szCs w:val="22"/>
        </w:rPr>
      </w:pPr>
    </w:p>
    <w:p w:rsidR="001B1F27" w:rsidRPr="00371F82" w:rsidRDefault="001B1F27" w:rsidP="001B1F27">
      <w:pPr>
        <w:rPr>
          <w:rFonts w:eastAsia="MS Mincho"/>
          <w:sz w:val="22"/>
          <w:szCs w:val="22"/>
        </w:rPr>
      </w:pPr>
    </w:p>
    <w:p w:rsidR="001B1F27" w:rsidRPr="00371F82" w:rsidRDefault="001B1F27" w:rsidP="001B1F27">
      <w:pPr>
        <w:rPr>
          <w:rFonts w:eastAsia="MS Mincho"/>
          <w:sz w:val="22"/>
          <w:szCs w:val="22"/>
        </w:rPr>
      </w:pPr>
    </w:p>
    <w:p w:rsidR="001B1F27" w:rsidRPr="00371F82" w:rsidRDefault="001B1F27" w:rsidP="001B1F27">
      <w:pPr>
        <w:rPr>
          <w:rFonts w:eastAsia="MS Mincho"/>
          <w:sz w:val="22"/>
          <w:szCs w:val="22"/>
        </w:rPr>
      </w:pPr>
    </w:p>
    <w:p w:rsidR="001B1F27" w:rsidRPr="00371F82" w:rsidRDefault="001B1F27" w:rsidP="001B1F27">
      <w:pPr>
        <w:rPr>
          <w:rFonts w:eastAsia="MS Mincho"/>
          <w:sz w:val="22"/>
          <w:szCs w:val="22"/>
        </w:rPr>
      </w:pPr>
    </w:p>
    <w:p w:rsidR="001B1F27" w:rsidRPr="00371F82" w:rsidRDefault="001B1F27" w:rsidP="001B1F27">
      <w:pPr>
        <w:rPr>
          <w:rFonts w:eastAsia="MS Mincho"/>
          <w:sz w:val="22"/>
          <w:szCs w:val="22"/>
        </w:rPr>
      </w:pPr>
    </w:p>
    <w:p w:rsidR="001B1F27" w:rsidRPr="00371F82" w:rsidRDefault="001B1F27" w:rsidP="001B1F27">
      <w:pPr>
        <w:rPr>
          <w:rFonts w:eastAsia="MS Mincho"/>
          <w:sz w:val="22"/>
          <w:szCs w:val="22"/>
        </w:rPr>
      </w:pPr>
    </w:p>
    <w:p w:rsidR="001B1F27" w:rsidRPr="00371F82" w:rsidRDefault="001B1F27" w:rsidP="001B1F27">
      <w:pPr>
        <w:rPr>
          <w:rFonts w:eastAsia="MS Mincho"/>
          <w:sz w:val="22"/>
          <w:szCs w:val="22"/>
        </w:rPr>
      </w:pPr>
    </w:p>
    <w:p w:rsidR="001B1F27" w:rsidRPr="00371F82" w:rsidRDefault="001B1F27" w:rsidP="001B1F27">
      <w:pPr>
        <w:rPr>
          <w:rFonts w:eastAsia="MS Mincho"/>
          <w:sz w:val="22"/>
          <w:szCs w:val="22"/>
        </w:rPr>
      </w:pPr>
    </w:p>
    <w:p w:rsidR="001B1F27" w:rsidRPr="00371F82" w:rsidRDefault="001B1F27" w:rsidP="001B1F27">
      <w:pPr>
        <w:rPr>
          <w:rFonts w:eastAsia="MS Mincho"/>
          <w:sz w:val="22"/>
          <w:szCs w:val="22"/>
        </w:rPr>
      </w:pPr>
    </w:p>
    <w:p w:rsidR="001B1F27" w:rsidRPr="00371F82" w:rsidRDefault="001B1F27" w:rsidP="001B1F27">
      <w:pPr>
        <w:rPr>
          <w:rFonts w:eastAsia="MS Mincho"/>
          <w:sz w:val="22"/>
          <w:szCs w:val="22"/>
        </w:rPr>
      </w:pPr>
    </w:p>
    <w:p w:rsidR="001B1F27" w:rsidRPr="00371F82" w:rsidRDefault="001B1F27" w:rsidP="001B1F27">
      <w:pPr>
        <w:tabs>
          <w:tab w:val="left" w:pos="2124"/>
          <w:tab w:val="center" w:pos="4677"/>
          <w:tab w:val="center" w:pos="5032"/>
          <w:tab w:val="right" w:pos="9355"/>
        </w:tabs>
        <w:ind w:right="27"/>
        <w:jc w:val="right"/>
        <w:rPr>
          <w:rFonts w:eastAsia="MS Mincho"/>
          <w:sz w:val="22"/>
          <w:szCs w:val="22"/>
        </w:rPr>
      </w:pPr>
      <w:r w:rsidRPr="00371F82">
        <w:rPr>
          <w:rFonts w:eastAsia="MS Mincho"/>
          <w:sz w:val="22"/>
          <w:szCs w:val="22"/>
        </w:rPr>
        <w:tab/>
      </w:r>
    </w:p>
    <w:p w:rsidR="001B1F27" w:rsidRPr="008E11C6" w:rsidRDefault="001B1F27" w:rsidP="001B1F27">
      <w:pPr>
        <w:tabs>
          <w:tab w:val="left" w:pos="2124"/>
          <w:tab w:val="center" w:pos="4677"/>
          <w:tab w:val="center" w:pos="5032"/>
          <w:tab w:val="right" w:pos="9355"/>
        </w:tabs>
        <w:ind w:right="27"/>
        <w:jc w:val="right"/>
        <w:rPr>
          <w:b/>
          <w:sz w:val="22"/>
          <w:szCs w:val="22"/>
        </w:rPr>
      </w:pPr>
      <w:r w:rsidRPr="00371F82">
        <w:rPr>
          <w:rFonts w:eastAsia="MS Mincho"/>
          <w:sz w:val="22"/>
          <w:szCs w:val="22"/>
        </w:rPr>
        <w:br w:type="page"/>
      </w:r>
      <w:r w:rsidRPr="008E11C6">
        <w:rPr>
          <w:b/>
          <w:sz w:val="22"/>
          <w:szCs w:val="22"/>
        </w:rPr>
        <w:lastRenderedPageBreak/>
        <w:t>Приложение № 3</w:t>
      </w:r>
    </w:p>
    <w:p w:rsidR="001B1F27" w:rsidRPr="008E11C6" w:rsidRDefault="001B1F27" w:rsidP="001B1F27">
      <w:pPr>
        <w:tabs>
          <w:tab w:val="left" w:pos="2124"/>
          <w:tab w:val="center" w:pos="4677"/>
          <w:tab w:val="center" w:pos="5032"/>
          <w:tab w:val="right" w:pos="9355"/>
        </w:tabs>
        <w:ind w:right="27"/>
        <w:jc w:val="right"/>
        <w:rPr>
          <w:b/>
          <w:sz w:val="22"/>
          <w:szCs w:val="22"/>
        </w:rPr>
      </w:pPr>
    </w:p>
    <w:p w:rsidR="001B1F27" w:rsidRPr="008E11C6" w:rsidRDefault="001B1F27" w:rsidP="001B1F27">
      <w:pPr>
        <w:tabs>
          <w:tab w:val="left" w:pos="2124"/>
          <w:tab w:val="center" w:pos="4677"/>
          <w:tab w:val="center" w:pos="5032"/>
          <w:tab w:val="right" w:pos="9355"/>
        </w:tabs>
        <w:ind w:right="27"/>
        <w:jc w:val="right"/>
        <w:rPr>
          <w:b/>
          <w:sz w:val="22"/>
          <w:szCs w:val="22"/>
        </w:rPr>
      </w:pPr>
      <w:r w:rsidRPr="008E11C6">
        <w:rPr>
          <w:b/>
          <w:sz w:val="22"/>
          <w:szCs w:val="22"/>
        </w:rPr>
        <w:t>к Договору №____</w:t>
      </w:r>
      <w:r>
        <w:rPr>
          <w:b/>
          <w:sz w:val="22"/>
          <w:szCs w:val="22"/>
        </w:rPr>
        <w:t>от __</w:t>
      </w:r>
      <w:r w:rsidRPr="008E11C6">
        <w:rPr>
          <w:b/>
          <w:sz w:val="22"/>
          <w:szCs w:val="22"/>
        </w:rPr>
        <w:t>____________</w:t>
      </w:r>
      <w:r>
        <w:rPr>
          <w:b/>
          <w:sz w:val="22"/>
          <w:szCs w:val="22"/>
        </w:rPr>
        <w:t>___2024</w:t>
      </w:r>
      <w:r w:rsidRPr="008E11C6">
        <w:rPr>
          <w:b/>
          <w:sz w:val="22"/>
          <w:szCs w:val="22"/>
        </w:rPr>
        <w:t xml:space="preserve"> г.</w:t>
      </w:r>
    </w:p>
    <w:p w:rsidR="001B1F27" w:rsidRPr="00371F82" w:rsidRDefault="001B1F27" w:rsidP="001B1F27">
      <w:pPr>
        <w:tabs>
          <w:tab w:val="left" w:pos="2711"/>
        </w:tabs>
        <w:rPr>
          <w:sz w:val="22"/>
          <w:szCs w:val="22"/>
        </w:rPr>
      </w:pPr>
    </w:p>
    <w:p w:rsidR="001B1F27" w:rsidRPr="00371F82" w:rsidRDefault="001B1F27" w:rsidP="001B1F27">
      <w:pPr>
        <w:rPr>
          <w:sz w:val="22"/>
          <w:szCs w:val="22"/>
        </w:rPr>
      </w:pPr>
    </w:p>
    <w:p w:rsidR="001B1F27" w:rsidRPr="00371F82" w:rsidRDefault="001B1F27" w:rsidP="001B1F27">
      <w:pPr>
        <w:jc w:val="center"/>
        <w:rPr>
          <w:sz w:val="22"/>
          <w:szCs w:val="22"/>
        </w:rPr>
      </w:pPr>
      <w:r w:rsidRPr="00371F82">
        <w:rPr>
          <w:sz w:val="22"/>
          <w:szCs w:val="22"/>
        </w:rPr>
        <w:tab/>
        <w:t>ЕДИНЫЕ ТРЕБОВАНИЯ К ПОСТАВЩИКУ (ПОДРЯДЧИКУ, ИСПОЛНИТЕЛЮ)</w:t>
      </w:r>
    </w:p>
    <w:p w:rsidR="001B1F27" w:rsidRPr="00371F82" w:rsidRDefault="001B1F27" w:rsidP="001B1F27">
      <w:pPr>
        <w:jc w:val="center"/>
        <w:rPr>
          <w:sz w:val="22"/>
          <w:szCs w:val="22"/>
        </w:rPr>
      </w:pPr>
    </w:p>
    <w:p w:rsidR="001B1F27" w:rsidRPr="00371F82" w:rsidRDefault="001B1F27" w:rsidP="001B1F27">
      <w:pPr>
        <w:ind w:firstLine="709"/>
        <w:jc w:val="both"/>
        <w:rPr>
          <w:sz w:val="22"/>
          <w:szCs w:val="22"/>
        </w:rPr>
      </w:pPr>
      <w:r w:rsidRPr="00371F82">
        <w:rPr>
          <w:sz w:val="22"/>
          <w:szCs w:val="22"/>
        </w:rPr>
        <w:t xml:space="preserve">Настоящим Заказчик устанавливает единые требования к поставщику (подрядчику, исполнителю) согласно ч. 1 ст. 31 Федерального закона от 05.04.2013 № 44-ФЗ </w:t>
      </w:r>
      <w:r w:rsidRPr="00371F82">
        <w:rPr>
          <w:sz w:val="22"/>
          <w:szCs w:val="22"/>
        </w:rPr>
        <w:br/>
        <w:t>«О контрактной системе в сфере закупок товаров, работ, услуг для обеспечения государственных и муниципальных нужд», а поставщик (подрядчик, исполнитель) подтверждает свое соответствие данным требованиям:</w:t>
      </w:r>
    </w:p>
    <w:p w:rsidR="001B1F27" w:rsidRPr="00371F82" w:rsidRDefault="001B1F27" w:rsidP="001B1F27">
      <w:pPr>
        <w:widowControl w:val="0"/>
        <w:autoSpaceDE w:val="0"/>
        <w:autoSpaceDN w:val="0"/>
        <w:adjustRightInd w:val="0"/>
        <w:ind w:firstLine="709"/>
        <w:jc w:val="both"/>
        <w:rPr>
          <w:sz w:val="22"/>
          <w:szCs w:val="22"/>
        </w:rPr>
      </w:pPr>
      <w:bookmarkStart w:id="1" w:name="Par775"/>
      <w:bookmarkEnd w:id="1"/>
      <w:r w:rsidRPr="00371F82">
        <w:rPr>
          <w:sz w:val="22"/>
          <w:szCs w:val="22"/>
        </w:rPr>
        <w:t>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1B1F27" w:rsidRPr="00371F82" w:rsidRDefault="001B1F27" w:rsidP="001B1F27">
      <w:pPr>
        <w:widowControl w:val="0"/>
        <w:autoSpaceDE w:val="0"/>
        <w:autoSpaceDN w:val="0"/>
        <w:adjustRightInd w:val="0"/>
        <w:ind w:firstLine="709"/>
        <w:jc w:val="both"/>
        <w:rPr>
          <w:sz w:val="22"/>
          <w:szCs w:val="22"/>
        </w:rPr>
      </w:pPr>
      <w:bookmarkStart w:id="2" w:name="Par777"/>
      <w:bookmarkEnd w:id="2"/>
      <w:r w:rsidRPr="00371F82">
        <w:rPr>
          <w:sz w:val="22"/>
          <w:szCs w:val="22"/>
        </w:rPr>
        <w:t>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1B1F27" w:rsidRPr="00371F82" w:rsidRDefault="001B1F27" w:rsidP="001B1F27">
      <w:pPr>
        <w:widowControl w:val="0"/>
        <w:autoSpaceDE w:val="0"/>
        <w:autoSpaceDN w:val="0"/>
        <w:adjustRightInd w:val="0"/>
        <w:ind w:firstLine="709"/>
        <w:jc w:val="both"/>
        <w:rPr>
          <w:sz w:val="22"/>
          <w:szCs w:val="22"/>
        </w:rPr>
      </w:pPr>
      <w:r w:rsidRPr="00371F82">
        <w:rPr>
          <w:sz w:val="22"/>
          <w:szCs w:val="22"/>
        </w:rPr>
        <w:t>3) неприостановление деятельности участника закупки в порядке, установленном Кодексом Российской Федерации об административных правонарушениях;</w:t>
      </w:r>
    </w:p>
    <w:p w:rsidR="001B1F27" w:rsidRPr="00371F82" w:rsidRDefault="001B1F27" w:rsidP="001B1F27">
      <w:pPr>
        <w:widowControl w:val="0"/>
        <w:autoSpaceDE w:val="0"/>
        <w:autoSpaceDN w:val="0"/>
        <w:adjustRightInd w:val="0"/>
        <w:ind w:firstLine="709"/>
        <w:jc w:val="both"/>
        <w:rPr>
          <w:sz w:val="22"/>
          <w:szCs w:val="22"/>
        </w:rPr>
      </w:pPr>
      <w:bookmarkStart w:id="3" w:name="Par780"/>
      <w:bookmarkEnd w:id="3"/>
      <w:r w:rsidRPr="00371F82">
        <w:rPr>
          <w:sz w:val="22"/>
          <w:szCs w:val="22"/>
        </w:rPr>
        <w:t>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1B1F27" w:rsidRPr="00371F82" w:rsidRDefault="001B1F27" w:rsidP="001B1F27">
      <w:pPr>
        <w:widowControl w:val="0"/>
        <w:autoSpaceDE w:val="0"/>
        <w:autoSpaceDN w:val="0"/>
        <w:adjustRightInd w:val="0"/>
        <w:ind w:firstLine="709"/>
        <w:jc w:val="both"/>
        <w:rPr>
          <w:sz w:val="22"/>
          <w:szCs w:val="22"/>
        </w:rPr>
      </w:pPr>
      <w:bookmarkStart w:id="4" w:name="Par782"/>
      <w:bookmarkEnd w:id="4"/>
      <w:r w:rsidRPr="00371F82">
        <w:rPr>
          <w:sz w:val="22"/>
          <w:szCs w:val="22"/>
        </w:rPr>
        <w:t>5)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1B1F27" w:rsidRPr="00371F82" w:rsidRDefault="001B1F27" w:rsidP="001B1F27">
      <w:pPr>
        <w:widowControl w:val="0"/>
        <w:autoSpaceDE w:val="0"/>
        <w:autoSpaceDN w:val="0"/>
        <w:adjustRightInd w:val="0"/>
        <w:ind w:firstLine="709"/>
        <w:jc w:val="both"/>
        <w:rPr>
          <w:sz w:val="22"/>
          <w:szCs w:val="22"/>
        </w:rPr>
      </w:pPr>
      <w:bookmarkStart w:id="5" w:name="Par784"/>
      <w:bookmarkEnd w:id="5"/>
      <w:r w:rsidRPr="00371F82">
        <w:rPr>
          <w:sz w:val="22"/>
          <w:szCs w:val="22"/>
        </w:rPr>
        <w:t>6)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1B1F27" w:rsidRPr="00371F82" w:rsidRDefault="001B1F27" w:rsidP="001B1F27">
      <w:pPr>
        <w:widowControl w:val="0"/>
        <w:autoSpaceDE w:val="0"/>
        <w:autoSpaceDN w:val="0"/>
        <w:adjustRightInd w:val="0"/>
        <w:ind w:firstLine="709"/>
        <w:jc w:val="both"/>
        <w:rPr>
          <w:sz w:val="22"/>
          <w:szCs w:val="22"/>
        </w:rPr>
      </w:pPr>
      <w:bookmarkStart w:id="6" w:name="Par786"/>
      <w:bookmarkEnd w:id="6"/>
      <w:r w:rsidRPr="00371F82">
        <w:rPr>
          <w:sz w:val="22"/>
          <w:szCs w:val="22"/>
        </w:rPr>
        <w:t>7)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1B1F27" w:rsidRPr="00371F82" w:rsidRDefault="001B1F27" w:rsidP="001B1F27">
      <w:pPr>
        <w:widowControl w:val="0"/>
        <w:autoSpaceDE w:val="0"/>
        <w:autoSpaceDN w:val="0"/>
        <w:adjustRightInd w:val="0"/>
        <w:ind w:firstLine="709"/>
        <w:jc w:val="both"/>
        <w:rPr>
          <w:sz w:val="22"/>
          <w:szCs w:val="22"/>
        </w:rPr>
      </w:pPr>
      <w:bookmarkStart w:id="7" w:name="Par787"/>
      <w:bookmarkEnd w:id="7"/>
      <w:r w:rsidRPr="00371F82">
        <w:rPr>
          <w:sz w:val="22"/>
          <w:szCs w:val="22"/>
        </w:rPr>
        <w:t xml:space="preserve">8)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w:t>
      </w:r>
      <w:r w:rsidRPr="00371F82">
        <w:rPr>
          <w:sz w:val="22"/>
          <w:szCs w:val="22"/>
        </w:rPr>
        <w:lastRenderedPageBreak/>
        <w:t>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1B1F27" w:rsidRPr="00371F82" w:rsidRDefault="001B1F27" w:rsidP="001B1F27">
      <w:pPr>
        <w:widowControl w:val="0"/>
        <w:autoSpaceDE w:val="0"/>
        <w:autoSpaceDN w:val="0"/>
        <w:adjustRightInd w:val="0"/>
        <w:ind w:firstLine="709"/>
        <w:jc w:val="both"/>
        <w:rPr>
          <w:sz w:val="22"/>
          <w:szCs w:val="22"/>
        </w:rPr>
      </w:pPr>
      <w:bookmarkStart w:id="8" w:name="Par789"/>
      <w:bookmarkEnd w:id="8"/>
      <w:r w:rsidRPr="00371F82">
        <w:rPr>
          <w:sz w:val="22"/>
          <w:szCs w:val="22"/>
        </w:rPr>
        <w:t>9)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1B1F27" w:rsidRPr="00371F82" w:rsidRDefault="001B1F27" w:rsidP="001B1F27">
      <w:pPr>
        <w:widowControl w:val="0"/>
        <w:autoSpaceDE w:val="0"/>
        <w:autoSpaceDN w:val="0"/>
        <w:adjustRightInd w:val="0"/>
        <w:ind w:firstLine="709"/>
        <w:jc w:val="both"/>
        <w:rPr>
          <w:sz w:val="22"/>
          <w:szCs w:val="22"/>
        </w:rPr>
      </w:pPr>
      <w:bookmarkStart w:id="9" w:name="Par791"/>
      <w:bookmarkEnd w:id="9"/>
      <w:r w:rsidRPr="00371F82">
        <w:rPr>
          <w:sz w:val="22"/>
          <w:szCs w:val="22"/>
        </w:rPr>
        <w:t>10) отсутствие у участника закупки ограничений для участия в закупках, установленных законодательством Российской Федерации.</w:t>
      </w:r>
    </w:p>
    <w:p w:rsidR="001B1F27" w:rsidRPr="00371F82" w:rsidRDefault="001B1F27" w:rsidP="001B1F27">
      <w:pPr>
        <w:tabs>
          <w:tab w:val="left" w:pos="6296"/>
        </w:tabs>
        <w:rPr>
          <w:sz w:val="22"/>
          <w:szCs w:val="22"/>
        </w:rPr>
      </w:pPr>
    </w:p>
    <w:p w:rsidR="001B1F27" w:rsidRPr="00371F82" w:rsidRDefault="001B1F27" w:rsidP="001B1F27">
      <w:pPr>
        <w:tabs>
          <w:tab w:val="left" w:pos="2483"/>
        </w:tabs>
        <w:rPr>
          <w:sz w:val="22"/>
          <w:szCs w:val="22"/>
        </w:rPr>
      </w:pPr>
      <w:r w:rsidRPr="00371F82">
        <w:rPr>
          <w:sz w:val="22"/>
          <w:szCs w:val="22"/>
        </w:rPr>
        <w:tab/>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8"/>
        <w:gridCol w:w="4678"/>
      </w:tblGrid>
      <w:tr w:rsidR="001B1F27" w:rsidRPr="00371F82" w:rsidTr="009406F8">
        <w:tc>
          <w:tcPr>
            <w:tcW w:w="5098" w:type="dxa"/>
          </w:tcPr>
          <w:p w:rsidR="001B1F27" w:rsidRPr="008E11C6" w:rsidRDefault="001B1F27" w:rsidP="009406F8">
            <w:pPr>
              <w:pStyle w:val="a5"/>
              <w:jc w:val="center"/>
              <w:rPr>
                <w:b/>
                <w:sz w:val="22"/>
                <w:szCs w:val="22"/>
                <w:lang w:val="ru-RU"/>
              </w:rPr>
            </w:pPr>
            <w:r w:rsidRPr="008E11C6">
              <w:rPr>
                <w:b/>
                <w:sz w:val="22"/>
                <w:szCs w:val="22"/>
                <w:lang w:val="ru-RU"/>
              </w:rPr>
              <w:t>«Направляющая сторона»</w:t>
            </w:r>
          </w:p>
          <w:p w:rsidR="001B1F27" w:rsidRPr="008E11C6" w:rsidRDefault="001B1F27" w:rsidP="009406F8">
            <w:pPr>
              <w:pStyle w:val="a5"/>
              <w:rPr>
                <w:b/>
                <w:sz w:val="22"/>
                <w:szCs w:val="22"/>
                <w:lang w:val="ru-RU"/>
              </w:rPr>
            </w:pPr>
          </w:p>
          <w:p w:rsidR="001B1F27" w:rsidRPr="008E11C6" w:rsidRDefault="000D1146" w:rsidP="009406F8">
            <w:pPr>
              <w:pStyle w:val="a5"/>
              <w:rPr>
                <w:b/>
                <w:sz w:val="22"/>
                <w:szCs w:val="22"/>
                <w:lang w:val="ru-RU"/>
              </w:rPr>
            </w:pPr>
            <w:r>
              <w:rPr>
                <w:sz w:val="22"/>
                <w:szCs w:val="22"/>
                <w:lang w:val="ru-RU"/>
              </w:rPr>
              <w:t>____________________________</w:t>
            </w:r>
          </w:p>
        </w:tc>
        <w:tc>
          <w:tcPr>
            <w:tcW w:w="4678" w:type="dxa"/>
          </w:tcPr>
          <w:p w:rsidR="001B1F27" w:rsidRPr="008E11C6" w:rsidRDefault="001B1F27" w:rsidP="009406F8">
            <w:pPr>
              <w:pStyle w:val="a5"/>
              <w:jc w:val="center"/>
              <w:rPr>
                <w:b/>
                <w:sz w:val="22"/>
                <w:szCs w:val="22"/>
                <w:lang w:val="ru-RU"/>
              </w:rPr>
            </w:pPr>
            <w:r w:rsidRPr="008E11C6">
              <w:rPr>
                <w:b/>
                <w:sz w:val="22"/>
                <w:szCs w:val="22"/>
                <w:lang w:val="ru-RU"/>
              </w:rPr>
              <w:t>«Принимающая сторона»</w:t>
            </w:r>
          </w:p>
          <w:p w:rsidR="001B1F27" w:rsidRPr="008E11C6" w:rsidRDefault="001B1F27" w:rsidP="009406F8">
            <w:pPr>
              <w:pStyle w:val="a5"/>
              <w:jc w:val="center"/>
              <w:rPr>
                <w:b/>
                <w:sz w:val="22"/>
                <w:szCs w:val="22"/>
                <w:lang w:val="ru-RU"/>
              </w:rPr>
            </w:pPr>
          </w:p>
          <w:p w:rsidR="001B1F27" w:rsidRPr="008E11C6" w:rsidRDefault="001B1F27" w:rsidP="009406F8">
            <w:pPr>
              <w:jc w:val="both"/>
              <w:rPr>
                <w:sz w:val="22"/>
                <w:szCs w:val="22"/>
              </w:rPr>
            </w:pPr>
            <w:r w:rsidRPr="008E11C6">
              <w:rPr>
                <w:sz w:val="22"/>
                <w:szCs w:val="22"/>
              </w:rPr>
              <w:t>Директор</w:t>
            </w:r>
          </w:p>
          <w:p w:rsidR="001B1F27" w:rsidRPr="008E11C6" w:rsidRDefault="001B1F27" w:rsidP="009406F8">
            <w:pPr>
              <w:jc w:val="both"/>
              <w:rPr>
                <w:sz w:val="22"/>
                <w:szCs w:val="22"/>
              </w:rPr>
            </w:pPr>
          </w:p>
          <w:p w:rsidR="001B1F27" w:rsidRPr="008E11C6" w:rsidRDefault="001B1F27" w:rsidP="009406F8">
            <w:pPr>
              <w:jc w:val="both"/>
              <w:rPr>
                <w:sz w:val="22"/>
                <w:szCs w:val="22"/>
              </w:rPr>
            </w:pPr>
            <w:r w:rsidRPr="008E11C6">
              <w:rPr>
                <w:sz w:val="22"/>
                <w:szCs w:val="22"/>
              </w:rPr>
              <w:t>______________________А.А. Бондаренко</w:t>
            </w:r>
          </w:p>
          <w:p w:rsidR="001B1F27" w:rsidRPr="008E11C6" w:rsidRDefault="001B1F27" w:rsidP="009406F8">
            <w:pPr>
              <w:pStyle w:val="a5"/>
              <w:rPr>
                <w:b/>
                <w:sz w:val="22"/>
                <w:szCs w:val="22"/>
                <w:lang w:val="ru-RU"/>
              </w:rPr>
            </w:pPr>
          </w:p>
        </w:tc>
      </w:tr>
    </w:tbl>
    <w:p w:rsidR="001B1F27" w:rsidRPr="00371F82" w:rsidRDefault="001B1F27" w:rsidP="001B1F27">
      <w:pPr>
        <w:tabs>
          <w:tab w:val="left" w:pos="2483"/>
        </w:tabs>
        <w:rPr>
          <w:sz w:val="22"/>
          <w:szCs w:val="22"/>
        </w:rPr>
      </w:pPr>
    </w:p>
    <w:p w:rsidR="00FC5011" w:rsidRPr="002954D6" w:rsidRDefault="00FC5011" w:rsidP="00774C4F"/>
    <w:sectPr w:rsidR="00FC5011" w:rsidRPr="002954D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B666F1"/>
    <w:multiLevelType w:val="multilevel"/>
    <w:tmpl w:val="5CCA0B12"/>
    <w:lvl w:ilvl="0">
      <w:start w:val="1"/>
      <w:numFmt w:val="decimal"/>
      <w:lvlText w:val="%1."/>
      <w:lvlJc w:val="left"/>
      <w:pPr>
        <w:ind w:left="-491" w:hanging="360"/>
      </w:pPr>
      <w:rPr>
        <w:rFonts w:hint="default"/>
      </w:rPr>
    </w:lvl>
    <w:lvl w:ilvl="1">
      <w:start w:val="1"/>
      <w:numFmt w:val="decimal"/>
      <w:isLgl/>
      <w:lvlText w:val="%1.%2."/>
      <w:lvlJc w:val="left"/>
      <w:pPr>
        <w:ind w:left="689" w:hanging="405"/>
      </w:pPr>
      <w:rPr>
        <w:rFonts w:hint="default"/>
        <w:b/>
      </w:rPr>
    </w:lvl>
    <w:lvl w:ilvl="2">
      <w:start w:val="1"/>
      <w:numFmt w:val="decimal"/>
      <w:isLgl/>
      <w:lvlText w:val="%1.%2.%3."/>
      <w:lvlJc w:val="left"/>
      <w:pPr>
        <w:ind w:left="4123" w:hanging="720"/>
      </w:pPr>
      <w:rPr>
        <w:rFonts w:hint="default"/>
        <w:b/>
      </w:rPr>
    </w:lvl>
    <w:lvl w:ilvl="3">
      <w:start w:val="1"/>
      <w:numFmt w:val="decimal"/>
      <w:isLgl/>
      <w:lvlText w:val="%1.%2.%3.%4."/>
      <w:lvlJc w:val="left"/>
      <w:pPr>
        <w:ind w:left="2422" w:hanging="720"/>
      </w:pPr>
      <w:rPr>
        <w:rFonts w:hint="default"/>
      </w:rPr>
    </w:lvl>
    <w:lvl w:ilvl="4">
      <w:start w:val="1"/>
      <w:numFmt w:val="decimal"/>
      <w:isLgl/>
      <w:lvlText w:val="%1.%2.%3.%4.%5."/>
      <w:lvlJc w:val="left"/>
      <w:pPr>
        <w:ind w:left="3633" w:hanging="1080"/>
      </w:pPr>
      <w:rPr>
        <w:rFonts w:hint="default"/>
      </w:rPr>
    </w:lvl>
    <w:lvl w:ilvl="5">
      <w:start w:val="1"/>
      <w:numFmt w:val="decimal"/>
      <w:isLgl/>
      <w:lvlText w:val="%1.%2.%3.%4.%5.%6."/>
      <w:lvlJc w:val="left"/>
      <w:pPr>
        <w:ind w:left="4484" w:hanging="1080"/>
      </w:pPr>
      <w:rPr>
        <w:rFonts w:hint="default"/>
      </w:rPr>
    </w:lvl>
    <w:lvl w:ilvl="6">
      <w:start w:val="1"/>
      <w:numFmt w:val="decimal"/>
      <w:isLgl/>
      <w:lvlText w:val="%1.%2.%3.%4.%5.%6.%7."/>
      <w:lvlJc w:val="left"/>
      <w:pPr>
        <w:ind w:left="5695" w:hanging="1440"/>
      </w:pPr>
      <w:rPr>
        <w:rFonts w:hint="default"/>
      </w:rPr>
    </w:lvl>
    <w:lvl w:ilvl="7">
      <w:start w:val="1"/>
      <w:numFmt w:val="decimal"/>
      <w:isLgl/>
      <w:lvlText w:val="%1.%2.%3.%4.%5.%6.%7.%8."/>
      <w:lvlJc w:val="left"/>
      <w:pPr>
        <w:ind w:left="6546" w:hanging="1440"/>
      </w:pPr>
      <w:rPr>
        <w:rFonts w:hint="default"/>
      </w:rPr>
    </w:lvl>
    <w:lvl w:ilvl="8">
      <w:start w:val="1"/>
      <w:numFmt w:val="decimal"/>
      <w:isLgl/>
      <w:lvlText w:val="%1.%2.%3.%4.%5.%6.%7.%8.%9."/>
      <w:lvlJc w:val="left"/>
      <w:pPr>
        <w:ind w:left="7757" w:hanging="1800"/>
      </w:pPr>
      <w:rPr>
        <w:rFonts w:hint="default"/>
      </w:rPr>
    </w:lvl>
  </w:abstractNum>
  <w:abstractNum w:abstractNumId="1" w15:restartNumberingAfterBreak="0">
    <w:nsid w:val="36301672"/>
    <w:multiLevelType w:val="multilevel"/>
    <w:tmpl w:val="E5DA79F8"/>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583B070F"/>
    <w:multiLevelType w:val="multilevel"/>
    <w:tmpl w:val="E94EEAE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69140143"/>
    <w:multiLevelType w:val="multilevel"/>
    <w:tmpl w:val="986851C4"/>
    <w:lvl w:ilvl="0">
      <w:start w:val="3"/>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1F27"/>
    <w:rsid w:val="000625E6"/>
    <w:rsid w:val="000B7B87"/>
    <w:rsid w:val="000D1146"/>
    <w:rsid w:val="001B1F27"/>
    <w:rsid w:val="001D58B7"/>
    <w:rsid w:val="0029106F"/>
    <w:rsid w:val="002954D6"/>
    <w:rsid w:val="00381626"/>
    <w:rsid w:val="003D5378"/>
    <w:rsid w:val="00404F61"/>
    <w:rsid w:val="0047038A"/>
    <w:rsid w:val="00585898"/>
    <w:rsid w:val="005D2862"/>
    <w:rsid w:val="006179F6"/>
    <w:rsid w:val="0063084A"/>
    <w:rsid w:val="007445C3"/>
    <w:rsid w:val="00762F11"/>
    <w:rsid w:val="00774C4F"/>
    <w:rsid w:val="007B3FFD"/>
    <w:rsid w:val="008E4E72"/>
    <w:rsid w:val="009406F8"/>
    <w:rsid w:val="009C7EEC"/>
    <w:rsid w:val="00A903E5"/>
    <w:rsid w:val="00B72DC5"/>
    <w:rsid w:val="00C07D7F"/>
    <w:rsid w:val="00C640D9"/>
    <w:rsid w:val="00CB01E2"/>
    <w:rsid w:val="00D145A9"/>
    <w:rsid w:val="00D3116B"/>
    <w:rsid w:val="00DD4261"/>
    <w:rsid w:val="00E10A59"/>
    <w:rsid w:val="00F57212"/>
    <w:rsid w:val="00FC50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E28C6"/>
  <w15:chartTrackingRefBased/>
  <w15:docId w15:val="{01E86A33-218E-4E57-9BB3-4B4BBAA90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B1F2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1"/>
    <w:qFormat/>
    <w:rsid w:val="001B1F27"/>
    <w:pPr>
      <w:jc w:val="center"/>
    </w:pPr>
    <w:rPr>
      <w:szCs w:val="20"/>
      <w:lang w:val="x-none"/>
    </w:rPr>
  </w:style>
  <w:style w:type="character" w:customStyle="1" w:styleId="a4">
    <w:name w:val="Заголовок Знак"/>
    <w:basedOn w:val="a0"/>
    <w:uiPriority w:val="10"/>
    <w:rsid w:val="001B1F27"/>
    <w:rPr>
      <w:rFonts w:asciiTheme="majorHAnsi" w:eastAsiaTheme="majorEastAsia" w:hAnsiTheme="majorHAnsi" w:cstheme="majorBidi"/>
      <w:spacing w:val="-10"/>
      <w:kern w:val="28"/>
      <w:sz w:val="56"/>
      <w:szCs w:val="56"/>
      <w:lang w:eastAsia="ru-RU"/>
    </w:rPr>
  </w:style>
  <w:style w:type="character" w:customStyle="1" w:styleId="1">
    <w:name w:val="Заголовок Знак1"/>
    <w:link w:val="a3"/>
    <w:rsid w:val="001B1F27"/>
    <w:rPr>
      <w:rFonts w:ascii="Times New Roman" w:eastAsia="Times New Roman" w:hAnsi="Times New Roman" w:cs="Times New Roman"/>
      <w:sz w:val="24"/>
      <w:szCs w:val="20"/>
      <w:lang w:val="x-none" w:eastAsia="ru-RU"/>
    </w:rPr>
  </w:style>
  <w:style w:type="paragraph" w:styleId="a5">
    <w:name w:val="Body Text"/>
    <w:basedOn w:val="a"/>
    <w:link w:val="a6"/>
    <w:uiPriority w:val="99"/>
    <w:rsid w:val="001B1F27"/>
    <w:pPr>
      <w:jc w:val="both"/>
    </w:pPr>
    <w:rPr>
      <w:szCs w:val="20"/>
      <w:lang w:val="x-none"/>
    </w:rPr>
  </w:style>
  <w:style w:type="character" w:customStyle="1" w:styleId="a6">
    <w:name w:val="Основной текст Знак"/>
    <w:basedOn w:val="a0"/>
    <w:link w:val="a5"/>
    <w:uiPriority w:val="99"/>
    <w:rsid w:val="001B1F27"/>
    <w:rPr>
      <w:rFonts w:ascii="Times New Roman" w:eastAsia="Times New Roman" w:hAnsi="Times New Roman" w:cs="Times New Roman"/>
      <w:sz w:val="24"/>
      <w:szCs w:val="20"/>
      <w:lang w:val="x-none" w:eastAsia="ru-RU"/>
    </w:rPr>
  </w:style>
  <w:style w:type="paragraph" w:styleId="a7">
    <w:name w:val="No Spacing"/>
    <w:uiPriority w:val="99"/>
    <w:qFormat/>
    <w:rsid w:val="001B1F27"/>
    <w:pPr>
      <w:spacing w:after="0" w:line="240" w:lineRule="auto"/>
    </w:pPr>
    <w:rPr>
      <w:rFonts w:ascii="Calibri" w:eastAsia="MS Mincho" w:hAnsi="Calibri" w:cs="Times New Roman"/>
    </w:rPr>
  </w:style>
  <w:style w:type="paragraph" w:styleId="a8">
    <w:name w:val="List Paragraph"/>
    <w:basedOn w:val="a"/>
    <w:uiPriority w:val="34"/>
    <w:qFormat/>
    <w:rsid w:val="001B1F27"/>
    <w:pPr>
      <w:ind w:left="720"/>
      <w:contextualSpacing/>
    </w:pPr>
  </w:style>
  <w:style w:type="paragraph" w:styleId="a9">
    <w:name w:val="Body Text Indent"/>
    <w:basedOn w:val="a"/>
    <w:link w:val="aa"/>
    <w:uiPriority w:val="99"/>
    <w:unhideWhenUsed/>
    <w:rsid w:val="001B1F27"/>
    <w:pPr>
      <w:spacing w:after="120"/>
      <w:ind w:left="283"/>
    </w:pPr>
    <w:rPr>
      <w:sz w:val="28"/>
      <w:szCs w:val="28"/>
      <w:lang w:val="x-none"/>
    </w:rPr>
  </w:style>
  <w:style w:type="character" w:customStyle="1" w:styleId="aa">
    <w:name w:val="Основной текст с отступом Знак"/>
    <w:basedOn w:val="a0"/>
    <w:link w:val="a9"/>
    <w:uiPriority w:val="99"/>
    <w:rsid w:val="001B1F27"/>
    <w:rPr>
      <w:rFonts w:ascii="Times New Roman" w:eastAsia="Times New Roman" w:hAnsi="Times New Roman" w:cs="Times New Roman"/>
      <w:sz w:val="28"/>
      <w:szCs w:val="28"/>
      <w:lang w:val="x-none"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B8B5C4-AA42-4D38-8E85-46E7618B3F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15</Pages>
  <Words>5689</Words>
  <Characters>32428</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MISR</Company>
  <LinksUpToDate>false</LinksUpToDate>
  <CharactersWithSpaces>38041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Специалист</dc:creator>
  <cp:keywords/>
  <dc:description/>
  <cp:lastModifiedBy>Специалист</cp:lastModifiedBy>
  <cp:revision>5</cp:revision>
  <dcterms:created xsi:type="dcterms:W3CDTF">2024-06-19T13:10:00Z</dcterms:created>
  <dcterms:modified xsi:type="dcterms:W3CDTF">2024-06-20T08:19:00Z</dcterms:modified>
</cp:coreProperties>
</file>