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96A" w:rsidRPr="00607BAF" w:rsidRDefault="00C875BD" w:rsidP="004E396A">
      <w:pPr>
        <w:pStyle w:val="7"/>
        <w:jc w:val="center"/>
        <w:rPr>
          <w:rFonts w:ascii="Times New Roman" w:hAnsi="Times New Roman"/>
          <w:b/>
          <w:i w:val="0"/>
          <w:color w:val="000000" w:themeColor="text1"/>
          <w:sz w:val="20"/>
          <w:szCs w:val="20"/>
        </w:rPr>
      </w:pPr>
      <w:r>
        <w:rPr>
          <w:rFonts w:ascii="Times New Roman" w:hAnsi="Times New Roman"/>
          <w:b/>
          <w:i w:val="0"/>
          <w:color w:val="000000" w:themeColor="text1"/>
          <w:sz w:val="20"/>
          <w:szCs w:val="20"/>
        </w:rPr>
        <w:t>К</w:t>
      </w:r>
      <w:r w:rsidR="00893A7A" w:rsidRPr="00607BAF">
        <w:rPr>
          <w:rFonts w:ascii="Times New Roman" w:hAnsi="Times New Roman"/>
          <w:b/>
          <w:i w:val="0"/>
          <w:color w:val="000000" w:themeColor="text1"/>
          <w:sz w:val="20"/>
          <w:szCs w:val="20"/>
        </w:rPr>
        <w:t>онтракт</w:t>
      </w:r>
      <w:r>
        <w:rPr>
          <w:rFonts w:ascii="Times New Roman" w:hAnsi="Times New Roman"/>
          <w:b/>
          <w:i w:val="0"/>
          <w:color w:val="000000" w:themeColor="text1"/>
          <w:sz w:val="20"/>
          <w:szCs w:val="20"/>
        </w:rPr>
        <w:t xml:space="preserve"> № </w:t>
      </w:r>
      <w:r w:rsidR="00065030">
        <w:rPr>
          <w:rFonts w:ascii="Times New Roman" w:hAnsi="Times New Roman"/>
          <w:b/>
          <w:i w:val="0"/>
          <w:color w:val="000000" w:themeColor="text1"/>
          <w:sz w:val="20"/>
          <w:szCs w:val="20"/>
        </w:rPr>
        <w:t>РООП</w:t>
      </w:r>
      <w:r>
        <w:rPr>
          <w:rFonts w:ascii="Times New Roman" w:hAnsi="Times New Roman"/>
          <w:b/>
          <w:i w:val="0"/>
          <w:color w:val="000000" w:themeColor="text1"/>
          <w:sz w:val="20"/>
          <w:szCs w:val="20"/>
        </w:rPr>
        <w:t>/202</w:t>
      </w:r>
      <w:r w:rsidR="00842694">
        <w:rPr>
          <w:rFonts w:ascii="Times New Roman" w:hAnsi="Times New Roman"/>
          <w:b/>
          <w:i w:val="0"/>
          <w:color w:val="000000" w:themeColor="text1"/>
          <w:sz w:val="20"/>
          <w:szCs w:val="20"/>
        </w:rPr>
        <w:t>4</w:t>
      </w:r>
    </w:p>
    <w:p w:rsidR="00893A7A" w:rsidRPr="00607BAF" w:rsidRDefault="00893A7A" w:rsidP="00893A7A">
      <w:pPr>
        <w:jc w:val="center"/>
        <w:rPr>
          <w:b/>
          <w:sz w:val="20"/>
          <w:szCs w:val="20"/>
        </w:rPr>
      </w:pPr>
      <w:r w:rsidRPr="00607BAF">
        <w:rPr>
          <w:b/>
          <w:sz w:val="20"/>
          <w:szCs w:val="20"/>
        </w:rPr>
        <w:t xml:space="preserve">на выполнение работ по </w:t>
      </w:r>
      <w:r w:rsidR="00065030">
        <w:rPr>
          <w:b/>
          <w:sz w:val="20"/>
          <w:szCs w:val="20"/>
        </w:rPr>
        <w:t>ограждению отопительных приборов</w:t>
      </w:r>
    </w:p>
    <w:p w:rsidR="00893A7A" w:rsidRPr="00607BAF" w:rsidRDefault="00893A7A" w:rsidP="00893A7A">
      <w:pPr>
        <w:jc w:val="center"/>
        <w:rPr>
          <w:sz w:val="20"/>
          <w:szCs w:val="20"/>
        </w:rPr>
      </w:pPr>
    </w:p>
    <w:p w:rsidR="00893A7A" w:rsidRPr="00607BAF" w:rsidRDefault="00893A7A" w:rsidP="00893A7A">
      <w:pPr>
        <w:jc w:val="center"/>
        <w:rPr>
          <w:sz w:val="20"/>
          <w:szCs w:val="20"/>
        </w:rPr>
      </w:pPr>
      <w:r w:rsidRPr="00607BAF">
        <w:rPr>
          <w:sz w:val="20"/>
          <w:szCs w:val="20"/>
        </w:rPr>
        <w:t xml:space="preserve">Санкт-Петербург </w:t>
      </w:r>
      <w:r w:rsidRPr="00607BAF">
        <w:rPr>
          <w:sz w:val="20"/>
          <w:szCs w:val="20"/>
        </w:rPr>
        <w:tab/>
      </w:r>
      <w:r w:rsidRPr="00607BAF">
        <w:rPr>
          <w:sz w:val="20"/>
          <w:szCs w:val="20"/>
        </w:rPr>
        <w:tab/>
      </w:r>
      <w:r w:rsidRPr="00607BAF">
        <w:rPr>
          <w:sz w:val="20"/>
          <w:szCs w:val="20"/>
        </w:rPr>
        <w:tab/>
      </w:r>
      <w:r w:rsidRPr="00607BAF">
        <w:rPr>
          <w:sz w:val="20"/>
          <w:szCs w:val="20"/>
        </w:rPr>
        <w:tab/>
      </w:r>
      <w:r w:rsidRPr="00607BAF">
        <w:rPr>
          <w:sz w:val="20"/>
          <w:szCs w:val="20"/>
        </w:rPr>
        <w:tab/>
      </w:r>
      <w:r w:rsidRPr="00607BAF">
        <w:rPr>
          <w:sz w:val="20"/>
          <w:szCs w:val="20"/>
        </w:rPr>
        <w:tab/>
      </w:r>
      <w:r w:rsidRPr="00607BAF">
        <w:rPr>
          <w:sz w:val="20"/>
          <w:szCs w:val="20"/>
        </w:rPr>
        <w:tab/>
      </w:r>
      <w:r w:rsidRPr="00607BAF">
        <w:rPr>
          <w:sz w:val="20"/>
          <w:szCs w:val="20"/>
        </w:rPr>
        <w:tab/>
        <w:t>«__</w:t>
      </w:r>
      <w:proofErr w:type="gramStart"/>
      <w:r w:rsidRPr="00607BAF">
        <w:rPr>
          <w:sz w:val="20"/>
          <w:szCs w:val="20"/>
        </w:rPr>
        <w:t>_»_</w:t>
      </w:r>
      <w:proofErr w:type="gramEnd"/>
      <w:r w:rsidRPr="00607BAF">
        <w:rPr>
          <w:sz w:val="20"/>
          <w:szCs w:val="20"/>
        </w:rPr>
        <w:t>___________ 202</w:t>
      </w:r>
      <w:r w:rsidR="00E74DED">
        <w:rPr>
          <w:sz w:val="20"/>
          <w:szCs w:val="20"/>
        </w:rPr>
        <w:t>4</w:t>
      </w:r>
      <w:r w:rsidRPr="00607BAF">
        <w:rPr>
          <w:sz w:val="20"/>
          <w:szCs w:val="20"/>
        </w:rPr>
        <w:t xml:space="preserve"> г.</w:t>
      </w:r>
    </w:p>
    <w:p w:rsidR="00893A7A" w:rsidRPr="00607BAF" w:rsidRDefault="00893A7A" w:rsidP="00893A7A">
      <w:pPr>
        <w:jc w:val="both"/>
        <w:rPr>
          <w:sz w:val="20"/>
          <w:szCs w:val="20"/>
        </w:rPr>
      </w:pPr>
    </w:p>
    <w:p w:rsidR="00893A7A" w:rsidRPr="00607BAF" w:rsidRDefault="00893A7A" w:rsidP="0094480C">
      <w:pPr>
        <w:jc w:val="both"/>
        <w:rPr>
          <w:sz w:val="20"/>
          <w:szCs w:val="20"/>
        </w:rPr>
      </w:pPr>
      <w:r w:rsidRPr="00607BAF">
        <w:rPr>
          <w:bCs/>
          <w:sz w:val="20"/>
          <w:szCs w:val="20"/>
        </w:rPr>
        <w:tab/>
      </w:r>
      <w:r w:rsidR="0094480C" w:rsidRPr="0094480C">
        <w:rPr>
          <w:bCs/>
          <w:sz w:val="20"/>
          <w:szCs w:val="20"/>
        </w:rPr>
        <w:t>Государственно</w:t>
      </w:r>
      <w:r w:rsidR="0094480C">
        <w:rPr>
          <w:bCs/>
          <w:sz w:val="20"/>
          <w:szCs w:val="20"/>
        </w:rPr>
        <w:t>е</w:t>
      </w:r>
      <w:r w:rsidR="0094480C" w:rsidRPr="0094480C">
        <w:rPr>
          <w:bCs/>
          <w:sz w:val="20"/>
          <w:szCs w:val="20"/>
        </w:rPr>
        <w:t xml:space="preserve"> бюджетно</w:t>
      </w:r>
      <w:r w:rsidR="0094480C">
        <w:rPr>
          <w:bCs/>
          <w:sz w:val="20"/>
          <w:szCs w:val="20"/>
        </w:rPr>
        <w:t>е</w:t>
      </w:r>
      <w:r w:rsidR="0094480C" w:rsidRPr="0094480C">
        <w:rPr>
          <w:bCs/>
          <w:sz w:val="20"/>
          <w:szCs w:val="20"/>
        </w:rPr>
        <w:t xml:space="preserve"> общеобразовательно</w:t>
      </w:r>
      <w:r w:rsidR="0094480C">
        <w:rPr>
          <w:bCs/>
          <w:sz w:val="20"/>
          <w:szCs w:val="20"/>
        </w:rPr>
        <w:t>е</w:t>
      </w:r>
      <w:r w:rsidR="0094480C" w:rsidRPr="0094480C">
        <w:rPr>
          <w:bCs/>
          <w:sz w:val="20"/>
          <w:szCs w:val="20"/>
        </w:rPr>
        <w:t xml:space="preserve"> учреждени</w:t>
      </w:r>
      <w:r w:rsidR="0094480C">
        <w:rPr>
          <w:bCs/>
          <w:sz w:val="20"/>
          <w:szCs w:val="20"/>
        </w:rPr>
        <w:t>е</w:t>
      </w:r>
      <w:r w:rsidR="0094480C" w:rsidRPr="0094480C">
        <w:rPr>
          <w:bCs/>
          <w:sz w:val="20"/>
          <w:szCs w:val="20"/>
        </w:rPr>
        <w:t xml:space="preserve"> </w:t>
      </w:r>
      <w:r w:rsidR="00386B24">
        <w:rPr>
          <w:bCs/>
          <w:sz w:val="20"/>
          <w:szCs w:val="20"/>
        </w:rPr>
        <w:t xml:space="preserve">средняя общеобразовательная школа № 260 </w:t>
      </w:r>
      <w:r w:rsidR="0094480C" w:rsidRPr="0094480C">
        <w:rPr>
          <w:bCs/>
          <w:sz w:val="20"/>
          <w:szCs w:val="20"/>
        </w:rPr>
        <w:t xml:space="preserve">Адмиралтейского района Санкт-Петербурга </w:t>
      </w:r>
      <w:r w:rsidRPr="00607BAF">
        <w:rPr>
          <w:bCs/>
          <w:sz w:val="20"/>
          <w:szCs w:val="20"/>
        </w:rPr>
        <w:t>(сокращенное наименование ГБ</w:t>
      </w:r>
      <w:r w:rsidR="0094480C">
        <w:rPr>
          <w:bCs/>
          <w:sz w:val="20"/>
          <w:szCs w:val="20"/>
        </w:rPr>
        <w:t>О</w:t>
      </w:r>
      <w:r w:rsidRPr="00607BAF">
        <w:rPr>
          <w:bCs/>
          <w:sz w:val="20"/>
          <w:szCs w:val="20"/>
        </w:rPr>
        <w:t xml:space="preserve">У </w:t>
      </w:r>
      <w:r w:rsidR="00386B24">
        <w:rPr>
          <w:bCs/>
          <w:sz w:val="20"/>
          <w:szCs w:val="20"/>
        </w:rPr>
        <w:t>средняя школа № 260</w:t>
      </w:r>
      <w:r w:rsidR="0094480C" w:rsidRPr="0094480C">
        <w:rPr>
          <w:bCs/>
          <w:sz w:val="20"/>
          <w:szCs w:val="20"/>
        </w:rPr>
        <w:t xml:space="preserve">  Адмиралтейского района Санкт-Петербурга</w:t>
      </w:r>
      <w:r w:rsidRPr="00607BAF">
        <w:rPr>
          <w:bCs/>
          <w:sz w:val="20"/>
          <w:szCs w:val="20"/>
        </w:rPr>
        <w:t xml:space="preserve">), </w:t>
      </w:r>
      <w:r w:rsidRPr="00607BAF">
        <w:rPr>
          <w:sz w:val="20"/>
          <w:szCs w:val="20"/>
        </w:rPr>
        <w:t>именуемое в дальнейшем «</w:t>
      </w:r>
      <w:r w:rsidRPr="00607BAF">
        <w:rPr>
          <w:bCs/>
          <w:sz w:val="20"/>
          <w:szCs w:val="20"/>
        </w:rPr>
        <w:t>Заказчик</w:t>
      </w:r>
      <w:r w:rsidRPr="00607BAF">
        <w:rPr>
          <w:sz w:val="20"/>
          <w:szCs w:val="20"/>
        </w:rPr>
        <w:t xml:space="preserve">», в лице </w:t>
      </w:r>
      <w:r w:rsidR="00386B24">
        <w:rPr>
          <w:sz w:val="20"/>
          <w:szCs w:val="20"/>
        </w:rPr>
        <w:t>Д</w:t>
      </w:r>
      <w:r w:rsidRPr="00607BAF">
        <w:rPr>
          <w:sz w:val="20"/>
          <w:szCs w:val="20"/>
        </w:rPr>
        <w:t xml:space="preserve">иректора </w:t>
      </w:r>
      <w:proofErr w:type="spellStart"/>
      <w:r w:rsidR="00386B24">
        <w:rPr>
          <w:sz w:val="20"/>
          <w:szCs w:val="20"/>
        </w:rPr>
        <w:t>Чириной</w:t>
      </w:r>
      <w:proofErr w:type="spellEnd"/>
      <w:r w:rsidR="00386B24">
        <w:rPr>
          <w:sz w:val="20"/>
          <w:szCs w:val="20"/>
        </w:rPr>
        <w:t xml:space="preserve"> Светланы Викторовны</w:t>
      </w:r>
      <w:r w:rsidRPr="00607BAF">
        <w:rPr>
          <w:sz w:val="20"/>
          <w:szCs w:val="20"/>
        </w:rPr>
        <w:t xml:space="preserve">, действующего на основании Устава и ______________________именуемое в дальнейшем Подрядчик, в лице _______________________, действующего на основании Устава, с другой стороны, вместе именуемые Стороны заключили настоящий </w:t>
      </w:r>
      <w:r w:rsidR="00C875BD">
        <w:rPr>
          <w:sz w:val="20"/>
          <w:szCs w:val="20"/>
        </w:rPr>
        <w:t>контракт</w:t>
      </w:r>
      <w:r w:rsidRPr="00607BAF">
        <w:rPr>
          <w:sz w:val="20"/>
          <w:szCs w:val="20"/>
        </w:rPr>
        <w:t xml:space="preserve"> о нижеследующем:</w:t>
      </w:r>
    </w:p>
    <w:p w:rsidR="00893A7A" w:rsidRPr="00607BAF" w:rsidRDefault="00893A7A" w:rsidP="00893A7A">
      <w:pPr>
        <w:jc w:val="both"/>
        <w:rPr>
          <w:sz w:val="20"/>
          <w:szCs w:val="20"/>
        </w:rPr>
      </w:pPr>
    </w:p>
    <w:p w:rsidR="00893A7A" w:rsidRPr="00607BAF" w:rsidRDefault="00893A7A" w:rsidP="00893A7A">
      <w:pPr>
        <w:pStyle w:val="a6"/>
        <w:jc w:val="center"/>
        <w:rPr>
          <w:rFonts w:ascii="Times New Roman" w:hAnsi="Times New Roman"/>
          <w:b/>
          <w:bCs/>
          <w:sz w:val="20"/>
          <w:szCs w:val="20"/>
        </w:rPr>
      </w:pPr>
      <w:r w:rsidRPr="00607BAF">
        <w:rPr>
          <w:rFonts w:ascii="Times New Roman" w:hAnsi="Times New Roman"/>
          <w:b/>
          <w:bCs/>
          <w:sz w:val="20"/>
          <w:szCs w:val="20"/>
        </w:rPr>
        <w:t xml:space="preserve">1. Предмет </w:t>
      </w:r>
      <w:r w:rsidR="00C875BD">
        <w:rPr>
          <w:rFonts w:ascii="Times New Roman" w:hAnsi="Times New Roman"/>
          <w:b/>
          <w:bCs/>
          <w:sz w:val="20"/>
          <w:szCs w:val="20"/>
        </w:rPr>
        <w:t>контракта</w:t>
      </w:r>
    </w:p>
    <w:p w:rsidR="00893A7A" w:rsidRPr="00607BAF" w:rsidRDefault="00893A7A" w:rsidP="00893A7A">
      <w:pPr>
        <w:jc w:val="both"/>
        <w:rPr>
          <w:sz w:val="20"/>
          <w:szCs w:val="20"/>
        </w:rPr>
      </w:pPr>
      <w:r w:rsidRPr="00607BAF">
        <w:rPr>
          <w:sz w:val="20"/>
          <w:szCs w:val="20"/>
        </w:rPr>
        <w:t xml:space="preserve">1.1. Подрядчик обязуется в сроки, установленные </w:t>
      </w:r>
      <w:r w:rsidR="00C875BD">
        <w:rPr>
          <w:sz w:val="20"/>
          <w:szCs w:val="20"/>
        </w:rPr>
        <w:t>Контрактом</w:t>
      </w:r>
      <w:r w:rsidRPr="00607BAF">
        <w:rPr>
          <w:sz w:val="20"/>
          <w:szCs w:val="20"/>
        </w:rPr>
        <w:t xml:space="preserve">, выполнить работы по </w:t>
      </w:r>
      <w:r w:rsidR="00065030">
        <w:rPr>
          <w:sz w:val="20"/>
          <w:szCs w:val="20"/>
        </w:rPr>
        <w:t>ограждению отопительных приборов</w:t>
      </w:r>
      <w:r w:rsidRPr="00607BAF">
        <w:rPr>
          <w:sz w:val="20"/>
          <w:szCs w:val="20"/>
        </w:rPr>
        <w:t xml:space="preserve"> </w:t>
      </w:r>
      <w:r w:rsidR="004E396A" w:rsidRPr="00607BAF">
        <w:rPr>
          <w:sz w:val="20"/>
          <w:szCs w:val="20"/>
        </w:rPr>
        <w:t>(далее – Работ</w:t>
      </w:r>
      <w:r w:rsidRPr="00607BAF">
        <w:rPr>
          <w:sz w:val="20"/>
          <w:szCs w:val="20"/>
        </w:rPr>
        <w:t xml:space="preserve">ы), и сдать результат работ Заказчику, а Заказчик обязуется принять результат работ и оплатить его в соответствии с условиями </w:t>
      </w:r>
      <w:r w:rsidR="00C875BD">
        <w:rPr>
          <w:sz w:val="20"/>
          <w:szCs w:val="20"/>
        </w:rPr>
        <w:t>Контракта</w:t>
      </w:r>
      <w:r w:rsidRPr="00607BAF">
        <w:rPr>
          <w:sz w:val="20"/>
          <w:szCs w:val="20"/>
        </w:rPr>
        <w:t>.</w:t>
      </w:r>
    </w:p>
    <w:p w:rsidR="00893A7A" w:rsidRPr="00607BAF" w:rsidRDefault="00893A7A" w:rsidP="00893A7A">
      <w:pPr>
        <w:jc w:val="both"/>
        <w:rPr>
          <w:sz w:val="20"/>
          <w:szCs w:val="20"/>
        </w:rPr>
      </w:pPr>
      <w:r w:rsidRPr="00607BAF">
        <w:rPr>
          <w:sz w:val="20"/>
          <w:szCs w:val="20"/>
        </w:rPr>
        <w:t>1.2</w:t>
      </w:r>
      <w:r w:rsidR="004E396A" w:rsidRPr="00607BAF">
        <w:rPr>
          <w:sz w:val="20"/>
          <w:szCs w:val="20"/>
        </w:rPr>
        <w:t>. Место выполнения работ: здани</w:t>
      </w:r>
      <w:r w:rsidR="00386B24">
        <w:rPr>
          <w:sz w:val="20"/>
          <w:szCs w:val="20"/>
        </w:rPr>
        <w:t>е</w:t>
      </w:r>
      <w:r w:rsidR="004E396A" w:rsidRPr="00607BAF">
        <w:rPr>
          <w:sz w:val="20"/>
          <w:szCs w:val="20"/>
        </w:rPr>
        <w:t xml:space="preserve"> по адрес</w:t>
      </w:r>
      <w:r w:rsidR="00386B24">
        <w:rPr>
          <w:sz w:val="20"/>
          <w:szCs w:val="20"/>
        </w:rPr>
        <w:t>у</w:t>
      </w:r>
      <w:r w:rsidRPr="00607BAF">
        <w:rPr>
          <w:sz w:val="20"/>
          <w:szCs w:val="20"/>
        </w:rPr>
        <w:t>:</w:t>
      </w:r>
      <w:r w:rsidR="0094480C">
        <w:rPr>
          <w:sz w:val="20"/>
          <w:szCs w:val="20"/>
        </w:rPr>
        <w:t xml:space="preserve"> </w:t>
      </w:r>
      <w:r w:rsidR="00386B24">
        <w:rPr>
          <w:sz w:val="20"/>
          <w:szCs w:val="20"/>
        </w:rPr>
        <w:t xml:space="preserve">Санкт-Петербург, </w:t>
      </w:r>
      <w:proofErr w:type="spellStart"/>
      <w:r w:rsidR="00386B24">
        <w:rPr>
          <w:sz w:val="20"/>
          <w:szCs w:val="20"/>
        </w:rPr>
        <w:t>Лермонотовский</w:t>
      </w:r>
      <w:proofErr w:type="spellEnd"/>
      <w:r w:rsidR="00386B24">
        <w:rPr>
          <w:sz w:val="20"/>
          <w:szCs w:val="20"/>
        </w:rPr>
        <w:t xml:space="preserve"> пр., д. 21, лит. А.</w:t>
      </w:r>
    </w:p>
    <w:p w:rsidR="00893A7A" w:rsidRPr="00607BAF" w:rsidRDefault="00893A7A" w:rsidP="00893A7A">
      <w:pPr>
        <w:ind w:left="426" w:hanging="426"/>
        <w:jc w:val="both"/>
        <w:rPr>
          <w:sz w:val="20"/>
          <w:szCs w:val="20"/>
        </w:rPr>
      </w:pPr>
      <w:r w:rsidRPr="00607BAF">
        <w:rPr>
          <w:sz w:val="20"/>
          <w:szCs w:val="20"/>
        </w:rPr>
        <w:t>1.3. Работы выполняются</w:t>
      </w:r>
      <w:r w:rsidR="00DD1360" w:rsidRPr="00607BAF">
        <w:rPr>
          <w:sz w:val="20"/>
          <w:szCs w:val="20"/>
        </w:rPr>
        <w:t xml:space="preserve"> на основании</w:t>
      </w:r>
      <w:r w:rsidRPr="00607BAF">
        <w:rPr>
          <w:sz w:val="20"/>
          <w:szCs w:val="20"/>
        </w:rPr>
        <w:t xml:space="preserve">: </w:t>
      </w:r>
    </w:p>
    <w:p w:rsidR="00DD1360" w:rsidRPr="00607BAF" w:rsidRDefault="00DD1360" w:rsidP="00893A7A">
      <w:pPr>
        <w:ind w:left="426" w:hanging="426"/>
        <w:jc w:val="both"/>
        <w:rPr>
          <w:sz w:val="20"/>
          <w:szCs w:val="20"/>
        </w:rPr>
      </w:pPr>
      <w:r w:rsidRPr="00607BAF">
        <w:rPr>
          <w:sz w:val="20"/>
          <w:szCs w:val="20"/>
        </w:rPr>
        <w:t>-</w:t>
      </w:r>
      <w:r w:rsidR="00893A7A" w:rsidRPr="00607BAF">
        <w:rPr>
          <w:sz w:val="20"/>
          <w:szCs w:val="20"/>
        </w:rPr>
        <w:t xml:space="preserve"> локальн</w:t>
      </w:r>
      <w:r w:rsidR="00386B24">
        <w:rPr>
          <w:sz w:val="20"/>
          <w:szCs w:val="20"/>
        </w:rPr>
        <w:t>ых</w:t>
      </w:r>
      <w:r w:rsidR="00893A7A" w:rsidRPr="00607BAF">
        <w:rPr>
          <w:sz w:val="20"/>
          <w:szCs w:val="20"/>
        </w:rPr>
        <w:t xml:space="preserve"> смет № </w:t>
      </w:r>
      <w:r w:rsidR="0094480C">
        <w:rPr>
          <w:sz w:val="20"/>
          <w:szCs w:val="20"/>
        </w:rPr>
        <w:t>2</w:t>
      </w:r>
      <w:r w:rsidR="00386B24">
        <w:rPr>
          <w:sz w:val="20"/>
          <w:szCs w:val="20"/>
        </w:rPr>
        <w:t>60</w:t>
      </w:r>
      <w:r w:rsidR="0094480C">
        <w:rPr>
          <w:sz w:val="20"/>
          <w:szCs w:val="20"/>
        </w:rPr>
        <w:t>Ш</w:t>
      </w:r>
      <w:r w:rsidR="00893A7A" w:rsidRPr="00607BAF">
        <w:rPr>
          <w:sz w:val="20"/>
          <w:szCs w:val="20"/>
        </w:rPr>
        <w:t>/</w:t>
      </w:r>
      <w:r w:rsidR="00065030">
        <w:rPr>
          <w:sz w:val="20"/>
          <w:szCs w:val="20"/>
        </w:rPr>
        <w:t>11</w:t>
      </w:r>
      <w:r w:rsidR="00893A7A" w:rsidRPr="00607BAF">
        <w:rPr>
          <w:sz w:val="20"/>
          <w:szCs w:val="20"/>
        </w:rPr>
        <w:t xml:space="preserve"> (</w:t>
      </w:r>
      <w:r w:rsidR="00C875BD">
        <w:rPr>
          <w:sz w:val="20"/>
          <w:szCs w:val="20"/>
        </w:rPr>
        <w:t>П</w:t>
      </w:r>
      <w:r w:rsidR="00893A7A" w:rsidRPr="00607BAF">
        <w:rPr>
          <w:sz w:val="20"/>
          <w:szCs w:val="20"/>
        </w:rPr>
        <w:t>риложение № 1</w:t>
      </w:r>
      <w:r w:rsidRPr="00607BAF">
        <w:rPr>
          <w:sz w:val="20"/>
          <w:szCs w:val="20"/>
        </w:rPr>
        <w:t xml:space="preserve"> к </w:t>
      </w:r>
      <w:r w:rsidR="00C875BD">
        <w:rPr>
          <w:sz w:val="20"/>
          <w:szCs w:val="20"/>
        </w:rPr>
        <w:t>Контракту</w:t>
      </w:r>
      <w:r w:rsidRPr="00607BAF">
        <w:rPr>
          <w:sz w:val="20"/>
          <w:szCs w:val="20"/>
        </w:rPr>
        <w:t>);</w:t>
      </w:r>
    </w:p>
    <w:p w:rsidR="00893A7A" w:rsidRPr="00607BAF" w:rsidRDefault="00DD1360" w:rsidP="00893A7A">
      <w:pPr>
        <w:ind w:left="426" w:hanging="426"/>
        <w:jc w:val="both"/>
        <w:rPr>
          <w:sz w:val="20"/>
          <w:szCs w:val="20"/>
        </w:rPr>
      </w:pPr>
      <w:r w:rsidRPr="00607BAF">
        <w:rPr>
          <w:sz w:val="20"/>
          <w:szCs w:val="20"/>
        </w:rPr>
        <w:t>- технического задания на выполнение работ</w:t>
      </w:r>
      <w:r w:rsidR="00C875BD">
        <w:rPr>
          <w:sz w:val="20"/>
          <w:szCs w:val="20"/>
        </w:rPr>
        <w:t xml:space="preserve"> (Приложение № 2 к Контракту)</w:t>
      </w:r>
      <w:r w:rsidRPr="00607BAF">
        <w:rPr>
          <w:sz w:val="20"/>
          <w:szCs w:val="20"/>
        </w:rPr>
        <w:t>.</w:t>
      </w:r>
    </w:p>
    <w:p w:rsidR="00893A7A" w:rsidRPr="00607BAF" w:rsidRDefault="00DD1360" w:rsidP="00893A7A">
      <w:pPr>
        <w:ind w:firstLine="426"/>
        <w:jc w:val="both"/>
        <w:rPr>
          <w:sz w:val="20"/>
          <w:szCs w:val="20"/>
        </w:rPr>
      </w:pPr>
      <w:r w:rsidRPr="00607BAF">
        <w:rPr>
          <w:sz w:val="20"/>
          <w:szCs w:val="20"/>
        </w:rPr>
        <w:t xml:space="preserve">Приложения № 1, 2 к </w:t>
      </w:r>
      <w:r w:rsidR="00C875BD">
        <w:rPr>
          <w:sz w:val="20"/>
          <w:szCs w:val="20"/>
        </w:rPr>
        <w:t>Контракту</w:t>
      </w:r>
      <w:r w:rsidRPr="00607BAF">
        <w:rPr>
          <w:sz w:val="20"/>
          <w:szCs w:val="20"/>
        </w:rPr>
        <w:t xml:space="preserve"> </w:t>
      </w:r>
      <w:r w:rsidR="00893A7A" w:rsidRPr="00607BAF">
        <w:rPr>
          <w:sz w:val="20"/>
          <w:szCs w:val="20"/>
        </w:rPr>
        <w:t>определя</w:t>
      </w:r>
      <w:r w:rsidRPr="00607BAF">
        <w:rPr>
          <w:sz w:val="20"/>
          <w:szCs w:val="20"/>
        </w:rPr>
        <w:t>ю</w:t>
      </w:r>
      <w:r w:rsidR="00893A7A" w:rsidRPr="00607BAF">
        <w:rPr>
          <w:sz w:val="20"/>
          <w:szCs w:val="20"/>
        </w:rPr>
        <w:t>т объем, содержание работ</w:t>
      </w:r>
      <w:r w:rsidRPr="00607BAF">
        <w:rPr>
          <w:sz w:val="20"/>
          <w:szCs w:val="20"/>
        </w:rPr>
        <w:t>, технические, качественные</w:t>
      </w:r>
      <w:r w:rsidR="00893A7A" w:rsidRPr="00607BAF">
        <w:rPr>
          <w:sz w:val="20"/>
          <w:szCs w:val="20"/>
        </w:rPr>
        <w:t xml:space="preserve"> и другие характеристики работ и является неотъемлемым</w:t>
      </w:r>
      <w:r w:rsidRPr="00607BAF">
        <w:rPr>
          <w:sz w:val="20"/>
          <w:szCs w:val="20"/>
        </w:rPr>
        <w:t>и приложения</w:t>
      </w:r>
      <w:r w:rsidR="00893A7A" w:rsidRPr="00607BAF">
        <w:rPr>
          <w:sz w:val="20"/>
          <w:szCs w:val="20"/>
        </w:rPr>
        <w:t>м</w:t>
      </w:r>
      <w:r w:rsidRPr="00607BAF">
        <w:rPr>
          <w:sz w:val="20"/>
          <w:szCs w:val="20"/>
        </w:rPr>
        <w:t>и</w:t>
      </w:r>
      <w:r w:rsidR="00893A7A" w:rsidRPr="00607BAF">
        <w:rPr>
          <w:sz w:val="20"/>
          <w:szCs w:val="20"/>
        </w:rPr>
        <w:t xml:space="preserve"> к </w:t>
      </w:r>
      <w:r w:rsidR="00C875BD">
        <w:rPr>
          <w:sz w:val="20"/>
          <w:szCs w:val="20"/>
        </w:rPr>
        <w:t>Контракту</w:t>
      </w:r>
      <w:r w:rsidR="00893A7A" w:rsidRPr="00607BAF">
        <w:rPr>
          <w:sz w:val="20"/>
          <w:szCs w:val="20"/>
        </w:rPr>
        <w:t>.</w:t>
      </w:r>
    </w:p>
    <w:p w:rsidR="00DD1360" w:rsidRPr="00607BAF" w:rsidRDefault="00DD1360" w:rsidP="00893A7A">
      <w:pPr>
        <w:ind w:firstLine="426"/>
        <w:jc w:val="both"/>
        <w:rPr>
          <w:sz w:val="20"/>
          <w:szCs w:val="20"/>
        </w:rPr>
      </w:pPr>
    </w:p>
    <w:p w:rsidR="00893A7A" w:rsidRPr="00607BAF" w:rsidRDefault="00893A7A" w:rsidP="00893A7A">
      <w:pPr>
        <w:jc w:val="center"/>
        <w:rPr>
          <w:b/>
          <w:bCs/>
          <w:sz w:val="20"/>
          <w:szCs w:val="20"/>
        </w:rPr>
      </w:pPr>
      <w:r w:rsidRPr="00607BAF">
        <w:rPr>
          <w:b/>
          <w:bCs/>
          <w:sz w:val="20"/>
          <w:szCs w:val="20"/>
        </w:rPr>
        <w:t xml:space="preserve">2. Стоимость работ по </w:t>
      </w:r>
      <w:r w:rsidR="00C875BD">
        <w:rPr>
          <w:b/>
          <w:bCs/>
          <w:sz w:val="20"/>
          <w:szCs w:val="20"/>
        </w:rPr>
        <w:t>контракту</w:t>
      </w:r>
      <w:r w:rsidRPr="00607BAF">
        <w:rPr>
          <w:b/>
          <w:bCs/>
          <w:sz w:val="20"/>
          <w:szCs w:val="20"/>
        </w:rPr>
        <w:t xml:space="preserve"> и порядок их оплаты </w:t>
      </w:r>
    </w:p>
    <w:p w:rsidR="00893A7A" w:rsidRPr="00607BAF" w:rsidRDefault="00893A7A" w:rsidP="00893A7A">
      <w:pPr>
        <w:jc w:val="center"/>
        <w:rPr>
          <w:b/>
          <w:bCs/>
          <w:sz w:val="20"/>
          <w:szCs w:val="20"/>
        </w:rPr>
      </w:pPr>
    </w:p>
    <w:p w:rsidR="00893A7A" w:rsidRPr="00607BAF" w:rsidRDefault="00893A7A" w:rsidP="00893A7A">
      <w:pPr>
        <w:jc w:val="both"/>
        <w:rPr>
          <w:sz w:val="20"/>
          <w:szCs w:val="20"/>
        </w:rPr>
      </w:pPr>
      <w:r w:rsidRPr="00607BAF">
        <w:rPr>
          <w:sz w:val="20"/>
          <w:szCs w:val="20"/>
        </w:rPr>
        <w:t>2.1.</w:t>
      </w:r>
      <w:r w:rsidRPr="00607BAF">
        <w:rPr>
          <w:rStyle w:val="a5"/>
          <w:sz w:val="20"/>
          <w:szCs w:val="20"/>
        </w:rPr>
        <w:footnoteReference w:id="1"/>
      </w:r>
      <w:r w:rsidRPr="00607BAF">
        <w:rPr>
          <w:sz w:val="20"/>
          <w:szCs w:val="20"/>
        </w:rPr>
        <w:t xml:space="preserve"> Цена </w:t>
      </w:r>
      <w:r w:rsidR="00C875BD">
        <w:rPr>
          <w:sz w:val="20"/>
          <w:szCs w:val="20"/>
        </w:rPr>
        <w:t>Контракта</w:t>
      </w:r>
      <w:r w:rsidRPr="00607BAF">
        <w:rPr>
          <w:sz w:val="20"/>
          <w:szCs w:val="20"/>
        </w:rPr>
        <w:t xml:space="preserve"> определяется путем умножения цены, сформированной Заказчиком и равной_____________ руб. _______коп., в том числе НДС ___% _______ руб. ____коп. на коэффициент снижения стоимости работ.</w:t>
      </w:r>
    </w:p>
    <w:p w:rsidR="00893A7A" w:rsidRPr="00607BAF" w:rsidRDefault="00893A7A" w:rsidP="00893A7A">
      <w:pPr>
        <w:jc w:val="both"/>
        <w:rPr>
          <w:sz w:val="20"/>
          <w:szCs w:val="20"/>
        </w:rPr>
      </w:pPr>
      <w:r w:rsidRPr="00607BAF">
        <w:rPr>
          <w:sz w:val="20"/>
          <w:szCs w:val="20"/>
        </w:rPr>
        <w:t>Коэффициент снижения стоимости работ составляет:____________________</w:t>
      </w:r>
    </w:p>
    <w:p w:rsidR="00893A7A" w:rsidRPr="00607BAF" w:rsidRDefault="00893A7A" w:rsidP="00893A7A">
      <w:pPr>
        <w:jc w:val="both"/>
        <w:rPr>
          <w:sz w:val="20"/>
          <w:szCs w:val="20"/>
        </w:rPr>
      </w:pPr>
      <w:r w:rsidRPr="00607BAF">
        <w:rPr>
          <w:sz w:val="20"/>
          <w:szCs w:val="20"/>
        </w:rPr>
        <w:t xml:space="preserve">Общая стоимость </w:t>
      </w:r>
      <w:r w:rsidR="00C875BD">
        <w:rPr>
          <w:sz w:val="20"/>
          <w:szCs w:val="20"/>
        </w:rPr>
        <w:t>Контракта</w:t>
      </w:r>
      <w:r w:rsidRPr="00607BAF">
        <w:rPr>
          <w:sz w:val="20"/>
          <w:szCs w:val="20"/>
        </w:rPr>
        <w:t xml:space="preserve"> составляет: _____ руб. _____коп., в т.ч. НДС ____</w:t>
      </w:r>
      <w:proofErr w:type="gramStart"/>
      <w:r w:rsidRPr="00607BAF">
        <w:rPr>
          <w:sz w:val="20"/>
          <w:szCs w:val="20"/>
        </w:rPr>
        <w:t>%  _</w:t>
      </w:r>
      <w:proofErr w:type="gramEnd"/>
      <w:r w:rsidRPr="00607BAF">
        <w:rPr>
          <w:sz w:val="20"/>
          <w:szCs w:val="20"/>
        </w:rPr>
        <w:t xml:space="preserve">______руб. _____коп. (Приложение № 1 к </w:t>
      </w:r>
      <w:r w:rsidR="00C875BD">
        <w:rPr>
          <w:sz w:val="20"/>
          <w:szCs w:val="20"/>
        </w:rPr>
        <w:t>Контракту</w:t>
      </w:r>
      <w:r w:rsidRPr="00607BAF">
        <w:rPr>
          <w:sz w:val="20"/>
          <w:szCs w:val="20"/>
        </w:rPr>
        <w:t>).</w:t>
      </w:r>
    </w:p>
    <w:p w:rsidR="00DD1360" w:rsidRPr="00607BAF" w:rsidRDefault="00893A7A" w:rsidP="00893A7A">
      <w:pPr>
        <w:jc w:val="both"/>
        <w:rPr>
          <w:sz w:val="20"/>
          <w:szCs w:val="20"/>
        </w:rPr>
      </w:pPr>
      <w:r w:rsidRPr="00607BAF">
        <w:rPr>
          <w:sz w:val="20"/>
          <w:szCs w:val="20"/>
        </w:rPr>
        <w:t>2.1</w:t>
      </w:r>
      <w:r w:rsidRPr="00607BAF">
        <w:rPr>
          <w:rStyle w:val="a5"/>
          <w:sz w:val="20"/>
          <w:szCs w:val="20"/>
        </w:rPr>
        <w:footnoteReference w:id="2"/>
      </w:r>
      <w:r w:rsidRPr="00607BAF">
        <w:rPr>
          <w:sz w:val="20"/>
          <w:szCs w:val="20"/>
        </w:rPr>
        <w:t xml:space="preserve">.  Цена </w:t>
      </w:r>
      <w:r w:rsidR="00C875BD">
        <w:rPr>
          <w:sz w:val="20"/>
          <w:szCs w:val="20"/>
        </w:rPr>
        <w:t>Контракта</w:t>
      </w:r>
      <w:r w:rsidRPr="00607BAF">
        <w:rPr>
          <w:sz w:val="20"/>
          <w:szCs w:val="20"/>
        </w:rPr>
        <w:t xml:space="preserve"> определяется путем умножения цены, сформированной Заказчиком с учетом НДС и равной_____________ руб. _______коп., на коэффициент снижения стоимости работ.</w:t>
      </w:r>
    </w:p>
    <w:p w:rsidR="00893A7A" w:rsidRPr="00607BAF" w:rsidRDefault="00893A7A" w:rsidP="00893A7A">
      <w:pPr>
        <w:jc w:val="both"/>
        <w:rPr>
          <w:sz w:val="20"/>
          <w:szCs w:val="20"/>
        </w:rPr>
      </w:pPr>
      <w:r w:rsidRPr="00607BAF">
        <w:rPr>
          <w:sz w:val="20"/>
          <w:szCs w:val="20"/>
        </w:rPr>
        <w:t>Коэффициент снижения стоимости работ составляет:___________________</w:t>
      </w:r>
    </w:p>
    <w:p w:rsidR="00893A7A" w:rsidRPr="00607BAF" w:rsidRDefault="00893A7A" w:rsidP="00893A7A">
      <w:pPr>
        <w:jc w:val="both"/>
        <w:rPr>
          <w:sz w:val="20"/>
          <w:szCs w:val="20"/>
        </w:rPr>
      </w:pPr>
      <w:r w:rsidRPr="00607BAF">
        <w:rPr>
          <w:sz w:val="20"/>
          <w:szCs w:val="20"/>
        </w:rPr>
        <w:t xml:space="preserve">Подрядчик не является плательщиком НДС (в том числе находится на упрощенной системе налогообложения), расчет стоимости работ производится с учетом коэффициента пересчета, рассчитанного как отношение цены </w:t>
      </w:r>
      <w:r w:rsidR="00C875BD">
        <w:rPr>
          <w:sz w:val="20"/>
          <w:szCs w:val="20"/>
        </w:rPr>
        <w:t>Контракта</w:t>
      </w:r>
      <w:r w:rsidRPr="00607BAF">
        <w:rPr>
          <w:sz w:val="20"/>
          <w:szCs w:val="20"/>
        </w:rPr>
        <w:t>, к начальной (максимальной) цене Контракта, сформированной Заказчиком, без учета суммы НДС.</w:t>
      </w:r>
    </w:p>
    <w:p w:rsidR="00893A7A" w:rsidRPr="00607BAF" w:rsidRDefault="00893A7A" w:rsidP="00893A7A">
      <w:pPr>
        <w:jc w:val="both"/>
        <w:rPr>
          <w:sz w:val="20"/>
          <w:szCs w:val="20"/>
        </w:rPr>
      </w:pPr>
      <w:r w:rsidRPr="00607BAF">
        <w:rPr>
          <w:sz w:val="20"/>
          <w:szCs w:val="20"/>
        </w:rPr>
        <w:t>Коэффициент пересчета стоимости составляет: _________________</w:t>
      </w:r>
    </w:p>
    <w:p w:rsidR="00893A7A" w:rsidRPr="00607BAF" w:rsidRDefault="00893A7A" w:rsidP="00893A7A">
      <w:pPr>
        <w:jc w:val="both"/>
        <w:rPr>
          <w:sz w:val="20"/>
          <w:szCs w:val="20"/>
        </w:rPr>
      </w:pPr>
      <w:r w:rsidRPr="00607BAF">
        <w:rPr>
          <w:sz w:val="20"/>
          <w:szCs w:val="20"/>
        </w:rPr>
        <w:t xml:space="preserve">Общая стоимость </w:t>
      </w:r>
      <w:r w:rsidR="00C875BD">
        <w:rPr>
          <w:sz w:val="20"/>
          <w:szCs w:val="20"/>
        </w:rPr>
        <w:t>Контракта</w:t>
      </w:r>
      <w:r w:rsidRPr="00607BAF">
        <w:rPr>
          <w:sz w:val="20"/>
          <w:szCs w:val="20"/>
        </w:rPr>
        <w:t xml:space="preserve"> составляет: _____ руб. _____коп., НДС не облагается. (Приложение № 1 к </w:t>
      </w:r>
      <w:r w:rsidR="00C875BD">
        <w:rPr>
          <w:sz w:val="20"/>
          <w:szCs w:val="20"/>
        </w:rPr>
        <w:t>Контракту</w:t>
      </w:r>
      <w:r w:rsidRPr="00607BAF">
        <w:rPr>
          <w:sz w:val="20"/>
          <w:szCs w:val="20"/>
        </w:rPr>
        <w:t>).</w:t>
      </w:r>
    </w:p>
    <w:p w:rsidR="00893A7A" w:rsidRPr="00607BAF" w:rsidRDefault="00893A7A" w:rsidP="00893A7A">
      <w:pPr>
        <w:jc w:val="both"/>
        <w:rPr>
          <w:sz w:val="20"/>
          <w:szCs w:val="20"/>
        </w:rPr>
      </w:pPr>
      <w:r w:rsidRPr="00607BAF">
        <w:rPr>
          <w:sz w:val="20"/>
          <w:szCs w:val="20"/>
        </w:rPr>
        <w:t xml:space="preserve">2.2. Цена </w:t>
      </w:r>
      <w:bookmarkStart w:id="0" w:name="_Hlk147920418"/>
      <w:r w:rsidR="00C875BD">
        <w:rPr>
          <w:sz w:val="20"/>
          <w:szCs w:val="20"/>
        </w:rPr>
        <w:t>Контракта</w:t>
      </w:r>
      <w:bookmarkEnd w:id="0"/>
      <w:r w:rsidRPr="00607BAF">
        <w:rPr>
          <w:sz w:val="20"/>
          <w:szCs w:val="20"/>
        </w:rPr>
        <w:t xml:space="preserve"> включает в себя стоимость всего комплекса работ, выполняемых по </w:t>
      </w:r>
      <w:r w:rsidR="00C875BD">
        <w:rPr>
          <w:sz w:val="20"/>
          <w:szCs w:val="20"/>
        </w:rPr>
        <w:t>Контракту</w:t>
      </w:r>
      <w:r w:rsidRPr="00607BAF">
        <w:rPr>
          <w:sz w:val="20"/>
          <w:szCs w:val="20"/>
        </w:rPr>
        <w:t xml:space="preserve">, стоимость оборудования и материалов, используемых при выполнении работ, транспортные расходы, расходы на страхование, уплату таможенных пошлин, налогов, других обязательных платежей, а также иных расходов, связанных с исполнением </w:t>
      </w:r>
      <w:r w:rsidR="00C875BD">
        <w:rPr>
          <w:sz w:val="20"/>
          <w:szCs w:val="20"/>
        </w:rPr>
        <w:t>Контракта</w:t>
      </w:r>
      <w:r w:rsidRPr="00607BAF">
        <w:rPr>
          <w:sz w:val="20"/>
          <w:szCs w:val="20"/>
        </w:rPr>
        <w:t xml:space="preserve">. Все издержки и затраты, связанные с исполнением своих обязательств по </w:t>
      </w:r>
      <w:r w:rsidR="00C875BD" w:rsidRPr="00C875BD">
        <w:rPr>
          <w:sz w:val="20"/>
          <w:szCs w:val="20"/>
        </w:rPr>
        <w:t>Контракт</w:t>
      </w:r>
      <w:r w:rsidR="00C875BD">
        <w:rPr>
          <w:sz w:val="20"/>
          <w:szCs w:val="20"/>
        </w:rPr>
        <w:t>у</w:t>
      </w:r>
      <w:r w:rsidRPr="00607BAF">
        <w:rPr>
          <w:sz w:val="20"/>
          <w:szCs w:val="20"/>
        </w:rPr>
        <w:t>, Подрядчик несет за свой счет.</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 xml:space="preserve">2.3. Цена </w:t>
      </w:r>
      <w:r w:rsidR="00C875BD" w:rsidRPr="00C875BD">
        <w:rPr>
          <w:rFonts w:ascii="Times" w:hAnsi="Times"/>
          <w:sz w:val="20"/>
          <w:szCs w:val="20"/>
        </w:rPr>
        <w:t>Контракта</w:t>
      </w:r>
      <w:r w:rsidRPr="00607BAF">
        <w:rPr>
          <w:rFonts w:ascii="Times" w:hAnsi="Times"/>
          <w:sz w:val="20"/>
          <w:szCs w:val="20"/>
        </w:rPr>
        <w:t xml:space="preserve"> является твердой и определяется на весь срок исполнения </w:t>
      </w:r>
      <w:r w:rsidR="00C875BD" w:rsidRPr="00C875BD">
        <w:rPr>
          <w:rFonts w:ascii="Times" w:hAnsi="Times"/>
          <w:sz w:val="20"/>
          <w:szCs w:val="20"/>
        </w:rPr>
        <w:t>Контракта</w:t>
      </w:r>
      <w:r w:rsidRPr="00607BAF">
        <w:rPr>
          <w:rFonts w:ascii="Times" w:hAnsi="Times"/>
          <w:sz w:val="20"/>
          <w:szCs w:val="20"/>
        </w:rPr>
        <w:t xml:space="preserve">, за исключением случаев, предусмотренных </w:t>
      </w:r>
      <w:r w:rsidR="004E396A" w:rsidRPr="00607BAF">
        <w:rPr>
          <w:rFonts w:ascii="Times" w:hAnsi="Times"/>
          <w:sz w:val="20"/>
          <w:szCs w:val="20"/>
        </w:rPr>
        <w:t>Законом</w:t>
      </w:r>
      <w:r w:rsidRPr="00607BAF">
        <w:rPr>
          <w:rFonts w:ascii="Times" w:hAnsi="Times"/>
          <w:sz w:val="20"/>
          <w:szCs w:val="20"/>
        </w:rPr>
        <w:t xml:space="preserve"> и пунктом 2.4 Договора. </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 xml:space="preserve">2.4. Изменение цены </w:t>
      </w:r>
      <w:r w:rsidR="00C875BD" w:rsidRPr="00C875BD">
        <w:rPr>
          <w:rFonts w:ascii="Times" w:hAnsi="Times"/>
          <w:sz w:val="20"/>
          <w:szCs w:val="20"/>
        </w:rPr>
        <w:t>Контракта</w:t>
      </w:r>
      <w:r w:rsidRPr="00607BAF">
        <w:rPr>
          <w:rFonts w:ascii="Times" w:hAnsi="Times"/>
          <w:sz w:val="20"/>
          <w:szCs w:val="20"/>
        </w:rPr>
        <w:t xml:space="preserve"> допускается в соответствии с Законом по соглашению сторон в следующих случаях:</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 xml:space="preserve">а) при снижении цены </w:t>
      </w:r>
      <w:r w:rsidR="00C875BD" w:rsidRPr="00C875BD">
        <w:rPr>
          <w:rFonts w:ascii="Times" w:hAnsi="Times"/>
          <w:sz w:val="20"/>
          <w:szCs w:val="20"/>
        </w:rPr>
        <w:t>Контракта</w:t>
      </w:r>
      <w:r w:rsidRPr="00607BAF">
        <w:rPr>
          <w:rFonts w:ascii="Times" w:hAnsi="Times"/>
          <w:sz w:val="20"/>
          <w:szCs w:val="20"/>
        </w:rPr>
        <w:t xml:space="preserve"> без изменения предусмотренного </w:t>
      </w:r>
      <w:r w:rsidR="00C875BD" w:rsidRPr="00C875BD">
        <w:rPr>
          <w:rFonts w:ascii="Times" w:hAnsi="Times"/>
          <w:sz w:val="20"/>
          <w:szCs w:val="20"/>
        </w:rPr>
        <w:t>Контракт</w:t>
      </w:r>
      <w:r w:rsidR="00C875BD">
        <w:rPr>
          <w:rFonts w:ascii="Times" w:hAnsi="Times"/>
          <w:sz w:val="20"/>
          <w:szCs w:val="20"/>
        </w:rPr>
        <w:t>ом</w:t>
      </w:r>
      <w:r w:rsidRPr="00607BAF">
        <w:rPr>
          <w:rFonts w:ascii="Times" w:hAnsi="Times"/>
          <w:sz w:val="20"/>
          <w:szCs w:val="20"/>
        </w:rPr>
        <w:t xml:space="preserve"> объема работ, качества выполняемой работы и иных условий </w:t>
      </w:r>
      <w:r w:rsidR="00C875BD" w:rsidRPr="00C875BD">
        <w:rPr>
          <w:rFonts w:ascii="Times" w:hAnsi="Times"/>
          <w:sz w:val="20"/>
          <w:szCs w:val="20"/>
        </w:rPr>
        <w:t>Контракта</w:t>
      </w:r>
      <w:r w:rsidRPr="00607BAF">
        <w:rPr>
          <w:rFonts w:ascii="Times" w:hAnsi="Times"/>
          <w:sz w:val="20"/>
          <w:szCs w:val="20"/>
        </w:rPr>
        <w:t>;</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 xml:space="preserve">б) если по предложению Заказчика увеличивается предусмотренный </w:t>
      </w:r>
      <w:r w:rsidR="00C875BD" w:rsidRPr="00C875BD">
        <w:rPr>
          <w:rFonts w:ascii="Times" w:hAnsi="Times"/>
          <w:sz w:val="20"/>
          <w:szCs w:val="20"/>
        </w:rPr>
        <w:t>Контракт</w:t>
      </w:r>
      <w:r w:rsidR="00C875BD">
        <w:rPr>
          <w:rFonts w:ascii="Times" w:hAnsi="Times"/>
          <w:sz w:val="20"/>
          <w:szCs w:val="20"/>
        </w:rPr>
        <w:t>ом</w:t>
      </w:r>
      <w:r w:rsidRPr="00607BAF">
        <w:rPr>
          <w:rFonts w:ascii="Times" w:hAnsi="Times"/>
          <w:sz w:val="20"/>
          <w:szCs w:val="20"/>
        </w:rPr>
        <w:t xml:space="preserve"> объем работы не более чем на десять процентов или уменьшается предусмотренный </w:t>
      </w:r>
      <w:r w:rsidR="00C875BD" w:rsidRPr="00C875BD">
        <w:rPr>
          <w:rFonts w:ascii="Times" w:hAnsi="Times"/>
          <w:sz w:val="20"/>
          <w:szCs w:val="20"/>
        </w:rPr>
        <w:t>Контракт</w:t>
      </w:r>
      <w:r w:rsidR="00C875BD">
        <w:rPr>
          <w:rFonts w:ascii="Times" w:hAnsi="Times"/>
          <w:sz w:val="20"/>
          <w:szCs w:val="20"/>
        </w:rPr>
        <w:t>ом</w:t>
      </w:r>
      <w:r w:rsidRPr="00607BAF">
        <w:rPr>
          <w:rFonts w:ascii="Times" w:hAnsi="Times"/>
          <w:sz w:val="20"/>
          <w:szCs w:val="20"/>
        </w:rPr>
        <w:t xml:space="preserve"> объем выполняемой работы не более чем на десять процентов. </w:t>
      </w:r>
      <w:r w:rsidR="00C875BD">
        <w:rPr>
          <w:rFonts w:ascii="Times" w:hAnsi="Times"/>
          <w:sz w:val="20"/>
          <w:szCs w:val="20"/>
        </w:rPr>
        <w:t xml:space="preserve"> </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 xml:space="preserve">При этом по соглашению сторон допускается изменение с учетом положений бюджетного законодательства РФ цены договора пропорционально дополнительному объему работ исходя из установленной в </w:t>
      </w:r>
      <w:r w:rsidR="00C875BD" w:rsidRPr="00C875BD">
        <w:rPr>
          <w:rFonts w:ascii="Times" w:hAnsi="Times"/>
          <w:sz w:val="20"/>
          <w:szCs w:val="20"/>
        </w:rPr>
        <w:t>Контракт</w:t>
      </w:r>
      <w:r w:rsidR="00C875BD">
        <w:rPr>
          <w:rFonts w:ascii="Times" w:hAnsi="Times"/>
          <w:sz w:val="20"/>
          <w:szCs w:val="20"/>
        </w:rPr>
        <w:t>е</w:t>
      </w:r>
      <w:r w:rsidRPr="00607BAF">
        <w:rPr>
          <w:rFonts w:ascii="Times" w:hAnsi="Times"/>
          <w:sz w:val="20"/>
          <w:szCs w:val="20"/>
        </w:rPr>
        <w:t xml:space="preserve"> цены единицы работы, но не более чем на десять процентов цены </w:t>
      </w:r>
      <w:r w:rsidR="00C875BD" w:rsidRPr="00C875BD">
        <w:rPr>
          <w:rFonts w:ascii="Times" w:hAnsi="Times"/>
          <w:sz w:val="20"/>
          <w:szCs w:val="20"/>
        </w:rPr>
        <w:t>Контракта</w:t>
      </w:r>
      <w:r w:rsidRPr="00607BAF">
        <w:rPr>
          <w:rFonts w:ascii="Times" w:hAnsi="Times"/>
          <w:sz w:val="20"/>
          <w:szCs w:val="20"/>
        </w:rPr>
        <w:t xml:space="preserve">. При уменьшении предусмотренного </w:t>
      </w:r>
      <w:r w:rsidR="00C875BD" w:rsidRPr="00C875BD">
        <w:rPr>
          <w:rFonts w:ascii="Times" w:hAnsi="Times"/>
          <w:sz w:val="20"/>
          <w:szCs w:val="20"/>
        </w:rPr>
        <w:t>Контракт</w:t>
      </w:r>
      <w:r w:rsidR="00C875BD">
        <w:rPr>
          <w:rFonts w:ascii="Times" w:hAnsi="Times"/>
          <w:sz w:val="20"/>
          <w:szCs w:val="20"/>
        </w:rPr>
        <w:t>ом</w:t>
      </w:r>
      <w:r w:rsidR="00C875BD" w:rsidRPr="00607BAF">
        <w:rPr>
          <w:rFonts w:ascii="Times" w:hAnsi="Times"/>
          <w:sz w:val="20"/>
          <w:szCs w:val="20"/>
        </w:rPr>
        <w:t xml:space="preserve"> </w:t>
      </w:r>
      <w:r w:rsidRPr="00607BAF">
        <w:rPr>
          <w:rFonts w:ascii="Times" w:hAnsi="Times"/>
          <w:sz w:val="20"/>
          <w:szCs w:val="20"/>
        </w:rPr>
        <w:t>объема работы стороны обязаны уменьшить цену</w:t>
      </w:r>
      <w:r w:rsidR="00C875BD" w:rsidRPr="00C875BD">
        <w:rPr>
          <w:rFonts w:ascii="Times" w:hAnsi="Times"/>
          <w:sz w:val="20"/>
          <w:szCs w:val="20"/>
        </w:rPr>
        <w:t xml:space="preserve"> Контракта</w:t>
      </w:r>
      <w:r w:rsidRPr="00607BAF">
        <w:rPr>
          <w:rFonts w:ascii="Times" w:hAnsi="Times"/>
          <w:sz w:val="20"/>
          <w:szCs w:val="20"/>
        </w:rPr>
        <w:t xml:space="preserve"> исходя из цены единицы работы.</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2.4.1. При уменьшении в соответствии с Бюджетным кодексом РФ ранее доведенных до Заказчика лимитов бюджетных обязательств на оплату выполненных работ возможно изменение по соглашению сторон размера и (или) сроков оплаты и (или) объема товаров, работ, услуг.</w:t>
      </w:r>
    </w:p>
    <w:p w:rsidR="00893A7A" w:rsidRPr="00607BAF" w:rsidRDefault="00893A7A" w:rsidP="00893A7A">
      <w:pPr>
        <w:pStyle w:val="3"/>
        <w:tabs>
          <w:tab w:val="left" w:pos="9800"/>
        </w:tabs>
        <w:spacing w:after="0"/>
        <w:ind w:left="0"/>
        <w:jc w:val="both"/>
        <w:rPr>
          <w:rFonts w:ascii="Times" w:hAnsi="Times"/>
          <w:sz w:val="20"/>
          <w:szCs w:val="20"/>
        </w:rPr>
      </w:pPr>
      <w:r w:rsidRPr="00607BAF">
        <w:rPr>
          <w:rFonts w:ascii="Times" w:hAnsi="Times"/>
          <w:sz w:val="20"/>
          <w:szCs w:val="20"/>
        </w:rPr>
        <w:t xml:space="preserve">2.5. Работы, выполняемые по </w:t>
      </w:r>
      <w:r w:rsidR="00C875BD" w:rsidRPr="00C875BD">
        <w:rPr>
          <w:rFonts w:ascii="Times" w:hAnsi="Times"/>
          <w:sz w:val="20"/>
          <w:szCs w:val="20"/>
        </w:rPr>
        <w:t>Контракт</w:t>
      </w:r>
      <w:r w:rsidR="00C875BD">
        <w:rPr>
          <w:rFonts w:ascii="Times" w:hAnsi="Times"/>
          <w:sz w:val="20"/>
          <w:szCs w:val="20"/>
        </w:rPr>
        <w:t>у</w:t>
      </w:r>
      <w:r w:rsidRPr="00607BAF">
        <w:rPr>
          <w:rFonts w:ascii="Times" w:hAnsi="Times"/>
          <w:sz w:val="20"/>
          <w:szCs w:val="20"/>
        </w:rPr>
        <w:t>, оплачиваются за счет внебюджетных средств</w:t>
      </w:r>
      <w:r w:rsidR="00C875BD">
        <w:rPr>
          <w:rFonts w:ascii="Times" w:hAnsi="Times"/>
          <w:sz w:val="20"/>
          <w:szCs w:val="20"/>
        </w:rPr>
        <w:t>/средств бюджетных учреждений/субсидий на выполнение государственного задания</w:t>
      </w:r>
      <w:r w:rsidRPr="00607BAF">
        <w:rPr>
          <w:rFonts w:ascii="Times" w:hAnsi="Times"/>
          <w:sz w:val="20"/>
          <w:szCs w:val="20"/>
        </w:rPr>
        <w:t xml:space="preserve">, </w:t>
      </w:r>
      <w:r w:rsidR="00386B24">
        <w:rPr>
          <w:rFonts w:ascii="Times" w:hAnsi="Times"/>
          <w:sz w:val="20"/>
          <w:szCs w:val="20"/>
        </w:rPr>
        <w:t>на 202</w:t>
      </w:r>
      <w:r w:rsidR="00842694">
        <w:rPr>
          <w:rFonts w:ascii="Times" w:hAnsi="Times"/>
          <w:sz w:val="20"/>
          <w:szCs w:val="20"/>
        </w:rPr>
        <w:t>4</w:t>
      </w:r>
      <w:r w:rsidR="00386B24">
        <w:rPr>
          <w:rFonts w:ascii="Times" w:hAnsi="Times"/>
          <w:sz w:val="20"/>
          <w:szCs w:val="20"/>
        </w:rPr>
        <w:t xml:space="preserve"> год.</w:t>
      </w:r>
    </w:p>
    <w:p w:rsidR="00893A7A" w:rsidRPr="00607BAF" w:rsidRDefault="00893A7A" w:rsidP="00893A7A">
      <w:pPr>
        <w:jc w:val="both"/>
        <w:rPr>
          <w:sz w:val="20"/>
          <w:szCs w:val="20"/>
        </w:rPr>
      </w:pPr>
      <w:r w:rsidRPr="00607BAF">
        <w:rPr>
          <w:sz w:val="20"/>
          <w:szCs w:val="20"/>
        </w:rPr>
        <w:t xml:space="preserve">2.6. Авансирование </w:t>
      </w:r>
      <w:r w:rsidR="00DE61E3" w:rsidRPr="00607BAF">
        <w:rPr>
          <w:sz w:val="20"/>
          <w:szCs w:val="20"/>
        </w:rPr>
        <w:t xml:space="preserve">по </w:t>
      </w:r>
      <w:r w:rsidR="00C875BD" w:rsidRPr="00C875BD">
        <w:rPr>
          <w:rFonts w:ascii="Times" w:hAnsi="Times"/>
          <w:sz w:val="20"/>
          <w:szCs w:val="20"/>
        </w:rPr>
        <w:t>Контракт</w:t>
      </w:r>
      <w:r w:rsidR="00C875BD">
        <w:rPr>
          <w:rFonts w:ascii="Times" w:hAnsi="Times"/>
          <w:sz w:val="20"/>
          <w:szCs w:val="20"/>
        </w:rPr>
        <w:t>у</w:t>
      </w:r>
      <w:r w:rsidR="00DE61E3" w:rsidRPr="00607BAF">
        <w:rPr>
          <w:sz w:val="20"/>
          <w:szCs w:val="20"/>
        </w:rPr>
        <w:t xml:space="preserve"> </w:t>
      </w:r>
      <w:r w:rsidRPr="00607BAF">
        <w:rPr>
          <w:sz w:val="20"/>
          <w:szCs w:val="20"/>
        </w:rPr>
        <w:t>не предусмотрено.</w:t>
      </w:r>
    </w:p>
    <w:p w:rsidR="002E0C34" w:rsidRPr="00607BAF" w:rsidRDefault="00893A7A" w:rsidP="00893A7A">
      <w:pPr>
        <w:jc w:val="both"/>
        <w:rPr>
          <w:sz w:val="20"/>
          <w:szCs w:val="20"/>
        </w:rPr>
      </w:pPr>
      <w:r w:rsidRPr="00D67712">
        <w:rPr>
          <w:sz w:val="20"/>
          <w:szCs w:val="20"/>
        </w:rPr>
        <w:lastRenderedPageBreak/>
        <w:t xml:space="preserve">2.7. Заказчик производит оплату </w:t>
      </w:r>
      <w:r w:rsidR="00184C91" w:rsidRPr="00D67712">
        <w:rPr>
          <w:sz w:val="20"/>
          <w:szCs w:val="20"/>
        </w:rPr>
        <w:t xml:space="preserve">за </w:t>
      </w:r>
      <w:r w:rsidRPr="00D67712">
        <w:rPr>
          <w:sz w:val="20"/>
          <w:szCs w:val="20"/>
        </w:rPr>
        <w:t xml:space="preserve">фактически </w:t>
      </w:r>
      <w:r w:rsidR="00184C91" w:rsidRPr="00D67712">
        <w:rPr>
          <w:sz w:val="20"/>
          <w:szCs w:val="20"/>
        </w:rPr>
        <w:t>выполненный</w:t>
      </w:r>
      <w:r w:rsidRPr="00D67712">
        <w:rPr>
          <w:sz w:val="20"/>
          <w:szCs w:val="20"/>
        </w:rPr>
        <w:t xml:space="preserve"> </w:t>
      </w:r>
      <w:r w:rsidR="00184C91" w:rsidRPr="00D67712">
        <w:rPr>
          <w:sz w:val="20"/>
          <w:szCs w:val="20"/>
        </w:rPr>
        <w:t xml:space="preserve">объем </w:t>
      </w:r>
      <w:r w:rsidRPr="00D67712">
        <w:rPr>
          <w:sz w:val="20"/>
          <w:szCs w:val="20"/>
        </w:rPr>
        <w:t xml:space="preserve">работ </w:t>
      </w:r>
      <w:r w:rsidR="000D74B1" w:rsidRPr="00D67712">
        <w:rPr>
          <w:sz w:val="20"/>
          <w:szCs w:val="20"/>
        </w:rPr>
        <w:t xml:space="preserve">в срок не более </w:t>
      </w:r>
      <w:r w:rsidR="00C875BD">
        <w:rPr>
          <w:sz w:val="20"/>
          <w:szCs w:val="20"/>
        </w:rPr>
        <w:t>10</w:t>
      </w:r>
      <w:r w:rsidR="000D74B1" w:rsidRPr="00D67712">
        <w:rPr>
          <w:sz w:val="20"/>
          <w:szCs w:val="20"/>
        </w:rPr>
        <w:t xml:space="preserve"> (</w:t>
      </w:r>
      <w:r w:rsidR="00C875BD">
        <w:rPr>
          <w:sz w:val="20"/>
          <w:szCs w:val="20"/>
        </w:rPr>
        <w:t>десяти</w:t>
      </w:r>
      <w:r w:rsidRPr="00D67712">
        <w:rPr>
          <w:sz w:val="20"/>
          <w:szCs w:val="20"/>
        </w:rPr>
        <w:t>) рабочих дней</w:t>
      </w:r>
      <w:r w:rsidRPr="00607BAF">
        <w:rPr>
          <w:sz w:val="20"/>
          <w:szCs w:val="20"/>
        </w:rPr>
        <w:t xml:space="preserve"> </w:t>
      </w:r>
      <w:r w:rsidR="00FF0A2A" w:rsidRPr="00607BAF">
        <w:rPr>
          <w:sz w:val="20"/>
          <w:szCs w:val="20"/>
        </w:rPr>
        <w:t>с даты подписания Заказчиком</w:t>
      </w:r>
      <w:r w:rsidR="00C875BD">
        <w:rPr>
          <w:sz w:val="20"/>
          <w:szCs w:val="20"/>
        </w:rPr>
        <w:t xml:space="preserve"> (после </w:t>
      </w:r>
      <w:r w:rsidR="00604D9B">
        <w:rPr>
          <w:sz w:val="20"/>
          <w:szCs w:val="20"/>
        </w:rPr>
        <w:t>согласования и подписания</w:t>
      </w:r>
      <w:r w:rsidR="00C875BD">
        <w:rPr>
          <w:sz w:val="20"/>
          <w:szCs w:val="20"/>
        </w:rPr>
        <w:t xml:space="preserve"> исполнительной документации </w:t>
      </w:r>
      <w:r w:rsidR="00C875BD" w:rsidRPr="00C875BD">
        <w:rPr>
          <w:sz w:val="20"/>
          <w:szCs w:val="20"/>
        </w:rPr>
        <w:t>СПб ГБУ «Служб</w:t>
      </w:r>
      <w:r w:rsidR="00C875BD">
        <w:rPr>
          <w:sz w:val="20"/>
          <w:szCs w:val="20"/>
        </w:rPr>
        <w:t>ой</w:t>
      </w:r>
      <w:r w:rsidR="00C875BD" w:rsidRPr="00C875BD">
        <w:rPr>
          <w:sz w:val="20"/>
          <w:szCs w:val="20"/>
        </w:rPr>
        <w:t xml:space="preserve"> заказчика администрации Адмиралтейского района Санкт-Петербурга» (далее - Служба заказчика)</w:t>
      </w:r>
      <w:r w:rsidR="00604D9B">
        <w:rPr>
          <w:sz w:val="20"/>
          <w:szCs w:val="20"/>
        </w:rPr>
        <w:t>)</w:t>
      </w:r>
      <w:r w:rsidR="00C875BD" w:rsidRPr="00C875BD">
        <w:rPr>
          <w:sz w:val="20"/>
          <w:szCs w:val="20"/>
        </w:rPr>
        <w:t xml:space="preserve"> </w:t>
      </w:r>
      <w:r w:rsidR="00FF0A2A" w:rsidRPr="00607BAF">
        <w:rPr>
          <w:sz w:val="20"/>
          <w:szCs w:val="20"/>
        </w:rPr>
        <w:t xml:space="preserve"> документа о приемке</w:t>
      </w:r>
      <w:r w:rsidRPr="00607BAF">
        <w:rPr>
          <w:sz w:val="20"/>
          <w:szCs w:val="20"/>
        </w:rPr>
        <w:t>, на основании представленных Подрядчиком счета, счета-фактуры</w:t>
      </w:r>
      <w:r w:rsidRPr="00607BAF">
        <w:rPr>
          <w:rStyle w:val="a5"/>
          <w:sz w:val="20"/>
          <w:szCs w:val="20"/>
        </w:rPr>
        <w:footnoteReference w:id="3"/>
      </w:r>
      <w:r w:rsidRPr="00607BAF">
        <w:rPr>
          <w:sz w:val="20"/>
          <w:szCs w:val="20"/>
        </w:rPr>
        <w:t>.</w:t>
      </w:r>
    </w:p>
    <w:p w:rsidR="00893A7A" w:rsidRPr="00607BAF" w:rsidRDefault="00893A7A" w:rsidP="00893A7A">
      <w:pPr>
        <w:ind w:firstLine="426"/>
        <w:jc w:val="both"/>
        <w:rPr>
          <w:sz w:val="20"/>
          <w:szCs w:val="20"/>
        </w:rPr>
      </w:pPr>
      <w:r w:rsidRPr="00607BAF">
        <w:rPr>
          <w:sz w:val="20"/>
          <w:szCs w:val="20"/>
        </w:rPr>
        <w:t xml:space="preserve">Днем платежа по </w:t>
      </w:r>
      <w:r w:rsidR="00604D9B" w:rsidRPr="00C875BD">
        <w:rPr>
          <w:rFonts w:ascii="Times" w:hAnsi="Times"/>
          <w:sz w:val="20"/>
          <w:szCs w:val="20"/>
        </w:rPr>
        <w:t>Контракт</w:t>
      </w:r>
      <w:r w:rsidR="00604D9B">
        <w:rPr>
          <w:rFonts w:ascii="Times" w:hAnsi="Times"/>
          <w:sz w:val="20"/>
          <w:szCs w:val="20"/>
        </w:rPr>
        <w:t>у</w:t>
      </w:r>
      <w:r w:rsidRPr="00607BAF">
        <w:rPr>
          <w:sz w:val="20"/>
          <w:szCs w:val="20"/>
        </w:rPr>
        <w:t xml:space="preserve"> считается дата списания денежных средств со счета Заказчика.</w:t>
      </w:r>
    </w:p>
    <w:p w:rsidR="00893A7A" w:rsidRPr="00607BAF" w:rsidRDefault="00893A7A" w:rsidP="00893A7A">
      <w:pPr>
        <w:ind w:firstLine="426"/>
        <w:jc w:val="both"/>
        <w:rPr>
          <w:sz w:val="20"/>
          <w:szCs w:val="20"/>
        </w:rPr>
      </w:pPr>
      <w:r w:rsidRPr="00607BAF">
        <w:rPr>
          <w:sz w:val="20"/>
          <w:szCs w:val="20"/>
        </w:rPr>
        <w:t>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w:t>
      </w:r>
    </w:p>
    <w:p w:rsidR="00893A7A" w:rsidRPr="00607BAF" w:rsidRDefault="00893A7A" w:rsidP="00893A7A">
      <w:pPr>
        <w:ind w:firstLine="426"/>
        <w:jc w:val="both"/>
        <w:rPr>
          <w:sz w:val="20"/>
          <w:szCs w:val="20"/>
        </w:rPr>
      </w:pPr>
      <w:r w:rsidRPr="00607BAF">
        <w:rPr>
          <w:sz w:val="20"/>
          <w:szCs w:val="20"/>
        </w:rPr>
        <w:t xml:space="preserve">Заказчик осуществляет расчеты с Подрядчиком по безналичному расчету в соответствии с утвержденными бюджетными ассигнованиями и в пределах бюджетных обязательств. </w:t>
      </w:r>
    </w:p>
    <w:p w:rsidR="00893A7A" w:rsidRPr="00607BAF" w:rsidRDefault="00893A7A" w:rsidP="00893A7A">
      <w:pPr>
        <w:jc w:val="both"/>
        <w:rPr>
          <w:sz w:val="20"/>
          <w:szCs w:val="20"/>
        </w:rPr>
      </w:pPr>
      <w:r w:rsidRPr="00607BAF">
        <w:rPr>
          <w:sz w:val="20"/>
          <w:szCs w:val="20"/>
        </w:rPr>
        <w:t xml:space="preserve">2.8. Работы, выполненные Подрядчиком с нарушением условий </w:t>
      </w:r>
      <w:r w:rsidR="00604D9B" w:rsidRPr="00C875BD">
        <w:rPr>
          <w:rFonts w:ascii="Times" w:hAnsi="Times"/>
          <w:sz w:val="20"/>
          <w:szCs w:val="20"/>
        </w:rPr>
        <w:t>Контракт</w:t>
      </w:r>
      <w:r w:rsidR="00604D9B">
        <w:rPr>
          <w:rFonts w:ascii="Times" w:hAnsi="Times"/>
          <w:sz w:val="20"/>
          <w:szCs w:val="20"/>
        </w:rPr>
        <w:t>а</w:t>
      </w:r>
      <w:r w:rsidRPr="00607BAF">
        <w:rPr>
          <w:sz w:val="20"/>
          <w:szCs w:val="20"/>
        </w:rPr>
        <w:t>, не подлежат оплате Заказчиком до устранения Подрядчиком соответствующих нарушений.</w:t>
      </w:r>
    </w:p>
    <w:p w:rsidR="00AD4C28" w:rsidRPr="00607BAF" w:rsidRDefault="00AD4C28" w:rsidP="00893A7A">
      <w:pPr>
        <w:jc w:val="both"/>
        <w:rPr>
          <w:sz w:val="20"/>
          <w:szCs w:val="20"/>
        </w:rPr>
      </w:pPr>
      <w:r w:rsidRPr="00607BAF">
        <w:rPr>
          <w:sz w:val="20"/>
          <w:szCs w:val="20"/>
        </w:rPr>
        <w:t xml:space="preserve">2.9. В случае выявления Заказчиком несоответствия сведений об объемах, содержании и стоимости работ, отраженных в актах приемки выполненных работ (по форме КС-2) и справке о стоимости выполненных работ и затрат (по форме КС-3), фактически выполненным работам и их стоимости, определенной Договором, последний в течение 3 (трех) рабочих дней с момента обнаружения данного несоответствия уведомляет об этом Подрядчика и не подписывает документы до внесения Подрядчиком в них соответствующих изменений.  </w:t>
      </w:r>
    </w:p>
    <w:p w:rsidR="006C09A7" w:rsidRPr="00607BAF" w:rsidRDefault="00AD4C28" w:rsidP="00893A7A">
      <w:pPr>
        <w:jc w:val="both"/>
        <w:rPr>
          <w:sz w:val="20"/>
          <w:szCs w:val="20"/>
        </w:rPr>
      </w:pPr>
      <w:r w:rsidRPr="00607BAF">
        <w:rPr>
          <w:sz w:val="20"/>
          <w:szCs w:val="20"/>
        </w:rPr>
        <w:t>2.10</w:t>
      </w:r>
      <w:r w:rsidR="006C09A7" w:rsidRPr="00607BAF">
        <w:rPr>
          <w:sz w:val="20"/>
          <w:szCs w:val="20"/>
        </w:rPr>
        <w:t>. Из суммы, подлежащей оплате Подрядчику, Заказчик вправе удержать суммы неисполненных Подрядчиком требований об уплате неустоек (штрафов, пеней), предъявленных Заказчиком.</w:t>
      </w:r>
    </w:p>
    <w:p w:rsidR="00893A7A" w:rsidRPr="00607BAF" w:rsidRDefault="00AD4C28" w:rsidP="00893A7A">
      <w:pPr>
        <w:jc w:val="both"/>
        <w:rPr>
          <w:sz w:val="20"/>
          <w:szCs w:val="20"/>
        </w:rPr>
      </w:pPr>
      <w:r w:rsidRPr="00607BAF">
        <w:rPr>
          <w:sz w:val="20"/>
          <w:szCs w:val="20"/>
        </w:rPr>
        <w:t>2.11</w:t>
      </w:r>
      <w:r w:rsidR="00893A7A" w:rsidRPr="00607BAF">
        <w:rPr>
          <w:sz w:val="20"/>
          <w:szCs w:val="20"/>
        </w:rPr>
        <w:t>.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3A7A" w:rsidRPr="00607BAF" w:rsidRDefault="00893A7A" w:rsidP="00893A7A">
      <w:pPr>
        <w:rPr>
          <w:b/>
          <w:bCs/>
          <w:sz w:val="20"/>
          <w:szCs w:val="20"/>
        </w:rPr>
      </w:pPr>
    </w:p>
    <w:p w:rsidR="00893A7A" w:rsidRPr="00607BAF" w:rsidRDefault="00893A7A" w:rsidP="00893A7A">
      <w:pPr>
        <w:jc w:val="center"/>
        <w:rPr>
          <w:b/>
          <w:bCs/>
          <w:sz w:val="20"/>
          <w:szCs w:val="20"/>
        </w:rPr>
      </w:pPr>
      <w:r w:rsidRPr="00607BAF">
        <w:rPr>
          <w:b/>
          <w:bCs/>
          <w:sz w:val="20"/>
          <w:szCs w:val="20"/>
        </w:rPr>
        <w:t>3. Права и обязанности Сторон</w:t>
      </w:r>
    </w:p>
    <w:p w:rsidR="00893A7A" w:rsidRPr="00607BAF" w:rsidRDefault="00893A7A" w:rsidP="00893A7A">
      <w:pPr>
        <w:jc w:val="center"/>
        <w:rPr>
          <w:b/>
          <w:bCs/>
          <w:sz w:val="20"/>
          <w:szCs w:val="20"/>
        </w:rPr>
      </w:pPr>
    </w:p>
    <w:p w:rsidR="00893A7A" w:rsidRPr="00607BAF" w:rsidRDefault="00893A7A" w:rsidP="00893A7A">
      <w:pPr>
        <w:jc w:val="both"/>
        <w:rPr>
          <w:b/>
          <w:sz w:val="20"/>
          <w:szCs w:val="20"/>
        </w:rPr>
      </w:pPr>
      <w:r w:rsidRPr="00607BAF">
        <w:rPr>
          <w:b/>
          <w:sz w:val="20"/>
          <w:szCs w:val="20"/>
        </w:rPr>
        <w:t>3.1. Подрядчик обязан:</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3.1.1. Выполнить работы в соответствии с условиями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xml:space="preserve"> в полном объеме и с надлежащим качеством.</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3.1.2. Нести ответственность перед Заказчиком за допущенные отступления от требований, предусмотренных законодательством Российской Федерации и Санкт-Петербурга к данному виду работ.</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3.1.3. Гарантировать выполнение работ и передачу выполненных работ в установленные сроки и в соответствии с условиями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xml:space="preserve">. </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3.1.4. Выполнять и обеспечивать выполнение работ с соблюдением правил пожарной безопасности, норм охраны окружающей среды, технологии производства, техники безопасности, в том числе правилами по обеспечению безопасности граждан (ограждение опасной зоны и т.д.).</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3.1.5. Не наносить вред имуществу Заказчика.</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3.1.6. Нести ответственность за причинение вреда жизни, здоровью граждан, имуществу юридических и физических лиц, вызванное падением снега, наледи, сосулек, иных предметов с мест выполнения работ в течение срока действия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xml:space="preserve"> вне зависимости от того, произошло данное падение в момент выполнения работ по очистке кровли, либо в интервалы между проведением данных работ.</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3.1.7. Нести ответственность перед Заказчиком за субподрядчиков, в случае привлечения их к работе.</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3.1.8. Выполнять работы с обязательным применением необходимых инструментов, специальных средств и оборудования.</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3.1.9.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3.1.10. Обеспечивать Заказчику возможность контроля и надзора за ходом выполнения работ, представлять по их требованию отчеты о ходе выполнения работ, исполнительную документацию.</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3.1.11. Привлекать к исполнению работ рабочих, имеющих соответствующую подготовку и/или прошедших медицинское освидетельствование в случаях, установленных законодательством Российской Федерации и Санкт-Петербурга.</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3.1.12. Исполнять требования трудового и миграционного законодательства Российской Федерации и Санкт-Петербурга, в том числе обеспечивать соблюдение порядка и требований, предъявляемых при привлечении иногородних и иностранных работников.</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3.1.13. 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смет (технических заданий).</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b/>
          <w:sz w:val="20"/>
          <w:szCs w:val="20"/>
          <w:lang w:val="ru-RU"/>
        </w:rPr>
        <w:t>3.2. Подрядчик вправе</w:t>
      </w:r>
      <w:r w:rsidRPr="00607BAF">
        <w:rPr>
          <w:rFonts w:ascii="Times New Roman" w:hAnsi="Times New Roman"/>
          <w:sz w:val="20"/>
          <w:szCs w:val="20"/>
          <w:lang w:val="ru-RU"/>
        </w:rPr>
        <w:t xml:space="preserve"> </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3.2.1. Требовать оплаты по настоящему </w:t>
      </w:r>
      <w:r w:rsidR="00604D9B" w:rsidRPr="00C875BD">
        <w:rPr>
          <w:rFonts w:ascii="Times" w:hAnsi="Times"/>
          <w:sz w:val="20"/>
          <w:szCs w:val="20"/>
        </w:rPr>
        <w:t>Контракт</w:t>
      </w:r>
      <w:r w:rsidR="00604D9B">
        <w:rPr>
          <w:rFonts w:ascii="Times" w:hAnsi="Times"/>
          <w:sz w:val="20"/>
          <w:szCs w:val="20"/>
        </w:rPr>
        <w:t>у</w:t>
      </w:r>
      <w:r w:rsidRPr="00607BAF">
        <w:rPr>
          <w:rFonts w:ascii="Times New Roman" w:hAnsi="Times New Roman"/>
          <w:sz w:val="20"/>
          <w:szCs w:val="20"/>
          <w:lang w:val="ru-RU"/>
        </w:rPr>
        <w:t xml:space="preserve"> в случае полного исполнения обязательств по </w:t>
      </w:r>
      <w:r w:rsidR="00604D9B" w:rsidRPr="00C875BD">
        <w:rPr>
          <w:rFonts w:ascii="Times" w:hAnsi="Times"/>
          <w:sz w:val="20"/>
          <w:szCs w:val="20"/>
        </w:rPr>
        <w:t>Контракт</w:t>
      </w:r>
      <w:r w:rsidR="00604D9B">
        <w:rPr>
          <w:rFonts w:ascii="Times" w:hAnsi="Times"/>
          <w:sz w:val="20"/>
          <w:szCs w:val="20"/>
        </w:rPr>
        <w:t>у</w:t>
      </w:r>
      <w:r w:rsidRPr="00607BAF">
        <w:rPr>
          <w:rFonts w:ascii="Times New Roman" w:hAnsi="Times New Roman"/>
          <w:sz w:val="20"/>
          <w:szCs w:val="20"/>
          <w:lang w:val="ru-RU"/>
        </w:rPr>
        <w:t>.</w:t>
      </w:r>
    </w:p>
    <w:p w:rsidR="00893A7A" w:rsidRPr="00607BAF" w:rsidRDefault="00893A7A" w:rsidP="00893A7A">
      <w:pPr>
        <w:pStyle w:val="2"/>
        <w:tabs>
          <w:tab w:val="left" w:pos="8460"/>
        </w:tabs>
        <w:spacing w:after="0" w:line="240" w:lineRule="auto"/>
        <w:jc w:val="both"/>
        <w:rPr>
          <w:rFonts w:ascii="Times New Roman" w:hAnsi="Times New Roman"/>
          <w:b/>
          <w:sz w:val="20"/>
          <w:szCs w:val="20"/>
          <w:lang w:val="ru-RU"/>
        </w:rPr>
      </w:pPr>
      <w:r w:rsidRPr="00607BAF">
        <w:rPr>
          <w:rFonts w:ascii="Times New Roman" w:hAnsi="Times New Roman"/>
          <w:b/>
          <w:sz w:val="20"/>
          <w:szCs w:val="20"/>
          <w:lang w:val="ru-RU"/>
        </w:rPr>
        <w:t>3.3. Заказчик обязан:</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3.3.1. Предоставить Подрядчику объект, указанный в пункте 1.1.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для выполнения работ.</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3.3.2. Обеспечить доступ к необходимым для производства работ коммуникациям на период выполнения работ.</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3.3.3. При обнаружении в ходе выполнения работ отступлений от условий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xml:space="preserve">, которые могут ухудшить качество выполненных работ, или иных недостатков, немедленно заявить об этом Подрядчику в письменной </w:t>
      </w:r>
      <w:r w:rsidRPr="00607BAF">
        <w:rPr>
          <w:rFonts w:ascii="Times New Roman" w:hAnsi="Times New Roman"/>
          <w:sz w:val="20"/>
          <w:szCs w:val="20"/>
          <w:lang w:val="ru-RU"/>
        </w:rPr>
        <w:lastRenderedPageBreak/>
        <w:t>форме, назначив срок их устранения.</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3.3.4. В течение всего периода выполнения работ обеспечить контроль и надзор за производством работ. </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3.3.5. Осуществить приемку выполненных работ в соответствии с условиями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3.3.6. Оплатить выполненные Подрядчиком работы в соответствии с условиями </w:t>
      </w:r>
      <w:r w:rsidR="00604D9B" w:rsidRPr="00C875BD">
        <w:rPr>
          <w:rFonts w:ascii="Times" w:hAnsi="Times"/>
          <w:sz w:val="20"/>
          <w:szCs w:val="20"/>
        </w:rPr>
        <w:t>Контракт</w:t>
      </w:r>
      <w:r w:rsidR="00604D9B">
        <w:rPr>
          <w:rFonts w:ascii="Times" w:hAnsi="Times"/>
          <w:sz w:val="20"/>
          <w:szCs w:val="20"/>
        </w:rPr>
        <w:t>у</w:t>
      </w:r>
      <w:r w:rsidRPr="00607BAF">
        <w:rPr>
          <w:rFonts w:ascii="Times New Roman" w:hAnsi="Times New Roman"/>
          <w:sz w:val="20"/>
          <w:szCs w:val="20"/>
          <w:lang w:val="ru-RU"/>
        </w:rPr>
        <w:t>.</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3.3.7. При наличии нарушений условий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xml:space="preserve"> применить штрафные санкции.</w:t>
      </w:r>
    </w:p>
    <w:p w:rsidR="00893A7A" w:rsidRPr="00607BAF" w:rsidRDefault="00893A7A" w:rsidP="00893A7A">
      <w:pPr>
        <w:pStyle w:val="2"/>
        <w:tabs>
          <w:tab w:val="left" w:pos="8460"/>
        </w:tabs>
        <w:spacing w:after="0" w:line="240" w:lineRule="auto"/>
        <w:jc w:val="both"/>
        <w:rPr>
          <w:rFonts w:ascii="Times New Roman" w:hAnsi="Times New Roman"/>
          <w:b/>
          <w:sz w:val="20"/>
          <w:szCs w:val="20"/>
          <w:lang w:val="ru-RU"/>
        </w:rPr>
      </w:pPr>
      <w:r w:rsidRPr="00607BAF">
        <w:rPr>
          <w:rFonts w:ascii="Times New Roman" w:hAnsi="Times New Roman"/>
          <w:b/>
          <w:sz w:val="20"/>
          <w:szCs w:val="20"/>
          <w:lang w:val="ru-RU"/>
        </w:rPr>
        <w:t>3.4. Заказчик вправе:</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3.4.1. Потребовать от </w:t>
      </w:r>
      <w:r w:rsidR="00604D9B">
        <w:rPr>
          <w:rFonts w:ascii="Times New Roman" w:hAnsi="Times New Roman"/>
          <w:sz w:val="20"/>
          <w:szCs w:val="20"/>
          <w:lang w:val="ru-RU"/>
        </w:rPr>
        <w:t>Подрядчика</w:t>
      </w:r>
      <w:r w:rsidRPr="00607BAF">
        <w:rPr>
          <w:rFonts w:ascii="Times New Roman" w:hAnsi="Times New Roman"/>
          <w:sz w:val="20"/>
          <w:szCs w:val="20"/>
          <w:lang w:val="ru-RU"/>
        </w:rPr>
        <w:t xml:space="preserve"> безвозмездного устранения недостатков в </w:t>
      </w:r>
      <w:r w:rsidR="00604D9B">
        <w:rPr>
          <w:rFonts w:ascii="Times New Roman" w:hAnsi="Times New Roman"/>
          <w:sz w:val="20"/>
          <w:szCs w:val="20"/>
          <w:lang w:val="ru-RU"/>
        </w:rPr>
        <w:t>выполненных работах</w:t>
      </w:r>
      <w:r w:rsidRPr="00607BAF">
        <w:rPr>
          <w:rFonts w:ascii="Times New Roman" w:hAnsi="Times New Roman"/>
          <w:sz w:val="20"/>
          <w:szCs w:val="20"/>
          <w:lang w:val="ru-RU"/>
        </w:rPr>
        <w:t xml:space="preserve">, если качество </w:t>
      </w:r>
      <w:r w:rsidR="00604D9B">
        <w:rPr>
          <w:rFonts w:ascii="Times New Roman" w:hAnsi="Times New Roman"/>
          <w:sz w:val="20"/>
          <w:szCs w:val="20"/>
          <w:lang w:val="ru-RU"/>
        </w:rPr>
        <w:t>выполненных работ</w:t>
      </w:r>
      <w:r w:rsidRPr="00607BAF">
        <w:rPr>
          <w:rFonts w:ascii="Times New Roman" w:hAnsi="Times New Roman"/>
          <w:sz w:val="20"/>
          <w:szCs w:val="20"/>
          <w:lang w:val="ru-RU"/>
        </w:rPr>
        <w:t xml:space="preserve"> не соответствует требованиям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xml:space="preserve">. </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r w:rsidRPr="00607BAF">
        <w:rPr>
          <w:rFonts w:ascii="Times New Roman" w:hAnsi="Times New Roman"/>
          <w:sz w:val="20"/>
          <w:szCs w:val="20"/>
          <w:lang w:val="ru-RU"/>
        </w:rPr>
        <w:t xml:space="preserve">3.4.2. Не принимать </w:t>
      </w:r>
      <w:r w:rsidR="00604D9B">
        <w:rPr>
          <w:rFonts w:ascii="Times New Roman" w:hAnsi="Times New Roman"/>
          <w:sz w:val="20"/>
          <w:szCs w:val="20"/>
          <w:lang w:val="ru-RU"/>
        </w:rPr>
        <w:t>выполненные работы</w:t>
      </w:r>
      <w:r w:rsidRPr="00607BAF">
        <w:rPr>
          <w:rFonts w:ascii="Times New Roman" w:hAnsi="Times New Roman"/>
          <w:sz w:val="20"/>
          <w:szCs w:val="20"/>
          <w:lang w:val="ru-RU"/>
        </w:rPr>
        <w:t xml:space="preserve"> несоответствующие требованиям </w:t>
      </w:r>
      <w:r w:rsidR="00604D9B" w:rsidRPr="00C875BD">
        <w:rPr>
          <w:rFonts w:ascii="Times" w:hAnsi="Times"/>
          <w:sz w:val="20"/>
          <w:szCs w:val="20"/>
        </w:rPr>
        <w:t>Контракт</w:t>
      </w:r>
      <w:r w:rsidR="00604D9B">
        <w:rPr>
          <w:rFonts w:ascii="Times" w:hAnsi="Times"/>
          <w:sz w:val="20"/>
          <w:szCs w:val="20"/>
          <w:lang w:val="ru-RU"/>
        </w:rPr>
        <w:t>а</w:t>
      </w:r>
      <w:r w:rsidRPr="00607BAF">
        <w:rPr>
          <w:rFonts w:ascii="Times New Roman" w:hAnsi="Times New Roman"/>
          <w:sz w:val="20"/>
          <w:szCs w:val="20"/>
          <w:lang w:val="ru-RU"/>
        </w:rPr>
        <w:t>, а также требовать возмещения причиненного ущерба.</w:t>
      </w:r>
    </w:p>
    <w:p w:rsidR="00893A7A" w:rsidRPr="00607BAF" w:rsidRDefault="00893A7A" w:rsidP="00893A7A">
      <w:pPr>
        <w:jc w:val="both"/>
        <w:rPr>
          <w:sz w:val="20"/>
          <w:szCs w:val="20"/>
        </w:rPr>
      </w:pPr>
      <w:r w:rsidRPr="00607BAF">
        <w:rPr>
          <w:sz w:val="20"/>
          <w:szCs w:val="20"/>
        </w:rPr>
        <w:t xml:space="preserve">3.4.3. Если отступления в работе от условий </w:t>
      </w:r>
      <w:r w:rsidR="00604D9B" w:rsidRPr="00C875BD">
        <w:rPr>
          <w:rFonts w:ascii="Times" w:hAnsi="Times"/>
          <w:sz w:val="20"/>
          <w:szCs w:val="20"/>
        </w:rPr>
        <w:t>Контракт</w:t>
      </w:r>
      <w:r w:rsidR="00604D9B">
        <w:rPr>
          <w:rFonts w:ascii="Times" w:hAnsi="Times"/>
          <w:sz w:val="20"/>
          <w:szCs w:val="20"/>
        </w:rPr>
        <w:t>а</w:t>
      </w:r>
      <w:r w:rsidRPr="00607BAF">
        <w:rPr>
          <w:sz w:val="20"/>
          <w:szCs w:val="20"/>
        </w:rPr>
        <w:t xml:space="preserve"> или иные недостатки результата работы в установленный Заказчиком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r w:rsidRPr="00607BAF">
        <w:rPr>
          <w:rFonts w:eastAsia="Courier New" w:cs="Courier New"/>
          <w:color w:val="000000"/>
          <w:sz w:val="20"/>
          <w:szCs w:val="20"/>
          <w:lang w:bidi="ru-RU"/>
        </w:rPr>
        <w:t>.</w:t>
      </w:r>
    </w:p>
    <w:p w:rsidR="00893A7A" w:rsidRPr="00607BAF" w:rsidRDefault="00893A7A" w:rsidP="00893A7A">
      <w:pPr>
        <w:pStyle w:val="2"/>
        <w:tabs>
          <w:tab w:val="left" w:pos="8460"/>
        </w:tabs>
        <w:spacing w:after="0" w:line="240" w:lineRule="auto"/>
        <w:jc w:val="both"/>
        <w:rPr>
          <w:rFonts w:ascii="Times New Roman" w:hAnsi="Times New Roman"/>
          <w:sz w:val="20"/>
          <w:szCs w:val="20"/>
          <w:lang w:val="ru-RU"/>
        </w:rPr>
      </w:pPr>
    </w:p>
    <w:p w:rsidR="00893A7A" w:rsidRPr="00607BAF" w:rsidRDefault="00893A7A" w:rsidP="00893A7A">
      <w:pPr>
        <w:jc w:val="center"/>
        <w:rPr>
          <w:b/>
          <w:bCs/>
          <w:sz w:val="20"/>
          <w:szCs w:val="20"/>
        </w:rPr>
      </w:pPr>
      <w:r w:rsidRPr="00607BAF">
        <w:rPr>
          <w:b/>
          <w:bCs/>
          <w:sz w:val="20"/>
          <w:szCs w:val="20"/>
        </w:rPr>
        <w:t>4. Сроки выполнения работ</w:t>
      </w:r>
    </w:p>
    <w:p w:rsidR="00893A7A" w:rsidRPr="00607BAF" w:rsidRDefault="00893A7A" w:rsidP="00893A7A">
      <w:pPr>
        <w:jc w:val="both"/>
        <w:rPr>
          <w:sz w:val="20"/>
          <w:szCs w:val="20"/>
        </w:rPr>
      </w:pPr>
      <w:r w:rsidRPr="00607BAF">
        <w:rPr>
          <w:sz w:val="20"/>
          <w:szCs w:val="20"/>
        </w:rPr>
        <w:t>4.1. Н</w:t>
      </w:r>
      <w:r w:rsidR="00D13876" w:rsidRPr="00607BAF">
        <w:rPr>
          <w:sz w:val="20"/>
          <w:szCs w:val="20"/>
        </w:rPr>
        <w:t>ачало</w:t>
      </w:r>
      <w:r w:rsidRPr="00607BAF">
        <w:rPr>
          <w:sz w:val="20"/>
          <w:szCs w:val="20"/>
        </w:rPr>
        <w:t xml:space="preserve"> срока выполнения работ</w:t>
      </w:r>
      <w:r w:rsidR="00D13876" w:rsidRPr="00607BAF">
        <w:rPr>
          <w:sz w:val="20"/>
          <w:szCs w:val="20"/>
        </w:rPr>
        <w:t xml:space="preserve"> по </w:t>
      </w:r>
      <w:r w:rsidR="00604D9B" w:rsidRPr="00C875BD">
        <w:rPr>
          <w:rFonts w:ascii="Times" w:hAnsi="Times"/>
          <w:sz w:val="20"/>
          <w:szCs w:val="20"/>
        </w:rPr>
        <w:t>Контракт</w:t>
      </w:r>
      <w:r w:rsidR="00604D9B">
        <w:rPr>
          <w:rFonts w:ascii="Times" w:hAnsi="Times"/>
          <w:sz w:val="20"/>
          <w:szCs w:val="20"/>
        </w:rPr>
        <w:t>у</w:t>
      </w:r>
      <w:r w:rsidRPr="00607BAF">
        <w:rPr>
          <w:sz w:val="20"/>
          <w:szCs w:val="20"/>
        </w:rPr>
        <w:t xml:space="preserve">: </w:t>
      </w:r>
      <w:r w:rsidR="00065030">
        <w:rPr>
          <w:sz w:val="20"/>
          <w:szCs w:val="20"/>
        </w:rPr>
        <w:t>в течение 1 рабочего дня с момента заключения договора</w:t>
      </w:r>
      <w:r w:rsidRPr="00607BAF">
        <w:rPr>
          <w:sz w:val="20"/>
          <w:szCs w:val="20"/>
        </w:rPr>
        <w:t>.</w:t>
      </w:r>
    </w:p>
    <w:p w:rsidR="00893A7A" w:rsidRPr="00607BAF" w:rsidRDefault="00893A7A" w:rsidP="00893A7A">
      <w:pPr>
        <w:jc w:val="both"/>
        <w:rPr>
          <w:sz w:val="20"/>
          <w:szCs w:val="20"/>
        </w:rPr>
      </w:pPr>
      <w:r w:rsidRPr="00607BAF">
        <w:rPr>
          <w:sz w:val="20"/>
          <w:szCs w:val="20"/>
        </w:rPr>
        <w:t xml:space="preserve">4.2. Окончание срока выполнения работ: </w:t>
      </w:r>
      <w:r w:rsidR="0008462E">
        <w:rPr>
          <w:sz w:val="20"/>
          <w:szCs w:val="20"/>
        </w:rPr>
        <w:t>3</w:t>
      </w:r>
      <w:r w:rsidR="00C54C67">
        <w:rPr>
          <w:sz w:val="20"/>
          <w:szCs w:val="20"/>
        </w:rPr>
        <w:t>1.</w:t>
      </w:r>
      <w:r w:rsidR="00065030">
        <w:rPr>
          <w:sz w:val="20"/>
          <w:szCs w:val="20"/>
        </w:rPr>
        <w:t>07</w:t>
      </w:r>
      <w:r w:rsidRPr="00607BAF">
        <w:rPr>
          <w:sz w:val="20"/>
          <w:szCs w:val="20"/>
        </w:rPr>
        <w:t>.202</w:t>
      </w:r>
      <w:r w:rsidR="00842694">
        <w:rPr>
          <w:sz w:val="20"/>
          <w:szCs w:val="20"/>
        </w:rPr>
        <w:t>4</w:t>
      </w:r>
      <w:r w:rsidRPr="00607BAF">
        <w:rPr>
          <w:sz w:val="20"/>
          <w:szCs w:val="20"/>
        </w:rPr>
        <w:t xml:space="preserve"> г.</w:t>
      </w:r>
    </w:p>
    <w:p w:rsidR="00893A7A" w:rsidRPr="00607BAF" w:rsidRDefault="00893A7A" w:rsidP="00893A7A">
      <w:pPr>
        <w:pStyle w:val="2"/>
        <w:tabs>
          <w:tab w:val="left" w:pos="284"/>
          <w:tab w:val="left" w:pos="8460"/>
        </w:tabs>
        <w:spacing w:after="0" w:line="240" w:lineRule="auto"/>
        <w:jc w:val="both"/>
        <w:rPr>
          <w:rFonts w:ascii="Times New Roman" w:hAnsi="Times New Roman" w:cs="Times New Roman"/>
          <w:sz w:val="20"/>
          <w:szCs w:val="20"/>
          <w:lang w:val="ru-RU"/>
        </w:rPr>
      </w:pPr>
    </w:p>
    <w:p w:rsidR="00893A7A" w:rsidRPr="00607BAF" w:rsidRDefault="00893A7A" w:rsidP="00893A7A">
      <w:pPr>
        <w:ind w:firstLine="709"/>
        <w:jc w:val="center"/>
        <w:rPr>
          <w:b/>
          <w:sz w:val="20"/>
          <w:szCs w:val="20"/>
        </w:rPr>
      </w:pPr>
      <w:r w:rsidRPr="00607BAF">
        <w:rPr>
          <w:b/>
          <w:bCs/>
          <w:sz w:val="20"/>
          <w:szCs w:val="20"/>
        </w:rPr>
        <w:t xml:space="preserve">5. Производство работ, </w:t>
      </w:r>
      <w:r w:rsidRPr="00607BAF">
        <w:rPr>
          <w:rStyle w:val="blk"/>
          <w:b/>
          <w:sz w:val="20"/>
          <w:szCs w:val="20"/>
        </w:rPr>
        <w:t xml:space="preserve">требования к качеству </w:t>
      </w:r>
      <w:r w:rsidRPr="00607BAF">
        <w:rPr>
          <w:b/>
          <w:sz w:val="20"/>
          <w:szCs w:val="20"/>
        </w:rPr>
        <w:t>и безопасности работ</w:t>
      </w:r>
    </w:p>
    <w:p w:rsidR="00893A7A" w:rsidRPr="00607BAF" w:rsidRDefault="00893A7A" w:rsidP="00893A7A">
      <w:pPr>
        <w:pStyle w:val="aa"/>
        <w:jc w:val="both"/>
        <w:rPr>
          <w:sz w:val="20"/>
          <w:szCs w:val="20"/>
        </w:rPr>
      </w:pPr>
      <w:r w:rsidRPr="00607BAF">
        <w:rPr>
          <w:sz w:val="20"/>
          <w:szCs w:val="20"/>
        </w:rPr>
        <w:t xml:space="preserve">5.1. Требования к производству работ и порядку их выполнения изложены в Техническом задании (Приложение № 2 к </w:t>
      </w:r>
      <w:r w:rsidR="00604D9B" w:rsidRPr="00C875BD">
        <w:rPr>
          <w:rFonts w:ascii="Times" w:hAnsi="Times"/>
          <w:sz w:val="20"/>
          <w:szCs w:val="20"/>
        </w:rPr>
        <w:t>Контракт</w:t>
      </w:r>
      <w:r w:rsidR="00604D9B">
        <w:rPr>
          <w:rFonts w:ascii="Times" w:hAnsi="Times"/>
          <w:sz w:val="20"/>
          <w:szCs w:val="20"/>
        </w:rPr>
        <w:t>у</w:t>
      </w:r>
      <w:r w:rsidRPr="00607BAF">
        <w:rPr>
          <w:sz w:val="20"/>
          <w:szCs w:val="20"/>
        </w:rPr>
        <w:t>).</w:t>
      </w:r>
    </w:p>
    <w:p w:rsidR="00893A7A" w:rsidRPr="00607BAF" w:rsidRDefault="00893A7A" w:rsidP="00893A7A">
      <w:pPr>
        <w:pStyle w:val="aa"/>
        <w:ind w:firstLine="708"/>
        <w:jc w:val="both"/>
        <w:rPr>
          <w:sz w:val="20"/>
          <w:szCs w:val="20"/>
        </w:rPr>
      </w:pPr>
      <w:r w:rsidRPr="00607BAF">
        <w:rPr>
          <w:sz w:val="20"/>
          <w:szCs w:val="20"/>
        </w:rPr>
        <w:t xml:space="preserve">Работы выполняются в соответствии с локальной сметой (Приложение № 1 к </w:t>
      </w:r>
      <w:r w:rsidR="00604D9B" w:rsidRPr="00C875BD">
        <w:rPr>
          <w:rFonts w:ascii="Times" w:hAnsi="Times"/>
          <w:sz w:val="20"/>
          <w:szCs w:val="20"/>
        </w:rPr>
        <w:t>Контракт</w:t>
      </w:r>
      <w:r w:rsidR="00604D9B">
        <w:rPr>
          <w:rFonts w:ascii="Times" w:hAnsi="Times"/>
          <w:sz w:val="20"/>
          <w:szCs w:val="20"/>
        </w:rPr>
        <w:t>у</w:t>
      </w:r>
      <w:r w:rsidRPr="00607BAF">
        <w:rPr>
          <w:sz w:val="20"/>
          <w:szCs w:val="20"/>
        </w:rPr>
        <w:t>).</w:t>
      </w:r>
    </w:p>
    <w:p w:rsidR="00893A7A" w:rsidRPr="00607BAF" w:rsidRDefault="00893A7A" w:rsidP="00893A7A">
      <w:pPr>
        <w:pStyle w:val="aa"/>
        <w:jc w:val="both"/>
        <w:rPr>
          <w:sz w:val="20"/>
          <w:szCs w:val="20"/>
        </w:rPr>
      </w:pPr>
      <w:r w:rsidRPr="00607BAF">
        <w:rPr>
          <w:sz w:val="20"/>
          <w:szCs w:val="20"/>
        </w:rPr>
        <w:t xml:space="preserve">5.2. При выполнении работ Подрядчик должен соблюдать безопасность работ – это безопасность работ для жизни, здоровья, имущества потребителей и окружающей среды при обычных условиях ее использования, хранения, транспортировки и утилизации, а также безопасность процесса выполнения работ. Обеспечивает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 </w:t>
      </w:r>
    </w:p>
    <w:p w:rsidR="00893A7A" w:rsidRPr="00607BAF" w:rsidRDefault="00893A7A" w:rsidP="00893A7A">
      <w:pPr>
        <w:jc w:val="both"/>
        <w:rPr>
          <w:sz w:val="20"/>
          <w:szCs w:val="20"/>
        </w:rPr>
      </w:pPr>
      <w:r w:rsidRPr="00607BAF">
        <w:rPr>
          <w:sz w:val="20"/>
          <w:szCs w:val="20"/>
        </w:rPr>
        <w:t>5.3. Подрядчик при выполнении работ должен соблюдать обязательные требования нормативных правовых актов РФ в отношении работ (СНиП, СанПиН и т.д.) и требования иных действующих актов и документов в отношении работ, указанных в Техническом задании.</w:t>
      </w:r>
    </w:p>
    <w:p w:rsidR="00893A7A" w:rsidRPr="00607BAF" w:rsidRDefault="00893A7A" w:rsidP="00893A7A">
      <w:pPr>
        <w:jc w:val="both"/>
        <w:rPr>
          <w:sz w:val="20"/>
          <w:szCs w:val="20"/>
        </w:rPr>
      </w:pPr>
      <w:r w:rsidRPr="00607BAF">
        <w:rPr>
          <w:sz w:val="20"/>
          <w:szCs w:val="20"/>
        </w:rPr>
        <w:t xml:space="preserve">5.4. Если работы выполнены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работам, если соблюдение Подрядчиком таких документов предусмотрено прямо </w:t>
      </w:r>
      <w:r w:rsidR="00604D9B" w:rsidRPr="00C875BD">
        <w:rPr>
          <w:rFonts w:ascii="Times" w:hAnsi="Times"/>
          <w:sz w:val="20"/>
          <w:szCs w:val="20"/>
        </w:rPr>
        <w:t>Контракт</w:t>
      </w:r>
      <w:r w:rsidR="00604D9B">
        <w:rPr>
          <w:rFonts w:ascii="Times" w:hAnsi="Times"/>
          <w:sz w:val="20"/>
          <w:szCs w:val="20"/>
        </w:rPr>
        <w:t>ом</w:t>
      </w:r>
      <w:r w:rsidRPr="00607BAF">
        <w:rPr>
          <w:sz w:val="20"/>
          <w:szCs w:val="20"/>
        </w:rPr>
        <w:t xml:space="preserve">, их результат является некачественным. </w:t>
      </w:r>
    </w:p>
    <w:p w:rsidR="00893A7A" w:rsidRPr="00607BAF" w:rsidRDefault="00893A7A" w:rsidP="00893A7A">
      <w:pPr>
        <w:jc w:val="both"/>
        <w:rPr>
          <w:sz w:val="20"/>
          <w:szCs w:val="20"/>
        </w:rPr>
      </w:pPr>
      <w:r w:rsidRPr="00607BAF">
        <w:rPr>
          <w:sz w:val="20"/>
          <w:szCs w:val="20"/>
        </w:rPr>
        <w:t>5.5. Подрядчик гарантирует качество выполняемых работ и их соответствие правилам и нормам, регулирующим вопросы, связанные с выполнением данного вида работ.</w:t>
      </w:r>
    </w:p>
    <w:p w:rsidR="00893A7A" w:rsidRPr="00607BAF" w:rsidRDefault="001E69DA" w:rsidP="00893A7A">
      <w:pPr>
        <w:jc w:val="both"/>
        <w:rPr>
          <w:rFonts w:eastAsia="Times New Roman"/>
          <w:sz w:val="20"/>
          <w:szCs w:val="20"/>
        </w:rPr>
      </w:pPr>
      <w:r w:rsidRPr="00607BAF">
        <w:rPr>
          <w:rFonts w:eastAsia="Times New Roman"/>
          <w:sz w:val="20"/>
          <w:szCs w:val="20"/>
        </w:rPr>
        <w:t>5.</w:t>
      </w:r>
      <w:r w:rsidR="00DB150F">
        <w:rPr>
          <w:rFonts w:eastAsia="Times New Roman"/>
          <w:sz w:val="20"/>
          <w:szCs w:val="20"/>
        </w:rPr>
        <w:t>6</w:t>
      </w:r>
      <w:r w:rsidR="00893A7A" w:rsidRPr="00607BAF">
        <w:rPr>
          <w:rFonts w:eastAsia="Times New Roman"/>
          <w:sz w:val="20"/>
          <w:szCs w:val="20"/>
        </w:rPr>
        <w:t xml:space="preserve">. Подрядчик несет ответственность за причинение вреда жизни, здоровью граждан, имуществу юридических и физических лиц, вызванное падением снега, наледи, сосулек, иных предметов с мест выполнения работ в течение срока действия </w:t>
      </w:r>
      <w:r w:rsidR="00DB150F" w:rsidRPr="00C875BD">
        <w:rPr>
          <w:rFonts w:ascii="Times" w:hAnsi="Times"/>
          <w:sz w:val="20"/>
          <w:szCs w:val="20"/>
        </w:rPr>
        <w:t>Контракт</w:t>
      </w:r>
      <w:r w:rsidR="00DB150F">
        <w:rPr>
          <w:rFonts w:ascii="Times" w:hAnsi="Times"/>
          <w:sz w:val="20"/>
          <w:szCs w:val="20"/>
        </w:rPr>
        <w:t>а</w:t>
      </w:r>
      <w:r w:rsidR="00893A7A" w:rsidRPr="00607BAF">
        <w:rPr>
          <w:rFonts w:eastAsia="Times New Roman"/>
          <w:sz w:val="20"/>
          <w:szCs w:val="20"/>
        </w:rPr>
        <w:t xml:space="preserve"> вне зависимости от того, произошло данное падение в момент выполнения работ по очистке кровли, либо в интервалы между проведением данных работ. За повреждения в ходе выполнения работ кровли и примыкающей к крыше части здания (фасада, инженерных коммуникаций), ответственность несет Подрядчик. </w:t>
      </w:r>
    </w:p>
    <w:p w:rsidR="00893A7A" w:rsidRPr="00607BAF" w:rsidRDefault="001E69DA" w:rsidP="00893A7A">
      <w:pPr>
        <w:jc w:val="both"/>
        <w:rPr>
          <w:rFonts w:eastAsia="Times New Roman"/>
          <w:sz w:val="20"/>
          <w:szCs w:val="20"/>
        </w:rPr>
      </w:pPr>
      <w:r w:rsidRPr="00607BAF">
        <w:rPr>
          <w:rFonts w:eastAsia="Times New Roman"/>
          <w:sz w:val="20"/>
          <w:szCs w:val="20"/>
        </w:rPr>
        <w:t>5.</w:t>
      </w:r>
      <w:r w:rsidR="00DB150F">
        <w:rPr>
          <w:rFonts w:eastAsia="Times New Roman"/>
          <w:sz w:val="20"/>
          <w:szCs w:val="20"/>
        </w:rPr>
        <w:t>7</w:t>
      </w:r>
      <w:r w:rsidR="00893A7A" w:rsidRPr="00607BAF">
        <w:rPr>
          <w:rFonts w:eastAsia="Times New Roman"/>
          <w:sz w:val="20"/>
          <w:szCs w:val="20"/>
        </w:rPr>
        <w:t>. В случае повреждения кровли Подрядчик за свой счет производит устранение имеющихся дефектов кровельного покрытия в сроки, установленные Заказчиком.</w:t>
      </w:r>
    </w:p>
    <w:p w:rsidR="00893A7A" w:rsidRPr="00607BAF" w:rsidRDefault="001E69DA" w:rsidP="00893A7A">
      <w:pPr>
        <w:jc w:val="both"/>
        <w:rPr>
          <w:sz w:val="20"/>
          <w:szCs w:val="20"/>
        </w:rPr>
      </w:pPr>
      <w:r w:rsidRPr="00607BAF">
        <w:rPr>
          <w:sz w:val="20"/>
          <w:szCs w:val="20"/>
        </w:rPr>
        <w:t>5.</w:t>
      </w:r>
      <w:r w:rsidR="00DB150F">
        <w:rPr>
          <w:sz w:val="20"/>
          <w:szCs w:val="20"/>
        </w:rPr>
        <w:t>8</w:t>
      </w:r>
      <w:r w:rsidR="00893A7A" w:rsidRPr="00607BAF">
        <w:rPr>
          <w:sz w:val="20"/>
          <w:szCs w:val="20"/>
        </w:rPr>
        <w:t>. Результат работ, не пригодный для использования по назначению, т.е. не имеющий для Заказчика потребительской ценности, не является качественным.</w:t>
      </w:r>
    </w:p>
    <w:p w:rsidR="00893A7A" w:rsidRPr="00607BAF" w:rsidRDefault="004C667F" w:rsidP="00893A7A">
      <w:pPr>
        <w:jc w:val="both"/>
        <w:rPr>
          <w:sz w:val="20"/>
          <w:szCs w:val="20"/>
        </w:rPr>
      </w:pPr>
      <w:r w:rsidRPr="00607BAF">
        <w:rPr>
          <w:sz w:val="20"/>
          <w:szCs w:val="20"/>
        </w:rPr>
        <w:t>5.</w:t>
      </w:r>
      <w:r w:rsidR="00DB150F">
        <w:rPr>
          <w:sz w:val="20"/>
          <w:szCs w:val="20"/>
        </w:rPr>
        <w:t>9</w:t>
      </w:r>
      <w:r w:rsidRPr="00607BAF">
        <w:rPr>
          <w:sz w:val="20"/>
          <w:szCs w:val="20"/>
        </w:rPr>
        <w:t xml:space="preserve">. Заказчик и Подрядчик назначают своих уполномоченных представителей. </w:t>
      </w:r>
      <w:r w:rsidR="00893A7A" w:rsidRPr="00607BAF">
        <w:rPr>
          <w:sz w:val="20"/>
          <w:szCs w:val="20"/>
        </w:rPr>
        <w:t xml:space="preserve">Заказчик вместе с </w:t>
      </w:r>
      <w:bookmarkStart w:id="1" w:name="_Hlk147920772"/>
      <w:r w:rsidR="00893A7A" w:rsidRPr="00607BAF">
        <w:rPr>
          <w:sz w:val="20"/>
          <w:szCs w:val="20"/>
        </w:rPr>
        <w:t xml:space="preserve">СПб ГБУ «Служба заказчика администрации Адмиралтейского района Санкт-Петербурга» (далее - Служба заказчика) </w:t>
      </w:r>
      <w:bookmarkEnd w:id="1"/>
      <w:r w:rsidRPr="00607BAF">
        <w:rPr>
          <w:sz w:val="20"/>
          <w:szCs w:val="20"/>
        </w:rPr>
        <w:t xml:space="preserve">и представителем Подрядчика </w:t>
      </w:r>
      <w:r w:rsidR="00893A7A" w:rsidRPr="00607BAF">
        <w:rPr>
          <w:sz w:val="20"/>
          <w:szCs w:val="20"/>
        </w:rPr>
        <w:t>осуществля</w:t>
      </w:r>
      <w:r w:rsidRPr="00607BAF">
        <w:rPr>
          <w:sz w:val="20"/>
          <w:szCs w:val="20"/>
        </w:rPr>
        <w:t>ю</w:t>
      </w:r>
      <w:r w:rsidR="00893A7A" w:rsidRPr="00607BAF">
        <w:rPr>
          <w:sz w:val="20"/>
          <w:szCs w:val="20"/>
        </w:rPr>
        <w:t xml:space="preserve">т контроль и надзор за ходом и качеством выполняемых работ, соблюдением сроков их выполнения и соответствием установленной </w:t>
      </w:r>
      <w:r w:rsidR="00DB150F" w:rsidRPr="00C875BD">
        <w:rPr>
          <w:rFonts w:ascii="Times" w:hAnsi="Times"/>
          <w:sz w:val="20"/>
          <w:szCs w:val="20"/>
        </w:rPr>
        <w:t>Контракт</w:t>
      </w:r>
      <w:r w:rsidR="00DB150F">
        <w:rPr>
          <w:rFonts w:ascii="Times" w:hAnsi="Times"/>
          <w:sz w:val="20"/>
          <w:szCs w:val="20"/>
        </w:rPr>
        <w:t>ом</w:t>
      </w:r>
      <w:r w:rsidR="00893A7A" w:rsidRPr="00607BAF">
        <w:rPr>
          <w:sz w:val="20"/>
          <w:szCs w:val="20"/>
        </w:rPr>
        <w:t xml:space="preserve"> цене, а также качеством оборудования, не вмешиваясь при этом в оперативно-хозяйственную деятельность Подрядчика.</w:t>
      </w:r>
    </w:p>
    <w:p w:rsidR="00893A7A" w:rsidRPr="00607BAF" w:rsidRDefault="001E69DA" w:rsidP="00893A7A">
      <w:pPr>
        <w:jc w:val="both"/>
        <w:rPr>
          <w:bCs/>
          <w:sz w:val="20"/>
          <w:szCs w:val="20"/>
        </w:rPr>
      </w:pPr>
      <w:r w:rsidRPr="00607BAF">
        <w:rPr>
          <w:bCs/>
          <w:sz w:val="20"/>
          <w:szCs w:val="20"/>
        </w:rPr>
        <w:t>5.10</w:t>
      </w:r>
      <w:r w:rsidR="00893A7A" w:rsidRPr="00607BAF">
        <w:rPr>
          <w:bCs/>
          <w:sz w:val="20"/>
          <w:szCs w:val="20"/>
        </w:rPr>
        <w:t>. Служба заказчика участвует в приемке выполненных Подрядчиком работ, дает обязательные указания Подрядчику, а также осуществляет от имени Заказчика иные действия в пределах своих полномочий.</w:t>
      </w:r>
    </w:p>
    <w:p w:rsidR="00363869" w:rsidRDefault="001E69DA" w:rsidP="00363869">
      <w:pPr>
        <w:jc w:val="both"/>
        <w:rPr>
          <w:bCs/>
          <w:sz w:val="20"/>
          <w:szCs w:val="20"/>
        </w:rPr>
      </w:pPr>
      <w:r w:rsidRPr="00D67712">
        <w:rPr>
          <w:bCs/>
          <w:sz w:val="20"/>
          <w:szCs w:val="20"/>
        </w:rPr>
        <w:t>5.11</w:t>
      </w:r>
      <w:r w:rsidR="00363869" w:rsidRPr="00D67712">
        <w:rPr>
          <w:bCs/>
          <w:sz w:val="20"/>
          <w:szCs w:val="20"/>
        </w:rPr>
        <w:t>. С момента начала работ и до их завершения Подрядчик ведет журнал учета выходов на кровлю на основании нарядов-допусков.</w:t>
      </w:r>
    </w:p>
    <w:p w:rsidR="00DB150F" w:rsidRPr="00607BAF" w:rsidRDefault="00DB150F" w:rsidP="00363869">
      <w:pPr>
        <w:jc w:val="both"/>
        <w:rPr>
          <w:bCs/>
          <w:sz w:val="20"/>
          <w:szCs w:val="20"/>
        </w:rPr>
      </w:pPr>
    </w:p>
    <w:p w:rsidR="00893A7A" w:rsidRPr="00607BAF" w:rsidRDefault="00893A7A" w:rsidP="00893A7A">
      <w:pPr>
        <w:jc w:val="center"/>
        <w:rPr>
          <w:b/>
          <w:bCs/>
          <w:sz w:val="20"/>
          <w:szCs w:val="20"/>
        </w:rPr>
      </w:pPr>
      <w:r w:rsidRPr="00607BAF">
        <w:rPr>
          <w:b/>
          <w:bCs/>
          <w:sz w:val="20"/>
          <w:szCs w:val="20"/>
        </w:rPr>
        <w:t xml:space="preserve">6. </w:t>
      </w:r>
      <w:r w:rsidR="00FF0A2A" w:rsidRPr="00607BAF">
        <w:rPr>
          <w:b/>
          <w:bCs/>
          <w:sz w:val="20"/>
          <w:szCs w:val="20"/>
        </w:rPr>
        <w:t>Порядок и сроки осуществления Заказчиком приемки выполненной работы (ее результатов) в части соответствия ее объема требованиям, установленным Контрактом, порядок и сроки оформления результатов такой приемки</w:t>
      </w:r>
    </w:p>
    <w:p w:rsidR="00893A7A" w:rsidRPr="00607BAF" w:rsidRDefault="00893A7A" w:rsidP="00893A7A">
      <w:pPr>
        <w:jc w:val="center"/>
        <w:rPr>
          <w:b/>
          <w:bCs/>
          <w:sz w:val="20"/>
          <w:szCs w:val="20"/>
        </w:rPr>
      </w:pPr>
    </w:p>
    <w:p w:rsidR="00DB150F" w:rsidRPr="00EC2437" w:rsidRDefault="00DB150F" w:rsidP="00DB150F">
      <w:pPr>
        <w:pStyle w:val="ConsPlusNormal"/>
        <w:ind w:firstLine="709"/>
        <w:jc w:val="both"/>
        <w:rPr>
          <w:rFonts w:ascii="Times New Roman" w:hAnsi="Times New Roman" w:cs="Times New Roman"/>
        </w:rPr>
      </w:pPr>
      <w:r>
        <w:rPr>
          <w:rFonts w:ascii="Times New Roman" w:hAnsi="Times New Roman" w:cs="Times New Roman"/>
        </w:rPr>
        <w:t xml:space="preserve">6.1. </w:t>
      </w:r>
      <w:r w:rsidRPr="00EC2437">
        <w:rPr>
          <w:rFonts w:ascii="Times New Roman" w:hAnsi="Times New Roman" w:cs="Times New Roman"/>
        </w:rPr>
        <w:t>После завершения выполнения работ Подрядчик передает по накладной Заказчику полный комплект документации.</w:t>
      </w:r>
    </w:p>
    <w:p w:rsidR="00DB150F" w:rsidRPr="00EC2437" w:rsidRDefault="00DB150F" w:rsidP="00DB150F">
      <w:pPr>
        <w:pStyle w:val="ConsPlusNormal"/>
        <w:ind w:firstLine="709"/>
        <w:jc w:val="both"/>
        <w:rPr>
          <w:rFonts w:ascii="Times New Roman" w:hAnsi="Times New Roman" w:cs="Times New Roman"/>
        </w:rPr>
      </w:pPr>
      <w:r>
        <w:rPr>
          <w:rFonts w:ascii="Times New Roman" w:hAnsi="Times New Roman" w:cs="Times New Roman"/>
        </w:rPr>
        <w:t>З</w:t>
      </w:r>
      <w:r w:rsidRPr="00EC2437">
        <w:rPr>
          <w:rFonts w:ascii="Times New Roman" w:hAnsi="Times New Roman" w:cs="Times New Roman"/>
        </w:rPr>
        <w:t>аказчик, в течение 3 (трех) рабочих дней с момента получения от Подрядчи</w:t>
      </w:r>
      <w:r>
        <w:rPr>
          <w:rFonts w:ascii="Times New Roman" w:hAnsi="Times New Roman" w:cs="Times New Roman"/>
        </w:rPr>
        <w:t xml:space="preserve">ка документации направляет её в </w:t>
      </w:r>
      <w:r w:rsidRPr="00EC2437">
        <w:rPr>
          <w:rFonts w:ascii="Times New Roman" w:hAnsi="Times New Roman" w:cs="Times New Roman"/>
        </w:rPr>
        <w:t>СПб ГБУ «Служба заказчика» на проверку.</w:t>
      </w:r>
    </w:p>
    <w:p w:rsidR="00DB150F" w:rsidRPr="00EC2437" w:rsidRDefault="00DB150F" w:rsidP="00DB150F">
      <w:pPr>
        <w:pStyle w:val="ConsPlusNormal"/>
        <w:ind w:firstLine="709"/>
        <w:jc w:val="both"/>
        <w:rPr>
          <w:rFonts w:ascii="Times New Roman" w:hAnsi="Times New Roman" w:cs="Times New Roman"/>
        </w:rPr>
      </w:pPr>
      <w:r w:rsidRPr="00EC2437">
        <w:rPr>
          <w:rFonts w:ascii="Times New Roman" w:hAnsi="Times New Roman" w:cs="Times New Roman"/>
        </w:rPr>
        <w:t>СПб ГБУ «Служба заказчика» проводит пр</w:t>
      </w:r>
      <w:r>
        <w:rPr>
          <w:rFonts w:ascii="Times New Roman" w:hAnsi="Times New Roman" w:cs="Times New Roman"/>
        </w:rPr>
        <w:t xml:space="preserve">оверку исполнительной документации в </w:t>
      </w:r>
      <w:r w:rsidRPr="00EC2437">
        <w:rPr>
          <w:rFonts w:ascii="Times New Roman" w:hAnsi="Times New Roman" w:cs="Times New Roman"/>
        </w:rPr>
        <w:t xml:space="preserve">течение </w:t>
      </w:r>
      <w:r>
        <w:rPr>
          <w:rFonts w:ascii="Times New Roman" w:hAnsi="Times New Roman" w:cs="Times New Roman"/>
        </w:rPr>
        <w:t>7</w:t>
      </w:r>
      <w:r w:rsidRPr="00EC2437">
        <w:rPr>
          <w:rFonts w:ascii="Times New Roman" w:hAnsi="Times New Roman" w:cs="Times New Roman"/>
        </w:rPr>
        <w:t xml:space="preserve"> (</w:t>
      </w:r>
      <w:r>
        <w:rPr>
          <w:rFonts w:ascii="Times New Roman" w:hAnsi="Times New Roman" w:cs="Times New Roman"/>
        </w:rPr>
        <w:t>семи</w:t>
      </w:r>
      <w:r w:rsidRPr="00EC2437">
        <w:rPr>
          <w:rFonts w:ascii="Times New Roman" w:hAnsi="Times New Roman" w:cs="Times New Roman"/>
        </w:rPr>
        <w:t xml:space="preserve">) рабочих дней с момента предъявления документов </w:t>
      </w:r>
      <w:r>
        <w:rPr>
          <w:rFonts w:ascii="Times New Roman" w:hAnsi="Times New Roman" w:cs="Times New Roman"/>
        </w:rPr>
        <w:t>З</w:t>
      </w:r>
      <w:r w:rsidRPr="00EC2437">
        <w:rPr>
          <w:rFonts w:ascii="Times New Roman" w:hAnsi="Times New Roman" w:cs="Times New Roman"/>
        </w:rPr>
        <w:t>аказчиком.</w:t>
      </w:r>
    </w:p>
    <w:p w:rsidR="00DB150F" w:rsidRPr="00EC2437" w:rsidRDefault="00DB150F" w:rsidP="00DB150F">
      <w:pPr>
        <w:pStyle w:val="ConsPlusNormal"/>
        <w:ind w:firstLine="709"/>
        <w:jc w:val="both"/>
        <w:rPr>
          <w:rFonts w:ascii="Times New Roman" w:hAnsi="Times New Roman" w:cs="Times New Roman"/>
        </w:rPr>
      </w:pPr>
      <w:r w:rsidRPr="00EC2437">
        <w:rPr>
          <w:rFonts w:ascii="Times New Roman" w:hAnsi="Times New Roman" w:cs="Times New Roman"/>
        </w:rPr>
        <w:t xml:space="preserve">При отсутствии замечаний к результату выполненных работ, ответственные представители Сторон подписывают документ о приемке </w:t>
      </w:r>
      <w:proofErr w:type="gramStart"/>
      <w:r w:rsidRPr="00EC2437">
        <w:rPr>
          <w:rFonts w:ascii="Times New Roman" w:hAnsi="Times New Roman" w:cs="Times New Roman"/>
        </w:rPr>
        <w:t>в порядке</w:t>
      </w:r>
      <w:proofErr w:type="gramEnd"/>
      <w:r w:rsidRPr="00EC2437">
        <w:rPr>
          <w:rFonts w:ascii="Times New Roman" w:hAnsi="Times New Roman" w:cs="Times New Roman"/>
        </w:rPr>
        <w:t xml:space="preserve"> определенном Контрактом.</w:t>
      </w:r>
    </w:p>
    <w:p w:rsidR="00DB150F" w:rsidRPr="00EC2437" w:rsidRDefault="00DB150F" w:rsidP="00DB150F">
      <w:pPr>
        <w:pStyle w:val="ConsPlusNormal"/>
        <w:ind w:firstLine="709"/>
        <w:jc w:val="both"/>
        <w:rPr>
          <w:rFonts w:ascii="Times New Roman" w:hAnsi="Times New Roman" w:cs="Times New Roman"/>
        </w:rPr>
      </w:pPr>
      <w:r w:rsidRPr="00EC2437">
        <w:rPr>
          <w:rFonts w:ascii="Times New Roman" w:hAnsi="Times New Roman" w:cs="Times New Roman"/>
        </w:rPr>
        <w:lastRenderedPageBreak/>
        <w:t xml:space="preserve">Подрядчик обязан безвозмездно устранить замечания к документации в сроки, установленные </w:t>
      </w:r>
      <w:r>
        <w:rPr>
          <w:rFonts w:ascii="Times New Roman" w:hAnsi="Times New Roman" w:cs="Times New Roman"/>
        </w:rPr>
        <w:t>З</w:t>
      </w:r>
      <w:r w:rsidRPr="00EC2437">
        <w:rPr>
          <w:rFonts w:ascii="Times New Roman" w:hAnsi="Times New Roman" w:cs="Times New Roman"/>
        </w:rPr>
        <w:t>аказчиком.</w:t>
      </w:r>
    </w:p>
    <w:p w:rsidR="00DB150F" w:rsidRPr="00EC2437" w:rsidRDefault="00DB150F" w:rsidP="00DB150F">
      <w:pPr>
        <w:pStyle w:val="ConsPlusNormal"/>
        <w:ind w:firstLine="709"/>
        <w:jc w:val="both"/>
        <w:rPr>
          <w:rFonts w:ascii="Times New Roman" w:hAnsi="Times New Roman" w:cs="Times New Roman"/>
        </w:rPr>
      </w:pPr>
      <w:r>
        <w:rPr>
          <w:rFonts w:ascii="Times New Roman" w:hAnsi="Times New Roman" w:cs="Times New Roman"/>
        </w:rPr>
        <w:t>З</w:t>
      </w:r>
      <w:r w:rsidRPr="00EC2437">
        <w:rPr>
          <w:rFonts w:ascii="Times New Roman" w:hAnsi="Times New Roman" w:cs="Times New Roman"/>
        </w:rPr>
        <w:t xml:space="preserve">аказчик вправе отказаться от подписания документа о приемке выполненных работ до момента устранения Подрядчиком замечаний, выявленных при проверке документации. Подрядчик обязан устранить все обнаруженные недостатки своими силами и за свой счет в сроки, указанные </w:t>
      </w:r>
      <w:r>
        <w:rPr>
          <w:rFonts w:ascii="Times New Roman" w:hAnsi="Times New Roman" w:cs="Times New Roman"/>
        </w:rPr>
        <w:t>З</w:t>
      </w:r>
      <w:r w:rsidRPr="00EC2437">
        <w:rPr>
          <w:rFonts w:ascii="Times New Roman" w:hAnsi="Times New Roman" w:cs="Times New Roman"/>
        </w:rPr>
        <w:t>аказчиком.</w:t>
      </w:r>
    </w:p>
    <w:p w:rsidR="00DB150F" w:rsidRPr="00EC2437" w:rsidRDefault="00DB150F" w:rsidP="00DB150F">
      <w:pPr>
        <w:pStyle w:val="ConsPlusNormal"/>
        <w:ind w:firstLine="709"/>
        <w:jc w:val="both"/>
        <w:rPr>
          <w:rFonts w:ascii="Times New Roman" w:hAnsi="Times New Roman" w:cs="Times New Roman"/>
        </w:rPr>
      </w:pPr>
      <w:r w:rsidRPr="00EC2437">
        <w:rPr>
          <w:rFonts w:ascii="Times New Roman" w:hAnsi="Times New Roman" w:cs="Times New Roman"/>
        </w:rPr>
        <w:t xml:space="preserve">Устранение Подрядчиком в установленные сроки выявленных </w:t>
      </w:r>
      <w:r>
        <w:rPr>
          <w:rFonts w:ascii="Times New Roman" w:hAnsi="Times New Roman" w:cs="Times New Roman"/>
        </w:rPr>
        <w:t>З</w:t>
      </w:r>
      <w:r w:rsidRPr="00EC2437">
        <w:rPr>
          <w:rFonts w:ascii="Times New Roman" w:hAnsi="Times New Roman" w:cs="Times New Roman"/>
        </w:rPr>
        <w:t xml:space="preserve">аказчиком недостатков </w:t>
      </w:r>
      <w:r>
        <w:rPr>
          <w:rFonts w:ascii="Times New Roman" w:hAnsi="Times New Roman" w:cs="Times New Roman"/>
        </w:rPr>
        <w:br/>
      </w:r>
      <w:r w:rsidRPr="00EC2437">
        <w:rPr>
          <w:rFonts w:ascii="Times New Roman" w:hAnsi="Times New Roman" w:cs="Times New Roman"/>
        </w:rPr>
        <w:t>не освобождает его от уплаты неустойки (штрафа, пени), предусмотренной настоящим Контрактом.</w:t>
      </w:r>
    </w:p>
    <w:p w:rsidR="00DB150F" w:rsidRPr="00EC2437" w:rsidRDefault="00DB150F" w:rsidP="00DB150F">
      <w:pPr>
        <w:pStyle w:val="ConsPlusNormal"/>
        <w:ind w:firstLine="709"/>
        <w:jc w:val="both"/>
        <w:rPr>
          <w:rFonts w:ascii="Times New Roman" w:hAnsi="Times New Roman" w:cs="Times New Roman"/>
        </w:rPr>
      </w:pPr>
      <w:r>
        <w:rPr>
          <w:rFonts w:ascii="Times New Roman" w:hAnsi="Times New Roman" w:cs="Times New Roman"/>
        </w:rPr>
        <w:t>З</w:t>
      </w:r>
      <w:r w:rsidRPr="00EC2437">
        <w:rPr>
          <w:rFonts w:ascii="Times New Roman" w:hAnsi="Times New Roman" w:cs="Times New Roman"/>
        </w:rPr>
        <w:t>аказчик, принявший результат выполнен</w:t>
      </w:r>
      <w:r>
        <w:rPr>
          <w:rFonts w:ascii="Times New Roman" w:hAnsi="Times New Roman" w:cs="Times New Roman"/>
        </w:rPr>
        <w:t>ных</w:t>
      </w:r>
      <w:r w:rsidRPr="00EC2437">
        <w:rPr>
          <w:rFonts w:ascii="Times New Roman" w:hAnsi="Times New Roman" w:cs="Times New Roman"/>
        </w:rPr>
        <w:t xml:space="preserve"> работ без проверки, не</w:t>
      </w:r>
      <w:r>
        <w:rPr>
          <w:rFonts w:ascii="Times New Roman" w:hAnsi="Times New Roman" w:cs="Times New Roman"/>
        </w:rPr>
        <w:t xml:space="preserve"> </w:t>
      </w:r>
      <w:r w:rsidRPr="00EC2437">
        <w:rPr>
          <w:rFonts w:ascii="Times New Roman" w:hAnsi="Times New Roman" w:cs="Times New Roman"/>
        </w:rPr>
        <w:t xml:space="preserve">лишается права ссылаться </w:t>
      </w:r>
      <w:r>
        <w:rPr>
          <w:rFonts w:ascii="Times New Roman" w:hAnsi="Times New Roman" w:cs="Times New Roman"/>
        </w:rPr>
        <w:br/>
      </w:r>
      <w:r w:rsidRPr="00EC2437">
        <w:rPr>
          <w:rFonts w:ascii="Times New Roman" w:hAnsi="Times New Roman" w:cs="Times New Roman"/>
        </w:rPr>
        <w:t xml:space="preserve">на недостатки выполненных работ, которые могли быть установлены при приемке выполненных работ. При этом, Подрядчик обязан устранить выявленные недостатки за свой счет, в указанный </w:t>
      </w:r>
      <w:r>
        <w:rPr>
          <w:rFonts w:ascii="Times New Roman" w:hAnsi="Times New Roman" w:cs="Times New Roman"/>
        </w:rPr>
        <w:t>З</w:t>
      </w:r>
      <w:r w:rsidRPr="00EC2437">
        <w:rPr>
          <w:rFonts w:ascii="Times New Roman" w:hAnsi="Times New Roman" w:cs="Times New Roman"/>
        </w:rPr>
        <w:t xml:space="preserve">аказчиком срок. </w:t>
      </w:r>
    </w:p>
    <w:p w:rsidR="001C374B" w:rsidRPr="00607BAF" w:rsidRDefault="001C374B" w:rsidP="00537D02">
      <w:pPr>
        <w:tabs>
          <w:tab w:val="left" w:pos="4500"/>
        </w:tabs>
        <w:jc w:val="both"/>
        <w:rPr>
          <w:sz w:val="20"/>
          <w:szCs w:val="20"/>
        </w:rPr>
      </w:pPr>
    </w:p>
    <w:p w:rsidR="00893A7A" w:rsidRPr="00607BAF" w:rsidRDefault="007D22A0" w:rsidP="00557307">
      <w:pPr>
        <w:tabs>
          <w:tab w:val="left" w:pos="9072"/>
          <w:tab w:val="left" w:pos="9214"/>
        </w:tabs>
        <w:jc w:val="center"/>
        <w:rPr>
          <w:b/>
          <w:sz w:val="20"/>
          <w:szCs w:val="20"/>
        </w:rPr>
      </w:pPr>
      <w:r w:rsidRPr="00607BAF">
        <w:rPr>
          <w:b/>
          <w:sz w:val="20"/>
          <w:szCs w:val="20"/>
        </w:rPr>
        <w:t>7</w:t>
      </w:r>
      <w:r w:rsidR="00893A7A" w:rsidRPr="00607BAF">
        <w:rPr>
          <w:b/>
          <w:sz w:val="20"/>
          <w:szCs w:val="20"/>
        </w:rPr>
        <w:t>. Обстоятельства непреодолимой силы</w:t>
      </w:r>
    </w:p>
    <w:p w:rsidR="00557307" w:rsidRPr="00607BAF" w:rsidRDefault="007D22A0" w:rsidP="00557307">
      <w:pPr>
        <w:tabs>
          <w:tab w:val="left" w:pos="9072"/>
          <w:tab w:val="left" w:pos="9214"/>
        </w:tabs>
        <w:jc w:val="both"/>
        <w:rPr>
          <w:sz w:val="20"/>
          <w:szCs w:val="20"/>
        </w:rPr>
      </w:pPr>
      <w:r w:rsidRPr="00607BAF">
        <w:rPr>
          <w:sz w:val="20"/>
          <w:szCs w:val="20"/>
        </w:rPr>
        <w:t>7</w:t>
      </w:r>
      <w:r w:rsidR="00557307" w:rsidRPr="00607BAF">
        <w:rPr>
          <w:sz w:val="20"/>
          <w:szCs w:val="20"/>
        </w:rPr>
        <w:t xml:space="preserve">.1. Сторона, не исполнившая или ненадлежащим образом исполнившая обязательства по настоящему </w:t>
      </w:r>
      <w:r w:rsidR="00DB150F">
        <w:rPr>
          <w:sz w:val="20"/>
          <w:szCs w:val="20"/>
        </w:rPr>
        <w:t>Контракту</w:t>
      </w:r>
      <w:r w:rsidR="00557307" w:rsidRPr="00607BAF">
        <w:rPr>
          <w:sz w:val="20"/>
          <w:szCs w:val="20"/>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557307" w:rsidRPr="00607BAF" w:rsidRDefault="007D22A0" w:rsidP="00557307">
      <w:pPr>
        <w:tabs>
          <w:tab w:val="left" w:pos="9072"/>
          <w:tab w:val="left" w:pos="9214"/>
        </w:tabs>
        <w:jc w:val="both"/>
        <w:rPr>
          <w:sz w:val="20"/>
          <w:szCs w:val="20"/>
        </w:rPr>
      </w:pPr>
      <w:r w:rsidRPr="00607BAF">
        <w:rPr>
          <w:sz w:val="20"/>
          <w:szCs w:val="20"/>
        </w:rPr>
        <w:t>7</w:t>
      </w:r>
      <w:r w:rsidR="00557307" w:rsidRPr="00607BAF">
        <w:rPr>
          <w:sz w:val="20"/>
          <w:szCs w:val="20"/>
        </w:rPr>
        <w:t>.2. О возникновении и прекращении обстоятельства непреодолимой силы Стороны уведомляют др</w:t>
      </w:r>
      <w:r w:rsidRPr="00607BAF">
        <w:rPr>
          <w:sz w:val="20"/>
          <w:szCs w:val="20"/>
        </w:rPr>
        <w:t>уг друга письменно в течение 3 (трех</w:t>
      </w:r>
      <w:r w:rsidR="00557307" w:rsidRPr="00607BAF">
        <w:rPr>
          <w:sz w:val="20"/>
          <w:szCs w:val="20"/>
        </w:rPr>
        <w:t>) кале</w:t>
      </w:r>
      <w:r w:rsidRPr="00607BAF">
        <w:rPr>
          <w:sz w:val="20"/>
          <w:szCs w:val="20"/>
        </w:rPr>
        <w:t>ндарных</w:t>
      </w:r>
      <w:r w:rsidR="00557307" w:rsidRPr="00607BAF">
        <w:rPr>
          <w:sz w:val="20"/>
          <w:szCs w:val="20"/>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DB150F">
        <w:rPr>
          <w:sz w:val="20"/>
          <w:szCs w:val="20"/>
        </w:rPr>
        <w:t>Контракту</w:t>
      </w:r>
      <w:r w:rsidR="00557307" w:rsidRPr="00607BAF">
        <w:rPr>
          <w:sz w:val="20"/>
          <w:szCs w:val="20"/>
        </w:rPr>
        <w:t xml:space="preserve">,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557307" w:rsidRPr="00607BAF" w:rsidRDefault="007D22A0" w:rsidP="00557307">
      <w:pPr>
        <w:tabs>
          <w:tab w:val="left" w:pos="9072"/>
          <w:tab w:val="left" w:pos="9214"/>
        </w:tabs>
        <w:jc w:val="both"/>
        <w:rPr>
          <w:sz w:val="20"/>
          <w:szCs w:val="20"/>
        </w:rPr>
      </w:pPr>
      <w:r w:rsidRPr="00607BAF">
        <w:rPr>
          <w:sz w:val="20"/>
          <w:szCs w:val="20"/>
        </w:rPr>
        <w:t>7</w:t>
      </w:r>
      <w:r w:rsidR="00557307" w:rsidRPr="00607BAF">
        <w:rPr>
          <w:sz w:val="20"/>
          <w:szCs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557307" w:rsidRPr="00607BAF" w:rsidRDefault="007D22A0" w:rsidP="00557307">
      <w:pPr>
        <w:tabs>
          <w:tab w:val="left" w:pos="9072"/>
          <w:tab w:val="left" w:pos="9214"/>
        </w:tabs>
        <w:jc w:val="both"/>
        <w:rPr>
          <w:sz w:val="20"/>
          <w:szCs w:val="20"/>
        </w:rPr>
      </w:pPr>
      <w:r w:rsidRPr="00607BAF">
        <w:rPr>
          <w:sz w:val="20"/>
          <w:szCs w:val="20"/>
        </w:rPr>
        <w:t>7</w:t>
      </w:r>
      <w:r w:rsidR="00557307" w:rsidRPr="00607BAF">
        <w:rPr>
          <w:sz w:val="20"/>
          <w:szCs w:val="20"/>
        </w:rPr>
        <w:t>.4. Если одна из Сторон не направит или несвоевременно направит д</w:t>
      </w:r>
      <w:r w:rsidRPr="00607BAF">
        <w:rPr>
          <w:sz w:val="20"/>
          <w:szCs w:val="20"/>
        </w:rPr>
        <w:t>окументы, указанные в пунктах 7.2-7</w:t>
      </w:r>
      <w:r w:rsidR="00557307" w:rsidRPr="00607BAF">
        <w:rPr>
          <w:sz w:val="20"/>
          <w:szCs w:val="20"/>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DB150F">
        <w:rPr>
          <w:sz w:val="20"/>
          <w:szCs w:val="20"/>
        </w:rPr>
        <w:t>Контракту</w:t>
      </w:r>
      <w:r w:rsidR="00557307" w:rsidRPr="00607BAF">
        <w:rPr>
          <w:sz w:val="20"/>
          <w:szCs w:val="20"/>
        </w:rPr>
        <w:t xml:space="preserve">,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DB150F">
        <w:rPr>
          <w:sz w:val="20"/>
          <w:szCs w:val="20"/>
        </w:rPr>
        <w:t>Контракту</w:t>
      </w:r>
      <w:r w:rsidR="00557307" w:rsidRPr="00607BAF">
        <w:rPr>
          <w:sz w:val="20"/>
          <w:szCs w:val="20"/>
        </w:rPr>
        <w:t>.</w:t>
      </w:r>
    </w:p>
    <w:p w:rsidR="00557307" w:rsidRPr="00607BAF" w:rsidRDefault="00557307" w:rsidP="00893A7A">
      <w:pPr>
        <w:tabs>
          <w:tab w:val="left" w:pos="9072"/>
          <w:tab w:val="left" w:pos="9214"/>
        </w:tabs>
        <w:jc w:val="both"/>
        <w:rPr>
          <w:sz w:val="20"/>
          <w:szCs w:val="20"/>
        </w:rPr>
      </w:pPr>
      <w:r w:rsidRPr="00D67712">
        <w:rPr>
          <w:sz w:val="20"/>
          <w:szCs w:val="20"/>
        </w:rPr>
        <w:t xml:space="preserve">8.5. В случае, если обстоятельства непреодолимой </w:t>
      </w:r>
      <w:r w:rsidR="007D22A0" w:rsidRPr="00D67712">
        <w:rPr>
          <w:sz w:val="20"/>
          <w:szCs w:val="20"/>
        </w:rPr>
        <w:t xml:space="preserve">силы будут сохраняться более тридцати (30) календарных </w:t>
      </w:r>
      <w:r w:rsidRPr="00D67712">
        <w:rPr>
          <w:sz w:val="20"/>
          <w:szCs w:val="20"/>
        </w:rPr>
        <w:t>дней,</w:t>
      </w:r>
      <w:r w:rsidRPr="00607BAF">
        <w:rPr>
          <w:sz w:val="20"/>
          <w:szCs w:val="20"/>
        </w:rPr>
        <w:t xml:space="preserve"> любая Сторона имеет право предложить другой Стороне расторгнуть его. При прекращении настоящего </w:t>
      </w:r>
      <w:r w:rsidR="00DB150F">
        <w:rPr>
          <w:sz w:val="20"/>
          <w:szCs w:val="20"/>
        </w:rPr>
        <w:t>Контракту</w:t>
      </w:r>
      <w:r w:rsidRPr="00607BAF">
        <w:rPr>
          <w:sz w:val="20"/>
          <w:szCs w:val="20"/>
        </w:rPr>
        <w:t xml:space="preserve">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DB150F">
        <w:rPr>
          <w:sz w:val="20"/>
          <w:szCs w:val="20"/>
        </w:rPr>
        <w:t xml:space="preserve"> </w:t>
      </w:r>
    </w:p>
    <w:p w:rsidR="007E2033" w:rsidRPr="00607BAF" w:rsidRDefault="007E2033" w:rsidP="00893A7A">
      <w:pPr>
        <w:tabs>
          <w:tab w:val="left" w:pos="9072"/>
          <w:tab w:val="left" w:pos="9214"/>
        </w:tabs>
        <w:jc w:val="both"/>
        <w:rPr>
          <w:sz w:val="20"/>
          <w:szCs w:val="20"/>
        </w:rPr>
      </w:pPr>
    </w:p>
    <w:p w:rsidR="007E2033" w:rsidRPr="00607BAF" w:rsidRDefault="007E2033" w:rsidP="007E2033">
      <w:pPr>
        <w:tabs>
          <w:tab w:val="left" w:pos="9072"/>
          <w:tab w:val="left" w:pos="9214"/>
        </w:tabs>
        <w:jc w:val="center"/>
        <w:rPr>
          <w:b/>
          <w:sz w:val="20"/>
          <w:szCs w:val="20"/>
        </w:rPr>
      </w:pPr>
      <w:r w:rsidRPr="00607BAF">
        <w:rPr>
          <w:b/>
          <w:sz w:val="20"/>
          <w:szCs w:val="20"/>
        </w:rPr>
        <w:t xml:space="preserve">9. Обеспечение исполнения обязательств по </w:t>
      </w:r>
      <w:r w:rsidR="00DB150F" w:rsidRPr="00DB150F">
        <w:rPr>
          <w:b/>
          <w:sz w:val="20"/>
          <w:szCs w:val="20"/>
        </w:rPr>
        <w:t>Контракту</w:t>
      </w:r>
    </w:p>
    <w:p w:rsidR="007E2033" w:rsidRPr="00607BAF" w:rsidRDefault="007E2033" w:rsidP="007E2033">
      <w:pPr>
        <w:tabs>
          <w:tab w:val="left" w:pos="9072"/>
          <w:tab w:val="left" w:pos="9214"/>
        </w:tabs>
        <w:jc w:val="center"/>
        <w:rPr>
          <w:b/>
          <w:sz w:val="20"/>
          <w:szCs w:val="20"/>
        </w:rPr>
      </w:pPr>
      <w:r w:rsidRPr="00607BAF">
        <w:rPr>
          <w:b/>
          <w:sz w:val="20"/>
          <w:szCs w:val="20"/>
        </w:rPr>
        <w:t>(обеспечение контракта)</w:t>
      </w:r>
    </w:p>
    <w:p w:rsidR="007E2033" w:rsidRPr="00607BAF" w:rsidRDefault="00DB150F" w:rsidP="007E2033">
      <w:pPr>
        <w:tabs>
          <w:tab w:val="left" w:pos="9072"/>
          <w:tab w:val="left" w:pos="9214"/>
        </w:tabs>
        <w:jc w:val="both"/>
        <w:rPr>
          <w:sz w:val="20"/>
          <w:szCs w:val="20"/>
        </w:rPr>
      </w:pPr>
      <w:r>
        <w:rPr>
          <w:sz w:val="20"/>
          <w:szCs w:val="20"/>
        </w:rPr>
        <w:t>9.1. Не установлено.</w:t>
      </w:r>
    </w:p>
    <w:p w:rsidR="007D22A0" w:rsidRPr="00607BAF" w:rsidRDefault="007D22A0" w:rsidP="00893A7A">
      <w:pPr>
        <w:tabs>
          <w:tab w:val="left" w:pos="9072"/>
          <w:tab w:val="left" w:pos="9214"/>
        </w:tabs>
        <w:jc w:val="both"/>
        <w:rPr>
          <w:sz w:val="20"/>
          <w:szCs w:val="20"/>
        </w:rPr>
      </w:pPr>
    </w:p>
    <w:p w:rsidR="00893A7A" w:rsidRPr="00607BAF" w:rsidRDefault="007E2033" w:rsidP="00893A7A">
      <w:pPr>
        <w:jc w:val="center"/>
        <w:rPr>
          <w:b/>
          <w:bCs/>
          <w:sz w:val="20"/>
          <w:szCs w:val="20"/>
        </w:rPr>
      </w:pPr>
      <w:r w:rsidRPr="00607BAF">
        <w:rPr>
          <w:b/>
          <w:bCs/>
          <w:sz w:val="20"/>
          <w:szCs w:val="20"/>
        </w:rPr>
        <w:t>10</w:t>
      </w:r>
      <w:r w:rsidR="00893A7A" w:rsidRPr="00607BAF">
        <w:rPr>
          <w:b/>
          <w:bCs/>
          <w:sz w:val="20"/>
          <w:szCs w:val="20"/>
        </w:rPr>
        <w:t>. Ответственность сторон</w:t>
      </w:r>
    </w:p>
    <w:p w:rsidR="00893A7A" w:rsidRPr="00607BAF" w:rsidRDefault="007E2033" w:rsidP="00893A7A">
      <w:pPr>
        <w:jc w:val="both"/>
        <w:rPr>
          <w:bCs/>
          <w:sz w:val="20"/>
          <w:szCs w:val="20"/>
        </w:rPr>
      </w:pPr>
      <w:r w:rsidRPr="00607BAF">
        <w:rPr>
          <w:bCs/>
          <w:sz w:val="20"/>
          <w:szCs w:val="20"/>
        </w:rPr>
        <w:t>10</w:t>
      </w:r>
      <w:r w:rsidR="00893A7A" w:rsidRPr="00607BAF">
        <w:rPr>
          <w:bCs/>
          <w:sz w:val="20"/>
          <w:szCs w:val="20"/>
        </w:rPr>
        <w:t xml:space="preserve">.1. В случае просрочки исполнения Заказчиком обязательств, предусмотренных </w:t>
      </w:r>
      <w:r w:rsidR="00DB150F">
        <w:rPr>
          <w:sz w:val="20"/>
          <w:szCs w:val="20"/>
        </w:rPr>
        <w:t>Контрактом</w:t>
      </w:r>
      <w:r w:rsidR="00893A7A" w:rsidRPr="00607BAF">
        <w:rPr>
          <w:bCs/>
          <w:sz w:val="20"/>
          <w:szCs w:val="20"/>
        </w:rPr>
        <w:t xml:space="preserve">, а также в иных случаях неисполнения или ненадлежащего исполнения Заказчиком обязательств, предусмотренных </w:t>
      </w:r>
      <w:r w:rsidR="00DB150F">
        <w:rPr>
          <w:sz w:val="20"/>
          <w:szCs w:val="20"/>
        </w:rPr>
        <w:t>Контрактом</w:t>
      </w:r>
      <w:r w:rsidR="00893A7A" w:rsidRPr="00607BAF">
        <w:rPr>
          <w:bCs/>
          <w:sz w:val="20"/>
          <w:szCs w:val="20"/>
        </w:rPr>
        <w:t xml:space="preserve">, Подрядчик вправе потребовать уплаты штрафа и (или) пени. </w:t>
      </w:r>
    </w:p>
    <w:p w:rsidR="00893A7A" w:rsidRPr="00607BAF" w:rsidRDefault="00893A7A" w:rsidP="00893A7A">
      <w:pPr>
        <w:ind w:firstLine="426"/>
        <w:jc w:val="both"/>
        <w:rPr>
          <w:bCs/>
          <w:sz w:val="20"/>
          <w:szCs w:val="20"/>
        </w:rPr>
      </w:pPr>
      <w:r w:rsidRPr="00607BAF">
        <w:rPr>
          <w:bCs/>
          <w:sz w:val="20"/>
          <w:szCs w:val="20"/>
        </w:rPr>
        <w:t xml:space="preserve">Пеня начисляется за каждый день просрочки исполнения Заказчиком обязательства, предусмотренного </w:t>
      </w:r>
      <w:r w:rsidR="00DB150F">
        <w:rPr>
          <w:sz w:val="20"/>
          <w:szCs w:val="20"/>
        </w:rPr>
        <w:t>Контрактом</w:t>
      </w:r>
      <w:r w:rsidRPr="00607BAF">
        <w:rPr>
          <w:bCs/>
          <w:sz w:val="20"/>
          <w:szCs w:val="20"/>
        </w:rPr>
        <w:t xml:space="preserve">, начиная со дня, следующего после дня истечения установленного </w:t>
      </w:r>
      <w:r w:rsidR="00DB150F">
        <w:rPr>
          <w:sz w:val="20"/>
          <w:szCs w:val="20"/>
        </w:rPr>
        <w:t>Контрактом</w:t>
      </w:r>
      <w:r w:rsidRPr="00607BAF">
        <w:rPr>
          <w:bCs/>
          <w:sz w:val="20"/>
          <w:szCs w:val="20"/>
        </w:rPr>
        <w:t xml:space="preserve"> срока исполнения обязательства. </w:t>
      </w:r>
    </w:p>
    <w:p w:rsidR="00893A7A" w:rsidRPr="00607BAF" w:rsidRDefault="00893A7A" w:rsidP="00893A7A">
      <w:pPr>
        <w:ind w:firstLine="426"/>
        <w:jc w:val="both"/>
        <w:rPr>
          <w:bCs/>
          <w:sz w:val="20"/>
          <w:szCs w:val="20"/>
        </w:rPr>
      </w:pPr>
      <w:r w:rsidRPr="00607BAF">
        <w:rPr>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AC4305" w:rsidRPr="00607BAF">
        <w:rPr>
          <w:bCs/>
          <w:sz w:val="20"/>
          <w:szCs w:val="20"/>
        </w:rPr>
        <w:t>,</w:t>
      </w:r>
      <w:r w:rsidR="00AC4305" w:rsidRPr="00607BAF">
        <w:rPr>
          <w:sz w:val="20"/>
          <w:szCs w:val="20"/>
        </w:rPr>
        <w:t xml:space="preserve"> </w:t>
      </w:r>
      <w:r w:rsidR="00AC4305" w:rsidRPr="00607BAF">
        <w:rPr>
          <w:bCs/>
          <w:sz w:val="20"/>
          <w:szCs w:val="20"/>
        </w:rPr>
        <w:t>за исключением случаев, если законодательством Российской Федерации установлен иной порядок начисления пени.</w:t>
      </w:r>
    </w:p>
    <w:p w:rsidR="00893A7A" w:rsidRPr="00607BAF" w:rsidRDefault="00893A7A" w:rsidP="00893A7A">
      <w:pPr>
        <w:ind w:firstLine="567"/>
        <w:jc w:val="both"/>
        <w:rPr>
          <w:bCs/>
          <w:sz w:val="20"/>
          <w:szCs w:val="20"/>
        </w:rPr>
      </w:pPr>
      <w:r w:rsidRPr="00607BAF">
        <w:rPr>
          <w:bCs/>
          <w:sz w:val="20"/>
          <w:szCs w:val="20"/>
        </w:rPr>
        <w:t xml:space="preserve">Штрафы начисляются за ненадлежащее исполнение Заказчиком обязательств, предусмотренных </w:t>
      </w:r>
      <w:r w:rsidR="00075E32">
        <w:rPr>
          <w:sz w:val="20"/>
          <w:szCs w:val="20"/>
        </w:rPr>
        <w:t>Контрактом</w:t>
      </w:r>
      <w:r w:rsidRPr="00607BAF">
        <w:rPr>
          <w:bCs/>
          <w:sz w:val="20"/>
          <w:szCs w:val="20"/>
        </w:rPr>
        <w:t xml:space="preserve">, за исключением просрочки исполнения обязательств, предусмотренных </w:t>
      </w:r>
      <w:r w:rsidR="00075E32">
        <w:rPr>
          <w:sz w:val="20"/>
          <w:szCs w:val="20"/>
        </w:rPr>
        <w:t>Контрактом</w:t>
      </w:r>
      <w:r w:rsidRPr="00607BAF">
        <w:rPr>
          <w:bCs/>
          <w:sz w:val="20"/>
          <w:szCs w:val="20"/>
        </w:rPr>
        <w:t xml:space="preserve">. </w:t>
      </w:r>
    </w:p>
    <w:p w:rsidR="00893A7A" w:rsidRPr="00607BAF" w:rsidRDefault="00893A7A" w:rsidP="00893A7A">
      <w:pPr>
        <w:ind w:firstLine="567"/>
        <w:jc w:val="both"/>
        <w:rPr>
          <w:bCs/>
          <w:sz w:val="20"/>
          <w:szCs w:val="20"/>
        </w:rPr>
      </w:pPr>
      <w:r w:rsidRPr="00607BAF">
        <w:rPr>
          <w:bCs/>
          <w:sz w:val="20"/>
          <w:szCs w:val="20"/>
        </w:rPr>
        <w:t xml:space="preserve">За каждый факт неисполнения Заказчиком обязательств, предусмотренных </w:t>
      </w:r>
      <w:r w:rsidR="00075E32">
        <w:rPr>
          <w:sz w:val="20"/>
          <w:szCs w:val="20"/>
        </w:rPr>
        <w:t>Контрактом</w:t>
      </w:r>
      <w:r w:rsidRPr="00607BAF">
        <w:rPr>
          <w:bCs/>
          <w:sz w:val="20"/>
          <w:szCs w:val="20"/>
        </w:rPr>
        <w:t xml:space="preserve">, за исключением просрочки исполнения обязательств, размер штрафа устанавливается в следующем </w:t>
      </w:r>
      <w:r w:rsidR="00075E32">
        <w:rPr>
          <w:bCs/>
          <w:sz w:val="20"/>
          <w:szCs w:val="20"/>
        </w:rPr>
        <w:t>размере</w:t>
      </w:r>
      <w:r w:rsidRPr="00607BAF">
        <w:rPr>
          <w:bCs/>
          <w:sz w:val="20"/>
          <w:szCs w:val="20"/>
        </w:rPr>
        <w:t>:</w:t>
      </w:r>
    </w:p>
    <w:p w:rsidR="00893A7A" w:rsidRPr="00607BAF" w:rsidRDefault="00893A7A" w:rsidP="00075E32">
      <w:pPr>
        <w:ind w:firstLine="567"/>
        <w:jc w:val="both"/>
        <w:rPr>
          <w:bCs/>
          <w:sz w:val="20"/>
          <w:szCs w:val="20"/>
        </w:rPr>
      </w:pPr>
      <w:r w:rsidRPr="00607BAF">
        <w:rPr>
          <w:bCs/>
          <w:sz w:val="20"/>
          <w:szCs w:val="20"/>
        </w:rPr>
        <w:t>1000 рублей</w:t>
      </w:r>
      <w:r w:rsidR="00075E32">
        <w:rPr>
          <w:bCs/>
          <w:sz w:val="20"/>
          <w:szCs w:val="20"/>
        </w:rPr>
        <w:t>.</w:t>
      </w:r>
    </w:p>
    <w:p w:rsidR="00893A7A" w:rsidRPr="00607BAF" w:rsidRDefault="00893A7A" w:rsidP="00893A7A">
      <w:pPr>
        <w:ind w:firstLine="567"/>
        <w:jc w:val="both"/>
        <w:rPr>
          <w:bCs/>
          <w:sz w:val="20"/>
          <w:szCs w:val="20"/>
        </w:rPr>
      </w:pPr>
      <w:r w:rsidRPr="00607BAF">
        <w:rPr>
          <w:bCs/>
          <w:sz w:val="20"/>
          <w:szCs w:val="20"/>
        </w:rPr>
        <w:t xml:space="preserve">Общая сумма начисленных штрафов за ненадлежащее исполнение Заказчиком обязательств, предусмотренных </w:t>
      </w:r>
      <w:r w:rsidR="00075E32">
        <w:rPr>
          <w:sz w:val="20"/>
          <w:szCs w:val="20"/>
        </w:rPr>
        <w:t>Контрактом</w:t>
      </w:r>
      <w:r w:rsidRPr="00607BAF">
        <w:rPr>
          <w:bCs/>
          <w:sz w:val="20"/>
          <w:szCs w:val="20"/>
        </w:rPr>
        <w:t xml:space="preserve">, не может превышать цену </w:t>
      </w:r>
      <w:r w:rsidR="00075E32">
        <w:rPr>
          <w:sz w:val="20"/>
          <w:szCs w:val="20"/>
        </w:rPr>
        <w:t>Контракта</w:t>
      </w:r>
      <w:r w:rsidRPr="00607BAF">
        <w:rPr>
          <w:bCs/>
          <w:sz w:val="20"/>
          <w:szCs w:val="20"/>
        </w:rPr>
        <w:t>.</w:t>
      </w:r>
    </w:p>
    <w:p w:rsidR="00893A7A" w:rsidRPr="00607BAF" w:rsidRDefault="007E2033" w:rsidP="00893A7A">
      <w:pPr>
        <w:jc w:val="both"/>
        <w:rPr>
          <w:bCs/>
          <w:sz w:val="20"/>
          <w:szCs w:val="20"/>
        </w:rPr>
      </w:pPr>
      <w:r w:rsidRPr="00607BAF">
        <w:rPr>
          <w:bCs/>
          <w:sz w:val="20"/>
          <w:szCs w:val="20"/>
        </w:rPr>
        <w:t>10</w:t>
      </w:r>
      <w:r w:rsidR="00893A7A" w:rsidRPr="00607BAF">
        <w:rPr>
          <w:bCs/>
          <w:sz w:val="20"/>
          <w:szCs w:val="20"/>
        </w:rPr>
        <w:t xml:space="preserve">.2. В случае просрочки исполнения Подрядчиком обязательств (в том числе гарантийного обязательства), предусмотренных </w:t>
      </w:r>
      <w:r w:rsidR="00075E32">
        <w:rPr>
          <w:sz w:val="20"/>
          <w:szCs w:val="20"/>
        </w:rPr>
        <w:t>Контрактом</w:t>
      </w:r>
      <w:r w:rsidR="00893A7A" w:rsidRPr="00607BAF">
        <w:rPr>
          <w:bCs/>
          <w:sz w:val="20"/>
          <w:szCs w:val="20"/>
        </w:rPr>
        <w:t xml:space="preserve">, Заказчик вправе потребовать уплаты штрафа и (или) пени. </w:t>
      </w:r>
    </w:p>
    <w:p w:rsidR="00893A7A" w:rsidRPr="00607BAF" w:rsidRDefault="00893A7A" w:rsidP="00AC4305">
      <w:pPr>
        <w:ind w:firstLine="567"/>
        <w:jc w:val="both"/>
        <w:rPr>
          <w:bCs/>
          <w:sz w:val="20"/>
          <w:szCs w:val="20"/>
        </w:rPr>
      </w:pPr>
      <w:r w:rsidRPr="00607BAF">
        <w:rPr>
          <w:bCs/>
          <w:sz w:val="20"/>
          <w:szCs w:val="20"/>
        </w:rPr>
        <w:t xml:space="preserve">Пеня начисляется за каждый день просрочки исполнения Подрядчиком обязательства, предусмотренного </w:t>
      </w:r>
      <w:r w:rsidR="00075E32">
        <w:rPr>
          <w:sz w:val="20"/>
          <w:szCs w:val="20"/>
        </w:rPr>
        <w:t>Контрактом</w:t>
      </w:r>
      <w:r w:rsidRPr="00607BAF">
        <w:rPr>
          <w:bCs/>
          <w:sz w:val="20"/>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075E32">
        <w:rPr>
          <w:sz w:val="20"/>
          <w:szCs w:val="20"/>
        </w:rPr>
        <w:t>Контракта</w:t>
      </w:r>
      <w:r w:rsidR="00AC4305" w:rsidRPr="00607BAF">
        <w:rPr>
          <w:bCs/>
          <w:sz w:val="20"/>
          <w:szCs w:val="20"/>
        </w:rPr>
        <w:t xml:space="preserve"> (отдельного этапа исполнения </w:t>
      </w:r>
      <w:r w:rsidR="00075E32">
        <w:rPr>
          <w:sz w:val="20"/>
          <w:szCs w:val="20"/>
        </w:rPr>
        <w:t>Контракта</w:t>
      </w:r>
      <w:r w:rsidR="00AC4305" w:rsidRPr="00607BAF">
        <w:rPr>
          <w:bCs/>
          <w:sz w:val="20"/>
          <w:szCs w:val="20"/>
        </w:rPr>
        <w:t>)</w:t>
      </w:r>
      <w:r w:rsidRPr="00607BAF">
        <w:rPr>
          <w:bCs/>
          <w:sz w:val="20"/>
          <w:szCs w:val="20"/>
        </w:rPr>
        <w:t>, уменьшенной на сумму, пропорциональную объему</w:t>
      </w:r>
      <w:r w:rsidR="00AC4305" w:rsidRPr="00607BAF">
        <w:rPr>
          <w:bCs/>
          <w:sz w:val="20"/>
          <w:szCs w:val="20"/>
        </w:rPr>
        <w:t xml:space="preserve"> обязательств, предусмотренных </w:t>
      </w:r>
      <w:r w:rsidR="00075E32">
        <w:rPr>
          <w:sz w:val="20"/>
          <w:szCs w:val="20"/>
        </w:rPr>
        <w:t>Контрактом</w:t>
      </w:r>
      <w:r w:rsidRPr="00607BAF">
        <w:rPr>
          <w:bCs/>
          <w:sz w:val="20"/>
          <w:szCs w:val="20"/>
        </w:rPr>
        <w:t xml:space="preserve"> и фактически исполненных Подрядчиком</w:t>
      </w:r>
      <w:r w:rsidR="00AC4305" w:rsidRPr="00607BAF">
        <w:rPr>
          <w:bCs/>
          <w:sz w:val="20"/>
          <w:szCs w:val="20"/>
        </w:rPr>
        <w:t>,</w:t>
      </w:r>
      <w:r w:rsidR="00AC4305" w:rsidRPr="00607BAF">
        <w:rPr>
          <w:sz w:val="20"/>
          <w:szCs w:val="20"/>
        </w:rPr>
        <w:t xml:space="preserve"> </w:t>
      </w:r>
      <w:r w:rsidR="00AC4305" w:rsidRPr="00607BAF">
        <w:rPr>
          <w:bCs/>
          <w:sz w:val="20"/>
          <w:szCs w:val="20"/>
        </w:rPr>
        <w:t>за исключением случаев, если законодательством Российской Федерации установлен иной порядок начисления пени.</w:t>
      </w:r>
    </w:p>
    <w:p w:rsidR="00893A7A" w:rsidRPr="00607BAF" w:rsidRDefault="00893A7A" w:rsidP="00AC4305">
      <w:pPr>
        <w:ind w:firstLine="567"/>
        <w:jc w:val="both"/>
        <w:rPr>
          <w:bCs/>
          <w:sz w:val="20"/>
          <w:szCs w:val="20"/>
        </w:rPr>
      </w:pPr>
      <w:r w:rsidRPr="00607BAF">
        <w:rPr>
          <w:bCs/>
          <w:sz w:val="20"/>
          <w:szCs w:val="20"/>
        </w:rPr>
        <w:t xml:space="preserve">Штрафы начисляются за неисполнение или ненадлежащее исполнение Подрядчиком обязательств, предусмотренных </w:t>
      </w:r>
      <w:r w:rsidR="00075E32">
        <w:rPr>
          <w:sz w:val="20"/>
          <w:szCs w:val="20"/>
        </w:rPr>
        <w:t>Контрактом</w:t>
      </w:r>
      <w:r w:rsidRPr="00607BAF">
        <w:rPr>
          <w:bCs/>
          <w:sz w:val="20"/>
          <w:szCs w:val="20"/>
        </w:rPr>
        <w:t xml:space="preserve">, за исключением просрочки исполнения Подрядчиком обязательств (в том числе гарантийного обязательства), предусмотренных </w:t>
      </w:r>
      <w:r w:rsidR="00075E32">
        <w:rPr>
          <w:sz w:val="20"/>
          <w:szCs w:val="20"/>
        </w:rPr>
        <w:t>Контрактом</w:t>
      </w:r>
      <w:r w:rsidRPr="00607BAF">
        <w:rPr>
          <w:bCs/>
          <w:sz w:val="20"/>
          <w:szCs w:val="20"/>
        </w:rPr>
        <w:t xml:space="preserve">. </w:t>
      </w:r>
    </w:p>
    <w:p w:rsidR="00893A7A" w:rsidRPr="00607BAF" w:rsidRDefault="00893A7A" w:rsidP="00AC4305">
      <w:pPr>
        <w:ind w:firstLine="567"/>
        <w:jc w:val="both"/>
        <w:rPr>
          <w:bCs/>
          <w:sz w:val="20"/>
          <w:szCs w:val="20"/>
        </w:rPr>
      </w:pPr>
      <w:r w:rsidRPr="00607BAF">
        <w:rPr>
          <w:bCs/>
          <w:sz w:val="20"/>
          <w:szCs w:val="20"/>
        </w:rPr>
        <w:t xml:space="preserve">Размер штрафа устанавливается </w:t>
      </w:r>
      <w:r w:rsidR="00075E32">
        <w:rPr>
          <w:sz w:val="20"/>
          <w:szCs w:val="20"/>
        </w:rPr>
        <w:t>Контрактом</w:t>
      </w:r>
      <w:r w:rsidRPr="00607BAF">
        <w:rPr>
          <w:bCs/>
          <w:sz w:val="20"/>
          <w:szCs w:val="20"/>
        </w:rPr>
        <w:t xml:space="preserve"> в следующем порядке, за исключением случаев, если законодательством Российской Федерации установлен иной порядок начисления штрафов:</w:t>
      </w:r>
    </w:p>
    <w:p w:rsidR="00893A7A" w:rsidRPr="00607BAF" w:rsidRDefault="007E2033" w:rsidP="00893A7A">
      <w:pPr>
        <w:jc w:val="both"/>
        <w:rPr>
          <w:bCs/>
          <w:sz w:val="20"/>
          <w:szCs w:val="20"/>
        </w:rPr>
      </w:pPr>
      <w:r w:rsidRPr="00607BAF">
        <w:rPr>
          <w:bCs/>
          <w:sz w:val="20"/>
          <w:szCs w:val="20"/>
        </w:rPr>
        <w:lastRenderedPageBreak/>
        <w:t>10</w:t>
      </w:r>
      <w:r w:rsidR="00893A7A" w:rsidRPr="00607BAF">
        <w:rPr>
          <w:bCs/>
          <w:sz w:val="20"/>
          <w:szCs w:val="20"/>
        </w:rPr>
        <w:t xml:space="preserve">.2.1. За каждый факт неисполнения или ненадлежащего исполнения Подрядчиком обязательств, предусмотренных </w:t>
      </w:r>
      <w:r w:rsidR="00075E32">
        <w:rPr>
          <w:sz w:val="20"/>
          <w:szCs w:val="20"/>
        </w:rPr>
        <w:t>Контрактом</w:t>
      </w:r>
      <w:r w:rsidR="00893A7A" w:rsidRPr="00607BAF">
        <w:rPr>
          <w:bCs/>
          <w:sz w:val="20"/>
          <w:szCs w:val="20"/>
        </w:rPr>
        <w:t xml:space="preserve">, за исключением просрочки исполнения обязательств (в том числе гарантийного обязательства), предусмотренных </w:t>
      </w:r>
      <w:r w:rsidR="00075E32">
        <w:rPr>
          <w:sz w:val="20"/>
          <w:szCs w:val="20"/>
        </w:rPr>
        <w:t>Контрактом</w:t>
      </w:r>
      <w:r w:rsidR="00893A7A" w:rsidRPr="00607BAF">
        <w:rPr>
          <w:bCs/>
          <w:sz w:val="20"/>
          <w:szCs w:val="20"/>
        </w:rPr>
        <w:t>, размер штрафа устанавливается размере 1</w:t>
      </w:r>
      <w:r w:rsidR="0025231B">
        <w:rPr>
          <w:bCs/>
          <w:sz w:val="20"/>
          <w:szCs w:val="20"/>
        </w:rPr>
        <w:t>0</w:t>
      </w:r>
      <w:r w:rsidR="00893A7A" w:rsidRPr="00607BAF">
        <w:rPr>
          <w:bCs/>
          <w:sz w:val="20"/>
          <w:szCs w:val="20"/>
        </w:rPr>
        <w:t xml:space="preserve"> процент</w:t>
      </w:r>
      <w:r w:rsidR="0025231B">
        <w:rPr>
          <w:bCs/>
          <w:sz w:val="20"/>
          <w:szCs w:val="20"/>
        </w:rPr>
        <w:t>ов</w:t>
      </w:r>
      <w:r w:rsidR="00893A7A" w:rsidRPr="00607BAF">
        <w:rPr>
          <w:bCs/>
          <w:sz w:val="20"/>
          <w:szCs w:val="20"/>
        </w:rPr>
        <w:t xml:space="preserve"> от цены </w:t>
      </w:r>
      <w:r w:rsidR="00075E32">
        <w:rPr>
          <w:sz w:val="20"/>
          <w:szCs w:val="20"/>
        </w:rPr>
        <w:t>Контракта</w:t>
      </w:r>
      <w:bookmarkStart w:id="2" w:name="_GoBack"/>
      <w:bookmarkEnd w:id="2"/>
      <w:r w:rsidR="00893A7A" w:rsidRPr="00607BAF">
        <w:rPr>
          <w:bCs/>
          <w:sz w:val="20"/>
          <w:szCs w:val="20"/>
        </w:rPr>
        <w:t>.</w:t>
      </w:r>
    </w:p>
    <w:p w:rsidR="00893A7A" w:rsidRPr="00607BAF" w:rsidRDefault="007E2033" w:rsidP="00893A7A">
      <w:pPr>
        <w:jc w:val="both"/>
        <w:rPr>
          <w:bCs/>
          <w:sz w:val="20"/>
          <w:szCs w:val="20"/>
        </w:rPr>
      </w:pPr>
      <w:r w:rsidRPr="00607BAF">
        <w:rPr>
          <w:bCs/>
          <w:sz w:val="20"/>
          <w:szCs w:val="20"/>
        </w:rPr>
        <w:t>10</w:t>
      </w:r>
      <w:r w:rsidR="00893A7A" w:rsidRPr="00607BAF">
        <w:rPr>
          <w:bCs/>
          <w:sz w:val="20"/>
          <w:szCs w:val="20"/>
        </w:rPr>
        <w:t>.2.</w:t>
      </w:r>
      <w:r w:rsidR="00075E32">
        <w:rPr>
          <w:bCs/>
          <w:sz w:val="20"/>
          <w:szCs w:val="20"/>
        </w:rPr>
        <w:t>2</w:t>
      </w:r>
      <w:r w:rsidR="00893A7A" w:rsidRPr="00607BAF">
        <w:rPr>
          <w:bCs/>
          <w:sz w:val="20"/>
          <w:szCs w:val="20"/>
        </w:rPr>
        <w:t xml:space="preserve">. За каждый факт неисполнения или ненадлежащего исполнения Подрядчиком обязательства, предусмотренного </w:t>
      </w:r>
      <w:r w:rsidR="00075E32">
        <w:rPr>
          <w:sz w:val="20"/>
          <w:szCs w:val="20"/>
        </w:rPr>
        <w:t>Контрактом</w:t>
      </w:r>
      <w:r w:rsidR="00893A7A" w:rsidRPr="00607BAF">
        <w:rPr>
          <w:bCs/>
          <w:sz w:val="20"/>
          <w:szCs w:val="20"/>
        </w:rPr>
        <w:t xml:space="preserve">, которое не имеет стоимостного выражения, размер штрафа устанавливается (при наличии в </w:t>
      </w:r>
      <w:r w:rsidR="00075E32">
        <w:rPr>
          <w:sz w:val="20"/>
          <w:szCs w:val="20"/>
        </w:rPr>
        <w:t>Контракте</w:t>
      </w:r>
      <w:r w:rsidR="00893A7A" w:rsidRPr="00607BAF">
        <w:rPr>
          <w:bCs/>
          <w:sz w:val="20"/>
          <w:szCs w:val="20"/>
        </w:rPr>
        <w:t xml:space="preserve"> таких обязательств) в следующем </w:t>
      </w:r>
      <w:r w:rsidR="00075E32">
        <w:rPr>
          <w:bCs/>
          <w:sz w:val="20"/>
          <w:szCs w:val="20"/>
        </w:rPr>
        <w:t>размере</w:t>
      </w:r>
      <w:r w:rsidR="00893A7A" w:rsidRPr="00607BAF">
        <w:rPr>
          <w:bCs/>
          <w:sz w:val="20"/>
          <w:szCs w:val="20"/>
        </w:rPr>
        <w:t>:</w:t>
      </w:r>
    </w:p>
    <w:p w:rsidR="00893A7A" w:rsidRPr="00607BAF" w:rsidRDefault="00075E32" w:rsidP="00BD78BA">
      <w:pPr>
        <w:ind w:firstLine="567"/>
        <w:jc w:val="both"/>
        <w:rPr>
          <w:bCs/>
          <w:sz w:val="20"/>
          <w:szCs w:val="20"/>
        </w:rPr>
      </w:pPr>
      <w:r>
        <w:rPr>
          <w:bCs/>
          <w:sz w:val="20"/>
          <w:szCs w:val="20"/>
        </w:rPr>
        <w:t>-</w:t>
      </w:r>
      <w:r w:rsidR="00893A7A" w:rsidRPr="00607BAF">
        <w:rPr>
          <w:bCs/>
          <w:sz w:val="20"/>
          <w:szCs w:val="20"/>
        </w:rPr>
        <w:t>1000 рублей</w:t>
      </w:r>
      <w:r>
        <w:rPr>
          <w:bCs/>
          <w:sz w:val="20"/>
          <w:szCs w:val="20"/>
        </w:rPr>
        <w:t>.</w:t>
      </w:r>
    </w:p>
    <w:p w:rsidR="00BD78BA" w:rsidRPr="00607BAF" w:rsidRDefault="007E2033" w:rsidP="00BD78BA">
      <w:pPr>
        <w:jc w:val="both"/>
        <w:rPr>
          <w:bCs/>
          <w:sz w:val="20"/>
          <w:szCs w:val="20"/>
        </w:rPr>
      </w:pPr>
      <w:r w:rsidRPr="00607BAF">
        <w:rPr>
          <w:bCs/>
          <w:sz w:val="20"/>
          <w:szCs w:val="20"/>
        </w:rPr>
        <w:t>10</w:t>
      </w:r>
      <w:r w:rsidR="00BD78BA" w:rsidRPr="00607BAF">
        <w:rPr>
          <w:bCs/>
          <w:sz w:val="20"/>
          <w:szCs w:val="20"/>
        </w:rPr>
        <w:t xml:space="preserve">.3. Общая сумма начисленных штрафов за неисполнение или ненадлежащее исполнение Подрядчиком обязательств, предусмотренных </w:t>
      </w:r>
      <w:r w:rsidR="00075E32">
        <w:rPr>
          <w:sz w:val="20"/>
          <w:szCs w:val="20"/>
        </w:rPr>
        <w:t>Контрактом</w:t>
      </w:r>
      <w:r w:rsidR="00BD78BA" w:rsidRPr="00607BAF">
        <w:rPr>
          <w:bCs/>
          <w:sz w:val="20"/>
          <w:szCs w:val="20"/>
        </w:rPr>
        <w:t xml:space="preserve">, не может превышать цену </w:t>
      </w:r>
      <w:r w:rsidR="00075E32">
        <w:rPr>
          <w:sz w:val="20"/>
          <w:szCs w:val="20"/>
        </w:rPr>
        <w:t>Контракта</w:t>
      </w:r>
      <w:r w:rsidR="00BD78BA" w:rsidRPr="00607BAF">
        <w:rPr>
          <w:bCs/>
          <w:sz w:val="20"/>
          <w:szCs w:val="20"/>
        </w:rPr>
        <w:t>.</w:t>
      </w:r>
    </w:p>
    <w:p w:rsidR="00893A7A" w:rsidRPr="00607BAF" w:rsidRDefault="007E2033" w:rsidP="00893A7A">
      <w:pPr>
        <w:jc w:val="both"/>
        <w:rPr>
          <w:bCs/>
          <w:sz w:val="20"/>
          <w:szCs w:val="20"/>
        </w:rPr>
      </w:pPr>
      <w:r w:rsidRPr="00607BAF">
        <w:rPr>
          <w:bCs/>
          <w:sz w:val="20"/>
          <w:szCs w:val="20"/>
        </w:rPr>
        <w:t>10</w:t>
      </w:r>
      <w:r w:rsidR="00BD78BA" w:rsidRPr="00607BAF">
        <w:rPr>
          <w:bCs/>
          <w:sz w:val="20"/>
          <w:szCs w:val="20"/>
        </w:rPr>
        <w:t>.4</w:t>
      </w:r>
      <w:r w:rsidR="00893A7A" w:rsidRPr="00607BAF">
        <w:rPr>
          <w:bCs/>
          <w:sz w:val="20"/>
          <w:szCs w:val="20"/>
        </w:rPr>
        <w:t xml:space="preserve">.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w:t>
      </w:r>
      <w:r w:rsidR="00075E32">
        <w:rPr>
          <w:sz w:val="20"/>
          <w:szCs w:val="20"/>
        </w:rPr>
        <w:t>Контракту</w:t>
      </w:r>
      <w:r w:rsidR="00893A7A" w:rsidRPr="00607BAF">
        <w:rPr>
          <w:bCs/>
          <w:sz w:val="20"/>
          <w:szCs w:val="20"/>
        </w:rPr>
        <w:t xml:space="preserve"> с учетом уменьшения суммы выплаты, предусмотренной </w:t>
      </w:r>
      <w:r w:rsidR="00075E32">
        <w:rPr>
          <w:sz w:val="20"/>
          <w:szCs w:val="20"/>
        </w:rPr>
        <w:t>Контрактом</w:t>
      </w:r>
      <w:r w:rsidR="00893A7A" w:rsidRPr="00607BAF">
        <w:rPr>
          <w:bCs/>
          <w:sz w:val="20"/>
          <w:szCs w:val="20"/>
        </w:rPr>
        <w:t xml:space="preserve">, на сумму указанной неустойки. В этом случае оплата по </w:t>
      </w:r>
      <w:r w:rsidR="00075E32">
        <w:rPr>
          <w:sz w:val="20"/>
          <w:szCs w:val="20"/>
        </w:rPr>
        <w:t>Контракту</w:t>
      </w:r>
      <w:r w:rsidR="00893A7A" w:rsidRPr="00607BAF">
        <w:rPr>
          <w:bCs/>
          <w:sz w:val="20"/>
          <w:szCs w:val="20"/>
        </w:rPr>
        <w:t xml:space="preserve"> осуществляется на основании Акта о приемке выполненных работ, содержащего сведения об исполнении обязательства Подрядчиком, о принятых результатах исполнения Договора, включая сумму неустойки.</w:t>
      </w:r>
    </w:p>
    <w:p w:rsidR="00893A7A" w:rsidRPr="00607BAF" w:rsidRDefault="007E2033" w:rsidP="00893A7A">
      <w:pPr>
        <w:jc w:val="both"/>
        <w:rPr>
          <w:bCs/>
          <w:sz w:val="20"/>
          <w:szCs w:val="20"/>
        </w:rPr>
      </w:pPr>
      <w:r w:rsidRPr="00607BAF">
        <w:rPr>
          <w:bCs/>
          <w:sz w:val="20"/>
          <w:szCs w:val="20"/>
        </w:rPr>
        <w:t>10</w:t>
      </w:r>
      <w:r w:rsidR="00893A7A" w:rsidRPr="00607BAF">
        <w:rPr>
          <w:bCs/>
          <w:sz w:val="20"/>
          <w:szCs w:val="20"/>
        </w:rPr>
        <w:t xml:space="preserve">.5.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75E32">
        <w:rPr>
          <w:sz w:val="20"/>
          <w:szCs w:val="20"/>
        </w:rPr>
        <w:t>Контрактом</w:t>
      </w:r>
      <w:r w:rsidR="00893A7A" w:rsidRPr="00607BAF">
        <w:rPr>
          <w:bCs/>
          <w:sz w:val="20"/>
          <w:szCs w:val="20"/>
        </w:rPr>
        <w:t>, произошло вследствие непреодолимой силы или по вине другой стороны.</w:t>
      </w:r>
    </w:p>
    <w:p w:rsidR="00893A7A" w:rsidRPr="00952AC6" w:rsidRDefault="007E2033" w:rsidP="00893A7A">
      <w:pPr>
        <w:jc w:val="both"/>
        <w:rPr>
          <w:bCs/>
          <w:sz w:val="20"/>
          <w:szCs w:val="20"/>
        </w:rPr>
      </w:pPr>
      <w:r w:rsidRPr="00952AC6">
        <w:rPr>
          <w:bCs/>
          <w:sz w:val="20"/>
          <w:szCs w:val="20"/>
        </w:rPr>
        <w:t>10</w:t>
      </w:r>
      <w:r w:rsidR="00893A7A" w:rsidRPr="00952AC6">
        <w:rPr>
          <w:bCs/>
          <w:sz w:val="20"/>
          <w:szCs w:val="20"/>
        </w:rPr>
        <w:t xml:space="preserve">.6. Уплата неустойки (штрафа, пени) производится Подрядчиком на основании требования Заказчика путем перечисления денежных средств на счет Заказчика, указанный в </w:t>
      </w:r>
      <w:r w:rsidR="00075E32" w:rsidRPr="00952AC6">
        <w:rPr>
          <w:sz w:val="20"/>
          <w:szCs w:val="20"/>
        </w:rPr>
        <w:t>Контракте</w:t>
      </w:r>
      <w:r w:rsidR="00893A7A" w:rsidRPr="00952AC6">
        <w:rPr>
          <w:bCs/>
          <w:sz w:val="20"/>
          <w:szCs w:val="20"/>
        </w:rPr>
        <w:t>.</w:t>
      </w:r>
    </w:p>
    <w:p w:rsidR="00893A7A" w:rsidRPr="00607BAF" w:rsidRDefault="007E2033" w:rsidP="00893A7A">
      <w:pPr>
        <w:jc w:val="both"/>
        <w:rPr>
          <w:bCs/>
          <w:sz w:val="20"/>
          <w:szCs w:val="20"/>
        </w:rPr>
      </w:pPr>
      <w:r w:rsidRPr="00952AC6">
        <w:rPr>
          <w:bCs/>
          <w:sz w:val="20"/>
          <w:szCs w:val="20"/>
        </w:rPr>
        <w:t>10</w:t>
      </w:r>
      <w:r w:rsidR="00893A7A" w:rsidRPr="00952AC6">
        <w:rPr>
          <w:bCs/>
          <w:sz w:val="20"/>
          <w:szCs w:val="20"/>
        </w:rPr>
        <w:t>.7. Уплата неустойки, а также возмещение убытков, причиненных ненадлежащим исполнением обязательств, не освобождает Подрядчика от исполнения обязательств в натуре. Неустойка взимается за каждое нарушение в отдельности.</w:t>
      </w:r>
    </w:p>
    <w:p w:rsidR="00893A7A" w:rsidRPr="00607BAF" w:rsidRDefault="007E2033" w:rsidP="00893A7A">
      <w:pPr>
        <w:tabs>
          <w:tab w:val="left" w:pos="4500"/>
        </w:tabs>
        <w:ind w:firstLine="720"/>
        <w:jc w:val="center"/>
        <w:rPr>
          <w:b/>
          <w:sz w:val="20"/>
          <w:szCs w:val="20"/>
        </w:rPr>
      </w:pPr>
      <w:r w:rsidRPr="00607BAF">
        <w:rPr>
          <w:b/>
          <w:sz w:val="20"/>
          <w:szCs w:val="20"/>
        </w:rPr>
        <w:t>11</w:t>
      </w:r>
      <w:r w:rsidR="00893A7A" w:rsidRPr="00607BAF">
        <w:rPr>
          <w:b/>
          <w:sz w:val="20"/>
          <w:szCs w:val="20"/>
        </w:rPr>
        <w:t xml:space="preserve">. Срок действия </w:t>
      </w:r>
      <w:r w:rsidR="00914E8D" w:rsidRPr="00914E8D">
        <w:rPr>
          <w:b/>
          <w:sz w:val="20"/>
          <w:szCs w:val="20"/>
        </w:rPr>
        <w:t>Контракта</w:t>
      </w:r>
    </w:p>
    <w:p w:rsidR="00893A7A" w:rsidRPr="00607BAF" w:rsidRDefault="007E2033" w:rsidP="00893A7A">
      <w:pPr>
        <w:tabs>
          <w:tab w:val="left" w:pos="4500"/>
        </w:tabs>
        <w:jc w:val="both"/>
        <w:rPr>
          <w:sz w:val="20"/>
          <w:szCs w:val="20"/>
        </w:rPr>
      </w:pPr>
      <w:r w:rsidRPr="00607BAF">
        <w:rPr>
          <w:sz w:val="20"/>
          <w:szCs w:val="20"/>
        </w:rPr>
        <w:t>11</w:t>
      </w:r>
      <w:r w:rsidR="00893A7A" w:rsidRPr="00607BAF">
        <w:rPr>
          <w:sz w:val="20"/>
          <w:szCs w:val="20"/>
        </w:rPr>
        <w:t xml:space="preserve">.1. Настоящий </w:t>
      </w:r>
      <w:r w:rsidR="00914E8D">
        <w:rPr>
          <w:sz w:val="20"/>
          <w:szCs w:val="20"/>
        </w:rPr>
        <w:t>Контракт</w:t>
      </w:r>
      <w:r w:rsidR="00893A7A" w:rsidRPr="00607BAF">
        <w:rPr>
          <w:sz w:val="20"/>
          <w:szCs w:val="20"/>
        </w:rPr>
        <w:t xml:space="preserve"> вступает в силу с момента заключения его сторонами</w:t>
      </w:r>
      <w:r w:rsidR="00EA7835">
        <w:rPr>
          <w:sz w:val="20"/>
          <w:szCs w:val="20"/>
        </w:rPr>
        <w:t xml:space="preserve"> </w:t>
      </w:r>
      <w:r w:rsidR="00893A7A" w:rsidRPr="00607BAF">
        <w:rPr>
          <w:sz w:val="20"/>
          <w:szCs w:val="20"/>
        </w:rPr>
        <w:t xml:space="preserve">и действует до </w:t>
      </w:r>
      <w:r w:rsidR="00BD78BA" w:rsidRPr="00607BAF">
        <w:rPr>
          <w:sz w:val="20"/>
          <w:szCs w:val="20"/>
        </w:rPr>
        <w:t xml:space="preserve">полного исполнения сторонами своих обязательств, но не позднее </w:t>
      </w:r>
      <w:r w:rsidR="00893A7A" w:rsidRPr="00607BAF">
        <w:rPr>
          <w:sz w:val="20"/>
          <w:szCs w:val="20"/>
        </w:rPr>
        <w:t xml:space="preserve">31 </w:t>
      </w:r>
      <w:r w:rsidR="00EA7835">
        <w:rPr>
          <w:sz w:val="20"/>
          <w:szCs w:val="20"/>
        </w:rPr>
        <w:t>декабря</w:t>
      </w:r>
      <w:r w:rsidR="00893A7A" w:rsidRPr="00607BAF">
        <w:rPr>
          <w:sz w:val="20"/>
          <w:szCs w:val="20"/>
        </w:rPr>
        <w:t xml:space="preserve"> </w:t>
      </w:r>
      <w:r w:rsidR="00224A3B" w:rsidRPr="00607BAF">
        <w:rPr>
          <w:sz w:val="20"/>
          <w:szCs w:val="20"/>
        </w:rPr>
        <w:t>202</w:t>
      </w:r>
      <w:r w:rsidR="00EA7835">
        <w:rPr>
          <w:sz w:val="20"/>
          <w:szCs w:val="20"/>
        </w:rPr>
        <w:t>4</w:t>
      </w:r>
      <w:r w:rsidR="00893A7A" w:rsidRPr="00607BAF">
        <w:rPr>
          <w:sz w:val="20"/>
          <w:szCs w:val="20"/>
        </w:rPr>
        <w:t xml:space="preserve"> г.</w:t>
      </w:r>
    </w:p>
    <w:p w:rsidR="00893A7A" w:rsidRPr="00607BAF" w:rsidRDefault="007E2033" w:rsidP="00893A7A">
      <w:pPr>
        <w:tabs>
          <w:tab w:val="left" w:pos="4500"/>
        </w:tabs>
        <w:jc w:val="both"/>
        <w:rPr>
          <w:sz w:val="20"/>
          <w:szCs w:val="20"/>
        </w:rPr>
      </w:pPr>
      <w:r w:rsidRPr="00607BAF">
        <w:rPr>
          <w:sz w:val="20"/>
          <w:szCs w:val="20"/>
        </w:rPr>
        <w:t>11</w:t>
      </w:r>
      <w:r w:rsidR="00893A7A" w:rsidRPr="00607BAF">
        <w:rPr>
          <w:sz w:val="20"/>
          <w:szCs w:val="20"/>
        </w:rPr>
        <w:t xml:space="preserve">.2. Истечение срока действия </w:t>
      </w:r>
      <w:r w:rsidR="00914E8D">
        <w:rPr>
          <w:sz w:val="20"/>
          <w:szCs w:val="20"/>
        </w:rPr>
        <w:t>Контракта</w:t>
      </w:r>
      <w:r w:rsidR="00893A7A" w:rsidRPr="00607BAF">
        <w:rPr>
          <w:sz w:val="20"/>
          <w:szCs w:val="20"/>
        </w:rPr>
        <w:t xml:space="preserve"> не освобождает стороны от исполнения обязательств, возникших в период действия </w:t>
      </w:r>
      <w:r w:rsidR="00914E8D">
        <w:rPr>
          <w:sz w:val="20"/>
          <w:szCs w:val="20"/>
        </w:rPr>
        <w:t>Контракта</w:t>
      </w:r>
      <w:r w:rsidR="00893A7A" w:rsidRPr="00607BAF">
        <w:rPr>
          <w:sz w:val="20"/>
          <w:szCs w:val="20"/>
        </w:rPr>
        <w:t>, а также от ответственности за его нарушение.</w:t>
      </w:r>
    </w:p>
    <w:p w:rsidR="00893A7A" w:rsidRPr="00607BAF" w:rsidRDefault="00893A7A" w:rsidP="00893A7A">
      <w:pPr>
        <w:tabs>
          <w:tab w:val="left" w:pos="4500"/>
        </w:tabs>
        <w:jc w:val="both"/>
        <w:rPr>
          <w:sz w:val="20"/>
          <w:szCs w:val="20"/>
        </w:rPr>
      </w:pPr>
    </w:p>
    <w:p w:rsidR="00914E8D" w:rsidRDefault="007E2033" w:rsidP="00914E8D">
      <w:pPr>
        <w:tabs>
          <w:tab w:val="left" w:pos="4500"/>
        </w:tabs>
        <w:jc w:val="center"/>
        <w:rPr>
          <w:sz w:val="20"/>
          <w:szCs w:val="20"/>
        </w:rPr>
      </w:pPr>
      <w:r w:rsidRPr="00607BAF">
        <w:rPr>
          <w:b/>
          <w:sz w:val="20"/>
          <w:szCs w:val="20"/>
        </w:rPr>
        <w:t>12</w:t>
      </w:r>
      <w:r w:rsidR="00893A7A" w:rsidRPr="00607BAF">
        <w:rPr>
          <w:b/>
          <w:sz w:val="20"/>
          <w:szCs w:val="20"/>
        </w:rPr>
        <w:t xml:space="preserve">. Расторжение </w:t>
      </w:r>
      <w:r w:rsidR="00914E8D" w:rsidRPr="00914E8D">
        <w:rPr>
          <w:b/>
          <w:sz w:val="20"/>
          <w:szCs w:val="20"/>
        </w:rPr>
        <w:t>Контракта</w:t>
      </w:r>
    </w:p>
    <w:p w:rsidR="00893A7A" w:rsidRPr="00607BAF" w:rsidRDefault="007E2033" w:rsidP="00914E8D">
      <w:pPr>
        <w:tabs>
          <w:tab w:val="left" w:pos="4500"/>
        </w:tabs>
        <w:jc w:val="both"/>
        <w:rPr>
          <w:sz w:val="20"/>
          <w:szCs w:val="20"/>
        </w:rPr>
      </w:pPr>
      <w:r w:rsidRPr="00607BAF">
        <w:rPr>
          <w:sz w:val="20"/>
          <w:szCs w:val="20"/>
        </w:rPr>
        <w:t>12</w:t>
      </w:r>
      <w:r w:rsidR="00893A7A" w:rsidRPr="00607BAF">
        <w:rPr>
          <w:sz w:val="20"/>
          <w:szCs w:val="20"/>
        </w:rPr>
        <w:t xml:space="preserve">.1. Расторжение </w:t>
      </w:r>
      <w:r w:rsidR="00914E8D">
        <w:rPr>
          <w:sz w:val="20"/>
          <w:szCs w:val="20"/>
        </w:rPr>
        <w:t>Контракта</w:t>
      </w:r>
      <w:r w:rsidR="00893A7A" w:rsidRPr="00607BAF">
        <w:rPr>
          <w:sz w:val="20"/>
          <w:szCs w:val="20"/>
        </w:rPr>
        <w:t xml:space="preserve"> допускается по соглашению сторон, по решению суда, в случае одностороннего отказа</w:t>
      </w:r>
      <w:r w:rsidR="00914E8D">
        <w:rPr>
          <w:sz w:val="20"/>
          <w:szCs w:val="20"/>
        </w:rPr>
        <w:t xml:space="preserve"> </w:t>
      </w:r>
      <w:r w:rsidR="00893A7A" w:rsidRPr="00607BAF">
        <w:rPr>
          <w:sz w:val="20"/>
          <w:szCs w:val="20"/>
        </w:rPr>
        <w:t xml:space="preserve">стороны </w:t>
      </w:r>
      <w:r w:rsidR="00914E8D">
        <w:rPr>
          <w:sz w:val="20"/>
          <w:szCs w:val="20"/>
        </w:rPr>
        <w:t>Контракта</w:t>
      </w:r>
      <w:r w:rsidR="00893A7A" w:rsidRPr="00607BAF">
        <w:rPr>
          <w:sz w:val="20"/>
          <w:szCs w:val="20"/>
        </w:rPr>
        <w:t xml:space="preserve"> от исполнения </w:t>
      </w:r>
      <w:r w:rsidR="00914E8D">
        <w:rPr>
          <w:sz w:val="20"/>
          <w:szCs w:val="20"/>
        </w:rPr>
        <w:t>Контракта</w:t>
      </w:r>
      <w:r w:rsidR="00893A7A" w:rsidRPr="00607BAF">
        <w:rPr>
          <w:sz w:val="20"/>
          <w:szCs w:val="20"/>
        </w:rPr>
        <w:t xml:space="preserve"> в соответствии с гражданским законодательством.</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 xml:space="preserve">.2. Заказчик принимает решение об одностороннем отказе от исполнения </w:t>
      </w:r>
      <w:r w:rsidR="00914E8D">
        <w:rPr>
          <w:sz w:val="20"/>
          <w:szCs w:val="20"/>
        </w:rPr>
        <w:t>Контракта</w:t>
      </w:r>
      <w:r w:rsidR="00893A7A" w:rsidRPr="00607BAF">
        <w:rPr>
          <w:sz w:val="20"/>
          <w:szCs w:val="20"/>
        </w:rPr>
        <w:t xml:space="preserve"> по основаниям, предусмотренным Гражданским кодексом РФ для одностороннего отказа от исполнения отдельных видов обязательств.</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 xml:space="preserve">.3.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w:t>
      </w:r>
      <w:r w:rsidR="00914E8D">
        <w:rPr>
          <w:sz w:val="20"/>
          <w:szCs w:val="20"/>
        </w:rPr>
        <w:t>Контракта</w:t>
      </w:r>
      <w:r w:rsidR="00893A7A" w:rsidRPr="00607BAF">
        <w:rPr>
          <w:sz w:val="20"/>
          <w:szCs w:val="20"/>
        </w:rPr>
        <w:t>.</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 xml:space="preserve">.4.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w:t>
      </w:r>
      <w:r w:rsidR="00914E8D">
        <w:rPr>
          <w:sz w:val="20"/>
          <w:szCs w:val="20"/>
        </w:rPr>
        <w:t>Контракта</w:t>
      </w:r>
      <w:r w:rsidR="00893A7A" w:rsidRPr="00607BAF">
        <w:rPr>
          <w:sz w:val="20"/>
          <w:szCs w:val="20"/>
        </w:rPr>
        <w:t xml:space="preserve">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w:t>
      </w:r>
      <w:r w:rsidR="00914E8D">
        <w:rPr>
          <w:sz w:val="20"/>
          <w:szCs w:val="20"/>
        </w:rPr>
        <w:t>Контракта</w:t>
      </w:r>
      <w:r w:rsidR="00893A7A" w:rsidRPr="00607BAF">
        <w:rPr>
          <w:sz w:val="20"/>
          <w:szCs w:val="20"/>
        </w:rPr>
        <w:t xml:space="preserve">, послужившие основанием для одностороннего отказа заказчика от исполнения </w:t>
      </w:r>
      <w:r w:rsidR="00914E8D">
        <w:rPr>
          <w:sz w:val="20"/>
          <w:szCs w:val="20"/>
        </w:rPr>
        <w:t>Контракта</w:t>
      </w:r>
      <w:r w:rsidR="00893A7A" w:rsidRPr="00607BAF">
        <w:rPr>
          <w:sz w:val="20"/>
          <w:szCs w:val="20"/>
        </w:rPr>
        <w:t>.</w:t>
      </w:r>
    </w:p>
    <w:p w:rsidR="00893A7A" w:rsidRPr="00607BAF" w:rsidRDefault="00893A7A" w:rsidP="00893A7A">
      <w:pPr>
        <w:tabs>
          <w:tab w:val="left" w:pos="4500"/>
        </w:tabs>
        <w:jc w:val="both"/>
        <w:rPr>
          <w:sz w:val="20"/>
          <w:szCs w:val="20"/>
        </w:rPr>
      </w:pPr>
      <w:r w:rsidRPr="00607BAF">
        <w:rPr>
          <w:sz w:val="20"/>
          <w:szCs w:val="20"/>
        </w:rPr>
        <w:t>1</w:t>
      </w:r>
      <w:r w:rsidR="008F732B" w:rsidRPr="00607BAF">
        <w:rPr>
          <w:sz w:val="20"/>
          <w:szCs w:val="20"/>
        </w:rPr>
        <w:t>2</w:t>
      </w:r>
      <w:r w:rsidRPr="00607BAF">
        <w:rPr>
          <w:sz w:val="20"/>
          <w:szCs w:val="20"/>
        </w:rPr>
        <w:t>.</w:t>
      </w:r>
      <w:r w:rsidR="00914E8D">
        <w:rPr>
          <w:sz w:val="20"/>
          <w:szCs w:val="20"/>
        </w:rPr>
        <w:t>5</w:t>
      </w:r>
      <w:r w:rsidRPr="00607BAF">
        <w:rPr>
          <w:sz w:val="20"/>
          <w:szCs w:val="20"/>
        </w:rPr>
        <w:t xml:space="preserve">. Решение Заказчика об одностороннем отказе от исполнения </w:t>
      </w:r>
      <w:r w:rsidR="00914E8D">
        <w:rPr>
          <w:sz w:val="20"/>
          <w:szCs w:val="20"/>
        </w:rPr>
        <w:t>Контракта</w:t>
      </w:r>
      <w:r w:rsidRPr="00607BAF">
        <w:rPr>
          <w:sz w:val="20"/>
          <w:szCs w:val="20"/>
        </w:rPr>
        <w:t xml:space="preserve"> вступает в силу и </w:t>
      </w:r>
      <w:r w:rsidR="00914E8D">
        <w:rPr>
          <w:sz w:val="20"/>
          <w:szCs w:val="20"/>
        </w:rPr>
        <w:t>Контракт</w:t>
      </w:r>
      <w:r w:rsidRPr="00607BAF">
        <w:rPr>
          <w:sz w:val="20"/>
          <w:szCs w:val="20"/>
        </w:rPr>
        <w:t xml:space="preserve"> считается расторгнутым через десять дней с даты надлежащего уведомления Заказчиком Подрядчика об одностороннем отказе от исполнения </w:t>
      </w:r>
      <w:r w:rsidR="00914E8D">
        <w:rPr>
          <w:sz w:val="20"/>
          <w:szCs w:val="20"/>
        </w:rPr>
        <w:t>Контракта</w:t>
      </w:r>
      <w:r w:rsidRPr="00607BAF">
        <w:rPr>
          <w:sz w:val="20"/>
          <w:szCs w:val="20"/>
        </w:rPr>
        <w:t>.</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w:t>
      </w:r>
      <w:r w:rsidR="00914E8D">
        <w:rPr>
          <w:sz w:val="20"/>
          <w:szCs w:val="20"/>
        </w:rPr>
        <w:t>6</w:t>
      </w:r>
      <w:r w:rsidR="00893A7A" w:rsidRPr="00607BAF">
        <w:rPr>
          <w:sz w:val="20"/>
          <w:szCs w:val="20"/>
        </w:rPr>
        <w:t xml:space="preserve">. Заказчик обязан отменить не вступившее в силу решение об одностороннем отказе от исполнения </w:t>
      </w:r>
      <w:r w:rsidR="00914E8D">
        <w:rPr>
          <w:sz w:val="20"/>
          <w:szCs w:val="20"/>
        </w:rPr>
        <w:t>Контракта</w:t>
      </w:r>
      <w:r w:rsidR="00893A7A" w:rsidRPr="00607BAF">
        <w:rPr>
          <w:sz w:val="20"/>
          <w:szCs w:val="20"/>
        </w:rPr>
        <w:t xml:space="preserve">, если в течение десятидневного срока с даты надлежащего уведомления Подрядчика о принятом решении об одностороннем отказе от исполнения </w:t>
      </w:r>
      <w:r w:rsidR="00914E8D">
        <w:rPr>
          <w:sz w:val="20"/>
          <w:szCs w:val="20"/>
        </w:rPr>
        <w:t>Контракта</w:t>
      </w:r>
      <w:r w:rsidR="00893A7A" w:rsidRPr="00607BAF">
        <w:rPr>
          <w:sz w:val="20"/>
          <w:szCs w:val="20"/>
        </w:rPr>
        <w:t xml:space="preserve"> устранено нарушение условий </w:t>
      </w:r>
      <w:r w:rsidR="00914E8D">
        <w:rPr>
          <w:sz w:val="20"/>
          <w:szCs w:val="20"/>
        </w:rPr>
        <w:t>Контракта</w:t>
      </w:r>
      <w:r w:rsidR="00893A7A" w:rsidRPr="00607BAF">
        <w:rPr>
          <w:sz w:val="20"/>
          <w:szCs w:val="20"/>
        </w:rPr>
        <w:t xml:space="preserve">,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w:t>
      </w:r>
      <w:r w:rsidR="00914E8D">
        <w:rPr>
          <w:sz w:val="20"/>
          <w:szCs w:val="20"/>
        </w:rPr>
        <w:t>Контракта</w:t>
      </w:r>
      <w:r w:rsidR="00893A7A" w:rsidRPr="00607BAF">
        <w:rPr>
          <w:sz w:val="20"/>
          <w:szCs w:val="20"/>
        </w:rPr>
        <w:t xml:space="preserve">, которые в соответствии с гражданским законодательством являются основанием для одностороннего отказа Заказчика от исполнения </w:t>
      </w:r>
      <w:r w:rsidR="00914E8D">
        <w:rPr>
          <w:sz w:val="20"/>
          <w:szCs w:val="20"/>
        </w:rPr>
        <w:t>Контракта</w:t>
      </w:r>
      <w:r w:rsidR="00893A7A" w:rsidRPr="00607BAF">
        <w:rPr>
          <w:sz w:val="20"/>
          <w:szCs w:val="20"/>
        </w:rPr>
        <w:t>.</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w:t>
      </w:r>
      <w:r w:rsidR="00914E8D">
        <w:rPr>
          <w:sz w:val="20"/>
          <w:szCs w:val="20"/>
        </w:rPr>
        <w:t>7</w:t>
      </w:r>
      <w:r w:rsidR="00893A7A" w:rsidRPr="00607BAF">
        <w:rPr>
          <w:sz w:val="20"/>
          <w:szCs w:val="20"/>
        </w:rPr>
        <w:t xml:space="preserve">. Подрядчик вправе принять решение об одностороннем отказе от исполнения </w:t>
      </w:r>
      <w:r w:rsidR="00914E8D">
        <w:rPr>
          <w:sz w:val="20"/>
          <w:szCs w:val="20"/>
        </w:rPr>
        <w:t>Контракта</w:t>
      </w:r>
      <w:r w:rsidR="00893A7A" w:rsidRPr="00607BAF">
        <w:rPr>
          <w:sz w:val="20"/>
          <w:szCs w:val="20"/>
        </w:rPr>
        <w:t xml:space="preserve"> по основаниям, предусмотренным Гражданским кодексом РФ для одностороннего отказа от исполнения отдельных видов обязательств.</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w:t>
      </w:r>
      <w:r w:rsidR="00914E8D">
        <w:rPr>
          <w:sz w:val="20"/>
          <w:szCs w:val="20"/>
        </w:rPr>
        <w:t>8</w:t>
      </w:r>
      <w:r w:rsidR="00893A7A" w:rsidRPr="00607BAF">
        <w:rPr>
          <w:sz w:val="20"/>
          <w:szCs w:val="20"/>
        </w:rPr>
        <w:t xml:space="preserve">. Решение Подрядчика об одностороннем отказе от исполнения </w:t>
      </w:r>
      <w:r w:rsidR="00914E8D">
        <w:rPr>
          <w:sz w:val="20"/>
          <w:szCs w:val="20"/>
        </w:rPr>
        <w:t>Контракта</w:t>
      </w:r>
      <w:r w:rsidR="00893A7A" w:rsidRPr="00607BAF">
        <w:rPr>
          <w:sz w:val="20"/>
          <w:szCs w:val="20"/>
        </w:rPr>
        <w:t xml:space="preserve"> вступает в силу и </w:t>
      </w:r>
      <w:r w:rsidR="00914E8D">
        <w:rPr>
          <w:sz w:val="20"/>
          <w:szCs w:val="20"/>
        </w:rPr>
        <w:t>Контракт</w:t>
      </w:r>
      <w:r w:rsidR="00893A7A" w:rsidRPr="00607BAF">
        <w:rPr>
          <w:sz w:val="20"/>
          <w:szCs w:val="20"/>
        </w:rPr>
        <w:t xml:space="preserve"> считается расторгнутым через десять дней с даты надлежащего уведомления Подрядчиком Заказчика об одностороннем отказе от исполнения </w:t>
      </w:r>
      <w:r w:rsidR="00914E8D">
        <w:rPr>
          <w:sz w:val="20"/>
          <w:szCs w:val="20"/>
        </w:rPr>
        <w:t>Контракта</w:t>
      </w:r>
      <w:r w:rsidR="00893A7A" w:rsidRPr="00607BAF">
        <w:rPr>
          <w:sz w:val="20"/>
          <w:szCs w:val="20"/>
        </w:rPr>
        <w:t>.</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w:t>
      </w:r>
      <w:r w:rsidR="00914E8D">
        <w:rPr>
          <w:sz w:val="20"/>
          <w:szCs w:val="20"/>
        </w:rPr>
        <w:t>9</w:t>
      </w:r>
      <w:r w:rsidR="00893A7A" w:rsidRPr="00607BAF">
        <w:rPr>
          <w:sz w:val="20"/>
          <w:szCs w:val="20"/>
        </w:rPr>
        <w:t xml:space="preserve">. Подрядчик обязан отменить не вступившее в силу решение об одностороннем отказе от исполнения </w:t>
      </w:r>
      <w:r w:rsidR="00914E8D">
        <w:rPr>
          <w:sz w:val="20"/>
          <w:szCs w:val="20"/>
        </w:rPr>
        <w:t>Контракта</w:t>
      </w:r>
      <w:r w:rsidR="00893A7A" w:rsidRPr="00607BAF">
        <w:rPr>
          <w:sz w:val="20"/>
          <w:szCs w:val="20"/>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914E8D">
        <w:rPr>
          <w:sz w:val="20"/>
          <w:szCs w:val="20"/>
        </w:rPr>
        <w:t>Контракта</w:t>
      </w:r>
      <w:r w:rsidR="00893A7A" w:rsidRPr="00607BAF">
        <w:rPr>
          <w:sz w:val="20"/>
          <w:szCs w:val="20"/>
        </w:rPr>
        <w:t xml:space="preserve"> устранены нарушения условий </w:t>
      </w:r>
      <w:r w:rsidR="00914E8D">
        <w:rPr>
          <w:sz w:val="20"/>
          <w:szCs w:val="20"/>
        </w:rPr>
        <w:t>Контракта</w:t>
      </w:r>
      <w:r w:rsidR="00893A7A" w:rsidRPr="00607BAF">
        <w:rPr>
          <w:sz w:val="20"/>
          <w:szCs w:val="20"/>
        </w:rPr>
        <w:t>, послужившие основанием для принятия указанного решения.</w:t>
      </w:r>
    </w:p>
    <w:p w:rsidR="00893A7A" w:rsidRPr="00607BAF" w:rsidRDefault="008F732B" w:rsidP="00893A7A">
      <w:pPr>
        <w:tabs>
          <w:tab w:val="left" w:pos="4500"/>
        </w:tabs>
        <w:jc w:val="both"/>
        <w:rPr>
          <w:sz w:val="20"/>
          <w:szCs w:val="20"/>
        </w:rPr>
      </w:pPr>
      <w:r w:rsidRPr="00607BAF">
        <w:rPr>
          <w:sz w:val="20"/>
          <w:szCs w:val="20"/>
        </w:rPr>
        <w:t>12</w:t>
      </w:r>
      <w:r w:rsidR="00893A7A" w:rsidRPr="00607BAF">
        <w:rPr>
          <w:sz w:val="20"/>
          <w:szCs w:val="20"/>
        </w:rPr>
        <w:t>.1</w:t>
      </w:r>
      <w:r w:rsidR="00914E8D">
        <w:rPr>
          <w:sz w:val="20"/>
          <w:szCs w:val="20"/>
        </w:rPr>
        <w:t>0</w:t>
      </w:r>
      <w:r w:rsidR="00893A7A" w:rsidRPr="00607BAF">
        <w:rPr>
          <w:sz w:val="20"/>
          <w:szCs w:val="20"/>
        </w:rPr>
        <w:t xml:space="preserve">. При исполнении </w:t>
      </w:r>
      <w:r w:rsidR="00914E8D">
        <w:rPr>
          <w:sz w:val="20"/>
          <w:szCs w:val="20"/>
        </w:rPr>
        <w:t>Контракта</w:t>
      </w:r>
      <w:r w:rsidR="00893A7A" w:rsidRPr="00607BAF">
        <w:rPr>
          <w:sz w:val="20"/>
          <w:szCs w:val="20"/>
        </w:rPr>
        <w:t xml:space="preserve"> не допускается перемена Подрядчика, за исключением случая, если новый Подрядчик является правопреемником Подрядчика по такому </w:t>
      </w:r>
      <w:r w:rsidR="00914E8D">
        <w:rPr>
          <w:sz w:val="20"/>
          <w:szCs w:val="20"/>
        </w:rPr>
        <w:t>Контракту</w:t>
      </w:r>
      <w:r w:rsidR="00893A7A" w:rsidRPr="00607BAF">
        <w:rPr>
          <w:sz w:val="20"/>
          <w:szCs w:val="20"/>
        </w:rPr>
        <w:t xml:space="preserve"> вследствие реорганизации юридического лица в форме преобразования, слияния или присоединения.</w:t>
      </w:r>
    </w:p>
    <w:p w:rsidR="00893A7A" w:rsidRPr="00607BAF" w:rsidRDefault="00893A7A" w:rsidP="00893A7A">
      <w:pPr>
        <w:tabs>
          <w:tab w:val="left" w:pos="4500"/>
        </w:tabs>
        <w:jc w:val="both"/>
        <w:rPr>
          <w:sz w:val="20"/>
          <w:szCs w:val="20"/>
        </w:rPr>
      </w:pPr>
      <w:r w:rsidRPr="00607BAF">
        <w:rPr>
          <w:sz w:val="20"/>
          <w:szCs w:val="20"/>
        </w:rPr>
        <w:t>1</w:t>
      </w:r>
      <w:r w:rsidR="008F732B" w:rsidRPr="00607BAF">
        <w:rPr>
          <w:sz w:val="20"/>
          <w:szCs w:val="20"/>
        </w:rPr>
        <w:t>2</w:t>
      </w:r>
      <w:r w:rsidRPr="00607BAF">
        <w:rPr>
          <w:sz w:val="20"/>
          <w:szCs w:val="20"/>
        </w:rPr>
        <w:t>.1</w:t>
      </w:r>
      <w:r w:rsidR="00872802">
        <w:rPr>
          <w:sz w:val="20"/>
          <w:szCs w:val="20"/>
        </w:rPr>
        <w:t>1</w:t>
      </w:r>
      <w:r w:rsidRPr="00607BAF">
        <w:rPr>
          <w:sz w:val="20"/>
          <w:szCs w:val="20"/>
        </w:rPr>
        <w:t xml:space="preserve">. В случае перемены Заказчика права и обязанности заказчика, предусмотренные </w:t>
      </w:r>
      <w:r w:rsidR="00872802">
        <w:rPr>
          <w:sz w:val="20"/>
          <w:szCs w:val="20"/>
        </w:rPr>
        <w:t>Контрактом</w:t>
      </w:r>
      <w:r w:rsidRPr="00607BAF">
        <w:rPr>
          <w:sz w:val="20"/>
          <w:szCs w:val="20"/>
        </w:rPr>
        <w:t>, переходят к новому заказчику.</w:t>
      </w:r>
    </w:p>
    <w:p w:rsidR="00893A7A" w:rsidRPr="00607BAF" w:rsidRDefault="00893A7A" w:rsidP="00893A7A">
      <w:pPr>
        <w:tabs>
          <w:tab w:val="left" w:pos="8788"/>
          <w:tab w:val="left" w:pos="9001"/>
          <w:tab w:val="left" w:pos="9072"/>
        </w:tabs>
        <w:jc w:val="both"/>
        <w:rPr>
          <w:bCs/>
          <w:sz w:val="20"/>
          <w:szCs w:val="20"/>
        </w:rPr>
      </w:pPr>
    </w:p>
    <w:p w:rsidR="00893A7A" w:rsidRPr="00607BAF" w:rsidRDefault="00893A7A" w:rsidP="00893A7A">
      <w:pPr>
        <w:tabs>
          <w:tab w:val="left" w:pos="8788"/>
          <w:tab w:val="left" w:pos="9001"/>
          <w:tab w:val="left" w:pos="9072"/>
        </w:tabs>
        <w:jc w:val="center"/>
        <w:rPr>
          <w:b/>
          <w:bCs/>
          <w:sz w:val="20"/>
          <w:szCs w:val="20"/>
        </w:rPr>
      </w:pPr>
      <w:r w:rsidRPr="00607BAF">
        <w:rPr>
          <w:b/>
          <w:bCs/>
          <w:sz w:val="20"/>
          <w:szCs w:val="20"/>
        </w:rPr>
        <w:t>13. Антикоррупционная оговорка</w:t>
      </w:r>
    </w:p>
    <w:p w:rsidR="00893A7A" w:rsidRPr="00607BAF" w:rsidRDefault="00893A7A" w:rsidP="00872802">
      <w:pPr>
        <w:tabs>
          <w:tab w:val="left" w:pos="8788"/>
          <w:tab w:val="left" w:pos="9001"/>
          <w:tab w:val="left" w:pos="9072"/>
        </w:tabs>
        <w:jc w:val="both"/>
        <w:rPr>
          <w:bCs/>
          <w:sz w:val="20"/>
          <w:szCs w:val="20"/>
        </w:rPr>
      </w:pPr>
      <w:r w:rsidRPr="00607BAF">
        <w:rPr>
          <w:bCs/>
          <w:sz w:val="20"/>
          <w:szCs w:val="20"/>
        </w:rPr>
        <w:t xml:space="preserve">13.1. При исполнении своих обязательств по </w:t>
      </w:r>
      <w:r w:rsidR="00872802">
        <w:rPr>
          <w:sz w:val="20"/>
          <w:szCs w:val="20"/>
        </w:rPr>
        <w:t>Контракту</w:t>
      </w:r>
      <w:r w:rsidRPr="00607BAF">
        <w:rPr>
          <w:bCs/>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3A7A" w:rsidRPr="00607BAF" w:rsidRDefault="00893A7A" w:rsidP="00872802">
      <w:pPr>
        <w:tabs>
          <w:tab w:val="left" w:pos="8788"/>
          <w:tab w:val="left" w:pos="9001"/>
          <w:tab w:val="left" w:pos="9072"/>
        </w:tabs>
        <w:jc w:val="both"/>
        <w:rPr>
          <w:bCs/>
          <w:sz w:val="20"/>
          <w:szCs w:val="20"/>
        </w:rPr>
      </w:pPr>
      <w:r w:rsidRPr="00607BAF">
        <w:rPr>
          <w:bCs/>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договору;</w:t>
      </w:r>
    </w:p>
    <w:p w:rsidR="00893A7A" w:rsidRPr="00607BAF" w:rsidRDefault="00893A7A" w:rsidP="00872802">
      <w:pPr>
        <w:tabs>
          <w:tab w:val="left" w:pos="8788"/>
          <w:tab w:val="left" w:pos="9001"/>
          <w:tab w:val="left" w:pos="9072"/>
        </w:tabs>
        <w:jc w:val="both"/>
        <w:rPr>
          <w:bCs/>
          <w:sz w:val="20"/>
          <w:szCs w:val="20"/>
        </w:rPr>
      </w:pPr>
      <w:r w:rsidRPr="00607BAF">
        <w:rPr>
          <w:b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3A7A" w:rsidRPr="00607BAF" w:rsidRDefault="00893A7A" w:rsidP="00872802">
      <w:pPr>
        <w:tabs>
          <w:tab w:val="left" w:pos="8788"/>
          <w:tab w:val="left" w:pos="9001"/>
          <w:tab w:val="left" w:pos="9072"/>
        </w:tabs>
        <w:jc w:val="both"/>
        <w:rPr>
          <w:bCs/>
          <w:sz w:val="20"/>
          <w:szCs w:val="20"/>
        </w:rPr>
      </w:pPr>
      <w:r w:rsidRPr="00607BAF">
        <w:rPr>
          <w:bCs/>
          <w:sz w:val="20"/>
          <w:szCs w:val="20"/>
        </w:rPr>
        <w:t>– не совершать иных действий, нарушающих антикоррупционное законодательство Российской Федерации.</w:t>
      </w:r>
    </w:p>
    <w:p w:rsidR="00893A7A" w:rsidRPr="00607BAF" w:rsidRDefault="00893A7A" w:rsidP="00893A7A">
      <w:pPr>
        <w:tabs>
          <w:tab w:val="left" w:pos="8788"/>
          <w:tab w:val="left" w:pos="9001"/>
          <w:tab w:val="left" w:pos="9072"/>
        </w:tabs>
        <w:rPr>
          <w:bCs/>
          <w:sz w:val="20"/>
          <w:szCs w:val="20"/>
        </w:rPr>
      </w:pPr>
    </w:p>
    <w:p w:rsidR="00893A7A" w:rsidRPr="00607BAF" w:rsidRDefault="00893A7A" w:rsidP="00893A7A">
      <w:pPr>
        <w:tabs>
          <w:tab w:val="left" w:pos="8788"/>
          <w:tab w:val="left" w:pos="9001"/>
          <w:tab w:val="left" w:pos="9072"/>
        </w:tabs>
        <w:jc w:val="center"/>
        <w:rPr>
          <w:b/>
          <w:bCs/>
          <w:sz w:val="20"/>
          <w:szCs w:val="20"/>
        </w:rPr>
      </w:pPr>
      <w:r w:rsidRPr="00607BAF">
        <w:rPr>
          <w:b/>
          <w:bCs/>
          <w:sz w:val="20"/>
          <w:szCs w:val="20"/>
        </w:rPr>
        <w:t xml:space="preserve">14. Прочие условия </w:t>
      </w:r>
    </w:p>
    <w:p w:rsidR="00893A7A" w:rsidRPr="00607BAF" w:rsidRDefault="00893A7A" w:rsidP="00893A7A">
      <w:pPr>
        <w:shd w:val="clear" w:color="auto" w:fill="FFFFFF"/>
        <w:tabs>
          <w:tab w:val="left" w:pos="-3780"/>
        </w:tabs>
        <w:jc w:val="both"/>
        <w:rPr>
          <w:bCs/>
          <w:sz w:val="20"/>
          <w:szCs w:val="20"/>
        </w:rPr>
      </w:pPr>
      <w:r w:rsidRPr="00607BAF">
        <w:rPr>
          <w:sz w:val="20"/>
          <w:szCs w:val="20"/>
        </w:rPr>
        <w:t xml:space="preserve">14.1. </w:t>
      </w:r>
      <w:r w:rsidRPr="00607BAF">
        <w:rPr>
          <w:bCs/>
          <w:sz w:val="20"/>
          <w:szCs w:val="20"/>
        </w:rPr>
        <w:t xml:space="preserve">Изменения и дополнения к </w:t>
      </w:r>
      <w:r w:rsidR="00872802">
        <w:rPr>
          <w:sz w:val="20"/>
          <w:szCs w:val="20"/>
        </w:rPr>
        <w:t>Контракту,</w:t>
      </w:r>
      <w:r w:rsidRPr="00607BAF">
        <w:rPr>
          <w:bCs/>
          <w:sz w:val="20"/>
          <w:szCs w:val="20"/>
        </w:rPr>
        <w:t xml:space="preserve"> предусмотренные Законом, оформляются дополнительным соглашением, которое должно быть подписано сторонами.</w:t>
      </w:r>
    </w:p>
    <w:p w:rsidR="00893A7A" w:rsidRPr="00607BAF" w:rsidRDefault="00893A7A" w:rsidP="00893A7A">
      <w:pPr>
        <w:tabs>
          <w:tab w:val="left" w:pos="4500"/>
        </w:tabs>
        <w:jc w:val="both"/>
        <w:rPr>
          <w:sz w:val="20"/>
          <w:szCs w:val="20"/>
        </w:rPr>
      </w:pPr>
      <w:r w:rsidRPr="00607BAF">
        <w:rPr>
          <w:sz w:val="20"/>
          <w:szCs w:val="20"/>
        </w:rPr>
        <w:t>14.2. В случае изменения реквизитов Сторон, Сторона обязаны в течение 2 (двух)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893A7A" w:rsidRPr="00607BAF" w:rsidRDefault="00893A7A" w:rsidP="00893A7A">
      <w:pPr>
        <w:tabs>
          <w:tab w:val="left" w:pos="4500"/>
        </w:tabs>
        <w:jc w:val="both"/>
        <w:rPr>
          <w:sz w:val="20"/>
          <w:szCs w:val="20"/>
        </w:rPr>
      </w:pPr>
      <w:r w:rsidRPr="00607BAF">
        <w:rPr>
          <w:sz w:val="20"/>
          <w:szCs w:val="20"/>
        </w:rPr>
        <w:t>14.</w:t>
      </w:r>
      <w:r w:rsidR="00872802">
        <w:rPr>
          <w:sz w:val="20"/>
          <w:szCs w:val="20"/>
        </w:rPr>
        <w:t>3</w:t>
      </w:r>
      <w:r w:rsidRPr="00607BAF">
        <w:rPr>
          <w:sz w:val="20"/>
          <w:szCs w:val="20"/>
        </w:rPr>
        <w:t xml:space="preserve">. Все споры или разногласия, возникающие между Сторонами по настоящему </w:t>
      </w:r>
      <w:r w:rsidR="00872802">
        <w:rPr>
          <w:sz w:val="20"/>
          <w:szCs w:val="20"/>
        </w:rPr>
        <w:t>Контракту</w:t>
      </w:r>
      <w:r w:rsidRPr="00607BAF">
        <w:rPr>
          <w:sz w:val="20"/>
          <w:szCs w:val="20"/>
        </w:rPr>
        <w:t xml:space="preserve"> или в связи с ним, разрешаются путем переговоров между ними. </w:t>
      </w:r>
    </w:p>
    <w:p w:rsidR="00893A7A" w:rsidRPr="00607BAF" w:rsidRDefault="00893A7A" w:rsidP="00893A7A">
      <w:pPr>
        <w:pStyle w:val="a6"/>
        <w:tabs>
          <w:tab w:val="left" w:pos="720"/>
        </w:tabs>
        <w:spacing w:after="0"/>
        <w:ind w:firstLine="426"/>
        <w:jc w:val="both"/>
        <w:rPr>
          <w:rFonts w:ascii="Times New Roman" w:hAnsi="Times New Roman"/>
          <w:sz w:val="20"/>
          <w:szCs w:val="20"/>
        </w:rPr>
      </w:pPr>
      <w:r w:rsidRPr="00607BAF">
        <w:rPr>
          <w:rFonts w:ascii="Times New Roman" w:hAnsi="Times New Roman"/>
          <w:sz w:val="20"/>
          <w:szCs w:val="20"/>
        </w:rPr>
        <w:t xml:space="preserve">Срок рассмотрения претензии – 10 календарных дней с момента получения претензии. </w:t>
      </w:r>
    </w:p>
    <w:p w:rsidR="00893A7A" w:rsidRPr="00607BAF" w:rsidRDefault="00893A7A" w:rsidP="00893A7A">
      <w:pPr>
        <w:tabs>
          <w:tab w:val="left" w:pos="4500"/>
        </w:tabs>
        <w:ind w:firstLine="426"/>
        <w:jc w:val="both"/>
        <w:rPr>
          <w:sz w:val="20"/>
          <w:szCs w:val="20"/>
        </w:rPr>
      </w:pPr>
      <w:r w:rsidRPr="00607BAF">
        <w:rPr>
          <w:sz w:val="20"/>
          <w:szCs w:val="2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93A7A" w:rsidRPr="00607BAF" w:rsidRDefault="00893A7A" w:rsidP="00893A7A">
      <w:pPr>
        <w:tabs>
          <w:tab w:val="left" w:pos="360"/>
        </w:tabs>
        <w:jc w:val="both"/>
        <w:rPr>
          <w:sz w:val="20"/>
          <w:szCs w:val="20"/>
        </w:rPr>
      </w:pPr>
      <w:r w:rsidRPr="00607BAF">
        <w:rPr>
          <w:sz w:val="20"/>
          <w:szCs w:val="20"/>
        </w:rPr>
        <w:t>14.</w:t>
      </w:r>
      <w:r w:rsidR="00872802">
        <w:rPr>
          <w:sz w:val="20"/>
          <w:szCs w:val="20"/>
        </w:rPr>
        <w:t>4</w:t>
      </w:r>
      <w:r w:rsidRPr="00607BAF">
        <w:rPr>
          <w:sz w:val="20"/>
          <w:szCs w:val="20"/>
        </w:rPr>
        <w:t xml:space="preserve">. Во всем остальном, не оговоренном настоящим </w:t>
      </w:r>
      <w:r w:rsidR="00872802">
        <w:rPr>
          <w:sz w:val="20"/>
          <w:szCs w:val="20"/>
        </w:rPr>
        <w:t>Контрактом</w:t>
      </w:r>
      <w:r w:rsidRPr="00607BAF">
        <w:rPr>
          <w:sz w:val="20"/>
          <w:szCs w:val="20"/>
        </w:rPr>
        <w:t>, стороны руководствуются гражданским законодательством Российской Федерации.</w:t>
      </w:r>
    </w:p>
    <w:p w:rsidR="00893A7A" w:rsidRPr="00607BAF" w:rsidRDefault="00893A7A" w:rsidP="00872802">
      <w:pPr>
        <w:tabs>
          <w:tab w:val="left" w:pos="360"/>
        </w:tabs>
        <w:jc w:val="both"/>
        <w:rPr>
          <w:sz w:val="20"/>
          <w:szCs w:val="20"/>
        </w:rPr>
      </w:pPr>
      <w:r w:rsidRPr="00607BAF">
        <w:rPr>
          <w:sz w:val="20"/>
          <w:szCs w:val="20"/>
        </w:rPr>
        <w:t>14</w:t>
      </w:r>
      <w:r w:rsidR="0083565C" w:rsidRPr="00607BAF">
        <w:rPr>
          <w:sz w:val="20"/>
          <w:szCs w:val="20"/>
        </w:rPr>
        <w:t>.7</w:t>
      </w:r>
      <w:r w:rsidRPr="00607BAF">
        <w:rPr>
          <w:sz w:val="20"/>
          <w:szCs w:val="20"/>
        </w:rPr>
        <w:t>. Юридически значимые сообщения подлежат передаче путем: почтовой, электронной, факсимильной связи, по адресам, указанным в реквизитах сторон.</w:t>
      </w:r>
    </w:p>
    <w:p w:rsidR="00893A7A" w:rsidRPr="00607BAF" w:rsidRDefault="00893A7A" w:rsidP="00893A7A">
      <w:pPr>
        <w:tabs>
          <w:tab w:val="left" w:pos="360"/>
        </w:tabs>
        <w:jc w:val="both"/>
        <w:rPr>
          <w:sz w:val="20"/>
          <w:szCs w:val="20"/>
        </w:rPr>
      </w:pPr>
      <w:r w:rsidRPr="00607BAF">
        <w:rPr>
          <w:sz w:val="20"/>
          <w:szCs w:val="20"/>
        </w:rPr>
        <w:t>14.7. Договор включает в себя нижеперечисленные приложения, являющиеся неотъемлемой частью Договора:</w:t>
      </w:r>
    </w:p>
    <w:p w:rsidR="00893A7A" w:rsidRPr="00607BAF" w:rsidRDefault="00893A7A" w:rsidP="00893A7A">
      <w:pPr>
        <w:tabs>
          <w:tab w:val="left" w:pos="360"/>
        </w:tabs>
        <w:jc w:val="both"/>
        <w:rPr>
          <w:sz w:val="20"/>
          <w:szCs w:val="20"/>
        </w:rPr>
      </w:pPr>
      <w:r w:rsidRPr="00607BAF">
        <w:rPr>
          <w:sz w:val="20"/>
          <w:szCs w:val="20"/>
        </w:rPr>
        <w:t xml:space="preserve">Приложение № 1 – «Локальная смета № </w:t>
      </w:r>
      <w:r w:rsidR="0008462E">
        <w:rPr>
          <w:sz w:val="20"/>
          <w:szCs w:val="20"/>
        </w:rPr>
        <w:t>2</w:t>
      </w:r>
      <w:r w:rsidR="00C54C67">
        <w:rPr>
          <w:sz w:val="20"/>
          <w:szCs w:val="20"/>
        </w:rPr>
        <w:t>60</w:t>
      </w:r>
      <w:r w:rsidR="0008462E">
        <w:rPr>
          <w:sz w:val="20"/>
          <w:szCs w:val="20"/>
        </w:rPr>
        <w:t>Ш</w:t>
      </w:r>
      <w:r w:rsidRPr="00607BAF">
        <w:rPr>
          <w:sz w:val="20"/>
          <w:szCs w:val="20"/>
        </w:rPr>
        <w:t>/</w:t>
      </w:r>
      <w:r w:rsidR="00065030">
        <w:rPr>
          <w:sz w:val="20"/>
          <w:szCs w:val="20"/>
        </w:rPr>
        <w:t>11</w:t>
      </w:r>
      <w:r w:rsidRPr="00607BAF">
        <w:rPr>
          <w:sz w:val="20"/>
          <w:szCs w:val="20"/>
        </w:rPr>
        <w:t>»</w:t>
      </w:r>
    </w:p>
    <w:p w:rsidR="00893A7A" w:rsidRPr="00607BAF" w:rsidRDefault="00893A7A" w:rsidP="00893A7A">
      <w:pPr>
        <w:tabs>
          <w:tab w:val="left" w:pos="360"/>
        </w:tabs>
        <w:jc w:val="both"/>
        <w:rPr>
          <w:sz w:val="20"/>
          <w:szCs w:val="20"/>
        </w:rPr>
      </w:pPr>
      <w:r w:rsidRPr="00607BAF">
        <w:rPr>
          <w:sz w:val="20"/>
          <w:szCs w:val="20"/>
        </w:rPr>
        <w:t xml:space="preserve">Приложение № </w:t>
      </w:r>
      <w:r w:rsidR="00607BAF" w:rsidRPr="00607BAF">
        <w:rPr>
          <w:sz w:val="20"/>
          <w:szCs w:val="20"/>
        </w:rPr>
        <w:t>2</w:t>
      </w:r>
      <w:r w:rsidRPr="00607BAF">
        <w:rPr>
          <w:sz w:val="20"/>
          <w:szCs w:val="20"/>
        </w:rPr>
        <w:t xml:space="preserve"> - «Техническое задание на выполнение работ.</w:t>
      </w:r>
    </w:p>
    <w:p w:rsidR="00893A7A" w:rsidRPr="00607BAF" w:rsidRDefault="00893A7A" w:rsidP="00893A7A">
      <w:pPr>
        <w:tabs>
          <w:tab w:val="left" w:pos="360"/>
        </w:tabs>
        <w:jc w:val="both"/>
        <w:rPr>
          <w:sz w:val="20"/>
          <w:szCs w:val="20"/>
        </w:rPr>
      </w:pPr>
    </w:p>
    <w:p w:rsidR="00893A7A" w:rsidRPr="00607BAF" w:rsidRDefault="00893A7A" w:rsidP="00893A7A">
      <w:pPr>
        <w:jc w:val="center"/>
        <w:rPr>
          <w:b/>
          <w:bCs/>
          <w:sz w:val="20"/>
          <w:szCs w:val="20"/>
        </w:rPr>
      </w:pPr>
      <w:r w:rsidRPr="00607BAF">
        <w:rPr>
          <w:b/>
          <w:bCs/>
          <w:sz w:val="20"/>
          <w:szCs w:val="20"/>
        </w:rPr>
        <w:t>Юридические адреса и реквизиты сторон.</w:t>
      </w:r>
    </w:p>
    <w:p w:rsidR="00893A7A" w:rsidRPr="00607BAF" w:rsidRDefault="00893A7A" w:rsidP="00893A7A">
      <w:pPr>
        <w:rPr>
          <w:b/>
          <w:bCs/>
          <w:sz w:val="20"/>
          <w:szCs w:val="20"/>
        </w:rPr>
      </w:pPr>
    </w:p>
    <w:tbl>
      <w:tblPr>
        <w:tblW w:w="9860" w:type="dxa"/>
        <w:tblInd w:w="108" w:type="dxa"/>
        <w:tblLook w:val="01E0" w:firstRow="1" w:lastRow="1" w:firstColumn="1" w:lastColumn="1" w:noHBand="0" w:noVBand="0"/>
      </w:tblPr>
      <w:tblGrid>
        <w:gridCol w:w="9860"/>
      </w:tblGrid>
      <w:tr w:rsidR="00893A7A" w:rsidRPr="00607BAF" w:rsidTr="00872802">
        <w:trPr>
          <w:trHeight w:val="4206"/>
        </w:trPr>
        <w:tc>
          <w:tcPr>
            <w:tcW w:w="9860" w:type="dxa"/>
          </w:tcPr>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706"/>
            </w:tblGrid>
            <w:tr w:rsidR="0008462E" w:rsidRPr="00607BAF" w:rsidTr="00872802">
              <w:trPr>
                <w:trHeight w:val="3475"/>
              </w:trPr>
              <w:tc>
                <w:tcPr>
                  <w:tcW w:w="4928" w:type="dxa"/>
                </w:tcPr>
                <w:p w:rsidR="0008462E" w:rsidRPr="0008462E" w:rsidRDefault="0008462E">
                  <w:pPr>
                    <w:rPr>
                      <w:b/>
                      <w:sz w:val="20"/>
                      <w:szCs w:val="20"/>
                    </w:rPr>
                  </w:pPr>
                  <w:r w:rsidRPr="0008462E">
                    <w:rPr>
                      <w:b/>
                      <w:sz w:val="20"/>
                      <w:szCs w:val="20"/>
                    </w:rPr>
                    <w:t>Заказчик:</w:t>
                  </w:r>
                </w:p>
                <w:tbl>
                  <w:tblPr>
                    <w:tblW w:w="0" w:type="auto"/>
                    <w:jc w:val="center"/>
                    <w:tblLook w:val="04A0" w:firstRow="1" w:lastRow="0" w:firstColumn="1" w:lastColumn="0" w:noHBand="0" w:noVBand="1"/>
                  </w:tblPr>
                  <w:tblGrid>
                    <w:gridCol w:w="4673"/>
                  </w:tblGrid>
                  <w:tr w:rsidR="0008462E" w:rsidRPr="000F6FF4" w:rsidTr="00872802">
                    <w:trPr>
                      <w:jc w:val="center"/>
                    </w:trPr>
                    <w:tc>
                      <w:tcPr>
                        <w:tcW w:w="4673" w:type="dxa"/>
                      </w:tcPr>
                      <w:p w:rsidR="0008462E" w:rsidRPr="000F6FF4" w:rsidRDefault="0008462E" w:rsidP="00386B24">
                        <w:pPr>
                          <w:suppressAutoHyphens/>
                          <w:rPr>
                            <w:b/>
                            <w:bCs/>
                            <w:color w:val="000000"/>
                            <w:sz w:val="20"/>
                            <w:szCs w:val="20"/>
                          </w:rPr>
                        </w:pPr>
                        <w:r w:rsidRPr="0008462E">
                          <w:rPr>
                            <w:bCs/>
                            <w:color w:val="000000"/>
                            <w:sz w:val="20"/>
                            <w:szCs w:val="20"/>
                          </w:rPr>
                          <w:t xml:space="preserve">Государственное бюджетное общеобразовательное </w:t>
                        </w:r>
                        <w:r w:rsidR="00386B24">
                          <w:rPr>
                            <w:bCs/>
                            <w:color w:val="000000"/>
                            <w:sz w:val="20"/>
                            <w:szCs w:val="20"/>
                          </w:rPr>
                          <w:t>учреждение средняя общеобразовательная школа № 260</w:t>
                        </w:r>
                        <w:r w:rsidRPr="0008462E">
                          <w:rPr>
                            <w:bCs/>
                            <w:color w:val="000000"/>
                            <w:sz w:val="20"/>
                            <w:szCs w:val="20"/>
                          </w:rPr>
                          <w:t xml:space="preserve"> Адмиралтейского района Санкт-Петербурга</w:t>
                        </w:r>
                        <w:r w:rsidRPr="000F6FF4">
                          <w:rPr>
                            <w:b/>
                            <w:bCs/>
                            <w:color w:val="000000"/>
                            <w:sz w:val="20"/>
                            <w:szCs w:val="20"/>
                          </w:rPr>
                          <w:tab/>
                        </w:r>
                        <w:r w:rsidRPr="000F6FF4">
                          <w:rPr>
                            <w:b/>
                            <w:bCs/>
                            <w:color w:val="000000"/>
                            <w:sz w:val="20"/>
                            <w:szCs w:val="20"/>
                          </w:rPr>
                          <w:tab/>
                        </w:r>
                      </w:p>
                      <w:p w:rsidR="0008462E" w:rsidRPr="000F6FF4" w:rsidRDefault="0008462E" w:rsidP="0008462E">
                        <w:pPr>
                          <w:suppressAutoHyphens/>
                          <w:rPr>
                            <w:bCs/>
                            <w:color w:val="000000"/>
                            <w:sz w:val="20"/>
                            <w:szCs w:val="20"/>
                          </w:rPr>
                        </w:pPr>
                      </w:p>
                      <w:p w:rsidR="0008462E" w:rsidRPr="000F6FF4" w:rsidRDefault="0008462E" w:rsidP="0008462E">
                        <w:pPr>
                          <w:suppressAutoHyphens/>
                          <w:rPr>
                            <w:bCs/>
                            <w:color w:val="000000"/>
                            <w:sz w:val="20"/>
                            <w:szCs w:val="20"/>
                          </w:rPr>
                        </w:pPr>
                        <w:r w:rsidRPr="000F6FF4">
                          <w:rPr>
                            <w:bCs/>
                            <w:color w:val="000000"/>
                            <w:sz w:val="20"/>
                            <w:szCs w:val="20"/>
                          </w:rPr>
                          <w:t>Адрес:190</w:t>
                        </w:r>
                        <w:r w:rsidR="00386B24">
                          <w:rPr>
                            <w:bCs/>
                            <w:color w:val="000000"/>
                            <w:sz w:val="20"/>
                            <w:szCs w:val="20"/>
                          </w:rPr>
                          <w:t>068</w:t>
                        </w:r>
                        <w:r w:rsidRPr="000F6FF4">
                          <w:rPr>
                            <w:bCs/>
                            <w:color w:val="000000"/>
                            <w:sz w:val="20"/>
                            <w:szCs w:val="20"/>
                          </w:rPr>
                          <w:t xml:space="preserve">, Санкт-Петербург, </w:t>
                        </w:r>
                        <w:r w:rsidR="00386B24">
                          <w:rPr>
                            <w:bCs/>
                            <w:color w:val="000000"/>
                            <w:sz w:val="20"/>
                            <w:szCs w:val="20"/>
                          </w:rPr>
                          <w:t>Лермонтовский пр., д. 21, лит. А.</w:t>
                        </w:r>
                      </w:p>
                      <w:p w:rsidR="0008462E" w:rsidRPr="000F6FF4" w:rsidRDefault="0008462E" w:rsidP="0008462E">
                        <w:pPr>
                          <w:suppressAutoHyphens/>
                          <w:rPr>
                            <w:bCs/>
                            <w:color w:val="000000"/>
                            <w:sz w:val="20"/>
                            <w:szCs w:val="20"/>
                          </w:rPr>
                        </w:pPr>
                      </w:p>
                      <w:p w:rsidR="0008462E" w:rsidRPr="000F6FF4" w:rsidRDefault="0008462E" w:rsidP="0008462E">
                        <w:pPr>
                          <w:suppressAutoHyphens/>
                          <w:rPr>
                            <w:bCs/>
                            <w:color w:val="000000"/>
                            <w:sz w:val="20"/>
                            <w:szCs w:val="20"/>
                          </w:rPr>
                        </w:pPr>
                        <w:r w:rsidRPr="000F6FF4">
                          <w:rPr>
                            <w:bCs/>
                            <w:color w:val="000000"/>
                            <w:sz w:val="20"/>
                            <w:szCs w:val="20"/>
                          </w:rPr>
                          <w:t xml:space="preserve">Тел. (812) </w:t>
                        </w:r>
                        <w:r w:rsidR="00386B24">
                          <w:rPr>
                            <w:bCs/>
                            <w:color w:val="000000"/>
                            <w:sz w:val="20"/>
                            <w:szCs w:val="20"/>
                          </w:rPr>
                          <w:t>714-05-51</w:t>
                        </w:r>
                      </w:p>
                      <w:p w:rsidR="0008462E" w:rsidRPr="000F6FF4" w:rsidRDefault="0008462E" w:rsidP="0008462E">
                        <w:pPr>
                          <w:suppressAutoHyphens/>
                          <w:rPr>
                            <w:bCs/>
                            <w:color w:val="000000"/>
                            <w:sz w:val="20"/>
                            <w:szCs w:val="20"/>
                          </w:rPr>
                        </w:pPr>
                        <w:r w:rsidRPr="000F6FF4">
                          <w:rPr>
                            <w:bCs/>
                            <w:color w:val="000000"/>
                            <w:sz w:val="20"/>
                            <w:szCs w:val="20"/>
                          </w:rPr>
                          <w:t xml:space="preserve">ИНН </w:t>
                        </w:r>
                        <w:r w:rsidR="00386B24">
                          <w:rPr>
                            <w:bCs/>
                            <w:color w:val="000000"/>
                            <w:sz w:val="20"/>
                            <w:szCs w:val="20"/>
                          </w:rPr>
                          <w:t>7826733237</w:t>
                        </w:r>
                      </w:p>
                      <w:p w:rsidR="0008462E" w:rsidRPr="000F6FF4" w:rsidRDefault="0008462E" w:rsidP="0008462E">
                        <w:pPr>
                          <w:suppressAutoHyphens/>
                          <w:rPr>
                            <w:bCs/>
                            <w:color w:val="000000"/>
                            <w:sz w:val="20"/>
                            <w:szCs w:val="20"/>
                          </w:rPr>
                        </w:pPr>
                        <w:r w:rsidRPr="000F6FF4">
                          <w:rPr>
                            <w:bCs/>
                            <w:color w:val="000000"/>
                            <w:sz w:val="20"/>
                            <w:szCs w:val="20"/>
                          </w:rPr>
                          <w:t>КПП 783901001</w:t>
                        </w:r>
                      </w:p>
                      <w:p w:rsidR="0008462E" w:rsidRPr="000F6FF4" w:rsidRDefault="0008462E" w:rsidP="0008462E">
                        <w:pPr>
                          <w:suppressAutoHyphens/>
                          <w:rPr>
                            <w:bCs/>
                            <w:color w:val="000000"/>
                            <w:sz w:val="20"/>
                            <w:szCs w:val="20"/>
                          </w:rPr>
                        </w:pPr>
                      </w:p>
                      <w:p w:rsidR="0008462E" w:rsidRPr="000F6FF4" w:rsidRDefault="0008462E" w:rsidP="0008462E">
                        <w:pPr>
                          <w:suppressAutoHyphens/>
                          <w:rPr>
                            <w:bCs/>
                            <w:color w:val="000000"/>
                            <w:sz w:val="20"/>
                            <w:szCs w:val="20"/>
                          </w:rPr>
                        </w:pPr>
                        <w:r w:rsidRPr="000F6FF4">
                          <w:rPr>
                            <w:bCs/>
                            <w:color w:val="000000"/>
                            <w:sz w:val="20"/>
                            <w:szCs w:val="20"/>
                          </w:rPr>
                          <w:t>Лицевой счет 04810</w:t>
                        </w:r>
                        <w:r w:rsidR="00386B24">
                          <w:rPr>
                            <w:bCs/>
                            <w:color w:val="000000"/>
                            <w:sz w:val="20"/>
                            <w:szCs w:val="20"/>
                          </w:rPr>
                          <w:t>58</w:t>
                        </w:r>
                        <w:r w:rsidRPr="000F6FF4">
                          <w:rPr>
                            <w:bCs/>
                            <w:color w:val="000000"/>
                            <w:sz w:val="20"/>
                            <w:szCs w:val="20"/>
                          </w:rPr>
                          <w:t xml:space="preserve"> в Комитете финансов Санкт-Петербурга </w:t>
                        </w:r>
                      </w:p>
                      <w:p w:rsidR="0008462E" w:rsidRPr="000F6FF4" w:rsidRDefault="0008462E" w:rsidP="00386B24">
                        <w:pPr>
                          <w:suppressAutoHyphens/>
                          <w:rPr>
                            <w:b/>
                            <w:bCs/>
                            <w:color w:val="000000"/>
                            <w:sz w:val="20"/>
                            <w:szCs w:val="20"/>
                          </w:rPr>
                        </w:pPr>
                      </w:p>
                    </w:tc>
                  </w:tr>
                </w:tbl>
                <w:p w:rsidR="0008462E" w:rsidRDefault="0008462E" w:rsidP="0008462E"/>
              </w:tc>
              <w:tc>
                <w:tcPr>
                  <w:tcW w:w="4706" w:type="dxa"/>
                </w:tcPr>
                <w:p w:rsidR="0008462E" w:rsidRPr="00607BAF" w:rsidRDefault="0008462E" w:rsidP="0008462E">
                  <w:pPr>
                    <w:rPr>
                      <w:b/>
                      <w:sz w:val="20"/>
                      <w:szCs w:val="20"/>
                    </w:rPr>
                  </w:pPr>
                  <w:r w:rsidRPr="00607BAF">
                    <w:rPr>
                      <w:b/>
                      <w:sz w:val="20"/>
                      <w:szCs w:val="20"/>
                    </w:rPr>
                    <w:t>Подрядчик:</w:t>
                  </w:r>
                </w:p>
                <w:p w:rsidR="0008462E" w:rsidRPr="00607BAF" w:rsidRDefault="0008462E" w:rsidP="0008462E">
                  <w:pPr>
                    <w:rPr>
                      <w:sz w:val="20"/>
                      <w:szCs w:val="20"/>
                    </w:rPr>
                  </w:pPr>
                </w:p>
              </w:tc>
            </w:tr>
            <w:tr w:rsidR="0008462E" w:rsidRPr="00607BAF" w:rsidTr="00872802">
              <w:tc>
                <w:tcPr>
                  <w:tcW w:w="4928" w:type="dxa"/>
                </w:tcPr>
                <w:tbl>
                  <w:tblPr>
                    <w:tblW w:w="0" w:type="auto"/>
                    <w:jc w:val="center"/>
                    <w:tblLook w:val="04A0" w:firstRow="1" w:lastRow="0" w:firstColumn="1" w:lastColumn="0" w:noHBand="0" w:noVBand="1"/>
                  </w:tblPr>
                  <w:tblGrid>
                    <w:gridCol w:w="4673"/>
                  </w:tblGrid>
                  <w:tr w:rsidR="0008462E" w:rsidRPr="000F6FF4" w:rsidTr="00872802">
                    <w:trPr>
                      <w:jc w:val="center"/>
                    </w:trPr>
                    <w:tc>
                      <w:tcPr>
                        <w:tcW w:w="4673" w:type="dxa"/>
                      </w:tcPr>
                      <w:p w:rsidR="0008462E" w:rsidRPr="000F6FF4" w:rsidRDefault="0008462E" w:rsidP="0008462E">
                        <w:pPr>
                          <w:suppressAutoHyphens/>
                          <w:rPr>
                            <w:bCs/>
                            <w:color w:val="000000"/>
                            <w:sz w:val="20"/>
                            <w:szCs w:val="20"/>
                          </w:rPr>
                        </w:pPr>
                        <w:r w:rsidRPr="000F6FF4">
                          <w:rPr>
                            <w:bCs/>
                            <w:color w:val="000000"/>
                            <w:sz w:val="20"/>
                            <w:szCs w:val="20"/>
                          </w:rPr>
                          <w:t xml:space="preserve">Директор </w:t>
                        </w:r>
                      </w:p>
                      <w:p w:rsidR="0008462E" w:rsidRPr="000F6FF4" w:rsidRDefault="0008462E" w:rsidP="0008462E">
                        <w:pPr>
                          <w:suppressAutoHyphens/>
                          <w:rPr>
                            <w:bCs/>
                            <w:color w:val="000000"/>
                            <w:sz w:val="20"/>
                            <w:szCs w:val="20"/>
                          </w:rPr>
                        </w:pPr>
                        <w:r w:rsidRPr="000F6FF4">
                          <w:rPr>
                            <w:bCs/>
                            <w:color w:val="000000"/>
                            <w:sz w:val="20"/>
                            <w:szCs w:val="20"/>
                          </w:rPr>
                          <w:t xml:space="preserve">ГБОУ </w:t>
                        </w:r>
                        <w:r w:rsidR="00386B24">
                          <w:rPr>
                            <w:bCs/>
                            <w:color w:val="000000"/>
                            <w:sz w:val="20"/>
                            <w:szCs w:val="20"/>
                          </w:rPr>
                          <w:t>средней школы № 260</w:t>
                        </w:r>
                      </w:p>
                      <w:p w:rsidR="0008462E" w:rsidRPr="000F6FF4" w:rsidRDefault="0008462E" w:rsidP="0008462E">
                        <w:pPr>
                          <w:suppressAutoHyphens/>
                          <w:rPr>
                            <w:b/>
                            <w:bCs/>
                            <w:color w:val="000000"/>
                            <w:sz w:val="20"/>
                            <w:szCs w:val="20"/>
                          </w:rPr>
                        </w:pPr>
                        <w:r w:rsidRPr="000F6FF4">
                          <w:rPr>
                            <w:bCs/>
                            <w:color w:val="000000"/>
                            <w:sz w:val="20"/>
                            <w:szCs w:val="20"/>
                          </w:rPr>
                          <w:t>Адмиралтейского района Санкт-Петербурга</w:t>
                        </w:r>
                      </w:p>
                    </w:tc>
                  </w:tr>
                  <w:tr w:rsidR="0008462E" w:rsidRPr="000F6FF4" w:rsidTr="00872802">
                    <w:trPr>
                      <w:jc w:val="center"/>
                    </w:trPr>
                    <w:tc>
                      <w:tcPr>
                        <w:tcW w:w="4673" w:type="dxa"/>
                      </w:tcPr>
                      <w:p w:rsidR="0008462E" w:rsidRPr="000F6FF4" w:rsidRDefault="0008462E" w:rsidP="0008462E">
                        <w:pPr>
                          <w:suppressAutoHyphens/>
                          <w:jc w:val="center"/>
                          <w:rPr>
                            <w:b/>
                            <w:bCs/>
                            <w:color w:val="000000"/>
                            <w:sz w:val="20"/>
                            <w:szCs w:val="20"/>
                          </w:rPr>
                        </w:pPr>
                      </w:p>
                    </w:tc>
                  </w:tr>
                  <w:tr w:rsidR="0008462E" w:rsidRPr="000F6FF4" w:rsidTr="00872802">
                    <w:trPr>
                      <w:jc w:val="center"/>
                    </w:trPr>
                    <w:tc>
                      <w:tcPr>
                        <w:tcW w:w="4673" w:type="dxa"/>
                      </w:tcPr>
                      <w:p w:rsidR="0008462E" w:rsidRPr="000F6FF4" w:rsidRDefault="0008462E" w:rsidP="0008462E">
                        <w:pPr>
                          <w:suppressAutoHyphens/>
                          <w:rPr>
                            <w:bCs/>
                            <w:color w:val="000000"/>
                            <w:sz w:val="12"/>
                            <w:szCs w:val="12"/>
                          </w:rPr>
                        </w:pPr>
                        <w:r w:rsidRPr="000F6FF4">
                          <w:rPr>
                            <w:bCs/>
                            <w:color w:val="000000"/>
                            <w:sz w:val="20"/>
                            <w:szCs w:val="20"/>
                          </w:rPr>
                          <w:t>______________________ /</w:t>
                        </w:r>
                        <w:proofErr w:type="spellStart"/>
                        <w:r w:rsidR="00386B24">
                          <w:rPr>
                            <w:bCs/>
                            <w:color w:val="000000"/>
                            <w:sz w:val="20"/>
                            <w:szCs w:val="20"/>
                          </w:rPr>
                          <w:t>С.В.Чирина</w:t>
                        </w:r>
                        <w:proofErr w:type="spellEnd"/>
                        <w:r w:rsidRPr="000F6FF4">
                          <w:rPr>
                            <w:bCs/>
                            <w:color w:val="000000"/>
                            <w:sz w:val="20"/>
                            <w:szCs w:val="20"/>
                          </w:rPr>
                          <w:t>/</w:t>
                        </w:r>
                      </w:p>
                      <w:p w:rsidR="0008462E" w:rsidRPr="000F6FF4" w:rsidRDefault="0008462E" w:rsidP="0008462E">
                        <w:pPr>
                          <w:suppressAutoHyphens/>
                          <w:rPr>
                            <w:bCs/>
                            <w:color w:val="000000"/>
                            <w:sz w:val="16"/>
                            <w:szCs w:val="16"/>
                          </w:rPr>
                        </w:pPr>
                        <w:r w:rsidRPr="0008462E">
                          <w:rPr>
                            <w:bCs/>
                            <w:color w:val="000000"/>
                            <w:sz w:val="16"/>
                            <w:szCs w:val="16"/>
                          </w:rPr>
                          <w:t xml:space="preserve">        </w:t>
                        </w:r>
                        <w:r w:rsidRPr="000F6FF4">
                          <w:rPr>
                            <w:bCs/>
                            <w:color w:val="000000"/>
                            <w:sz w:val="16"/>
                            <w:szCs w:val="16"/>
                          </w:rPr>
                          <w:t>(ПОДПИСАНО ЭЦП)</w:t>
                        </w:r>
                      </w:p>
                      <w:p w:rsidR="0008462E" w:rsidRPr="000F6FF4" w:rsidRDefault="0008462E" w:rsidP="0008462E">
                        <w:pPr>
                          <w:suppressAutoHyphens/>
                          <w:jc w:val="center"/>
                          <w:rPr>
                            <w:b/>
                            <w:bCs/>
                            <w:color w:val="000000"/>
                            <w:sz w:val="20"/>
                            <w:szCs w:val="20"/>
                          </w:rPr>
                        </w:pPr>
                      </w:p>
                    </w:tc>
                  </w:tr>
                </w:tbl>
                <w:p w:rsidR="0008462E" w:rsidRDefault="0008462E" w:rsidP="0008462E"/>
              </w:tc>
              <w:tc>
                <w:tcPr>
                  <w:tcW w:w="4706" w:type="dxa"/>
                </w:tcPr>
                <w:p w:rsidR="0008462E" w:rsidRPr="00607BAF" w:rsidRDefault="0008462E" w:rsidP="0008462E">
                  <w:pPr>
                    <w:ind w:right="-132"/>
                    <w:jc w:val="both"/>
                    <w:rPr>
                      <w:sz w:val="20"/>
                      <w:szCs w:val="20"/>
                    </w:rPr>
                  </w:pPr>
                </w:p>
                <w:p w:rsidR="0008462E" w:rsidRPr="00607BAF" w:rsidRDefault="0008462E" w:rsidP="0008462E">
                  <w:pPr>
                    <w:ind w:right="-132"/>
                    <w:jc w:val="both"/>
                    <w:rPr>
                      <w:sz w:val="20"/>
                      <w:szCs w:val="20"/>
                    </w:rPr>
                  </w:pPr>
                </w:p>
                <w:p w:rsidR="0008462E" w:rsidRPr="00607BAF" w:rsidRDefault="0008462E" w:rsidP="0008462E">
                  <w:pPr>
                    <w:ind w:right="-132"/>
                    <w:jc w:val="both"/>
                    <w:rPr>
                      <w:sz w:val="20"/>
                      <w:szCs w:val="20"/>
                    </w:rPr>
                  </w:pPr>
                  <w:r w:rsidRPr="00607BAF">
                    <w:rPr>
                      <w:sz w:val="20"/>
                      <w:szCs w:val="20"/>
                    </w:rPr>
                    <w:t>_________________</w:t>
                  </w:r>
                </w:p>
                <w:p w:rsidR="0008462E" w:rsidRPr="00607BAF" w:rsidRDefault="0008462E" w:rsidP="0008462E">
                  <w:pPr>
                    <w:ind w:right="-132"/>
                    <w:jc w:val="both"/>
                    <w:rPr>
                      <w:sz w:val="20"/>
                      <w:szCs w:val="20"/>
                    </w:rPr>
                  </w:pPr>
                  <w:r w:rsidRPr="00607BAF">
                    <w:rPr>
                      <w:sz w:val="20"/>
                      <w:szCs w:val="20"/>
                    </w:rPr>
                    <w:t>(подписано ЭЦП)</w:t>
                  </w:r>
                </w:p>
                <w:p w:rsidR="0008462E" w:rsidRPr="00607BAF" w:rsidRDefault="0008462E" w:rsidP="0008462E">
                  <w:pPr>
                    <w:ind w:right="-132"/>
                    <w:jc w:val="both"/>
                    <w:rPr>
                      <w:sz w:val="20"/>
                      <w:szCs w:val="20"/>
                    </w:rPr>
                  </w:pPr>
                </w:p>
              </w:tc>
            </w:tr>
          </w:tbl>
          <w:p w:rsidR="00893A7A" w:rsidRPr="00607BAF" w:rsidRDefault="00893A7A" w:rsidP="00872802">
            <w:pPr>
              <w:ind w:hanging="72"/>
              <w:jc w:val="both"/>
              <w:rPr>
                <w:b/>
                <w:sz w:val="20"/>
                <w:szCs w:val="20"/>
                <w:u w:val="single"/>
              </w:rPr>
            </w:pPr>
          </w:p>
        </w:tc>
      </w:tr>
    </w:tbl>
    <w:p w:rsidR="00872802" w:rsidRDefault="00872802" w:rsidP="00607BAF">
      <w:pPr>
        <w:tabs>
          <w:tab w:val="left" w:pos="360"/>
        </w:tabs>
        <w:jc w:val="right"/>
        <w:rPr>
          <w:sz w:val="20"/>
          <w:szCs w:val="20"/>
        </w:rPr>
      </w:pPr>
    </w:p>
    <w:p w:rsidR="00872802" w:rsidRDefault="00872802" w:rsidP="00607BAF">
      <w:pPr>
        <w:tabs>
          <w:tab w:val="left" w:pos="360"/>
        </w:tabs>
        <w:jc w:val="right"/>
        <w:rPr>
          <w:sz w:val="20"/>
          <w:szCs w:val="20"/>
        </w:rPr>
      </w:pPr>
    </w:p>
    <w:p w:rsidR="00872802" w:rsidRDefault="00872802" w:rsidP="00607BAF">
      <w:pPr>
        <w:tabs>
          <w:tab w:val="left" w:pos="360"/>
        </w:tabs>
        <w:jc w:val="right"/>
        <w:rPr>
          <w:sz w:val="20"/>
          <w:szCs w:val="20"/>
        </w:rPr>
        <w:sectPr w:rsidR="00872802" w:rsidSect="00607BAF">
          <w:pgSz w:w="11910" w:h="16845"/>
          <w:pgMar w:top="567" w:right="989" w:bottom="822" w:left="964" w:header="720" w:footer="720" w:gutter="0"/>
          <w:cols w:space="708"/>
          <w:docGrid w:linePitch="313"/>
        </w:sectPr>
      </w:pPr>
    </w:p>
    <w:p w:rsidR="00607BAF" w:rsidRPr="00607BAF" w:rsidRDefault="00893A7A" w:rsidP="00607BAF">
      <w:pPr>
        <w:tabs>
          <w:tab w:val="left" w:pos="360"/>
        </w:tabs>
        <w:jc w:val="right"/>
        <w:rPr>
          <w:sz w:val="20"/>
          <w:szCs w:val="20"/>
        </w:rPr>
      </w:pPr>
      <w:r w:rsidRPr="00607BAF">
        <w:rPr>
          <w:sz w:val="20"/>
          <w:szCs w:val="20"/>
        </w:rPr>
        <w:lastRenderedPageBreak/>
        <w:t>Приложение № 1</w:t>
      </w:r>
    </w:p>
    <w:p w:rsidR="00607BAF" w:rsidRPr="00607BAF" w:rsidRDefault="00607BAF" w:rsidP="00607BAF">
      <w:pPr>
        <w:tabs>
          <w:tab w:val="left" w:pos="360"/>
        </w:tabs>
        <w:jc w:val="right"/>
        <w:rPr>
          <w:sz w:val="20"/>
          <w:szCs w:val="20"/>
        </w:rPr>
      </w:pPr>
      <w:r w:rsidRPr="00607BAF">
        <w:rPr>
          <w:sz w:val="20"/>
          <w:szCs w:val="20"/>
        </w:rPr>
        <w:t>к гражданско-правовому договору №</w:t>
      </w:r>
      <w:r w:rsidR="00872802">
        <w:rPr>
          <w:sz w:val="20"/>
          <w:szCs w:val="20"/>
        </w:rPr>
        <w:t xml:space="preserve"> </w:t>
      </w:r>
      <w:r w:rsidR="00065030">
        <w:rPr>
          <w:sz w:val="20"/>
          <w:szCs w:val="20"/>
        </w:rPr>
        <w:t>РООП</w:t>
      </w:r>
      <w:r w:rsidR="00872802">
        <w:rPr>
          <w:sz w:val="20"/>
          <w:szCs w:val="20"/>
        </w:rPr>
        <w:t>/202</w:t>
      </w:r>
      <w:r w:rsidR="00842694">
        <w:rPr>
          <w:sz w:val="20"/>
          <w:szCs w:val="20"/>
        </w:rPr>
        <w:t>4</w:t>
      </w:r>
      <w:r w:rsidRPr="00607BAF">
        <w:rPr>
          <w:sz w:val="20"/>
          <w:szCs w:val="20"/>
        </w:rPr>
        <w:t xml:space="preserve"> от «____» ___________ 202</w:t>
      </w:r>
      <w:r w:rsidR="00E74DED">
        <w:rPr>
          <w:sz w:val="20"/>
          <w:szCs w:val="20"/>
        </w:rPr>
        <w:t>4</w:t>
      </w:r>
      <w:r w:rsidRPr="00607BAF">
        <w:rPr>
          <w:sz w:val="20"/>
          <w:szCs w:val="20"/>
        </w:rPr>
        <w:t>г</w:t>
      </w:r>
    </w:p>
    <w:p w:rsidR="00607BAF" w:rsidRPr="00607BAF" w:rsidRDefault="00607BAF" w:rsidP="00893A7A">
      <w:pPr>
        <w:tabs>
          <w:tab w:val="left" w:pos="360"/>
        </w:tabs>
        <w:jc w:val="center"/>
        <w:rPr>
          <w:sz w:val="20"/>
          <w:szCs w:val="20"/>
        </w:rPr>
      </w:pPr>
    </w:p>
    <w:p w:rsidR="00893A7A" w:rsidRPr="00607BAF" w:rsidRDefault="00893A7A" w:rsidP="00893A7A">
      <w:pPr>
        <w:tabs>
          <w:tab w:val="left" w:pos="360"/>
        </w:tabs>
        <w:jc w:val="center"/>
        <w:rPr>
          <w:sz w:val="20"/>
          <w:szCs w:val="20"/>
        </w:rPr>
      </w:pPr>
      <w:r w:rsidRPr="00607BAF">
        <w:rPr>
          <w:sz w:val="20"/>
          <w:szCs w:val="20"/>
        </w:rPr>
        <w:t xml:space="preserve"> «Локальн</w:t>
      </w:r>
      <w:r w:rsidR="00C54C67">
        <w:rPr>
          <w:sz w:val="20"/>
          <w:szCs w:val="20"/>
        </w:rPr>
        <w:t>ая</w:t>
      </w:r>
      <w:r w:rsidRPr="00607BAF">
        <w:rPr>
          <w:sz w:val="20"/>
          <w:szCs w:val="20"/>
        </w:rPr>
        <w:t xml:space="preserve"> </w:t>
      </w:r>
      <w:r w:rsidR="00386B24">
        <w:rPr>
          <w:sz w:val="20"/>
          <w:szCs w:val="20"/>
        </w:rPr>
        <w:t>смет</w:t>
      </w:r>
      <w:r w:rsidR="00C54C67">
        <w:rPr>
          <w:sz w:val="20"/>
          <w:szCs w:val="20"/>
        </w:rPr>
        <w:t>а</w:t>
      </w:r>
      <w:r w:rsidRPr="00607BAF">
        <w:rPr>
          <w:sz w:val="20"/>
          <w:szCs w:val="20"/>
        </w:rPr>
        <w:t>»</w:t>
      </w:r>
    </w:p>
    <w:tbl>
      <w:tblPr>
        <w:tblW w:w="15138" w:type="dxa"/>
        <w:tblLayout w:type="fixed"/>
        <w:tblCellMar>
          <w:left w:w="0" w:type="dxa"/>
          <w:right w:w="0" w:type="dxa"/>
        </w:tblCellMar>
        <w:tblLook w:val="0000" w:firstRow="0" w:lastRow="0" w:firstColumn="0" w:lastColumn="0" w:noHBand="0" w:noVBand="0"/>
      </w:tblPr>
      <w:tblGrid>
        <w:gridCol w:w="651"/>
        <w:gridCol w:w="862"/>
        <w:gridCol w:w="757"/>
        <w:gridCol w:w="8"/>
        <w:gridCol w:w="740"/>
        <w:gridCol w:w="615"/>
        <w:gridCol w:w="150"/>
        <w:gridCol w:w="1425"/>
        <w:gridCol w:w="724"/>
        <w:gridCol w:w="252"/>
        <w:gridCol w:w="274"/>
        <w:gridCol w:w="354"/>
        <w:gridCol w:w="511"/>
        <w:gridCol w:w="246"/>
        <w:gridCol w:w="100"/>
        <w:gridCol w:w="793"/>
        <w:gridCol w:w="621"/>
        <w:gridCol w:w="378"/>
        <w:gridCol w:w="141"/>
        <w:gridCol w:w="994"/>
        <w:gridCol w:w="145"/>
        <w:gridCol w:w="763"/>
        <w:gridCol w:w="213"/>
        <w:gridCol w:w="392"/>
        <w:gridCol w:w="749"/>
        <w:gridCol w:w="1015"/>
        <w:gridCol w:w="53"/>
        <w:gridCol w:w="1212"/>
      </w:tblGrid>
      <w:tr w:rsidR="00065030" w:rsidRPr="00065030" w:rsidTr="00065030">
        <w:trPr>
          <w:trHeight w:val="264"/>
        </w:trPr>
        <w:tc>
          <w:tcPr>
            <w:tcW w:w="5932" w:type="dxa"/>
            <w:gridSpan w:val="9"/>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Согласовано:</w:t>
            </w:r>
          </w:p>
        </w:tc>
        <w:tc>
          <w:tcPr>
            <w:tcW w:w="3151" w:type="dxa"/>
            <w:gridSpan w:val="8"/>
            <w:tcBorders>
              <w:top w:val="nil"/>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6055" w:type="dxa"/>
            <w:gridSpan w:val="11"/>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Утверждаю:</w:t>
            </w:r>
          </w:p>
        </w:tc>
      </w:tr>
      <w:tr w:rsidR="00065030" w:rsidRPr="00065030" w:rsidTr="00065030">
        <w:trPr>
          <w:trHeight w:val="494"/>
        </w:trPr>
        <w:tc>
          <w:tcPr>
            <w:tcW w:w="5932" w:type="dxa"/>
            <w:gridSpan w:val="9"/>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СПб ГБУ "Служба Заказчика администрации Адмиралтейского района"</w:t>
            </w:r>
          </w:p>
        </w:tc>
        <w:tc>
          <w:tcPr>
            <w:tcW w:w="3151" w:type="dxa"/>
            <w:gridSpan w:val="8"/>
            <w:tcBorders>
              <w:top w:val="nil"/>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6055" w:type="dxa"/>
            <w:gridSpan w:val="11"/>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ГБОУ средняя школа № 260 Адмиралтейского района Санкт-Петербурга</w:t>
            </w:r>
          </w:p>
        </w:tc>
      </w:tr>
      <w:tr w:rsidR="00065030" w:rsidRPr="00065030" w:rsidTr="00065030">
        <w:trPr>
          <w:trHeight w:val="264"/>
        </w:trPr>
        <w:tc>
          <w:tcPr>
            <w:tcW w:w="3018" w:type="dxa"/>
            <w:gridSpan w:val="5"/>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Директор</w:t>
            </w:r>
          </w:p>
        </w:tc>
        <w:tc>
          <w:tcPr>
            <w:tcW w:w="2913"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Н.С. Жук</w:t>
            </w:r>
          </w:p>
        </w:tc>
        <w:tc>
          <w:tcPr>
            <w:tcW w:w="3151" w:type="dxa"/>
            <w:gridSpan w:val="8"/>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3026"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Директор</w:t>
            </w:r>
          </w:p>
        </w:tc>
        <w:tc>
          <w:tcPr>
            <w:tcW w:w="3029"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С.В. </w:t>
            </w:r>
            <w:proofErr w:type="spellStart"/>
            <w:r w:rsidRPr="00065030">
              <w:rPr>
                <w:rFonts w:eastAsia="Times New Roman"/>
                <w:sz w:val="20"/>
                <w:szCs w:val="20"/>
              </w:rPr>
              <w:t>Чирина</w:t>
            </w:r>
            <w:proofErr w:type="spellEnd"/>
          </w:p>
        </w:tc>
      </w:tr>
      <w:tr w:rsidR="00065030" w:rsidRPr="00065030" w:rsidTr="00065030">
        <w:trPr>
          <w:trHeight w:val="255"/>
        </w:trPr>
        <w:tc>
          <w:tcPr>
            <w:tcW w:w="15138" w:type="dxa"/>
            <w:gridSpan w:val="28"/>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w:t>
            </w:r>
          </w:p>
        </w:tc>
      </w:tr>
      <w:tr w:rsidR="00065030" w:rsidRPr="00065030" w:rsidTr="00065030">
        <w:trPr>
          <w:trHeight w:val="275"/>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Наименование программного продукта</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roofErr w:type="spellStart"/>
            <w:r w:rsidRPr="00065030">
              <w:rPr>
                <w:rFonts w:eastAsia="Times New Roman"/>
                <w:sz w:val="20"/>
                <w:szCs w:val="20"/>
              </w:rPr>
              <w:t>SmetaWIZARD</w:t>
            </w:r>
            <w:proofErr w:type="spellEnd"/>
          </w:p>
        </w:tc>
      </w:tr>
      <w:tr w:rsidR="00065030" w:rsidRPr="00065030" w:rsidTr="00065030">
        <w:trPr>
          <w:trHeight w:val="735"/>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Наименование редакции сметных нормативов</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Приказ Минстроя России от 16 февраля 2024 г. № 102/</w:t>
            </w:r>
            <w:proofErr w:type="spellStart"/>
            <w:r w:rsidRPr="00065030">
              <w:rPr>
                <w:rFonts w:eastAsia="Times New Roman"/>
                <w:sz w:val="20"/>
                <w:szCs w:val="20"/>
              </w:rPr>
              <w:t>пр</w:t>
            </w:r>
            <w:proofErr w:type="spellEnd"/>
            <w:r w:rsidRPr="00065030">
              <w:rPr>
                <w:rFonts w:eastAsia="Times New Roman"/>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065030">
              <w:rPr>
                <w:rFonts w:eastAsia="Times New Roman"/>
                <w:sz w:val="20"/>
                <w:szCs w:val="20"/>
              </w:rPr>
              <w:t>пр</w:t>
            </w:r>
            <w:proofErr w:type="spellEnd"/>
            <w:r w:rsidRPr="00065030">
              <w:rPr>
                <w:rFonts w:eastAsia="Times New Roman"/>
                <w:sz w:val="20"/>
                <w:szCs w:val="20"/>
              </w:rPr>
              <w:t xml:space="preserve"> «Об утверждении сметных нормативов»</w:t>
            </w:r>
          </w:p>
        </w:tc>
      </w:tr>
      <w:tr w:rsidR="00065030" w:rsidRPr="00065030" w:rsidTr="00065030">
        <w:trPr>
          <w:trHeight w:val="735"/>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Приказ Минстроя России от 16 февраля 2024 г. № 102/</w:t>
            </w:r>
            <w:proofErr w:type="spellStart"/>
            <w:r w:rsidRPr="00065030">
              <w:rPr>
                <w:rFonts w:eastAsia="Times New Roman"/>
                <w:sz w:val="20"/>
                <w:szCs w:val="20"/>
              </w:rPr>
              <w:t>пр</w:t>
            </w:r>
            <w:proofErr w:type="spellEnd"/>
            <w:r w:rsidRPr="00065030">
              <w:rPr>
                <w:rFonts w:eastAsia="Times New Roman"/>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065030">
              <w:rPr>
                <w:rFonts w:eastAsia="Times New Roman"/>
                <w:sz w:val="20"/>
                <w:szCs w:val="20"/>
              </w:rPr>
              <w:t>пр</w:t>
            </w:r>
            <w:proofErr w:type="spellEnd"/>
            <w:r w:rsidRPr="00065030">
              <w:rPr>
                <w:rFonts w:eastAsia="Times New Roman"/>
                <w:sz w:val="20"/>
                <w:szCs w:val="20"/>
              </w:rPr>
              <w:t xml:space="preserve"> «Об утверждении сметных нормативов»</w:t>
            </w:r>
          </w:p>
        </w:tc>
      </w:tr>
      <w:tr w:rsidR="00065030" w:rsidRPr="00065030" w:rsidTr="00065030">
        <w:trPr>
          <w:trHeight w:val="1874"/>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065030">
              <w:rPr>
                <w:rFonts w:eastAsia="Times New Roman"/>
                <w:sz w:val="20"/>
                <w:szCs w:val="20"/>
              </w:rPr>
              <w:t>пр</w:t>
            </w:r>
            <w:proofErr w:type="spellEnd"/>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Письмо Минстроя России от 22.02.2024 № 10096-ИФ/09</w:t>
            </w:r>
          </w:p>
        </w:tc>
      </w:tr>
      <w:tr w:rsidR="00065030" w:rsidRPr="00065030" w:rsidTr="00065030">
        <w:trPr>
          <w:trHeight w:val="954"/>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Распоряжение Комитета по государственному заказу Санкт-Петербурга от 21.02.2023 № 23-р</w:t>
            </w:r>
          </w:p>
        </w:tc>
      </w:tr>
      <w:tr w:rsidR="00065030" w:rsidRPr="00065030" w:rsidTr="00065030">
        <w:trPr>
          <w:trHeight w:val="264"/>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Обоснование принятых текущих цен на строительные ресурсы</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r>
      <w:tr w:rsidR="00065030" w:rsidRPr="00065030" w:rsidTr="00065030">
        <w:trPr>
          <w:trHeight w:val="275"/>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Наименование субъекта Российской Федерации</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78. г. Санкт-Петербург</w:t>
            </w:r>
          </w:p>
        </w:tc>
      </w:tr>
      <w:tr w:rsidR="00065030" w:rsidRPr="00065030" w:rsidTr="00065030">
        <w:trPr>
          <w:trHeight w:val="264"/>
        </w:trPr>
        <w:tc>
          <w:tcPr>
            <w:tcW w:w="6812" w:type="dxa"/>
            <w:gridSpan w:val="1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Наименование зоны субъекта Российской Федерации</w:t>
            </w:r>
          </w:p>
        </w:tc>
        <w:tc>
          <w:tcPr>
            <w:tcW w:w="8326" w:type="dxa"/>
            <w:gridSpan w:val="1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r>
      <w:tr w:rsidR="00065030" w:rsidRPr="00065030" w:rsidTr="00065030">
        <w:trPr>
          <w:trHeight w:val="255"/>
        </w:trPr>
        <w:tc>
          <w:tcPr>
            <w:tcW w:w="15138" w:type="dxa"/>
            <w:gridSpan w:val="28"/>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r>
      <w:tr w:rsidR="00065030" w:rsidRPr="00065030" w:rsidTr="00065030">
        <w:trPr>
          <w:trHeight w:val="255"/>
        </w:trPr>
        <w:tc>
          <w:tcPr>
            <w:tcW w:w="15138" w:type="dxa"/>
            <w:gridSpan w:val="28"/>
            <w:tcBorders>
              <w:top w:val="single" w:sz="4" w:space="0" w:color="auto"/>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i/>
                <w:iCs/>
                <w:sz w:val="16"/>
                <w:szCs w:val="16"/>
              </w:rPr>
            </w:pPr>
            <w:r w:rsidRPr="00065030">
              <w:rPr>
                <w:rFonts w:eastAsia="Times New Roman"/>
                <w:sz w:val="20"/>
                <w:szCs w:val="20"/>
              </w:rPr>
              <w:t xml:space="preserve"> </w:t>
            </w:r>
            <w:r w:rsidRPr="00065030">
              <w:rPr>
                <w:rFonts w:eastAsia="Times New Roman"/>
                <w:i/>
                <w:iCs/>
                <w:sz w:val="16"/>
                <w:szCs w:val="16"/>
              </w:rPr>
              <w:t>(наименование стройки)</w:t>
            </w:r>
          </w:p>
        </w:tc>
      </w:tr>
      <w:tr w:rsidR="00065030" w:rsidRPr="00065030" w:rsidTr="00065030">
        <w:trPr>
          <w:trHeight w:val="275"/>
        </w:trPr>
        <w:tc>
          <w:tcPr>
            <w:tcW w:w="15138" w:type="dxa"/>
            <w:gridSpan w:val="28"/>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i/>
                <w:iCs/>
                <w:sz w:val="16"/>
                <w:szCs w:val="16"/>
              </w:rPr>
              <w:t xml:space="preserve"> </w:t>
            </w:r>
            <w:r w:rsidRPr="00065030">
              <w:rPr>
                <w:rFonts w:eastAsia="Times New Roman"/>
                <w:sz w:val="20"/>
                <w:szCs w:val="20"/>
              </w:rPr>
              <w:t>ГБОУ средняя школа №260 Адмиралтейского района Санкт-Петербурга по адресу: Санкт-Петербург, Лермонтовский пр., д. 21, лит. А</w:t>
            </w:r>
          </w:p>
        </w:tc>
      </w:tr>
      <w:tr w:rsidR="00065030" w:rsidRPr="00065030" w:rsidTr="00065030">
        <w:trPr>
          <w:trHeight w:val="255"/>
        </w:trPr>
        <w:tc>
          <w:tcPr>
            <w:tcW w:w="15138" w:type="dxa"/>
            <w:gridSpan w:val="28"/>
            <w:tcBorders>
              <w:top w:val="single" w:sz="4" w:space="0" w:color="auto"/>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i/>
                <w:iCs/>
                <w:sz w:val="16"/>
                <w:szCs w:val="16"/>
              </w:rPr>
            </w:pPr>
            <w:r w:rsidRPr="00065030">
              <w:rPr>
                <w:rFonts w:eastAsia="Times New Roman"/>
                <w:sz w:val="20"/>
                <w:szCs w:val="20"/>
              </w:rPr>
              <w:t xml:space="preserve"> </w:t>
            </w:r>
            <w:r w:rsidRPr="00065030">
              <w:rPr>
                <w:rFonts w:eastAsia="Times New Roman"/>
                <w:i/>
                <w:iCs/>
                <w:sz w:val="16"/>
                <w:szCs w:val="16"/>
              </w:rPr>
              <w:t>(наименование объекта капитального строительства)</w:t>
            </w:r>
          </w:p>
        </w:tc>
      </w:tr>
      <w:tr w:rsidR="00065030" w:rsidRPr="00065030" w:rsidTr="00065030">
        <w:trPr>
          <w:trHeight w:val="275"/>
        </w:trPr>
        <w:tc>
          <w:tcPr>
            <w:tcW w:w="7569" w:type="dxa"/>
            <w:gridSpan w:val="14"/>
            <w:tcBorders>
              <w:top w:val="nil"/>
              <w:left w:val="nil"/>
              <w:bottom w:val="nil"/>
              <w:right w:val="nil"/>
            </w:tcBorders>
          </w:tcPr>
          <w:p w:rsidR="00065030" w:rsidRPr="00065030" w:rsidRDefault="00065030" w:rsidP="00065030">
            <w:pPr>
              <w:widowControl w:val="0"/>
              <w:autoSpaceDE w:val="0"/>
              <w:autoSpaceDN w:val="0"/>
              <w:adjustRightInd w:val="0"/>
              <w:ind w:left="28" w:right="28"/>
              <w:jc w:val="right"/>
              <w:rPr>
                <w:rFonts w:eastAsia="Times New Roman"/>
                <w:b/>
                <w:bCs/>
                <w:sz w:val="20"/>
                <w:szCs w:val="20"/>
              </w:rPr>
            </w:pPr>
            <w:r w:rsidRPr="00065030">
              <w:rPr>
                <w:rFonts w:eastAsia="Times New Roman"/>
                <w:i/>
                <w:iCs/>
                <w:sz w:val="16"/>
                <w:szCs w:val="16"/>
              </w:rPr>
              <w:t xml:space="preserve"> </w:t>
            </w:r>
            <w:r w:rsidRPr="00065030">
              <w:rPr>
                <w:rFonts w:eastAsia="Times New Roman"/>
                <w:b/>
                <w:bCs/>
                <w:sz w:val="20"/>
                <w:szCs w:val="20"/>
              </w:rPr>
              <w:t>ЛОКАЛЬНЫЙ СМЕТНЫЙ РАСЧЕТ №</w:t>
            </w:r>
          </w:p>
        </w:tc>
        <w:tc>
          <w:tcPr>
            <w:tcW w:w="1892" w:type="dxa"/>
            <w:gridSpan w:val="4"/>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260Ш/11</w:t>
            </w:r>
          </w:p>
        </w:tc>
        <w:tc>
          <w:tcPr>
            <w:tcW w:w="5677" w:type="dxa"/>
            <w:gridSpan w:val="10"/>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r>
      <w:tr w:rsidR="00065030" w:rsidRPr="00065030" w:rsidTr="00065030">
        <w:trPr>
          <w:trHeight w:val="275"/>
        </w:trPr>
        <w:tc>
          <w:tcPr>
            <w:tcW w:w="15138" w:type="dxa"/>
            <w:gridSpan w:val="28"/>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на выполнение работ по текущему ремонту (ограждение отопительных приборов)</w:t>
            </w:r>
          </w:p>
        </w:tc>
      </w:tr>
      <w:tr w:rsidR="00065030" w:rsidRPr="00065030" w:rsidTr="00065030">
        <w:trPr>
          <w:trHeight w:val="255"/>
        </w:trPr>
        <w:tc>
          <w:tcPr>
            <w:tcW w:w="15138" w:type="dxa"/>
            <w:gridSpan w:val="28"/>
            <w:tcBorders>
              <w:top w:val="single" w:sz="4" w:space="0" w:color="auto"/>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i/>
                <w:iCs/>
                <w:sz w:val="16"/>
                <w:szCs w:val="16"/>
              </w:rPr>
            </w:pPr>
            <w:r w:rsidRPr="00065030">
              <w:rPr>
                <w:rFonts w:eastAsia="Times New Roman"/>
                <w:sz w:val="20"/>
                <w:szCs w:val="20"/>
              </w:rPr>
              <w:t xml:space="preserve"> </w:t>
            </w:r>
            <w:r w:rsidRPr="00065030">
              <w:rPr>
                <w:rFonts w:eastAsia="Times New Roman"/>
                <w:i/>
                <w:iCs/>
                <w:sz w:val="16"/>
                <w:szCs w:val="16"/>
              </w:rPr>
              <w:t>(наименование работ и затрат)</w:t>
            </w:r>
          </w:p>
        </w:tc>
      </w:tr>
      <w:tr w:rsidR="00065030" w:rsidRPr="00065030" w:rsidTr="00065030">
        <w:trPr>
          <w:trHeight w:val="275"/>
        </w:trPr>
        <w:tc>
          <w:tcPr>
            <w:tcW w:w="1513" w:type="dxa"/>
            <w:gridSpan w:val="2"/>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i/>
                <w:iCs/>
                <w:sz w:val="16"/>
                <w:szCs w:val="16"/>
              </w:rPr>
              <w:t xml:space="preserve"> </w:t>
            </w:r>
            <w:r w:rsidRPr="00065030">
              <w:rPr>
                <w:rFonts w:eastAsia="Times New Roman"/>
                <w:sz w:val="20"/>
                <w:szCs w:val="20"/>
              </w:rPr>
              <w:t>Составлен</w:t>
            </w:r>
          </w:p>
        </w:tc>
        <w:tc>
          <w:tcPr>
            <w:tcW w:w="2270"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ресурсно-индексным</w:t>
            </w:r>
          </w:p>
        </w:tc>
        <w:tc>
          <w:tcPr>
            <w:tcW w:w="11354" w:type="dxa"/>
            <w:gridSpan w:val="21"/>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методом</w:t>
            </w:r>
          </w:p>
        </w:tc>
      </w:tr>
      <w:tr w:rsidR="00065030" w:rsidRPr="00065030" w:rsidTr="00065030">
        <w:trPr>
          <w:trHeight w:val="275"/>
        </w:trPr>
        <w:tc>
          <w:tcPr>
            <w:tcW w:w="1513" w:type="dxa"/>
            <w:gridSpan w:val="2"/>
            <w:vMerge w:val="restart"/>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lastRenderedPageBreak/>
              <w:t xml:space="preserve"> Основание</w:t>
            </w:r>
          </w:p>
        </w:tc>
        <w:tc>
          <w:tcPr>
            <w:tcW w:w="13625" w:type="dxa"/>
            <w:gridSpan w:val="26"/>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дефектная ведомость</w:t>
            </w:r>
          </w:p>
        </w:tc>
      </w:tr>
      <w:tr w:rsidR="00065030" w:rsidRPr="00065030" w:rsidTr="00065030">
        <w:trPr>
          <w:trHeight w:val="255"/>
        </w:trPr>
        <w:tc>
          <w:tcPr>
            <w:tcW w:w="1513" w:type="dxa"/>
            <w:gridSpan w:val="2"/>
            <w:vMerge/>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w:t>
            </w:r>
          </w:p>
        </w:tc>
        <w:tc>
          <w:tcPr>
            <w:tcW w:w="13625" w:type="dxa"/>
            <w:gridSpan w:val="26"/>
            <w:tcBorders>
              <w:top w:val="single" w:sz="4" w:space="0" w:color="auto"/>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i/>
                <w:iCs/>
                <w:sz w:val="16"/>
                <w:szCs w:val="16"/>
              </w:rPr>
            </w:pPr>
            <w:r w:rsidRPr="00065030">
              <w:rPr>
                <w:rFonts w:eastAsia="Times New Roman"/>
                <w:i/>
                <w:iCs/>
                <w:sz w:val="16"/>
                <w:szCs w:val="16"/>
              </w:rPr>
              <w:t>(проектная и (или) иная техническая документация)</w:t>
            </w: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i/>
                <w:iCs/>
                <w:sz w:val="16"/>
                <w:szCs w:val="16"/>
              </w:rPr>
              <w:t xml:space="preserve"> </w:t>
            </w:r>
            <w:r w:rsidRPr="00065030">
              <w:rPr>
                <w:rFonts w:eastAsia="Times New Roman"/>
                <w:b/>
                <w:bCs/>
                <w:sz w:val="20"/>
                <w:szCs w:val="20"/>
              </w:rPr>
              <w:t>Составлен в текущем уровне цен</w:t>
            </w:r>
          </w:p>
        </w:tc>
        <w:tc>
          <w:tcPr>
            <w:tcW w:w="2825"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1 квартал 2024 г.</w:t>
            </w:r>
          </w:p>
        </w:tc>
        <w:tc>
          <w:tcPr>
            <w:tcW w:w="8679" w:type="dxa"/>
            <w:gridSpan w:val="1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Сметная стоимость</w:t>
            </w:r>
          </w:p>
        </w:tc>
        <w:tc>
          <w:tcPr>
            <w:tcW w:w="2825"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198 687,56</w:t>
            </w:r>
          </w:p>
        </w:tc>
        <w:tc>
          <w:tcPr>
            <w:tcW w:w="1211"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c>
          <w:tcPr>
            <w:tcW w:w="3835"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Средства на оплату труда рабочих</w:t>
            </w:r>
          </w:p>
        </w:tc>
        <w:tc>
          <w:tcPr>
            <w:tcW w:w="2422"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14 416,91</w:t>
            </w:r>
          </w:p>
        </w:tc>
        <w:tc>
          <w:tcPr>
            <w:tcW w:w="1211" w:type="dxa"/>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sz w:val="20"/>
                <w:szCs w:val="20"/>
              </w:rPr>
              <w:t xml:space="preserve"> </w:t>
            </w:r>
            <w:r w:rsidRPr="00065030">
              <w:rPr>
                <w:rFonts w:eastAsia="Times New Roman"/>
                <w:i/>
                <w:iCs/>
                <w:sz w:val="20"/>
                <w:szCs w:val="20"/>
              </w:rPr>
              <w:t xml:space="preserve">   в том числе:</w:t>
            </w:r>
          </w:p>
        </w:tc>
        <w:tc>
          <w:tcPr>
            <w:tcW w:w="2825" w:type="dxa"/>
            <w:gridSpan w:val="5"/>
            <w:tcBorders>
              <w:top w:val="nil"/>
              <w:left w:val="nil"/>
              <w:bottom w:val="nil"/>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p>
        </w:tc>
        <w:tc>
          <w:tcPr>
            <w:tcW w:w="1211"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3835"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Средства на оплату труда машинистов</w:t>
            </w:r>
          </w:p>
        </w:tc>
        <w:tc>
          <w:tcPr>
            <w:tcW w:w="2422"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0</w:t>
            </w:r>
          </w:p>
        </w:tc>
        <w:tc>
          <w:tcPr>
            <w:tcW w:w="1211" w:type="dxa"/>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 xml:space="preserve">   строительных работ</w:t>
            </w:r>
          </w:p>
        </w:tc>
        <w:tc>
          <w:tcPr>
            <w:tcW w:w="2825"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198 687,56</w:t>
            </w:r>
          </w:p>
        </w:tc>
        <w:tc>
          <w:tcPr>
            <w:tcW w:w="1211"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c>
          <w:tcPr>
            <w:tcW w:w="3835"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Нормативные затраты труда рабочих</w:t>
            </w:r>
          </w:p>
        </w:tc>
        <w:tc>
          <w:tcPr>
            <w:tcW w:w="2422"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32,97</w:t>
            </w:r>
          </w:p>
        </w:tc>
        <w:tc>
          <w:tcPr>
            <w:tcW w:w="1211" w:type="dxa"/>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чел.-ч</w:t>
            </w: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 xml:space="preserve">   монтажных работ</w:t>
            </w:r>
          </w:p>
        </w:tc>
        <w:tc>
          <w:tcPr>
            <w:tcW w:w="2825"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0</w:t>
            </w:r>
          </w:p>
        </w:tc>
        <w:tc>
          <w:tcPr>
            <w:tcW w:w="1211"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c>
          <w:tcPr>
            <w:tcW w:w="3835"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Нормативные затраты труда машинистов</w:t>
            </w:r>
          </w:p>
        </w:tc>
        <w:tc>
          <w:tcPr>
            <w:tcW w:w="2422"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0</w:t>
            </w:r>
          </w:p>
        </w:tc>
        <w:tc>
          <w:tcPr>
            <w:tcW w:w="1211" w:type="dxa"/>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чел.-ч</w:t>
            </w: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 xml:space="preserve">   оборудования</w:t>
            </w:r>
          </w:p>
        </w:tc>
        <w:tc>
          <w:tcPr>
            <w:tcW w:w="2825"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0</w:t>
            </w:r>
          </w:p>
        </w:tc>
        <w:tc>
          <w:tcPr>
            <w:tcW w:w="1211"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c>
          <w:tcPr>
            <w:tcW w:w="3835"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2422" w:type="dxa"/>
            <w:gridSpan w:val="5"/>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211" w:type="dxa"/>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r>
      <w:tr w:rsidR="00065030" w:rsidRPr="00065030" w:rsidTr="00065030">
        <w:trPr>
          <w:trHeight w:val="275"/>
        </w:trPr>
        <w:tc>
          <w:tcPr>
            <w:tcW w:w="3633" w:type="dxa"/>
            <w:gridSpan w:val="6"/>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 xml:space="preserve">   прочих затрат</w:t>
            </w:r>
          </w:p>
        </w:tc>
        <w:tc>
          <w:tcPr>
            <w:tcW w:w="2825" w:type="dxa"/>
            <w:gridSpan w:val="5"/>
            <w:tcBorders>
              <w:top w:val="nil"/>
              <w:left w:val="nil"/>
              <w:bottom w:val="single" w:sz="4" w:space="0" w:color="auto"/>
              <w:right w:val="nil"/>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0</w:t>
            </w:r>
          </w:p>
        </w:tc>
        <w:tc>
          <w:tcPr>
            <w:tcW w:w="1211" w:type="dxa"/>
            <w:gridSpan w:val="4"/>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руб.</w:t>
            </w:r>
          </w:p>
        </w:tc>
        <w:tc>
          <w:tcPr>
            <w:tcW w:w="3835" w:type="dxa"/>
            <w:gridSpan w:val="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2422" w:type="dxa"/>
            <w:gridSpan w:val="5"/>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211" w:type="dxa"/>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p>
        </w:tc>
      </w:tr>
      <w:tr w:rsidR="00065030" w:rsidRPr="00065030" w:rsidTr="00065030">
        <w:trPr>
          <w:trHeight w:val="255"/>
        </w:trPr>
        <w:tc>
          <w:tcPr>
            <w:tcW w:w="15138" w:type="dxa"/>
            <w:gridSpan w:val="28"/>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w:t>
            </w:r>
          </w:p>
        </w:tc>
      </w:tr>
      <w:tr w:rsidR="00065030" w:rsidRPr="00065030" w:rsidTr="00065030">
        <w:trPr>
          <w:trHeight w:val="298"/>
        </w:trPr>
        <w:tc>
          <w:tcPr>
            <w:tcW w:w="651" w:type="dxa"/>
            <w:vMerge w:val="restart"/>
            <w:tcBorders>
              <w:top w:val="single" w:sz="8" w:space="0" w:color="auto"/>
              <w:left w:val="single" w:sz="8" w:space="0" w:color="auto"/>
              <w:bottom w:val="nil"/>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 </w:t>
            </w:r>
            <w:proofErr w:type="spellStart"/>
            <w:r w:rsidRPr="00065030">
              <w:rPr>
                <w:rFonts w:eastAsia="Times New Roman"/>
                <w:sz w:val="20"/>
                <w:szCs w:val="20"/>
              </w:rPr>
              <w:t>п.п</w:t>
            </w:r>
            <w:proofErr w:type="spellEnd"/>
            <w:r w:rsidRPr="00065030">
              <w:rPr>
                <w:rFonts w:eastAsia="Times New Roman"/>
                <w:sz w:val="20"/>
                <w:szCs w:val="20"/>
              </w:rPr>
              <w:t>.</w:t>
            </w:r>
          </w:p>
        </w:tc>
        <w:tc>
          <w:tcPr>
            <w:tcW w:w="1627" w:type="dxa"/>
            <w:gridSpan w:val="3"/>
            <w:vMerge w:val="restart"/>
            <w:tcBorders>
              <w:top w:val="single" w:sz="8" w:space="0" w:color="auto"/>
              <w:left w:val="single" w:sz="8" w:space="0" w:color="auto"/>
              <w:bottom w:val="nil"/>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Обоснование</w:t>
            </w:r>
          </w:p>
        </w:tc>
        <w:tc>
          <w:tcPr>
            <w:tcW w:w="2930" w:type="dxa"/>
            <w:gridSpan w:val="4"/>
            <w:vMerge w:val="restart"/>
            <w:tcBorders>
              <w:top w:val="single" w:sz="8" w:space="0" w:color="auto"/>
              <w:left w:val="single" w:sz="8" w:space="0" w:color="auto"/>
              <w:bottom w:val="nil"/>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Наименование работ и затрат</w:t>
            </w:r>
          </w:p>
        </w:tc>
        <w:tc>
          <w:tcPr>
            <w:tcW w:w="976" w:type="dxa"/>
            <w:gridSpan w:val="2"/>
            <w:vMerge w:val="restart"/>
            <w:tcBorders>
              <w:top w:val="single" w:sz="8" w:space="0" w:color="auto"/>
              <w:left w:val="single" w:sz="8" w:space="0" w:color="auto"/>
              <w:bottom w:val="nil"/>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Сметная стоимость, руб.</w:t>
            </w:r>
          </w:p>
        </w:tc>
      </w:tr>
      <w:tr w:rsidR="00065030" w:rsidRPr="00065030" w:rsidTr="00065030">
        <w:trPr>
          <w:trHeight w:val="252"/>
        </w:trPr>
        <w:tc>
          <w:tcPr>
            <w:tcW w:w="651" w:type="dxa"/>
            <w:vMerge/>
            <w:tcBorders>
              <w:top w:val="nil"/>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vMerge/>
            <w:tcBorders>
              <w:top w:val="nil"/>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vMerge/>
            <w:tcBorders>
              <w:top w:val="nil"/>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vMerge/>
            <w:tcBorders>
              <w:top w:val="nil"/>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на единицу измерения в текущем уровне цен</w:t>
            </w:r>
          </w:p>
        </w:tc>
        <w:tc>
          <w:tcPr>
            <w:tcW w:w="1014" w:type="dxa"/>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коэффициенты</w:t>
            </w:r>
          </w:p>
        </w:tc>
        <w:tc>
          <w:tcPr>
            <w:tcW w:w="1264" w:type="dxa"/>
            <w:gridSpan w:val="2"/>
            <w:tcBorders>
              <w:top w:val="single" w:sz="8" w:space="0" w:color="auto"/>
              <w:left w:val="single" w:sz="8" w:space="0" w:color="auto"/>
              <w:bottom w:val="single" w:sz="8" w:space="0" w:color="auto"/>
              <w:right w:val="single" w:sz="8"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всего в текущем уровне цен</w:t>
            </w:r>
          </w:p>
        </w:tc>
      </w:tr>
      <w:tr w:rsidR="00065030" w:rsidRPr="00065030" w:rsidTr="00065030">
        <w:trPr>
          <w:trHeight w:val="281"/>
        </w:trPr>
        <w:tc>
          <w:tcPr>
            <w:tcW w:w="15138" w:type="dxa"/>
            <w:gridSpan w:val="28"/>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Раздел 1. Прочие работы</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r w:rsidRPr="00065030">
              <w:rPr>
                <w:rFonts w:eastAsia="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10</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12</w:t>
            </w:r>
          </w:p>
        </w:tc>
      </w:tr>
      <w:tr w:rsidR="00065030" w:rsidRPr="00065030" w:rsidTr="00065030">
        <w:trPr>
          <w:trHeight w:val="120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sz w:val="20"/>
                <w:szCs w:val="20"/>
              </w:rPr>
              <w:t xml:space="preserve"> </w:t>
            </w:r>
            <w:r w:rsidRPr="00065030">
              <w:rPr>
                <w:rFonts w:eastAsia="Times New Roman"/>
                <w:b/>
                <w:bCs/>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ГЭСНр69-01-031-01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 xml:space="preserve">Установка декоративного деревянного экрана на регистры </w:t>
            </w:r>
            <w:proofErr w:type="spellStart"/>
            <w:r w:rsidRPr="00065030">
              <w:rPr>
                <w:rFonts w:eastAsia="Times New Roman"/>
                <w:b/>
                <w:bCs/>
                <w:sz w:val="20"/>
                <w:szCs w:val="20"/>
              </w:rPr>
              <w:t>отопленияV</w:t>
            </w:r>
            <w:proofErr w:type="spellEnd"/>
            <w:r w:rsidRPr="00065030">
              <w:rPr>
                <w:rFonts w:eastAsia="Times New Roman"/>
                <w:b/>
                <w:bCs/>
                <w:sz w:val="20"/>
                <w:szCs w:val="20"/>
              </w:rPr>
              <w:t>=1,02+18,58+28,27+10,96+4,57</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63,4</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63,4</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32,968</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1-100-36</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Средний разряд работы 3,6</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0,52</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32,968</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437,3</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right"/>
              <w:rPr>
                <w:rFonts w:eastAsia="Times New Roman"/>
                <w:sz w:val="20"/>
                <w:szCs w:val="20"/>
              </w:rPr>
            </w:pPr>
            <w:r w:rsidRPr="00065030">
              <w:rPr>
                <w:rFonts w:eastAsia="Times New Roman"/>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2 124,45</w:t>
            </w:r>
          </w:p>
        </w:tc>
      </w:tr>
      <w:tr w:rsidR="00065030" w:rsidRPr="00065030" w:rsidTr="00065030">
        <w:trPr>
          <w:trHeight w:val="120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[07.2.07.12-0001]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Металлоконструкции вспомогательного назначения с преобладанием толстолистовой стали или профильного проката, с отверстиями и без</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0,0002</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0,01268</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105 278,81</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1,14</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120 017,84</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1 521,83</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01.7.03.04-0001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Электроэнергия</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1,902</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6,68</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12,71</w:t>
            </w:r>
          </w:p>
        </w:tc>
      </w:tr>
      <w:tr w:rsidR="00065030" w:rsidRPr="00065030" w:rsidTr="00065030">
        <w:trPr>
          <w:trHeight w:val="97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[01.7.15.07-0008]</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Дюбели пластмассовые с шурупами, диаметр 8 мм, длина 40 мм, диаметр шурупа 5 мм, длина шурупа 40 мм</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100 </w:t>
            </w:r>
            <w:proofErr w:type="spellStart"/>
            <w:r w:rsidRPr="00065030">
              <w:rPr>
                <w:rFonts w:eastAsia="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0,024</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1,5216</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340,08</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1,14</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387,69</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589,91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16 541,36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51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lastRenderedPageBreak/>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Пр</w:t>
            </w:r>
            <w:proofErr w:type="spellEnd"/>
            <w:r w:rsidRPr="00065030">
              <w:rPr>
                <w:rFonts w:eastAsia="Times New Roman"/>
                <w:sz w:val="20"/>
                <w:szCs w:val="20"/>
              </w:rPr>
              <w:t>/812-103.0-1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НР Прочие ремонтно-строительные работы</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13 263,56</w:t>
            </w:r>
          </w:p>
        </w:tc>
      </w:tr>
      <w:tr w:rsidR="00065030" w:rsidRPr="00065030" w:rsidTr="00065030">
        <w:trPr>
          <w:trHeight w:val="51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Пр</w:t>
            </w:r>
            <w:proofErr w:type="spellEnd"/>
            <w:r w:rsidRPr="00065030">
              <w:rPr>
                <w:rFonts w:eastAsia="Times New Roman"/>
                <w:sz w:val="20"/>
                <w:szCs w:val="20"/>
              </w:rPr>
              <w:t>/774-103.0</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СП Прочие ремонтно-строительные работы</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6 343,44</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36 148,36</w:t>
            </w:r>
          </w:p>
        </w:tc>
      </w:tr>
      <w:tr w:rsidR="00065030" w:rsidRPr="00065030" w:rsidTr="00065030">
        <w:trPr>
          <w:trHeight w:val="74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2</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ТЦ_59.1.11.03_78_7802348846_16.01.2024_01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Экран на батарею 3 секции 62х27х15см</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442,5</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2 655</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2 655</w:t>
            </w:r>
          </w:p>
        </w:tc>
      </w:tr>
      <w:tr w:rsidR="00065030" w:rsidRPr="00065030" w:rsidTr="00065030">
        <w:trPr>
          <w:trHeight w:val="74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3</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ТЦ_59.1.11.03_78_7802348846_16.01.2024_01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Экран на батарею 4 секции 62х37х15см</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81</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81</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487,5</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39 487,5</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39 487,5</w:t>
            </w:r>
          </w:p>
        </w:tc>
      </w:tr>
      <w:tr w:rsidR="00065030" w:rsidRPr="00065030" w:rsidTr="00065030">
        <w:trPr>
          <w:trHeight w:val="74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4</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ТЦ_59.1.11.03_78_7802348846_16.01.2024_01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Экран на батарею 5 секции 62х47х15см</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550,83</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53 430,51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53 430,51</w:t>
            </w:r>
          </w:p>
        </w:tc>
      </w:tr>
      <w:tr w:rsidR="00065030" w:rsidRPr="00065030" w:rsidTr="00065030">
        <w:trPr>
          <w:trHeight w:val="74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5</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ТЦ_59.1.11.03_78_7802348846_16.01.2024_01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Экран на батарею </w:t>
            </w:r>
            <w:proofErr w:type="spellStart"/>
            <w:proofErr w:type="gramStart"/>
            <w:r w:rsidRPr="00065030">
              <w:rPr>
                <w:rFonts w:eastAsia="Times New Roman"/>
                <w:sz w:val="20"/>
                <w:szCs w:val="20"/>
              </w:rPr>
              <w:t>шестисекционный,металл</w:t>
            </w:r>
            <w:proofErr w:type="spellEnd"/>
            <w:proofErr w:type="gramEnd"/>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31</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31</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710,83</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22 035,73</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22 035,73</w:t>
            </w:r>
          </w:p>
        </w:tc>
      </w:tr>
      <w:tr w:rsidR="00065030" w:rsidRPr="00065030" w:rsidTr="00065030">
        <w:trPr>
          <w:trHeight w:val="74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6</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ТЦ_59.1.11.03_78_7802348846_16.01.2024_01</w:t>
            </w: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Экран на батарею 7 секций</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roofErr w:type="spellStart"/>
            <w:r w:rsidRPr="00065030">
              <w:rPr>
                <w:rFonts w:eastAsia="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w:t>
            </w: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1 074,17</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11 815,87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11 815,87</w:t>
            </w:r>
          </w:p>
        </w:tc>
      </w:tr>
      <w:tr w:rsidR="00065030" w:rsidRPr="00065030" w:rsidTr="00065030">
        <w:trPr>
          <w:trHeight w:val="51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Итого прямые затраты по разделу 1. Прочие работы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145 965,97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в том числе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оплата труда машинистов (</w:t>
            </w:r>
            <w:proofErr w:type="spellStart"/>
            <w:r w:rsidRPr="00065030">
              <w:rPr>
                <w:rFonts w:eastAsia="Times New Roman"/>
                <w:sz w:val="20"/>
                <w:szCs w:val="20"/>
              </w:rPr>
              <w:t>ОТм</w:t>
            </w:r>
            <w:proofErr w:type="spellEnd"/>
            <w:r w:rsidRPr="00065030">
              <w:rPr>
                <w:rFonts w:eastAsia="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131 549,06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 ФОТ (</w:t>
            </w:r>
            <w:proofErr w:type="spellStart"/>
            <w:r w:rsidRPr="00065030">
              <w:rPr>
                <w:rFonts w:eastAsia="Times New Roman"/>
                <w:i/>
                <w:iCs/>
                <w:sz w:val="20"/>
                <w:szCs w:val="20"/>
              </w:rPr>
              <w:t>справочно</w:t>
            </w:r>
            <w:proofErr w:type="spellEnd"/>
            <w:r w:rsidRPr="00065030">
              <w:rPr>
                <w:rFonts w:eastAsia="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13 263,56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6 343,44</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lastRenderedPageBreak/>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Итого по разделу 1. Прочие работы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165 572,97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в том числе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51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129 424,61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w:t>
            </w:r>
            <w:proofErr w:type="spellStart"/>
            <w:r w:rsidRPr="00065030">
              <w:rPr>
                <w:rFonts w:eastAsia="Times New Roman"/>
                <w:i/>
                <w:iCs/>
                <w:sz w:val="20"/>
                <w:szCs w:val="20"/>
              </w:rPr>
              <w:t>справочно</w:t>
            </w:r>
            <w:proofErr w:type="spellEnd"/>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32,968</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55"/>
        </w:trPr>
        <w:tc>
          <w:tcPr>
            <w:tcW w:w="15138" w:type="dxa"/>
            <w:gridSpan w:val="28"/>
            <w:tcBorders>
              <w:top w:val="nil"/>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ИТОГИ ПО СМЕТЕ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55"/>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165 572,97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в том числе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145 965,97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в том числе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131 549,06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ФОТ (</w:t>
            </w:r>
            <w:proofErr w:type="spellStart"/>
            <w:r w:rsidRPr="00065030">
              <w:rPr>
                <w:rFonts w:eastAsia="Times New Roman"/>
                <w:i/>
                <w:iCs/>
                <w:sz w:val="20"/>
                <w:szCs w:val="20"/>
              </w:rPr>
              <w:t>справочно</w:t>
            </w:r>
            <w:proofErr w:type="spellEnd"/>
            <w:r w:rsidRPr="00065030">
              <w:rPr>
                <w:rFonts w:eastAsia="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13 263,56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6 343,44</w:t>
            </w:r>
          </w:p>
        </w:tc>
      </w:tr>
      <w:tr w:rsidR="00065030" w:rsidRPr="00065030" w:rsidTr="00065030">
        <w:trPr>
          <w:trHeight w:val="255"/>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165 572,97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в том числе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145 965,97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i/>
                <w:iCs/>
                <w:sz w:val="20"/>
                <w:szCs w:val="20"/>
              </w:rPr>
            </w:pPr>
            <w:r w:rsidRPr="00065030">
              <w:rPr>
                <w:rFonts w:eastAsia="Times New Roman"/>
                <w:i/>
                <w:iCs/>
                <w:sz w:val="20"/>
                <w:szCs w:val="20"/>
              </w:rPr>
              <w:t xml:space="preserve">      в том числе</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оплата труда машинистов (</w:t>
            </w:r>
            <w:proofErr w:type="spellStart"/>
            <w:r w:rsidRPr="00065030">
              <w:rPr>
                <w:rFonts w:eastAsia="Times New Roman"/>
                <w:sz w:val="20"/>
                <w:szCs w:val="20"/>
              </w:rPr>
              <w:t>ОТм</w:t>
            </w:r>
            <w:proofErr w:type="spellEnd"/>
            <w:r w:rsidRPr="00065030">
              <w:rPr>
                <w:rFonts w:eastAsia="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131 549,06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ФОТ (</w:t>
            </w:r>
            <w:proofErr w:type="spellStart"/>
            <w:r w:rsidRPr="00065030">
              <w:rPr>
                <w:rFonts w:eastAsia="Times New Roman"/>
                <w:i/>
                <w:iCs/>
                <w:sz w:val="20"/>
                <w:szCs w:val="20"/>
              </w:rPr>
              <w:t>справочно</w:t>
            </w:r>
            <w:proofErr w:type="spellEnd"/>
            <w:r w:rsidRPr="00065030">
              <w:rPr>
                <w:rFonts w:eastAsia="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14 416,91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13 263,56</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lastRenderedPageBreak/>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6 343,44</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55"/>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i/>
                <w:iCs/>
                <w:sz w:val="20"/>
                <w:szCs w:val="20"/>
              </w:rPr>
            </w:pPr>
            <w:proofErr w:type="spellStart"/>
            <w:r w:rsidRPr="00065030">
              <w:rPr>
                <w:rFonts w:eastAsia="Times New Roman"/>
                <w:b/>
                <w:bCs/>
                <w:i/>
                <w:iCs/>
                <w:sz w:val="20"/>
                <w:szCs w:val="20"/>
              </w:rPr>
              <w:t>Справочно</w:t>
            </w:r>
            <w:proofErr w:type="spellEnd"/>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51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129 424,61</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32,968</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0</w:t>
            </w:r>
          </w:p>
        </w:tc>
      </w:tr>
      <w:tr w:rsidR="00065030" w:rsidRPr="00065030" w:rsidTr="00065030">
        <w:trPr>
          <w:trHeight w:val="255"/>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1595" w:type="dxa"/>
            <w:gridSpan w:val="2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r w:rsidRPr="00065030">
              <w:rPr>
                <w:rFonts w:eastAsia="Times New Roman"/>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b/>
                <w:bCs/>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b/>
                <w:bCs/>
                <w:sz w:val="20"/>
                <w:szCs w:val="20"/>
              </w:rPr>
            </w:pPr>
            <w:r w:rsidRPr="00065030">
              <w:rPr>
                <w:rFonts w:eastAsia="Times New Roman"/>
                <w:b/>
                <w:bCs/>
                <w:sz w:val="20"/>
                <w:szCs w:val="20"/>
              </w:rPr>
              <w:t>165 572,97</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(165 572,97*20%) = 33 114,59</w:t>
            </w: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20%</w:t>
            </w: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33 114,59</w:t>
            </w:r>
          </w:p>
        </w:tc>
      </w:tr>
      <w:tr w:rsidR="00065030" w:rsidRPr="00065030" w:rsidTr="00065030">
        <w:trPr>
          <w:trHeight w:val="281"/>
        </w:trPr>
        <w:tc>
          <w:tcPr>
            <w:tcW w:w="651"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rPr>
                <w:rFonts w:eastAsia="Times New Roman"/>
                <w:sz w:val="20"/>
                <w:szCs w:val="20"/>
              </w:rPr>
            </w:pPr>
          </w:p>
        </w:tc>
        <w:tc>
          <w:tcPr>
            <w:tcW w:w="1014" w:type="dxa"/>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p>
        </w:tc>
        <w:tc>
          <w:tcPr>
            <w:tcW w:w="1264" w:type="dxa"/>
            <w:gridSpan w:val="2"/>
            <w:tcBorders>
              <w:top w:val="single" w:sz="4" w:space="0" w:color="auto"/>
              <w:left w:val="single" w:sz="4" w:space="0" w:color="auto"/>
              <w:bottom w:val="single" w:sz="4" w:space="0" w:color="auto"/>
              <w:right w:val="single" w:sz="4" w:space="0" w:color="auto"/>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198 687,56</w:t>
            </w:r>
          </w:p>
        </w:tc>
      </w:tr>
      <w:tr w:rsidR="00065030" w:rsidRPr="00065030" w:rsidTr="00065030">
        <w:trPr>
          <w:trHeight w:val="255"/>
        </w:trPr>
        <w:tc>
          <w:tcPr>
            <w:tcW w:w="15138" w:type="dxa"/>
            <w:gridSpan w:val="28"/>
            <w:tcBorders>
              <w:top w:val="nil"/>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r>
      <w:tr w:rsidR="00065030" w:rsidRPr="00065030" w:rsidTr="00065030">
        <w:trPr>
          <w:trHeight w:val="264"/>
        </w:trPr>
        <w:tc>
          <w:tcPr>
            <w:tcW w:w="2270" w:type="dxa"/>
            <w:gridSpan w:val="3"/>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СОСТАВИЛ</w:t>
            </w:r>
          </w:p>
        </w:tc>
        <w:tc>
          <w:tcPr>
            <w:tcW w:w="8326" w:type="dxa"/>
            <w:gridSpan w:val="1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Ведущий специалист инженер-сметчик</w:t>
            </w:r>
          </w:p>
        </w:tc>
        <w:tc>
          <w:tcPr>
            <w:tcW w:w="4541" w:type="dxa"/>
            <w:gridSpan w:val="8"/>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Н.А. </w:t>
            </w:r>
            <w:proofErr w:type="spellStart"/>
            <w:r w:rsidRPr="00065030">
              <w:rPr>
                <w:rFonts w:eastAsia="Times New Roman"/>
                <w:sz w:val="20"/>
                <w:szCs w:val="20"/>
              </w:rPr>
              <w:t>Аптекарева</w:t>
            </w:r>
            <w:proofErr w:type="spellEnd"/>
          </w:p>
        </w:tc>
      </w:tr>
      <w:tr w:rsidR="00065030" w:rsidRPr="00065030" w:rsidTr="00065030">
        <w:trPr>
          <w:trHeight w:val="264"/>
        </w:trPr>
        <w:tc>
          <w:tcPr>
            <w:tcW w:w="2270" w:type="dxa"/>
            <w:gridSpan w:val="3"/>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 xml:space="preserve"> ПРОВЕРИЛ</w:t>
            </w:r>
          </w:p>
        </w:tc>
        <w:tc>
          <w:tcPr>
            <w:tcW w:w="8326" w:type="dxa"/>
            <w:gridSpan w:val="17"/>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Начальник отдела подготовки сметной документации</w:t>
            </w:r>
          </w:p>
        </w:tc>
        <w:tc>
          <w:tcPr>
            <w:tcW w:w="4541" w:type="dxa"/>
            <w:gridSpan w:val="8"/>
            <w:tcBorders>
              <w:top w:val="nil"/>
              <w:left w:val="nil"/>
              <w:bottom w:val="nil"/>
              <w:right w:val="nil"/>
            </w:tcBorders>
          </w:tcPr>
          <w:p w:rsidR="00065030" w:rsidRPr="00065030" w:rsidRDefault="00065030" w:rsidP="00065030">
            <w:pPr>
              <w:widowControl w:val="0"/>
              <w:autoSpaceDE w:val="0"/>
              <w:autoSpaceDN w:val="0"/>
              <w:adjustRightInd w:val="0"/>
              <w:ind w:left="28" w:right="28"/>
              <w:rPr>
                <w:rFonts w:eastAsia="Times New Roman"/>
                <w:sz w:val="20"/>
                <w:szCs w:val="20"/>
              </w:rPr>
            </w:pPr>
            <w:r w:rsidRPr="00065030">
              <w:rPr>
                <w:rFonts w:eastAsia="Times New Roman"/>
                <w:sz w:val="20"/>
                <w:szCs w:val="20"/>
              </w:rPr>
              <w:t>А.Н. Полуэктова</w:t>
            </w:r>
          </w:p>
        </w:tc>
      </w:tr>
      <w:tr w:rsidR="00065030" w:rsidRPr="00065030" w:rsidTr="00065030">
        <w:trPr>
          <w:trHeight w:val="255"/>
        </w:trPr>
        <w:tc>
          <w:tcPr>
            <w:tcW w:w="15138" w:type="dxa"/>
            <w:gridSpan w:val="28"/>
            <w:tcBorders>
              <w:top w:val="nil"/>
              <w:left w:val="nil"/>
              <w:bottom w:val="nil"/>
              <w:right w:val="nil"/>
            </w:tcBorders>
          </w:tcPr>
          <w:p w:rsidR="00065030" w:rsidRPr="00065030" w:rsidRDefault="00065030" w:rsidP="00065030">
            <w:pPr>
              <w:widowControl w:val="0"/>
              <w:autoSpaceDE w:val="0"/>
              <w:autoSpaceDN w:val="0"/>
              <w:adjustRightInd w:val="0"/>
              <w:ind w:left="28" w:right="28"/>
              <w:jc w:val="center"/>
              <w:rPr>
                <w:rFonts w:eastAsia="Times New Roman"/>
                <w:sz w:val="20"/>
                <w:szCs w:val="20"/>
              </w:rPr>
            </w:pPr>
            <w:r w:rsidRPr="00065030">
              <w:rPr>
                <w:rFonts w:eastAsia="Times New Roman"/>
                <w:sz w:val="20"/>
                <w:szCs w:val="20"/>
              </w:rPr>
              <w:t xml:space="preserve"> </w:t>
            </w:r>
          </w:p>
        </w:tc>
      </w:tr>
    </w:tbl>
    <w:p w:rsidR="00842694" w:rsidRDefault="00842694" w:rsidP="00893A7A">
      <w:pPr>
        <w:tabs>
          <w:tab w:val="left" w:pos="360"/>
        </w:tabs>
        <w:jc w:val="center"/>
        <w:rPr>
          <w:sz w:val="20"/>
          <w:szCs w:val="20"/>
        </w:rPr>
      </w:pPr>
    </w:p>
    <w:p w:rsidR="00065030" w:rsidRDefault="00065030" w:rsidP="00893A7A">
      <w:pPr>
        <w:tabs>
          <w:tab w:val="left" w:pos="360"/>
        </w:tabs>
        <w:jc w:val="center"/>
        <w:rPr>
          <w:sz w:val="20"/>
          <w:szCs w:val="20"/>
        </w:rPr>
        <w:sectPr w:rsidR="00065030" w:rsidSect="00872802">
          <w:pgSz w:w="16845" w:h="11910" w:orient="landscape"/>
          <w:pgMar w:top="987" w:right="822" w:bottom="964" w:left="567" w:header="720" w:footer="720" w:gutter="0"/>
          <w:cols w:space="708"/>
          <w:docGrid w:linePitch="313"/>
        </w:sectPr>
      </w:pPr>
    </w:p>
    <w:p w:rsidR="00893A7A" w:rsidRPr="00607BAF" w:rsidRDefault="00893A7A" w:rsidP="00893A7A">
      <w:pPr>
        <w:tabs>
          <w:tab w:val="left" w:pos="360"/>
        </w:tabs>
        <w:jc w:val="center"/>
        <w:rPr>
          <w:sz w:val="20"/>
          <w:szCs w:val="20"/>
        </w:rPr>
      </w:pPr>
    </w:p>
    <w:p w:rsidR="00386B24" w:rsidRDefault="00386B24" w:rsidP="00893A7A">
      <w:pPr>
        <w:tabs>
          <w:tab w:val="left" w:pos="360"/>
        </w:tabs>
        <w:jc w:val="center"/>
        <w:rPr>
          <w:sz w:val="20"/>
          <w:szCs w:val="20"/>
        </w:rPr>
      </w:pPr>
    </w:p>
    <w:p w:rsidR="00386B24" w:rsidRPr="00607BAF" w:rsidRDefault="00386B24" w:rsidP="00386B24">
      <w:pPr>
        <w:tabs>
          <w:tab w:val="left" w:pos="360"/>
        </w:tabs>
        <w:jc w:val="right"/>
        <w:rPr>
          <w:sz w:val="20"/>
          <w:szCs w:val="20"/>
        </w:rPr>
      </w:pPr>
      <w:r w:rsidRPr="00607BAF">
        <w:rPr>
          <w:sz w:val="20"/>
          <w:szCs w:val="20"/>
        </w:rPr>
        <w:t xml:space="preserve">Приложение № </w:t>
      </w:r>
      <w:r>
        <w:rPr>
          <w:sz w:val="20"/>
          <w:szCs w:val="20"/>
        </w:rPr>
        <w:t>2</w:t>
      </w:r>
    </w:p>
    <w:p w:rsidR="00386B24" w:rsidRPr="00607BAF" w:rsidRDefault="00386B24" w:rsidP="00386B24">
      <w:pPr>
        <w:tabs>
          <w:tab w:val="left" w:pos="360"/>
        </w:tabs>
        <w:jc w:val="right"/>
        <w:rPr>
          <w:sz w:val="20"/>
          <w:szCs w:val="20"/>
        </w:rPr>
      </w:pPr>
      <w:r w:rsidRPr="00607BAF">
        <w:rPr>
          <w:sz w:val="20"/>
          <w:szCs w:val="20"/>
        </w:rPr>
        <w:t>к гражданско-правовому договору №</w:t>
      </w:r>
      <w:r w:rsidR="00872802">
        <w:rPr>
          <w:sz w:val="20"/>
          <w:szCs w:val="20"/>
        </w:rPr>
        <w:t xml:space="preserve"> </w:t>
      </w:r>
      <w:r w:rsidR="00065030">
        <w:rPr>
          <w:sz w:val="20"/>
          <w:szCs w:val="20"/>
        </w:rPr>
        <w:t>РООП</w:t>
      </w:r>
      <w:r w:rsidR="00872802">
        <w:rPr>
          <w:sz w:val="20"/>
          <w:szCs w:val="20"/>
        </w:rPr>
        <w:t>/202</w:t>
      </w:r>
      <w:r w:rsidR="00842694">
        <w:rPr>
          <w:sz w:val="20"/>
          <w:szCs w:val="20"/>
        </w:rPr>
        <w:t>4</w:t>
      </w:r>
      <w:r w:rsidRPr="00607BAF">
        <w:rPr>
          <w:sz w:val="20"/>
          <w:szCs w:val="20"/>
        </w:rPr>
        <w:t xml:space="preserve"> от «____» ___________ 202</w:t>
      </w:r>
      <w:r w:rsidR="00E74DED">
        <w:rPr>
          <w:sz w:val="20"/>
          <w:szCs w:val="20"/>
        </w:rPr>
        <w:t>4</w:t>
      </w:r>
      <w:r w:rsidRPr="00607BAF">
        <w:rPr>
          <w:sz w:val="20"/>
          <w:szCs w:val="20"/>
        </w:rPr>
        <w:t>г</w:t>
      </w:r>
    </w:p>
    <w:p w:rsidR="00386B24" w:rsidRDefault="00386B24" w:rsidP="00386B24">
      <w:pPr>
        <w:ind w:left="567" w:firstLine="426"/>
        <w:jc w:val="center"/>
        <w:rPr>
          <w:b/>
          <w:sz w:val="22"/>
          <w:szCs w:val="22"/>
        </w:rPr>
      </w:pPr>
    </w:p>
    <w:p w:rsidR="00386B24" w:rsidRPr="008E4A6D" w:rsidRDefault="00386B24" w:rsidP="00386B24">
      <w:pPr>
        <w:ind w:left="567" w:firstLine="426"/>
        <w:jc w:val="center"/>
        <w:rPr>
          <w:rFonts w:eastAsia="Times New Roman"/>
          <w:sz w:val="22"/>
          <w:szCs w:val="22"/>
        </w:rPr>
      </w:pPr>
      <w:r w:rsidRPr="00204216">
        <w:rPr>
          <w:b/>
          <w:sz w:val="22"/>
          <w:szCs w:val="22"/>
        </w:rPr>
        <w:t xml:space="preserve">Техническое задание </w:t>
      </w:r>
    </w:p>
    <w:p w:rsidR="00386B24" w:rsidRPr="00113FE7" w:rsidRDefault="00386B24" w:rsidP="00386B24">
      <w:pPr>
        <w:ind w:left="567" w:firstLine="426"/>
        <w:rPr>
          <w:rFonts w:eastAsia="Times New Roman"/>
          <w:sz w:val="22"/>
          <w:szCs w:val="22"/>
        </w:rPr>
      </w:pPr>
    </w:p>
    <w:p w:rsidR="00386B24" w:rsidRPr="00113FE7" w:rsidRDefault="00386B24" w:rsidP="00386B24">
      <w:pPr>
        <w:ind w:left="567" w:firstLine="426"/>
        <w:jc w:val="center"/>
        <w:rPr>
          <w:rFonts w:eastAsia="Times New Roman"/>
          <w:sz w:val="22"/>
          <w:szCs w:val="22"/>
        </w:rPr>
      </w:pPr>
      <w:r w:rsidRPr="00113FE7">
        <w:rPr>
          <w:rFonts w:eastAsia="Times New Roman"/>
          <w:sz w:val="22"/>
          <w:szCs w:val="22"/>
        </w:rPr>
        <w:t xml:space="preserve">на </w:t>
      </w:r>
      <w:r w:rsidRPr="00313FE6">
        <w:rPr>
          <w:rFonts w:eastAsia="Times New Roman"/>
          <w:sz w:val="20"/>
          <w:szCs w:val="20"/>
        </w:rPr>
        <w:t xml:space="preserve">выполнение работ по </w:t>
      </w:r>
      <w:r w:rsidR="00065030">
        <w:rPr>
          <w:rFonts w:eastAsia="Times New Roman"/>
          <w:sz w:val="20"/>
          <w:szCs w:val="20"/>
        </w:rPr>
        <w:t>ограждению отопительных приборов</w:t>
      </w:r>
      <w:r w:rsidRPr="00313FE6">
        <w:rPr>
          <w:rFonts w:eastAsia="Times New Roman"/>
          <w:sz w:val="20"/>
          <w:szCs w:val="20"/>
        </w:rPr>
        <w:t>.</w:t>
      </w:r>
    </w:p>
    <w:p w:rsidR="00386B24" w:rsidRPr="00113FE7" w:rsidRDefault="00386B24" w:rsidP="00386B24">
      <w:pPr>
        <w:ind w:left="567" w:firstLine="426"/>
        <w:rPr>
          <w:rFonts w:eastAsia="Times New Roman"/>
          <w:sz w:val="22"/>
          <w:szCs w:val="22"/>
        </w:rPr>
      </w:pPr>
    </w:p>
    <w:p w:rsidR="00065030" w:rsidRPr="00065030" w:rsidRDefault="00065030" w:rsidP="00065030">
      <w:pPr>
        <w:autoSpaceDE w:val="0"/>
        <w:autoSpaceDN w:val="0"/>
        <w:adjustRightInd w:val="0"/>
        <w:ind w:firstLine="540"/>
        <w:outlineLvl w:val="2"/>
        <w:rPr>
          <w:rFonts w:eastAsia="Times New Roman"/>
          <w:b/>
          <w:bCs/>
          <w:sz w:val="20"/>
          <w:szCs w:val="20"/>
        </w:rPr>
      </w:pPr>
      <w:r w:rsidRPr="00065030">
        <w:rPr>
          <w:rFonts w:eastAsia="Times New Roman"/>
          <w:b/>
          <w:bCs/>
          <w:sz w:val="20"/>
          <w:szCs w:val="20"/>
        </w:rPr>
        <w:t>1. Объект закупки.</w:t>
      </w:r>
    </w:p>
    <w:p w:rsidR="00065030" w:rsidRPr="00065030" w:rsidRDefault="00065030" w:rsidP="00065030">
      <w:pPr>
        <w:widowControl w:val="0"/>
        <w:snapToGrid w:val="0"/>
        <w:spacing w:line="240" w:lineRule="atLeast"/>
        <w:ind w:firstLine="720"/>
        <w:rPr>
          <w:rFonts w:eastAsia="Times New Roman"/>
          <w:bCs/>
          <w:sz w:val="20"/>
          <w:szCs w:val="20"/>
        </w:rPr>
      </w:pPr>
      <w:r w:rsidRPr="00065030">
        <w:rPr>
          <w:rFonts w:eastAsia="Times New Roman"/>
          <w:sz w:val="20"/>
          <w:szCs w:val="20"/>
        </w:rPr>
        <w:t>Выполнение работ по ограждению отопительных приборов в здании</w:t>
      </w:r>
      <w:r w:rsidRPr="00065030">
        <w:rPr>
          <w:rFonts w:eastAsia="Times New Roman"/>
          <w:bCs/>
          <w:sz w:val="20"/>
          <w:szCs w:val="20"/>
        </w:rPr>
        <w:t xml:space="preserve"> Государственного бюджетного </w:t>
      </w:r>
      <w:proofErr w:type="gramStart"/>
      <w:r w:rsidRPr="00065030">
        <w:rPr>
          <w:rFonts w:eastAsia="Times New Roman"/>
          <w:bCs/>
          <w:sz w:val="20"/>
          <w:szCs w:val="20"/>
        </w:rPr>
        <w:t>общеобразовательного  учреждения</w:t>
      </w:r>
      <w:proofErr w:type="gramEnd"/>
      <w:r w:rsidRPr="00065030">
        <w:rPr>
          <w:rFonts w:eastAsia="Times New Roman"/>
          <w:bCs/>
          <w:sz w:val="20"/>
          <w:szCs w:val="20"/>
        </w:rPr>
        <w:t xml:space="preserve"> средней общеобразовательной школы №260</w:t>
      </w:r>
      <w:r w:rsidRPr="00065030">
        <w:rPr>
          <w:rFonts w:eastAsia="Times New Roman"/>
          <w:sz w:val="20"/>
          <w:szCs w:val="20"/>
        </w:rPr>
        <w:t xml:space="preserve"> Адмиралтейского района Санкт-Петербурга</w:t>
      </w:r>
      <w:r w:rsidRPr="00065030">
        <w:rPr>
          <w:rFonts w:eastAsia="Times New Roman"/>
          <w:bCs/>
          <w:sz w:val="20"/>
          <w:szCs w:val="20"/>
        </w:rPr>
        <w:t xml:space="preserve"> по адресу: г. Санкт-Петербург, Лермонтовский пр., д. 21, литер А.</w:t>
      </w:r>
    </w:p>
    <w:p w:rsidR="00065030" w:rsidRPr="00065030" w:rsidRDefault="00065030" w:rsidP="00065030">
      <w:pPr>
        <w:widowControl w:val="0"/>
        <w:autoSpaceDE w:val="0"/>
        <w:autoSpaceDN w:val="0"/>
        <w:adjustRightInd w:val="0"/>
        <w:snapToGrid w:val="0"/>
        <w:ind w:firstLine="540"/>
        <w:jc w:val="both"/>
        <w:rPr>
          <w:rFonts w:eastAsia="Times New Roman"/>
          <w:b/>
          <w:bCs/>
          <w:sz w:val="20"/>
          <w:szCs w:val="20"/>
        </w:rPr>
      </w:pPr>
      <w:r w:rsidRPr="00065030">
        <w:rPr>
          <w:rFonts w:eastAsia="Times New Roman"/>
          <w:b/>
          <w:bCs/>
          <w:sz w:val="20"/>
          <w:szCs w:val="20"/>
        </w:rPr>
        <w:t>2. Код (коды) продукции, соответствующий(-</w:t>
      </w:r>
      <w:proofErr w:type="spellStart"/>
      <w:r w:rsidRPr="00065030">
        <w:rPr>
          <w:rFonts w:eastAsia="Times New Roman"/>
          <w:b/>
          <w:bCs/>
          <w:sz w:val="20"/>
          <w:szCs w:val="20"/>
        </w:rPr>
        <w:t>ие</w:t>
      </w:r>
      <w:proofErr w:type="spellEnd"/>
      <w:r w:rsidRPr="00065030">
        <w:rPr>
          <w:rFonts w:eastAsia="Times New Roman"/>
          <w:b/>
          <w:bCs/>
          <w:sz w:val="20"/>
          <w:szCs w:val="20"/>
        </w:rPr>
        <w:t>) предмету закупки:</w:t>
      </w:r>
    </w:p>
    <w:p w:rsidR="00065030" w:rsidRPr="00065030" w:rsidRDefault="00065030" w:rsidP="00065030">
      <w:pPr>
        <w:widowControl w:val="0"/>
        <w:snapToGrid w:val="0"/>
        <w:ind w:firstLine="567"/>
        <w:rPr>
          <w:rFonts w:eastAsia="Times New Roman"/>
          <w:color w:val="000000"/>
          <w:sz w:val="20"/>
          <w:szCs w:val="20"/>
        </w:rPr>
      </w:pPr>
      <w:r w:rsidRPr="00065030">
        <w:rPr>
          <w:rFonts w:eastAsia="Times New Roman"/>
          <w:color w:val="000000"/>
          <w:sz w:val="20"/>
          <w:szCs w:val="20"/>
        </w:rPr>
        <w:t xml:space="preserve">43.39.19.190 – </w:t>
      </w:r>
      <w:proofErr w:type="gramStart"/>
      <w:r w:rsidRPr="00065030">
        <w:rPr>
          <w:rFonts w:eastAsia="Times New Roman"/>
          <w:color w:val="000000"/>
          <w:sz w:val="20"/>
          <w:szCs w:val="20"/>
        </w:rPr>
        <w:t>Работы</w:t>
      </w:r>
      <w:proofErr w:type="gramEnd"/>
      <w:r w:rsidRPr="00065030">
        <w:rPr>
          <w:rFonts w:eastAsia="Times New Roman"/>
          <w:color w:val="000000"/>
          <w:sz w:val="20"/>
          <w:szCs w:val="20"/>
        </w:rPr>
        <w:t xml:space="preserve"> завершающие отделочные в зданиях и сооружениях, прочие не включенные в другие группировки. </w:t>
      </w:r>
    </w:p>
    <w:p w:rsidR="00065030" w:rsidRPr="00065030" w:rsidRDefault="00065030" w:rsidP="00065030">
      <w:pPr>
        <w:widowControl w:val="0"/>
        <w:snapToGrid w:val="0"/>
        <w:ind w:firstLine="567"/>
        <w:rPr>
          <w:rFonts w:eastAsia="Times New Roman"/>
          <w:b/>
          <w:sz w:val="20"/>
          <w:szCs w:val="20"/>
        </w:rPr>
      </w:pPr>
      <w:r w:rsidRPr="00065030">
        <w:rPr>
          <w:rFonts w:eastAsia="Times New Roman"/>
          <w:b/>
          <w:sz w:val="20"/>
          <w:szCs w:val="20"/>
        </w:rPr>
        <w:t>3. Требования к количественным характеристикам (объему) работ:</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w:t>
      </w:r>
      <w:r w:rsidRPr="00065030">
        <w:rPr>
          <w:rFonts w:eastAsia="Times New Roman"/>
          <w:sz w:val="20"/>
          <w:szCs w:val="20"/>
          <w:lang w:val="x-none"/>
        </w:rPr>
        <w:t xml:space="preserve">.1 Работы должны быть выполнены в соответствии с требованиями настоящего раздела, определяющим объем, содержание работ и другие, предъявляемые к ним требования, обеспечив их надлежащее качество, в соответствии с локальной сметой </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lang w:val="x-none"/>
        </w:rPr>
        <w:t xml:space="preserve">Требования к значениям показателей товаров установлены заказчиком следующим образом: </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lang w:val="x-none"/>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lang w:val="x-none"/>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СанПин,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065030" w:rsidRPr="00065030" w:rsidRDefault="003637FB" w:rsidP="00065030">
      <w:pPr>
        <w:autoSpaceDE w:val="0"/>
        <w:autoSpaceDN w:val="0"/>
        <w:adjustRightInd w:val="0"/>
        <w:snapToGrid w:val="0"/>
        <w:spacing w:line="0" w:lineRule="atLeast"/>
        <w:ind w:firstLine="720"/>
        <w:jc w:val="both"/>
        <w:rPr>
          <w:rFonts w:eastAsia="Times New Roman"/>
          <w:sz w:val="20"/>
          <w:szCs w:val="20"/>
          <w:lang w:val="x-none"/>
        </w:rPr>
      </w:pPr>
      <w:r>
        <w:rPr>
          <w:rFonts w:eastAsia="Times New Roman"/>
          <w:sz w:val="20"/>
          <w:szCs w:val="20"/>
        </w:rPr>
        <w:t>В</w:t>
      </w:r>
      <w:r w:rsidR="00065030" w:rsidRPr="00065030">
        <w:rPr>
          <w:rFonts w:eastAsia="Times New Roman"/>
          <w:sz w:val="20"/>
          <w:szCs w:val="20"/>
          <w:lang w:val="x-none"/>
        </w:rPr>
        <w:t>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w:t>
      </w:r>
      <w:r w:rsidRPr="00065030">
        <w:rPr>
          <w:rFonts w:eastAsia="Times New Roman"/>
          <w:sz w:val="20"/>
          <w:szCs w:val="20"/>
          <w:lang w:val="x-none"/>
        </w:rPr>
        <w:t>.</w:t>
      </w:r>
      <w:r w:rsidRPr="00065030">
        <w:rPr>
          <w:rFonts w:eastAsia="Times New Roman"/>
          <w:sz w:val="20"/>
          <w:szCs w:val="20"/>
        </w:rPr>
        <w:t>2</w:t>
      </w:r>
      <w:r w:rsidRPr="00065030">
        <w:rPr>
          <w:rFonts w:eastAsia="Times New Roman"/>
          <w:sz w:val="20"/>
          <w:szCs w:val="20"/>
          <w:lang w:val="x-none"/>
        </w:rPr>
        <w:t>. Все содержащиеся в рабочей и сметной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w:t>
      </w:r>
      <w:r w:rsidRPr="00065030">
        <w:rPr>
          <w:rFonts w:eastAsia="Times New Roman"/>
          <w:sz w:val="20"/>
          <w:szCs w:val="20"/>
          <w:lang w:val="x-none"/>
        </w:rPr>
        <w:t>.</w:t>
      </w:r>
      <w:r w:rsidRPr="00065030">
        <w:rPr>
          <w:rFonts w:eastAsia="Times New Roman"/>
          <w:sz w:val="20"/>
          <w:szCs w:val="20"/>
        </w:rPr>
        <w:t>3</w:t>
      </w:r>
      <w:r w:rsidRPr="00065030">
        <w:rPr>
          <w:rFonts w:eastAsia="Times New Roman"/>
          <w:sz w:val="20"/>
          <w:szCs w:val="20"/>
          <w:lang w:val="x-none"/>
        </w:rPr>
        <w:t xml:space="preserve">. Работы, являющиеся предметом </w:t>
      </w:r>
      <w:r w:rsidR="003637FB">
        <w:rPr>
          <w:rFonts w:eastAsia="Times New Roman"/>
          <w:sz w:val="20"/>
          <w:szCs w:val="20"/>
        </w:rPr>
        <w:t>контракта</w:t>
      </w:r>
      <w:r w:rsidRPr="00065030">
        <w:rPr>
          <w:rFonts w:eastAsia="Times New Roman"/>
          <w:sz w:val="20"/>
          <w:szCs w:val="20"/>
          <w:lang w:val="x-none"/>
        </w:rPr>
        <w:t>, выполняются в соответствии с рабочей и сметной документацией Заказчика являющейся неотъемлемой частью.</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3.4</w:t>
      </w:r>
      <w:r w:rsidRPr="00065030">
        <w:rPr>
          <w:rFonts w:eastAsia="Times New Roman"/>
          <w:sz w:val="20"/>
          <w:szCs w:val="20"/>
          <w:lang w:val="x-none"/>
        </w:rPr>
        <w:t>. Используемые при производстве работ материалы, оборудование, конструкции и детали должны соответствовать национальным стандартам и технологическим условиям.</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3.5</w:t>
      </w:r>
      <w:r w:rsidRPr="00065030">
        <w:rPr>
          <w:rFonts w:eastAsia="Times New Roman"/>
          <w:sz w:val="20"/>
          <w:szCs w:val="20"/>
          <w:lang w:val="x-none"/>
        </w:rPr>
        <w:t>.  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3.6</w:t>
      </w:r>
      <w:r w:rsidRPr="00065030">
        <w:rPr>
          <w:rFonts w:eastAsia="Times New Roman"/>
          <w:sz w:val="20"/>
          <w:szCs w:val="20"/>
          <w:lang w:val="x-none"/>
        </w:rPr>
        <w:t>. 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3.7</w:t>
      </w:r>
      <w:r w:rsidRPr="00065030">
        <w:rPr>
          <w:rFonts w:eastAsia="Times New Roman"/>
          <w:sz w:val="20"/>
          <w:szCs w:val="20"/>
          <w:lang w:val="x-none"/>
        </w:rPr>
        <w:t>. 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lang w:val="x-none"/>
        </w:rPr>
      </w:pPr>
      <w:r w:rsidRPr="00065030">
        <w:rPr>
          <w:rFonts w:eastAsia="Times New Roman"/>
          <w:sz w:val="20"/>
          <w:szCs w:val="20"/>
        </w:rPr>
        <w:t>3.8</w:t>
      </w:r>
      <w:r w:rsidRPr="00065030">
        <w:rPr>
          <w:rFonts w:eastAsia="Times New Roman"/>
          <w:sz w:val="20"/>
          <w:szCs w:val="20"/>
          <w:lang w:val="x-none"/>
        </w:rPr>
        <w:t>. 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065030" w:rsidRPr="00065030" w:rsidRDefault="00065030" w:rsidP="00065030">
      <w:pPr>
        <w:autoSpaceDE w:val="0"/>
        <w:autoSpaceDN w:val="0"/>
        <w:adjustRightInd w:val="0"/>
        <w:snapToGrid w:val="0"/>
        <w:spacing w:line="0" w:lineRule="atLeast"/>
        <w:ind w:firstLine="720"/>
        <w:jc w:val="both"/>
        <w:rPr>
          <w:rFonts w:eastAsia="Times New Roman"/>
          <w:sz w:val="20"/>
          <w:szCs w:val="20"/>
        </w:rPr>
      </w:pPr>
    </w:p>
    <w:p w:rsidR="00065030" w:rsidRPr="00065030" w:rsidRDefault="00065030" w:rsidP="00065030">
      <w:pPr>
        <w:widowControl w:val="0"/>
        <w:snapToGrid w:val="0"/>
        <w:spacing w:line="0" w:lineRule="atLeast"/>
        <w:ind w:firstLine="720"/>
        <w:rPr>
          <w:rFonts w:eastAsia="Times New Roman"/>
          <w:b/>
          <w:sz w:val="20"/>
          <w:szCs w:val="20"/>
        </w:rPr>
      </w:pPr>
      <w:r w:rsidRPr="00065030">
        <w:rPr>
          <w:rFonts w:eastAsia="Times New Roman"/>
          <w:b/>
          <w:sz w:val="20"/>
          <w:szCs w:val="20"/>
        </w:rPr>
        <w:t>3.1. Требования к техническим характеристикам работ.</w:t>
      </w:r>
    </w:p>
    <w:p w:rsidR="00065030" w:rsidRPr="00065030" w:rsidRDefault="00065030" w:rsidP="00065030">
      <w:pPr>
        <w:widowControl w:val="0"/>
        <w:snapToGrid w:val="0"/>
        <w:spacing w:line="0" w:lineRule="atLeast"/>
        <w:ind w:firstLine="720"/>
        <w:jc w:val="center"/>
        <w:rPr>
          <w:rFonts w:eastAsia="Times New Roman"/>
          <w:b/>
          <w:sz w:val="20"/>
          <w:szCs w:val="20"/>
        </w:rPr>
      </w:pP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 xml:space="preserve">3.1.1. Работы, являющиеся предметом </w:t>
      </w:r>
      <w:r w:rsidR="003637FB">
        <w:rPr>
          <w:rFonts w:eastAsia="Times New Roman"/>
          <w:sz w:val="20"/>
          <w:szCs w:val="20"/>
        </w:rPr>
        <w:t>контракта</w:t>
      </w:r>
      <w:r w:rsidRPr="00065030">
        <w:rPr>
          <w:rFonts w:eastAsia="Times New Roman"/>
          <w:sz w:val="20"/>
          <w:szCs w:val="20"/>
        </w:rPr>
        <w:t xml:space="preserve">, должны быть выполнены в полном соответствии со сметной документацией, рабочей документацией, строительными нормами и правилами. </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3.1.2.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 xml:space="preserve">3.1.3. Сертификаты на используемые при выполнении работ материалы и оборудование, должны быть </w:t>
      </w:r>
      <w:r w:rsidRPr="00065030">
        <w:rPr>
          <w:rFonts w:eastAsia="Times New Roman"/>
          <w:sz w:val="20"/>
          <w:szCs w:val="20"/>
        </w:rPr>
        <w:lastRenderedPageBreak/>
        <w:t>представлены Подрядчиком Заказчику не менее чем за 5 (пять) календарных дней до их использования в работах.</w:t>
      </w:r>
    </w:p>
    <w:p w:rsidR="00065030" w:rsidRPr="00065030" w:rsidRDefault="00065030" w:rsidP="00065030">
      <w:pPr>
        <w:widowControl w:val="0"/>
        <w:snapToGrid w:val="0"/>
        <w:spacing w:line="0" w:lineRule="atLeast"/>
        <w:ind w:firstLine="720"/>
        <w:jc w:val="both"/>
        <w:rPr>
          <w:rFonts w:eastAsia="Times New Roman"/>
          <w:sz w:val="20"/>
          <w:szCs w:val="20"/>
        </w:rPr>
      </w:pPr>
    </w:p>
    <w:p w:rsidR="00065030" w:rsidRPr="00065030" w:rsidRDefault="00065030" w:rsidP="00065030">
      <w:pPr>
        <w:widowControl w:val="0"/>
        <w:tabs>
          <w:tab w:val="left" w:pos="360"/>
        </w:tabs>
        <w:autoSpaceDE w:val="0"/>
        <w:autoSpaceDN w:val="0"/>
        <w:adjustRightInd w:val="0"/>
        <w:snapToGrid w:val="0"/>
        <w:spacing w:line="0" w:lineRule="atLeast"/>
        <w:ind w:firstLine="720"/>
        <w:rPr>
          <w:rFonts w:eastAsia="Times New Roman"/>
          <w:b/>
          <w:sz w:val="20"/>
          <w:szCs w:val="20"/>
        </w:rPr>
      </w:pPr>
      <w:r w:rsidRPr="00065030">
        <w:rPr>
          <w:rFonts w:eastAsia="Times New Roman"/>
          <w:b/>
          <w:sz w:val="20"/>
          <w:szCs w:val="20"/>
        </w:rPr>
        <w:t>3.2. Требования к результатам работ и иные показатели, связанные</w:t>
      </w:r>
    </w:p>
    <w:p w:rsidR="00065030" w:rsidRPr="00065030" w:rsidRDefault="00065030" w:rsidP="00065030">
      <w:pPr>
        <w:widowControl w:val="0"/>
        <w:autoSpaceDE w:val="0"/>
        <w:autoSpaceDN w:val="0"/>
        <w:adjustRightInd w:val="0"/>
        <w:snapToGrid w:val="0"/>
        <w:spacing w:line="0" w:lineRule="atLeast"/>
        <w:ind w:firstLine="720"/>
        <w:rPr>
          <w:rFonts w:eastAsia="Times New Roman"/>
          <w:b/>
          <w:sz w:val="20"/>
          <w:szCs w:val="20"/>
        </w:rPr>
      </w:pPr>
      <w:r w:rsidRPr="00065030">
        <w:rPr>
          <w:rFonts w:eastAsia="Times New Roman"/>
          <w:b/>
          <w:sz w:val="20"/>
          <w:szCs w:val="20"/>
        </w:rPr>
        <w:t>с определением соответствия выполняемых работ потребностям Заказчика (приемка работ)</w:t>
      </w:r>
    </w:p>
    <w:p w:rsidR="00065030" w:rsidRPr="00065030" w:rsidRDefault="00065030" w:rsidP="00065030">
      <w:pPr>
        <w:widowControl w:val="0"/>
        <w:autoSpaceDE w:val="0"/>
        <w:autoSpaceDN w:val="0"/>
        <w:adjustRightInd w:val="0"/>
        <w:snapToGrid w:val="0"/>
        <w:spacing w:line="0" w:lineRule="atLeast"/>
        <w:ind w:firstLine="720"/>
        <w:jc w:val="center"/>
        <w:rPr>
          <w:rFonts w:eastAsia="Times New Roman"/>
          <w:b/>
          <w:sz w:val="20"/>
          <w:szCs w:val="20"/>
        </w:rPr>
      </w:pP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3.2.1. По завершению работ Подрядчик письменно извещает Заказчика о готовности сдать выполненные работы.</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3.2.2.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Адмиралтейского района Санкт-Петербурга». Срок приёмки работ составляет до 5-и рабочих дней.</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3.2.3. Сдача выполненных работ Подрядчиком и их приемка Заказчиком оформляется актом о приемке выполненных работ (Форма № КС-2), подписанным Службой заказчика, комиссией Заказчика и Подрядчиком.</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3.2.4.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Заказчиком.</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 xml:space="preserve">Подрядчик обязан устранить все обнаруженные недостатки своими силами и за свой счет в срок, указанные в акте. </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Заказчик, принявший работу без проверки, не лишается права ссылаться на недостатки работы, которые могли быть установлены при приемке.</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В случае отказа Заказчика от приемки выполненных работ Заказчик направляет Подрядчику в срок, установленный условиями контракта, письменный мотивированный отказ.</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3.2.5. 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3.2.6. Датой приемки выполненных работ считается дата подписания акта о приемке выполненных работ (Форма № КС-2) Заказчиком.</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3.2.7. Подрядчик обязан устранить все обнаруженные недостатки своими силами и за свой счёт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несёт ответственность за их утрату, повреждение или недостачу.</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3.2.8. Подрядчик выполняет работы с учетом того, что здание эксплуатируется.</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3.2.9. Устранение Подрядчиком в установленный в предписании срок выявленных Заказчиком недостатков не освобождает его от уплаты неустойки.</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3.2.10. В случае завершения работ ранее срока, предусмотренного условиями контракта, Подрядчик письменно уведомляет Заказчика о готовности сдачи работ.</w:t>
      </w: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sz w:val="20"/>
          <w:szCs w:val="20"/>
        </w:rPr>
        <w:t>3.2.11. Риски случайной гибели или случайного повреждения результата работ переходят от Подрядчика Заказчику с момента подписания Заказчиком и Подрядчиком акта сдачи-приемки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3.2.4.</w:t>
      </w:r>
    </w:p>
    <w:p w:rsidR="00065030" w:rsidRPr="00065030" w:rsidRDefault="00065030" w:rsidP="00065030">
      <w:pPr>
        <w:widowControl w:val="0"/>
        <w:snapToGrid w:val="0"/>
        <w:spacing w:line="0" w:lineRule="atLeast"/>
        <w:ind w:firstLine="567"/>
        <w:jc w:val="both"/>
        <w:rPr>
          <w:rFonts w:eastAsia="Times New Roman"/>
          <w:sz w:val="20"/>
          <w:szCs w:val="20"/>
        </w:rPr>
      </w:pPr>
    </w:p>
    <w:p w:rsidR="00065030" w:rsidRPr="00065030" w:rsidRDefault="00065030" w:rsidP="00065030">
      <w:pPr>
        <w:widowControl w:val="0"/>
        <w:autoSpaceDE w:val="0"/>
        <w:autoSpaceDN w:val="0"/>
        <w:adjustRightInd w:val="0"/>
        <w:snapToGrid w:val="0"/>
        <w:spacing w:line="0" w:lineRule="atLeast"/>
        <w:ind w:firstLine="540"/>
        <w:jc w:val="both"/>
        <w:rPr>
          <w:rFonts w:eastAsia="Times New Roman"/>
          <w:b/>
          <w:sz w:val="20"/>
          <w:szCs w:val="20"/>
        </w:rPr>
      </w:pPr>
      <w:r w:rsidRPr="00065030">
        <w:rPr>
          <w:rFonts w:eastAsia="Times New Roman"/>
          <w:b/>
          <w:sz w:val="20"/>
          <w:szCs w:val="20"/>
        </w:rPr>
        <w:t>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065030" w:rsidRPr="00065030" w:rsidRDefault="00065030" w:rsidP="00065030">
      <w:pPr>
        <w:widowControl w:val="0"/>
        <w:snapToGrid w:val="0"/>
        <w:spacing w:line="0" w:lineRule="atLeast"/>
        <w:ind w:firstLine="720"/>
        <w:jc w:val="center"/>
        <w:rPr>
          <w:rFonts w:eastAsia="Times New Roman"/>
          <w:sz w:val="20"/>
          <w:szCs w:val="20"/>
        </w:rPr>
      </w:pPr>
    </w:p>
    <w:p w:rsidR="00065030" w:rsidRPr="00065030" w:rsidRDefault="00065030" w:rsidP="00065030">
      <w:pPr>
        <w:widowControl w:val="0"/>
        <w:suppressAutoHyphens/>
        <w:autoSpaceDE w:val="0"/>
        <w:spacing w:line="0" w:lineRule="atLeast"/>
        <w:ind w:firstLine="567"/>
        <w:jc w:val="both"/>
        <w:rPr>
          <w:rFonts w:eastAsia="Times New Roman"/>
          <w:sz w:val="20"/>
          <w:szCs w:val="20"/>
        </w:rPr>
      </w:pPr>
      <w:r w:rsidRPr="00065030">
        <w:rPr>
          <w:rFonts w:eastAsia="Times New Roman"/>
          <w:sz w:val="20"/>
          <w:szCs w:val="20"/>
        </w:rPr>
        <w:t xml:space="preserve">4.1. Гарантийный срок на результат выполненных работ по контракту устанавливается на срок 36 месяцев с даты подписания Сторонами акта сдачи-приемки выполненных работ. 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rsidR="00065030" w:rsidRPr="00065030" w:rsidRDefault="00065030" w:rsidP="00065030">
      <w:pPr>
        <w:widowControl w:val="0"/>
        <w:suppressAutoHyphens/>
        <w:autoSpaceDE w:val="0"/>
        <w:spacing w:line="0" w:lineRule="atLeast"/>
        <w:ind w:firstLine="567"/>
        <w:jc w:val="both"/>
        <w:rPr>
          <w:rFonts w:eastAsia="Times New Roman"/>
          <w:sz w:val="20"/>
          <w:szCs w:val="20"/>
        </w:rPr>
      </w:pPr>
      <w:r w:rsidRPr="00065030">
        <w:rPr>
          <w:rFonts w:eastAsia="Times New Roman"/>
          <w:sz w:val="20"/>
          <w:szCs w:val="20"/>
        </w:rPr>
        <w:t>4.2. Течение гарантийного срока начинается с момента подписания Заказчиком акта сдачи-приемки выполненных работ по контракту.</w:t>
      </w:r>
    </w:p>
    <w:p w:rsidR="00065030" w:rsidRPr="00065030" w:rsidRDefault="00065030" w:rsidP="00065030">
      <w:pPr>
        <w:widowControl w:val="0"/>
        <w:suppressAutoHyphens/>
        <w:autoSpaceDE w:val="0"/>
        <w:spacing w:line="0" w:lineRule="atLeast"/>
        <w:ind w:firstLine="567"/>
        <w:jc w:val="both"/>
        <w:rPr>
          <w:rFonts w:eastAsia="Times New Roman"/>
          <w:sz w:val="20"/>
          <w:szCs w:val="20"/>
        </w:rPr>
      </w:pPr>
      <w:r w:rsidRPr="00065030">
        <w:rPr>
          <w:rFonts w:eastAsia="Times New Roman"/>
          <w:sz w:val="20"/>
          <w:szCs w:val="20"/>
        </w:rPr>
        <w:t>4.3. 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При этом гарантийный срок продлевается на период устранения недостатков.</w:t>
      </w:r>
    </w:p>
    <w:p w:rsidR="00065030" w:rsidRPr="00065030" w:rsidRDefault="00065030" w:rsidP="00065030">
      <w:pPr>
        <w:widowControl w:val="0"/>
        <w:suppressAutoHyphens/>
        <w:autoSpaceDE w:val="0"/>
        <w:spacing w:line="0" w:lineRule="atLeast"/>
        <w:ind w:firstLine="567"/>
        <w:jc w:val="both"/>
        <w:rPr>
          <w:rFonts w:eastAsia="Times New Roman"/>
          <w:sz w:val="20"/>
          <w:szCs w:val="20"/>
        </w:rPr>
      </w:pPr>
      <w:r w:rsidRPr="00065030">
        <w:rPr>
          <w:rFonts w:eastAsia="Times New Roman"/>
          <w:sz w:val="20"/>
          <w:szCs w:val="20"/>
        </w:rPr>
        <w:t>4.4.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предоставлять Заказчику эти документы.</w:t>
      </w:r>
    </w:p>
    <w:p w:rsidR="00065030" w:rsidRPr="00065030" w:rsidRDefault="00065030" w:rsidP="00065030">
      <w:pPr>
        <w:widowControl w:val="0"/>
        <w:suppressAutoHyphens/>
        <w:autoSpaceDE w:val="0"/>
        <w:spacing w:line="0" w:lineRule="atLeast"/>
        <w:jc w:val="both"/>
        <w:rPr>
          <w:rFonts w:eastAsia="Times New Roman"/>
          <w:sz w:val="20"/>
          <w:szCs w:val="20"/>
        </w:rPr>
      </w:pPr>
    </w:p>
    <w:p w:rsidR="00065030" w:rsidRPr="00065030" w:rsidRDefault="00065030" w:rsidP="00065030">
      <w:pPr>
        <w:widowControl w:val="0"/>
        <w:autoSpaceDE w:val="0"/>
        <w:autoSpaceDN w:val="0"/>
        <w:adjustRightInd w:val="0"/>
        <w:snapToGrid w:val="0"/>
        <w:spacing w:line="0" w:lineRule="atLeast"/>
        <w:ind w:firstLine="540"/>
        <w:jc w:val="both"/>
        <w:outlineLvl w:val="2"/>
        <w:rPr>
          <w:rFonts w:eastAsia="Times New Roman"/>
          <w:b/>
          <w:bCs/>
          <w:sz w:val="20"/>
          <w:szCs w:val="20"/>
        </w:rPr>
      </w:pPr>
      <w:r w:rsidRPr="00065030">
        <w:rPr>
          <w:rFonts w:eastAsia="Times New Roman"/>
          <w:b/>
          <w:bCs/>
          <w:sz w:val="20"/>
          <w:szCs w:val="20"/>
        </w:rPr>
        <w:t>5. Требования энергетической эффективности товаров, работ, услуг</w:t>
      </w:r>
    </w:p>
    <w:p w:rsidR="00065030" w:rsidRPr="00065030" w:rsidRDefault="00065030" w:rsidP="00065030">
      <w:pPr>
        <w:widowControl w:val="0"/>
        <w:autoSpaceDE w:val="0"/>
        <w:autoSpaceDN w:val="0"/>
        <w:adjustRightInd w:val="0"/>
        <w:snapToGrid w:val="0"/>
        <w:spacing w:line="0" w:lineRule="atLeast"/>
        <w:ind w:firstLine="540"/>
        <w:jc w:val="center"/>
        <w:outlineLvl w:val="2"/>
        <w:rPr>
          <w:rFonts w:eastAsia="Times New Roman"/>
          <w:b/>
          <w:bCs/>
          <w:sz w:val="20"/>
          <w:szCs w:val="20"/>
        </w:rPr>
      </w:pPr>
    </w:p>
    <w:p w:rsidR="00065030" w:rsidRPr="00065030" w:rsidRDefault="00065030" w:rsidP="00065030">
      <w:pPr>
        <w:autoSpaceDE w:val="0"/>
        <w:autoSpaceDN w:val="0"/>
        <w:adjustRightInd w:val="0"/>
        <w:snapToGrid w:val="0"/>
        <w:spacing w:line="0" w:lineRule="atLeast"/>
        <w:ind w:firstLine="567"/>
        <w:jc w:val="both"/>
        <w:outlineLvl w:val="3"/>
        <w:rPr>
          <w:rFonts w:eastAsia="Times New Roman"/>
          <w:sz w:val="20"/>
          <w:szCs w:val="20"/>
        </w:rPr>
      </w:pPr>
      <w:r w:rsidRPr="00065030">
        <w:rPr>
          <w:rFonts w:eastAsia="Times New Roman"/>
          <w:sz w:val="20"/>
          <w:szCs w:val="20"/>
        </w:rPr>
        <w:t xml:space="preserve">Качество работ, являющихся предметом </w:t>
      </w:r>
      <w:r w:rsidR="00D90669">
        <w:rPr>
          <w:rFonts w:eastAsia="Times New Roman"/>
          <w:sz w:val="20"/>
          <w:szCs w:val="20"/>
        </w:rPr>
        <w:t>контракта</w:t>
      </w:r>
      <w:r w:rsidRPr="00065030">
        <w:rPr>
          <w:rFonts w:eastAsia="Times New Roman"/>
          <w:sz w:val="20"/>
          <w:szCs w:val="20"/>
        </w:rPr>
        <w:t>,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065030" w:rsidRPr="00065030" w:rsidRDefault="00065030" w:rsidP="00065030">
      <w:pPr>
        <w:snapToGrid w:val="0"/>
        <w:spacing w:line="0" w:lineRule="atLeast"/>
        <w:ind w:firstLine="567"/>
        <w:contextualSpacing/>
        <w:jc w:val="both"/>
        <w:rPr>
          <w:rFonts w:eastAsia="Calibri"/>
          <w:sz w:val="20"/>
          <w:szCs w:val="20"/>
          <w:lang w:eastAsia="en-US"/>
        </w:rPr>
      </w:pPr>
      <w:r w:rsidRPr="00065030">
        <w:rPr>
          <w:rFonts w:eastAsia="Calibri"/>
          <w:sz w:val="20"/>
          <w:szCs w:val="20"/>
          <w:lang w:eastAsia="en-US"/>
        </w:rPr>
        <w:lastRenderedPageBreak/>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rsidR="00065030" w:rsidRPr="00065030" w:rsidRDefault="00065030" w:rsidP="00065030">
      <w:pPr>
        <w:snapToGrid w:val="0"/>
        <w:spacing w:line="0" w:lineRule="atLeast"/>
        <w:ind w:firstLine="567"/>
        <w:jc w:val="both"/>
        <w:rPr>
          <w:rFonts w:eastAsia="Calibri"/>
          <w:sz w:val="20"/>
          <w:szCs w:val="20"/>
          <w:lang w:eastAsia="en-US"/>
        </w:rPr>
      </w:pPr>
      <w:r w:rsidRPr="00065030">
        <w:rPr>
          <w:rFonts w:eastAsia="Calibri"/>
          <w:sz w:val="20"/>
          <w:szCs w:val="20"/>
          <w:lang w:eastAsia="en-US"/>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rsidR="00065030" w:rsidRPr="00065030" w:rsidRDefault="00065030" w:rsidP="00065030">
      <w:pPr>
        <w:widowControl w:val="0"/>
        <w:autoSpaceDE w:val="0"/>
        <w:autoSpaceDN w:val="0"/>
        <w:adjustRightInd w:val="0"/>
        <w:snapToGrid w:val="0"/>
        <w:spacing w:line="0" w:lineRule="atLeast"/>
        <w:ind w:firstLine="720"/>
        <w:jc w:val="both"/>
        <w:rPr>
          <w:rFonts w:eastAsia="Times New Roman"/>
          <w:sz w:val="20"/>
          <w:szCs w:val="20"/>
        </w:rPr>
      </w:pPr>
    </w:p>
    <w:p w:rsidR="00065030" w:rsidRPr="00065030" w:rsidRDefault="00065030" w:rsidP="00065030">
      <w:pPr>
        <w:widowControl w:val="0"/>
        <w:snapToGrid w:val="0"/>
        <w:spacing w:line="0" w:lineRule="atLeast"/>
        <w:ind w:firstLine="539"/>
        <w:jc w:val="both"/>
        <w:rPr>
          <w:rFonts w:eastAsia="Times New Roman"/>
          <w:b/>
          <w:sz w:val="20"/>
          <w:szCs w:val="20"/>
        </w:rPr>
      </w:pPr>
      <w:r w:rsidRPr="00065030">
        <w:rPr>
          <w:rFonts w:eastAsia="Times New Roman"/>
          <w:b/>
          <w:sz w:val="20"/>
          <w:szCs w:val="20"/>
        </w:rPr>
        <w:t xml:space="preserve">6. Количество и место доставки товара, место выполнения работ или оказания услуг, являющихся предметом контракта, сроки поставки товара или завершения работы, график оказания услуг </w:t>
      </w:r>
    </w:p>
    <w:p w:rsidR="00065030" w:rsidRPr="00065030" w:rsidRDefault="00065030" w:rsidP="00065030">
      <w:pPr>
        <w:widowControl w:val="0"/>
        <w:snapToGrid w:val="0"/>
        <w:spacing w:line="0" w:lineRule="atLeast"/>
        <w:ind w:firstLine="539"/>
        <w:jc w:val="both"/>
        <w:rPr>
          <w:rFonts w:eastAsia="Times New Roman"/>
          <w:b/>
          <w:sz w:val="20"/>
          <w:szCs w:val="20"/>
        </w:rPr>
      </w:pPr>
    </w:p>
    <w:p w:rsidR="00065030" w:rsidRPr="00065030" w:rsidRDefault="00065030" w:rsidP="00065030">
      <w:pPr>
        <w:widowControl w:val="0"/>
        <w:snapToGrid w:val="0"/>
        <w:spacing w:line="0" w:lineRule="atLeast"/>
        <w:ind w:firstLine="567"/>
        <w:jc w:val="both"/>
        <w:rPr>
          <w:rFonts w:eastAsia="Times New Roman"/>
          <w:sz w:val="20"/>
          <w:szCs w:val="20"/>
        </w:rPr>
      </w:pPr>
      <w:r w:rsidRPr="00065030">
        <w:rPr>
          <w:rFonts w:eastAsia="Times New Roman"/>
          <w:b/>
          <w:bCs/>
          <w:sz w:val="20"/>
          <w:szCs w:val="20"/>
        </w:rPr>
        <w:t>6.1. Сроки выполнения работ:</w:t>
      </w:r>
    </w:p>
    <w:p w:rsidR="00065030" w:rsidRPr="00065030" w:rsidRDefault="00065030" w:rsidP="00065030">
      <w:pPr>
        <w:widowControl w:val="0"/>
        <w:tabs>
          <w:tab w:val="left" w:pos="4500"/>
        </w:tabs>
        <w:autoSpaceDE w:val="0"/>
        <w:autoSpaceDN w:val="0"/>
        <w:adjustRightInd w:val="0"/>
        <w:snapToGrid w:val="0"/>
        <w:spacing w:line="0" w:lineRule="atLeast"/>
        <w:ind w:firstLine="709"/>
        <w:jc w:val="both"/>
        <w:rPr>
          <w:rFonts w:eastAsia="Times New Roman"/>
          <w:sz w:val="20"/>
          <w:szCs w:val="20"/>
        </w:rPr>
      </w:pPr>
      <w:r w:rsidRPr="00065030">
        <w:rPr>
          <w:rFonts w:eastAsia="Times New Roman"/>
          <w:sz w:val="20"/>
          <w:szCs w:val="20"/>
        </w:rPr>
        <w:t xml:space="preserve">Начало выполнения работ – </w:t>
      </w:r>
      <w:r w:rsidR="003637FB">
        <w:rPr>
          <w:rFonts w:eastAsia="Times New Roman"/>
          <w:sz w:val="20"/>
          <w:szCs w:val="20"/>
        </w:rPr>
        <w:t>в течение одного рабочего дня с момента подписания договора.</w:t>
      </w:r>
    </w:p>
    <w:p w:rsidR="00065030" w:rsidRPr="00065030" w:rsidRDefault="00065030" w:rsidP="00065030">
      <w:pPr>
        <w:widowControl w:val="0"/>
        <w:snapToGrid w:val="0"/>
        <w:spacing w:line="0" w:lineRule="atLeast"/>
        <w:ind w:firstLine="708"/>
        <w:jc w:val="both"/>
        <w:rPr>
          <w:rFonts w:eastAsia="Times New Roman"/>
          <w:sz w:val="20"/>
          <w:szCs w:val="20"/>
        </w:rPr>
      </w:pPr>
      <w:r w:rsidRPr="00065030">
        <w:rPr>
          <w:rFonts w:eastAsia="Times New Roman"/>
          <w:sz w:val="20"/>
          <w:szCs w:val="20"/>
        </w:rPr>
        <w:t xml:space="preserve">Конечный срок выполнения работ: не позднее </w:t>
      </w:r>
      <w:r w:rsidR="003637FB">
        <w:rPr>
          <w:rFonts w:eastAsia="Times New Roman"/>
          <w:sz w:val="20"/>
          <w:szCs w:val="20"/>
        </w:rPr>
        <w:t>31</w:t>
      </w:r>
      <w:r w:rsidRPr="00065030">
        <w:rPr>
          <w:rFonts w:eastAsia="Times New Roman"/>
          <w:sz w:val="20"/>
          <w:szCs w:val="20"/>
        </w:rPr>
        <w:t>.0</w:t>
      </w:r>
      <w:r w:rsidR="003637FB">
        <w:rPr>
          <w:rFonts w:eastAsia="Times New Roman"/>
          <w:sz w:val="20"/>
          <w:szCs w:val="20"/>
        </w:rPr>
        <w:t>7</w:t>
      </w:r>
      <w:r w:rsidRPr="00065030">
        <w:rPr>
          <w:rFonts w:eastAsia="Times New Roman"/>
          <w:sz w:val="20"/>
          <w:szCs w:val="20"/>
        </w:rPr>
        <w:t>.2024 г.</w:t>
      </w:r>
    </w:p>
    <w:p w:rsidR="00065030" w:rsidRPr="00065030" w:rsidRDefault="00065030" w:rsidP="00065030">
      <w:pPr>
        <w:widowControl w:val="0"/>
        <w:snapToGrid w:val="0"/>
        <w:spacing w:line="0" w:lineRule="atLeast"/>
        <w:ind w:firstLine="567"/>
        <w:jc w:val="both"/>
        <w:rPr>
          <w:rFonts w:eastAsia="Times New Roman"/>
          <w:b/>
          <w:sz w:val="20"/>
          <w:szCs w:val="20"/>
        </w:rPr>
      </w:pPr>
      <w:r w:rsidRPr="00065030">
        <w:rPr>
          <w:rFonts w:eastAsia="Times New Roman"/>
          <w:b/>
          <w:bCs/>
          <w:sz w:val="20"/>
          <w:szCs w:val="20"/>
        </w:rPr>
        <w:t>6.2. Место выполнения работ:</w:t>
      </w:r>
      <w:r w:rsidRPr="00065030">
        <w:rPr>
          <w:rFonts w:eastAsia="Times New Roman"/>
          <w:sz w:val="20"/>
          <w:szCs w:val="20"/>
        </w:rPr>
        <w:t xml:space="preserve"> г. Санкт-Петербург, Лермонтовский пр., д. 21, литер А.</w:t>
      </w:r>
    </w:p>
    <w:p w:rsidR="00386B24" w:rsidRPr="00113FE7" w:rsidRDefault="00386B24" w:rsidP="00065030">
      <w:pPr>
        <w:ind w:left="567" w:firstLine="426"/>
        <w:jc w:val="both"/>
        <w:rPr>
          <w:rFonts w:eastAsia="Times New Roman"/>
          <w:sz w:val="22"/>
          <w:szCs w:val="22"/>
        </w:rPr>
      </w:pPr>
    </w:p>
    <w:p w:rsidR="00386B24" w:rsidRDefault="00386B24" w:rsidP="00386B24">
      <w:pPr>
        <w:jc w:val="center"/>
        <w:outlineLvl w:val="0"/>
        <w:rPr>
          <w:b/>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p w:rsidR="00386B24" w:rsidRDefault="00386B24" w:rsidP="00607BAF">
      <w:pPr>
        <w:tabs>
          <w:tab w:val="left" w:pos="360"/>
        </w:tabs>
        <w:jc w:val="right"/>
        <w:rPr>
          <w:sz w:val="20"/>
          <w:szCs w:val="20"/>
        </w:rPr>
      </w:pPr>
    </w:p>
    <w:tbl>
      <w:tblPr>
        <w:tblStyle w:val="ac"/>
        <w:tblW w:w="0" w:type="auto"/>
        <w:tblLook w:val="04A0" w:firstRow="1" w:lastRow="0" w:firstColumn="1" w:lastColumn="0" w:noHBand="0" w:noVBand="1"/>
      </w:tblPr>
      <w:tblGrid>
        <w:gridCol w:w="5086"/>
        <w:gridCol w:w="5087"/>
      </w:tblGrid>
      <w:tr w:rsidR="00897D95" w:rsidTr="00897D95">
        <w:tc>
          <w:tcPr>
            <w:tcW w:w="5086" w:type="dxa"/>
          </w:tcPr>
          <w:p w:rsidR="00897D95" w:rsidRPr="00C315E7" w:rsidRDefault="00897D95" w:rsidP="00897D95">
            <w:pPr>
              <w:tabs>
                <w:tab w:val="left" w:pos="360"/>
              </w:tabs>
              <w:rPr>
                <w:b/>
                <w:sz w:val="20"/>
                <w:szCs w:val="20"/>
              </w:rPr>
            </w:pPr>
            <w:r w:rsidRPr="00C315E7">
              <w:rPr>
                <w:b/>
                <w:sz w:val="20"/>
                <w:szCs w:val="20"/>
              </w:rPr>
              <w:t>«Заказчик»</w:t>
            </w:r>
          </w:p>
          <w:p w:rsidR="00897D95" w:rsidRDefault="00897D95" w:rsidP="00897D95">
            <w:pPr>
              <w:tabs>
                <w:tab w:val="left" w:pos="360"/>
              </w:tabs>
              <w:rPr>
                <w:sz w:val="20"/>
                <w:szCs w:val="20"/>
              </w:rPr>
            </w:pPr>
            <w:r>
              <w:rPr>
                <w:sz w:val="20"/>
                <w:szCs w:val="20"/>
              </w:rPr>
              <w:t>Директор ГБОУ средней школы № 260 Адмиралтейского района Санкт-Петербурга</w:t>
            </w:r>
          </w:p>
          <w:p w:rsidR="00897D95" w:rsidRDefault="00897D95" w:rsidP="00897D95">
            <w:pPr>
              <w:tabs>
                <w:tab w:val="left" w:pos="360"/>
              </w:tabs>
              <w:rPr>
                <w:sz w:val="20"/>
                <w:szCs w:val="20"/>
              </w:rPr>
            </w:pPr>
          </w:p>
          <w:p w:rsidR="00897D95" w:rsidRDefault="00897D95" w:rsidP="00897D95">
            <w:pPr>
              <w:tabs>
                <w:tab w:val="left" w:pos="360"/>
              </w:tabs>
              <w:rPr>
                <w:sz w:val="20"/>
                <w:szCs w:val="20"/>
              </w:rPr>
            </w:pPr>
            <w:r>
              <w:rPr>
                <w:sz w:val="20"/>
                <w:szCs w:val="20"/>
              </w:rPr>
              <w:t>_________________________/</w:t>
            </w:r>
            <w:proofErr w:type="spellStart"/>
            <w:r>
              <w:rPr>
                <w:sz w:val="20"/>
                <w:szCs w:val="20"/>
              </w:rPr>
              <w:t>С.В.Чирина</w:t>
            </w:r>
            <w:proofErr w:type="spellEnd"/>
          </w:p>
          <w:p w:rsidR="00897D95" w:rsidRDefault="00897D95" w:rsidP="00897D95">
            <w:pPr>
              <w:tabs>
                <w:tab w:val="left" w:pos="360"/>
              </w:tabs>
              <w:rPr>
                <w:sz w:val="20"/>
                <w:szCs w:val="20"/>
              </w:rPr>
            </w:pPr>
            <w:r>
              <w:rPr>
                <w:sz w:val="20"/>
                <w:szCs w:val="20"/>
              </w:rPr>
              <w:t>Подписано ЭЦП</w:t>
            </w:r>
          </w:p>
          <w:p w:rsidR="00897D95" w:rsidRDefault="00897D95" w:rsidP="00897D95">
            <w:pPr>
              <w:tabs>
                <w:tab w:val="left" w:pos="360"/>
              </w:tabs>
              <w:rPr>
                <w:sz w:val="20"/>
                <w:szCs w:val="20"/>
              </w:rPr>
            </w:pPr>
          </w:p>
        </w:tc>
        <w:tc>
          <w:tcPr>
            <w:tcW w:w="5087" w:type="dxa"/>
          </w:tcPr>
          <w:p w:rsidR="00897D95" w:rsidRPr="00C315E7" w:rsidRDefault="00897D95" w:rsidP="00897D95">
            <w:pPr>
              <w:tabs>
                <w:tab w:val="left" w:pos="360"/>
              </w:tabs>
              <w:rPr>
                <w:b/>
                <w:sz w:val="20"/>
                <w:szCs w:val="20"/>
              </w:rPr>
            </w:pPr>
            <w:r w:rsidRPr="00C315E7">
              <w:rPr>
                <w:b/>
                <w:sz w:val="20"/>
                <w:szCs w:val="20"/>
              </w:rPr>
              <w:t>«</w:t>
            </w:r>
            <w:r w:rsidR="00C315E7" w:rsidRPr="00C315E7">
              <w:rPr>
                <w:b/>
                <w:sz w:val="20"/>
                <w:szCs w:val="20"/>
              </w:rPr>
              <w:t>Подрядчик</w:t>
            </w:r>
            <w:r w:rsidRPr="00C315E7">
              <w:rPr>
                <w:b/>
                <w:sz w:val="20"/>
                <w:szCs w:val="20"/>
              </w:rPr>
              <w:t>»</w:t>
            </w:r>
          </w:p>
          <w:p w:rsidR="00897D95" w:rsidRDefault="00897D95" w:rsidP="00897D95">
            <w:pPr>
              <w:tabs>
                <w:tab w:val="left" w:pos="360"/>
              </w:tabs>
              <w:rPr>
                <w:sz w:val="20"/>
                <w:szCs w:val="20"/>
              </w:rPr>
            </w:pPr>
            <w:r>
              <w:rPr>
                <w:sz w:val="20"/>
                <w:szCs w:val="20"/>
              </w:rPr>
              <w:t>____________________________</w:t>
            </w:r>
          </w:p>
          <w:p w:rsidR="00897D95" w:rsidRDefault="00897D95" w:rsidP="00897D95">
            <w:pPr>
              <w:tabs>
                <w:tab w:val="left" w:pos="360"/>
              </w:tabs>
              <w:rPr>
                <w:sz w:val="20"/>
                <w:szCs w:val="20"/>
              </w:rPr>
            </w:pPr>
            <w:r>
              <w:rPr>
                <w:sz w:val="20"/>
                <w:szCs w:val="20"/>
              </w:rPr>
              <w:t>_____________________________</w:t>
            </w:r>
          </w:p>
          <w:p w:rsidR="00897D95" w:rsidRDefault="00897D95" w:rsidP="00897D95">
            <w:pPr>
              <w:tabs>
                <w:tab w:val="left" w:pos="360"/>
              </w:tabs>
              <w:rPr>
                <w:sz w:val="20"/>
                <w:szCs w:val="20"/>
              </w:rPr>
            </w:pPr>
          </w:p>
          <w:p w:rsidR="00897D95" w:rsidRDefault="00897D95" w:rsidP="00897D95">
            <w:pPr>
              <w:tabs>
                <w:tab w:val="left" w:pos="360"/>
              </w:tabs>
              <w:rPr>
                <w:sz w:val="20"/>
                <w:szCs w:val="20"/>
              </w:rPr>
            </w:pPr>
            <w:r>
              <w:rPr>
                <w:sz w:val="20"/>
                <w:szCs w:val="20"/>
              </w:rPr>
              <w:t>____________________________/_________________</w:t>
            </w:r>
          </w:p>
          <w:p w:rsidR="00897D95" w:rsidRDefault="00897D95" w:rsidP="00897D95">
            <w:pPr>
              <w:tabs>
                <w:tab w:val="left" w:pos="360"/>
              </w:tabs>
              <w:rPr>
                <w:sz w:val="20"/>
                <w:szCs w:val="20"/>
              </w:rPr>
            </w:pPr>
            <w:r>
              <w:rPr>
                <w:sz w:val="20"/>
                <w:szCs w:val="20"/>
              </w:rPr>
              <w:t>Подписано ЭЦП</w:t>
            </w:r>
          </w:p>
        </w:tc>
      </w:tr>
    </w:tbl>
    <w:p w:rsidR="00386B24" w:rsidRDefault="00386B24" w:rsidP="00607BAF">
      <w:pPr>
        <w:tabs>
          <w:tab w:val="left" w:pos="360"/>
        </w:tabs>
        <w:jc w:val="right"/>
        <w:rPr>
          <w:sz w:val="20"/>
          <w:szCs w:val="20"/>
        </w:rPr>
      </w:pPr>
    </w:p>
    <w:sectPr w:rsidR="00386B24" w:rsidSect="00607BAF">
      <w:pgSz w:w="11910" w:h="16845"/>
      <w:pgMar w:top="567" w:right="989" w:bottom="822" w:left="964" w:header="720" w:footer="720" w:gutter="0"/>
      <w:cols w:space="708"/>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030" w:rsidRDefault="00065030" w:rsidP="00893A7A">
      <w:r>
        <w:separator/>
      </w:r>
    </w:p>
  </w:endnote>
  <w:endnote w:type="continuationSeparator" w:id="0">
    <w:p w:rsidR="00065030" w:rsidRDefault="00065030" w:rsidP="00893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030" w:rsidRDefault="00065030" w:rsidP="00893A7A">
      <w:r>
        <w:separator/>
      </w:r>
    </w:p>
  </w:footnote>
  <w:footnote w:type="continuationSeparator" w:id="0">
    <w:p w:rsidR="00065030" w:rsidRDefault="00065030" w:rsidP="00893A7A">
      <w:r>
        <w:continuationSeparator/>
      </w:r>
    </w:p>
  </w:footnote>
  <w:footnote w:id="1">
    <w:p w:rsidR="00065030" w:rsidRPr="00607BAF" w:rsidRDefault="00065030" w:rsidP="00893A7A">
      <w:pPr>
        <w:pStyle w:val="a3"/>
        <w:rPr>
          <w:rFonts w:ascii="Times New Roman" w:hAnsi="Times New Roman"/>
          <w:sz w:val="16"/>
          <w:szCs w:val="16"/>
        </w:rPr>
      </w:pPr>
      <w:r w:rsidRPr="00607BAF">
        <w:rPr>
          <w:rStyle w:val="a5"/>
          <w:sz w:val="16"/>
          <w:szCs w:val="16"/>
        </w:rPr>
        <w:footnoteRef/>
      </w:r>
      <w:r w:rsidRPr="00607BAF">
        <w:rPr>
          <w:sz w:val="16"/>
          <w:szCs w:val="16"/>
        </w:rPr>
        <w:t xml:space="preserve"> </w:t>
      </w:r>
      <w:r w:rsidRPr="00607BAF">
        <w:rPr>
          <w:rFonts w:ascii="Times New Roman" w:hAnsi="Times New Roman"/>
          <w:sz w:val="16"/>
          <w:szCs w:val="16"/>
        </w:rPr>
        <w:t>Пункт для контракта, по которому Подрядчик является плательщиком НДС</w:t>
      </w:r>
    </w:p>
  </w:footnote>
  <w:footnote w:id="2">
    <w:p w:rsidR="00065030" w:rsidRPr="00607BAF" w:rsidRDefault="00065030" w:rsidP="00893A7A">
      <w:pPr>
        <w:pStyle w:val="a3"/>
        <w:rPr>
          <w:rFonts w:ascii="Times New Roman" w:hAnsi="Times New Roman"/>
          <w:sz w:val="16"/>
          <w:szCs w:val="16"/>
        </w:rPr>
      </w:pPr>
      <w:r w:rsidRPr="00607BAF">
        <w:rPr>
          <w:rStyle w:val="a5"/>
          <w:rFonts w:ascii="Times New Roman" w:hAnsi="Times New Roman"/>
          <w:sz w:val="16"/>
          <w:szCs w:val="16"/>
        </w:rPr>
        <w:footnoteRef/>
      </w:r>
      <w:r w:rsidRPr="00607BAF">
        <w:rPr>
          <w:rFonts w:ascii="Times New Roman" w:hAnsi="Times New Roman"/>
          <w:sz w:val="16"/>
          <w:szCs w:val="16"/>
        </w:rPr>
        <w:t xml:space="preserve"> Пункт для контракта, по которому Подрядчик не является плательщиком НДС</w:t>
      </w:r>
    </w:p>
  </w:footnote>
  <w:footnote w:id="3">
    <w:p w:rsidR="00065030" w:rsidRPr="00B62D79" w:rsidRDefault="00065030" w:rsidP="00893A7A">
      <w:pPr>
        <w:pStyle w:val="a3"/>
        <w:rPr>
          <w:rFonts w:ascii="Times New Roman" w:hAnsi="Times New Roman"/>
          <w:sz w:val="18"/>
          <w:szCs w:val="18"/>
        </w:rPr>
      </w:pPr>
      <w:r>
        <w:rPr>
          <w:rStyle w:val="a5"/>
        </w:rPr>
        <w:footnoteRef/>
      </w:r>
      <w:r>
        <w:t xml:space="preserve"> </w:t>
      </w:r>
      <w:r w:rsidRPr="00B62D79">
        <w:rPr>
          <w:rFonts w:ascii="Times New Roman" w:hAnsi="Times New Roman"/>
          <w:sz w:val="18"/>
          <w:szCs w:val="18"/>
        </w:rPr>
        <w:t>В случае заключения договора с организацией, не являющейся плательщиком НДС, счет-фактуры исключается.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drawingGridHorizontalSpacing w:val="115"/>
  <w:drawingGridVerticalSpacing w:val="313"/>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3A7A"/>
    <w:rsid w:val="00065030"/>
    <w:rsid w:val="00075E32"/>
    <w:rsid w:val="0008182E"/>
    <w:rsid w:val="0008462E"/>
    <w:rsid w:val="000D6520"/>
    <w:rsid w:val="000D74B1"/>
    <w:rsid w:val="00115025"/>
    <w:rsid w:val="00120C97"/>
    <w:rsid w:val="00126166"/>
    <w:rsid w:val="0016370D"/>
    <w:rsid w:val="00184C91"/>
    <w:rsid w:val="001C374B"/>
    <w:rsid w:val="001E69DA"/>
    <w:rsid w:val="002162AC"/>
    <w:rsid w:val="00224A3B"/>
    <w:rsid w:val="0025231B"/>
    <w:rsid w:val="002E0C34"/>
    <w:rsid w:val="00346A55"/>
    <w:rsid w:val="003637FB"/>
    <w:rsid w:val="00363869"/>
    <w:rsid w:val="00386B24"/>
    <w:rsid w:val="00400608"/>
    <w:rsid w:val="004A5E46"/>
    <w:rsid w:val="004C667F"/>
    <w:rsid w:val="004E396A"/>
    <w:rsid w:val="00537D02"/>
    <w:rsid w:val="00541A05"/>
    <w:rsid w:val="00550E43"/>
    <w:rsid w:val="00557307"/>
    <w:rsid w:val="00604D9B"/>
    <w:rsid w:val="00607BAF"/>
    <w:rsid w:val="00681330"/>
    <w:rsid w:val="00696BC5"/>
    <w:rsid w:val="006C09A7"/>
    <w:rsid w:val="007129E0"/>
    <w:rsid w:val="007374B4"/>
    <w:rsid w:val="007D22A0"/>
    <w:rsid w:val="007E2033"/>
    <w:rsid w:val="0083565C"/>
    <w:rsid w:val="008374D0"/>
    <w:rsid w:val="00842694"/>
    <w:rsid w:val="00845065"/>
    <w:rsid w:val="00872802"/>
    <w:rsid w:val="00893A7A"/>
    <w:rsid w:val="00897D95"/>
    <w:rsid w:val="008F732B"/>
    <w:rsid w:val="00914E8D"/>
    <w:rsid w:val="0094480C"/>
    <w:rsid w:val="009516D6"/>
    <w:rsid w:val="00952AC6"/>
    <w:rsid w:val="009C7538"/>
    <w:rsid w:val="009D686F"/>
    <w:rsid w:val="009F41E5"/>
    <w:rsid w:val="00AC4305"/>
    <w:rsid w:val="00AD4C28"/>
    <w:rsid w:val="00BD78BA"/>
    <w:rsid w:val="00C315E7"/>
    <w:rsid w:val="00C54C67"/>
    <w:rsid w:val="00C875BD"/>
    <w:rsid w:val="00D13876"/>
    <w:rsid w:val="00D65A04"/>
    <w:rsid w:val="00D67712"/>
    <w:rsid w:val="00D82B26"/>
    <w:rsid w:val="00D90669"/>
    <w:rsid w:val="00DB150F"/>
    <w:rsid w:val="00DD1360"/>
    <w:rsid w:val="00DE61E3"/>
    <w:rsid w:val="00E73972"/>
    <w:rsid w:val="00E74DED"/>
    <w:rsid w:val="00EA7835"/>
    <w:rsid w:val="00FC4EA5"/>
    <w:rsid w:val="00FF0A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995CD"/>
  <w15:docId w15:val="{63A25311-8636-4A60-BEBC-967D799C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93A7A"/>
    <w:pPr>
      <w:spacing w:after="0" w:line="240" w:lineRule="auto"/>
    </w:pPr>
    <w:rPr>
      <w:rFonts w:ascii="Times New Roman" w:hAnsi="Times New Roman" w:cs="Times New Roman"/>
      <w:sz w:val="24"/>
      <w:szCs w:val="24"/>
      <w:lang w:eastAsia="ru-RU"/>
    </w:rPr>
  </w:style>
  <w:style w:type="paragraph" w:styleId="7">
    <w:name w:val="heading 7"/>
    <w:basedOn w:val="a"/>
    <w:next w:val="a"/>
    <w:link w:val="70"/>
    <w:uiPriority w:val="9"/>
    <w:unhideWhenUsed/>
    <w:qFormat/>
    <w:rsid w:val="00893A7A"/>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
    <w:rsid w:val="00893A7A"/>
    <w:rPr>
      <w:rFonts w:asciiTheme="majorHAnsi" w:eastAsiaTheme="majorEastAsia" w:hAnsiTheme="majorHAnsi" w:cstheme="majorBidi"/>
      <w:i/>
      <w:iCs/>
      <w:color w:val="1F4D78" w:themeColor="accent1" w:themeShade="7F"/>
      <w:sz w:val="24"/>
      <w:szCs w:val="24"/>
      <w:lang w:eastAsia="ru-RU"/>
    </w:rPr>
  </w:style>
  <w:style w:type="paragraph" w:styleId="a3">
    <w:name w:val="footnote text"/>
    <w:aliases w:val="Знак,Знак2, Знак4 Знак,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Footnote Text Char Знак,Знак8 Знак, Знак8 Знак Знак"/>
    <w:basedOn w:val="a"/>
    <w:link w:val="a4"/>
    <w:qFormat/>
    <w:rsid w:val="00893A7A"/>
    <w:pPr>
      <w:widowControl w:val="0"/>
      <w:autoSpaceDE w:val="0"/>
      <w:autoSpaceDN w:val="0"/>
      <w:adjustRightInd w:val="0"/>
    </w:pPr>
    <w:rPr>
      <w:rFonts w:ascii="Arial" w:eastAsia="Times New Roman" w:hAnsi="Arial"/>
      <w:sz w:val="20"/>
      <w:szCs w:val="20"/>
    </w:rPr>
  </w:style>
  <w:style w:type="character" w:customStyle="1" w:styleId="a4">
    <w:name w:val="Текст сноски Знак"/>
    <w:aliases w:val="Знак Знак,Знак2 Знак, Знак4 Знак Знак,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Footnote Text Char Знак Знак"/>
    <w:basedOn w:val="a0"/>
    <w:link w:val="a3"/>
    <w:rsid w:val="00893A7A"/>
    <w:rPr>
      <w:rFonts w:ascii="Arial" w:eastAsia="Times New Roman" w:hAnsi="Arial" w:cs="Times New Roman"/>
      <w:sz w:val="20"/>
      <w:szCs w:val="20"/>
      <w:lang w:eastAsia="ru-RU"/>
    </w:rPr>
  </w:style>
  <w:style w:type="character" w:styleId="a5">
    <w:name w:val="footnote reference"/>
    <w:rsid w:val="00893A7A"/>
    <w:rPr>
      <w:vertAlign w:val="superscript"/>
    </w:rPr>
  </w:style>
  <w:style w:type="paragraph" w:styleId="a6">
    <w:name w:val="Body Text"/>
    <w:aliases w:val="Список 1,Body Text Char"/>
    <w:basedOn w:val="a"/>
    <w:link w:val="a7"/>
    <w:rsid w:val="00893A7A"/>
    <w:pPr>
      <w:widowControl w:val="0"/>
      <w:autoSpaceDE w:val="0"/>
      <w:autoSpaceDN w:val="0"/>
      <w:adjustRightInd w:val="0"/>
      <w:spacing w:after="120"/>
    </w:pPr>
    <w:rPr>
      <w:rFonts w:ascii="Arial" w:eastAsia="Times New Roman" w:hAnsi="Arial"/>
      <w:sz w:val="18"/>
      <w:szCs w:val="18"/>
    </w:rPr>
  </w:style>
  <w:style w:type="character" w:customStyle="1" w:styleId="a7">
    <w:name w:val="Основной текст Знак"/>
    <w:aliases w:val="Список 1 Знак,Body Text Char Знак"/>
    <w:basedOn w:val="a0"/>
    <w:link w:val="a6"/>
    <w:rsid w:val="00893A7A"/>
    <w:rPr>
      <w:rFonts w:ascii="Arial" w:eastAsia="Times New Roman" w:hAnsi="Arial" w:cs="Times New Roman"/>
      <w:sz w:val="18"/>
      <w:szCs w:val="18"/>
      <w:lang w:eastAsia="ru-RU"/>
    </w:rPr>
  </w:style>
  <w:style w:type="character" w:customStyle="1" w:styleId="blk">
    <w:name w:val="blk"/>
    <w:rsid w:val="00893A7A"/>
  </w:style>
  <w:style w:type="character" w:customStyle="1" w:styleId="wmi-callto">
    <w:name w:val="wmi-callto"/>
    <w:basedOn w:val="a0"/>
    <w:rsid w:val="00893A7A"/>
  </w:style>
  <w:style w:type="paragraph" w:styleId="2">
    <w:name w:val="Body Text 2"/>
    <w:basedOn w:val="a"/>
    <w:link w:val="20"/>
    <w:unhideWhenUsed/>
    <w:rsid w:val="00893A7A"/>
    <w:pPr>
      <w:widowControl w:val="0"/>
      <w:spacing w:after="120" w:line="480" w:lineRule="auto"/>
    </w:pPr>
    <w:rPr>
      <w:rFonts w:ascii="Courier New" w:eastAsia="Courier New" w:hAnsi="Courier New" w:cs="Courier New"/>
      <w:color w:val="000000"/>
      <w:lang w:val="x-none" w:bidi="ru-RU"/>
    </w:rPr>
  </w:style>
  <w:style w:type="character" w:customStyle="1" w:styleId="20">
    <w:name w:val="Основной текст 2 Знак"/>
    <w:basedOn w:val="a0"/>
    <w:link w:val="2"/>
    <w:rsid w:val="00893A7A"/>
    <w:rPr>
      <w:rFonts w:ascii="Courier New" w:eastAsia="Courier New" w:hAnsi="Courier New" w:cs="Courier New"/>
      <w:color w:val="000000"/>
      <w:sz w:val="24"/>
      <w:szCs w:val="24"/>
      <w:lang w:val="x-none" w:eastAsia="ru-RU" w:bidi="ru-RU"/>
    </w:rPr>
  </w:style>
  <w:style w:type="paragraph" w:styleId="a8">
    <w:name w:val="Body Text Indent"/>
    <w:basedOn w:val="a"/>
    <w:link w:val="a9"/>
    <w:uiPriority w:val="99"/>
    <w:rsid w:val="00893A7A"/>
    <w:pPr>
      <w:widowControl w:val="0"/>
      <w:autoSpaceDE w:val="0"/>
      <w:autoSpaceDN w:val="0"/>
      <w:adjustRightInd w:val="0"/>
      <w:spacing w:after="120"/>
      <w:ind w:left="283"/>
    </w:pPr>
    <w:rPr>
      <w:rFonts w:ascii="Arial" w:eastAsia="Times New Roman" w:hAnsi="Arial"/>
      <w:sz w:val="18"/>
      <w:szCs w:val="18"/>
      <w:lang w:val="x-none" w:eastAsia="x-none"/>
    </w:rPr>
  </w:style>
  <w:style w:type="character" w:customStyle="1" w:styleId="a9">
    <w:name w:val="Основной текст с отступом Знак"/>
    <w:basedOn w:val="a0"/>
    <w:link w:val="a8"/>
    <w:uiPriority w:val="99"/>
    <w:rsid w:val="00893A7A"/>
    <w:rPr>
      <w:rFonts w:ascii="Arial" w:eastAsia="Times New Roman" w:hAnsi="Arial" w:cs="Times New Roman"/>
      <w:sz w:val="18"/>
      <w:szCs w:val="18"/>
      <w:lang w:val="x-none" w:eastAsia="x-none"/>
    </w:rPr>
  </w:style>
  <w:style w:type="paragraph" w:customStyle="1" w:styleId="aa">
    <w:name w:val="Стиль"/>
    <w:link w:val="ab"/>
    <w:rsid w:val="00893A7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b">
    <w:name w:val="Стиль Знак"/>
    <w:link w:val="aa"/>
    <w:locked/>
    <w:rsid w:val="00893A7A"/>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893A7A"/>
    <w:pPr>
      <w:widowControl w:val="0"/>
      <w:autoSpaceDE w:val="0"/>
      <w:autoSpaceDN w:val="0"/>
      <w:adjustRightInd w:val="0"/>
      <w:spacing w:after="120"/>
      <w:ind w:left="283"/>
    </w:pPr>
    <w:rPr>
      <w:rFonts w:ascii="Arial" w:eastAsia="Times New Roman" w:hAnsi="Arial" w:cs="Arial"/>
      <w:sz w:val="16"/>
      <w:szCs w:val="16"/>
    </w:rPr>
  </w:style>
  <w:style w:type="character" w:customStyle="1" w:styleId="30">
    <w:name w:val="Основной текст с отступом 3 Знак"/>
    <w:basedOn w:val="a0"/>
    <w:link w:val="3"/>
    <w:uiPriority w:val="99"/>
    <w:rsid w:val="00893A7A"/>
    <w:rPr>
      <w:rFonts w:ascii="Arial" w:eastAsia="Times New Roman" w:hAnsi="Arial" w:cs="Arial"/>
      <w:sz w:val="16"/>
      <w:szCs w:val="16"/>
      <w:lang w:eastAsia="ru-RU"/>
    </w:rPr>
  </w:style>
  <w:style w:type="paragraph" w:customStyle="1" w:styleId="ConsPlusNormal">
    <w:name w:val="ConsPlusNormal"/>
    <w:link w:val="ConsPlusNormal0"/>
    <w:qFormat/>
    <w:rsid w:val="00DB150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DB150F"/>
    <w:rPr>
      <w:rFonts w:ascii="Arial" w:eastAsia="Times New Roman" w:hAnsi="Arial" w:cs="Arial"/>
      <w:sz w:val="20"/>
      <w:szCs w:val="20"/>
      <w:lang w:eastAsia="ru-RU"/>
    </w:rPr>
  </w:style>
  <w:style w:type="table" w:styleId="ac">
    <w:name w:val="Table Grid"/>
    <w:basedOn w:val="a1"/>
    <w:uiPriority w:val="39"/>
    <w:rsid w:val="00897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2D414-B5DC-449D-9535-35009E6CB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14</Pages>
  <Words>6895</Words>
  <Characters>39307</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Galant L2431</cp:lastModifiedBy>
  <cp:revision>39</cp:revision>
  <dcterms:created xsi:type="dcterms:W3CDTF">2022-02-17T13:23:00Z</dcterms:created>
  <dcterms:modified xsi:type="dcterms:W3CDTF">2024-06-20T09:57:00Z</dcterms:modified>
</cp:coreProperties>
</file>