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1182CB" w14:textId="77777777" w:rsidR="00870AB0" w:rsidRPr="001B75AF" w:rsidRDefault="00870AB0" w:rsidP="00870AB0">
      <w:pPr>
        <w:widowControl w:val="0"/>
        <w:numPr>
          <w:ilvl w:val="1"/>
          <w:numId w:val="0"/>
        </w:numPr>
        <w:spacing w:after="0" w:line="240" w:lineRule="auto"/>
        <w:jc w:val="center"/>
        <w:rPr>
          <w:rFonts w:ascii="Times New Roman" w:eastAsia="Times New Roman" w:hAnsi="Times New Roman" w:cs="Times New Roman"/>
          <w:b/>
          <w:spacing w:val="15"/>
          <w:sz w:val="23"/>
          <w:szCs w:val="23"/>
          <w:lang w:eastAsia="ru-RU"/>
        </w:rPr>
      </w:pPr>
      <w:r w:rsidRPr="001B75AF">
        <w:rPr>
          <w:rFonts w:ascii="Times New Roman" w:eastAsia="Times New Roman" w:hAnsi="Times New Roman" w:cs="Times New Roman"/>
          <w:b/>
          <w:spacing w:val="15"/>
          <w:sz w:val="23"/>
          <w:szCs w:val="23"/>
          <w:lang w:eastAsia="ru-RU"/>
        </w:rPr>
        <w:t>Договор поставки товара № ________</w:t>
      </w:r>
    </w:p>
    <w:p w14:paraId="7DD3658B" w14:textId="77777777" w:rsidR="00870AB0" w:rsidRPr="001B75AF" w:rsidRDefault="00870AB0" w:rsidP="00870AB0">
      <w:pPr>
        <w:widowControl w:val="0"/>
        <w:spacing w:after="0" w:line="240" w:lineRule="auto"/>
        <w:jc w:val="center"/>
        <w:outlineLvl w:val="0"/>
        <w:rPr>
          <w:rFonts w:ascii="Times New Roman" w:eastAsia="Times New Roman" w:hAnsi="Times New Roman" w:cs="Times New Roman"/>
          <w:b/>
          <w:bCs/>
          <w:sz w:val="23"/>
          <w:szCs w:val="23"/>
          <w:lang w:eastAsia="ru-RU"/>
        </w:rPr>
      </w:pPr>
    </w:p>
    <w:tbl>
      <w:tblPr>
        <w:tblStyle w:val="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870AB0" w:rsidRPr="001B75AF" w14:paraId="7D8B5ADF" w14:textId="77777777" w:rsidTr="00B92C28">
        <w:trPr>
          <w:trHeight w:val="346"/>
          <w:jc w:val="center"/>
        </w:trPr>
        <w:tc>
          <w:tcPr>
            <w:tcW w:w="4785" w:type="dxa"/>
          </w:tcPr>
          <w:p w14:paraId="31EB8C1B" w14:textId="77777777" w:rsidR="00870AB0" w:rsidRPr="001B75AF" w:rsidRDefault="00870AB0" w:rsidP="00870AB0">
            <w:pPr>
              <w:widowControl w:val="0"/>
              <w:jc w:val="both"/>
              <w:rPr>
                <w:rFonts w:ascii="Times New Roman" w:eastAsia="Times New Roman" w:hAnsi="Times New Roman"/>
                <w:sz w:val="23"/>
                <w:szCs w:val="23"/>
              </w:rPr>
            </w:pPr>
            <w:r w:rsidRPr="001B75AF">
              <w:rPr>
                <w:rFonts w:ascii="Times New Roman" w:eastAsia="Times New Roman" w:hAnsi="Times New Roman"/>
                <w:sz w:val="23"/>
                <w:szCs w:val="23"/>
              </w:rPr>
              <w:t>Санкт-Петербург</w:t>
            </w:r>
          </w:p>
        </w:tc>
        <w:tc>
          <w:tcPr>
            <w:tcW w:w="4786" w:type="dxa"/>
          </w:tcPr>
          <w:p w14:paraId="346ABAC1" w14:textId="77777777" w:rsidR="00870AB0" w:rsidRPr="001B75AF" w:rsidRDefault="00870AB0" w:rsidP="00870AB0">
            <w:pPr>
              <w:widowControl w:val="0"/>
              <w:jc w:val="right"/>
              <w:rPr>
                <w:rFonts w:ascii="Times New Roman" w:eastAsia="Times New Roman" w:hAnsi="Times New Roman"/>
                <w:sz w:val="23"/>
                <w:szCs w:val="23"/>
              </w:rPr>
            </w:pPr>
            <w:r w:rsidRPr="001B75AF">
              <w:rPr>
                <w:rFonts w:ascii="Times New Roman" w:eastAsia="Times New Roman" w:hAnsi="Times New Roman"/>
                <w:sz w:val="23"/>
                <w:szCs w:val="23"/>
              </w:rPr>
              <w:t xml:space="preserve">«____» </w:t>
            </w:r>
            <w:r w:rsidR="00675B98">
              <w:rPr>
                <w:rFonts w:ascii="Times New Roman" w:eastAsia="Times New Roman" w:hAnsi="Times New Roman"/>
                <w:sz w:val="23"/>
                <w:szCs w:val="23"/>
              </w:rPr>
              <w:t>____________</w:t>
            </w:r>
            <w:r w:rsidR="0004315E" w:rsidRPr="001B75AF">
              <w:rPr>
                <w:rFonts w:ascii="Times New Roman" w:eastAsia="Times New Roman" w:hAnsi="Times New Roman"/>
                <w:sz w:val="23"/>
                <w:szCs w:val="23"/>
              </w:rPr>
              <w:t xml:space="preserve"> </w:t>
            </w:r>
            <w:r w:rsidRPr="001B75AF">
              <w:rPr>
                <w:rFonts w:ascii="Times New Roman" w:eastAsia="Times New Roman" w:hAnsi="Times New Roman"/>
                <w:sz w:val="23"/>
                <w:szCs w:val="23"/>
              </w:rPr>
              <w:t>202</w:t>
            </w:r>
            <w:r w:rsidR="00A7667A" w:rsidRPr="001B75AF">
              <w:rPr>
                <w:rFonts w:ascii="Times New Roman" w:eastAsia="Times New Roman" w:hAnsi="Times New Roman"/>
                <w:sz w:val="23"/>
                <w:szCs w:val="23"/>
              </w:rPr>
              <w:t>4</w:t>
            </w:r>
            <w:r w:rsidRPr="001B75AF">
              <w:rPr>
                <w:rFonts w:ascii="Times New Roman" w:eastAsia="Times New Roman" w:hAnsi="Times New Roman"/>
                <w:sz w:val="23"/>
                <w:szCs w:val="23"/>
              </w:rPr>
              <w:t xml:space="preserve"> года</w:t>
            </w:r>
          </w:p>
        </w:tc>
      </w:tr>
    </w:tbl>
    <w:p w14:paraId="662A1844" w14:textId="77777777" w:rsidR="00870AB0" w:rsidRPr="001B75AF" w:rsidRDefault="00870AB0" w:rsidP="00870AB0">
      <w:pPr>
        <w:widowControl w:val="0"/>
        <w:autoSpaceDE w:val="0"/>
        <w:autoSpaceDN w:val="0"/>
        <w:adjustRightInd w:val="0"/>
        <w:spacing w:after="0" w:line="240" w:lineRule="auto"/>
        <w:ind w:firstLine="709"/>
        <w:jc w:val="both"/>
        <w:rPr>
          <w:rFonts w:ascii="Times New Roman" w:eastAsia="Times New Roman" w:hAnsi="Times New Roman" w:cs="Times New Roman"/>
          <w:b/>
          <w:sz w:val="23"/>
          <w:szCs w:val="23"/>
          <w:lang w:eastAsia="ar-SA"/>
        </w:rPr>
      </w:pPr>
    </w:p>
    <w:p w14:paraId="77F1E142" w14:textId="65B138C8" w:rsidR="003F5F79" w:rsidRPr="00A612C8" w:rsidRDefault="003F5F79" w:rsidP="003F5F79">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B75AF">
        <w:rPr>
          <w:rFonts w:ascii="Times New Roman" w:eastAsia="Times New Roman" w:hAnsi="Times New Roman" w:cs="Times New Roman"/>
          <w:b/>
          <w:sz w:val="24"/>
          <w:szCs w:val="24"/>
          <w:lang w:eastAsia="ar-SA"/>
        </w:rPr>
        <w:t xml:space="preserve">Федеральное государственное бюджетное образовательное учреждение высшего образования «Санкт-Петербургский государственный лесотехнический университет имени </w:t>
      </w:r>
      <w:r w:rsidRPr="00A612C8">
        <w:rPr>
          <w:rFonts w:ascii="Times New Roman" w:eastAsia="Times New Roman" w:hAnsi="Times New Roman" w:cs="Times New Roman"/>
          <w:b/>
          <w:sz w:val="24"/>
          <w:szCs w:val="24"/>
          <w:lang w:eastAsia="ar-SA"/>
        </w:rPr>
        <w:t xml:space="preserve">С.М. Кирова» </w:t>
      </w:r>
      <w:r w:rsidRPr="00A612C8">
        <w:rPr>
          <w:rFonts w:ascii="Times New Roman" w:eastAsia="Times New Roman" w:hAnsi="Times New Roman" w:cs="Times New Roman"/>
          <w:sz w:val="24"/>
          <w:szCs w:val="24"/>
          <w:lang w:eastAsia="ar-SA"/>
        </w:rPr>
        <w:t xml:space="preserve">(сокращенно - </w:t>
      </w:r>
      <w:proofErr w:type="spellStart"/>
      <w:r w:rsidRPr="00A612C8">
        <w:rPr>
          <w:rFonts w:ascii="Times New Roman" w:eastAsia="Times New Roman" w:hAnsi="Times New Roman" w:cs="Times New Roman"/>
          <w:sz w:val="24"/>
          <w:szCs w:val="24"/>
          <w:lang w:eastAsia="ar-SA"/>
        </w:rPr>
        <w:t>СПбГЛТУ</w:t>
      </w:r>
      <w:proofErr w:type="spellEnd"/>
      <w:r w:rsidRPr="00A612C8">
        <w:rPr>
          <w:rFonts w:ascii="Times New Roman" w:eastAsia="Times New Roman" w:hAnsi="Times New Roman" w:cs="Times New Roman"/>
          <w:sz w:val="24"/>
          <w:szCs w:val="24"/>
          <w:lang w:eastAsia="ar-SA"/>
        </w:rPr>
        <w:t xml:space="preserve">), именуемое в дальнейшем «заказчик» в лице </w:t>
      </w:r>
      <w:r w:rsidR="00A612C8" w:rsidRPr="00A612C8">
        <w:rPr>
          <w:rFonts w:ascii="Times New Roman" w:eastAsia="Times New Roman" w:hAnsi="Times New Roman" w:cs="Times New Roman"/>
          <w:sz w:val="24"/>
          <w:szCs w:val="24"/>
          <w:lang w:eastAsia="ar-SA"/>
        </w:rPr>
        <w:t>________</w:t>
      </w:r>
      <w:r w:rsidRPr="00A612C8">
        <w:rPr>
          <w:rFonts w:ascii="Times New Roman" w:eastAsia="Times New Roman" w:hAnsi="Times New Roman" w:cs="Times New Roman"/>
          <w:sz w:val="24"/>
          <w:szCs w:val="24"/>
          <w:lang w:eastAsia="ar-SA"/>
        </w:rPr>
        <w:t xml:space="preserve">, действующего на основании </w:t>
      </w:r>
      <w:r w:rsidR="00A612C8" w:rsidRPr="00A612C8">
        <w:rPr>
          <w:rFonts w:ascii="Times New Roman" w:eastAsia="Times New Roman" w:hAnsi="Times New Roman" w:cs="Times New Roman"/>
          <w:sz w:val="24"/>
          <w:szCs w:val="24"/>
          <w:lang w:eastAsia="ar-SA"/>
        </w:rPr>
        <w:t>________</w:t>
      </w:r>
      <w:r w:rsidRPr="00A612C8">
        <w:rPr>
          <w:rFonts w:ascii="Times New Roman" w:eastAsia="Times New Roman" w:hAnsi="Times New Roman" w:cs="Times New Roman"/>
          <w:sz w:val="24"/>
          <w:szCs w:val="24"/>
          <w:lang w:eastAsia="ar-SA"/>
        </w:rPr>
        <w:t xml:space="preserve">, с одной стороны, </w:t>
      </w:r>
      <w:r w:rsidRPr="00A612C8">
        <w:rPr>
          <w:rFonts w:ascii="Times New Roman" w:eastAsia="Times New Roman" w:hAnsi="Times New Roman" w:cs="Times New Roman"/>
          <w:sz w:val="24"/>
          <w:szCs w:val="24"/>
          <w:lang w:eastAsia="ru-RU"/>
        </w:rPr>
        <w:t>и</w:t>
      </w:r>
    </w:p>
    <w:p w14:paraId="155BAB26" w14:textId="77777777" w:rsidR="00870AB0" w:rsidRPr="001B75AF" w:rsidRDefault="00870AB0" w:rsidP="00870AB0">
      <w:pPr>
        <w:widowControl w:val="0"/>
        <w:autoSpaceDE w:val="0"/>
        <w:autoSpaceDN w:val="0"/>
        <w:adjustRightInd w:val="0"/>
        <w:spacing w:after="0" w:line="240" w:lineRule="auto"/>
        <w:ind w:firstLine="567"/>
        <w:jc w:val="both"/>
        <w:rPr>
          <w:rFonts w:ascii="Times New Roman" w:eastAsia="Times New Roman" w:hAnsi="Times New Roman" w:cs="Times New Roman"/>
          <w:sz w:val="23"/>
          <w:szCs w:val="23"/>
          <w:lang w:eastAsia="ru-RU"/>
        </w:rPr>
      </w:pPr>
      <w:r w:rsidRPr="00A612C8">
        <w:rPr>
          <w:rFonts w:ascii="Times New Roman" w:eastAsia="Times New Roman" w:hAnsi="Times New Roman" w:cs="Times New Roman"/>
          <w:b/>
          <w:sz w:val="23"/>
          <w:szCs w:val="23"/>
          <w:lang w:eastAsia="ru-RU"/>
        </w:rPr>
        <w:t>__________________</w:t>
      </w:r>
      <w:r w:rsidRPr="00A612C8">
        <w:rPr>
          <w:rFonts w:ascii="Times New Roman" w:eastAsia="Times New Roman" w:hAnsi="Times New Roman" w:cs="Times New Roman"/>
          <w:sz w:val="23"/>
          <w:szCs w:val="23"/>
          <w:lang w:eastAsia="ru-RU"/>
        </w:rPr>
        <w:t xml:space="preserve"> (сокращенно – ______________), </w:t>
      </w:r>
      <w:r w:rsidRPr="00A612C8">
        <w:rPr>
          <w:rFonts w:ascii="Times New Roman" w:eastAsia="Calibri" w:hAnsi="Times New Roman" w:cs="Times New Roman"/>
          <w:sz w:val="23"/>
          <w:szCs w:val="23"/>
          <w:lang w:eastAsia="ru-RU"/>
        </w:rPr>
        <w:t>в лице ________________, действующего на основании _______________________</w:t>
      </w:r>
      <w:r w:rsidRPr="00A612C8">
        <w:rPr>
          <w:rFonts w:ascii="Times New Roman" w:eastAsia="Times New Roman" w:hAnsi="Times New Roman" w:cs="Times New Roman"/>
          <w:sz w:val="23"/>
          <w:szCs w:val="23"/>
          <w:lang w:eastAsia="ru-RU"/>
        </w:rPr>
        <w:t xml:space="preserve">, </w:t>
      </w:r>
      <w:r w:rsidR="00DB487F" w:rsidRPr="00A612C8">
        <w:rPr>
          <w:rFonts w:ascii="Times New Roman" w:eastAsia="Times New Roman" w:hAnsi="Times New Roman" w:cs="Times New Roman"/>
          <w:sz w:val="23"/>
          <w:szCs w:val="23"/>
          <w:lang w:eastAsia="ru-RU"/>
        </w:rPr>
        <w:t xml:space="preserve">именуемое в дальнейшем «поставщик» </w:t>
      </w:r>
      <w:r w:rsidRPr="00A612C8">
        <w:rPr>
          <w:rFonts w:ascii="Times New Roman" w:eastAsia="Times New Roman" w:hAnsi="Times New Roman" w:cs="Times New Roman"/>
          <w:sz w:val="23"/>
          <w:szCs w:val="23"/>
          <w:lang w:eastAsia="ru-RU"/>
        </w:rPr>
        <w:t xml:space="preserve">с </w:t>
      </w:r>
      <w:r w:rsidRPr="00675B98">
        <w:rPr>
          <w:rFonts w:ascii="Times New Roman" w:eastAsia="Times New Roman" w:hAnsi="Times New Roman" w:cs="Times New Roman"/>
          <w:sz w:val="23"/>
          <w:szCs w:val="23"/>
          <w:lang w:eastAsia="ru-RU"/>
        </w:rPr>
        <w:t>другой стороны, именуемые совместно «стороны» и каждый по отдельности «сторона</w:t>
      </w:r>
      <w:r w:rsidRPr="001B75AF">
        <w:rPr>
          <w:rFonts w:ascii="Times New Roman" w:eastAsia="Times New Roman" w:hAnsi="Times New Roman" w:cs="Times New Roman"/>
          <w:sz w:val="23"/>
          <w:szCs w:val="23"/>
          <w:lang w:eastAsia="ru-RU"/>
        </w:rPr>
        <w:t>»,</w:t>
      </w:r>
    </w:p>
    <w:p w14:paraId="78C1822E" w14:textId="502E0412" w:rsidR="00870AB0" w:rsidRPr="001B75AF" w:rsidRDefault="00870AB0" w:rsidP="00870AB0">
      <w:pPr>
        <w:widowControl w:val="0"/>
        <w:autoSpaceDE w:val="0"/>
        <w:autoSpaceDN w:val="0"/>
        <w:adjustRightInd w:val="0"/>
        <w:spacing w:after="0" w:line="240" w:lineRule="auto"/>
        <w:ind w:firstLine="567"/>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на основании пункта 3</w:t>
      </w:r>
      <w:r w:rsidR="00A612C8">
        <w:rPr>
          <w:rFonts w:ascii="Times New Roman" w:eastAsia="Times New Roman" w:hAnsi="Times New Roman" w:cs="Times New Roman"/>
          <w:sz w:val="23"/>
          <w:szCs w:val="23"/>
          <w:lang w:eastAsia="ru-RU"/>
        </w:rPr>
        <w:t>9</w:t>
      </w:r>
      <w:r w:rsidRPr="001B75AF">
        <w:rPr>
          <w:rFonts w:ascii="Times New Roman" w:eastAsia="Times New Roman" w:hAnsi="Times New Roman" w:cs="Times New Roman"/>
          <w:sz w:val="23"/>
          <w:szCs w:val="23"/>
          <w:lang w:eastAsia="ru-RU"/>
        </w:rPr>
        <w:t xml:space="preserve"> раздела 2 главы IV Положения о закупке товаров, работ, услуг для нужд СПбГЛТУ, заключили настоящий Договор (далее – Договор) о нижеследующем:</w:t>
      </w:r>
    </w:p>
    <w:p w14:paraId="32AC1373" w14:textId="77777777" w:rsidR="00870AB0" w:rsidRPr="001B75AF" w:rsidRDefault="00870AB0" w:rsidP="00870AB0">
      <w:pPr>
        <w:widowControl w:val="0"/>
        <w:autoSpaceDN w:val="0"/>
        <w:adjustRightInd w:val="0"/>
        <w:spacing w:after="0" w:line="240" w:lineRule="auto"/>
        <w:ind w:firstLine="851"/>
        <w:jc w:val="both"/>
        <w:rPr>
          <w:rFonts w:ascii="Times New Roman" w:eastAsia="Times New Roman" w:hAnsi="Times New Roman" w:cs="Times New Roman"/>
          <w:sz w:val="23"/>
          <w:szCs w:val="23"/>
          <w:lang w:eastAsia="ru-RU"/>
        </w:rPr>
      </w:pPr>
    </w:p>
    <w:p w14:paraId="0E72FC9F" w14:textId="77777777" w:rsidR="00870AB0" w:rsidRPr="001B75AF" w:rsidRDefault="00870AB0" w:rsidP="00870AB0">
      <w:pPr>
        <w:widowControl w:val="0"/>
        <w:numPr>
          <w:ilvl w:val="0"/>
          <w:numId w:val="4"/>
        </w:numPr>
        <w:tabs>
          <w:tab w:val="left" w:pos="709"/>
        </w:tabs>
        <w:spacing w:after="0" w:line="240" w:lineRule="auto"/>
        <w:ind w:left="0" w:firstLine="0"/>
        <w:contextualSpacing/>
        <w:jc w:val="center"/>
        <w:rPr>
          <w:rFonts w:ascii="Times New Roman" w:eastAsia="Times New Roman" w:hAnsi="Times New Roman" w:cs="Times New Roman"/>
          <w:b/>
          <w:sz w:val="23"/>
          <w:szCs w:val="23"/>
          <w:lang w:eastAsia="ru-RU"/>
        </w:rPr>
      </w:pPr>
      <w:r w:rsidRPr="001B75AF">
        <w:rPr>
          <w:rFonts w:ascii="Times New Roman" w:eastAsia="Times New Roman" w:hAnsi="Times New Roman" w:cs="Times New Roman"/>
          <w:b/>
          <w:sz w:val="23"/>
          <w:szCs w:val="23"/>
          <w:lang w:eastAsia="ru-RU"/>
        </w:rPr>
        <w:t>ПРЕДМЕТ ДОГОВОРА</w:t>
      </w:r>
    </w:p>
    <w:p w14:paraId="6C520B11" w14:textId="02FFB16E" w:rsidR="00870AB0" w:rsidRPr="00675B98" w:rsidRDefault="00870AB0" w:rsidP="00870AB0">
      <w:pPr>
        <w:widowControl w:val="0"/>
        <w:numPr>
          <w:ilvl w:val="1"/>
          <w:numId w:val="4"/>
        </w:numPr>
        <w:shd w:val="clear" w:color="auto" w:fill="FFFFFF"/>
        <w:tabs>
          <w:tab w:val="left" w:pos="1134"/>
        </w:tabs>
        <w:spacing w:after="0" w:line="240" w:lineRule="auto"/>
        <w:ind w:left="0" w:firstLine="709"/>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 xml:space="preserve">В соответствии с Договором поставщик обязуется в порядке и сроки, предусмотренные Договором, </w:t>
      </w:r>
      <w:r w:rsidRPr="00675B98">
        <w:rPr>
          <w:rFonts w:ascii="Times New Roman" w:eastAsia="Times New Roman" w:hAnsi="Times New Roman" w:cs="Times New Roman"/>
          <w:sz w:val="23"/>
          <w:szCs w:val="23"/>
          <w:lang w:eastAsia="ru-RU"/>
        </w:rPr>
        <w:t xml:space="preserve">осуществить </w:t>
      </w:r>
      <w:r w:rsidRPr="00A612C8">
        <w:rPr>
          <w:rFonts w:ascii="Times New Roman" w:eastAsia="Times New Roman" w:hAnsi="Times New Roman" w:cs="Times New Roman"/>
          <w:b/>
          <w:bCs/>
          <w:sz w:val="23"/>
          <w:szCs w:val="23"/>
          <w:lang w:eastAsia="ru-RU"/>
        </w:rPr>
        <w:t xml:space="preserve">поставку </w:t>
      </w:r>
      <w:r w:rsidR="00BE70C0" w:rsidRPr="00BE70C0">
        <w:rPr>
          <w:rFonts w:ascii="Times New Roman" w:eastAsia="Times New Roman" w:hAnsi="Times New Roman" w:cs="Times New Roman"/>
          <w:b/>
          <w:bCs/>
          <w:sz w:val="23"/>
          <w:szCs w:val="23"/>
          <w:lang w:eastAsia="ru-RU"/>
        </w:rPr>
        <w:t xml:space="preserve">торфа </w:t>
      </w:r>
      <w:proofErr w:type="spellStart"/>
      <w:r w:rsidR="00BE70C0" w:rsidRPr="00BE70C0">
        <w:rPr>
          <w:rFonts w:ascii="Times New Roman" w:eastAsia="Times New Roman" w:hAnsi="Times New Roman" w:cs="Times New Roman"/>
          <w:b/>
          <w:bCs/>
          <w:sz w:val="23"/>
          <w:szCs w:val="23"/>
          <w:lang w:eastAsia="ru-RU"/>
        </w:rPr>
        <w:t>кипованного</w:t>
      </w:r>
      <w:proofErr w:type="spellEnd"/>
      <w:r w:rsidR="00BE70C0" w:rsidRPr="00BE70C0">
        <w:rPr>
          <w:rFonts w:ascii="Times New Roman" w:eastAsia="Times New Roman" w:hAnsi="Times New Roman" w:cs="Times New Roman"/>
          <w:b/>
          <w:bCs/>
          <w:sz w:val="23"/>
          <w:szCs w:val="23"/>
          <w:lang w:eastAsia="ru-RU"/>
        </w:rPr>
        <w:t xml:space="preserve"> и вермикулита</w:t>
      </w:r>
      <w:r w:rsidR="00BE70C0" w:rsidRPr="00BE70C0">
        <w:rPr>
          <w:rFonts w:ascii="Times New Roman" w:eastAsia="Times New Roman" w:hAnsi="Times New Roman" w:cs="Times New Roman"/>
          <w:b/>
          <w:bCs/>
          <w:sz w:val="23"/>
          <w:szCs w:val="23"/>
          <w:lang w:eastAsia="ru-RU"/>
        </w:rPr>
        <w:t xml:space="preserve"> </w:t>
      </w:r>
      <w:r w:rsidRPr="00675B98">
        <w:rPr>
          <w:rFonts w:ascii="Times New Roman" w:eastAsia="Times New Roman" w:hAnsi="Times New Roman" w:cs="Times New Roman"/>
          <w:sz w:val="23"/>
          <w:szCs w:val="23"/>
          <w:lang w:eastAsia="ru-RU"/>
        </w:rPr>
        <w:t>(далее - товар) заказчику в обусловленный настоящим Договором срок, согласно спецификации (приложение № 1 к настоящему Договору), а заказчик обязуется принять и оплатить товар в порядке и на условиях, предусмотренных Договором.</w:t>
      </w:r>
    </w:p>
    <w:p w14:paraId="227F8AEE" w14:textId="77777777" w:rsidR="00870AB0" w:rsidRPr="00675B98" w:rsidRDefault="00870AB0" w:rsidP="00870AB0">
      <w:pPr>
        <w:widowControl w:val="0"/>
        <w:tabs>
          <w:tab w:val="left" w:pos="993"/>
        </w:tabs>
        <w:spacing w:after="0" w:line="240" w:lineRule="auto"/>
        <w:ind w:firstLine="567"/>
        <w:contextualSpacing/>
        <w:jc w:val="both"/>
        <w:rPr>
          <w:rFonts w:ascii="Times New Roman" w:eastAsia="MS Mincho" w:hAnsi="Times New Roman" w:cs="Times New Roman"/>
          <w:sz w:val="23"/>
          <w:szCs w:val="23"/>
          <w:lang w:eastAsia="ru-RU"/>
        </w:rPr>
      </w:pPr>
      <w:r w:rsidRPr="00675B98">
        <w:rPr>
          <w:rFonts w:ascii="Times New Roman" w:eastAsia="Times New Roman" w:hAnsi="Times New Roman" w:cs="Times New Roman"/>
          <w:sz w:val="23"/>
          <w:szCs w:val="23"/>
          <w:lang w:eastAsia="ru-RU"/>
        </w:rPr>
        <w:t xml:space="preserve">1.2. Срок поставки товара: </w:t>
      </w:r>
      <w:r w:rsidR="008B7590" w:rsidRPr="00675B98">
        <w:rPr>
          <w:rFonts w:ascii="Times New Roman" w:eastAsia="Times New Roman" w:hAnsi="Times New Roman" w:cs="Times New Roman"/>
          <w:sz w:val="23"/>
          <w:szCs w:val="23"/>
          <w:lang w:eastAsia="ru-RU"/>
        </w:rPr>
        <w:t xml:space="preserve">в </w:t>
      </w:r>
      <w:r w:rsidRPr="00675B98">
        <w:rPr>
          <w:rFonts w:ascii="Times New Roman" w:eastAsia="MS Mincho" w:hAnsi="Times New Roman" w:cs="Times New Roman"/>
          <w:sz w:val="23"/>
          <w:szCs w:val="23"/>
          <w:lang w:eastAsia="ru-RU"/>
        </w:rPr>
        <w:t xml:space="preserve">течение 10 (десяти) рабочих дней с </w:t>
      </w:r>
      <w:r w:rsidR="00FD75A8" w:rsidRPr="00675B98">
        <w:rPr>
          <w:rFonts w:ascii="Times New Roman" w:eastAsia="MS Mincho" w:hAnsi="Times New Roman" w:cs="Times New Roman"/>
          <w:sz w:val="23"/>
          <w:szCs w:val="23"/>
          <w:lang w:eastAsia="ru-RU"/>
        </w:rPr>
        <w:t>даты</w:t>
      </w:r>
      <w:r w:rsidRPr="00675B98">
        <w:rPr>
          <w:rFonts w:ascii="Times New Roman" w:eastAsia="MS Mincho" w:hAnsi="Times New Roman" w:cs="Times New Roman"/>
          <w:sz w:val="23"/>
          <w:szCs w:val="23"/>
          <w:lang w:eastAsia="ru-RU"/>
        </w:rPr>
        <w:t xml:space="preserve"> заключения Договора.</w:t>
      </w:r>
    </w:p>
    <w:p w14:paraId="12019AC4" w14:textId="77777777" w:rsidR="00870AB0" w:rsidRPr="00675B98" w:rsidRDefault="00870AB0" w:rsidP="00870AB0">
      <w:pPr>
        <w:widowControl w:val="0"/>
        <w:tabs>
          <w:tab w:val="left" w:pos="360"/>
          <w:tab w:val="num" w:pos="1260"/>
        </w:tabs>
        <w:spacing w:after="0" w:line="240" w:lineRule="auto"/>
        <w:jc w:val="both"/>
        <w:rPr>
          <w:rFonts w:ascii="Times New Roman" w:eastAsia="Times New Roman" w:hAnsi="Times New Roman" w:cs="Times New Roman"/>
          <w:b/>
          <w:sz w:val="23"/>
          <w:szCs w:val="23"/>
          <w:lang w:eastAsia="ru-RU"/>
        </w:rPr>
      </w:pPr>
    </w:p>
    <w:p w14:paraId="629AFD8F" w14:textId="77777777" w:rsidR="00870AB0" w:rsidRPr="00675B98" w:rsidRDefault="00870AB0" w:rsidP="00870AB0">
      <w:pPr>
        <w:widowControl w:val="0"/>
        <w:numPr>
          <w:ilvl w:val="0"/>
          <w:numId w:val="4"/>
        </w:numPr>
        <w:tabs>
          <w:tab w:val="left" w:pos="360"/>
          <w:tab w:val="num" w:pos="1260"/>
        </w:tabs>
        <w:spacing w:after="0" w:line="240" w:lineRule="auto"/>
        <w:contextualSpacing/>
        <w:jc w:val="center"/>
        <w:rPr>
          <w:rFonts w:ascii="Times New Roman" w:eastAsia="Times New Roman" w:hAnsi="Times New Roman" w:cs="Times New Roman"/>
          <w:b/>
          <w:sz w:val="23"/>
          <w:szCs w:val="23"/>
          <w:lang w:eastAsia="ru-RU"/>
        </w:rPr>
      </w:pPr>
      <w:r w:rsidRPr="00675B98">
        <w:rPr>
          <w:rFonts w:ascii="Times New Roman" w:eastAsia="Times New Roman" w:hAnsi="Times New Roman" w:cs="Times New Roman"/>
          <w:b/>
          <w:sz w:val="23"/>
          <w:szCs w:val="23"/>
          <w:lang w:eastAsia="ru-RU"/>
        </w:rPr>
        <w:t>ЦЕНА ДОГОВОРА И ПОРЯДОК РАСЧЕТОВ</w:t>
      </w:r>
    </w:p>
    <w:p w14:paraId="6EFE452B" w14:textId="77777777" w:rsidR="00870AB0" w:rsidRPr="00A612C8" w:rsidRDefault="00870AB0" w:rsidP="00870AB0">
      <w:pPr>
        <w:numPr>
          <w:ilvl w:val="1"/>
          <w:numId w:val="4"/>
        </w:numPr>
        <w:tabs>
          <w:tab w:val="num" w:pos="1134"/>
        </w:tabs>
        <w:spacing w:after="0" w:line="240" w:lineRule="auto"/>
        <w:ind w:left="0" w:firstLine="567"/>
        <w:contextualSpacing/>
        <w:jc w:val="both"/>
        <w:rPr>
          <w:rFonts w:ascii="Times New Roman" w:eastAsia="Times New Roman" w:hAnsi="Times New Roman" w:cs="Times New Roman"/>
          <w:bCs/>
          <w:sz w:val="23"/>
          <w:szCs w:val="23"/>
          <w:lang w:eastAsia="ru-RU"/>
        </w:rPr>
      </w:pPr>
      <w:bookmarkStart w:id="0" w:name="_Hlk143602137"/>
      <w:r w:rsidRPr="00A612C8">
        <w:rPr>
          <w:rFonts w:ascii="Times New Roman" w:eastAsia="Times New Roman" w:hAnsi="Times New Roman" w:cs="Times New Roman"/>
          <w:sz w:val="23"/>
          <w:szCs w:val="23"/>
          <w:lang w:eastAsia="ru-RU"/>
        </w:rPr>
        <w:t xml:space="preserve">Цена Договора составляет </w:t>
      </w:r>
      <w:r w:rsidR="00397C2F" w:rsidRPr="00A612C8">
        <w:rPr>
          <w:rFonts w:ascii="Times New Roman" w:eastAsia="Times New Roman" w:hAnsi="Times New Roman" w:cs="Times New Roman"/>
          <w:b/>
          <w:sz w:val="23"/>
          <w:szCs w:val="23"/>
          <w:lang w:eastAsia="ru-RU"/>
        </w:rPr>
        <w:t>____</w:t>
      </w:r>
      <w:r w:rsidRPr="00A612C8">
        <w:rPr>
          <w:rFonts w:ascii="Times New Roman" w:eastAsia="Times New Roman" w:hAnsi="Times New Roman" w:cs="Times New Roman"/>
          <w:b/>
          <w:bCs/>
          <w:sz w:val="23"/>
          <w:szCs w:val="23"/>
          <w:lang w:eastAsia="ru-RU"/>
        </w:rPr>
        <w:t xml:space="preserve">рублей </w:t>
      </w:r>
      <w:r w:rsidR="00397C2F" w:rsidRPr="00A612C8">
        <w:rPr>
          <w:rFonts w:ascii="Times New Roman" w:eastAsia="Times New Roman" w:hAnsi="Times New Roman" w:cs="Times New Roman"/>
          <w:b/>
          <w:bCs/>
          <w:sz w:val="23"/>
          <w:szCs w:val="23"/>
          <w:lang w:eastAsia="ru-RU"/>
        </w:rPr>
        <w:t>____</w:t>
      </w:r>
      <w:r w:rsidRPr="00A612C8">
        <w:rPr>
          <w:rFonts w:ascii="Times New Roman" w:eastAsia="Times New Roman" w:hAnsi="Times New Roman" w:cs="Times New Roman"/>
          <w:b/>
          <w:bCs/>
          <w:sz w:val="23"/>
          <w:szCs w:val="23"/>
          <w:lang w:eastAsia="ru-RU"/>
        </w:rPr>
        <w:t xml:space="preserve"> копеек </w:t>
      </w:r>
      <w:r w:rsidRPr="00A612C8">
        <w:rPr>
          <w:rFonts w:ascii="Times New Roman" w:eastAsia="Times New Roman" w:hAnsi="Times New Roman" w:cs="Times New Roman"/>
          <w:bCs/>
          <w:sz w:val="23"/>
          <w:szCs w:val="23"/>
          <w:lang w:eastAsia="ru-RU"/>
        </w:rPr>
        <w:t>(</w:t>
      </w:r>
      <w:r w:rsidR="00397C2F" w:rsidRPr="00A612C8">
        <w:rPr>
          <w:rFonts w:ascii="Times New Roman" w:eastAsia="Times New Roman" w:hAnsi="Times New Roman" w:cs="Times New Roman"/>
          <w:sz w:val="23"/>
          <w:szCs w:val="23"/>
          <w:lang w:eastAsia="ru-RU"/>
        </w:rPr>
        <w:t>________</w:t>
      </w:r>
      <w:r w:rsidRPr="00A612C8">
        <w:rPr>
          <w:rFonts w:ascii="Times New Roman" w:eastAsia="Times New Roman" w:hAnsi="Times New Roman" w:cs="Times New Roman"/>
          <w:sz w:val="23"/>
          <w:szCs w:val="23"/>
          <w:lang w:eastAsia="ru-RU"/>
        </w:rPr>
        <w:t xml:space="preserve"> рублей </w:t>
      </w:r>
      <w:r w:rsidR="00397C2F" w:rsidRPr="00A612C8">
        <w:rPr>
          <w:rFonts w:ascii="Times New Roman" w:eastAsia="Times New Roman" w:hAnsi="Times New Roman" w:cs="Times New Roman"/>
          <w:sz w:val="23"/>
          <w:szCs w:val="23"/>
          <w:lang w:eastAsia="ru-RU"/>
        </w:rPr>
        <w:t>____</w:t>
      </w:r>
      <w:r w:rsidRPr="00A612C8">
        <w:rPr>
          <w:rFonts w:ascii="Times New Roman" w:eastAsia="Times New Roman" w:hAnsi="Times New Roman" w:cs="Times New Roman"/>
          <w:sz w:val="23"/>
          <w:szCs w:val="23"/>
          <w:lang w:eastAsia="ru-RU"/>
        </w:rPr>
        <w:t xml:space="preserve"> копеек</w:t>
      </w:r>
      <w:r w:rsidRPr="00A612C8">
        <w:rPr>
          <w:rFonts w:ascii="Times New Roman" w:eastAsia="Times New Roman" w:hAnsi="Times New Roman" w:cs="Times New Roman"/>
          <w:bCs/>
          <w:sz w:val="23"/>
          <w:szCs w:val="23"/>
          <w:lang w:eastAsia="ru-RU"/>
        </w:rPr>
        <w:t xml:space="preserve">), </w:t>
      </w:r>
      <w:r w:rsidRPr="00A612C8">
        <w:rPr>
          <w:rFonts w:ascii="Times New Roman" w:eastAsia="Times New Roman" w:hAnsi="Times New Roman" w:cs="Times New Roman"/>
          <w:sz w:val="23"/>
          <w:szCs w:val="23"/>
          <w:lang w:eastAsia="ru-RU"/>
        </w:rPr>
        <w:t xml:space="preserve">НДС </w:t>
      </w:r>
      <w:r w:rsidR="00397C2F" w:rsidRPr="00A612C8">
        <w:rPr>
          <w:rFonts w:ascii="Times New Roman" w:eastAsia="Times New Roman" w:hAnsi="Times New Roman" w:cs="Times New Roman"/>
          <w:sz w:val="23"/>
          <w:szCs w:val="23"/>
          <w:lang w:eastAsia="ru-RU"/>
        </w:rPr>
        <w:t>__________.</w:t>
      </w:r>
    </w:p>
    <w:bookmarkEnd w:id="0"/>
    <w:p w14:paraId="2BB063E1" w14:textId="77777777" w:rsidR="00870AB0" w:rsidRPr="00675B98" w:rsidRDefault="00870AB0" w:rsidP="00870AB0">
      <w:pPr>
        <w:widowControl w:val="0"/>
        <w:numPr>
          <w:ilvl w:val="1"/>
          <w:numId w:val="4"/>
        </w:numPr>
        <w:tabs>
          <w:tab w:val="left" w:pos="0"/>
          <w:tab w:val="num" w:pos="1134"/>
        </w:tabs>
        <w:spacing w:after="0" w:line="240" w:lineRule="auto"/>
        <w:ind w:left="0" w:firstLine="567"/>
        <w:contextualSpacing/>
        <w:jc w:val="both"/>
        <w:rPr>
          <w:rFonts w:ascii="Times New Roman" w:eastAsia="Times New Roman" w:hAnsi="Times New Roman" w:cs="Times New Roman"/>
          <w:sz w:val="23"/>
          <w:szCs w:val="23"/>
          <w:lang w:eastAsia="ru-RU"/>
        </w:rPr>
      </w:pPr>
      <w:r w:rsidRPr="00675B98">
        <w:rPr>
          <w:rFonts w:ascii="Times New Roman" w:eastAsia="Times New Roman" w:hAnsi="Times New Roman" w:cs="Times New Roman"/>
          <w:sz w:val="23"/>
          <w:szCs w:val="23"/>
          <w:lang w:eastAsia="ru-RU"/>
        </w:rPr>
        <w:t>Цена Договора может быть снижена по соглашению Сторон без изменения предусмотренных Договором количества и качества поставляемого товара и иных условий Договора.</w:t>
      </w:r>
    </w:p>
    <w:p w14:paraId="28F47FE3" w14:textId="1F4755E1" w:rsidR="00675B98" w:rsidRDefault="00870AB0" w:rsidP="00675B98">
      <w:pPr>
        <w:widowControl w:val="0"/>
        <w:numPr>
          <w:ilvl w:val="1"/>
          <w:numId w:val="4"/>
        </w:numPr>
        <w:tabs>
          <w:tab w:val="num" w:pos="1134"/>
        </w:tabs>
        <w:spacing w:after="0" w:line="240" w:lineRule="auto"/>
        <w:ind w:left="0" w:firstLine="567"/>
        <w:contextualSpacing/>
        <w:jc w:val="both"/>
        <w:rPr>
          <w:rFonts w:ascii="Times New Roman" w:eastAsia="Times New Roman" w:hAnsi="Times New Roman" w:cs="Times New Roman"/>
          <w:sz w:val="23"/>
          <w:szCs w:val="23"/>
          <w:lang w:eastAsia="ru-RU"/>
        </w:rPr>
      </w:pPr>
      <w:r w:rsidRPr="00675B98">
        <w:rPr>
          <w:rFonts w:ascii="Times New Roman" w:eastAsia="Times New Roman" w:hAnsi="Times New Roman" w:cs="Times New Roman"/>
          <w:sz w:val="23"/>
          <w:szCs w:val="23"/>
          <w:lang w:eastAsia="ru-RU"/>
        </w:rPr>
        <w:t>В цену Договора включены все расходы поставщика, необходимые для осуществления им своих обязательств по Договору в полном объеме и над</w:t>
      </w:r>
      <w:r w:rsidRPr="001B75AF">
        <w:rPr>
          <w:rFonts w:ascii="Times New Roman" w:eastAsia="Times New Roman" w:hAnsi="Times New Roman" w:cs="Times New Roman"/>
          <w:sz w:val="23"/>
          <w:szCs w:val="23"/>
          <w:lang w:eastAsia="ru-RU"/>
        </w:rPr>
        <w:t>лежащего качества, в том числе все подлежащие к уплате налоги, сборы и другие обязательные платежи, расходы на страхование, сертификацию, иные расходы, в том числе расходы на доставку товара до адреса, указанного в Договоре.</w:t>
      </w:r>
    </w:p>
    <w:p w14:paraId="40846714" w14:textId="77777777" w:rsidR="00A612C8" w:rsidRDefault="00A612C8" w:rsidP="00675B98">
      <w:pPr>
        <w:widowControl w:val="0"/>
        <w:numPr>
          <w:ilvl w:val="1"/>
          <w:numId w:val="4"/>
        </w:numPr>
        <w:tabs>
          <w:tab w:val="num" w:pos="1134"/>
        </w:tabs>
        <w:spacing w:after="0" w:line="240" w:lineRule="auto"/>
        <w:ind w:left="0" w:firstLine="567"/>
        <w:contextualSpacing/>
        <w:jc w:val="both"/>
        <w:rPr>
          <w:rFonts w:ascii="Times New Roman" w:eastAsia="Times New Roman" w:hAnsi="Times New Roman" w:cs="Times New Roman"/>
          <w:sz w:val="23"/>
          <w:szCs w:val="23"/>
          <w:lang w:eastAsia="ru-RU"/>
        </w:rPr>
      </w:pPr>
      <w:r w:rsidRPr="00A612C8">
        <w:rPr>
          <w:rFonts w:ascii="Times New Roman" w:eastAsia="Times New Roman" w:hAnsi="Times New Roman" w:cs="Times New Roman"/>
          <w:sz w:val="23"/>
          <w:szCs w:val="23"/>
          <w:lang w:eastAsia="ru-RU"/>
        </w:rPr>
        <w:t>Авансирование не предусмотрено. Заказчик оплачивает поставленный товар в течение 7 (семи) рабочих дней с даты подписания товарной накладной (по унифицированной форме ТОРГ</w:t>
      </w:r>
      <w:r>
        <w:rPr>
          <w:rFonts w:ascii="Times New Roman" w:eastAsia="Times New Roman" w:hAnsi="Times New Roman" w:cs="Times New Roman"/>
          <w:sz w:val="23"/>
          <w:szCs w:val="23"/>
          <w:lang w:eastAsia="ru-RU"/>
        </w:rPr>
        <w:t>-</w:t>
      </w:r>
      <w:r w:rsidRPr="00A612C8">
        <w:rPr>
          <w:rFonts w:ascii="Times New Roman" w:eastAsia="Times New Roman" w:hAnsi="Times New Roman" w:cs="Times New Roman"/>
          <w:sz w:val="23"/>
          <w:szCs w:val="23"/>
          <w:lang w:eastAsia="ru-RU"/>
        </w:rPr>
        <w:t xml:space="preserve">12)/товарно-транспортная накладная/УПД (универсальный передаточный документ) (в случае отсутствия претензий) в порядке, предусмотренном настоящим Договором, на основании выставленного счета. </w:t>
      </w:r>
    </w:p>
    <w:p w14:paraId="2E89C4B9" w14:textId="77777777" w:rsidR="00870AB0" w:rsidRPr="00675B98" w:rsidRDefault="00870AB0" w:rsidP="00675B98">
      <w:pPr>
        <w:widowControl w:val="0"/>
        <w:numPr>
          <w:ilvl w:val="1"/>
          <w:numId w:val="4"/>
        </w:numPr>
        <w:tabs>
          <w:tab w:val="num" w:pos="1134"/>
        </w:tabs>
        <w:spacing w:after="0" w:line="240" w:lineRule="auto"/>
        <w:ind w:left="0" w:firstLine="567"/>
        <w:contextualSpacing/>
        <w:jc w:val="both"/>
        <w:rPr>
          <w:rFonts w:ascii="Times New Roman" w:eastAsia="Times New Roman" w:hAnsi="Times New Roman" w:cs="Times New Roman"/>
          <w:sz w:val="23"/>
          <w:szCs w:val="23"/>
          <w:lang w:eastAsia="ru-RU"/>
        </w:rPr>
      </w:pPr>
      <w:r w:rsidRPr="00675B98">
        <w:rPr>
          <w:rFonts w:ascii="Times New Roman" w:eastAsia="SimSun" w:hAnsi="Times New Roman" w:cs="Times New Roman"/>
          <w:bCs/>
          <w:sz w:val="23"/>
          <w:szCs w:val="23"/>
          <w:lang w:eastAsia="ru-RU"/>
        </w:rPr>
        <w:t>Оплата по Договору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Договоре.</w:t>
      </w:r>
    </w:p>
    <w:p w14:paraId="764CC4DF" w14:textId="77777777" w:rsidR="00870AB0" w:rsidRPr="001B75AF" w:rsidRDefault="00870AB0" w:rsidP="00870AB0">
      <w:pPr>
        <w:widowControl w:val="0"/>
        <w:numPr>
          <w:ilvl w:val="1"/>
          <w:numId w:val="4"/>
        </w:numPr>
        <w:shd w:val="clear" w:color="auto" w:fill="FFFFFF"/>
        <w:tabs>
          <w:tab w:val="left" w:pos="993"/>
        </w:tabs>
        <w:spacing w:after="0" w:line="240" w:lineRule="auto"/>
        <w:ind w:left="0" w:firstLine="567"/>
        <w:contextualSpacing/>
        <w:jc w:val="both"/>
        <w:rPr>
          <w:rFonts w:ascii="Times New Roman" w:eastAsia="SimSun" w:hAnsi="Times New Roman" w:cs="Times New Roman"/>
          <w:bCs/>
          <w:sz w:val="23"/>
          <w:szCs w:val="23"/>
          <w:lang w:eastAsia="ru-RU"/>
        </w:rPr>
      </w:pPr>
      <w:r w:rsidRPr="001B75AF">
        <w:rPr>
          <w:rFonts w:ascii="Times New Roman" w:eastAsia="SimSun" w:hAnsi="Times New Roman" w:cs="Times New Roman"/>
          <w:bCs/>
          <w:sz w:val="23"/>
          <w:szCs w:val="23"/>
          <w:lang w:eastAsia="ru-RU" w:bidi="ru-RU"/>
        </w:rPr>
        <w:t xml:space="preserve">В случае изменения расчетного счета </w:t>
      </w:r>
      <w:r w:rsidRPr="001B75AF">
        <w:rPr>
          <w:rFonts w:ascii="Times New Roman" w:eastAsia="Times New Roman" w:hAnsi="Times New Roman" w:cs="Times New Roman"/>
          <w:sz w:val="23"/>
          <w:szCs w:val="23"/>
          <w:lang w:eastAsia="ru-RU"/>
        </w:rPr>
        <w:t>поставщик</w:t>
      </w:r>
      <w:r w:rsidRPr="001B75AF">
        <w:rPr>
          <w:rFonts w:ascii="Times New Roman" w:eastAsia="SimSun" w:hAnsi="Times New Roman" w:cs="Times New Roman"/>
          <w:bCs/>
          <w:sz w:val="23"/>
          <w:szCs w:val="23"/>
          <w:lang w:eastAsia="ru-RU" w:bidi="ru-RU"/>
        </w:rPr>
        <w:t xml:space="preserve"> обязан в трехдневный срок </w:t>
      </w:r>
      <w:r w:rsidRPr="001B75AF">
        <w:rPr>
          <w:rFonts w:ascii="Times New Roman" w:eastAsia="SimSun" w:hAnsi="Times New Roman" w:cs="Times New Roman"/>
          <w:bCs/>
          <w:sz w:val="23"/>
          <w:szCs w:val="23"/>
          <w:lang w:eastAsia="ru-RU" w:bidi="ru-RU"/>
        </w:rPr>
        <w:br/>
        <w:t xml:space="preserve">с момента изменения расчетного счета в письменной форме уведомить заказчика,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w:t>
      </w:r>
      <w:r w:rsidRPr="001B75AF">
        <w:rPr>
          <w:rFonts w:ascii="Times New Roman" w:eastAsia="Times New Roman" w:hAnsi="Times New Roman" w:cs="Times New Roman"/>
          <w:sz w:val="23"/>
          <w:szCs w:val="23"/>
          <w:lang w:eastAsia="ru-RU"/>
        </w:rPr>
        <w:t>поставщика</w:t>
      </w:r>
      <w:r w:rsidRPr="001B75AF">
        <w:rPr>
          <w:rFonts w:ascii="Times New Roman" w:eastAsia="SimSun" w:hAnsi="Times New Roman" w:cs="Times New Roman"/>
          <w:bCs/>
          <w:sz w:val="23"/>
          <w:szCs w:val="23"/>
          <w:lang w:eastAsia="ru-RU" w:bidi="ru-RU"/>
        </w:rPr>
        <w:t xml:space="preserve">, несет </w:t>
      </w:r>
      <w:r w:rsidRPr="001B75AF">
        <w:rPr>
          <w:rFonts w:ascii="Times New Roman" w:eastAsia="Times New Roman" w:hAnsi="Times New Roman" w:cs="Times New Roman"/>
          <w:sz w:val="23"/>
          <w:szCs w:val="23"/>
          <w:lang w:eastAsia="ru-RU"/>
        </w:rPr>
        <w:t>поставщик</w:t>
      </w:r>
      <w:r w:rsidRPr="001B75AF">
        <w:rPr>
          <w:rFonts w:ascii="Times New Roman" w:eastAsia="SimSun" w:hAnsi="Times New Roman" w:cs="Times New Roman"/>
          <w:bCs/>
          <w:sz w:val="23"/>
          <w:szCs w:val="23"/>
          <w:lang w:eastAsia="ru-RU"/>
        </w:rPr>
        <w:t>.</w:t>
      </w:r>
    </w:p>
    <w:p w14:paraId="7A298CC7" w14:textId="77777777" w:rsidR="00870AB0" w:rsidRPr="001B75AF" w:rsidRDefault="00870AB0" w:rsidP="00870AB0">
      <w:pPr>
        <w:widowControl w:val="0"/>
        <w:numPr>
          <w:ilvl w:val="1"/>
          <w:numId w:val="4"/>
        </w:numPr>
        <w:shd w:val="clear" w:color="auto" w:fill="FFFFFF"/>
        <w:tabs>
          <w:tab w:val="left" w:pos="993"/>
        </w:tabs>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SimSun" w:hAnsi="Times New Roman" w:cs="Times New Roman"/>
          <w:bCs/>
          <w:sz w:val="23"/>
          <w:szCs w:val="23"/>
          <w:lang w:eastAsia="ru-RU"/>
        </w:rPr>
        <w:t>Датой оплаты считается дата списания денежных средств со счета заказчика, указанного в настоящем Договоре.</w:t>
      </w:r>
    </w:p>
    <w:p w14:paraId="270AB28B" w14:textId="77777777" w:rsidR="00870AB0" w:rsidRPr="001B75AF" w:rsidRDefault="00870AB0" w:rsidP="00870AB0">
      <w:pPr>
        <w:numPr>
          <w:ilvl w:val="1"/>
          <w:numId w:val="4"/>
        </w:numPr>
        <w:tabs>
          <w:tab w:val="left" w:pos="993"/>
        </w:tabs>
        <w:spacing w:after="0" w:line="240" w:lineRule="auto"/>
        <w:ind w:left="0" w:firstLine="567"/>
        <w:contextualSpacing/>
        <w:jc w:val="both"/>
        <w:rPr>
          <w:rFonts w:ascii="Times New Roman" w:eastAsia="Times New Roman" w:hAnsi="Times New Roman" w:cs="Times New Roman"/>
          <w:bCs/>
          <w:i/>
          <w:sz w:val="23"/>
          <w:szCs w:val="23"/>
          <w:lang w:eastAsia="ru-RU"/>
        </w:rPr>
      </w:pPr>
      <w:r w:rsidRPr="001B75AF">
        <w:rPr>
          <w:rFonts w:ascii="Times New Roman" w:eastAsia="Times New Roman" w:hAnsi="Times New Roman" w:cs="Times New Roman"/>
          <w:sz w:val="23"/>
          <w:szCs w:val="23"/>
          <w:lang w:eastAsia="ru-RU"/>
        </w:rPr>
        <w:t xml:space="preserve">Источник финансирования: за счет </w:t>
      </w:r>
      <w:r w:rsidR="004F54FC" w:rsidRPr="001B75AF">
        <w:rPr>
          <w:rFonts w:ascii="Times New Roman" w:eastAsia="Times New Roman" w:hAnsi="Times New Roman" w:cs="Times New Roman"/>
          <w:sz w:val="23"/>
          <w:szCs w:val="23"/>
          <w:lang w:eastAsia="ru-RU"/>
        </w:rPr>
        <w:t xml:space="preserve">средств от </w:t>
      </w:r>
      <w:r w:rsidRPr="001B75AF">
        <w:rPr>
          <w:rFonts w:ascii="Times New Roman" w:eastAsia="Times New Roman" w:hAnsi="Times New Roman" w:cs="Times New Roman"/>
          <w:sz w:val="23"/>
          <w:szCs w:val="23"/>
          <w:lang w:eastAsia="ru-RU"/>
        </w:rPr>
        <w:t>приносящей доход деятельности</w:t>
      </w:r>
      <w:r w:rsidRPr="001B75AF">
        <w:rPr>
          <w:rFonts w:ascii="Times New Roman" w:eastAsia="Times New Roman" w:hAnsi="Times New Roman" w:cs="Times New Roman"/>
          <w:bCs/>
          <w:sz w:val="23"/>
          <w:szCs w:val="23"/>
          <w:lang w:eastAsia="ru-RU"/>
        </w:rPr>
        <w:t>.</w:t>
      </w:r>
    </w:p>
    <w:p w14:paraId="607048E6" w14:textId="77777777" w:rsidR="00870AB0" w:rsidRPr="001B75AF" w:rsidRDefault="00870AB0" w:rsidP="00870AB0">
      <w:pPr>
        <w:widowControl w:val="0"/>
        <w:tabs>
          <w:tab w:val="left" w:pos="993"/>
        </w:tabs>
        <w:spacing w:after="0" w:line="240" w:lineRule="auto"/>
        <w:ind w:left="567"/>
        <w:contextualSpacing/>
        <w:jc w:val="both"/>
        <w:rPr>
          <w:rFonts w:ascii="Times New Roman" w:eastAsia="Times New Roman" w:hAnsi="Times New Roman" w:cs="Times New Roman"/>
          <w:b/>
          <w:sz w:val="23"/>
          <w:szCs w:val="23"/>
          <w:lang w:eastAsia="ru-RU"/>
        </w:rPr>
      </w:pPr>
    </w:p>
    <w:p w14:paraId="4EA9878E" w14:textId="77777777" w:rsidR="00870AB0" w:rsidRPr="001B75AF" w:rsidRDefault="00870AB0" w:rsidP="00870AB0">
      <w:pPr>
        <w:widowControl w:val="0"/>
        <w:spacing w:after="0" w:line="240" w:lineRule="auto"/>
        <w:jc w:val="center"/>
        <w:rPr>
          <w:rFonts w:ascii="Times New Roman" w:eastAsia="Times New Roman" w:hAnsi="Times New Roman" w:cs="Times New Roman"/>
          <w:b/>
          <w:sz w:val="23"/>
          <w:szCs w:val="23"/>
          <w:lang w:eastAsia="ru-RU"/>
        </w:rPr>
      </w:pPr>
      <w:r w:rsidRPr="001B75AF">
        <w:rPr>
          <w:rFonts w:ascii="Times New Roman" w:eastAsia="Times New Roman" w:hAnsi="Times New Roman" w:cs="Times New Roman"/>
          <w:b/>
          <w:sz w:val="23"/>
          <w:szCs w:val="23"/>
          <w:lang w:eastAsia="ru-RU"/>
        </w:rPr>
        <w:t>3. ПРАВА И ОБЯЗАННОСТИ СТОРОН</w:t>
      </w:r>
    </w:p>
    <w:p w14:paraId="58C230EB" w14:textId="77777777" w:rsidR="00870AB0" w:rsidRPr="001B75AF" w:rsidRDefault="00870AB0" w:rsidP="00397C2F">
      <w:pPr>
        <w:widowControl w:val="0"/>
        <w:numPr>
          <w:ilvl w:val="1"/>
          <w:numId w:val="6"/>
        </w:numPr>
        <w:shd w:val="clear" w:color="auto" w:fill="FFFFFF"/>
        <w:tabs>
          <w:tab w:val="left" w:pos="851"/>
        </w:tabs>
        <w:autoSpaceDE w:val="0"/>
        <w:autoSpaceDN w:val="0"/>
        <w:spacing w:after="0" w:line="240" w:lineRule="auto"/>
        <w:ind w:left="0" w:firstLine="567"/>
        <w:contextualSpacing/>
        <w:jc w:val="both"/>
        <w:rPr>
          <w:rFonts w:ascii="Times New Roman" w:eastAsia="Times New Roman" w:hAnsi="Times New Roman" w:cs="Times New Roman"/>
          <w:i/>
          <w:sz w:val="23"/>
          <w:szCs w:val="23"/>
          <w:lang w:eastAsia="ru-RU"/>
        </w:rPr>
      </w:pPr>
      <w:r w:rsidRPr="001B75AF">
        <w:rPr>
          <w:rFonts w:ascii="Times New Roman" w:eastAsia="Times New Roman" w:hAnsi="Times New Roman" w:cs="Times New Roman"/>
          <w:b/>
          <w:sz w:val="23"/>
          <w:szCs w:val="23"/>
          <w:lang w:eastAsia="ru-RU"/>
        </w:rPr>
        <w:t>Поставщик обязан:</w:t>
      </w:r>
    </w:p>
    <w:p w14:paraId="2CDB9B83" w14:textId="77777777" w:rsidR="00870AB0" w:rsidRPr="001B75AF" w:rsidRDefault="00870AB0" w:rsidP="00397C2F">
      <w:pPr>
        <w:widowControl w:val="0"/>
        <w:numPr>
          <w:ilvl w:val="2"/>
          <w:numId w:val="6"/>
        </w:numPr>
        <w:shd w:val="clear" w:color="auto" w:fill="FFFFFF"/>
        <w:tabs>
          <w:tab w:val="left" w:pos="0"/>
          <w:tab w:val="left" w:pos="851"/>
        </w:tabs>
        <w:autoSpaceDE w:val="0"/>
        <w:autoSpaceDN w:val="0"/>
        <w:spacing w:after="0" w:line="240" w:lineRule="auto"/>
        <w:ind w:left="0" w:firstLine="567"/>
        <w:contextualSpacing/>
        <w:jc w:val="both"/>
        <w:rPr>
          <w:rFonts w:ascii="Times New Roman" w:eastAsia="SimSun" w:hAnsi="Times New Roman" w:cs="Times New Roman"/>
          <w:bCs/>
          <w:sz w:val="23"/>
          <w:szCs w:val="23"/>
          <w:lang w:eastAsia="ru-RU" w:bidi="ru-RU"/>
        </w:rPr>
      </w:pPr>
      <w:r w:rsidRPr="001B75AF">
        <w:rPr>
          <w:rFonts w:ascii="Times New Roman" w:eastAsia="Times New Roman" w:hAnsi="Times New Roman" w:cs="Times New Roman"/>
          <w:sz w:val="23"/>
          <w:szCs w:val="23"/>
          <w:lang w:eastAsia="ru-RU"/>
        </w:rPr>
        <w:t>Поставить товар надлежащего качества в порядке и на условиях, предусмотренных настоящим Договором</w:t>
      </w:r>
      <w:bookmarkStart w:id="1" w:name="P1499"/>
      <w:bookmarkEnd w:id="1"/>
      <w:r w:rsidRPr="001B75AF">
        <w:rPr>
          <w:rFonts w:ascii="Times New Roman" w:eastAsia="Times New Roman" w:hAnsi="Times New Roman" w:cs="Times New Roman"/>
          <w:sz w:val="23"/>
          <w:szCs w:val="23"/>
          <w:lang w:eastAsia="ru-RU"/>
        </w:rPr>
        <w:t>.</w:t>
      </w:r>
    </w:p>
    <w:p w14:paraId="7FE9B8E4" w14:textId="77777777" w:rsidR="00870AB0" w:rsidRPr="001B75AF" w:rsidRDefault="00870AB0" w:rsidP="00397C2F">
      <w:pPr>
        <w:widowControl w:val="0"/>
        <w:numPr>
          <w:ilvl w:val="2"/>
          <w:numId w:val="6"/>
        </w:numPr>
        <w:shd w:val="clear" w:color="auto" w:fill="FFFFFF"/>
        <w:tabs>
          <w:tab w:val="left" w:pos="0"/>
          <w:tab w:val="left" w:pos="851"/>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Поставить товар в количестве и ассортименте, указанном в спецификации (приложение № 1 к настоящему Договору).</w:t>
      </w:r>
    </w:p>
    <w:p w14:paraId="44670DE5" w14:textId="77777777" w:rsidR="00870AB0" w:rsidRPr="001B75AF" w:rsidRDefault="00870AB0" w:rsidP="00397C2F">
      <w:pPr>
        <w:widowControl w:val="0"/>
        <w:numPr>
          <w:ilvl w:val="2"/>
          <w:numId w:val="6"/>
        </w:numPr>
        <w:shd w:val="clear" w:color="auto" w:fill="FFFFFF"/>
        <w:tabs>
          <w:tab w:val="left" w:pos="0"/>
          <w:tab w:val="left" w:pos="851"/>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Поставщик обязан передать заказчику товар в таре и упаковке, предусмотренных для товаров данного вида и обеспечивающих его сохранность при обычных условиях хранения и транспортировке.</w:t>
      </w:r>
    </w:p>
    <w:p w14:paraId="408CE8D3" w14:textId="77777777" w:rsidR="00870AB0" w:rsidRPr="001B75AF" w:rsidRDefault="00870AB0" w:rsidP="00397C2F">
      <w:pPr>
        <w:widowControl w:val="0"/>
        <w:numPr>
          <w:ilvl w:val="2"/>
          <w:numId w:val="6"/>
        </w:numPr>
        <w:shd w:val="clear" w:color="auto" w:fill="FFFFFF"/>
        <w:tabs>
          <w:tab w:val="left" w:pos="0"/>
          <w:tab w:val="left" w:pos="851"/>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 xml:space="preserve">Обеспечить соответствие поставляемого товара требованиям качества, безопасности </w:t>
      </w:r>
      <w:r w:rsidRPr="001B75AF">
        <w:rPr>
          <w:rFonts w:ascii="Times New Roman" w:eastAsia="Times New Roman" w:hAnsi="Times New Roman" w:cs="Times New Roman"/>
          <w:sz w:val="23"/>
          <w:szCs w:val="23"/>
          <w:lang w:eastAsia="ru-RU"/>
        </w:rPr>
        <w:lastRenderedPageBreak/>
        <w:t>жизни и здоровья, а также иным требованиям безопасности (санитарным нормам и правилам, стандартам), сертификации, установленным законодательством Российской Федерации и Договором.</w:t>
      </w:r>
    </w:p>
    <w:p w14:paraId="78CCD04C" w14:textId="77777777" w:rsidR="00870AB0" w:rsidRPr="001B75AF" w:rsidRDefault="00870AB0" w:rsidP="00397C2F">
      <w:pPr>
        <w:widowControl w:val="0"/>
        <w:numPr>
          <w:ilvl w:val="2"/>
          <w:numId w:val="6"/>
        </w:numPr>
        <w:shd w:val="clear" w:color="auto" w:fill="FFFFFF"/>
        <w:tabs>
          <w:tab w:val="left" w:pos="0"/>
          <w:tab w:val="left" w:pos="851"/>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Обеспечить за свой счет устранение выявленных нарушений при несоответствии поставленного товара условиям настоящего Договора или осуществить его соответствующую замену в порядке и на условиях, предусмотренных настоящим Договором.</w:t>
      </w:r>
    </w:p>
    <w:p w14:paraId="645FF828" w14:textId="77777777" w:rsidR="00870AB0" w:rsidRPr="001B75AF" w:rsidRDefault="00870AB0" w:rsidP="00397C2F">
      <w:pPr>
        <w:widowControl w:val="0"/>
        <w:numPr>
          <w:ilvl w:val="2"/>
          <w:numId w:val="6"/>
        </w:numPr>
        <w:shd w:val="clear" w:color="auto" w:fill="FFFFFF"/>
        <w:tabs>
          <w:tab w:val="left" w:pos="851"/>
        </w:tabs>
        <w:autoSpaceDE w:val="0"/>
        <w:autoSpaceDN w:val="0"/>
        <w:spacing w:after="0" w:line="240" w:lineRule="auto"/>
        <w:ind w:left="0" w:firstLine="567"/>
        <w:contextualSpacing/>
        <w:jc w:val="both"/>
        <w:rPr>
          <w:rFonts w:ascii="Times New Roman" w:eastAsia="Times New Roman" w:hAnsi="Times New Roman" w:cs="Times New Roman"/>
          <w:b/>
          <w:sz w:val="23"/>
          <w:szCs w:val="23"/>
          <w:lang w:eastAsia="ru-RU"/>
        </w:rPr>
      </w:pPr>
      <w:r w:rsidRPr="001B75AF">
        <w:rPr>
          <w:rFonts w:ascii="Times New Roman" w:eastAsia="Times New Roman" w:hAnsi="Times New Roman" w:cs="Times New Roman"/>
          <w:sz w:val="23"/>
          <w:szCs w:val="23"/>
          <w:lang w:eastAsia="ru-RU"/>
        </w:rPr>
        <w:t>Предоставлять заказчику по его требованию документы, относящиеся к предмету Договора, а также 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14:paraId="50BFFCCF" w14:textId="77777777" w:rsidR="00870AB0" w:rsidRPr="001B75AF" w:rsidRDefault="00870AB0" w:rsidP="00397C2F">
      <w:pPr>
        <w:widowControl w:val="0"/>
        <w:numPr>
          <w:ilvl w:val="2"/>
          <w:numId w:val="6"/>
        </w:numPr>
        <w:shd w:val="clear" w:color="auto" w:fill="FFFFFF"/>
        <w:tabs>
          <w:tab w:val="left" w:pos="851"/>
        </w:tabs>
        <w:autoSpaceDE w:val="0"/>
        <w:autoSpaceDN w:val="0"/>
        <w:spacing w:after="0" w:line="240" w:lineRule="auto"/>
        <w:ind w:left="0" w:firstLine="567"/>
        <w:contextualSpacing/>
        <w:jc w:val="both"/>
        <w:rPr>
          <w:rFonts w:ascii="Times New Roman" w:eastAsia="Times New Roman" w:hAnsi="Times New Roman" w:cs="Times New Roman"/>
          <w:b/>
          <w:sz w:val="23"/>
          <w:szCs w:val="23"/>
          <w:lang w:eastAsia="ru-RU"/>
        </w:rPr>
      </w:pPr>
      <w:r w:rsidRPr="001B75AF">
        <w:rPr>
          <w:rFonts w:ascii="Times New Roman" w:eastAsia="Times New Roman" w:hAnsi="Times New Roman" w:cs="Times New Roman"/>
          <w:sz w:val="23"/>
          <w:szCs w:val="23"/>
          <w:lang w:eastAsia="ru-RU"/>
        </w:rPr>
        <w:t>Оплатить заказчику неустойку (пени, штраф), в случае, если</w:t>
      </w:r>
      <w:r w:rsidR="00B92C28" w:rsidRPr="001B75AF">
        <w:rPr>
          <w:rFonts w:ascii="Times New Roman" w:eastAsia="Times New Roman" w:hAnsi="Times New Roman" w:cs="Times New Roman"/>
          <w:sz w:val="23"/>
          <w:szCs w:val="23"/>
          <w:lang w:eastAsia="ru-RU"/>
        </w:rPr>
        <w:t xml:space="preserve"> </w:t>
      </w:r>
      <w:r w:rsidRPr="001B75AF">
        <w:rPr>
          <w:rFonts w:ascii="Times New Roman" w:eastAsia="Times New Roman" w:hAnsi="Times New Roman" w:cs="Times New Roman"/>
          <w:sz w:val="23"/>
          <w:szCs w:val="23"/>
          <w:lang w:eastAsia="ru-RU"/>
        </w:rPr>
        <w:t>заказчик выставил поставщику требование об уплате неустойки в порядке, предусмотренном разделом 5 Договора.</w:t>
      </w:r>
    </w:p>
    <w:p w14:paraId="705268B6" w14:textId="77777777" w:rsidR="00870AB0" w:rsidRPr="001B75AF" w:rsidRDefault="00870AB0" w:rsidP="00397C2F">
      <w:pPr>
        <w:widowControl w:val="0"/>
        <w:numPr>
          <w:ilvl w:val="1"/>
          <w:numId w:val="6"/>
        </w:numPr>
        <w:tabs>
          <w:tab w:val="left" w:pos="851"/>
          <w:tab w:val="left" w:pos="993"/>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b/>
          <w:sz w:val="23"/>
          <w:szCs w:val="23"/>
          <w:lang w:eastAsia="ru-RU"/>
        </w:rPr>
        <w:t>Поставщик вправе:</w:t>
      </w:r>
    </w:p>
    <w:p w14:paraId="24881451" w14:textId="77777777" w:rsidR="00870AB0" w:rsidRPr="001B75AF" w:rsidRDefault="00870AB0" w:rsidP="00397C2F">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 xml:space="preserve">Требовать от </w:t>
      </w:r>
      <w:r w:rsidR="00B92C28" w:rsidRPr="001B75AF">
        <w:rPr>
          <w:rFonts w:ascii="Times New Roman" w:eastAsia="Times New Roman" w:hAnsi="Times New Roman" w:cs="Times New Roman"/>
          <w:sz w:val="23"/>
          <w:szCs w:val="23"/>
          <w:lang w:eastAsia="ru-RU"/>
        </w:rPr>
        <w:t>заказ</w:t>
      </w:r>
      <w:r w:rsidRPr="001B75AF">
        <w:rPr>
          <w:rFonts w:ascii="Times New Roman" w:eastAsia="Times New Roman" w:hAnsi="Times New Roman" w:cs="Times New Roman"/>
          <w:sz w:val="23"/>
          <w:szCs w:val="23"/>
          <w:lang w:eastAsia="ru-RU"/>
        </w:rPr>
        <w:t>чика надлежащего исполнения обязательств в соответствии с условиями Договора.</w:t>
      </w:r>
    </w:p>
    <w:p w14:paraId="13802731" w14:textId="77777777" w:rsidR="00870AB0" w:rsidRPr="001B75AF" w:rsidRDefault="00870AB0" w:rsidP="00397C2F">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Calibri" w:hAnsi="Times New Roman" w:cs="Times New Roman"/>
          <w:sz w:val="23"/>
          <w:szCs w:val="23"/>
        </w:rPr>
        <w:t>Требовать от заказчика своевременной оплаты поставленного и принятого заказчиком товара в порядке и на условиях, предусмотренных Договором</w:t>
      </w:r>
      <w:r w:rsidRPr="001B75AF">
        <w:rPr>
          <w:rFonts w:ascii="Times New Roman" w:eastAsia="Times New Roman" w:hAnsi="Times New Roman" w:cs="Times New Roman"/>
          <w:sz w:val="23"/>
          <w:szCs w:val="23"/>
          <w:lang w:eastAsia="ru-RU"/>
        </w:rPr>
        <w:t>.</w:t>
      </w:r>
    </w:p>
    <w:p w14:paraId="366C4C62" w14:textId="77777777" w:rsidR="00870AB0" w:rsidRPr="001B75AF" w:rsidRDefault="00870AB0" w:rsidP="00397C2F">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 xml:space="preserve">Принять решение об одностороннем отказе от исполнения Договора </w:t>
      </w:r>
      <w:r w:rsidRPr="001B75AF">
        <w:rPr>
          <w:rFonts w:ascii="Times New Roman" w:eastAsia="Times New Roman" w:hAnsi="Times New Roman" w:cs="Times New Roman"/>
          <w:sz w:val="23"/>
          <w:szCs w:val="23"/>
          <w:lang w:eastAsia="ru-RU"/>
        </w:rPr>
        <w:br/>
        <w:t>в соответствии с гражданским законодательством Российской Федерации.</w:t>
      </w:r>
    </w:p>
    <w:p w14:paraId="73BB0D50" w14:textId="77777777" w:rsidR="00870AB0" w:rsidRPr="001B75AF" w:rsidRDefault="00870AB0" w:rsidP="00397C2F">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Договоре.</w:t>
      </w:r>
    </w:p>
    <w:p w14:paraId="69FA9B5D" w14:textId="77777777" w:rsidR="00870AB0" w:rsidRPr="001B75AF" w:rsidRDefault="00870AB0" w:rsidP="00397C2F">
      <w:pPr>
        <w:widowControl w:val="0"/>
        <w:numPr>
          <w:ilvl w:val="1"/>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b/>
          <w:sz w:val="23"/>
          <w:szCs w:val="23"/>
          <w:lang w:eastAsia="ru-RU"/>
        </w:rPr>
        <w:t>Заказчик обязан:</w:t>
      </w:r>
    </w:p>
    <w:p w14:paraId="4E272ECD" w14:textId="77777777" w:rsidR="00870AB0" w:rsidRPr="001B75AF" w:rsidRDefault="00870AB0" w:rsidP="00397C2F">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Обеспечить своевременную приемку и оплату поставленного товара надлежащего качества в порядке и сроки, предусмотренные Договором.</w:t>
      </w:r>
    </w:p>
    <w:p w14:paraId="503B5D84" w14:textId="77777777" w:rsidR="00870AB0" w:rsidRPr="001B75AF" w:rsidRDefault="00870AB0" w:rsidP="00397C2F">
      <w:pPr>
        <w:widowControl w:val="0"/>
        <w:numPr>
          <w:ilvl w:val="2"/>
          <w:numId w:val="6"/>
        </w:numPr>
        <w:tabs>
          <w:tab w:val="left" w:pos="851"/>
          <w:tab w:val="left" w:pos="1134"/>
        </w:tabs>
        <w:spacing w:after="0" w:line="240" w:lineRule="auto"/>
        <w:ind w:left="0" w:firstLine="567"/>
        <w:contextualSpacing/>
        <w:jc w:val="both"/>
        <w:rPr>
          <w:rFonts w:ascii="Times New Roman" w:eastAsia="Times New Roman" w:hAnsi="Times New Roman" w:cs="Times New Roman"/>
          <w:bCs/>
          <w:sz w:val="23"/>
          <w:szCs w:val="23"/>
          <w:lang w:eastAsia="ru-RU"/>
        </w:rPr>
      </w:pPr>
      <w:r w:rsidRPr="001B75AF">
        <w:rPr>
          <w:rFonts w:ascii="Times New Roman" w:eastAsia="Times New Roman" w:hAnsi="Times New Roman" w:cs="Times New Roman"/>
          <w:bCs/>
          <w:sz w:val="23"/>
          <w:szCs w:val="23"/>
          <w:lang w:eastAsia="ru-RU"/>
        </w:rPr>
        <w:t>Подписать документы о приемке поставленного товара или направить мотивированный отказ от подписания документа о приемке товара с указанием причин такого отказа.</w:t>
      </w:r>
    </w:p>
    <w:p w14:paraId="107F7223" w14:textId="77777777" w:rsidR="00870AB0" w:rsidRPr="001B75AF" w:rsidRDefault="00870AB0" w:rsidP="00397C2F">
      <w:pPr>
        <w:widowControl w:val="0"/>
        <w:numPr>
          <w:ilvl w:val="1"/>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b/>
          <w:sz w:val="23"/>
          <w:szCs w:val="23"/>
          <w:lang w:eastAsia="ru-RU"/>
        </w:rPr>
        <w:t>Заказчик вправе:</w:t>
      </w:r>
    </w:p>
    <w:p w14:paraId="044A72BF" w14:textId="77777777" w:rsidR="00870AB0" w:rsidRPr="001B75AF" w:rsidRDefault="00870AB0" w:rsidP="00397C2F">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Требовать от поставщика надлежащего исполнения обязательств по Договору.</w:t>
      </w:r>
    </w:p>
    <w:p w14:paraId="3720CE8C" w14:textId="77777777" w:rsidR="00870AB0" w:rsidRPr="001B75AF" w:rsidRDefault="00870AB0" w:rsidP="00397C2F">
      <w:pPr>
        <w:widowControl w:val="0"/>
        <w:numPr>
          <w:ilvl w:val="2"/>
          <w:numId w:val="6"/>
        </w:numPr>
        <w:tabs>
          <w:tab w:val="left" w:pos="709"/>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 xml:space="preserve">Требовать от поставщика своевременного устранения недостатков, выявленных в ходе приемки. </w:t>
      </w:r>
    </w:p>
    <w:p w14:paraId="00A09D71" w14:textId="77777777" w:rsidR="00870AB0" w:rsidRPr="001B75AF" w:rsidRDefault="00870AB0" w:rsidP="00397C2F">
      <w:pPr>
        <w:widowControl w:val="0"/>
        <w:numPr>
          <w:ilvl w:val="2"/>
          <w:numId w:val="6"/>
        </w:numPr>
        <w:tabs>
          <w:tab w:val="left" w:pos="709"/>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Запрашивать у поставщика информацию о ходе исполнения обязательств по Договору.</w:t>
      </w:r>
    </w:p>
    <w:p w14:paraId="2CC49D97" w14:textId="77777777" w:rsidR="00870AB0" w:rsidRPr="001B75AF" w:rsidRDefault="00870AB0" w:rsidP="00397C2F">
      <w:pPr>
        <w:widowControl w:val="0"/>
        <w:numPr>
          <w:ilvl w:val="2"/>
          <w:numId w:val="6"/>
        </w:numPr>
        <w:tabs>
          <w:tab w:val="left" w:pos="709"/>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Отказаться от приемки и оплаты товара, не соответствующего условиям Договора.</w:t>
      </w:r>
    </w:p>
    <w:p w14:paraId="0DDE83C6" w14:textId="77777777" w:rsidR="00870AB0" w:rsidRPr="001B75AF" w:rsidRDefault="00870AB0" w:rsidP="00397C2F">
      <w:pPr>
        <w:widowControl w:val="0"/>
        <w:numPr>
          <w:ilvl w:val="2"/>
          <w:numId w:val="6"/>
        </w:numPr>
        <w:tabs>
          <w:tab w:val="left" w:pos="709"/>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Осуществлять контроль за исполнением поставщиком условий Договора, не вмешиваясь при этом в оперативно-хозяйственную деятельность поставщика.</w:t>
      </w:r>
    </w:p>
    <w:p w14:paraId="2C7200B6" w14:textId="77777777" w:rsidR="00870AB0" w:rsidRPr="001B75AF" w:rsidRDefault="00870AB0" w:rsidP="00397C2F">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 xml:space="preserve">Требовать уплаты неустоек (штрафов, пеней) в соответствии с </w:t>
      </w:r>
      <w:hyperlink r:id="rId7" w:anchor="P1550" w:history="1">
        <w:r w:rsidRPr="001B75AF">
          <w:rPr>
            <w:rFonts w:ascii="Times New Roman" w:eastAsia="Times New Roman" w:hAnsi="Times New Roman" w:cs="Times New Roman"/>
            <w:sz w:val="23"/>
            <w:szCs w:val="23"/>
            <w:lang w:eastAsia="ru-RU"/>
          </w:rPr>
          <w:t xml:space="preserve">разделом </w:t>
        </w:r>
        <w:r w:rsidRPr="001B75AF">
          <w:rPr>
            <w:rFonts w:ascii="Times New Roman" w:eastAsia="Times New Roman" w:hAnsi="Times New Roman" w:cs="Times New Roman"/>
            <w:sz w:val="23"/>
            <w:szCs w:val="23"/>
            <w:lang w:eastAsia="ru-RU"/>
          </w:rPr>
          <w:br/>
          <w:t>6</w:t>
        </w:r>
      </w:hyperlink>
      <w:r w:rsidRPr="001B75AF">
        <w:rPr>
          <w:rFonts w:ascii="Times New Roman" w:eastAsia="Times New Roman" w:hAnsi="Times New Roman" w:cs="Times New Roman"/>
          <w:sz w:val="23"/>
          <w:szCs w:val="23"/>
          <w:lang w:eastAsia="ru-RU"/>
        </w:rPr>
        <w:t xml:space="preserve"> настоящего Договора.</w:t>
      </w:r>
    </w:p>
    <w:p w14:paraId="2C9203AC" w14:textId="77777777" w:rsidR="00870AB0" w:rsidRPr="001B75AF" w:rsidRDefault="00870AB0" w:rsidP="00397C2F">
      <w:pPr>
        <w:widowControl w:val="0"/>
        <w:numPr>
          <w:ilvl w:val="2"/>
          <w:numId w:val="6"/>
        </w:numPr>
        <w:tabs>
          <w:tab w:val="left" w:pos="709"/>
          <w:tab w:val="left" w:pos="851"/>
          <w:tab w:val="left" w:pos="1134"/>
        </w:tabs>
        <w:autoSpaceDE w:val="0"/>
        <w:autoSpaceDN w:val="0"/>
        <w:spacing w:after="0" w:line="240" w:lineRule="auto"/>
        <w:ind w:left="0" w:firstLine="567"/>
        <w:contextualSpacing/>
        <w:jc w:val="both"/>
        <w:rPr>
          <w:rFonts w:ascii="Times New Roman" w:eastAsia="SimSun" w:hAnsi="Times New Roman" w:cs="Times New Roman"/>
          <w:b/>
          <w:sz w:val="23"/>
          <w:szCs w:val="23"/>
          <w:lang w:eastAsia="ru-RU"/>
        </w:rPr>
      </w:pPr>
      <w:r w:rsidRPr="001B75AF">
        <w:rPr>
          <w:rFonts w:ascii="Times New Roman" w:eastAsia="Times New Roman" w:hAnsi="Times New Roman" w:cs="Times New Roman"/>
          <w:sz w:val="23"/>
          <w:szCs w:val="23"/>
          <w:lang w:eastAsia="ru-RU"/>
        </w:rPr>
        <w:t xml:space="preserve">Принять решение об одностороннем отказе от исполнения Договора </w:t>
      </w:r>
      <w:r w:rsidRPr="001B75AF">
        <w:rPr>
          <w:rFonts w:ascii="Times New Roman" w:eastAsia="Times New Roman" w:hAnsi="Times New Roman" w:cs="Times New Roman"/>
          <w:sz w:val="23"/>
          <w:szCs w:val="23"/>
          <w:lang w:eastAsia="ru-RU"/>
        </w:rPr>
        <w:br/>
        <w:t>в соответствии с гражданским законодательством.</w:t>
      </w:r>
    </w:p>
    <w:p w14:paraId="78A3AC7E" w14:textId="77777777" w:rsidR="00870AB0" w:rsidRPr="001B75AF" w:rsidRDefault="00870AB0" w:rsidP="00397C2F">
      <w:pPr>
        <w:widowControl w:val="0"/>
        <w:numPr>
          <w:ilvl w:val="2"/>
          <w:numId w:val="6"/>
        </w:numPr>
        <w:tabs>
          <w:tab w:val="left" w:pos="709"/>
          <w:tab w:val="left" w:pos="851"/>
          <w:tab w:val="left" w:pos="1134"/>
        </w:tabs>
        <w:autoSpaceDE w:val="0"/>
        <w:autoSpaceDN w:val="0"/>
        <w:spacing w:after="0" w:line="240" w:lineRule="auto"/>
        <w:ind w:left="0" w:firstLine="567"/>
        <w:contextualSpacing/>
        <w:jc w:val="both"/>
        <w:rPr>
          <w:rFonts w:ascii="Times New Roman" w:eastAsia="SimSun" w:hAnsi="Times New Roman" w:cs="Times New Roman"/>
          <w:b/>
          <w:sz w:val="23"/>
          <w:szCs w:val="23"/>
          <w:lang w:eastAsia="ru-RU"/>
        </w:rPr>
      </w:pPr>
      <w:r w:rsidRPr="001B75AF">
        <w:rPr>
          <w:rFonts w:ascii="Times New Roman" w:eastAsia="Times New Roman" w:hAnsi="Times New Roman" w:cs="Times New Roman"/>
          <w:sz w:val="23"/>
          <w:szCs w:val="23"/>
          <w:lang w:eastAsia="ru-RU"/>
        </w:rPr>
        <w:t>Удержать суммы неисполненных поставщиком требований об уплате неустоек (штрафов, пеней), предъявленных заказчиком из суммы, подлежащей оплате поставщику.</w:t>
      </w:r>
    </w:p>
    <w:p w14:paraId="3A1D5F83" w14:textId="77777777" w:rsidR="00870AB0" w:rsidRPr="001B75AF" w:rsidRDefault="00870AB0" w:rsidP="00397C2F">
      <w:pPr>
        <w:widowControl w:val="0"/>
        <w:tabs>
          <w:tab w:val="left" w:pos="0"/>
          <w:tab w:val="left" w:pos="709"/>
          <w:tab w:val="left" w:pos="851"/>
          <w:tab w:val="left" w:pos="1134"/>
        </w:tabs>
        <w:autoSpaceDE w:val="0"/>
        <w:autoSpaceDN w:val="0"/>
        <w:spacing w:after="0" w:line="240" w:lineRule="auto"/>
        <w:ind w:firstLine="567"/>
        <w:contextualSpacing/>
        <w:jc w:val="both"/>
        <w:rPr>
          <w:rFonts w:ascii="Times New Roman" w:eastAsia="SimSun" w:hAnsi="Times New Roman" w:cs="Times New Roman"/>
          <w:b/>
          <w:sz w:val="23"/>
          <w:szCs w:val="23"/>
          <w:lang w:eastAsia="ru-RU"/>
        </w:rPr>
      </w:pPr>
    </w:p>
    <w:p w14:paraId="03C17FB1" w14:textId="0C0837F2" w:rsidR="000E5F56" w:rsidRPr="000E5F56" w:rsidRDefault="00870AB0" w:rsidP="000E5F56">
      <w:pPr>
        <w:widowControl w:val="0"/>
        <w:numPr>
          <w:ilvl w:val="0"/>
          <w:numId w:val="6"/>
        </w:numPr>
        <w:tabs>
          <w:tab w:val="left" w:pos="284"/>
          <w:tab w:val="left" w:pos="567"/>
        </w:tabs>
        <w:spacing w:after="0" w:line="240" w:lineRule="auto"/>
        <w:ind w:left="0"/>
        <w:contextualSpacing/>
        <w:jc w:val="center"/>
        <w:rPr>
          <w:rFonts w:ascii="Times New Roman" w:eastAsia="Times New Roman" w:hAnsi="Times New Roman" w:cs="Times New Roman"/>
          <w:sz w:val="23"/>
          <w:szCs w:val="23"/>
          <w:lang w:eastAsia="ru-RU"/>
        </w:rPr>
      </w:pPr>
      <w:r w:rsidRPr="001B75AF">
        <w:rPr>
          <w:rFonts w:ascii="Times New Roman" w:eastAsia="SimSun" w:hAnsi="Times New Roman" w:cs="Times New Roman"/>
          <w:b/>
          <w:sz w:val="23"/>
          <w:szCs w:val="23"/>
          <w:lang w:eastAsia="ru-RU" w:bidi="ru-RU"/>
        </w:rPr>
        <w:t>ПОРЯДОК ПОСТАВКИ И ПРИЕМКИ ТОВАРА</w:t>
      </w:r>
    </w:p>
    <w:p w14:paraId="4F5278D5" w14:textId="54AE4698" w:rsidR="000E5F56" w:rsidRDefault="000E5F56" w:rsidP="00397C2F">
      <w:pPr>
        <w:widowControl w:val="0"/>
        <w:numPr>
          <w:ilvl w:val="1"/>
          <w:numId w:val="6"/>
        </w:numPr>
        <w:tabs>
          <w:tab w:val="left" w:pos="1134"/>
        </w:tabs>
        <w:spacing w:after="0" w:line="240" w:lineRule="auto"/>
        <w:ind w:left="0" w:firstLine="567"/>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Поставка товара осуществляется одной партией.</w:t>
      </w:r>
    </w:p>
    <w:p w14:paraId="7D148B13" w14:textId="574B3E00" w:rsidR="000E5F56" w:rsidRPr="000E5F56" w:rsidRDefault="000E5F56" w:rsidP="000E5F56">
      <w:pPr>
        <w:widowControl w:val="0"/>
        <w:numPr>
          <w:ilvl w:val="1"/>
          <w:numId w:val="6"/>
        </w:numPr>
        <w:tabs>
          <w:tab w:val="left" w:pos="1134"/>
        </w:tabs>
        <w:spacing w:after="0" w:line="240" w:lineRule="auto"/>
        <w:ind w:left="0" w:firstLine="567"/>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Поставщик обязан согласовать с заказчиком не менее чем за один рабочий день точное время и дату поставки товара.</w:t>
      </w:r>
    </w:p>
    <w:p w14:paraId="51F90296" w14:textId="77777777" w:rsidR="00870AB0" w:rsidRPr="001B75AF" w:rsidRDefault="00870AB0" w:rsidP="00397C2F">
      <w:pPr>
        <w:widowControl w:val="0"/>
        <w:numPr>
          <w:ilvl w:val="1"/>
          <w:numId w:val="6"/>
        </w:numPr>
        <w:tabs>
          <w:tab w:val="left" w:pos="1134"/>
        </w:tabs>
        <w:spacing w:after="0" w:line="240" w:lineRule="auto"/>
        <w:ind w:left="0" w:firstLine="567"/>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 xml:space="preserve">В день поставки товара поставщик должен передать заказчику следующие документы: </w:t>
      </w:r>
    </w:p>
    <w:p w14:paraId="58E5050A" w14:textId="77777777" w:rsidR="00870AB0" w:rsidRPr="001B75AF" w:rsidRDefault="00870AB0" w:rsidP="00397C2F">
      <w:pPr>
        <w:widowControl w:val="0"/>
        <w:numPr>
          <w:ilvl w:val="0"/>
          <w:numId w:val="5"/>
        </w:numPr>
        <w:tabs>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 xml:space="preserve">товарная накладная (по унифицированной форме ТОРГ-12)/товарно-транспортная накладная/УПД (универсальный передаточный документ), </w:t>
      </w:r>
    </w:p>
    <w:p w14:paraId="64FF3496" w14:textId="77777777" w:rsidR="00870AB0" w:rsidRPr="001B75AF" w:rsidRDefault="00870AB0" w:rsidP="00397C2F">
      <w:pPr>
        <w:widowControl w:val="0"/>
        <w:numPr>
          <w:ilvl w:val="0"/>
          <w:numId w:val="5"/>
        </w:numPr>
        <w:tabs>
          <w:tab w:val="left" w:pos="993"/>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счет, счет-фактура</w:t>
      </w:r>
      <w:r w:rsidRPr="001B75AF">
        <w:rPr>
          <w:rFonts w:ascii="Times New Roman" w:eastAsia="Calibri" w:hAnsi="Times New Roman" w:cs="Times New Roman"/>
          <w:sz w:val="23"/>
          <w:szCs w:val="23"/>
          <w:vertAlign w:val="superscript"/>
          <w:lang w:eastAsia="ru-RU"/>
        </w:rPr>
        <w:footnoteReference w:id="1"/>
      </w:r>
      <w:r w:rsidRPr="001B75AF">
        <w:rPr>
          <w:rFonts w:ascii="Times New Roman" w:eastAsia="Times New Roman" w:hAnsi="Times New Roman" w:cs="Times New Roman"/>
          <w:sz w:val="23"/>
          <w:szCs w:val="23"/>
          <w:lang w:eastAsia="ru-RU"/>
        </w:rPr>
        <w:t xml:space="preserve">, </w:t>
      </w:r>
    </w:p>
    <w:p w14:paraId="2D91442C" w14:textId="77777777" w:rsidR="00870AB0" w:rsidRPr="001B75AF" w:rsidRDefault="00870AB0" w:rsidP="00397C2F">
      <w:pPr>
        <w:widowControl w:val="0"/>
        <w:numPr>
          <w:ilvl w:val="0"/>
          <w:numId w:val="5"/>
        </w:numPr>
        <w:tabs>
          <w:tab w:val="left" w:pos="993"/>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сопроводительные документы, относящиеся к товару: оригиналы или копии действующих сертификатов соответствия, деклараций о соответствии требованиям нормативных документов на поставляемую продукцию, разрешающих использование поставляемой продукции на территории Российской Федерации (для продукции подлежащей обязательной сертификации согласно нормативно-правовым актам, действующим в период действия Договора).</w:t>
      </w:r>
    </w:p>
    <w:p w14:paraId="38F1121E" w14:textId="77777777" w:rsidR="00870AB0" w:rsidRPr="001B75AF" w:rsidRDefault="00870AB0" w:rsidP="00397C2F">
      <w:pPr>
        <w:widowControl w:val="0"/>
        <w:numPr>
          <w:ilvl w:val="1"/>
          <w:numId w:val="6"/>
        </w:numPr>
        <w:tabs>
          <w:tab w:val="left" w:pos="709"/>
          <w:tab w:val="left" w:pos="1134"/>
        </w:tabs>
        <w:autoSpaceDE w:val="0"/>
        <w:autoSpaceDN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Заказчик в течение 20 (двадцати) рабочих дней с момента доставки товара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1350E357" w14:textId="77777777" w:rsidR="00870AB0" w:rsidRPr="001B75AF" w:rsidRDefault="00870AB0" w:rsidP="00397C2F">
      <w:pPr>
        <w:widowControl w:val="0"/>
        <w:tabs>
          <w:tab w:val="left" w:pos="709"/>
          <w:tab w:val="left" w:pos="1134"/>
        </w:tabs>
        <w:autoSpaceDE w:val="0"/>
        <w:autoSpaceDN w:val="0"/>
        <w:spacing w:after="0" w:line="240" w:lineRule="auto"/>
        <w:ind w:firstLine="567"/>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lastRenderedPageBreak/>
        <w:t>4.</w:t>
      </w:r>
      <w:r w:rsidR="003F5F79" w:rsidRPr="001B75AF">
        <w:rPr>
          <w:rFonts w:ascii="Times New Roman" w:eastAsia="Times New Roman" w:hAnsi="Times New Roman" w:cs="Times New Roman"/>
          <w:sz w:val="23"/>
          <w:szCs w:val="23"/>
          <w:lang w:eastAsia="ru-RU"/>
        </w:rPr>
        <w:t>4</w:t>
      </w:r>
      <w:r w:rsidRPr="001B75AF">
        <w:rPr>
          <w:rFonts w:ascii="Times New Roman" w:eastAsia="Times New Roman" w:hAnsi="Times New Roman" w:cs="Times New Roman"/>
          <w:sz w:val="23"/>
          <w:szCs w:val="23"/>
          <w:lang w:eastAsia="ru-RU"/>
        </w:rPr>
        <w:t>. При отсутствии у</w:t>
      </w:r>
      <w:r w:rsidR="00E32F0C" w:rsidRPr="001B75AF">
        <w:rPr>
          <w:rFonts w:ascii="Times New Roman" w:eastAsia="Times New Roman" w:hAnsi="Times New Roman" w:cs="Times New Roman"/>
          <w:sz w:val="23"/>
          <w:szCs w:val="23"/>
          <w:lang w:eastAsia="ru-RU"/>
        </w:rPr>
        <w:t xml:space="preserve"> </w:t>
      </w:r>
      <w:r w:rsidRPr="001B75AF">
        <w:rPr>
          <w:rFonts w:ascii="Times New Roman" w:eastAsia="Times New Roman" w:hAnsi="Times New Roman" w:cs="Times New Roman"/>
          <w:sz w:val="23"/>
          <w:szCs w:val="23"/>
          <w:lang w:eastAsia="ru-RU"/>
        </w:rPr>
        <w:t>заказчика претензий по количеству, наименованию и качеству поставленного товара подписывает акт приема-передачи товара. После этого товар считается переданным</w:t>
      </w:r>
      <w:r w:rsidR="00E32F0C" w:rsidRPr="001B75AF">
        <w:rPr>
          <w:rFonts w:ascii="Times New Roman" w:eastAsia="Times New Roman" w:hAnsi="Times New Roman" w:cs="Times New Roman"/>
          <w:sz w:val="23"/>
          <w:szCs w:val="23"/>
          <w:lang w:eastAsia="ru-RU"/>
        </w:rPr>
        <w:t xml:space="preserve"> </w:t>
      </w:r>
      <w:r w:rsidRPr="001B75AF">
        <w:rPr>
          <w:rFonts w:ascii="Times New Roman" w:eastAsia="Times New Roman" w:hAnsi="Times New Roman" w:cs="Times New Roman"/>
          <w:sz w:val="23"/>
          <w:szCs w:val="23"/>
          <w:lang w:eastAsia="ru-RU"/>
        </w:rPr>
        <w:t>поставщиком заказчику.</w:t>
      </w:r>
    </w:p>
    <w:p w14:paraId="212E3D4D" w14:textId="77777777" w:rsidR="00870AB0" w:rsidRPr="001B75AF" w:rsidRDefault="00870AB0" w:rsidP="00397C2F">
      <w:pPr>
        <w:widowControl w:val="0"/>
        <w:tabs>
          <w:tab w:val="left" w:pos="709"/>
          <w:tab w:val="left" w:pos="1134"/>
        </w:tabs>
        <w:autoSpaceDE w:val="0"/>
        <w:autoSpaceDN w:val="0"/>
        <w:spacing w:after="0" w:line="240" w:lineRule="auto"/>
        <w:ind w:firstLine="567"/>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4.</w:t>
      </w:r>
      <w:r w:rsidR="003F5F79" w:rsidRPr="001B75AF">
        <w:rPr>
          <w:rFonts w:ascii="Times New Roman" w:eastAsia="Times New Roman" w:hAnsi="Times New Roman" w:cs="Times New Roman"/>
          <w:sz w:val="23"/>
          <w:szCs w:val="23"/>
          <w:lang w:eastAsia="ru-RU"/>
        </w:rPr>
        <w:t>5</w:t>
      </w:r>
      <w:r w:rsidRPr="001B75AF">
        <w:rPr>
          <w:rFonts w:ascii="Times New Roman" w:eastAsia="Times New Roman" w:hAnsi="Times New Roman" w:cs="Times New Roman"/>
          <w:sz w:val="23"/>
          <w:szCs w:val="23"/>
          <w:lang w:eastAsia="ru-RU"/>
        </w:rPr>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4.</w:t>
      </w:r>
      <w:r w:rsidR="003F5F79" w:rsidRPr="001B75AF">
        <w:rPr>
          <w:rFonts w:ascii="Times New Roman" w:eastAsia="Times New Roman" w:hAnsi="Times New Roman" w:cs="Times New Roman"/>
          <w:sz w:val="23"/>
          <w:szCs w:val="23"/>
          <w:lang w:eastAsia="ru-RU"/>
        </w:rPr>
        <w:t>3</w:t>
      </w:r>
      <w:r w:rsidRPr="001B75AF">
        <w:rPr>
          <w:rFonts w:ascii="Times New Roman" w:eastAsia="Times New Roman" w:hAnsi="Times New Roman" w:cs="Times New Roman"/>
          <w:sz w:val="23"/>
          <w:szCs w:val="23"/>
          <w:lang w:eastAsia="ru-RU"/>
        </w:rPr>
        <w:t>. Договора,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05F26B66" w14:textId="77777777" w:rsidR="00870AB0" w:rsidRPr="001B75AF" w:rsidRDefault="00870AB0" w:rsidP="00397C2F">
      <w:pPr>
        <w:widowControl w:val="0"/>
        <w:tabs>
          <w:tab w:val="left" w:pos="709"/>
          <w:tab w:val="left" w:pos="1134"/>
        </w:tabs>
        <w:autoSpaceDE w:val="0"/>
        <w:autoSpaceDN w:val="0"/>
        <w:spacing w:after="0" w:line="240" w:lineRule="auto"/>
        <w:ind w:firstLine="567"/>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Поставщик за свой счет и в согласованные с заказчиком сроки устраняет указанные заказчиком несоответствия.</w:t>
      </w:r>
    </w:p>
    <w:p w14:paraId="400ED2EA" w14:textId="77777777" w:rsidR="00870AB0" w:rsidRPr="001B75AF" w:rsidRDefault="00870AB0" w:rsidP="00397C2F">
      <w:pPr>
        <w:widowControl w:val="0"/>
        <w:tabs>
          <w:tab w:val="left" w:pos="709"/>
          <w:tab w:val="left" w:pos="1134"/>
        </w:tabs>
        <w:autoSpaceDE w:val="0"/>
        <w:autoSpaceDN w:val="0"/>
        <w:spacing w:after="0" w:line="240" w:lineRule="auto"/>
        <w:ind w:firstLine="567"/>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4.</w:t>
      </w:r>
      <w:r w:rsidR="003F5F79" w:rsidRPr="001B75AF">
        <w:rPr>
          <w:rFonts w:ascii="Times New Roman" w:eastAsia="Times New Roman" w:hAnsi="Times New Roman" w:cs="Times New Roman"/>
          <w:sz w:val="23"/>
          <w:szCs w:val="23"/>
          <w:lang w:eastAsia="ru-RU"/>
        </w:rPr>
        <w:t>6</w:t>
      </w:r>
      <w:r w:rsidRPr="001B75AF">
        <w:rPr>
          <w:rFonts w:ascii="Times New Roman" w:eastAsia="Times New Roman" w:hAnsi="Times New Roman" w:cs="Times New Roman"/>
          <w:sz w:val="23"/>
          <w:szCs w:val="23"/>
          <w:lang w:eastAsia="ru-RU"/>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3BE30F4" w14:textId="77777777" w:rsidR="00870AB0" w:rsidRPr="001B75AF" w:rsidRDefault="00870AB0" w:rsidP="00397C2F">
      <w:pPr>
        <w:widowControl w:val="0"/>
        <w:tabs>
          <w:tab w:val="left" w:pos="709"/>
          <w:tab w:val="left" w:pos="1134"/>
        </w:tabs>
        <w:autoSpaceDE w:val="0"/>
        <w:autoSpaceDN w:val="0"/>
        <w:spacing w:after="0" w:line="240" w:lineRule="auto"/>
        <w:ind w:firstLine="567"/>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4.</w:t>
      </w:r>
      <w:r w:rsidR="003F5F79" w:rsidRPr="001B75AF">
        <w:rPr>
          <w:rFonts w:ascii="Times New Roman" w:eastAsia="Times New Roman" w:hAnsi="Times New Roman" w:cs="Times New Roman"/>
          <w:sz w:val="23"/>
          <w:szCs w:val="23"/>
          <w:lang w:eastAsia="ru-RU"/>
        </w:rPr>
        <w:t>7</w:t>
      </w:r>
      <w:r w:rsidRPr="001B75AF">
        <w:rPr>
          <w:rFonts w:ascii="Times New Roman" w:eastAsia="Times New Roman" w:hAnsi="Times New Roman" w:cs="Times New Roman"/>
          <w:sz w:val="23"/>
          <w:szCs w:val="23"/>
          <w:lang w:eastAsia="ru-RU"/>
        </w:rPr>
        <w:t>.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14:paraId="0268C13C" w14:textId="77777777" w:rsidR="00870AB0" w:rsidRPr="001B75AF" w:rsidRDefault="00870AB0" w:rsidP="00397C2F">
      <w:pPr>
        <w:widowControl w:val="0"/>
        <w:tabs>
          <w:tab w:val="left" w:pos="709"/>
          <w:tab w:val="left" w:pos="1134"/>
        </w:tabs>
        <w:autoSpaceDE w:val="0"/>
        <w:autoSpaceDN w:val="0"/>
        <w:spacing w:after="0" w:line="240" w:lineRule="auto"/>
        <w:ind w:firstLine="567"/>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4.</w:t>
      </w:r>
      <w:r w:rsidR="003F5F79" w:rsidRPr="001B75AF">
        <w:rPr>
          <w:rFonts w:ascii="Times New Roman" w:eastAsia="Times New Roman" w:hAnsi="Times New Roman" w:cs="Times New Roman"/>
          <w:sz w:val="23"/>
          <w:szCs w:val="23"/>
          <w:lang w:eastAsia="ru-RU"/>
        </w:rPr>
        <w:t>8</w:t>
      </w:r>
      <w:r w:rsidRPr="001B75AF">
        <w:rPr>
          <w:rFonts w:ascii="Times New Roman" w:eastAsia="Times New Roman" w:hAnsi="Times New Roman" w:cs="Times New Roman"/>
          <w:sz w:val="23"/>
          <w:szCs w:val="23"/>
          <w:lang w:eastAsia="ru-RU"/>
        </w:rPr>
        <w:t>. Датой приемки поставленного т</w:t>
      </w:r>
      <w:r w:rsidR="00B92C28" w:rsidRPr="001B75AF">
        <w:rPr>
          <w:rFonts w:ascii="Times New Roman" w:eastAsia="Times New Roman" w:hAnsi="Times New Roman" w:cs="Times New Roman"/>
          <w:sz w:val="23"/>
          <w:szCs w:val="23"/>
          <w:lang w:eastAsia="ru-RU"/>
        </w:rPr>
        <w:t>овара считается дата подписания зак</w:t>
      </w:r>
      <w:r w:rsidRPr="001B75AF">
        <w:rPr>
          <w:rFonts w:ascii="Times New Roman" w:eastAsia="Times New Roman" w:hAnsi="Times New Roman" w:cs="Times New Roman"/>
          <w:sz w:val="23"/>
          <w:szCs w:val="23"/>
          <w:lang w:eastAsia="ru-RU"/>
        </w:rPr>
        <w:t>азчиком документов, указанных в пункте 4.2. Договора,</w:t>
      </w:r>
    </w:p>
    <w:p w14:paraId="07C9BDF1" w14:textId="77777777" w:rsidR="00870AB0" w:rsidRPr="001B75AF" w:rsidRDefault="00870AB0" w:rsidP="00397C2F">
      <w:pPr>
        <w:widowControl w:val="0"/>
        <w:tabs>
          <w:tab w:val="left" w:pos="709"/>
          <w:tab w:val="left" w:pos="1134"/>
        </w:tabs>
        <w:autoSpaceDE w:val="0"/>
        <w:autoSpaceDN w:val="0"/>
        <w:spacing w:after="0" w:line="240" w:lineRule="auto"/>
        <w:ind w:firstLine="567"/>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4.</w:t>
      </w:r>
      <w:r w:rsidR="003F5F79" w:rsidRPr="001B75AF">
        <w:rPr>
          <w:rFonts w:ascii="Times New Roman" w:eastAsia="Times New Roman" w:hAnsi="Times New Roman" w:cs="Times New Roman"/>
          <w:sz w:val="23"/>
          <w:szCs w:val="23"/>
          <w:lang w:eastAsia="ru-RU"/>
        </w:rPr>
        <w:t>9</w:t>
      </w:r>
      <w:r w:rsidRPr="001B75AF">
        <w:rPr>
          <w:rFonts w:ascii="Times New Roman" w:eastAsia="Times New Roman" w:hAnsi="Times New Roman" w:cs="Times New Roman"/>
          <w:sz w:val="23"/>
          <w:szCs w:val="23"/>
          <w:lang w:eastAsia="ru-RU"/>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товарно-сопроводительных документов.</w:t>
      </w:r>
    </w:p>
    <w:p w14:paraId="6188814C" w14:textId="77777777" w:rsidR="00870AB0" w:rsidRPr="001B75AF" w:rsidRDefault="00870AB0" w:rsidP="00397C2F">
      <w:pPr>
        <w:widowControl w:val="0"/>
        <w:tabs>
          <w:tab w:val="left" w:pos="709"/>
          <w:tab w:val="left" w:pos="1134"/>
        </w:tabs>
        <w:autoSpaceDE w:val="0"/>
        <w:autoSpaceDN w:val="0"/>
        <w:spacing w:after="0" w:line="240" w:lineRule="auto"/>
        <w:ind w:firstLine="567"/>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4.1</w:t>
      </w:r>
      <w:r w:rsidR="003F5F79" w:rsidRPr="001B75AF">
        <w:rPr>
          <w:rFonts w:ascii="Times New Roman" w:eastAsia="Times New Roman" w:hAnsi="Times New Roman" w:cs="Times New Roman"/>
          <w:sz w:val="23"/>
          <w:szCs w:val="23"/>
          <w:lang w:eastAsia="ru-RU"/>
        </w:rPr>
        <w:t>0</w:t>
      </w:r>
      <w:r w:rsidRPr="001B75AF">
        <w:rPr>
          <w:rFonts w:ascii="Times New Roman" w:eastAsia="Times New Roman" w:hAnsi="Times New Roman" w:cs="Times New Roman"/>
          <w:sz w:val="23"/>
          <w:szCs w:val="23"/>
          <w:lang w:eastAsia="ru-RU"/>
        </w:rPr>
        <w:t>. Обязательства поставщика по Договору считаются выполненными после приемки товара заказчиком и подписания документов, указанных в пункте 4.2. Договора.</w:t>
      </w:r>
    </w:p>
    <w:p w14:paraId="4CD51AAA" w14:textId="77777777" w:rsidR="00870AB0" w:rsidRPr="001B75AF" w:rsidRDefault="00870AB0" w:rsidP="00870AB0">
      <w:pPr>
        <w:widowControl w:val="0"/>
        <w:tabs>
          <w:tab w:val="left" w:pos="0"/>
        </w:tabs>
        <w:autoSpaceDE w:val="0"/>
        <w:autoSpaceDN w:val="0"/>
        <w:spacing w:after="0" w:line="240" w:lineRule="auto"/>
        <w:jc w:val="both"/>
        <w:rPr>
          <w:rFonts w:ascii="Times New Roman" w:eastAsia="Times New Roman" w:hAnsi="Times New Roman" w:cs="Times New Roman"/>
          <w:b/>
          <w:sz w:val="23"/>
          <w:szCs w:val="23"/>
          <w:lang w:eastAsia="ru-RU"/>
        </w:rPr>
      </w:pPr>
    </w:p>
    <w:p w14:paraId="266CC30D" w14:textId="77777777" w:rsidR="00870AB0" w:rsidRPr="001B75AF" w:rsidRDefault="00870AB0" w:rsidP="00870AB0">
      <w:pPr>
        <w:widowControl w:val="0"/>
        <w:numPr>
          <w:ilvl w:val="0"/>
          <w:numId w:val="3"/>
        </w:numPr>
        <w:tabs>
          <w:tab w:val="left" w:pos="0"/>
        </w:tabs>
        <w:autoSpaceDE w:val="0"/>
        <w:autoSpaceDN w:val="0"/>
        <w:spacing w:after="0" w:line="240" w:lineRule="auto"/>
        <w:jc w:val="center"/>
        <w:rPr>
          <w:rFonts w:ascii="Times New Roman" w:eastAsia="Times New Roman" w:hAnsi="Times New Roman" w:cs="Times New Roman"/>
          <w:b/>
          <w:sz w:val="23"/>
          <w:szCs w:val="23"/>
          <w:lang w:eastAsia="ru-RU"/>
        </w:rPr>
      </w:pPr>
      <w:r w:rsidRPr="001B75AF">
        <w:rPr>
          <w:rFonts w:ascii="Times New Roman" w:eastAsia="Times New Roman" w:hAnsi="Times New Roman" w:cs="Times New Roman"/>
          <w:b/>
          <w:sz w:val="23"/>
          <w:szCs w:val="23"/>
          <w:lang w:eastAsia="ru-RU"/>
        </w:rPr>
        <w:t>ОТВЕТСТВЕННОСТЬ СТОРОН</w:t>
      </w:r>
    </w:p>
    <w:p w14:paraId="358394A7" w14:textId="77777777" w:rsidR="00870AB0" w:rsidRDefault="00870AB0" w:rsidP="00870AB0">
      <w:pPr>
        <w:widowControl w:val="0"/>
        <w:numPr>
          <w:ilvl w:val="1"/>
          <w:numId w:val="3"/>
        </w:numPr>
        <w:tabs>
          <w:tab w:val="left" w:pos="993"/>
        </w:tabs>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условиями Договора.</w:t>
      </w:r>
    </w:p>
    <w:p w14:paraId="13EA96B9" w14:textId="77777777" w:rsidR="00675B98" w:rsidRPr="00A612C8" w:rsidRDefault="00675B98" w:rsidP="00675B98">
      <w:pPr>
        <w:pStyle w:val="ac"/>
        <w:widowControl w:val="0"/>
        <w:numPr>
          <w:ilvl w:val="1"/>
          <w:numId w:val="3"/>
        </w:numPr>
        <w:tabs>
          <w:tab w:val="left" w:pos="993"/>
        </w:tabs>
        <w:spacing w:after="0" w:line="240" w:lineRule="auto"/>
        <w:ind w:left="0" w:firstLine="567"/>
        <w:jc w:val="both"/>
        <w:rPr>
          <w:rFonts w:ascii="Times New Roman" w:hAnsi="Times New Roman" w:cs="Times New Roman"/>
          <w:sz w:val="23"/>
          <w:szCs w:val="23"/>
        </w:rPr>
      </w:pPr>
      <w:r w:rsidRPr="00A612C8">
        <w:rPr>
          <w:rFonts w:ascii="Times New Roman" w:hAnsi="Times New Roman" w:cs="Times New Roman"/>
          <w:sz w:val="23"/>
          <w:szCs w:val="23"/>
        </w:rPr>
        <w:t>В случае неисполнения обязательств поставщик гарантирует возврат всей суммы выплаченного аванса, указанного в п. 2.4. настоящего Договора в течение 5 (пяти) рабочих дней на расчетный счет заказчика.</w:t>
      </w:r>
    </w:p>
    <w:p w14:paraId="29A4F8B2" w14:textId="77777777" w:rsidR="00870AB0" w:rsidRPr="001B75AF" w:rsidRDefault="00870AB0" w:rsidP="00870AB0">
      <w:pPr>
        <w:widowControl w:val="0"/>
        <w:numPr>
          <w:ilvl w:val="1"/>
          <w:numId w:val="3"/>
        </w:numPr>
        <w:tabs>
          <w:tab w:val="left" w:pos="993"/>
        </w:tabs>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В случае полного (частичного) неисполнения условий Договора одной из сторон эта сторона обязана возместить другой стороне причиненные убытки в части, непокрытой неустойкой.</w:t>
      </w:r>
    </w:p>
    <w:p w14:paraId="38E59510" w14:textId="77777777" w:rsidR="00870AB0" w:rsidRPr="001B75AF" w:rsidRDefault="00870AB0" w:rsidP="00870AB0">
      <w:pPr>
        <w:widowControl w:val="0"/>
        <w:numPr>
          <w:ilvl w:val="1"/>
          <w:numId w:val="3"/>
        </w:numPr>
        <w:tabs>
          <w:tab w:val="left" w:pos="993"/>
        </w:tabs>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В случае просрочки исполнения поставщиком обязательств, предусмотренных Договором, поставщик уплачивает заказчику пени.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составляет 1/300 (одна трехсотая)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w:t>
      </w:r>
    </w:p>
    <w:p w14:paraId="5A945CD4" w14:textId="77777777" w:rsidR="00870AB0" w:rsidRPr="001B75AF" w:rsidRDefault="00870AB0" w:rsidP="00870AB0">
      <w:pPr>
        <w:widowControl w:val="0"/>
        <w:numPr>
          <w:ilvl w:val="1"/>
          <w:numId w:val="3"/>
        </w:numPr>
        <w:tabs>
          <w:tab w:val="left" w:pos="993"/>
        </w:tabs>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За каждый факт неисполнения или ненадлежащего исполнения поставщиком обязательств, предусмотренных Договором, за исключением просрочки исполнения поставщиком обязательств, предусмотренных Договором, поставщик уплачивает заказчику штраф в размере 1</w:t>
      </w:r>
      <w:r w:rsidR="00A7667A" w:rsidRPr="001B75AF">
        <w:rPr>
          <w:rFonts w:ascii="Times New Roman" w:eastAsia="Times New Roman" w:hAnsi="Times New Roman" w:cs="Times New Roman"/>
          <w:sz w:val="23"/>
          <w:szCs w:val="23"/>
          <w:lang w:eastAsia="ru-RU"/>
        </w:rPr>
        <w:t>0</w:t>
      </w:r>
      <w:r w:rsidRPr="001B75AF">
        <w:rPr>
          <w:rFonts w:ascii="Times New Roman" w:eastAsia="Times New Roman" w:hAnsi="Times New Roman" w:cs="Times New Roman"/>
          <w:sz w:val="23"/>
          <w:szCs w:val="23"/>
          <w:lang w:eastAsia="ru-RU"/>
        </w:rPr>
        <w:t xml:space="preserve"> (</w:t>
      </w:r>
      <w:r w:rsidR="00935760" w:rsidRPr="001B75AF">
        <w:rPr>
          <w:rFonts w:ascii="Times New Roman" w:eastAsia="Times New Roman" w:hAnsi="Times New Roman" w:cs="Times New Roman"/>
          <w:sz w:val="23"/>
          <w:szCs w:val="23"/>
          <w:lang w:eastAsia="ru-RU"/>
        </w:rPr>
        <w:t>десяти</w:t>
      </w:r>
      <w:r w:rsidRPr="001B75AF">
        <w:rPr>
          <w:rFonts w:ascii="Times New Roman" w:eastAsia="Times New Roman" w:hAnsi="Times New Roman" w:cs="Times New Roman"/>
          <w:sz w:val="23"/>
          <w:szCs w:val="23"/>
          <w:lang w:eastAsia="ru-RU"/>
        </w:rPr>
        <w:t>) процент</w:t>
      </w:r>
      <w:r w:rsidR="00A7667A" w:rsidRPr="001B75AF">
        <w:rPr>
          <w:rFonts w:ascii="Times New Roman" w:eastAsia="Times New Roman" w:hAnsi="Times New Roman" w:cs="Times New Roman"/>
          <w:sz w:val="23"/>
          <w:szCs w:val="23"/>
          <w:lang w:eastAsia="ru-RU"/>
        </w:rPr>
        <w:t xml:space="preserve">ов </w:t>
      </w:r>
      <w:r w:rsidRPr="001B75AF">
        <w:rPr>
          <w:rFonts w:ascii="Times New Roman" w:eastAsia="Times New Roman" w:hAnsi="Times New Roman" w:cs="Times New Roman"/>
          <w:sz w:val="23"/>
          <w:szCs w:val="23"/>
          <w:lang w:eastAsia="ru-RU"/>
        </w:rPr>
        <w:t xml:space="preserve">цены Договора. </w:t>
      </w:r>
      <w:bookmarkStart w:id="2" w:name="P970"/>
      <w:bookmarkEnd w:id="2"/>
    </w:p>
    <w:p w14:paraId="08BA1EF0" w14:textId="77777777" w:rsidR="00870AB0" w:rsidRPr="001B75AF" w:rsidRDefault="00870AB0" w:rsidP="00870AB0">
      <w:pPr>
        <w:widowControl w:val="0"/>
        <w:numPr>
          <w:ilvl w:val="1"/>
          <w:numId w:val="3"/>
        </w:numPr>
        <w:tabs>
          <w:tab w:val="left" w:pos="993"/>
        </w:tabs>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В случае просрочки исполнения заказчиком обязательств, предусмотренных Договором,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bookmarkStart w:id="3" w:name="P975"/>
      <w:bookmarkEnd w:id="3"/>
    </w:p>
    <w:p w14:paraId="6741A292" w14:textId="77777777" w:rsidR="00870AB0" w:rsidRPr="001B75AF" w:rsidRDefault="00870AB0" w:rsidP="00870AB0">
      <w:pPr>
        <w:widowControl w:val="0"/>
        <w:numPr>
          <w:ilvl w:val="1"/>
          <w:numId w:val="3"/>
        </w:numPr>
        <w:tabs>
          <w:tab w:val="left" w:pos="993"/>
        </w:tabs>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Применение неустойки (штрафа, пени) не освобождает стороны от исполнения обязательств по Договору.</w:t>
      </w:r>
    </w:p>
    <w:p w14:paraId="5C069C85" w14:textId="77777777" w:rsidR="00870AB0" w:rsidRPr="001B75AF" w:rsidRDefault="00870AB0" w:rsidP="00870AB0">
      <w:pPr>
        <w:widowControl w:val="0"/>
        <w:numPr>
          <w:ilvl w:val="1"/>
          <w:numId w:val="3"/>
        </w:numPr>
        <w:tabs>
          <w:tab w:val="left" w:pos="993"/>
        </w:tabs>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04AF8039" w14:textId="77777777" w:rsidR="00870AB0" w:rsidRPr="001B75AF" w:rsidRDefault="00870AB0" w:rsidP="00870AB0">
      <w:pPr>
        <w:widowControl w:val="0"/>
        <w:numPr>
          <w:ilvl w:val="1"/>
          <w:numId w:val="3"/>
        </w:numPr>
        <w:tabs>
          <w:tab w:val="left" w:pos="993"/>
        </w:tabs>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 xml:space="preserve">Общая сумма начисленных штрафов за ненадлежащее исполнение заказчиком </w:t>
      </w:r>
      <w:r w:rsidRPr="001B75AF">
        <w:rPr>
          <w:rFonts w:ascii="Times New Roman" w:eastAsia="Times New Roman" w:hAnsi="Times New Roman" w:cs="Times New Roman"/>
          <w:sz w:val="23"/>
          <w:szCs w:val="23"/>
          <w:lang w:eastAsia="ru-RU"/>
        </w:rPr>
        <w:lastRenderedPageBreak/>
        <w:t>обязательств, предусмотренных Договором, не может превышать цену Договора.</w:t>
      </w:r>
    </w:p>
    <w:p w14:paraId="5BD6BF61" w14:textId="77777777" w:rsidR="00870AB0" w:rsidRPr="001B75AF" w:rsidRDefault="00870AB0" w:rsidP="00870AB0">
      <w:pPr>
        <w:widowControl w:val="0"/>
        <w:tabs>
          <w:tab w:val="left" w:pos="0"/>
          <w:tab w:val="left" w:pos="851"/>
        </w:tabs>
        <w:spacing w:after="0" w:line="240" w:lineRule="auto"/>
        <w:ind w:firstLine="709"/>
        <w:jc w:val="both"/>
        <w:rPr>
          <w:rFonts w:ascii="Times New Roman" w:eastAsia="Times New Roman" w:hAnsi="Times New Roman" w:cs="Times New Roman"/>
          <w:b/>
          <w:sz w:val="23"/>
          <w:szCs w:val="23"/>
          <w:lang w:eastAsia="ru-RU" w:bidi="ru-RU"/>
        </w:rPr>
      </w:pPr>
    </w:p>
    <w:p w14:paraId="5878E0AD" w14:textId="77777777" w:rsidR="00870AB0" w:rsidRPr="001B75AF" w:rsidRDefault="00870AB0" w:rsidP="00870AB0">
      <w:pPr>
        <w:widowControl w:val="0"/>
        <w:numPr>
          <w:ilvl w:val="0"/>
          <w:numId w:val="3"/>
        </w:numPr>
        <w:tabs>
          <w:tab w:val="left" w:pos="0"/>
          <w:tab w:val="left" w:pos="851"/>
        </w:tabs>
        <w:spacing w:after="0" w:line="240" w:lineRule="auto"/>
        <w:contextualSpacing/>
        <w:jc w:val="center"/>
        <w:rPr>
          <w:rFonts w:ascii="Times New Roman" w:eastAsia="Calibri" w:hAnsi="Times New Roman" w:cs="Times New Roman"/>
          <w:b/>
          <w:sz w:val="23"/>
          <w:szCs w:val="23"/>
          <w:lang w:eastAsia="ru-RU" w:bidi="ru-RU"/>
        </w:rPr>
      </w:pPr>
      <w:r w:rsidRPr="001B75AF">
        <w:rPr>
          <w:rFonts w:ascii="Times New Roman" w:eastAsia="Calibri" w:hAnsi="Times New Roman" w:cs="Times New Roman"/>
          <w:b/>
          <w:sz w:val="23"/>
          <w:szCs w:val="23"/>
          <w:lang w:eastAsia="ru-RU" w:bidi="ru-RU"/>
        </w:rPr>
        <w:t>ОБСТОЯТЕЛЬСТВА НЕПРЕОДОЛИМОЙ СИЛЫ</w:t>
      </w:r>
    </w:p>
    <w:p w14:paraId="30503107" w14:textId="77777777" w:rsidR="00870AB0" w:rsidRPr="001B75AF" w:rsidRDefault="00870AB0" w:rsidP="00870AB0">
      <w:pPr>
        <w:widowControl w:val="0"/>
        <w:numPr>
          <w:ilvl w:val="1"/>
          <w:numId w:val="3"/>
        </w:numPr>
        <w:tabs>
          <w:tab w:val="left" w:pos="1134"/>
        </w:tabs>
        <w:spacing w:after="0" w:line="240" w:lineRule="auto"/>
        <w:ind w:left="0" w:firstLine="567"/>
        <w:contextualSpacing/>
        <w:jc w:val="both"/>
        <w:rPr>
          <w:rFonts w:ascii="Times New Roman" w:eastAsia="Calibri" w:hAnsi="Times New Roman" w:cs="Times New Roman"/>
          <w:sz w:val="23"/>
          <w:szCs w:val="23"/>
          <w:lang w:eastAsia="ru-RU" w:bidi="ru-RU"/>
        </w:rPr>
      </w:pPr>
      <w:r w:rsidRPr="001B75AF">
        <w:rPr>
          <w:rFonts w:ascii="Times New Roman" w:eastAsia="Calibri" w:hAnsi="Times New Roman" w:cs="Times New Roman"/>
          <w:sz w:val="23"/>
          <w:szCs w:val="23"/>
          <w:lang w:eastAsia="ru-RU" w:bidi="ru-RU"/>
        </w:rPr>
        <w:t>Стороны не несут ответственность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14:paraId="0F75ADC4" w14:textId="77777777" w:rsidR="00870AB0" w:rsidRPr="001B75AF" w:rsidRDefault="00870AB0" w:rsidP="00870AB0">
      <w:pPr>
        <w:widowControl w:val="0"/>
        <w:numPr>
          <w:ilvl w:val="1"/>
          <w:numId w:val="3"/>
        </w:numPr>
        <w:tabs>
          <w:tab w:val="left" w:pos="1134"/>
        </w:tabs>
        <w:spacing w:after="0" w:line="240" w:lineRule="auto"/>
        <w:ind w:left="0" w:firstLine="567"/>
        <w:contextualSpacing/>
        <w:jc w:val="both"/>
        <w:rPr>
          <w:rFonts w:ascii="Times New Roman" w:eastAsia="Calibri" w:hAnsi="Times New Roman" w:cs="Times New Roman"/>
          <w:sz w:val="23"/>
          <w:szCs w:val="23"/>
          <w:lang w:eastAsia="ru-RU" w:bidi="ru-RU"/>
        </w:rPr>
      </w:pPr>
      <w:r w:rsidRPr="001B75AF">
        <w:rPr>
          <w:rFonts w:ascii="Times New Roman" w:eastAsia="Calibri" w:hAnsi="Times New Roman" w:cs="Times New Roman"/>
          <w:sz w:val="23"/>
          <w:szCs w:val="23"/>
          <w:lang w:eastAsia="ru-RU" w:bidi="ru-RU"/>
        </w:rPr>
        <w:t>Сторона, для которой создалась невозможность исполнения обязательств по Договору вследствие обстоятельств непреодолимой силы, не позднее 5 (пяти) рабочих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3097F1F9" w14:textId="77777777" w:rsidR="00870AB0" w:rsidRPr="001B75AF" w:rsidRDefault="00870AB0" w:rsidP="00870AB0">
      <w:pPr>
        <w:widowControl w:val="0"/>
        <w:numPr>
          <w:ilvl w:val="1"/>
          <w:numId w:val="3"/>
        </w:numPr>
        <w:tabs>
          <w:tab w:val="left" w:pos="1134"/>
        </w:tabs>
        <w:spacing w:after="0" w:line="240" w:lineRule="auto"/>
        <w:ind w:left="0" w:firstLine="567"/>
        <w:contextualSpacing/>
        <w:jc w:val="both"/>
        <w:rPr>
          <w:rFonts w:ascii="Times New Roman" w:eastAsia="Calibri" w:hAnsi="Times New Roman" w:cs="Times New Roman"/>
          <w:sz w:val="23"/>
          <w:szCs w:val="23"/>
          <w:lang w:eastAsia="ru-RU" w:bidi="ru-RU"/>
        </w:rPr>
      </w:pPr>
      <w:r w:rsidRPr="001B75AF">
        <w:rPr>
          <w:rFonts w:ascii="Times New Roman" w:eastAsia="Calibri" w:hAnsi="Times New Roman" w:cs="Times New Roman"/>
          <w:sz w:val="23"/>
          <w:szCs w:val="23"/>
          <w:lang w:eastAsia="ru-RU" w:bidi="ru-RU"/>
        </w:rPr>
        <w:t>В случае возникновения обстоятельств непреодолимой силы стороны вправе расторгнуть настоящий Договор, и в этом случае ни одна из сторон не вправе требовать возмещения убытков.</w:t>
      </w:r>
    </w:p>
    <w:p w14:paraId="502AB905" w14:textId="77777777" w:rsidR="00870AB0" w:rsidRPr="001B75AF" w:rsidRDefault="00870AB0" w:rsidP="00870AB0">
      <w:pPr>
        <w:widowControl w:val="0"/>
        <w:numPr>
          <w:ilvl w:val="1"/>
          <w:numId w:val="3"/>
        </w:numPr>
        <w:tabs>
          <w:tab w:val="left" w:pos="1134"/>
        </w:tabs>
        <w:spacing w:after="0" w:line="240" w:lineRule="auto"/>
        <w:ind w:left="0" w:firstLine="567"/>
        <w:contextualSpacing/>
        <w:jc w:val="both"/>
        <w:rPr>
          <w:rFonts w:ascii="Times New Roman" w:eastAsia="Calibri" w:hAnsi="Times New Roman" w:cs="Times New Roman"/>
          <w:sz w:val="23"/>
          <w:szCs w:val="23"/>
          <w:lang w:eastAsia="ru-RU" w:bidi="ru-RU"/>
        </w:rPr>
      </w:pPr>
      <w:r w:rsidRPr="001B75AF">
        <w:rPr>
          <w:rFonts w:ascii="Times New Roman" w:eastAsia="Calibri" w:hAnsi="Times New Roman" w:cs="Times New Roman"/>
          <w:sz w:val="23"/>
          <w:szCs w:val="23"/>
          <w:lang w:eastAsia="ru-RU" w:bidi="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208CD4F" w14:textId="77777777" w:rsidR="00870AB0" w:rsidRPr="001B75AF" w:rsidRDefault="00870AB0" w:rsidP="00870AB0">
      <w:pPr>
        <w:widowControl w:val="0"/>
        <w:tabs>
          <w:tab w:val="left" w:pos="0"/>
          <w:tab w:val="left" w:pos="851"/>
        </w:tabs>
        <w:spacing w:after="0" w:line="240" w:lineRule="auto"/>
        <w:ind w:left="720"/>
        <w:contextualSpacing/>
        <w:rPr>
          <w:rFonts w:ascii="Times New Roman" w:eastAsia="Calibri" w:hAnsi="Times New Roman" w:cs="Times New Roman"/>
          <w:b/>
          <w:sz w:val="23"/>
          <w:szCs w:val="23"/>
          <w:lang w:eastAsia="ru-RU" w:bidi="ru-RU"/>
        </w:rPr>
      </w:pPr>
    </w:p>
    <w:p w14:paraId="76B91707" w14:textId="77777777" w:rsidR="00870AB0" w:rsidRPr="001B75AF" w:rsidRDefault="00870AB0" w:rsidP="00870AB0">
      <w:pPr>
        <w:widowControl w:val="0"/>
        <w:numPr>
          <w:ilvl w:val="0"/>
          <w:numId w:val="3"/>
        </w:numPr>
        <w:tabs>
          <w:tab w:val="left" w:pos="851"/>
          <w:tab w:val="left" w:pos="1276"/>
        </w:tabs>
        <w:spacing w:after="0" w:line="240" w:lineRule="auto"/>
        <w:ind w:left="0" w:firstLine="567"/>
        <w:contextualSpacing/>
        <w:jc w:val="center"/>
        <w:rPr>
          <w:rFonts w:ascii="Times New Roman" w:eastAsia="Calibri" w:hAnsi="Times New Roman" w:cs="Times New Roman"/>
          <w:b/>
          <w:sz w:val="23"/>
          <w:szCs w:val="23"/>
          <w:lang w:eastAsia="ru-RU" w:bidi="ru-RU"/>
        </w:rPr>
      </w:pPr>
      <w:r w:rsidRPr="001B75AF">
        <w:rPr>
          <w:rFonts w:ascii="Times New Roman" w:eastAsia="Calibri" w:hAnsi="Times New Roman" w:cs="Times New Roman"/>
          <w:b/>
          <w:sz w:val="23"/>
          <w:szCs w:val="23"/>
          <w:lang w:eastAsia="ru-RU" w:bidi="ru-RU"/>
        </w:rPr>
        <w:t xml:space="preserve">КАЧЕСТВО ТОВАРА </w:t>
      </w:r>
    </w:p>
    <w:p w14:paraId="35B564C0" w14:textId="77777777" w:rsidR="00870AB0" w:rsidRPr="001B75AF" w:rsidRDefault="00870AB0" w:rsidP="00870AB0">
      <w:pPr>
        <w:widowControl w:val="0"/>
        <w:numPr>
          <w:ilvl w:val="1"/>
          <w:numId w:val="3"/>
        </w:numPr>
        <w:tabs>
          <w:tab w:val="left" w:pos="993"/>
        </w:tabs>
        <w:spacing w:after="0" w:line="240" w:lineRule="auto"/>
        <w:ind w:left="0" w:firstLine="567"/>
        <w:contextualSpacing/>
        <w:jc w:val="both"/>
        <w:rPr>
          <w:rFonts w:ascii="Times New Roman" w:eastAsia="Calibri" w:hAnsi="Times New Roman" w:cs="Times New Roman"/>
          <w:sz w:val="23"/>
          <w:szCs w:val="23"/>
          <w:lang w:eastAsia="ru-RU" w:bidi="ru-RU"/>
        </w:rPr>
      </w:pPr>
      <w:r w:rsidRPr="001B75AF">
        <w:rPr>
          <w:rFonts w:ascii="Times New Roman" w:eastAsia="Calibri" w:hAnsi="Times New Roman" w:cs="Times New Roman"/>
          <w:sz w:val="23"/>
          <w:szCs w:val="23"/>
          <w:lang w:eastAsia="ru-RU" w:bidi="ru-RU"/>
        </w:rPr>
        <w:t>Поставщик гарантирует, что поставляемый товар соответствует требованиям, установленным Договором.</w:t>
      </w:r>
    </w:p>
    <w:p w14:paraId="0AE6E14F" w14:textId="77777777" w:rsidR="00870AB0" w:rsidRPr="001B75AF" w:rsidRDefault="00870AB0" w:rsidP="00870AB0">
      <w:pPr>
        <w:widowControl w:val="0"/>
        <w:numPr>
          <w:ilvl w:val="1"/>
          <w:numId w:val="3"/>
        </w:numPr>
        <w:tabs>
          <w:tab w:val="left" w:pos="993"/>
        </w:tabs>
        <w:spacing w:after="0" w:line="240" w:lineRule="auto"/>
        <w:ind w:left="0" w:firstLine="567"/>
        <w:contextualSpacing/>
        <w:jc w:val="both"/>
        <w:rPr>
          <w:rFonts w:ascii="Times New Roman" w:eastAsia="Calibri" w:hAnsi="Times New Roman" w:cs="Times New Roman"/>
          <w:sz w:val="23"/>
          <w:szCs w:val="23"/>
          <w:lang w:eastAsia="ru-RU" w:bidi="ru-RU"/>
        </w:rPr>
      </w:pPr>
      <w:r w:rsidRPr="001B75AF">
        <w:rPr>
          <w:rFonts w:ascii="Times New Roman" w:eastAsia="Calibri" w:hAnsi="Times New Roman" w:cs="Times New Roman"/>
          <w:sz w:val="23"/>
          <w:szCs w:val="23"/>
          <w:lang w:eastAsia="ru-RU" w:bidi="ru-RU"/>
        </w:rPr>
        <w:t>Поставщик гарантирует безопасность товара в соответствии с требованиями, установленными к данному виду товара законодательством Российской Федерации.</w:t>
      </w:r>
    </w:p>
    <w:p w14:paraId="565E5915" w14:textId="77777777" w:rsidR="00870AB0" w:rsidRPr="001B75AF" w:rsidRDefault="00870AB0" w:rsidP="00870AB0">
      <w:pPr>
        <w:widowControl w:val="0"/>
        <w:numPr>
          <w:ilvl w:val="1"/>
          <w:numId w:val="3"/>
        </w:numPr>
        <w:tabs>
          <w:tab w:val="left" w:pos="993"/>
        </w:tabs>
        <w:spacing w:after="0" w:line="240" w:lineRule="auto"/>
        <w:ind w:left="0" w:firstLine="567"/>
        <w:contextualSpacing/>
        <w:jc w:val="both"/>
        <w:rPr>
          <w:rFonts w:ascii="Times New Roman" w:eastAsia="Calibri" w:hAnsi="Times New Roman" w:cs="Times New Roman"/>
          <w:sz w:val="23"/>
          <w:szCs w:val="23"/>
          <w:lang w:eastAsia="ru-RU" w:bidi="ru-RU"/>
        </w:rPr>
      </w:pPr>
      <w:r w:rsidRPr="001B75AF">
        <w:rPr>
          <w:rFonts w:ascii="Times New Roman" w:eastAsia="Calibri" w:hAnsi="Times New Roman" w:cs="Times New Roman"/>
          <w:sz w:val="23"/>
          <w:szCs w:val="23"/>
          <w:lang w:eastAsia="ru-RU" w:bidi="ru-RU"/>
        </w:rPr>
        <w:t>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C8C5C1B" w14:textId="77777777" w:rsidR="00870AB0" w:rsidRPr="001B75AF" w:rsidRDefault="00870AB0" w:rsidP="00870AB0">
      <w:pPr>
        <w:widowControl w:val="0"/>
        <w:numPr>
          <w:ilvl w:val="1"/>
          <w:numId w:val="3"/>
        </w:numPr>
        <w:tabs>
          <w:tab w:val="left" w:pos="993"/>
        </w:tabs>
        <w:spacing w:after="0" w:line="240" w:lineRule="auto"/>
        <w:ind w:left="0" w:firstLine="567"/>
        <w:contextualSpacing/>
        <w:jc w:val="both"/>
        <w:rPr>
          <w:rFonts w:ascii="Times New Roman" w:eastAsia="Calibri" w:hAnsi="Times New Roman" w:cs="Times New Roman"/>
          <w:sz w:val="23"/>
          <w:szCs w:val="23"/>
          <w:lang w:eastAsia="ru-RU" w:bidi="ru-RU"/>
        </w:rPr>
      </w:pPr>
      <w:r w:rsidRPr="001B75AF">
        <w:rPr>
          <w:rFonts w:ascii="Times New Roman" w:eastAsia="Calibri" w:hAnsi="Times New Roman" w:cs="Times New Roman"/>
          <w:sz w:val="23"/>
          <w:szCs w:val="23"/>
          <w:lang w:eastAsia="ru-RU" w:bidi="ru-RU"/>
        </w:rPr>
        <w:t xml:space="preserve"> Поставщик гарантирует, что поставляемый товар новый (товар, который не был в употреблении, в том числе, у которого не были восстановлены потребительские свойства), не находится в залоге, под арестом или под иным обременением.</w:t>
      </w:r>
    </w:p>
    <w:p w14:paraId="2FB68413" w14:textId="77777777" w:rsidR="00870AB0" w:rsidRPr="001B75AF" w:rsidRDefault="00870AB0" w:rsidP="00870AB0">
      <w:pPr>
        <w:widowControl w:val="0"/>
        <w:numPr>
          <w:ilvl w:val="1"/>
          <w:numId w:val="3"/>
        </w:numPr>
        <w:tabs>
          <w:tab w:val="left" w:pos="993"/>
        </w:tabs>
        <w:spacing w:after="0" w:line="240" w:lineRule="auto"/>
        <w:ind w:left="0" w:firstLine="567"/>
        <w:contextualSpacing/>
        <w:jc w:val="both"/>
        <w:rPr>
          <w:rFonts w:ascii="Times New Roman" w:eastAsia="Calibri" w:hAnsi="Times New Roman" w:cs="Times New Roman"/>
          <w:sz w:val="23"/>
          <w:szCs w:val="23"/>
          <w:lang w:eastAsia="ru-RU" w:bidi="ru-RU"/>
        </w:rPr>
      </w:pPr>
      <w:r w:rsidRPr="001B75AF">
        <w:rPr>
          <w:rFonts w:ascii="Times New Roman" w:eastAsia="Calibri" w:hAnsi="Times New Roman" w:cs="Times New Roman"/>
          <w:sz w:val="23"/>
          <w:szCs w:val="23"/>
          <w:lang w:eastAsia="ru-RU" w:bidi="ru-RU"/>
        </w:rPr>
        <w:t>В случае поставки некачественного товара поставщик обязан в срок, установленный заказчиком произвести замену товара за свой счет. Претензии по качеству и количеству товара заказчик может предъявить в течение всего гарантийного срока, установленного производителем поставляемого товара.</w:t>
      </w:r>
    </w:p>
    <w:p w14:paraId="07F5A7F2" w14:textId="77777777" w:rsidR="00870AB0" w:rsidRPr="001B75AF" w:rsidRDefault="00870AB0" w:rsidP="00870AB0">
      <w:pPr>
        <w:widowControl w:val="0"/>
        <w:numPr>
          <w:ilvl w:val="1"/>
          <w:numId w:val="3"/>
        </w:numPr>
        <w:tabs>
          <w:tab w:val="left" w:pos="993"/>
        </w:tabs>
        <w:spacing w:after="0" w:line="240" w:lineRule="auto"/>
        <w:ind w:left="0" w:firstLine="567"/>
        <w:contextualSpacing/>
        <w:jc w:val="both"/>
        <w:rPr>
          <w:rFonts w:ascii="Times New Roman" w:eastAsia="Calibri" w:hAnsi="Times New Roman" w:cs="Times New Roman"/>
          <w:sz w:val="23"/>
          <w:szCs w:val="23"/>
          <w:lang w:eastAsia="ru-RU" w:bidi="ru-RU"/>
        </w:rPr>
      </w:pPr>
      <w:r w:rsidRPr="001B75AF">
        <w:rPr>
          <w:rFonts w:ascii="Times New Roman" w:eastAsia="Times New Roman" w:hAnsi="Times New Roman" w:cs="Times New Roman"/>
          <w:sz w:val="23"/>
          <w:szCs w:val="23"/>
          <w:lang w:eastAsia="ru-RU"/>
        </w:rPr>
        <w:t>На поставляемый товар поставщик предоставляет гарантию качества поставщика и гарантию качества производителя в соответствии с нормативными документами на данный вид товара.</w:t>
      </w:r>
    </w:p>
    <w:p w14:paraId="763896A0" w14:textId="77777777" w:rsidR="00870AB0" w:rsidRPr="00A612C8" w:rsidRDefault="00870AB0" w:rsidP="00870AB0">
      <w:pPr>
        <w:widowControl w:val="0"/>
        <w:numPr>
          <w:ilvl w:val="1"/>
          <w:numId w:val="3"/>
        </w:numPr>
        <w:tabs>
          <w:tab w:val="left" w:pos="1134"/>
        </w:tabs>
        <w:spacing w:after="0" w:line="240" w:lineRule="auto"/>
        <w:ind w:left="0" w:firstLine="567"/>
        <w:contextualSpacing/>
        <w:jc w:val="both"/>
        <w:rPr>
          <w:rFonts w:ascii="Times New Roman" w:eastAsia="Calibri" w:hAnsi="Times New Roman" w:cs="Times New Roman"/>
          <w:sz w:val="23"/>
          <w:szCs w:val="23"/>
          <w:lang w:eastAsia="ru-RU" w:bidi="ru-RU"/>
        </w:rPr>
      </w:pPr>
      <w:r w:rsidRPr="00A612C8">
        <w:rPr>
          <w:rFonts w:ascii="Times New Roman" w:eastAsia="Times New Roman" w:hAnsi="Times New Roman" w:cs="Times New Roman"/>
          <w:sz w:val="23"/>
          <w:szCs w:val="23"/>
          <w:lang w:eastAsia="ru-RU"/>
        </w:rPr>
        <w:t>Гарантийный срок на поставляемый товар указывается в приложении № 1 к настоящему Договору.</w:t>
      </w:r>
    </w:p>
    <w:p w14:paraId="73F75C4D" w14:textId="77777777" w:rsidR="00870AB0" w:rsidRPr="001B75AF" w:rsidRDefault="00870AB0" w:rsidP="00870AB0">
      <w:pPr>
        <w:widowControl w:val="0"/>
        <w:numPr>
          <w:ilvl w:val="1"/>
          <w:numId w:val="3"/>
        </w:numPr>
        <w:tabs>
          <w:tab w:val="left" w:pos="1134"/>
        </w:tabs>
        <w:spacing w:after="0" w:line="240" w:lineRule="auto"/>
        <w:ind w:left="0" w:firstLine="567"/>
        <w:contextualSpacing/>
        <w:jc w:val="both"/>
        <w:rPr>
          <w:rFonts w:ascii="Times New Roman" w:eastAsia="Calibri" w:hAnsi="Times New Roman" w:cs="Times New Roman"/>
          <w:sz w:val="23"/>
          <w:szCs w:val="23"/>
          <w:lang w:eastAsia="ru-RU" w:bidi="ru-RU"/>
        </w:rPr>
      </w:pPr>
      <w:r w:rsidRPr="001B75AF">
        <w:rPr>
          <w:rFonts w:ascii="Times New Roman" w:eastAsia="Times New Roman" w:hAnsi="Times New Roman" w:cs="Times New Roman"/>
          <w:sz w:val="23"/>
          <w:szCs w:val="23"/>
          <w:lang w:eastAsia="ru-RU"/>
        </w:rPr>
        <w:t>Наличие гарантии качества удостоверяется передачей поставщиком заказчику соответствующих гарантийных талонов (сертификатов).</w:t>
      </w:r>
    </w:p>
    <w:p w14:paraId="739CF0A1" w14:textId="77777777" w:rsidR="00870AB0" w:rsidRPr="001B75AF" w:rsidRDefault="00870AB0" w:rsidP="00870AB0">
      <w:pPr>
        <w:widowControl w:val="0"/>
        <w:numPr>
          <w:ilvl w:val="1"/>
          <w:numId w:val="3"/>
        </w:numPr>
        <w:tabs>
          <w:tab w:val="left" w:pos="1134"/>
        </w:tabs>
        <w:spacing w:after="0" w:line="240" w:lineRule="auto"/>
        <w:ind w:left="0" w:firstLine="567"/>
        <w:contextualSpacing/>
        <w:jc w:val="both"/>
        <w:rPr>
          <w:rFonts w:ascii="Times New Roman" w:eastAsia="Calibri" w:hAnsi="Times New Roman" w:cs="Times New Roman"/>
          <w:sz w:val="23"/>
          <w:szCs w:val="23"/>
          <w:lang w:eastAsia="ru-RU" w:bidi="ru-RU"/>
        </w:rPr>
      </w:pPr>
      <w:r w:rsidRPr="001B75AF">
        <w:rPr>
          <w:rFonts w:ascii="Times New Roman" w:eastAsia="Times New Roman" w:hAnsi="Times New Roman" w:cs="Times New Roman"/>
          <w:sz w:val="23"/>
          <w:szCs w:val="23"/>
          <w:lang w:eastAsia="ru-RU"/>
        </w:rPr>
        <w:t>В период гарантийного срока поставщика, поставщик обязуется за свой счет производить необходимый гарантийный ремонт, устранение недостатков в соответствии с требованиями законодательства Российской Федерации.</w:t>
      </w:r>
    </w:p>
    <w:p w14:paraId="66C837AA" w14:textId="77777777" w:rsidR="00870AB0" w:rsidRPr="001B75AF" w:rsidRDefault="00870AB0" w:rsidP="00870AB0">
      <w:pPr>
        <w:widowControl w:val="0"/>
        <w:numPr>
          <w:ilvl w:val="1"/>
          <w:numId w:val="3"/>
        </w:numPr>
        <w:tabs>
          <w:tab w:val="left" w:pos="1134"/>
        </w:tabs>
        <w:spacing w:after="0" w:line="240" w:lineRule="auto"/>
        <w:ind w:left="0" w:firstLine="567"/>
        <w:contextualSpacing/>
        <w:jc w:val="both"/>
        <w:rPr>
          <w:rFonts w:ascii="Times New Roman" w:eastAsia="Calibri" w:hAnsi="Times New Roman" w:cs="Times New Roman"/>
          <w:sz w:val="23"/>
          <w:szCs w:val="23"/>
          <w:lang w:eastAsia="ru-RU" w:bidi="ru-RU"/>
        </w:rPr>
      </w:pPr>
      <w:r w:rsidRPr="001B75AF">
        <w:rPr>
          <w:rFonts w:ascii="Times New Roman" w:eastAsia="Times New Roman" w:hAnsi="Times New Roman" w:cs="Times New Roman"/>
          <w:sz w:val="23"/>
          <w:szCs w:val="23"/>
          <w:lang w:eastAsia="ru-RU"/>
        </w:rPr>
        <w:t>Гарантийное обслуживание товара осуществляется поставщиком с выездом на место нахождения товара в течение 2 (двух) рабочих дней с момента поступления письменной заявки от заказчика. В случае невозможности произвести ремонт в течение 2 (двух) рабочих дней, поставщик предоставляет заказчику аналогичный Товар на время ремонта.</w:t>
      </w:r>
    </w:p>
    <w:p w14:paraId="2A0C533E" w14:textId="77777777" w:rsidR="00870AB0" w:rsidRPr="001B75AF" w:rsidRDefault="00870AB0" w:rsidP="00870AB0">
      <w:pPr>
        <w:widowControl w:val="0"/>
        <w:numPr>
          <w:ilvl w:val="1"/>
          <w:numId w:val="3"/>
        </w:numPr>
        <w:tabs>
          <w:tab w:val="left" w:pos="1134"/>
        </w:tabs>
        <w:spacing w:after="0" w:line="240" w:lineRule="auto"/>
        <w:ind w:left="0" w:firstLine="567"/>
        <w:contextualSpacing/>
        <w:jc w:val="both"/>
        <w:rPr>
          <w:rFonts w:ascii="Times New Roman" w:eastAsia="Calibri" w:hAnsi="Times New Roman" w:cs="Times New Roman"/>
          <w:sz w:val="23"/>
          <w:szCs w:val="23"/>
          <w:lang w:eastAsia="ru-RU" w:bidi="ru-RU"/>
        </w:rPr>
      </w:pPr>
      <w:r w:rsidRPr="001B75AF">
        <w:rPr>
          <w:rFonts w:ascii="Times New Roman" w:eastAsia="Calibri" w:hAnsi="Times New Roman" w:cs="Times New Roman"/>
          <w:sz w:val="23"/>
          <w:szCs w:val="23"/>
          <w:lang w:eastAsia="ru-RU" w:bidi="ru-RU"/>
        </w:rPr>
        <w:t>В случае выявления скрытого дефекта (брака), поставщик осуществляет замену такого товара в течение 5 (пяти) рабочих дней с даты обнаружения заказчиком недостатков в поставленном товаре и направления уведомления в адрес поставщика.</w:t>
      </w:r>
    </w:p>
    <w:p w14:paraId="35E24D3D" w14:textId="77777777" w:rsidR="00870AB0" w:rsidRPr="001B75AF" w:rsidRDefault="00870AB0" w:rsidP="00870AB0">
      <w:pPr>
        <w:widowControl w:val="0"/>
        <w:tabs>
          <w:tab w:val="left" w:pos="993"/>
        </w:tabs>
        <w:spacing w:after="0" w:line="240" w:lineRule="auto"/>
        <w:ind w:firstLine="567"/>
        <w:contextualSpacing/>
        <w:jc w:val="both"/>
        <w:rPr>
          <w:rFonts w:ascii="Times New Roman" w:eastAsia="Calibri" w:hAnsi="Times New Roman" w:cs="Times New Roman"/>
          <w:sz w:val="23"/>
          <w:szCs w:val="23"/>
          <w:lang w:eastAsia="ru-RU" w:bidi="ru-RU"/>
        </w:rPr>
      </w:pPr>
    </w:p>
    <w:p w14:paraId="45B9DD39" w14:textId="77777777" w:rsidR="00870AB0" w:rsidRPr="001B75AF" w:rsidRDefault="00870AB0" w:rsidP="00870AB0">
      <w:pPr>
        <w:widowControl w:val="0"/>
        <w:numPr>
          <w:ilvl w:val="0"/>
          <w:numId w:val="3"/>
        </w:numPr>
        <w:tabs>
          <w:tab w:val="left" w:pos="0"/>
          <w:tab w:val="left" w:pos="851"/>
        </w:tabs>
        <w:spacing w:after="0" w:line="240" w:lineRule="auto"/>
        <w:contextualSpacing/>
        <w:jc w:val="center"/>
        <w:rPr>
          <w:rFonts w:ascii="Times New Roman" w:eastAsia="Calibri" w:hAnsi="Times New Roman" w:cs="Times New Roman"/>
          <w:b/>
          <w:sz w:val="23"/>
          <w:szCs w:val="23"/>
          <w:lang w:eastAsia="ru-RU" w:bidi="ru-RU"/>
        </w:rPr>
      </w:pPr>
      <w:r w:rsidRPr="001B75AF">
        <w:rPr>
          <w:rFonts w:ascii="Times New Roman" w:eastAsia="Calibri" w:hAnsi="Times New Roman" w:cs="Times New Roman"/>
          <w:b/>
          <w:sz w:val="23"/>
          <w:szCs w:val="23"/>
          <w:lang w:eastAsia="ru-RU" w:bidi="ru-RU"/>
        </w:rPr>
        <w:t>КОНФИДЕНЦИАЛЬНОСТЬ</w:t>
      </w:r>
    </w:p>
    <w:p w14:paraId="0668B92A" w14:textId="77777777" w:rsidR="00870AB0" w:rsidRPr="001B75AF" w:rsidRDefault="00870AB0" w:rsidP="00870AB0">
      <w:pPr>
        <w:widowControl w:val="0"/>
        <w:numPr>
          <w:ilvl w:val="1"/>
          <w:numId w:val="3"/>
        </w:numPr>
        <w:tabs>
          <w:tab w:val="left" w:pos="0"/>
          <w:tab w:val="left" w:pos="851"/>
        </w:tabs>
        <w:spacing w:after="0" w:line="240" w:lineRule="auto"/>
        <w:ind w:left="0" w:firstLine="709"/>
        <w:contextualSpacing/>
        <w:jc w:val="both"/>
        <w:rPr>
          <w:rFonts w:ascii="Times New Roman" w:eastAsia="Calibri" w:hAnsi="Times New Roman" w:cs="Times New Roman"/>
          <w:sz w:val="23"/>
          <w:szCs w:val="23"/>
          <w:lang w:eastAsia="ru-RU" w:bidi="ru-RU"/>
        </w:rPr>
      </w:pPr>
      <w:r w:rsidRPr="001B75AF">
        <w:rPr>
          <w:rFonts w:ascii="Times New Roman" w:eastAsia="Calibri" w:hAnsi="Times New Roman" w:cs="Times New Roman"/>
          <w:sz w:val="23"/>
          <w:szCs w:val="23"/>
          <w:lang w:eastAsia="ru-RU" w:bidi="ru-RU"/>
        </w:rPr>
        <w:t>Настоящий Договор, информация и документы, получаемые в ходе исполнения Договора, будут считаться конфиденциальными, и поставщик обязуется не разглашать их без согласия заказчика. Поставщик не будет, когда бы то не было, без предварительного письменного согласия заказчика раскрывать прямо или косвенно какому-либо третьему лицу любую конфиденциальную информацию о заказчике. Для целей настоящего Договора термин «конфиденциальная информация» включает без ограничения любую информацию, прямо или косвенно затрагивающую заказчика, полученную или разработанную поставщиком в ходе выполнения своих обязательств по Договору.</w:t>
      </w:r>
    </w:p>
    <w:p w14:paraId="7A94317C" w14:textId="77777777" w:rsidR="00870AB0" w:rsidRPr="001B75AF" w:rsidRDefault="00870AB0" w:rsidP="00870AB0">
      <w:pPr>
        <w:widowControl w:val="0"/>
        <w:tabs>
          <w:tab w:val="left" w:pos="0"/>
          <w:tab w:val="left" w:pos="851"/>
        </w:tabs>
        <w:spacing w:after="0" w:line="240" w:lineRule="auto"/>
        <w:ind w:left="709"/>
        <w:contextualSpacing/>
        <w:jc w:val="both"/>
        <w:rPr>
          <w:rFonts w:ascii="Times New Roman" w:eastAsia="Calibri" w:hAnsi="Times New Roman" w:cs="Times New Roman"/>
          <w:sz w:val="23"/>
          <w:szCs w:val="23"/>
          <w:lang w:eastAsia="ru-RU" w:bidi="ru-RU"/>
        </w:rPr>
      </w:pPr>
    </w:p>
    <w:p w14:paraId="223B48DA" w14:textId="77777777" w:rsidR="00870AB0" w:rsidRPr="001B75AF" w:rsidRDefault="000E7A55" w:rsidP="00870AB0">
      <w:pPr>
        <w:widowControl w:val="0"/>
        <w:numPr>
          <w:ilvl w:val="0"/>
          <w:numId w:val="3"/>
        </w:numPr>
        <w:tabs>
          <w:tab w:val="left" w:pos="0"/>
          <w:tab w:val="left" w:pos="851"/>
        </w:tabs>
        <w:spacing w:after="0" w:line="240" w:lineRule="auto"/>
        <w:contextualSpacing/>
        <w:jc w:val="center"/>
        <w:rPr>
          <w:rFonts w:ascii="Times New Roman" w:eastAsia="SimSun" w:hAnsi="Times New Roman" w:cs="Times New Roman"/>
          <w:b/>
          <w:sz w:val="23"/>
          <w:szCs w:val="23"/>
          <w:lang w:eastAsia="ru-RU" w:bidi="ru-RU"/>
        </w:rPr>
      </w:pPr>
      <w:r>
        <w:rPr>
          <w:rFonts w:ascii="Times New Roman" w:eastAsia="SimSun" w:hAnsi="Times New Roman" w:cs="Times New Roman"/>
          <w:b/>
          <w:sz w:val="23"/>
          <w:szCs w:val="23"/>
          <w:lang w:eastAsia="ru-RU" w:bidi="ru-RU"/>
        </w:rPr>
        <w:t>ПОРЯДОК РАЗРЕШЕНИЯ СПОРОВ</w:t>
      </w:r>
    </w:p>
    <w:p w14:paraId="57668EC3" w14:textId="77777777" w:rsidR="00870AB0" w:rsidRPr="001B75AF" w:rsidRDefault="00870AB0" w:rsidP="00870AB0">
      <w:pPr>
        <w:widowControl w:val="0"/>
        <w:numPr>
          <w:ilvl w:val="1"/>
          <w:numId w:val="3"/>
        </w:numPr>
        <w:tabs>
          <w:tab w:val="left" w:pos="0"/>
          <w:tab w:val="left" w:pos="360"/>
        </w:tabs>
        <w:autoSpaceDE w:val="0"/>
        <w:autoSpaceDN w:val="0"/>
        <w:adjustRightInd w:val="0"/>
        <w:spacing w:after="0" w:line="240" w:lineRule="auto"/>
        <w:ind w:left="0" w:firstLine="709"/>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Все споры, возникающие из настоящего Договора, стороны стремятся разрешать путем переговоров.</w:t>
      </w:r>
    </w:p>
    <w:p w14:paraId="147FB831" w14:textId="77777777" w:rsidR="00870AB0" w:rsidRPr="001B75AF" w:rsidRDefault="00870AB0" w:rsidP="00870AB0">
      <w:pPr>
        <w:widowControl w:val="0"/>
        <w:numPr>
          <w:ilvl w:val="1"/>
          <w:numId w:val="3"/>
        </w:numPr>
        <w:tabs>
          <w:tab w:val="left" w:pos="0"/>
          <w:tab w:val="left" w:pos="851"/>
        </w:tabs>
        <w:autoSpaceDE w:val="0"/>
        <w:autoSpaceDN w:val="0"/>
        <w:adjustRightInd w:val="0"/>
        <w:spacing w:after="0" w:line="240" w:lineRule="auto"/>
        <w:ind w:left="0" w:firstLine="709"/>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При невозможности разрешения во внесудебном порядке, все споры, возникающие из настоящего Договора,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02C9F21E" w14:textId="77777777" w:rsidR="00870AB0" w:rsidRPr="001B75AF" w:rsidRDefault="00870AB0" w:rsidP="00870AB0">
      <w:pPr>
        <w:widowControl w:val="0"/>
        <w:numPr>
          <w:ilvl w:val="1"/>
          <w:numId w:val="3"/>
        </w:numPr>
        <w:tabs>
          <w:tab w:val="left" w:pos="851"/>
        </w:tabs>
        <w:autoSpaceDE w:val="0"/>
        <w:autoSpaceDN w:val="0"/>
        <w:adjustRightInd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 xml:space="preserve">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w:t>
      </w:r>
    </w:p>
    <w:p w14:paraId="185A12DC" w14:textId="77777777" w:rsidR="00870AB0" w:rsidRPr="001B75AF" w:rsidRDefault="00870AB0" w:rsidP="00870AB0">
      <w:pPr>
        <w:widowControl w:val="0"/>
        <w:numPr>
          <w:ilvl w:val="1"/>
          <w:numId w:val="3"/>
        </w:numPr>
        <w:tabs>
          <w:tab w:val="left" w:pos="851"/>
        </w:tabs>
        <w:autoSpaceDE w:val="0"/>
        <w:autoSpaceDN w:val="0"/>
        <w:adjustRightInd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29250F9" w14:textId="77777777" w:rsidR="00870AB0" w:rsidRPr="001B75AF" w:rsidRDefault="00870AB0" w:rsidP="00870AB0">
      <w:pPr>
        <w:widowControl w:val="0"/>
        <w:numPr>
          <w:ilvl w:val="1"/>
          <w:numId w:val="3"/>
        </w:numPr>
        <w:tabs>
          <w:tab w:val="left" w:pos="851"/>
        </w:tabs>
        <w:autoSpaceDE w:val="0"/>
        <w:autoSpaceDN w:val="0"/>
        <w:adjustRightInd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 xml:space="preserve"> Сторона должна дать в письменной форме ответ на претензию по существу в срок не позднее 10 (десяти) рабочих дней с даты получения претензии.</w:t>
      </w:r>
    </w:p>
    <w:p w14:paraId="52394323" w14:textId="77777777" w:rsidR="00870AB0" w:rsidRPr="001B75AF" w:rsidRDefault="00870AB0" w:rsidP="00870AB0">
      <w:pPr>
        <w:widowControl w:val="0"/>
        <w:numPr>
          <w:ilvl w:val="1"/>
          <w:numId w:val="3"/>
        </w:numPr>
        <w:tabs>
          <w:tab w:val="left" w:pos="851"/>
        </w:tabs>
        <w:autoSpaceDE w:val="0"/>
        <w:autoSpaceDN w:val="0"/>
        <w:adjustRightInd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 xml:space="preserve">Если требования в претензии подлежат денежной оценке, в претензии указывается </w:t>
      </w:r>
      <w:proofErr w:type="spellStart"/>
      <w:r w:rsidRPr="001B75AF">
        <w:rPr>
          <w:rFonts w:ascii="Times New Roman" w:eastAsia="Times New Roman" w:hAnsi="Times New Roman" w:cs="Times New Roman"/>
          <w:sz w:val="23"/>
          <w:szCs w:val="23"/>
          <w:lang w:eastAsia="ru-RU"/>
        </w:rPr>
        <w:t>истребуемая</w:t>
      </w:r>
      <w:proofErr w:type="spellEnd"/>
      <w:r w:rsidRPr="001B75AF">
        <w:rPr>
          <w:rFonts w:ascii="Times New Roman" w:eastAsia="Times New Roman" w:hAnsi="Times New Roman" w:cs="Times New Roman"/>
          <w:sz w:val="23"/>
          <w:szCs w:val="23"/>
          <w:lang w:eastAsia="ru-RU"/>
        </w:rPr>
        <w:t xml:space="preserve"> денежная сумма и ее полный и обоснованный расчет.</w:t>
      </w:r>
    </w:p>
    <w:p w14:paraId="79D17804" w14:textId="77777777" w:rsidR="00870AB0" w:rsidRPr="001B75AF" w:rsidRDefault="00870AB0" w:rsidP="00870AB0">
      <w:pPr>
        <w:widowControl w:val="0"/>
        <w:numPr>
          <w:ilvl w:val="1"/>
          <w:numId w:val="3"/>
        </w:numPr>
        <w:tabs>
          <w:tab w:val="left" w:pos="851"/>
        </w:tabs>
        <w:autoSpaceDE w:val="0"/>
        <w:autoSpaceDN w:val="0"/>
        <w:adjustRightInd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 xml:space="preserve">При отклонении претензии полностью или частично либо неполучении ответа </w:t>
      </w:r>
      <w:r w:rsidRPr="001B75AF">
        <w:rPr>
          <w:rFonts w:ascii="Times New Roman" w:eastAsia="Times New Roman" w:hAnsi="Times New Roman" w:cs="Times New Roman"/>
          <w:sz w:val="23"/>
          <w:szCs w:val="23"/>
          <w:lang w:eastAsia="ru-RU"/>
        </w:rPr>
        <w:br/>
        <w:t xml:space="preserve">в установленные для ее рассмотрения сроки, либо неисполнении требований по претензии </w:t>
      </w:r>
      <w:r w:rsidRPr="001B75AF">
        <w:rPr>
          <w:rFonts w:ascii="Times New Roman" w:eastAsia="Times New Roman" w:hAnsi="Times New Roman" w:cs="Times New Roman"/>
          <w:sz w:val="23"/>
          <w:szCs w:val="23"/>
          <w:lang w:eastAsia="ru-RU"/>
        </w:rPr>
        <w:br/>
        <w:t xml:space="preserve">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w:t>
      </w:r>
      <w:r w:rsidRPr="001B75AF">
        <w:rPr>
          <w:rFonts w:ascii="Times New Roman" w:eastAsia="Times New Roman" w:hAnsi="Times New Roman" w:cs="Times New Roman"/>
          <w:sz w:val="23"/>
          <w:szCs w:val="23"/>
          <w:lang w:eastAsia="ru-RU"/>
        </w:rPr>
        <w:br/>
        <w:t>Санкт-Петербурга и Ленинградской области.</w:t>
      </w:r>
    </w:p>
    <w:p w14:paraId="73F63DA4" w14:textId="77777777" w:rsidR="00870AB0" w:rsidRPr="001B75AF" w:rsidRDefault="00870AB0" w:rsidP="00870AB0">
      <w:pPr>
        <w:widowControl w:val="0"/>
        <w:numPr>
          <w:ilvl w:val="1"/>
          <w:numId w:val="3"/>
        </w:numPr>
        <w:tabs>
          <w:tab w:val="left" w:pos="851"/>
        </w:tabs>
        <w:autoSpaceDE w:val="0"/>
        <w:autoSpaceDN w:val="0"/>
        <w:adjustRightInd w:val="0"/>
        <w:spacing w:after="0" w:line="240" w:lineRule="auto"/>
        <w:ind w:left="0" w:firstLine="567"/>
        <w:contextualSpacing/>
        <w:jc w:val="both"/>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Договор составлен в 2 (двух) экземплярах, имеющих равную юридическую силу, по одному для каждой из сторон.</w:t>
      </w:r>
    </w:p>
    <w:p w14:paraId="48A7B716" w14:textId="77777777" w:rsidR="00870AB0" w:rsidRPr="001B75AF" w:rsidRDefault="00870AB0" w:rsidP="00870AB0">
      <w:pPr>
        <w:widowControl w:val="0"/>
        <w:tabs>
          <w:tab w:val="left" w:pos="851"/>
        </w:tabs>
        <w:autoSpaceDE w:val="0"/>
        <w:autoSpaceDN w:val="0"/>
        <w:adjustRightInd w:val="0"/>
        <w:spacing w:after="0" w:line="240" w:lineRule="auto"/>
        <w:ind w:firstLine="567"/>
        <w:contextualSpacing/>
        <w:jc w:val="both"/>
        <w:rPr>
          <w:rFonts w:ascii="Times New Roman" w:eastAsia="Times New Roman" w:hAnsi="Times New Roman" w:cs="Times New Roman"/>
          <w:sz w:val="23"/>
          <w:szCs w:val="23"/>
          <w:lang w:eastAsia="ru-RU"/>
        </w:rPr>
      </w:pPr>
    </w:p>
    <w:p w14:paraId="6527A03B" w14:textId="77777777" w:rsidR="00870AB0" w:rsidRPr="001B75AF" w:rsidRDefault="00870AB0" w:rsidP="00870AB0">
      <w:pPr>
        <w:widowControl w:val="0"/>
        <w:numPr>
          <w:ilvl w:val="0"/>
          <w:numId w:val="3"/>
        </w:numPr>
        <w:tabs>
          <w:tab w:val="left" w:pos="426"/>
          <w:tab w:val="left" w:pos="851"/>
        </w:tabs>
        <w:spacing w:after="0" w:line="240" w:lineRule="auto"/>
        <w:contextualSpacing/>
        <w:jc w:val="center"/>
        <w:rPr>
          <w:rFonts w:ascii="Times New Roman" w:eastAsia="SimSun" w:hAnsi="Times New Roman" w:cs="Times New Roman"/>
          <w:b/>
          <w:sz w:val="23"/>
          <w:szCs w:val="23"/>
          <w:lang w:eastAsia="ru-RU" w:bidi="ru-RU"/>
        </w:rPr>
      </w:pPr>
      <w:r w:rsidRPr="001B75AF">
        <w:rPr>
          <w:rFonts w:ascii="Times New Roman" w:eastAsia="SimSun" w:hAnsi="Times New Roman" w:cs="Times New Roman"/>
          <w:b/>
          <w:sz w:val="23"/>
          <w:szCs w:val="23"/>
          <w:lang w:eastAsia="ru-RU" w:bidi="ru-RU"/>
        </w:rPr>
        <w:t>РАСТОРЖЕНИЕ ДОГОВОРА,</w:t>
      </w:r>
    </w:p>
    <w:p w14:paraId="3C3ADE16" w14:textId="77777777" w:rsidR="00870AB0" w:rsidRPr="001B75AF" w:rsidRDefault="00870AB0" w:rsidP="00870AB0">
      <w:pPr>
        <w:widowControl w:val="0"/>
        <w:tabs>
          <w:tab w:val="left" w:pos="426"/>
          <w:tab w:val="left" w:pos="851"/>
        </w:tabs>
        <w:spacing w:after="0" w:line="240" w:lineRule="auto"/>
        <w:contextualSpacing/>
        <w:jc w:val="center"/>
        <w:rPr>
          <w:rFonts w:ascii="Times New Roman" w:eastAsia="SimSun" w:hAnsi="Times New Roman" w:cs="Times New Roman"/>
          <w:b/>
          <w:sz w:val="23"/>
          <w:szCs w:val="23"/>
          <w:lang w:eastAsia="ru-RU" w:bidi="ru-RU"/>
        </w:rPr>
      </w:pPr>
      <w:r w:rsidRPr="001B75AF">
        <w:rPr>
          <w:rFonts w:ascii="Times New Roman" w:eastAsia="SimSun" w:hAnsi="Times New Roman" w:cs="Times New Roman"/>
          <w:b/>
          <w:sz w:val="23"/>
          <w:szCs w:val="23"/>
          <w:lang w:eastAsia="ru-RU" w:bidi="ru-RU"/>
        </w:rPr>
        <w:t>ОДНОСТОРОННИЙ ОТКАЗ ОТ ИСПОЛНЕНИЯ ДОГОВОРА</w:t>
      </w:r>
    </w:p>
    <w:p w14:paraId="3966C5FD" w14:textId="77777777" w:rsidR="00870AB0" w:rsidRPr="001B75AF" w:rsidRDefault="00870AB0" w:rsidP="00870AB0">
      <w:pPr>
        <w:widowControl w:val="0"/>
        <w:numPr>
          <w:ilvl w:val="1"/>
          <w:numId w:val="3"/>
        </w:numPr>
        <w:tabs>
          <w:tab w:val="left" w:pos="1276"/>
        </w:tabs>
        <w:spacing w:after="0" w:line="240" w:lineRule="auto"/>
        <w:ind w:left="0" w:firstLine="567"/>
        <w:contextualSpacing/>
        <w:jc w:val="both"/>
        <w:rPr>
          <w:rFonts w:ascii="Times New Roman" w:eastAsia="SimSun" w:hAnsi="Times New Roman" w:cs="Times New Roman"/>
          <w:sz w:val="23"/>
          <w:szCs w:val="23"/>
          <w:lang w:eastAsia="ru-RU" w:bidi="ru-RU"/>
        </w:rPr>
      </w:pPr>
      <w:r w:rsidRPr="001B75AF">
        <w:rPr>
          <w:rFonts w:ascii="Times New Roman" w:eastAsia="SimSun" w:hAnsi="Times New Roman" w:cs="Times New Roman"/>
          <w:sz w:val="23"/>
          <w:szCs w:val="23"/>
          <w:lang w:eastAsia="ru-RU" w:bidi="ru-RU"/>
        </w:rPr>
        <w:t>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Российской Федерации с соблюдением требований Федерального закона.</w:t>
      </w:r>
    </w:p>
    <w:p w14:paraId="36C64624" w14:textId="77777777" w:rsidR="00870AB0" w:rsidRPr="001B75AF" w:rsidRDefault="00870AB0" w:rsidP="00870AB0">
      <w:pPr>
        <w:widowControl w:val="0"/>
        <w:numPr>
          <w:ilvl w:val="1"/>
          <w:numId w:val="3"/>
        </w:numPr>
        <w:tabs>
          <w:tab w:val="left" w:pos="1276"/>
        </w:tabs>
        <w:spacing w:after="0" w:line="240" w:lineRule="auto"/>
        <w:ind w:left="0" w:firstLine="567"/>
        <w:jc w:val="both"/>
        <w:rPr>
          <w:rFonts w:ascii="Times New Roman" w:eastAsia="SimSun" w:hAnsi="Times New Roman" w:cs="Times New Roman"/>
          <w:sz w:val="23"/>
          <w:szCs w:val="23"/>
          <w:lang w:eastAsia="ru-RU" w:bidi="ru-RU"/>
        </w:rPr>
      </w:pPr>
      <w:r w:rsidRPr="001B75AF">
        <w:rPr>
          <w:rFonts w:ascii="Times New Roman" w:eastAsia="SimSun" w:hAnsi="Times New Roman" w:cs="Times New Roman"/>
          <w:sz w:val="23"/>
          <w:szCs w:val="23"/>
          <w:lang w:eastAsia="ru-RU" w:bidi="ru-RU"/>
        </w:rPr>
        <w:t>Заказчик вправе принять решение об одностороннем отказе от исполнения Договора по следующим основаниям:</w:t>
      </w:r>
    </w:p>
    <w:p w14:paraId="6F7D94A3" w14:textId="77777777" w:rsidR="00870AB0" w:rsidRPr="001B75AF" w:rsidRDefault="00870AB0" w:rsidP="00870AB0">
      <w:pPr>
        <w:widowControl w:val="0"/>
        <w:numPr>
          <w:ilvl w:val="2"/>
          <w:numId w:val="3"/>
        </w:numPr>
        <w:tabs>
          <w:tab w:val="left" w:pos="1276"/>
        </w:tabs>
        <w:spacing w:after="0" w:line="240" w:lineRule="auto"/>
        <w:ind w:left="0" w:firstLine="567"/>
        <w:contextualSpacing/>
        <w:jc w:val="both"/>
        <w:rPr>
          <w:rFonts w:ascii="Times New Roman" w:eastAsia="SimSun" w:hAnsi="Times New Roman" w:cs="Times New Roman"/>
          <w:sz w:val="23"/>
          <w:szCs w:val="23"/>
          <w:lang w:eastAsia="ru-RU" w:bidi="ru-RU"/>
        </w:rPr>
      </w:pPr>
      <w:r w:rsidRPr="001B75AF">
        <w:rPr>
          <w:rFonts w:ascii="Times New Roman" w:eastAsia="SimSun" w:hAnsi="Times New Roman" w:cs="Times New Roman"/>
          <w:sz w:val="23"/>
          <w:szCs w:val="23"/>
          <w:lang w:eastAsia="ru-RU" w:bidi="ru-RU"/>
        </w:rPr>
        <w:t>отказ Поставщика передать заказчику товар или принадлежности к нему;</w:t>
      </w:r>
    </w:p>
    <w:p w14:paraId="3FBC2EF2" w14:textId="77777777" w:rsidR="00870AB0" w:rsidRPr="001B75AF" w:rsidRDefault="00870AB0" w:rsidP="00870AB0">
      <w:pPr>
        <w:widowControl w:val="0"/>
        <w:numPr>
          <w:ilvl w:val="2"/>
          <w:numId w:val="3"/>
        </w:numPr>
        <w:tabs>
          <w:tab w:val="left" w:pos="1276"/>
        </w:tabs>
        <w:spacing w:after="0" w:line="240" w:lineRule="auto"/>
        <w:ind w:left="0" w:firstLine="567"/>
        <w:contextualSpacing/>
        <w:jc w:val="both"/>
        <w:rPr>
          <w:rFonts w:ascii="Times New Roman" w:eastAsia="SimSun" w:hAnsi="Times New Roman" w:cs="Times New Roman"/>
          <w:sz w:val="23"/>
          <w:szCs w:val="23"/>
          <w:lang w:eastAsia="ru-RU" w:bidi="ru-RU"/>
        </w:rPr>
      </w:pPr>
      <w:r w:rsidRPr="001B75AF">
        <w:rPr>
          <w:rFonts w:ascii="Times New Roman" w:eastAsia="SimSun" w:hAnsi="Times New Roman" w:cs="Times New Roman"/>
          <w:sz w:val="23"/>
          <w:szCs w:val="23"/>
          <w:lang w:eastAsia="ru-RU" w:bidi="ru-RU"/>
        </w:rPr>
        <w:t>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3161CBF6" w14:textId="77777777" w:rsidR="00870AB0" w:rsidRPr="001B75AF" w:rsidRDefault="00870AB0" w:rsidP="00870AB0">
      <w:pPr>
        <w:widowControl w:val="0"/>
        <w:numPr>
          <w:ilvl w:val="2"/>
          <w:numId w:val="3"/>
        </w:numPr>
        <w:tabs>
          <w:tab w:val="left" w:pos="1276"/>
        </w:tabs>
        <w:spacing w:after="0" w:line="240" w:lineRule="auto"/>
        <w:ind w:left="0" w:firstLine="567"/>
        <w:contextualSpacing/>
        <w:jc w:val="both"/>
        <w:rPr>
          <w:rFonts w:ascii="Times New Roman" w:eastAsia="SimSun" w:hAnsi="Times New Roman" w:cs="Times New Roman"/>
          <w:sz w:val="23"/>
          <w:szCs w:val="23"/>
          <w:lang w:eastAsia="ru-RU" w:bidi="ru-RU"/>
        </w:rPr>
      </w:pPr>
      <w:r w:rsidRPr="001B75AF">
        <w:rPr>
          <w:rFonts w:ascii="Times New Roman" w:eastAsia="SimSun" w:hAnsi="Times New Roman" w:cs="Times New Roman"/>
          <w:sz w:val="23"/>
          <w:szCs w:val="23"/>
          <w:lang w:eastAsia="ru-RU" w:bidi="ru-RU"/>
        </w:rPr>
        <w:t>невыполнение поставщиком в разумный срок требования заказчика о доукомплектовании товара;</w:t>
      </w:r>
    </w:p>
    <w:p w14:paraId="0FDA723D" w14:textId="77777777" w:rsidR="00870AB0" w:rsidRPr="001B75AF" w:rsidRDefault="00870AB0" w:rsidP="00870AB0">
      <w:pPr>
        <w:widowControl w:val="0"/>
        <w:numPr>
          <w:ilvl w:val="2"/>
          <w:numId w:val="3"/>
        </w:numPr>
        <w:tabs>
          <w:tab w:val="left" w:pos="1276"/>
        </w:tabs>
        <w:spacing w:after="0" w:line="240" w:lineRule="auto"/>
        <w:ind w:left="0" w:firstLine="567"/>
        <w:contextualSpacing/>
        <w:jc w:val="both"/>
        <w:rPr>
          <w:rFonts w:ascii="Times New Roman" w:eastAsia="SimSun" w:hAnsi="Times New Roman" w:cs="Times New Roman"/>
          <w:sz w:val="23"/>
          <w:szCs w:val="23"/>
          <w:lang w:eastAsia="ru-RU" w:bidi="ru-RU"/>
        </w:rPr>
      </w:pPr>
      <w:r w:rsidRPr="001B75AF">
        <w:rPr>
          <w:rFonts w:ascii="Times New Roman" w:eastAsia="SimSun" w:hAnsi="Times New Roman" w:cs="Times New Roman"/>
          <w:sz w:val="23"/>
          <w:szCs w:val="23"/>
          <w:lang w:eastAsia="ru-RU" w:bidi="ru-RU"/>
        </w:rPr>
        <w:t>неоднократное нарушение Поставщиком сроков поставки Товаров;</w:t>
      </w:r>
    </w:p>
    <w:p w14:paraId="4A5D47C8" w14:textId="77777777" w:rsidR="00870AB0" w:rsidRPr="001B75AF" w:rsidRDefault="00870AB0" w:rsidP="00870AB0">
      <w:pPr>
        <w:widowControl w:val="0"/>
        <w:numPr>
          <w:ilvl w:val="2"/>
          <w:numId w:val="3"/>
        </w:numPr>
        <w:tabs>
          <w:tab w:val="left" w:pos="1276"/>
        </w:tabs>
        <w:spacing w:after="0" w:line="240" w:lineRule="auto"/>
        <w:ind w:left="0" w:firstLine="567"/>
        <w:contextualSpacing/>
        <w:jc w:val="both"/>
        <w:rPr>
          <w:rFonts w:ascii="Times New Roman" w:eastAsia="SimSun" w:hAnsi="Times New Roman" w:cs="Times New Roman"/>
          <w:sz w:val="23"/>
          <w:szCs w:val="23"/>
          <w:lang w:eastAsia="ru-RU" w:bidi="ru-RU"/>
        </w:rPr>
      </w:pPr>
      <w:r w:rsidRPr="001B75AF">
        <w:rPr>
          <w:rFonts w:ascii="Times New Roman" w:eastAsia="SimSun" w:hAnsi="Times New Roman" w:cs="Times New Roman"/>
          <w:sz w:val="23"/>
          <w:szCs w:val="23"/>
          <w:lang w:eastAsia="ru-RU" w:bidi="ru-RU"/>
        </w:rPr>
        <w:t xml:space="preserve">в иных случаях, предусмотренных законодательством Российской Федерации. </w:t>
      </w:r>
    </w:p>
    <w:p w14:paraId="77979147" w14:textId="77777777" w:rsidR="00870AB0" w:rsidRPr="001B75AF" w:rsidRDefault="00870AB0" w:rsidP="00870AB0">
      <w:pPr>
        <w:widowControl w:val="0"/>
        <w:numPr>
          <w:ilvl w:val="1"/>
          <w:numId w:val="3"/>
        </w:numPr>
        <w:tabs>
          <w:tab w:val="left" w:pos="993"/>
        </w:tabs>
        <w:spacing w:after="0" w:line="240" w:lineRule="auto"/>
        <w:ind w:left="0" w:firstLine="567"/>
        <w:contextualSpacing/>
        <w:jc w:val="both"/>
        <w:rPr>
          <w:rFonts w:ascii="Times New Roman" w:eastAsia="SimSun" w:hAnsi="Times New Roman" w:cs="Times New Roman"/>
          <w:sz w:val="23"/>
          <w:szCs w:val="23"/>
          <w:lang w:eastAsia="ru-RU" w:bidi="ru-RU"/>
        </w:rPr>
      </w:pPr>
      <w:r w:rsidRPr="001B75AF">
        <w:rPr>
          <w:rFonts w:ascii="Times New Roman" w:eastAsia="SimSun" w:hAnsi="Times New Roman" w:cs="Times New Roman"/>
          <w:sz w:val="23"/>
          <w:szCs w:val="23"/>
          <w:lang w:eastAsia="ru-RU" w:bidi="ru-RU"/>
        </w:rPr>
        <w:t>Изменение условий Договора при его исполнении не допускается, за исключением их изменения по соглашению сторон в случае снижения цены Договора без изменения предусмотренного Договором количества Товара, качества поставляемого Товара, и иных условий Договора.</w:t>
      </w:r>
    </w:p>
    <w:p w14:paraId="0CAD57E4" w14:textId="77777777" w:rsidR="00870AB0" w:rsidRPr="001B75AF" w:rsidRDefault="00870AB0" w:rsidP="00870AB0">
      <w:pPr>
        <w:widowControl w:val="0"/>
        <w:numPr>
          <w:ilvl w:val="1"/>
          <w:numId w:val="3"/>
        </w:numPr>
        <w:tabs>
          <w:tab w:val="left" w:pos="0"/>
          <w:tab w:val="left" w:pos="851"/>
          <w:tab w:val="left" w:pos="993"/>
        </w:tabs>
        <w:spacing w:after="0" w:line="240" w:lineRule="auto"/>
        <w:ind w:left="0" w:firstLine="567"/>
        <w:jc w:val="both"/>
        <w:rPr>
          <w:rFonts w:ascii="Times New Roman" w:eastAsia="SimSun" w:hAnsi="Times New Roman" w:cs="Times New Roman"/>
          <w:sz w:val="23"/>
          <w:szCs w:val="23"/>
          <w:lang w:eastAsia="ru-RU" w:bidi="ru-RU"/>
        </w:rPr>
      </w:pPr>
      <w:r w:rsidRPr="001B75AF">
        <w:rPr>
          <w:rFonts w:ascii="Times New Roman" w:eastAsia="SimSun" w:hAnsi="Times New Roman" w:cs="Times New Roman"/>
          <w:sz w:val="23"/>
          <w:szCs w:val="23"/>
          <w:lang w:eastAsia="ru-RU" w:bidi="ru-RU"/>
        </w:rPr>
        <w:t>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71118C7C" w14:textId="77777777" w:rsidR="00870AB0" w:rsidRPr="001B75AF" w:rsidRDefault="00870AB0" w:rsidP="00870AB0">
      <w:pPr>
        <w:widowControl w:val="0"/>
        <w:tabs>
          <w:tab w:val="left" w:pos="0"/>
          <w:tab w:val="left" w:pos="851"/>
        </w:tabs>
        <w:spacing w:after="0" w:line="240" w:lineRule="auto"/>
        <w:contextualSpacing/>
        <w:jc w:val="both"/>
        <w:rPr>
          <w:rFonts w:ascii="Times New Roman" w:eastAsia="Calibri" w:hAnsi="Times New Roman" w:cs="Times New Roman"/>
          <w:b/>
          <w:sz w:val="23"/>
          <w:szCs w:val="23"/>
          <w:lang w:eastAsia="ru-RU" w:bidi="ru-RU"/>
        </w:rPr>
      </w:pPr>
    </w:p>
    <w:p w14:paraId="494755E6" w14:textId="77777777" w:rsidR="00870AB0" w:rsidRPr="00A612C8" w:rsidRDefault="00870AB0" w:rsidP="00870AB0">
      <w:pPr>
        <w:widowControl w:val="0"/>
        <w:numPr>
          <w:ilvl w:val="0"/>
          <w:numId w:val="3"/>
        </w:numPr>
        <w:tabs>
          <w:tab w:val="left" w:pos="0"/>
          <w:tab w:val="left" w:pos="851"/>
        </w:tabs>
        <w:spacing w:after="0" w:line="240" w:lineRule="auto"/>
        <w:contextualSpacing/>
        <w:jc w:val="center"/>
        <w:rPr>
          <w:rFonts w:ascii="Times New Roman" w:eastAsia="Calibri" w:hAnsi="Times New Roman" w:cs="Times New Roman"/>
          <w:b/>
          <w:sz w:val="23"/>
          <w:szCs w:val="23"/>
          <w:lang w:eastAsia="ru-RU" w:bidi="ru-RU"/>
        </w:rPr>
      </w:pPr>
      <w:r w:rsidRPr="00A612C8">
        <w:rPr>
          <w:rFonts w:ascii="Times New Roman" w:eastAsia="Calibri" w:hAnsi="Times New Roman" w:cs="Times New Roman"/>
          <w:b/>
          <w:sz w:val="23"/>
          <w:szCs w:val="23"/>
          <w:lang w:eastAsia="ru-RU" w:bidi="ru-RU"/>
        </w:rPr>
        <w:t>СРОК ДЕЙСТВИЯ ДОГОВОРА,</w:t>
      </w:r>
      <w:r w:rsidR="00675B98" w:rsidRPr="00A612C8">
        <w:rPr>
          <w:rFonts w:ascii="Times New Roman" w:eastAsia="Calibri" w:hAnsi="Times New Roman" w:cs="Times New Roman"/>
          <w:b/>
          <w:sz w:val="23"/>
          <w:szCs w:val="23"/>
          <w:lang w:eastAsia="ru-RU" w:bidi="ru-RU"/>
        </w:rPr>
        <w:t xml:space="preserve"> </w:t>
      </w:r>
      <w:r w:rsidRPr="00A612C8">
        <w:rPr>
          <w:rFonts w:ascii="Times New Roman" w:eastAsia="Calibri" w:hAnsi="Times New Roman" w:cs="Times New Roman"/>
          <w:b/>
          <w:sz w:val="23"/>
          <w:szCs w:val="23"/>
          <w:lang w:eastAsia="ru-RU" w:bidi="ru-RU"/>
        </w:rPr>
        <w:t>ИЗМЕНЕНИЕ УСЛОВИЙ ДОГОВОРА</w:t>
      </w:r>
    </w:p>
    <w:p w14:paraId="50B74546" w14:textId="77777777" w:rsidR="00870AB0" w:rsidRPr="00A612C8" w:rsidRDefault="00870AB0" w:rsidP="00870AB0">
      <w:pPr>
        <w:widowControl w:val="0"/>
        <w:numPr>
          <w:ilvl w:val="1"/>
          <w:numId w:val="3"/>
        </w:numPr>
        <w:tabs>
          <w:tab w:val="left" w:pos="993"/>
        </w:tabs>
        <w:spacing w:after="0" w:line="240" w:lineRule="auto"/>
        <w:ind w:left="0" w:firstLine="567"/>
        <w:contextualSpacing/>
        <w:jc w:val="both"/>
        <w:rPr>
          <w:rFonts w:ascii="Times New Roman" w:eastAsia="SimSun" w:hAnsi="Times New Roman" w:cs="Times New Roman"/>
          <w:sz w:val="23"/>
          <w:szCs w:val="23"/>
        </w:rPr>
      </w:pPr>
      <w:r w:rsidRPr="00A612C8">
        <w:rPr>
          <w:rFonts w:ascii="Times New Roman" w:eastAsia="SimSun" w:hAnsi="Times New Roman" w:cs="Times New Roman"/>
          <w:sz w:val="23"/>
          <w:szCs w:val="23"/>
        </w:rPr>
        <w:t>Настоящий Договор вступает в силу с даты его подписания сторонами и действует до «31» декабря 202</w:t>
      </w:r>
      <w:r w:rsidR="00A7667A" w:rsidRPr="00A612C8">
        <w:rPr>
          <w:rFonts w:ascii="Times New Roman" w:eastAsia="SimSun" w:hAnsi="Times New Roman" w:cs="Times New Roman"/>
          <w:sz w:val="23"/>
          <w:szCs w:val="23"/>
        </w:rPr>
        <w:t>4</w:t>
      </w:r>
      <w:r w:rsidRPr="00A612C8">
        <w:rPr>
          <w:rFonts w:ascii="Times New Roman" w:eastAsia="SimSun" w:hAnsi="Times New Roman" w:cs="Times New Roman"/>
          <w:sz w:val="23"/>
          <w:szCs w:val="23"/>
        </w:rPr>
        <w:t xml:space="preserve"> года.</w:t>
      </w:r>
    </w:p>
    <w:p w14:paraId="21E97DC6" w14:textId="77777777" w:rsidR="00870AB0" w:rsidRPr="001B75AF" w:rsidRDefault="00870AB0" w:rsidP="00870AB0">
      <w:pPr>
        <w:widowControl w:val="0"/>
        <w:numPr>
          <w:ilvl w:val="1"/>
          <w:numId w:val="3"/>
        </w:numPr>
        <w:tabs>
          <w:tab w:val="left" w:pos="993"/>
        </w:tabs>
        <w:spacing w:after="0" w:line="240" w:lineRule="auto"/>
        <w:ind w:left="0" w:firstLine="567"/>
        <w:contextualSpacing/>
        <w:jc w:val="both"/>
        <w:rPr>
          <w:rFonts w:ascii="Times New Roman" w:eastAsia="SimSun" w:hAnsi="Times New Roman" w:cs="Times New Roman"/>
          <w:sz w:val="23"/>
          <w:szCs w:val="23"/>
        </w:rPr>
      </w:pPr>
      <w:r w:rsidRPr="001B75AF">
        <w:rPr>
          <w:rFonts w:ascii="Times New Roman" w:eastAsia="SimSun" w:hAnsi="Times New Roman" w:cs="Times New Roman"/>
          <w:sz w:val="23"/>
          <w:szCs w:val="23"/>
        </w:rPr>
        <w:t xml:space="preserve">Окончание срока действия настоящего Договора не освобождает стороны от ответственности за нарушение условий вышеуказанного Договора, допущенных в период срока его </w:t>
      </w:r>
      <w:r w:rsidRPr="001B75AF">
        <w:rPr>
          <w:rFonts w:ascii="Times New Roman" w:eastAsia="SimSun" w:hAnsi="Times New Roman" w:cs="Times New Roman"/>
          <w:sz w:val="23"/>
          <w:szCs w:val="23"/>
        </w:rPr>
        <w:lastRenderedPageBreak/>
        <w:t>действия, и не прекращает обязательств сторон.</w:t>
      </w:r>
    </w:p>
    <w:p w14:paraId="158AEBA0" w14:textId="77777777" w:rsidR="00870AB0" w:rsidRPr="001B75AF" w:rsidRDefault="00870AB0" w:rsidP="00870AB0">
      <w:pPr>
        <w:widowControl w:val="0"/>
        <w:numPr>
          <w:ilvl w:val="2"/>
          <w:numId w:val="3"/>
        </w:numPr>
        <w:tabs>
          <w:tab w:val="left" w:pos="993"/>
        </w:tabs>
        <w:spacing w:after="0" w:line="240" w:lineRule="auto"/>
        <w:ind w:left="0" w:firstLine="567"/>
        <w:contextualSpacing/>
        <w:jc w:val="both"/>
        <w:rPr>
          <w:rFonts w:ascii="Times New Roman" w:eastAsia="SimSun" w:hAnsi="Times New Roman" w:cs="Times New Roman"/>
          <w:sz w:val="23"/>
          <w:szCs w:val="23"/>
        </w:rPr>
      </w:pPr>
      <w:r w:rsidRPr="001B75AF">
        <w:rPr>
          <w:rFonts w:ascii="Times New Roman" w:eastAsia="SimSun" w:hAnsi="Times New Roman" w:cs="Times New Roman"/>
          <w:sz w:val="23"/>
          <w:szCs w:val="23"/>
        </w:rPr>
        <w:t>Изменение существенных условий Договора при его исполнении не допускается, за исключением их изменения по соглашению сторон в том числе при снижении цены Договора без изменения предусмотренных Договором качества товара и иных условий Договора.</w:t>
      </w:r>
    </w:p>
    <w:p w14:paraId="0D7E12AC" w14:textId="77777777" w:rsidR="00870AB0" w:rsidRPr="001B75AF" w:rsidRDefault="00870AB0" w:rsidP="00870AB0">
      <w:pPr>
        <w:widowControl w:val="0"/>
        <w:numPr>
          <w:ilvl w:val="1"/>
          <w:numId w:val="3"/>
        </w:numPr>
        <w:tabs>
          <w:tab w:val="left" w:pos="993"/>
        </w:tabs>
        <w:spacing w:after="0" w:line="240" w:lineRule="auto"/>
        <w:ind w:left="0" w:firstLine="567"/>
        <w:contextualSpacing/>
        <w:jc w:val="both"/>
        <w:rPr>
          <w:rFonts w:ascii="Times New Roman" w:eastAsia="SimSun" w:hAnsi="Times New Roman" w:cs="Times New Roman"/>
          <w:sz w:val="23"/>
          <w:szCs w:val="23"/>
        </w:rPr>
      </w:pPr>
      <w:r w:rsidRPr="001B75AF">
        <w:rPr>
          <w:rFonts w:ascii="Times New Roman" w:eastAsia="SimSun" w:hAnsi="Times New Roman" w:cs="Times New Roman"/>
          <w:sz w:val="23"/>
          <w:szCs w:val="23"/>
        </w:rPr>
        <w:t>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14:paraId="389F1724" w14:textId="77777777" w:rsidR="00870AB0" w:rsidRPr="001B75AF" w:rsidRDefault="00870AB0" w:rsidP="00870AB0">
      <w:pPr>
        <w:widowControl w:val="0"/>
        <w:numPr>
          <w:ilvl w:val="1"/>
          <w:numId w:val="3"/>
        </w:numPr>
        <w:tabs>
          <w:tab w:val="left" w:pos="993"/>
        </w:tabs>
        <w:spacing w:after="0" w:line="240" w:lineRule="auto"/>
        <w:ind w:left="0" w:firstLine="567"/>
        <w:contextualSpacing/>
        <w:jc w:val="both"/>
        <w:rPr>
          <w:rFonts w:ascii="Times New Roman" w:eastAsia="SimSun" w:hAnsi="Times New Roman" w:cs="Times New Roman"/>
          <w:sz w:val="23"/>
          <w:szCs w:val="23"/>
        </w:rPr>
      </w:pPr>
      <w:r w:rsidRPr="001B75AF">
        <w:rPr>
          <w:rFonts w:ascii="Times New Roman" w:eastAsia="SimSun" w:hAnsi="Times New Roman" w:cs="Times New Roman"/>
          <w:sz w:val="23"/>
          <w:szCs w:val="23"/>
        </w:rPr>
        <w:t xml:space="preserve">В случае перемены заказчика права и обязанности заказчика, предусмотренные Договором, переходят к новому заказчику. </w:t>
      </w:r>
    </w:p>
    <w:p w14:paraId="4A47A4EE" w14:textId="77777777" w:rsidR="00870AB0" w:rsidRPr="001B75AF" w:rsidRDefault="00870AB0" w:rsidP="00870AB0">
      <w:pPr>
        <w:widowControl w:val="0"/>
        <w:numPr>
          <w:ilvl w:val="1"/>
          <w:numId w:val="3"/>
        </w:numPr>
        <w:tabs>
          <w:tab w:val="left" w:pos="993"/>
        </w:tabs>
        <w:spacing w:after="0" w:line="240" w:lineRule="auto"/>
        <w:ind w:left="0" w:firstLine="567"/>
        <w:contextualSpacing/>
        <w:jc w:val="both"/>
        <w:rPr>
          <w:rFonts w:ascii="Times New Roman" w:eastAsia="SimSun" w:hAnsi="Times New Roman" w:cs="Times New Roman"/>
          <w:sz w:val="23"/>
          <w:szCs w:val="23"/>
        </w:rPr>
      </w:pPr>
      <w:r w:rsidRPr="001B75AF">
        <w:rPr>
          <w:rFonts w:ascii="Times New Roman" w:eastAsia="SimSun" w:hAnsi="Times New Roman" w:cs="Times New Roman"/>
          <w:sz w:val="23"/>
          <w:szCs w:val="23"/>
        </w:rPr>
        <w:t>Все изменения и дополнения к Договору оформляются письменно, в виде дополнительных соглашений, подписываются каждой из сторон и являются неотъемлемой частью Договора.</w:t>
      </w:r>
    </w:p>
    <w:p w14:paraId="398F2B08" w14:textId="77777777" w:rsidR="00870AB0" w:rsidRPr="001B75AF" w:rsidRDefault="00870AB0" w:rsidP="00870AB0">
      <w:pPr>
        <w:widowControl w:val="0"/>
        <w:tabs>
          <w:tab w:val="left" w:pos="993"/>
        </w:tabs>
        <w:spacing w:after="0" w:line="240" w:lineRule="auto"/>
        <w:ind w:left="567"/>
        <w:contextualSpacing/>
        <w:jc w:val="both"/>
        <w:rPr>
          <w:rFonts w:ascii="Times New Roman" w:eastAsia="SimSun" w:hAnsi="Times New Roman" w:cs="Times New Roman"/>
          <w:sz w:val="23"/>
          <w:szCs w:val="23"/>
        </w:rPr>
      </w:pPr>
    </w:p>
    <w:p w14:paraId="4472B350" w14:textId="77777777" w:rsidR="00870AB0" w:rsidRPr="001B75AF" w:rsidRDefault="00870AB0" w:rsidP="00870AB0">
      <w:pPr>
        <w:numPr>
          <w:ilvl w:val="0"/>
          <w:numId w:val="3"/>
        </w:numPr>
        <w:pBdr>
          <w:top w:val="nil"/>
          <w:left w:val="nil"/>
          <w:bottom w:val="nil"/>
          <w:right w:val="nil"/>
          <w:between w:val="nil"/>
          <w:bar w:val="nil"/>
        </w:pBdr>
        <w:spacing w:after="0" w:line="240" w:lineRule="auto"/>
        <w:contextualSpacing/>
        <w:jc w:val="center"/>
        <w:rPr>
          <w:rFonts w:ascii="Times New Roman" w:eastAsia="Arial Unicode MS" w:hAnsi="Times New Roman" w:cs="Times New Roman"/>
          <w:b/>
          <w:bCs/>
          <w:sz w:val="23"/>
          <w:szCs w:val="23"/>
          <w:u w:color="000000"/>
          <w:bdr w:val="nil"/>
          <w:lang w:eastAsia="ru-RU"/>
        </w:rPr>
      </w:pPr>
      <w:r w:rsidRPr="001B75AF">
        <w:rPr>
          <w:rFonts w:ascii="Times New Roman" w:eastAsia="Arial Unicode MS" w:hAnsi="Times New Roman" w:cs="Times New Roman"/>
          <w:b/>
          <w:bCs/>
          <w:sz w:val="23"/>
          <w:szCs w:val="23"/>
          <w:u w:color="000000"/>
          <w:bdr w:val="nil"/>
          <w:lang w:eastAsia="ru-RU"/>
        </w:rPr>
        <w:t>ПРОЧИЕ УСЛОВИЯ</w:t>
      </w:r>
    </w:p>
    <w:p w14:paraId="7F55E2FE" w14:textId="77777777" w:rsidR="00870AB0" w:rsidRPr="001B75AF" w:rsidRDefault="00870AB0" w:rsidP="00870AB0">
      <w:pPr>
        <w:numPr>
          <w:ilvl w:val="1"/>
          <w:numId w:val="3"/>
        </w:numPr>
        <w:pBdr>
          <w:top w:val="nil"/>
          <w:left w:val="nil"/>
          <w:bottom w:val="nil"/>
          <w:right w:val="nil"/>
          <w:between w:val="nil"/>
          <w:bar w:val="nil"/>
        </w:pBdr>
        <w:spacing w:after="0" w:line="240" w:lineRule="auto"/>
        <w:ind w:left="0" w:firstLine="709"/>
        <w:contextualSpacing/>
        <w:jc w:val="both"/>
        <w:rPr>
          <w:rFonts w:ascii="Times New Roman" w:eastAsia="Arial Unicode MS" w:hAnsi="Times New Roman" w:cs="Times New Roman"/>
          <w:sz w:val="23"/>
          <w:szCs w:val="23"/>
          <w:u w:color="000000"/>
          <w:bdr w:val="nil"/>
          <w:lang w:eastAsia="ru-RU"/>
        </w:rPr>
      </w:pPr>
      <w:r w:rsidRPr="001B75AF">
        <w:rPr>
          <w:rFonts w:ascii="Times New Roman" w:eastAsia="Arial Unicode MS" w:hAnsi="Times New Roman" w:cs="Times New Roman"/>
          <w:sz w:val="23"/>
          <w:szCs w:val="23"/>
          <w:u w:color="000000"/>
          <w:bdr w:val="nil"/>
          <w:lang w:eastAsia="ru-RU"/>
        </w:rPr>
        <w:t>Все уведомления Сторон, связанные с исполнением настоящего Договора, направляются в письменной форме по почте заказным письмом по юридическому адресу Стороны, указанному в Договоре,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1CF22FCC" w14:textId="77777777" w:rsidR="00870AB0" w:rsidRPr="001B75AF" w:rsidRDefault="00870AB0" w:rsidP="00870AB0">
      <w:pPr>
        <w:pBdr>
          <w:top w:val="nil"/>
          <w:left w:val="nil"/>
          <w:bottom w:val="nil"/>
          <w:right w:val="nil"/>
          <w:between w:val="nil"/>
          <w:bar w:val="nil"/>
        </w:pBdr>
        <w:spacing w:after="0" w:line="240" w:lineRule="auto"/>
        <w:ind w:firstLine="709"/>
        <w:jc w:val="both"/>
        <w:rPr>
          <w:rFonts w:ascii="Times New Roman" w:eastAsia="Arial Unicode MS" w:hAnsi="Times New Roman" w:cs="Times New Roman"/>
          <w:sz w:val="23"/>
          <w:szCs w:val="23"/>
          <w:u w:color="DF0527"/>
          <w:bdr w:val="nil"/>
          <w:lang w:eastAsia="ru-RU"/>
        </w:rPr>
      </w:pPr>
      <w:r w:rsidRPr="001B75AF">
        <w:rPr>
          <w:rFonts w:ascii="Times New Roman" w:eastAsia="Arial Unicode MS" w:hAnsi="Times New Roman" w:cs="Times New Roman"/>
          <w:sz w:val="23"/>
          <w:szCs w:val="23"/>
          <w:u w:color="DF0527"/>
          <w:bdr w:val="nil"/>
          <w:lang w:eastAsia="ru-RU"/>
        </w:rPr>
        <w:t>13.2. Все принимаемые Сторонами дополнительные соглашения должны быть оформлены в письменном виде и являются неотъемлемой частью настоящего Договора.</w:t>
      </w:r>
    </w:p>
    <w:p w14:paraId="122072F7" w14:textId="77777777" w:rsidR="00870AB0" w:rsidRPr="001B75AF" w:rsidRDefault="00870AB0" w:rsidP="00870AB0">
      <w:pPr>
        <w:pBdr>
          <w:top w:val="nil"/>
          <w:left w:val="nil"/>
          <w:bottom w:val="nil"/>
          <w:right w:val="nil"/>
          <w:between w:val="nil"/>
          <w:bar w:val="nil"/>
        </w:pBdr>
        <w:spacing w:after="0" w:line="240" w:lineRule="auto"/>
        <w:ind w:firstLine="709"/>
        <w:jc w:val="both"/>
        <w:rPr>
          <w:rFonts w:ascii="Times New Roman" w:eastAsia="Arial Unicode MS" w:hAnsi="Times New Roman" w:cs="Times New Roman"/>
          <w:sz w:val="23"/>
          <w:szCs w:val="23"/>
          <w:u w:color="DF0527"/>
          <w:bdr w:val="nil"/>
          <w:lang w:eastAsia="ru-RU"/>
        </w:rPr>
      </w:pPr>
      <w:r w:rsidRPr="001B75AF">
        <w:rPr>
          <w:rFonts w:ascii="Times New Roman" w:eastAsia="Arial Unicode MS" w:hAnsi="Times New Roman" w:cs="Times New Roman"/>
          <w:sz w:val="23"/>
          <w:szCs w:val="23"/>
          <w:u w:color="DF0527"/>
          <w:bdr w:val="nil"/>
          <w:lang w:eastAsia="ru-RU"/>
        </w:rPr>
        <w:t>13.3. Договор составлен в двух экземплярах, имеющих равную юридическую силу, по одному для каждой из Сторон.</w:t>
      </w:r>
    </w:p>
    <w:p w14:paraId="01E716A5" w14:textId="77777777" w:rsidR="00870AB0" w:rsidRPr="001B75AF" w:rsidRDefault="00870AB0" w:rsidP="00870AB0">
      <w:pPr>
        <w:widowControl w:val="0"/>
        <w:numPr>
          <w:ilvl w:val="0"/>
          <w:numId w:val="3"/>
        </w:numPr>
        <w:tabs>
          <w:tab w:val="left" w:pos="0"/>
          <w:tab w:val="left" w:pos="851"/>
        </w:tabs>
        <w:spacing w:after="0" w:line="240" w:lineRule="auto"/>
        <w:contextualSpacing/>
        <w:jc w:val="center"/>
        <w:rPr>
          <w:rFonts w:ascii="Times New Roman" w:eastAsia="Times New Roman" w:hAnsi="Times New Roman" w:cs="Times New Roman"/>
          <w:b/>
          <w:sz w:val="23"/>
          <w:szCs w:val="23"/>
          <w:lang w:eastAsia="ru-RU" w:bidi="ru-RU"/>
        </w:rPr>
      </w:pPr>
      <w:r w:rsidRPr="001B75AF">
        <w:rPr>
          <w:rFonts w:ascii="Times New Roman" w:eastAsia="Times New Roman" w:hAnsi="Times New Roman" w:cs="Times New Roman"/>
          <w:b/>
          <w:sz w:val="23"/>
          <w:szCs w:val="23"/>
          <w:lang w:eastAsia="ru-RU" w:bidi="ru-RU"/>
        </w:rPr>
        <w:t>ПРИЛОЖЕНИЯ К ДОГОВОРУ</w:t>
      </w:r>
    </w:p>
    <w:p w14:paraId="195C722A" w14:textId="77777777" w:rsidR="00870AB0" w:rsidRPr="001B75AF" w:rsidRDefault="00870AB0" w:rsidP="00870AB0">
      <w:pPr>
        <w:numPr>
          <w:ilvl w:val="1"/>
          <w:numId w:val="3"/>
        </w:numPr>
        <w:spacing w:after="0" w:line="240" w:lineRule="auto"/>
        <w:ind w:left="0" w:firstLine="709"/>
        <w:contextualSpacing/>
        <w:jc w:val="both"/>
        <w:rPr>
          <w:rFonts w:ascii="Times New Roman" w:eastAsia="Times New Roman" w:hAnsi="Times New Roman" w:cs="Times New Roman"/>
          <w:sz w:val="23"/>
          <w:szCs w:val="23"/>
          <w:lang w:eastAsia="ru-RU" w:bidi="ru-RU"/>
        </w:rPr>
      </w:pPr>
      <w:r w:rsidRPr="001B75AF">
        <w:rPr>
          <w:rFonts w:ascii="Times New Roman" w:eastAsia="Times New Roman" w:hAnsi="Times New Roman" w:cs="Times New Roman"/>
          <w:sz w:val="23"/>
          <w:szCs w:val="23"/>
          <w:lang w:eastAsia="ru-RU" w:bidi="ru-RU"/>
        </w:rPr>
        <w:t>Неотъемлемой частью Договора является следующее:</w:t>
      </w:r>
    </w:p>
    <w:p w14:paraId="0A946DE9" w14:textId="77777777" w:rsidR="00870AB0" w:rsidRPr="001B75AF" w:rsidRDefault="00870AB0" w:rsidP="00870AB0">
      <w:pPr>
        <w:widowControl w:val="0"/>
        <w:numPr>
          <w:ilvl w:val="2"/>
          <w:numId w:val="3"/>
        </w:numPr>
        <w:tabs>
          <w:tab w:val="left" w:pos="1134"/>
          <w:tab w:val="left" w:pos="1276"/>
        </w:tabs>
        <w:spacing w:after="0" w:line="240" w:lineRule="auto"/>
        <w:ind w:left="0" w:firstLine="709"/>
        <w:contextualSpacing/>
        <w:jc w:val="both"/>
        <w:rPr>
          <w:rFonts w:ascii="Times New Roman" w:eastAsia="Times New Roman" w:hAnsi="Times New Roman" w:cs="Times New Roman"/>
          <w:sz w:val="23"/>
          <w:szCs w:val="23"/>
          <w:lang w:eastAsia="ru-RU" w:bidi="ru-RU"/>
        </w:rPr>
      </w:pPr>
      <w:r w:rsidRPr="001B75AF">
        <w:rPr>
          <w:rFonts w:ascii="Times New Roman" w:eastAsia="Times New Roman" w:hAnsi="Times New Roman" w:cs="Times New Roman"/>
          <w:sz w:val="23"/>
          <w:szCs w:val="23"/>
          <w:lang w:eastAsia="ru-RU" w:bidi="ru-RU"/>
        </w:rPr>
        <w:t>Приложение № 1: Спецификация.</w:t>
      </w:r>
    </w:p>
    <w:p w14:paraId="7B49340B" w14:textId="77777777" w:rsidR="00870AB0" w:rsidRPr="001B75AF" w:rsidRDefault="00870AB0" w:rsidP="00870AB0">
      <w:pPr>
        <w:widowControl w:val="0"/>
        <w:tabs>
          <w:tab w:val="left" w:pos="360"/>
        </w:tabs>
        <w:spacing w:after="0" w:line="240" w:lineRule="auto"/>
        <w:jc w:val="center"/>
        <w:rPr>
          <w:rFonts w:ascii="Times New Roman" w:eastAsia="Times New Roman" w:hAnsi="Times New Roman" w:cs="Times New Roman"/>
          <w:b/>
          <w:sz w:val="23"/>
          <w:szCs w:val="23"/>
          <w:lang w:eastAsia="ru-RU"/>
        </w:rPr>
      </w:pPr>
    </w:p>
    <w:p w14:paraId="425E973C" w14:textId="77777777" w:rsidR="00870AB0" w:rsidRPr="001B75AF" w:rsidRDefault="00870AB0" w:rsidP="00870AB0">
      <w:pPr>
        <w:widowControl w:val="0"/>
        <w:tabs>
          <w:tab w:val="left" w:pos="360"/>
        </w:tabs>
        <w:spacing w:after="0" w:line="240" w:lineRule="auto"/>
        <w:jc w:val="center"/>
        <w:rPr>
          <w:rFonts w:ascii="Times New Roman" w:eastAsia="Times New Roman" w:hAnsi="Times New Roman" w:cs="Times New Roman"/>
          <w:b/>
          <w:sz w:val="23"/>
          <w:szCs w:val="23"/>
          <w:lang w:eastAsia="ru-RU"/>
        </w:rPr>
      </w:pPr>
      <w:r w:rsidRPr="001B75AF">
        <w:rPr>
          <w:rFonts w:ascii="Times New Roman" w:eastAsia="Times New Roman" w:hAnsi="Times New Roman" w:cs="Times New Roman"/>
          <w:b/>
          <w:sz w:val="23"/>
          <w:szCs w:val="23"/>
          <w:lang w:eastAsia="ru-RU"/>
        </w:rPr>
        <w:t>10. РЕКВИЗИТЫ СТОРОН</w:t>
      </w:r>
    </w:p>
    <w:p w14:paraId="41DCC1C6" w14:textId="77777777" w:rsidR="00870AB0" w:rsidRPr="001B75AF" w:rsidRDefault="00870AB0" w:rsidP="00870AB0">
      <w:pPr>
        <w:widowControl w:val="0"/>
        <w:tabs>
          <w:tab w:val="left" w:pos="360"/>
        </w:tabs>
        <w:spacing w:after="0" w:line="240" w:lineRule="auto"/>
        <w:jc w:val="center"/>
        <w:rPr>
          <w:rFonts w:ascii="Times New Roman" w:eastAsia="Times New Roman" w:hAnsi="Times New Roman" w:cs="Times New Roman"/>
          <w:b/>
          <w:sz w:val="23"/>
          <w:szCs w:val="23"/>
          <w:lang w:eastAsia="ru-RU"/>
        </w:rPr>
      </w:pPr>
    </w:p>
    <w:tbl>
      <w:tblPr>
        <w:tblW w:w="9817" w:type="dxa"/>
        <w:jc w:val="center"/>
        <w:tblLook w:val="01E0" w:firstRow="1" w:lastRow="1" w:firstColumn="1" w:lastColumn="1" w:noHBand="0" w:noVBand="0"/>
      </w:tblPr>
      <w:tblGrid>
        <w:gridCol w:w="4891"/>
        <w:gridCol w:w="4926"/>
      </w:tblGrid>
      <w:tr w:rsidR="001B75AF" w:rsidRPr="001B75AF" w14:paraId="059C59BF" w14:textId="77777777" w:rsidTr="00675B98">
        <w:trPr>
          <w:trHeight w:val="20"/>
          <w:jc w:val="center"/>
        </w:trPr>
        <w:tc>
          <w:tcPr>
            <w:tcW w:w="4891" w:type="dxa"/>
          </w:tcPr>
          <w:p w14:paraId="4D028EC3" w14:textId="77777777" w:rsidR="00870AB0" w:rsidRPr="001B75AF" w:rsidRDefault="00870AB0" w:rsidP="00870AB0">
            <w:pPr>
              <w:widowControl w:val="0"/>
              <w:tabs>
                <w:tab w:val="left" w:pos="360"/>
              </w:tabs>
              <w:spacing w:after="0" w:line="240" w:lineRule="auto"/>
              <w:jc w:val="both"/>
              <w:rPr>
                <w:rFonts w:ascii="Times New Roman" w:eastAsia="Times New Roman" w:hAnsi="Times New Roman" w:cs="Times New Roman"/>
                <w:b/>
                <w:sz w:val="23"/>
                <w:szCs w:val="23"/>
                <w:lang w:eastAsia="ru-RU"/>
              </w:rPr>
            </w:pPr>
            <w:r w:rsidRPr="001B75AF">
              <w:rPr>
                <w:rFonts w:ascii="Times New Roman" w:eastAsia="Times New Roman" w:hAnsi="Times New Roman" w:cs="Times New Roman"/>
                <w:b/>
                <w:sz w:val="23"/>
                <w:szCs w:val="23"/>
                <w:lang w:eastAsia="ru-RU"/>
              </w:rPr>
              <w:t>Заказчик:</w:t>
            </w:r>
          </w:p>
        </w:tc>
        <w:tc>
          <w:tcPr>
            <w:tcW w:w="4926" w:type="dxa"/>
          </w:tcPr>
          <w:p w14:paraId="762BB3C4" w14:textId="77777777" w:rsidR="00870AB0" w:rsidRPr="001B75AF" w:rsidRDefault="00870AB0" w:rsidP="00870AB0">
            <w:pPr>
              <w:widowControl w:val="0"/>
              <w:tabs>
                <w:tab w:val="left" w:pos="360"/>
              </w:tabs>
              <w:spacing w:after="0" w:line="240" w:lineRule="auto"/>
              <w:rPr>
                <w:rFonts w:ascii="Times New Roman" w:eastAsia="Times New Roman" w:hAnsi="Times New Roman" w:cs="Times New Roman"/>
                <w:b/>
                <w:sz w:val="23"/>
                <w:szCs w:val="23"/>
                <w:lang w:eastAsia="ru-RU"/>
              </w:rPr>
            </w:pPr>
            <w:r w:rsidRPr="001B75AF">
              <w:rPr>
                <w:rFonts w:ascii="Times New Roman" w:eastAsia="Times New Roman" w:hAnsi="Times New Roman" w:cs="Times New Roman"/>
                <w:b/>
                <w:sz w:val="23"/>
                <w:szCs w:val="23"/>
                <w:lang w:eastAsia="ru-RU"/>
              </w:rPr>
              <w:t>Поставщик:</w:t>
            </w:r>
          </w:p>
        </w:tc>
      </w:tr>
      <w:tr w:rsidR="001B75AF" w:rsidRPr="001B75AF" w14:paraId="7E179BB9" w14:textId="77777777" w:rsidTr="00675B98">
        <w:trPr>
          <w:trHeight w:val="20"/>
          <w:jc w:val="center"/>
        </w:trPr>
        <w:tc>
          <w:tcPr>
            <w:tcW w:w="4891" w:type="dxa"/>
          </w:tcPr>
          <w:p w14:paraId="5A2BAB75" w14:textId="77777777" w:rsidR="00870AB0" w:rsidRPr="001B75AF" w:rsidRDefault="00870AB0" w:rsidP="00870AB0">
            <w:pPr>
              <w:widowControl w:val="0"/>
              <w:spacing w:after="0" w:line="240" w:lineRule="auto"/>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Федеральное государственное бюджетное образовательное учреждение высшего образования «Санкт-</w:t>
            </w:r>
            <w:proofErr w:type="gramStart"/>
            <w:r w:rsidRPr="001B75AF">
              <w:rPr>
                <w:rFonts w:ascii="Times New Roman" w:eastAsia="Times New Roman" w:hAnsi="Times New Roman" w:cs="Times New Roman"/>
                <w:sz w:val="23"/>
                <w:szCs w:val="23"/>
                <w:lang w:eastAsia="ru-RU"/>
              </w:rPr>
              <w:t>Петербургский  государственный</w:t>
            </w:r>
            <w:proofErr w:type="gramEnd"/>
            <w:r w:rsidR="001B4CCB">
              <w:rPr>
                <w:rFonts w:ascii="Times New Roman" w:eastAsia="Times New Roman" w:hAnsi="Times New Roman" w:cs="Times New Roman"/>
                <w:sz w:val="23"/>
                <w:szCs w:val="23"/>
                <w:lang w:eastAsia="ru-RU"/>
              </w:rPr>
              <w:t xml:space="preserve"> </w:t>
            </w:r>
            <w:r w:rsidRPr="001B75AF">
              <w:rPr>
                <w:rFonts w:ascii="Times New Roman" w:eastAsia="Times New Roman" w:hAnsi="Times New Roman" w:cs="Times New Roman"/>
                <w:sz w:val="23"/>
                <w:szCs w:val="23"/>
                <w:lang w:eastAsia="ru-RU"/>
              </w:rPr>
              <w:t>лесотехнический университет имени С.М. Кирова»</w:t>
            </w:r>
          </w:p>
          <w:p w14:paraId="585D94C0" w14:textId="77777777" w:rsidR="00870AB0" w:rsidRPr="001B75AF" w:rsidRDefault="00870AB0" w:rsidP="00870AB0">
            <w:pPr>
              <w:widowControl w:val="0"/>
              <w:spacing w:after="0" w:line="240" w:lineRule="auto"/>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 xml:space="preserve">Место нахождения и почтовый адрес: </w:t>
            </w:r>
          </w:p>
          <w:p w14:paraId="19205D26" w14:textId="77777777" w:rsidR="00870AB0" w:rsidRPr="001B75AF" w:rsidRDefault="00870AB0" w:rsidP="00870AB0">
            <w:pPr>
              <w:widowControl w:val="0"/>
              <w:spacing w:after="0" w:line="240" w:lineRule="auto"/>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194021, Санкт-Петербург, Институтский пер., д.5, литер У</w:t>
            </w:r>
            <w:r w:rsidR="00F94906" w:rsidRPr="001B75AF">
              <w:rPr>
                <w:rFonts w:ascii="Times New Roman" w:eastAsia="Times New Roman" w:hAnsi="Times New Roman" w:cs="Times New Roman"/>
                <w:sz w:val="23"/>
                <w:szCs w:val="23"/>
                <w:lang w:eastAsia="ru-RU"/>
              </w:rPr>
              <w:t>,</w:t>
            </w:r>
            <w:r w:rsidR="00C026C1" w:rsidRPr="001B75AF">
              <w:rPr>
                <w:rFonts w:ascii="Times New Roman" w:eastAsia="Times New Roman" w:hAnsi="Times New Roman" w:cs="Times New Roman"/>
                <w:sz w:val="23"/>
                <w:szCs w:val="23"/>
                <w:lang w:eastAsia="ru-RU"/>
              </w:rPr>
              <w:t xml:space="preserve"> 8(812) 217-92-45, </w:t>
            </w:r>
            <w:hyperlink r:id="rId8" w:history="1">
              <w:r w:rsidR="00C026C1" w:rsidRPr="001B75AF">
                <w:rPr>
                  <w:rStyle w:val="aa"/>
                  <w:rFonts w:ascii="Times New Roman" w:eastAsia="Times New Roman" w:hAnsi="Times New Roman" w:cs="Times New Roman"/>
                  <w:color w:val="auto"/>
                  <w:sz w:val="23"/>
                  <w:szCs w:val="23"/>
                  <w:lang w:eastAsia="ru-RU"/>
                </w:rPr>
                <w:t>lta_ofz@mail.ru</w:t>
              </w:r>
            </w:hyperlink>
            <w:r w:rsidR="00C026C1" w:rsidRPr="001B75AF">
              <w:rPr>
                <w:rFonts w:ascii="Times New Roman" w:eastAsia="Times New Roman" w:hAnsi="Times New Roman" w:cs="Times New Roman"/>
                <w:sz w:val="23"/>
                <w:szCs w:val="23"/>
                <w:lang w:eastAsia="ru-RU"/>
              </w:rPr>
              <w:t xml:space="preserve"> </w:t>
            </w:r>
          </w:p>
          <w:p w14:paraId="09A234A7" w14:textId="77777777" w:rsidR="00870AB0" w:rsidRPr="001B75AF" w:rsidRDefault="00870AB0" w:rsidP="00870AB0">
            <w:pPr>
              <w:widowControl w:val="0"/>
              <w:spacing w:after="0" w:line="240" w:lineRule="auto"/>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 xml:space="preserve">Банковские реквизиты: </w:t>
            </w:r>
          </w:p>
          <w:p w14:paraId="2ECAA6D6" w14:textId="77777777" w:rsidR="00870AB0" w:rsidRPr="001B75AF" w:rsidRDefault="00870AB0" w:rsidP="00870AB0">
            <w:pPr>
              <w:widowControl w:val="0"/>
              <w:spacing w:after="0" w:line="240" w:lineRule="auto"/>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ИНН 7802071697 КПП 780201001</w:t>
            </w:r>
          </w:p>
          <w:p w14:paraId="2F6F341D" w14:textId="77777777" w:rsidR="00870AB0" w:rsidRPr="001B75AF" w:rsidRDefault="00870AB0" w:rsidP="00870AB0">
            <w:pPr>
              <w:widowControl w:val="0"/>
              <w:spacing w:after="0" w:line="240" w:lineRule="auto"/>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ОГРН 1027801536058</w:t>
            </w:r>
          </w:p>
          <w:p w14:paraId="582F043E" w14:textId="77777777" w:rsidR="00870AB0" w:rsidRPr="001B75AF" w:rsidRDefault="00870AB0" w:rsidP="00870AB0">
            <w:pPr>
              <w:widowControl w:val="0"/>
              <w:spacing w:after="0" w:line="240" w:lineRule="auto"/>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ОКПО 02068456 ОКТМО 40315000</w:t>
            </w:r>
          </w:p>
          <w:p w14:paraId="1EC291D9" w14:textId="77777777" w:rsidR="00870AB0" w:rsidRPr="001B75AF" w:rsidRDefault="00870AB0" w:rsidP="00870AB0">
            <w:pPr>
              <w:widowControl w:val="0"/>
              <w:spacing w:after="0" w:line="240" w:lineRule="auto"/>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 xml:space="preserve">УФК по г. Санкт-Петербургу </w:t>
            </w:r>
          </w:p>
          <w:p w14:paraId="2961E4B6" w14:textId="77777777" w:rsidR="00870AB0" w:rsidRPr="001B75AF" w:rsidRDefault="00870AB0" w:rsidP="00870AB0">
            <w:pPr>
              <w:widowControl w:val="0"/>
              <w:spacing w:after="0" w:line="240" w:lineRule="auto"/>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(СПбГЛТУ, л/с 20726Х38150)</w:t>
            </w:r>
          </w:p>
          <w:p w14:paraId="2B8FDA68" w14:textId="77777777" w:rsidR="00870AB0" w:rsidRPr="001B75AF" w:rsidRDefault="00870AB0" w:rsidP="00870AB0">
            <w:pPr>
              <w:widowControl w:val="0"/>
              <w:spacing w:after="0" w:line="240" w:lineRule="auto"/>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СЕВЕРО-ЗАПАДНОЕ ГУ БАНКА РОССИИ // УФК по г.Санкт-Петербургу, г. Санкт-Петербург</w:t>
            </w:r>
          </w:p>
          <w:p w14:paraId="48BA9BC7" w14:textId="77777777" w:rsidR="00870AB0" w:rsidRPr="001B75AF" w:rsidRDefault="00870AB0" w:rsidP="00870AB0">
            <w:pPr>
              <w:widowControl w:val="0"/>
              <w:spacing w:after="0" w:line="240" w:lineRule="auto"/>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р/с 03214643000000017200</w:t>
            </w:r>
          </w:p>
          <w:p w14:paraId="39F6EC86" w14:textId="77777777" w:rsidR="00870AB0" w:rsidRPr="001B75AF" w:rsidRDefault="00870AB0" w:rsidP="00870AB0">
            <w:pPr>
              <w:widowControl w:val="0"/>
              <w:spacing w:after="0" w:line="240" w:lineRule="auto"/>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 xml:space="preserve">к/с 40102810945370000005 </w:t>
            </w:r>
          </w:p>
          <w:p w14:paraId="50DC923E" w14:textId="77777777" w:rsidR="00870AB0" w:rsidRPr="001B75AF" w:rsidRDefault="00870AB0" w:rsidP="00870AB0">
            <w:pPr>
              <w:widowControl w:val="0"/>
              <w:spacing w:after="0" w:line="240" w:lineRule="auto"/>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t xml:space="preserve">БИК 014030106 </w:t>
            </w:r>
          </w:p>
        </w:tc>
        <w:tc>
          <w:tcPr>
            <w:tcW w:w="4926" w:type="dxa"/>
          </w:tcPr>
          <w:p w14:paraId="38E32BE4" w14:textId="77777777" w:rsidR="00870AB0" w:rsidRPr="001B75AF" w:rsidRDefault="00870AB0" w:rsidP="00870AB0">
            <w:pPr>
              <w:spacing w:after="0" w:line="240" w:lineRule="auto"/>
              <w:rPr>
                <w:rFonts w:ascii="Times New Roman" w:eastAsia="Times New Roman" w:hAnsi="Times New Roman" w:cs="Times New Roman"/>
                <w:sz w:val="23"/>
                <w:szCs w:val="23"/>
                <w:lang w:eastAsia="ru-RU"/>
              </w:rPr>
            </w:pPr>
          </w:p>
        </w:tc>
      </w:tr>
      <w:tr w:rsidR="001B75AF" w:rsidRPr="001B75AF" w14:paraId="4B6D1CC7" w14:textId="77777777" w:rsidTr="00675B98">
        <w:trPr>
          <w:trHeight w:val="20"/>
          <w:jc w:val="center"/>
        </w:trPr>
        <w:tc>
          <w:tcPr>
            <w:tcW w:w="4891" w:type="dxa"/>
          </w:tcPr>
          <w:p w14:paraId="6ABDF680" w14:textId="4CABD02B" w:rsidR="00870AB0" w:rsidRPr="00A612C8" w:rsidRDefault="00870AB0" w:rsidP="00870AB0">
            <w:pPr>
              <w:widowControl w:val="0"/>
              <w:spacing w:after="0" w:line="240" w:lineRule="auto"/>
              <w:rPr>
                <w:rFonts w:ascii="Times New Roman" w:eastAsia="Times New Roman" w:hAnsi="Times New Roman" w:cs="Times New Roman"/>
                <w:b/>
                <w:sz w:val="23"/>
                <w:szCs w:val="23"/>
                <w:lang w:eastAsia="ru-RU"/>
              </w:rPr>
            </w:pPr>
            <w:r w:rsidRPr="00A612C8">
              <w:rPr>
                <w:rFonts w:ascii="Times New Roman" w:eastAsia="Times New Roman" w:hAnsi="Times New Roman" w:cs="Times New Roman"/>
                <w:b/>
                <w:sz w:val="23"/>
                <w:szCs w:val="23"/>
                <w:lang w:eastAsia="ru-RU"/>
              </w:rPr>
              <w:t>От заказчика:</w:t>
            </w:r>
          </w:p>
          <w:p w14:paraId="765DE5CC" w14:textId="77777777" w:rsidR="00A612C8" w:rsidRPr="00A612C8" w:rsidRDefault="00A612C8" w:rsidP="00870AB0">
            <w:pPr>
              <w:widowControl w:val="0"/>
              <w:spacing w:after="0" w:line="240" w:lineRule="auto"/>
              <w:rPr>
                <w:rFonts w:ascii="Times New Roman" w:eastAsia="Times New Roman" w:hAnsi="Times New Roman" w:cs="Times New Roman"/>
                <w:b/>
                <w:sz w:val="23"/>
                <w:szCs w:val="23"/>
                <w:lang w:eastAsia="ru-RU"/>
              </w:rPr>
            </w:pPr>
          </w:p>
          <w:p w14:paraId="50D8D072" w14:textId="6113B8F7" w:rsidR="00870AB0" w:rsidRPr="00A612C8" w:rsidRDefault="00870AB0" w:rsidP="00870AB0">
            <w:pPr>
              <w:widowControl w:val="0"/>
              <w:spacing w:after="0" w:line="240" w:lineRule="auto"/>
              <w:rPr>
                <w:rFonts w:ascii="Times New Roman" w:eastAsia="Times New Roman" w:hAnsi="Times New Roman" w:cs="Times New Roman"/>
                <w:bCs/>
                <w:sz w:val="23"/>
                <w:szCs w:val="23"/>
                <w:lang w:eastAsia="ru-RU"/>
              </w:rPr>
            </w:pPr>
            <w:r w:rsidRPr="00A612C8">
              <w:rPr>
                <w:rFonts w:ascii="Times New Roman" w:eastAsia="Times New Roman" w:hAnsi="Times New Roman" w:cs="Times New Roman"/>
                <w:sz w:val="23"/>
                <w:szCs w:val="23"/>
                <w:lang w:eastAsia="ru-RU"/>
              </w:rPr>
              <w:t>_________________ /</w:t>
            </w:r>
            <w:r w:rsidR="00A612C8" w:rsidRPr="00A612C8">
              <w:rPr>
                <w:rFonts w:ascii="Times New Roman" w:eastAsia="Times New Roman" w:hAnsi="Times New Roman" w:cs="Times New Roman"/>
                <w:sz w:val="23"/>
                <w:szCs w:val="23"/>
                <w:lang w:eastAsia="ru-RU"/>
              </w:rPr>
              <w:t>________________</w:t>
            </w:r>
            <w:r w:rsidRPr="00A612C8">
              <w:rPr>
                <w:rFonts w:ascii="Times New Roman" w:eastAsia="Times New Roman" w:hAnsi="Times New Roman" w:cs="Times New Roman"/>
                <w:bCs/>
                <w:sz w:val="23"/>
                <w:szCs w:val="23"/>
                <w:lang w:eastAsia="ru-RU"/>
              </w:rPr>
              <w:t>/</w:t>
            </w:r>
          </w:p>
          <w:p w14:paraId="28C18D31" w14:textId="77777777" w:rsidR="00870AB0" w:rsidRPr="00A612C8" w:rsidRDefault="00AF4FCA" w:rsidP="00870AB0">
            <w:pPr>
              <w:widowControl w:val="0"/>
              <w:spacing w:after="0" w:line="240" w:lineRule="auto"/>
              <w:rPr>
                <w:rFonts w:ascii="Times New Roman" w:eastAsia="Times New Roman" w:hAnsi="Times New Roman" w:cs="Times New Roman"/>
                <w:sz w:val="23"/>
                <w:szCs w:val="23"/>
                <w:lang w:eastAsia="ru-RU"/>
              </w:rPr>
            </w:pPr>
            <w:r w:rsidRPr="00A612C8">
              <w:rPr>
                <w:rFonts w:ascii="Times New Roman" w:eastAsia="Times New Roman" w:hAnsi="Times New Roman" w:cs="Times New Roman"/>
                <w:sz w:val="23"/>
                <w:szCs w:val="23"/>
                <w:lang w:eastAsia="ru-RU"/>
              </w:rPr>
              <w:t>ПОДПИСАНО УЭЦП</w:t>
            </w:r>
          </w:p>
        </w:tc>
        <w:tc>
          <w:tcPr>
            <w:tcW w:w="4926" w:type="dxa"/>
          </w:tcPr>
          <w:p w14:paraId="24525A3C" w14:textId="77777777" w:rsidR="00870AB0" w:rsidRPr="00A612C8" w:rsidRDefault="00870AB0" w:rsidP="00870AB0">
            <w:pPr>
              <w:widowControl w:val="0"/>
              <w:autoSpaceDE w:val="0"/>
              <w:autoSpaceDN w:val="0"/>
              <w:adjustRightInd w:val="0"/>
              <w:spacing w:after="0" w:line="240" w:lineRule="auto"/>
              <w:ind w:right="-111"/>
              <w:jc w:val="both"/>
              <w:rPr>
                <w:rFonts w:ascii="Times New Roman" w:eastAsia="Times New Roman" w:hAnsi="Times New Roman" w:cs="Times New Roman"/>
                <w:b/>
                <w:sz w:val="23"/>
                <w:szCs w:val="23"/>
                <w:lang w:eastAsia="ru-RU"/>
              </w:rPr>
            </w:pPr>
            <w:r w:rsidRPr="00A612C8">
              <w:rPr>
                <w:rFonts w:ascii="Times New Roman" w:eastAsia="Times New Roman" w:hAnsi="Times New Roman" w:cs="Times New Roman"/>
                <w:b/>
                <w:sz w:val="23"/>
                <w:szCs w:val="23"/>
                <w:lang w:eastAsia="ru-RU"/>
              </w:rPr>
              <w:t>От поставщика:</w:t>
            </w:r>
          </w:p>
          <w:p w14:paraId="065C6394" w14:textId="77777777" w:rsidR="00AF4FCA" w:rsidRPr="00A612C8" w:rsidRDefault="00AF4FCA" w:rsidP="00870AB0">
            <w:pPr>
              <w:widowControl w:val="0"/>
              <w:autoSpaceDE w:val="0"/>
              <w:autoSpaceDN w:val="0"/>
              <w:adjustRightInd w:val="0"/>
              <w:spacing w:after="0" w:line="240" w:lineRule="auto"/>
              <w:ind w:right="-111"/>
              <w:jc w:val="both"/>
              <w:rPr>
                <w:rFonts w:ascii="Times New Roman" w:eastAsia="Times New Roman" w:hAnsi="Times New Roman" w:cs="Times New Roman"/>
                <w:sz w:val="23"/>
                <w:szCs w:val="23"/>
                <w:lang w:eastAsia="ru-RU"/>
              </w:rPr>
            </w:pPr>
          </w:p>
          <w:p w14:paraId="2164C596" w14:textId="77777777" w:rsidR="00870AB0" w:rsidRPr="00A612C8" w:rsidRDefault="00870AB0" w:rsidP="00870AB0">
            <w:pPr>
              <w:widowControl w:val="0"/>
              <w:autoSpaceDE w:val="0"/>
              <w:autoSpaceDN w:val="0"/>
              <w:adjustRightInd w:val="0"/>
              <w:spacing w:after="0" w:line="240" w:lineRule="auto"/>
              <w:ind w:right="-111"/>
              <w:jc w:val="both"/>
              <w:rPr>
                <w:rFonts w:ascii="Times New Roman" w:eastAsia="Times New Roman" w:hAnsi="Times New Roman" w:cs="Times New Roman"/>
                <w:sz w:val="23"/>
                <w:szCs w:val="23"/>
                <w:lang w:eastAsia="ru-RU"/>
              </w:rPr>
            </w:pPr>
            <w:r w:rsidRPr="00A612C8">
              <w:rPr>
                <w:rFonts w:ascii="Times New Roman" w:eastAsia="Times New Roman" w:hAnsi="Times New Roman" w:cs="Times New Roman"/>
                <w:sz w:val="23"/>
                <w:szCs w:val="23"/>
                <w:lang w:eastAsia="ru-RU"/>
              </w:rPr>
              <w:t>_________________ /</w:t>
            </w:r>
            <w:r w:rsidR="00FD75A8" w:rsidRPr="00A612C8">
              <w:rPr>
                <w:rFonts w:ascii="Times New Roman" w:eastAsia="Times New Roman" w:hAnsi="Times New Roman" w:cs="Times New Roman"/>
                <w:sz w:val="23"/>
                <w:szCs w:val="23"/>
                <w:lang w:eastAsia="ru-RU"/>
              </w:rPr>
              <w:t>___________</w:t>
            </w:r>
            <w:r w:rsidRPr="00A612C8">
              <w:rPr>
                <w:rFonts w:ascii="Times New Roman" w:eastAsia="Times New Roman" w:hAnsi="Times New Roman" w:cs="Times New Roman"/>
                <w:sz w:val="23"/>
                <w:szCs w:val="23"/>
                <w:lang w:eastAsia="ru-RU"/>
              </w:rPr>
              <w:t>/</w:t>
            </w:r>
          </w:p>
          <w:p w14:paraId="31FCD466" w14:textId="77777777" w:rsidR="00870AB0" w:rsidRPr="00A612C8" w:rsidRDefault="00AF4FCA" w:rsidP="00870AB0">
            <w:pPr>
              <w:widowControl w:val="0"/>
              <w:autoSpaceDE w:val="0"/>
              <w:autoSpaceDN w:val="0"/>
              <w:adjustRightInd w:val="0"/>
              <w:spacing w:after="0" w:line="240" w:lineRule="auto"/>
              <w:ind w:right="-111"/>
              <w:jc w:val="both"/>
              <w:rPr>
                <w:rFonts w:ascii="Times New Roman" w:eastAsia="Times New Roman" w:hAnsi="Times New Roman" w:cs="Times New Roman"/>
                <w:sz w:val="23"/>
                <w:szCs w:val="23"/>
                <w:lang w:eastAsia="ru-RU"/>
              </w:rPr>
            </w:pPr>
            <w:r w:rsidRPr="00A612C8">
              <w:rPr>
                <w:rFonts w:ascii="Times New Roman" w:eastAsia="Times New Roman" w:hAnsi="Times New Roman" w:cs="Times New Roman"/>
                <w:sz w:val="23"/>
                <w:szCs w:val="23"/>
                <w:lang w:eastAsia="ru-RU"/>
              </w:rPr>
              <w:t>ПОДПИСАНО УЭЦП</w:t>
            </w:r>
          </w:p>
        </w:tc>
      </w:tr>
    </w:tbl>
    <w:p w14:paraId="33F5E253" w14:textId="77777777" w:rsidR="00870AB0" w:rsidRPr="001B75AF" w:rsidRDefault="00870AB0" w:rsidP="00870AB0">
      <w:pPr>
        <w:widowControl w:val="0"/>
        <w:spacing w:after="0" w:line="240" w:lineRule="auto"/>
        <w:rPr>
          <w:rFonts w:ascii="Times New Roman" w:eastAsia="Times New Roman" w:hAnsi="Times New Roman" w:cs="Times New Roman"/>
          <w:sz w:val="23"/>
          <w:szCs w:val="23"/>
          <w:lang w:eastAsia="ru-RU"/>
        </w:rPr>
      </w:pPr>
      <w:r w:rsidRPr="001B75AF">
        <w:rPr>
          <w:rFonts w:ascii="Times New Roman" w:eastAsia="Times New Roman" w:hAnsi="Times New Roman" w:cs="Times New Roman"/>
          <w:sz w:val="23"/>
          <w:szCs w:val="23"/>
          <w:lang w:eastAsia="ru-RU"/>
        </w:rPr>
        <w:br w:type="page"/>
      </w:r>
    </w:p>
    <w:p w14:paraId="7AF8506F" w14:textId="77777777" w:rsidR="00EB251E" w:rsidRDefault="00EB251E" w:rsidP="00870AB0">
      <w:pPr>
        <w:widowControl w:val="0"/>
        <w:shd w:val="clear" w:color="auto" w:fill="FFFFFF"/>
        <w:autoSpaceDE w:val="0"/>
        <w:autoSpaceDN w:val="0"/>
        <w:adjustRightInd w:val="0"/>
        <w:ind w:left="31" w:hanging="1"/>
        <w:contextualSpacing/>
        <w:jc w:val="both"/>
        <w:rPr>
          <w:rFonts w:ascii="Times New Roman" w:hAnsi="Times New Roman"/>
          <w:sz w:val="23"/>
          <w:szCs w:val="23"/>
        </w:rPr>
        <w:sectPr w:rsidR="00EB251E" w:rsidSect="000E7A55">
          <w:footerReference w:type="even" r:id="rId9"/>
          <w:footerReference w:type="default" r:id="rId10"/>
          <w:type w:val="continuous"/>
          <w:pgSz w:w="11906" w:h="16838"/>
          <w:pgMar w:top="567" w:right="567" w:bottom="567" w:left="1418" w:header="0" w:footer="0" w:gutter="0"/>
          <w:cols w:space="708"/>
          <w:docGrid w:linePitch="360"/>
        </w:sectPr>
      </w:pPr>
      <w:bookmarkStart w:id="4" w:name="_Hlk158731282"/>
    </w:p>
    <w:tbl>
      <w:tblPr>
        <w:tblStyle w:val="a3"/>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4"/>
      </w:tblGrid>
      <w:tr w:rsidR="00870AB0" w:rsidRPr="001B75AF" w14:paraId="466D28C6" w14:textId="77777777" w:rsidTr="00B92C28">
        <w:trPr>
          <w:jc w:val="right"/>
        </w:trPr>
        <w:tc>
          <w:tcPr>
            <w:tcW w:w="4784" w:type="dxa"/>
            <w:vAlign w:val="center"/>
          </w:tcPr>
          <w:p w14:paraId="23329AB4" w14:textId="77777777" w:rsidR="00397C2F" w:rsidRPr="001B75AF" w:rsidRDefault="00870AB0" w:rsidP="00870AB0">
            <w:pPr>
              <w:widowControl w:val="0"/>
              <w:shd w:val="clear" w:color="auto" w:fill="FFFFFF"/>
              <w:autoSpaceDE w:val="0"/>
              <w:autoSpaceDN w:val="0"/>
              <w:adjustRightInd w:val="0"/>
              <w:ind w:left="31" w:hanging="1"/>
              <w:contextualSpacing/>
              <w:jc w:val="both"/>
              <w:rPr>
                <w:rFonts w:ascii="Times New Roman" w:hAnsi="Times New Roman"/>
                <w:sz w:val="23"/>
                <w:szCs w:val="23"/>
              </w:rPr>
            </w:pPr>
            <w:r w:rsidRPr="001B75AF">
              <w:rPr>
                <w:rFonts w:ascii="Times New Roman" w:hAnsi="Times New Roman"/>
                <w:sz w:val="23"/>
                <w:szCs w:val="23"/>
              </w:rPr>
              <w:lastRenderedPageBreak/>
              <w:t>Приложение № 1</w:t>
            </w:r>
          </w:p>
          <w:p w14:paraId="67659FEA" w14:textId="77777777" w:rsidR="00870AB0" w:rsidRPr="001B75AF" w:rsidRDefault="00870AB0" w:rsidP="00870AB0">
            <w:pPr>
              <w:widowControl w:val="0"/>
              <w:shd w:val="clear" w:color="auto" w:fill="FFFFFF"/>
              <w:autoSpaceDE w:val="0"/>
              <w:autoSpaceDN w:val="0"/>
              <w:adjustRightInd w:val="0"/>
              <w:ind w:left="31" w:hanging="1"/>
              <w:contextualSpacing/>
              <w:jc w:val="both"/>
              <w:rPr>
                <w:rFonts w:ascii="Times New Roman" w:hAnsi="Times New Roman"/>
                <w:sz w:val="23"/>
                <w:szCs w:val="23"/>
              </w:rPr>
            </w:pPr>
            <w:r w:rsidRPr="001B75AF">
              <w:rPr>
                <w:rFonts w:ascii="Times New Roman" w:hAnsi="Times New Roman"/>
                <w:sz w:val="23"/>
                <w:szCs w:val="23"/>
              </w:rPr>
              <w:t xml:space="preserve">к Договору № </w:t>
            </w:r>
            <w:r w:rsidR="00397C2F" w:rsidRPr="001B75AF">
              <w:rPr>
                <w:rFonts w:ascii="Times New Roman" w:hAnsi="Times New Roman"/>
                <w:sz w:val="23"/>
                <w:szCs w:val="23"/>
              </w:rPr>
              <w:t>____________</w:t>
            </w:r>
          </w:p>
          <w:p w14:paraId="40B4BA83" w14:textId="77777777" w:rsidR="00870AB0" w:rsidRPr="001B75AF" w:rsidRDefault="00870AB0" w:rsidP="00870AB0">
            <w:pPr>
              <w:widowControl w:val="0"/>
              <w:shd w:val="clear" w:color="auto" w:fill="FFFFFF"/>
              <w:autoSpaceDE w:val="0"/>
              <w:autoSpaceDN w:val="0"/>
              <w:adjustRightInd w:val="0"/>
              <w:ind w:left="31" w:hanging="1"/>
              <w:contextualSpacing/>
              <w:rPr>
                <w:rFonts w:ascii="Times New Roman" w:hAnsi="Times New Roman"/>
                <w:sz w:val="23"/>
                <w:szCs w:val="23"/>
              </w:rPr>
            </w:pPr>
            <w:r w:rsidRPr="001B75AF">
              <w:rPr>
                <w:rFonts w:ascii="Times New Roman" w:hAnsi="Times New Roman"/>
                <w:sz w:val="23"/>
                <w:szCs w:val="23"/>
              </w:rPr>
              <w:t>от «</w:t>
            </w:r>
            <w:r w:rsidR="00397C2F" w:rsidRPr="001B75AF">
              <w:rPr>
                <w:rFonts w:ascii="Times New Roman" w:hAnsi="Times New Roman"/>
                <w:sz w:val="23"/>
                <w:szCs w:val="23"/>
              </w:rPr>
              <w:t>______</w:t>
            </w:r>
            <w:r w:rsidRPr="001B75AF">
              <w:rPr>
                <w:rFonts w:ascii="Times New Roman" w:hAnsi="Times New Roman"/>
                <w:sz w:val="23"/>
                <w:szCs w:val="23"/>
              </w:rPr>
              <w:t xml:space="preserve">» </w:t>
            </w:r>
            <w:r w:rsidR="00675B98">
              <w:rPr>
                <w:rFonts w:ascii="Times New Roman" w:hAnsi="Times New Roman"/>
                <w:sz w:val="23"/>
                <w:szCs w:val="23"/>
              </w:rPr>
              <w:t>_____________</w:t>
            </w:r>
            <w:r w:rsidR="0004315E" w:rsidRPr="001B75AF">
              <w:rPr>
                <w:rFonts w:ascii="Times New Roman" w:hAnsi="Times New Roman"/>
                <w:sz w:val="23"/>
                <w:szCs w:val="23"/>
              </w:rPr>
              <w:t xml:space="preserve"> </w:t>
            </w:r>
            <w:r w:rsidRPr="001B75AF">
              <w:rPr>
                <w:rFonts w:ascii="Times New Roman" w:hAnsi="Times New Roman"/>
                <w:sz w:val="23"/>
                <w:szCs w:val="23"/>
              </w:rPr>
              <w:t>202</w:t>
            </w:r>
            <w:r w:rsidR="00FD4FC3" w:rsidRPr="001B75AF">
              <w:rPr>
                <w:rFonts w:ascii="Times New Roman" w:hAnsi="Times New Roman"/>
                <w:sz w:val="23"/>
                <w:szCs w:val="23"/>
              </w:rPr>
              <w:t>4</w:t>
            </w:r>
            <w:r w:rsidR="00B92C28" w:rsidRPr="001B75AF">
              <w:rPr>
                <w:rFonts w:ascii="Times New Roman" w:hAnsi="Times New Roman"/>
                <w:sz w:val="23"/>
                <w:szCs w:val="23"/>
              </w:rPr>
              <w:t xml:space="preserve"> </w:t>
            </w:r>
            <w:r w:rsidRPr="001B75AF">
              <w:rPr>
                <w:rFonts w:ascii="Times New Roman" w:hAnsi="Times New Roman"/>
                <w:sz w:val="23"/>
                <w:szCs w:val="23"/>
              </w:rPr>
              <w:t>года</w:t>
            </w:r>
          </w:p>
          <w:p w14:paraId="7063F9A5" w14:textId="77777777" w:rsidR="00870AB0" w:rsidRPr="001B75AF" w:rsidRDefault="00870AB0" w:rsidP="00870AB0">
            <w:pPr>
              <w:widowControl w:val="0"/>
              <w:autoSpaceDE w:val="0"/>
              <w:autoSpaceDN w:val="0"/>
              <w:adjustRightInd w:val="0"/>
              <w:contextualSpacing/>
              <w:rPr>
                <w:rFonts w:ascii="Times New Roman" w:hAnsi="Times New Roman"/>
                <w:sz w:val="23"/>
                <w:szCs w:val="23"/>
              </w:rPr>
            </w:pPr>
          </w:p>
        </w:tc>
      </w:tr>
    </w:tbl>
    <w:p w14:paraId="64C21B41" w14:textId="77777777" w:rsidR="00870AB0" w:rsidRPr="001B75AF" w:rsidRDefault="00870AB0" w:rsidP="00BE70C0">
      <w:pPr>
        <w:widowControl w:val="0"/>
        <w:tabs>
          <w:tab w:val="left" w:pos="0"/>
        </w:tabs>
        <w:spacing w:after="0" w:line="240" w:lineRule="auto"/>
        <w:rPr>
          <w:rFonts w:ascii="Times New Roman" w:eastAsia="Times New Roman" w:hAnsi="Times New Roman" w:cs="Times New Roman"/>
          <w:b/>
          <w:sz w:val="23"/>
          <w:szCs w:val="23"/>
          <w:lang w:eastAsia="ru-RU"/>
        </w:rPr>
      </w:pPr>
    </w:p>
    <w:p w14:paraId="059C78F7" w14:textId="77777777" w:rsidR="00870AB0" w:rsidRDefault="00870AB0" w:rsidP="00870AB0">
      <w:pPr>
        <w:widowControl w:val="0"/>
        <w:tabs>
          <w:tab w:val="left" w:pos="0"/>
        </w:tabs>
        <w:spacing w:after="0" w:line="240" w:lineRule="auto"/>
        <w:jc w:val="center"/>
        <w:rPr>
          <w:rFonts w:ascii="Times New Roman" w:eastAsia="Times New Roman" w:hAnsi="Times New Roman" w:cs="Times New Roman"/>
          <w:b/>
          <w:sz w:val="23"/>
          <w:szCs w:val="23"/>
          <w:lang w:eastAsia="ru-RU"/>
        </w:rPr>
      </w:pPr>
      <w:r w:rsidRPr="001B75AF">
        <w:rPr>
          <w:rFonts w:ascii="Times New Roman" w:eastAsia="Times New Roman" w:hAnsi="Times New Roman" w:cs="Times New Roman"/>
          <w:b/>
          <w:sz w:val="23"/>
          <w:szCs w:val="23"/>
          <w:lang w:eastAsia="ru-RU"/>
        </w:rPr>
        <w:t>СПЕЦИФИКАЦИЯ</w:t>
      </w:r>
    </w:p>
    <w:p w14:paraId="5ED941DE" w14:textId="77777777" w:rsidR="009D55FB" w:rsidRPr="001B75AF" w:rsidRDefault="009D55FB" w:rsidP="00870AB0">
      <w:pPr>
        <w:widowControl w:val="0"/>
        <w:tabs>
          <w:tab w:val="left" w:pos="0"/>
        </w:tabs>
        <w:spacing w:after="0" w:line="240" w:lineRule="auto"/>
        <w:jc w:val="center"/>
        <w:rPr>
          <w:rFonts w:ascii="Times New Roman" w:eastAsia="Times New Roman" w:hAnsi="Times New Roman" w:cs="Times New Roman"/>
          <w:b/>
          <w:sz w:val="23"/>
          <w:szCs w:val="23"/>
          <w:lang w:eastAsia="ru-RU"/>
        </w:rPr>
      </w:pPr>
    </w:p>
    <w:p w14:paraId="4FC0CCF2" w14:textId="0E7CBBF8" w:rsidR="00870AB0" w:rsidRPr="001B75AF" w:rsidRDefault="00870AB0" w:rsidP="00870AB0">
      <w:pPr>
        <w:widowControl w:val="0"/>
        <w:numPr>
          <w:ilvl w:val="0"/>
          <w:numId w:val="2"/>
        </w:numPr>
        <w:tabs>
          <w:tab w:val="left" w:pos="1134"/>
        </w:tabs>
        <w:autoSpaceDN w:val="0"/>
        <w:spacing w:after="0" w:line="240" w:lineRule="auto"/>
        <w:ind w:left="0" w:firstLine="709"/>
        <w:contextualSpacing/>
        <w:jc w:val="both"/>
        <w:rPr>
          <w:rFonts w:ascii="Times New Roman" w:eastAsia="Calibri" w:hAnsi="Times New Roman" w:cs="Times New Roman"/>
          <w:sz w:val="23"/>
          <w:szCs w:val="23"/>
          <w:lang w:eastAsia="ru-RU"/>
        </w:rPr>
      </w:pPr>
      <w:r w:rsidRPr="001B75AF">
        <w:rPr>
          <w:rFonts w:ascii="Times New Roman" w:eastAsia="Calibri" w:hAnsi="Times New Roman" w:cs="Times New Roman"/>
          <w:sz w:val="23"/>
          <w:szCs w:val="23"/>
          <w:lang w:eastAsia="ru-RU"/>
        </w:rPr>
        <w:t xml:space="preserve">Предмет Договора: </w:t>
      </w:r>
      <w:r w:rsidR="00BF336A" w:rsidRPr="00A612C8">
        <w:rPr>
          <w:rFonts w:ascii="Times New Roman" w:eastAsia="Calibri" w:hAnsi="Times New Roman" w:cs="Times New Roman"/>
          <w:b/>
          <w:bCs/>
          <w:sz w:val="23"/>
          <w:szCs w:val="23"/>
          <w:lang w:eastAsia="ru-RU"/>
        </w:rPr>
        <w:t xml:space="preserve">поставка </w:t>
      </w:r>
      <w:r w:rsidR="00A612C8" w:rsidRPr="00A612C8">
        <w:rPr>
          <w:rFonts w:ascii="Times New Roman" w:eastAsia="Calibri" w:hAnsi="Times New Roman" w:cs="Times New Roman"/>
          <w:b/>
          <w:bCs/>
          <w:sz w:val="23"/>
          <w:szCs w:val="23"/>
          <w:lang w:eastAsia="ru-RU"/>
        </w:rPr>
        <w:t xml:space="preserve">торфа </w:t>
      </w:r>
      <w:proofErr w:type="spellStart"/>
      <w:r w:rsidR="00A612C8" w:rsidRPr="00A612C8">
        <w:rPr>
          <w:rFonts w:ascii="Times New Roman" w:eastAsia="Calibri" w:hAnsi="Times New Roman" w:cs="Times New Roman"/>
          <w:b/>
          <w:bCs/>
          <w:sz w:val="23"/>
          <w:szCs w:val="23"/>
          <w:lang w:eastAsia="ru-RU"/>
        </w:rPr>
        <w:t>кипованного</w:t>
      </w:r>
      <w:proofErr w:type="spellEnd"/>
      <w:r w:rsidR="00BE70C0" w:rsidRPr="00BE70C0">
        <w:rPr>
          <w:rFonts w:ascii="Times New Roman" w:eastAsia="Times New Roman" w:hAnsi="Times New Roman" w:cs="Times New Roman"/>
          <w:b/>
          <w:bCs/>
          <w:sz w:val="23"/>
          <w:szCs w:val="23"/>
          <w:lang w:eastAsia="ru-RU"/>
        </w:rPr>
        <w:t xml:space="preserve"> </w:t>
      </w:r>
      <w:r w:rsidR="00BE70C0" w:rsidRPr="00BE70C0">
        <w:rPr>
          <w:rFonts w:ascii="Times New Roman" w:eastAsia="Times New Roman" w:hAnsi="Times New Roman" w:cs="Times New Roman"/>
          <w:b/>
          <w:bCs/>
          <w:sz w:val="23"/>
          <w:szCs w:val="23"/>
          <w:lang w:eastAsia="ru-RU"/>
        </w:rPr>
        <w:t>и вермикулита</w:t>
      </w:r>
      <w:r w:rsidR="00BF336A" w:rsidRPr="00A612C8">
        <w:rPr>
          <w:rFonts w:ascii="Times New Roman" w:eastAsia="Calibri" w:hAnsi="Times New Roman" w:cs="Times New Roman"/>
          <w:sz w:val="23"/>
          <w:szCs w:val="23"/>
          <w:lang w:eastAsia="ru-RU"/>
        </w:rPr>
        <w:t xml:space="preserve"> </w:t>
      </w:r>
      <w:r w:rsidRPr="00A612C8">
        <w:rPr>
          <w:rFonts w:ascii="Times New Roman" w:eastAsia="Calibri" w:hAnsi="Times New Roman" w:cs="Times New Roman"/>
          <w:b/>
          <w:bCs/>
          <w:sz w:val="23"/>
          <w:szCs w:val="23"/>
          <w:lang w:eastAsia="ru-RU"/>
        </w:rPr>
        <w:t>(</w:t>
      </w:r>
      <w:r w:rsidRPr="001B75AF">
        <w:rPr>
          <w:rFonts w:ascii="Times New Roman" w:eastAsia="MS Mincho" w:hAnsi="Times New Roman" w:cs="Times New Roman"/>
          <w:iCs/>
          <w:sz w:val="23"/>
          <w:szCs w:val="23"/>
          <w:lang w:eastAsia="ru-RU"/>
        </w:rPr>
        <w:t xml:space="preserve">далее – товар). </w:t>
      </w:r>
    </w:p>
    <w:p w14:paraId="32833DF3" w14:textId="77777777" w:rsidR="00870AB0" w:rsidRPr="001B75AF" w:rsidRDefault="00870AB0" w:rsidP="00870AB0">
      <w:pPr>
        <w:widowControl w:val="0"/>
        <w:numPr>
          <w:ilvl w:val="0"/>
          <w:numId w:val="2"/>
        </w:numPr>
        <w:tabs>
          <w:tab w:val="left" w:pos="1134"/>
        </w:tabs>
        <w:autoSpaceDN w:val="0"/>
        <w:spacing w:after="0" w:line="240" w:lineRule="auto"/>
        <w:ind w:left="0" w:firstLine="709"/>
        <w:contextualSpacing/>
        <w:jc w:val="both"/>
        <w:rPr>
          <w:rFonts w:ascii="Times New Roman" w:eastAsia="Calibri" w:hAnsi="Times New Roman" w:cs="Times New Roman"/>
          <w:sz w:val="23"/>
          <w:szCs w:val="23"/>
          <w:lang w:eastAsia="ru-RU"/>
        </w:rPr>
      </w:pPr>
      <w:r w:rsidRPr="001B75AF">
        <w:rPr>
          <w:rFonts w:ascii="Times New Roman" w:eastAsia="Times New Roman" w:hAnsi="Times New Roman" w:cs="Times New Roman"/>
          <w:sz w:val="23"/>
          <w:szCs w:val="23"/>
          <w:lang w:eastAsia="ru-RU"/>
        </w:rPr>
        <w:t xml:space="preserve">Срок поставки товара: в </w:t>
      </w:r>
      <w:r w:rsidRPr="001B75AF">
        <w:rPr>
          <w:rFonts w:ascii="Times New Roman" w:eastAsia="MS Mincho" w:hAnsi="Times New Roman" w:cs="Times New Roman"/>
          <w:sz w:val="23"/>
          <w:szCs w:val="23"/>
          <w:lang w:eastAsia="ru-RU"/>
        </w:rPr>
        <w:t>течение 10 (десяти) рабочих дней с даты заключения Договора.</w:t>
      </w:r>
    </w:p>
    <w:p w14:paraId="6FEC6B8A" w14:textId="3595B971" w:rsidR="00870AB0" w:rsidRPr="00A612C8" w:rsidRDefault="00870AB0" w:rsidP="00870AB0">
      <w:pPr>
        <w:widowControl w:val="0"/>
        <w:numPr>
          <w:ilvl w:val="0"/>
          <w:numId w:val="2"/>
        </w:numPr>
        <w:tabs>
          <w:tab w:val="left" w:pos="1134"/>
        </w:tabs>
        <w:autoSpaceDN w:val="0"/>
        <w:spacing w:after="0" w:line="240" w:lineRule="auto"/>
        <w:ind w:left="0" w:firstLine="709"/>
        <w:contextualSpacing/>
        <w:jc w:val="both"/>
        <w:rPr>
          <w:rFonts w:ascii="Times New Roman" w:eastAsia="MS Mincho" w:hAnsi="Times New Roman" w:cs="Times New Roman"/>
          <w:sz w:val="23"/>
          <w:szCs w:val="23"/>
          <w:lang w:eastAsia="ru-RU"/>
        </w:rPr>
      </w:pPr>
      <w:r w:rsidRPr="001B75AF">
        <w:rPr>
          <w:rFonts w:ascii="Times New Roman" w:eastAsia="MS Mincho" w:hAnsi="Times New Roman" w:cs="Times New Roman"/>
          <w:sz w:val="23"/>
          <w:szCs w:val="23"/>
          <w:lang w:eastAsia="ru-RU"/>
        </w:rPr>
        <w:t xml:space="preserve">Место поставки товара: </w:t>
      </w:r>
      <w:r w:rsidR="001B4CCB" w:rsidRPr="00A612C8">
        <w:rPr>
          <w:rFonts w:ascii="Times New Roman" w:eastAsia="MS Mincho" w:hAnsi="Times New Roman" w:cs="Times New Roman"/>
          <w:sz w:val="23"/>
          <w:szCs w:val="23"/>
          <w:lang w:eastAsia="ru-RU"/>
        </w:rPr>
        <w:t>Санкт-Петербург, Институтский проспект д.</w:t>
      </w:r>
      <w:r w:rsidR="00A612C8" w:rsidRPr="00A612C8">
        <w:rPr>
          <w:rFonts w:ascii="Times New Roman" w:eastAsia="MS Mincho" w:hAnsi="Times New Roman" w:cs="Times New Roman"/>
          <w:sz w:val="23"/>
          <w:szCs w:val="23"/>
          <w:lang w:eastAsia="ru-RU"/>
        </w:rPr>
        <w:t>3</w:t>
      </w:r>
      <w:r w:rsidR="00675B98" w:rsidRPr="00A612C8">
        <w:rPr>
          <w:rFonts w:ascii="Times New Roman" w:eastAsia="MS Mincho" w:hAnsi="Times New Roman" w:cs="Times New Roman"/>
          <w:sz w:val="23"/>
          <w:szCs w:val="23"/>
          <w:lang w:eastAsia="ru-RU"/>
        </w:rPr>
        <w:t xml:space="preserve"> </w:t>
      </w:r>
      <w:r w:rsidR="001B4CCB" w:rsidRPr="00A612C8">
        <w:rPr>
          <w:rFonts w:ascii="Times New Roman" w:eastAsia="MS Mincho" w:hAnsi="Times New Roman" w:cs="Times New Roman"/>
          <w:sz w:val="23"/>
          <w:szCs w:val="23"/>
          <w:lang w:eastAsia="ru-RU"/>
        </w:rPr>
        <w:t xml:space="preserve">литер </w:t>
      </w:r>
      <w:r w:rsidR="00A612C8" w:rsidRPr="00A612C8">
        <w:rPr>
          <w:rFonts w:ascii="Times New Roman" w:eastAsia="MS Mincho" w:hAnsi="Times New Roman" w:cs="Times New Roman"/>
          <w:sz w:val="23"/>
          <w:szCs w:val="23"/>
          <w:lang w:eastAsia="ru-RU"/>
        </w:rPr>
        <w:t>Н</w:t>
      </w:r>
      <w:r w:rsidR="001B4CCB" w:rsidRPr="00A612C8">
        <w:rPr>
          <w:rFonts w:ascii="Times New Roman" w:eastAsia="MS Mincho" w:hAnsi="Times New Roman" w:cs="Times New Roman"/>
          <w:sz w:val="23"/>
          <w:szCs w:val="23"/>
          <w:lang w:eastAsia="ru-RU"/>
        </w:rPr>
        <w:t xml:space="preserve"> (</w:t>
      </w:r>
      <w:r w:rsidR="00A612C8" w:rsidRPr="00A612C8">
        <w:rPr>
          <w:rFonts w:ascii="Times New Roman" w:eastAsia="MS Mincho" w:hAnsi="Times New Roman" w:cs="Times New Roman"/>
          <w:sz w:val="23"/>
          <w:szCs w:val="23"/>
          <w:lang w:eastAsia="ru-RU"/>
        </w:rPr>
        <w:t>заезд с лесного проспекта).</w:t>
      </w:r>
      <w:r w:rsidR="001B4CCB" w:rsidRPr="00A612C8">
        <w:rPr>
          <w:rFonts w:ascii="Times New Roman" w:eastAsia="MS Mincho" w:hAnsi="Times New Roman" w:cs="Times New Roman"/>
          <w:sz w:val="23"/>
          <w:szCs w:val="23"/>
          <w:lang w:eastAsia="ru-RU"/>
        </w:rPr>
        <w:t>)</w:t>
      </w:r>
      <w:r w:rsidR="001B75AF" w:rsidRPr="00A612C8">
        <w:rPr>
          <w:rFonts w:ascii="Times New Roman" w:eastAsia="MS Mincho" w:hAnsi="Times New Roman" w:cs="Times New Roman"/>
          <w:sz w:val="23"/>
          <w:szCs w:val="23"/>
          <w:lang w:eastAsia="ru-RU"/>
        </w:rPr>
        <w:t>,</w:t>
      </w:r>
      <w:r w:rsidRPr="00A612C8">
        <w:rPr>
          <w:rFonts w:ascii="Times New Roman" w:eastAsia="MS Mincho" w:hAnsi="Times New Roman" w:cs="Times New Roman"/>
          <w:sz w:val="23"/>
          <w:szCs w:val="23"/>
          <w:lang w:eastAsia="ru-RU"/>
        </w:rPr>
        <w:t xml:space="preserve"> по рабочим дням с 9.00 до 17.00 (с 09.00 до 16.00 по пятницам) по московскому времени. </w:t>
      </w:r>
    </w:p>
    <w:p w14:paraId="5BE68C49" w14:textId="77777777" w:rsidR="00870AB0" w:rsidRPr="001B75AF" w:rsidRDefault="00870AB0" w:rsidP="00CD3372">
      <w:pPr>
        <w:widowControl w:val="0"/>
        <w:numPr>
          <w:ilvl w:val="0"/>
          <w:numId w:val="2"/>
        </w:numPr>
        <w:tabs>
          <w:tab w:val="left" w:pos="1134"/>
        </w:tabs>
        <w:spacing w:after="0" w:line="240" w:lineRule="auto"/>
        <w:ind w:left="0" w:firstLine="709"/>
        <w:contextualSpacing/>
        <w:jc w:val="both"/>
        <w:rPr>
          <w:rFonts w:ascii="Times New Roman" w:eastAsia="MS Mincho" w:hAnsi="Times New Roman" w:cs="Times New Roman"/>
          <w:sz w:val="23"/>
          <w:szCs w:val="23"/>
          <w:lang w:eastAsia="ru-RU"/>
        </w:rPr>
      </w:pPr>
      <w:r w:rsidRPr="001B75AF">
        <w:rPr>
          <w:rFonts w:ascii="Times New Roman" w:eastAsia="MS Mincho" w:hAnsi="Times New Roman" w:cs="Times New Roman"/>
          <w:sz w:val="23"/>
          <w:szCs w:val="23"/>
          <w:lang w:eastAsia="ru-RU"/>
        </w:rPr>
        <w:t>Условия поставки товара: доставка</w:t>
      </w:r>
      <w:r w:rsidR="003F5F79" w:rsidRPr="001B75AF">
        <w:rPr>
          <w:rFonts w:ascii="Times New Roman" w:eastAsia="MS Mincho" w:hAnsi="Times New Roman" w:cs="Times New Roman"/>
          <w:sz w:val="23"/>
          <w:szCs w:val="23"/>
          <w:lang w:eastAsia="ru-RU"/>
        </w:rPr>
        <w:t>,</w:t>
      </w:r>
      <w:r w:rsidRPr="001B75AF">
        <w:rPr>
          <w:rFonts w:ascii="Times New Roman" w:eastAsia="MS Mincho" w:hAnsi="Times New Roman" w:cs="Times New Roman"/>
          <w:sz w:val="23"/>
          <w:szCs w:val="23"/>
          <w:lang w:eastAsia="ru-RU"/>
        </w:rPr>
        <w:t xml:space="preserve"> </w:t>
      </w:r>
      <w:r w:rsidR="003F5F79" w:rsidRPr="001B75AF">
        <w:rPr>
          <w:rFonts w:ascii="Times New Roman" w:eastAsia="MS Mincho" w:hAnsi="Times New Roman" w:cs="Times New Roman"/>
          <w:sz w:val="23"/>
          <w:szCs w:val="23"/>
          <w:lang w:eastAsia="ru-RU"/>
        </w:rPr>
        <w:t xml:space="preserve">погрузо-разгрузочные работы </w:t>
      </w:r>
      <w:r w:rsidRPr="001B75AF">
        <w:rPr>
          <w:rFonts w:ascii="Times New Roman" w:eastAsia="MS Mincho" w:hAnsi="Times New Roman" w:cs="Times New Roman"/>
          <w:sz w:val="23"/>
          <w:szCs w:val="23"/>
          <w:lang w:eastAsia="ru-RU"/>
        </w:rPr>
        <w:t>товара осуществляется силами и за счет поставщика</w:t>
      </w:r>
      <w:r w:rsidR="003F5F79" w:rsidRPr="001B75AF">
        <w:rPr>
          <w:rFonts w:ascii="Times New Roman" w:eastAsia="MS Mincho" w:hAnsi="Times New Roman" w:cs="Times New Roman"/>
          <w:sz w:val="23"/>
          <w:szCs w:val="23"/>
          <w:lang w:eastAsia="ru-RU"/>
        </w:rPr>
        <w:t>.</w:t>
      </w:r>
    </w:p>
    <w:p w14:paraId="36A0AFCD" w14:textId="77777777" w:rsidR="00870AB0" w:rsidRDefault="00870AB0" w:rsidP="00870AB0">
      <w:pPr>
        <w:widowControl w:val="0"/>
        <w:numPr>
          <w:ilvl w:val="0"/>
          <w:numId w:val="2"/>
        </w:numPr>
        <w:tabs>
          <w:tab w:val="left" w:pos="1134"/>
        </w:tabs>
        <w:spacing w:after="0" w:line="240" w:lineRule="auto"/>
        <w:ind w:left="0" w:firstLine="709"/>
        <w:contextualSpacing/>
        <w:jc w:val="both"/>
        <w:rPr>
          <w:rFonts w:ascii="Times New Roman" w:eastAsia="MS Mincho" w:hAnsi="Times New Roman" w:cs="Times New Roman"/>
          <w:sz w:val="23"/>
          <w:szCs w:val="23"/>
          <w:lang w:eastAsia="ru-RU"/>
        </w:rPr>
      </w:pPr>
      <w:r w:rsidRPr="001B75AF">
        <w:rPr>
          <w:rFonts w:ascii="Times New Roman" w:eastAsia="MS Mincho" w:hAnsi="Times New Roman" w:cs="Times New Roman"/>
          <w:sz w:val="23"/>
          <w:szCs w:val="23"/>
          <w:lang w:eastAsia="ru-RU"/>
        </w:rPr>
        <w:t>Требования к ассортименту, количественным, техническим и функциональным характеристикам (потребительским свойствам) товара:</w:t>
      </w:r>
    </w:p>
    <w:p w14:paraId="4D8518CC" w14:textId="77777777" w:rsidR="001B4CCB" w:rsidRPr="001B75AF" w:rsidRDefault="001B4CCB" w:rsidP="00870AB0">
      <w:pPr>
        <w:widowControl w:val="0"/>
        <w:autoSpaceDE w:val="0"/>
        <w:autoSpaceDN w:val="0"/>
        <w:spacing w:after="0" w:line="240" w:lineRule="auto"/>
        <w:jc w:val="center"/>
        <w:rPr>
          <w:rFonts w:ascii="Times New Roman" w:eastAsia="Times New Roman" w:hAnsi="Times New Roman" w:cs="Times New Roman"/>
          <w:sz w:val="23"/>
          <w:szCs w:val="23"/>
          <w:lang w:eastAsia="ru-RU"/>
        </w:rPr>
      </w:pPr>
    </w:p>
    <w:tbl>
      <w:tblPr>
        <w:tblW w:w="50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5"/>
        <w:gridCol w:w="1756"/>
        <w:gridCol w:w="4063"/>
        <w:gridCol w:w="660"/>
        <w:gridCol w:w="704"/>
        <w:gridCol w:w="838"/>
        <w:gridCol w:w="1494"/>
      </w:tblGrid>
      <w:tr w:rsidR="00BE70C0" w:rsidRPr="003D5E5A" w14:paraId="4B4F08DA" w14:textId="77777777" w:rsidTr="00BE70C0">
        <w:trPr>
          <w:trHeight w:val="20"/>
          <w:jc w:val="center"/>
        </w:trPr>
        <w:tc>
          <w:tcPr>
            <w:tcW w:w="271" w:type="pct"/>
            <w:tcBorders>
              <w:top w:val="single" w:sz="4" w:space="0" w:color="auto"/>
              <w:left w:val="single" w:sz="4" w:space="0" w:color="auto"/>
              <w:bottom w:val="single" w:sz="4" w:space="0" w:color="auto"/>
              <w:right w:val="single" w:sz="4" w:space="0" w:color="auto"/>
            </w:tcBorders>
            <w:vAlign w:val="center"/>
          </w:tcPr>
          <w:p w14:paraId="06153556" w14:textId="77777777" w:rsidR="00675B98" w:rsidRPr="00A612C8" w:rsidRDefault="00675B98" w:rsidP="00EB251E">
            <w:pPr>
              <w:widowControl w:val="0"/>
              <w:spacing w:after="0" w:line="240" w:lineRule="auto"/>
              <w:jc w:val="center"/>
              <w:rPr>
                <w:rFonts w:ascii="Times New Roman" w:eastAsia="Calibri" w:hAnsi="Times New Roman" w:cs="Times New Roman"/>
                <w:b/>
                <w:sz w:val="23"/>
                <w:szCs w:val="23"/>
              </w:rPr>
            </w:pPr>
            <w:r w:rsidRPr="00A612C8">
              <w:rPr>
                <w:rFonts w:ascii="Times New Roman" w:eastAsia="Calibri" w:hAnsi="Times New Roman" w:cs="Times New Roman"/>
                <w:b/>
                <w:sz w:val="23"/>
                <w:szCs w:val="23"/>
              </w:rPr>
              <w:t>№</w:t>
            </w:r>
          </w:p>
          <w:p w14:paraId="76ABD4F1" w14:textId="77777777" w:rsidR="00675B98" w:rsidRPr="00A612C8" w:rsidRDefault="00675B98" w:rsidP="00EB251E">
            <w:pPr>
              <w:widowControl w:val="0"/>
              <w:spacing w:after="0" w:line="240" w:lineRule="auto"/>
              <w:jc w:val="center"/>
              <w:rPr>
                <w:rFonts w:ascii="Times New Roman" w:eastAsia="Calibri" w:hAnsi="Times New Roman" w:cs="Times New Roman"/>
                <w:b/>
                <w:sz w:val="23"/>
                <w:szCs w:val="23"/>
              </w:rPr>
            </w:pPr>
            <w:r w:rsidRPr="00A612C8">
              <w:rPr>
                <w:rFonts w:ascii="Times New Roman" w:eastAsia="Calibri" w:hAnsi="Times New Roman" w:cs="Times New Roman"/>
                <w:b/>
                <w:sz w:val="23"/>
                <w:szCs w:val="23"/>
              </w:rPr>
              <w:t>п/п</w:t>
            </w:r>
          </w:p>
        </w:tc>
        <w:tc>
          <w:tcPr>
            <w:tcW w:w="783" w:type="pct"/>
            <w:tcBorders>
              <w:top w:val="single" w:sz="4" w:space="0" w:color="auto"/>
              <w:left w:val="single" w:sz="4" w:space="0" w:color="auto"/>
              <w:right w:val="single" w:sz="4" w:space="0" w:color="auto"/>
            </w:tcBorders>
            <w:vAlign w:val="center"/>
          </w:tcPr>
          <w:p w14:paraId="3915244D" w14:textId="77777777" w:rsidR="00675B98" w:rsidRPr="00A612C8" w:rsidRDefault="00675B98" w:rsidP="00675B98">
            <w:pPr>
              <w:widowControl w:val="0"/>
              <w:spacing w:after="0" w:line="240" w:lineRule="auto"/>
              <w:jc w:val="center"/>
              <w:rPr>
                <w:rFonts w:ascii="Times New Roman" w:eastAsia="Calibri" w:hAnsi="Times New Roman" w:cs="Times New Roman"/>
                <w:b/>
                <w:sz w:val="23"/>
                <w:szCs w:val="23"/>
              </w:rPr>
            </w:pPr>
            <w:r w:rsidRPr="00A612C8">
              <w:rPr>
                <w:rFonts w:ascii="Times New Roman" w:eastAsia="Calibri" w:hAnsi="Times New Roman" w:cs="Times New Roman"/>
                <w:b/>
                <w:sz w:val="23"/>
                <w:szCs w:val="23"/>
              </w:rPr>
              <w:t>Наименование товара</w:t>
            </w:r>
          </w:p>
        </w:tc>
        <w:tc>
          <w:tcPr>
            <w:tcW w:w="2043" w:type="pct"/>
            <w:tcBorders>
              <w:top w:val="single" w:sz="4" w:space="0" w:color="auto"/>
              <w:left w:val="single" w:sz="4" w:space="0" w:color="auto"/>
              <w:right w:val="single" w:sz="4" w:space="0" w:color="auto"/>
            </w:tcBorders>
            <w:vAlign w:val="center"/>
            <w:hideMark/>
          </w:tcPr>
          <w:p w14:paraId="7B1E7676" w14:textId="77777777" w:rsidR="00675B98" w:rsidRPr="00A612C8" w:rsidRDefault="00675B98" w:rsidP="00EB251E">
            <w:pPr>
              <w:widowControl w:val="0"/>
              <w:spacing w:after="0" w:line="240" w:lineRule="auto"/>
              <w:jc w:val="center"/>
              <w:rPr>
                <w:rFonts w:ascii="Times New Roman" w:eastAsia="Calibri" w:hAnsi="Times New Roman" w:cs="Times New Roman"/>
                <w:b/>
                <w:sz w:val="23"/>
                <w:szCs w:val="23"/>
              </w:rPr>
            </w:pPr>
            <w:r w:rsidRPr="00A612C8">
              <w:rPr>
                <w:rFonts w:ascii="Times New Roman" w:eastAsia="Calibri" w:hAnsi="Times New Roman" w:cs="Times New Roman"/>
                <w:b/>
                <w:sz w:val="23"/>
                <w:szCs w:val="23"/>
              </w:rPr>
              <w:t>Характеристики товара,</w:t>
            </w:r>
          </w:p>
          <w:p w14:paraId="5AB37A90" w14:textId="77777777" w:rsidR="00675B98" w:rsidRPr="00A612C8" w:rsidRDefault="00675B98" w:rsidP="00EB251E">
            <w:pPr>
              <w:widowControl w:val="0"/>
              <w:spacing w:after="0" w:line="240" w:lineRule="auto"/>
              <w:jc w:val="center"/>
              <w:rPr>
                <w:rFonts w:ascii="Times New Roman" w:eastAsia="Calibri" w:hAnsi="Times New Roman" w:cs="Times New Roman"/>
                <w:b/>
                <w:sz w:val="23"/>
                <w:szCs w:val="23"/>
              </w:rPr>
            </w:pPr>
            <w:r w:rsidRPr="00A612C8">
              <w:rPr>
                <w:rFonts w:ascii="Times New Roman" w:eastAsia="Calibri" w:hAnsi="Times New Roman" w:cs="Times New Roman"/>
                <w:b/>
                <w:sz w:val="23"/>
                <w:szCs w:val="23"/>
              </w:rPr>
              <w:t>страна происхождения</w:t>
            </w:r>
          </w:p>
        </w:tc>
        <w:tc>
          <w:tcPr>
            <w:tcW w:w="352" w:type="pct"/>
            <w:tcBorders>
              <w:top w:val="single" w:sz="4" w:space="0" w:color="auto"/>
              <w:left w:val="single" w:sz="4" w:space="0" w:color="auto"/>
              <w:bottom w:val="single" w:sz="4" w:space="0" w:color="auto"/>
              <w:right w:val="single" w:sz="4" w:space="0" w:color="auto"/>
            </w:tcBorders>
            <w:vAlign w:val="center"/>
            <w:hideMark/>
          </w:tcPr>
          <w:p w14:paraId="3271BD28" w14:textId="77777777" w:rsidR="00675B98" w:rsidRPr="00A612C8" w:rsidRDefault="00675B98" w:rsidP="00EB251E">
            <w:pPr>
              <w:widowControl w:val="0"/>
              <w:spacing w:after="0" w:line="240" w:lineRule="auto"/>
              <w:jc w:val="center"/>
              <w:rPr>
                <w:rFonts w:ascii="Times New Roman" w:eastAsia="Calibri" w:hAnsi="Times New Roman" w:cs="Times New Roman"/>
                <w:b/>
                <w:sz w:val="23"/>
                <w:szCs w:val="23"/>
              </w:rPr>
            </w:pPr>
            <w:r w:rsidRPr="00A612C8">
              <w:rPr>
                <w:rFonts w:ascii="Times New Roman" w:eastAsia="Calibri" w:hAnsi="Times New Roman" w:cs="Times New Roman"/>
                <w:b/>
                <w:sz w:val="23"/>
                <w:szCs w:val="23"/>
              </w:rPr>
              <w:t>Ед. изм.</w:t>
            </w:r>
          </w:p>
        </w:tc>
        <w:tc>
          <w:tcPr>
            <w:tcW w:w="353" w:type="pct"/>
            <w:tcBorders>
              <w:top w:val="single" w:sz="4" w:space="0" w:color="auto"/>
              <w:left w:val="single" w:sz="4" w:space="0" w:color="auto"/>
              <w:bottom w:val="single" w:sz="4" w:space="0" w:color="auto"/>
              <w:right w:val="single" w:sz="4" w:space="0" w:color="auto"/>
            </w:tcBorders>
            <w:vAlign w:val="center"/>
            <w:hideMark/>
          </w:tcPr>
          <w:p w14:paraId="50726F03" w14:textId="77777777" w:rsidR="00675B98" w:rsidRPr="00A612C8" w:rsidRDefault="00675B98" w:rsidP="00EB251E">
            <w:pPr>
              <w:widowControl w:val="0"/>
              <w:spacing w:after="0" w:line="240" w:lineRule="auto"/>
              <w:jc w:val="center"/>
              <w:rPr>
                <w:rFonts w:ascii="Times New Roman" w:eastAsia="Times New Roman" w:hAnsi="Times New Roman" w:cs="Times New Roman"/>
                <w:b/>
                <w:i/>
                <w:sz w:val="23"/>
                <w:szCs w:val="23"/>
                <w:lang w:bidi="ru-RU"/>
              </w:rPr>
            </w:pPr>
            <w:r w:rsidRPr="00A612C8">
              <w:rPr>
                <w:rFonts w:ascii="Times New Roman" w:eastAsia="Calibri" w:hAnsi="Times New Roman" w:cs="Times New Roman"/>
                <w:b/>
                <w:sz w:val="23"/>
                <w:szCs w:val="23"/>
              </w:rPr>
              <w:t>Кол-во</w:t>
            </w:r>
          </w:p>
        </w:tc>
        <w:tc>
          <w:tcPr>
            <w:tcW w:w="455" w:type="pct"/>
            <w:tcBorders>
              <w:top w:val="single" w:sz="4" w:space="0" w:color="auto"/>
              <w:left w:val="single" w:sz="4" w:space="0" w:color="auto"/>
              <w:bottom w:val="single" w:sz="4" w:space="0" w:color="auto"/>
              <w:right w:val="single" w:sz="4" w:space="0" w:color="auto"/>
            </w:tcBorders>
            <w:vAlign w:val="center"/>
            <w:hideMark/>
          </w:tcPr>
          <w:p w14:paraId="5119AADE" w14:textId="77777777" w:rsidR="00675B98" w:rsidRPr="00A612C8" w:rsidRDefault="00675B98" w:rsidP="00EB251E">
            <w:pPr>
              <w:widowControl w:val="0"/>
              <w:spacing w:after="0" w:line="240" w:lineRule="auto"/>
              <w:jc w:val="center"/>
              <w:rPr>
                <w:rFonts w:ascii="Times New Roman" w:eastAsia="Calibri" w:hAnsi="Times New Roman" w:cs="Times New Roman"/>
                <w:b/>
                <w:sz w:val="23"/>
                <w:szCs w:val="23"/>
              </w:rPr>
            </w:pPr>
            <w:r w:rsidRPr="00A612C8">
              <w:rPr>
                <w:rFonts w:ascii="Times New Roman" w:eastAsia="Calibri" w:hAnsi="Times New Roman" w:cs="Times New Roman"/>
                <w:b/>
                <w:sz w:val="23"/>
                <w:szCs w:val="23"/>
              </w:rPr>
              <w:t>Цена</w:t>
            </w:r>
          </w:p>
          <w:p w14:paraId="60BCEC40" w14:textId="77777777" w:rsidR="00675B98" w:rsidRPr="00A612C8" w:rsidRDefault="00675B98" w:rsidP="00EB251E">
            <w:pPr>
              <w:widowControl w:val="0"/>
              <w:spacing w:after="0" w:line="240" w:lineRule="auto"/>
              <w:jc w:val="center"/>
              <w:rPr>
                <w:rFonts w:ascii="Times New Roman" w:eastAsia="Times New Roman" w:hAnsi="Times New Roman" w:cs="Times New Roman"/>
                <w:b/>
                <w:i/>
                <w:sz w:val="23"/>
                <w:szCs w:val="23"/>
                <w:lang w:bidi="ru-RU"/>
              </w:rPr>
            </w:pPr>
            <w:r w:rsidRPr="00A612C8">
              <w:rPr>
                <w:rFonts w:ascii="Times New Roman" w:eastAsia="Calibri" w:hAnsi="Times New Roman" w:cs="Times New Roman"/>
                <w:b/>
                <w:sz w:val="23"/>
                <w:szCs w:val="23"/>
              </w:rPr>
              <w:t>за ед. изм., руб.</w:t>
            </w:r>
          </w:p>
        </w:tc>
        <w:tc>
          <w:tcPr>
            <w:tcW w:w="743" w:type="pct"/>
            <w:tcBorders>
              <w:top w:val="single" w:sz="4" w:space="0" w:color="auto"/>
              <w:left w:val="single" w:sz="4" w:space="0" w:color="auto"/>
              <w:bottom w:val="single" w:sz="4" w:space="0" w:color="auto"/>
              <w:right w:val="single" w:sz="4" w:space="0" w:color="auto"/>
            </w:tcBorders>
            <w:vAlign w:val="center"/>
            <w:hideMark/>
          </w:tcPr>
          <w:p w14:paraId="4AC038C7" w14:textId="77777777" w:rsidR="00675B98" w:rsidRPr="00A612C8" w:rsidRDefault="00675B98" w:rsidP="00EB251E">
            <w:pPr>
              <w:widowControl w:val="0"/>
              <w:spacing w:after="0" w:line="240" w:lineRule="auto"/>
              <w:ind w:left="85"/>
              <w:jc w:val="center"/>
              <w:rPr>
                <w:rFonts w:ascii="Times New Roman" w:eastAsia="Times New Roman" w:hAnsi="Times New Roman" w:cs="Times New Roman"/>
                <w:b/>
                <w:i/>
                <w:sz w:val="23"/>
                <w:szCs w:val="23"/>
                <w:lang w:bidi="ru-RU"/>
              </w:rPr>
            </w:pPr>
            <w:r w:rsidRPr="00A612C8">
              <w:rPr>
                <w:rFonts w:ascii="Times New Roman" w:eastAsia="Calibri" w:hAnsi="Times New Roman" w:cs="Times New Roman"/>
                <w:b/>
                <w:sz w:val="23"/>
                <w:szCs w:val="23"/>
              </w:rPr>
              <w:t>Стоимость, руб.</w:t>
            </w:r>
          </w:p>
        </w:tc>
      </w:tr>
      <w:tr w:rsidR="00BE70C0" w:rsidRPr="003D5E5A" w14:paraId="02E79B13" w14:textId="77777777" w:rsidTr="00BE70C0">
        <w:trPr>
          <w:trHeight w:val="20"/>
          <w:jc w:val="center"/>
        </w:trPr>
        <w:tc>
          <w:tcPr>
            <w:tcW w:w="271" w:type="pct"/>
            <w:tcBorders>
              <w:top w:val="single" w:sz="4" w:space="0" w:color="auto"/>
              <w:left w:val="single" w:sz="4" w:space="0" w:color="auto"/>
              <w:bottom w:val="single" w:sz="4" w:space="0" w:color="auto"/>
              <w:right w:val="single" w:sz="4" w:space="0" w:color="auto"/>
            </w:tcBorders>
            <w:vAlign w:val="center"/>
          </w:tcPr>
          <w:p w14:paraId="321375E1" w14:textId="77777777" w:rsidR="00675B98" w:rsidRPr="00A612C8" w:rsidRDefault="00675B98" w:rsidP="00870AB0">
            <w:pPr>
              <w:widowControl w:val="0"/>
              <w:numPr>
                <w:ilvl w:val="0"/>
                <w:numId w:val="1"/>
              </w:numPr>
              <w:spacing w:after="0" w:line="240" w:lineRule="auto"/>
              <w:contextualSpacing/>
              <w:jc w:val="center"/>
              <w:rPr>
                <w:rFonts w:ascii="Times New Roman" w:eastAsia="MS Mincho" w:hAnsi="Times New Roman" w:cs="Times New Roman"/>
                <w:sz w:val="23"/>
                <w:szCs w:val="23"/>
                <w:lang w:eastAsia="ru-RU"/>
              </w:rPr>
            </w:pPr>
          </w:p>
        </w:tc>
        <w:tc>
          <w:tcPr>
            <w:tcW w:w="783" w:type="pct"/>
            <w:tcBorders>
              <w:top w:val="single" w:sz="4" w:space="0" w:color="auto"/>
              <w:left w:val="single" w:sz="4" w:space="0" w:color="auto"/>
              <w:bottom w:val="single" w:sz="4" w:space="0" w:color="auto"/>
              <w:right w:val="single" w:sz="4" w:space="0" w:color="auto"/>
            </w:tcBorders>
          </w:tcPr>
          <w:p w14:paraId="2F9DF4AF" w14:textId="068B3664" w:rsidR="00675B98" w:rsidRPr="00A612C8" w:rsidRDefault="00A612C8" w:rsidP="00484310">
            <w:pPr>
              <w:widowControl w:val="0"/>
              <w:tabs>
                <w:tab w:val="left" w:pos="317"/>
                <w:tab w:val="left" w:pos="1335"/>
              </w:tabs>
              <w:spacing w:after="0" w:line="240" w:lineRule="auto"/>
              <w:rPr>
                <w:rFonts w:ascii="Times New Roman" w:eastAsia="MS Mincho" w:hAnsi="Times New Roman" w:cs="Times New Roman"/>
                <w:sz w:val="23"/>
                <w:szCs w:val="23"/>
                <w:lang w:eastAsia="ru-RU"/>
              </w:rPr>
            </w:pPr>
            <w:r w:rsidRPr="00A612C8">
              <w:rPr>
                <w:rFonts w:ascii="Times New Roman" w:eastAsia="MS Mincho" w:hAnsi="Times New Roman" w:cs="Times New Roman"/>
                <w:sz w:val="23"/>
                <w:szCs w:val="23"/>
                <w:lang w:eastAsia="ru-RU"/>
              </w:rPr>
              <w:t xml:space="preserve">Торф </w:t>
            </w:r>
            <w:proofErr w:type="spellStart"/>
            <w:r w:rsidRPr="00A612C8">
              <w:rPr>
                <w:rFonts w:ascii="Times New Roman" w:eastAsia="MS Mincho" w:hAnsi="Times New Roman" w:cs="Times New Roman"/>
                <w:sz w:val="23"/>
                <w:szCs w:val="23"/>
                <w:lang w:eastAsia="ru-RU"/>
              </w:rPr>
              <w:t>кипованный</w:t>
            </w:r>
            <w:proofErr w:type="spellEnd"/>
          </w:p>
        </w:tc>
        <w:tc>
          <w:tcPr>
            <w:tcW w:w="2043" w:type="pct"/>
            <w:tcBorders>
              <w:top w:val="single" w:sz="4" w:space="0" w:color="auto"/>
              <w:left w:val="single" w:sz="4" w:space="0" w:color="auto"/>
              <w:bottom w:val="single" w:sz="4" w:space="0" w:color="auto"/>
              <w:right w:val="single" w:sz="4" w:space="0" w:color="auto"/>
            </w:tcBorders>
            <w:vAlign w:val="center"/>
          </w:tcPr>
          <w:p w14:paraId="4CB81056" w14:textId="77777777" w:rsidR="00A612C8" w:rsidRPr="00A612C8" w:rsidRDefault="00A612C8" w:rsidP="00A612C8">
            <w:pPr>
              <w:spacing w:after="0" w:line="240" w:lineRule="auto"/>
              <w:rPr>
                <w:rFonts w:ascii="Times New Roman" w:eastAsia="MS Mincho" w:hAnsi="Times New Roman" w:cs="Times New Roman"/>
                <w:sz w:val="23"/>
                <w:szCs w:val="23"/>
                <w:lang w:eastAsia="ru-RU"/>
              </w:rPr>
            </w:pPr>
            <w:r w:rsidRPr="00A612C8">
              <w:rPr>
                <w:rFonts w:ascii="Times New Roman" w:eastAsia="MS Mincho" w:hAnsi="Times New Roman" w:cs="Times New Roman"/>
                <w:sz w:val="23"/>
                <w:szCs w:val="23"/>
                <w:lang w:eastAsia="ru-RU"/>
              </w:rPr>
              <w:t>Состав- верховой сфагновый торф низкой степени разложения</w:t>
            </w:r>
          </w:p>
          <w:p w14:paraId="4C5789A2" w14:textId="77777777" w:rsidR="00A612C8" w:rsidRPr="00A612C8" w:rsidRDefault="00A612C8" w:rsidP="00A612C8">
            <w:pPr>
              <w:spacing w:after="0" w:line="240" w:lineRule="auto"/>
              <w:rPr>
                <w:rFonts w:ascii="Times New Roman" w:eastAsia="MS Mincho" w:hAnsi="Times New Roman" w:cs="Times New Roman"/>
                <w:sz w:val="23"/>
                <w:szCs w:val="23"/>
                <w:lang w:eastAsia="ru-RU"/>
              </w:rPr>
            </w:pPr>
            <w:r w:rsidRPr="00A612C8">
              <w:rPr>
                <w:rFonts w:ascii="Times New Roman" w:eastAsia="MS Mincho" w:hAnsi="Times New Roman" w:cs="Times New Roman"/>
                <w:sz w:val="23"/>
                <w:szCs w:val="23"/>
                <w:lang w:eastAsia="ru-RU"/>
              </w:rPr>
              <w:t>Торф – нейтрализован</w:t>
            </w:r>
          </w:p>
          <w:p w14:paraId="5547F640" w14:textId="77777777" w:rsidR="00A612C8" w:rsidRPr="00A612C8" w:rsidRDefault="00A612C8" w:rsidP="00A612C8">
            <w:pPr>
              <w:spacing w:after="0" w:line="240" w:lineRule="auto"/>
              <w:rPr>
                <w:rFonts w:ascii="Times New Roman" w:eastAsia="MS Mincho" w:hAnsi="Times New Roman" w:cs="Times New Roman"/>
                <w:sz w:val="23"/>
                <w:szCs w:val="23"/>
                <w:lang w:eastAsia="ru-RU"/>
              </w:rPr>
            </w:pPr>
            <w:r w:rsidRPr="00A612C8">
              <w:rPr>
                <w:rFonts w:ascii="Times New Roman" w:eastAsia="MS Mincho" w:hAnsi="Times New Roman" w:cs="Times New Roman"/>
                <w:sz w:val="23"/>
                <w:szCs w:val="23"/>
                <w:lang w:eastAsia="ru-RU"/>
              </w:rPr>
              <w:t>Влажность не более -65%</w:t>
            </w:r>
          </w:p>
          <w:p w14:paraId="44BECC64" w14:textId="77777777" w:rsidR="00A612C8" w:rsidRPr="00A612C8" w:rsidRDefault="00A612C8" w:rsidP="00A612C8">
            <w:pPr>
              <w:spacing w:after="0" w:line="240" w:lineRule="auto"/>
              <w:rPr>
                <w:rFonts w:ascii="Times New Roman" w:eastAsia="MS Mincho" w:hAnsi="Times New Roman" w:cs="Times New Roman"/>
                <w:sz w:val="23"/>
                <w:szCs w:val="23"/>
                <w:lang w:eastAsia="ru-RU"/>
              </w:rPr>
            </w:pPr>
            <w:r w:rsidRPr="00A612C8">
              <w:rPr>
                <w:rFonts w:ascii="Times New Roman" w:eastAsia="MS Mincho" w:hAnsi="Times New Roman" w:cs="Times New Roman"/>
                <w:sz w:val="23"/>
                <w:szCs w:val="23"/>
                <w:lang w:eastAsia="ru-RU"/>
              </w:rPr>
              <w:t xml:space="preserve">Кислотность </w:t>
            </w:r>
            <w:proofErr w:type="spellStart"/>
            <w:r w:rsidRPr="00A612C8">
              <w:rPr>
                <w:rFonts w:ascii="Times New Roman" w:eastAsia="MS Mincho" w:hAnsi="Times New Roman" w:cs="Times New Roman"/>
                <w:sz w:val="23"/>
                <w:szCs w:val="23"/>
                <w:lang w:eastAsia="ru-RU"/>
              </w:rPr>
              <w:t>pH</w:t>
            </w:r>
            <w:proofErr w:type="spellEnd"/>
            <w:r w:rsidRPr="00A612C8">
              <w:rPr>
                <w:rFonts w:ascii="Times New Roman" w:eastAsia="MS Mincho" w:hAnsi="Times New Roman" w:cs="Times New Roman"/>
                <w:sz w:val="23"/>
                <w:szCs w:val="23"/>
                <w:lang w:eastAsia="ru-RU"/>
              </w:rPr>
              <w:t xml:space="preserve"> (H2O) 5.5-6.6</w:t>
            </w:r>
          </w:p>
          <w:p w14:paraId="66B3FBAE" w14:textId="77777777" w:rsidR="00A612C8" w:rsidRPr="00A612C8" w:rsidRDefault="00A612C8" w:rsidP="00A612C8">
            <w:pPr>
              <w:spacing w:after="0" w:line="240" w:lineRule="auto"/>
              <w:rPr>
                <w:rFonts w:ascii="Times New Roman" w:eastAsia="MS Mincho" w:hAnsi="Times New Roman" w:cs="Times New Roman"/>
                <w:sz w:val="23"/>
                <w:szCs w:val="23"/>
                <w:lang w:eastAsia="ru-RU"/>
              </w:rPr>
            </w:pPr>
            <w:r w:rsidRPr="00A612C8">
              <w:rPr>
                <w:rFonts w:ascii="Times New Roman" w:eastAsia="MS Mincho" w:hAnsi="Times New Roman" w:cs="Times New Roman"/>
                <w:sz w:val="23"/>
                <w:szCs w:val="23"/>
                <w:lang w:eastAsia="ru-RU"/>
              </w:rPr>
              <w:t xml:space="preserve">Кислотность </w:t>
            </w:r>
            <w:proofErr w:type="spellStart"/>
            <w:r w:rsidRPr="00A612C8">
              <w:rPr>
                <w:rFonts w:ascii="Times New Roman" w:eastAsia="MS Mincho" w:hAnsi="Times New Roman" w:cs="Times New Roman"/>
                <w:sz w:val="23"/>
                <w:szCs w:val="23"/>
                <w:lang w:eastAsia="ru-RU"/>
              </w:rPr>
              <w:t>pH</w:t>
            </w:r>
            <w:proofErr w:type="spellEnd"/>
            <w:r w:rsidRPr="00A612C8">
              <w:rPr>
                <w:rFonts w:ascii="Times New Roman" w:eastAsia="MS Mincho" w:hAnsi="Times New Roman" w:cs="Times New Roman"/>
                <w:sz w:val="23"/>
                <w:szCs w:val="23"/>
                <w:lang w:eastAsia="ru-RU"/>
              </w:rPr>
              <w:t xml:space="preserve"> (</w:t>
            </w:r>
            <w:proofErr w:type="spellStart"/>
            <w:r w:rsidRPr="00A612C8">
              <w:rPr>
                <w:rFonts w:ascii="Times New Roman" w:eastAsia="MS Mincho" w:hAnsi="Times New Roman" w:cs="Times New Roman"/>
                <w:sz w:val="23"/>
                <w:szCs w:val="23"/>
                <w:lang w:eastAsia="ru-RU"/>
              </w:rPr>
              <w:t>KCl</w:t>
            </w:r>
            <w:proofErr w:type="spellEnd"/>
            <w:r w:rsidRPr="00A612C8">
              <w:rPr>
                <w:rFonts w:ascii="Times New Roman" w:eastAsia="MS Mincho" w:hAnsi="Times New Roman" w:cs="Times New Roman"/>
                <w:sz w:val="23"/>
                <w:szCs w:val="23"/>
                <w:lang w:eastAsia="ru-RU"/>
              </w:rPr>
              <w:t>) – 5,0-6,2</w:t>
            </w:r>
          </w:p>
          <w:p w14:paraId="21CB3CDF" w14:textId="77777777" w:rsidR="00A612C8" w:rsidRPr="00A612C8" w:rsidRDefault="00A612C8" w:rsidP="00A612C8">
            <w:pPr>
              <w:spacing w:after="0" w:line="240" w:lineRule="auto"/>
              <w:rPr>
                <w:rFonts w:ascii="Times New Roman" w:eastAsia="MS Mincho" w:hAnsi="Times New Roman" w:cs="Times New Roman"/>
                <w:sz w:val="23"/>
                <w:szCs w:val="23"/>
                <w:lang w:eastAsia="ru-RU"/>
              </w:rPr>
            </w:pPr>
            <w:r w:rsidRPr="00A612C8">
              <w:rPr>
                <w:rFonts w:ascii="Times New Roman" w:eastAsia="MS Mincho" w:hAnsi="Times New Roman" w:cs="Times New Roman"/>
                <w:sz w:val="23"/>
                <w:szCs w:val="23"/>
                <w:lang w:eastAsia="ru-RU"/>
              </w:rPr>
              <w:t>Содержание органических веществ – не менее 80%</w:t>
            </w:r>
          </w:p>
          <w:p w14:paraId="0CEAF7C1" w14:textId="77777777" w:rsidR="00A612C8" w:rsidRPr="00A612C8" w:rsidRDefault="00A612C8" w:rsidP="00A612C8">
            <w:pPr>
              <w:spacing w:after="0" w:line="240" w:lineRule="auto"/>
              <w:rPr>
                <w:rFonts w:ascii="Times New Roman" w:eastAsia="MS Mincho" w:hAnsi="Times New Roman" w:cs="Times New Roman"/>
                <w:sz w:val="23"/>
                <w:szCs w:val="23"/>
                <w:lang w:eastAsia="ru-RU"/>
              </w:rPr>
            </w:pPr>
            <w:r w:rsidRPr="00A612C8">
              <w:rPr>
                <w:rFonts w:ascii="Times New Roman" w:eastAsia="MS Mincho" w:hAnsi="Times New Roman" w:cs="Times New Roman"/>
                <w:sz w:val="23"/>
                <w:szCs w:val="23"/>
                <w:lang w:eastAsia="ru-RU"/>
              </w:rPr>
              <w:t>Пористость – 95-98%</w:t>
            </w:r>
          </w:p>
          <w:p w14:paraId="2D2F5831" w14:textId="77777777" w:rsidR="00A612C8" w:rsidRPr="00A612C8" w:rsidRDefault="00A612C8" w:rsidP="00A612C8">
            <w:pPr>
              <w:spacing w:after="0" w:line="240" w:lineRule="auto"/>
              <w:rPr>
                <w:rFonts w:ascii="Times New Roman" w:eastAsia="MS Mincho" w:hAnsi="Times New Roman" w:cs="Times New Roman"/>
                <w:sz w:val="23"/>
                <w:szCs w:val="23"/>
                <w:lang w:eastAsia="ru-RU"/>
              </w:rPr>
            </w:pPr>
            <w:r w:rsidRPr="00A612C8">
              <w:rPr>
                <w:rFonts w:ascii="Times New Roman" w:eastAsia="MS Mincho" w:hAnsi="Times New Roman" w:cs="Times New Roman"/>
                <w:sz w:val="23"/>
                <w:szCs w:val="23"/>
                <w:lang w:eastAsia="ru-RU"/>
              </w:rPr>
              <w:t>Фракция – 0-20 мм</w:t>
            </w:r>
          </w:p>
          <w:p w14:paraId="0C5728AB" w14:textId="77777777" w:rsidR="00A612C8" w:rsidRPr="00A612C8" w:rsidRDefault="00A612C8" w:rsidP="00A612C8">
            <w:pPr>
              <w:spacing w:after="0" w:line="240" w:lineRule="auto"/>
              <w:rPr>
                <w:rFonts w:ascii="Times New Roman" w:eastAsia="MS Mincho" w:hAnsi="Times New Roman" w:cs="Times New Roman"/>
                <w:sz w:val="23"/>
                <w:szCs w:val="23"/>
                <w:lang w:eastAsia="ru-RU"/>
              </w:rPr>
            </w:pPr>
            <w:r w:rsidRPr="00A612C8">
              <w:rPr>
                <w:rFonts w:ascii="Times New Roman" w:eastAsia="MS Mincho" w:hAnsi="Times New Roman" w:cs="Times New Roman"/>
                <w:sz w:val="23"/>
                <w:szCs w:val="23"/>
                <w:lang w:eastAsia="ru-RU"/>
              </w:rPr>
              <w:t>Поставляется в кипах – 250л.</w:t>
            </w:r>
          </w:p>
          <w:p w14:paraId="06BFEBEF" w14:textId="77777777" w:rsidR="00A612C8" w:rsidRPr="00A612C8" w:rsidRDefault="00A612C8" w:rsidP="00A612C8">
            <w:pPr>
              <w:spacing w:after="0" w:line="240" w:lineRule="auto"/>
              <w:rPr>
                <w:rFonts w:ascii="Times New Roman" w:eastAsia="MS Mincho" w:hAnsi="Times New Roman" w:cs="Times New Roman"/>
                <w:sz w:val="23"/>
                <w:szCs w:val="23"/>
                <w:lang w:eastAsia="ru-RU"/>
              </w:rPr>
            </w:pPr>
            <w:r w:rsidRPr="00A612C8">
              <w:rPr>
                <w:rFonts w:ascii="Times New Roman" w:eastAsia="MS Mincho" w:hAnsi="Times New Roman" w:cs="Times New Roman"/>
                <w:sz w:val="23"/>
                <w:szCs w:val="23"/>
                <w:lang w:eastAsia="ru-RU"/>
              </w:rPr>
              <w:t xml:space="preserve">Вес </w:t>
            </w:r>
            <w:proofErr w:type="gramStart"/>
            <w:r w:rsidRPr="00A612C8">
              <w:rPr>
                <w:rFonts w:ascii="Times New Roman" w:eastAsia="MS Mincho" w:hAnsi="Times New Roman" w:cs="Times New Roman"/>
                <w:sz w:val="23"/>
                <w:szCs w:val="23"/>
                <w:lang w:eastAsia="ru-RU"/>
              </w:rPr>
              <w:t>кипы  –</w:t>
            </w:r>
            <w:proofErr w:type="gramEnd"/>
            <w:r w:rsidRPr="00A612C8">
              <w:rPr>
                <w:rFonts w:ascii="Times New Roman" w:eastAsia="MS Mincho" w:hAnsi="Times New Roman" w:cs="Times New Roman"/>
                <w:sz w:val="23"/>
                <w:szCs w:val="23"/>
                <w:lang w:eastAsia="ru-RU"/>
              </w:rPr>
              <w:t xml:space="preserve"> не более 60 кг.</w:t>
            </w:r>
          </w:p>
          <w:p w14:paraId="59C09D0A" w14:textId="0BCAF210" w:rsidR="00675B98" w:rsidRPr="00A612C8" w:rsidRDefault="00A612C8" w:rsidP="00A612C8">
            <w:pPr>
              <w:widowControl w:val="0"/>
              <w:tabs>
                <w:tab w:val="left" w:pos="317"/>
                <w:tab w:val="left" w:pos="1335"/>
              </w:tabs>
              <w:spacing w:after="0" w:line="240" w:lineRule="auto"/>
              <w:rPr>
                <w:rFonts w:ascii="Times New Roman" w:eastAsia="MS Mincho" w:hAnsi="Times New Roman" w:cs="Times New Roman"/>
                <w:sz w:val="23"/>
                <w:szCs w:val="23"/>
                <w:lang w:eastAsia="ru-RU"/>
              </w:rPr>
            </w:pPr>
            <w:r w:rsidRPr="00A612C8">
              <w:rPr>
                <w:rFonts w:ascii="Times New Roman" w:eastAsia="MS Mincho" w:hAnsi="Times New Roman" w:cs="Times New Roman"/>
                <w:sz w:val="23"/>
                <w:szCs w:val="23"/>
                <w:lang w:eastAsia="ru-RU"/>
              </w:rPr>
              <w:t>Применение – для приготовления субстратов для рассадных смесей, горшечных растений.</w:t>
            </w:r>
          </w:p>
        </w:tc>
        <w:tc>
          <w:tcPr>
            <w:tcW w:w="352" w:type="pct"/>
            <w:tcBorders>
              <w:top w:val="single" w:sz="4" w:space="0" w:color="auto"/>
              <w:left w:val="single" w:sz="4" w:space="0" w:color="auto"/>
              <w:bottom w:val="single" w:sz="4" w:space="0" w:color="auto"/>
              <w:right w:val="single" w:sz="4" w:space="0" w:color="auto"/>
            </w:tcBorders>
            <w:vAlign w:val="center"/>
          </w:tcPr>
          <w:p w14:paraId="4D555CB4" w14:textId="63EAEA5A" w:rsidR="00675B98" w:rsidRPr="00A612C8" w:rsidRDefault="00A612C8" w:rsidP="00484310">
            <w:pPr>
              <w:widowControl w:val="0"/>
              <w:spacing w:after="0" w:line="240" w:lineRule="auto"/>
              <w:jc w:val="center"/>
              <w:rPr>
                <w:rFonts w:ascii="Times New Roman" w:eastAsia="MS Mincho" w:hAnsi="Times New Roman" w:cs="Times New Roman"/>
                <w:sz w:val="23"/>
                <w:szCs w:val="23"/>
                <w:lang w:eastAsia="ru-RU"/>
              </w:rPr>
            </w:pPr>
            <w:r w:rsidRPr="00A612C8">
              <w:rPr>
                <w:rFonts w:ascii="Times New Roman" w:eastAsia="MS Mincho" w:hAnsi="Times New Roman" w:cs="Times New Roman"/>
                <w:sz w:val="23"/>
                <w:szCs w:val="23"/>
                <w:lang w:eastAsia="ru-RU"/>
              </w:rPr>
              <w:t>Шт.</w:t>
            </w:r>
          </w:p>
        </w:tc>
        <w:tc>
          <w:tcPr>
            <w:tcW w:w="353" w:type="pct"/>
            <w:tcBorders>
              <w:top w:val="single" w:sz="4" w:space="0" w:color="auto"/>
              <w:left w:val="single" w:sz="4" w:space="0" w:color="auto"/>
              <w:bottom w:val="single" w:sz="4" w:space="0" w:color="auto"/>
              <w:right w:val="single" w:sz="4" w:space="0" w:color="auto"/>
            </w:tcBorders>
            <w:vAlign w:val="center"/>
          </w:tcPr>
          <w:p w14:paraId="5ED23796" w14:textId="09246BDD" w:rsidR="00675B98" w:rsidRPr="00A612C8" w:rsidRDefault="00A612C8" w:rsidP="00484310">
            <w:pPr>
              <w:widowControl w:val="0"/>
              <w:spacing w:after="0" w:line="240" w:lineRule="auto"/>
              <w:jc w:val="center"/>
              <w:rPr>
                <w:rFonts w:ascii="Times New Roman" w:eastAsia="MS Mincho" w:hAnsi="Times New Roman" w:cs="Times New Roman"/>
                <w:sz w:val="23"/>
                <w:szCs w:val="23"/>
                <w:lang w:eastAsia="ru-RU"/>
              </w:rPr>
            </w:pPr>
            <w:r w:rsidRPr="00A612C8">
              <w:rPr>
                <w:rFonts w:ascii="Times New Roman" w:eastAsia="MS Mincho" w:hAnsi="Times New Roman" w:cs="Times New Roman"/>
                <w:sz w:val="23"/>
                <w:szCs w:val="23"/>
                <w:lang w:eastAsia="ru-RU"/>
              </w:rPr>
              <w:t>90</w:t>
            </w:r>
          </w:p>
        </w:tc>
        <w:tc>
          <w:tcPr>
            <w:tcW w:w="455" w:type="pct"/>
            <w:tcBorders>
              <w:top w:val="single" w:sz="4" w:space="0" w:color="auto"/>
              <w:left w:val="single" w:sz="4" w:space="0" w:color="auto"/>
              <w:bottom w:val="single" w:sz="4" w:space="0" w:color="auto"/>
              <w:right w:val="single" w:sz="4" w:space="0" w:color="auto"/>
            </w:tcBorders>
            <w:vAlign w:val="center"/>
          </w:tcPr>
          <w:p w14:paraId="41AB594C" w14:textId="77777777" w:rsidR="00675B98" w:rsidRPr="00A612C8" w:rsidRDefault="00675B98" w:rsidP="00484310">
            <w:pPr>
              <w:widowControl w:val="0"/>
              <w:spacing w:after="0" w:line="240" w:lineRule="auto"/>
              <w:jc w:val="center"/>
              <w:rPr>
                <w:rFonts w:ascii="Times New Roman" w:eastAsia="MS Mincho" w:hAnsi="Times New Roman" w:cs="Times New Roman"/>
                <w:sz w:val="23"/>
                <w:szCs w:val="23"/>
                <w:lang w:eastAsia="ru-RU"/>
              </w:rPr>
            </w:pPr>
          </w:p>
        </w:tc>
        <w:tc>
          <w:tcPr>
            <w:tcW w:w="743" w:type="pct"/>
            <w:tcBorders>
              <w:top w:val="single" w:sz="4" w:space="0" w:color="auto"/>
              <w:left w:val="single" w:sz="4" w:space="0" w:color="auto"/>
              <w:bottom w:val="single" w:sz="4" w:space="0" w:color="auto"/>
              <w:right w:val="single" w:sz="4" w:space="0" w:color="auto"/>
            </w:tcBorders>
            <w:vAlign w:val="center"/>
          </w:tcPr>
          <w:p w14:paraId="658D9059" w14:textId="77777777" w:rsidR="00675B98" w:rsidRPr="00A612C8" w:rsidRDefault="00675B98" w:rsidP="00484310">
            <w:pPr>
              <w:widowControl w:val="0"/>
              <w:spacing w:after="0" w:line="240" w:lineRule="auto"/>
              <w:ind w:left="85"/>
              <w:jc w:val="center"/>
              <w:rPr>
                <w:rFonts w:ascii="Times New Roman" w:eastAsia="MS Mincho" w:hAnsi="Times New Roman" w:cs="Times New Roman"/>
                <w:sz w:val="23"/>
                <w:szCs w:val="23"/>
                <w:lang w:eastAsia="ru-RU"/>
              </w:rPr>
            </w:pPr>
          </w:p>
        </w:tc>
      </w:tr>
      <w:tr w:rsidR="00BE70C0" w:rsidRPr="003D5E5A" w14:paraId="38769001" w14:textId="77777777" w:rsidTr="00BE70C0">
        <w:trPr>
          <w:trHeight w:val="20"/>
          <w:jc w:val="center"/>
        </w:trPr>
        <w:tc>
          <w:tcPr>
            <w:tcW w:w="271" w:type="pct"/>
            <w:tcBorders>
              <w:top w:val="single" w:sz="4" w:space="0" w:color="auto"/>
              <w:left w:val="single" w:sz="4" w:space="0" w:color="auto"/>
              <w:bottom w:val="single" w:sz="4" w:space="0" w:color="auto"/>
              <w:right w:val="single" w:sz="4" w:space="0" w:color="auto"/>
            </w:tcBorders>
            <w:vAlign w:val="center"/>
          </w:tcPr>
          <w:p w14:paraId="4217C2E2" w14:textId="77777777" w:rsidR="00BE70C0" w:rsidRPr="00A612C8" w:rsidRDefault="00BE70C0" w:rsidP="00870AB0">
            <w:pPr>
              <w:widowControl w:val="0"/>
              <w:numPr>
                <w:ilvl w:val="0"/>
                <w:numId w:val="1"/>
              </w:numPr>
              <w:spacing w:after="0" w:line="240" w:lineRule="auto"/>
              <w:contextualSpacing/>
              <w:jc w:val="center"/>
              <w:rPr>
                <w:rFonts w:ascii="Times New Roman" w:eastAsia="MS Mincho" w:hAnsi="Times New Roman" w:cs="Times New Roman"/>
                <w:sz w:val="23"/>
                <w:szCs w:val="23"/>
                <w:lang w:eastAsia="ru-RU"/>
              </w:rPr>
            </w:pPr>
          </w:p>
        </w:tc>
        <w:tc>
          <w:tcPr>
            <w:tcW w:w="783" w:type="pct"/>
            <w:tcBorders>
              <w:top w:val="single" w:sz="4" w:space="0" w:color="auto"/>
              <w:left w:val="single" w:sz="4" w:space="0" w:color="auto"/>
              <w:bottom w:val="single" w:sz="4" w:space="0" w:color="auto"/>
              <w:right w:val="single" w:sz="4" w:space="0" w:color="auto"/>
            </w:tcBorders>
          </w:tcPr>
          <w:p w14:paraId="249C1E29" w14:textId="0BA83078" w:rsidR="00BE70C0" w:rsidRPr="00A612C8" w:rsidRDefault="00BE70C0" w:rsidP="00484310">
            <w:pPr>
              <w:widowControl w:val="0"/>
              <w:tabs>
                <w:tab w:val="left" w:pos="317"/>
                <w:tab w:val="left" w:pos="1335"/>
              </w:tabs>
              <w:spacing w:after="0" w:line="240" w:lineRule="auto"/>
              <w:rPr>
                <w:rFonts w:ascii="Times New Roman" w:eastAsia="MS Mincho" w:hAnsi="Times New Roman" w:cs="Times New Roman"/>
                <w:sz w:val="23"/>
                <w:szCs w:val="23"/>
                <w:lang w:eastAsia="ru-RU"/>
              </w:rPr>
            </w:pPr>
            <w:r w:rsidRPr="00BE70C0">
              <w:rPr>
                <w:rFonts w:ascii="Times New Roman" w:eastAsia="MS Mincho" w:hAnsi="Times New Roman" w:cs="Times New Roman"/>
                <w:sz w:val="23"/>
                <w:szCs w:val="23"/>
                <w:lang w:eastAsia="ru-RU"/>
              </w:rPr>
              <w:t>Вермикулит</w:t>
            </w:r>
          </w:p>
        </w:tc>
        <w:tc>
          <w:tcPr>
            <w:tcW w:w="2043" w:type="pct"/>
            <w:tcBorders>
              <w:top w:val="single" w:sz="4" w:space="0" w:color="auto"/>
              <w:left w:val="single" w:sz="4" w:space="0" w:color="auto"/>
              <w:bottom w:val="single" w:sz="4" w:space="0" w:color="auto"/>
              <w:right w:val="single" w:sz="4" w:space="0" w:color="auto"/>
            </w:tcBorders>
            <w:vAlign w:val="center"/>
          </w:tcPr>
          <w:p w14:paraId="581101B7" w14:textId="77777777" w:rsidR="00BE70C0" w:rsidRPr="00BE70C0" w:rsidRDefault="00BE70C0" w:rsidP="00BE70C0">
            <w:pPr>
              <w:spacing w:after="0" w:line="240" w:lineRule="auto"/>
              <w:rPr>
                <w:rFonts w:ascii="Times New Roman" w:eastAsia="MS Mincho" w:hAnsi="Times New Roman" w:cs="Times New Roman"/>
                <w:sz w:val="23"/>
                <w:szCs w:val="23"/>
                <w:lang w:eastAsia="ru-RU"/>
              </w:rPr>
            </w:pPr>
            <w:r w:rsidRPr="00BE70C0">
              <w:rPr>
                <w:rFonts w:ascii="Times New Roman" w:eastAsia="MS Mincho" w:hAnsi="Times New Roman" w:cs="Times New Roman"/>
                <w:sz w:val="23"/>
                <w:szCs w:val="23"/>
                <w:lang w:eastAsia="ru-RU"/>
              </w:rPr>
              <w:t>Марка – М-100 \ М-150\ М-200</w:t>
            </w:r>
          </w:p>
          <w:p w14:paraId="1F7BA858" w14:textId="77777777" w:rsidR="00BE70C0" w:rsidRPr="00BE70C0" w:rsidRDefault="00BE70C0" w:rsidP="00BE70C0">
            <w:pPr>
              <w:spacing w:after="0" w:line="240" w:lineRule="auto"/>
              <w:rPr>
                <w:rFonts w:ascii="Times New Roman" w:eastAsia="MS Mincho" w:hAnsi="Times New Roman" w:cs="Times New Roman"/>
                <w:sz w:val="23"/>
                <w:szCs w:val="23"/>
                <w:lang w:eastAsia="ru-RU"/>
              </w:rPr>
            </w:pPr>
            <w:r w:rsidRPr="00BE70C0">
              <w:rPr>
                <w:rFonts w:ascii="Times New Roman" w:eastAsia="MS Mincho" w:hAnsi="Times New Roman" w:cs="Times New Roman"/>
                <w:sz w:val="23"/>
                <w:szCs w:val="23"/>
                <w:lang w:eastAsia="ru-RU"/>
              </w:rPr>
              <w:t xml:space="preserve">Сфера применения- </w:t>
            </w:r>
            <w:proofErr w:type="spellStart"/>
            <w:r w:rsidRPr="00BE70C0">
              <w:rPr>
                <w:rFonts w:ascii="Times New Roman" w:eastAsia="MS Mincho" w:hAnsi="Times New Roman" w:cs="Times New Roman"/>
                <w:sz w:val="23"/>
                <w:szCs w:val="23"/>
                <w:lang w:eastAsia="ru-RU"/>
              </w:rPr>
              <w:t>агровермикулит</w:t>
            </w:r>
            <w:proofErr w:type="spellEnd"/>
          </w:p>
          <w:p w14:paraId="65F5E9CB" w14:textId="77777777" w:rsidR="00BE70C0" w:rsidRPr="00BE70C0" w:rsidRDefault="00BE70C0" w:rsidP="00BE70C0">
            <w:pPr>
              <w:spacing w:after="0" w:line="240" w:lineRule="auto"/>
              <w:rPr>
                <w:rFonts w:ascii="Times New Roman" w:eastAsia="MS Mincho" w:hAnsi="Times New Roman" w:cs="Times New Roman"/>
                <w:sz w:val="23"/>
                <w:szCs w:val="23"/>
                <w:lang w:eastAsia="ru-RU"/>
              </w:rPr>
            </w:pPr>
            <w:r w:rsidRPr="00BE70C0">
              <w:rPr>
                <w:rFonts w:ascii="Times New Roman" w:eastAsia="MS Mincho" w:hAnsi="Times New Roman" w:cs="Times New Roman"/>
                <w:sz w:val="23"/>
                <w:szCs w:val="23"/>
                <w:lang w:eastAsia="ru-RU"/>
              </w:rPr>
              <w:t>Расфасован в мешки объемом не менее 80л. и не более 85л.</w:t>
            </w:r>
          </w:p>
          <w:p w14:paraId="143DDE5E" w14:textId="261708EF" w:rsidR="00BE70C0" w:rsidRPr="00A612C8" w:rsidRDefault="00BE70C0" w:rsidP="00BE70C0">
            <w:pPr>
              <w:spacing w:after="0" w:line="240" w:lineRule="auto"/>
              <w:rPr>
                <w:rFonts w:ascii="Times New Roman" w:eastAsia="MS Mincho" w:hAnsi="Times New Roman" w:cs="Times New Roman"/>
                <w:sz w:val="23"/>
                <w:szCs w:val="23"/>
                <w:lang w:eastAsia="ru-RU"/>
              </w:rPr>
            </w:pPr>
            <w:r w:rsidRPr="00BE70C0">
              <w:rPr>
                <w:rFonts w:ascii="Times New Roman" w:eastAsia="MS Mincho" w:hAnsi="Times New Roman" w:cs="Times New Roman"/>
                <w:sz w:val="23"/>
                <w:szCs w:val="23"/>
                <w:lang w:eastAsia="ru-RU"/>
              </w:rPr>
              <w:t>ГОСТ 12865-67</w:t>
            </w:r>
          </w:p>
        </w:tc>
        <w:tc>
          <w:tcPr>
            <w:tcW w:w="352" w:type="pct"/>
            <w:tcBorders>
              <w:top w:val="single" w:sz="4" w:space="0" w:color="auto"/>
              <w:left w:val="single" w:sz="4" w:space="0" w:color="auto"/>
              <w:bottom w:val="single" w:sz="4" w:space="0" w:color="auto"/>
              <w:right w:val="single" w:sz="4" w:space="0" w:color="auto"/>
            </w:tcBorders>
            <w:vAlign w:val="center"/>
          </w:tcPr>
          <w:p w14:paraId="24887CF7" w14:textId="784E46CF" w:rsidR="00BE70C0" w:rsidRPr="00A612C8" w:rsidRDefault="00BE70C0" w:rsidP="00484310">
            <w:pPr>
              <w:widowControl w:val="0"/>
              <w:spacing w:after="0" w:line="240" w:lineRule="auto"/>
              <w:jc w:val="center"/>
              <w:rPr>
                <w:rFonts w:ascii="Times New Roman" w:eastAsia="MS Mincho" w:hAnsi="Times New Roman" w:cs="Times New Roman"/>
                <w:sz w:val="23"/>
                <w:szCs w:val="23"/>
                <w:lang w:eastAsia="ru-RU"/>
              </w:rPr>
            </w:pPr>
            <w:r>
              <w:rPr>
                <w:rFonts w:ascii="Times New Roman" w:eastAsia="MS Mincho" w:hAnsi="Times New Roman" w:cs="Times New Roman"/>
                <w:sz w:val="23"/>
                <w:szCs w:val="23"/>
                <w:lang w:eastAsia="ru-RU"/>
              </w:rPr>
              <w:t>Шт.</w:t>
            </w:r>
          </w:p>
        </w:tc>
        <w:tc>
          <w:tcPr>
            <w:tcW w:w="353" w:type="pct"/>
            <w:tcBorders>
              <w:top w:val="single" w:sz="4" w:space="0" w:color="auto"/>
              <w:left w:val="single" w:sz="4" w:space="0" w:color="auto"/>
              <w:bottom w:val="single" w:sz="4" w:space="0" w:color="auto"/>
              <w:right w:val="single" w:sz="4" w:space="0" w:color="auto"/>
            </w:tcBorders>
            <w:vAlign w:val="center"/>
          </w:tcPr>
          <w:p w14:paraId="232EC7C7" w14:textId="08446C77" w:rsidR="00BE70C0" w:rsidRPr="00A612C8" w:rsidRDefault="00BE70C0" w:rsidP="00484310">
            <w:pPr>
              <w:widowControl w:val="0"/>
              <w:spacing w:after="0" w:line="240" w:lineRule="auto"/>
              <w:jc w:val="center"/>
              <w:rPr>
                <w:rFonts w:ascii="Times New Roman" w:eastAsia="MS Mincho" w:hAnsi="Times New Roman" w:cs="Times New Roman"/>
                <w:sz w:val="23"/>
                <w:szCs w:val="23"/>
                <w:lang w:eastAsia="ru-RU"/>
              </w:rPr>
            </w:pPr>
            <w:r w:rsidRPr="00BE70C0">
              <w:rPr>
                <w:rFonts w:ascii="Times New Roman" w:eastAsia="MS Mincho" w:hAnsi="Times New Roman" w:cs="Times New Roman"/>
                <w:sz w:val="23"/>
                <w:szCs w:val="23"/>
                <w:lang w:eastAsia="ru-RU"/>
              </w:rPr>
              <w:t>10</w:t>
            </w:r>
          </w:p>
        </w:tc>
        <w:tc>
          <w:tcPr>
            <w:tcW w:w="455" w:type="pct"/>
            <w:tcBorders>
              <w:top w:val="single" w:sz="4" w:space="0" w:color="auto"/>
              <w:left w:val="single" w:sz="4" w:space="0" w:color="auto"/>
              <w:bottom w:val="single" w:sz="4" w:space="0" w:color="auto"/>
              <w:right w:val="single" w:sz="4" w:space="0" w:color="auto"/>
            </w:tcBorders>
            <w:vAlign w:val="center"/>
          </w:tcPr>
          <w:p w14:paraId="54B2F209" w14:textId="77777777" w:rsidR="00BE70C0" w:rsidRPr="00A612C8" w:rsidRDefault="00BE70C0" w:rsidP="00484310">
            <w:pPr>
              <w:widowControl w:val="0"/>
              <w:spacing w:after="0" w:line="240" w:lineRule="auto"/>
              <w:jc w:val="center"/>
              <w:rPr>
                <w:rFonts w:ascii="Times New Roman" w:eastAsia="MS Mincho" w:hAnsi="Times New Roman" w:cs="Times New Roman"/>
                <w:sz w:val="23"/>
                <w:szCs w:val="23"/>
                <w:lang w:eastAsia="ru-RU"/>
              </w:rPr>
            </w:pPr>
          </w:p>
        </w:tc>
        <w:tc>
          <w:tcPr>
            <w:tcW w:w="743" w:type="pct"/>
            <w:tcBorders>
              <w:top w:val="single" w:sz="4" w:space="0" w:color="auto"/>
              <w:left w:val="single" w:sz="4" w:space="0" w:color="auto"/>
              <w:bottom w:val="single" w:sz="4" w:space="0" w:color="auto"/>
              <w:right w:val="single" w:sz="4" w:space="0" w:color="auto"/>
            </w:tcBorders>
            <w:vAlign w:val="center"/>
          </w:tcPr>
          <w:p w14:paraId="6FFC2DD1" w14:textId="77777777" w:rsidR="00BE70C0" w:rsidRPr="00A612C8" w:rsidRDefault="00BE70C0" w:rsidP="00484310">
            <w:pPr>
              <w:widowControl w:val="0"/>
              <w:spacing w:after="0" w:line="240" w:lineRule="auto"/>
              <w:ind w:left="85"/>
              <w:jc w:val="center"/>
              <w:rPr>
                <w:rFonts w:ascii="Times New Roman" w:eastAsia="MS Mincho" w:hAnsi="Times New Roman" w:cs="Times New Roman"/>
                <w:sz w:val="23"/>
                <w:szCs w:val="23"/>
                <w:lang w:eastAsia="ru-RU"/>
              </w:rPr>
            </w:pPr>
          </w:p>
        </w:tc>
      </w:tr>
      <w:tr w:rsidR="00675B98" w:rsidRPr="003D5E5A" w14:paraId="151DAC40" w14:textId="77777777" w:rsidTr="00BE70C0">
        <w:trPr>
          <w:trHeight w:val="20"/>
          <w:jc w:val="center"/>
        </w:trPr>
        <w:tc>
          <w:tcPr>
            <w:tcW w:w="4257" w:type="pct"/>
            <w:gridSpan w:val="6"/>
            <w:tcBorders>
              <w:top w:val="single" w:sz="4" w:space="0" w:color="auto"/>
              <w:left w:val="single" w:sz="4" w:space="0" w:color="auto"/>
              <w:bottom w:val="single" w:sz="4" w:space="0" w:color="auto"/>
              <w:right w:val="single" w:sz="4" w:space="0" w:color="auto"/>
            </w:tcBorders>
            <w:vAlign w:val="center"/>
          </w:tcPr>
          <w:p w14:paraId="0A34DB3B" w14:textId="77777777" w:rsidR="00675B98" w:rsidRPr="00A612C8" w:rsidRDefault="00675B98" w:rsidP="00675B98">
            <w:pPr>
              <w:widowControl w:val="0"/>
              <w:spacing w:after="0" w:line="240" w:lineRule="auto"/>
              <w:jc w:val="right"/>
              <w:rPr>
                <w:rFonts w:ascii="Times New Roman" w:eastAsia="Times New Roman" w:hAnsi="Times New Roman" w:cs="Times New Roman"/>
                <w:b/>
                <w:sz w:val="23"/>
                <w:szCs w:val="23"/>
                <w:lang w:bidi="ru-RU"/>
              </w:rPr>
            </w:pPr>
            <w:r w:rsidRPr="00A612C8">
              <w:rPr>
                <w:rFonts w:ascii="Times New Roman" w:eastAsia="Times New Roman" w:hAnsi="Times New Roman" w:cs="Times New Roman"/>
                <w:b/>
                <w:sz w:val="23"/>
                <w:szCs w:val="23"/>
                <w:lang w:bidi="ru-RU"/>
              </w:rPr>
              <w:t>ИТОГО:</w:t>
            </w:r>
          </w:p>
        </w:tc>
        <w:tc>
          <w:tcPr>
            <w:tcW w:w="743" w:type="pct"/>
            <w:tcBorders>
              <w:top w:val="single" w:sz="4" w:space="0" w:color="auto"/>
              <w:left w:val="single" w:sz="4" w:space="0" w:color="auto"/>
              <w:bottom w:val="single" w:sz="4" w:space="0" w:color="auto"/>
              <w:right w:val="single" w:sz="4" w:space="0" w:color="auto"/>
            </w:tcBorders>
            <w:vAlign w:val="center"/>
          </w:tcPr>
          <w:p w14:paraId="28CB2A2C" w14:textId="77777777" w:rsidR="00675B98" w:rsidRPr="00A612C8" w:rsidRDefault="00675B98" w:rsidP="00484310">
            <w:pPr>
              <w:widowControl w:val="0"/>
              <w:spacing w:after="0" w:line="240" w:lineRule="auto"/>
              <w:ind w:left="85"/>
              <w:jc w:val="center"/>
              <w:rPr>
                <w:rFonts w:ascii="Times New Roman" w:eastAsia="Times New Roman" w:hAnsi="Times New Roman" w:cs="Times New Roman"/>
                <w:b/>
                <w:sz w:val="23"/>
                <w:szCs w:val="23"/>
                <w:lang w:bidi="ru-RU"/>
              </w:rPr>
            </w:pPr>
          </w:p>
        </w:tc>
      </w:tr>
    </w:tbl>
    <w:p w14:paraId="2E65C86A" w14:textId="77777777" w:rsidR="00394EAC" w:rsidRPr="001B75AF" w:rsidRDefault="00870AB0" w:rsidP="00870AB0">
      <w:pPr>
        <w:widowControl w:val="0"/>
        <w:tabs>
          <w:tab w:val="left" w:pos="426"/>
        </w:tabs>
        <w:spacing w:after="0" w:line="240" w:lineRule="auto"/>
        <w:jc w:val="both"/>
        <w:rPr>
          <w:rFonts w:ascii="Times New Roman" w:eastAsia="Calibri" w:hAnsi="Times New Roman" w:cs="Times New Roman"/>
          <w:iCs/>
          <w:sz w:val="23"/>
          <w:szCs w:val="23"/>
        </w:rPr>
      </w:pPr>
      <w:r w:rsidRPr="001B75AF">
        <w:rPr>
          <w:rFonts w:ascii="Times New Roman" w:eastAsia="Calibri" w:hAnsi="Times New Roman" w:cs="Times New Roman"/>
          <w:iCs/>
          <w:sz w:val="23"/>
          <w:szCs w:val="23"/>
        </w:rPr>
        <w:tab/>
      </w:r>
    </w:p>
    <w:p w14:paraId="11C64C56" w14:textId="77777777" w:rsidR="00870AB0" w:rsidRPr="001B75AF" w:rsidRDefault="00870AB0" w:rsidP="00870AB0">
      <w:pPr>
        <w:widowControl w:val="0"/>
        <w:numPr>
          <w:ilvl w:val="0"/>
          <w:numId w:val="2"/>
        </w:numPr>
        <w:tabs>
          <w:tab w:val="left" w:pos="426"/>
          <w:tab w:val="left" w:pos="993"/>
        </w:tabs>
        <w:spacing w:after="0" w:line="240" w:lineRule="auto"/>
        <w:ind w:left="0" w:firstLine="567"/>
        <w:contextualSpacing/>
        <w:jc w:val="both"/>
        <w:rPr>
          <w:rFonts w:ascii="Times New Roman" w:eastAsia="MS Mincho" w:hAnsi="Times New Roman" w:cs="Times New Roman"/>
          <w:sz w:val="23"/>
          <w:szCs w:val="23"/>
          <w:lang w:eastAsia="ru-RU"/>
        </w:rPr>
      </w:pPr>
      <w:r w:rsidRPr="001B75AF">
        <w:rPr>
          <w:rFonts w:ascii="Times New Roman" w:eastAsia="MS Mincho" w:hAnsi="Times New Roman" w:cs="Times New Roman"/>
          <w:sz w:val="23"/>
          <w:szCs w:val="23"/>
          <w:lang w:eastAsia="ru-RU"/>
        </w:rPr>
        <w:t xml:space="preserve">Приемка товара по количеству, комплектности, ассортименту осуществляется в момент поставки товара. </w:t>
      </w:r>
    </w:p>
    <w:p w14:paraId="7F6B3573" w14:textId="77777777" w:rsidR="00870AB0" w:rsidRPr="001B75AF" w:rsidRDefault="00870AB0" w:rsidP="00870AB0">
      <w:pPr>
        <w:widowControl w:val="0"/>
        <w:numPr>
          <w:ilvl w:val="0"/>
          <w:numId w:val="2"/>
        </w:numPr>
        <w:tabs>
          <w:tab w:val="left" w:pos="426"/>
          <w:tab w:val="left" w:pos="851"/>
          <w:tab w:val="left" w:pos="993"/>
        </w:tabs>
        <w:autoSpaceDE w:val="0"/>
        <w:autoSpaceDN w:val="0"/>
        <w:adjustRightInd w:val="0"/>
        <w:spacing w:after="0" w:line="240" w:lineRule="auto"/>
        <w:ind w:left="0" w:firstLine="567"/>
        <w:contextualSpacing/>
        <w:jc w:val="both"/>
        <w:rPr>
          <w:rFonts w:ascii="Times New Roman" w:eastAsia="Calibri" w:hAnsi="Times New Roman" w:cs="Times New Roman"/>
          <w:sz w:val="23"/>
          <w:szCs w:val="23"/>
          <w:lang w:eastAsia="ru-RU"/>
        </w:rPr>
      </w:pPr>
      <w:r w:rsidRPr="001B75AF">
        <w:rPr>
          <w:rFonts w:ascii="Times New Roman" w:eastAsia="Calibri" w:hAnsi="Times New Roman" w:cs="Times New Roman"/>
          <w:sz w:val="23"/>
          <w:szCs w:val="23"/>
          <w:lang w:eastAsia="ru-RU"/>
        </w:rPr>
        <w:t>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w:t>
      </w:r>
    </w:p>
    <w:p w14:paraId="4EEE79CB" w14:textId="77777777" w:rsidR="00870AB0" w:rsidRPr="001B75AF" w:rsidRDefault="00870AB0" w:rsidP="00870AB0">
      <w:pPr>
        <w:widowControl w:val="0"/>
        <w:tabs>
          <w:tab w:val="left" w:pos="426"/>
          <w:tab w:val="left" w:pos="851"/>
          <w:tab w:val="left" w:pos="993"/>
        </w:tabs>
        <w:autoSpaceDE w:val="0"/>
        <w:autoSpaceDN w:val="0"/>
        <w:adjustRightInd w:val="0"/>
        <w:spacing w:after="0" w:line="240" w:lineRule="auto"/>
        <w:ind w:firstLine="567"/>
        <w:jc w:val="both"/>
        <w:rPr>
          <w:rFonts w:ascii="Times New Roman" w:eastAsia="Calibri" w:hAnsi="Times New Roman" w:cs="Times New Roman"/>
          <w:sz w:val="23"/>
          <w:szCs w:val="23"/>
          <w:lang w:eastAsia="ru-RU"/>
        </w:rPr>
      </w:pPr>
      <w:r w:rsidRPr="001B75AF">
        <w:rPr>
          <w:rFonts w:ascii="Times New Roman" w:eastAsia="Calibri" w:hAnsi="Times New Roman" w:cs="Times New Roman"/>
          <w:sz w:val="23"/>
          <w:szCs w:val="23"/>
          <w:lang w:eastAsia="ru-RU"/>
        </w:rPr>
        <w:t>Причиной отказа в приемке поставленного товара может быть несоответствие количества товара фактически поставленному, отсутствие паспортов, сертификатов и/или декларации о соответствии на товар, подлежащий поставке, для которого предусмотрена обязательная сертификация и/или подлежащий декларированию соответствия, отсутствие требуемой документации, а также неправильное оформление документов.</w:t>
      </w:r>
    </w:p>
    <w:p w14:paraId="2DC35077" w14:textId="77777777" w:rsidR="00F85F9F" w:rsidRPr="00A612C8" w:rsidRDefault="00F85F9F" w:rsidP="00870AB0">
      <w:pPr>
        <w:widowControl w:val="0"/>
        <w:tabs>
          <w:tab w:val="left" w:pos="426"/>
          <w:tab w:val="left" w:pos="851"/>
          <w:tab w:val="left" w:pos="993"/>
        </w:tabs>
        <w:autoSpaceDE w:val="0"/>
        <w:autoSpaceDN w:val="0"/>
        <w:adjustRightInd w:val="0"/>
        <w:spacing w:after="0" w:line="240" w:lineRule="auto"/>
        <w:ind w:firstLine="567"/>
        <w:jc w:val="both"/>
        <w:rPr>
          <w:rFonts w:ascii="Times New Roman" w:eastAsia="Calibri" w:hAnsi="Times New Roman" w:cs="Times New Roman"/>
          <w:sz w:val="23"/>
          <w:szCs w:val="23"/>
          <w:lang w:eastAsia="ru-RU"/>
        </w:rPr>
      </w:pPr>
      <w:r w:rsidRPr="00A612C8">
        <w:rPr>
          <w:rFonts w:ascii="Times New Roman" w:eastAsia="Calibri" w:hAnsi="Times New Roman" w:cs="Times New Roman"/>
          <w:sz w:val="23"/>
          <w:szCs w:val="23"/>
          <w:lang w:eastAsia="ru-RU"/>
        </w:rPr>
        <w:t xml:space="preserve">8. Гарантийный </w:t>
      </w:r>
      <w:proofErr w:type="gramStart"/>
      <w:r w:rsidRPr="00A612C8">
        <w:rPr>
          <w:rFonts w:ascii="Times New Roman" w:eastAsia="Calibri" w:hAnsi="Times New Roman" w:cs="Times New Roman"/>
          <w:sz w:val="23"/>
          <w:szCs w:val="23"/>
          <w:lang w:eastAsia="ru-RU"/>
        </w:rPr>
        <w:t>срок:_</w:t>
      </w:r>
      <w:proofErr w:type="gramEnd"/>
      <w:r w:rsidRPr="00A612C8">
        <w:rPr>
          <w:rFonts w:ascii="Times New Roman" w:eastAsia="Calibri" w:hAnsi="Times New Roman" w:cs="Times New Roman"/>
          <w:sz w:val="23"/>
          <w:szCs w:val="23"/>
          <w:lang w:eastAsia="ru-RU"/>
        </w:rPr>
        <w:t>___________________.</w:t>
      </w:r>
    </w:p>
    <w:p w14:paraId="38F2B867" w14:textId="77777777" w:rsidR="00870AB0" w:rsidRPr="001B75AF" w:rsidRDefault="00F85F9F" w:rsidP="00F85F9F">
      <w:pPr>
        <w:widowControl w:val="0"/>
        <w:tabs>
          <w:tab w:val="left" w:pos="426"/>
          <w:tab w:val="left" w:pos="993"/>
          <w:tab w:val="left" w:pos="1276"/>
          <w:tab w:val="left" w:pos="1418"/>
        </w:tabs>
        <w:autoSpaceDE w:val="0"/>
        <w:autoSpaceDN w:val="0"/>
        <w:adjustRightInd w:val="0"/>
        <w:spacing w:after="0" w:line="240" w:lineRule="auto"/>
        <w:ind w:left="567"/>
        <w:contextualSpacing/>
        <w:jc w:val="both"/>
        <w:rPr>
          <w:rFonts w:ascii="Times New Roman" w:eastAsia="Calibri" w:hAnsi="Times New Roman" w:cs="Times New Roman"/>
          <w:sz w:val="23"/>
          <w:szCs w:val="23"/>
          <w:lang w:eastAsia="ru-RU"/>
        </w:rPr>
      </w:pPr>
      <w:r w:rsidRPr="001B75AF">
        <w:rPr>
          <w:rFonts w:ascii="Times New Roman" w:eastAsia="Calibri" w:hAnsi="Times New Roman" w:cs="Times New Roman"/>
          <w:sz w:val="23"/>
          <w:szCs w:val="23"/>
          <w:lang w:eastAsia="ru-RU"/>
        </w:rPr>
        <w:t xml:space="preserve">9. </w:t>
      </w:r>
      <w:r w:rsidR="00870AB0" w:rsidRPr="001B75AF">
        <w:rPr>
          <w:rFonts w:ascii="Times New Roman" w:eastAsia="Calibri" w:hAnsi="Times New Roman" w:cs="Times New Roman"/>
          <w:sz w:val="23"/>
          <w:szCs w:val="23"/>
          <w:lang w:eastAsia="ru-RU"/>
        </w:rPr>
        <w:t>Ответственные лица</w:t>
      </w:r>
      <w:r w:rsidR="00675B98">
        <w:rPr>
          <w:rFonts w:ascii="Times New Roman" w:eastAsia="Calibri" w:hAnsi="Times New Roman" w:cs="Times New Roman"/>
          <w:sz w:val="23"/>
          <w:szCs w:val="23"/>
          <w:lang w:eastAsia="ru-RU"/>
        </w:rPr>
        <w:t>:</w:t>
      </w:r>
      <w:r w:rsidR="00870AB0" w:rsidRPr="001B75AF">
        <w:rPr>
          <w:rFonts w:ascii="Times New Roman" w:eastAsia="Calibri" w:hAnsi="Times New Roman" w:cs="Times New Roman"/>
          <w:sz w:val="23"/>
          <w:szCs w:val="23"/>
          <w:lang w:eastAsia="ru-RU"/>
        </w:rPr>
        <w:t xml:space="preserve"> </w:t>
      </w:r>
    </w:p>
    <w:p w14:paraId="529912B8" w14:textId="684822F6" w:rsidR="00BF336A" w:rsidRDefault="00870AB0" w:rsidP="00870AB0">
      <w:pPr>
        <w:widowControl w:val="0"/>
        <w:tabs>
          <w:tab w:val="left" w:pos="426"/>
          <w:tab w:val="left" w:pos="993"/>
          <w:tab w:val="left" w:pos="1276"/>
          <w:tab w:val="left" w:pos="1418"/>
        </w:tabs>
        <w:autoSpaceDE w:val="0"/>
        <w:autoSpaceDN w:val="0"/>
        <w:adjustRightInd w:val="0"/>
        <w:spacing w:after="0" w:line="240" w:lineRule="auto"/>
        <w:ind w:firstLine="567"/>
        <w:jc w:val="both"/>
        <w:rPr>
          <w:rFonts w:ascii="Times New Roman" w:eastAsia="Calibri" w:hAnsi="Times New Roman" w:cs="Times New Roman"/>
          <w:sz w:val="23"/>
          <w:szCs w:val="23"/>
          <w:lang w:eastAsia="ru-RU"/>
        </w:rPr>
      </w:pPr>
      <w:r w:rsidRPr="001B75AF">
        <w:rPr>
          <w:rFonts w:ascii="Times New Roman" w:eastAsia="Calibri" w:hAnsi="Times New Roman" w:cs="Times New Roman"/>
          <w:sz w:val="23"/>
          <w:szCs w:val="23"/>
          <w:lang w:eastAsia="ru-RU"/>
        </w:rPr>
        <w:t xml:space="preserve">- </w:t>
      </w:r>
      <w:r w:rsidR="00F85F9F" w:rsidRPr="001B75AF">
        <w:rPr>
          <w:rFonts w:ascii="Times New Roman" w:eastAsia="Calibri" w:hAnsi="Times New Roman" w:cs="Times New Roman"/>
          <w:sz w:val="23"/>
          <w:szCs w:val="23"/>
          <w:lang w:eastAsia="ru-RU"/>
        </w:rPr>
        <w:t xml:space="preserve">от заказчика: </w:t>
      </w:r>
      <w:r w:rsidR="00A612C8" w:rsidRPr="00A612C8">
        <w:rPr>
          <w:rFonts w:ascii="Times New Roman" w:eastAsia="Calibri" w:hAnsi="Times New Roman" w:cs="Times New Roman"/>
          <w:sz w:val="23"/>
          <w:szCs w:val="23"/>
          <w:lang w:eastAsia="ru-RU"/>
        </w:rPr>
        <w:t xml:space="preserve">Тюриков </w:t>
      </w:r>
      <w:r w:rsidR="00A612C8">
        <w:rPr>
          <w:rFonts w:ascii="Times New Roman" w:eastAsia="Calibri" w:hAnsi="Times New Roman" w:cs="Times New Roman"/>
          <w:sz w:val="23"/>
          <w:szCs w:val="23"/>
          <w:lang w:eastAsia="ru-RU"/>
        </w:rPr>
        <w:t>Сергей Александрович,</w:t>
      </w:r>
      <w:r w:rsidR="00A612C8" w:rsidRPr="00A612C8">
        <w:rPr>
          <w:rFonts w:ascii="Times New Roman" w:eastAsia="Calibri" w:hAnsi="Times New Roman" w:cs="Times New Roman"/>
          <w:sz w:val="23"/>
          <w:szCs w:val="23"/>
          <w:lang w:eastAsia="ru-RU"/>
        </w:rPr>
        <w:t xml:space="preserve"> </w:t>
      </w:r>
      <w:r w:rsidR="00A612C8">
        <w:rPr>
          <w:rFonts w:ascii="Times New Roman" w:eastAsia="Calibri" w:hAnsi="Times New Roman" w:cs="Times New Roman"/>
          <w:sz w:val="23"/>
          <w:szCs w:val="23"/>
          <w:lang w:eastAsia="ru-RU"/>
        </w:rPr>
        <w:t>тел.:</w:t>
      </w:r>
      <w:r w:rsidR="00A612C8" w:rsidRPr="00A612C8">
        <w:rPr>
          <w:rFonts w:ascii="Times New Roman" w:eastAsia="Calibri" w:hAnsi="Times New Roman" w:cs="Times New Roman"/>
          <w:sz w:val="23"/>
          <w:szCs w:val="23"/>
          <w:lang w:eastAsia="ru-RU"/>
        </w:rPr>
        <w:t>8-905-205-63-00</w:t>
      </w:r>
      <w:r w:rsidR="00A612C8">
        <w:rPr>
          <w:rFonts w:ascii="Times New Roman" w:eastAsia="Calibri" w:hAnsi="Times New Roman" w:cs="Times New Roman"/>
          <w:sz w:val="23"/>
          <w:szCs w:val="23"/>
          <w:lang w:eastAsia="ru-RU"/>
        </w:rPr>
        <w:t>.</w:t>
      </w:r>
    </w:p>
    <w:p w14:paraId="467F24E8" w14:textId="2A282742" w:rsidR="00F85F9F" w:rsidRPr="001B75AF" w:rsidRDefault="00870AB0" w:rsidP="00BE70C0">
      <w:pPr>
        <w:widowControl w:val="0"/>
        <w:tabs>
          <w:tab w:val="left" w:pos="426"/>
          <w:tab w:val="left" w:pos="993"/>
          <w:tab w:val="left" w:pos="1276"/>
          <w:tab w:val="left" w:pos="1418"/>
        </w:tabs>
        <w:autoSpaceDE w:val="0"/>
        <w:autoSpaceDN w:val="0"/>
        <w:adjustRightInd w:val="0"/>
        <w:spacing w:after="0" w:line="240" w:lineRule="auto"/>
        <w:ind w:firstLine="567"/>
        <w:jc w:val="both"/>
        <w:rPr>
          <w:rFonts w:ascii="Times New Roman" w:eastAsia="Calibri" w:hAnsi="Times New Roman" w:cs="Times New Roman"/>
          <w:sz w:val="23"/>
          <w:szCs w:val="23"/>
          <w:lang w:eastAsia="ru-RU"/>
        </w:rPr>
      </w:pPr>
      <w:r w:rsidRPr="001B75AF">
        <w:rPr>
          <w:rFonts w:ascii="Times New Roman" w:eastAsia="Calibri" w:hAnsi="Times New Roman" w:cs="Times New Roman"/>
          <w:sz w:val="23"/>
          <w:szCs w:val="23"/>
          <w:lang w:eastAsia="ru-RU"/>
        </w:rPr>
        <w:t>- от поставщика: ________________________</w:t>
      </w:r>
    </w:p>
    <w:tbl>
      <w:tblPr>
        <w:tblW w:w="9817" w:type="dxa"/>
        <w:jc w:val="center"/>
        <w:tblLook w:val="01E0" w:firstRow="1" w:lastRow="1" w:firstColumn="1" w:lastColumn="1" w:noHBand="0" w:noVBand="0"/>
      </w:tblPr>
      <w:tblGrid>
        <w:gridCol w:w="4891"/>
        <w:gridCol w:w="4926"/>
      </w:tblGrid>
      <w:tr w:rsidR="00AF4FCA" w:rsidRPr="001B75AF" w14:paraId="46FC4857" w14:textId="77777777" w:rsidTr="007478CA">
        <w:trPr>
          <w:jc w:val="center"/>
        </w:trPr>
        <w:tc>
          <w:tcPr>
            <w:tcW w:w="4891" w:type="dxa"/>
          </w:tcPr>
          <w:bookmarkEnd w:id="4"/>
          <w:p w14:paraId="16B7AA8E" w14:textId="77777777" w:rsidR="00AF4FCA" w:rsidRPr="00A612C8" w:rsidRDefault="00AF4FCA" w:rsidP="007478CA">
            <w:pPr>
              <w:widowControl w:val="0"/>
              <w:spacing w:after="0" w:line="240" w:lineRule="auto"/>
              <w:rPr>
                <w:rFonts w:ascii="Times New Roman" w:eastAsia="Times New Roman" w:hAnsi="Times New Roman" w:cs="Times New Roman"/>
                <w:b/>
                <w:sz w:val="23"/>
                <w:szCs w:val="23"/>
                <w:lang w:eastAsia="ru-RU"/>
              </w:rPr>
            </w:pPr>
            <w:r w:rsidRPr="00A612C8">
              <w:rPr>
                <w:rFonts w:ascii="Times New Roman" w:eastAsia="Times New Roman" w:hAnsi="Times New Roman" w:cs="Times New Roman"/>
                <w:b/>
                <w:sz w:val="23"/>
                <w:szCs w:val="23"/>
                <w:lang w:eastAsia="ru-RU"/>
              </w:rPr>
              <w:t>От заказчика:</w:t>
            </w:r>
          </w:p>
          <w:p w14:paraId="6295B60D" w14:textId="77777777" w:rsidR="00A612C8" w:rsidRDefault="00A612C8" w:rsidP="007478CA">
            <w:pPr>
              <w:widowControl w:val="0"/>
              <w:spacing w:after="0" w:line="240" w:lineRule="auto"/>
              <w:rPr>
                <w:rFonts w:ascii="Times New Roman" w:eastAsia="Times New Roman" w:hAnsi="Times New Roman" w:cs="Times New Roman"/>
                <w:sz w:val="23"/>
                <w:szCs w:val="23"/>
                <w:lang w:eastAsia="ru-RU"/>
              </w:rPr>
            </w:pPr>
          </w:p>
          <w:p w14:paraId="48E98342" w14:textId="54A8962A" w:rsidR="00AF4FCA" w:rsidRPr="00A612C8" w:rsidRDefault="00AF4FCA" w:rsidP="007478CA">
            <w:pPr>
              <w:widowControl w:val="0"/>
              <w:spacing w:after="0" w:line="240" w:lineRule="auto"/>
              <w:rPr>
                <w:rFonts w:ascii="Times New Roman" w:eastAsia="Times New Roman" w:hAnsi="Times New Roman" w:cs="Times New Roman"/>
                <w:bCs/>
                <w:sz w:val="23"/>
                <w:szCs w:val="23"/>
                <w:lang w:eastAsia="ru-RU"/>
              </w:rPr>
            </w:pPr>
            <w:r w:rsidRPr="00A612C8">
              <w:rPr>
                <w:rFonts w:ascii="Times New Roman" w:eastAsia="Times New Roman" w:hAnsi="Times New Roman" w:cs="Times New Roman"/>
                <w:sz w:val="23"/>
                <w:szCs w:val="23"/>
                <w:lang w:eastAsia="ru-RU"/>
              </w:rPr>
              <w:t>_________________ /</w:t>
            </w:r>
            <w:r w:rsidR="00675B98" w:rsidRPr="00A612C8">
              <w:rPr>
                <w:rFonts w:ascii="Times New Roman" w:eastAsia="Times New Roman" w:hAnsi="Times New Roman" w:cs="Times New Roman"/>
                <w:sz w:val="23"/>
                <w:szCs w:val="23"/>
                <w:lang w:eastAsia="ru-RU"/>
              </w:rPr>
              <w:t>_______________</w:t>
            </w:r>
            <w:r w:rsidRPr="00A612C8">
              <w:rPr>
                <w:rFonts w:ascii="Times New Roman" w:eastAsia="Times New Roman" w:hAnsi="Times New Roman" w:cs="Times New Roman"/>
                <w:bCs/>
                <w:sz w:val="23"/>
                <w:szCs w:val="23"/>
                <w:lang w:eastAsia="ru-RU"/>
              </w:rPr>
              <w:t>/</w:t>
            </w:r>
          </w:p>
          <w:p w14:paraId="415D49BA" w14:textId="77777777" w:rsidR="00AF4FCA" w:rsidRPr="00A612C8" w:rsidRDefault="00AF4FCA" w:rsidP="007478CA">
            <w:pPr>
              <w:widowControl w:val="0"/>
              <w:spacing w:after="0" w:line="240" w:lineRule="auto"/>
              <w:rPr>
                <w:rFonts w:ascii="Times New Roman" w:eastAsia="Times New Roman" w:hAnsi="Times New Roman" w:cs="Times New Roman"/>
                <w:sz w:val="23"/>
                <w:szCs w:val="23"/>
                <w:lang w:eastAsia="ru-RU"/>
              </w:rPr>
            </w:pPr>
            <w:r w:rsidRPr="00A612C8">
              <w:rPr>
                <w:rFonts w:ascii="Times New Roman" w:eastAsia="Times New Roman" w:hAnsi="Times New Roman" w:cs="Times New Roman"/>
                <w:sz w:val="23"/>
                <w:szCs w:val="23"/>
                <w:lang w:eastAsia="ru-RU"/>
              </w:rPr>
              <w:t>ПОДПИСАНО УЭЦП</w:t>
            </w:r>
          </w:p>
        </w:tc>
        <w:tc>
          <w:tcPr>
            <w:tcW w:w="4926" w:type="dxa"/>
          </w:tcPr>
          <w:p w14:paraId="32E23ABD" w14:textId="77777777" w:rsidR="00AF4FCA" w:rsidRPr="00A612C8" w:rsidRDefault="00AF4FCA" w:rsidP="007478CA">
            <w:pPr>
              <w:widowControl w:val="0"/>
              <w:autoSpaceDE w:val="0"/>
              <w:autoSpaceDN w:val="0"/>
              <w:adjustRightInd w:val="0"/>
              <w:spacing w:after="0" w:line="240" w:lineRule="auto"/>
              <w:ind w:right="-111"/>
              <w:jc w:val="both"/>
              <w:rPr>
                <w:rFonts w:ascii="Times New Roman" w:eastAsia="Times New Roman" w:hAnsi="Times New Roman" w:cs="Times New Roman"/>
                <w:b/>
                <w:sz w:val="23"/>
                <w:szCs w:val="23"/>
                <w:lang w:eastAsia="ru-RU"/>
              </w:rPr>
            </w:pPr>
            <w:r w:rsidRPr="00A612C8">
              <w:rPr>
                <w:rFonts w:ascii="Times New Roman" w:eastAsia="Times New Roman" w:hAnsi="Times New Roman" w:cs="Times New Roman"/>
                <w:b/>
                <w:sz w:val="23"/>
                <w:szCs w:val="23"/>
                <w:lang w:eastAsia="ru-RU"/>
              </w:rPr>
              <w:t>От поставщика:</w:t>
            </w:r>
          </w:p>
          <w:p w14:paraId="2BF43A28" w14:textId="77777777" w:rsidR="00AF4FCA" w:rsidRPr="00A612C8" w:rsidRDefault="00AF4FCA" w:rsidP="007478CA">
            <w:pPr>
              <w:widowControl w:val="0"/>
              <w:autoSpaceDE w:val="0"/>
              <w:autoSpaceDN w:val="0"/>
              <w:adjustRightInd w:val="0"/>
              <w:spacing w:after="0" w:line="240" w:lineRule="auto"/>
              <w:ind w:right="-111"/>
              <w:jc w:val="both"/>
              <w:rPr>
                <w:rFonts w:ascii="Times New Roman" w:eastAsia="Times New Roman" w:hAnsi="Times New Roman" w:cs="Times New Roman"/>
                <w:sz w:val="23"/>
                <w:szCs w:val="23"/>
                <w:lang w:eastAsia="ru-RU"/>
              </w:rPr>
            </w:pPr>
          </w:p>
          <w:p w14:paraId="5367CDAC" w14:textId="77777777" w:rsidR="00AF4FCA" w:rsidRPr="00A612C8" w:rsidRDefault="00AF4FCA" w:rsidP="007478CA">
            <w:pPr>
              <w:widowControl w:val="0"/>
              <w:autoSpaceDE w:val="0"/>
              <w:autoSpaceDN w:val="0"/>
              <w:adjustRightInd w:val="0"/>
              <w:spacing w:after="0" w:line="240" w:lineRule="auto"/>
              <w:ind w:right="-111"/>
              <w:jc w:val="both"/>
              <w:rPr>
                <w:rFonts w:ascii="Times New Roman" w:eastAsia="Times New Roman" w:hAnsi="Times New Roman" w:cs="Times New Roman"/>
                <w:sz w:val="23"/>
                <w:szCs w:val="23"/>
                <w:lang w:eastAsia="ru-RU"/>
              </w:rPr>
            </w:pPr>
            <w:r w:rsidRPr="00A612C8">
              <w:rPr>
                <w:rFonts w:ascii="Times New Roman" w:eastAsia="Times New Roman" w:hAnsi="Times New Roman" w:cs="Times New Roman"/>
                <w:sz w:val="23"/>
                <w:szCs w:val="23"/>
                <w:lang w:eastAsia="ru-RU"/>
              </w:rPr>
              <w:t>_________________ /___________/</w:t>
            </w:r>
          </w:p>
          <w:p w14:paraId="504A21B7" w14:textId="77777777" w:rsidR="00AF4FCA" w:rsidRPr="00A612C8" w:rsidRDefault="00AF4FCA" w:rsidP="007478CA">
            <w:pPr>
              <w:widowControl w:val="0"/>
              <w:autoSpaceDE w:val="0"/>
              <w:autoSpaceDN w:val="0"/>
              <w:adjustRightInd w:val="0"/>
              <w:spacing w:after="0" w:line="240" w:lineRule="auto"/>
              <w:ind w:right="-111"/>
              <w:jc w:val="both"/>
              <w:rPr>
                <w:rFonts w:ascii="Times New Roman" w:eastAsia="Times New Roman" w:hAnsi="Times New Roman" w:cs="Times New Roman"/>
                <w:sz w:val="23"/>
                <w:szCs w:val="23"/>
                <w:lang w:eastAsia="ru-RU"/>
              </w:rPr>
            </w:pPr>
            <w:r w:rsidRPr="00A612C8">
              <w:rPr>
                <w:rFonts w:ascii="Times New Roman" w:eastAsia="Times New Roman" w:hAnsi="Times New Roman" w:cs="Times New Roman"/>
                <w:sz w:val="23"/>
                <w:szCs w:val="23"/>
                <w:lang w:eastAsia="ru-RU"/>
              </w:rPr>
              <w:t>ПОДПИСАНО УЭЦП</w:t>
            </w:r>
          </w:p>
        </w:tc>
      </w:tr>
    </w:tbl>
    <w:p w14:paraId="577009CC" w14:textId="77777777" w:rsidR="00EB251E" w:rsidRDefault="00EB251E" w:rsidP="00870AB0">
      <w:pPr>
        <w:spacing w:after="0" w:line="240" w:lineRule="auto"/>
        <w:jc w:val="both"/>
        <w:rPr>
          <w:rFonts w:ascii="Times New Roman" w:eastAsia="Times New Roman" w:hAnsi="Times New Roman" w:cs="Times New Roman"/>
          <w:sz w:val="23"/>
          <w:szCs w:val="23"/>
          <w:lang w:eastAsia="ru-RU"/>
        </w:rPr>
        <w:sectPr w:rsidR="00EB251E" w:rsidSect="00BE70C0">
          <w:type w:val="continuous"/>
          <w:pgSz w:w="11906" w:h="16838"/>
          <w:pgMar w:top="284" w:right="567" w:bottom="142" w:left="1418" w:header="0" w:footer="0" w:gutter="0"/>
          <w:cols w:space="708"/>
          <w:docGrid w:linePitch="360"/>
        </w:sectPr>
      </w:pPr>
    </w:p>
    <w:p w14:paraId="0034A8EF" w14:textId="77777777" w:rsidR="00870AB0" w:rsidRPr="001B75AF" w:rsidRDefault="00870AB0" w:rsidP="00870AB0">
      <w:pPr>
        <w:spacing w:after="0" w:line="240" w:lineRule="auto"/>
        <w:jc w:val="both"/>
        <w:rPr>
          <w:rFonts w:ascii="Times New Roman" w:eastAsia="Times New Roman" w:hAnsi="Times New Roman" w:cs="Times New Roman"/>
          <w:sz w:val="23"/>
          <w:szCs w:val="23"/>
          <w:lang w:eastAsia="ru-RU"/>
        </w:rPr>
      </w:pPr>
    </w:p>
    <w:p w14:paraId="7F4199C9" w14:textId="77777777" w:rsidR="00870AB0" w:rsidRPr="001B75AF" w:rsidRDefault="00870AB0" w:rsidP="00870AB0">
      <w:pPr>
        <w:widowControl w:val="0"/>
        <w:shd w:val="clear" w:color="auto" w:fill="FFFFFF"/>
        <w:autoSpaceDE w:val="0"/>
        <w:autoSpaceDN w:val="0"/>
        <w:adjustRightInd w:val="0"/>
        <w:spacing w:after="0" w:line="240" w:lineRule="auto"/>
        <w:ind w:left="11057" w:hanging="1"/>
        <w:contextualSpacing/>
        <w:rPr>
          <w:rFonts w:ascii="Times New Roman" w:eastAsia="Times New Roman" w:hAnsi="Times New Roman" w:cs="Times New Roman"/>
          <w:sz w:val="23"/>
          <w:szCs w:val="23"/>
          <w:lang w:eastAsia="ru-RU"/>
        </w:rPr>
      </w:pPr>
      <w:proofErr w:type="spellStart"/>
      <w:r w:rsidRPr="001B75AF">
        <w:rPr>
          <w:rFonts w:ascii="Times New Roman" w:eastAsia="Times New Roman" w:hAnsi="Times New Roman" w:cs="Times New Roman"/>
          <w:b/>
          <w:bCs/>
          <w:position w:val="-1"/>
          <w:sz w:val="23"/>
          <w:szCs w:val="23"/>
          <w:lang w:eastAsia="ru-RU"/>
        </w:rPr>
        <w:t>ва</w:t>
      </w:r>
      <w:proofErr w:type="spellEnd"/>
    </w:p>
    <w:sectPr w:rsidR="00870AB0" w:rsidRPr="001B75AF" w:rsidSect="000E7A55">
      <w:type w:val="continuous"/>
      <w:pgSz w:w="11906" w:h="16838"/>
      <w:pgMar w:top="567" w:right="567" w:bottom="567" w:left="1418"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8C9662" w14:textId="77777777" w:rsidR="00B92C28" w:rsidRDefault="00B92C28" w:rsidP="00870AB0">
      <w:pPr>
        <w:spacing w:after="0" w:line="240" w:lineRule="auto"/>
      </w:pPr>
      <w:r>
        <w:separator/>
      </w:r>
    </w:p>
  </w:endnote>
  <w:endnote w:type="continuationSeparator" w:id="0">
    <w:p w14:paraId="13D436EC" w14:textId="77777777" w:rsidR="00B92C28" w:rsidRDefault="00B92C28" w:rsidP="00870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A0516" w14:textId="77777777" w:rsidR="00B92C28" w:rsidRDefault="00AA7424" w:rsidP="00B92C28">
    <w:pPr>
      <w:pStyle w:val="a7"/>
      <w:framePr w:wrap="around" w:vAnchor="text" w:hAnchor="margin" w:xAlign="right" w:y="1"/>
      <w:rPr>
        <w:rStyle w:val="a6"/>
      </w:rPr>
    </w:pPr>
    <w:r>
      <w:rPr>
        <w:rStyle w:val="a6"/>
      </w:rPr>
      <w:fldChar w:fldCharType="begin"/>
    </w:r>
    <w:r w:rsidR="00B92C28">
      <w:rPr>
        <w:rStyle w:val="a6"/>
      </w:rPr>
      <w:instrText xml:space="preserve">PAGE  </w:instrText>
    </w:r>
    <w:r>
      <w:rPr>
        <w:rStyle w:val="a6"/>
      </w:rPr>
      <w:fldChar w:fldCharType="end"/>
    </w:r>
  </w:p>
  <w:p w14:paraId="7531DBB4" w14:textId="77777777" w:rsidR="00B92C28" w:rsidRDefault="00B92C28" w:rsidP="00B92C28">
    <w:pPr>
      <w:pStyle w:val="a7"/>
      <w:framePr w:wrap="around" w:vAnchor="text" w:hAnchor="margin" w:xAlign="right" w:y="1"/>
      <w:ind w:right="360"/>
      <w:rPr>
        <w:rStyle w:val="a6"/>
      </w:rPr>
    </w:pPr>
  </w:p>
  <w:p w14:paraId="14C689DF" w14:textId="77777777" w:rsidR="00B92C28" w:rsidRDefault="00B92C28" w:rsidP="00B92C28">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015494"/>
      <w:docPartObj>
        <w:docPartGallery w:val="Page Numbers (Bottom of Page)"/>
        <w:docPartUnique/>
      </w:docPartObj>
    </w:sdtPr>
    <w:sdtEndPr/>
    <w:sdtContent>
      <w:p w14:paraId="6CA30C5B" w14:textId="77777777" w:rsidR="00B92C28" w:rsidRDefault="00AA7424">
        <w:pPr>
          <w:pStyle w:val="a7"/>
          <w:jc w:val="right"/>
        </w:pPr>
        <w:r>
          <w:rPr>
            <w:noProof/>
          </w:rPr>
          <w:fldChar w:fldCharType="begin"/>
        </w:r>
        <w:r w:rsidR="00B92C28">
          <w:rPr>
            <w:noProof/>
          </w:rPr>
          <w:instrText>PAGE   \* MERGEFORMAT</w:instrText>
        </w:r>
        <w:r>
          <w:rPr>
            <w:noProof/>
          </w:rPr>
          <w:fldChar w:fldCharType="separate"/>
        </w:r>
        <w:r w:rsidR="001250F3">
          <w:rPr>
            <w:noProof/>
          </w:rPr>
          <w:t>1</w:t>
        </w:r>
        <w:r>
          <w:rPr>
            <w:noProof/>
          </w:rPr>
          <w:fldChar w:fldCharType="end"/>
        </w:r>
      </w:p>
    </w:sdtContent>
  </w:sdt>
  <w:p w14:paraId="461DFA04" w14:textId="77777777" w:rsidR="00B92C28" w:rsidRDefault="00B92C2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A05F" w14:textId="77777777" w:rsidR="00B92C28" w:rsidRDefault="00B92C28" w:rsidP="00870AB0">
      <w:pPr>
        <w:spacing w:after="0" w:line="240" w:lineRule="auto"/>
      </w:pPr>
      <w:r>
        <w:separator/>
      </w:r>
    </w:p>
  </w:footnote>
  <w:footnote w:type="continuationSeparator" w:id="0">
    <w:p w14:paraId="1B586CC6" w14:textId="77777777" w:rsidR="00B92C28" w:rsidRDefault="00B92C28" w:rsidP="00870AB0">
      <w:pPr>
        <w:spacing w:after="0" w:line="240" w:lineRule="auto"/>
      </w:pPr>
      <w:r>
        <w:continuationSeparator/>
      </w:r>
    </w:p>
  </w:footnote>
  <w:footnote w:id="1">
    <w:p w14:paraId="33D10B9B" w14:textId="77777777" w:rsidR="00B92C28" w:rsidRDefault="00B92C28" w:rsidP="00870AB0">
      <w:pPr>
        <w:pStyle w:val="a4"/>
        <w:rPr>
          <w:sz w:val="16"/>
          <w:szCs w:val="16"/>
        </w:rPr>
      </w:pPr>
      <w:r>
        <w:rPr>
          <w:rStyle w:val="a9"/>
          <w:sz w:val="16"/>
          <w:szCs w:val="16"/>
        </w:rPr>
        <w:footnoteRef/>
      </w:r>
      <w:r>
        <w:rPr>
          <w:rFonts w:eastAsia="Calibri"/>
          <w:i/>
          <w:sz w:val="16"/>
          <w:szCs w:val="16"/>
        </w:rPr>
        <w:t>в случае если Поставщик не применяет упрощенную систему налогообложения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5778"/>
    <w:multiLevelType w:val="multilevel"/>
    <w:tmpl w:val="11288098"/>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15:restartNumberingAfterBreak="0">
    <w:nsid w:val="0D8023C1"/>
    <w:multiLevelType w:val="multilevel"/>
    <w:tmpl w:val="D7380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5B0CA2"/>
    <w:multiLevelType w:val="multilevel"/>
    <w:tmpl w:val="ED6853C2"/>
    <w:lvl w:ilvl="0">
      <w:start w:val="5"/>
      <w:numFmt w:val="decimal"/>
      <w:lvlText w:val="%1."/>
      <w:lvlJc w:val="left"/>
      <w:pPr>
        <w:ind w:left="710" w:hanging="360"/>
      </w:pPr>
      <w:rPr>
        <w:rFonts w:hint="default"/>
      </w:rPr>
    </w:lvl>
    <w:lvl w:ilvl="1">
      <w:start w:val="1"/>
      <w:numFmt w:val="decimal"/>
      <w:lvlText w:val="%1.%2."/>
      <w:lvlJc w:val="left"/>
      <w:pPr>
        <w:ind w:left="4472" w:hanging="360"/>
      </w:pPr>
      <w:rPr>
        <w:rFonts w:hint="default"/>
        <w:b w:val="0"/>
      </w:rPr>
    </w:lvl>
    <w:lvl w:ilvl="2">
      <w:start w:val="1"/>
      <w:numFmt w:val="decimal"/>
      <w:lvlText w:val="%1.%2.%3."/>
      <w:lvlJc w:val="left"/>
      <w:pPr>
        <w:ind w:left="1790" w:hanging="720"/>
      </w:pPr>
      <w:rPr>
        <w:rFonts w:hint="default"/>
      </w:rPr>
    </w:lvl>
    <w:lvl w:ilvl="3">
      <w:start w:val="1"/>
      <w:numFmt w:val="decimal"/>
      <w:lvlText w:val="%1.%2.%3.%4."/>
      <w:lvlJc w:val="left"/>
      <w:pPr>
        <w:ind w:left="2150" w:hanging="720"/>
      </w:pPr>
      <w:rPr>
        <w:rFonts w:hint="default"/>
      </w:rPr>
    </w:lvl>
    <w:lvl w:ilvl="4">
      <w:start w:val="1"/>
      <w:numFmt w:val="decimal"/>
      <w:lvlText w:val="%1.%2.%3.%4.%5."/>
      <w:lvlJc w:val="left"/>
      <w:pPr>
        <w:ind w:left="2870" w:hanging="1080"/>
      </w:pPr>
      <w:rPr>
        <w:rFonts w:hint="default"/>
      </w:rPr>
    </w:lvl>
    <w:lvl w:ilvl="5">
      <w:start w:val="1"/>
      <w:numFmt w:val="decimal"/>
      <w:lvlText w:val="%1.%2.%3.%4.%5.%6."/>
      <w:lvlJc w:val="left"/>
      <w:pPr>
        <w:ind w:left="3230" w:hanging="1080"/>
      </w:pPr>
      <w:rPr>
        <w:rFonts w:hint="default"/>
      </w:rPr>
    </w:lvl>
    <w:lvl w:ilvl="6">
      <w:start w:val="1"/>
      <w:numFmt w:val="decimal"/>
      <w:lvlText w:val="%1.%2.%3.%4.%5.%6.%7."/>
      <w:lvlJc w:val="left"/>
      <w:pPr>
        <w:ind w:left="3950" w:hanging="1440"/>
      </w:pPr>
      <w:rPr>
        <w:rFonts w:hint="default"/>
      </w:rPr>
    </w:lvl>
    <w:lvl w:ilvl="7">
      <w:start w:val="1"/>
      <w:numFmt w:val="decimal"/>
      <w:lvlText w:val="%1.%2.%3.%4.%5.%6.%7.%8."/>
      <w:lvlJc w:val="left"/>
      <w:pPr>
        <w:ind w:left="4310" w:hanging="1440"/>
      </w:pPr>
      <w:rPr>
        <w:rFonts w:hint="default"/>
      </w:rPr>
    </w:lvl>
    <w:lvl w:ilvl="8">
      <w:start w:val="1"/>
      <w:numFmt w:val="decimal"/>
      <w:lvlText w:val="%1.%2.%3.%4.%5.%6.%7.%8.%9."/>
      <w:lvlJc w:val="left"/>
      <w:pPr>
        <w:ind w:left="5030" w:hanging="1800"/>
      </w:pPr>
      <w:rPr>
        <w:rFonts w:hint="default"/>
      </w:rPr>
    </w:lvl>
  </w:abstractNum>
  <w:abstractNum w:abstractNumId="3" w15:restartNumberingAfterBreak="0">
    <w:nsid w:val="24ED51BE"/>
    <w:multiLevelType w:val="hybridMultilevel"/>
    <w:tmpl w:val="005ADC2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5A872845"/>
    <w:multiLevelType w:val="multilevel"/>
    <w:tmpl w:val="3F4CDBB8"/>
    <w:lvl w:ilvl="0">
      <w:start w:val="3"/>
      <w:numFmt w:val="decimal"/>
      <w:lvlText w:val="%1."/>
      <w:lvlJc w:val="left"/>
      <w:pPr>
        <w:ind w:left="360" w:hanging="360"/>
      </w:pPr>
      <w:rPr>
        <w:rFonts w:hint="default"/>
        <w:b/>
        <w:i w:val="0"/>
      </w:rPr>
    </w:lvl>
    <w:lvl w:ilvl="1">
      <w:start w:val="1"/>
      <w:numFmt w:val="decimal"/>
      <w:lvlText w:val="%1.%2."/>
      <w:lvlJc w:val="left"/>
      <w:pPr>
        <w:ind w:left="1495" w:hanging="360"/>
      </w:pPr>
      <w:rPr>
        <w:rFonts w:hint="default"/>
        <w:b w:val="0"/>
        <w:i w:val="0"/>
      </w:rPr>
    </w:lvl>
    <w:lvl w:ilvl="2">
      <w:start w:val="1"/>
      <w:numFmt w:val="decimal"/>
      <w:lvlText w:val="%1.%2.%3."/>
      <w:lvlJc w:val="left"/>
      <w:pPr>
        <w:ind w:left="4408" w:hanging="720"/>
      </w:pPr>
      <w:rPr>
        <w:rFonts w:hint="default"/>
        <w:b w:val="0"/>
        <w:i w:val="0"/>
      </w:rPr>
    </w:lvl>
    <w:lvl w:ilvl="3">
      <w:start w:val="1"/>
      <w:numFmt w:val="decimal"/>
      <w:lvlText w:val="%1.%2.%3.%4."/>
      <w:lvlJc w:val="left"/>
      <w:pPr>
        <w:ind w:left="6252" w:hanging="720"/>
      </w:pPr>
      <w:rPr>
        <w:rFonts w:hint="default"/>
        <w:b/>
        <w:i w:val="0"/>
      </w:rPr>
    </w:lvl>
    <w:lvl w:ilvl="4">
      <w:start w:val="1"/>
      <w:numFmt w:val="decimal"/>
      <w:lvlText w:val="%1.%2.%3.%4.%5."/>
      <w:lvlJc w:val="left"/>
      <w:pPr>
        <w:ind w:left="8456" w:hanging="1080"/>
      </w:pPr>
      <w:rPr>
        <w:rFonts w:hint="default"/>
        <w:b/>
        <w:i w:val="0"/>
      </w:rPr>
    </w:lvl>
    <w:lvl w:ilvl="5">
      <w:start w:val="1"/>
      <w:numFmt w:val="decimal"/>
      <w:lvlText w:val="%1.%2.%3.%4.%5.%6."/>
      <w:lvlJc w:val="left"/>
      <w:pPr>
        <w:ind w:left="10300" w:hanging="1080"/>
      </w:pPr>
      <w:rPr>
        <w:rFonts w:hint="default"/>
        <w:b/>
        <w:i w:val="0"/>
      </w:rPr>
    </w:lvl>
    <w:lvl w:ilvl="6">
      <w:start w:val="1"/>
      <w:numFmt w:val="decimal"/>
      <w:lvlText w:val="%1.%2.%3.%4.%5.%6.%7."/>
      <w:lvlJc w:val="left"/>
      <w:pPr>
        <w:ind w:left="12504" w:hanging="1440"/>
      </w:pPr>
      <w:rPr>
        <w:rFonts w:hint="default"/>
        <w:b/>
        <w:i w:val="0"/>
      </w:rPr>
    </w:lvl>
    <w:lvl w:ilvl="7">
      <w:start w:val="1"/>
      <w:numFmt w:val="decimal"/>
      <w:lvlText w:val="%1.%2.%3.%4.%5.%6.%7.%8."/>
      <w:lvlJc w:val="left"/>
      <w:pPr>
        <w:ind w:left="14348" w:hanging="1440"/>
      </w:pPr>
      <w:rPr>
        <w:rFonts w:hint="default"/>
        <w:b/>
        <w:i w:val="0"/>
      </w:rPr>
    </w:lvl>
    <w:lvl w:ilvl="8">
      <w:start w:val="1"/>
      <w:numFmt w:val="decimal"/>
      <w:lvlText w:val="%1.%2.%3.%4.%5.%6.%7.%8.%9."/>
      <w:lvlJc w:val="left"/>
      <w:pPr>
        <w:ind w:left="16552" w:hanging="1800"/>
      </w:pPr>
      <w:rPr>
        <w:rFonts w:hint="default"/>
        <w:b/>
        <w:i w:val="0"/>
      </w:rPr>
    </w:lvl>
  </w:abstractNum>
  <w:abstractNum w:abstractNumId="5" w15:restartNumberingAfterBreak="0">
    <w:nsid w:val="62B87EE4"/>
    <w:multiLevelType w:val="multilevel"/>
    <w:tmpl w:val="717AB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651C3F"/>
    <w:multiLevelType w:val="multilevel"/>
    <w:tmpl w:val="AA5C1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C65E58"/>
    <w:multiLevelType w:val="multilevel"/>
    <w:tmpl w:val="88D2593E"/>
    <w:lvl w:ilvl="0">
      <w:start w:val="1"/>
      <w:numFmt w:val="decimal"/>
      <w:lvlText w:val="%1."/>
      <w:lvlJc w:val="left"/>
      <w:pPr>
        <w:ind w:left="360" w:hanging="360"/>
      </w:pPr>
      <w:rPr>
        <w:rFonts w:hint="default"/>
        <w:b/>
        <w:i w:val="0"/>
      </w:rPr>
    </w:lvl>
    <w:lvl w:ilvl="1">
      <w:start w:val="1"/>
      <w:numFmt w:val="decimal"/>
      <w:lvlText w:val="%1.%2."/>
      <w:lvlJc w:val="left"/>
      <w:pPr>
        <w:ind w:left="2204" w:hanging="360"/>
      </w:pPr>
      <w:rPr>
        <w:rFonts w:hint="default"/>
        <w:b w:val="0"/>
        <w:i w:val="0"/>
        <w:color w:val="000000" w:themeColor="text1"/>
      </w:rPr>
    </w:lvl>
    <w:lvl w:ilvl="2">
      <w:start w:val="1"/>
      <w:numFmt w:val="decimal"/>
      <w:lvlText w:val="%1.%2.%3."/>
      <w:lvlJc w:val="left"/>
      <w:pPr>
        <w:ind w:left="2574" w:hanging="720"/>
      </w:pPr>
      <w:rPr>
        <w:rFonts w:hint="default"/>
        <w:b w:val="0"/>
        <w:i w:val="0"/>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8" w15:restartNumberingAfterBreak="0">
    <w:nsid w:val="7E710CA4"/>
    <w:multiLevelType w:val="hybridMultilevel"/>
    <w:tmpl w:val="3DDEC820"/>
    <w:lvl w:ilvl="0" w:tplc="742C238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7"/>
  </w:num>
  <w:num w:numId="5">
    <w:abstractNumId w:val="8"/>
  </w:num>
  <w:num w:numId="6">
    <w:abstractNumId w:val="4"/>
  </w:num>
  <w:num w:numId="7">
    <w:abstractNumId w:val="1"/>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AB0"/>
    <w:rsid w:val="0004315E"/>
    <w:rsid w:val="000E5F56"/>
    <w:rsid w:val="000E7A55"/>
    <w:rsid w:val="001250F3"/>
    <w:rsid w:val="0017471C"/>
    <w:rsid w:val="001A6CA7"/>
    <w:rsid w:val="001B4CCB"/>
    <w:rsid w:val="001B75AF"/>
    <w:rsid w:val="00244E21"/>
    <w:rsid w:val="002E536C"/>
    <w:rsid w:val="00336306"/>
    <w:rsid w:val="003816C8"/>
    <w:rsid w:val="00394EAC"/>
    <w:rsid w:val="00397C2F"/>
    <w:rsid w:val="003D5E5A"/>
    <w:rsid w:val="003F5F79"/>
    <w:rsid w:val="00484310"/>
    <w:rsid w:val="004A2E7D"/>
    <w:rsid w:val="004D6A40"/>
    <w:rsid w:val="004F54FC"/>
    <w:rsid w:val="004F5533"/>
    <w:rsid w:val="00511738"/>
    <w:rsid w:val="005665D7"/>
    <w:rsid w:val="00571C78"/>
    <w:rsid w:val="00653BF0"/>
    <w:rsid w:val="00675B98"/>
    <w:rsid w:val="00773809"/>
    <w:rsid w:val="00810C17"/>
    <w:rsid w:val="00870AB0"/>
    <w:rsid w:val="008B7590"/>
    <w:rsid w:val="008D2206"/>
    <w:rsid w:val="00935760"/>
    <w:rsid w:val="009820D7"/>
    <w:rsid w:val="009D1037"/>
    <w:rsid w:val="009D55FB"/>
    <w:rsid w:val="00A029D0"/>
    <w:rsid w:val="00A2241B"/>
    <w:rsid w:val="00A25387"/>
    <w:rsid w:val="00A31475"/>
    <w:rsid w:val="00A50F0B"/>
    <w:rsid w:val="00A612C8"/>
    <w:rsid w:val="00A7667A"/>
    <w:rsid w:val="00A97CA4"/>
    <w:rsid w:val="00AA7424"/>
    <w:rsid w:val="00AF4FCA"/>
    <w:rsid w:val="00B92C28"/>
    <w:rsid w:val="00BB1BAF"/>
    <w:rsid w:val="00BE70C0"/>
    <w:rsid w:val="00BF336A"/>
    <w:rsid w:val="00C026C1"/>
    <w:rsid w:val="00C3266A"/>
    <w:rsid w:val="00D74042"/>
    <w:rsid w:val="00DB487F"/>
    <w:rsid w:val="00DB5885"/>
    <w:rsid w:val="00DC6F02"/>
    <w:rsid w:val="00E01083"/>
    <w:rsid w:val="00E04093"/>
    <w:rsid w:val="00E05C02"/>
    <w:rsid w:val="00E32F0C"/>
    <w:rsid w:val="00EB251E"/>
    <w:rsid w:val="00EF2D74"/>
    <w:rsid w:val="00F25D9A"/>
    <w:rsid w:val="00F85F9F"/>
    <w:rsid w:val="00F94600"/>
    <w:rsid w:val="00F94906"/>
    <w:rsid w:val="00FA7483"/>
    <w:rsid w:val="00FD4FC3"/>
    <w:rsid w:val="00FD75A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01DF6"/>
  <w15:docId w15:val="{813FAB61-D4A7-4038-8B15-0AF8D9852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71C7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70AB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note text"/>
    <w:basedOn w:val="a"/>
    <w:link w:val="a5"/>
    <w:uiPriority w:val="99"/>
    <w:semiHidden/>
    <w:unhideWhenUsed/>
    <w:rsid w:val="00870AB0"/>
    <w:pPr>
      <w:spacing w:after="0" w:line="240" w:lineRule="auto"/>
    </w:pPr>
    <w:rPr>
      <w:sz w:val="20"/>
      <w:szCs w:val="20"/>
    </w:rPr>
  </w:style>
  <w:style w:type="character" w:customStyle="1" w:styleId="a5">
    <w:name w:val="Текст сноски Знак"/>
    <w:basedOn w:val="a0"/>
    <w:link w:val="a4"/>
    <w:uiPriority w:val="99"/>
    <w:semiHidden/>
    <w:rsid w:val="00870AB0"/>
    <w:rPr>
      <w:sz w:val="20"/>
      <w:szCs w:val="20"/>
    </w:rPr>
  </w:style>
  <w:style w:type="character" w:styleId="a6">
    <w:name w:val="page number"/>
    <w:rsid w:val="00870AB0"/>
    <w:rPr>
      <w:rFonts w:ascii="Times New Roman" w:hAnsi="Times New Roman"/>
    </w:rPr>
  </w:style>
  <w:style w:type="paragraph" w:styleId="a7">
    <w:name w:val="footer"/>
    <w:basedOn w:val="a"/>
    <w:link w:val="a8"/>
    <w:uiPriority w:val="99"/>
    <w:rsid w:val="00870AB0"/>
    <w:pPr>
      <w:tabs>
        <w:tab w:val="center" w:pos="4677"/>
        <w:tab w:val="right" w:pos="9355"/>
      </w:tabs>
      <w:spacing w:after="0" w:line="240" w:lineRule="auto"/>
      <w:jc w:val="both"/>
    </w:pPr>
    <w:rPr>
      <w:rFonts w:ascii="Times New Roman" w:eastAsia="Times New Roman" w:hAnsi="Times New Roman" w:cs="Times New Roman"/>
      <w:sz w:val="24"/>
      <w:szCs w:val="24"/>
      <w:lang w:eastAsia="ru-RU"/>
    </w:rPr>
  </w:style>
  <w:style w:type="character" w:customStyle="1" w:styleId="a8">
    <w:name w:val="Нижний колонтитул Знак"/>
    <w:basedOn w:val="a0"/>
    <w:link w:val="a7"/>
    <w:uiPriority w:val="99"/>
    <w:rsid w:val="00870AB0"/>
    <w:rPr>
      <w:rFonts w:ascii="Times New Roman" w:eastAsia="Times New Roman" w:hAnsi="Times New Roman" w:cs="Times New Roman"/>
      <w:sz w:val="24"/>
      <w:szCs w:val="24"/>
      <w:lang w:eastAsia="ru-RU"/>
    </w:rPr>
  </w:style>
  <w:style w:type="character" w:styleId="a9">
    <w:name w:val="footnote reference"/>
    <w:aliases w:val="Ссылка на сноску 45"/>
    <w:uiPriority w:val="99"/>
    <w:rsid w:val="00870AB0"/>
    <w:rPr>
      <w:rFonts w:ascii="Times New Roman" w:hAnsi="Times New Roman"/>
      <w:vertAlign w:val="superscript"/>
    </w:rPr>
  </w:style>
  <w:style w:type="table" w:customStyle="1" w:styleId="1">
    <w:name w:val="Сетка таблицы1"/>
    <w:basedOn w:val="a1"/>
    <w:next w:val="a3"/>
    <w:uiPriority w:val="59"/>
    <w:rsid w:val="00870AB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C026C1"/>
    <w:rPr>
      <w:color w:val="0563C1" w:themeColor="hyperlink"/>
      <w:u w:val="single"/>
    </w:rPr>
  </w:style>
  <w:style w:type="character" w:styleId="ab">
    <w:name w:val="Unresolved Mention"/>
    <w:basedOn w:val="a0"/>
    <w:uiPriority w:val="99"/>
    <w:semiHidden/>
    <w:unhideWhenUsed/>
    <w:rsid w:val="00C026C1"/>
    <w:rPr>
      <w:color w:val="605E5C"/>
      <w:shd w:val="clear" w:color="auto" w:fill="E1DFDD"/>
    </w:rPr>
  </w:style>
  <w:style w:type="paragraph" w:styleId="ac">
    <w:name w:val="List Paragraph"/>
    <w:basedOn w:val="a"/>
    <w:uiPriority w:val="34"/>
    <w:qFormat/>
    <w:rsid w:val="00675B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619452">
      <w:bodyDiv w:val="1"/>
      <w:marLeft w:val="0"/>
      <w:marRight w:val="0"/>
      <w:marTop w:val="0"/>
      <w:marBottom w:val="0"/>
      <w:divBdr>
        <w:top w:val="none" w:sz="0" w:space="0" w:color="auto"/>
        <w:left w:val="none" w:sz="0" w:space="0" w:color="auto"/>
        <w:bottom w:val="none" w:sz="0" w:space="0" w:color="auto"/>
        <w:right w:val="none" w:sz="0" w:space="0" w:color="auto"/>
      </w:divBdr>
    </w:div>
    <w:div w:id="565647314">
      <w:bodyDiv w:val="1"/>
      <w:marLeft w:val="0"/>
      <w:marRight w:val="0"/>
      <w:marTop w:val="0"/>
      <w:marBottom w:val="0"/>
      <w:divBdr>
        <w:top w:val="none" w:sz="0" w:space="0" w:color="auto"/>
        <w:left w:val="none" w:sz="0" w:space="0" w:color="auto"/>
        <w:bottom w:val="none" w:sz="0" w:space="0" w:color="auto"/>
        <w:right w:val="none" w:sz="0" w:space="0" w:color="auto"/>
      </w:divBdr>
      <w:divsChild>
        <w:div w:id="901988953">
          <w:marLeft w:val="0"/>
          <w:marRight w:val="0"/>
          <w:marTop w:val="0"/>
          <w:marBottom w:val="0"/>
          <w:divBdr>
            <w:top w:val="none" w:sz="0" w:space="0" w:color="auto"/>
            <w:left w:val="none" w:sz="0" w:space="0" w:color="auto"/>
            <w:bottom w:val="none" w:sz="0" w:space="0" w:color="auto"/>
            <w:right w:val="none" w:sz="0" w:space="0" w:color="auto"/>
          </w:divBdr>
        </w:div>
        <w:div w:id="1618678480">
          <w:marLeft w:val="0"/>
          <w:marRight w:val="0"/>
          <w:marTop w:val="0"/>
          <w:marBottom w:val="0"/>
          <w:divBdr>
            <w:top w:val="none" w:sz="0" w:space="0" w:color="auto"/>
            <w:left w:val="none" w:sz="0" w:space="0" w:color="auto"/>
            <w:bottom w:val="none" w:sz="0" w:space="0" w:color="auto"/>
            <w:right w:val="none" w:sz="0" w:space="0" w:color="auto"/>
          </w:divBdr>
        </w:div>
        <w:div w:id="1042053560">
          <w:marLeft w:val="0"/>
          <w:marRight w:val="0"/>
          <w:marTop w:val="0"/>
          <w:marBottom w:val="0"/>
          <w:divBdr>
            <w:top w:val="none" w:sz="0" w:space="0" w:color="auto"/>
            <w:left w:val="none" w:sz="0" w:space="0" w:color="auto"/>
            <w:bottom w:val="none" w:sz="0" w:space="0" w:color="auto"/>
            <w:right w:val="none" w:sz="0" w:space="0" w:color="auto"/>
          </w:divBdr>
        </w:div>
        <w:div w:id="695272101">
          <w:marLeft w:val="0"/>
          <w:marRight w:val="0"/>
          <w:marTop w:val="0"/>
          <w:marBottom w:val="0"/>
          <w:divBdr>
            <w:top w:val="none" w:sz="0" w:space="0" w:color="auto"/>
            <w:left w:val="none" w:sz="0" w:space="0" w:color="auto"/>
            <w:bottom w:val="none" w:sz="0" w:space="0" w:color="auto"/>
            <w:right w:val="none" w:sz="0" w:space="0" w:color="auto"/>
          </w:divBdr>
        </w:div>
        <w:div w:id="229468141">
          <w:marLeft w:val="0"/>
          <w:marRight w:val="0"/>
          <w:marTop w:val="0"/>
          <w:marBottom w:val="0"/>
          <w:divBdr>
            <w:top w:val="none" w:sz="0" w:space="0" w:color="auto"/>
            <w:left w:val="none" w:sz="0" w:space="0" w:color="auto"/>
            <w:bottom w:val="none" w:sz="0" w:space="0" w:color="auto"/>
            <w:right w:val="none" w:sz="0" w:space="0" w:color="auto"/>
          </w:divBdr>
        </w:div>
        <w:div w:id="583682748">
          <w:marLeft w:val="0"/>
          <w:marRight w:val="0"/>
          <w:marTop w:val="0"/>
          <w:marBottom w:val="0"/>
          <w:divBdr>
            <w:top w:val="none" w:sz="0" w:space="0" w:color="auto"/>
            <w:left w:val="none" w:sz="0" w:space="0" w:color="auto"/>
            <w:bottom w:val="none" w:sz="0" w:space="0" w:color="auto"/>
            <w:right w:val="none" w:sz="0" w:space="0" w:color="auto"/>
          </w:divBdr>
        </w:div>
      </w:divsChild>
    </w:div>
    <w:div w:id="815606259">
      <w:bodyDiv w:val="1"/>
      <w:marLeft w:val="0"/>
      <w:marRight w:val="0"/>
      <w:marTop w:val="0"/>
      <w:marBottom w:val="0"/>
      <w:divBdr>
        <w:top w:val="none" w:sz="0" w:space="0" w:color="auto"/>
        <w:left w:val="none" w:sz="0" w:space="0" w:color="auto"/>
        <w:bottom w:val="none" w:sz="0" w:space="0" w:color="auto"/>
        <w:right w:val="none" w:sz="0" w:space="0" w:color="auto"/>
      </w:divBdr>
    </w:div>
    <w:div w:id="895900331">
      <w:bodyDiv w:val="1"/>
      <w:marLeft w:val="0"/>
      <w:marRight w:val="0"/>
      <w:marTop w:val="0"/>
      <w:marBottom w:val="0"/>
      <w:divBdr>
        <w:top w:val="none" w:sz="0" w:space="0" w:color="auto"/>
        <w:left w:val="none" w:sz="0" w:space="0" w:color="auto"/>
        <w:bottom w:val="none" w:sz="0" w:space="0" w:color="auto"/>
        <w:right w:val="none" w:sz="0" w:space="0" w:color="auto"/>
      </w:divBdr>
    </w:div>
    <w:div w:id="958879683">
      <w:bodyDiv w:val="1"/>
      <w:marLeft w:val="0"/>
      <w:marRight w:val="0"/>
      <w:marTop w:val="0"/>
      <w:marBottom w:val="0"/>
      <w:divBdr>
        <w:top w:val="none" w:sz="0" w:space="0" w:color="auto"/>
        <w:left w:val="none" w:sz="0" w:space="0" w:color="auto"/>
        <w:bottom w:val="none" w:sz="0" w:space="0" w:color="auto"/>
        <w:right w:val="none" w:sz="0" w:space="0" w:color="auto"/>
      </w:divBdr>
    </w:div>
    <w:div w:id="1478107249">
      <w:bodyDiv w:val="1"/>
      <w:marLeft w:val="0"/>
      <w:marRight w:val="0"/>
      <w:marTop w:val="0"/>
      <w:marBottom w:val="0"/>
      <w:divBdr>
        <w:top w:val="none" w:sz="0" w:space="0" w:color="auto"/>
        <w:left w:val="none" w:sz="0" w:space="0" w:color="auto"/>
        <w:bottom w:val="none" w:sz="0" w:space="0" w:color="auto"/>
        <w:right w:val="none" w:sz="0" w:space="0" w:color="auto"/>
      </w:divBdr>
    </w:div>
    <w:div w:id="1532457600">
      <w:bodyDiv w:val="1"/>
      <w:marLeft w:val="0"/>
      <w:marRight w:val="0"/>
      <w:marTop w:val="0"/>
      <w:marBottom w:val="0"/>
      <w:divBdr>
        <w:top w:val="none" w:sz="0" w:space="0" w:color="auto"/>
        <w:left w:val="none" w:sz="0" w:space="0" w:color="auto"/>
        <w:bottom w:val="none" w:sz="0" w:space="0" w:color="auto"/>
        <w:right w:val="none" w:sz="0" w:space="0" w:color="auto"/>
      </w:divBdr>
    </w:div>
    <w:div w:id="1619335064">
      <w:bodyDiv w:val="1"/>
      <w:marLeft w:val="0"/>
      <w:marRight w:val="0"/>
      <w:marTop w:val="0"/>
      <w:marBottom w:val="0"/>
      <w:divBdr>
        <w:top w:val="none" w:sz="0" w:space="0" w:color="auto"/>
        <w:left w:val="none" w:sz="0" w:space="0" w:color="auto"/>
        <w:bottom w:val="none" w:sz="0" w:space="0" w:color="auto"/>
        <w:right w:val="none" w:sz="0" w:space="0" w:color="auto"/>
      </w:divBdr>
    </w:div>
    <w:div w:id="1748917690">
      <w:bodyDiv w:val="1"/>
      <w:marLeft w:val="0"/>
      <w:marRight w:val="0"/>
      <w:marTop w:val="0"/>
      <w:marBottom w:val="0"/>
      <w:divBdr>
        <w:top w:val="none" w:sz="0" w:space="0" w:color="auto"/>
        <w:left w:val="none" w:sz="0" w:space="0" w:color="auto"/>
        <w:bottom w:val="none" w:sz="0" w:space="0" w:color="auto"/>
        <w:right w:val="none" w:sz="0" w:space="0" w:color="auto"/>
      </w:divBdr>
      <w:divsChild>
        <w:div w:id="963078634">
          <w:marLeft w:val="0"/>
          <w:marRight w:val="0"/>
          <w:marTop w:val="0"/>
          <w:marBottom w:val="240"/>
          <w:divBdr>
            <w:top w:val="none" w:sz="0" w:space="0" w:color="auto"/>
            <w:left w:val="none" w:sz="0" w:space="0" w:color="auto"/>
            <w:bottom w:val="none" w:sz="0" w:space="0" w:color="auto"/>
            <w:right w:val="none" w:sz="0" w:space="0" w:color="auto"/>
          </w:divBdr>
          <w:divsChild>
            <w:div w:id="2144616577">
              <w:marLeft w:val="0"/>
              <w:marRight w:val="0"/>
              <w:marTop w:val="0"/>
              <w:marBottom w:val="0"/>
              <w:divBdr>
                <w:top w:val="none" w:sz="0" w:space="0" w:color="auto"/>
                <w:left w:val="none" w:sz="0" w:space="0" w:color="auto"/>
                <w:bottom w:val="none" w:sz="0" w:space="0" w:color="auto"/>
                <w:right w:val="none" w:sz="0" w:space="0" w:color="auto"/>
              </w:divBdr>
              <w:divsChild>
                <w:div w:id="25375685">
                  <w:marLeft w:val="0"/>
                  <w:marRight w:val="0"/>
                  <w:marTop w:val="0"/>
                  <w:marBottom w:val="0"/>
                  <w:divBdr>
                    <w:top w:val="none" w:sz="0" w:space="0" w:color="auto"/>
                    <w:left w:val="none" w:sz="0" w:space="0" w:color="auto"/>
                    <w:bottom w:val="none" w:sz="0" w:space="0" w:color="auto"/>
                    <w:right w:val="none" w:sz="0" w:space="0" w:color="auto"/>
                  </w:divBdr>
                </w:div>
                <w:div w:id="563688924">
                  <w:marLeft w:val="0"/>
                  <w:marRight w:val="0"/>
                  <w:marTop w:val="0"/>
                  <w:marBottom w:val="0"/>
                  <w:divBdr>
                    <w:top w:val="none" w:sz="0" w:space="0" w:color="auto"/>
                    <w:left w:val="none" w:sz="0" w:space="0" w:color="auto"/>
                    <w:bottom w:val="none" w:sz="0" w:space="0" w:color="auto"/>
                    <w:right w:val="none" w:sz="0" w:space="0" w:color="auto"/>
                  </w:divBdr>
                  <w:divsChild>
                    <w:div w:id="827786618">
                      <w:marLeft w:val="0"/>
                      <w:marRight w:val="0"/>
                      <w:marTop w:val="0"/>
                      <w:marBottom w:val="0"/>
                      <w:divBdr>
                        <w:top w:val="none" w:sz="0" w:space="0" w:color="auto"/>
                        <w:left w:val="none" w:sz="0" w:space="0" w:color="auto"/>
                        <w:bottom w:val="none" w:sz="0" w:space="0" w:color="auto"/>
                        <w:right w:val="none" w:sz="0" w:space="0" w:color="auto"/>
                      </w:divBdr>
                      <w:divsChild>
                        <w:div w:id="1284340119">
                          <w:marLeft w:val="0"/>
                          <w:marRight w:val="0"/>
                          <w:marTop w:val="0"/>
                          <w:marBottom w:val="0"/>
                          <w:divBdr>
                            <w:top w:val="none" w:sz="0" w:space="0" w:color="auto"/>
                            <w:left w:val="none" w:sz="0" w:space="0" w:color="auto"/>
                            <w:bottom w:val="none" w:sz="0" w:space="0" w:color="auto"/>
                            <w:right w:val="none" w:sz="0" w:space="0" w:color="auto"/>
                          </w:divBdr>
                          <w:divsChild>
                            <w:div w:id="83584974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16743242">
                  <w:marLeft w:val="0"/>
                  <w:marRight w:val="0"/>
                  <w:marTop w:val="0"/>
                  <w:marBottom w:val="0"/>
                  <w:divBdr>
                    <w:top w:val="none" w:sz="0" w:space="0" w:color="auto"/>
                    <w:left w:val="none" w:sz="0" w:space="0" w:color="auto"/>
                    <w:bottom w:val="none" w:sz="0" w:space="0" w:color="auto"/>
                    <w:right w:val="none" w:sz="0" w:space="0" w:color="auto"/>
                  </w:divBdr>
                </w:div>
                <w:div w:id="1070466478">
                  <w:marLeft w:val="0"/>
                  <w:marRight w:val="0"/>
                  <w:marTop w:val="0"/>
                  <w:marBottom w:val="0"/>
                  <w:divBdr>
                    <w:top w:val="none" w:sz="0" w:space="0" w:color="auto"/>
                    <w:left w:val="none" w:sz="0" w:space="0" w:color="auto"/>
                    <w:bottom w:val="none" w:sz="0" w:space="0" w:color="auto"/>
                    <w:right w:val="none" w:sz="0" w:space="0" w:color="auto"/>
                  </w:divBdr>
                  <w:divsChild>
                    <w:div w:id="1357853995">
                      <w:marLeft w:val="0"/>
                      <w:marRight w:val="0"/>
                      <w:marTop w:val="0"/>
                      <w:marBottom w:val="0"/>
                      <w:divBdr>
                        <w:top w:val="none" w:sz="0" w:space="0" w:color="auto"/>
                        <w:left w:val="none" w:sz="0" w:space="0" w:color="auto"/>
                        <w:bottom w:val="none" w:sz="0" w:space="0" w:color="auto"/>
                        <w:right w:val="none" w:sz="0" w:space="0" w:color="auto"/>
                      </w:divBdr>
                      <w:divsChild>
                        <w:div w:id="782725240">
                          <w:marLeft w:val="0"/>
                          <w:marRight w:val="0"/>
                          <w:marTop w:val="0"/>
                          <w:marBottom w:val="0"/>
                          <w:divBdr>
                            <w:top w:val="none" w:sz="0" w:space="0" w:color="auto"/>
                            <w:left w:val="none" w:sz="0" w:space="0" w:color="auto"/>
                            <w:bottom w:val="none" w:sz="0" w:space="0" w:color="auto"/>
                            <w:right w:val="none" w:sz="0" w:space="0" w:color="auto"/>
                          </w:divBdr>
                          <w:divsChild>
                            <w:div w:id="43348233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932930282">
                  <w:marLeft w:val="0"/>
                  <w:marRight w:val="0"/>
                  <w:marTop w:val="0"/>
                  <w:marBottom w:val="0"/>
                  <w:divBdr>
                    <w:top w:val="none" w:sz="0" w:space="0" w:color="auto"/>
                    <w:left w:val="none" w:sz="0" w:space="0" w:color="auto"/>
                    <w:bottom w:val="none" w:sz="0" w:space="0" w:color="auto"/>
                    <w:right w:val="none" w:sz="0" w:space="0" w:color="auto"/>
                  </w:divBdr>
                </w:div>
                <w:div w:id="1049958868">
                  <w:marLeft w:val="0"/>
                  <w:marRight w:val="0"/>
                  <w:marTop w:val="0"/>
                  <w:marBottom w:val="0"/>
                  <w:divBdr>
                    <w:top w:val="none" w:sz="0" w:space="0" w:color="auto"/>
                    <w:left w:val="none" w:sz="0" w:space="0" w:color="auto"/>
                    <w:bottom w:val="none" w:sz="0" w:space="0" w:color="auto"/>
                    <w:right w:val="none" w:sz="0" w:space="0" w:color="auto"/>
                  </w:divBdr>
                  <w:divsChild>
                    <w:div w:id="945191252">
                      <w:marLeft w:val="0"/>
                      <w:marRight w:val="0"/>
                      <w:marTop w:val="0"/>
                      <w:marBottom w:val="0"/>
                      <w:divBdr>
                        <w:top w:val="none" w:sz="0" w:space="0" w:color="auto"/>
                        <w:left w:val="none" w:sz="0" w:space="0" w:color="auto"/>
                        <w:bottom w:val="none" w:sz="0" w:space="0" w:color="auto"/>
                        <w:right w:val="none" w:sz="0" w:space="0" w:color="auto"/>
                      </w:divBdr>
                      <w:divsChild>
                        <w:div w:id="628173378">
                          <w:marLeft w:val="0"/>
                          <w:marRight w:val="0"/>
                          <w:marTop w:val="0"/>
                          <w:marBottom w:val="0"/>
                          <w:divBdr>
                            <w:top w:val="none" w:sz="0" w:space="0" w:color="auto"/>
                            <w:left w:val="none" w:sz="0" w:space="0" w:color="auto"/>
                            <w:bottom w:val="none" w:sz="0" w:space="0" w:color="auto"/>
                            <w:right w:val="none" w:sz="0" w:space="0" w:color="auto"/>
                          </w:divBdr>
                          <w:divsChild>
                            <w:div w:id="18482656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671255768">
                  <w:marLeft w:val="0"/>
                  <w:marRight w:val="0"/>
                  <w:marTop w:val="0"/>
                  <w:marBottom w:val="0"/>
                  <w:divBdr>
                    <w:top w:val="none" w:sz="0" w:space="0" w:color="auto"/>
                    <w:left w:val="none" w:sz="0" w:space="0" w:color="auto"/>
                    <w:bottom w:val="none" w:sz="0" w:space="0" w:color="auto"/>
                    <w:right w:val="none" w:sz="0" w:space="0" w:color="auto"/>
                  </w:divBdr>
                </w:div>
                <w:div w:id="578173070">
                  <w:marLeft w:val="0"/>
                  <w:marRight w:val="0"/>
                  <w:marTop w:val="0"/>
                  <w:marBottom w:val="0"/>
                  <w:divBdr>
                    <w:top w:val="none" w:sz="0" w:space="0" w:color="auto"/>
                    <w:left w:val="none" w:sz="0" w:space="0" w:color="auto"/>
                    <w:bottom w:val="none" w:sz="0" w:space="0" w:color="auto"/>
                    <w:right w:val="none" w:sz="0" w:space="0" w:color="auto"/>
                  </w:divBdr>
                  <w:divsChild>
                    <w:div w:id="1410925816">
                      <w:marLeft w:val="0"/>
                      <w:marRight w:val="0"/>
                      <w:marTop w:val="0"/>
                      <w:marBottom w:val="0"/>
                      <w:divBdr>
                        <w:top w:val="none" w:sz="0" w:space="0" w:color="auto"/>
                        <w:left w:val="none" w:sz="0" w:space="0" w:color="auto"/>
                        <w:bottom w:val="none" w:sz="0" w:space="0" w:color="auto"/>
                        <w:right w:val="none" w:sz="0" w:space="0" w:color="auto"/>
                      </w:divBdr>
                      <w:divsChild>
                        <w:div w:id="74252537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928540101">
                  <w:marLeft w:val="0"/>
                  <w:marRight w:val="0"/>
                  <w:marTop w:val="0"/>
                  <w:marBottom w:val="0"/>
                  <w:divBdr>
                    <w:top w:val="none" w:sz="0" w:space="0" w:color="auto"/>
                    <w:left w:val="none" w:sz="0" w:space="0" w:color="auto"/>
                    <w:bottom w:val="none" w:sz="0" w:space="0" w:color="auto"/>
                    <w:right w:val="none" w:sz="0" w:space="0" w:color="auto"/>
                  </w:divBdr>
                </w:div>
                <w:div w:id="1468203517">
                  <w:marLeft w:val="0"/>
                  <w:marRight w:val="0"/>
                  <w:marTop w:val="0"/>
                  <w:marBottom w:val="0"/>
                  <w:divBdr>
                    <w:top w:val="none" w:sz="0" w:space="0" w:color="auto"/>
                    <w:left w:val="none" w:sz="0" w:space="0" w:color="auto"/>
                    <w:bottom w:val="none" w:sz="0" w:space="0" w:color="auto"/>
                    <w:right w:val="none" w:sz="0" w:space="0" w:color="auto"/>
                  </w:divBdr>
                  <w:divsChild>
                    <w:div w:id="457719955">
                      <w:marLeft w:val="0"/>
                      <w:marRight w:val="0"/>
                      <w:marTop w:val="0"/>
                      <w:marBottom w:val="0"/>
                      <w:divBdr>
                        <w:top w:val="none" w:sz="0" w:space="0" w:color="auto"/>
                        <w:left w:val="none" w:sz="0" w:space="0" w:color="auto"/>
                        <w:bottom w:val="none" w:sz="0" w:space="0" w:color="auto"/>
                        <w:right w:val="none" w:sz="0" w:space="0" w:color="auto"/>
                      </w:divBdr>
                      <w:divsChild>
                        <w:div w:id="1860466003">
                          <w:marLeft w:val="0"/>
                          <w:marRight w:val="0"/>
                          <w:marTop w:val="0"/>
                          <w:marBottom w:val="0"/>
                          <w:divBdr>
                            <w:top w:val="none" w:sz="0" w:space="0" w:color="auto"/>
                            <w:left w:val="none" w:sz="0" w:space="0" w:color="auto"/>
                            <w:bottom w:val="none" w:sz="0" w:space="0" w:color="auto"/>
                            <w:right w:val="none" w:sz="0" w:space="0" w:color="auto"/>
                          </w:divBdr>
                          <w:divsChild>
                            <w:div w:id="207273075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22256362">
                  <w:marLeft w:val="0"/>
                  <w:marRight w:val="0"/>
                  <w:marTop w:val="0"/>
                  <w:marBottom w:val="0"/>
                  <w:divBdr>
                    <w:top w:val="none" w:sz="0" w:space="0" w:color="auto"/>
                    <w:left w:val="none" w:sz="0" w:space="0" w:color="auto"/>
                    <w:bottom w:val="none" w:sz="0" w:space="0" w:color="auto"/>
                    <w:right w:val="none" w:sz="0" w:space="0" w:color="auto"/>
                  </w:divBdr>
                </w:div>
                <w:div w:id="929778517">
                  <w:marLeft w:val="0"/>
                  <w:marRight w:val="0"/>
                  <w:marTop w:val="0"/>
                  <w:marBottom w:val="0"/>
                  <w:divBdr>
                    <w:top w:val="none" w:sz="0" w:space="0" w:color="auto"/>
                    <w:left w:val="none" w:sz="0" w:space="0" w:color="auto"/>
                    <w:bottom w:val="none" w:sz="0" w:space="0" w:color="auto"/>
                    <w:right w:val="none" w:sz="0" w:space="0" w:color="auto"/>
                  </w:divBdr>
                  <w:divsChild>
                    <w:div w:id="858927469">
                      <w:marLeft w:val="0"/>
                      <w:marRight w:val="0"/>
                      <w:marTop w:val="0"/>
                      <w:marBottom w:val="0"/>
                      <w:divBdr>
                        <w:top w:val="none" w:sz="0" w:space="0" w:color="auto"/>
                        <w:left w:val="none" w:sz="0" w:space="0" w:color="auto"/>
                        <w:bottom w:val="none" w:sz="0" w:space="0" w:color="auto"/>
                        <w:right w:val="none" w:sz="0" w:space="0" w:color="auto"/>
                      </w:divBdr>
                      <w:divsChild>
                        <w:div w:id="1736470741">
                          <w:marLeft w:val="0"/>
                          <w:marRight w:val="0"/>
                          <w:marTop w:val="0"/>
                          <w:marBottom w:val="0"/>
                          <w:divBdr>
                            <w:top w:val="none" w:sz="0" w:space="0" w:color="auto"/>
                            <w:left w:val="none" w:sz="0" w:space="0" w:color="auto"/>
                            <w:bottom w:val="none" w:sz="0" w:space="0" w:color="auto"/>
                            <w:right w:val="none" w:sz="0" w:space="0" w:color="auto"/>
                          </w:divBdr>
                          <w:divsChild>
                            <w:div w:id="157084172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514854397">
                  <w:marLeft w:val="0"/>
                  <w:marRight w:val="0"/>
                  <w:marTop w:val="0"/>
                  <w:marBottom w:val="0"/>
                  <w:divBdr>
                    <w:top w:val="none" w:sz="0" w:space="0" w:color="auto"/>
                    <w:left w:val="none" w:sz="0" w:space="0" w:color="auto"/>
                    <w:bottom w:val="none" w:sz="0" w:space="0" w:color="auto"/>
                    <w:right w:val="none" w:sz="0" w:space="0" w:color="auto"/>
                  </w:divBdr>
                </w:div>
                <w:div w:id="432090053">
                  <w:marLeft w:val="0"/>
                  <w:marRight w:val="0"/>
                  <w:marTop w:val="0"/>
                  <w:marBottom w:val="0"/>
                  <w:divBdr>
                    <w:top w:val="none" w:sz="0" w:space="0" w:color="auto"/>
                    <w:left w:val="none" w:sz="0" w:space="0" w:color="auto"/>
                    <w:bottom w:val="none" w:sz="0" w:space="0" w:color="auto"/>
                    <w:right w:val="none" w:sz="0" w:space="0" w:color="auto"/>
                  </w:divBdr>
                  <w:divsChild>
                    <w:div w:id="1326278487">
                      <w:marLeft w:val="0"/>
                      <w:marRight w:val="0"/>
                      <w:marTop w:val="0"/>
                      <w:marBottom w:val="0"/>
                      <w:divBdr>
                        <w:top w:val="none" w:sz="0" w:space="0" w:color="auto"/>
                        <w:left w:val="none" w:sz="0" w:space="0" w:color="auto"/>
                        <w:bottom w:val="none" w:sz="0" w:space="0" w:color="auto"/>
                        <w:right w:val="none" w:sz="0" w:space="0" w:color="auto"/>
                      </w:divBdr>
                      <w:divsChild>
                        <w:div w:id="48386323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962929736">
                  <w:marLeft w:val="0"/>
                  <w:marRight w:val="0"/>
                  <w:marTop w:val="0"/>
                  <w:marBottom w:val="0"/>
                  <w:divBdr>
                    <w:top w:val="none" w:sz="0" w:space="0" w:color="auto"/>
                    <w:left w:val="none" w:sz="0" w:space="0" w:color="auto"/>
                    <w:bottom w:val="none" w:sz="0" w:space="0" w:color="auto"/>
                    <w:right w:val="none" w:sz="0" w:space="0" w:color="auto"/>
                  </w:divBdr>
                </w:div>
                <w:div w:id="714626537">
                  <w:marLeft w:val="0"/>
                  <w:marRight w:val="0"/>
                  <w:marTop w:val="0"/>
                  <w:marBottom w:val="0"/>
                  <w:divBdr>
                    <w:top w:val="none" w:sz="0" w:space="0" w:color="auto"/>
                    <w:left w:val="none" w:sz="0" w:space="0" w:color="auto"/>
                    <w:bottom w:val="none" w:sz="0" w:space="0" w:color="auto"/>
                    <w:right w:val="none" w:sz="0" w:space="0" w:color="auto"/>
                  </w:divBdr>
                  <w:divsChild>
                    <w:div w:id="1545601789">
                      <w:marLeft w:val="0"/>
                      <w:marRight w:val="0"/>
                      <w:marTop w:val="0"/>
                      <w:marBottom w:val="0"/>
                      <w:divBdr>
                        <w:top w:val="none" w:sz="0" w:space="0" w:color="auto"/>
                        <w:left w:val="none" w:sz="0" w:space="0" w:color="auto"/>
                        <w:bottom w:val="none" w:sz="0" w:space="0" w:color="auto"/>
                        <w:right w:val="none" w:sz="0" w:space="0" w:color="auto"/>
                      </w:divBdr>
                      <w:divsChild>
                        <w:div w:id="1831671058">
                          <w:marLeft w:val="0"/>
                          <w:marRight w:val="0"/>
                          <w:marTop w:val="0"/>
                          <w:marBottom w:val="0"/>
                          <w:divBdr>
                            <w:top w:val="none" w:sz="0" w:space="0" w:color="auto"/>
                            <w:left w:val="none" w:sz="0" w:space="0" w:color="auto"/>
                            <w:bottom w:val="none" w:sz="0" w:space="0" w:color="auto"/>
                            <w:right w:val="none" w:sz="0" w:space="0" w:color="auto"/>
                          </w:divBdr>
                          <w:divsChild>
                            <w:div w:id="108241239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542128274">
                  <w:marLeft w:val="0"/>
                  <w:marRight w:val="0"/>
                  <w:marTop w:val="0"/>
                  <w:marBottom w:val="0"/>
                  <w:divBdr>
                    <w:top w:val="none" w:sz="0" w:space="0" w:color="auto"/>
                    <w:left w:val="none" w:sz="0" w:space="0" w:color="auto"/>
                    <w:bottom w:val="none" w:sz="0" w:space="0" w:color="auto"/>
                    <w:right w:val="none" w:sz="0" w:space="0" w:color="auto"/>
                  </w:divBdr>
                </w:div>
                <w:div w:id="650015256">
                  <w:marLeft w:val="0"/>
                  <w:marRight w:val="0"/>
                  <w:marTop w:val="0"/>
                  <w:marBottom w:val="0"/>
                  <w:divBdr>
                    <w:top w:val="none" w:sz="0" w:space="0" w:color="auto"/>
                    <w:left w:val="none" w:sz="0" w:space="0" w:color="auto"/>
                    <w:bottom w:val="none" w:sz="0" w:space="0" w:color="auto"/>
                    <w:right w:val="none" w:sz="0" w:space="0" w:color="auto"/>
                  </w:divBdr>
                  <w:divsChild>
                    <w:div w:id="56243795">
                      <w:marLeft w:val="0"/>
                      <w:marRight w:val="0"/>
                      <w:marTop w:val="0"/>
                      <w:marBottom w:val="0"/>
                      <w:divBdr>
                        <w:top w:val="none" w:sz="0" w:space="0" w:color="auto"/>
                        <w:left w:val="none" w:sz="0" w:space="0" w:color="auto"/>
                        <w:bottom w:val="none" w:sz="0" w:space="0" w:color="auto"/>
                        <w:right w:val="none" w:sz="0" w:space="0" w:color="auto"/>
                      </w:divBdr>
                      <w:divsChild>
                        <w:div w:id="59698848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833498256">
                  <w:marLeft w:val="0"/>
                  <w:marRight w:val="0"/>
                  <w:marTop w:val="0"/>
                  <w:marBottom w:val="0"/>
                  <w:divBdr>
                    <w:top w:val="none" w:sz="0" w:space="0" w:color="auto"/>
                    <w:left w:val="none" w:sz="0" w:space="0" w:color="auto"/>
                    <w:bottom w:val="none" w:sz="0" w:space="0" w:color="auto"/>
                    <w:right w:val="none" w:sz="0" w:space="0" w:color="auto"/>
                  </w:divBdr>
                </w:div>
                <w:div w:id="1410691392">
                  <w:marLeft w:val="0"/>
                  <w:marRight w:val="0"/>
                  <w:marTop w:val="0"/>
                  <w:marBottom w:val="0"/>
                  <w:divBdr>
                    <w:top w:val="none" w:sz="0" w:space="0" w:color="auto"/>
                    <w:left w:val="none" w:sz="0" w:space="0" w:color="auto"/>
                    <w:bottom w:val="none" w:sz="0" w:space="0" w:color="auto"/>
                    <w:right w:val="none" w:sz="0" w:space="0" w:color="auto"/>
                  </w:divBdr>
                  <w:divsChild>
                    <w:div w:id="1307278600">
                      <w:marLeft w:val="0"/>
                      <w:marRight w:val="0"/>
                      <w:marTop w:val="0"/>
                      <w:marBottom w:val="0"/>
                      <w:divBdr>
                        <w:top w:val="none" w:sz="0" w:space="0" w:color="auto"/>
                        <w:left w:val="none" w:sz="0" w:space="0" w:color="auto"/>
                        <w:bottom w:val="none" w:sz="0" w:space="0" w:color="auto"/>
                        <w:right w:val="none" w:sz="0" w:space="0" w:color="auto"/>
                      </w:divBdr>
                      <w:divsChild>
                        <w:div w:id="72549776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198470174">
                  <w:marLeft w:val="0"/>
                  <w:marRight w:val="0"/>
                  <w:marTop w:val="0"/>
                  <w:marBottom w:val="0"/>
                  <w:divBdr>
                    <w:top w:val="none" w:sz="0" w:space="0" w:color="auto"/>
                    <w:left w:val="none" w:sz="0" w:space="0" w:color="auto"/>
                    <w:bottom w:val="none" w:sz="0" w:space="0" w:color="auto"/>
                    <w:right w:val="none" w:sz="0" w:space="0" w:color="auto"/>
                  </w:divBdr>
                </w:div>
                <w:div w:id="720985528">
                  <w:marLeft w:val="0"/>
                  <w:marRight w:val="0"/>
                  <w:marTop w:val="0"/>
                  <w:marBottom w:val="0"/>
                  <w:divBdr>
                    <w:top w:val="none" w:sz="0" w:space="0" w:color="auto"/>
                    <w:left w:val="none" w:sz="0" w:space="0" w:color="auto"/>
                    <w:bottom w:val="none" w:sz="0" w:space="0" w:color="auto"/>
                    <w:right w:val="none" w:sz="0" w:space="0" w:color="auto"/>
                  </w:divBdr>
                  <w:divsChild>
                    <w:div w:id="1945503685">
                      <w:marLeft w:val="0"/>
                      <w:marRight w:val="0"/>
                      <w:marTop w:val="0"/>
                      <w:marBottom w:val="0"/>
                      <w:divBdr>
                        <w:top w:val="none" w:sz="0" w:space="0" w:color="auto"/>
                        <w:left w:val="none" w:sz="0" w:space="0" w:color="auto"/>
                        <w:bottom w:val="none" w:sz="0" w:space="0" w:color="auto"/>
                        <w:right w:val="none" w:sz="0" w:space="0" w:color="auto"/>
                      </w:divBdr>
                      <w:divsChild>
                        <w:div w:id="12531824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317736340">
          <w:marLeft w:val="0"/>
          <w:marRight w:val="0"/>
          <w:marTop w:val="0"/>
          <w:marBottom w:val="240"/>
          <w:divBdr>
            <w:top w:val="none" w:sz="0" w:space="0" w:color="auto"/>
            <w:left w:val="none" w:sz="0" w:space="0" w:color="auto"/>
            <w:bottom w:val="none" w:sz="0" w:space="0" w:color="auto"/>
            <w:right w:val="none" w:sz="0" w:space="0" w:color="auto"/>
          </w:divBdr>
          <w:divsChild>
            <w:div w:id="307395606">
              <w:marLeft w:val="0"/>
              <w:marRight w:val="0"/>
              <w:marTop w:val="0"/>
              <w:marBottom w:val="0"/>
              <w:divBdr>
                <w:top w:val="none" w:sz="0" w:space="0" w:color="auto"/>
                <w:left w:val="none" w:sz="0" w:space="0" w:color="auto"/>
                <w:bottom w:val="none" w:sz="0" w:space="0" w:color="auto"/>
                <w:right w:val="none" w:sz="0" w:space="0" w:color="auto"/>
              </w:divBdr>
              <w:divsChild>
                <w:div w:id="1849296294">
                  <w:marLeft w:val="0"/>
                  <w:marRight w:val="0"/>
                  <w:marTop w:val="0"/>
                  <w:marBottom w:val="0"/>
                  <w:divBdr>
                    <w:top w:val="none" w:sz="0" w:space="0" w:color="auto"/>
                    <w:left w:val="none" w:sz="0" w:space="0" w:color="auto"/>
                    <w:bottom w:val="none" w:sz="0" w:space="0" w:color="auto"/>
                    <w:right w:val="none" w:sz="0" w:space="0" w:color="auto"/>
                  </w:divBdr>
                </w:div>
                <w:div w:id="505946608">
                  <w:marLeft w:val="0"/>
                  <w:marRight w:val="0"/>
                  <w:marTop w:val="0"/>
                  <w:marBottom w:val="0"/>
                  <w:divBdr>
                    <w:top w:val="none" w:sz="0" w:space="0" w:color="auto"/>
                    <w:left w:val="none" w:sz="0" w:space="0" w:color="auto"/>
                    <w:bottom w:val="none" w:sz="0" w:space="0" w:color="auto"/>
                    <w:right w:val="none" w:sz="0" w:space="0" w:color="auto"/>
                  </w:divBdr>
                  <w:divsChild>
                    <w:div w:id="1227717121">
                      <w:marLeft w:val="0"/>
                      <w:marRight w:val="0"/>
                      <w:marTop w:val="0"/>
                      <w:marBottom w:val="0"/>
                      <w:divBdr>
                        <w:top w:val="none" w:sz="0" w:space="0" w:color="auto"/>
                        <w:left w:val="none" w:sz="0" w:space="0" w:color="auto"/>
                        <w:bottom w:val="none" w:sz="0" w:space="0" w:color="auto"/>
                        <w:right w:val="none" w:sz="0" w:space="0" w:color="auto"/>
                      </w:divBdr>
                      <w:divsChild>
                        <w:div w:id="116366946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1990551329">
      <w:bodyDiv w:val="1"/>
      <w:marLeft w:val="0"/>
      <w:marRight w:val="0"/>
      <w:marTop w:val="0"/>
      <w:marBottom w:val="0"/>
      <w:divBdr>
        <w:top w:val="none" w:sz="0" w:space="0" w:color="auto"/>
        <w:left w:val="none" w:sz="0" w:space="0" w:color="auto"/>
        <w:bottom w:val="none" w:sz="0" w:space="0" w:color="auto"/>
        <w:right w:val="none" w:sz="0" w:space="0" w:color="auto"/>
      </w:divBdr>
      <w:divsChild>
        <w:div w:id="1947075876">
          <w:marLeft w:val="0"/>
          <w:marRight w:val="0"/>
          <w:marTop w:val="0"/>
          <w:marBottom w:val="0"/>
          <w:divBdr>
            <w:top w:val="none" w:sz="0" w:space="0" w:color="auto"/>
            <w:left w:val="none" w:sz="0" w:space="0" w:color="auto"/>
            <w:bottom w:val="none" w:sz="0" w:space="0" w:color="auto"/>
            <w:right w:val="none" w:sz="0" w:space="0" w:color="auto"/>
          </w:divBdr>
        </w:div>
        <w:div w:id="1310592740">
          <w:marLeft w:val="0"/>
          <w:marRight w:val="0"/>
          <w:marTop w:val="0"/>
          <w:marBottom w:val="0"/>
          <w:divBdr>
            <w:top w:val="none" w:sz="0" w:space="0" w:color="auto"/>
            <w:left w:val="none" w:sz="0" w:space="0" w:color="auto"/>
            <w:bottom w:val="none" w:sz="0" w:space="0" w:color="auto"/>
            <w:right w:val="none" w:sz="0" w:space="0" w:color="auto"/>
          </w:divBdr>
        </w:div>
        <w:div w:id="1356881395">
          <w:marLeft w:val="0"/>
          <w:marRight w:val="0"/>
          <w:marTop w:val="0"/>
          <w:marBottom w:val="0"/>
          <w:divBdr>
            <w:top w:val="none" w:sz="0" w:space="0" w:color="auto"/>
            <w:left w:val="none" w:sz="0" w:space="0" w:color="auto"/>
            <w:bottom w:val="none" w:sz="0" w:space="0" w:color="auto"/>
            <w:right w:val="none" w:sz="0" w:space="0" w:color="auto"/>
          </w:divBdr>
        </w:div>
        <w:div w:id="1786071850">
          <w:marLeft w:val="0"/>
          <w:marRight w:val="0"/>
          <w:marTop w:val="0"/>
          <w:marBottom w:val="0"/>
          <w:divBdr>
            <w:top w:val="none" w:sz="0" w:space="0" w:color="auto"/>
            <w:left w:val="none" w:sz="0" w:space="0" w:color="auto"/>
            <w:bottom w:val="none" w:sz="0" w:space="0" w:color="auto"/>
            <w:right w:val="none" w:sz="0" w:space="0" w:color="auto"/>
          </w:divBdr>
        </w:div>
        <w:div w:id="805126936">
          <w:marLeft w:val="0"/>
          <w:marRight w:val="0"/>
          <w:marTop w:val="0"/>
          <w:marBottom w:val="0"/>
          <w:divBdr>
            <w:top w:val="none" w:sz="0" w:space="0" w:color="auto"/>
            <w:left w:val="none" w:sz="0" w:space="0" w:color="auto"/>
            <w:bottom w:val="none" w:sz="0" w:space="0" w:color="auto"/>
            <w:right w:val="none" w:sz="0" w:space="0" w:color="auto"/>
          </w:divBdr>
        </w:div>
        <w:div w:id="52698248">
          <w:marLeft w:val="0"/>
          <w:marRight w:val="0"/>
          <w:marTop w:val="0"/>
          <w:marBottom w:val="0"/>
          <w:divBdr>
            <w:top w:val="none" w:sz="0" w:space="0" w:color="auto"/>
            <w:left w:val="none" w:sz="0" w:space="0" w:color="auto"/>
            <w:bottom w:val="none" w:sz="0" w:space="0" w:color="auto"/>
            <w:right w:val="none" w:sz="0" w:space="0" w:color="auto"/>
          </w:divBdr>
        </w:div>
        <w:div w:id="671418250">
          <w:marLeft w:val="0"/>
          <w:marRight w:val="0"/>
          <w:marTop w:val="0"/>
          <w:marBottom w:val="0"/>
          <w:divBdr>
            <w:top w:val="none" w:sz="0" w:space="0" w:color="auto"/>
            <w:left w:val="none" w:sz="0" w:space="0" w:color="auto"/>
            <w:bottom w:val="none" w:sz="0" w:space="0" w:color="auto"/>
            <w:right w:val="none" w:sz="0" w:space="0" w:color="auto"/>
          </w:divBdr>
        </w:div>
        <w:div w:id="13250100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ta_ofz@mail.ru" TargetMode="External"/><Relationship Id="rId3" Type="http://schemas.openxmlformats.org/officeDocument/2006/relationships/settings" Target="settings.xml"/><Relationship Id="rId7" Type="http://schemas.openxmlformats.org/officeDocument/2006/relationships/hyperlink" Target="file:///\\dn-serv\EXCHANGE\6-&#1043;&#1054;&#1057;&#1047;&#1040;&#1050;&#1040;&#1047;\&#1043;&#1086;&#1089;&#1079;&#1072;&#1082;&#1072;&#1079;%202021\2.%20&#1057;&#1054;&#1044;&#1045;&#1056;&#1046;&#1040;&#1053;&#1048;&#1045;-2021\&#1050;&#1072;&#1085;&#1094;&#1099;%20126&#1085;,%20617%20&#1089;&#1077;&#1085;&#1090;&#1103;&#1073;&#1088;&#1100;\&#1047;&#1050;&#1069;&#1060;_&#1050;&#1072;&#1085;&#1094;&#1090;&#1086;&#1074;&#1072;&#1088;&#1099;%20126&#1085;,%20617.do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251</TotalTime>
  <Pages>8</Pages>
  <Words>3641</Words>
  <Characters>20759</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Operator</dc:creator>
  <cp:lastModifiedBy>Анастасия Полтарухо</cp:lastModifiedBy>
  <cp:revision>30</cp:revision>
  <dcterms:created xsi:type="dcterms:W3CDTF">2024-01-15T12:33:00Z</dcterms:created>
  <dcterms:modified xsi:type="dcterms:W3CDTF">2024-06-21T13:19:00Z</dcterms:modified>
</cp:coreProperties>
</file>