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261395" w14:textId="77777777" w:rsidR="00A67A26" w:rsidRPr="00052ED4" w:rsidRDefault="00D83152" w:rsidP="00052ED4">
      <w:pPr>
        <w:jc w:val="center"/>
        <w:rPr>
          <w:b/>
        </w:rPr>
      </w:pPr>
      <w:bookmarkStart w:id="0" w:name="_GoBack"/>
      <w:bookmarkEnd w:id="0"/>
      <w:r w:rsidRPr="00052ED4">
        <w:rPr>
          <w:b/>
        </w:rPr>
        <w:t>Описание объекта закупки</w:t>
      </w:r>
    </w:p>
    <w:p w14:paraId="0DCE2C9D" w14:textId="77777777" w:rsidR="005158C2" w:rsidRPr="00052ED4" w:rsidRDefault="00D83152" w:rsidP="00052ED4">
      <w:pPr>
        <w:jc w:val="center"/>
        <w:rPr>
          <w:b/>
          <w:bCs/>
        </w:rPr>
      </w:pPr>
      <w:r w:rsidRPr="00052ED4">
        <w:rPr>
          <w:b/>
          <w:bCs/>
        </w:rPr>
        <w:t xml:space="preserve">На поставку </w:t>
      </w:r>
    </w:p>
    <w:p w14:paraId="72416E49" w14:textId="72481976" w:rsidR="005158C2" w:rsidRPr="00052ED4" w:rsidRDefault="00052ED4" w:rsidP="00052ED4">
      <w:pPr>
        <w:jc w:val="center"/>
        <w:rPr>
          <w:b/>
          <w:bCs/>
          <w:sz w:val="36"/>
          <w:szCs w:val="36"/>
        </w:rPr>
      </w:pPr>
      <w:r w:rsidRPr="00052ED4">
        <w:rPr>
          <w:b/>
          <w:bCs/>
          <w:sz w:val="36"/>
          <w:szCs w:val="36"/>
        </w:rPr>
        <w:t>Трубка для домофона УКП-12</w:t>
      </w:r>
      <w:r w:rsidR="005158C2" w:rsidRPr="00052ED4">
        <w:rPr>
          <w:b/>
          <w:bCs/>
          <w:sz w:val="36"/>
          <w:szCs w:val="36"/>
        </w:rPr>
        <w:t xml:space="preserve"> </w:t>
      </w:r>
    </w:p>
    <w:p w14:paraId="0FCA12A6" w14:textId="2C7EDECE" w:rsidR="00D83152" w:rsidRPr="00052ED4" w:rsidRDefault="005158C2" w:rsidP="00052ED4">
      <w:pPr>
        <w:jc w:val="center"/>
        <w:rPr>
          <w:b/>
          <w:bCs/>
          <w:sz w:val="36"/>
          <w:szCs w:val="36"/>
        </w:rPr>
      </w:pPr>
      <w:r w:rsidRPr="00052ED4">
        <w:rPr>
          <w:b/>
          <w:bCs/>
          <w:sz w:val="36"/>
          <w:szCs w:val="36"/>
        </w:rPr>
        <w:t xml:space="preserve">для системы </w:t>
      </w:r>
      <w:r w:rsidR="00052ED4" w:rsidRPr="00052ED4">
        <w:rPr>
          <w:b/>
          <w:bCs/>
          <w:sz w:val="36"/>
          <w:szCs w:val="36"/>
        </w:rPr>
        <w:t>управления доступом</w:t>
      </w:r>
    </w:p>
    <w:p w14:paraId="563A23C6" w14:textId="77777777" w:rsidR="0021296A" w:rsidRPr="00052ED4" w:rsidRDefault="0021296A" w:rsidP="00052ED4">
      <w:pPr>
        <w:jc w:val="both"/>
      </w:pPr>
    </w:p>
    <w:tbl>
      <w:tblP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438"/>
        <w:gridCol w:w="6975"/>
        <w:gridCol w:w="13"/>
      </w:tblGrid>
      <w:tr w:rsidR="00052ED4" w:rsidRPr="00052ED4" w14:paraId="07ABAE29" w14:textId="77777777" w:rsidTr="00E746BB">
        <w:trPr>
          <w:trHeight w:val="296"/>
        </w:trPr>
        <w:tc>
          <w:tcPr>
            <w:tcW w:w="9960" w:type="dxa"/>
            <w:gridSpan w:val="4"/>
            <w:tcBorders>
              <w:top w:val="single" w:sz="4" w:space="0" w:color="auto"/>
              <w:left w:val="single" w:sz="4" w:space="0" w:color="auto"/>
              <w:bottom w:val="single" w:sz="4" w:space="0" w:color="auto"/>
              <w:right w:val="single" w:sz="4" w:space="0" w:color="auto"/>
            </w:tcBorders>
            <w:hideMark/>
          </w:tcPr>
          <w:p w14:paraId="0F7B48FC" w14:textId="77777777" w:rsidR="00E746BB" w:rsidRPr="00052ED4" w:rsidRDefault="00E746BB" w:rsidP="00052ED4">
            <w:pPr>
              <w:pStyle w:val="a4"/>
              <w:numPr>
                <w:ilvl w:val="0"/>
                <w:numId w:val="2"/>
              </w:numPr>
              <w:spacing w:after="0" w:line="240" w:lineRule="auto"/>
              <w:rPr>
                <w:rFonts w:ascii="Times New Roman" w:hAnsi="Times New Roman" w:cs="Times New Roman"/>
                <w:b/>
                <w:sz w:val="24"/>
                <w:szCs w:val="24"/>
              </w:rPr>
            </w:pPr>
            <w:r w:rsidRPr="00052ED4">
              <w:rPr>
                <w:rFonts w:ascii="Times New Roman" w:hAnsi="Times New Roman" w:cs="Times New Roman"/>
                <w:b/>
                <w:sz w:val="24"/>
                <w:szCs w:val="24"/>
              </w:rPr>
              <w:t xml:space="preserve">Информация о получателе </w:t>
            </w:r>
          </w:p>
        </w:tc>
      </w:tr>
      <w:tr w:rsidR="00052ED4" w:rsidRPr="00052ED4" w14:paraId="1F167D23" w14:textId="77777777"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14:paraId="604520BA"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5705647F" w14:textId="77777777" w:rsidR="00E746BB" w:rsidRPr="00052ED4" w:rsidRDefault="00E746BB" w:rsidP="00052ED4">
            <w:pPr>
              <w:rPr>
                <w:lang w:eastAsia="en-US"/>
              </w:rPr>
            </w:pPr>
            <w:r w:rsidRPr="00052ED4">
              <w:t>Наименование организации Получателя</w:t>
            </w:r>
          </w:p>
        </w:tc>
        <w:tc>
          <w:tcPr>
            <w:tcW w:w="6975" w:type="dxa"/>
            <w:tcBorders>
              <w:top w:val="single" w:sz="4" w:space="0" w:color="auto"/>
              <w:left w:val="single" w:sz="4" w:space="0" w:color="auto"/>
              <w:bottom w:val="single" w:sz="4" w:space="0" w:color="auto"/>
              <w:right w:val="single" w:sz="4" w:space="0" w:color="auto"/>
            </w:tcBorders>
            <w:hideMark/>
          </w:tcPr>
          <w:p w14:paraId="04ED4FAE" w14:textId="77777777" w:rsidR="00E746BB" w:rsidRPr="00052ED4" w:rsidRDefault="00E746BB" w:rsidP="00052ED4">
            <w:pPr>
              <w:rPr>
                <w:b/>
              </w:rPr>
            </w:pPr>
            <w:r w:rsidRPr="00052ED4">
              <w:t>ГБДОУ детский сад №40 Колпинского района СПб</w:t>
            </w:r>
          </w:p>
        </w:tc>
      </w:tr>
      <w:tr w:rsidR="00052ED4" w:rsidRPr="00052ED4" w14:paraId="4B8A2A5C" w14:textId="77777777"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14:paraId="3CCB60A9"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61480F08" w14:textId="77777777" w:rsidR="00E746BB" w:rsidRPr="00052ED4" w:rsidRDefault="00E746BB" w:rsidP="00052ED4">
            <w:pPr>
              <w:rPr>
                <w:lang w:eastAsia="en-US"/>
              </w:rPr>
            </w:pPr>
            <w:r w:rsidRPr="00052ED4">
              <w:t>ИНН Получателя</w:t>
            </w:r>
          </w:p>
        </w:tc>
        <w:tc>
          <w:tcPr>
            <w:tcW w:w="6975" w:type="dxa"/>
            <w:tcBorders>
              <w:top w:val="single" w:sz="4" w:space="0" w:color="auto"/>
              <w:left w:val="single" w:sz="4" w:space="0" w:color="auto"/>
              <w:bottom w:val="single" w:sz="4" w:space="0" w:color="auto"/>
              <w:right w:val="single" w:sz="4" w:space="0" w:color="auto"/>
            </w:tcBorders>
            <w:hideMark/>
          </w:tcPr>
          <w:p w14:paraId="2475855E" w14:textId="77777777" w:rsidR="00E746BB" w:rsidRPr="00052ED4" w:rsidRDefault="00E746BB" w:rsidP="00052ED4">
            <w:r w:rsidRPr="00052ED4">
              <w:t>7817027612</w:t>
            </w:r>
          </w:p>
        </w:tc>
      </w:tr>
      <w:tr w:rsidR="00052ED4" w:rsidRPr="00052ED4" w14:paraId="5466FD7B" w14:textId="77777777" w:rsidTr="00E746BB">
        <w:trPr>
          <w:gridAfter w:val="1"/>
          <w:wAfter w:w="13" w:type="dxa"/>
          <w:trHeight w:val="481"/>
        </w:trPr>
        <w:tc>
          <w:tcPr>
            <w:tcW w:w="534" w:type="dxa"/>
            <w:tcBorders>
              <w:top w:val="single" w:sz="4" w:space="0" w:color="auto"/>
              <w:left w:val="single" w:sz="4" w:space="0" w:color="auto"/>
              <w:bottom w:val="single" w:sz="4" w:space="0" w:color="auto"/>
              <w:right w:val="single" w:sz="4" w:space="0" w:color="auto"/>
            </w:tcBorders>
          </w:tcPr>
          <w:p w14:paraId="0E87E2A4"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0E0E718B" w14:textId="77777777" w:rsidR="00E746BB" w:rsidRPr="00052ED4" w:rsidRDefault="00E746BB" w:rsidP="00052ED4">
            <w:pPr>
              <w:rPr>
                <w:lang w:eastAsia="en-US"/>
              </w:rPr>
            </w:pPr>
            <w:r w:rsidRPr="00052ED4">
              <w:t>Адрес Получателя</w:t>
            </w:r>
          </w:p>
        </w:tc>
        <w:tc>
          <w:tcPr>
            <w:tcW w:w="6975" w:type="dxa"/>
            <w:tcBorders>
              <w:top w:val="single" w:sz="4" w:space="0" w:color="auto"/>
              <w:left w:val="single" w:sz="4" w:space="0" w:color="auto"/>
              <w:bottom w:val="single" w:sz="4" w:space="0" w:color="auto"/>
              <w:right w:val="single" w:sz="4" w:space="0" w:color="auto"/>
            </w:tcBorders>
            <w:hideMark/>
          </w:tcPr>
          <w:p w14:paraId="5B268B4E" w14:textId="77777777" w:rsidR="00E746BB" w:rsidRPr="00052ED4" w:rsidRDefault="00E746BB" w:rsidP="00052ED4">
            <w:pPr>
              <w:rPr>
                <w:bCs/>
              </w:rPr>
            </w:pPr>
            <w:r w:rsidRPr="00052ED4">
              <w:rPr>
                <w:bCs/>
              </w:rPr>
              <w:t xml:space="preserve">196653, Санкт-Петербург, Колпино, </w:t>
            </w:r>
          </w:p>
          <w:p w14:paraId="70BB16CF" w14:textId="77777777" w:rsidR="00E746BB" w:rsidRPr="00052ED4" w:rsidRDefault="00E746BB" w:rsidP="00052ED4">
            <w:pPr>
              <w:rPr>
                <w:b/>
              </w:rPr>
            </w:pPr>
            <w:r w:rsidRPr="00052ED4">
              <w:rPr>
                <w:bCs/>
              </w:rPr>
              <w:t>ул. Пролетарская, д.111, литера А</w:t>
            </w:r>
          </w:p>
        </w:tc>
      </w:tr>
      <w:tr w:rsidR="00052ED4" w:rsidRPr="00052ED4" w14:paraId="46AD19C0" w14:textId="77777777"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14:paraId="0E17424F"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2D579662" w14:textId="77777777" w:rsidR="00E746BB" w:rsidRPr="00052ED4" w:rsidRDefault="00E746BB" w:rsidP="00052ED4">
            <w:pPr>
              <w:rPr>
                <w:lang w:eastAsia="en-US"/>
              </w:rPr>
            </w:pPr>
            <w:r w:rsidRPr="00052ED4">
              <w:t>Адрес поставки товара</w:t>
            </w:r>
          </w:p>
        </w:tc>
        <w:tc>
          <w:tcPr>
            <w:tcW w:w="6975" w:type="dxa"/>
            <w:tcBorders>
              <w:top w:val="single" w:sz="4" w:space="0" w:color="auto"/>
              <w:left w:val="single" w:sz="4" w:space="0" w:color="auto"/>
              <w:bottom w:val="single" w:sz="4" w:space="0" w:color="auto"/>
              <w:right w:val="single" w:sz="4" w:space="0" w:color="auto"/>
            </w:tcBorders>
            <w:hideMark/>
          </w:tcPr>
          <w:p w14:paraId="14310499" w14:textId="77777777" w:rsidR="00E746BB" w:rsidRPr="00052ED4" w:rsidRDefault="00E746BB" w:rsidP="00052ED4">
            <w:pPr>
              <w:rPr>
                <w:bCs/>
              </w:rPr>
            </w:pPr>
            <w:r w:rsidRPr="00052ED4">
              <w:rPr>
                <w:bCs/>
              </w:rPr>
              <w:t xml:space="preserve">196653, Санкт-Петербург, Колпино, </w:t>
            </w:r>
          </w:p>
          <w:p w14:paraId="378A10A3" w14:textId="77777777" w:rsidR="00E746BB" w:rsidRPr="00052ED4" w:rsidRDefault="00E746BB" w:rsidP="00052ED4">
            <w:pPr>
              <w:rPr>
                <w:b/>
              </w:rPr>
            </w:pPr>
            <w:r w:rsidRPr="00052ED4">
              <w:rPr>
                <w:bCs/>
              </w:rPr>
              <w:t>ул. Пролетарская, д.111, литера А</w:t>
            </w:r>
          </w:p>
        </w:tc>
      </w:tr>
      <w:tr w:rsidR="00052ED4" w:rsidRPr="00052ED4" w14:paraId="3EB4677D" w14:textId="77777777" w:rsidTr="00E746BB">
        <w:trPr>
          <w:gridAfter w:val="1"/>
          <w:wAfter w:w="13" w:type="dxa"/>
          <w:trHeight w:val="70"/>
        </w:trPr>
        <w:tc>
          <w:tcPr>
            <w:tcW w:w="534" w:type="dxa"/>
            <w:tcBorders>
              <w:top w:val="single" w:sz="4" w:space="0" w:color="auto"/>
              <w:left w:val="single" w:sz="4" w:space="0" w:color="auto"/>
              <w:bottom w:val="single" w:sz="4" w:space="0" w:color="auto"/>
              <w:right w:val="single" w:sz="4" w:space="0" w:color="auto"/>
            </w:tcBorders>
          </w:tcPr>
          <w:p w14:paraId="79C1C119"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1919E0EF" w14:textId="77777777" w:rsidR="00E746BB" w:rsidRPr="00052ED4" w:rsidRDefault="00E746BB" w:rsidP="00052ED4">
            <w:pPr>
              <w:rPr>
                <w:lang w:eastAsia="en-US"/>
              </w:rPr>
            </w:pPr>
            <w:r w:rsidRPr="00052ED4">
              <w:t>ФИО контактного лица Получателя</w:t>
            </w:r>
          </w:p>
        </w:tc>
        <w:tc>
          <w:tcPr>
            <w:tcW w:w="6975" w:type="dxa"/>
            <w:tcBorders>
              <w:top w:val="single" w:sz="4" w:space="0" w:color="auto"/>
              <w:left w:val="single" w:sz="4" w:space="0" w:color="auto"/>
              <w:bottom w:val="single" w:sz="4" w:space="0" w:color="auto"/>
              <w:right w:val="single" w:sz="4" w:space="0" w:color="auto"/>
            </w:tcBorders>
            <w:hideMark/>
          </w:tcPr>
          <w:p w14:paraId="10D6E640" w14:textId="77777777" w:rsidR="00E746BB" w:rsidRPr="00052ED4" w:rsidRDefault="00E746BB" w:rsidP="00052ED4">
            <w:r w:rsidRPr="00052ED4">
              <w:t xml:space="preserve">заместитель заведующего по АХР </w:t>
            </w:r>
          </w:p>
          <w:p w14:paraId="1F4BEC49" w14:textId="77777777" w:rsidR="00E746BB" w:rsidRPr="00052ED4" w:rsidRDefault="00E746BB" w:rsidP="00052ED4">
            <w:pPr>
              <w:rPr>
                <w:b/>
              </w:rPr>
            </w:pPr>
            <w:r w:rsidRPr="00052ED4">
              <w:t>Ершова Светлана Александровна 8-921-340-33-59</w:t>
            </w:r>
          </w:p>
        </w:tc>
      </w:tr>
      <w:tr w:rsidR="00052ED4" w:rsidRPr="00052ED4" w14:paraId="626A67C7" w14:textId="77777777"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14:paraId="29F2FE61"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6A158C27" w14:textId="77777777" w:rsidR="00E746BB" w:rsidRPr="00052ED4" w:rsidRDefault="00E746BB" w:rsidP="00052ED4">
            <w:pPr>
              <w:rPr>
                <w:lang w:eastAsia="en-US"/>
              </w:rPr>
            </w:pPr>
            <w:r w:rsidRPr="00052ED4">
              <w:t>Телефон Получателя</w:t>
            </w:r>
          </w:p>
        </w:tc>
        <w:tc>
          <w:tcPr>
            <w:tcW w:w="6975" w:type="dxa"/>
            <w:tcBorders>
              <w:top w:val="single" w:sz="4" w:space="0" w:color="auto"/>
              <w:left w:val="single" w:sz="4" w:space="0" w:color="auto"/>
              <w:bottom w:val="single" w:sz="4" w:space="0" w:color="auto"/>
              <w:right w:val="single" w:sz="4" w:space="0" w:color="auto"/>
            </w:tcBorders>
            <w:hideMark/>
          </w:tcPr>
          <w:p w14:paraId="57AEA7DB" w14:textId="77777777" w:rsidR="00E746BB" w:rsidRPr="00052ED4" w:rsidRDefault="00E746BB" w:rsidP="00052ED4">
            <w:pPr>
              <w:rPr>
                <w:bCs/>
              </w:rPr>
            </w:pPr>
            <w:r w:rsidRPr="00052ED4">
              <w:rPr>
                <w:bCs/>
              </w:rPr>
              <w:t>(812) 482-29-95</w:t>
            </w:r>
          </w:p>
        </w:tc>
      </w:tr>
      <w:tr w:rsidR="00052ED4" w:rsidRPr="00052ED4" w14:paraId="0105A799" w14:textId="77777777" w:rsidTr="00E746BB">
        <w:trPr>
          <w:trHeight w:val="304"/>
        </w:trPr>
        <w:tc>
          <w:tcPr>
            <w:tcW w:w="9960" w:type="dxa"/>
            <w:gridSpan w:val="4"/>
            <w:tcBorders>
              <w:top w:val="single" w:sz="4" w:space="0" w:color="auto"/>
              <w:left w:val="single" w:sz="4" w:space="0" w:color="auto"/>
              <w:bottom w:val="single" w:sz="4" w:space="0" w:color="auto"/>
              <w:right w:val="single" w:sz="4" w:space="0" w:color="auto"/>
            </w:tcBorders>
            <w:hideMark/>
          </w:tcPr>
          <w:p w14:paraId="271C3ABA" w14:textId="77777777" w:rsidR="00E746BB" w:rsidRPr="00052ED4" w:rsidRDefault="00E746BB" w:rsidP="00052ED4">
            <w:pPr>
              <w:pStyle w:val="a4"/>
              <w:numPr>
                <w:ilvl w:val="0"/>
                <w:numId w:val="2"/>
              </w:numPr>
              <w:spacing w:after="0" w:line="240" w:lineRule="auto"/>
              <w:rPr>
                <w:rFonts w:ascii="Times New Roman" w:hAnsi="Times New Roman" w:cs="Times New Roman"/>
                <w:b/>
                <w:sz w:val="24"/>
                <w:szCs w:val="24"/>
              </w:rPr>
            </w:pPr>
            <w:r w:rsidRPr="00052ED4">
              <w:rPr>
                <w:rFonts w:ascii="Times New Roman" w:hAnsi="Times New Roman" w:cs="Times New Roman"/>
                <w:b/>
                <w:sz w:val="24"/>
                <w:szCs w:val="24"/>
              </w:rPr>
              <w:t xml:space="preserve">Информация о финансировании </w:t>
            </w:r>
          </w:p>
        </w:tc>
      </w:tr>
      <w:tr w:rsidR="00052ED4" w:rsidRPr="00052ED4" w14:paraId="65EC4840" w14:textId="77777777"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14:paraId="50FB4AA2"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536B0F94" w14:textId="77777777" w:rsidR="00E746BB" w:rsidRPr="00052ED4" w:rsidRDefault="00E746BB" w:rsidP="00052ED4">
            <w:pPr>
              <w:rPr>
                <w:lang w:eastAsia="en-US"/>
              </w:rPr>
            </w:pPr>
            <w:r w:rsidRPr="00052ED4">
              <w:t>Заказчик</w:t>
            </w:r>
          </w:p>
        </w:tc>
        <w:tc>
          <w:tcPr>
            <w:tcW w:w="6975" w:type="dxa"/>
            <w:tcBorders>
              <w:top w:val="single" w:sz="4" w:space="0" w:color="auto"/>
              <w:left w:val="single" w:sz="4" w:space="0" w:color="auto"/>
              <w:bottom w:val="single" w:sz="4" w:space="0" w:color="auto"/>
              <w:right w:val="single" w:sz="4" w:space="0" w:color="auto"/>
            </w:tcBorders>
            <w:hideMark/>
          </w:tcPr>
          <w:p w14:paraId="4D418731" w14:textId="77777777" w:rsidR="00E746BB" w:rsidRPr="00052ED4" w:rsidRDefault="00E746BB" w:rsidP="00052ED4">
            <w:r w:rsidRPr="00052ED4">
              <w:t>ГБДОУ детский сад №40 Колпинского района СПб</w:t>
            </w:r>
          </w:p>
        </w:tc>
      </w:tr>
      <w:tr w:rsidR="00052ED4" w:rsidRPr="00052ED4" w14:paraId="2C7A32DC" w14:textId="77777777" w:rsidTr="00E746BB">
        <w:trPr>
          <w:gridAfter w:val="1"/>
          <w:wAfter w:w="13" w:type="dxa"/>
          <w:trHeight w:val="630"/>
        </w:trPr>
        <w:tc>
          <w:tcPr>
            <w:tcW w:w="534" w:type="dxa"/>
            <w:tcBorders>
              <w:top w:val="single" w:sz="4" w:space="0" w:color="auto"/>
              <w:left w:val="single" w:sz="4" w:space="0" w:color="auto"/>
              <w:bottom w:val="single" w:sz="4" w:space="0" w:color="auto"/>
              <w:right w:val="single" w:sz="4" w:space="0" w:color="auto"/>
            </w:tcBorders>
            <w:vAlign w:val="center"/>
          </w:tcPr>
          <w:p w14:paraId="349CBD35" w14:textId="77777777" w:rsidR="00E746BB" w:rsidRPr="00052ED4" w:rsidRDefault="00E746BB" w:rsidP="00052ED4">
            <w:pPr>
              <w:pStyle w:val="a4"/>
              <w:numPr>
                <w:ilvl w:val="1"/>
                <w:numId w:val="2"/>
              </w:numPr>
              <w:spacing w:after="0" w:line="240" w:lineRule="auto"/>
              <w:ind w:left="0"/>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vAlign w:val="center"/>
            <w:hideMark/>
          </w:tcPr>
          <w:p w14:paraId="7C135AB0" w14:textId="77777777" w:rsidR="00E746BB" w:rsidRPr="00052ED4" w:rsidRDefault="00E746BB" w:rsidP="00052ED4">
            <w:pPr>
              <w:rPr>
                <w:lang w:eastAsia="en-US"/>
              </w:rPr>
            </w:pPr>
            <w:r w:rsidRPr="00052ED4">
              <w:t>Начальная (максимальная) цена</w:t>
            </w:r>
          </w:p>
        </w:tc>
        <w:tc>
          <w:tcPr>
            <w:tcW w:w="6975" w:type="dxa"/>
            <w:tcBorders>
              <w:top w:val="single" w:sz="4" w:space="0" w:color="auto"/>
              <w:left w:val="single" w:sz="4" w:space="0" w:color="auto"/>
              <w:bottom w:val="single" w:sz="4" w:space="0" w:color="auto"/>
              <w:right w:val="single" w:sz="4" w:space="0" w:color="auto"/>
            </w:tcBorders>
            <w:vAlign w:val="center"/>
            <w:hideMark/>
          </w:tcPr>
          <w:p w14:paraId="0D8B1A3C" w14:textId="38CD54FA" w:rsidR="00E746BB" w:rsidRPr="00052ED4" w:rsidRDefault="00052ED4" w:rsidP="00052ED4">
            <w:pPr>
              <w:rPr>
                <w:b/>
              </w:rPr>
            </w:pPr>
            <w:r w:rsidRPr="00052ED4">
              <w:rPr>
                <w:rFonts w:eastAsia="Courier New"/>
                <w:b/>
                <w:lang w:bidi="ru-RU"/>
              </w:rPr>
              <w:t>698,00</w:t>
            </w:r>
            <w:r w:rsidR="00E746BB" w:rsidRPr="00052ED4">
              <w:rPr>
                <w:rFonts w:eastAsia="Courier New"/>
                <w:b/>
                <w:lang w:bidi="ru-RU"/>
              </w:rPr>
              <w:t xml:space="preserve"> </w:t>
            </w:r>
          </w:p>
        </w:tc>
      </w:tr>
      <w:tr w:rsidR="00052ED4" w:rsidRPr="00052ED4" w14:paraId="4F006159" w14:textId="77777777"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14:paraId="66FDEB33"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3634F618" w14:textId="77777777" w:rsidR="00E746BB" w:rsidRPr="00052ED4" w:rsidRDefault="00E746BB" w:rsidP="00052ED4">
            <w:pPr>
              <w:rPr>
                <w:lang w:eastAsia="en-US"/>
              </w:rPr>
            </w:pPr>
            <w:r w:rsidRPr="00052ED4">
              <w:t>Основание для поставки товара</w:t>
            </w:r>
          </w:p>
        </w:tc>
        <w:tc>
          <w:tcPr>
            <w:tcW w:w="6975" w:type="dxa"/>
            <w:tcBorders>
              <w:top w:val="single" w:sz="4" w:space="0" w:color="auto"/>
              <w:left w:val="single" w:sz="4" w:space="0" w:color="auto"/>
              <w:bottom w:val="single" w:sz="4" w:space="0" w:color="auto"/>
              <w:right w:val="single" w:sz="4" w:space="0" w:color="auto"/>
            </w:tcBorders>
            <w:hideMark/>
          </w:tcPr>
          <w:p w14:paraId="28D1C625" w14:textId="77777777" w:rsidR="008A6107" w:rsidRPr="00052ED4" w:rsidRDefault="00E746BB" w:rsidP="00052ED4">
            <w:r w:rsidRPr="00052ED4">
              <w:rPr>
                <w:bCs/>
              </w:rPr>
              <w:t>Закон СПб № 714-144</w:t>
            </w:r>
            <w:r w:rsidRPr="00052ED4">
              <w:t xml:space="preserve"> «О Бюджете Санкт-Петербурга на 2024 год и на плановый период 2025 и 2026 годов». </w:t>
            </w:r>
          </w:p>
          <w:p w14:paraId="12AB419A" w14:textId="77777777" w:rsidR="00E746BB" w:rsidRPr="00052ED4" w:rsidRDefault="00E746BB" w:rsidP="00052ED4">
            <w:pPr>
              <w:rPr>
                <w:b/>
              </w:rPr>
            </w:pPr>
            <w:r w:rsidRPr="00052ED4">
              <w:t>Действует с 01.12.2023г.</w:t>
            </w:r>
          </w:p>
        </w:tc>
      </w:tr>
      <w:tr w:rsidR="00052ED4" w:rsidRPr="00052ED4" w14:paraId="1BCB40BE" w14:textId="77777777" w:rsidTr="00E746BB">
        <w:trPr>
          <w:gridAfter w:val="1"/>
          <w:wAfter w:w="13" w:type="dxa"/>
          <w:trHeight w:val="367"/>
        </w:trPr>
        <w:tc>
          <w:tcPr>
            <w:tcW w:w="534" w:type="dxa"/>
            <w:tcBorders>
              <w:top w:val="single" w:sz="4" w:space="0" w:color="auto"/>
              <w:left w:val="single" w:sz="4" w:space="0" w:color="auto"/>
              <w:bottom w:val="single" w:sz="4" w:space="0" w:color="auto"/>
              <w:right w:val="single" w:sz="4" w:space="0" w:color="auto"/>
            </w:tcBorders>
          </w:tcPr>
          <w:p w14:paraId="5CA37A35"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06942C28" w14:textId="77777777" w:rsidR="00E746BB" w:rsidRPr="00052ED4" w:rsidRDefault="00E746BB" w:rsidP="00052ED4">
            <w:pPr>
              <w:rPr>
                <w:lang w:eastAsia="en-US"/>
              </w:rPr>
            </w:pPr>
            <w:r w:rsidRPr="00052ED4">
              <w:t>Источник финансирования</w:t>
            </w:r>
          </w:p>
        </w:tc>
        <w:tc>
          <w:tcPr>
            <w:tcW w:w="6975" w:type="dxa"/>
            <w:tcBorders>
              <w:top w:val="single" w:sz="4" w:space="0" w:color="auto"/>
              <w:left w:val="single" w:sz="4" w:space="0" w:color="auto"/>
              <w:bottom w:val="single" w:sz="4" w:space="0" w:color="auto"/>
              <w:right w:val="single" w:sz="4" w:space="0" w:color="auto"/>
            </w:tcBorders>
            <w:hideMark/>
          </w:tcPr>
          <w:p w14:paraId="7D6EB965" w14:textId="77777777" w:rsidR="00E746BB" w:rsidRPr="00052ED4" w:rsidRDefault="00E746BB" w:rsidP="00052ED4">
            <w:pPr>
              <w:rPr>
                <w:b/>
              </w:rPr>
            </w:pPr>
            <w:r w:rsidRPr="00052ED4">
              <w:rPr>
                <w:spacing w:val="-6"/>
              </w:rPr>
              <w:t>Внебюджетные средства. Средства бюджетных учреждений, Код целевой статьи 0210020010, код вида расходов 244, КОСГУ 346.</w:t>
            </w:r>
          </w:p>
        </w:tc>
      </w:tr>
      <w:tr w:rsidR="00052ED4" w:rsidRPr="00052ED4" w14:paraId="3A439034" w14:textId="77777777" w:rsidTr="00E746BB">
        <w:trPr>
          <w:trHeight w:val="304"/>
        </w:trPr>
        <w:tc>
          <w:tcPr>
            <w:tcW w:w="9960" w:type="dxa"/>
            <w:gridSpan w:val="4"/>
            <w:tcBorders>
              <w:top w:val="single" w:sz="4" w:space="0" w:color="auto"/>
              <w:left w:val="single" w:sz="4" w:space="0" w:color="auto"/>
              <w:bottom w:val="single" w:sz="4" w:space="0" w:color="auto"/>
              <w:right w:val="single" w:sz="4" w:space="0" w:color="auto"/>
            </w:tcBorders>
            <w:hideMark/>
          </w:tcPr>
          <w:p w14:paraId="5F7F85F9" w14:textId="77777777" w:rsidR="00E746BB" w:rsidRPr="00052ED4" w:rsidRDefault="00E746BB" w:rsidP="00052ED4">
            <w:pPr>
              <w:pStyle w:val="a4"/>
              <w:numPr>
                <w:ilvl w:val="0"/>
                <w:numId w:val="2"/>
              </w:numPr>
              <w:spacing w:after="0" w:line="240" w:lineRule="auto"/>
              <w:rPr>
                <w:rFonts w:ascii="Times New Roman" w:hAnsi="Times New Roman" w:cs="Times New Roman"/>
                <w:b/>
                <w:sz w:val="24"/>
                <w:szCs w:val="24"/>
              </w:rPr>
            </w:pPr>
            <w:r w:rsidRPr="00052ED4">
              <w:rPr>
                <w:rFonts w:ascii="Times New Roman" w:eastAsia="Times New Roman" w:hAnsi="Times New Roman" w:cs="Times New Roman"/>
                <w:sz w:val="24"/>
                <w:szCs w:val="24"/>
                <w:lang w:eastAsia="ru-RU"/>
              </w:rPr>
              <w:br w:type="page"/>
            </w:r>
            <w:r w:rsidRPr="00052ED4">
              <w:rPr>
                <w:rFonts w:ascii="Times New Roman" w:hAnsi="Times New Roman" w:cs="Times New Roman"/>
                <w:b/>
                <w:sz w:val="24"/>
                <w:szCs w:val="24"/>
              </w:rPr>
              <w:t xml:space="preserve">Предмет, условия и сроки поставки товара </w:t>
            </w:r>
          </w:p>
        </w:tc>
      </w:tr>
      <w:tr w:rsidR="00052ED4" w:rsidRPr="00052ED4" w14:paraId="40D243B2" w14:textId="77777777"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14:paraId="4CFFE033"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0F48DF0B" w14:textId="77777777" w:rsidR="00E746BB" w:rsidRPr="00052ED4" w:rsidRDefault="00E746BB" w:rsidP="00052ED4">
            <w:pPr>
              <w:rPr>
                <w:lang w:eastAsia="en-US"/>
              </w:rPr>
            </w:pPr>
            <w:r w:rsidRPr="00052ED4">
              <w:t>Предмет закупки</w:t>
            </w:r>
          </w:p>
        </w:tc>
        <w:tc>
          <w:tcPr>
            <w:tcW w:w="6975" w:type="dxa"/>
            <w:tcBorders>
              <w:top w:val="single" w:sz="4" w:space="0" w:color="auto"/>
              <w:left w:val="single" w:sz="4" w:space="0" w:color="auto"/>
              <w:bottom w:val="single" w:sz="4" w:space="0" w:color="auto"/>
              <w:right w:val="single" w:sz="4" w:space="0" w:color="auto"/>
            </w:tcBorders>
            <w:hideMark/>
          </w:tcPr>
          <w:p w14:paraId="1A9E96EA" w14:textId="77777777" w:rsidR="00052ED4" w:rsidRPr="00052ED4" w:rsidRDefault="00E746BB" w:rsidP="00052ED4">
            <w:pPr>
              <w:jc w:val="center"/>
              <w:rPr>
                <w:b/>
                <w:bCs/>
              </w:rPr>
            </w:pPr>
            <w:r w:rsidRPr="00052ED4">
              <w:t xml:space="preserve">Поставка </w:t>
            </w:r>
            <w:r w:rsidR="00052ED4" w:rsidRPr="00052ED4">
              <w:rPr>
                <w:b/>
                <w:bCs/>
              </w:rPr>
              <w:t xml:space="preserve">Трубка для домофона УКП-12 </w:t>
            </w:r>
          </w:p>
          <w:p w14:paraId="51105CDC" w14:textId="77777777" w:rsidR="00052ED4" w:rsidRPr="00052ED4" w:rsidRDefault="00052ED4" w:rsidP="00052ED4">
            <w:pPr>
              <w:jc w:val="center"/>
              <w:rPr>
                <w:b/>
                <w:bCs/>
              </w:rPr>
            </w:pPr>
            <w:r w:rsidRPr="00052ED4">
              <w:rPr>
                <w:b/>
                <w:bCs/>
              </w:rPr>
              <w:t>для системы управления доступом</w:t>
            </w:r>
          </w:p>
          <w:p w14:paraId="79A16CA7" w14:textId="4B7487C6" w:rsidR="00E746BB" w:rsidRPr="00052ED4" w:rsidRDefault="00E746BB" w:rsidP="00052ED4">
            <w:r w:rsidRPr="00052ED4">
              <w:t>ГБДОУ детский сад №40 Колпинского района СПб в 2024 году</w:t>
            </w:r>
          </w:p>
        </w:tc>
      </w:tr>
      <w:tr w:rsidR="00052ED4" w:rsidRPr="00052ED4" w14:paraId="27C6814C" w14:textId="77777777"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14:paraId="5D7BD569"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72B6FD80" w14:textId="77777777" w:rsidR="00E746BB" w:rsidRPr="00052ED4" w:rsidRDefault="00E746BB" w:rsidP="00052ED4">
            <w:pPr>
              <w:rPr>
                <w:lang w:eastAsia="en-US"/>
              </w:rPr>
            </w:pPr>
            <w:r w:rsidRPr="00052ED4">
              <w:t>Срок поставки</w:t>
            </w:r>
          </w:p>
        </w:tc>
        <w:tc>
          <w:tcPr>
            <w:tcW w:w="6975" w:type="dxa"/>
            <w:tcBorders>
              <w:top w:val="single" w:sz="4" w:space="0" w:color="auto"/>
              <w:left w:val="single" w:sz="4" w:space="0" w:color="auto"/>
              <w:bottom w:val="single" w:sz="4" w:space="0" w:color="auto"/>
              <w:right w:val="single" w:sz="4" w:space="0" w:color="auto"/>
            </w:tcBorders>
            <w:hideMark/>
          </w:tcPr>
          <w:p w14:paraId="712807F7" w14:textId="77777777" w:rsidR="00E746BB" w:rsidRPr="00052ED4" w:rsidRDefault="00E746BB" w:rsidP="00052ED4">
            <w:pPr>
              <w:jc w:val="both"/>
            </w:pPr>
            <w:r w:rsidRPr="00052ED4">
              <w:t>20 календарных дней с даты подписания Контракта (дата и время поставки товара согласовывается с Заказчиком).</w:t>
            </w:r>
          </w:p>
        </w:tc>
      </w:tr>
      <w:tr w:rsidR="00052ED4" w:rsidRPr="00052ED4" w14:paraId="07445BDE" w14:textId="77777777"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14:paraId="055B101D"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1185D14D" w14:textId="77777777" w:rsidR="00E746BB" w:rsidRPr="00052ED4" w:rsidRDefault="00E746BB" w:rsidP="00052ED4">
            <w:pPr>
              <w:rPr>
                <w:lang w:eastAsia="en-US"/>
              </w:rPr>
            </w:pPr>
            <w:r w:rsidRPr="00052ED4">
              <w:t>Гарантийный срок</w:t>
            </w:r>
          </w:p>
        </w:tc>
        <w:tc>
          <w:tcPr>
            <w:tcW w:w="6975" w:type="dxa"/>
            <w:tcBorders>
              <w:top w:val="single" w:sz="4" w:space="0" w:color="auto"/>
              <w:left w:val="single" w:sz="4" w:space="0" w:color="auto"/>
              <w:bottom w:val="single" w:sz="4" w:space="0" w:color="auto"/>
              <w:right w:val="single" w:sz="4" w:space="0" w:color="auto"/>
            </w:tcBorders>
            <w:hideMark/>
          </w:tcPr>
          <w:p w14:paraId="55BB2341" w14:textId="77777777" w:rsidR="00E746BB" w:rsidRPr="00052ED4" w:rsidRDefault="00E746BB" w:rsidP="00052ED4">
            <w:r w:rsidRPr="00052ED4">
              <w:t>не менее 12 месяцев с момента поставки, но не менее гарантийного срока, предоставляемого фирмой-производителем оборудования</w:t>
            </w:r>
          </w:p>
        </w:tc>
      </w:tr>
      <w:tr w:rsidR="00052ED4" w:rsidRPr="00052ED4" w14:paraId="159F9E74" w14:textId="77777777" w:rsidTr="008A6107">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14:paraId="648512A9"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6029D461" w14:textId="77777777" w:rsidR="00E746BB" w:rsidRPr="00052ED4" w:rsidRDefault="00E746BB" w:rsidP="00052ED4">
            <w:pPr>
              <w:rPr>
                <w:lang w:eastAsia="en-US"/>
              </w:rPr>
            </w:pPr>
            <w:r w:rsidRPr="00052ED4">
              <w:t>Цель данной закупки</w:t>
            </w:r>
          </w:p>
        </w:tc>
        <w:tc>
          <w:tcPr>
            <w:tcW w:w="6975" w:type="dxa"/>
            <w:tcBorders>
              <w:top w:val="single" w:sz="4" w:space="0" w:color="auto"/>
              <w:left w:val="single" w:sz="4" w:space="0" w:color="auto"/>
              <w:bottom w:val="single" w:sz="4" w:space="0" w:color="auto"/>
              <w:right w:val="single" w:sz="4" w:space="0" w:color="auto"/>
            </w:tcBorders>
            <w:shd w:val="clear" w:color="auto" w:fill="auto"/>
            <w:hideMark/>
          </w:tcPr>
          <w:p w14:paraId="3FC57829" w14:textId="77777777" w:rsidR="00E746BB" w:rsidRPr="00052ED4" w:rsidRDefault="00E746BB" w:rsidP="00052ED4">
            <w:r w:rsidRPr="00052ED4">
              <w:t xml:space="preserve">Поставка </w:t>
            </w:r>
            <w:r w:rsidRPr="00052ED4">
              <w:rPr>
                <w:iCs/>
              </w:rPr>
              <w:t>компьютерной техники для нужд / руководителя</w:t>
            </w:r>
            <w:r w:rsidRPr="00052ED4">
              <w:t xml:space="preserve"> ГБДОУ детский сад №40 Колпинского района СПб в 2024 году</w:t>
            </w:r>
          </w:p>
        </w:tc>
      </w:tr>
      <w:tr w:rsidR="00052ED4" w:rsidRPr="00052ED4" w14:paraId="7D7AA92F" w14:textId="77777777" w:rsidTr="005158C2">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14:paraId="278E8EA6"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23034D39" w14:textId="77777777" w:rsidR="00E746BB" w:rsidRPr="00052ED4" w:rsidRDefault="00E746BB" w:rsidP="00052ED4">
            <w:pPr>
              <w:rPr>
                <w:lang w:eastAsia="en-US"/>
              </w:rPr>
            </w:pPr>
            <w:r w:rsidRPr="00052ED4">
              <w:t>ОКПД2</w:t>
            </w:r>
          </w:p>
        </w:tc>
        <w:tc>
          <w:tcPr>
            <w:tcW w:w="6975" w:type="dxa"/>
            <w:tcBorders>
              <w:top w:val="single" w:sz="4" w:space="0" w:color="auto"/>
              <w:left w:val="single" w:sz="4" w:space="0" w:color="auto"/>
              <w:bottom w:val="single" w:sz="4" w:space="0" w:color="auto"/>
              <w:right w:val="single" w:sz="4" w:space="0" w:color="auto"/>
            </w:tcBorders>
            <w:shd w:val="clear" w:color="auto" w:fill="auto"/>
          </w:tcPr>
          <w:p w14:paraId="50B65228" w14:textId="0357677F" w:rsidR="00E746BB" w:rsidRPr="00052ED4" w:rsidRDefault="00052ED4" w:rsidP="00052ED4">
            <w:pPr>
              <w:pStyle w:val="1"/>
              <w:shd w:val="clear" w:color="auto" w:fill="FFFFFF"/>
              <w:spacing w:before="0" w:beforeAutospacing="0" w:after="0" w:afterAutospacing="0"/>
              <w:textAlignment w:val="bottom"/>
              <w:rPr>
                <w:b w:val="0"/>
                <w:bCs w:val="0"/>
                <w:sz w:val="24"/>
                <w:szCs w:val="24"/>
              </w:rPr>
            </w:pPr>
            <w:r w:rsidRPr="00052ED4">
              <w:rPr>
                <w:b w:val="0"/>
                <w:bCs w:val="0"/>
                <w:sz w:val="24"/>
                <w:szCs w:val="24"/>
              </w:rPr>
              <w:t>26.30.11.190 - Аппаратура коммуникационная передающая с приемными устройствами прочая, не включенная в другие группировки</w:t>
            </w:r>
          </w:p>
        </w:tc>
      </w:tr>
      <w:tr w:rsidR="00052ED4" w:rsidRPr="00052ED4" w14:paraId="159A0FBB" w14:textId="77777777" w:rsidTr="005158C2">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14:paraId="65B97C6A"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17E6D097" w14:textId="77777777" w:rsidR="00E746BB" w:rsidRPr="00052ED4" w:rsidRDefault="00E746BB" w:rsidP="00052ED4">
            <w:pPr>
              <w:rPr>
                <w:lang w:eastAsia="en-US"/>
              </w:rPr>
            </w:pPr>
            <w:r w:rsidRPr="00052ED4">
              <w:t>КТРУ / ККН</w:t>
            </w:r>
          </w:p>
        </w:tc>
        <w:tc>
          <w:tcPr>
            <w:tcW w:w="6975" w:type="dxa"/>
            <w:tcBorders>
              <w:top w:val="single" w:sz="4" w:space="0" w:color="auto"/>
              <w:left w:val="single" w:sz="4" w:space="0" w:color="auto"/>
              <w:bottom w:val="single" w:sz="4" w:space="0" w:color="auto"/>
              <w:right w:val="single" w:sz="4" w:space="0" w:color="auto"/>
            </w:tcBorders>
            <w:shd w:val="clear" w:color="auto" w:fill="auto"/>
          </w:tcPr>
          <w:p w14:paraId="0CDD01C8" w14:textId="16B90013" w:rsidR="00E746BB" w:rsidRPr="00052ED4" w:rsidRDefault="00E746BB" w:rsidP="00052ED4"/>
        </w:tc>
      </w:tr>
      <w:tr w:rsidR="00052ED4" w:rsidRPr="00052ED4" w14:paraId="694C79ED" w14:textId="77777777"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14:paraId="525A23A4" w14:textId="77777777" w:rsidR="00E746BB" w:rsidRPr="00052ED4" w:rsidRDefault="00E746BB" w:rsidP="00052ED4">
            <w:pPr>
              <w:pStyle w:val="a4"/>
              <w:numPr>
                <w:ilvl w:val="1"/>
                <w:numId w:val="2"/>
              </w:numPr>
              <w:spacing w:after="0" w:line="240"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14:paraId="671638F2" w14:textId="77777777" w:rsidR="00E746BB" w:rsidRPr="00052ED4" w:rsidRDefault="00E746BB" w:rsidP="00052ED4">
            <w:pPr>
              <w:rPr>
                <w:lang w:eastAsia="en-US"/>
              </w:rPr>
            </w:pPr>
            <w:r w:rsidRPr="00052ED4">
              <w:t>Способ определения поставщика</w:t>
            </w:r>
          </w:p>
        </w:tc>
        <w:tc>
          <w:tcPr>
            <w:tcW w:w="6975" w:type="dxa"/>
            <w:tcBorders>
              <w:top w:val="single" w:sz="4" w:space="0" w:color="auto"/>
              <w:left w:val="single" w:sz="4" w:space="0" w:color="auto"/>
              <w:bottom w:val="single" w:sz="4" w:space="0" w:color="auto"/>
              <w:right w:val="single" w:sz="4" w:space="0" w:color="auto"/>
            </w:tcBorders>
            <w:hideMark/>
          </w:tcPr>
          <w:p w14:paraId="5A938B1B" w14:textId="77777777" w:rsidR="00E746BB" w:rsidRPr="00052ED4" w:rsidRDefault="00E746BB" w:rsidP="00052ED4">
            <w:r w:rsidRPr="00052ED4">
              <w:t>Электронный магазин</w:t>
            </w:r>
          </w:p>
        </w:tc>
      </w:tr>
    </w:tbl>
    <w:p w14:paraId="35EE6140" w14:textId="77777777" w:rsidR="00E746BB" w:rsidRPr="00052ED4" w:rsidRDefault="00E746BB" w:rsidP="00052ED4">
      <w:pPr>
        <w:jc w:val="both"/>
      </w:pPr>
    </w:p>
    <w:p w14:paraId="15159A29" w14:textId="0A3FD481" w:rsidR="00BF20E1" w:rsidRPr="00052ED4" w:rsidRDefault="00BF20E1" w:rsidP="00052ED4">
      <w:pPr>
        <w:pStyle w:val="a4"/>
        <w:numPr>
          <w:ilvl w:val="0"/>
          <w:numId w:val="3"/>
        </w:numPr>
        <w:spacing w:after="0" w:line="240" w:lineRule="auto"/>
        <w:ind w:left="0" w:firstLine="0"/>
        <w:jc w:val="both"/>
        <w:rPr>
          <w:rFonts w:ascii="Times New Roman" w:hAnsi="Times New Roman" w:cs="Times New Roman"/>
          <w:sz w:val="24"/>
          <w:szCs w:val="24"/>
        </w:rPr>
      </w:pPr>
      <w:r w:rsidRPr="00052ED4">
        <w:rPr>
          <w:rFonts w:ascii="Times New Roman" w:hAnsi="Times New Roman" w:cs="Times New Roman"/>
          <w:sz w:val="24"/>
          <w:szCs w:val="24"/>
        </w:rPr>
        <w:t>Требования к качеству Товара, комплектности, таре, упаковке, маркировке и иные требования:</w:t>
      </w:r>
      <w:r w:rsidR="00C66264" w:rsidRPr="00052ED4">
        <w:rPr>
          <w:rFonts w:ascii="Times New Roman" w:hAnsi="Times New Roman" w:cs="Times New Roman"/>
          <w:sz w:val="24"/>
          <w:szCs w:val="24"/>
        </w:rPr>
        <w:t xml:space="preserve">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w:t>
      </w:r>
      <w:r w:rsidR="00253751" w:rsidRPr="00052ED4">
        <w:rPr>
          <w:rFonts w:ascii="Times New Roman" w:hAnsi="Times New Roman" w:cs="Times New Roman"/>
          <w:sz w:val="24"/>
          <w:szCs w:val="24"/>
        </w:rPr>
        <w:t>в</w:t>
      </w:r>
      <w:r w:rsidR="00C66264" w:rsidRPr="00052ED4">
        <w:rPr>
          <w:rFonts w:ascii="Times New Roman" w:hAnsi="Times New Roman" w:cs="Times New Roman"/>
          <w:sz w:val="24"/>
          <w:szCs w:val="24"/>
        </w:rPr>
        <w:t xml:space="preserve"> употреблении, не прошедшим ремонт, в том числе восстановление).</w:t>
      </w:r>
    </w:p>
    <w:p w14:paraId="773E956A" w14:textId="4EAEF401" w:rsidR="005158C2" w:rsidRPr="00052ED4" w:rsidRDefault="005158C2" w:rsidP="00052ED4">
      <w:pPr>
        <w:jc w:val="both"/>
      </w:pPr>
      <w:r w:rsidRPr="00052ED4">
        <w:rPr>
          <w:b/>
          <w:bCs/>
        </w:rPr>
        <w:lastRenderedPageBreak/>
        <w:t>2.</w:t>
      </w:r>
      <w:r w:rsidRPr="00052ED4">
        <w:rPr>
          <w:b/>
          <w:bCs/>
        </w:rPr>
        <w:tab/>
        <w:t xml:space="preserve">Приемка товара будет производиться при участии обслуживающей </w:t>
      </w:r>
      <w:r w:rsidRPr="00052ED4">
        <w:rPr>
          <w:b/>
          <w:bCs/>
          <w:shd w:val="clear" w:color="auto" w:fill="FFFFFF"/>
        </w:rPr>
        <w:t>автоматическую пожарную сигнализацию организации</w:t>
      </w:r>
      <w:r w:rsidRPr="00052ED4">
        <w:t xml:space="preserve"> </w:t>
      </w:r>
    </w:p>
    <w:p w14:paraId="78C7DC6D" w14:textId="18D9D149" w:rsidR="00D83152" w:rsidRPr="00052ED4" w:rsidRDefault="00BF20E1" w:rsidP="00052ED4">
      <w:pPr>
        <w:jc w:val="both"/>
      </w:pPr>
      <w:r w:rsidRPr="00052ED4">
        <w:t>3.</w:t>
      </w:r>
      <w:r w:rsidR="00D83152" w:rsidRPr="00052ED4">
        <w:tab/>
      </w:r>
      <w:r w:rsidRPr="00052ED4">
        <w:t>Сопроводительные документы:</w:t>
      </w:r>
      <w:r w:rsidR="00C66264" w:rsidRPr="00052ED4">
        <w:t xml:space="preserve"> </w:t>
      </w:r>
    </w:p>
    <w:p w14:paraId="26603105" w14:textId="77777777" w:rsidR="00BF20E1" w:rsidRPr="00052ED4" w:rsidRDefault="00C66264" w:rsidP="00052ED4">
      <w:pPr>
        <w:jc w:val="both"/>
      </w:pPr>
      <w:r w:rsidRPr="00052ED4">
        <w:t>счет</w:t>
      </w:r>
      <w:r w:rsidR="00B255EA" w:rsidRPr="00052ED4">
        <w:t>;</w:t>
      </w:r>
      <w:r w:rsidRPr="00052ED4">
        <w:t xml:space="preserve"> товарная накладная </w:t>
      </w:r>
      <w:r w:rsidR="00B255EA" w:rsidRPr="00052ED4">
        <w:t>со</w:t>
      </w:r>
      <w:r w:rsidRPr="00052ED4">
        <w:t xml:space="preserve"> </w:t>
      </w:r>
      <w:r w:rsidR="00BF20E1" w:rsidRPr="00052ED4">
        <w:t>счет</w:t>
      </w:r>
      <w:r w:rsidR="00B255EA" w:rsidRPr="00052ED4">
        <w:t>ом-фактурой или</w:t>
      </w:r>
      <w:r w:rsidRPr="00052ED4">
        <w:t xml:space="preserve"> УПД</w:t>
      </w:r>
      <w:r w:rsidR="007F2CC4" w:rsidRPr="00052ED4">
        <w:t>.</w:t>
      </w:r>
    </w:p>
    <w:p w14:paraId="53454430" w14:textId="77777777" w:rsidR="00D83152" w:rsidRPr="00052ED4" w:rsidRDefault="00BF20E1" w:rsidP="00052ED4">
      <w:pPr>
        <w:jc w:val="both"/>
      </w:pPr>
      <w:r w:rsidRPr="00052ED4">
        <w:t>5.</w:t>
      </w:r>
      <w:r w:rsidR="00D83152" w:rsidRPr="00052ED4">
        <w:tab/>
      </w:r>
      <w:r w:rsidRPr="00052ED4">
        <w:t xml:space="preserve">Порядок приемки: </w:t>
      </w:r>
    </w:p>
    <w:p w14:paraId="2355C832" w14:textId="77777777" w:rsidR="00BF20E1" w:rsidRPr="00052ED4" w:rsidRDefault="00C66264" w:rsidP="00052ED4">
      <w:pPr>
        <w:jc w:val="both"/>
      </w:pPr>
      <w:r w:rsidRPr="00052ED4">
        <w:t xml:space="preserve">При приемке товара представитель Заказчика проверяет соответствие сведений, указанных в </w:t>
      </w:r>
      <w:r w:rsidR="006828D5" w:rsidRPr="00052ED4">
        <w:t>Спецификации (приложение № 1 к Контракту)</w:t>
      </w:r>
      <w:r w:rsidRPr="00052ED4">
        <w:t xml:space="preserve"> сведениям, указанным в счете, товарной накладной или УПД</w:t>
      </w:r>
      <w:r w:rsidR="00B255EA" w:rsidRPr="00052ED4">
        <w:t>, оформленными в соответствии с требованиями действующего законодательства, по наименованию, количеству, комплектности, качеству и сроку поставки. Заказчик в течение 3 дней со дня получения товарной накладной (УПД) обязан направить Поставщику подписанный экземпляр или мотивированный отказ.</w:t>
      </w:r>
    </w:p>
    <w:p w14:paraId="2CEDE914" w14:textId="77777777" w:rsidR="00D83152" w:rsidRPr="00052ED4" w:rsidRDefault="00BF20E1" w:rsidP="00052ED4">
      <w:pPr>
        <w:jc w:val="both"/>
      </w:pPr>
      <w:r w:rsidRPr="00052ED4">
        <w:t>6.</w:t>
      </w:r>
      <w:r w:rsidR="00D83152" w:rsidRPr="00052ED4">
        <w:tab/>
      </w:r>
      <w:r w:rsidRPr="00052ED4">
        <w:t>Документ о приемке:</w:t>
      </w:r>
      <w:r w:rsidR="00B255EA" w:rsidRPr="00052ED4">
        <w:t xml:space="preserve"> </w:t>
      </w:r>
    </w:p>
    <w:p w14:paraId="3E135F9C" w14:textId="77777777" w:rsidR="00BF20E1" w:rsidRPr="00052ED4" w:rsidRDefault="00B255EA" w:rsidP="00052ED4">
      <w:pPr>
        <w:jc w:val="both"/>
      </w:pPr>
      <w:r w:rsidRPr="00052ED4">
        <w:t xml:space="preserve">товарная </w:t>
      </w:r>
      <w:r w:rsidR="00BF20E1" w:rsidRPr="00052ED4">
        <w:t>накладная</w:t>
      </w:r>
      <w:r w:rsidR="00C64308" w:rsidRPr="00052ED4">
        <w:t xml:space="preserve"> ТОРГ-12</w:t>
      </w:r>
      <w:r w:rsidRPr="00052ED4">
        <w:t xml:space="preserve"> или УПД</w:t>
      </w:r>
      <w:r w:rsidR="007F2CC4" w:rsidRPr="00052ED4">
        <w:t>.</w:t>
      </w:r>
    </w:p>
    <w:p w14:paraId="0847B81F" w14:textId="77777777" w:rsidR="00D83152" w:rsidRPr="00052ED4" w:rsidRDefault="00BF20E1" w:rsidP="00052ED4">
      <w:pPr>
        <w:jc w:val="both"/>
      </w:pPr>
      <w:r w:rsidRPr="00052ED4">
        <w:t>7.</w:t>
      </w:r>
      <w:r w:rsidR="00D83152" w:rsidRPr="00052ED4">
        <w:tab/>
      </w:r>
      <w:r w:rsidRPr="00052ED4">
        <w:t xml:space="preserve">Срок приемки: </w:t>
      </w:r>
    </w:p>
    <w:p w14:paraId="426F2593" w14:textId="77777777" w:rsidR="00BF20E1" w:rsidRPr="00052ED4" w:rsidRDefault="00B255EA" w:rsidP="00052ED4">
      <w:pPr>
        <w:jc w:val="both"/>
      </w:pPr>
      <w:r w:rsidRPr="00052ED4">
        <w:t>В течение 3-х рабочих дней.</w:t>
      </w:r>
    </w:p>
    <w:p w14:paraId="3D01479A" w14:textId="77777777" w:rsidR="00D83152" w:rsidRPr="00052ED4" w:rsidRDefault="00BF20E1" w:rsidP="00052ED4">
      <w:pPr>
        <w:jc w:val="both"/>
      </w:pPr>
      <w:r w:rsidRPr="00052ED4">
        <w:t>8.</w:t>
      </w:r>
      <w:r w:rsidR="00D83152" w:rsidRPr="00052ED4">
        <w:tab/>
      </w:r>
      <w:r w:rsidRPr="00052ED4">
        <w:t xml:space="preserve">Срок замены некачественного Товара, гарантийный срок на заменяемый товар: </w:t>
      </w:r>
    </w:p>
    <w:p w14:paraId="7524B88E" w14:textId="77777777" w:rsidR="00BF20E1" w:rsidRPr="00052ED4" w:rsidRDefault="006828D5" w:rsidP="00052ED4">
      <w:pPr>
        <w:jc w:val="both"/>
      </w:pPr>
      <w:r w:rsidRPr="00052ED4">
        <w:t>14 рабочих дней. Срок действия гарантии на поставленный или замененный товар должен быть не менее, чем срок действия гарантии производителя поставляемого товара.</w:t>
      </w:r>
    </w:p>
    <w:p w14:paraId="1CC92915" w14:textId="77777777" w:rsidR="00D83152" w:rsidRPr="00052ED4" w:rsidRDefault="00D83152" w:rsidP="00052ED4">
      <w:pPr>
        <w:jc w:val="both"/>
      </w:pPr>
    </w:p>
    <w:tbl>
      <w:tblPr>
        <w:tblW w:w="928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7"/>
        <w:gridCol w:w="1852"/>
        <w:gridCol w:w="4536"/>
        <w:gridCol w:w="992"/>
        <w:gridCol w:w="1134"/>
      </w:tblGrid>
      <w:tr w:rsidR="00052ED4" w:rsidRPr="00052ED4" w14:paraId="505461E6" w14:textId="77777777" w:rsidTr="005158C2">
        <w:trPr>
          <w:cantSplit/>
          <w:trHeight w:val="459"/>
        </w:trPr>
        <w:tc>
          <w:tcPr>
            <w:tcW w:w="767" w:type="dxa"/>
          </w:tcPr>
          <w:p w14:paraId="6C39CA17" w14:textId="77777777" w:rsidR="00D83152" w:rsidRPr="00052ED4" w:rsidRDefault="00D83152" w:rsidP="00052ED4">
            <w:pPr>
              <w:jc w:val="center"/>
              <w:rPr>
                <w:sz w:val="16"/>
                <w:szCs w:val="16"/>
              </w:rPr>
            </w:pPr>
            <w:r w:rsidRPr="00052ED4">
              <w:rPr>
                <w:sz w:val="16"/>
                <w:szCs w:val="16"/>
              </w:rPr>
              <w:t>№ п/п</w:t>
            </w:r>
          </w:p>
        </w:tc>
        <w:tc>
          <w:tcPr>
            <w:tcW w:w="1852" w:type="dxa"/>
          </w:tcPr>
          <w:p w14:paraId="000ACECB" w14:textId="77777777" w:rsidR="00D83152" w:rsidRPr="00052ED4" w:rsidRDefault="00D83152" w:rsidP="00052ED4">
            <w:pPr>
              <w:jc w:val="center"/>
              <w:rPr>
                <w:sz w:val="16"/>
                <w:szCs w:val="16"/>
              </w:rPr>
            </w:pPr>
            <w:r w:rsidRPr="00052ED4">
              <w:rPr>
                <w:sz w:val="16"/>
                <w:szCs w:val="16"/>
              </w:rPr>
              <w:t>Наименование Товара</w:t>
            </w:r>
          </w:p>
        </w:tc>
        <w:tc>
          <w:tcPr>
            <w:tcW w:w="4536" w:type="dxa"/>
          </w:tcPr>
          <w:p w14:paraId="39ABEDBB" w14:textId="77777777" w:rsidR="00D83152" w:rsidRPr="00052ED4" w:rsidRDefault="00D83152" w:rsidP="00052ED4">
            <w:pPr>
              <w:jc w:val="center"/>
              <w:rPr>
                <w:sz w:val="16"/>
                <w:szCs w:val="16"/>
              </w:rPr>
            </w:pPr>
            <w:r w:rsidRPr="00052ED4">
              <w:rPr>
                <w:sz w:val="16"/>
                <w:szCs w:val="16"/>
              </w:rPr>
              <w:t>Характеристики предлагаемого Поставщиком Товара, соответствующие показателям, установленным Заказчиком в описании объекта закупки</w:t>
            </w:r>
            <w:r w:rsidRPr="00052ED4">
              <w:rPr>
                <w:rStyle w:val="ae"/>
                <w:sz w:val="16"/>
                <w:szCs w:val="16"/>
              </w:rPr>
              <w:footnoteReference w:id="1"/>
            </w:r>
          </w:p>
        </w:tc>
        <w:tc>
          <w:tcPr>
            <w:tcW w:w="992" w:type="dxa"/>
          </w:tcPr>
          <w:p w14:paraId="13CBEA51" w14:textId="77777777" w:rsidR="00D83152" w:rsidRPr="00052ED4" w:rsidRDefault="00D83152" w:rsidP="00052ED4">
            <w:pPr>
              <w:jc w:val="center"/>
              <w:rPr>
                <w:sz w:val="16"/>
                <w:szCs w:val="16"/>
              </w:rPr>
            </w:pPr>
            <w:r w:rsidRPr="00052ED4">
              <w:rPr>
                <w:sz w:val="16"/>
                <w:szCs w:val="16"/>
              </w:rPr>
              <w:t>Единицы измерения</w:t>
            </w:r>
          </w:p>
        </w:tc>
        <w:tc>
          <w:tcPr>
            <w:tcW w:w="1134" w:type="dxa"/>
          </w:tcPr>
          <w:p w14:paraId="10E8DC34" w14:textId="77777777" w:rsidR="00D83152" w:rsidRPr="00052ED4" w:rsidRDefault="00D83152" w:rsidP="00052ED4">
            <w:pPr>
              <w:rPr>
                <w:sz w:val="16"/>
                <w:szCs w:val="16"/>
              </w:rPr>
            </w:pPr>
            <w:r w:rsidRPr="00052ED4">
              <w:rPr>
                <w:sz w:val="16"/>
                <w:szCs w:val="16"/>
              </w:rPr>
              <w:t xml:space="preserve">Количество в единицах измерения </w:t>
            </w:r>
          </w:p>
        </w:tc>
      </w:tr>
      <w:tr w:rsidR="00052ED4" w:rsidRPr="00052ED4" w14:paraId="1CB5B88A" w14:textId="77777777" w:rsidTr="005158C2">
        <w:tc>
          <w:tcPr>
            <w:tcW w:w="767" w:type="dxa"/>
          </w:tcPr>
          <w:p w14:paraId="503C986F" w14:textId="77777777" w:rsidR="00D83152" w:rsidRPr="00052ED4" w:rsidRDefault="00D83152" w:rsidP="00052ED4">
            <w:r w:rsidRPr="00052ED4">
              <w:t>1</w:t>
            </w:r>
          </w:p>
        </w:tc>
        <w:tc>
          <w:tcPr>
            <w:tcW w:w="1852" w:type="dxa"/>
          </w:tcPr>
          <w:p w14:paraId="286C2DAA" w14:textId="77777777" w:rsidR="00052ED4" w:rsidRPr="00052ED4" w:rsidRDefault="00052ED4" w:rsidP="00052ED4">
            <w:pPr>
              <w:jc w:val="center"/>
              <w:rPr>
                <w:b/>
                <w:bCs/>
              </w:rPr>
            </w:pPr>
            <w:r w:rsidRPr="00052ED4">
              <w:rPr>
                <w:b/>
                <w:bCs/>
              </w:rPr>
              <w:t xml:space="preserve">Трубка для домофона УКП-12 </w:t>
            </w:r>
          </w:p>
          <w:p w14:paraId="3FB0B909" w14:textId="470DD77F" w:rsidR="00D83152" w:rsidRPr="00052ED4" w:rsidRDefault="00052ED4" w:rsidP="00052ED4">
            <w:pPr>
              <w:jc w:val="center"/>
              <w:rPr>
                <w:b/>
                <w:bCs/>
              </w:rPr>
            </w:pPr>
            <w:r w:rsidRPr="00052ED4">
              <w:rPr>
                <w:b/>
                <w:bCs/>
              </w:rPr>
              <w:t>для системы управления доступом</w:t>
            </w:r>
          </w:p>
        </w:tc>
        <w:tc>
          <w:tcPr>
            <w:tcW w:w="4536" w:type="dxa"/>
            <w:vAlign w:val="center"/>
          </w:tcPr>
          <w:p w14:paraId="639924F8" w14:textId="77777777" w:rsidR="00052ED4" w:rsidRPr="00052ED4" w:rsidRDefault="00052ED4" w:rsidP="00052ED4">
            <w:pPr>
              <w:pStyle w:val="2"/>
              <w:spacing w:before="0"/>
              <w:rPr>
                <w:rFonts w:ascii="Times New Roman" w:hAnsi="Times New Roman" w:cs="Times New Roman"/>
                <w:color w:val="auto"/>
                <w:sz w:val="24"/>
                <w:szCs w:val="24"/>
              </w:rPr>
            </w:pPr>
            <w:r w:rsidRPr="00052ED4">
              <w:rPr>
                <w:rFonts w:ascii="Times New Roman" w:hAnsi="Times New Roman" w:cs="Times New Roman"/>
                <w:b/>
                <w:bCs/>
                <w:color w:val="auto"/>
                <w:sz w:val="24"/>
                <w:szCs w:val="24"/>
              </w:rPr>
              <w:t>Описание</w:t>
            </w:r>
          </w:p>
          <w:p w14:paraId="052C171D" w14:textId="77777777" w:rsidR="00052ED4" w:rsidRPr="00052ED4" w:rsidRDefault="00052ED4" w:rsidP="00052ED4">
            <w:pPr>
              <w:pStyle w:val="mocked-styled-11"/>
              <w:spacing w:before="0" w:beforeAutospacing="0" w:after="0" w:afterAutospacing="0"/>
            </w:pPr>
            <w:r w:rsidRPr="00052ED4">
              <w:rPr>
                <w:rStyle w:val="af3"/>
              </w:rPr>
              <w:t>Трубка для координатного домофона УКП-12</w:t>
            </w:r>
            <w:r w:rsidRPr="00052ED4">
              <w:t> — переговорное устройство, оснащенное кнопкой для удаленного открывания двери подъезда. Модель совместима с домофонами «Визит» и аналогичными системами.</w:t>
            </w:r>
          </w:p>
          <w:p w14:paraId="077F5EEC" w14:textId="77777777" w:rsidR="00052ED4" w:rsidRPr="00052ED4" w:rsidRDefault="00052ED4" w:rsidP="00052ED4">
            <w:pPr>
              <w:pStyle w:val="3"/>
              <w:spacing w:before="0"/>
              <w:rPr>
                <w:rFonts w:ascii="Times New Roman" w:hAnsi="Times New Roman" w:cs="Times New Roman"/>
                <w:color w:val="auto"/>
              </w:rPr>
            </w:pPr>
            <w:r w:rsidRPr="00052ED4">
              <w:rPr>
                <w:rFonts w:ascii="Times New Roman" w:hAnsi="Times New Roman" w:cs="Times New Roman"/>
                <w:color w:val="auto"/>
              </w:rPr>
              <w:t>Особенности</w:t>
            </w:r>
          </w:p>
          <w:p w14:paraId="3C693DBB" w14:textId="77777777" w:rsidR="00052ED4" w:rsidRPr="00052ED4" w:rsidRDefault="00052ED4" w:rsidP="00052ED4">
            <w:pPr>
              <w:pStyle w:val="mocked-styled-12"/>
              <w:numPr>
                <w:ilvl w:val="0"/>
                <w:numId w:val="4"/>
              </w:numPr>
              <w:spacing w:before="0" w:beforeAutospacing="0" w:after="0" w:afterAutospacing="0"/>
            </w:pPr>
            <w:r w:rsidRPr="00052ED4">
              <w:t>Лаконичный современный дизайн, классический белый цвет корпуса.</w:t>
            </w:r>
          </w:p>
          <w:p w14:paraId="2C71F90A" w14:textId="77777777" w:rsidR="00052ED4" w:rsidRPr="00052ED4" w:rsidRDefault="00052ED4" w:rsidP="00052ED4">
            <w:pPr>
              <w:pStyle w:val="mocked-styled-12"/>
              <w:numPr>
                <w:ilvl w:val="0"/>
                <w:numId w:val="4"/>
              </w:numPr>
              <w:spacing w:before="0" w:beforeAutospacing="0" w:after="0" w:afterAutospacing="0"/>
            </w:pPr>
            <w:r w:rsidRPr="00052ED4">
              <w:t>Ступенчатая регулировка громкости обеспечивает комфортное звучание.</w:t>
            </w:r>
          </w:p>
          <w:p w14:paraId="2B6BC0C3" w14:textId="77777777" w:rsidR="00052ED4" w:rsidRPr="00052ED4" w:rsidRDefault="00052ED4" w:rsidP="00052ED4">
            <w:pPr>
              <w:pStyle w:val="mocked-styled-12"/>
              <w:numPr>
                <w:ilvl w:val="0"/>
                <w:numId w:val="4"/>
              </w:numPr>
              <w:spacing w:before="0" w:beforeAutospacing="0" w:after="0" w:afterAutospacing="0"/>
            </w:pPr>
            <w:r w:rsidRPr="00052ED4">
              <w:t>Светодиодный индикатор красного цвета дублирует сигнал вызова.</w:t>
            </w:r>
          </w:p>
          <w:p w14:paraId="19DA4CE4" w14:textId="77777777" w:rsidR="00052ED4" w:rsidRPr="00052ED4" w:rsidRDefault="00052ED4" w:rsidP="00052ED4">
            <w:pPr>
              <w:pStyle w:val="2"/>
              <w:spacing w:before="0"/>
              <w:rPr>
                <w:rFonts w:ascii="Times New Roman" w:hAnsi="Times New Roman" w:cs="Times New Roman"/>
                <w:color w:val="auto"/>
                <w:sz w:val="24"/>
                <w:szCs w:val="24"/>
              </w:rPr>
            </w:pPr>
            <w:r w:rsidRPr="00052ED4">
              <w:rPr>
                <w:rFonts w:ascii="Times New Roman" w:hAnsi="Times New Roman" w:cs="Times New Roman"/>
                <w:b/>
                <w:bCs/>
                <w:color w:val="auto"/>
                <w:sz w:val="24"/>
                <w:szCs w:val="24"/>
              </w:rPr>
              <w:t>Характеристики</w:t>
            </w:r>
          </w:p>
          <w:p w14:paraId="1A1099F6" w14:textId="174AD1AF" w:rsidR="00052ED4" w:rsidRPr="00052ED4" w:rsidRDefault="00052ED4" w:rsidP="00052ED4">
            <w:pPr>
              <w:ind w:right="120"/>
            </w:pPr>
            <w:r w:rsidRPr="00052ED4">
              <w:t>Вес, 0.195 кг</w:t>
            </w:r>
          </w:p>
          <w:p w14:paraId="362425CC" w14:textId="3515A5C5" w:rsidR="00052ED4" w:rsidRPr="00052ED4" w:rsidRDefault="00052ED4" w:rsidP="00052ED4">
            <w:pPr>
              <w:ind w:right="120"/>
            </w:pPr>
            <w:r w:rsidRPr="00052ED4">
              <w:t>Гарантия (лет) 1</w:t>
            </w:r>
          </w:p>
          <w:p w14:paraId="6D0D5EA2" w14:textId="08AD5D5B" w:rsidR="00052ED4" w:rsidRPr="00052ED4" w:rsidRDefault="00052ED4" w:rsidP="00052ED4">
            <w:pPr>
              <w:ind w:right="120"/>
            </w:pPr>
            <w:r w:rsidRPr="00052ED4">
              <w:t>Тип продукта - Аудио трубка координатная</w:t>
            </w:r>
          </w:p>
          <w:p w14:paraId="1C59AE41" w14:textId="2DD8B8D6" w:rsidR="00052ED4" w:rsidRPr="00052ED4" w:rsidRDefault="00052ED4" w:rsidP="00052ED4">
            <w:pPr>
              <w:ind w:right="120"/>
            </w:pPr>
            <w:r w:rsidRPr="00052ED4">
              <w:t>Регулировка громкости - Да</w:t>
            </w:r>
          </w:p>
          <w:p w14:paraId="132FF443" w14:textId="50941F93" w:rsidR="00052ED4" w:rsidRPr="00052ED4" w:rsidRDefault="00052ED4" w:rsidP="00052ED4">
            <w:pPr>
              <w:ind w:right="120"/>
            </w:pPr>
            <w:r w:rsidRPr="00052ED4">
              <w:t>Громкая связь - Нет</w:t>
            </w:r>
          </w:p>
          <w:p w14:paraId="5AF3AEB2" w14:textId="0568B6EA" w:rsidR="005158C2" w:rsidRPr="00052ED4" w:rsidRDefault="00052ED4" w:rsidP="00052ED4">
            <w:pPr>
              <w:ind w:right="120"/>
              <w:rPr>
                <w:shd w:val="clear" w:color="auto" w:fill="F2FBFF"/>
              </w:rPr>
            </w:pPr>
            <w:r w:rsidRPr="00052ED4">
              <w:t>Максимальный уровень шума (дБ) - 5</w:t>
            </w:r>
          </w:p>
        </w:tc>
        <w:tc>
          <w:tcPr>
            <w:tcW w:w="992" w:type="dxa"/>
            <w:vAlign w:val="center"/>
          </w:tcPr>
          <w:p w14:paraId="5181BE4D" w14:textId="16403FB5" w:rsidR="00D83152" w:rsidRPr="00052ED4" w:rsidRDefault="00052ED4" w:rsidP="00052ED4">
            <w:pPr>
              <w:jc w:val="center"/>
            </w:pPr>
            <w:r>
              <w:t>ш</w:t>
            </w:r>
            <w:r w:rsidR="005158C2" w:rsidRPr="00052ED4">
              <w:t>т</w:t>
            </w:r>
            <w:r>
              <w:t>.</w:t>
            </w:r>
          </w:p>
        </w:tc>
        <w:tc>
          <w:tcPr>
            <w:tcW w:w="1134" w:type="dxa"/>
            <w:vAlign w:val="center"/>
          </w:tcPr>
          <w:p w14:paraId="796E6F6E" w14:textId="707370B3" w:rsidR="00D83152" w:rsidRPr="00052ED4" w:rsidRDefault="005158C2" w:rsidP="00052ED4">
            <w:pPr>
              <w:jc w:val="center"/>
            </w:pPr>
            <w:r w:rsidRPr="00052ED4">
              <w:t>1</w:t>
            </w:r>
          </w:p>
        </w:tc>
      </w:tr>
    </w:tbl>
    <w:p w14:paraId="02753711" w14:textId="77777777" w:rsidR="00D83152" w:rsidRPr="00052ED4" w:rsidRDefault="00D83152" w:rsidP="00052ED4"/>
    <w:sectPr w:rsidR="00D83152" w:rsidRPr="00052ED4" w:rsidSect="00BC247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FB34CD" w14:textId="77777777" w:rsidR="001F1A0D" w:rsidRDefault="001F1A0D" w:rsidP="00D83152">
      <w:r>
        <w:separator/>
      </w:r>
    </w:p>
  </w:endnote>
  <w:endnote w:type="continuationSeparator" w:id="0">
    <w:p w14:paraId="37EA36AD" w14:textId="77777777" w:rsidR="001F1A0D" w:rsidRDefault="001F1A0D" w:rsidP="00D83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BFAD1A" w14:textId="77777777" w:rsidR="001F1A0D" w:rsidRDefault="001F1A0D" w:rsidP="00D83152">
      <w:r>
        <w:separator/>
      </w:r>
    </w:p>
  </w:footnote>
  <w:footnote w:type="continuationSeparator" w:id="0">
    <w:p w14:paraId="32F97CAA" w14:textId="77777777" w:rsidR="001F1A0D" w:rsidRDefault="001F1A0D" w:rsidP="00D83152">
      <w:r>
        <w:continuationSeparator/>
      </w:r>
    </w:p>
  </w:footnote>
  <w:footnote w:id="1">
    <w:p w14:paraId="2F76E52C" w14:textId="77777777" w:rsidR="00D83152" w:rsidRPr="00D83152" w:rsidRDefault="00D83152" w:rsidP="00D83152">
      <w:pPr>
        <w:pStyle w:val="ac"/>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112F51"/>
    <w:multiLevelType w:val="multilevel"/>
    <w:tmpl w:val="E3642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6D0FC0"/>
    <w:multiLevelType w:val="multilevel"/>
    <w:tmpl w:val="F4142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C70F01"/>
    <w:multiLevelType w:val="hybridMultilevel"/>
    <w:tmpl w:val="8DA69834"/>
    <w:lvl w:ilvl="0" w:tplc="0A3C257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5CC7EF2"/>
    <w:multiLevelType w:val="multilevel"/>
    <w:tmpl w:val="F8B04364"/>
    <w:lvl w:ilvl="0">
      <w:start w:val="1"/>
      <w:numFmt w:val="decimal"/>
      <w:lvlText w:val="%1."/>
      <w:lvlJc w:val="left"/>
      <w:pPr>
        <w:ind w:left="567" w:firstLine="0"/>
      </w:pPr>
      <w:rPr>
        <w:b/>
        <w:sz w:val="24"/>
        <w:szCs w:val="24"/>
      </w:rPr>
    </w:lvl>
    <w:lvl w:ilvl="1">
      <w:start w:val="1"/>
      <w:numFmt w:val="decimal"/>
      <w:isLgl/>
      <w:lvlText w:val="%1.%2."/>
      <w:lvlJc w:val="left"/>
      <w:pPr>
        <w:ind w:left="284" w:firstLine="0"/>
      </w:pPr>
    </w:lvl>
    <w:lvl w:ilvl="2">
      <w:start w:val="1"/>
      <w:numFmt w:val="decimal"/>
      <w:isLgl/>
      <w:lvlText w:val="%1.%2.%3."/>
      <w:lvlJc w:val="left"/>
      <w:pPr>
        <w:ind w:left="681" w:hanging="567"/>
      </w:pPr>
    </w:lvl>
    <w:lvl w:ilvl="3">
      <w:start w:val="1"/>
      <w:numFmt w:val="decimal"/>
      <w:isLgl/>
      <w:lvlText w:val="%1.%2.%3.%4."/>
      <w:lvlJc w:val="left"/>
      <w:pPr>
        <w:ind w:left="738" w:hanging="567"/>
      </w:pPr>
    </w:lvl>
    <w:lvl w:ilvl="4">
      <w:start w:val="1"/>
      <w:numFmt w:val="decimal"/>
      <w:isLgl/>
      <w:lvlText w:val="%1.%2.%3.%4.%5."/>
      <w:lvlJc w:val="left"/>
      <w:pPr>
        <w:ind w:left="795" w:hanging="567"/>
      </w:pPr>
    </w:lvl>
    <w:lvl w:ilvl="5">
      <w:start w:val="1"/>
      <w:numFmt w:val="decimal"/>
      <w:isLgl/>
      <w:lvlText w:val="%1.%2.%3.%4.%5.%6."/>
      <w:lvlJc w:val="left"/>
      <w:pPr>
        <w:ind w:left="852" w:hanging="567"/>
      </w:pPr>
    </w:lvl>
    <w:lvl w:ilvl="6">
      <w:start w:val="1"/>
      <w:numFmt w:val="decimal"/>
      <w:isLgl/>
      <w:lvlText w:val="%1.%2.%3.%4.%5.%6.%7."/>
      <w:lvlJc w:val="left"/>
      <w:pPr>
        <w:ind w:left="909" w:hanging="567"/>
      </w:pPr>
    </w:lvl>
    <w:lvl w:ilvl="7">
      <w:start w:val="1"/>
      <w:numFmt w:val="decimal"/>
      <w:isLgl/>
      <w:lvlText w:val="%1.%2.%3.%4.%5.%6.%7.%8."/>
      <w:lvlJc w:val="left"/>
      <w:pPr>
        <w:ind w:left="966" w:hanging="567"/>
      </w:pPr>
    </w:lvl>
    <w:lvl w:ilvl="8">
      <w:start w:val="1"/>
      <w:numFmt w:val="decimal"/>
      <w:isLgl/>
      <w:lvlText w:val="%1.%2.%3.%4.%5.%6.%7.%8.%9."/>
      <w:lvlJc w:val="left"/>
      <w:pPr>
        <w:ind w:left="1023" w:hanging="567"/>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0C9B"/>
    <w:rsid w:val="00026C54"/>
    <w:rsid w:val="000347A8"/>
    <w:rsid w:val="00052ED4"/>
    <w:rsid w:val="0008458E"/>
    <w:rsid w:val="00085AB1"/>
    <w:rsid w:val="0009664C"/>
    <w:rsid w:val="0009698D"/>
    <w:rsid w:val="000A2048"/>
    <w:rsid w:val="000A7810"/>
    <w:rsid w:val="000B0DDA"/>
    <w:rsid w:val="000B67BF"/>
    <w:rsid w:val="000D0533"/>
    <w:rsid w:val="000D7182"/>
    <w:rsid w:val="0010723E"/>
    <w:rsid w:val="00107CDD"/>
    <w:rsid w:val="00126190"/>
    <w:rsid w:val="00162B10"/>
    <w:rsid w:val="0017508C"/>
    <w:rsid w:val="00176847"/>
    <w:rsid w:val="00183DF4"/>
    <w:rsid w:val="00197A02"/>
    <w:rsid w:val="001A519B"/>
    <w:rsid w:val="001B2697"/>
    <w:rsid w:val="001B28C9"/>
    <w:rsid w:val="001C5BA6"/>
    <w:rsid w:val="001D3EF8"/>
    <w:rsid w:val="001F1A0D"/>
    <w:rsid w:val="00206B8A"/>
    <w:rsid w:val="00211474"/>
    <w:rsid w:val="0021296A"/>
    <w:rsid w:val="00212B7E"/>
    <w:rsid w:val="0021667B"/>
    <w:rsid w:val="00223D46"/>
    <w:rsid w:val="00226FF6"/>
    <w:rsid w:val="002312D1"/>
    <w:rsid w:val="002319FE"/>
    <w:rsid w:val="00237BA7"/>
    <w:rsid w:val="00253751"/>
    <w:rsid w:val="002544E4"/>
    <w:rsid w:val="002550D4"/>
    <w:rsid w:val="00257015"/>
    <w:rsid w:val="00264121"/>
    <w:rsid w:val="002664D6"/>
    <w:rsid w:val="00272B91"/>
    <w:rsid w:val="00273837"/>
    <w:rsid w:val="00293311"/>
    <w:rsid w:val="002978A6"/>
    <w:rsid w:val="00297BD7"/>
    <w:rsid w:val="002A50E9"/>
    <w:rsid w:val="002B0DE6"/>
    <w:rsid w:val="002C3139"/>
    <w:rsid w:val="002C4C53"/>
    <w:rsid w:val="002D0A8F"/>
    <w:rsid w:val="002F20B4"/>
    <w:rsid w:val="0030228A"/>
    <w:rsid w:val="0030565D"/>
    <w:rsid w:val="003152D6"/>
    <w:rsid w:val="003159E9"/>
    <w:rsid w:val="00326513"/>
    <w:rsid w:val="00344476"/>
    <w:rsid w:val="00354334"/>
    <w:rsid w:val="00357254"/>
    <w:rsid w:val="00357F4E"/>
    <w:rsid w:val="00361292"/>
    <w:rsid w:val="0036323B"/>
    <w:rsid w:val="00371033"/>
    <w:rsid w:val="0038751E"/>
    <w:rsid w:val="0039598A"/>
    <w:rsid w:val="003E4938"/>
    <w:rsid w:val="003E59BA"/>
    <w:rsid w:val="003F4A28"/>
    <w:rsid w:val="00400D23"/>
    <w:rsid w:val="00407206"/>
    <w:rsid w:val="0041248A"/>
    <w:rsid w:val="00420F7A"/>
    <w:rsid w:val="00440626"/>
    <w:rsid w:val="00442E88"/>
    <w:rsid w:val="00443FDC"/>
    <w:rsid w:val="004512F5"/>
    <w:rsid w:val="00451EFC"/>
    <w:rsid w:val="004543BC"/>
    <w:rsid w:val="00456335"/>
    <w:rsid w:val="00462DB4"/>
    <w:rsid w:val="00466AE3"/>
    <w:rsid w:val="004675C8"/>
    <w:rsid w:val="0048770B"/>
    <w:rsid w:val="004A71CE"/>
    <w:rsid w:val="004C0B24"/>
    <w:rsid w:val="004C4AF2"/>
    <w:rsid w:val="00500C6F"/>
    <w:rsid w:val="00510CE9"/>
    <w:rsid w:val="005158C2"/>
    <w:rsid w:val="005274F4"/>
    <w:rsid w:val="00532EAB"/>
    <w:rsid w:val="005573D5"/>
    <w:rsid w:val="00560589"/>
    <w:rsid w:val="00561FC8"/>
    <w:rsid w:val="005635BC"/>
    <w:rsid w:val="00581646"/>
    <w:rsid w:val="00591D7C"/>
    <w:rsid w:val="005A6453"/>
    <w:rsid w:val="005B722C"/>
    <w:rsid w:val="005C0908"/>
    <w:rsid w:val="005F627D"/>
    <w:rsid w:val="005F701D"/>
    <w:rsid w:val="0060171C"/>
    <w:rsid w:val="006126E7"/>
    <w:rsid w:val="00613F0B"/>
    <w:rsid w:val="006169E0"/>
    <w:rsid w:val="00620DF9"/>
    <w:rsid w:val="00627BCC"/>
    <w:rsid w:val="00634397"/>
    <w:rsid w:val="00644AD1"/>
    <w:rsid w:val="006713F2"/>
    <w:rsid w:val="00674A8C"/>
    <w:rsid w:val="00681513"/>
    <w:rsid w:val="006828D5"/>
    <w:rsid w:val="006B4EEB"/>
    <w:rsid w:val="006B56D6"/>
    <w:rsid w:val="006C3078"/>
    <w:rsid w:val="006D0777"/>
    <w:rsid w:val="006E7AB2"/>
    <w:rsid w:val="006F3682"/>
    <w:rsid w:val="006F3F2B"/>
    <w:rsid w:val="007001D1"/>
    <w:rsid w:val="00710458"/>
    <w:rsid w:val="00710A0A"/>
    <w:rsid w:val="0072518B"/>
    <w:rsid w:val="00742596"/>
    <w:rsid w:val="007502FE"/>
    <w:rsid w:val="00754B30"/>
    <w:rsid w:val="007941C0"/>
    <w:rsid w:val="00794920"/>
    <w:rsid w:val="007969C0"/>
    <w:rsid w:val="007A608E"/>
    <w:rsid w:val="007C23C8"/>
    <w:rsid w:val="007D45BA"/>
    <w:rsid w:val="007D5B4A"/>
    <w:rsid w:val="007F2CC4"/>
    <w:rsid w:val="00806BA3"/>
    <w:rsid w:val="0081432C"/>
    <w:rsid w:val="00820B44"/>
    <w:rsid w:val="00830013"/>
    <w:rsid w:val="00855D2E"/>
    <w:rsid w:val="00857E25"/>
    <w:rsid w:val="00867FA4"/>
    <w:rsid w:val="008743C4"/>
    <w:rsid w:val="00883E7E"/>
    <w:rsid w:val="00886494"/>
    <w:rsid w:val="00891DCC"/>
    <w:rsid w:val="008A0177"/>
    <w:rsid w:val="008A6107"/>
    <w:rsid w:val="008C7C0A"/>
    <w:rsid w:val="008D288C"/>
    <w:rsid w:val="008D3156"/>
    <w:rsid w:val="008E7407"/>
    <w:rsid w:val="008F4CF4"/>
    <w:rsid w:val="0090266A"/>
    <w:rsid w:val="0090392E"/>
    <w:rsid w:val="00916455"/>
    <w:rsid w:val="00922B09"/>
    <w:rsid w:val="00923ADF"/>
    <w:rsid w:val="00941B91"/>
    <w:rsid w:val="00955C20"/>
    <w:rsid w:val="00975B65"/>
    <w:rsid w:val="0098224D"/>
    <w:rsid w:val="009B7251"/>
    <w:rsid w:val="009D7320"/>
    <w:rsid w:val="009E20F0"/>
    <w:rsid w:val="009F5C49"/>
    <w:rsid w:val="00A05065"/>
    <w:rsid w:val="00A13C75"/>
    <w:rsid w:val="00A14A38"/>
    <w:rsid w:val="00A25E42"/>
    <w:rsid w:val="00A349FA"/>
    <w:rsid w:val="00A567D7"/>
    <w:rsid w:val="00A67A26"/>
    <w:rsid w:val="00A80721"/>
    <w:rsid w:val="00A87443"/>
    <w:rsid w:val="00A94FC9"/>
    <w:rsid w:val="00AD3695"/>
    <w:rsid w:val="00B255EA"/>
    <w:rsid w:val="00B30600"/>
    <w:rsid w:val="00B324A6"/>
    <w:rsid w:val="00B5340B"/>
    <w:rsid w:val="00B5719A"/>
    <w:rsid w:val="00B62E03"/>
    <w:rsid w:val="00B63562"/>
    <w:rsid w:val="00B848E7"/>
    <w:rsid w:val="00B87B4A"/>
    <w:rsid w:val="00B930F3"/>
    <w:rsid w:val="00BA72C2"/>
    <w:rsid w:val="00BB272D"/>
    <w:rsid w:val="00BC2476"/>
    <w:rsid w:val="00BC4C24"/>
    <w:rsid w:val="00BD227C"/>
    <w:rsid w:val="00BD598E"/>
    <w:rsid w:val="00BE1F40"/>
    <w:rsid w:val="00BF20E1"/>
    <w:rsid w:val="00C10188"/>
    <w:rsid w:val="00C17883"/>
    <w:rsid w:val="00C33127"/>
    <w:rsid w:val="00C53737"/>
    <w:rsid w:val="00C640FB"/>
    <w:rsid w:val="00C64308"/>
    <w:rsid w:val="00C64E79"/>
    <w:rsid w:val="00C66264"/>
    <w:rsid w:val="00C7514E"/>
    <w:rsid w:val="00C77DC6"/>
    <w:rsid w:val="00C851FD"/>
    <w:rsid w:val="00CA077D"/>
    <w:rsid w:val="00CD47A8"/>
    <w:rsid w:val="00CE34A8"/>
    <w:rsid w:val="00CE570E"/>
    <w:rsid w:val="00CF17F7"/>
    <w:rsid w:val="00CF1893"/>
    <w:rsid w:val="00CF253A"/>
    <w:rsid w:val="00D011FD"/>
    <w:rsid w:val="00D07E90"/>
    <w:rsid w:val="00D200C1"/>
    <w:rsid w:val="00D34A59"/>
    <w:rsid w:val="00D34EF8"/>
    <w:rsid w:val="00D3716C"/>
    <w:rsid w:val="00D4393A"/>
    <w:rsid w:val="00D5404A"/>
    <w:rsid w:val="00D6458D"/>
    <w:rsid w:val="00D659F4"/>
    <w:rsid w:val="00D83152"/>
    <w:rsid w:val="00D84404"/>
    <w:rsid w:val="00D96310"/>
    <w:rsid w:val="00DC6945"/>
    <w:rsid w:val="00DC7E24"/>
    <w:rsid w:val="00DD19A0"/>
    <w:rsid w:val="00DD344A"/>
    <w:rsid w:val="00DF7CE5"/>
    <w:rsid w:val="00E04BCA"/>
    <w:rsid w:val="00E07725"/>
    <w:rsid w:val="00E17F75"/>
    <w:rsid w:val="00E2273C"/>
    <w:rsid w:val="00E275C5"/>
    <w:rsid w:val="00E52F71"/>
    <w:rsid w:val="00E63D2F"/>
    <w:rsid w:val="00E64142"/>
    <w:rsid w:val="00E677F6"/>
    <w:rsid w:val="00E746BB"/>
    <w:rsid w:val="00E8587E"/>
    <w:rsid w:val="00E8741C"/>
    <w:rsid w:val="00E93F77"/>
    <w:rsid w:val="00E94469"/>
    <w:rsid w:val="00E969B1"/>
    <w:rsid w:val="00ED213D"/>
    <w:rsid w:val="00EE7642"/>
    <w:rsid w:val="00EF2981"/>
    <w:rsid w:val="00EF5B79"/>
    <w:rsid w:val="00F02BB4"/>
    <w:rsid w:val="00F11991"/>
    <w:rsid w:val="00F11B9D"/>
    <w:rsid w:val="00F17E28"/>
    <w:rsid w:val="00F21C4D"/>
    <w:rsid w:val="00F3210C"/>
    <w:rsid w:val="00F709CE"/>
    <w:rsid w:val="00F716F6"/>
    <w:rsid w:val="00F74781"/>
    <w:rsid w:val="00F767EE"/>
    <w:rsid w:val="00F76D99"/>
    <w:rsid w:val="00F914D4"/>
    <w:rsid w:val="00F973E9"/>
    <w:rsid w:val="00FA1E68"/>
    <w:rsid w:val="00FA37FC"/>
    <w:rsid w:val="00FC00F2"/>
    <w:rsid w:val="00FC015C"/>
    <w:rsid w:val="00FD2015"/>
    <w:rsid w:val="00FD5C7D"/>
    <w:rsid w:val="00FE4C24"/>
    <w:rsid w:val="00FF465D"/>
    <w:rsid w:val="00FF4A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3C773"/>
  <w15:docId w15:val="{0090FA08-B82F-4D45-A8BB-8CB3069F0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0F7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5158C2"/>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052E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052ED4"/>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alloon Text"/>
    <w:basedOn w:val="a"/>
    <w:link w:val="a7"/>
    <w:uiPriority w:val="99"/>
    <w:semiHidden/>
    <w:unhideWhenUsed/>
    <w:rsid w:val="00C33127"/>
    <w:rPr>
      <w:rFonts w:ascii="Tahoma" w:hAnsi="Tahoma" w:cs="Tahoma"/>
      <w:sz w:val="16"/>
      <w:szCs w:val="16"/>
    </w:rPr>
  </w:style>
  <w:style w:type="character" w:customStyle="1" w:styleId="a7">
    <w:name w:val="Текст выноски Знак"/>
    <w:basedOn w:val="a0"/>
    <w:link w:val="a6"/>
    <w:uiPriority w:val="99"/>
    <w:semiHidden/>
    <w:rsid w:val="00C33127"/>
    <w:rPr>
      <w:rFonts w:ascii="Tahoma" w:eastAsia="Times New Roman" w:hAnsi="Tahoma" w:cs="Tahoma"/>
      <w:sz w:val="16"/>
      <w:szCs w:val="16"/>
      <w:lang w:eastAsia="ru-RU"/>
    </w:rPr>
  </w:style>
  <w:style w:type="paragraph" w:styleId="a8">
    <w:name w:val="Body Text"/>
    <w:aliases w:val=" Знак,Знак"/>
    <w:basedOn w:val="a"/>
    <w:link w:val="a9"/>
    <w:rsid w:val="00197A02"/>
    <w:pPr>
      <w:spacing w:after="120"/>
    </w:pPr>
  </w:style>
  <w:style w:type="character" w:customStyle="1" w:styleId="a9">
    <w:name w:val="Основной текст Знак"/>
    <w:aliases w:val=" Знак Знак,Знак Знак"/>
    <w:basedOn w:val="a0"/>
    <w:link w:val="a8"/>
    <w:rsid w:val="00197A02"/>
    <w:rPr>
      <w:rFonts w:ascii="Times New Roman" w:eastAsia="Times New Roman" w:hAnsi="Times New Roman" w:cs="Times New Roman"/>
      <w:sz w:val="24"/>
      <w:szCs w:val="24"/>
      <w:lang w:eastAsia="ru-RU"/>
    </w:rPr>
  </w:style>
  <w:style w:type="paragraph" w:customStyle="1" w:styleId="ConsPlusNormal">
    <w:name w:val="ConsPlusNormal"/>
    <w:rsid w:val="009F5C49"/>
    <w:pPr>
      <w:widowControl w:val="0"/>
      <w:autoSpaceDE w:val="0"/>
      <w:autoSpaceDN w:val="0"/>
      <w:adjustRightInd w:val="0"/>
      <w:spacing w:after="0" w:line="240" w:lineRule="auto"/>
      <w:ind w:left="284" w:right="284"/>
      <w:jc w:val="both"/>
    </w:pPr>
    <w:rPr>
      <w:rFonts w:ascii="Arial" w:eastAsia="Times New Roman" w:hAnsi="Arial" w:cs="Arial"/>
      <w:sz w:val="20"/>
      <w:szCs w:val="20"/>
      <w:lang w:eastAsia="ru-RU"/>
    </w:rPr>
  </w:style>
  <w:style w:type="character" w:styleId="aa">
    <w:name w:val="Emphasis"/>
    <w:basedOn w:val="a0"/>
    <w:uiPriority w:val="20"/>
    <w:qFormat/>
    <w:rsid w:val="00FD5C7D"/>
    <w:rPr>
      <w:i/>
      <w:iCs/>
    </w:rPr>
  </w:style>
  <w:style w:type="character" w:customStyle="1" w:styleId="product-classificationfeature">
    <w:name w:val="product-classification__feature"/>
    <w:basedOn w:val="a0"/>
    <w:rsid w:val="005C0908"/>
  </w:style>
  <w:style w:type="character" w:customStyle="1" w:styleId="product-classificationvalues">
    <w:name w:val="product-classification__values"/>
    <w:basedOn w:val="a0"/>
    <w:rsid w:val="005C0908"/>
  </w:style>
  <w:style w:type="character" w:customStyle="1" w:styleId="product-classificationunit">
    <w:name w:val="product-classification__unit"/>
    <w:basedOn w:val="a0"/>
    <w:rsid w:val="005C0908"/>
  </w:style>
  <w:style w:type="character" w:styleId="ab">
    <w:name w:val="Hyperlink"/>
    <w:basedOn w:val="a0"/>
    <w:uiPriority w:val="99"/>
    <w:semiHidden/>
    <w:unhideWhenUsed/>
    <w:rsid w:val="005C0908"/>
    <w:rPr>
      <w:color w:val="0000FF"/>
      <w:u w:val="single"/>
    </w:rPr>
  </w:style>
  <w:style w:type="paragraph" w:styleId="ac">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Знак2"/>
    <w:basedOn w:val="a"/>
    <w:link w:val="ad"/>
    <w:uiPriority w:val="99"/>
    <w:qFormat/>
    <w:rsid w:val="00D83152"/>
    <w:pPr>
      <w:widowControl w:val="0"/>
      <w:autoSpaceDE w:val="0"/>
      <w:autoSpaceDN w:val="0"/>
      <w:adjustRightInd w:val="0"/>
    </w:pPr>
    <w:rPr>
      <w:rFonts w:ascii="Arial" w:hAnsi="Arial" w:cs="Arial"/>
      <w:sz w:val="20"/>
      <w:szCs w:val="20"/>
    </w:rPr>
  </w:style>
  <w:style w:type="character" w:customStyle="1" w:styleId="ad">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c"/>
    <w:uiPriority w:val="99"/>
    <w:rsid w:val="00D83152"/>
    <w:rPr>
      <w:rFonts w:ascii="Arial" w:eastAsia="Times New Roman" w:hAnsi="Arial" w:cs="Arial"/>
      <w:sz w:val="20"/>
      <w:szCs w:val="20"/>
      <w:lang w:eastAsia="ru-RU"/>
    </w:rPr>
  </w:style>
  <w:style w:type="character" w:styleId="ae">
    <w:name w:val="footnote reference"/>
    <w:aliases w:val="Знак сноски 1,Знак сноски-FN,fr,Used by Word for Help footnote symbols"/>
    <w:basedOn w:val="a0"/>
    <w:link w:val="11"/>
    <w:uiPriority w:val="99"/>
    <w:qFormat/>
    <w:rsid w:val="00D83152"/>
    <w:rPr>
      <w:vertAlign w:val="superscript"/>
    </w:rPr>
  </w:style>
  <w:style w:type="paragraph" w:customStyle="1" w:styleId="11">
    <w:name w:val="Знак сноски1"/>
    <w:basedOn w:val="a"/>
    <w:link w:val="ae"/>
    <w:uiPriority w:val="99"/>
    <w:qFormat/>
    <w:rsid w:val="00D83152"/>
    <w:pPr>
      <w:spacing w:after="200" w:line="276" w:lineRule="auto"/>
    </w:pPr>
    <w:rPr>
      <w:rFonts w:asciiTheme="minorHAnsi" w:eastAsiaTheme="minorHAnsi" w:hAnsiTheme="minorHAnsi" w:cstheme="minorBidi"/>
      <w:sz w:val="22"/>
      <w:szCs w:val="22"/>
      <w:vertAlign w:val="superscript"/>
      <w:lang w:eastAsia="en-US"/>
    </w:rPr>
  </w:style>
  <w:style w:type="paragraph" w:styleId="af">
    <w:name w:val="header"/>
    <w:basedOn w:val="a"/>
    <w:link w:val="af0"/>
    <w:uiPriority w:val="99"/>
    <w:unhideWhenUsed/>
    <w:rsid w:val="00D83152"/>
    <w:pPr>
      <w:tabs>
        <w:tab w:val="center" w:pos="4677"/>
        <w:tab w:val="right" w:pos="9355"/>
      </w:tabs>
    </w:pPr>
  </w:style>
  <w:style w:type="character" w:customStyle="1" w:styleId="af0">
    <w:name w:val="Верхний колонтитул Знак"/>
    <w:basedOn w:val="a0"/>
    <w:link w:val="af"/>
    <w:uiPriority w:val="99"/>
    <w:rsid w:val="00D83152"/>
    <w:rPr>
      <w:rFonts w:ascii="Times New Roman" w:eastAsia="Times New Roman" w:hAnsi="Times New Roman" w:cs="Times New Roman"/>
      <w:sz w:val="24"/>
      <w:szCs w:val="24"/>
      <w:lang w:eastAsia="ru-RU"/>
    </w:rPr>
  </w:style>
  <w:style w:type="paragraph" w:styleId="af1">
    <w:name w:val="footer"/>
    <w:basedOn w:val="a"/>
    <w:link w:val="af2"/>
    <w:uiPriority w:val="99"/>
    <w:unhideWhenUsed/>
    <w:rsid w:val="00D83152"/>
    <w:pPr>
      <w:tabs>
        <w:tab w:val="center" w:pos="4677"/>
        <w:tab w:val="right" w:pos="9355"/>
      </w:tabs>
    </w:pPr>
  </w:style>
  <w:style w:type="character" w:customStyle="1" w:styleId="af2">
    <w:name w:val="Нижний колонтитул Знак"/>
    <w:basedOn w:val="a0"/>
    <w:link w:val="af1"/>
    <w:uiPriority w:val="99"/>
    <w:rsid w:val="00D8315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746BB"/>
  </w:style>
  <w:style w:type="character" w:customStyle="1" w:styleId="10">
    <w:name w:val="Заголовок 1 Знак"/>
    <w:basedOn w:val="a0"/>
    <w:link w:val="1"/>
    <w:uiPriority w:val="9"/>
    <w:rsid w:val="005158C2"/>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052ED4"/>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uiPriority w:val="9"/>
    <w:semiHidden/>
    <w:rsid w:val="00052ED4"/>
    <w:rPr>
      <w:rFonts w:asciiTheme="majorHAnsi" w:eastAsiaTheme="majorEastAsia" w:hAnsiTheme="majorHAnsi" w:cstheme="majorBidi"/>
      <w:color w:val="1F4D78" w:themeColor="accent1" w:themeShade="7F"/>
      <w:sz w:val="24"/>
      <w:szCs w:val="24"/>
      <w:lang w:eastAsia="ru-RU"/>
    </w:rPr>
  </w:style>
  <w:style w:type="paragraph" w:customStyle="1" w:styleId="mocked-styled-11">
    <w:name w:val="mocked-styled-11"/>
    <w:basedOn w:val="a"/>
    <w:rsid w:val="00052ED4"/>
    <w:pPr>
      <w:spacing w:before="100" w:beforeAutospacing="1" w:after="100" w:afterAutospacing="1"/>
    </w:pPr>
  </w:style>
  <w:style w:type="character" w:styleId="af3">
    <w:name w:val="Strong"/>
    <w:basedOn w:val="a0"/>
    <w:uiPriority w:val="22"/>
    <w:qFormat/>
    <w:rsid w:val="00052ED4"/>
    <w:rPr>
      <w:b/>
      <w:bCs/>
    </w:rPr>
  </w:style>
  <w:style w:type="paragraph" w:customStyle="1" w:styleId="mocked-styled-12">
    <w:name w:val="mocked-styled-12"/>
    <w:basedOn w:val="a"/>
    <w:rsid w:val="00052ED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250782">
      <w:bodyDiv w:val="1"/>
      <w:marLeft w:val="0"/>
      <w:marRight w:val="0"/>
      <w:marTop w:val="0"/>
      <w:marBottom w:val="0"/>
      <w:divBdr>
        <w:top w:val="none" w:sz="0" w:space="0" w:color="auto"/>
        <w:left w:val="none" w:sz="0" w:space="0" w:color="auto"/>
        <w:bottom w:val="none" w:sz="0" w:space="0" w:color="auto"/>
        <w:right w:val="none" w:sz="0" w:space="0" w:color="auto"/>
      </w:divBdr>
    </w:div>
    <w:div w:id="584002262">
      <w:bodyDiv w:val="1"/>
      <w:marLeft w:val="0"/>
      <w:marRight w:val="0"/>
      <w:marTop w:val="0"/>
      <w:marBottom w:val="0"/>
      <w:divBdr>
        <w:top w:val="none" w:sz="0" w:space="0" w:color="auto"/>
        <w:left w:val="none" w:sz="0" w:space="0" w:color="auto"/>
        <w:bottom w:val="none" w:sz="0" w:space="0" w:color="auto"/>
        <w:right w:val="none" w:sz="0" w:space="0" w:color="auto"/>
      </w:divBdr>
    </w:div>
    <w:div w:id="814104094">
      <w:bodyDiv w:val="1"/>
      <w:marLeft w:val="0"/>
      <w:marRight w:val="0"/>
      <w:marTop w:val="0"/>
      <w:marBottom w:val="0"/>
      <w:divBdr>
        <w:top w:val="none" w:sz="0" w:space="0" w:color="auto"/>
        <w:left w:val="none" w:sz="0" w:space="0" w:color="auto"/>
        <w:bottom w:val="none" w:sz="0" w:space="0" w:color="auto"/>
        <w:right w:val="none" w:sz="0" w:space="0" w:color="auto"/>
      </w:divBdr>
      <w:divsChild>
        <w:div w:id="1346665296">
          <w:marLeft w:val="0"/>
          <w:marRight w:val="0"/>
          <w:marTop w:val="0"/>
          <w:marBottom w:val="0"/>
          <w:divBdr>
            <w:top w:val="none" w:sz="0" w:space="0" w:color="auto"/>
            <w:left w:val="none" w:sz="0" w:space="0" w:color="auto"/>
            <w:bottom w:val="none" w:sz="0" w:space="0" w:color="auto"/>
            <w:right w:val="none" w:sz="0" w:space="0" w:color="auto"/>
          </w:divBdr>
        </w:div>
        <w:div w:id="1225333084">
          <w:marLeft w:val="0"/>
          <w:marRight w:val="0"/>
          <w:marTop w:val="0"/>
          <w:marBottom w:val="0"/>
          <w:divBdr>
            <w:top w:val="none" w:sz="0" w:space="0" w:color="auto"/>
            <w:left w:val="none" w:sz="0" w:space="0" w:color="auto"/>
            <w:bottom w:val="none" w:sz="0" w:space="0" w:color="auto"/>
            <w:right w:val="none" w:sz="0" w:space="0" w:color="auto"/>
          </w:divBdr>
        </w:div>
        <w:div w:id="1865441576">
          <w:marLeft w:val="0"/>
          <w:marRight w:val="0"/>
          <w:marTop w:val="0"/>
          <w:marBottom w:val="0"/>
          <w:divBdr>
            <w:top w:val="none" w:sz="0" w:space="0" w:color="auto"/>
            <w:left w:val="none" w:sz="0" w:space="0" w:color="auto"/>
            <w:bottom w:val="none" w:sz="0" w:space="0" w:color="auto"/>
            <w:right w:val="none" w:sz="0" w:space="0" w:color="auto"/>
          </w:divBdr>
        </w:div>
        <w:div w:id="1503466651">
          <w:marLeft w:val="0"/>
          <w:marRight w:val="0"/>
          <w:marTop w:val="0"/>
          <w:marBottom w:val="0"/>
          <w:divBdr>
            <w:top w:val="none" w:sz="0" w:space="0" w:color="auto"/>
            <w:left w:val="none" w:sz="0" w:space="0" w:color="auto"/>
            <w:bottom w:val="none" w:sz="0" w:space="0" w:color="auto"/>
            <w:right w:val="none" w:sz="0" w:space="0" w:color="auto"/>
          </w:divBdr>
        </w:div>
        <w:div w:id="47340771">
          <w:marLeft w:val="0"/>
          <w:marRight w:val="0"/>
          <w:marTop w:val="0"/>
          <w:marBottom w:val="0"/>
          <w:divBdr>
            <w:top w:val="none" w:sz="0" w:space="0" w:color="auto"/>
            <w:left w:val="none" w:sz="0" w:space="0" w:color="auto"/>
            <w:bottom w:val="none" w:sz="0" w:space="0" w:color="auto"/>
            <w:right w:val="none" w:sz="0" w:space="0" w:color="auto"/>
          </w:divBdr>
        </w:div>
        <w:div w:id="293799595">
          <w:marLeft w:val="0"/>
          <w:marRight w:val="0"/>
          <w:marTop w:val="0"/>
          <w:marBottom w:val="0"/>
          <w:divBdr>
            <w:top w:val="none" w:sz="0" w:space="0" w:color="auto"/>
            <w:left w:val="none" w:sz="0" w:space="0" w:color="auto"/>
            <w:bottom w:val="none" w:sz="0" w:space="0" w:color="auto"/>
            <w:right w:val="none" w:sz="0" w:space="0" w:color="auto"/>
          </w:divBdr>
        </w:div>
        <w:div w:id="1760559279">
          <w:marLeft w:val="0"/>
          <w:marRight w:val="0"/>
          <w:marTop w:val="0"/>
          <w:marBottom w:val="0"/>
          <w:divBdr>
            <w:top w:val="none" w:sz="0" w:space="0" w:color="auto"/>
            <w:left w:val="none" w:sz="0" w:space="0" w:color="auto"/>
            <w:bottom w:val="none" w:sz="0" w:space="0" w:color="auto"/>
            <w:right w:val="none" w:sz="0" w:space="0" w:color="auto"/>
          </w:divBdr>
        </w:div>
        <w:div w:id="980840650">
          <w:marLeft w:val="0"/>
          <w:marRight w:val="0"/>
          <w:marTop w:val="0"/>
          <w:marBottom w:val="0"/>
          <w:divBdr>
            <w:top w:val="none" w:sz="0" w:space="0" w:color="auto"/>
            <w:left w:val="none" w:sz="0" w:space="0" w:color="auto"/>
            <w:bottom w:val="none" w:sz="0" w:space="0" w:color="auto"/>
            <w:right w:val="none" w:sz="0" w:space="0" w:color="auto"/>
          </w:divBdr>
        </w:div>
      </w:divsChild>
    </w:div>
    <w:div w:id="861935746">
      <w:bodyDiv w:val="1"/>
      <w:marLeft w:val="0"/>
      <w:marRight w:val="0"/>
      <w:marTop w:val="0"/>
      <w:marBottom w:val="0"/>
      <w:divBdr>
        <w:top w:val="none" w:sz="0" w:space="0" w:color="auto"/>
        <w:left w:val="none" w:sz="0" w:space="0" w:color="auto"/>
        <w:bottom w:val="none" w:sz="0" w:space="0" w:color="auto"/>
        <w:right w:val="none" w:sz="0" w:space="0" w:color="auto"/>
      </w:divBdr>
      <w:divsChild>
        <w:div w:id="1057313041">
          <w:marLeft w:val="0"/>
          <w:marRight w:val="0"/>
          <w:marTop w:val="0"/>
          <w:marBottom w:val="0"/>
          <w:divBdr>
            <w:top w:val="none" w:sz="0" w:space="0" w:color="auto"/>
            <w:left w:val="none" w:sz="0" w:space="0" w:color="auto"/>
            <w:bottom w:val="none" w:sz="0" w:space="0" w:color="auto"/>
            <w:right w:val="none" w:sz="0" w:space="0" w:color="auto"/>
          </w:divBdr>
        </w:div>
        <w:div w:id="2036884835">
          <w:marLeft w:val="0"/>
          <w:marRight w:val="0"/>
          <w:marTop w:val="0"/>
          <w:marBottom w:val="0"/>
          <w:divBdr>
            <w:top w:val="none" w:sz="0" w:space="0" w:color="auto"/>
            <w:left w:val="none" w:sz="0" w:space="0" w:color="auto"/>
            <w:bottom w:val="none" w:sz="0" w:space="0" w:color="auto"/>
            <w:right w:val="none" w:sz="0" w:space="0" w:color="auto"/>
          </w:divBdr>
          <w:divsChild>
            <w:div w:id="473761765">
              <w:marLeft w:val="0"/>
              <w:marRight w:val="0"/>
              <w:marTop w:val="0"/>
              <w:marBottom w:val="0"/>
              <w:divBdr>
                <w:top w:val="none" w:sz="0" w:space="0" w:color="auto"/>
                <w:left w:val="none" w:sz="0" w:space="0" w:color="auto"/>
                <w:bottom w:val="none" w:sz="0" w:space="0" w:color="auto"/>
                <w:right w:val="none" w:sz="0" w:space="0" w:color="auto"/>
              </w:divBdr>
              <w:divsChild>
                <w:div w:id="2132433453">
                  <w:marLeft w:val="0"/>
                  <w:marRight w:val="0"/>
                  <w:marTop w:val="0"/>
                  <w:marBottom w:val="0"/>
                  <w:divBdr>
                    <w:top w:val="none" w:sz="0" w:space="0" w:color="auto"/>
                    <w:left w:val="none" w:sz="0" w:space="0" w:color="auto"/>
                    <w:bottom w:val="none" w:sz="0" w:space="0" w:color="auto"/>
                    <w:right w:val="none" w:sz="0" w:space="0" w:color="auto"/>
                  </w:divBdr>
                  <w:divsChild>
                    <w:div w:id="69469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309634">
          <w:marLeft w:val="0"/>
          <w:marRight w:val="0"/>
          <w:marTop w:val="0"/>
          <w:marBottom w:val="0"/>
          <w:divBdr>
            <w:top w:val="none" w:sz="0" w:space="0" w:color="auto"/>
            <w:left w:val="none" w:sz="0" w:space="0" w:color="auto"/>
            <w:bottom w:val="none" w:sz="0" w:space="0" w:color="auto"/>
            <w:right w:val="none" w:sz="0" w:space="0" w:color="auto"/>
          </w:divBdr>
        </w:div>
        <w:div w:id="1469592654">
          <w:marLeft w:val="0"/>
          <w:marRight w:val="0"/>
          <w:marTop w:val="0"/>
          <w:marBottom w:val="0"/>
          <w:divBdr>
            <w:top w:val="none" w:sz="0" w:space="0" w:color="auto"/>
            <w:left w:val="none" w:sz="0" w:space="0" w:color="auto"/>
            <w:bottom w:val="none" w:sz="0" w:space="0" w:color="auto"/>
            <w:right w:val="none" w:sz="0" w:space="0" w:color="auto"/>
          </w:divBdr>
          <w:divsChild>
            <w:div w:id="2073578213">
              <w:marLeft w:val="0"/>
              <w:marRight w:val="0"/>
              <w:marTop w:val="0"/>
              <w:marBottom w:val="0"/>
              <w:divBdr>
                <w:top w:val="none" w:sz="0" w:space="0" w:color="auto"/>
                <w:left w:val="none" w:sz="0" w:space="0" w:color="auto"/>
                <w:bottom w:val="none" w:sz="0" w:space="0" w:color="auto"/>
                <w:right w:val="none" w:sz="0" w:space="0" w:color="auto"/>
              </w:divBdr>
              <w:divsChild>
                <w:div w:id="1459106766">
                  <w:marLeft w:val="0"/>
                  <w:marRight w:val="0"/>
                  <w:marTop w:val="0"/>
                  <w:marBottom w:val="0"/>
                  <w:divBdr>
                    <w:top w:val="none" w:sz="0" w:space="0" w:color="auto"/>
                    <w:left w:val="none" w:sz="0" w:space="0" w:color="auto"/>
                    <w:bottom w:val="none" w:sz="0" w:space="0" w:color="auto"/>
                    <w:right w:val="none" w:sz="0" w:space="0" w:color="auto"/>
                  </w:divBdr>
                  <w:divsChild>
                    <w:div w:id="891036332">
                      <w:marLeft w:val="0"/>
                      <w:marRight w:val="0"/>
                      <w:marTop w:val="60"/>
                      <w:marBottom w:val="60"/>
                      <w:divBdr>
                        <w:top w:val="none" w:sz="0" w:space="0" w:color="auto"/>
                        <w:left w:val="none" w:sz="0" w:space="0" w:color="auto"/>
                        <w:bottom w:val="none" w:sz="0" w:space="0" w:color="auto"/>
                        <w:right w:val="none" w:sz="0" w:space="0" w:color="auto"/>
                      </w:divBdr>
                    </w:div>
                    <w:div w:id="689994465">
                      <w:marLeft w:val="0"/>
                      <w:marRight w:val="0"/>
                      <w:marTop w:val="60"/>
                      <w:marBottom w:val="60"/>
                      <w:divBdr>
                        <w:top w:val="none" w:sz="0" w:space="0" w:color="auto"/>
                        <w:left w:val="none" w:sz="0" w:space="0" w:color="auto"/>
                        <w:bottom w:val="none" w:sz="0" w:space="0" w:color="auto"/>
                        <w:right w:val="none" w:sz="0" w:space="0" w:color="auto"/>
                      </w:divBdr>
                    </w:div>
                    <w:div w:id="1006591509">
                      <w:marLeft w:val="0"/>
                      <w:marRight w:val="0"/>
                      <w:marTop w:val="60"/>
                      <w:marBottom w:val="60"/>
                      <w:divBdr>
                        <w:top w:val="none" w:sz="0" w:space="0" w:color="auto"/>
                        <w:left w:val="none" w:sz="0" w:space="0" w:color="auto"/>
                        <w:bottom w:val="none" w:sz="0" w:space="0" w:color="auto"/>
                        <w:right w:val="none" w:sz="0" w:space="0" w:color="auto"/>
                      </w:divBdr>
                    </w:div>
                    <w:div w:id="1981615407">
                      <w:marLeft w:val="0"/>
                      <w:marRight w:val="0"/>
                      <w:marTop w:val="60"/>
                      <w:marBottom w:val="60"/>
                      <w:divBdr>
                        <w:top w:val="none" w:sz="0" w:space="0" w:color="auto"/>
                        <w:left w:val="none" w:sz="0" w:space="0" w:color="auto"/>
                        <w:bottom w:val="none" w:sz="0" w:space="0" w:color="auto"/>
                        <w:right w:val="none" w:sz="0" w:space="0" w:color="auto"/>
                      </w:divBdr>
                    </w:div>
                    <w:div w:id="1530945306">
                      <w:marLeft w:val="0"/>
                      <w:marRight w:val="0"/>
                      <w:marTop w:val="60"/>
                      <w:marBottom w:val="60"/>
                      <w:divBdr>
                        <w:top w:val="none" w:sz="0" w:space="0" w:color="auto"/>
                        <w:left w:val="none" w:sz="0" w:space="0" w:color="auto"/>
                        <w:bottom w:val="none" w:sz="0" w:space="0" w:color="auto"/>
                        <w:right w:val="none" w:sz="0" w:space="0" w:color="auto"/>
                      </w:divBdr>
                    </w:div>
                    <w:div w:id="354310826">
                      <w:marLeft w:val="0"/>
                      <w:marRight w:val="0"/>
                      <w:marTop w:val="60"/>
                      <w:marBottom w:val="60"/>
                      <w:divBdr>
                        <w:top w:val="none" w:sz="0" w:space="0" w:color="auto"/>
                        <w:left w:val="none" w:sz="0" w:space="0" w:color="auto"/>
                        <w:bottom w:val="none" w:sz="0" w:space="0" w:color="auto"/>
                        <w:right w:val="none" w:sz="0" w:space="0" w:color="auto"/>
                      </w:divBdr>
                    </w:div>
                    <w:div w:id="1169365307">
                      <w:marLeft w:val="0"/>
                      <w:marRight w:val="0"/>
                      <w:marTop w:val="60"/>
                      <w:marBottom w:val="60"/>
                      <w:divBdr>
                        <w:top w:val="none" w:sz="0" w:space="0" w:color="auto"/>
                        <w:left w:val="none" w:sz="0" w:space="0" w:color="auto"/>
                        <w:bottom w:val="none" w:sz="0" w:space="0" w:color="auto"/>
                        <w:right w:val="none" w:sz="0" w:space="0" w:color="auto"/>
                      </w:divBdr>
                    </w:div>
                    <w:div w:id="202064686">
                      <w:marLeft w:val="0"/>
                      <w:marRight w:val="0"/>
                      <w:marTop w:val="60"/>
                      <w:marBottom w:val="60"/>
                      <w:divBdr>
                        <w:top w:val="none" w:sz="0" w:space="0" w:color="auto"/>
                        <w:left w:val="none" w:sz="0" w:space="0" w:color="auto"/>
                        <w:bottom w:val="none" w:sz="0" w:space="0" w:color="auto"/>
                        <w:right w:val="none" w:sz="0" w:space="0" w:color="auto"/>
                      </w:divBdr>
                    </w:div>
                    <w:div w:id="139809370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866211178">
      <w:bodyDiv w:val="1"/>
      <w:marLeft w:val="0"/>
      <w:marRight w:val="0"/>
      <w:marTop w:val="0"/>
      <w:marBottom w:val="0"/>
      <w:divBdr>
        <w:top w:val="none" w:sz="0" w:space="0" w:color="auto"/>
        <w:left w:val="none" w:sz="0" w:space="0" w:color="auto"/>
        <w:bottom w:val="none" w:sz="0" w:space="0" w:color="auto"/>
        <w:right w:val="none" w:sz="0" w:space="0" w:color="auto"/>
      </w:divBdr>
      <w:divsChild>
        <w:div w:id="1606766386">
          <w:marLeft w:val="0"/>
          <w:marRight w:val="0"/>
          <w:marTop w:val="0"/>
          <w:marBottom w:val="0"/>
          <w:divBdr>
            <w:top w:val="none" w:sz="0" w:space="0" w:color="auto"/>
            <w:left w:val="none" w:sz="0" w:space="0" w:color="auto"/>
            <w:bottom w:val="none" w:sz="0" w:space="0" w:color="auto"/>
            <w:right w:val="none" w:sz="0" w:space="0" w:color="auto"/>
          </w:divBdr>
          <w:divsChild>
            <w:div w:id="863635272">
              <w:marLeft w:val="0"/>
              <w:marRight w:val="0"/>
              <w:marTop w:val="0"/>
              <w:marBottom w:val="0"/>
              <w:divBdr>
                <w:top w:val="none" w:sz="0" w:space="0" w:color="auto"/>
                <w:left w:val="none" w:sz="0" w:space="0" w:color="auto"/>
                <w:bottom w:val="none" w:sz="0" w:space="0" w:color="auto"/>
                <w:right w:val="none" w:sz="0" w:space="0" w:color="auto"/>
              </w:divBdr>
              <w:divsChild>
                <w:div w:id="66532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479762">
          <w:marLeft w:val="0"/>
          <w:marRight w:val="0"/>
          <w:marTop w:val="0"/>
          <w:marBottom w:val="0"/>
          <w:divBdr>
            <w:top w:val="none" w:sz="0" w:space="0" w:color="auto"/>
            <w:left w:val="none" w:sz="0" w:space="0" w:color="auto"/>
            <w:bottom w:val="none" w:sz="0" w:space="0" w:color="auto"/>
            <w:right w:val="none" w:sz="0" w:space="0" w:color="auto"/>
          </w:divBdr>
        </w:div>
        <w:div w:id="842664762">
          <w:marLeft w:val="0"/>
          <w:marRight w:val="0"/>
          <w:marTop w:val="0"/>
          <w:marBottom w:val="0"/>
          <w:divBdr>
            <w:top w:val="none" w:sz="0" w:space="0" w:color="auto"/>
            <w:left w:val="none" w:sz="0" w:space="0" w:color="auto"/>
            <w:bottom w:val="none" w:sz="0" w:space="0" w:color="auto"/>
            <w:right w:val="none" w:sz="0" w:space="0" w:color="auto"/>
          </w:divBdr>
          <w:divsChild>
            <w:div w:id="549072350">
              <w:marLeft w:val="0"/>
              <w:marRight w:val="0"/>
              <w:marTop w:val="0"/>
              <w:marBottom w:val="0"/>
              <w:divBdr>
                <w:top w:val="none" w:sz="0" w:space="0" w:color="auto"/>
                <w:left w:val="none" w:sz="0" w:space="0" w:color="auto"/>
                <w:bottom w:val="none" w:sz="0" w:space="0" w:color="auto"/>
                <w:right w:val="none" w:sz="0" w:space="0" w:color="auto"/>
              </w:divBdr>
              <w:divsChild>
                <w:div w:id="594174990">
                  <w:marLeft w:val="0"/>
                  <w:marRight w:val="0"/>
                  <w:marTop w:val="0"/>
                  <w:marBottom w:val="0"/>
                  <w:divBdr>
                    <w:top w:val="none" w:sz="0" w:space="0" w:color="auto"/>
                    <w:left w:val="none" w:sz="0" w:space="0" w:color="auto"/>
                    <w:bottom w:val="none" w:sz="0" w:space="0" w:color="auto"/>
                    <w:right w:val="none" w:sz="0" w:space="0" w:color="auto"/>
                  </w:divBdr>
                </w:div>
                <w:div w:id="148596594">
                  <w:marLeft w:val="0"/>
                  <w:marRight w:val="0"/>
                  <w:marTop w:val="0"/>
                  <w:marBottom w:val="0"/>
                  <w:divBdr>
                    <w:top w:val="none" w:sz="0" w:space="0" w:color="auto"/>
                    <w:left w:val="none" w:sz="0" w:space="0" w:color="auto"/>
                    <w:bottom w:val="none" w:sz="0" w:space="0" w:color="auto"/>
                    <w:right w:val="none" w:sz="0" w:space="0" w:color="auto"/>
                  </w:divBdr>
                  <w:divsChild>
                    <w:div w:id="936133015">
                      <w:marLeft w:val="0"/>
                      <w:marRight w:val="0"/>
                      <w:marTop w:val="0"/>
                      <w:marBottom w:val="0"/>
                      <w:divBdr>
                        <w:top w:val="none" w:sz="0" w:space="0" w:color="auto"/>
                        <w:left w:val="none" w:sz="0" w:space="0" w:color="auto"/>
                        <w:bottom w:val="none" w:sz="0" w:space="0" w:color="auto"/>
                        <w:right w:val="none" w:sz="0" w:space="0" w:color="auto"/>
                      </w:divBdr>
                      <w:divsChild>
                        <w:div w:id="318048044">
                          <w:marLeft w:val="0"/>
                          <w:marRight w:val="0"/>
                          <w:marTop w:val="0"/>
                          <w:marBottom w:val="0"/>
                          <w:divBdr>
                            <w:top w:val="none" w:sz="0" w:space="0" w:color="auto"/>
                            <w:left w:val="none" w:sz="0" w:space="0" w:color="auto"/>
                            <w:bottom w:val="none" w:sz="0" w:space="0" w:color="auto"/>
                            <w:right w:val="none" w:sz="0" w:space="0" w:color="auto"/>
                          </w:divBdr>
                        </w:div>
                        <w:div w:id="504053666">
                          <w:marLeft w:val="0"/>
                          <w:marRight w:val="0"/>
                          <w:marTop w:val="0"/>
                          <w:marBottom w:val="0"/>
                          <w:divBdr>
                            <w:top w:val="none" w:sz="0" w:space="0" w:color="auto"/>
                            <w:left w:val="none" w:sz="0" w:space="0" w:color="auto"/>
                            <w:bottom w:val="none" w:sz="0" w:space="0" w:color="auto"/>
                            <w:right w:val="none" w:sz="0" w:space="0" w:color="auto"/>
                          </w:divBdr>
                        </w:div>
                      </w:divsChild>
                    </w:div>
                    <w:div w:id="2094011085">
                      <w:marLeft w:val="0"/>
                      <w:marRight w:val="0"/>
                      <w:marTop w:val="0"/>
                      <w:marBottom w:val="0"/>
                      <w:divBdr>
                        <w:top w:val="none" w:sz="0" w:space="0" w:color="auto"/>
                        <w:left w:val="none" w:sz="0" w:space="0" w:color="auto"/>
                        <w:bottom w:val="none" w:sz="0" w:space="0" w:color="auto"/>
                        <w:right w:val="none" w:sz="0" w:space="0" w:color="auto"/>
                      </w:divBdr>
                      <w:divsChild>
                        <w:div w:id="1609317559">
                          <w:marLeft w:val="0"/>
                          <w:marRight w:val="0"/>
                          <w:marTop w:val="0"/>
                          <w:marBottom w:val="0"/>
                          <w:divBdr>
                            <w:top w:val="none" w:sz="0" w:space="0" w:color="auto"/>
                            <w:left w:val="none" w:sz="0" w:space="0" w:color="auto"/>
                            <w:bottom w:val="none" w:sz="0" w:space="0" w:color="auto"/>
                            <w:right w:val="none" w:sz="0" w:space="0" w:color="auto"/>
                          </w:divBdr>
                        </w:div>
                        <w:div w:id="1114404031">
                          <w:marLeft w:val="0"/>
                          <w:marRight w:val="0"/>
                          <w:marTop w:val="0"/>
                          <w:marBottom w:val="0"/>
                          <w:divBdr>
                            <w:top w:val="none" w:sz="0" w:space="0" w:color="auto"/>
                            <w:left w:val="none" w:sz="0" w:space="0" w:color="auto"/>
                            <w:bottom w:val="none" w:sz="0" w:space="0" w:color="auto"/>
                            <w:right w:val="none" w:sz="0" w:space="0" w:color="auto"/>
                          </w:divBdr>
                        </w:div>
                      </w:divsChild>
                    </w:div>
                    <w:div w:id="1373338111">
                      <w:marLeft w:val="0"/>
                      <w:marRight w:val="0"/>
                      <w:marTop w:val="0"/>
                      <w:marBottom w:val="0"/>
                      <w:divBdr>
                        <w:top w:val="none" w:sz="0" w:space="0" w:color="auto"/>
                        <w:left w:val="none" w:sz="0" w:space="0" w:color="auto"/>
                        <w:bottom w:val="none" w:sz="0" w:space="0" w:color="auto"/>
                        <w:right w:val="none" w:sz="0" w:space="0" w:color="auto"/>
                      </w:divBdr>
                      <w:divsChild>
                        <w:div w:id="1334575111">
                          <w:marLeft w:val="0"/>
                          <w:marRight w:val="0"/>
                          <w:marTop w:val="0"/>
                          <w:marBottom w:val="0"/>
                          <w:divBdr>
                            <w:top w:val="none" w:sz="0" w:space="0" w:color="auto"/>
                            <w:left w:val="none" w:sz="0" w:space="0" w:color="auto"/>
                            <w:bottom w:val="none" w:sz="0" w:space="0" w:color="auto"/>
                            <w:right w:val="none" w:sz="0" w:space="0" w:color="auto"/>
                          </w:divBdr>
                        </w:div>
                        <w:div w:id="660620268">
                          <w:marLeft w:val="0"/>
                          <w:marRight w:val="0"/>
                          <w:marTop w:val="0"/>
                          <w:marBottom w:val="0"/>
                          <w:divBdr>
                            <w:top w:val="none" w:sz="0" w:space="0" w:color="auto"/>
                            <w:left w:val="none" w:sz="0" w:space="0" w:color="auto"/>
                            <w:bottom w:val="none" w:sz="0" w:space="0" w:color="auto"/>
                            <w:right w:val="none" w:sz="0" w:space="0" w:color="auto"/>
                          </w:divBdr>
                        </w:div>
                      </w:divsChild>
                    </w:div>
                    <w:div w:id="678969603">
                      <w:marLeft w:val="0"/>
                      <w:marRight w:val="0"/>
                      <w:marTop w:val="0"/>
                      <w:marBottom w:val="0"/>
                      <w:divBdr>
                        <w:top w:val="none" w:sz="0" w:space="0" w:color="auto"/>
                        <w:left w:val="none" w:sz="0" w:space="0" w:color="auto"/>
                        <w:bottom w:val="none" w:sz="0" w:space="0" w:color="auto"/>
                        <w:right w:val="none" w:sz="0" w:space="0" w:color="auto"/>
                      </w:divBdr>
                      <w:divsChild>
                        <w:div w:id="1429276659">
                          <w:marLeft w:val="0"/>
                          <w:marRight w:val="0"/>
                          <w:marTop w:val="0"/>
                          <w:marBottom w:val="0"/>
                          <w:divBdr>
                            <w:top w:val="none" w:sz="0" w:space="0" w:color="auto"/>
                            <w:left w:val="none" w:sz="0" w:space="0" w:color="auto"/>
                            <w:bottom w:val="none" w:sz="0" w:space="0" w:color="auto"/>
                            <w:right w:val="none" w:sz="0" w:space="0" w:color="auto"/>
                          </w:divBdr>
                        </w:div>
                        <w:div w:id="2034378225">
                          <w:marLeft w:val="0"/>
                          <w:marRight w:val="0"/>
                          <w:marTop w:val="0"/>
                          <w:marBottom w:val="0"/>
                          <w:divBdr>
                            <w:top w:val="none" w:sz="0" w:space="0" w:color="auto"/>
                            <w:left w:val="none" w:sz="0" w:space="0" w:color="auto"/>
                            <w:bottom w:val="none" w:sz="0" w:space="0" w:color="auto"/>
                            <w:right w:val="none" w:sz="0" w:space="0" w:color="auto"/>
                          </w:divBdr>
                        </w:div>
                      </w:divsChild>
                    </w:div>
                    <w:div w:id="1114984708">
                      <w:marLeft w:val="0"/>
                      <w:marRight w:val="0"/>
                      <w:marTop w:val="0"/>
                      <w:marBottom w:val="0"/>
                      <w:divBdr>
                        <w:top w:val="none" w:sz="0" w:space="0" w:color="auto"/>
                        <w:left w:val="none" w:sz="0" w:space="0" w:color="auto"/>
                        <w:bottom w:val="none" w:sz="0" w:space="0" w:color="auto"/>
                        <w:right w:val="none" w:sz="0" w:space="0" w:color="auto"/>
                      </w:divBdr>
                      <w:divsChild>
                        <w:div w:id="791485524">
                          <w:marLeft w:val="0"/>
                          <w:marRight w:val="0"/>
                          <w:marTop w:val="0"/>
                          <w:marBottom w:val="0"/>
                          <w:divBdr>
                            <w:top w:val="none" w:sz="0" w:space="0" w:color="auto"/>
                            <w:left w:val="none" w:sz="0" w:space="0" w:color="auto"/>
                            <w:bottom w:val="none" w:sz="0" w:space="0" w:color="auto"/>
                            <w:right w:val="none" w:sz="0" w:space="0" w:color="auto"/>
                          </w:divBdr>
                        </w:div>
                        <w:div w:id="1411000571">
                          <w:marLeft w:val="0"/>
                          <w:marRight w:val="0"/>
                          <w:marTop w:val="0"/>
                          <w:marBottom w:val="0"/>
                          <w:divBdr>
                            <w:top w:val="none" w:sz="0" w:space="0" w:color="auto"/>
                            <w:left w:val="none" w:sz="0" w:space="0" w:color="auto"/>
                            <w:bottom w:val="none" w:sz="0" w:space="0" w:color="auto"/>
                            <w:right w:val="none" w:sz="0" w:space="0" w:color="auto"/>
                          </w:divBdr>
                        </w:div>
                      </w:divsChild>
                    </w:div>
                    <w:div w:id="53392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854294">
      <w:bodyDiv w:val="1"/>
      <w:marLeft w:val="0"/>
      <w:marRight w:val="0"/>
      <w:marTop w:val="0"/>
      <w:marBottom w:val="0"/>
      <w:divBdr>
        <w:top w:val="none" w:sz="0" w:space="0" w:color="auto"/>
        <w:left w:val="none" w:sz="0" w:space="0" w:color="auto"/>
        <w:bottom w:val="none" w:sz="0" w:space="0" w:color="auto"/>
        <w:right w:val="none" w:sz="0" w:space="0" w:color="auto"/>
      </w:divBdr>
    </w:div>
    <w:div w:id="1107888491">
      <w:bodyDiv w:val="1"/>
      <w:marLeft w:val="0"/>
      <w:marRight w:val="0"/>
      <w:marTop w:val="0"/>
      <w:marBottom w:val="0"/>
      <w:divBdr>
        <w:top w:val="none" w:sz="0" w:space="0" w:color="auto"/>
        <w:left w:val="none" w:sz="0" w:space="0" w:color="auto"/>
        <w:bottom w:val="none" w:sz="0" w:space="0" w:color="auto"/>
        <w:right w:val="none" w:sz="0" w:space="0" w:color="auto"/>
      </w:divBdr>
      <w:divsChild>
        <w:div w:id="1681156330">
          <w:marLeft w:val="0"/>
          <w:marRight w:val="0"/>
          <w:marTop w:val="0"/>
          <w:marBottom w:val="0"/>
          <w:divBdr>
            <w:top w:val="none" w:sz="0" w:space="0" w:color="auto"/>
            <w:left w:val="none" w:sz="0" w:space="0" w:color="auto"/>
            <w:bottom w:val="none" w:sz="0" w:space="0" w:color="auto"/>
            <w:right w:val="none" w:sz="0" w:space="0" w:color="auto"/>
          </w:divBdr>
        </w:div>
        <w:div w:id="63648596">
          <w:marLeft w:val="0"/>
          <w:marRight w:val="0"/>
          <w:marTop w:val="0"/>
          <w:marBottom w:val="0"/>
          <w:divBdr>
            <w:top w:val="none" w:sz="0" w:space="0" w:color="auto"/>
            <w:left w:val="none" w:sz="0" w:space="0" w:color="auto"/>
            <w:bottom w:val="none" w:sz="0" w:space="0" w:color="auto"/>
            <w:right w:val="none" w:sz="0" w:space="0" w:color="auto"/>
          </w:divBdr>
        </w:div>
        <w:div w:id="762381995">
          <w:marLeft w:val="0"/>
          <w:marRight w:val="0"/>
          <w:marTop w:val="0"/>
          <w:marBottom w:val="0"/>
          <w:divBdr>
            <w:top w:val="none" w:sz="0" w:space="0" w:color="auto"/>
            <w:left w:val="none" w:sz="0" w:space="0" w:color="auto"/>
            <w:bottom w:val="none" w:sz="0" w:space="0" w:color="auto"/>
            <w:right w:val="none" w:sz="0" w:space="0" w:color="auto"/>
          </w:divBdr>
        </w:div>
        <w:div w:id="1617980601">
          <w:marLeft w:val="0"/>
          <w:marRight w:val="0"/>
          <w:marTop w:val="0"/>
          <w:marBottom w:val="0"/>
          <w:divBdr>
            <w:top w:val="none" w:sz="0" w:space="0" w:color="auto"/>
            <w:left w:val="none" w:sz="0" w:space="0" w:color="auto"/>
            <w:bottom w:val="none" w:sz="0" w:space="0" w:color="auto"/>
            <w:right w:val="none" w:sz="0" w:space="0" w:color="auto"/>
          </w:divBdr>
        </w:div>
        <w:div w:id="253128216">
          <w:marLeft w:val="0"/>
          <w:marRight w:val="0"/>
          <w:marTop w:val="0"/>
          <w:marBottom w:val="0"/>
          <w:divBdr>
            <w:top w:val="none" w:sz="0" w:space="0" w:color="auto"/>
            <w:left w:val="none" w:sz="0" w:space="0" w:color="auto"/>
            <w:bottom w:val="none" w:sz="0" w:space="0" w:color="auto"/>
            <w:right w:val="none" w:sz="0" w:space="0" w:color="auto"/>
          </w:divBdr>
        </w:div>
        <w:div w:id="787554877">
          <w:marLeft w:val="0"/>
          <w:marRight w:val="0"/>
          <w:marTop w:val="0"/>
          <w:marBottom w:val="0"/>
          <w:divBdr>
            <w:top w:val="none" w:sz="0" w:space="0" w:color="auto"/>
            <w:left w:val="none" w:sz="0" w:space="0" w:color="auto"/>
            <w:bottom w:val="none" w:sz="0" w:space="0" w:color="auto"/>
            <w:right w:val="none" w:sz="0" w:space="0" w:color="auto"/>
          </w:divBdr>
        </w:div>
        <w:div w:id="550070045">
          <w:marLeft w:val="0"/>
          <w:marRight w:val="0"/>
          <w:marTop w:val="0"/>
          <w:marBottom w:val="0"/>
          <w:divBdr>
            <w:top w:val="none" w:sz="0" w:space="0" w:color="auto"/>
            <w:left w:val="none" w:sz="0" w:space="0" w:color="auto"/>
            <w:bottom w:val="none" w:sz="0" w:space="0" w:color="auto"/>
            <w:right w:val="none" w:sz="0" w:space="0" w:color="auto"/>
          </w:divBdr>
        </w:div>
        <w:div w:id="1552155413">
          <w:marLeft w:val="0"/>
          <w:marRight w:val="0"/>
          <w:marTop w:val="0"/>
          <w:marBottom w:val="0"/>
          <w:divBdr>
            <w:top w:val="none" w:sz="0" w:space="0" w:color="auto"/>
            <w:left w:val="none" w:sz="0" w:space="0" w:color="auto"/>
            <w:bottom w:val="none" w:sz="0" w:space="0" w:color="auto"/>
            <w:right w:val="none" w:sz="0" w:space="0" w:color="auto"/>
          </w:divBdr>
        </w:div>
        <w:div w:id="1099256347">
          <w:marLeft w:val="0"/>
          <w:marRight w:val="0"/>
          <w:marTop w:val="0"/>
          <w:marBottom w:val="0"/>
          <w:divBdr>
            <w:top w:val="none" w:sz="0" w:space="0" w:color="auto"/>
            <w:left w:val="none" w:sz="0" w:space="0" w:color="auto"/>
            <w:bottom w:val="none" w:sz="0" w:space="0" w:color="auto"/>
            <w:right w:val="none" w:sz="0" w:space="0" w:color="auto"/>
          </w:divBdr>
        </w:div>
        <w:div w:id="2113161770">
          <w:marLeft w:val="0"/>
          <w:marRight w:val="0"/>
          <w:marTop w:val="0"/>
          <w:marBottom w:val="0"/>
          <w:divBdr>
            <w:top w:val="none" w:sz="0" w:space="0" w:color="auto"/>
            <w:left w:val="none" w:sz="0" w:space="0" w:color="auto"/>
            <w:bottom w:val="none" w:sz="0" w:space="0" w:color="auto"/>
            <w:right w:val="none" w:sz="0" w:space="0" w:color="auto"/>
          </w:divBdr>
        </w:div>
      </w:divsChild>
    </w:div>
    <w:div w:id="1124077813">
      <w:bodyDiv w:val="1"/>
      <w:marLeft w:val="0"/>
      <w:marRight w:val="0"/>
      <w:marTop w:val="0"/>
      <w:marBottom w:val="0"/>
      <w:divBdr>
        <w:top w:val="none" w:sz="0" w:space="0" w:color="auto"/>
        <w:left w:val="none" w:sz="0" w:space="0" w:color="auto"/>
        <w:bottom w:val="none" w:sz="0" w:space="0" w:color="auto"/>
        <w:right w:val="none" w:sz="0" w:space="0" w:color="auto"/>
      </w:divBdr>
    </w:div>
    <w:div w:id="1820223260">
      <w:bodyDiv w:val="1"/>
      <w:marLeft w:val="0"/>
      <w:marRight w:val="0"/>
      <w:marTop w:val="0"/>
      <w:marBottom w:val="0"/>
      <w:divBdr>
        <w:top w:val="none" w:sz="0" w:space="0" w:color="auto"/>
        <w:left w:val="none" w:sz="0" w:space="0" w:color="auto"/>
        <w:bottom w:val="none" w:sz="0" w:space="0" w:color="auto"/>
        <w:right w:val="none" w:sz="0" w:space="0" w:color="auto"/>
      </w:divBdr>
    </w:div>
    <w:div w:id="2018338992">
      <w:bodyDiv w:val="1"/>
      <w:marLeft w:val="0"/>
      <w:marRight w:val="0"/>
      <w:marTop w:val="0"/>
      <w:marBottom w:val="0"/>
      <w:divBdr>
        <w:top w:val="none" w:sz="0" w:space="0" w:color="auto"/>
        <w:left w:val="none" w:sz="0" w:space="0" w:color="auto"/>
        <w:bottom w:val="none" w:sz="0" w:space="0" w:color="auto"/>
        <w:right w:val="none" w:sz="0" w:space="0" w:color="auto"/>
      </w:divBdr>
      <w:divsChild>
        <w:div w:id="1694651071">
          <w:marLeft w:val="0"/>
          <w:marRight w:val="0"/>
          <w:marTop w:val="0"/>
          <w:marBottom w:val="0"/>
          <w:divBdr>
            <w:top w:val="none" w:sz="0" w:space="0" w:color="auto"/>
            <w:left w:val="none" w:sz="0" w:space="0" w:color="auto"/>
            <w:bottom w:val="none" w:sz="0" w:space="0" w:color="auto"/>
            <w:right w:val="none" w:sz="0" w:space="0" w:color="auto"/>
          </w:divBdr>
          <w:divsChild>
            <w:div w:id="2121365141">
              <w:marLeft w:val="0"/>
              <w:marRight w:val="0"/>
              <w:marTop w:val="0"/>
              <w:marBottom w:val="0"/>
              <w:divBdr>
                <w:top w:val="none" w:sz="0" w:space="0" w:color="auto"/>
                <w:left w:val="none" w:sz="0" w:space="0" w:color="auto"/>
                <w:bottom w:val="none" w:sz="0" w:space="0" w:color="auto"/>
                <w:right w:val="none" w:sz="0" w:space="0" w:color="auto"/>
              </w:divBdr>
              <w:divsChild>
                <w:div w:id="1354646876">
                  <w:marLeft w:val="0"/>
                  <w:marRight w:val="0"/>
                  <w:marTop w:val="0"/>
                  <w:marBottom w:val="0"/>
                  <w:divBdr>
                    <w:top w:val="none" w:sz="0" w:space="0" w:color="auto"/>
                    <w:left w:val="none" w:sz="0" w:space="0" w:color="auto"/>
                    <w:bottom w:val="none" w:sz="0" w:space="0" w:color="auto"/>
                    <w:right w:val="none" w:sz="0" w:space="0" w:color="auto"/>
                  </w:divBdr>
                  <w:divsChild>
                    <w:div w:id="260728578">
                      <w:marLeft w:val="0"/>
                      <w:marRight w:val="0"/>
                      <w:marTop w:val="0"/>
                      <w:marBottom w:val="0"/>
                      <w:divBdr>
                        <w:top w:val="none" w:sz="0" w:space="0" w:color="auto"/>
                        <w:left w:val="none" w:sz="0" w:space="0" w:color="auto"/>
                        <w:bottom w:val="none" w:sz="0" w:space="0" w:color="auto"/>
                        <w:right w:val="none" w:sz="0" w:space="0" w:color="auto"/>
                      </w:divBdr>
                      <w:divsChild>
                        <w:div w:id="1468087417">
                          <w:marLeft w:val="0"/>
                          <w:marRight w:val="0"/>
                          <w:marTop w:val="0"/>
                          <w:marBottom w:val="0"/>
                          <w:divBdr>
                            <w:top w:val="none" w:sz="0" w:space="0" w:color="auto"/>
                            <w:left w:val="none" w:sz="0" w:space="0" w:color="auto"/>
                            <w:bottom w:val="none" w:sz="0" w:space="0" w:color="auto"/>
                            <w:right w:val="none" w:sz="0" w:space="0" w:color="auto"/>
                          </w:divBdr>
                          <w:divsChild>
                            <w:div w:id="1415124936">
                              <w:marLeft w:val="0"/>
                              <w:marRight w:val="0"/>
                              <w:marTop w:val="0"/>
                              <w:marBottom w:val="0"/>
                              <w:divBdr>
                                <w:top w:val="none" w:sz="0" w:space="0" w:color="auto"/>
                                <w:left w:val="none" w:sz="0" w:space="0" w:color="auto"/>
                                <w:bottom w:val="none" w:sz="0" w:space="0" w:color="auto"/>
                                <w:right w:val="none" w:sz="0" w:space="0" w:color="auto"/>
                              </w:divBdr>
                              <w:divsChild>
                                <w:div w:id="187068336">
                                  <w:marLeft w:val="0"/>
                                  <w:marRight w:val="0"/>
                                  <w:marTop w:val="0"/>
                                  <w:marBottom w:val="0"/>
                                  <w:divBdr>
                                    <w:top w:val="none" w:sz="0" w:space="0" w:color="auto"/>
                                    <w:left w:val="none" w:sz="0" w:space="0" w:color="auto"/>
                                    <w:bottom w:val="none" w:sz="0" w:space="0" w:color="auto"/>
                                    <w:right w:val="none" w:sz="0" w:space="0" w:color="auto"/>
                                  </w:divBdr>
                                  <w:divsChild>
                                    <w:div w:id="2021009614">
                                      <w:marLeft w:val="0"/>
                                      <w:marRight w:val="0"/>
                                      <w:marTop w:val="0"/>
                                      <w:marBottom w:val="0"/>
                                      <w:divBdr>
                                        <w:top w:val="none" w:sz="0" w:space="0" w:color="auto"/>
                                        <w:left w:val="none" w:sz="0" w:space="0" w:color="auto"/>
                                        <w:bottom w:val="none" w:sz="0" w:space="0" w:color="auto"/>
                                        <w:right w:val="none" w:sz="0" w:space="0" w:color="auto"/>
                                      </w:divBdr>
                                      <w:divsChild>
                                        <w:div w:id="39690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7461224">
      <w:bodyDiv w:val="1"/>
      <w:marLeft w:val="0"/>
      <w:marRight w:val="0"/>
      <w:marTop w:val="0"/>
      <w:marBottom w:val="0"/>
      <w:divBdr>
        <w:top w:val="none" w:sz="0" w:space="0" w:color="auto"/>
        <w:left w:val="none" w:sz="0" w:space="0" w:color="auto"/>
        <w:bottom w:val="none" w:sz="0" w:space="0" w:color="auto"/>
        <w:right w:val="none" w:sz="0" w:space="0" w:color="auto"/>
      </w:divBdr>
      <w:divsChild>
        <w:div w:id="1937904474">
          <w:marLeft w:val="0"/>
          <w:marRight w:val="0"/>
          <w:marTop w:val="0"/>
          <w:marBottom w:val="0"/>
          <w:divBdr>
            <w:top w:val="none" w:sz="0" w:space="0" w:color="auto"/>
            <w:left w:val="none" w:sz="0" w:space="0" w:color="auto"/>
            <w:bottom w:val="none" w:sz="0" w:space="0" w:color="auto"/>
            <w:right w:val="none" w:sz="0" w:space="0" w:color="auto"/>
          </w:divBdr>
          <w:divsChild>
            <w:div w:id="1577200649">
              <w:marLeft w:val="0"/>
              <w:marRight w:val="0"/>
              <w:marTop w:val="0"/>
              <w:marBottom w:val="0"/>
              <w:divBdr>
                <w:top w:val="none" w:sz="0" w:space="0" w:color="auto"/>
                <w:left w:val="none" w:sz="0" w:space="0" w:color="auto"/>
                <w:bottom w:val="none" w:sz="0" w:space="0" w:color="auto"/>
                <w:right w:val="none" w:sz="0" w:space="0" w:color="auto"/>
              </w:divBdr>
              <w:divsChild>
                <w:div w:id="75624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332805">
      <w:bodyDiv w:val="1"/>
      <w:marLeft w:val="0"/>
      <w:marRight w:val="0"/>
      <w:marTop w:val="0"/>
      <w:marBottom w:val="0"/>
      <w:divBdr>
        <w:top w:val="none" w:sz="0" w:space="0" w:color="auto"/>
        <w:left w:val="none" w:sz="0" w:space="0" w:color="auto"/>
        <w:bottom w:val="none" w:sz="0" w:space="0" w:color="auto"/>
        <w:right w:val="none" w:sz="0" w:space="0" w:color="auto"/>
      </w:divBdr>
      <w:divsChild>
        <w:div w:id="56247647">
          <w:marLeft w:val="0"/>
          <w:marRight w:val="0"/>
          <w:marTop w:val="0"/>
          <w:marBottom w:val="0"/>
          <w:divBdr>
            <w:top w:val="none" w:sz="0" w:space="0" w:color="auto"/>
            <w:left w:val="none" w:sz="0" w:space="0" w:color="auto"/>
            <w:bottom w:val="none" w:sz="0" w:space="0" w:color="auto"/>
            <w:right w:val="none" w:sz="0" w:space="0" w:color="auto"/>
          </w:divBdr>
          <w:divsChild>
            <w:div w:id="1101801758">
              <w:marLeft w:val="0"/>
              <w:marRight w:val="0"/>
              <w:marTop w:val="0"/>
              <w:marBottom w:val="0"/>
              <w:divBdr>
                <w:top w:val="none" w:sz="0" w:space="0" w:color="auto"/>
                <w:left w:val="none" w:sz="0" w:space="0" w:color="auto"/>
                <w:bottom w:val="none" w:sz="0" w:space="0" w:color="auto"/>
                <w:right w:val="none" w:sz="0" w:space="0" w:color="auto"/>
              </w:divBdr>
              <w:divsChild>
                <w:div w:id="954873444">
                  <w:marLeft w:val="0"/>
                  <w:marRight w:val="0"/>
                  <w:marTop w:val="0"/>
                  <w:marBottom w:val="0"/>
                  <w:divBdr>
                    <w:top w:val="none" w:sz="0" w:space="0" w:color="auto"/>
                    <w:left w:val="none" w:sz="0" w:space="0" w:color="auto"/>
                    <w:bottom w:val="none" w:sz="0" w:space="0" w:color="auto"/>
                    <w:right w:val="none" w:sz="0" w:space="0" w:color="auto"/>
                  </w:divBdr>
                  <w:divsChild>
                    <w:div w:id="1357271280">
                      <w:marLeft w:val="0"/>
                      <w:marRight w:val="0"/>
                      <w:marTop w:val="0"/>
                      <w:marBottom w:val="0"/>
                      <w:divBdr>
                        <w:top w:val="none" w:sz="0" w:space="0" w:color="auto"/>
                        <w:left w:val="none" w:sz="0" w:space="0" w:color="auto"/>
                        <w:bottom w:val="none" w:sz="0" w:space="0" w:color="auto"/>
                        <w:right w:val="none" w:sz="0" w:space="0" w:color="auto"/>
                      </w:divBdr>
                      <w:divsChild>
                        <w:div w:id="1627933203">
                          <w:marLeft w:val="0"/>
                          <w:marRight w:val="0"/>
                          <w:marTop w:val="0"/>
                          <w:marBottom w:val="0"/>
                          <w:divBdr>
                            <w:top w:val="none" w:sz="0" w:space="0" w:color="auto"/>
                            <w:left w:val="none" w:sz="0" w:space="0" w:color="auto"/>
                            <w:bottom w:val="none" w:sz="0" w:space="0" w:color="auto"/>
                            <w:right w:val="none" w:sz="0" w:space="0" w:color="auto"/>
                          </w:divBdr>
                          <w:divsChild>
                            <w:div w:id="257643014">
                              <w:marLeft w:val="0"/>
                              <w:marRight w:val="0"/>
                              <w:marTop w:val="0"/>
                              <w:marBottom w:val="0"/>
                              <w:divBdr>
                                <w:top w:val="none" w:sz="0" w:space="0" w:color="auto"/>
                                <w:left w:val="none" w:sz="0" w:space="0" w:color="auto"/>
                                <w:bottom w:val="none" w:sz="0" w:space="0" w:color="auto"/>
                                <w:right w:val="none" w:sz="0" w:space="0" w:color="auto"/>
                              </w:divBdr>
                              <w:divsChild>
                                <w:div w:id="597451066">
                                  <w:marLeft w:val="0"/>
                                  <w:marRight w:val="0"/>
                                  <w:marTop w:val="0"/>
                                  <w:marBottom w:val="0"/>
                                  <w:divBdr>
                                    <w:top w:val="none" w:sz="0" w:space="0" w:color="auto"/>
                                    <w:left w:val="none" w:sz="0" w:space="0" w:color="auto"/>
                                    <w:bottom w:val="none" w:sz="0" w:space="0" w:color="auto"/>
                                    <w:right w:val="none" w:sz="0" w:space="0" w:color="auto"/>
                                  </w:divBdr>
                                  <w:divsChild>
                                    <w:div w:id="2068215857">
                                      <w:marLeft w:val="0"/>
                                      <w:marRight w:val="0"/>
                                      <w:marTop w:val="0"/>
                                      <w:marBottom w:val="0"/>
                                      <w:divBdr>
                                        <w:top w:val="none" w:sz="0" w:space="0" w:color="auto"/>
                                        <w:left w:val="none" w:sz="0" w:space="0" w:color="auto"/>
                                        <w:bottom w:val="none" w:sz="0" w:space="0" w:color="auto"/>
                                        <w:right w:val="none" w:sz="0" w:space="0" w:color="auto"/>
                                      </w:divBdr>
                                      <w:divsChild>
                                        <w:div w:id="1295403877">
                                          <w:marLeft w:val="0"/>
                                          <w:marRight w:val="0"/>
                                          <w:marTop w:val="0"/>
                                          <w:marBottom w:val="0"/>
                                          <w:divBdr>
                                            <w:top w:val="none" w:sz="0" w:space="0" w:color="auto"/>
                                            <w:left w:val="none" w:sz="0" w:space="0" w:color="auto"/>
                                            <w:bottom w:val="none" w:sz="0" w:space="0" w:color="auto"/>
                                            <w:right w:val="none" w:sz="0" w:space="0" w:color="auto"/>
                                          </w:divBdr>
                                          <w:divsChild>
                                            <w:div w:id="1948536349">
                                              <w:marLeft w:val="0"/>
                                              <w:marRight w:val="0"/>
                                              <w:marTop w:val="0"/>
                                              <w:marBottom w:val="0"/>
                                              <w:divBdr>
                                                <w:top w:val="none" w:sz="0" w:space="0" w:color="auto"/>
                                                <w:left w:val="none" w:sz="0" w:space="0" w:color="auto"/>
                                                <w:bottom w:val="none" w:sz="0" w:space="0" w:color="auto"/>
                                                <w:right w:val="none" w:sz="0" w:space="0" w:color="auto"/>
                                              </w:divBdr>
                                              <w:divsChild>
                                                <w:div w:id="790051603">
                                                  <w:marLeft w:val="0"/>
                                                  <w:marRight w:val="0"/>
                                                  <w:marTop w:val="0"/>
                                                  <w:marBottom w:val="0"/>
                                                  <w:divBdr>
                                                    <w:top w:val="none" w:sz="0" w:space="0" w:color="auto"/>
                                                    <w:left w:val="none" w:sz="0" w:space="0" w:color="auto"/>
                                                    <w:bottom w:val="none" w:sz="0" w:space="0" w:color="auto"/>
                                                    <w:right w:val="none" w:sz="0" w:space="0" w:color="auto"/>
                                                  </w:divBdr>
                                                  <w:divsChild>
                                                    <w:div w:id="1057431222">
                                                      <w:marLeft w:val="0"/>
                                                      <w:marRight w:val="0"/>
                                                      <w:marTop w:val="0"/>
                                                      <w:marBottom w:val="0"/>
                                                      <w:divBdr>
                                                        <w:top w:val="none" w:sz="0" w:space="0" w:color="auto"/>
                                                        <w:left w:val="none" w:sz="0" w:space="0" w:color="auto"/>
                                                        <w:bottom w:val="none" w:sz="0" w:space="0" w:color="auto"/>
                                                        <w:right w:val="none" w:sz="0" w:space="0" w:color="auto"/>
                                                      </w:divBdr>
                                                      <w:divsChild>
                                                        <w:div w:id="60184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34711589">
          <w:marLeft w:val="0"/>
          <w:marRight w:val="0"/>
          <w:marTop w:val="0"/>
          <w:marBottom w:val="0"/>
          <w:divBdr>
            <w:top w:val="none" w:sz="0" w:space="0" w:color="auto"/>
            <w:left w:val="none" w:sz="0" w:space="0" w:color="auto"/>
            <w:bottom w:val="none" w:sz="0" w:space="0" w:color="auto"/>
            <w:right w:val="none" w:sz="0" w:space="0" w:color="auto"/>
          </w:divBdr>
          <w:divsChild>
            <w:div w:id="1178276173">
              <w:marLeft w:val="0"/>
              <w:marRight w:val="0"/>
              <w:marTop w:val="0"/>
              <w:marBottom w:val="0"/>
              <w:divBdr>
                <w:top w:val="none" w:sz="0" w:space="0" w:color="auto"/>
                <w:left w:val="none" w:sz="0" w:space="0" w:color="auto"/>
                <w:bottom w:val="none" w:sz="0" w:space="0" w:color="auto"/>
                <w:right w:val="none" w:sz="0" w:space="0" w:color="auto"/>
              </w:divBdr>
              <w:divsChild>
                <w:div w:id="274215781">
                  <w:marLeft w:val="0"/>
                  <w:marRight w:val="0"/>
                  <w:marTop w:val="0"/>
                  <w:marBottom w:val="0"/>
                  <w:divBdr>
                    <w:top w:val="none" w:sz="0" w:space="0" w:color="auto"/>
                    <w:left w:val="none" w:sz="0" w:space="0" w:color="auto"/>
                    <w:bottom w:val="none" w:sz="0" w:space="0" w:color="auto"/>
                    <w:right w:val="none" w:sz="0" w:space="0" w:color="auto"/>
                  </w:divBdr>
                  <w:divsChild>
                    <w:div w:id="11807527">
                      <w:marLeft w:val="0"/>
                      <w:marRight w:val="0"/>
                      <w:marTop w:val="0"/>
                      <w:marBottom w:val="0"/>
                      <w:divBdr>
                        <w:top w:val="none" w:sz="0" w:space="0" w:color="auto"/>
                        <w:left w:val="none" w:sz="0" w:space="0" w:color="auto"/>
                        <w:bottom w:val="none" w:sz="0" w:space="0" w:color="auto"/>
                        <w:right w:val="none" w:sz="0" w:space="0" w:color="auto"/>
                      </w:divBdr>
                      <w:divsChild>
                        <w:div w:id="325667715">
                          <w:marLeft w:val="0"/>
                          <w:marRight w:val="0"/>
                          <w:marTop w:val="0"/>
                          <w:marBottom w:val="0"/>
                          <w:divBdr>
                            <w:top w:val="none" w:sz="0" w:space="0" w:color="auto"/>
                            <w:left w:val="none" w:sz="0" w:space="0" w:color="auto"/>
                            <w:bottom w:val="none" w:sz="0" w:space="0" w:color="auto"/>
                            <w:right w:val="none" w:sz="0" w:space="0" w:color="auto"/>
                          </w:divBdr>
                          <w:divsChild>
                            <w:div w:id="1963076334">
                              <w:marLeft w:val="0"/>
                              <w:marRight w:val="0"/>
                              <w:marTop w:val="0"/>
                              <w:marBottom w:val="0"/>
                              <w:divBdr>
                                <w:top w:val="none" w:sz="0" w:space="0" w:color="auto"/>
                                <w:left w:val="none" w:sz="0" w:space="0" w:color="auto"/>
                                <w:bottom w:val="none" w:sz="0" w:space="0" w:color="auto"/>
                                <w:right w:val="none" w:sz="0" w:space="0" w:color="auto"/>
                              </w:divBdr>
                              <w:divsChild>
                                <w:div w:id="1259828375">
                                  <w:marLeft w:val="0"/>
                                  <w:marRight w:val="0"/>
                                  <w:marTop w:val="0"/>
                                  <w:marBottom w:val="0"/>
                                  <w:divBdr>
                                    <w:top w:val="none" w:sz="0" w:space="0" w:color="auto"/>
                                    <w:left w:val="none" w:sz="0" w:space="0" w:color="auto"/>
                                    <w:bottom w:val="none" w:sz="0" w:space="0" w:color="auto"/>
                                    <w:right w:val="none" w:sz="0" w:space="0" w:color="auto"/>
                                  </w:divBdr>
                                  <w:divsChild>
                                    <w:div w:id="1394037424">
                                      <w:marLeft w:val="0"/>
                                      <w:marRight w:val="0"/>
                                      <w:marTop w:val="0"/>
                                      <w:marBottom w:val="0"/>
                                      <w:divBdr>
                                        <w:top w:val="none" w:sz="0" w:space="0" w:color="auto"/>
                                        <w:left w:val="none" w:sz="0" w:space="0" w:color="auto"/>
                                        <w:bottom w:val="none" w:sz="0" w:space="0" w:color="auto"/>
                                        <w:right w:val="none" w:sz="0" w:space="0" w:color="auto"/>
                                      </w:divBdr>
                                      <w:divsChild>
                                        <w:div w:id="35202790">
                                          <w:marLeft w:val="0"/>
                                          <w:marRight w:val="0"/>
                                          <w:marTop w:val="0"/>
                                          <w:marBottom w:val="0"/>
                                          <w:divBdr>
                                            <w:top w:val="none" w:sz="0" w:space="0" w:color="auto"/>
                                            <w:left w:val="none" w:sz="0" w:space="0" w:color="auto"/>
                                            <w:bottom w:val="none" w:sz="0" w:space="0" w:color="auto"/>
                                            <w:right w:val="none" w:sz="0" w:space="0" w:color="auto"/>
                                          </w:divBdr>
                                          <w:divsChild>
                                            <w:div w:id="1073311778">
                                              <w:marLeft w:val="0"/>
                                              <w:marRight w:val="0"/>
                                              <w:marTop w:val="0"/>
                                              <w:marBottom w:val="0"/>
                                              <w:divBdr>
                                                <w:top w:val="none" w:sz="0" w:space="0" w:color="auto"/>
                                                <w:left w:val="none" w:sz="0" w:space="0" w:color="auto"/>
                                                <w:bottom w:val="none" w:sz="0" w:space="0" w:color="auto"/>
                                                <w:right w:val="none" w:sz="0" w:space="0" w:color="auto"/>
                                              </w:divBdr>
                                              <w:divsChild>
                                                <w:div w:id="106504639">
                                                  <w:marLeft w:val="0"/>
                                                  <w:marRight w:val="0"/>
                                                  <w:marTop w:val="0"/>
                                                  <w:marBottom w:val="0"/>
                                                  <w:divBdr>
                                                    <w:top w:val="none" w:sz="0" w:space="0" w:color="auto"/>
                                                    <w:left w:val="none" w:sz="0" w:space="0" w:color="auto"/>
                                                    <w:bottom w:val="none" w:sz="0" w:space="0" w:color="auto"/>
                                                    <w:right w:val="none" w:sz="0" w:space="0" w:color="auto"/>
                                                  </w:divBdr>
                                                  <w:divsChild>
                                                    <w:div w:id="193003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68613067">
          <w:marLeft w:val="0"/>
          <w:marRight w:val="0"/>
          <w:marTop w:val="0"/>
          <w:marBottom w:val="0"/>
          <w:divBdr>
            <w:top w:val="none" w:sz="0" w:space="0" w:color="auto"/>
            <w:left w:val="none" w:sz="0" w:space="0" w:color="auto"/>
            <w:bottom w:val="none" w:sz="0" w:space="0" w:color="auto"/>
            <w:right w:val="none" w:sz="0" w:space="0" w:color="auto"/>
          </w:divBdr>
          <w:divsChild>
            <w:div w:id="510294517">
              <w:marLeft w:val="0"/>
              <w:marRight w:val="0"/>
              <w:marTop w:val="0"/>
              <w:marBottom w:val="0"/>
              <w:divBdr>
                <w:top w:val="none" w:sz="0" w:space="0" w:color="auto"/>
                <w:left w:val="none" w:sz="0" w:space="0" w:color="auto"/>
                <w:bottom w:val="none" w:sz="0" w:space="0" w:color="auto"/>
                <w:right w:val="none" w:sz="0" w:space="0" w:color="auto"/>
              </w:divBdr>
              <w:divsChild>
                <w:div w:id="1176768904">
                  <w:marLeft w:val="0"/>
                  <w:marRight w:val="0"/>
                  <w:marTop w:val="0"/>
                  <w:marBottom w:val="0"/>
                  <w:divBdr>
                    <w:top w:val="none" w:sz="0" w:space="0" w:color="auto"/>
                    <w:left w:val="none" w:sz="0" w:space="0" w:color="auto"/>
                    <w:bottom w:val="none" w:sz="0" w:space="0" w:color="auto"/>
                    <w:right w:val="none" w:sz="0" w:space="0" w:color="auto"/>
                  </w:divBdr>
                  <w:divsChild>
                    <w:div w:id="1099956583">
                      <w:marLeft w:val="0"/>
                      <w:marRight w:val="0"/>
                      <w:marTop w:val="0"/>
                      <w:marBottom w:val="0"/>
                      <w:divBdr>
                        <w:top w:val="none" w:sz="0" w:space="0" w:color="auto"/>
                        <w:left w:val="none" w:sz="0" w:space="0" w:color="auto"/>
                        <w:bottom w:val="none" w:sz="0" w:space="0" w:color="auto"/>
                        <w:right w:val="none" w:sz="0" w:space="0" w:color="auto"/>
                      </w:divBdr>
                      <w:divsChild>
                        <w:div w:id="1168710212">
                          <w:marLeft w:val="0"/>
                          <w:marRight w:val="0"/>
                          <w:marTop w:val="0"/>
                          <w:marBottom w:val="0"/>
                          <w:divBdr>
                            <w:top w:val="none" w:sz="0" w:space="0" w:color="auto"/>
                            <w:left w:val="none" w:sz="0" w:space="0" w:color="auto"/>
                            <w:bottom w:val="none" w:sz="0" w:space="0" w:color="auto"/>
                            <w:right w:val="none" w:sz="0" w:space="0" w:color="auto"/>
                          </w:divBdr>
                          <w:divsChild>
                            <w:div w:id="1537035651">
                              <w:marLeft w:val="0"/>
                              <w:marRight w:val="0"/>
                              <w:marTop w:val="0"/>
                              <w:marBottom w:val="0"/>
                              <w:divBdr>
                                <w:top w:val="none" w:sz="0" w:space="0" w:color="auto"/>
                                <w:left w:val="none" w:sz="0" w:space="0" w:color="auto"/>
                                <w:bottom w:val="none" w:sz="0" w:space="0" w:color="auto"/>
                                <w:right w:val="none" w:sz="0" w:space="0" w:color="auto"/>
                              </w:divBdr>
                              <w:divsChild>
                                <w:div w:id="957680032">
                                  <w:marLeft w:val="0"/>
                                  <w:marRight w:val="0"/>
                                  <w:marTop w:val="0"/>
                                  <w:marBottom w:val="0"/>
                                  <w:divBdr>
                                    <w:top w:val="none" w:sz="0" w:space="0" w:color="auto"/>
                                    <w:left w:val="none" w:sz="0" w:space="0" w:color="auto"/>
                                    <w:bottom w:val="none" w:sz="0" w:space="0" w:color="auto"/>
                                    <w:right w:val="none" w:sz="0" w:space="0" w:color="auto"/>
                                  </w:divBdr>
                                  <w:divsChild>
                                    <w:div w:id="1679308879">
                                      <w:marLeft w:val="0"/>
                                      <w:marRight w:val="0"/>
                                      <w:marTop w:val="0"/>
                                      <w:marBottom w:val="0"/>
                                      <w:divBdr>
                                        <w:top w:val="none" w:sz="0" w:space="0" w:color="auto"/>
                                        <w:left w:val="none" w:sz="0" w:space="0" w:color="auto"/>
                                        <w:bottom w:val="none" w:sz="0" w:space="0" w:color="auto"/>
                                        <w:right w:val="none" w:sz="0" w:space="0" w:color="auto"/>
                                      </w:divBdr>
                                      <w:divsChild>
                                        <w:div w:id="429353183">
                                          <w:marLeft w:val="0"/>
                                          <w:marRight w:val="0"/>
                                          <w:marTop w:val="0"/>
                                          <w:marBottom w:val="0"/>
                                          <w:divBdr>
                                            <w:top w:val="none" w:sz="0" w:space="0" w:color="auto"/>
                                            <w:left w:val="none" w:sz="0" w:space="0" w:color="auto"/>
                                            <w:bottom w:val="none" w:sz="0" w:space="0" w:color="auto"/>
                                            <w:right w:val="none" w:sz="0" w:space="0" w:color="auto"/>
                                          </w:divBdr>
                                          <w:divsChild>
                                            <w:div w:id="1759517591">
                                              <w:marLeft w:val="0"/>
                                              <w:marRight w:val="0"/>
                                              <w:marTop w:val="0"/>
                                              <w:marBottom w:val="0"/>
                                              <w:divBdr>
                                                <w:top w:val="none" w:sz="0" w:space="0" w:color="auto"/>
                                                <w:left w:val="none" w:sz="0" w:space="0" w:color="auto"/>
                                                <w:bottom w:val="none" w:sz="0" w:space="0" w:color="auto"/>
                                                <w:right w:val="none" w:sz="0" w:space="0" w:color="auto"/>
                                              </w:divBdr>
                                              <w:divsChild>
                                                <w:div w:id="1701585805">
                                                  <w:marLeft w:val="0"/>
                                                  <w:marRight w:val="0"/>
                                                  <w:marTop w:val="0"/>
                                                  <w:marBottom w:val="0"/>
                                                  <w:divBdr>
                                                    <w:top w:val="none" w:sz="0" w:space="0" w:color="auto"/>
                                                    <w:left w:val="none" w:sz="0" w:space="0" w:color="auto"/>
                                                    <w:bottom w:val="none" w:sz="0" w:space="0" w:color="auto"/>
                                                    <w:right w:val="none" w:sz="0" w:space="0" w:color="auto"/>
                                                  </w:divBdr>
                                                </w:div>
                                              </w:divsChild>
                                            </w:div>
                                            <w:div w:id="2102021766">
                                              <w:marLeft w:val="0"/>
                                              <w:marRight w:val="0"/>
                                              <w:marTop w:val="0"/>
                                              <w:marBottom w:val="0"/>
                                              <w:divBdr>
                                                <w:top w:val="none" w:sz="0" w:space="0" w:color="auto"/>
                                                <w:left w:val="none" w:sz="0" w:space="0" w:color="auto"/>
                                                <w:bottom w:val="none" w:sz="0" w:space="0" w:color="auto"/>
                                                <w:right w:val="none" w:sz="0" w:space="0" w:color="auto"/>
                                              </w:divBdr>
                                              <w:divsChild>
                                                <w:div w:id="205712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3325928">
          <w:marLeft w:val="0"/>
          <w:marRight w:val="0"/>
          <w:marTop w:val="0"/>
          <w:marBottom w:val="0"/>
          <w:divBdr>
            <w:top w:val="none" w:sz="0" w:space="0" w:color="auto"/>
            <w:left w:val="none" w:sz="0" w:space="0" w:color="auto"/>
            <w:bottom w:val="none" w:sz="0" w:space="0" w:color="auto"/>
            <w:right w:val="none" w:sz="0" w:space="0" w:color="auto"/>
          </w:divBdr>
          <w:divsChild>
            <w:div w:id="783354023">
              <w:marLeft w:val="0"/>
              <w:marRight w:val="0"/>
              <w:marTop w:val="0"/>
              <w:marBottom w:val="0"/>
              <w:divBdr>
                <w:top w:val="none" w:sz="0" w:space="0" w:color="auto"/>
                <w:left w:val="none" w:sz="0" w:space="0" w:color="auto"/>
                <w:bottom w:val="none" w:sz="0" w:space="0" w:color="auto"/>
                <w:right w:val="none" w:sz="0" w:space="0" w:color="auto"/>
              </w:divBdr>
              <w:divsChild>
                <w:div w:id="333073244">
                  <w:marLeft w:val="0"/>
                  <w:marRight w:val="0"/>
                  <w:marTop w:val="0"/>
                  <w:marBottom w:val="0"/>
                  <w:divBdr>
                    <w:top w:val="none" w:sz="0" w:space="0" w:color="auto"/>
                    <w:left w:val="none" w:sz="0" w:space="0" w:color="auto"/>
                    <w:bottom w:val="none" w:sz="0" w:space="0" w:color="auto"/>
                    <w:right w:val="none" w:sz="0" w:space="0" w:color="auto"/>
                  </w:divBdr>
                  <w:divsChild>
                    <w:div w:id="1260912986">
                      <w:marLeft w:val="0"/>
                      <w:marRight w:val="0"/>
                      <w:marTop w:val="0"/>
                      <w:marBottom w:val="0"/>
                      <w:divBdr>
                        <w:top w:val="none" w:sz="0" w:space="0" w:color="auto"/>
                        <w:left w:val="none" w:sz="0" w:space="0" w:color="auto"/>
                        <w:bottom w:val="none" w:sz="0" w:space="0" w:color="auto"/>
                        <w:right w:val="none" w:sz="0" w:space="0" w:color="auto"/>
                      </w:divBdr>
                    </w:div>
                    <w:div w:id="1575236218">
                      <w:marLeft w:val="0"/>
                      <w:marRight w:val="0"/>
                      <w:marTop w:val="0"/>
                      <w:marBottom w:val="0"/>
                      <w:divBdr>
                        <w:top w:val="none" w:sz="0" w:space="0" w:color="auto"/>
                        <w:left w:val="none" w:sz="0" w:space="0" w:color="auto"/>
                        <w:bottom w:val="none" w:sz="0" w:space="0" w:color="auto"/>
                        <w:right w:val="none" w:sz="0" w:space="0" w:color="auto"/>
                      </w:divBdr>
                    </w:div>
                    <w:div w:id="182407007">
                      <w:marLeft w:val="0"/>
                      <w:marRight w:val="0"/>
                      <w:marTop w:val="0"/>
                      <w:marBottom w:val="0"/>
                      <w:divBdr>
                        <w:top w:val="none" w:sz="0" w:space="0" w:color="auto"/>
                        <w:left w:val="none" w:sz="0" w:space="0" w:color="auto"/>
                        <w:bottom w:val="none" w:sz="0" w:space="0" w:color="auto"/>
                        <w:right w:val="none" w:sz="0" w:space="0" w:color="auto"/>
                      </w:divBdr>
                    </w:div>
                    <w:div w:id="326059729">
                      <w:marLeft w:val="0"/>
                      <w:marRight w:val="0"/>
                      <w:marTop w:val="0"/>
                      <w:marBottom w:val="0"/>
                      <w:divBdr>
                        <w:top w:val="none" w:sz="0" w:space="0" w:color="auto"/>
                        <w:left w:val="none" w:sz="0" w:space="0" w:color="auto"/>
                        <w:bottom w:val="none" w:sz="0" w:space="0" w:color="auto"/>
                        <w:right w:val="none" w:sz="0" w:space="0" w:color="auto"/>
                      </w:divBdr>
                    </w:div>
                    <w:div w:id="1415587266">
                      <w:marLeft w:val="0"/>
                      <w:marRight w:val="0"/>
                      <w:marTop w:val="0"/>
                      <w:marBottom w:val="0"/>
                      <w:divBdr>
                        <w:top w:val="none" w:sz="0" w:space="0" w:color="auto"/>
                        <w:left w:val="none" w:sz="0" w:space="0" w:color="auto"/>
                        <w:bottom w:val="none" w:sz="0" w:space="0" w:color="auto"/>
                        <w:right w:val="none" w:sz="0" w:space="0" w:color="auto"/>
                      </w:divBdr>
                    </w:div>
                    <w:div w:id="629821917">
                      <w:marLeft w:val="0"/>
                      <w:marRight w:val="0"/>
                      <w:marTop w:val="0"/>
                      <w:marBottom w:val="0"/>
                      <w:divBdr>
                        <w:top w:val="none" w:sz="0" w:space="0" w:color="auto"/>
                        <w:left w:val="none" w:sz="0" w:space="0" w:color="auto"/>
                        <w:bottom w:val="none" w:sz="0" w:space="0" w:color="auto"/>
                        <w:right w:val="none" w:sz="0" w:space="0" w:color="auto"/>
                      </w:divBdr>
                    </w:div>
                    <w:div w:id="891498838">
                      <w:marLeft w:val="0"/>
                      <w:marRight w:val="0"/>
                      <w:marTop w:val="0"/>
                      <w:marBottom w:val="0"/>
                      <w:divBdr>
                        <w:top w:val="none" w:sz="0" w:space="0" w:color="auto"/>
                        <w:left w:val="none" w:sz="0" w:space="0" w:color="auto"/>
                        <w:bottom w:val="none" w:sz="0" w:space="0" w:color="auto"/>
                        <w:right w:val="none" w:sz="0" w:space="0" w:color="auto"/>
                      </w:divBdr>
                    </w:div>
                    <w:div w:id="974334679">
                      <w:marLeft w:val="0"/>
                      <w:marRight w:val="0"/>
                      <w:marTop w:val="0"/>
                      <w:marBottom w:val="0"/>
                      <w:divBdr>
                        <w:top w:val="none" w:sz="0" w:space="0" w:color="auto"/>
                        <w:left w:val="none" w:sz="0" w:space="0" w:color="auto"/>
                        <w:bottom w:val="none" w:sz="0" w:space="0" w:color="auto"/>
                        <w:right w:val="none" w:sz="0" w:space="0" w:color="auto"/>
                      </w:divBdr>
                    </w:div>
                    <w:div w:id="123666598">
                      <w:marLeft w:val="0"/>
                      <w:marRight w:val="0"/>
                      <w:marTop w:val="0"/>
                      <w:marBottom w:val="0"/>
                      <w:divBdr>
                        <w:top w:val="none" w:sz="0" w:space="0" w:color="auto"/>
                        <w:left w:val="none" w:sz="0" w:space="0" w:color="auto"/>
                        <w:bottom w:val="none" w:sz="0" w:space="0" w:color="auto"/>
                        <w:right w:val="none" w:sz="0" w:space="0" w:color="auto"/>
                      </w:divBdr>
                    </w:div>
                    <w:div w:id="1777795901">
                      <w:marLeft w:val="0"/>
                      <w:marRight w:val="0"/>
                      <w:marTop w:val="0"/>
                      <w:marBottom w:val="0"/>
                      <w:divBdr>
                        <w:top w:val="none" w:sz="0" w:space="0" w:color="auto"/>
                        <w:left w:val="none" w:sz="0" w:space="0" w:color="auto"/>
                        <w:bottom w:val="none" w:sz="0" w:space="0" w:color="auto"/>
                        <w:right w:val="none" w:sz="0" w:space="0" w:color="auto"/>
                      </w:divBdr>
                    </w:div>
                    <w:div w:id="1374958282">
                      <w:marLeft w:val="0"/>
                      <w:marRight w:val="0"/>
                      <w:marTop w:val="0"/>
                      <w:marBottom w:val="0"/>
                      <w:divBdr>
                        <w:top w:val="none" w:sz="0" w:space="0" w:color="auto"/>
                        <w:left w:val="none" w:sz="0" w:space="0" w:color="auto"/>
                        <w:bottom w:val="none" w:sz="0" w:space="0" w:color="auto"/>
                        <w:right w:val="none" w:sz="0" w:space="0" w:color="auto"/>
                      </w:divBdr>
                    </w:div>
                    <w:div w:id="193550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6B298-617F-4174-95C8-D0E212046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3422</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Сергеев Алексей Борисович</dc:creator>
  <cp:lastModifiedBy>User</cp:lastModifiedBy>
  <cp:revision>2</cp:revision>
  <cp:lastPrinted>2023-05-22T14:57:00Z</cp:lastPrinted>
  <dcterms:created xsi:type="dcterms:W3CDTF">2024-06-13T12:26:00Z</dcterms:created>
  <dcterms:modified xsi:type="dcterms:W3CDTF">2024-06-13T12:26:00Z</dcterms:modified>
</cp:coreProperties>
</file>