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6EBC8" w14:textId="77777777" w:rsidR="00793764" w:rsidRPr="00793764" w:rsidRDefault="00793764" w:rsidP="00793764">
      <w:pPr>
        <w:tabs>
          <w:tab w:val="left" w:pos="885"/>
        </w:tabs>
        <w:jc w:val="center"/>
        <w:rPr>
          <w:rFonts w:ascii="Times New Roman" w:hAnsi="Times New Roman" w:cs="Times New Roman"/>
          <w:b/>
          <w:sz w:val="22"/>
        </w:rPr>
      </w:pPr>
    </w:p>
    <w:p w14:paraId="033FFE66" w14:textId="77777777" w:rsidR="00793764" w:rsidRPr="00793764" w:rsidRDefault="00793764" w:rsidP="00793764">
      <w:pPr>
        <w:suppressAutoHyphens/>
        <w:jc w:val="center"/>
        <w:rPr>
          <w:rFonts w:ascii="Times New Roman" w:hAnsi="Times New Roman" w:cs="Times New Roman"/>
          <w:sz w:val="28"/>
          <w:szCs w:val="28"/>
          <w:lang w:eastAsia="zh-CN"/>
        </w:rPr>
      </w:pPr>
      <w:r w:rsidRPr="00793764">
        <w:rPr>
          <w:rFonts w:ascii="Times New Roman" w:hAnsi="Times New Roman" w:cs="Times New Roman"/>
          <w:b/>
          <w:sz w:val="28"/>
          <w:szCs w:val="28"/>
          <w:lang w:eastAsia="zh-CN"/>
        </w:rPr>
        <w:t>Администрация Московского района Санкт – Петербурга</w:t>
      </w:r>
    </w:p>
    <w:p w14:paraId="490F3F02" w14:textId="77777777" w:rsidR="00793764" w:rsidRPr="00793764" w:rsidRDefault="00793764" w:rsidP="00793764">
      <w:pPr>
        <w:suppressAutoHyphens/>
        <w:jc w:val="center"/>
        <w:rPr>
          <w:rFonts w:ascii="Times New Roman" w:hAnsi="Times New Roman" w:cs="Times New Roman"/>
          <w:sz w:val="28"/>
          <w:szCs w:val="28"/>
          <w:lang w:eastAsia="zh-CN"/>
        </w:rPr>
      </w:pPr>
      <w:r w:rsidRPr="00793764">
        <w:rPr>
          <w:rFonts w:ascii="Times New Roman" w:hAnsi="Times New Roman" w:cs="Times New Roman"/>
          <w:b/>
          <w:sz w:val="28"/>
          <w:szCs w:val="28"/>
          <w:lang w:eastAsia="zh-CN"/>
        </w:rPr>
        <w:t xml:space="preserve">государственное бюджетное дошкольное образовательное учреждение </w:t>
      </w:r>
    </w:p>
    <w:p w14:paraId="68F11328" w14:textId="77777777" w:rsidR="00793764" w:rsidRPr="00793764" w:rsidRDefault="00793764" w:rsidP="00793764">
      <w:pPr>
        <w:suppressAutoHyphens/>
        <w:jc w:val="center"/>
        <w:rPr>
          <w:rFonts w:ascii="Times New Roman" w:hAnsi="Times New Roman" w:cs="Times New Roman"/>
          <w:sz w:val="28"/>
          <w:szCs w:val="28"/>
          <w:lang w:eastAsia="zh-CN"/>
        </w:rPr>
      </w:pPr>
      <w:r w:rsidRPr="00793764">
        <w:rPr>
          <w:rFonts w:ascii="Times New Roman" w:hAnsi="Times New Roman" w:cs="Times New Roman"/>
          <w:b/>
          <w:sz w:val="28"/>
          <w:szCs w:val="28"/>
          <w:lang w:eastAsia="zh-CN"/>
        </w:rPr>
        <w:t>детский сад №34 Московского района Санкт - Петербурга</w:t>
      </w:r>
    </w:p>
    <w:p w14:paraId="0378D7CD" w14:textId="77777777" w:rsidR="00793764" w:rsidRPr="00793764" w:rsidRDefault="00793764" w:rsidP="00793764">
      <w:pPr>
        <w:suppressAutoHyphens/>
        <w:jc w:val="center"/>
        <w:rPr>
          <w:rFonts w:ascii="Times New Roman" w:hAnsi="Times New Roman" w:cs="Times New Roman"/>
          <w:szCs w:val="24"/>
          <w:lang w:eastAsia="zh-CN"/>
        </w:rPr>
      </w:pPr>
      <w:r w:rsidRPr="00793764">
        <w:rPr>
          <w:rFonts w:ascii="Times New Roman" w:hAnsi="Times New Roman" w:cs="Times New Roman"/>
          <w:b/>
          <w:szCs w:val="24"/>
          <w:lang w:eastAsia="zh-CN"/>
        </w:rPr>
        <w:t>____________________________________________________________</w:t>
      </w:r>
    </w:p>
    <w:p w14:paraId="4DFB8706" w14:textId="77777777" w:rsidR="00793764" w:rsidRPr="00793764" w:rsidRDefault="00793764" w:rsidP="00793764">
      <w:pPr>
        <w:suppressAutoHyphens/>
        <w:rPr>
          <w:rFonts w:ascii="Times New Roman" w:hAnsi="Times New Roman" w:cs="Times New Roman"/>
          <w:b/>
          <w:szCs w:val="24"/>
          <w:lang w:eastAsia="zh-CN"/>
        </w:rPr>
      </w:pPr>
    </w:p>
    <w:p w14:paraId="4577C9D2" w14:textId="5AA7932B" w:rsidR="00793764" w:rsidRPr="00793764" w:rsidRDefault="00793764" w:rsidP="00793764">
      <w:pPr>
        <w:suppressAutoHyphens/>
        <w:rPr>
          <w:rFonts w:ascii="Times New Roman" w:hAnsi="Times New Roman" w:cs="Times New Roman"/>
          <w:szCs w:val="24"/>
          <w:lang w:eastAsia="zh-CN"/>
        </w:rPr>
      </w:pPr>
      <w:r w:rsidRPr="00793764">
        <w:rPr>
          <w:rFonts w:ascii="Times New Roman" w:hAnsi="Times New Roman" w:cs="Times New Roman"/>
          <w:b/>
          <w:szCs w:val="24"/>
          <w:u w:val="single"/>
          <w:lang w:eastAsia="zh-CN"/>
        </w:rPr>
        <w:t>Контракт (договор</w:t>
      </w:r>
      <w:proofErr w:type="gramStart"/>
      <w:r w:rsidRPr="00793764">
        <w:rPr>
          <w:rFonts w:ascii="Times New Roman" w:hAnsi="Times New Roman" w:cs="Times New Roman"/>
          <w:b/>
          <w:szCs w:val="24"/>
          <w:u w:val="single"/>
          <w:lang w:eastAsia="zh-CN"/>
        </w:rPr>
        <w:t>):</w:t>
      </w:r>
      <w:r w:rsidRPr="00793764">
        <w:rPr>
          <w:rFonts w:ascii="Times New Roman" w:hAnsi="Times New Roman" w:cs="Times New Roman"/>
          <w:b/>
          <w:szCs w:val="24"/>
          <w:lang w:eastAsia="zh-CN"/>
        </w:rPr>
        <w:t xml:space="preserve">  </w:t>
      </w:r>
      <w:r w:rsidRPr="00793764">
        <w:rPr>
          <w:rFonts w:ascii="Times New Roman" w:hAnsi="Times New Roman" w:cs="Times New Roman"/>
          <w:szCs w:val="24"/>
          <w:lang w:eastAsia="zh-CN"/>
        </w:rPr>
        <w:t>№</w:t>
      </w:r>
      <w:proofErr w:type="gramEnd"/>
      <w:r w:rsidRPr="00793764">
        <w:rPr>
          <w:rFonts w:ascii="Times New Roman" w:hAnsi="Times New Roman" w:cs="Times New Roman"/>
          <w:szCs w:val="24"/>
          <w:lang w:eastAsia="zh-CN"/>
        </w:rPr>
        <w:t xml:space="preserve"> .</w:t>
      </w:r>
    </w:p>
    <w:p w14:paraId="1F86528F" w14:textId="77777777" w:rsidR="00793764" w:rsidRPr="00793764" w:rsidRDefault="00793764" w:rsidP="00793764">
      <w:pPr>
        <w:suppressAutoHyphens/>
        <w:rPr>
          <w:rFonts w:ascii="Times New Roman" w:hAnsi="Times New Roman" w:cs="Times New Roman"/>
          <w:szCs w:val="24"/>
          <w:lang w:eastAsia="zh-CN"/>
        </w:rPr>
      </w:pPr>
      <w:r w:rsidRPr="00793764">
        <w:rPr>
          <w:rFonts w:ascii="Times New Roman" w:hAnsi="Times New Roman" w:cs="Times New Roman"/>
          <w:b/>
          <w:szCs w:val="24"/>
          <w:lang w:eastAsia="zh-CN"/>
        </w:rPr>
        <w:t xml:space="preserve">                                                     </w:t>
      </w:r>
    </w:p>
    <w:p w14:paraId="0AADDF87" w14:textId="69C5CBDC" w:rsidR="00793764" w:rsidRDefault="00793764" w:rsidP="00793764">
      <w:pPr>
        <w:suppressAutoHyphens/>
        <w:rPr>
          <w:rFonts w:ascii="Times New Roman" w:hAnsi="Times New Roman" w:cs="Times New Roman"/>
          <w:szCs w:val="24"/>
          <w:lang w:eastAsia="zh-CN"/>
        </w:rPr>
      </w:pPr>
      <w:r w:rsidRPr="00793764">
        <w:rPr>
          <w:rFonts w:ascii="Times New Roman" w:hAnsi="Times New Roman" w:cs="Times New Roman"/>
          <w:b/>
          <w:szCs w:val="24"/>
          <w:u w:val="single"/>
          <w:lang w:eastAsia="zh-CN"/>
        </w:rPr>
        <w:t>Исполнитель</w:t>
      </w:r>
      <w:r w:rsidRPr="00793764">
        <w:rPr>
          <w:rFonts w:ascii="Times New Roman" w:hAnsi="Times New Roman" w:cs="Times New Roman"/>
          <w:szCs w:val="24"/>
          <w:lang w:eastAsia="zh-CN"/>
        </w:rPr>
        <w:t xml:space="preserve">:  </w:t>
      </w:r>
    </w:p>
    <w:p w14:paraId="7AE29ADF" w14:textId="642A9EB2" w:rsidR="00793764" w:rsidRDefault="00793764" w:rsidP="00793764">
      <w:pPr>
        <w:suppressAutoHyphens/>
        <w:rPr>
          <w:rFonts w:ascii="Times New Roman" w:hAnsi="Times New Roman" w:cs="Times New Roman"/>
          <w:szCs w:val="24"/>
          <w:lang w:eastAsia="zh-CN"/>
        </w:rPr>
      </w:pPr>
      <w:r w:rsidRPr="00793764">
        <w:rPr>
          <w:rFonts w:ascii="Times New Roman" w:hAnsi="Times New Roman" w:cs="Times New Roman"/>
          <w:szCs w:val="24"/>
          <w:lang w:eastAsia="zh-CN"/>
        </w:rPr>
        <w:t xml:space="preserve">                                                                                                                                                                                                                                                                                                                                                                                                                                                      </w:t>
      </w:r>
      <w:r w:rsidRPr="00793764">
        <w:rPr>
          <w:rFonts w:ascii="Times New Roman" w:hAnsi="Times New Roman" w:cs="Times New Roman"/>
          <w:b/>
          <w:szCs w:val="24"/>
          <w:u w:val="single"/>
          <w:lang w:eastAsia="zh-CN"/>
        </w:rPr>
        <w:t>Предмет контракта (договора):</w:t>
      </w:r>
      <w:r w:rsidRPr="00793764">
        <w:rPr>
          <w:rFonts w:ascii="Times New Roman" w:hAnsi="Times New Roman" w:cs="Times New Roman"/>
          <w:szCs w:val="24"/>
          <w:lang w:eastAsia="zh-CN"/>
        </w:rPr>
        <w:t xml:space="preserve"> </w:t>
      </w:r>
    </w:p>
    <w:p w14:paraId="72B0D3B2" w14:textId="77777777" w:rsidR="00793764" w:rsidRPr="00793764" w:rsidRDefault="00793764" w:rsidP="00793764">
      <w:pPr>
        <w:suppressAutoHyphens/>
        <w:rPr>
          <w:rFonts w:ascii="Times New Roman" w:hAnsi="Times New Roman" w:cs="Times New Roman"/>
          <w:szCs w:val="24"/>
          <w:lang w:eastAsia="zh-CN"/>
        </w:rPr>
      </w:pPr>
    </w:p>
    <w:p w14:paraId="625C6621" w14:textId="52170275" w:rsidR="00793764" w:rsidRPr="00793764" w:rsidRDefault="00793764" w:rsidP="00793764">
      <w:pPr>
        <w:suppressAutoHyphens/>
        <w:rPr>
          <w:rFonts w:ascii="Times New Roman" w:hAnsi="Times New Roman" w:cs="Times New Roman"/>
          <w:szCs w:val="24"/>
          <w:lang w:eastAsia="zh-CN"/>
        </w:rPr>
      </w:pPr>
      <w:r w:rsidRPr="00793764">
        <w:rPr>
          <w:rFonts w:ascii="Times New Roman" w:hAnsi="Times New Roman" w:cs="Times New Roman"/>
          <w:b/>
          <w:bCs/>
          <w:szCs w:val="24"/>
          <w:u w:val="single"/>
          <w:lang w:eastAsia="zh-CN"/>
        </w:rPr>
        <w:t>Сумма контракта (договора</w:t>
      </w:r>
      <w:r w:rsidRPr="00793764">
        <w:rPr>
          <w:rFonts w:ascii="Times New Roman" w:hAnsi="Times New Roman" w:cs="Times New Roman"/>
          <w:b/>
          <w:bCs/>
          <w:szCs w:val="24"/>
          <w:lang w:eastAsia="zh-CN"/>
        </w:rPr>
        <w:t>):</w:t>
      </w:r>
      <w:r w:rsidRPr="00793764">
        <w:rPr>
          <w:rFonts w:ascii="Times New Roman" w:hAnsi="Times New Roman" w:cs="Times New Roman"/>
          <w:szCs w:val="24"/>
          <w:lang w:eastAsia="zh-CN"/>
        </w:rPr>
        <w:t xml:space="preserve"> руб.</w:t>
      </w:r>
    </w:p>
    <w:p w14:paraId="0DC6E96A" w14:textId="77777777" w:rsidR="00793764" w:rsidRPr="00793764" w:rsidRDefault="00793764" w:rsidP="00793764">
      <w:pPr>
        <w:suppressAutoHyphens/>
        <w:rPr>
          <w:rFonts w:ascii="Times New Roman" w:hAnsi="Times New Roman" w:cs="Times New Roman"/>
          <w:szCs w:val="24"/>
          <w:lang w:eastAsia="zh-CN"/>
        </w:rPr>
      </w:pPr>
      <w:r w:rsidRPr="00793764">
        <w:rPr>
          <w:rFonts w:ascii="Times New Roman" w:hAnsi="Times New Roman" w:cs="Times New Roman"/>
          <w:szCs w:val="24"/>
          <w:lang w:eastAsia="zh-CN"/>
        </w:rPr>
        <w:t>_________________________________________________________________</w:t>
      </w:r>
    </w:p>
    <w:p w14:paraId="22F550CA" w14:textId="77777777" w:rsidR="00793764" w:rsidRPr="00793764" w:rsidRDefault="00793764" w:rsidP="00793764">
      <w:pPr>
        <w:suppressAutoHyphens/>
        <w:rPr>
          <w:rFonts w:ascii="Times New Roman" w:hAnsi="Times New Roman" w:cs="Times New Roman"/>
          <w:szCs w:val="24"/>
          <w:lang w:eastAsia="zh-CN"/>
        </w:rPr>
      </w:pPr>
      <w:r w:rsidRPr="00793764">
        <w:rPr>
          <w:rFonts w:ascii="Times New Roman" w:hAnsi="Times New Roman" w:cs="Times New Roman"/>
          <w:b/>
          <w:szCs w:val="24"/>
          <w:u w:val="single"/>
          <w:lang w:eastAsia="zh-CN"/>
        </w:rPr>
        <w:t>Финансирование:</w:t>
      </w:r>
      <w:r w:rsidRPr="00793764">
        <w:rPr>
          <w:rFonts w:ascii="Times New Roman" w:hAnsi="Times New Roman" w:cs="Times New Roman"/>
          <w:szCs w:val="24"/>
          <w:lang w:eastAsia="zh-CN"/>
        </w:rPr>
        <w:t xml:space="preserve"> внебюджетные средства </w:t>
      </w:r>
    </w:p>
    <w:p w14:paraId="38292196" w14:textId="77777777" w:rsidR="00793764" w:rsidRPr="00793764" w:rsidRDefault="00793764" w:rsidP="00793764">
      <w:pPr>
        <w:suppressAutoHyphens/>
        <w:rPr>
          <w:rFonts w:ascii="Times New Roman" w:hAnsi="Times New Roman" w:cs="Times New Roman"/>
          <w:b/>
          <w:szCs w:val="24"/>
          <w:lang w:eastAsia="zh-CN"/>
        </w:rPr>
      </w:pPr>
    </w:p>
    <w:tbl>
      <w:tblPr>
        <w:tblW w:w="9900" w:type="dxa"/>
        <w:tblInd w:w="-5" w:type="dxa"/>
        <w:tblLayout w:type="fixed"/>
        <w:tblLook w:val="04A0" w:firstRow="1" w:lastRow="0" w:firstColumn="1" w:lastColumn="0" w:noHBand="0" w:noVBand="1"/>
      </w:tblPr>
      <w:tblGrid>
        <w:gridCol w:w="1674"/>
        <w:gridCol w:w="2127"/>
        <w:gridCol w:w="2661"/>
        <w:gridCol w:w="2445"/>
        <w:gridCol w:w="993"/>
      </w:tblGrid>
      <w:tr w:rsidR="00793764" w:rsidRPr="00793764" w14:paraId="121358B4" w14:textId="77777777" w:rsidTr="00073D70">
        <w:tc>
          <w:tcPr>
            <w:tcW w:w="1673" w:type="dxa"/>
            <w:tcBorders>
              <w:top w:val="single" w:sz="4" w:space="0" w:color="000000"/>
              <w:left w:val="single" w:sz="4" w:space="0" w:color="000000"/>
              <w:bottom w:val="single" w:sz="4" w:space="0" w:color="000000"/>
              <w:right w:val="nil"/>
            </w:tcBorders>
            <w:hideMark/>
          </w:tcPr>
          <w:p w14:paraId="1CFA46EB" w14:textId="77777777" w:rsidR="00793764" w:rsidRPr="00793764" w:rsidRDefault="00793764" w:rsidP="00073D70">
            <w:pPr>
              <w:suppressAutoHyphens/>
              <w:jc w:val="center"/>
              <w:rPr>
                <w:rFonts w:ascii="Times New Roman" w:hAnsi="Times New Roman" w:cs="Times New Roman"/>
                <w:b/>
                <w:szCs w:val="24"/>
                <w:lang w:eastAsia="zh-CN"/>
              </w:rPr>
            </w:pPr>
            <w:r w:rsidRPr="00793764">
              <w:rPr>
                <w:rFonts w:ascii="Times New Roman" w:hAnsi="Times New Roman" w:cs="Times New Roman"/>
                <w:b/>
                <w:szCs w:val="24"/>
                <w:lang w:eastAsia="zh-CN"/>
              </w:rPr>
              <w:t>Год</w:t>
            </w:r>
          </w:p>
        </w:tc>
        <w:tc>
          <w:tcPr>
            <w:tcW w:w="2126" w:type="dxa"/>
            <w:tcBorders>
              <w:top w:val="single" w:sz="4" w:space="0" w:color="000000"/>
              <w:left w:val="single" w:sz="4" w:space="0" w:color="000000"/>
              <w:bottom w:val="single" w:sz="4" w:space="0" w:color="000000"/>
              <w:right w:val="nil"/>
            </w:tcBorders>
            <w:hideMark/>
          </w:tcPr>
          <w:p w14:paraId="487F6D87" w14:textId="77777777" w:rsidR="00793764" w:rsidRPr="00793764" w:rsidRDefault="00793764" w:rsidP="00073D70">
            <w:pPr>
              <w:suppressAutoHyphens/>
              <w:jc w:val="center"/>
              <w:rPr>
                <w:rFonts w:ascii="Times New Roman" w:hAnsi="Times New Roman" w:cs="Times New Roman"/>
                <w:szCs w:val="24"/>
                <w:lang w:eastAsia="zh-CN"/>
              </w:rPr>
            </w:pPr>
            <w:proofErr w:type="gramStart"/>
            <w:r w:rsidRPr="00793764">
              <w:rPr>
                <w:rFonts w:ascii="Times New Roman" w:hAnsi="Times New Roman" w:cs="Times New Roman"/>
                <w:b/>
                <w:szCs w:val="24"/>
                <w:lang w:eastAsia="zh-CN"/>
              </w:rPr>
              <w:t>Вид  расхода</w:t>
            </w:r>
            <w:proofErr w:type="gramEnd"/>
          </w:p>
        </w:tc>
        <w:tc>
          <w:tcPr>
            <w:tcW w:w="2659" w:type="dxa"/>
            <w:tcBorders>
              <w:top w:val="single" w:sz="4" w:space="0" w:color="000000"/>
              <w:left w:val="single" w:sz="4" w:space="0" w:color="000000"/>
              <w:bottom w:val="single" w:sz="4" w:space="0" w:color="000000"/>
              <w:right w:val="nil"/>
            </w:tcBorders>
            <w:hideMark/>
          </w:tcPr>
          <w:p w14:paraId="5B99AACF" w14:textId="77777777" w:rsidR="00793764" w:rsidRPr="00793764" w:rsidRDefault="00793764" w:rsidP="00073D70">
            <w:pPr>
              <w:suppressAutoHyphens/>
              <w:jc w:val="center"/>
              <w:rPr>
                <w:rFonts w:ascii="Times New Roman" w:hAnsi="Times New Roman" w:cs="Times New Roman"/>
                <w:szCs w:val="24"/>
                <w:lang w:eastAsia="zh-CN"/>
              </w:rPr>
            </w:pPr>
            <w:r w:rsidRPr="00793764">
              <w:rPr>
                <w:rFonts w:ascii="Times New Roman" w:hAnsi="Times New Roman" w:cs="Times New Roman"/>
                <w:b/>
                <w:szCs w:val="24"/>
                <w:lang w:eastAsia="zh-CN"/>
              </w:rPr>
              <w:t>Целевая статья</w:t>
            </w:r>
          </w:p>
        </w:tc>
        <w:tc>
          <w:tcPr>
            <w:tcW w:w="2444" w:type="dxa"/>
            <w:tcBorders>
              <w:top w:val="single" w:sz="4" w:space="0" w:color="000000"/>
              <w:left w:val="single" w:sz="4" w:space="0" w:color="000000"/>
              <w:bottom w:val="single" w:sz="4" w:space="0" w:color="000000"/>
              <w:right w:val="nil"/>
            </w:tcBorders>
            <w:hideMark/>
          </w:tcPr>
          <w:p w14:paraId="313AAE14" w14:textId="77777777" w:rsidR="00793764" w:rsidRPr="00793764" w:rsidRDefault="00793764" w:rsidP="00073D70">
            <w:pPr>
              <w:suppressAutoHyphens/>
              <w:jc w:val="center"/>
              <w:rPr>
                <w:rFonts w:ascii="Times New Roman" w:hAnsi="Times New Roman" w:cs="Times New Roman"/>
                <w:szCs w:val="24"/>
                <w:lang w:eastAsia="zh-CN"/>
              </w:rPr>
            </w:pPr>
            <w:r w:rsidRPr="00793764">
              <w:rPr>
                <w:rFonts w:ascii="Times New Roman" w:hAnsi="Times New Roman" w:cs="Times New Roman"/>
                <w:b/>
                <w:szCs w:val="24"/>
                <w:lang w:eastAsia="zh-CN"/>
              </w:rPr>
              <w:t>Экономическая статья</w:t>
            </w:r>
          </w:p>
        </w:tc>
        <w:tc>
          <w:tcPr>
            <w:tcW w:w="992" w:type="dxa"/>
            <w:tcBorders>
              <w:top w:val="single" w:sz="4" w:space="0" w:color="000000"/>
              <w:left w:val="single" w:sz="4" w:space="0" w:color="000000"/>
              <w:bottom w:val="single" w:sz="4" w:space="0" w:color="000000"/>
              <w:right w:val="single" w:sz="4" w:space="0" w:color="000000"/>
            </w:tcBorders>
            <w:hideMark/>
          </w:tcPr>
          <w:p w14:paraId="3334F7CE" w14:textId="77777777" w:rsidR="00793764" w:rsidRPr="00793764" w:rsidRDefault="00793764" w:rsidP="00073D70">
            <w:pPr>
              <w:suppressAutoHyphens/>
              <w:jc w:val="center"/>
              <w:rPr>
                <w:rFonts w:ascii="Times New Roman" w:hAnsi="Times New Roman" w:cs="Times New Roman"/>
                <w:szCs w:val="24"/>
                <w:lang w:eastAsia="zh-CN"/>
              </w:rPr>
            </w:pPr>
            <w:r w:rsidRPr="00793764">
              <w:rPr>
                <w:rFonts w:ascii="Times New Roman" w:hAnsi="Times New Roman" w:cs="Times New Roman"/>
                <w:b/>
                <w:szCs w:val="24"/>
                <w:lang w:eastAsia="zh-CN"/>
              </w:rPr>
              <w:t xml:space="preserve">Фонд </w:t>
            </w:r>
          </w:p>
        </w:tc>
      </w:tr>
      <w:tr w:rsidR="00793764" w:rsidRPr="00793764" w14:paraId="1D68AC8A" w14:textId="77777777" w:rsidTr="00073D70">
        <w:tc>
          <w:tcPr>
            <w:tcW w:w="1673" w:type="dxa"/>
            <w:tcBorders>
              <w:top w:val="single" w:sz="4" w:space="0" w:color="000000"/>
              <w:left w:val="single" w:sz="4" w:space="0" w:color="000000"/>
              <w:bottom w:val="single" w:sz="4" w:space="0" w:color="000000"/>
              <w:right w:val="nil"/>
            </w:tcBorders>
            <w:hideMark/>
          </w:tcPr>
          <w:p w14:paraId="0B3EB415" w14:textId="77777777" w:rsidR="00793764" w:rsidRPr="00793764" w:rsidRDefault="00793764" w:rsidP="00073D70">
            <w:pPr>
              <w:suppressAutoHyphens/>
              <w:jc w:val="center"/>
              <w:rPr>
                <w:rFonts w:ascii="Times New Roman" w:hAnsi="Times New Roman" w:cs="Times New Roman"/>
                <w:szCs w:val="24"/>
                <w:lang w:eastAsia="zh-CN"/>
              </w:rPr>
            </w:pPr>
            <w:r w:rsidRPr="00793764">
              <w:rPr>
                <w:rFonts w:ascii="Times New Roman" w:hAnsi="Times New Roman" w:cs="Times New Roman"/>
                <w:szCs w:val="24"/>
                <w:lang w:eastAsia="zh-CN"/>
              </w:rPr>
              <w:t>2024</w:t>
            </w:r>
          </w:p>
        </w:tc>
        <w:tc>
          <w:tcPr>
            <w:tcW w:w="2126" w:type="dxa"/>
            <w:tcBorders>
              <w:top w:val="single" w:sz="4" w:space="0" w:color="000000"/>
              <w:left w:val="single" w:sz="4" w:space="0" w:color="000000"/>
              <w:bottom w:val="single" w:sz="4" w:space="0" w:color="000000"/>
              <w:right w:val="nil"/>
            </w:tcBorders>
            <w:hideMark/>
          </w:tcPr>
          <w:p w14:paraId="7F8F3010" w14:textId="77777777" w:rsidR="00793764" w:rsidRPr="00793764" w:rsidRDefault="00793764" w:rsidP="00073D70">
            <w:pPr>
              <w:suppressAutoHyphens/>
              <w:jc w:val="center"/>
              <w:rPr>
                <w:rFonts w:ascii="Times New Roman" w:hAnsi="Times New Roman" w:cs="Times New Roman"/>
                <w:szCs w:val="24"/>
                <w:lang w:eastAsia="zh-CN"/>
              </w:rPr>
            </w:pPr>
            <w:r w:rsidRPr="00793764">
              <w:rPr>
                <w:rFonts w:ascii="Times New Roman" w:hAnsi="Times New Roman" w:cs="Times New Roman"/>
                <w:szCs w:val="24"/>
                <w:lang w:eastAsia="zh-CN"/>
              </w:rPr>
              <w:t>0701</w:t>
            </w:r>
          </w:p>
        </w:tc>
        <w:tc>
          <w:tcPr>
            <w:tcW w:w="2659" w:type="dxa"/>
            <w:tcBorders>
              <w:top w:val="single" w:sz="4" w:space="0" w:color="000000"/>
              <w:left w:val="single" w:sz="4" w:space="0" w:color="000000"/>
              <w:bottom w:val="single" w:sz="4" w:space="0" w:color="000000"/>
              <w:right w:val="nil"/>
            </w:tcBorders>
            <w:hideMark/>
          </w:tcPr>
          <w:p w14:paraId="3333DCFC" w14:textId="2D43E398" w:rsidR="00793764" w:rsidRPr="00793764" w:rsidRDefault="00793764" w:rsidP="00073D70">
            <w:pPr>
              <w:suppressAutoHyphens/>
              <w:jc w:val="center"/>
              <w:rPr>
                <w:rFonts w:ascii="Times New Roman" w:hAnsi="Times New Roman" w:cs="Times New Roman"/>
                <w:szCs w:val="24"/>
                <w:lang w:eastAsia="zh-CN"/>
              </w:rPr>
            </w:pPr>
            <w:r w:rsidRPr="00793764">
              <w:rPr>
                <w:rFonts w:ascii="Times New Roman" w:hAnsi="Times New Roman" w:cs="Times New Roman"/>
                <w:szCs w:val="24"/>
                <w:lang w:eastAsia="zh-CN"/>
              </w:rPr>
              <w:t>0</w:t>
            </w:r>
            <w:r>
              <w:rPr>
                <w:rFonts w:ascii="Times New Roman" w:hAnsi="Times New Roman" w:cs="Times New Roman"/>
                <w:szCs w:val="24"/>
                <w:lang w:eastAsia="zh-CN"/>
              </w:rPr>
              <w:t>00</w:t>
            </w:r>
            <w:r w:rsidRPr="00793764">
              <w:rPr>
                <w:rFonts w:ascii="Times New Roman" w:hAnsi="Times New Roman" w:cs="Times New Roman"/>
                <w:szCs w:val="24"/>
                <w:lang w:eastAsia="zh-CN"/>
              </w:rPr>
              <w:t>00</w:t>
            </w:r>
            <w:r>
              <w:rPr>
                <w:rFonts w:ascii="Times New Roman" w:hAnsi="Times New Roman" w:cs="Times New Roman"/>
                <w:szCs w:val="24"/>
                <w:lang w:eastAsia="zh-CN"/>
              </w:rPr>
              <w:t>0</w:t>
            </w:r>
            <w:r w:rsidRPr="00793764">
              <w:rPr>
                <w:rFonts w:ascii="Times New Roman" w:hAnsi="Times New Roman" w:cs="Times New Roman"/>
                <w:szCs w:val="24"/>
                <w:lang w:eastAsia="zh-CN"/>
              </w:rPr>
              <w:t>00</w:t>
            </w:r>
            <w:r>
              <w:rPr>
                <w:rFonts w:ascii="Times New Roman" w:hAnsi="Times New Roman" w:cs="Times New Roman"/>
                <w:szCs w:val="24"/>
                <w:lang w:eastAsia="zh-CN"/>
              </w:rPr>
              <w:t>0</w:t>
            </w:r>
            <w:r w:rsidRPr="00793764">
              <w:rPr>
                <w:rFonts w:ascii="Times New Roman" w:hAnsi="Times New Roman" w:cs="Times New Roman"/>
                <w:szCs w:val="24"/>
                <w:lang w:eastAsia="zh-CN"/>
              </w:rPr>
              <w:t>0</w:t>
            </w:r>
          </w:p>
        </w:tc>
        <w:tc>
          <w:tcPr>
            <w:tcW w:w="2444" w:type="dxa"/>
            <w:tcBorders>
              <w:top w:val="single" w:sz="4" w:space="0" w:color="000000"/>
              <w:left w:val="single" w:sz="4" w:space="0" w:color="000000"/>
              <w:bottom w:val="single" w:sz="4" w:space="0" w:color="000000"/>
              <w:right w:val="nil"/>
            </w:tcBorders>
            <w:hideMark/>
          </w:tcPr>
          <w:p w14:paraId="67B17D18" w14:textId="6FE0CFBA" w:rsidR="00793764" w:rsidRPr="00793764" w:rsidRDefault="00793764" w:rsidP="00073D70">
            <w:pPr>
              <w:suppressAutoHyphens/>
              <w:jc w:val="center"/>
              <w:rPr>
                <w:rFonts w:ascii="Times New Roman" w:hAnsi="Times New Roman" w:cs="Times New Roman"/>
                <w:szCs w:val="24"/>
                <w:lang w:eastAsia="zh-CN"/>
              </w:rPr>
            </w:pPr>
            <w:r>
              <w:rPr>
                <w:rFonts w:ascii="Times New Roman" w:hAnsi="Times New Roman" w:cs="Times New Roman"/>
                <w:szCs w:val="24"/>
                <w:lang w:eastAsia="zh-CN"/>
              </w:rPr>
              <w:t>346</w:t>
            </w:r>
          </w:p>
        </w:tc>
        <w:tc>
          <w:tcPr>
            <w:tcW w:w="992" w:type="dxa"/>
            <w:tcBorders>
              <w:top w:val="single" w:sz="4" w:space="0" w:color="000000"/>
              <w:left w:val="single" w:sz="4" w:space="0" w:color="000000"/>
              <w:bottom w:val="single" w:sz="4" w:space="0" w:color="000000"/>
              <w:right w:val="single" w:sz="4" w:space="0" w:color="000000"/>
            </w:tcBorders>
            <w:hideMark/>
          </w:tcPr>
          <w:p w14:paraId="1F1901D9" w14:textId="31074D58" w:rsidR="00793764" w:rsidRPr="00793764" w:rsidRDefault="00793764" w:rsidP="00073D70">
            <w:pPr>
              <w:suppressAutoHyphens/>
              <w:jc w:val="center"/>
              <w:rPr>
                <w:rFonts w:ascii="Times New Roman" w:hAnsi="Times New Roman" w:cs="Times New Roman"/>
                <w:szCs w:val="24"/>
                <w:lang w:eastAsia="zh-CN"/>
              </w:rPr>
            </w:pPr>
            <w:r>
              <w:rPr>
                <w:rFonts w:ascii="Times New Roman" w:hAnsi="Times New Roman" w:cs="Times New Roman"/>
                <w:szCs w:val="24"/>
                <w:lang w:eastAsia="zh-CN"/>
              </w:rPr>
              <w:t>ПД</w:t>
            </w:r>
          </w:p>
        </w:tc>
      </w:tr>
    </w:tbl>
    <w:p w14:paraId="53AFE147" w14:textId="77777777" w:rsidR="00793764" w:rsidRPr="00793764" w:rsidRDefault="00793764" w:rsidP="00793764">
      <w:pPr>
        <w:suppressAutoHyphens/>
        <w:rPr>
          <w:rFonts w:ascii="Times New Roman" w:hAnsi="Times New Roman" w:cs="Times New Roman"/>
          <w:szCs w:val="24"/>
          <w:lang w:eastAsia="zh-CN"/>
        </w:rPr>
      </w:pPr>
    </w:p>
    <w:p w14:paraId="1D625502" w14:textId="77777777" w:rsidR="00793764" w:rsidRPr="00793764" w:rsidRDefault="00793764" w:rsidP="00793764">
      <w:pPr>
        <w:suppressAutoHyphens/>
        <w:rPr>
          <w:rFonts w:ascii="Times New Roman" w:hAnsi="Times New Roman" w:cs="Times New Roman"/>
          <w:szCs w:val="24"/>
          <w:lang w:eastAsia="zh-CN"/>
        </w:rPr>
      </w:pPr>
      <w:r w:rsidRPr="00793764">
        <w:rPr>
          <w:rFonts w:ascii="Times New Roman" w:hAnsi="Times New Roman" w:cs="Times New Roman"/>
          <w:szCs w:val="24"/>
          <w:lang w:eastAsia="zh-CN"/>
        </w:rPr>
        <w:t>Способ размещения заказа</w:t>
      </w:r>
      <w:proofErr w:type="gramStart"/>
      <w:r w:rsidRPr="00793764">
        <w:rPr>
          <w:rFonts w:ascii="Times New Roman" w:hAnsi="Times New Roman" w:cs="Times New Roman"/>
          <w:szCs w:val="24"/>
          <w:lang w:eastAsia="zh-CN"/>
        </w:rPr>
        <w:t>: У</w:t>
      </w:r>
      <w:proofErr w:type="gramEnd"/>
      <w:r w:rsidRPr="00793764">
        <w:rPr>
          <w:rFonts w:ascii="Times New Roman" w:hAnsi="Times New Roman" w:cs="Times New Roman"/>
          <w:szCs w:val="24"/>
          <w:lang w:eastAsia="zh-CN"/>
        </w:rPr>
        <w:t xml:space="preserve"> единственного поставщика (часть 1 пункт 4 статьи 93)</w:t>
      </w:r>
    </w:p>
    <w:tbl>
      <w:tblPr>
        <w:tblW w:w="0" w:type="auto"/>
        <w:tblInd w:w="-5" w:type="dxa"/>
        <w:tblLayout w:type="fixed"/>
        <w:tblLook w:val="04A0" w:firstRow="1" w:lastRow="0" w:firstColumn="1" w:lastColumn="0" w:noHBand="0" w:noVBand="1"/>
      </w:tblPr>
      <w:tblGrid>
        <w:gridCol w:w="4941"/>
        <w:gridCol w:w="4953"/>
      </w:tblGrid>
      <w:tr w:rsidR="00793764" w:rsidRPr="00793764" w14:paraId="1B5B3824" w14:textId="77777777" w:rsidTr="00073D70">
        <w:trPr>
          <w:trHeight w:val="1230"/>
        </w:trPr>
        <w:tc>
          <w:tcPr>
            <w:tcW w:w="4941" w:type="dxa"/>
            <w:tcBorders>
              <w:top w:val="single" w:sz="4" w:space="0" w:color="000000"/>
              <w:left w:val="single" w:sz="4" w:space="0" w:color="000000"/>
              <w:bottom w:val="single" w:sz="4" w:space="0" w:color="000000"/>
              <w:right w:val="nil"/>
            </w:tcBorders>
          </w:tcPr>
          <w:p w14:paraId="6063FD00" w14:textId="77777777" w:rsidR="00793764" w:rsidRPr="00793764" w:rsidRDefault="00793764" w:rsidP="00073D70">
            <w:pPr>
              <w:suppressAutoHyphens/>
              <w:snapToGrid w:val="0"/>
              <w:rPr>
                <w:rFonts w:ascii="Times New Roman" w:hAnsi="Times New Roman" w:cs="Times New Roman"/>
                <w:b/>
                <w:szCs w:val="24"/>
                <w:lang w:eastAsia="zh-CN"/>
              </w:rPr>
            </w:pPr>
          </w:p>
        </w:tc>
        <w:tc>
          <w:tcPr>
            <w:tcW w:w="4952" w:type="dxa"/>
            <w:tcBorders>
              <w:top w:val="single" w:sz="4" w:space="0" w:color="000000"/>
              <w:left w:val="single" w:sz="4" w:space="0" w:color="000000"/>
              <w:bottom w:val="single" w:sz="4" w:space="0" w:color="000000"/>
              <w:right w:val="single" w:sz="4" w:space="0" w:color="000000"/>
            </w:tcBorders>
          </w:tcPr>
          <w:p w14:paraId="76EDC994" w14:textId="77777777" w:rsidR="00793764" w:rsidRPr="00793764" w:rsidRDefault="00793764" w:rsidP="00073D70">
            <w:pPr>
              <w:suppressAutoHyphens/>
              <w:snapToGrid w:val="0"/>
              <w:rPr>
                <w:rFonts w:ascii="Times New Roman" w:hAnsi="Times New Roman" w:cs="Times New Roman"/>
                <w:b/>
                <w:szCs w:val="24"/>
                <w:lang w:eastAsia="zh-CN"/>
              </w:rPr>
            </w:pPr>
          </w:p>
        </w:tc>
      </w:tr>
      <w:tr w:rsidR="00793764" w:rsidRPr="00793764" w14:paraId="24C09870" w14:textId="77777777" w:rsidTr="00073D70">
        <w:trPr>
          <w:trHeight w:val="1435"/>
        </w:trPr>
        <w:tc>
          <w:tcPr>
            <w:tcW w:w="4941" w:type="dxa"/>
            <w:tcBorders>
              <w:top w:val="single" w:sz="4" w:space="0" w:color="000000"/>
              <w:left w:val="single" w:sz="4" w:space="0" w:color="000000"/>
              <w:bottom w:val="single" w:sz="4" w:space="0" w:color="000000"/>
              <w:right w:val="nil"/>
            </w:tcBorders>
          </w:tcPr>
          <w:p w14:paraId="15857CD8" w14:textId="77777777" w:rsidR="00793764" w:rsidRPr="00793764" w:rsidRDefault="00793764" w:rsidP="00073D70">
            <w:pPr>
              <w:suppressAutoHyphens/>
              <w:snapToGrid w:val="0"/>
              <w:rPr>
                <w:rFonts w:ascii="Times New Roman" w:hAnsi="Times New Roman" w:cs="Times New Roman"/>
                <w:b/>
                <w:szCs w:val="24"/>
                <w:lang w:eastAsia="zh-CN"/>
              </w:rPr>
            </w:pPr>
          </w:p>
        </w:tc>
        <w:tc>
          <w:tcPr>
            <w:tcW w:w="4952" w:type="dxa"/>
            <w:tcBorders>
              <w:top w:val="single" w:sz="4" w:space="0" w:color="000000"/>
              <w:left w:val="single" w:sz="4" w:space="0" w:color="000000"/>
              <w:bottom w:val="single" w:sz="4" w:space="0" w:color="000000"/>
              <w:right w:val="single" w:sz="4" w:space="0" w:color="000000"/>
            </w:tcBorders>
          </w:tcPr>
          <w:p w14:paraId="3D13340D" w14:textId="77777777" w:rsidR="00793764" w:rsidRPr="00793764" w:rsidRDefault="00793764" w:rsidP="00073D70">
            <w:pPr>
              <w:suppressAutoHyphens/>
              <w:snapToGrid w:val="0"/>
              <w:rPr>
                <w:rFonts w:ascii="Times New Roman" w:hAnsi="Times New Roman" w:cs="Times New Roman"/>
                <w:b/>
                <w:szCs w:val="24"/>
                <w:lang w:eastAsia="zh-CN"/>
              </w:rPr>
            </w:pPr>
          </w:p>
        </w:tc>
      </w:tr>
      <w:tr w:rsidR="00793764" w:rsidRPr="00793764" w14:paraId="2B4A9C70" w14:textId="77777777" w:rsidTr="00073D70">
        <w:trPr>
          <w:trHeight w:val="3424"/>
        </w:trPr>
        <w:tc>
          <w:tcPr>
            <w:tcW w:w="9894" w:type="dxa"/>
            <w:gridSpan w:val="2"/>
            <w:tcBorders>
              <w:top w:val="single" w:sz="4" w:space="0" w:color="000000"/>
              <w:left w:val="single" w:sz="4" w:space="0" w:color="000000"/>
              <w:bottom w:val="single" w:sz="4" w:space="0" w:color="000000"/>
              <w:right w:val="single" w:sz="4" w:space="0" w:color="000000"/>
            </w:tcBorders>
          </w:tcPr>
          <w:p w14:paraId="0BA4BFA1" w14:textId="77777777" w:rsidR="00793764" w:rsidRPr="00793764" w:rsidRDefault="00793764" w:rsidP="00073D70">
            <w:pPr>
              <w:suppressAutoHyphens/>
              <w:rPr>
                <w:rFonts w:ascii="Times New Roman" w:hAnsi="Times New Roman" w:cs="Times New Roman"/>
                <w:szCs w:val="24"/>
                <w:lang w:eastAsia="zh-CN"/>
              </w:rPr>
            </w:pPr>
            <w:r w:rsidRPr="00793764">
              <w:rPr>
                <w:rFonts w:ascii="Times New Roman" w:hAnsi="Times New Roman" w:cs="Times New Roman"/>
                <w:szCs w:val="24"/>
                <w:lang w:eastAsia="zh-CN"/>
              </w:rPr>
              <w:t xml:space="preserve">Учет контракта (договора) и включение его в Реестр государственных контрактов </w:t>
            </w:r>
          </w:p>
          <w:p w14:paraId="4A584D24" w14:textId="77777777" w:rsidR="00793764" w:rsidRPr="00793764" w:rsidRDefault="00793764" w:rsidP="00073D70">
            <w:pPr>
              <w:suppressAutoHyphens/>
              <w:rPr>
                <w:rFonts w:ascii="Times New Roman" w:hAnsi="Times New Roman" w:cs="Times New Roman"/>
                <w:szCs w:val="24"/>
                <w:lang w:eastAsia="zh-CN"/>
              </w:rPr>
            </w:pPr>
            <w:r w:rsidRPr="00793764">
              <w:rPr>
                <w:rFonts w:ascii="Times New Roman" w:hAnsi="Times New Roman" w:cs="Times New Roman"/>
                <w:szCs w:val="24"/>
                <w:lang w:eastAsia="zh-CN"/>
              </w:rPr>
              <w:t>Санкт – Петербурга осуществил ___________________________________</w:t>
            </w:r>
          </w:p>
          <w:p w14:paraId="38944D1F" w14:textId="77777777" w:rsidR="00793764" w:rsidRPr="00793764" w:rsidRDefault="00793764" w:rsidP="00073D70">
            <w:pPr>
              <w:suppressAutoHyphens/>
              <w:rPr>
                <w:rFonts w:ascii="Times New Roman" w:hAnsi="Times New Roman" w:cs="Times New Roman"/>
                <w:szCs w:val="24"/>
                <w:lang w:eastAsia="zh-CN"/>
              </w:rPr>
            </w:pPr>
            <w:r w:rsidRPr="00793764">
              <w:rPr>
                <w:rFonts w:ascii="Times New Roman" w:hAnsi="Times New Roman" w:cs="Times New Roman"/>
                <w:szCs w:val="24"/>
                <w:lang w:eastAsia="zh-CN"/>
              </w:rPr>
              <w:t>Дата ___________________________________________________________</w:t>
            </w:r>
          </w:p>
          <w:p w14:paraId="2C5F7F72" w14:textId="57C61CA4" w:rsidR="00793764" w:rsidRPr="00793764" w:rsidRDefault="00793764" w:rsidP="00073D70">
            <w:pPr>
              <w:pBdr>
                <w:bottom w:val="single" w:sz="12" w:space="1" w:color="000000"/>
              </w:pBdr>
              <w:suppressAutoHyphens/>
              <w:rPr>
                <w:rFonts w:ascii="Times New Roman" w:hAnsi="Times New Roman" w:cs="Times New Roman"/>
                <w:szCs w:val="24"/>
                <w:lang w:eastAsia="zh-CN"/>
              </w:rPr>
            </w:pPr>
            <w:r w:rsidRPr="00793764">
              <w:rPr>
                <w:rFonts w:ascii="Times New Roman" w:hAnsi="Times New Roman" w:cs="Times New Roman"/>
                <w:szCs w:val="24"/>
                <w:lang w:eastAsia="zh-CN"/>
              </w:rPr>
              <w:t>Реестровый номер контракта (договора):</w:t>
            </w:r>
            <w:r w:rsidRPr="00793764">
              <w:rPr>
                <w:rFonts w:ascii="Times New Roman" w:hAnsi="Times New Roman" w:cs="Times New Roman"/>
                <w:szCs w:val="24"/>
                <w:lang w:eastAsia="zh-CN"/>
              </w:rPr>
              <w:tab/>
            </w:r>
          </w:p>
          <w:p w14:paraId="66A90271" w14:textId="1A0F6D88" w:rsidR="00793764" w:rsidRPr="00793764" w:rsidRDefault="00793764" w:rsidP="00073D70">
            <w:pPr>
              <w:pBdr>
                <w:bottom w:val="single" w:sz="12" w:space="1" w:color="000000"/>
              </w:pBdr>
              <w:suppressAutoHyphens/>
              <w:rPr>
                <w:rFonts w:ascii="Times New Roman" w:hAnsi="Times New Roman" w:cs="Times New Roman"/>
                <w:szCs w:val="24"/>
                <w:lang w:eastAsia="zh-CN"/>
              </w:rPr>
            </w:pPr>
            <w:r w:rsidRPr="00793764">
              <w:rPr>
                <w:rFonts w:ascii="Times New Roman" w:hAnsi="Times New Roman" w:cs="Times New Roman"/>
                <w:szCs w:val="24"/>
                <w:lang w:eastAsia="zh-CN"/>
              </w:rPr>
              <w:t>Дата включения в Реестр государственных контрактов Санкт – Петербурга:</w:t>
            </w:r>
            <w:r w:rsidR="004E6035" w:rsidRPr="00793764">
              <w:rPr>
                <w:rFonts w:ascii="Times New Roman" w:hAnsi="Times New Roman" w:cs="Times New Roman"/>
                <w:szCs w:val="24"/>
                <w:lang w:eastAsia="zh-CN"/>
              </w:rPr>
              <w:t xml:space="preserve"> </w:t>
            </w:r>
            <w:r w:rsidRPr="00793764">
              <w:rPr>
                <w:rFonts w:ascii="Times New Roman" w:hAnsi="Times New Roman" w:cs="Times New Roman"/>
                <w:szCs w:val="24"/>
                <w:lang w:eastAsia="zh-CN"/>
              </w:rPr>
              <w:t>2024 г.</w:t>
            </w:r>
          </w:p>
          <w:p w14:paraId="7CCF9492" w14:textId="77777777" w:rsidR="00793764" w:rsidRPr="00793764" w:rsidRDefault="00793764" w:rsidP="00073D70">
            <w:pPr>
              <w:pBdr>
                <w:bottom w:val="single" w:sz="12" w:space="1" w:color="000000"/>
              </w:pBdr>
              <w:suppressAutoHyphens/>
              <w:rPr>
                <w:rFonts w:ascii="Times New Roman" w:hAnsi="Times New Roman" w:cs="Times New Roman"/>
                <w:szCs w:val="24"/>
                <w:lang w:eastAsia="zh-CN"/>
              </w:rPr>
            </w:pPr>
          </w:p>
          <w:p w14:paraId="428397FB" w14:textId="77777777" w:rsidR="00793764" w:rsidRPr="00793764" w:rsidRDefault="00793764" w:rsidP="00073D70">
            <w:pPr>
              <w:pBdr>
                <w:bottom w:val="single" w:sz="12" w:space="1" w:color="000000"/>
              </w:pBdr>
              <w:suppressAutoHyphens/>
              <w:rPr>
                <w:rFonts w:ascii="Times New Roman" w:hAnsi="Times New Roman" w:cs="Times New Roman"/>
                <w:i/>
                <w:szCs w:val="24"/>
                <w:lang w:eastAsia="zh-CN"/>
              </w:rPr>
            </w:pPr>
            <w:r w:rsidRPr="00793764">
              <w:rPr>
                <w:rFonts w:ascii="Times New Roman" w:hAnsi="Times New Roman" w:cs="Times New Roman"/>
                <w:szCs w:val="24"/>
                <w:lang w:eastAsia="zh-CN"/>
              </w:rPr>
              <w:t>_____________</w:t>
            </w:r>
            <w:r w:rsidRPr="00793764">
              <w:rPr>
                <w:rFonts w:ascii="Times New Roman" w:hAnsi="Times New Roman" w:cs="Times New Roman"/>
                <w:szCs w:val="24"/>
                <w:u w:val="single"/>
                <w:lang w:eastAsia="zh-CN"/>
              </w:rPr>
              <w:t>Заведующий_</w:t>
            </w:r>
            <w:r w:rsidRPr="00793764">
              <w:rPr>
                <w:rFonts w:ascii="Times New Roman" w:hAnsi="Times New Roman" w:cs="Times New Roman"/>
                <w:szCs w:val="24"/>
                <w:lang w:eastAsia="zh-CN"/>
              </w:rPr>
              <w:t xml:space="preserve">_______________________ </w:t>
            </w:r>
            <w:r w:rsidRPr="00793764">
              <w:rPr>
                <w:rFonts w:ascii="Times New Roman" w:hAnsi="Times New Roman" w:cs="Times New Roman"/>
                <w:szCs w:val="24"/>
                <w:u w:val="single"/>
                <w:lang w:eastAsia="zh-CN"/>
              </w:rPr>
              <w:t xml:space="preserve">               /Лебедева О.Г./</w:t>
            </w:r>
            <w:r w:rsidRPr="00793764">
              <w:rPr>
                <w:rFonts w:ascii="Times New Roman" w:hAnsi="Times New Roman" w:cs="Times New Roman"/>
                <w:i/>
                <w:szCs w:val="24"/>
                <w:lang w:eastAsia="zh-CN"/>
              </w:rPr>
              <w:t xml:space="preserve">, </w:t>
            </w:r>
          </w:p>
          <w:p w14:paraId="4D6A443C" w14:textId="77777777" w:rsidR="00793764" w:rsidRPr="00793764" w:rsidRDefault="00793764" w:rsidP="00073D70">
            <w:pPr>
              <w:pBdr>
                <w:bottom w:val="single" w:sz="12" w:space="1" w:color="000000"/>
              </w:pBdr>
              <w:suppressAutoHyphens/>
              <w:jc w:val="center"/>
              <w:rPr>
                <w:rFonts w:ascii="Times New Roman" w:hAnsi="Times New Roman" w:cs="Times New Roman"/>
                <w:szCs w:val="24"/>
                <w:lang w:eastAsia="zh-CN"/>
              </w:rPr>
            </w:pPr>
            <w:r w:rsidRPr="00793764">
              <w:rPr>
                <w:rFonts w:ascii="Times New Roman" w:hAnsi="Times New Roman" w:cs="Times New Roman"/>
                <w:i/>
                <w:szCs w:val="24"/>
                <w:lang w:eastAsia="zh-CN"/>
              </w:rPr>
              <w:t>(подпись, фамилия, инициалы должностного лица)</w:t>
            </w:r>
          </w:p>
          <w:p w14:paraId="00C899A7" w14:textId="77777777" w:rsidR="00793764" w:rsidRPr="00793764" w:rsidRDefault="00793764" w:rsidP="00073D70">
            <w:pPr>
              <w:pBdr>
                <w:bottom w:val="single" w:sz="12" w:space="1" w:color="000000"/>
              </w:pBdr>
              <w:suppressAutoHyphens/>
              <w:rPr>
                <w:rFonts w:ascii="Times New Roman" w:hAnsi="Times New Roman" w:cs="Times New Roman"/>
                <w:i/>
                <w:szCs w:val="24"/>
                <w:lang w:eastAsia="zh-CN"/>
              </w:rPr>
            </w:pPr>
          </w:p>
          <w:p w14:paraId="2ABB45B4" w14:textId="77777777" w:rsidR="00793764" w:rsidRPr="00793764" w:rsidRDefault="00793764" w:rsidP="00073D70">
            <w:pPr>
              <w:pBdr>
                <w:bottom w:val="single" w:sz="12" w:space="1" w:color="000000"/>
              </w:pBdr>
              <w:suppressAutoHyphens/>
              <w:rPr>
                <w:rFonts w:ascii="Times New Roman" w:hAnsi="Times New Roman" w:cs="Times New Roman"/>
                <w:i/>
                <w:szCs w:val="24"/>
                <w:lang w:eastAsia="zh-CN"/>
              </w:rPr>
            </w:pPr>
          </w:p>
          <w:p w14:paraId="6D6DE068" w14:textId="77777777" w:rsidR="00793764" w:rsidRPr="00793764" w:rsidRDefault="00793764" w:rsidP="00073D70">
            <w:pPr>
              <w:pBdr>
                <w:bottom w:val="single" w:sz="12" w:space="1" w:color="000000"/>
              </w:pBdr>
              <w:suppressAutoHyphens/>
              <w:rPr>
                <w:rFonts w:ascii="Times New Roman" w:hAnsi="Times New Roman" w:cs="Times New Roman"/>
                <w:szCs w:val="24"/>
                <w:lang w:eastAsia="zh-CN"/>
              </w:rPr>
            </w:pPr>
          </w:p>
          <w:p w14:paraId="2B46EF34" w14:textId="77777777" w:rsidR="00793764" w:rsidRPr="00793764" w:rsidRDefault="00793764" w:rsidP="00073D70">
            <w:pPr>
              <w:pBdr>
                <w:bottom w:val="single" w:sz="12" w:space="1" w:color="000000"/>
              </w:pBdr>
              <w:suppressAutoHyphens/>
              <w:rPr>
                <w:rFonts w:ascii="Times New Roman" w:hAnsi="Times New Roman" w:cs="Times New Roman"/>
                <w:szCs w:val="24"/>
                <w:lang w:eastAsia="zh-CN"/>
              </w:rPr>
            </w:pPr>
          </w:p>
          <w:p w14:paraId="5B537209" w14:textId="77777777" w:rsidR="00793764" w:rsidRPr="00793764" w:rsidRDefault="00793764" w:rsidP="00073D70">
            <w:pPr>
              <w:pBdr>
                <w:bottom w:val="single" w:sz="12" w:space="1" w:color="000000"/>
              </w:pBdr>
              <w:suppressAutoHyphens/>
              <w:rPr>
                <w:rFonts w:ascii="Times New Roman" w:hAnsi="Times New Roman" w:cs="Times New Roman"/>
                <w:szCs w:val="24"/>
                <w:lang w:eastAsia="zh-CN"/>
              </w:rPr>
            </w:pPr>
          </w:p>
        </w:tc>
      </w:tr>
    </w:tbl>
    <w:p w14:paraId="68602E01" w14:textId="77777777" w:rsidR="00793764" w:rsidRPr="00793764" w:rsidRDefault="00793764" w:rsidP="00793764">
      <w:pPr>
        <w:widowControl w:val="0"/>
        <w:autoSpaceDE w:val="0"/>
        <w:autoSpaceDN w:val="0"/>
        <w:spacing w:line="240" w:lineRule="atLeast"/>
        <w:jc w:val="center"/>
        <w:rPr>
          <w:rFonts w:ascii="Times New Roman" w:hAnsi="Times New Roman" w:cs="Times New Roman"/>
          <w:b/>
          <w:sz w:val="20"/>
        </w:rPr>
      </w:pPr>
    </w:p>
    <w:p w14:paraId="4CD1DAD7" w14:textId="77777777" w:rsidR="00793764" w:rsidRPr="00793764" w:rsidRDefault="00793764" w:rsidP="00793764">
      <w:pPr>
        <w:spacing w:after="200" w:line="276" w:lineRule="auto"/>
        <w:rPr>
          <w:rFonts w:ascii="Times New Roman" w:hAnsi="Times New Roman" w:cs="Times New Roman"/>
          <w:b/>
          <w:sz w:val="20"/>
        </w:rPr>
      </w:pPr>
      <w:r w:rsidRPr="00793764">
        <w:rPr>
          <w:rFonts w:ascii="Times New Roman" w:eastAsia="Calibri" w:hAnsi="Times New Roman" w:cs="Times New Roman"/>
          <w:b/>
          <w:sz w:val="22"/>
        </w:rPr>
        <w:br w:type="page"/>
      </w:r>
    </w:p>
    <w:p w14:paraId="6EC6A52D" w14:textId="0FFC3805" w:rsidR="00A27070" w:rsidRPr="008B54B4" w:rsidRDefault="00AF58F8" w:rsidP="00CF688A">
      <w:pPr>
        <w:widowControl w:val="0"/>
        <w:ind w:right="-55"/>
        <w:jc w:val="center"/>
        <w:rPr>
          <w:rFonts w:ascii="Times New Roman" w:hAnsi="Times New Roman" w:cs="Times New Roman"/>
          <w:b/>
          <w:color w:val="000000" w:themeColor="text1"/>
          <w:sz w:val="20"/>
          <w:szCs w:val="20"/>
        </w:rPr>
      </w:pPr>
      <w:r w:rsidRPr="008B54B4">
        <w:rPr>
          <w:rFonts w:ascii="Times New Roman" w:hAnsi="Times New Roman" w:cs="Times New Roman"/>
          <w:b/>
          <w:caps/>
          <w:color w:val="000000" w:themeColor="text1"/>
          <w:sz w:val="20"/>
          <w:szCs w:val="20"/>
        </w:rPr>
        <w:lastRenderedPageBreak/>
        <w:t xml:space="preserve">КОНТРАКТ </w:t>
      </w:r>
      <w:r w:rsidR="00CF688A" w:rsidRPr="008B54B4">
        <w:rPr>
          <w:rFonts w:ascii="Times New Roman" w:hAnsi="Times New Roman" w:cs="Times New Roman"/>
          <w:b/>
          <w:caps/>
          <w:color w:val="000000" w:themeColor="text1"/>
          <w:sz w:val="20"/>
          <w:szCs w:val="20"/>
        </w:rPr>
        <w:t xml:space="preserve">№ </w:t>
      </w:r>
    </w:p>
    <w:p w14:paraId="55BB9F4A" w14:textId="6E673BB2" w:rsidR="009107A5" w:rsidRPr="008B54B4" w:rsidRDefault="00A755AD" w:rsidP="00CF688A">
      <w:pPr>
        <w:widowControl w:val="0"/>
        <w:ind w:right="-55"/>
        <w:jc w:val="center"/>
        <w:rPr>
          <w:rFonts w:ascii="Times New Roman" w:hAnsi="Times New Roman" w:cs="Times New Roman"/>
          <w:b/>
          <w:color w:val="000000" w:themeColor="text1"/>
          <w:sz w:val="20"/>
          <w:szCs w:val="20"/>
        </w:rPr>
      </w:pPr>
      <w:r w:rsidRPr="008B54B4">
        <w:rPr>
          <w:rFonts w:ascii="Times New Roman" w:hAnsi="Times New Roman" w:cs="Times New Roman"/>
          <w:b/>
          <w:color w:val="000000" w:themeColor="text1"/>
          <w:sz w:val="20"/>
          <w:szCs w:val="20"/>
        </w:rPr>
        <w:t xml:space="preserve">Идентификационный код закупки: </w:t>
      </w:r>
      <w:r w:rsidR="004434B5" w:rsidRPr="004434B5">
        <w:rPr>
          <w:rFonts w:ascii="Times New Roman" w:hAnsi="Times New Roman" w:cs="Times New Roman"/>
          <w:b/>
          <w:color w:val="000000" w:themeColor="text1"/>
          <w:sz w:val="20"/>
          <w:szCs w:val="20"/>
        </w:rPr>
        <w:t>242781021515978100100100040000000244</w:t>
      </w:r>
    </w:p>
    <w:p w14:paraId="19DAC21C" w14:textId="77777777" w:rsidR="00A755AD" w:rsidRPr="008B54B4"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A618350" w:rsidR="009107A5" w:rsidRPr="008B54B4" w:rsidRDefault="002366DF" w:rsidP="000474F7">
      <w:pPr>
        <w:tabs>
          <w:tab w:val="left" w:pos="0"/>
          <w:tab w:val="right" w:pos="10205"/>
        </w:tabs>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Санкт-Петербург</w:t>
      </w:r>
      <w:proofErr w:type="gramStart"/>
      <w:r w:rsidRPr="008B54B4">
        <w:rPr>
          <w:rFonts w:ascii="Times New Roman" w:hAnsi="Times New Roman" w:cs="Times New Roman"/>
          <w:color w:val="000000" w:themeColor="text1"/>
          <w:sz w:val="20"/>
          <w:szCs w:val="20"/>
        </w:rPr>
        <w:tab/>
      </w:r>
      <w:r w:rsidR="009107A5" w:rsidRPr="008B54B4">
        <w:rPr>
          <w:rFonts w:ascii="Times New Roman" w:hAnsi="Times New Roman" w:cs="Times New Roman"/>
          <w:color w:val="000000" w:themeColor="text1"/>
          <w:sz w:val="20"/>
          <w:szCs w:val="20"/>
        </w:rPr>
        <w:t>«</w:t>
      </w:r>
      <w:r w:rsidR="004E6035">
        <w:rPr>
          <w:rFonts w:ascii="Times New Roman" w:hAnsi="Times New Roman" w:cs="Times New Roman"/>
          <w:color w:val="000000" w:themeColor="text1"/>
          <w:sz w:val="20"/>
          <w:szCs w:val="20"/>
        </w:rPr>
        <w:t xml:space="preserve">  </w:t>
      </w:r>
      <w:proofErr w:type="gramEnd"/>
      <w:r w:rsidR="004E6035">
        <w:rPr>
          <w:rFonts w:ascii="Times New Roman" w:hAnsi="Times New Roman" w:cs="Times New Roman"/>
          <w:color w:val="000000" w:themeColor="text1"/>
          <w:sz w:val="20"/>
          <w:szCs w:val="20"/>
        </w:rPr>
        <w:t xml:space="preserve"> </w:t>
      </w:r>
      <w:r w:rsidR="009107A5" w:rsidRPr="008B54B4">
        <w:rPr>
          <w:rFonts w:ascii="Times New Roman" w:hAnsi="Times New Roman" w:cs="Times New Roman"/>
          <w:color w:val="000000" w:themeColor="text1"/>
          <w:sz w:val="20"/>
          <w:szCs w:val="20"/>
        </w:rPr>
        <w:t xml:space="preserve">»  </w:t>
      </w:r>
      <w:r w:rsidR="004E6035">
        <w:rPr>
          <w:rFonts w:ascii="Times New Roman" w:hAnsi="Times New Roman" w:cs="Times New Roman"/>
          <w:color w:val="000000" w:themeColor="text1"/>
          <w:sz w:val="20"/>
          <w:szCs w:val="20"/>
        </w:rPr>
        <w:t>июня</w:t>
      </w:r>
      <w:r w:rsidR="009107A5" w:rsidRPr="008B54B4">
        <w:rPr>
          <w:rFonts w:ascii="Times New Roman" w:hAnsi="Times New Roman" w:cs="Times New Roman"/>
          <w:color w:val="000000" w:themeColor="text1"/>
          <w:sz w:val="20"/>
          <w:szCs w:val="20"/>
        </w:rPr>
        <w:t xml:space="preserve"> 20</w:t>
      </w:r>
      <w:r w:rsidR="00127165" w:rsidRPr="008B54B4">
        <w:rPr>
          <w:rFonts w:ascii="Times New Roman" w:hAnsi="Times New Roman" w:cs="Times New Roman"/>
          <w:color w:val="000000" w:themeColor="text1"/>
          <w:sz w:val="20"/>
          <w:szCs w:val="20"/>
        </w:rPr>
        <w:t>2</w:t>
      </w:r>
      <w:r w:rsidR="004434B5">
        <w:rPr>
          <w:rFonts w:ascii="Times New Roman" w:hAnsi="Times New Roman" w:cs="Times New Roman"/>
          <w:color w:val="000000" w:themeColor="text1"/>
          <w:sz w:val="20"/>
          <w:szCs w:val="20"/>
        </w:rPr>
        <w:t>4</w:t>
      </w:r>
      <w:r w:rsidR="009107A5" w:rsidRPr="008B54B4">
        <w:rPr>
          <w:rFonts w:ascii="Times New Roman" w:hAnsi="Times New Roman" w:cs="Times New Roman"/>
          <w:color w:val="000000" w:themeColor="text1"/>
          <w:sz w:val="20"/>
          <w:szCs w:val="20"/>
        </w:rPr>
        <w:t xml:space="preserve"> г.</w:t>
      </w:r>
    </w:p>
    <w:p w14:paraId="0211A924" w14:textId="77777777" w:rsidR="009107A5" w:rsidRPr="008B54B4" w:rsidRDefault="009107A5" w:rsidP="00CF688A">
      <w:pPr>
        <w:widowControl w:val="0"/>
        <w:ind w:right="-55"/>
        <w:rPr>
          <w:rFonts w:ascii="Times New Roman" w:hAnsi="Times New Roman" w:cs="Times New Roman"/>
          <w:caps/>
          <w:color w:val="000000" w:themeColor="text1"/>
          <w:sz w:val="20"/>
          <w:szCs w:val="20"/>
        </w:rPr>
      </w:pPr>
    </w:p>
    <w:p w14:paraId="4486E248" w14:textId="761E4712" w:rsidR="002E7E08" w:rsidRPr="008B54B4" w:rsidRDefault="00AF58F8" w:rsidP="002E7E08">
      <w:pPr>
        <w:pStyle w:val="a8"/>
        <w:widowControl w:val="0"/>
        <w:spacing w:after="0"/>
        <w:ind w:firstLine="709"/>
        <w:rPr>
          <w:color w:val="000000" w:themeColor="text1"/>
          <w:sz w:val="20"/>
        </w:rPr>
      </w:pPr>
      <w:r w:rsidRPr="008B54B4">
        <w:rPr>
          <w:color w:val="000000" w:themeColor="text1"/>
          <w:sz w:val="20"/>
        </w:rPr>
        <w:t>Государственное бюджетное дошкольное образовательное учреждение детский сад № 34 Московского района Санкт-Петербурга, в лице заведующего Лебедевой Ольги Григорьевны, действующего на основании Устава</w:t>
      </w:r>
      <w:r w:rsidR="009107A5" w:rsidRPr="008B54B4">
        <w:rPr>
          <w:color w:val="000000" w:themeColor="text1"/>
          <w:sz w:val="20"/>
        </w:rPr>
        <w:t xml:space="preserve">, </w:t>
      </w:r>
      <w:r w:rsidR="00CF688A" w:rsidRPr="008B54B4">
        <w:rPr>
          <w:color w:val="000000" w:themeColor="text1"/>
          <w:sz w:val="20"/>
        </w:rPr>
        <w:t xml:space="preserve">именуемое в дальнейшем </w:t>
      </w:r>
      <w:r w:rsidR="00CF688A" w:rsidRPr="008B54B4">
        <w:rPr>
          <w:bCs/>
          <w:color w:val="000000" w:themeColor="text1"/>
          <w:sz w:val="20"/>
        </w:rPr>
        <w:t xml:space="preserve">«Заказчик», </w:t>
      </w:r>
      <w:r w:rsidR="009107A5" w:rsidRPr="008B54B4">
        <w:rPr>
          <w:color w:val="000000" w:themeColor="text1"/>
          <w:sz w:val="20"/>
        </w:rPr>
        <w:t xml:space="preserve">с одной стороны, и </w:t>
      </w:r>
      <w:r w:rsidR="004E6035">
        <w:rPr>
          <w:color w:val="000000" w:themeColor="text1"/>
          <w:sz w:val="20"/>
        </w:rPr>
        <w:t xml:space="preserve">           </w:t>
      </w:r>
      <w:r w:rsidR="009107A5" w:rsidRPr="008B54B4">
        <w:rPr>
          <w:color w:val="000000" w:themeColor="text1"/>
          <w:sz w:val="20"/>
        </w:rPr>
        <w:t xml:space="preserve">, в лице </w:t>
      </w:r>
      <w:r w:rsidR="006D4F8D">
        <w:rPr>
          <w:color w:val="000000" w:themeColor="text1"/>
          <w:sz w:val="20"/>
        </w:rPr>
        <w:t>д</w:t>
      </w:r>
      <w:r w:rsidR="004E6035">
        <w:rPr>
          <w:color w:val="000000" w:themeColor="text1"/>
          <w:sz w:val="20"/>
        </w:rPr>
        <w:t xml:space="preserve">              </w:t>
      </w:r>
      <w:r w:rsidR="009107A5" w:rsidRPr="008B54B4">
        <w:rPr>
          <w:color w:val="000000" w:themeColor="text1"/>
          <w:sz w:val="20"/>
        </w:rPr>
        <w:t xml:space="preserve">, </w:t>
      </w:r>
      <w:r w:rsidR="00625C4E" w:rsidRPr="008B54B4">
        <w:rPr>
          <w:color w:val="000000" w:themeColor="text1"/>
          <w:sz w:val="20"/>
        </w:rPr>
        <w:t xml:space="preserve">действующего на основании </w:t>
      </w:r>
      <w:r w:rsidR="004E6035">
        <w:rPr>
          <w:color w:val="000000" w:themeColor="text1"/>
          <w:sz w:val="20"/>
        </w:rPr>
        <w:t xml:space="preserve">                 </w:t>
      </w:r>
      <w:r w:rsidR="00235405">
        <w:rPr>
          <w:color w:val="000000" w:themeColor="text1"/>
          <w:sz w:val="20"/>
        </w:rPr>
        <w:t>.</w:t>
      </w:r>
      <w:r w:rsidR="00625C4E" w:rsidRPr="008B54B4">
        <w:rPr>
          <w:color w:val="000000" w:themeColor="text1"/>
          <w:sz w:val="20"/>
        </w:rPr>
        <w:t xml:space="preserve">, </w:t>
      </w:r>
      <w:r w:rsidR="009107A5" w:rsidRPr="008B54B4">
        <w:rPr>
          <w:color w:val="000000" w:themeColor="text1"/>
          <w:sz w:val="20"/>
        </w:rPr>
        <w:t>именуемое</w:t>
      </w:r>
      <w:r w:rsidR="00ED6966" w:rsidRPr="008B54B4">
        <w:rPr>
          <w:color w:val="000000" w:themeColor="text1"/>
          <w:sz w:val="20"/>
        </w:rPr>
        <w:t>(-</w:t>
      </w:r>
      <w:proofErr w:type="spellStart"/>
      <w:r w:rsidR="00ED6966" w:rsidRPr="008B54B4">
        <w:rPr>
          <w:color w:val="000000" w:themeColor="text1"/>
          <w:sz w:val="20"/>
        </w:rPr>
        <w:t>ый</w:t>
      </w:r>
      <w:proofErr w:type="spellEnd"/>
      <w:r w:rsidR="00ED6966" w:rsidRPr="008B54B4">
        <w:rPr>
          <w:color w:val="000000" w:themeColor="text1"/>
          <w:sz w:val="20"/>
        </w:rPr>
        <w:t>)</w:t>
      </w:r>
      <w:r w:rsidR="009107A5" w:rsidRPr="008B54B4">
        <w:rPr>
          <w:color w:val="000000" w:themeColor="text1"/>
          <w:sz w:val="20"/>
        </w:rPr>
        <w:t xml:space="preserve"> в дальнейшем «Поставщик», с другой стороны, а</w:t>
      </w:r>
      <w:r w:rsidR="00CD487E" w:rsidRPr="008B54B4">
        <w:rPr>
          <w:color w:val="000000" w:themeColor="text1"/>
          <w:sz w:val="20"/>
        </w:rPr>
        <w:t xml:space="preserve"> </w:t>
      </w:r>
      <w:r w:rsidR="009107A5" w:rsidRPr="008B54B4">
        <w:rPr>
          <w:color w:val="000000" w:themeColor="text1"/>
          <w:sz w:val="20"/>
        </w:rPr>
        <w:t>вместе именуемые «Стороны»</w:t>
      </w:r>
      <w:r w:rsidR="00CF688A" w:rsidRPr="008B54B4">
        <w:rPr>
          <w:color w:val="000000" w:themeColor="text1"/>
          <w:sz w:val="20"/>
        </w:rPr>
        <w:t xml:space="preserve"> и по отдельности «Сторона»</w:t>
      </w:r>
      <w:r w:rsidR="009107A5" w:rsidRPr="008B54B4">
        <w:rPr>
          <w:color w:val="000000" w:themeColor="text1"/>
          <w:sz w:val="20"/>
        </w:rPr>
        <w:t>, заключили настоя</w:t>
      </w:r>
      <w:r w:rsidR="002E7E08" w:rsidRPr="008B54B4">
        <w:rPr>
          <w:color w:val="000000" w:themeColor="text1"/>
          <w:sz w:val="20"/>
        </w:rPr>
        <w:t xml:space="preserve">щий </w:t>
      </w:r>
      <w:r w:rsidRPr="008B54B4">
        <w:rPr>
          <w:color w:val="000000" w:themeColor="text1"/>
          <w:sz w:val="20"/>
        </w:rPr>
        <w:t>контракт</w:t>
      </w:r>
      <w:r w:rsidR="002E7E08" w:rsidRPr="008B54B4">
        <w:rPr>
          <w:color w:val="000000" w:themeColor="text1"/>
          <w:sz w:val="20"/>
        </w:rPr>
        <w:t xml:space="preserve"> (т</w:t>
      </w:r>
      <w:r w:rsidR="00F87169" w:rsidRPr="008B54B4">
        <w:rPr>
          <w:color w:val="000000" w:themeColor="text1"/>
          <w:sz w:val="20"/>
        </w:rPr>
        <w:t xml:space="preserve">акже </w:t>
      </w:r>
      <w:r w:rsidR="00E93B0C" w:rsidRPr="008B54B4">
        <w:rPr>
          <w:color w:val="000000" w:themeColor="text1"/>
          <w:sz w:val="20"/>
        </w:rPr>
        <w:t>сокращенно</w:t>
      </w:r>
      <w:r w:rsidR="009107A5" w:rsidRPr="008B54B4">
        <w:rPr>
          <w:color w:val="000000" w:themeColor="text1"/>
          <w:sz w:val="20"/>
        </w:rPr>
        <w:t xml:space="preserve"> </w:t>
      </w:r>
      <w:r w:rsidR="002E7E08" w:rsidRPr="008B54B4">
        <w:rPr>
          <w:color w:val="000000" w:themeColor="text1"/>
          <w:sz w:val="20"/>
        </w:rPr>
        <w:t xml:space="preserve">по тексту - </w:t>
      </w:r>
      <w:r w:rsidR="000474F7" w:rsidRPr="008B54B4">
        <w:rPr>
          <w:color w:val="000000" w:themeColor="text1"/>
          <w:sz w:val="20"/>
        </w:rPr>
        <w:t>«</w:t>
      </w:r>
      <w:r w:rsidR="009107A5" w:rsidRPr="008B54B4">
        <w:rPr>
          <w:color w:val="000000" w:themeColor="text1"/>
          <w:sz w:val="20"/>
        </w:rPr>
        <w:t>контракт</w:t>
      </w:r>
      <w:r w:rsidR="004C1E6F" w:rsidRPr="008B54B4">
        <w:rPr>
          <w:color w:val="000000" w:themeColor="text1"/>
          <w:sz w:val="20"/>
        </w:rPr>
        <w:t>») о</w:t>
      </w:r>
      <w:r w:rsidR="009B0688" w:rsidRPr="008B54B4">
        <w:rPr>
          <w:color w:val="000000" w:themeColor="text1"/>
          <w:sz w:val="20"/>
        </w:rPr>
        <w:t xml:space="preserve"> нижеследующем:</w:t>
      </w:r>
      <w:r w:rsidR="002E7E08" w:rsidRPr="008B54B4">
        <w:rPr>
          <w:color w:val="000000" w:themeColor="text1"/>
          <w:sz w:val="20"/>
        </w:rPr>
        <w:t xml:space="preserve"> </w:t>
      </w:r>
    </w:p>
    <w:p w14:paraId="05A3AB58" w14:textId="77777777" w:rsidR="009107A5" w:rsidRPr="008B54B4" w:rsidRDefault="009107A5" w:rsidP="00CF688A">
      <w:pPr>
        <w:pStyle w:val="a8"/>
        <w:widowControl w:val="0"/>
        <w:spacing w:after="0"/>
        <w:rPr>
          <w:color w:val="000000" w:themeColor="text1"/>
          <w:sz w:val="20"/>
        </w:rPr>
      </w:pPr>
    </w:p>
    <w:p w14:paraId="72F0F182" w14:textId="77777777" w:rsidR="009107A5" w:rsidRPr="008B54B4" w:rsidRDefault="009107A5" w:rsidP="001E41A3">
      <w:pPr>
        <w:pStyle w:val="a9"/>
        <w:widowControl w:val="0"/>
        <w:numPr>
          <w:ilvl w:val="0"/>
          <w:numId w:val="2"/>
        </w:numPr>
        <w:ind w:left="0" w:firstLine="360"/>
        <w:jc w:val="center"/>
        <w:outlineLvl w:val="0"/>
        <w:rPr>
          <w:b/>
          <w:color w:val="000000" w:themeColor="text1"/>
          <w:sz w:val="20"/>
        </w:rPr>
      </w:pPr>
      <w:r w:rsidRPr="008B54B4">
        <w:rPr>
          <w:b/>
          <w:color w:val="000000" w:themeColor="text1"/>
          <w:sz w:val="20"/>
        </w:rPr>
        <w:t>Предмет контракта</w:t>
      </w:r>
    </w:p>
    <w:p w14:paraId="206DFE51" w14:textId="77777777" w:rsidR="009107A5" w:rsidRPr="008B54B4" w:rsidRDefault="009107A5" w:rsidP="00CF688A">
      <w:pPr>
        <w:pStyle w:val="a9"/>
        <w:widowControl w:val="0"/>
        <w:ind w:left="0"/>
        <w:rPr>
          <w:color w:val="000000" w:themeColor="text1"/>
          <w:sz w:val="20"/>
        </w:rPr>
      </w:pPr>
    </w:p>
    <w:p w14:paraId="36C22718" w14:textId="694F52E1"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По контракту Поставщик обязуется </w:t>
      </w:r>
      <w:r w:rsidR="00B43725" w:rsidRPr="008B54B4">
        <w:rPr>
          <w:rFonts w:ascii="Times New Roman" w:hAnsi="Times New Roman" w:cs="Times New Roman"/>
          <w:color w:val="000000" w:themeColor="text1"/>
          <w:sz w:val="20"/>
          <w:szCs w:val="20"/>
        </w:rPr>
        <w:t xml:space="preserve">поставить </w:t>
      </w:r>
      <w:r w:rsidR="00B43725" w:rsidRPr="004E6035">
        <w:rPr>
          <w:rFonts w:ascii="Times New Roman" w:hAnsi="Times New Roman" w:cs="Times New Roman"/>
          <w:color w:val="000000" w:themeColor="text1"/>
          <w:sz w:val="20"/>
          <w:szCs w:val="20"/>
        </w:rPr>
        <w:t>пожарные</w:t>
      </w:r>
      <w:r w:rsidR="004E6035" w:rsidRPr="004E6035">
        <w:rPr>
          <w:rFonts w:ascii="Times New Roman" w:hAnsi="Times New Roman" w:cs="Times New Roman"/>
          <w:color w:val="000000" w:themeColor="text1"/>
          <w:sz w:val="20"/>
          <w:szCs w:val="20"/>
        </w:rPr>
        <w:t xml:space="preserve"> знак</w:t>
      </w:r>
      <w:r w:rsidR="004E6035">
        <w:rPr>
          <w:rFonts w:ascii="Times New Roman" w:hAnsi="Times New Roman" w:cs="Times New Roman"/>
          <w:color w:val="000000" w:themeColor="text1"/>
          <w:sz w:val="20"/>
          <w:szCs w:val="20"/>
        </w:rPr>
        <w:t>и</w:t>
      </w:r>
      <w:r w:rsidR="004E6035" w:rsidRPr="004E6035">
        <w:rPr>
          <w:rFonts w:ascii="Times New Roman" w:hAnsi="Times New Roman" w:cs="Times New Roman"/>
          <w:color w:val="000000" w:themeColor="text1"/>
          <w:sz w:val="20"/>
          <w:szCs w:val="20"/>
        </w:rPr>
        <w:t xml:space="preserve"> </w:t>
      </w:r>
      <w:r w:rsidRPr="008B54B4">
        <w:rPr>
          <w:rFonts w:ascii="Times New Roman" w:hAnsi="Times New Roman" w:cs="Times New Roman"/>
          <w:color w:val="000000" w:themeColor="text1"/>
          <w:sz w:val="20"/>
          <w:szCs w:val="20"/>
        </w:rPr>
        <w:t xml:space="preserve">(далее – </w:t>
      </w:r>
      <w:r w:rsidR="00311C10" w:rsidRPr="008B54B4">
        <w:rPr>
          <w:rFonts w:ascii="Times New Roman" w:hAnsi="Times New Roman" w:cs="Times New Roman"/>
          <w:color w:val="000000" w:themeColor="text1"/>
          <w:sz w:val="20"/>
          <w:szCs w:val="20"/>
        </w:rPr>
        <w:t>«</w:t>
      </w:r>
      <w:r w:rsidRPr="008B54B4">
        <w:rPr>
          <w:rFonts w:ascii="Times New Roman" w:hAnsi="Times New Roman" w:cs="Times New Roman"/>
          <w:color w:val="000000" w:themeColor="text1"/>
          <w:sz w:val="20"/>
          <w:szCs w:val="20"/>
        </w:rPr>
        <w:t>товар</w:t>
      </w:r>
      <w:r w:rsidR="00311C10" w:rsidRPr="008B54B4">
        <w:rPr>
          <w:rFonts w:ascii="Times New Roman" w:hAnsi="Times New Roman" w:cs="Times New Roman"/>
          <w:color w:val="000000" w:themeColor="text1"/>
          <w:sz w:val="20"/>
          <w:szCs w:val="20"/>
        </w:rPr>
        <w:t>»</w:t>
      </w:r>
      <w:r w:rsidRPr="008B54B4">
        <w:rPr>
          <w:rFonts w:ascii="Times New Roman" w:hAnsi="Times New Roman" w:cs="Times New Roman"/>
          <w:color w:val="000000" w:themeColor="text1"/>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Pr="008B54B4" w:rsidRDefault="009107A5" w:rsidP="00847AB9">
      <w:pPr>
        <w:pStyle w:val="a9"/>
        <w:widowControl w:val="0"/>
        <w:numPr>
          <w:ilvl w:val="1"/>
          <w:numId w:val="2"/>
        </w:numPr>
        <w:ind w:left="0" w:firstLine="714"/>
        <w:rPr>
          <w:color w:val="000000" w:themeColor="text1"/>
          <w:sz w:val="20"/>
        </w:rPr>
      </w:pPr>
      <w:r w:rsidRPr="008B54B4">
        <w:rPr>
          <w:color w:val="000000" w:themeColor="text1"/>
          <w:sz w:val="20"/>
        </w:rPr>
        <w:t xml:space="preserve">Поставщик осуществляет поставку товара в соответствии с </w:t>
      </w:r>
      <w:r w:rsidR="00D74E6B" w:rsidRPr="008B54B4">
        <w:rPr>
          <w:color w:val="000000" w:themeColor="text1"/>
          <w:sz w:val="20"/>
        </w:rPr>
        <w:t>п</w:t>
      </w:r>
      <w:r w:rsidRPr="008B54B4">
        <w:rPr>
          <w:color w:val="000000" w:themeColor="text1"/>
          <w:sz w:val="20"/>
        </w:rPr>
        <w:t>риложение</w:t>
      </w:r>
      <w:r w:rsidR="00F54264" w:rsidRPr="008B54B4">
        <w:rPr>
          <w:color w:val="000000" w:themeColor="text1"/>
          <w:sz w:val="20"/>
        </w:rPr>
        <w:t>м</w:t>
      </w:r>
      <w:r w:rsidR="001E147E" w:rsidRPr="008B54B4">
        <w:rPr>
          <w:color w:val="000000" w:themeColor="text1"/>
          <w:sz w:val="20"/>
        </w:rPr>
        <w:t>(-</w:t>
      </w:r>
      <w:proofErr w:type="spellStart"/>
      <w:r w:rsidR="001E147E" w:rsidRPr="008B54B4">
        <w:rPr>
          <w:color w:val="000000" w:themeColor="text1"/>
          <w:sz w:val="20"/>
        </w:rPr>
        <w:t>ями</w:t>
      </w:r>
      <w:proofErr w:type="spellEnd"/>
      <w:r w:rsidR="001E147E" w:rsidRPr="008B54B4">
        <w:rPr>
          <w:color w:val="000000" w:themeColor="text1"/>
          <w:sz w:val="20"/>
        </w:rPr>
        <w:t>)</w:t>
      </w:r>
      <w:r w:rsidRPr="008B54B4">
        <w:rPr>
          <w:color w:val="000000" w:themeColor="text1"/>
          <w:sz w:val="20"/>
        </w:rPr>
        <w:t xml:space="preserve"> № 1</w:t>
      </w:r>
      <w:r w:rsidR="00D74E6B" w:rsidRPr="008B54B4">
        <w:rPr>
          <w:color w:val="000000" w:themeColor="text1"/>
          <w:sz w:val="20"/>
        </w:rPr>
        <w:t xml:space="preserve"> к контракту</w:t>
      </w:r>
      <w:r w:rsidRPr="008B54B4">
        <w:rPr>
          <w:color w:val="000000" w:themeColor="text1"/>
          <w:sz w:val="20"/>
        </w:rPr>
        <w:t xml:space="preserve">, </w:t>
      </w:r>
      <w:r w:rsidR="001E147E" w:rsidRPr="008B54B4">
        <w:rPr>
          <w:color w:val="000000" w:themeColor="text1"/>
          <w:sz w:val="20"/>
        </w:rPr>
        <w:t xml:space="preserve">согласованным(-и) Сторонами и определяющим(-и) количество, </w:t>
      </w:r>
      <w:r w:rsidRPr="008B54B4">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8B54B4">
        <w:rPr>
          <w:color w:val="000000" w:themeColor="text1"/>
          <w:sz w:val="20"/>
        </w:rPr>
        <w:t>.</w:t>
      </w:r>
    </w:p>
    <w:p w14:paraId="2590BED4" w14:textId="77777777" w:rsidR="00311C10" w:rsidRPr="008B54B4" w:rsidRDefault="00311C10" w:rsidP="00311C10">
      <w:pPr>
        <w:pStyle w:val="a9"/>
        <w:widowControl w:val="0"/>
        <w:ind w:left="0"/>
        <w:rPr>
          <w:color w:val="000000" w:themeColor="text1"/>
          <w:sz w:val="20"/>
        </w:rPr>
      </w:pPr>
    </w:p>
    <w:p w14:paraId="757BDFAF" w14:textId="77777777" w:rsidR="009107A5" w:rsidRPr="008B54B4"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8B54B4">
        <w:rPr>
          <w:rFonts w:ascii="Times New Roman" w:hAnsi="Times New Roman"/>
          <w:b/>
          <w:bCs/>
          <w:color w:val="000000" w:themeColor="text1"/>
          <w:sz w:val="20"/>
          <w:szCs w:val="20"/>
        </w:rPr>
        <w:t>Права и обязанности Сторон</w:t>
      </w:r>
    </w:p>
    <w:p w14:paraId="2C414279" w14:textId="77777777" w:rsidR="009107A5" w:rsidRPr="008B54B4" w:rsidRDefault="009107A5" w:rsidP="00CF688A">
      <w:pPr>
        <w:widowControl w:val="0"/>
        <w:rPr>
          <w:rFonts w:ascii="Times New Roman" w:hAnsi="Times New Roman" w:cs="Times New Roman"/>
          <w:color w:val="000000" w:themeColor="text1"/>
          <w:sz w:val="20"/>
          <w:szCs w:val="20"/>
        </w:rPr>
      </w:pPr>
    </w:p>
    <w:p w14:paraId="5E9FE636" w14:textId="77777777" w:rsidR="009107A5" w:rsidRPr="008B54B4"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8B54B4">
        <w:rPr>
          <w:rFonts w:ascii="Times New Roman" w:hAnsi="Times New Roman"/>
          <w:b/>
          <w:color w:val="000000" w:themeColor="text1"/>
          <w:sz w:val="20"/>
          <w:szCs w:val="20"/>
        </w:rPr>
        <w:t>Заказчик вправе:</w:t>
      </w:r>
    </w:p>
    <w:p w14:paraId="374F7FAF"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8B54B4"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Если иное не предусмотрено действующим законодательством, п</w:t>
      </w:r>
      <w:r w:rsidR="009107A5" w:rsidRPr="008B54B4">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8B54B4">
        <w:rPr>
          <w:rFonts w:ascii="Times New Roman" w:hAnsi="Times New Roman"/>
          <w:color w:val="000000" w:themeColor="text1"/>
          <w:sz w:val="20"/>
          <w:szCs w:val="20"/>
        </w:rPr>
        <w:t>.</w:t>
      </w:r>
    </w:p>
    <w:p w14:paraId="7143BE6E"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8B54B4"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8B54B4"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8B54B4">
        <w:rPr>
          <w:rFonts w:ascii="Times New Roman" w:hAnsi="Times New Roman"/>
          <w:color w:val="000000" w:themeColor="text1"/>
          <w:sz w:val="20"/>
          <w:szCs w:val="20"/>
        </w:rPr>
        <w:t>у</w:t>
      </w:r>
      <w:r w:rsidRPr="008B54B4">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8B54B4"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Производить </w:t>
      </w:r>
      <w:r w:rsidR="005307CD" w:rsidRPr="008B54B4">
        <w:rPr>
          <w:rFonts w:ascii="Times New Roman" w:hAnsi="Times New Roman"/>
          <w:color w:val="000000" w:themeColor="text1"/>
          <w:sz w:val="20"/>
          <w:szCs w:val="20"/>
        </w:rPr>
        <w:t>оплату за часть исполненных обязательств (</w:t>
      </w:r>
      <w:r w:rsidRPr="008B54B4">
        <w:rPr>
          <w:rFonts w:ascii="Times New Roman" w:hAnsi="Times New Roman"/>
          <w:color w:val="000000" w:themeColor="text1"/>
          <w:sz w:val="20"/>
          <w:szCs w:val="20"/>
        </w:rPr>
        <w:t>за фактически поставленные Поставщиком товары</w:t>
      </w:r>
      <w:r w:rsidR="005307CD" w:rsidRPr="008B54B4">
        <w:rPr>
          <w:rFonts w:ascii="Times New Roman" w:hAnsi="Times New Roman"/>
          <w:color w:val="000000" w:themeColor="text1"/>
          <w:sz w:val="20"/>
          <w:szCs w:val="20"/>
        </w:rPr>
        <w:t>)</w:t>
      </w:r>
      <w:r w:rsidRPr="008B54B4">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8B54B4"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В случае </w:t>
      </w:r>
      <w:r w:rsidR="00625C4E" w:rsidRPr="008B54B4">
        <w:rPr>
          <w:rFonts w:ascii="Times New Roman" w:hAnsi="Times New Roman"/>
          <w:color w:val="000000" w:themeColor="text1"/>
          <w:sz w:val="20"/>
          <w:szCs w:val="20"/>
        </w:rPr>
        <w:t xml:space="preserve">неисполнения или </w:t>
      </w:r>
      <w:r w:rsidRPr="008B54B4">
        <w:rPr>
          <w:rFonts w:ascii="Times New Roman" w:hAnsi="Times New Roman"/>
          <w:color w:val="000000" w:themeColor="text1"/>
          <w:sz w:val="20"/>
          <w:szCs w:val="20"/>
        </w:rPr>
        <w:t>ненадлежащего исполнения Поставщиком своих обязательств</w:t>
      </w:r>
      <w:r w:rsidR="00653A17" w:rsidRPr="008B54B4">
        <w:rPr>
          <w:rFonts w:ascii="Times New Roman" w:hAnsi="Times New Roman"/>
          <w:color w:val="000000" w:themeColor="text1"/>
          <w:sz w:val="20"/>
          <w:szCs w:val="20"/>
        </w:rPr>
        <w:t>, в том числе просрочки исполнения обязательства,</w:t>
      </w:r>
      <w:r w:rsidRPr="008B54B4">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8B54B4">
        <w:rPr>
          <w:rStyle w:val="ae"/>
          <w:color w:val="000000" w:themeColor="text1"/>
          <w:sz w:val="20"/>
          <w:szCs w:val="20"/>
        </w:rPr>
        <w:footnoteReference w:id="1"/>
      </w:r>
      <w:r w:rsidR="003174CB" w:rsidRPr="008B54B4">
        <w:rPr>
          <w:rFonts w:ascii="Times New Roman" w:hAnsi="Times New Roman"/>
          <w:color w:val="000000" w:themeColor="text1"/>
          <w:sz w:val="20"/>
          <w:szCs w:val="20"/>
        </w:rPr>
        <w:t xml:space="preserve">  </w:t>
      </w:r>
      <w:r w:rsidR="00F54264" w:rsidRPr="008B54B4">
        <w:rPr>
          <w:rFonts w:ascii="Times New Roman" w:hAnsi="Times New Roman"/>
          <w:color w:val="000000" w:themeColor="text1"/>
          <w:sz w:val="20"/>
          <w:szCs w:val="20"/>
        </w:rPr>
        <w:t xml:space="preserve">   </w:t>
      </w:r>
      <w:r w:rsidR="003174CB" w:rsidRPr="008B54B4">
        <w:rPr>
          <w:rFonts w:ascii="Times New Roman" w:hAnsi="Times New Roman"/>
          <w:color w:val="000000" w:themeColor="text1"/>
          <w:sz w:val="20"/>
          <w:szCs w:val="20"/>
        </w:rPr>
        <w:t xml:space="preserve">     </w:t>
      </w:r>
      <w:r w:rsidR="00F54264" w:rsidRPr="008B54B4">
        <w:rPr>
          <w:rFonts w:ascii="Times New Roman" w:hAnsi="Times New Roman"/>
          <w:color w:val="000000" w:themeColor="text1"/>
          <w:sz w:val="20"/>
          <w:szCs w:val="20"/>
        </w:rPr>
        <w:t xml:space="preserve">  </w:t>
      </w:r>
    </w:p>
    <w:p w14:paraId="57343F2B" w14:textId="77777777" w:rsidR="009107A5" w:rsidRPr="008B54B4"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8B54B4">
        <w:rPr>
          <w:rFonts w:ascii="Times New Roman" w:hAnsi="Times New Roman"/>
          <w:b/>
          <w:bCs/>
          <w:color w:val="000000" w:themeColor="text1"/>
          <w:sz w:val="20"/>
          <w:szCs w:val="20"/>
        </w:rPr>
        <w:t>Заказчик обязан:</w:t>
      </w:r>
    </w:p>
    <w:p w14:paraId="0A6833A2"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8B54B4">
        <w:rPr>
          <w:rFonts w:ascii="Times New Roman" w:hAnsi="Times New Roman"/>
          <w:color w:val="000000" w:themeColor="text1"/>
          <w:sz w:val="20"/>
          <w:szCs w:val="20"/>
        </w:rPr>
        <w:t>предусмотренный</w:t>
      </w:r>
      <w:r w:rsidRPr="008B54B4">
        <w:rPr>
          <w:rFonts w:ascii="Times New Roman" w:hAnsi="Times New Roman"/>
          <w:color w:val="000000" w:themeColor="text1"/>
          <w:sz w:val="20"/>
          <w:szCs w:val="20"/>
        </w:rPr>
        <w:t xml:space="preserve"> контрактом.</w:t>
      </w:r>
    </w:p>
    <w:p w14:paraId="1CF2AFFB" w14:textId="77777777" w:rsidR="002106FA" w:rsidRPr="008B54B4"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8B54B4"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B1A8CB" w14:textId="77777777" w:rsidR="009107A5" w:rsidRPr="008B54B4"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8B54B4">
        <w:rPr>
          <w:rFonts w:ascii="Times New Roman" w:hAnsi="Times New Roman"/>
          <w:b/>
          <w:color w:val="000000" w:themeColor="text1"/>
          <w:sz w:val="20"/>
          <w:szCs w:val="20"/>
        </w:rPr>
        <w:lastRenderedPageBreak/>
        <w:t>Поставщик вправе:</w:t>
      </w:r>
    </w:p>
    <w:p w14:paraId="2DA53C81"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8B54B4"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8B54B4"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8B54B4">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8B54B4"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8B54B4">
        <w:rPr>
          <w:rFonts w:ascii="Times New Roman" w:hAnsi="Times New Roman"/>
          <w:color w:val="000000" w:themeColor="text1"/>
          <w:sz w:val="20"/>
          <w:szCs w:val="20"/>
        </w:rPr>
        <w:t>разделом контракта «Прочие условия»</w:t>
      </w:r>
      <w:r w:rsidRPr="008B54B4">
        <w:rPr>
          <w:rFonts w:ascii="Times New Roman" w:hAnsi="Times New Roman"/>
          <w:color w:val="000000" w:themeColor="text1"/>
          <w:sz w:val="20"/>
          <w:szCs w:val="20"/>
        </w:rPr>
        <w:t>.</w:t>
      </w:r>
      <w:r w:rsidR="00E60544" w:rsidRPr="008B54B4">
        <w:rPr>
          <w:rFonts w:ascii="Times New Roman" w:hAnsi="Times New Roman"/>
          <w:color w:val="000000" w:themeColor="text1"/>
          <w:sz w:val="20"/>
          <w:szCs w:val="20"/>
        </w:rPr>
        <w:t xml:space="preserve">   </w:t>
      </w:r>
    </w:p>
    <w:p w14:paraId="0D003008" w14:textId="77777777" w:rsidR="009107A5" w:rsidRPr="008B54B4"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8B54B4">
        <w:rPr>
          <w:rFonts w:ascii="Times New Roman" w:hAnsi="Times New Roman"/>
          <w:b/>
          <w:color w:val="000000" w:themeColor="text1"/>
          <w:sz w:val="20"/>
          <w:szCs w:val="20"/>
        </w:rPr>
        <w:t>Поставщик обязан:</w:t>
      </w:r>
    </w:p>
    <w:p w14:paraId="5B3F5A34" w14:textId="1F0B23F4"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8B54B4">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8B54B4">
        <w:rPr>
          <w:rFonts w:ascii="Times New Roman" w:hAnsi="Times New Roman"/>
          <w:color w:val="000000" w:themeColor="text1"/>
          <w:spacing w:val="4"/>
          <w:sz w:val="20"/>
          <w:szCs w:val="20"/>
        </w:rPr>
        <w:t>ки, предусмотренные контрактом.</w:t>
      </w:r>
    </w:p>
    <w:p w14:paraId="287458AE" w14:textId="1F7F1720"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подъем на этажи, </w:t>
      </w:r>
      <w:r w:rsidR="003174CB" w:rsidRPr="008B54B4">
        <w:rPr>
          <w:rFonts w:ascii="Times New Roman" w:hAnsi="Times New Roman"/>
          <w:color w:val="000000" w:themeColor="text1"/>
          <w:sz w:val="20"/>
          <w:szCs w:val="20"/>
        </w:rPr>
        <w:t>расстановку</w:t>
      </w:r>
      <w:r w:rsidR="00AF58F8" w:rsidRPr="008B54B4">
        <w:rPr>
          <w:rFonts w:ascii="Times New Roman" w:hAnsi="Times New Roman"/>
          <w:color w:val="000000" w:themeColor="text1"/>
          <w:sz w:val="20"/>
          <w:szCs w:val="20"/>
        </w:rPr>
        <w:t xml:space="preserve">, </w:t>
      </w:r>
      <w:r w:rsidRPr="008B54B4">
        <w:rPr>
          <w:rFonts w:ascii="Times New Roman" w:hAnsi="Times New Roman"/>
          <w:color w:val="000000" w:themeColor="text1"/>
          <w:sz w:val="20"/>
          <w:szCs w:val="20"/>
        </w:rPr>
        <w:t>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8B54B4">
        <w:rPr>
          <w:rFonts w:ascii="Times New Roman" w:hAnsi="Times New Roman"/>
          <w:color w:val="000000" w:themeColor="text1"/>
          <w:sz w:val="20"/>
          <w:szCs w:val="20"/>
        </w:rPr>
        <w:t xml:space="preserve">в том числе </w:t>
      </w:r>
      <w:r w:rsidRPr="008B54B4">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8B54B4"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8B54B4"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Передать </w:t>
      </w:r>
      <w:r w:rsidR="00524B5A" w:rsidRPr="008B54B4">
        <w:rPr>
          <w:rFonts w:ascii="Times New Roman" w:hAnsi="Times New Roman"/>
          <w:color w:val="000000" w:themeColor="text1"/>
          <w:sz w:val="20"/>
          <w:szCs w:val="20"/>
        </w:rPr>
        <w:t xml:space="preserve">надлежащим образом оформленную </w:t>
      </w:r>
      <w:r w:rsidRPr="008B54B4">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8B54B4">
        <w:rPr>
          <w:rFonts w:ascii="Times New Roman" w:hAnsi="Times New Roman"/>
          <w:color w:val="000000" w:themeColor="text1"/>
          <w:sz w:val="20"/>
          <w:szCs w:val="20"/>
        </w:rPr>
        <w:t xml:space="preserve">если является плательщиком налога на добавленную стоимость </w:t>
      </w:r>
      <w:r w:rsidRPr="008B54B4">
        <w:rPr>
          <w:rFonts w:ascii="Times New Roman" w:hAnsi="Times New Roman"/>
          <w:color w:val="000000" w:themeColor="text1"/>
          <w:sz w:val="20"/>
          <w:szCs w:val="20"/>
        </w:rPr>
        <w:t>или по требованию Заказчика</w:t>
      </w:r>
      <w:r w:rsidR="00C62F57" w:rsidRPr="008B54B4">
        <w:rPr>
          <w:rFonts w:ascii="Times New Roman" w:hAnsi="Times New Roman"/>
          <w:color w:val="000000" w:themeColor="text1"/>
          <w:sz w:val="20"/>
          <w:szCs w:val="20"/>
        </w:rPr>
        <w:t>, а также</w:t>
      </w:r>
      <w:r w:rsidRPr="008B54B4">
        <w:rPr>
          <w:rFonts w:ascii="Times New Roman" w:hAnsi="Times New Roman"/>
          <w:color w:val="000000" w:themeColor="text1"/>
          <w:sz w:val="20"/>
          <w:szCs w:val="20"/>
        </w:rPr>
        <w:t xml:space="preserve"> </w:t>
      </w:r>
      <w:r w:rsidR="00D74E6B" w:rsidRPr="008B54B4">
        <w:rPr>
          <w:rFonts w:ascii="Times New Roman" w:hAnsi="Times New Roman"/>
          <w:color w:val="000000" w:themeColor="text1"/>
          <w:sz w:val="20"/>
          <w:szCs w:val="20"/>
        </w:rPr>
        <w:t>в иных случаях,</w:t>
      </w:r>
      <w:r w:rsidRPr="008B54B4">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8B54B4">
        <w:rPr>
          <w:rFonts w:ascii="Times New Roman" w:hAnsi="Times New Roman"/>
          <w:color w:val="000000" w:themeColor="text1"/>
          <w:sz w:val="20"/>
          <w:szCs w:val="20"/>
        </w:rPr>
        <w:t>.</w:t>
      </w:r>
    </w:p>
    <w:p w14:paraId="5F6A39F5" w14:textId="77777777" w:rsidR="00BC413C" w:rsidRPr="008B54B4" w:rsidRDefault="00F749AC" w:rsidP="00F749AC">
      <w:pPr>
        <w:widowControl w:val="0"/>
        <w:ind w:firstLine="70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8B54B4">
        <w:rPr>
          <w:rFonts w:ascii="Times New Roman" w:hAnsi="Times New Roman"/>
          <w:color w:val="000000" w:themeColor="text1"/>
          <w:sz w:val="20"/>
          <w:szCs w:val="20"/>
        </w:rPr>
        <w:t>у (универсальный передаточный документ)</w:t>
      </w:r>
      <w:r w:rsidRPr="008B54B4">
        <w:rPr>
          <w:rFonts w:ascii="Times New Roman" w:hAnsi="Times New Roman"/>
          <w:color w:val="000000" w:themeColor="text1"/>
          <w:sz w:val="20"/>
          <w:szCs w:val="20"/>
        </w:rPr>
        <w:t>, корректировочны</w:t>
      </w:r>
      <w:r w:rsidR="00BC413C" w:rsidRPr="008B54B4">
        <w:rPr>
          <w:rFonts w:ascii="Times New Roman" w:hAnsi="Times New Roman"/>
          <w:color w:val="000000" w:themeColor="text1"/>
          <w:sz w:val="20"/>
          <w:szCs w:val="20"/>
        </w:rPr>
        <w:t>й</w:t>
      </w:r>
      <w:r w:rsidRPr="008B54B4">
        <w:rPr>
          <w:rFonts w:ascii="Times New Roman" w:hAnsi="Times New Roman"/>
          <w:color w:val="000000" w:themeColor="text1"/>
          <w:sz w:val="20"/>
          <w:szCs w:val="20"/>
        </w:rPr>
        <w:t xml:space="preserve"> счет-фактур</w:t>
      </w:r>
      <w:r w:rsidR="00BC413C" w:rsidRPr="008B54B4">
        <w:rPr>
          <w:rFonts w:ascii="Times New Roman" w:hAnsi="Times New Roman"/>
          <w:color w:val="000000" w:themeColor="text1"/>
          <w:sz w:val="20"/>
          <w:szCs w:val="20"/>
        </w:rPr>
        <w:t>у</w:t>
      </w:r>
      <w:r w:rsidRPr="008B54B4">
        <w:rPr>
          <w:rFonts w:ascii="Times New Roman" w:hAnsi="Times New Roman"/>
          <w:color w:val="000000" w:themeColor="text1"/>
          <w:sz w:val="20"/>
          <w:szCs w:val="20"/>
        </w:rPr>
        <w:t xml:space="preserve"> </w:t>
      </w:r>
      <w:r w:rsidR="00BC413C" w:rsidRPr="008B54B4">
        <w:rPr>
          <w:rFonts w:ascii="Times New Roman" w:hAnsi="Times New Roman"/>
          <w:color w:val="000000" w:themeColor="text1"/>
          <w:sz w:val="20"/>
          <w:szCs w:val="20"/>
        </w:rPr>
        <w:t xml:space="preserve">(корректировочный универсальный передаточный документ) </w:t>
      </w:r>
      <w:r w:rsidRPr="008B54B4">
        <w:rPr>
          <w:rFonts w:ascii="Times New Roman" w:hAnsi="Times New Roman"/>
          <w:color w:val="000000" w:themeColor="text1"/>
          <w:sz w:val="20"/>
          <w:szCs w:val="20"/>
        </w:rPr>
        <w:t>в электронной форме.</w:t>
      </w:r>
    </w:p>
    <w:p w14:paraId="093E5FB2"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8B54B4"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64DC015F" w:rsidR="003174CB" w:rsidRPr="008B54B4"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8B54B4">
        <w:rPr>
          <w:rFonts w:ascii="Times New Roman" w:hAnsi="Times New Roman"/>
          <w:color w:val="000000" w:themeColor="text1"/>
          <w:sz w:val="20"/>
          <w:szCs w:val="20"/>
        </w:rPr>
        <w:t>етение прав на их использование</w:t>
      </w:r>
      <w:r w:rsidR="00A30BBA" w:rsidRPr="008B54B4">
        <w:rPr>
          <w:rFonts w:ascii="Times New Roman" w:hAnsi="Times New Roman"/>
          <w:color w:val="000000" w:themeColor="text1"/>
          <w:sz w:val="20"/>
          <w:szCs w:val="20"/>
        </w:rPr>
        <w:t>.</w:t>
      </w:r>
      <w:r w:rsidR="00E60544" w:rsidRPr="008B54B4">
        <w:rPr>
          <w:rFonts w:ascii="Times New Roman" w:hAnsi="Times New Roman"/>
          <w:color w:val="000000" w:themeColor="text1"/>
          <w:sz w:val="20"/>
          <w:szCs w:val="20"/>
        </w:rPr>
        <w:t xml:space="preserve">   </w:t>
      </w:r>
    </w:p>
    <w:p w14:paraId="09ED7FB4" w14:textId="77777777" w:rsidR="004C48CF" w:rsidRPr="008B54B4"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b/>
          <w:color w:val="000000" w:themeColor="text1"/>
          <w:sz w:val="20"/>
          <w:szCs w:val="20"/>
        </w:rPr>
        <w:t>Стороны вправе</w:t>
      </w:r>
      <w:r w:rsidR="004C48CF" w:rsidRPr="008B54B4">
        <w:rPr>
          <w:rFonts w:ascii="Times New Roman" w:hAnsi="Times New Roman"/>
          <w:b/>
          <w:color w:val="000000" w:themeColor="text1"/>
          <w:sz w:val="20"/>
          <w:szCs w:val="20"/>
        </w:rPr>
        <w:t xml:space="preserve">: </w:t>
      </w:r>
    </w:p>
    <w:p w14:paraId="7748C7EC" w14:textId="77777777" w:rsidR="007B52FE" w:rsidRPr="008B54B4"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w:t>
      </w:r>
      <w:r w:rsidR="000E522A" w:rsidRPr="008B54B4">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B54B4">
        <w:rPr>
          <w:rStyle w:val="ae"/>
          <w:color w:val="000000" w:themeColor="text1"/>
          <w:sz w:val="20"/>
          <w:szCs w:val="20"/>
        </w:rPr>
        <w:footnoteReference w:id="2"/>
      </w:r>
      <w:r w:rsidR="000E522A" w:rsidRPr="008B54B4">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8B54B4">
        <w:rPr>
          <w:rFonts w:ascii="Times New Roman" w:hAnsi="Times New Roman"/>
          <w:color w:val="000000" w:themeColor="text1"/>
          <w:sz w:val="20"/>
          <w:szCs w:val="20"/>
        </w:rPr>
        <w:t>.</w:t>
      </w:r>
    </w:p>
    <w:p w14:paraId="3E2A9707" w14:textId="58C7D57B" w:rsidR="00BC5AA4" w:rsidRPr="008B54B4"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B54B4">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B54B4"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B54B4">
        <w:rPr>
          <w:rFonts w:ascii="Times New Roman" w:hAnsi="Times New Roman"/>
          <w:b/>
          <w:color w:val="000000" w:themeColor="text1"/>
          <w:sz w:val="20"/>
          <w:szCs w:val="20"/>
        </w:rPr>
        <w:t>Стороны обязуются</w:t>
      </w:r>
      <w:r w:rsidR="00A32CE7" w:rsidRPr="008B54B4">
        <w:rPr>
          <w:rFonts w:ascii="Times New Roman" w:hAnsi="Times New Roman"/>
          <w:b/>
          <w:color w:val="000000" w:themeColor="text1"/>
          <w:sz w:val="20"/>
          <w:szCs w:val="20"/>
        </w:rPr>
        <w:t xml:space="preserve">: </w:t>
      </w:r>
    </w:p>
    <w:p w14:paraId="6B5F8571" w14:textId="77777777" w:rsidR="00A32CE7" w:rsidRPr="008B54B4"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 </w:t>
      </w:r>
      <w:r w:rsidR="00A32CE7" w:rsidRPr="008B54B4">
        <w:rPr>
          <w:rFonts w:ascii="Times New Roman" w:hAnsi="Times New Roman"/>
          <w:color w:val="000000" w:themeColor="text1"/>
          <w:sz w:val="20"/>
          <w:szCs w:val="20"/>
        </w:rPr>
        <w:t>В</w:t>
      </w:r>
      <w:r w:rsidRPr="008B54B4">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B54B4"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Н</w:t>
      </w:r>
      <w:r w:rsidR="00585FD4" w:rsidRPr="008B54B4">
        <w:rPr>
          <w:rFonts w:ascii="Times New Roman" w:hAnsi="Times New Roman"/>
          <w:color w:val="000000" w:themeColor="text1"/>
          <w:sz w:val="20"/>
          <w:szCs w:val="20"/>
        </w:rPr>
        <w:t xml:space="preserve">езамедлительно </w:t>
      </w:r>
      <w:r w:rsidR="00142C3D" w:rsidRPr="008B54B4">
        <w:rPr>
          <w:rFonts w:ascii="Times New Roman" w:hAnsi="Times New Roman"/>
          <w:color w:val="000000" w:themeColor="text1"/>
          <w:sz w:val="20"/>
          <w:szCs w:val="20"/>
        </w:rPr>
        <w:t xml:space="preserve">письменно </w:t>
      </w:r>
      <w:r w:rsidR="00585FD4" w:rsidRPr="008B54B4">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B54B4">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B54B4"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w:t>
      </w:r>
      <w:r w:rsidR="00585FD4" w:rsidRPr="008B54B4">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0DEF1ADA" w:rsidR="00A32CE7" w:rsidRPr="008B54B4"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С</w:t>
      </w:r>
      <w:r w:rsidR="00DC772D" w:rsidRPr="008B54B4">
        <w:rPr>
          <w:rFonts w:ascii="Times New Roman" w:hAnsi="Times New Roman"/>
          <w:color w:val="000000" w:themeColor="text1"/>
          <w:sz w:val="20"/>
          <w:szCs w:val="20"/>
        </w:rPr>
        <w:t xml:space="preserve">ообщать </w:t>
      </w:r>
      <w:r w:rsidR="00DA5536" w:rsidRPr="008B54B4">
        <w:rPr>
          <w:rFonts w:ascii="Times New Roman" w:hAnsi="Times New Roman"/>
          <w:color w:val="000000" w:themeColor="text1"/>
          <w:sz w:val="20"/>
          <w:szCs w:val="20"/>
        </w:rPr>
        <w:t xml:space="preserve">о своих </w:t>
      </w:r>
      <w:r w:rsidR="00DC772D" w:rsidRPr="008B54B4">
        <w:rPr>
          <w:rFonts w:ascii="Times New Roman" w:hAnsi="Times New Roman"/>
          <w:color w:val="000000" w:themeColor="text1"/>
          <w:sz w:val="20"/>
          <w:szCs w:val="20"/>
        </w:rPr>
        <w:t>действующи</w:t>
      </w:r>
      <w:r w:rsidR="00DA5536" w:rsidRPr="008B54B4">
        <w:rPr>
          <w:rFonts w:ascii="Times New Roman" w:hAnsi="Times New Roman"/>
          <w:color w:val="000000" w:themeColor="text1"/>
          <w:sz w:val="20"/>
          <w:szCs w:val="20"/>
        </w:rPr>
        <w:t>х (актуальных)</w:t>
      </w:r>
      <w:r w:rsidR="00DC772D" w:rsidRPr="008B54B4">
        <w:rPr>
          <w:rFonts w:ascii="Times New Roman" w:hAnsi="Times New Roman"/>
          <w:color w:val="000000" w:themeColor="text1"/>
          <w:sz w:val="20"/>
          <w:szCs w:val="20"/>
        </w:rPr>
        <w:t xml:space="preserve"> адреса</w:t>
      </w:r>
      <w:r w:rsidR="00DA5536" w:rsidRPr="008B54B4">
        <w:rPr>
          <w:rFonts w:ascii="Times New Roman" w:hAnsi="Times New Roman"/>
          <w:color w:val="000000" w:themeColor="text1"/>
          <w:sz w:val="20"/>
          <w:szCs w:val="20"/>
        </w:rPr>
        <w:t>х</w:t>
      </w:r>
      <w:r w:rsidR="00DC772D" w:rsidRPr="008B54B4">
        <w:rPr>
          <w:rFonts w:ascii="Times New Roman" w:hAnsi="Times New Roman"/>
          <w:color w:val="000000" w:themeColor="text1"/>
          <w:sz w:val="20"/>
          <w:szCs w:val="20"/>
        </w:rPr>
        <w:t xml:space="preserve"> электронной почты в информационно-телекоммуникационной сети "Интернет".</w:t>
      </w:r>
    </w:p>
    <w:p w14:paraId="42021F5A" w14:textId="77777777" w:rsidR="00F749AC" w:rsidRPr="008B54B4"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w:t>
      </w:r>
      <w:r w:rsidR="00DC772D" w:rsidRPr="008B54B4">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8B54B4"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8B54B4">
        <w:rPr>
          <w:rStyle w:val="ae"/>
          <w:color w:val="000000" w:themeColor="text1"/>
          <w:sz w:val="20"/>
          <w:szCs w:val="20"/>
        </w:rPr>
        <w:footnoteReference w:id="3"/>
      </w:r>
      <w:r w:rsidRPr="008B54B4">
        <w:rPr>
          <w:rFonts w:ascii="Times New Roman" w:hAnsi="Times New Roman"/>
          <w:color w:val="000000" w:themeColor="text1"/>
          <w:sz w:val="20"/>
          <w:szCs w:val="20"/>
        </w:rPr>
        <w:t xml:space="preserve"> использовать ЭДО при обмене документами.</w:t>
      </w:r>
      <w:r w:rsidR="00A345C0" w:rsidRPr="008B54B4">
        <w:rPr>
          <w:rFonts w:ascii="Times New Roman" w:hAnsi="Times New Roman"/>
          <w:color w:val="000000" w:themeColor="text1"/>
          <w:sz w:val="20"/>
          <w:szCs w:val="20"/>
        </w:rPr>
        <w:t xml:space="preserve">   </w:t>
      </w:r>
    </w:p>
    <w:p w14:paraId="6190F39D" w14:textId="77777777" w:rsidR="009107A5" w:rsidRPr="008B54B4" w:rsidRDefault="009107A5" w:rsidP="00CF688A">
      <w:pPr>
        <w:widowControl w:val="0"/>
        <w:rPr>
          <w:rFonts w:ascii="Times New Roman" w:hAnsi="Times New Roman" w:cs="Times New Roman"/>
          <w:color w:val="000000" w:themeColor="text1"/>
          <w:sz w:val="20"/>
          <w:szCs w:val="20"/>
        </w:rPr>
      </w:pPr>
    </w:p>
    <w:p w14:paraId="10DEB2D1" w14:textId="77777777" w:rsidR="009107A5" w:rsidRPr="008B54B4" w:rsidRDefault="009107A5" w:rsidP="001E41A3">
      <w:pPr>
        <w:pStyle w:val="a9"/>
        <w:widowControl w:val="0"/>
        <w:numPr>
          <w:ilvl w:val="0"/>
          <w:numId w:val="2"/>
        </w:numPr>
        <w:ind w:left="0" w:firstLine="360"/>
        <w:jc w:val="center"/>
        <w:outlineLvl w:val="0"/>
        <w:rPr>
          <w:b/>
          <w:color w:val="000000" w:themeColor="text1"/>
          <w:sz w:val="20"/>
        </w:rPr>
      </w:pPr>
      <w:r w:rsidRPr="008B54B4">
        <w:rPr>
          <w:b/>
          <w:color w:val="000000" w:themeColor="text1"/>
          <w:sz w:val="20"/>
        </w:rPr>
        <w:t>Цена контракта и порядок расчетов</w:t>
      </w:r>
    </w:p>
    <w:p w14:paraId="4A7EBB2A" w14:textId="77777777" w:rsidR="009107A5" w:rsidRPr="008B54B4" w:rsidRDefault="009107A5" w:rsidP="00CF688A">
      <w:pPr>
        <w:pStyle w:val="a9"/>
        <w:widowControl w:val="0"/>
        <w:ind w:left="0"/>
        <w:rPr>
          <w:color w:val="000000" w:themeColor="text1"/>
          <w:sz w:val="20"/>
        </w:rPr>
      </w:pPr>
    </w:p>
    <w:p w14:paraId="7ADF1FC8" w14:textId="7FC65963" w:rsidR="002366DF" w:rsidRPr="008B54B4"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Цена поставляемых товаров составляет </w:t>
      </w:r>
      <w:r w:rsidR="004E6035">
        <w:rPr>
          <w:rFonts w:ascii="Times New Roman" w:hAnsi="Times New Roman"/>
          <w:color w:val="000000" w:themeColor="text1"/>
          <w:sz w:val="20"/>
          <w:szCs w:val="20"/>
        </w:rPr>
        <w:t xml:space="preserve">                  </w:t>
      </w:r>
      <w:proofErr w:type="gramStart"/>
      <w:r w:rsidR="004E6035">
        <w:rPr>
          <w:rFonts w:ascii="Times New Roman" w:hAnsi="Times New Roman"/>
          <w:color w:val="000000" w:themeColor="text1"/>
          <w:sz w:val="20"/>
          <w:szCs w:val="20"/>
        </w:rPr>
        <w:t xml:space="preserve">  </w:t>
      </w:r>
      <w:r w:rsidRPr="009B11A9">
        <w:rPr>
          <w:rFonts w:ascii="Times New Roman" w:hAnsi="Times New Roman"/>
          <w:color w:val="000000" w:themeColor="text1"/>
          <w:sz w:val="20"/>
          <w:szCs w:val="20"/>
        </w:rPr>
        <w:t>,</w:t>
      </w:r>
      <w:proofErr w:type="gramEnd"/>
      <w:r w:rsidRPr="009B11A9">
        <w:rPr>
          <w:rFonts w:ascii="Times New Roman" w:hAnsi="Times New Roman"/>
          <w:color w:val="000000" w:themeColor="text1"/>
          <w:sz w:val="20"/>
          <w:szCs w:val="20"/>
        </w:rPr>
        <w:t xml:space="preserve"> согласно</w:t>
      </w:r>
      <w:r w:rsidRPr="008B54B4">
        <w:rPr>
          <w:rFonts w:ascii="Times New Roman" w:hAnsi="Times New Roman"/>
          <w:color w:val="000000" w:themeColor="text1"/>
          <w:sz w:val="20"/>
          <w:szCs w:val="20"/>
        </w:rPr>
        <w:t xml:space="preserve"> </w:t>
      </w:r>
      <w:r w:rsidR="00D74E6B" w:rsidRPr="008B54B4">
        <w:rPr>
          <w:rFonts w:ascii="Times New Roman" w:hAnsi="Times New Roman"/>
          <w:color w:val="000000" w:themeColor="text1"/>
          <w:sz w:val="20"/>
          <w:szCs w:val="20"/>
        </w:rPr>
        <w:t>п</w:t>
      </w:r>
      <w:r w:rsidRPr="008B54B4">
        <w:rPr>
          <w:rFonts w:ascii="Times New Roman" w:hAnsi="Times New Roman"/>
          <w:color w:val="000000" w:themeColor="text1"/>
          <w:sz w:val="20"/>
          <w:szCs w:val="20"/>
        </w:rPr>
        <w:t>риложени</w:t>
      </w:r>
      <w:r w:rsidR="00DA5536" w:rsidRPr="008B54B4">
        <w:rPr>
          <w:rFonts w:ascii="Times New Roman" w:hAnsi="Times New Roman"/>
          <w:color w:val="000000" w:themeColor="text1"/>
          <w:sz w:val="20"/>
          <w:szCs w:val="20"/>
        </w:rPr>
        <w:t>ю(-</w:t>
      </w:r>
      <w:proofErr w:type="spellStart"/>
      <w:r w:rsidR="00DA5536" w:rsidRPr="008B54B4">
        <w:rPr>
          <w:rFonts w:ascii="Times New Roman" w:hAnsi="Times New Roman"/>
          <w:color w:val="000000" w:themeColor="text1"/>
          <w:sz w:val="20"/>
          <w:szCs w:val="20"/>
        </w:rPr>
        <w:t>ий</w:t>
      </w:r>
      <w:proofErr w:type="spellEnd"/>
      <w:r w:rsidR="00DA5536" w:rsidRPr="008B54B4">
        <w:rPr>
          <w:rFonts w:ascii="Times New Roman" w:hAnsi="Times New Roman"/>
          <w:color w:val="000000" w:themeColor="text1"/>
          <w:sz w:val="20"/>
          <w:szCs w:val="20"/>
        </w:rPr>
        <w:t>)</w:t>
      </w:r>
      <w:r w:rsidRPr="008B54B4">
        <w:rPr>
          <w:rFonts w:ascii="Times New Roman" w:hAnsi="Times New Roman"/>
          <w:color w:val="000000" w:themeColor="text1"/>
          <w:sz w:val="20"/>
          <w:szCs w:val="20"/>
        </w:rPr>
        <w:t xml:space="preserve"> № 1</w:t>
      </w:r>
      <w:r w:rsidR="00D74E6B" w:rsidRPr="008B54B4">
        <w:rPr>
          <w:rFonts w:ascii="Times New Roman" w:hAnsi="Times New Roman"/>
          <w:color w:val="000000" w:themeColor="text1"/>
          <w:sz w:val="20"/>
          <w:szCs w:val="20"/>
        </w:rPr>
        <w:t xml:space="preserve"> к контракту</w:t>
      </w:r>
      <w:r w:rsidRPr="008B54B4">
        <w:rPr>
          <w:rFonts w:ascii="Times New Roman" w:hAnsi="Times New Roman"/>
          <w:color w:val="000000" w:themeColor="text1"/>
          <w:sz w:val="20"/>
          <w:szCs w:val="20"/>
        </w:rPr>
        <w:t>.</w:t>
      </w:r>
    </w:p>
    <w:p w14:paraId="5CD34094" w14:textId="77777777" w:rsidR="002366DF" w:rsidRPr="008B54B4" w:rsidRDefault="002366DF" w:rsidP="002366DF">
      <w:pPr>
        <w:widowControl w:val="0"/>
        <w:ind w:firstLine="708"/>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8B54B4">
        <w:rPr>
          <w:rFonts w:ascii="Times New Roman" w:hAnsi="Times New Roman"/>
          <w:color w:val="000000" w:themeColor="text1"/>
          <w:sz w:val="20"/>
          <w:szCs w:val="20"/>
        </w:rPr>
        <w:t>З</w:t>
      </w:r>
      <w:r w:rsidRPr="008B54B4">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8B54B4"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1B0A25EE" w:rsidR="009107A5" w:rsidRPr="008B54B4"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8B54B4"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Авансирование</w:t>
      </w:r>
      <w:r w:rsidR="001707AF" w:rsidRPr="008B54B4">
        <w:rPr>
          <w:rFonts w:ascii="Times New Roman" w:hAnsi="Times New Roman"/>
          <w:color w:val="000000" w:themeColor="text1"/>
          <w:sz w:val="20"/>
          <w:szCs w:val="20"/>
        </w:rPr>
        <w:t>, предварительная оплата не предусмотрены</w:t>
      </w:r>
      <w:r w:rsidRPr="008B54B4">
        <w:rPr>
          <w:rFonts w:ascii="Times New Roman" w:hAnsi="Times New Roman"/>
          <w:color w:val="000000" w:themeColor="text1"/>
          <w:sz w:val="20"/>
          <w:szCs w:val="20"/>
        </w:rPr>
        <w:t>.</w:t>
      </w:r>
    </w:p>
    <w:p w14:paraId="50EAB441" w14:textId="0D61682A" w:rsidR="00DA5536" w:rsidRPr="008B54B4" w:rsidRDefault="00AC40E0" w:rsidP="00DA5536">
      <w:pPr>
        <w:widowControl w:val="0"/>
        <w:tabs>
          <w:tab w:val="left" w:pos="6684"/>
        </w:tabs>
        <w:ind w:firstLine="709"/>
        <w:jc w:val="both"/>
        <w:rPr>
          <w:rFonts w:ascii="Times New Roman" w:hAnsi="Times New Roman"/>
          <w:color w:val="000000" w:themeColor="text1"/>
          <w:sz w:val="20"/>
          <w:szCs w:val="20"/>
          <w:lang w:eastAsia="ru-RU"/>
        </w:rPr>
      </w:pPr>
      <w:r w:rsidRPr="008B54B4">
        <w:rPr>
          <w:rFonts w:ascii="Times New Roman" w:hAnsi="Times New Roman"/>
          <w:color w:val="000000" w:themeColor="text1"/>
          <w:sz w:val="20"/>
          <w:szCs w:val="20"/>
          <w:lang w:eastAsia="ru-RU"/>
        </w:rPr>
        <w:t xml:space="preserve">Источник финансирования </w:t>
      </w:r>
      <w:r w:rsidR="00986C45" w:rsidRPr="008B54B4">
        <w:rPr>
          <w:rFonts w:ascii="Times New Roman" w:hAnsi="Times New Roman"/>
          <w:color w:val="000000" w:themeColor="text1"/>
          <w:sz w:val="20"/>
          <w:szCs w:val="20"/>
          <w:lang w:eastAsia="ru-RU"/>
        </w:rPr>
        <w:t>к</w:t>
      </w:r>
      <w:r w:rsidRPr="008B54B4">
        <w:rPr>
          <w:rFonts w:ascii="Times New Roman" w:hAnsi="Times New Roman"/>
          <w:color w:val="000000" w:themeColor="text1"/>
          <w:sz w:val="20"/>
          <w:szCs w:val="20"/>
          <w:lang w:eastAsia="ru-RU"/>
        </w:rPr>
        <w:t xml:space="preserve">онтракта - </w:t>
      </w:r>
      <w:r w:rsidR="003174CB" w:rsidRPr="008B54B4">
        <w:rPr>
          <w:rFonts w:ascii="Times New Roman" w:hAnsi="Times New Roman"/>
          <w:color w:val="000000" w:themeColor="text1"/>
          <w:sz w:val="20"/>
          <w:szCs w:val="20"/>
          <w:lang w:eastAsia="ru-RU"/>
        </w:rPr>
        <w:t>внебюджетные средства</w:t>
      </w:r>
      <w:r w:rsidR="00AF58F8" w:rsidRPr="008B54B4">
        <w:rPr>
          <w:rFonts w:ascii="Times New Roman" w:hAnsi="Times New Roman"/>
          <w:color w:val="000000" w:themeColor="text1"/>
          <w:sz w:val="20"/>
          <w:szCs w:val="20"/>
          <w:lang w:eastAsia="ru-RU"/>
        </w:rPr>
        <w:t xml:space="preserve">, </w:t>
      </w:r>
      <w:proofErr w:type="spellStart"/>
      <w:r w:rsidR="00AF58F8" w:rsidRPr="008B54B4">
        <w:rPr>
          <w:rFonts w:ascii="Times New Roman" w:hAnsi="Times New Roman"/>
          <w:color w:val="000000" w:themeColor="text1"/>
          <w:sz w:val="20"/>
          <w:szCs w:val="20"/>
          <w:lang w:eastAsia="ru-RU"/>
        </w:rPr>
        <w:t>квр</w:t>
      </w:r>
      <w:proofErr w:type="spellEnd"/>
      <w:r w:rsidR="00AF58F8" w:rsidRPr="008B54B4">
        <w:rPr>
          <w:rFonts w:ascii="Times New Roman" w:hAnsi="Times New Roman"/>
          <w:color w:val="000000" w:themeColor="text1"/>
          <w:sz w:val="20"/>
          <w:szCs w:val="20"/>
          <w:lang w:eastAsia="ru-RU"/>
        </w:rPr>
        <w:t xml:space="preserve"> 244</w:t>
      </w:r>
    </w:p>
    <w:p w14:paraId="56D41585" w14:textId="77777777" w:rsidR="00541BC8" w:rsidRPr="008B54B4"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Порядок расчетов: безналичный.</w:t>
      </w:r>
    </w:p>
    <w:p w14:paraId="214A7047" w14:textId="77777777" w:rsidR="00524B5A" w:rsidRPr="008B54B4"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Основанием для оплаты поставленн</w:t>
      </w:r>
      <w:r w:rsidR="00524B5A" w:rsidRPr="008B54B4">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8B54B4"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 </w:t>
      </w:r>
      <w:r w:rsidR="009107A5" w:rsidRPr="008B54B4">
        <w:rPr>
          <w:rFonts w:ascii="Times New Roman" w:hAnsi="Times New Roman"/>
          <w:color w:val="000000" w:themeColor="text1"/>
          <w:sz w:val="20"/>
          <w:szCs w:val="20"/>
        </w:rPr>
        <w:t>счет</w:t>
      </w:r>
      <w:r w:rsidRPr="008B54B4">
        <w:rPr>
          <w:rFonts w:ascii="Times New Roman" w:hAnsi="Times New Roman"/>
          <w:color w:val="000000" w:themeColor="text1"/>
          <w:sz w:val="20"/>
          <w:szCs w:val="20"/>
        </w:rPr>
        <w:t xml:space="preserve">; </w:t>
      </w:r>
    </w:p>
    <w:p w14:paraId="11DCF0E5" w14:textId="77777777" w:rsidR="00C0162A" w:rsidRPr="008B54B4"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 </w:t>
      </w:r>
      <w:r w:rsidR="009107A5" w:rsidRPr="008B54B4">
        <w:rPr>
          <w:rFonts w:ascii="Times New Roman" w:hAnsi="Times New Roman"/>
          <w:color w:val="000000" w:themeColor="text1"/>
          <w:sz w:val="20"/>
          <w:szCs w:val="20"/>
        </w:rPr>
        <w:t>счет-фактура</w:t>
      </w:r>
      <w:r w:rsidR="009107A5" w:rsidRPr="008B54B4">
        <w:rPr>
          <w:rStyle w:val="ae"/>
          <w:color w:val="000000" w:themeColor="text1"/>
          <w:sz w:val="20"/>
          <w:szCs w:val="20"/>
        </w:rPr>
        <w:footnoteReference w:id="4"/>
      </w:r>
      <w:r w:rsidR="00C0162A" w:rsidRPr="008B54B4">
        <w:rPr>
          <w:rFonts w:ascii="Times New Roman" w:hAnsi="Times New Roman"/>
          <w:color w:val="000000" w:themeColor="text1"/>
          <w:sz w:val="20"/>
          <w:szCs w:val="20"/>
        </w:rPr>
        <w:t>;</w:t>
      </w:r>
    </w:p>
    <w:p w14:paraId="64124CA4" w14:textId="77777777" w:rsidR="00C0162A" w:rsidRPr="008B54B4"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8B54B4">
        <w:rPr>
          <w:rFonts w:ascii="Times New Roman" w:hAnsi="Times New Roman"/>
          <w:color w:val="000000" w:themeColor="text1"/>
          <w:spacing w:val="4"/>
          <w:sz w:val="20"/>
          <w:szCs w:val="20"/>
        </w:rPr>
        <w:t>-</w:t>
      </w:r>
      <w:r w:rsidR="00A94761" w:rsidRPr="008B54B4">
        <w:rPr>
          <w:rFonts w:ascii="Times New Roman" w:hAnsi="Times New Roman"/>
          <w:color w:val="000000" w:themeColor="text1"/>
          <w:spacing w:val="4"/>
          <w:sz w:val="20"/>
          <w:szCs w:val="20"/>
        </w:rPr>
        <w:t xml:space="preserve"> товарная накладная</w:t>
      </w:r>
      <w:r w:rsidRPr="008B54B4">
        <w:rPr>
          <w:rFonts w:ascii="Times New Roman" w:hAnsi="Times New Roman"/>
          <w:color w:val="000000" w:themeColor="text1"/>
          <w:spacing w:val="4"/>
          <w:sz w:val="20"/>
          <w:szCs w:val="20"/>
        </w:rPr>
        <w:t>;</w:t>
      </w:r>
    </w:p>
    <w:p w14:paraId="2D132C69" w14:textId="77777777" w:rsidR="009107A5" w:rsidRPr="008B54B4"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8B54B4">
        <w:rPr>
          <w:rFonts w:ascii="Times New Roman" w:hAnsi="Times New Roman"/>
          <w:color w:val="000000" w:themeColor="text1"/>
          <w:spacing w:val="4"/>
          <w:sz w:val="20"/>
          <w:szCs w:val="20"/>
        </w:rPr>
        <w:t xml:space="preserve">- </w:t>
      </w:r>
      <w:r w:rsidR="009107A5" w:rsidRPr="008B54B4">
        <w:rPr>
          <w:rFonts w:ascii="Times New Roman" w:hAnsi="Times New Roman"/>
          <w:color w:val="000000" w:themeColor="text1"/>
          <w:sz w:val="20"/>
          <w:szCs w:val="20"/>
        </w:rPr>
        <w:t>документ о приемке, подписанный Сторонами.</w:t>
      </w:r>
    </w:p>
    <w:p w14:paraId="539B8326" w14:textId="77777777" w:rsidR="00DC5FF2" w:rsidRPr="008B54B4"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Срок оплаты: в течение </w:t>
      </w:r>
      <w:r w:rsidR="007C0BD7" w:rsidRPr="008B54B4">
        <w:rPr>
          <w:rFonts w:ascii="Times New Roman" w:hAnsi="Times New Roman"/>
          <w:color w:val="000000" w:themeColor="text1"/>
          <w:sz w:val="20"/>
          <w:szCs w:val="20"/>
        </w:rPr>
        <w:t xml:space="preserve">10 </w:t>
      </w:r>
      <w:r w:rsidRPr="008B54B4">
        <w:rPr>
          <w:rFonts w:ascii="Times New Roman" w:hAnsi="Times New Roman"/>
          <w:color w:val="000000" w:themeColor="text1"/>
          <w:sz w:val="20"/>
          <w:szCs w:val="20"/>
        </w:rPr>
        <w:t>(</w:t>
      </w:r>
      <w:r w:rsidR="007C0BD7" w:rsidRPr="008B54B4">
        <w:rPr>
          <w:rFonts w:ascii="Times New Roman" w:hAnsi="Times New Roman"/>
          <w:color w:val="000000" w:themeColor="text1"/>
          <w:sz w:val="20"/>
          <w:szCs w:val="20"/>
        </w:rPr>
        <w:t>десяти</w:t>
      </w:r>
      <w:r w:rsidRPr="008B54B4">
        <w:rPr>
          <w:rFonts w:ascii="Times New Roman" w:hAnsi="Times New Roman"/>
          <w:color w:val="000000" w:themeColor="text1"/>
          <w:sz w:val="20"/>
          <w:szCs w:val="20"/>
        </w:rPr>
        <w:t xml:space="preserve">) </w:t>
      </w:r>
      <w:r w:rsidR="007C0BD7" w:rsidRPr="008B54B4">
        <w:rPr>
          <w:rFonts w:ascii="Times New Roman" w:hAnsi="Times New Roman"/>
          <w:color w:val="000000" w:themeColor="text1"/>
          <w:sz w:val="20"/>
          <w:szCs w:val="20"/>
        </w:rPr>
        <w:t xml:space="preserve">рабочих </w:t>
      </w:r>
      <w:r w:rsidRPr="008B54B4">
        <w:rPr>
          <w:rFonts w:ascii="Times New Roman" w:hAnsi="Times New Roman"/>
          <w:color w:val="000000" w:themeColor="text1"/>
          <w:sz w:val="20"/>
          <w:szCs w:val="20"/>
        </w:rPr>
        <w:t>дн</w:t>
      </w:r>
      <w:r w:rsidR="008F2467" w:rsidRPr="008B54B4">
        <w:rPr>
          <w:rFonts w:ascii="Times New Roman" w:hAnsi="Times New Roman"/>
          <w:color w:val="000000" w:themeColor="text1"/>
          <w:sz w:val="20"/>
          <w:szCs w:val="20"/>
        </w:rPr>
        <w:t>я(-</w:t>
      </w:r>
      <w:r w:rsidRPr="008B54B4">
        <w:rPr>
          <w:rFonts w:ascii="Times New Roman" w:hAnsi="Times New Roman"/>
          <w:color w:val="000000" w:themeColor="text1"/>
          <w:sz w:val="20"/>
          <w:szCs w:val="20"/>
        </w:rPr>
        <w:t>ей</w:t>
      </w:r>
      <w:r w:rsidR="008F2467" w:rsidRPr="008B54B4">
        <w:rPr>
          <w:rFonts w:ascii="Times New Roman" w:hAnsi="Times New Roman"/>
          <w:color w:val="000000" w:themeColor="text1"/>
          <w:sz w:val="20"/>
          <w:szCs w:val="20"/>
        </w:rPr>
        <w:t>)</w:t>
      </w:r>
      <w:r w:rsidRPr="008B54B4">
        <w:rPr>
          <w:rFonts w:ascii="Times New Roman" w:hAnsi="Times New Roman"/>
          <w:color w:val="000000" w:themeColor="text1"/>
          <w:sz w:val="20"/>
          <w:szCs w:val="20"/>
        </w:rPr>
        <w:t xml:space="preserve"> с </w:t>
      </w:r>
      <w:r w:rsidR="004258EC" w:rsidRPr="008B54B4">
        <w:rPr>
          <w:rFonts w:ascii="Times New Roman" w:hAnsi="Times New Roman"/>
          <w:color w:val="000000" w:themeColor="text1"/>
          <w:sz w:val="20"/>
          <w:szCs w:val="20"/>
        </w:rPr>
        <w:t xml:space="preserve">даты </w:t>
      </w:r>
      <w:r w:rsidR="001707AF" w:rsidRPr="008B54B4">
        <w:rPr>
          <w:rFonts w:ascii="Times New Roman" w:hAnsi="Times New Roman"/>
          <w:color w:val="000000" w:themeColor="text1"/>
          <w:sz w:val="20"/>
          <w:szCs w:val="20"/>
        </w:rPr>
        <w:t>подписания Заказчиком документа о приемке</w:t>
      </w:r>
      <w:r w:rsidRPr="008B54B4">
        <w:rPr>
          <w:rFonts w:ascii="Times New Roman" w:hAnsi="Times New Roman"/>
          <w:color w:val="000000" w:themeColor="text1"/>
          <w:sz w:val="20"/>
          <w:szCs w:val="20"/>
        </w:rPr>
        <w:t>.</w:t>
      </w:r>
    </w:p>
    <w:p w14:paraId="10031BD4" w14:textId="77777777" w:rsidR="009107A5" w:rsidRPr="008B54B4"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8B54B4"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Товар</w:t>
      </w:r>
      <w:r w:rsidR="007477D9" w:rsidRPr="008B54B4">
        <w:rPr>
          <w:rFonts w:ascii="Times New Roman" w:hAnsi="Times New Roman"/>
          <w:color w:val="000000" w:themeColor="text1"/>
          <w:sz w:val="20"/>
          <w:szCs w:val="20"/>
        </w:rPr>
        <w:t>,</w:t>
      </w:r>
      <w:r w:rsidRPr="008B54B4">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8B54B4">
        <w:rPr>
          <w:rFonts w:ascii="Times New Roman" w:hAnsi="Times New Roman"/>
          <w:color w:val="000000" w:themeColor="text1"/>
          <w:sz w:val="20"/>
          <w:szCs w:val="20"/>
        </w:rPr>
        <w:t>,</w:t>
      </w:r>
      <w:r w:rsidRPr="008B54B4">
        <w:rPr>
          <w:rFonts w:ascii="Times New Roman" w:hAnsi="Times New Roman"/>
          <w:color w:val="000000" w:themeColor="text1"/>
          <w:sz w:val="20"/>
          <w:szCs w:val="20"/>
        </w:rPr>
        <w:t xml:space="preserve"> оплате не подлежит.</w:t>
      </w:r>
    </w:p>
    <w:p w14:paraId="17F1ED61" w14:textId="77777777" w:rsidR="009107A5" w:rsidRPr="008B54B4"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8B54B4"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8B54B4">
        <w:rPr>
          <w:rFonts w:ascii="Times New Roman" w:hAnsi="Times New Roman"/>
          <w:b/>
          <w:color w:val="000000" w:themeColor="text1"/>
          <w:sz w:val="20"/>
          <w:szCs w:val="20"/>
        </w:rPr>
        <w:t>Порядок и место поставки товара</w:t>
      </w:r>
    </w:p>
    <w:p w14:paraId="39C76BD4" w14:textId="77777777" w:rsidR="009107A5" w:rsidRPr="008B54B4"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71AB2321" w14:textId="77777777" w:rsidR="00AF58F8" w:rsidRPr="008B54B4" w:rsidRDefault="00AF58F8" w:rsidP="00AF58F8">
      <w:pPr>
        <w:pStyle w:val="ab"/>
        <w:numPr>
          <w:ilvl w:val="1"/>
          <w:numId w:val="2"/>
        </w:numPr>
        <w:ind w:left="0" w:firstLine="567"/>
        <w:rPr>
          <w:rFonts w:ascii="Times New Roman" w:eastAsiaTheme="minorHAnsi" w:hAnsi="Times New Roman"/>
          <w:color w:val="000000" w:themeColor="text1"/>
          <w:sz w:val="20"/>
          <w:szCs w:val="20"/>
        </w:rPr>
      </w:pPr>
      <w:r w:rsidRPr="008B54B4">
        <w:rPr>
          <w:rFonts w:ascii="Times New Roman" w:eastAsiaTheme="minorHAnsi" w:hAnsi="Times New Roman"/>
          <w:color w:val="000000" w:themeColor="text1"/>
          <w:sz w:val="20"/>
          <w:szCs w:val="20"/>
        </w:rPr>
        <w:t xml:space="preserve">Поставка товара осуществляется по месту нахождения государственного бюджетного дошкольного образовательного учреждения детского сада № 34 Московского района Санкт-Петербурга, Российская Федерация, Санкт-Петербург, внутригородская территория города федерального значения муниципальный округ Пулковский меридиан, проезд 5-й </w:t>
      </w:r>
      <w:proofErr w:type="spellStart"/>
      <w:r w:rsidRPr="008B54B4">
        <w:rPr>
          <w:rFonts w:ascii="Times New Roman" w:eastAsiaTheme="minorHAnsi" w:hAnsi="Times New Roman"/>
          <w:color w:val="000000" w:themeColor="text1"/>
          <w:sz w:val="20"/>
          <w:szCs w:val="20"/>
        </w:rPr>
        <w:t>Предпортовый</w:t>
      </w:r>
      <w:proofErr w:type="spellEnd"/>
      <w:r w:rsidRPr="008B54B4">
        <w:rPr>
          <w:rFonts w:ascii="Times New Roman" w:eastAsiaTheme="minorHAnsi" w:hAnsi="Times New Roman"/>
          <w:color w:val="000000" w:themeColor="text1"/>
          <w:sz w:val="20"/>
          <w:szCs w:val="20"/>
        </w:rPr>
        <w:t>, дом 4, корпус 2, литера А.</w:t>
      </w:r>
    </w:p>
    <w:p w14:paraId="03A02C4F" w14:textId="7E5CA4A2" w:rsidR="009107A5" w:rsidRPr="008B54B4" w:rsidRDefault="009107A5" w:rsidP="00AF58F8">
      <w:pPr>
        <w:widowControl w:val="0"/>
        <w:numPr>
          <w:ilvl w:val="1"/>
          <w:numId w:val="2"/>
        </w:numPr>
        <w:ind w:left="0" w:firstLine="567"/>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Срок поставки товара: в течение </w:t>
      </w:r>
      <w:r w:rsidR="00AF58F8" w:rsidRPr="008B54B4">
        <w:rPr>
          <w:rFonts w:ascii="Times New Roman" w:hAnsi="Times New Roman" w:cs="Times New Roman"/>
          <w:color w:val="000000" w:themeColor="text1"/>
          <w:sz w:val="20"/>
          <w:szCs w:val="20"/>
        </w:rPr>
        <w:t>20 (двадцати</w:t>
      </w:r>
      <w:r w:rsidRPr="008B54B4">
        <w:rPr>
          <w:rFonts w:ascii="Times New Roman" w:hAnsi="Times New Roman" w:cs="Times New Roman"/>
          <w:color w:val="000000" w:themeColor="text1"/>
          <w:sz w:val="20"/>
          <w:szCs w:val="20"/>
        </w:rPr>
        <w:t xml:space="preserve">) </w:t>
      </w:r>
      <w:r w:rsidR="00334C41" w:rsidRPr="008B54B4">
        <w:rPr>
          <w:rFonts w:ascii="Times New Roman" w:hAnsi="Times New Roman" w:cs="Times New Roman"/>
          <w:color w:val="000000" w:themeColor="text1"/>
          <w:sz w:val="20"/>
          <w:szCs w:val="20"/>
        </w:rPr>
        <w:br/>
      </w:r>
      <w:r w:rsidR="00AF58F8" w:rsidRPr="008B54B4">
        <w:rPr>
          <w:rFonts w:ascii="Times New Roman" w:hAnsi="Times New Roman" w:cs="Times New Roman"/>
          <w:color w:val="000000" w:themeColor="text1"/>
          <w:sz w:val="20"/>
          <w:szCs w:val="20"/>
        </w:rPr>
        <w:t xml:space="preserve">календарных </w:t>
      </w:r>
      <w:r w:rsidRPr="008B54B4">
        <w:rPr>
          <w:rFonts w:ascii="Times New Roman" w:hAnsi="Times New Roman" w:cs="Times New Roman"/>
          <w:color w:val="000000" w:themeColor="text1"/>
          <w:sz w:val="20"/>
          <w:szCs w:val="20"/>
        </w:rPr>
        <w:t>дн</w:t>
      </w:r>
      <w:r w:rsidR="00334C41" w:rsidRPr="008B54B4">
        <w:rPr>
          <w:rFonts w:ascii="Times New Roman" w:hAnsi="Times New Roman" w:cs="Times New Roman"/>
          <w:color w:val="000000" w:themeColor="text1"/>
          <w:sz w:val="20"/>
          <w:szCs w:val="20"/>
        </w:rPr>
        <w:t>я(-е</w:t>
      </w:r>
      <w:r w:rsidRPr="008B54B4">
        <w:rPr>
          <w:rFonts w:ascii="Times New Roman" w:hAnsi="Times New Roman" w:cs="Times New Roman"/>
          <w:color w:val="000000" w:themeColor="text1"/>
          <w:sz w:val="20"/>
          <w:szCs w:val="20"/>
        </w:rPr>
        <w:t>й</w:t>
      </w:r>
      <w:r w:rsidR="00334C41" w:rsidRPr="008B54B4">
        <w:rPr>
          <w:rFonts w:ascii="Times New Roman" w:hAnsi="Times New Roman" w:cs="Times New Roman"/>
          <w:color w:val="000000" w:themeColor="text1"/>
          <w:sz w:val="20"/>
          <w:szCs w:val="20"/>
        </w:rPr>
        <w:t>)</w:t>
      </w:r>
      <w:r w:rsidRPr="008B54B4">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w:t>
      </w:r>
      <w:r w:rsidR="003174CB" w:rsidRPr="008B54B4">
        <w:rPr>
          <w:rFonts w:ascii="Times New Roman" w:hAnsi="Times New Roman" w:cs="Times New Roman"/>
          <w:color w:val="000000" w:themeColor="text1"/>
          <w:sz w:val="20"/>
          <w:szCs w:val="20"/>
        </w:rPr>
        <w:t>.</w:t>
      </w:r>
    </w:p>
    <w:p w14:paraId="32D077F1" w14:textId="77777777" w:rsidR="009107A5" w:rsidRPr="008B54B4" w:rsidRDefault="009107A5" w:rsidP="00AF58F8">
      <w:pPr>
        <w:widowControl w:val="0"/>
        <w:numPr>
          <w:ilvl w:val="1"/>
          <w:numId w:val="2"/>
        </w:numPr>
        <w:ind w:left="0" w:firstLine="567"/>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8B54B4" w:rsidRDefault="009107A5" w:rsidP="00AF58F8">
      <w:pPr>
        <w:widowControl w:val="0"/>
        <w:numPr>
          <w:ilvl w:val="1"/>
          <w:numId w:val="2"/>
        </w:numPr>
        <w:ind w:left="0" w:firstLine="567"/>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8B54B4" w:rsidRDefault="00D74E6B" w:rsidP="00AF58F8">
      <w:pPr>
        <w:widowControl w:val="0"/>
        <w:numPr>
          <w:ilvl w:val="1"/>
          <w:numId w:val="2"/>
        </w:numPr>
        <w:ind w:left="0" w:firstLine="567"/>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8B54B4">
        <w:rPr>
          <w:rFonts w:ascii="Times New Roman" w:hAnsi="Times New Roman" w:cs="Times New Roman"/>
          <w:color w:val="000000" w:themeColor="text1"/>
          <w:sz w:val="20"/>
          <w:szCs w:val="20"/>
        </w:rPr>
        <w:t>.</w:t>
      </w:r>
    </w:p>
    <w:p w14:paraId="7D867BF4" w14:textId="77777777" w:rsidR="009107A5" w:rsidRPr="008B54B4"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8B54B4"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8B54B4">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8B54B4"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8B54B4"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8B54B4" w:rsidRDefault="00124DAE" w:rsidP="00124DAE">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счет;</w:t>
      </w:r>
    </w:p>
    <w:p w14:paraId="4AFF9729" w14:textId="77777777" w:rsidR="00124DAE" w:rsidRPr="008B54B4" w:rsidRDefault="00124DAE" w:rsidP="00124DAE">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товарную накладную;</w:t>
      </w:r>
    </w:p>
    <w:p w14:paraId="4A56DE61" w14:textId="77777777" w:rsidR="00124DAE" w:rsidRPr="008B54B4" w:rsidRDefault="00124DAE" w:rsidP="00124DAE">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8B54B4" w:rsidRDefault="00124DAE" w:rsidP="008B05BA">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документы, предусмотренные п. 5.6 контракт</w:t>
      </w:r>
      <w:r w:rsidR="00B857A7" w:rsidRPr="008B54B4">
        <w:rPr>
          <w:rFonts w:ascii="Times New Roman" w:hAnsi="Times New Roman" w:cs="Times New Roman"/>
          <w:color w:val="000000" w:themeColor="text1"/>
          <w:sz w:val="20"/>
          <w:szCs w:val="20"/>
        </w:rPr>
        <w:t>а</w:t>
      </w:r>
      <w:r w:rsidRPr="008B54B4">
        <w:rPr>
          <w:rFonts w:ascii="Times New Roman" w:hAnsi="Times New Roman" w:cs="Times New Roman"/>
          <w:color w:val="000000" w:themeColor="text1"/>
          <w:sz w:val="20"/>
          <w:szCs w:val="20"/>
        </w:rPr>
        <w:t>.</w:t>
      </w:r>
      <w:r w:rsidR="00C67F79" w:rsidRPr="008B54B4">
        <w:rPr>
          <w:rFonts w:ascii="Times New Roman" w:hAnsi="Times New Roman" w:cs="Times New Roman"/>
          <w:color w:val="000000" w:themeColor="text1"/>
          <w:sz w:val="20"/>
          <w:szCs w:val="20"/>
        </w:rPr>
        <w:t xml:space="preserve">       </w:t>
      </w:r>
    </w:p>
    <w:p w14:paraId="2716F2B5" w14:textId="77777777" w:rsidR="00124DAE" w:rsidRPr="008B54B4" w:rsidRDefault="00124DAE" w:rsidP="00124DAE">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8B54B4" w:rsidRDefault="00124DAE" w:rsidP="00124DAE">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наименование товара;</w:t>
      </w:r>
    </w:p>
    <w:p w14:paraId="134AE991" w14:textId="77777777" w:rsidR="00124DAE" w:rsidRPr="008B54B4" w:rsidRDefault="00124DAE" w:rsidP="00124DAE">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номер модели товара (при наличии);</w:t>
      </w:r>
    </w:p>
    <w:p w14:paraId="3BEF0870" w14:textId="77777777" w:rsidR="00124DAE" w:rsidRPr="008B54B4" w:rsidRDefault="00124DAE" w:rsidP="00124DAE">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lastRenderedPageBreak/>
        <w:t>- марка товара (при наличии).</w:t>
      </w:r>
    </w:p>
    <w:p w14:paraId="5C238355" w14:textId="77777777" w:rsidR="00124DAE" w:rsidRPr="008B54B4" w:rsidRDefault="00124DAE" w:rsidP="00124DAE">
      <w:pPr>
        <w:ind w:firstLine="708"/>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8B54B4" w:rsidRDefault="00124DAE" w:rsidP="00124DAE">
      <w:pPr>
        <w:widowControl w:val="0"/>
        <w:ind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страна (группа стран) происхождения товара.</w:t>
      </w:r>
      <w:r w:rsidR="00C67F79" w:rsidRPr="008B54B4">
        <w:rPr>
          <w:rFonts w:ascii="Times New Roman" w:hAnsi="Times New Roman" w:cs="Times New Roman"/>
          <w:color w:val="000000" w:themeColor="text1"/>
          <w:sz w:val="20"/>
          <w:szCs w:val="20"/>
        </w:rPr>
        <w:t xml:space="preserve">       </w:t>
      </w:r>
    </w:p>
    <w:p w14:paraId="0E53465F" w14:textId="77777777" w:rsidR="00914B45" w:rsidRPr="008B54B4"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Поставщик выставляет (п</w:t>
      </w:r>
      <w:r w:rsidR="006A1E94" w:rsidRPr="008B54B4">
        <w:rPr>
          <w:rFonts w:ascii="Times New Roman" w:hAnsi="Times New Roman" w:cs="Times New Roman"/>
          <w:color w:val="000000" w:themeColor="text1"/>
          <w:sz w:val="20"/>
          <w:szCs w:val="20"/>
        </w:rPr>
        <w:t xml:space="preserve">ередает) Заказчику счет-фактуру </w:t>
      </w:r>
      <w:r w:rsidRPr="008B54B4">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8B54B4" w:rsidRDefault="00914B45" w:rsidP="00914B45">
      <w:pPr>
        <w:widowControl w:val="0"/>
        <w:ind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8B54B4" w:rsidRDefault="00914B45" w:rsidP="00914B45">
      <w:pPr>
        <w:widowControl w:val="0"/>
        <w:ind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8B54B4" w:rsidRDefault="00914B45" w:rsidP="00914B45">
      <w:pPr>
        <w:widowControl w:val="0"/>
        <w:ind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8B54B4"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Заказчик в срок не позднее </w:t>
      </w:r>
      <w:r w:rsidR="008D02C4" w:rsidRPr="008B54B4">
        <w:rPr>
          <w:rFonts w:ascii="Times New Roman" w:hAnsi="Times New Roman" w:cs="Times New Roman"/>
          <w:color w:val="000000" w:themeColor="text1"/>
          <w:sz w:val="20"/>
          <w:szCs w:val="20"/>
        </w:rPr>
        <w:t>20</w:t>
      </w:r>
      <w:r w:rsidRPr="008B54B4">
        <w:rPr>
          <w:rFonts w:ascii="Times New Roman" w:hAnsi="Times New Roman" w:cs="Times New Roman"/>
          <w:color w:val="000000" w:themeColor="text1"/>
          <w:sz w:val="20"/>
          <w:szCs w:val="20"/>
        </w:rPr>
        <w:t xml:space="preserve"> (</w:t>
      </w:r>
      <w:r w:rsidR="008D02C4" w:rsidRPr="008B54B4">
        <w:rPr>
          <w:rFonts w:ascii="Times New Roman" w:hAnsi="Times New Roman" w:cs="Times New Roman"/>
          <w:color w:val="000000" w:themeColor="text1"/>
          <w:sz w:val="20"/>
          <w:szCs w:val="20"/>
        </w:rPr>
        <w:t>двадцати</w:t>
      </w:r>
      <w:r w:rsidRPr="008B54B4">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8B54B4"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8B54B4">
        <w:rPr>
          <w:rFonts w:ascii="Times New Roman" w:hAnsi="Times New Roman" w:cs="Times New Roman"/>
          <w:color w:val="000000" w:themeColor="text1"/>
          <w:sz w:val="20"/>
          <w:szCs w:val="20"/>
        </w:rPr>
        <w:t xml:space="preserve">Заказчик, </w:t>
      </w:r>
      <w:r w:rsidRPr="008B54B4">
        <w:rPr>
          <w:rFonts w:ascii="Times New Roman" w:hAnsi="Times New Roman" w:cs="Times New Roman"/>
          <w:color w:val="000000" w:themeColor="text1"/>
          <w:sz w:val="20"/>
          <w:szCs w:val="20"/>
        </w:rPr>
        <w:t>приемочная комиссия должн</w:t>
      </w:r>
      <w:r w:rsidR="009E31D5" w:rsidRPr="008B54B4">
        <w:rPr>
          <w:rFonts w:ascii="Times New Roman" w:hAnsi="Times New Roman" w:cs="Times New Roman"/>
          <w:color w:val="000000" w:themeColor="text1"/>
          <w:sz w:val="20"/>
          <w:szCs w:val="20"/>
        </w:rPr>
        <w:t>ы</w:t>
      </w:r>
      <w:r w:rsidRPr="008B54B4">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8B54B4"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8B54B4"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8B54B4" w:rsidRDefault="00D74E6B" w:rsidP="00D74E6B">
      <w:pPr>
        <w:widowControl w:val="0"/>
        <w:ind w:left="709" w:right="-104"/>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 целостность упаковки; </w:t>
      </w:r>
    </w:p>
    <w:p w14:paraId="4C6132BC" w14:textId="77777777" w:rsidR="00D74E6B" w:rsidRPr="008B54B4" w:rsidRDefault="00D74E6B" w:rsidP="00D74E6B">
      <w:pPr>
        <w:widowControl w:val="0"/>
        <w:ind w:left="709" w:right="-104"/>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8B54B4" w:rsidRDefault="00D74E6B" w:rsidP="00D74E6B">
      <w:pPr>
        <w:widowControl w:val="0"/>
        <w:ind w:right="-104"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8B54B4" w:rsidRDefault="00D74E6B" w:rsidP="00D74E6B">
      <w:pPr>
        <w:widowControl w:val="0"/>
        <w:ind w:right="-104"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качество товара.</w:t>
      </w:r>
    </w:p>
    <w:p w14:paraId="71FA55B7"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8B54B4">
        <w:rPr>
          <w:rFonts w:ascii="Times New Roman" w:hAnsi="Times New Roman" w:cs="Times New Roman"/>
          <w:color w:val="000000" w:themeColor="text1"/>
          <w:sz w:val="20"/>
          <w:szCs w:val="20"/>
        </w:rPr>
        <w:t xml:space="preserve"> (партии)</w:t>
      </w:r>
      <w:r w:rsidRPr="008B54B4">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8B54B4">
        <w:rPr>
          <w:rFonts w:ascii="Times New Roman" w:hAnsi="Times New Roman" w:cs="Times New Roman"/>
          <w:color w:val="000000" w:themeColor="text1"/>
          <w:sz w:val="20"/>
          <w:szCs w:val="20"/>
        </w:rPr>
        <w:t xml:space="preserve">рабочих </w:t>
      </w:r>
      <w:r w:rsidRPr="008B54B4">
        <w:rPr>
          <w:rFonts w:ascii="Times New Roman" w:hAnsi="Times New Roman" w:cs="Times New Roman"/>
          <w:color w:val="000000" w:themeColor="text1"/>
          <w:sz w:val="20"/>
          <w:szCs w:val="20"/>
        </w:rPr>
        <w:t>дней</w:t>
      </w:r>
      <w:r w:rsidR="003174CB" w:rsidRPr="008B54B4">
        <w:rPr>
          <w:rFonts w:ascii="Times New Roman" w:hAnsi="Times New Roman" w:cs="Times New Roman"/>
          <w:color w:val="000000" w:themeColor="text1"/>
          <w:sz w:val="20"/>
          <w:szCs w:val="20"/>
        </w:rPr>
        <w:t xml:space="preserve"> с</w:t>
      </w:r>
      <w:r w:rsidRPr="008B54B4">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8B54B4">
        <w:rPr>
          <w:rFonts w:ascii="Times New Roman" w:hAnsi="Times New Roman" w:cs="Times New Roman"/>
          <w:color w:val="000000" w:themeColor="text1"/>
          <w:sz w:val="20"/>
          <w:szCs w:val="20"/>
        </w:rPr>
        <w:t>реквизит «</w:t>
      </w:r>
      <w:r w:rsidRPr="008B54B4">
        <w:rPr>
          <w:rFonts w:ascii="Times New Roman" w:hAnsi="Times New Roman" w:cs="Times New Roman"/>
          <w:color w:val="000000" w:themeColor="text1"/>
          <w:sz w:val="20"/>
          <w:szCs w:val="20"/>
        </w:rPr>
        <w:t>наименование документа о приемке</w:t>
      </w:r>
      <w:r w:rsidR="00545A6B" w:rsidRPr="008B54B4">
        <w:rPr>
          <w:rFonts w:ascii="Times New Roman" w:hAnsi="Times New Roman" w:cs="Times New Roman"/>
          <w:color w:val="000000" w:themeColor="text1"/>
          <w:sz w:val="20"/>
          <w:szCs w:val="20"/>
        </w:rPr>
        <w:t>»</w:t>
      </w:r>
      <w:r w:rsidRPr="008B54B4">
        <w:rPr>
          <w:rFonts w:ascii="Times New Roman" w:hAnsi="Times New Roman" w:cs="Times New Roman"/>
          <w:color w:val="000000" w:themeColor="text1"/>
          <w:sz w:val="20"/>
          <w:szCs w:val="20"/>
        </w:rPr>
        <w:t xml:space="preserve"> является «Акт сдачи-приемки товара».</w:t>
      </w:r>
    </w:p>
    <w:p w14:paraId="2D44EBA5" w14:textId="77777777" w:rsidR="009107A5" w:rsidRPr="008B54B4"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По </w:t>
      </w:r>
      <w:r w:rsidR="00671C4E" w:rsidRPr="008B54B4">
        <w:rPr>
          <w:rFonts w:ascii="Times New Roman" w:hAnsi="Times New Roman" w:cs="Times New Roman"/>
          <w:color w:val="000000" w:themeColor="text1"/>
          <w:sz w:val="20"/>
          <w:szCs w:val="20"/>
        </w:rPr>
        <w:t xml:space="preserve">итогу </w:t>
      </w:r>
      <w:r w:rsidRPr="008B54B4">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8B54B4">
        <w:rPr>
          <w:rFonts w:ascii="Times New Roman" w:hAnsi="Times New Roman" w:cs="Times New Roman"/>
          <w:color w:val="000000" w:themeColor="text1"/>
          <w:sz w:val="20"/>
          <w:szCs w:val="20"/>
        </w:rPr>
        <w:t xml:space="preserve">Заказчиком </w:t>
      </w:r>
      <w:r w:rsidRPr="008B54B4">
        <w:rPr>
          <w:rFonts w:ascii="Times New Roman" w:hAnsi="Times New Roman" w:cs="Times New Roman"/>
          <w:color w:val="000000" w:themeColor="text1"/>
          <w:sz w:val="20"/>
          <w:szCs w:val="20"/>
        </w:rPr>
        <w:t>документа о приемке.</w:t>
      </w:r>
    </w:p>
    <w:p w14:paraId="48DAC6E5"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8B54B4">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8B54B4">
        <w:rPr>
          <w:rFonts w:ascii="Times New Roman" w:hAnsi="Times New Roman" w:cs="Times New Roman"/>
          <w:color w:val="000000" w:themeColor="text1"/>
          <w:sz w:val="20"/>
          <w:szCs w:val="20"/>
        </w:rPr>
        <w:t>акта сдачи-приемки товара.</w:t>
      </w:r>
    </w:p>
    <w:p w14:paraId="6D77BA39"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8B54B4">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8B54B4">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8B54B4"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8B54B4"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8B54B4">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8B54B4"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8B54B4"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8B54B4">
        <w:rPr>
          <w:rFonts w:ascii="Times New Roman" w:hAnsi="Times New Roman"/>
          <w:b/>
          <w:bCs/>
          <w:color w:val="000000" w:themeColor="text1"/>
          <w:sz w:val="20"/>
          <w:szCs w:val="20"/>
        </w:rPr>
        <w:t>Ответственность Заказчика:</w:t>
      </w:r>
    </w:p>
    <w:p w14:paraId="77313954" w14:textId="2F5A3BF7" w:rsidR="009107A5" w:rsidRPr="008B54B4"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8B54B4"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8B54B4">
        <w:rPr>
          <w:rFonts w:ascii="Times New Roman" w:hAnsi="Times New Roman"/>
          <w:color w:val="000000" w:themeColor="text1"/>
          <w:sz w:val="20"/>
          <w:szCs w:val="20"/>
        </w:rPr>
        <w:t xml:space="preserve">и ключевой ставки </w:t>
      </w:r>
      <w:r w:rsidRPr="008B54B4">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Pr="008B54B4" w:rsidRDefault="009107A5" w:rsidP="000243C5">
      <w:pPr>
        <w:pStyle w:val="a9"/>
        <w:widowControl w:val="0"/>
        <w:numPr>
          <w:ilvl w:val="2"/>
          <w:numId w:val="2"/>
        </w:numPr>
        <w:ind w:left="0" w:firstLine="714"/>
        <w:rPr>
          <w:color w:val="000000" w:themeColor="text1"/>
          <w:sz w:val="20"/>
        </w:rPr>
      </w:pPr>
      <w:r w:rsidRPr="008B54B4">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8B54B4">
        <w:rPr>
          <w:b/>
          <w:color w:val="000000" w:themeColor="text1"/>
          <w:sz w:val="20"/>
        </w:rPr>
        <w:t>1000 рублей 00 копеек</w:t>
      </w:r>
      <w:r w:rsidR="00D74E6B" w:rsidRPr="008B54B4">
        <w:rPr>
          <w:color w:val="000000" w:themeColor="text1"/>
          <w:sz w:val="20"/>
        </w:rPr>
        <w:t xml:space="preserve"> (одна тысяча рублей 00 копеек</w:t>
      </w:r>
      <w:r w:rsidRPr="008B54B4">
        <w:rPr>
          <w:color w:val="000000" w:themeColor="text1"/>
          <w:sz w:val="20"/>
        </w:rPr>
        <w:t>)</w:t>
      </w:r>
      <w:r w:rsidR="008A0E77" w:rsidRPr="008B54B4">
        <w:rPr>
          <w:color w:val="000000" w:themeColor="text1"/>
          <w:sz w:val="20"/>
          <w:vertAlign w:val="superscript"/>
        </w:rPr>
        <w:footnoteReference w:id="5"/>
      </w:r>
      <w:r w:rsidRPr="008B54B4">
        <w:rPr>
          <w:color w:val="000000" w:themeColor="text1"/>
          <w:sz w:val="20"/>
        </w:rPr>
        <w:t>.</w:t>
      </w:r>
    </w:p>
    <w:p w14:paraId="21EB0CAA" w14:textId="14010C5E" w:rsidR="000243C5" w:rsidRPr="008B54B4" w:rsidRDefault="000243C5" w:rsidP="000243C5">
      <w:pPr>
        <w:pStyle w:val="a9"/>
        <w:widowControl w:val="0"/>
        <w:numPr>
          <w:ilvl w:val="2"/>
          <w:numId w:val="2"/>
        </w:numPr>
        <w:ind w:left="0" w:firstLine="714"/>
        <w:rPr>
          <w:color w:val="000000" w:themeColor="text1"/>
          <w:sz w:val="20"/>
        </w:rPr>
      </w:pPr>
      <w:r w:rsidRPr="008B54B4">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8B54B4"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8B54B4">
        <w:rPr>
          <w:rFonts w:ascii="Times New Roman" w:hAnsi="Times New Roman" w:cs="Times New Roman"/>
          <w:b/>
          <w:bCs/>
          <w:color w:val="000000" w:themeColor="text1"/>
          <w:sz w:val="20"/>
          <w:szCs w:val="20"/>
        </w:rPr>
        <w:t>Ответственность Поставщика:</w:t>
      </w:r>
    </w:p>
    <w:p w14:paraId="48B99F68" w14:textId="50BF7B20" w:rsidR="009107A5" w:rsidRPr="008B54B4"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8B54B4">
        <w:rPr>
          <w:rFonts w:ascii="Times New Roman" w:hAnsi="Times New Roman"/>
          <w:color w:val="000000" w:themeColor="text1"/>
          <w:sz w:val="20"/>
          <w:szCs w:val="20"/>
        </w:rPr>
        <w:t xml:space="preserve"> </w:t>
      </w:r>
    </w:p>
    <w:p w14:paraId="14254176" w14:textId="77777777" w:rsidR="00F35DF9" w:rsidRPr="008B54B4"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8B54B4">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8B54B4">
        <w:rPr>
          <w:rFonts w:ascii="Times New Roman" w:eastAsiaTheme="minorHAnsi" w:hAnsi="Times New Roman"/>
          <w:color w:val="000000" w:themeColor="text1"/>
          <w:sz w:val="20"/>
          <w:szCs w:val="20"/>
        </w:rPr>
        <w:t xml:space="preserve">ключевой </w:t>
      </w:r>
      <w:r w:rsidRPr="008B54B4">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8B54B4"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8B54B4">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8B54B4">
        <w:rPr>
          <w:rFonts w:ascii="Times New Roman" w:hAnsi="Times New Roman"/>
          <w:color w:val="000000" w:themeColor="text1"/>
          <w:sz w:val="20"/>
          <w:szCs w:val="20"/>
        </w:rPr>
        <w:t xml:space="preserve">размере </w:t>
      </w:r>
      <w:r w:rsidRPr="008B54B4">
        <w:rPr>
          <w:rFonts w:ascii="Times New Roman" w:hAnsi="Times New Roman"/>
          <w:b/>
          <w:color w:val="000000" w:themeColor="text1"/>
          <w:sz w:val="20"/>
          <w:szCs w:val="20"/>
        </w:rPr>
        <w:t>10% цены контракта (этапа)</w:t>
      </w:r>
      <w:r w:rsidRPr="008B54B4">
        <w:rPr>
          <w:rFonts w:ascii="Times New Roman" w:hAnsi="Times New Roman"/>
          <w:color w:val="000000" w:themeColor="text1"/>
          <w:sz w:val="20"/>
          <w:szCs w:val="20"/>
          <w:vertAlign w:val="superscript"/>
        </w:rPr>
        <w:footnoteReference w:id="6"/>
      </w:r>
      <w:r w:rsidRPr="008B54B4">
        <w:rPr>
          <w:rFonts w:ascii="Times New Roman" w:hAnsi="Times New Roman"/>
          <w:color w:val="000000" w:themeColor="text1"/>
          <w:sz w:val="20"/>
          <w:szCs w:val="20"/>
        </w:rPr>
        <w:t>.</w:t>
      </w:r>
    </w:p>
    <w:p w14:paraId="56B38E1C" w14:textId="77777777" w:rsidR="000243C5" w:rsidRPr="008B54B4"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8B54B4">
        <w:rPr>
          <w:rFonts w:ascii="Times New Roman" w:hAnsi="Times New Roman" w:cs="Times New Roman"/>
          <w:b/>
          <w:color w:val="000000" w:themeColor="text1"/>
          <w:sz w:val="20"/>
        </w:rPr>
        <w:t>1000 рублей 00 копеек</w:t>
      </w:r>
      <w:r w:rsidR="00D74E6B" w:rsidRPr="008B54B4">
        <w:rPr>
          <w:rFonts w:ascii="Times New Roman" w:hAnsi="Times New Roman" w:cs="Times New Roman"/>
          <w:color w:val="000000" w:themeColor="text1"/>
          <w:sz w:val="20"/>
        </w:rPr>
        <w:t xml:space="preserve"> (одна тысяча рублей 00 копеек</w:t>
      </w:r>
      <w:r w:rsidRPr="008B54B4">
        <w:rPr>
          <w:rFonts w:ascii="Times New Roman" w:hAnsi="Times New Roman" w:cs="Times New Roman"/>
          <w:color w:val="000000" w:themeColor="text1"/>
          <w:sz w:val="20"/>
          <w:szCs w:val="20"/>
        </w:rPr>
        <w:t>)</w:t>
      </w:r>
      <w:r w:rsidRPr="008B54B4">
        <w:rPr>
          <w:rFonts w:ascii="Times New Roman" w:hAnsi="Times New Roman" w:cs="Times New Roman"/>
          <w:color w:val="000000" w:themeColor="text1"/>
          <w:sz w:val="20"/>
          <w:szCs w:val="20"/>
          <w:vertAlign w:val="superscript"/>
        </w:rPr>
        <w:footnoteReference w:id="7"/>
      </w:r>
      <w:r w:rsidRPr="008B54B4">
        <w:rPr>
          <w:rFonts w:ascii="Times New Roman" w:hAnsi="Times New Roman" w:cs="Times New Roman"/>
          <w:color w:val="000000" w:themeColor="text1"/>
          <w:sz w:val="20"/>
          <w:szCs w:val="20"/>
        </w:rPr>
        <w:t>.</w:t>
      </w:r>
    </w:p>
    <w:p w14:paraId="35DA0E70" w14:textId="2F72805F" w:rsidR="00327179" w:rsidRPr="008B54B4"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8B54B4">
        <w:rPr>
          <w:rFonts w:ascii="Times New Roman" w:hAnsi="Times New Roman"/>
          <w:color w:val="000000" w:themeColor="text1"/>
          <w:sz w:val="20"/>
          <w:szCs w:val="20"/>
        </w:rPr>
        <w:t>Общая сумма начисленн</w:t>
      </w:r>
      <w:r w:rsidR="006D1E05" w:rsidRPr="008B54B4">
        <w:rPr>
          <w:rFonts w:ascii="Times New Roman" w:hAnsi="Times New Roman"/>
          <w:color w:val="000000" w:themeColor="text1"/>
          <w:sz w:val="20"/>
          <w:szCs w:val="20"/>
        </w:rPr>
        <w:t>ых</w:t>
      </w:r>
      <w:r w:rsidRPr="008B54B4">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8B54B4"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8B54B4">
        <w:rPr>
          <w:rFonts w:ascii="Times New Roman" w:hAnsi="Times New Roman" w:cs="Times New Roman"/>
          <w:b/>
          <w:bCs/>
          <w:color w:val="000000" w:themeColor="text1"/>
          <w:sz w:val="20"/>
          <w:szCs w:val="20"/>
        </w:rPr>
        <w:t>Иное:</w:t>
      </w:r>
    </w:p>
    <w:p w14:paraId="10E203D3" w14:textId="77777777" w:rsidR="0004063A" w:rsidRPr="008B54B4"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8B54B4"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8B54B4"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8B54B4"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8B54B4">
        <w:rPr>
          <w:rFonts w:ascii="Times New Roman" w:hAnsi="Times New Roman" w:cs="Times New Roman"/>
          <w:b/>
          <w:bCs/>
          <w:color w:val="000000" w:themeColor="text1"/>
          <w:sz w:val="20"/>
          <w:szCs w:val="20"/>
        </w:rPr>
        <w:t>Требования к таре, упаковке, качеству</w:t>
      </w:r>
      <w:r w:rsidRPr="008B54B4">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8B54B4" w:rsidRDefault="009107A5" w:rsidP="00CF688A">
      <w:pPr>
        <w:widowControl w:val="0"/>
        <w:rPr>
          <w:rFonts w:ascii="Times New Roman" w:hAnsi="Times New Roman" w:cs="Times New Roman"/>
          <w:color w:val="000000" w:themeColor="text1"/>
          <w:sz w:val="20"/>
          <w:szCs w:val="20"/>
        </w:rPr>
      </w:pPr>
    </w:p>
    <w:p w14:paraId="43207F44" w14:textId="77777777" w:rsidR="009107A5" w:rsidRPr="008B54B4"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8B54B4">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8B54B4"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8B54B4">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8B54B4">
        <w:rPr>
          <w:rFonts w:ascii="Times New Roman" w:hAnsi="Times New Roman" w:cs="Times New Roman"/>
          <w:bCs/>
          <w:iCs/>
          <w:color w:val="000000" w:themeColor="text1"/>
          <w:sz w:val="20"/>
          <w:szCs w:val="20"/>
        </w:rPr>
        <w:t>, техническим регламентам</w:t>
      </w:r>
      <w:r w:rsidRPr="008B54B4">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8B54B4"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8B54B4">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8B54B4"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8B54B4">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lastRenderedPageBreak/>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8B54B4"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8B54B4"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8B54B4">
        <w:rPr>
          <w:rFonts w:ascii="Times New Roman" w:hAnsi="Times New Roman" w:cs="Times New Roman"/>
          <w:color w:val="000000" w:themeColor="text1"/>
          <w:sz w:val="20"/>
          <w:szCs w:val="20"/>
        </w:rPr>
        <w:t xml:space="preserve">       </w:t>
      </w:r>
    </w:p>
    <w:p w14:paraId="41D92744" w14:textId="77777777" w:rsidR="009107A5" w:rsidRPr="008B54B4" w:rsidRDefault="009107A5" w:rsidP="00CF688A">
      <w:pPr>
        <w:widowControl w:val="0"/>
        <w:rPr>
          <w:rFonts w:ascii="Times New Roman" w:hAnsi="Times New Roman" w:cs="Times New Roman"/>
          <w:color w:val="000000" w:themeColor="text1"/>
          <w:sz w:val="20"/>
          <w:szCs w:val="20"/>
        </w:rPr>
      </w:pPr>
    </w:p>
    <w:p w14:paraId="42C44594" w14:textId="77777777" w:rsidR="009107A5" w:rsidRPr="008B54B4"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8B54B4">
        <w:rPr>
          <w:rFonts w:ascii="Times New Roman" w:hAnsi="Times New Roman" w:cs="Times New Roman"/>
          <w:b/>
          <w:color w:val="000000" w:themeColor="text1"/>
          <w:sz w:val="20"/>
          <w:szCs w:val="20"/>
        </w:rPr>
        <w:t>Гарантии качества</w:t>
      </w:r>
    </w:p>
    <w:p w14:paraId="7EAE0B7D" w14:textId="77777777" w:rsidR="009107A5" w:rsidRPr="008B54B4" w:rsidRDefault="009107A5" w:rsidP="00CF688A">
      <w:pPr>
        <w:pStyle w:val="a8"/>
        <w:widowControl w:val="0"/>
        <w:spacing w:after="0"/>
        <w:rPr>
          <w:color w:val="000000" w:themeColor="text1"/>
          <w:sz w:val="20"/>
        </w:rPr>
      </w:pPr>
    </w:p>
    <w:p w14:paraId="75FBBA9C" w14:textId="77777777" w:rsidR="009107A5" w:rsidRPr="008B54B4"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8B54B4">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3A391611" w:rsidR="009107A5" w:rsidRPr="008B54B4"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8B54B4">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8B54B4">
        <w:rPr>
          <w:color w:val="000000" w:themeColor="text1"/>
          <w:sz w:val="20"/>
          <w:szCs w:val="20"/>
        </w:rPr>
        <w:t xml:space="preserve"> </w:t>
      </w:r>
      <w:r w:rsidR="00AF58F8" w:rsidRPr="008B54B4">
        <w:rPr>
          <w:color w:val="000000" w:themeColor="text1"/>
          <w:sz w:val="20"/>
          <w:szCs w:val="20"/>
        </w:rPr>
        <w:t>70%</w:t>
      </w:r>
      <w:r w:rsidRPr="008B54B4">
        <w:rPr>
          <w:color w:val="000000" w:themeColor="text1"/>
          <w:sz w:val="20"/>
          <w:szCs w:val="20"/>
        </w:rPr>
        <w:t xml:space="preserve"> срока годности товара от установленного производителем (изготовителем).</w:t>
      </w:r>
    </w:p>
    <w:p w14:paraId="1D65DB17"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pacing w:val="4"/>
          <w:sz w:val="20"/>
          <w:szCs w:val="20"/>
        </w:rPr>
        <w:t>Поставщик г</w:t>
      </w:r>
      <w:r w:rsidRPr="008B54B4">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8B54B4">
        <w:rPr>
          <w:rFonts w:ascii="Times New Roman" w:hAnsi="Times New Roman" w:cs="Times New Roman"/>
          <w:b/>
          <w:color w:val="000000" w:themeColor="text1"/>
          <w:sz w:val="20"/>
          <w:szCs w:val="20"/>
        </w:rPr>
        <w:t>12 (двенадцати) месяцев</w:t>
      </w:r>
      <w:r w:rsidRPr="008B54B4">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8B54B4"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8B54B4" w:rsidRDefault="009107A5" w:rsidP="00CF688A">
      <w:pPr>
        <w:widowControl w:val="0"/>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8B54B4"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8B54B4" w:rsidRDefault="00FC3C01" w:rsidP="001E41A3">
      <w:pPr>
        <w:pStyle w:val="a9"/>
        <w:widowControl w:val="0"/>
        <w:numPr>
          <w:ilvl w:val="0"/>
          <w:numId w:val="2"/>
        </w:numPr>
        <w:jc w:val="center"/>
        <w:outlineLvl w:val="0"/>
        <w:rPr>
          <w:b/>
          <w:color w:val="000000" w:themeColor="text1"/>
          <w:sz w:val="20"/>
        </w:rPr>
      </w:pPr>
      <w:r w:rsidRPr="008B54B4">
        <w:rPr>
          <w:b/>
          <w:color w:val="000000" w:themeColor="text1"/>
          <w:sz w:val="20"/>
        </w:rPr>
        <w:t>Срок действия контракта</w:t>
      </w:r>
    </w:p>
    <w:p w14:paraId="63C1EDFE" w14:textId="21D421FC" w:rsidR="00FC3C01" w:rsidRPr="008B54B4" w:rsidRDefault="00FC3C01" w:rsidP="004B36FB">
      <w:pPr>
        <w:pStyle w:val="a9"/>
        <w:widowControl w:val="0"/>
        <w:ind w:left="0"/>
        <w:rPr>
          <w:b/>
          <w:color w:val="000000" w:themeColor="text1"/>
          <w:sz w:val="20"/>
        </w:rPr>
      </w:pPr>
    </w:p>
    <w:p w14:paraId="3E876739" w14:textId="6B5C8A7C" w:rsidR="00FC3C01" w:rsidRPr="008B54B4"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8B54B4" w:rsidRDefault="00FC3C01" w:rsidP="004B36FB">
      <w:pPr>
        <w:pStyle w:val="a9"/>
        <w:widowControl w:val="0"/>
        <w:ind w:left="0"/>
        <w:rPr>
          <w:b/>
          <w:color w:val="000000" w:themeColor="text1"/>
          <w:sz w:val="20"/>
        </w:rPr>
      </w:pPr>
    </w:p>
    <w:p w14:paraId="179FEBDB" w14:textId="4DDD103F" w:rsidR="009107A5" w:rsidRPr="008B54B4" w:rsidRDefault="009107A5" w:rsidP="001E41A3">
      <w:pPr>
        <w:pStyle w:val="a9"/>
        <w:widowControl w:val="0"/>
        <w:numPr>
          <w:ilvl w:val="0"/>
          <w:numId w:val="2"/>
        </w:numPr>
        <w:jc w:val="center"/>
        <w:outlineLvl w:val="0"/>
        <w:rPr>
          <w:b/>
          <w:color w:val="000000" w:themeColor="text1"/>
          <w:sz w:val="20"/>
        </w:rPr>
      </w:pPr>
      <w:r w:rsidRPr="008B54B4">
        <w:rPr>
          <w:b/>
          <w:color w:val="000000" w:themeColor="text1"/>
          <w:sz w:val="20"/>
        </w:rPr>
        <w:t>Порядок изменения и расторжения контракта</w:t>
      </w:r>
    </w:p>
    <w:p w14:paraId="6D27F258" w14:textId="77777777" w:rsidR="009107A5" w:rsidRPr="008B54B4" w:rsidRDefault="009107A5" w:rsidP="00CF688A">
      <w:pPr>
        <w:pStyle w:val="a9"/>
        <w:widowControl w:val="0"/>
        <w:ind w:left="0"/>
        <w:rPr>
          <w:color w:val="000000" w:themeColor="text1"/>
          <w:sz w:val="20"/>
        </w:rPr>
      </w:pPr>
    </w:p>
    <w:p w14:paraId="0E530BFE" w14:textId="245773E4" w:rsidR="0004063A" w:rsidRPr="008B54B4"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8B54B4"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Изменение условий контракта допускается по соглашению сторон</w:t>
      </w:r>
      <w:r w:rsidR="00D74E6B" w:rsidRPr="008B54B4">
        <w:rPr>
          <w:rFonts w:ascii="Times New Roman" w:hAnsi="Times New Roman"/>
          <w:color w:val="000000" w:themeColor="text1"/>
          <w:sz w:val="20"/>
          <w:szCs w:val="20"/>
        </w:rPr>
        <w:t xml:space="preserve"> с учетом положений настоящего раздела контракта</w:t>
      </w:r>
      <w:r w:rsidRPr="008B54B4">
        <w:rPr>
          <w:rFonts w:ascii="Times New Roman" w:hAnsi="Times New Roman"/>
          <w:color w:val="000000" w:themeColor="text1"/>
          <w:sz w:val="20"/>
          <w:szCs w:val="20"/>
        </w:rPr>
        <w:t>.</w:t>
      </w:r>
    </w:p>
    <w:p w14:paraId="77796E5F" w14:textId="74B1277E" w:rsidR="001D2AA2" w:rsidRPr="008B54B4"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Изменения существенных условий контракта </w:t>
      </w:r>
      <w:r w:rsidR="001D2AA2" w:rsidRPr="008B54B4">
        <w:rPr>
          <w:rFonts w:ascii="Times New Roman" w:hAnsi="Times New Roman"/>
          <w:color w:val="000000" w:themeColor="text1"/>
          <w:sz w:val="20"/>
          <w:szCs w:val="20"/>
        </w:rPr>
        <w:t xml:space="preserve">(в том числе цены контракта) </w:t>
      </w:r>
      <w:r w:rsidRPr="008B54B4">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8B54B4">
        <w:rPr>
          <w:rFonts w:ascii="Times New Roman" w:hAnsi="Times New Roman"/>
          <w:color w:val="000000" w:themeColor="text1"/>
          <w:sz w:val="20"/>
          <w:szCs w:val="20"/>
        </w:rPr>
        <w:t>,</w:t>
      </w:r>
      <w:r w:rsidRPr="008B54B4">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8B54B4">
        <w:rPr>
          <w:rFonts w:ascii="Times New Roman" w:hAnsi="Times New Roman"/>
          <w:color w:val="000000" w:themeColor="text1"/>
          <w:sz w:val="20"/>
          <w:szCs w:val="20"/>
        </w:rPr>
        <w:t>.</w:t>
      </w:r>
    </w:p>
    <w:p w14:paraId="088C326B" w14:textId="63D7680F" w:rsidR="00D74E6B" w:rsidRPr="008B54B4"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8B54B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8B54B4"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8B54B4">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8B54B4"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8B54B4">
        <w:rPr>
          <w:rFonts w:ascii="Times New Roman" w:hAnsi="Times New Roman"/>
          <w:color w:val="000000" w:themeColor="text1"/>
          <w:sz w:val="20"/>
          <w:szCs w:val="20"/>
        </w:rPr>
        <w:t>у</w:t>
      </w:r>
      <w:r w:rsidRPr="008B54B4">
        <w:rPr>
          <w:rFonts w:ascii="Times New Roman" w:hAnsi="Times New Roman"/>
          <w:color w:val="000000" w:themeColor="text1"/>
          <w:sz w:val="20"/>
          <w:szCs w:val="20"/>
        </w:rPr>
        <w:t>.</w:t>
      </w:r>
    </w:p>
    <w:p w14:paraId="4A735A41" w14:textId="5AE75387" w:rsidR="009107A5" w:rsidRPr="008B54B4"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8B54B4">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8B54B4">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8B54B4"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Расторжение контракта допускается</w:t>
      </w:r>
      <w:r w:rsidR="001D2AA2" w:rsidRPr="008B54B4">
        <w:rPr>
          <w:rFonts w:ascii="Times New Roman" w:hAnsi="Times New Roman"/>
          <w:color w:val="000000" w:themeColor="text1"/>
          <w:sz w:val="20"/>
          <w:szCs w:val="20"/>
        </w:rPr>
        <w:t xml:space="preserve">: </w:t>
      </w:r>
    </w:p>
    <w:p w14:paraId="10CF182B" w14:textId="77777777" w:rsidR="001D2AA2" w:rsidRPr="008B54B4" w:rsidRDefault="001D2AA2" w:rsidP="00FC3C01">
      <w:pPr>
        <w:widowControl w:val="0"/>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 </w:t>
      </w:r>
      <w:r w:rsidR="009107A5" w:rsidRPr="008B54B4">
        <w:rPr>
          <w:rFonts w:ascii="Times New Roman" w:hAnsi="Times New Roman" w:cs="Times New Roman"/>
          <w:color w:val="000000" w:themeColor="text1"/>
          <w:sz w:val="20"/>
          <w:szCs w:val="20"/>
        </w:rPr>
        <w:t>по соглашению Сторон</w:t>
      </w:r>
      <w:r w:rsidRPr="008B54B4">
        <w:rPr>
          <w:rFonts w:ascii="Times New Roman" w:hAnsi="Times New Roman" w:cs="Times New Roman"/>
          <w:color w:val="000000" w:themeColor="text1"/>
          <w:sz w:val="20"/>
          <w:szCs w:val="20"/>
        </w:rPr>
        <w:t xml:space="preserve">; </w:t>
      </w:r>
    </w:p>
    <w:p w14:paraId="73DEEE67" w14:textId="77777777" w:rsidR="001D2AA2" w:rsidRPr="008B54B4" w:rsidRDefault="001D2AA2" w:rsidP="00FC3C01">
      <w:pPr>
        <w:widowControl w:val="0"/>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 </w:t>
      </w:r>
      <w:r w:rsidR="009107A5" w:rsidRPr="008B54B4">
        <w:rPr>
          <w:rFonts w:ascii="Times New Roman" w:hAnsi="Times New Roman" w:cs="Times New Roman"/>
          <w:color w:val="000000" w:themeColor="text1"/>
          <w:sz w:val="20"/>
          <w:szCs w:val="20"/>
        </w:rPr>
        <w:t>по решению суда</w:t>
      </w:r>
      <w:r w:rsidRPr="008B54B4">
        <w:rPr>
          <w:rFonts w:ascii="Times New Roman" w:hAnsi="Times New Roman" w:cs="Times New Roman"/>
          <w:color w:val="000000" w:themeColor="text1"/>
          <w:sz w:val="20"/>
          <w:szCs w:val="20"/>
        </w:rPr>
        <w:t xml:space="preserve">; </w:t>
      </w:r>
    </w:p>
    <w:p w14:paraId="4A6CDBE1" w14:textId="77777777" w:rsidR="009107A5" w:rsidRPr="008B54B4" w:rsidRDefault="001D2AA2" w:rsidP="00FC3C01">
      <w:pPr>
        <w:widowControl w:val="0"/>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 </w:t>
      </w:r>
      <w:r w:rsidR="009107A5" w:rsidRPr="008B54B4">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8B54B4"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8B54B4" w:rsidRDefault="009107A5" w:rsidP="00FC3C01">
      <w:pPr>
        <w:widowControl w:val="0"/>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8B54B4" w:rsidRDefault="009107A5" w:rsidP="00FC3C01">
      <w:pPr>
        <w:widowControl w:val="0"/>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lastRenderedPageBreak/>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8B54B4" w:rsidRDefault="009107A5" w:rsidP="00FC3C01">
      <w:pPr>
        <w:widowControl w:val="0"/>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8B54B4"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8B54B4">
        <w:rPr>
          <w:rFonts w:ascii="Times New Roman" w:hAnsi="Times New Roman"/>
          <w:color w:val="000000" w:themeColor="text1"/>
          <w:sz w:val="20"/>
          <w:szCs w:val="20"/>
        </w:rPr>
        <w:t>3</w:t>
      </w:r>
      <w:r w:rsidRPr="008B54B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8B54B4">
        <w:rPr>
          <w:rStyle w:val="ae"/>
          <w:color w:val="000000" w:themeColor="text1"/>
          <w:sz w:val="20"/>
          <w:szCs w:val="20"/>
        </w:rPr>
        <w:footnoteReference w:id="8"/>
      </w:r>
      <w:r w:rsidRPr="008B54B4">
        <w:rPr>
          <w:rFonts w:ascii="Times New Roman" w:hAnsi="Times New Roman"/>
          <w:color w:val="000000" w:themeColor="text1"/>
          <w:sz w:val="20"/>
          <w:szCs w:val="20"/>
        </w:rPr>
        <w:t>.</w:t>
      </w:r>
    </w:p>
    <w:p w14:paraId="335A049A" w14:textId="080CACE9" w:rsidR="001707AF" w:rsidRPr="008B54B4"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8B54B4">
        <w:rPr>
          <w:rStyle w:val="ae"/>
          <w:color w:val="000000" w:themeColor="text1"/>
          <w:sz w:val="20"/>
          <w:szCs w:val="20"/>
        </w:rPr>
        <w:footnoteReference w:id="9"/>
      </w:r>
      <w:r w:rsidRPr="008B54B4">
        <w:rPr>
          <w:rFonts w:ascii="Times New Roman" w:hAnsi="Times New Roman"/>
          <w:color w:val="000000" w:themeColor="text1"/>
          <w:sz w:val="20"/>
          <w:szCs w:val="20"/>
        </w:rPr>
        <w:t>, порядке и сроки, установленные федеральным законом от 05.04.201</w:t>
      </w:r>
      <w:r w:rsidR="00E62E0D" w:rsidRPr="008B54B4">
        <w:rPr>
          <w:rFonts w:ascii="Times New Roman" w:hAnsi="Times New Roman"/>
          <w:color w:val="000000" w:themeColor="text1"/>
          <w:sz w:val="20"/>
          <w:szCs w:val="20"/>
        </w:rPr>
        <w:t>3</w:t>
      </w:r>
      <w:r w:rsidRPr="008B54B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8B54B4"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8B54B4"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8B54B4">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8B54B4" w:rsidRDefault="009107A5" w:rsidP="00CF688A">
      <w:pPr>
        <w:widowControl w:val="0"/>
        <w:rPr>
          <w:rFonts w:ascii="Times New Roman" w:hAnsi="Times New Roman" w:cs="Times New Roman"/>
          <w:color w:val="000000" w:themeColor="text1"/>
          <w:sz w:val="20"/>
          <w:szCs w:val="20"/>
        </w:rPr>
      </w:pPr>
    </w:p>
    <w:p w14:paraId="09266E19" w14:textId="0B99FE03" w:rsidR="009107A5" w:rsidRPr="008B54B4"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8B54B4"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При наступлении указанных в п. 1</w:t>
      </w:r>
      <w:r w:rsidR="00FC3C01" w:rsidRPr="008B54B4">
        <w:rPr>
          <w:rFonts w:ascii="Times New Roman" w:hAnsi="Times New Roman"/>
          <w:color w:val="000000" w:themeColor="text1"/>
          <w:sz w:val="20"/>
          <w:szCs w:val="20"/>
        </w:rPr>
        <w:t>1</w:t>
      </w:r>
      <w:r w:rsidRPr="008B54B4">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8B54B4" w:rsidRDefault="009107A5" w:rsidP="00CF688A">
      <w:pPr>
        <w:widowControl w:val="0"/>
        <w:rPr>
          <w:rFonts w:ascii="Times New Roman" w:hAnsi="Times New Roman" w:cs="Times New Roman"/>
          <w:color w:val="000000" w:themeColor="text1"/>
          <w:sz w:val="20"/>
          <w:szCs w:val="20"/>
        </w:rPr>
      </w:pPr>
    </w:p>
    <w:p w14:paraId="0B4A6B66" w14:textId="77777777" w:rsidR="00EA2E3C" w:rsidRPr="008B54B4"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8B54B4">
        <w:rPr>
          <w:rFonts w:ascii="Times New Roman" w:hAnsi="Times New Roman"/>
          <w:b/>
          <w:color w:val="000000" w:themeColor="text1"/>
          <w:sz w:val="20"/>
          <w:szCs w:val="20"/>
        </w:rPr>
        <w:t>Антикоррупционные условия</w:t>
      </w:r>
    </w:p>
    <w:p w14:paraId="4106DAC8" w14:textId="77777777" w:rsidR="00B13726" w:rsidRPr="008B54B4"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8B54B4"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8B54B4" w:rsidRDefault="00EA2E3C" w:rsidP="00EA2E3C">
      <w:pPr>
        <w:widowControl w:val="0"/>
        <w:ind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8B54B4">
        <w:rPr>
          <w:rFonts w:ascii="Times New Roman" w:hAnsi="Times New Roman" w:cs="Times New Roman"/>
          <w:color w:val="000000" w:themeColor="text1"/>
          <w:sz w:val="20"/>
          <w:szCs w:val="20"/>
        </w:rPr>
        <w:t>иным образом,</w:t>
      </w:r>
      <w:r w:rsidRPr="008B54B4">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8B54B4" w:rsidRDefault="00EA2E3C" w:rsidP="00EA2E3C">
      <w:pPr>
        <w:widowControl w:val="0"/>
        <w:ind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8B54B4" w:rsidRDefault="00EA2E3C" w:rsidP="00EA2E3C">
      <w:pPr>
        <w:widowControl w:val="0"/>
        <w:ind w:firstLine="708"/>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8B54B4"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8B54B4"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8B54B4">
        <w:rPr>
          <w:rFonts w:ascii="Times New Roman" w:hAnsi="Times New Roman"/>
          <w:b/>
          <w:color w:val="000000" w:themeColor="text1"/>
          <w:sz w:val="20"/>
          <w:szCs w:val="20"/>
        </w:rPr>
        <w:t>Прочие условия</w:t>
      </w:r>
    </w:p>
    <w:p w14:paraId="6AA26654" w14:textId="77777777" w:rsidR="009107A5" w:rsidRPr="008B54B4" w:rsidRDefault="009107A5" w:rsidP="00CF688A">
      <w:pPr>
        <w:widowControl w:val="0"/>
        <w:shd w:val="clear" w:color="auto" w:fill="FFFFFF"/>
        <w:rPr>
          <w:rFonts w:ascii="Times New Roman" w:hAnsi="Times New Roman" w:cs="Times New Roman"/>
          <w:color w:val="000000" w:themeColor="text1"/>
          <w:sz w:val="20"/>
          <w:szCs w:val="20"/>
        </w:rPr>
      </w:pPr>
    </w:p>
    <w:p w14:paraId="77124953" w14:textId="736DA4F1" w:rsidR="009107A5" w:rsidRPr="008B54B4"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Споры и разногласия, возникающие при исполнении контракта, разрешаются путем переговоров. При </w:t>
      </w:r>
      <w:r w:rsidR="00166B23" w:rsidRPr="008B54B4">
        <w:rPr>
          <w:rFonts w:ascii="Times New Roman" w:hAnsi="Times New Roman"/>
          <w:color w:val="000000" w:themeColor="text1"/>
          <w:sz w:val="20"/>
          <w:szCs w:val="20"/>
        </w:rPr>
        <w:t>недостижении</w:t>
      </w:r>
      <w:r w:rsidRPr="008B54B4">
        <w:rPr>
          <w:rFonts w:ascii="Times New Roman" w:hAnsi="Times New Roman"/>
          <w:color w:val="000000" w:themeColor="text1"/>
          <w:sz w:val="20"/>
          <w:szCs w:val="20"/>
        </w:rPr>
        <w:t xml:space="preserve">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8B54B4"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Стороны</w:t>
      </w:r>
      <w:r w:rsidR="00FC3C01" w:rsidRPr="008B54B4">
        <w:rPr>
          <w:rFonts w:ascii="Times New Roman" w:hAnsi="Times New Roman"/>
          <w:color w:val="000000" w:themeColor="text1"/>
          <w:sz w:val="20"/>
          <w:szCs w:val="20"/>
        </w:rPr>
        <w:t>,</w:t>
      </w:r>
      <w:r w:rsidRPr="008B54B4">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8B54B4"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претензия;</w:t>
      </w:r>
    </w:p>
    <w:p w14:paraId="707252D1" w14:textId="77777777" w:rsidR="00843BE6" w:rsidRPr="008B54B4"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8B54B4"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уведомление.</w:t>
      </w:r>
    </w:p>
    <w:p w14:paraId="68EF5A69" w14:textId="4FC4F7CA" w:rsidR="00843BE6" w:rsidRPr="008B54B4"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8B54B4">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8B54B4">
        <w:rPr>
          <w:rFonts w:ascii="Times New Roman" w:hAnsi="Times New Roman" w:cs="Times New Roman"/>
          <w:color w:val="000000" w:themeColor="text1"/>
          <w:sz w:val="20"/>
          <w:szCs w:val="20"/>
        </w:rPr>
        <w:t xml:space="preserve"> </w:t>
      </w:r>
      <w:r w:rsidR="00DA5536" w:rsidRPr="008B54B4">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8B54B4"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 xml:space="preserve">Адрес электронной почты определяется в реквизитах </w:t>
      </w:r>
      <w:r w:rsidR="00A32CE7" w:rsidRPr="008B54B4">
        <w:rPr>
          <w:rFonts w:ascii="Times New Roman" w:hAnsi="Times New Roman"/>
          <w:color w:val="000000" w:themeColor="text1"/>
          <w:sz w:val="20"/>
          <w:szCs w:val="20"/>
        </w:rPr>
        <w:t>Стороны</w:t>
      </w:r>
      <w:r w:rsidRPr="008B54B4">
        <w:rPr>
          <w:rFonts w:ascii="Times New Roman" w:hAnsi="Times New Roman"/>
          <w:color w:val="000000" w:themeColor="text1"/>
          <w:sz w:val="20"/>
          <w:szCs w:val="20"/>
        </w:rPr>
        <w:t>, а при его изменении - уведомлением Стороны.</w:t>
      </w:r>
    </w:p>
    <w:p w14:paraId="75A47717" w14:textId="77777777" w:rsidR="00843BE6" w:rsidRPr="008B54B4"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lastRenderedPageBreak/>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8B54B4"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8B54B4"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8B54B4">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8B54B4" w:rsidRDefault="009107A5" w:rsidP="00FC3C01">
      <w:pPr>
        <w:widowControl w:val="0"/>
        <w:ind w:firstLine="709"/>
        <w:jc w:val="both"/>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Приложение №1 – Спецификация.</w:t>
      </w:r>
    </w:p>
    <w:p w14:paraId="3A0D2F97" w14:textId="77777777" w:rsidR="009107A5" w:rsidRPr="008B54B4" w:rsidRDefault="009107A5" w:rsidP="00CF688A">
      <w:pPr>
        <w:pStyle w:val="a9"/>
        <w:widowControl w:val="0"/>
        <w:ind w:left="0"/>
        <w:rPr>
          <w:b/>
          <w:color w:val="000000" w:themeColor="text1"/>
          <w:sz w:val="20"/>
        </w:rPr>
      </w:pPr>
    </w:p>
    <w:p w14:paraId="26E790FE" w14:textId="77777777" w:rsidR="009107A5" w:rsidRPr="008B54B4" w:rsidRDefault="009107A5" w:rsidP="001E41A3">
      <w:pPr>
        <w:pStyle w:val="a9"/>
        <w:widowControl w:val="0"/>
        <w:numPr>
          <w:ilvl w:val="0"/>
          <w:numId w:val="2"/>
        </w:numPr>
        <w:jc w:val="center"/>
        <w:outlineLvl w:val="0"/>
        <w:rPr>
          <w:b/>
          <w:color w:val="000000" w:themeColor="text1"/>
          <w:sz w:val="20"/>
        </w:rPr>
      </w:pPr>
      <w:r w:rsidRPr="008B54B4">
        <w:rPr>
          <w:b/>
          <w:color w:val="000000" w:themeColor="text1"/>
          <w:sz w:val="20"/>
        </w:rPr>
        <w:t>Место нахождения и банковские реквизиты Сторон</w:t>
      </w:r>
    </w:p>
    <w:p w14:paraId="1CB231A6" w14:textId="77777777" w:rsidR="009107A5" w:rsidRPr="008B54B4" w:rsidRDefault="009107A5" w:rsidP="00CF688A">
      <w:pPr>
        <w:pStyle w:val="a9"/>
        <w:widowControl w:val="0"/>
        <w:ind w:left="0"/>
        <w:jc w:val="center"/>
        <w:rPr>
          <w:b/>
          <w:color w:val="000000" w:themeColor="text1"/>
          <w:sz w:val="20"/>
        </w:rPr>
      </w:pPr>
    </w:p>
    <w:p w14:paraId="7B276AD1" w14:textId="77777777" w:rsidR="009107A5" w:rsidRPr="008B54B4"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8B54B4" w14:paraId="2A5CA45A" w14:textId="77777777" w:rsidTr="004E6035">
        <w:trPr>
          <w:trHeight w:val="6779"/>
        </w:trPr>
        <w:tc>
          <w:tcPr>
            <w:tcW w:w="4786" w:type="dxa"/>
          </w:tcPr>
          <w:p w14:paraId="3239D900" w14:textId="77777777" w:rsidR="009107A5" w:rsidRPr="008B54B4" w:rsidRDefault="009107A5" w:rsidP="00CF688A">
            <w:pPr>
              <w:pStyle w:val="a8"/>
              <w:widowControl w:val="0"/>
              <w:spacing w:after="0"/>
              <w:ind w:firstLine="709"/>
              <w:jc w:val="left"/>
              <w:rPr>
                <w:b/>
                <w:color w:val="000000" w:themeColor="text1"/>
                <w:sz w:val="20"/>
                <w:lang w:eastAsia="ru-RU"/>
              </w:rPr>
            </w:pPr>
            <w:bookmarkStart w:id="0" w:name="_Hlk164850357"/>
            <w:r w:rsidRPr="008B54B4">
              <w:rPr>
                <w:b/>
                <w:color w:val="000000" w:themeColor="text1"/>
                <w:sz w:val="20"/>
                <w:lang w:eastAsia="ru-RU"/>
              </w:rPr>
              <w:t>ЗАКАЗЧИК:</w:t>
            </w:r>
          </w:p>
          <w:p w14:paraId="4955CF38"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Государственное бюджетное дошкольное</w:t>
            </w:r>
          </w:p>
          <w:p w14:paraId="7BFB7334" w14:textId="77777777" w:rsidR="00AF58F8" w:rsidRPr="008B54B4" w:rsidRDefault="00AF58F8" w:rsidP="00AF58F8">
            <w:pPr>
              <w:ind w:right="-75"/>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образовательное учреждение детский сад № 34 Московского района Санкт-Петербурга (ГБДОУ детский сад № 34 Московского района Санкт-Петербурга)</w:t>
            </w:r>
          </w:p>
          <w:p w14:paraId="787F8640"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 xml:space="preserve">Адрес (почтовый, юридический): </w:t>
            </w:r>
          </w:p>
          <w:p w14:paraId="4F4E48E6"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 xml:space="preserve">г. Санкт-Петербург, внутригородская территория города федерального значения муниципальный округ Пулковский меридиан, проезд 5-й </w:t>
            </w:r>
            <w:proofErr w:type="spellStart"/>
            <w:r w:rsidRPr="008B54B4">
              <w:rPr>
                <w:rFonts w:ascii="Times New Roman" w:eastAsia="Times New Roman" w:hAnsi="Times New Roman" w:cs="Times New Roman"/>
                <w:color w:val="000000" w:themeColor="text1"/>
                <w:sz w:val="20"/>
                <w:szCs w:val="20"/>
                <w:lang w:eastAsia="ru-RU"/>
              </w:rPr>
              <w:t>Предпортовый</w:t>
            </w:r>
            <w:proofErr w:type="spellEnd"/>
            <w:r w:rsidRPr="008B54B4">
              <w:rPr>
                <w:rFonts w:ascii="Times New Roman" w:eastAsia="Times New Roman" w:hAnsi="Times New Roman" w:cs="Times New Roman"/>
                <w:color w:val="000000" w:themeColor="text1"/>
                <w:sz w:val="20"/>
                <w:szCs w:val="20"/>
                <w:lang w:eastAsia="ru-RU"/>
              </w:rPr>
              <w:t>, дом 4, корпус 2, литера А</w:t>
            </w:r>
          </w:p>
          <w:p w14:paraId="094F7EF1"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тел. (812) 413-59-50</w:t>
            </w:r>
          </w:p>
          <w:p w14:paraId="49C59FCB"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p>
          <w:p w14:paraId="3D900A16"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ИНН 7810215159 КПП 781001001</w:t>
            </w:r>
          </w:p>
          <w:p w14:paraId="59DFB194"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ОГРН 1027804896680</w:t>
            </w:r>
          </w:p>
          <w:p w14:paraId="75AC4E75"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p>
          <w:p w14:paraId="6E4ADA95"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 xml:space="preserve">Банковские реквизиты: </w:t>
            </w:r>
          </w:p>
          <w:p w14:paraId="48B07E8A"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р/с 40102810945370000005</w:t>
            </w:r>
          </w:p>
          <w:p w14:paraId="35F34A14"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к/с 03224643400000007200</w:t>
            </w:r>
          </w:p>
          <w:p w14:paraId="516DA1DA"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 xml:space="preserve">Северо-Западное ГУ Банка России//УФК </w:t>
            </w:r>
          </w:p>
          <w:p w14:paraId="75E7180F"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по Санкт-Петербургу, г. Санкт-Петербург</w:t>
            </w:r>
          </w:p>
          <w:p w14:paraId="3D92FEEC"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БИК 014030106 Лицевой счет 0591120</w:t>
            </w:r>
          </w:p>
          <w:p w14:paraId="4B4A66CB"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p>
          <w:p w14:paraId="00566965"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 xml:space="preserve">Заведующий ГБДОУ детский сад </w:t>
            </w:r>
            <w:proofErr w:type="gramStart"/>
            <w:r w:rsidRPr="008B54B4">
              <w:rPr>
                <w:rFonts w:ascii="Times New Roman" w:eastAsia="Times New Roman" w:hAnsi="Times New Roman" w:cs="Times New Roman"/>
                <w:color w:val="000000" w:themeColor="text1"/>
                <w:sz w:val="20"/>
                <w:szCs w:val="20"/>
                <w:lang w:eastAsia="ru-RU"/>
              </w:rPr>
              <w:t>№  34</w:t>
            </w:r>
            <w:proofErr w:type="gramEnd"/>
          </w:p>
          <w:p w14:paraId="0E15ED89"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Московского района Санкт-Петербурга</w:t>
            </w:r>
          </w:p>
          <w:p w14:paraId="7A4649D4"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p>
          <w:p w14:paraId="758B46E6" w14:textId="77777777" w:rsidR="00AF58F8" w:rsidRPr="008B54B4" w:rsidRDefault="00AF58F8" w:rsidP="00AF58F8">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_______________/Лебедева О.Г./</w:t>
            </w:r>
          </w:p>
          <w:p w14:paraId="229F6442" w14:textId="29AD0C24" w:rsidR="009107A5" w:rsidRPr="008B54B4" w:rsidRDefault="00AF58F8" w:rsidP="00AF58F8">
            <w:pPr>
              <w:widowControl w:val="0"/>
              <w:tabs>
                <w:tab w:val="left" w:pos="0"/>
                <w:tab w:val="right" w:pos="9498"/>
              </w:tabs>
              <w:ind w:firstLine="709"/>
              <w:rPr>
                <w:rFonts w:ascii="Times New Roman" w:hAnsi="Times New Roman" w:cs="Times New Roman"/>
                <w:b/>
                <w:bCs/>
                <w:color w:val="000000" w:themeColor="text1"/>
                <w:sz w:val="20"/>
                <w:szCs w:val="20"/>
              </w:rPr>
            </w:pPr>
            <w:r w:rsidRPr="008B54B4">
              <w:rPr>
                <w:rFonts w:ascii="Times New Roman" w:eastAsia="Courier New" w:hAnsi="Times New Roman" w:cs="Times New Roman"/>
                <w:i/>
                <w:color w:val="000000" w:themeColor="text1"/>
                <w:sz w:val="20"/>
                <w:szCs w:val="20"/>
                <w:lang w:eastAsia="ru-RU" w:bidi="ru-RU"/>
              </w:rPr>
              <w:t>Подписано ЭП</w:t>
            </w:r>
          </w:p>
          <w:p w14:paraId="57D5F9EA" w14:textId="77777777" w:rsidR="009107A5" w:rsidRPr="008B54B4" w:rsidRDefault="009107A5" w:rsidP="00CF688A">
            <w:pPr>
              <w:widowControl w:val="0"/>
              <w:ind w:right="258" w:firstLine="709"/>
              <w:rPr>
                <w:rFonts w:ascii="Times New Roman" w:hAnsi="Times New Roman" w:cs="Times New Roman"/>
                <w:bCs/>
                <w:color w:val="000000" w:themeColor="text1"/>
                <w:sz w:val="20"/>
                <w:szCs w:val="20"/>
              </w:rPr>
            </w:pPr>
          </w:p>
          <w:p w14:paraId="46E159DA" w14:textId="77777777" w:rsidR="009107A5" w:rsidRPr="008B54B4"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8B54B4"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8B54B4">
              <w:rPr>
                <w:rFonts w:ascii="Times New Roman" w:hAnsi="Times New Roman" w:cs="Times New Roman"/>
                <w:b/>
                <w:color w:val="000000" w:themeColor="text1"/>
                <w:sz w:val="20"/>
                <w:szCs w:val="20"/>
              </w:rPr>
              <w:t>ПОСТАВЩИК:</w:t>
            </w:r>
          </w:p>
          <w:p w14:paraId="5DE1613F" w14:textId="12807D0C" w:rsidR="00987DC1" w:rsidRPr="00987DC1" w:rsidRDefault="00987DC1" w:rsidP="00987DC1">
            <w:pPr>
              <w:pStyle w:val="2"/>
              <w:widowControl w:val="0"/>
              <w:tabs>
                <w:tab w:val="left" w:pos="8418"/>
              </w:tabs>
              <w:spacing w:before="0" w:beforeAutospacing="0" w:after="0" w:afterAutospacing="0"/>
              <w:rPr>
                <w:b w:val="0"/>
                <w:bCs w:val="0"/>
                <w:i/>
                <w:iCs/>
                <w:color w:val="000000" w:themeColor="text1"/>
                <w:sz w:val="20"/>
                <w:szCs w:val="20"/>
                <w:lang w:eastAsia="en-US"/>
              </w:rPr>
            </w:pPr>
            <w:r w:rsidRPr="00987DC1">
              <w:rPr>
                <w:b w:val="0"/>
                <w:bCs w:val="0"/>
                <w:i/>
                <w:iCs/>
                <w:color w:val="000000" w:themeColor="text1"/>
                <w:sz w:val="20"/>
                <w:szCs w:val="20"/>
                <w:lang w:eastAsia="en-US"/>
              </w:rPr>
              <w:t>Подписано ЭП</w:t>
            </w:r>
          </w:p>
        </w:tc>
      </w:tr>
      <w:bookmarkEnd w:id="0"/>
    </w:tbl>
    <w:p w14:paraId="3F19CAD7" w14:textId="77777777" w:rsidR="000E522A" w:rsidRPr="008B54B4" w:rsidRDefault="000E522A" w:rsidP="006A1E94">
      <w:pPr>
        <w:widowControl w:val="0"/>
        <w:rPr>
          <w:rFonts w:ascii="Times New Roman" w:hAnsi="Times New Roman" w:cs="Times New Roman"/>
          <w:color w:val="000000" w:themeColor="text1"/>
          <w:sz w:val="20"/>
          <w:szCs w:val="20"/>
        </w:rPr>
      </w:pPr>
    </w:p>
    <w:p w14:paraId="407E1CFD" w14:textId="77777777" w:rsidR="00987DC1" w:rsidRDefault="000E522A" w:rsidP="00AF58F8">
      <w:pPr>
        <w:jc w:val="right"/>
        <w:outlineLvl w:val="1"/>
        <w:rPr>
          <w:rFonts w:ascii="Times New Roman" w:hAnsi="Times New Roman" w:cs="Times New Roman"/>
          <w:color w:val="000000" w:themeColor="text1"/>
          <w:sz w:val="20"/>
          <w:szCs w:val="20"/>
        </w:rPr>
        <w:sectPr w:rsidR="00987DC1" w:rsidSect="008B1BBC">
          <w:pgSz w:w="11906" w:h="16838"/>
          <w:pgMar w:top="1134" w:right="567" w:bottom="1134" w:left="1134" w:header="709" w:footer="709" w:gutter="0"/>
          <w:cols w:space="708"/>
          <w:docGrid w:linePitch="360"/>
        </w:sectPr>
      </w:pPr>
      <w:r w:rsidRPr="008B54B4">
        <w:rPr>
          <w:rFonts w:ascii="Times New Roman" w:hAnsi="Times New Roman" w:cs="Times New Roman"/>
          <w:color w:val="000000" w:themeColor="text1"/>
          <w:sz w:val="20"/>
          <w:szCs w:val="20"/>
        </w:rPr>
        <w:br w:type="page"/>
      </w:r>
    </w:p>
    <w:p w14:paraId="7632DFB0" w14:textId="229E1257" w:rsidR="004D1564" w:rsidRPr="008B54B4" w:rsidRDefault="000E522A" w:rsidP="00AF58F8">
      <w:pPr>
        <w:jc w:val="right"/>
        <w:outlineLvl w:val="1"/>
        <w:rPr>
          <w:rFonts w:ascii="Times New Roman" w:hAnsi="Times New Roman" w:cs="Times New Roman"/>
          <w:color w:val="000000" w:themeColor="text1"/>
          <w:sz w:val="20"/>
          <w:szCs w:val="20"/>
        </w:rPr>
      </w:pPr>
      <w:r w:rsidRPr="008B54B4">
        <w:rPr>
          <w:rFonts w:ascii="Times New Roman" w:hAnsi="Times New Roman" w:cs="Times New Roman"/>
          <w:b/>
          <w:color w:val="000000" w:themeColor="text1"/>
          <w:sz w:val="20"/>
          <w:szCs w:val="20"/>
        </w:rPr>
        <w:lastRenderedPageBreak/>
        <w:t>Приложение № 1</w:t>
      </w:r>
      <w:r w:rsidR="00AF58F8" w:rsidRPr="008B54B4">
        <w:rPr>
          <w:rFonts w:ascii="Times New Roman" w:hAnsi="Times New Roman" w:cs="Times New Roman"/>
          <w:b/>
          <w:color w:val="000000" w:themeColor="text1"/>
          <w:sz w:val="20"/>
          <w:szCs w:val="20"/>
        </w:rPr>
        <w:t xml:space="preserve"> </w:t>
      </w:r>
      <w:r w:rsidRPr="008B54B4">
        <w:rPr>
          <w:rFonts w:ascii="Times New Roman" w:hAnsi="Times New Roman" w:cs="Times New Roman"/>
          <w:color w:val="000000" w:themeColor="text1"/>
          <w:sz w:val="20"/>
          <w:szCs w:val="20"/>
        </w:rPr>
        <w:t xml:space="preserve">к </w:t>
      </w:r>
      <w:r w:rsidR="00AF58F8" w:rsidRPr="008B54B4">
        <w:rPr>
          <w:rFonts w:ascii="Times New Roman" w:hAnsi="Times New Roman" w:cs="Times New Roman"/>
          <w:color w:val="000000" w:themeColor="text1"/>
          <w:sz w:val="20"/>
          <w:szCs w:val="20"/>
        </w:rPr>
        <w:t>контракту</w:t>
      </w:r>
    </w:p>
    <w:p w14:paraId="0BB60A8A" w14:textId="74F6A7F6" w:rsidR="000E522A" w:rsidRPr="008B54B4" w:rsidRDefault="000E522A" w:rsidP="004E6035">
      <w:pPr>
        <w:jc w:val="right"/>
        <w:rPr>
          <w:rFonts w:ascii="Times New Roman" w:hAnsi="Times New Roman" w:cs="Times New Roman"/>
          <w:color w:val="000000" w:themeColor="text1"/>
          <w:sz w:val="20"/>
          <w:szCs w:val="20"/>
        </w:rPr>
      </w:pPr>
      <w:r w:rsidRPr="008B54B4">
        <w:rPr>
          <w:rFonts w:ascii="Times New Roman" w:hAnsi="Times New Roman" w:cs="Times New Roman"/>
          <w:color w:val="000000" w:themeColor="text1"/>
          <w:sz w:val="20"/>
          <w:szCs w:val="20"/>
        </w:rPr>
        <w:t xml:space="preserve">от ___________ № </w:t>
      </w:r>
    </w:p>
    <w:p w14:paraId="61BF0448" w14:textId="77777777" w:rsidR="000E522A" w:rsidRPr="008B54B4" w:rsidRDefault="000E522A" w:rsidP="000E522A">
      <w:pPr>
        <w:jc w:val="both"/>
        <w:rPr>
          <w:rFonts w:ascii="Times New Roman" w:hAnsi="Times New Roman" w:cs="Times New Roman"/>
          <w:color w:val="000000" w:themeColor="text1"/>
          <w:sz w:val="20"/>
          <w:szCs w:val="20"/>
        </w:rPr>
      </w:pPr>
    </w:p>
    <w:p w14:paraId="7814282D" w14:textId="77777777" w:rsidR="000E522A" w:rsidRPr="008B54B4" w:rsidRDefault="000E522A" w:rsidP="000E522A">
      <w:pPr>
        <w:jc w:val="center"/>
        <w:rPr>
          <w:rFonts w:ascii="Times New Roman" w:hAnsi="Times New Roman" w:cs="Times New Roman"/>
          <w:b/>
          <w:color w:val="000000" w:themeColor="text1"/>
          <w:sz w:val="20"/>
          <w:szCs w:val="20"/>
        </w:rPr>
      </w:pPr>
      <w:r w:rsidRPr="008B54B4">
        <w:rPr>
          <w:rFonts w:ascii="Times New Roman" w:hAnsi="Times New Roman" w:cs="Times New Roman"/>
          <w:b/>
          <w:color w:val="000000" w:themeColor="text1"/>
          <w:sz w:val="20"/>
          <w:szCs w:val="20"/>
        </w:rPr>
        <w:t>СПЕЦИФИКАЦИЯ</w:t>
      </w:r>
    </w:p>
    <w:tbl>
      <w:tblPr>
        <w:tblW w:w="14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0"/>
        <w:gridCol w:w="2626"/>
        <w:gridCol w:w="6218"/>
        <w:gridCol w:w="552"/>
        <w:gridCol w:w="1115"/>
        <w:gridCol w:w="1023"/>
        <w:gridCol w:w="654"/>
        <w:gridCol w:w="748"/>
        <w:gridCol w:w="1654"/>
      </w:tblGrid>
      <w:tr w:rsidR="007F00D5" w:rsidRPr="007F00D5" w14:paraId="39116978" w14:textId="77777777" w:rsidTr="00CA1FC9">
        <w:trPr>
          <w:trHeight w:val="84"/>
          <w:tblHeader/>
        </w:trPr>
        <w:tc>
          <w:tcPr>
            <w:tcW w:w="390" w:type="dxa"/>
            <w:shd w:val="clear" w:color="auto" w:fill="auto"/>
            <w:tcMar>
              <w:top w:w="120" w:type="dxa"/>
              <w:left w:w="120" w:type="dxa"/>
              <w:bottom w:w="120" w:type="dxa"/>
              <w:right w:w="120" w:type="dxa"/>
            </w:tcMar>
            <w:vAlign w:val="bottom"/>
            <w:hideMark/>
          </w:tcPr>
          <w:p w14:paraId="3B9F04C4"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w:t>
            </w:r>
          </w:p>
        </w:tc>
        <w:tc>
          <w:tcPr>
            <w:tcW w:w="2626" w:type="dxa"/>
            <w:shd w:val="clear" w:color="auto" w:fill="auto"/>
            <w:tcMar>
              <w:top w:w="120" w:type="dxa"/>
              <w:left w:w="120" w:type="dxa"/>
              <w:bottom w:w="120" w:type="dxa"/>
              <w:right w:w="120" w:type="dxa"/>
            </w:tcMar>
            <w:vAlign w:val="bottom"/>
            <w:hideMark/>
          </w:tcPr>
          <w:p w14:paraId="5E86AE34"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Наименование позиции</w:t>
            </w:r>
          </w:p>
        </w:tc>
        <w:tc>
          <w:tcPr>
            <w:tcW w:w="6218" w:type="dxa"/>
            <w:shd w:val="clear" w:color="auto" w:fill="auto"/>
            <w:tcMar>
              <w:top w:w="120" w:type="dxa"/>
              <w:left w:w="120" w:type="dxa"/>
              <w:bottom w:w="120" w:type="dxa"/>
              <w:right w:w="120" w:type="dxa"/>
            </w:tcMar>
            <w:vAlign w:val="bottom"/>
            <w:hideMark/>
          </w:tcPr>
          <w:p w14:paraId="0362FEB0"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Характеристики товара</w:t>
            </w:r>
          </w:p>
        </w:tc>
        <w:tc>
          <w:tcPr>
            <w:tcW w:w="552" w:type="dxa"/>
            <w:shd w:val="clear" w:color="auto" w:fill="auto"/>
            <w:tcMar>
              <w:top w:w="120" w:type="dxa"/>
              <w:left w:w="120" w:type="dxa"/>
              <w:bottom w:w="120" w:type="dxa"/>
              <w:right w:w="120" w:type="dxa"/>
            </w:tcMar>
            <w:vAlign w:val="bottom"/>
            <w:hideMark/>
          </w:tcPr>
          <w:p w14:paraId="07D15C44"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Количество</w:t>
            </w:r>
          </w:p>
        </w:tc>
        <w:tc>
          <w:tcPr>
            <w:tcW w:w="1115" w:type="dxa"/>
            <w:shd w:val="clear" w:color="auto" w:fill="auto"/>
            <w:tcMar>
              <w:top w:w="120" w:type="dxa"/>
              <w:left w:w="120" w:type="dxa"/>
              <w:bottom w:w="120" w:type="dxa"/>
              <w:right w:w="120" w:type="dxa"/>
            </w:tcMar>
            <w:vAlign w:val="bottom"/>
            <w:hideMark/>
          </w:tcPr>
          <w:p w14:paraId="05CD4445"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Единица измерения</w:t>
            </w:r>
          </w:p>
        </w:tc>
        <w:tc>
          <w:tcPr>
            <w:tcW w:w="1023" w:type="dxa"/>
            <w:shd w:val="clear" w:color="auto" w:fill="auto"/>
            <w:tcMar>
              <w:top w:w="120" w:type="dxa"/>
              <w:left w:w="120" w:type="dxa"/>
              <w:bottom w:w="120" w:type="dxa"/>
              <w:right w:w="120" w:type="dxa"/>
            </w:tcMar>
            <w:vAlign w:val="bottom"/>
            <w:hideMark/>
          </w:tcPr>
          <w:p w14:paraId="2EC0BAF2"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Цена за единицу (руб.)</w:t>
            </w:r>
          </w:p>
        </w:tc>
        <w:tc>
          <w:tcPr>
            <w:tcW w:w="654" w:type="dxa"/>
            <w:shd w:val="clear" w:color="auto" w:fill="auto"/>
            <w:tcMar>
              <w:top w:w="120" w:type="dxa"/>
              <w:left w:w="120" w:type="dxa"/>
              <w:bottom w:w="120" w:type="dxa"/>
              <w:right w:w="120" w:type="dxa"/>
            </w:tcMar>
            <w:vAlign w:val="bottom"/>
            <w:hideMark/>
          </w:tcPr>
          <w:p w14:paraId="32D0B260"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НДС, %</w:t>
            </w:r>
          </w:p>
        </w:tc>
        <w:tc>
          <w:tcPr>
            <w:tcW w:w="748" w:type="dxa"/>
            <w:shd w:val="clear" w:color="auto" w:fill="auto"/>
            <w:tcMar>
              <w:top w:w="120" w:type="dxa"/>
              <w:left w:w="120" w:type="dxa"/>
              <w:bottom w:w="120" w:type="dxa"/>
              <w:right w:w="120" w:type="dxa"/>
            </w:tcMar>
            <w:vAlign w:val="bottom"/>
            <w:hideMark/>
          </w:tcPr>
          <w:p w14:paraId="0B57EC43"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Итого (руб.)</w:t>
            </w:r>
          </w:p>
        </w:tc>
        <w:tc>
          <w:tcPr>
            <w:tcW w:w="1654" w:type="dxa"/>
            <w:shd w:val="clear" w:color="auto" w:fill="auto"/>
            <w:tcMar>
              <w:top w:w="120" w:type="dxa"/>
              <w:left w:w="120" w:type="dxa"/>
              <w:bottom w:w="120" w:type="dxa"/>
              <w:right w:w="120" w:type="dxa"/>
            </w:tcMar>
            <w:vAlign w:val="bottom"/>
            <w:hideMark/>
          </w:tcPr>
          <w:p w14:paraId="470F8295" w14:textId="77777777" w:rsidR="007F00D5" w:rsidRPr="007F00D5" w:rsidRDefault="007F00D5" w:rsidP="007F00D5">
            <w:pPr>
              <w:spacing w:after="150"/>
              <w:rPr>
                <w:rFonts w:ascii="Times New Roman" w:eastAsia="Times New Roman" w:hAnsi="Times New Roman" w:cs="Times New Roman"/>
                <w:b/>
                <w:bCs/>
                <w:sz w:val="16"/>
                <w:szCs w:val="16"/>
                <w:lang w:eastAsia="ru-RU"/>
              </w:rPr>
            </w:pPr>
            <w:r w:rsidRPr="007F00D5">
              <w:rPr>
                <w:rFonts w:ascii="Times New Roman" w:eastAsia="Times New Roman" w:hAnsi="Times New Roman" w:cs="Times New Roman"/>
                <w:b/>
                <w:bCs/>
                <w:sz w:val="16"/>
                <w:szCs w:val="16"/>
                <w:lang w:eastAsia="ru-RU"/>
              </w:rPr>
              <w:t>Гарантия</w:t>
            </w:r>
          </w:p>
        </w:tc>
      </w:tr>
      <w:tr w:rsidR="007F00D5" w:rsidRPr="007F00D5" w14:paraId="31091FFB" w14:textId="77777777" w:rsidTr="004E6035">
        <w:trPr>
          <w:trHeight w:val="84"/>
        </w:trPr>
        <w:tc>
          <w:tcPr>
            <w:tcW w:w="390" w:type="dxa"/>
            <w:shd w:val="clear" w:color="auto" w:fill="auto"/>
            <w:tcMar>
              <w:top w:w="120" w:type="dxa"/>
              <w:left w:w="120" w:type="dxa"/>
              <w:bottom w:w="120" w:type="dxa"/>
              <w:right w:w="120" w:type="dxa"/>
            </w:tcMar>
            <w:hideMark/>
          </w:tcPr>
          <w:p w14:paraId="6C07E42D" w14:textId="77777777" w:rsidR="007F00D5" w:rsidRPr="007F00D5" w:rsidRDefault="007F00D5" w:rsidP="007F00D5">
            <w:pPr>
              <w:spacing w:after="150"/>
              <w:rPr>
                <w:rFonts w:ascii="Times New Roman" w:eastAsia="Times New Roman" w:hAnsi="Times New Roman" w:cs="Times New Roman"/>
                <w:sz w:val="16"/>
                <w:szCs w:val="16"/>
                <w:lang w:eastAsia="ru-RU"/>
              </w:rPr>
            </w:pPr>
            <w:r w:rsidRPr="007F00D5">
              <w:rPr>
                <w:rFonts w:ascii="Times New Roman" w:eastAsia="Times New Roman" w:hAnsi="Times New Roman" w:cs="Times New Roman"/>
                <w:sz w:val="16"/>
                <w:szCs w:val="16"/>
                <w:lang w:eastAsia="ru-RU"/>
              </w:rPr>
              <w:t>1</w:t>
            </w:r>
          </w:p>
        </w:tc>
        <w:tc>
          <w:tcPr>
            <w:tcW w:w="2626" w:type="dxa"/>
            <w:shd w:val="clear" w:color="auto" w:fill="auto"/>
            <w:tcMar>
              <w:top w:w="120" w:type="dxa"/>
              <w:left w:w="120" w:type="dxa"/>
              <w:bottom w:w="120" w:type="dxa"/>
              <w:right w:w="120" w:type="dxa"/>
            </w:tcMar>
          </w:tcPr>
          <w:p w14:paraId="05C98C69" w14:textId="5FFE6D5A" w:rsidR="007F00D5" w:rsidRPr="007F00D5" w:rsidRDefault="007F00D5" w:rsidP="007F00D5">
            <w:pPr>
              <w:spacing w:after="150"/>
              <w:rPr>
                <w:rFonts w:ascii="Times New Roman" w:eastAsia="Times New Roman" w:hAnsi="Times New Roman" w:cs="Times New Roman"/>
                <w:sz w:val="16"/>
                <w:szCs w:val="16"/>
                <w:lang w:eastAsia="ru-RU"/>
              </w:rPr>
            </w:pPr>
          </w:p>
        </w:tc>
        <w:tc>
          <w:tcPr>
            <w:tcW w:w="6218" w:type="dxa"/>
            <w:shd w:val="clear" w:color="auto" w:fill="auto"/>
            <w:tcMar>
              <w:top w:w="120" w:type="dxa"/>
              <w:left w:w="120" w:type="dxa"/>
              <w:bottom w:w="120" w:type="dxa"/>
              <w:right w:w="120" w:type="dxa"/>
            </w:tcMar>
          </w:tcPr>
          <w:p w14:paraId="7F507673" w14:textId="1B492433" w:rsidR="007F00D5" w:rsidRPr="007F00D5" w:rsidRDefault="007F00D5" w:rsidP="007F00D5">
            <w:pPr>
              <w:spacing w:after="150"/>
              <w:rPr>
                <w:rFonts w:ascii="Times New Roman" w:eastAsia="Times New Roman" w:hAnsi="Times New Roman" w:cs="Times New Roman"/>
                <w:sz w:val="16"/>
                <w:szCs w:val="16"/>
                <w:lang w:eastAsia="ru-RU"/>
              </w:rPr>
            </w:pPr>
          </w:p>
        </w:tc>
        <w:tc>
          <w:tcPr>
            <w:tcW w:w="552" w:type="dxa"/>
            <w:shd w:val="clear" w:color="auto" w:fill="auto"/>
            <w:tcMar>
              <w:top w:w="120" w:type="dxa"/>
              <w:left w:w="120" w:type="dxa"/>
              <w:bottom w:w="120" w:type="dxa"/>
              <w:right w:w="120" w:type="dxa"/>
            </w:tcMar>
          </w:tcPr>
          <w:p w14:paraId="4CDD0825" w14:textId="6F834DB6"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115" w:type="dxa"/>
            <w:shd w:val="clear" w:color="auto" w:fill="auto"/>
            <w:tcMar>
              <w:top w:w="120" w:type="dxa"/>
              <w:left w:w="120" w:type="dxa"/>
              <w:bottom w:w="120" w:type="dxa"/>
              <w:right w:w="120" w:type="dxa"/>
            </w:tcMar>
          </w:tcPr>
          <w:p w14:paraId="568E62B5" w14:textId="4ED22932"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023" w:type="dxa"/>
            <w:shd w:val="clear" w:color="auto" w:fill="auto"/>
            <w:tcMar>
              <w:top w:w="120" w:type="dxa"/>
              <w:left w:w="120" w:type="dxa"/>
              <w:bottom w:w="120" w:type="dxa"/>
              <w:right w:w="120" w:type="dxa"/>
            </w:tcMar>
          </w:tcPr>
          <w:p w14:paraId="2F6DAFD8" w14:textId="3BB5F704"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654" w:type="dxa"/>
            <w:shd w:val="clear" w:color="auto" w:fill="auto"/>
            <w:tcMar>
              <w:top w:w="120" w:type="dxa"/>
              <w:left w:w="120" w:type="dxa"/>
              <w:bottom w:w="120" w:type="dxa"/>
              <w:right w:w="120" w:type="dxa"/>
            </w:tcMar>
          </w:tcPr>
          <w:p w14:paraId="1DFFAF23" w14:textId="7A236A67"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748" w:type="dxa"/>
            <w:shd w:val="clear" w:color="auto" w:fill="auto"/>
            <w:tcMar>
              <w:top w:w="120" w:type="dxa"/>
              <w:left w:w="120" w:type="dxa"/>
              <w:bottom w:w="120" w:type="dxa"/>
              <w:right w:w="120" w:type="dxa"/>
            </w:tcMar>
          </w:tcPr>
          <w:p w14:paraId="74EE97FF" w14:textId="6A7DE0BC"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654" w:type="dxa"/>
            <w:shd w:val="clear" w:color="auto" w:fill="auto"/>
            <w:tcMar>
              <w:top w:w="120" w:type="dxa"/>
              <w:left w:w="120" w:type="dxa"/>
              <w:bottom w:w="120" w:type="dxa"/>
              <w:right w:w="120" w:type="dxa"/>
            </w:tcMar>
          </w:tcPr>
          <w:p w14:paraId="0049FA04" w14:textId="35968520" w:rsidR="007F00D5" w:rsidRPr="007F00D5" w:rsidRDefault="007F00D5" w:rsidP="007F00D5">
            <w:pPr>
              <w:spacing w:after="150"/>
              <w:rPr>
                <w:rFonts w:ascii="Times New Roman" w:eastAsia="Times New Roman" w:hAnsi="Times New Roman" w:cs="Times New Roman"/>
                <w:sz w:val="16"/>
                <w:szCs w:val="16"/>
                <w:lang w:eastAsia="ru-RU"/>
              </w:rPr>
            </w:pPr>
          </w:p>
        </w:tc>
      </w:tr>
      <w:tr w:rsidR="007F00D5" w:rsidRPr="007F00D5" w14:paraId="1F65598F" w14:textId="77777777" w:rsidTr="004E6035">
        <w:trPr>
          <w:trHeight w:val="84"/>
        </w:trPr>
        <w:tc>
          <w:tcPr>
            <w:tcW w:w="390" w:type="dxa"/>
            <w:shd w:val="clear" w:color="auto" w:fill="auto"/>
            <w:tcMar>
              <w:top w:w="120" w:type="dxa"/>
              <w:left w:w="120" w:type="dxa"/>
              <w:bottom w:w="120" w:type="dxa"/>
              <w:right w:w="120" w:type="dxa"/>
            </w:tcMar>
            <w:hideMark/>
          </w:tcPr>
          <w:p w14:paraId="461CA053" w14:textId="77777777" w:rsidR="007F00D5" w:rsidRPr="007F00D5" w:rsidRDefault="007F00D5" w:rsidP="007F00D5">
            <w:pPr>
              <w:spacing w:after="150"/>
              <w:rPr>
                <w:rFonts w:ascii="Times New Roman" w:eastAsia="Times New Roman" w:hAnsi="Times New Roman" w:cs="Times New Roman"/>
                <w:sz w:val="16"/>
                <w:szCs w:val="16"/>
                <w:lang w:eastAsia="ru-RU"/>
              </w:rPr>
            </w:pPr>
            <w:r w:rsidRPr="007F00D5">
              <w:rPr>
                <w:rFonts w:ascii="Times New Roman" w:eastAsia="Times New Roman" w:hAnsi="Times New Roman" w:cs="Times New Roman"/>
                <w:sz w:val="16"/>
                <w:szCs w:val="16"/>
                <w:lang w:eastAsia="ru-RU"/>
              </w:rPr>
              <w:t>2</w:t>
            </w:r>
          </w:p>
        </w:tc>
        <w:tc>
          <w:tcPr>
            <w:tcW w:w="2626" w:type="dxa"/>
            <w:shd w:val="clear" w:color="auto" w:fill="auto"/>
            <w:tcMar>
              <w:top w:w="120" w:type="dxa"/>
              <w:left w:w="120" w:type="dxa"/>
              <w:bottom w:w="120" w:type="dxa"/>
              <w:right w:w="120" w:type="dxa"/>
            </w:tcMar>
          </w:tcPr>
          <w:p w14:paraId="533F6498" w14:textId="5A0EB16A" w:rsidR="007F00D5" w:rsidRPr="007F00D5" w:rsidRDefault="007F00D5" w:rsidP="007F00D5">
            <w:pPr>
              <w:spacing w:after="150"/>
              <w:rPr>
                <w:rFonts w:ascii="Times New Roman" w:eastAsia="Times New Roman" w:hAnsi="Times New Roman" w:cs="Times New Roman"/>
                <w:sz w:val="16"/>
                <w:szCs w:val="16"/>
                <w:lang w:eastAsia="ru-RU"/>
              </w:rPr>
            </w:pPr>
          </w:p>
        </w:tc>
        <w:tc>
          <w:tcPr>
            <w:tcW w:w="6218" w:type="dxa"/>
            <w:shd w:val="clear" w:color="auto" w:fill="auto"/>
            <w:tcMar>
              <w:top w:w="120" w:type="dxa"/>
              <w:left w:w="120" w:type="dxa"/>
              <w:bottom w:w="120" w:type="dxa"/>
              <w:right w:w="120" w:type="dxa"/>
            </w:tcMar>
          </w:tcPr>
          <w:p w14:paraId="2CC8CBE4" w14:textId="2DBD811B" w:rsidR="007F00D5" w:rsidRPr="007F00D5" w:rsidRDefault="007F00D5" w:rsidP="007F00D5">
            <w:pPr>
              <w:spacing w:after="150"/>
              <w:rPr>
                <w:rFonts w:ascii="Times New Roman" w:eastAsia="Times New Roman" w:hAnsi="Times New Roman" w:cs="Times New Roman"/>
                <w:sz w:val="16"/>
                <w:szCs w:val="16"/>
                <w:lang w:eastAsia="ru-RU"/>
              </w:rPr>
            </w:pPr>
          </w:p>
        </w:tc>
        <w:tc>
          <w:tcPr>
            <w:tcW w:w="552" w:type="dxa"/>
            <w:shd w:val="clear" w:color="auto" w:fill="auto"/>
            <w:tcMar>
              <w:top w:w="120" w:type="dxa"/>
              <w:left w:w="120" w:type="dxa"/>
              <w:bottom w:w="120" w:type="dxa"/>
              <w:right w:w="120" w:type="dxa"/>
            </w:tcMar>
          </w:tcPr>
          <w:p w14:paraId="2E42B6EE" w14:textId="5366E71F"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115" w:type="dxa"/>
            <w:shd w:val="clear" w:color="auto" w:fill="auto"/>
            <w:tcMar>
              <w:top w:w="120" w:type="dxa"/>
              <w:left w:w="120" w:type="dxa"/>
              <w:bottom w:w="120" w:type="dxa"/>
              <w:right w:w="120" w:type="dxa"/>
            </w:tcMar>
          </w:tcPr>
          <w:p w14:paraId="50709EC7" w14:textId="5415623F"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023" w:type="dxa"/>
            <w:shd w:val="clear" w:color="auto" w:fill="auto"/>
            <w:tcMar>
              <w:top w:w="120" w:type="dxa"/>
              <w:left w:w="120" w:type="dxa"/>
              <w:bottom w:w="120" w:type="dxa"/>
              <w:right w:w="120" w:type="dxa"/>
            </w:tcMar>
          </w:tcPr>
          <w:p w14:paraId="0B881BBA" w14:textId="6C6E0727"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654" w:type="dxa"/>
            <w:shd w:val="clear" w:color="auto" w:fill="auto"/>
            <w:tcMar>
              <w:top w:w="120" w:type="dxa"/>
              <w:left w:w="120" w:type="dxa"/>
              <w:bottom w:w="120" w:type="dxa"/>
              <w:right w:w="120" w:type="dxa"/>
            </w:tcMar>
          </w:tcPr>
          <w:p w14:paraId="7F9C6377" w14:textId="46B6C345"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748" w:type="dxa"/>
            <w:shd w:val="clear" w:color="auto" w:fill="auto"/>
            <w:tcMar>
              <w:top w:w="120" w:type="dxa"/>
              <w:left w:w="120" w:type="dxa"/>
              <w:bottom w:w="120" w:type="dxa"/>
              <w:right w:w="120" w:type="dxa"/>
            </w:tcMar>
          </w:tcPr>
          <w:p w14:paraId="2DA0D593" w14:textId="650688B0"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654" w:type="dxa"/>
            <w:shd w:val="clear" w:color="auto" w:fill="auto"/>
            <w:tcMar>
              <w:top w:w="120" w:type="dxa"/>
              <w:left w:w="120" w:type="dxa"/>
              <w:bottom w:w="120" w:type="dxa"/>
              <w:right w:w="120" w:type="dxa"/>
            </w:tcMar>
          </w:tcPr>
          <w:p w14:paraId="0E2E404C" w14:textId="3EB5F1B5" w:rsidR="007F00D5" w:rsidRPr="007F00D5" w:rsidRDefault="007F00D5" w:rsidP="007F00D5">
            <w:pPr>
              <w:spacing w:after="150"/>
              <w:rPr>
                <w:rFonts w:ascii="Times New Roman" w:eastAsia="Times New Roman" w:hAnsi="Times New Roman" w:cs="Times New Roman"/>
                <w:sz w:val="16"/>
                <w:szCs w:val="16"/>
                <w:lang w:eastAsia="ru-RU"/>
              </w:rPr>
            </w:pPr>
          </w:p>
        </w:tc>
      </w:tr>
      <w:tr w:rsidR="007F00D5" w:rsidRPr="007F00D5" w14:paraId="5E497FA8" w14:textId="77777777" w:rsidTr="004E6035">
        <w:trPr>
          <w:trHeight w:val="84"/>
        </w:trPr>
        <w:tc>
          <w:tcPr>
            <w:tcW w:w="390" w:type="dxa"/>
            <w:shd w:val="clear" w:color="auto" w:fill="auto"/>
            <w:tcMar>
              <w:top w:w="120" w:type="dxa"/>
              <w:left w:w="120" w:type="dxa"/>
              <w:bottom w:w="120" w:type="dxa"/>
              <w:right w:w="120" w:type="dxa"/>
            </w:tcMar>
            <w:hideMark/>
          </w:tcPr>
          <w:p w14:paraId="0E299466" w14:textId="77777777" w:rsidR="007F00D5" w:rsidRPr="007F00D5" w:rsidRDefault="007F00D5" w:rsidP="007F00D5">
            <w:pPr>
              <w:spacing w:after="150"/>
              <w:rPr>
                <w:rFonts w:ascii="Times New Roman" w:eastAsia="Times New Roman" w:hAnsi="Times New Roman" w:cs="Times New Roman"/>
                <w:sz w:val="16"/>
                <w:szCs w:val="16"/>
                <w:lang w:eastAsia="ru-RU"/>
              </w:rPr>
            </w:pPr>
            <w:r w:rsidRPr="007F00D5">
              <w:rPr>
                <w:rFonts w:ascii="Times New Roman" w:eastAsia="Times New Roman" w:hAnsi="Times New Roman" w:cs="Times New Roman"/>
                <w:sz w:val="16"/>
                <w:szCs w:val="16"/>
                <w:lang w:eastAsia="ru-RU"/>
              </w:rPr>
              <w:t>3</w:t>
            </w:r>
          </w:p>
        </w:tc>
        <w:tc>
          <w:tcPr>
            <w:tcW w:w="2626" w:type="dxa"/>
            <w:shd w:val="clear" w:color="auto" w:fill="auto"/>
            <w:tcMar>
              <w:top w:w="120" w:type="dxa"/>
              <w:left w:w="120" w:type="dxa"/>
              <w:bottom w:w="120" w:type="dxa"/>
              <w:right w:w="120" w:type="dxa"/>
            </w:tcMar>
          </w:tcPr>
          <w:p w14:paraId="6C2ED189" w14:textId="5DEF80C7" w:rsidR="007F00D5" w:rsidRPr="007F00D5" w:rsidRDefault="007F00D5" w:rsidP="007F00D5">
            <w:pPr>
              <w:spacing w:after="150"/>
              <w:rPr>
                <w:rFonts w:ascii="Times New Roman" w:eastAsia="Times New Roman" w:hAnsi="Times New Roman" w:cs="Times New Roman"/>
                <w:sz w:val="16"/>
                <w:szCs w:val="16"/>
                <w:lang w:eastAsia="ru-RU"/>
              </w:rPr>
            </w:pPr>
          </w:p>
        </w:tc>
        <w:tc>
          <w:tcPr>
            <w:tcW w:w="6218" w:type="dxa"/>
            <w:shd w:val="clear" w:color="auto" w:fill="auto"/>
            <w:tcMar>
              <w:top w:w="120" w:type="dxa"/>
              <w:left w:w="120" w:type="dxa"/>
              <w:bottom w:w="120" w:type="dxa"/>
              <w:right w:w="120" w:type="dxa"/>
            </w:tcMar>
          </w:tcPr>
          <w:p w14:paraId="7471B6F3" w14:textId="3CBDF1BC" w:rsidR="007F00D5" w:rsidRPr="007F00D5" w:rsidRDefault="007F00D5" w:rsidP="007F00D5">
            <w:pPr>
              <w:spacing w:after="150"/>
              <w:rPr>
                <w:rFonts w:ascii="Times New Roman" w:eastAsia="Times New Roman" w:hAnsi="Times New Roman" w:cs="Times New Roman"/>
                <w:sz w:val="16"/>
                <w:szCs w:val="16"/>
                <w:lang w:eastAsia="ru-RU"/>
              </w:rPr>
            </w:pPr>
          </w:p>
        </w:tc>
        <w:tc>
          <w:tcPr>
            <w:tcW w:w="552" w:type="dxa"/>
            <w:shd w:val="clear" w:color="auto" w:fill="auto"/>
            <w:tcMar>
              <w:top w:w="120" w:type="dxa"/>
              <w:left w:w="120" w:type="dxa"/>
              <w:bottom w:w="120" w:type="dxa"/>
              <w:right w:w="120" w:type="dxa"/>
            </w:tcMar>
          </w:tcPr>
          <w:p w14:paraId="49846FD4" w14:textId="31199034"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115" w:type="dxa"/>
            <w:shd w:val="clear" w:color="auto" w:fill="auto"/>
            <w:tcMar>
              <w:top w:w="120" w:type="dxa"/>
              <w:left w:w="120" w:type="dxa"/>
              <w:bottom w:w="120" w:type="dxa"/>
              <w:right w:w="120" w:type="dxa"/>
            </w:tcMar>
          </w:tcPr>
          <w:p w14:paraId="78C2F30D" w14:textId="7CA3C06A"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023" w:type="dxa"/>
            <w:shd w:val="clear" w:color="auto" w:fill="auto"/>
            <w:tcMar>
              <w:top w:w="120" w:type="dxa"/>
              <w:left w:w="120" w:type="dxa"/>
              <w:bottom w:w="120" w:type="dxa"/>
              <w:right w:w="120" w:type="dxa"/>
            </w:tcMar>
          </w:tcPr>
          <w:p w14:paraId="69F32E29" w14:textId="59F08ED1"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654" w:type="dxa"/>
            <w:shd w:val="clear" w:color="auto" w:fill="auto"/>
            <w:tcMar>
              <w:top w:w="120" w:type="dxa"/>
              <w:left w:w="120" w:type="dxa"/>
              <w:bottom w:w="120" w:type="dxa"/>
              <w:right w:w="120" w:type="dxa"/>
            </w:tcMar>
          </w:tcPr>
          <w:p w14:paraId="313EBF3A" w14:textId="60CAAA35"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748" w:type="dxa"/>
            <w:shd w:val="clear" w:color="auto" w:fill="auto"/>
            <w:tcMar>
              <w:top w:w="120" w:type="dxa"/>
              <w:left w:w="120" w:type="dxa"/>
              <w:bottom w:w="120" w:type="dxa"/>
              <w:right w:w="120" w:type="dxa"/>
            </w:tcMar>
          </w:tcPr>
          <w:p w14:paraId="4F3ACFDD" w14:textId="55B6CC5B"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654" w:type="dxa"/>
            <w:shd w:val="clear" w:color="auto" w:fill="auto"/>
            <w:tcMar>
              <w:top w:w="120" w:type="dxa"/>
              <w:left w:w="120" w:type="dxa"/>
              <w:bottom w:w="120" w:type="dxa"/>
              <w:right w:w="120" w:type="dxa"/>
            </w:tcMar>
          </w:tcPr>
          <w:p w14:paraId="1E45292E" w14:textId="00B909BA" w:rsidR="007F00D5" w:rsidRPr="007F00D5" w:rsidRDefault="007F00D5" w:rsidP="007F00D5">
            <w:pPr>
              <w:spacing w:after="150"/>
              <w:rPr>
                <w:rFonts w:ascii="Times New Roman" w:eastAsia="Times New Roman" w:hAnsi="Times New Roman" w:cs="Times New Roman"/>
                <w:sz w:val="16"/>
                <w:szCs w:val="16"/>
                <w:lang w:eastAsia="ru-RU"/>
              </w:rPr>
            </w:pPr>
          </w:p>
        </w:tc>
      </w:tr>
      <w:tr w:rsidR="007F00D5" w:rsidRPr="007F00D5" w14:paraId="0C34FC9A" w14:textId="77777777" w:rsidTr="004E6035">
        <w:trPr>
          <w:trHeight w:val="84"/>
        </w:trPr>
        <w:tc>
          <w:tcPr>
            <w:tcW w:w="390" w:type="dxa"/>
            <w:shd w:val="clear" w:color="auto" w:fill="auto"/>
            <w:tcMar>
              <w:top w:w="120" w:type="dxa"/>
              <w:left w:w="120" w:type="dxa"/>
              <w:bottom w:w="120" w:type="dxa"/>
              <w:right w:w="120" w:type="dxa"/>
            </w:tcMar>
            <w:hideMark/>
          </w:tcPr>
          <w:p w14:paraId="44B347D7" w14:textId="77777777" w:rsidR="007F00D5" w:rsidRPr="007F00D5" w:rsidRDefault="007F00D5" w:rsidP="007F00D5">
            <w:pPr>
              <w:spacing w:after="150"/>
              <w:rPr>
                <w:rFonts w:ascii="Times New Roman" w:eastAsia="Times New Roman" w:hAnsi="Times New Roman" w:cs="Times New Roman"/>
                <w:sz w:val="16"/>
                <w:szCs w:val="16"/>
                <w:lang w:eastAsia="ru-RU"/>
              </w:rPr>
            </w:pPr>
            <w:r w:rsidRPr="007F00D5">
              <w:rPr>
                <w:rFonts w:ascii="Times New Roman" w:eastAsia="Times New Roman" w:hAnsi="Times New Roman" w:cs="Times New Roman"/>
                <w:sz w:val="16"/>
                <w:szCs w:val="16"/>
                <w:lang w:eastAsia="ru-RU"/>
              </w:rPr>
              <w:t>4</w:t>
            </w:r>
          </w:p>
        </w:tc>
        <w:tc>
          <w:tcPr>
            <w:tcW w:w="2626" w:type="dxa"/>
            <w:shd w:val="clear" w:color="auto" w:fill="auto"/>
            <w:tcMar>
              <w:top w:w="120" w:type="dxa"/>
              <w:left w:w="120" w:type="dxa"/>
              <w:bottom w:w="120" w:type="dxa"/>
              <w:right w:w="120" w:type="dxa"/>
            </w:tcMar>
          </w:tcPr>
          <w:p w14:paraId="2CD7EDF4" w14:textId="391EE8F8" w:rsidR="007F00D5" w:rsidRPr="007F00D5" w:rsidRDefault="007F00D5" w:rsidP="007F00D5">
            <w:pPr>
              <w:spacing w:after="150"/>
              <w:rPr>
                <w:rFonts w:ascii="Times New Roman" w:eastAsia="Times New Roman" w:hAnsi="Times New Roman" w:cs="Times New Roman"/>
                <w:sz w:val="16"/>
                <w:szCs w:val="16"/>
                <w:lang w:eastAsia="ru-RU"/>
              </w:rPr>
            </w:pPr>
          </w:p>
        </w:tc>
        <w:tc>
          <w:tcPr>
            <w:tcW w:w="6218" w:type="dxa"/>
            <w:shd w:val="clear" w:color="auto" w:fill="auto"/>
            <w:tcMar>
              <w:top w:w="120" w:type="dxa"/>
              <w:left w:w="120" w:type="dxa"/>
              <w:bottom w:w="120" w:type="dxa"/>
              <w:right w:w="120" w:type="dxa"/>
            </w:tcMar>
          </w:tcPr>
          <w:p w14:paraId="389E8CCE" w14:textId="537E8E1E" w:rsidR="007F00D5" w:rsidRPr="007F00D5" w:rsidRDefault="007F00D5" w:rsidP="007F00D5">
            <w:pPr>
              <w:spacing w:after="150"/>
              <w:rPr>
                <w:rFonts w:ascii="Times New Roman" w:eastAsia="Times New Roman" w:hAnsi="Times New Roman" w:cs="Times New Roman"/>
                <w:sz w:val="16"/>
                <w:szCs w:val="16"/>
                <w:lang w:eastAsia="ru-RU"/>
              </w:rPr>
            </w:pPr>
          </w:p>
        </w:tc>
        <w:tc>
          <w:tcPr>
            <w:tcW w:w="552" w:type="dxa"/>
            <w:shd w:val="clear" w:color="auto" w:fill="auto"/>
            <w:tcMar>
              <w:top w:w="120" w:type="dxa"/>
              <w:left w:w="120" w:type="dxa"/>
              <w:bottom w:w="120" w:type="dxa"/>
              <w:right w:w="120" w:type="dxa"/>
            </w:tcMar>
          </w:tcPr>
          <w:p w14:paraId="358C9EF1" w14:textId="0A17F0D3"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115" w:type="dxa"/>
            <w:shd w:val="clear" w:color="auto" w:fill="auto"/>
            <w:tcMar>
              <w:top w:w="120" w:type="dxa"/>
              <w:left w:w="120" w:type="dxa"/>
              <w:bottom w:w="120" w:type="dxa"/>
              <w:right w:w="120" w:type="dxa"/>
            </w:tcMar>
          </w:tcPr>
          <w:p w14:paraId="6EBA50CD" w14:textId="5F20D854"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023" w:type="dxa"/>
            <w:shd w:val="clear" w:color="auto" w:fill="auto"/>
            <w:tcMar>
              <w:top w:w="120" w:type="dxa"/>
              <w:left w:w="120" w:type="dxa"/>
              <w:bottom w:w="120" w:type="dxa"/>
              <w:right w:w="120" w:type="dxa"/>
            </w:tcMar>
          </w:tcPr>
          <w:p w14:paraId="7CBAACB9" w14:textId="1B1065DF"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654" w:type="dxa"/>
            <w:shd w:val="clear" w:color="auto" w:fill="auto"/>
            <w:tcMar>
              <w:top w:w="120" w:type="dxa"/>
              <w:left w:w="120" w:type="dxa"/>
              <w:bottom w:w="120" w:type="dxa"/>
              <w:right w:w="120" w:type="dxa"/>
            </w:tcMar>
          </w:tcPr>
          <w:p w14:paraId="208136E9" w14:textId="189EB19C"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748" w:type="dxa"/>
            <w:shd w:val="clear" w:color="auto" w:fill="auto"/>
            <w:tcMar>
              <w:top w:w="120" w:type="dxa"/>
              <w:left w:w="120" w:type="dxa"/>
              <w:bottom w:w="120" w:type="dxa"/>
              <w:right w:w="120" w:type="dxa"/>
            </w:tcMar>
          </w:tcPr>
          <w:p w14:paraId="18244C4F" w14:textId="63499324"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654" w:type="dxa"/>
            <w:shd w:val="clear" w:color="auto" w:fill="auto"/>
            <w:tcMar>
              <w:top w:w="120" w:type="dxa"/>
              <w:left w:w="120" w:type="dxa"/>
              <w:bottom w:w="120" w:type="dxa"/>
              <w:right w:w="120" w:type="dxa"/>
            </w:tcMar>
          </w:tcPr>
          <w:p w14:paraId="43902700" w14:textId="482C3712" w:rsidR="007F00D5" w:rsidRPr="007F00D5" w:rsidRDefault="007F00D5" w:rsidP="007F00D5">
            <w:pPr>
              <w:spacing w:after="150"/>
              <w:rPr>
                <w:rFonts w:ascii="Times New Roman" w:eastAsia="Times New Roman" w:hAnsi="Times New Roman" w:cs="Times New Roman"/>
                <w:sz w:val="16"/>
                <w:szCs w:val="16"/>
                <w:lang w:eastAsia="ru-RU"/>
              </w:rPr>
            </w:pPr>
          </w:p>
        </w:tc>
      </w:tr>
      <w:tr w:rsidR="007F00D5" w:rsidRPr="007F00D5" w14:paraId="0F5218BF" w14:textId="77777777" w:rsidTr="004E6035">
        <w:trPr>
          <w:trHeight w:val="84"/>
        </w:trPr>
        <w:tc>
          <w:tcPr>
            <w:tcW w:w="390" w:type="dxa"/>
            <w:shd w:val="clear" w:color="auto" w:fill="auto"/>
            <w:tcMar>
              <w:top w:w="120" w:type="dxa"/>
              <w:left w:w="120" w:type="dxa"/>
              <w:bottom w:w="120" w:type="dxa"/>
              <w:right w:w="120" w:type="dxa"/>
            </w:tcMar>
            <w:hideMark/>
          </w:tcPr>
          <w:p w14:paraId="67CB4C00" w14:textId="77777777" w:rsidR="007F00D5" w:rsidRPr="007F00D5" w:rsidRDefault="007F00D5" w:rsidP="007F00D5">
            <w:pPr>
              <w:spacing w:after="150"/>
              <w:rPr>
                <w:rFonts w:ascii="Times New Roman" w:eastAsia="Times New Roman" w:hAnsi="Times New Roman" w:cs="Times New Roman"/>
                <w:sz w:val="16"/>
                <w:szCs w:val="16"/>
                <w:lang w:eastAsia="ru-RU"/>
              </w:rPr>
            </w:pPr>
            <w:r w:rsidRPr="007F00D5">
              <w:rPr>
                <w:rFonts w:ascii="Times New Roman" w:eastAsia="Times New Roman" w:hAnsi="Times New Roman" w:cs="Times New Roman"/>
                <w:sz w:val="16"/>
                <w:szCs w:val="16"/>
                <w:lang w:eastAsia="ru-RU"/>
              </w:rPr>
              <w:t>5</w:t>
            </w:r>
          </w:p>
        </w:tc>
        <w:tc>
          <w:tcPr>
            <w:tcW w:w="2626" w:type="dxa"/>
            <w:shd w:val="clear" w:color="auto" w:fill="auto"/>
            <w:tcMar>
              <w:top w:w="120" w:type="dxa"/>
              <w:left w:w="120" w:type="dxa"/>
              <w:bottom w:w="120" w:type="dxa"/>
              <w:right w:w="120" w:type="dxa"/>
            </w:tcMar>
          </w:tcPr>
          <w:p w14:paraId="7D2F94B5" w14:textId="02B242DC" w:rsidR="007F00D5" w:rsidRPr="007F00D5" w:rsidRDefault="007F00D5" w:rsidP="007F00D5">
            <w:pPr>
              <w:spacing w:after="150"/>
              <w:rPr>
                <w:rFonts w:ascii="Times New Roman" w:eastAsia="Times New Roman" w:hAnsi="Times New Roman" w:cs="Times New Roman"/>
                <w:sz w:val="16"/>
                <w:szCs w:val="16"/>
                <w:lang w:eastAsia="ru-RU"/>
              </w:rPr>
            </w:pPr>
          </w:p>
        </w:tc>
        <w:tc>
          <w:tcPr>
            <w:tcW w:w="6218" w:type="dxa"/>
            <w:shd w:val="clear" w:color="auto" w:fill="auto"/>
            <w:tcMar>
              <w:top w:w="120" w:type="dxa"/>
              <w:left w:w="120" w:type="dxa"/>
              <w:bottom w:w="120" w:type="dxa"/>
              <w:right w:w="120" w:type="dxa"/>
            </w:tcMar>
          </w:tcPr>
          <w:p w14:paraId="57243EE8" w14:textId="24EF12D5" w:rsidR="007F00D5" w:rsidRPr="007F00D5" w:rsidRDefault="007F00D5" w:rsidP="007F00D5">
            <w:pPr>
              <w:spacing w:after="150"/>
              <w:rPr>
                <w:rFonts w:ascii="Times New Roman" w:eastAsia="Times New Roman" w:hAnsi="Times New Roman" w:cs="Times New Roman"/>
                <w:sz w:val="16"/>
                <w:szCs w:val="16"/>
                <w:lang w:eastAsia="ru-RU"/>
              </w:rPr>
            </w:pPr>
          </w:p>
        </w:tc>
        <w:tc>
          <w:tcPr>
            <w:tcW w:w="552" w:type="dxa"/>
            <w:shd w:val="clear" w:color="auto" w:fill="auto"/>
            <w:tcMar>
              <w:top w:w="120" w:type="dxa"/>
              <w:left w:w="120" w:type="dxa"/>
              <w:bottom w:w="120" w:type="dxa"/>
              <w:right w:w="120" w:type="dxa"/>
            </w:tcMar>
          </w:tcPr>
          <w:p w14:paraId="248E289E" w14:textId="00C51CD0"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115" w:type="dxa"/>
            <w:shd w:val="clear" w:color="auto" w:fill="auto"/>
            <w:tcMar>
              <w:top w:w="120" w:type="dxa"/>
              <w:left w:w="120" w:type="dxa"/>
              <w:bottom w:w="120" w:type="dxa"/>
              <w:right w:w="120" w:type="dxa"/>
            </w:tcMar>
          </w:tcPr>
          <w:p w14:paraId="7CB9032C" w14:textId="7105A62E"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023" w:type="dxa"/>
            <w:shd w:val="clear" w:color="auto" w:fill="auto"/>
            <w:tcMar>
              <w:top w:w="120" w:type="dxa"/>
              <w:left w:w="120" w:type="dxa"/>
              <w:bottom w:w="120" w:type="dxa"/>
              <w:right w:w="120" w:type="dxa"/>
            </w:tcMar>
          </w:tcPr>
          <w:p w14:paraId="60BB9DA7" w14:textId="24627A97"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654" w:type="dxa"/>
            <w:shd w:val="clear" w:color="auto" w:fill="auto"/>
            <w:tcMar>
              <w:top w:w="120" w:type="dxa"/>
              <w:left w:w="120" w:type="dxa"/>
              <w:bottom w:w="120" w:type="dxa"/>
              <w:right w:w="120" w:type="dxa"/>
            </w:tcMar>
          </w:tcPr>
          <w:p w14:paraId="189BF473" w14:textId="421E6DAE"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748" w:type="dxa"/>
            <w:shd w:val="clear" w:color="auto" w:fill="auto"/>
            <w:tcMar>
              <w:top w:w="120" w:type="dxa"/>
              <w:left w:w="120" w:type="dxa"/>
              <w:bottom w:w="120" w:type="dxa"/>
              <w:right w:w="120" w:type="dxa"/>
            </w:tcMar>
          </w:tcPr>
          <w:p w14:paraId="31FD9F05" w14:textId="2A34AEB0"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654" w:type="dxa"/>
            <w:shd w:val="clear" w:color="auto" w:fill="auto"/>
            <w:tcMar>
              <w:top w:w="120" w:type="dxa"/>
              <w:left w:w="120" w:type="dxa"/>
              <w:bottom w:w="120" w:type="dxa"/>
              <w:right w:w="120" w:type="dxa"/>
            </w:tcMar>
          </w:tcPr>
          <w:p w14:paraId="69CA41FB" w14:textId="71DC444A" w:rsidR="007F00D5" w:rsidRPr="007F00D5" w:rsidRDefault="007F00D5" w:rsidP="007F00D5">
            <w:pPr>
              <w:spacing w:after="150"/>
              <w:rPr>
                <w:rFonts w:ascii="Times New Roman" w:eastAsia="Times New Roman" w:hAnsi="Times New Roman" w:cs="Times New Roman"/>
                <w:sz w:val="16"/>
                <w:szCs w:val="16"/>
                <w:lang w:eastAsia="ru-RU"/>
              </w:rPr>
            </w:pPr>
          </w:p>
        </w:tc>
      </w:tr>
      <w:tr w:rsidR="007F00D5" w:rsidRPr="007F00D5" w14:paraId="640F7AFB" w14:textId="77777777" w:rsidTr="004E6035">
        <w:trPr>
          <w:trHeight w:val="84"/>
        </w:trPr>
        <w:tc>
          <w:tcPr>
            <w:tcW w:w="390" w:type="dxa"/>
            <w:shd w:val="clear" w:color="auto" w:fill="auto"/>
            <w:tcMar>
              <w:top w:w="120" w:type="dxa"/>
              <w:left w:w="120" w:type="dxa"/>
              <w:bottom w:w="120" w:type="dxa"/>
              <w:right w:w="120" w:type="dxa"/>
            </w:tcMar>
            <w:hideMark/>
          </w:tcPr>
          <w:p w14:paraId="5B8C13B4" w14:textId="77777777" w:rsidR="007F00D5" w:rsidRPr="007F00D5" w:rsidRDefault="007F00D5" w:rsidP="007F00D5">
            <w:pPr>
              <w:spacing w:after="150"/>
              <w:rPr>
                <w:rFonts w:ascii="Times New Roman" w:eastAsia="Times New Roman" w:hAnsi="Times New Roman" w:cs="Times New Roman"/>
                <w:sz w:val="16"/>
                <w:szCs w:val="16"/>
                <w:lang w:eastAsia="ru-RU"/>
              </w:rPr>
            </w:pPr>
            <w:r w:rsidRPr="007F00D5">
              <w:rPr>
                <w:rFonts w:ascii="Times New Roman" w:eastAsia="Times New Roman" w:hAnsi="Times New Roman" w:cs="Times New Roman"/>
                <w:sz w:val="16"/>
                <w:szCs w:val="16"/>
                <w:lang w:eastAsia="ru-RU"/>
              </w:rPr>
              <w:t>6</w:t>
            </w:r>
          </w:p>
        </w:tc>
        <w:tc>
          <w:tcPr>
            <w:tcW w:w="2626" w:type="dxa"/>
            <w:shd w:val="clear" w:color="auto" w:fill="auto"/>
            <w:tcMar>
              <w:top w:w="120" w:type="dxa"/>
              <w:left w:w="120" w:type="dxa"/>
              <w:bottom w:w="120" w:type="dxa"/>
              <w:right w:w="120" w:type="dxa"/>
            </w:tcMar>
          </w:tcPr>
          <w:p w14:paraId="27DCC2B3" w14:textId="7DED7888" w:rsidR="007F00D5" w:rsidRPr="007F00D5" w:rsidRDefault="007F00D5" w:rsidP="007F00D5">
            <w:pPr>
              <w:spacing w:after="150"/>
              <w:rPr>
                <w:rFonts w:ascii="Times New Roman" w:eastAsia="Times New Roman" w:hAnsi="Times New Roman" w:cs="Times New Roman"/>
                <w:sz w:val="16"/>
                <w:szCs w:val="16"/>
                <w:lang w:eastAsia="ru-RU"/>
              </w:rPr>
            </w:pPr>
          </w:p>
        </w:tc>
        <w:tc>
          <w:tcPr>
            <w:tcW w:w="6218" w:type="dxa"/>
            <w:shd w:val="clear" w:color="auto" w:fill="auto"/>
            <w:tcMar>
              <w:top w:w="120" w:type="dxa"/>
              <w:left w:w="120" w:type="dxa"/>
              <w:bottom w:w="120" w:type="dxa"/>
              <w:right w:w="120" w:type="dxa"/>
            </w:tcMar>
          </w:tcPr>
          <w:p w14:paraId="61B53A0D" w14:textId="7B516DC7" w:rsidR="007F00D5" w:rsidRPr="007F00D5" w:rsidRDefault="007F00D5" w:rsidP="007F00D5">
            <w:pPr>
              <w:spacing w:after="150"/>
              <w:rPr>
                <w:rFonts w:ascii="Times New Roman" w:eastAsia="Times New Roman" w:hAnsi="Times New Roman" w:cs="Times New Roman"/>
                <w:sz w:val="16"/>
                <w:szCs w:val="16"/>
                <w:lang w:eastAsia="ru-RU"/>
              </w:rPr>
            </w:pPr>
          </w:p>
        </w:tc>
        <w:tc>
          <w:tcPr>
            <w:tcW w:w="552" w:type="dxa"/>
            <w:shd w:val="clear" w:color="auto" w:fill="auto"/>
            <w:tcMar>
              <w:top w:w="120" w:type="dxa"/>
              <w:left w:w="120" w:type="dxa"/>
              <w:bottom w:w="120" w:type="dxa"/>
              <w:right w:w="120" w:type="dxa"/>
            </w:tcMar>
          </w:tcPr>
          <w:p w14:paraId="0080F977" w14:textId="5E86FAD4"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115" w:type="dxa"/>
            <w:shd w:val="clear" w:color="auto" w:fill="auto"/>
            <w:tcMar>
              <w:top w:w="120" w:type="dxa"/>
              <w:left w:w="120" w:type="dxa"/>
              <w:bottom w:w="120" w:type="dxa"/>
              <w:right w:w="120" w:type="dxa"/>
            </w:tcMar>
          </w:tcPr>
          <w:p w14:paraId="6EEEFD8E" w14:textId="5EDCFA9B"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023" w:type="dxa"/>
            <w:shd w:val="clear" w:color="auto" w:fill="auto"/>
            <w:tcMar>
              <w:top w:w="120" w:type="dxa"/>
              <w:left w:w="120" w:type="dxa"/>
              <w:bottom w:w="120" w:type="dxa"/>
              <w:right w:w="120" w:type="dxa"/>
            </w:tcMar>
          </w:tcPr>
          <w:p w14:paraId="61821AAF" w14:textId="4CCFE6FB"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654" w:type="dxa"/>
            <w:shd w:val="clear" w:color="auto" w:fill="auto"/>
            <w:tcMar>
              <w:top w:w="120" w:type="dxa"/>
              <w:left w:w="120" w:type="dxa"/>
              <w:bottom w:w="120" w:type="dxa"/>
              <w:right w:w="120" w:type="dxa"/>
            </w:tcMar>
          </w:tcPr>
          <w:p w14:paraId="574698BE" w14:textId="1BBD6B73"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748" w:type="dxa"/>
            <w:shd w:val="clear" w:color="auto" w:fill="auto"/>
            <w:tcMar>
              <w:top w:w="120" w:type="dxa"/>
              <w:left w:w="120" w:type="dxa"/>
              <w:bottom w:w="120" w:type="dxa"/>
              <w:right w:w="120" w:type="dxa"/>
            </w:tcMar>
          </w:tcPr>
          <w:p w14:paraId="4A5EA3D0" w14:textId="39701409"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654" w:type="dxa"/>
            <w:shd w:val="clear" w:color="auto" w:fill="auto"/>
            <w:tcMar>
              <w:top w:w="120" w:type="dxa"/>
              <w:left w:w="120" w:type="dxa"/>
              <w:bottom w:w="120" w:type="dxa"/>
              <w:right w:w="120" w:type="dxa"/>
            </w:tcMar>
          </w:tcPr>
          <w:p w14:paraId="2BBF46E5" w14:textId="0BBBA9DC" w:rsidR="007F00D5" w:rsidRPr="007F00D5" w:rsidRDefault="007F00D5" w:rsidP="007F00D5">
            <w:pPr>
              <w:spacing w:after="150"/>
              <w:rPr>
                <w:rFonts w:ascii="Times New Roman" w:eastAsia="Times New Roman" w:hAnsi="Times New Roman" w:cs="Times New Roman"/>
                <w:sz w:val="16"/>
                <w:szCs w:val="16"/>
                <w:lang w:eastAsia="ru-RU"/>
              </w:rPr>
            </w:pPr>
          </w:p>
        </w:tc>
      </w:tr>
      <w:tr w:rsidR="007F00D5" w:rsidRPr="007F00D5" w14:paraId="2CB254D8" w14:textId="77777777" w:rsidTr="004E6035">
        <w:trPr>
          <w:trHeight w:val="84"/>
        </w:trPr>
        <w:tc>
          <w:tcPr>
            <w:tcW w:w="390" w:type="dxa"/>
            <w:shd w:val="clear" w:color="auto" w:fill="auto"/>
            <w:tcMar>
              <w:top w:w="120" w:type="dxa"/>
              <w:left w:w="120" w:type="dxa"/>
              <w:bottom w:w="120" w:type="dxa"/>
              <w:right w:w="120" w:type="dxa"/>
            </w:tcMar>
            <w:hideMark/>
          </w:tcPr>
          <w:p w14:paraId="40EDED70" w14:textId="77777777" w:rsidR="007F00D5" w:rsidRPr="007F00D5" w:rsidRDefault="007F00D5" w:rsidP="007F00D5">
            <w:pPr>
              <w:spacing w:after="150"/>
              <w:rPr>
                <w:rFonts w:ascii="Times New Roman" w:eastAsia="Times New Roman" w:hAnsi="Times New Roman" w:cs="Times New Roman"/>
                <w:sz w:val="16"/>
                <w:szCs w:val="16"/>
                <w:lang w:eastAsia="ru-RU"/>
              </w:rPr>
            </w:pPr>
            <w:r w:rsidRPr="007F00D5">
              <w:rPr>
                <w:rFonts w:ascii="Times New Roman" w:eastAsia="Times New Roman" w:hAnsi="Times New Roman" w:cs="Times New Roman"/>
                <w:sz w:val="16"/>
                <w:szCs w:val="16"/>
                <w:lang w:eastAsia="ru-RU"/>
              </w:rPr>
              <w:t>7</w:t>
            </w:r>
          </w:p>
        </w:tc>
        <w:tc>
          <w:tcPr>
            <w:tcW w:w="2626" w:type="dxa"/>
            <w:shd w:val="clear" w:color="auto" w:fill="auto"/>
            <w:tcMar>
              <w:top w:w="120" w:type="dxa"/>
              <w:left w:w="120" w:type="dxa"/>
              <w:bottom w:w="120" w:type="dxa"/>
              <w:right w:w="120" w:type="dxa"/>
            </w:tcMar>
          </w:tcPr>
          <w:p w14:paraId="02BABE01" w14:textId="5ED9D85B" w:rsidR="007F00D5" w:rsidRPr="007F00D5" w:rsidRDefault="007F00D5" w:rsidP="007F00D5">
            <w:pPr>
              <w:spacing w:after="150"/>
              <w:rPr>
                <w:rFonts w:ascii="Times New Roman" w:eastAsia="Times New Roman" w:hAnsi="Times New Roman" w:cs="Times New Roman"/>
                <w:sz w:val="16"/>
                <w:szCs w:val="16"/>
                <w:lang w:eastAsia="ru-RU"/>
              </w:rPr>
            </w:pPr>
          </w:p>
        </w:tc>
        <w:tc>
          <w:tcPr>
            <w:tcW w:w="6218" w:type="dxa"/>
            <w:shd w:val="clear" w:color="auto" w:fill="auto"/>
            <w:tcMar>
              <w:top w:w="120" w:type="dxa"/>
              <w:left w:w="120" w:type="dxa"/>
              <w:bottom w:w="120" w:type="dxa"/>
              <w:right w:w="120" w:type="dxa"/>
            </w:tcMar>
          </w:tcPr>
          <w:p w14:paraId="56545155" w14:textId="52F36796" w:rsidR="007F00D5" w:rsidRPr="007F00D5" w:rsidRDefault="007F00D5" w:rsidP="007F00D5">
            <w:pPr>
              <w:spacing w:after="150"/>
              <w:rPr>
                <w:rFonts w:ascii="Times New Roman" w:eastAsia="Times New Roman" w:hAnsi="Times New Roman" w:cs="Times New Roman"/>
                <w:sz w:val="16"/>
                <w:szCs w:val="16"/>
                <w:lang w:eastAsia="ru-RU"/>
              </w:rPr>
            </w:pPr>
          </w:p>
        </w:tc>
        <w:tc>
          <w:tcPr>
            <w:tcW w:w="552" w:type="dxa"/>
            <w:shd w:val="clear" w:color="auto" w:fill="auto"/>
            <w:tcMar>
              <w:top w:w="120" w:type="dxa"/>
              <w:left w:w="120" w:type="dxa"/>
              <w:bottom w:w="120" w:type="dxa"/>
              <w:right w:w="120" w:type="dxa"/>
            </w:tcMar>
          </w:tcPr>
          <w:p w14:paraId="7BC0FBC6" w14:textId="63767856"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115" w:type="dxa"/>
            <w:shd w:val="clear" w:color="auto" w:fill="auto"/>
            <w:tcMar>
              <w:top w:w="120" w:type="dxa"/>
              <w:left w:w="120" w:type="dxa"/>
              <w:bottom w:w="120" w:type="dxa"/>
              <w:right w:w="120" w:type="dxa"/>
            </w:tcMar>
          </w:tcPr>
          <w:p w14:paraId="3587C93A" w14:textId="5BDA5EDF"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023" w:type="dxa"/>
            <w:shd w:val="clear" w:color="auto" w:fill="auto"/>
            <w:tcMar>
              <w:top w:w="120" w:type="dxa"/>
              <w:left w:w="120" w:type="dxa"/>
              <w:bottom w:w="120" w:type="dxa"/>
              <w:right w:w="120" w:type="dxa"/>
            </w:tcMar>
          </w:tcPr>
          <w:p w14:paraId="353F77EF" w14:textId="7FAE46AD"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654" w:type="dxa"/>
            <w:shd w:val="clear" w:color="auto" w:fill="auto"/>
            <w:tcMar>
              <w:top w:w="120" w:type="dxa"/>
              <w:left w:w="120" w:type="dxa"/>
              <w:bottom w:w="120" w:type="dxa"/>
              <w:right w:w="120" w:type="dxa"/>
            </w:tcMar>
          </w:tcPr>
          <w:p w14:paraId="5EE8D8B3" w14:textId="01A05A21"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748" w:type="dxa"/>
            <w:shd w:val="clear" w:color="auto" w:fill="auto"/>
            <w:tcMar>
              <w:top w:w="120" w:type="dxa"/>
              <w:left w:w="120" w:type="dxa"/>
              <w:bottom w:w="120" w:type="dxa"/>
              <w:right w:w="120" w:type="dxa"/>
            </w:tcMar>
          </w:tcPr>
          <w:p w14:paraId="25CE32CE" w14:textId="203A8F83"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654" w:type="dxa"/>
            <w:shd w:val="clear" w:color="auto" w:fill="auto"/>
            <w:tcMar>
              <w:top w:w="120" w:type="dxa"/>
              <w:left w:w="120" w:type="dxa"/>
              <w:bottom w:w="120" w:type="dxa"/>
              <w:right w:w="120" w:type="dxa"/>
            </w:tcMar>
          </w:tcPr>
          <w:p w14:paraId="727FD243" w14:textId="1A35E262" w:rsidR="007F00D5" w:rsidRPr="007F00D5" w:rsidRDefault="007F00D5" w:rsidP="007F00D5">
            <w:pPr>
              <w:spacing w:after="150"/>
              <w:rPr>
                <w:rFonts w:ascii="Times New Roman" w:eastAsia="Times New Roman" w:hAnsi="Times New Roman" w:cs="Times New Roman"/>
                <w:sz w:val="16"/>
                <w:szCs w:val="16"/>
                <w:lang w:eastAsia="ru-RU"/>
              </w:rPr>
            </w:pPr>
          </w:p>
        </w:tc>
      </w:tr>
      <w:tr w:rsidR="007F00D5" w:rsidRPr="007F00D5" w14:paraId="1B522477" w14:textId="77777777" w:rsidTr="004E6035">
        <w:trPr>
          <w:trHeight w:val="84"/>
        </w:trPr>
        <w:tc>
          <w:tcPr>
            <w:tcW w:w="390" w:type="dxa"/>
            <w:shd w:val="clear" w:color="auto" w:fill="auto"/>
            <w:tcMar>
              <w:top w:w="120" w:type="dxa"/>
              <w:left w:w="120" w:type="dxa"/>
              <w:bottom w:w="120" w:type="dxa"/>
              <w:right w:w="120" w:type="dxa"/>
            </w:tcMar>
            <w:hideMark/>
          </w:tcPr>
          <w:p w14:paraId="506DA9BA" w14:textId="77777777" w:rsidR="007F00D5" w:rsidRPr="007F00D5" w:rsidRDefault="007F00D5" w:rsidP="007F00D5">
            <w:pPr>
              <w:spacing w:after="150"/>
              <w:rPr>
                <w:rFonts w:ascii="Times New Roman" w:eastAsia="Times New Roman" w:hAnsi="Times New Roman" w:cs="Times New Roman"/>
                <w:sz w:val="16"/>
                <w:szCs w:val="16"/>
                <w:lang w:eastAsia="ru-RU"/>
              </w:rPr>
            </w:pPr>
            <w:r w:rsidRPr="007F00D5">
              <w:rPr>
                <w:rFonts w:ascii="Times New Roman" w:eastAsia="Times New Roman" w:hAnsi="Times New Roman" w:cs="Times New Roman"/>
                <w:sz w:val="16"/>
                <w:szCs w:val="16"/>
                <w:lang w:eastAsia="ru-RU"/>
              </w:rPr>
              <w:t>8</w:t>
            </w:r>
          </w:p>
        </w:tc>
        <w:tc>
          <w:tcPr>
            <w:tcW w:w="2626" w:type="dxa"/>
            <w:shd w:val="clear" w:color="auto" w:fill="auto"/>
            <w:tcMar>
              <w:top w:w="120" w:type="dxa"/>
              <w:left w:w="120" w:type="dxa"/>
              <w:bottom w:w="120" w:type="dxa"/>
              <w:right w:w="120" w:type="dxa"/>
            </w:tcMar>
          </w:tcPr>
          <w:p w14:paraId="1A151472" w14:textId="672CA15B" w:rsidR="007F00D5" w:rsidRPr="007F00D5" w:rsidRDefault="007F00D5" w:rsidP="007F00D5">
            <w:pPr>
              <w:spacing w:after="150"/>
              <w:rPr>
                <w:rFonts w:ascii="Times New Roman" w:eastAsia="Times New Roman" w:hAnsi="Times New Roman" w:cs="Times New Roman"/>
                <w:sz w:val="16"/>
                <w:szCs w:val="16"/>
                <w:lang w:eastAsia="ru-RU"/>
              </w:rPr>
            </w:pPr>
          </w:p>
        </w:tc>
        <w:tc>
          <w:tcPr>
            <w:tcW w:w="6218" w:type="dxa"/>
            <w:shd w:val="clear" w:color="auto" w:fill="auto"/>
            <w:tcMar>
              <w:top w:w="120" w:type="dxa"/>
              <w:left w:w="120" w:type="dxa"/>
              <w:bottom w:w="120" w:type="dxa"/>
              <w:right w:w="120" w:type="dxa"/>
            </w:tcMar>
          </w:tcPr>
          <w:p w14:paraId="3C7B75A8" w14:textId="09CBB6B3" w:rsidR="007F00D5" w:rsidRPr="007F00D5" w:rsidRDefault="007F00D5" w:rsidP="007F00D5">
            <w:pPr>
              <w:spacing w:after="150"/>
              <w:rPr>
                <w:rFonts w:ascii="Times New Roman" w:eastAsia="Times New Roman" w:hAnsi="Times New Roman" w:cs="Times New Roman"/>
                <w:sz w:val="16"/>
                <w:szCs w:val="16"/>
                <w:lang w:eastAsia="ru-RU"/>
              </w:rPr>
            </w:pPr>
          </w:p>
        </w:tc>
        <w:tc>
          <w:tcPr>
            <w:tcW w:w="552" w:type="dxa"/>
            <w:shd w:val="clear" w:color="auto" w:fill="auto"/>
            <w:tcMar>
              <w:top w:w="120" w:type="dxa"/>
              <w:left w:w="120" w:type="dxa"/>
              <w:bottom w:w="120" w:type="dxa"/>
              <w:right w:w="120" w:type="dxa"/>
            </w:tcMar>
          </w:tcPr>
          <w:p w14:paraId="675D7BF4" w14:textId="12C77B23"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115" w:type="dxa"/>
            <w:shd w:val="clear" w:color="auto" w:fill="auto"/>
            <w:tcMar>
              <w:top w:w="120" w:type="dxa"/>
              <w:left w:w="120" w:type="dxa"/>
              <w:bottom w:w="120" w:type="dxa"/>
              <w:right w:w="120" w:type="dxa"/>
            </w:tcMar>
          </w:tcPr>
          <w:p w14:paraId="08693C40" w14:textId="2BA5CD73"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023" w:type="dxa"/>
            <w:shd w:val="clear" w:color="auto" w:fill="auto"/>
            <w:tcMar>
              <w:top w:w="120" w:type="dxa"/>
              <w:left w:w="120" w:type="dxa"/>
              <w:bottom w:w="120" w:type="dxa"/>
              <w:right w:w="120" w:type="dxa"/>
            </w:tcMar>
          </w:tcPr>
          <w:p w14:paraId="48391959" w14:textId="5F0DB356"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654" w:type="dxa"/>
            <w:shd w:val="clear" w:color="auto" w:fill="auto"/>
            <w:tcMar>
              <w:top w:w="120" w:type="dxa"/>
              <w:left w:w="120" w:type="dxa"/>
              <w:bottom w:w="120" w:type="dxa"/>
              <w:right w:w="120" w:type="dxa"/>
            </w:tcMar>
          </w:tcPr>
          <w:p w14:paraId="518E4AB7" w14:textId="4A8803FC"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748" w:type="dxa"/>
            <w:shd w:val="clear" w:color="auto" w:fill="auto"/>
            <w:tcMar>
              <w:top w:w="120" w:type="dxa"/>
              <w:left w:w="120" w:type="dxa"/>
              <w:bottom w:w="120" w:type="dxa"/>
              <w:right w:w="120" w:type="dxa"/>
            </w:tcMar>
          </w:tcPr>
          <w:p w14:paraId="5AD53116" w14:textId="5A56AF18" w:rsidR="007F00D5" w:rsidRPr="007F00D5" w:rsidRDefault="007F00D5" w:rsidP="007F00D5">
            <w:pPr>
              <w:spacing w:after="150"/>
              <w:jc w:val="center"/>
              <w:rPr>
                <w:rFonts w:ascii="Times New Roman" w:eastAsia="Times New Roman" w:hAnsi="Times New Roman" w:cs="Times New Roman"/>
                <w:sz w:val="16"/>
                <w:szCs w:val="16"/>
                <w:lang w:eastAsia="ru-RU"/>
              </w:rPr>
            </w:pPr>
          </w:p>
        </w:tc>
        <w:tc>
          <w:tcPr>
            <w:tcW w:w="1654" w:type="dxa"/>
            <w:shd w:val="clear" w:color="auto" w:fill="auto"/>
            <w:tcMar>
              <w:top w:w="120" w:type="dxa"/>
              <w:left w:w="120" w:type="dxa"/>
              <w:bottom w:w="120" w:type="dxa"/>
              <w:right w:w="120" w:type="dxa"/>
            </w:tcMar>
          </w:tcPr>
          <w:p w14:paraId="3FC8F455" w14:textId="664E065B" w:rsidR="007F00D5" w:rsidRPr="007F00D5" w:rsidRDefault="007F00D5" w:rsidP="007F00D5">
            <w:pPr>
              <w:spacing w:after="150"/>
              <w:rPr>
                <w:rFonts w:ascii="Times New Roman" w:eastAsia="Times New Roman" w:hAnsi="Times New Roman" w:cs="Times New Roman"/>
                <w:sz w:val="16"/>
                <w:szCs w:val="16"/>
                <w:lang w:eastAsia="ru-RU"/>
              </w:rPr>
            </w:pPr>
          </w:p>
        </w:tc>
      </w:tr>
      <w:tr w:rsidR="007B0FB7" w:rsidRPr="007F00D5" w14:paraId="4A8C7565" w14:textId="77777777" w:rsidTr="0073413F">
        <w:trPr>
          <w:trHeight w:val="15"/>
        </w:trPr>
        <w:tc>
          <w:tcPr>
            <w:tcW w:w="14980" w:type="dxa"/>
            <w:gridSpan w:val="9"/>
            <w:tcBorders>
              <w:top w:val="single" w:sz="4" w:space="0" w:color="auto"/>
              <w:left w:val="nil"/>
              <w:bottom w:val="nil"/>
              <w:right w:val="nil"/>
            </w:tcBorders>
            <w:shd w:val="clear" w:color="auto" w:fill="auto"/>
            <w:tcMar>
              <w:top w:w="120" w:type="dxa"/>
              <w:left w:w="120" w:type="dxa"/>
              <w:bottom w:w="120" w:type="dxa"/>
              <w:right w:w="120" w:type="dxa"/>
            </w:tcMar>
          </w:tcPr>
          <w:p w14:paraId="40E04223" w14:textId="4D68E520" w:rsidR="007B0FB7" w:rsidRDefault="007B0FB7" w:rsidP="007F00D5">
            <w:pPr>
              <w:spacing w:after="150"/>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ИТОГО: </w:t>
            </w:r>
          </w:p>
          <w:tbl>
            <w:tblPr>
              <w:tblW w:w="9464" w:type="dxa"/>
              <w:tblBorders>
                <w:insideV w:val="single" w:sz="4" w:space="0" w:color="auto"/>
              </w:tblBorders>
              <w:tblLayout w:type="fixed"/>
              <w:tblLook w:val="04A0" w:firstRow="1" w:lastRow="0" w:firstColumn="1" w:lastColumn="0" w:noHBand="0" w:noVBand="1"/>
            </w:tblPr>
            <w:tblGrid>
              <w:gridCol w:w="4786"/>
              <w:gridCol w:w="4678"/>
            </w:tblGrid>
            <w:tr w:rsidR="007B0FB7" w:rsidRPr="008B54B4" w14:paraId="0B0FE2C1" w14:textId="77777777" w:rsidTr="00336C77">
              <w:tc>
                <w:tcPr>
                  <w:tcW w:w="4786" w:type="dxa"/>
                </w:tcPr>
                <w:p w14:paraId="0E149099" w14:textId="77777777" w:rsidR="007B0FB7" w:rsidRPr="008B54B4" w:rsidRDefault="007B0FB7" w:rsidP="007B0FB7">
                  <w:pPr>
                    <w:pStyle w:val="a8"/>
                    <w:widowControl w:val="0"/>
                    <w:spacing w:after="0"/>
                    <w:ind w:firstLine="709"/>
                    <w:jc w:val="left"/>
                    <w:rPr>
                      <w:b/>
                      <w:color w:val="000000" w:themeColor="text1"/>
                      <w:sz w:val="20"/>
                      <w:lang w:eastAsia="ru-RU"/>
                    </w:rPr>
                  </w:pPr>
                  <w:r w:rsidRPr="008B54B4">
                    <w:rPr>
                      <w:b/>
                      <w:color w:val="000000" w:themeColor="text1"/>
                      <w:sz w:val="20"/>
                      <w:lang w:eastAsia="ru-RU"/>
                    </w:rPr>
                    <w:t>ЗАКАЗЧИК:</w:t>
                  </w:r>
                </w:p>
                <w:p w14:paraId="4F2D60AD" w14:textId="77777777" w:rsidR="007B0FB7" w:rsidRPr="008B54B4" w:rsidRDefault="007B0FB7" w:rsidP="007B0FB7">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 xml:space="preserve">Заведующий ГБДОУ детский сад </w:t>
                  </w:r>
                  <w:proofErr w:type="gramStart"/>
                  <w:r w:rsidRPr="008B54B4">
                    <w:rPr>
                      <w:rFonts w:ascii="Times New Roman" w:eastAsia="Times New Roman" w:hAnsi="Times New Roman" w:cs="Times New Roman"/>
                      <w:color w:val="000000" w:themeColor="text1"/>
                      <w:sz w:val="20"/>
                      <w:szCs w:val="20"/>
                      <w:lang w:eastAsia="ru-RU"/>
                    </w:rPr>
                    <w:t>№  34</w:t>
                  </w:r>
                  <w:proofErr w:type="gramEnd"/>
                </w:p>
                <w:p w14:paraId="1AE2A75D" w14:textId="77777777" w:rsidR="007B0FB7" w:rsidRPr="008B54B4" w:rsidRDefault="007B0FB7" w:rsidP="007B0FB7">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Московского района Санкт-Петербурга</w:t>
                  </w:r>
                </w:p>
                <w:p w14:paraId="043B5E73" w14:textId="77777777" w:rsidR="007B0FB7" w:rsidRPr="008B54B4" w:rsidRDefault="007B0FB7" w:rsidP="007B0FB7">
                  <w:pPr>
                    <w:rPr>
                      <w:rFonts w:ascii="Times New Roman" w:eastAsia="Times New Roman" w:hAnsi="Times New Roman" w:cs="Times New Roman"/>
                      <w:color w:val="000000" w:themeColor="text1"/>
                      <w:sz w:val="20"/>
                      <w:szCs w:val="20"/>
                      <w:lang w:eastAsia="ru-RU"/>
                    </w:rPr>
                  </w:pPr>
                </w:p>
                <w:p w14:paraId="74A31613" w14:textId="77777777" w:rsidR="007B0FB7" w:rsidRPr="008B54B4" w:rsidRDefault="007B0FB7" w:rsidP="007B0FB7">
                  <w:pPr>
                    <w:rPr>
                      <w:rFonts w:ascii="Times New Roman" w:eastAsia="Times New Roman" w:hAnsi="Times New Roman" w:cs="Times New Roman"/>
                      <w:color w:val="000000" w:themeColor="text1"/>
                      <w:sz w:val="20"/>
                      <w:szCs w:val="20"/>
                      <w:lang w:eastAsia="ru-RU"/>
                    </w:rPr>
                  </w:pPr>
                  <w:r w:rsidRPr="008B54B4">
                    <w:rPr>
                      <w:rFonts w:ascii="Times New Roman" w:eastAsia="Times New Roman" w:hAnsi="Times New Roman" w:cs="Times New Roman"/>
                      <w:color w:val="000000" w:themeColor="text1"/>
                      <w:sz w:val="20"/>
                      <w:szCs w:val="20"/>
                      <w:lang w:eastAsia="ru-RU"/>
                    </w:rPr>
                    <w:t>_______________/Лебедева О.Г./</w:t>
                  </w:r>
                </w:p>
                <w:p w14:paraId="2F92CEDD" w14:textId="77777777" w:rsidR="007B0FB7" w:rsidRPr="008B54B4" w:rsidRDefault="007B0FB7" w:rsidP="007B0FB7">
                  <w:pPr>
                    <w:widowControl w:val="0"/>
                    <w:tabs>
                      <w:tab w:val="left" w:pos="0"/>
                      <w:tab w:val="right" w:pos="9498"/>
                    </w:tabs>
                    <w:ind w:firstLine="709"/>
                    <w:rPr>
                      <w:rFonts w:ascii="Times New Roman" w:hAnsi="Times New Roman" w:cs="Times New Roman"/>
                      <w:b/>
                      <w:bCs/>
                      <w:color w:val="000000" w:themeColor="text1"/>
                      <w:sz w:val="20"/>
                      <w:szCs w:val="20"/>
                    </w:rPr>
                  </w:pPr>
                  <w:r w:rsidRPr="008B54B4">
                    <w:rPr>
                      <w:rFonts w:ascii="Times New Roman" w:eastAsia="Courier New" w:hAnsi="Times New Roman" w:cs="Times New Roman"/>
                      <w:i/>
                      <w:color w:val="000000" w:themeColor="text1"/>
                      <w:sz w:val="20"/>
                      <w:szCs w:val="20"/>
                      <w:lang w:eastAsia="ru-RU" w:bidi="ru-RU"/>
                    </w:rPr>
                    <w:t>Подписано ЭП</w:t>
                  </w:r>
                </w:p>
                <w:p w14:paraId="2E16C6C8" w14:textId="77777777" w:rsidR="007B0FB7" w:rsidRPr="008B54B4" w:rsidRDefault="007B0FB7" w:rsidP="007B0FB7">
                  <w:pPr>
                    <w:widowControl w:val="0"/>
                    <w:ind w:right="258" w:firstLine="709"/>
                    <w:rPr>
                      <w:rFonts w:ascii="Times New Roman" w:hAnsi="Times New Roman" w:cs="Times New Roman"/>
                      <w:bCs/>
                      <w:color w:val="000000" w:themeColor="text1"/>
                      <w:sz w:val="20"/>
                      <w:szCs w:val="20"/>
                    </w:rPr>
                  </w:pPr>
                </w:p>
                <w:p w14:paraId="3AD4BFF9" w14:textId="77777777" w:rsidR="007B0FB7" w:rsidRPr="008B54B4" w:rsidRDefault="007B0FB7" w:rsidP="007B0FB7">
                  <w:pPr>
                    <w:pStyle w:val="a8"/>
                    <w:widowControl w:val="0"/>
                    <w:spacing w:after="0"/>
                    <w:ind w:firstLine="709"/>
                    <w:jc w:val="left"/>
                    <w:rPr>
                      <w:b/>
                      <w:color w:val="000000" w:themeColor="text1"/>
                      <w:sz w:val="20"/>
                      <w:lang w:eastAsia="ru-RU"/>
                    </w:rPr>
                  </w:pPr>
                </w:p>
              </w:tc>
              <w:tc>
                <w:tcPr>
                  <w:tcW w:w="4678" w:type="dxa"/>
                </w:tcPr>
                <w:p w14:paraId="0ED57AB8" w14:textId="77777777" w:rsidR="007B0FB7" w:rsidRPr="008B54B4" w:rsidRDefault="007B0FB7" w:rsidP="007B0FB7">
                  <w:pPr>
                    <w:widowControl w:val="0"/>
                    <w:tabs>
                      <w:tab w:val="left" w:pos="426"/>
                      <w:tab w:val="num" w:pos="927"/>
                    </w:tabs>
                    <w:ind w:firstLine="709"/>
                    <w:rPr>
                      <w:rFonts w:ascii="Times New Roman" w:hAnsi="Times New Roman" w:cs="Times New Roman"/>
                      <w:b/>
                      <w:color w:val="000000" w:themeColor="text1"/>
                      <w:sz w:val="20"/>
                      <w:szCs w:val="20"/>
                    </w:rPr>
                  </w:pPr>
                  <w:r w:rsidRPr="008B54B4">
                    <w:rPr>
                      <w:rFonts w:ascii="Times New Roman" w:hAnsi="Times New Roman" w:cs="Times New Roman"/>
                      <w:b/>
                      <w:color w:val="000000" w:themeColor="text1"/>
                      <w:sz w:val="20"/>
                      <w:szCs w:val="20"/>
                    </w:rPr>
                    <w:t>ПОСТАВЩИК:</w:t>
                  </w:r>
                </w:p>
                <w:p w14:paraId="24161206" w14:textId="77777777" w:rsidR="00726A9B" w:rsidRDefault="00726A9B" w:rsidP="007B0FB7">
                  <w:pPr>
                    <w:pStyle w:val="2"/>
                    <w:widowControl w:val="0"/>
                    <w:tabs>
                      <w:tab w:val="left" w:pos="8418"/>
                    </w:tabs>
                    <w:spacing w:before="0" w:beforeAutospacing="0" w:after="0" w:afterAutospacing="0"/>
                    <w:rPr>
                      <w:b w:val="0"/>
                      <w:bCs w:val="0"/>
                      <w:color w:val="000000" w:themeColor="text1"/>
                      <w:sz w:val="20"/>
                      <w:szCs w:val="20"/>
                      <w:lang w:eastAsia="en-US"/>
                    </w:rPr>
                  </w:pPr>
                </w:p>
                <w:p w14:paraId="55FDF795" w14:textId="4C2AE167" w:rsidR="007B0FB7" w:rsidRPr="00987DC1" w:rsidRDefault="007B0FB7" w:rsidP="007B0FB7">
                  <w:pPr>
                    <w:pStyle w:val="2"/>
                    <w:widowControl w:val="0"/>
                    <w:tabs>
                      <w:tab w:val="left" w:pos="8418"/>
                    </w:tabs>
                    <w:spacing w:before="0" w:beforeAutospacing="0" w:after="0" w:afterAutospacing="0"/>
                    <w:rPr>
                      <w:b w:val="0"/>
                      <w:bCs w:val="0"/>
                      <w:i/>
                      <w:iCs/>
                      <w:color w:val="000000" w:themeColor="text1"/>
                      <w:sz w:val="20"/>
                      <w:szCs w:val="20"/>
                      <w:lang w:eastAsia="en-US"/>
                    </w:rPr>
                  </w:pPr>
                  <w:r w:rsidRPr="00987DC1">
                    <w:rPr>
                      <w:b w:val="0"/>
                      <w:bCs w:val="0"/>
                      <w:i/>
                      <w:iCs/>
                      <w:color w:val="000000" w:themeColor="text1"/>
                      <w:sz w:val="20"/>
                      <w:szCs w:val="20"/>
                      <w:lang w:eastAsia="en-US"/>
                    </w:rPr>
                    <w:t>Подписано ЭП</w:t>
                  </w:r>
                </w:p>
              </w:tc>
            </w:tr>
          </w:tbl>
          <w:p w14:paraId="53017850" w14:textId="77777777" w:rsidR="007B0FB7" w:rsidRDefault="007B0FB7" w:rsidP="007F00D5">
            <w:pPr>
              <w:spacing w:after="150"/>
              <w:rPr>
                <w:rFonts w:ascii="Times New Roman" w:eastAsia="Times New Roman" w:hAnsi="Times New Roman" w:cs="Times New Roman"/>
                <w:sz w:val="16"/>
                <w:szCs w:val="16"/>
                <w:lang w:eastAsia="ru-RU"/>
              </w:rPr>
            </w:pPr>
          </w:p>
          <w:p w14:paraId="389F18F0" w14:textId="1EFE6FC5" w:rsidR="007B0FB7" w:rsidRPr="007F00D5" w:rsidRDefault="007B0FB7" w:rsidP="007F00D5">
            <w:pPr>
              <w:spacing w:after="150"/>
              <w:rPr>
                <w:rFonts w:ascii="Times New Roman" w:eastAsia="Times New Roman" w:hAnsi="Times New Roman" w:cs="Times New Roman"/>
                <w:sz w:val="16"/>
                <w:szCs w:val="16"/>
                <w:lang w:eastAsia="ru-RU"/>
              </w:rPr>
            </w:pPr>
          </w:p>
        </w:tc>
      </w:tr>
    </w:tbl>
    <w:p w14:paraId="412AD9A5" w14:textId="209D00B7" w:rsidR="007F00D5" w:rsidRDefault="007F00D5" w:rsidP="00083B70">
      <w:pPr>
        <w:rPr>
          <w:rFonts w:ascii="Times New Roman" w:hAnsi="Times New Roman" w:cs="Times New Roman"/>
          <w:color w:val="000000" w:themeColor="text1"/>
          <w:sz w:val="20"/>
          <w:szCs w:val="20"/>
        </w:rPr>
        <w:sectPr w:rsidR="007F00D5" w:rsidSect="00987DC1">
          <w:pgSz w:w="16838" w:h="11906" w:orient="landscape"/>
          <w:pgMar w:top="1134" w:right="1134" w:bottom="567" w:left="1134" w:header="709" w:footer="709" w:gutter="0"/>
          <w:cols w:space="708"/>
          <w:docGrid w:linePitch="360"/>
        </w:sectPr>
      </w:pPr>
    </w:p>
    <w:p w14:paraId="2384439B" w14:textId="77777777" w:rsidR="003174CB" w:rsidRPr="008B54B4" w:rsidRDefault="003174CB" w:rsidP="00CA1FC9">
      <w:pPr>
        <w:rPr>
          <w:rFonts w:ascii="Times New Roman" w:hAnsi="Times New Roman" w:cs="Times New Roman"/>
          <w:color w:val="000000" w:themeColor="text1"/>
          <w:sz w:val="20"/>
          <w:szCs w:val="20"/>
        </w:rPr>
      </w:pPr>
    </w:p>
    <w:sectPr w:rsidR="003174CB" w:rsidRPr="008B54B4"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C04F9" w14:textId="77777777" w:rsidR="00C351D8" w:rsidRDefault="00C351D8" w:rsidP="009107A5">
      <w:r>
        <w:separator/>
      </w:r>
    </w:p>
  </w:endnote>
  <w:endnote w:type="continuationSeparator" w:id="0">
    <w:p w14:paraId="686F8350" w14:textId="77777777" w:rsidR="00C351D8" w:rsidRDefault="00C351D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81AF78" w14:textId="77777777" w:rsidR="00C351D8" w:rsidRDefault="00C351D8" w:rsidP="009107A5">
      <w:r>
        <w:separator/>
      </w:r>
    </w:p>
  </w:footnote>
  <w:footnote w:type="continuationSeparator" w:id="0">
    <w:p w14:paraId="7BE4AC25" w14:textId="77777777" w:rsidR="00C351D8" w:rsidRDefault="00C351D8"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16cid:durableId="1888948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524636">
    <w:abstractNumId w:val="6"/>
  </w:num>
  <w:num w:numId="3" w16cid:durableId="820390420">
    <w:abstractNumId w:val="2"/>
  </w:num>
  <w:num w:numId="4" w16cid:durableId="2109932046">
    <w:abstractNumId w:val="0"/>
  </w:num>
  <w:num w:numId="5" w16cid:durableId="600600764">
    <w:abstractNumId w:val="3"/>
  </w:num>
  <w:num w:numId="6" w16cid:durableId="939533479">
    <w:abstractNumId w:val="5"/>
  </w:num>
  <w:num w:numId="7" w16cid:durableId="3382390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07A5"/>
    <w:rsid w:val="00000E6D"/>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24DAE"/>
    <w:rsid w:val="00127165"/>
    <w:rsid w:val="00142C10"/>
    <w:rsid w:val="00142C3D"/>
    <w:rsid w:val="00161CD0"/>
    <w:rsid w:val="00166B23"/>
    <w:rsid w:val="001707AF"/>
    <w:rsid w:val="0019366C"/>
    <w:rsid w:val="00195491"/>
    <w:rsid w:val="001976F7"/>
    <w:rsid w:val="001A2ABE"/>
    <w:rsid w:val="001B294A"/>
    <w:rsid w:val="001D2AA2"/>
    <w:rsid w:val="001E147E"/>
    <w:rsid w:val="001E1D95"/>
    <w:rsid w:val="001E41A3"/>
    <w:rsid w:val="001F3144"/>
    <w:rsid w:val="001F7285"/>
    <w:rsid w:val="00203A80"/>
    <w:rsid w:val="002106FA"/>
    <w:rsid w:val="002165AA"/>
    <w:rsid w:val="00224EDE"/>
    <w:rsid w:val="00235405"/>
    <w:rsid w:val="002366DF"/>
    <w:rsid w:val="002560B5"/>
    <w:rsid w:val="00257A16"/>
    <w:rsid w:val="00274A9C"/>
    <w:rsid w:val="00287275"/>
    <w:rsid w:val="00297243"/>
    <w:rsid w:val="002A0F32"/>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95DA2"/>
    <w:rsid w:val="003A4310"/>
    <w:rsid w:val="003C1DE8"/>
    <w:rsid w:val="003C3C0F"/>
    <w:rsid w:val="003C5A0C"/>
    <w:rsid w:val="003D3D94"/>
    <w:rsid w:val="003E5200"/>
    <w:rsid w:val="003F3DC5"/>
    <w:rsid w:val="00400258"/>
    <w:rsid w:val="00404D62"/>
    <w:rsid w:val="00406ED9"/>
    <w:rsid w:val="004115B5"/>
    <w:rsid w:val="004258EC"/>
    <w:rsid w:val="00425EC1"/>
    <w:rsid w:val="00430E7B"/>
    <w:rsid w:val="004434B5"/>
    <w:rsid w:val="00446C0A"/>
    <w:rsid w:val="00460373"/>
    <w:rsid w:val="00471C1D"/>
    <w:rsid w:val="004743ED"/>
    <w:rsid w:val="0048449E"/>
    <w:rsid w:val="004B36FB"/>
    <w:rsid w:val="004C1E6F"/>
    <w:rsid w:val="004C38D2"/>
    <w:rsid w:val="004C48CF"/>
    <w:rsid w:val="004D1564"/>
    <w:rsid w:val="004D7478"/>
    <w:rsid w:val="004E6035"/>
    <w:rsid w:val="004E6B4E"/>
    <w:rsid w:val="00506A34"/>
    <w:rsid w:val="00507877"/>
    <w:rsid w:val="005104EE"/>
    <w:rsid w:val="00521628"/>
    <w:rsid w:val="0052372A"/>
    <w:rsid w:val="00524B5A"/>
    <w:rsid w:val="005307CD"/>
    <w:rsid w:val="00531C29"/>
    <w:rsid w:val="005400A8"/>
    <w:rsid w:val="00541BC8"/>
    <w:rsid w:val="00545A6B"/>
    <w:rsid w:val="00546560"/>
    <w:rsid w:val="00555A90"/>
    <w:rsid w:val="00555FFE"/>
    <w:rsid w:val="00556C9B"/>
    <w:rsid w:val="00560888"/>
    <w:rsid w:val="00570F6F"/>
    <w:rsid w:val="0058477D"/>
    <w:rsid w:val="00585FD4"/>
    <w:rsid w:val="005A3948"/>
    <w:rsid w:val="005A612F"/>
    <w:rsid w:val="005C3F00"/>
    <w:rsid w:val="005F13D5"/>
    <w:rsid w:val="00603919"/>
    <w:rsid w:val="00603DF6"/>
    <w:rsid w:val="00604C5D"/>
    <w:rsid w:val="00624BA9"/>
    <w:rsid w:val="006258A1"/>
    <w:rsid w:val="00625C4E"/>
    <w:rsid w:val="00653A17"/>
    <w:rsid w:val="0065679F"/>
    <w:rsid w:val="00663010"/>
    <w:rsid w:val="006665BF"/>
    <w:rsid w:val="00671C4E"/>
    <w:rsid w:val="00685927"/>
    <w:rsid w:val="006A1E94"/>
    <w:rsid w:val="006A2EAC"/>
    <w:rsid w:val="006A2FDE"/>
    <w:rsid w:val="006A4FFB"/>
    <w:rsid w:val="006C45CE"/>
    <w:rsid w:val="006D1E05"/>
    <w:rsid w:val="006D4F8D"/>
    <w:rsid w:val="006D70D8"/>
    <w:rsid w:val="006F2E9D"/>
    <w:rsid w:val="00701B3D"/>
    <w:rsid w:val="00705FED"/>
    <w:rsid w:val="00726A9B"/>
    <w:rsid w:val="00730990"/>
    <w:rsid w:val="00731C49"/>
    <w:rsid w:val="0073413F"/>
    <w:rsid w:val="00741D4C"/>
    <w:rsid w:val="007477D9"/>
    <w:rsid w:val="00756C0C"/>
    <w:rsid w:val="00757269"/>
    <w:rsid w:val="00772DD9"/>
    <w:rsid w:val="0077797F"/>
    <w:rsid w:val="00781656"/>
    <w:rsid w:val="00785A86"/>
    <w:rsid w:val="00785FBD"/>
    <w:rsid w:val="00793764"/>
    <w:rsid w:val="00794925"/>
    <w:rsid w:val="007A0349"/>
    <w:rsid w:val="007A2602"/>
    <w:rsid w:val="007B0FB7"/>
    <w:rsid w:val="007B5132"/>
    <w:rsid w:val="007B52FE"/>
    <w:rsid w:val="007C0BD7"/>
    <w:rsid w:val="007F00D5"/>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4F9B"/>
    <w:rsid w:val="008A0E77"/>
    <w:rsid w:val="008B05BA"/>
    <w:rsid w:val="008B1BBC"/>
    <w:rsid w:val="008B54B4"/>
    <w:rsid w:val="008D02C4"/>
    <w:rsid w:val="008D13D8"/>
    <w:rsid w:val="008D248A"/>
    <w:rsid w:val="008F2467"/>
    <w:rsid w:val="008F44E4"/>
    <w:rsid w:val="009039F2"/>
    <w:rsid w:val="009107A5"/>
    <w:rsid w:val="00914B45"/>
    <w:rsid w:val="009216BF"/>
    <w:rsid w:val="009406A7"/>
    <w:rsid w:val="00946F8E"/>
    <w:rsid w:val="009533B0"/>
    <w:rsid w:val="00986C45"/>
    <w:rsid w:val="00987DC1"/>
    <w:rsid w:val="009916B3"/>
    <w:rsid w:val="009A2E03"/>
    <w:rsid w:val="009B0688"/>
    <w:rsid w:val="009B11A9"/>
    <w:rsid w:val="009B2D70"/>
    <w:rsid w:val="009D23A5"/>
    <w:rsid w:val="009E31D5"/>
    <w:rsid w:val="009F61DC"/>
    <w:rsid w:val="00A073FA"/>
    <w:rsid w:val="00A2435E"/>
    <w:rsid w:val="00A24D55"/>
    <w:rsid w:val="00A27070"/>
    <w:rsid w:val="00A30BBA"/>
    <w:rsid w:val="00A31E1A"/>
    <w:rsid w:val="00A32CE7"/>
    <w:rsid w:val="00A33FEC"/>
    <w:rsid w:val="00A345C0"/>
    <w:rsid w:val="00A353C9"/>
    <w:rsid w:val="00A377EE"/>
    <w:rsid w:val="00A503A9"/>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5610"/>
    <w:rsid w:val="00AF58F8"/>
    <w:rsid w:val="00B12491"/>
    <w:rsid w:val="00B13726"/>
    <w:rsid w:val="00B26741"/>
    <w:rsid w:val="00B34ACC"/>
    <w:rsid w:val="00B34CB2"/>
    <w:rsid w:val="00B43725"/>
    <w:rsid w:val="00B71BFA"/>
    <w:rsid w:val="00B759A0"/>
    <w:rsid w:val="00B82189"/>
    <w:rsid w:val="00B857A7"/>
    <w:rsid w:val="00B94854"/>
    <w:rsid w:val="00BB37D1"/>
    <w:rsid w:val="00BC3A29"/>
    <w:rsid w:val="00BC413C"/>
    <w:rsid w:val="00BC5AA4"/>
    <w:rsid w:val="00BD3877"/>
    <w:rsid w:val="00C0162A"/>
    <w:rsid w:val="00C23C1F"/>
    <w:rsid w:val="00C351D8"/>
    <w:rsid w:val="00C46171"/>
    <w:rsid w:val="00C47D0C"/>
    <w:rsid w:val="00C51FB9"/>
    <w:rsid w:val="00C56B4C"/>
    <w:rsid w:val="00C61ED4"/>
    <w:rsid w:val="00C62F57"/>
    <w:rsid w:val="00C67F79"/>
    <w:rsid w:val="00C715A0"/>
    <w:rsid w:val="00C71946"/>
    <w:rsid w:val="00C72EF9"/>
    <w:rsid w:val="00CA04C1"/>
    <w:rsid w:val="00CA1FC9"/>
    <w:rsid w:val="00CB209C"/>
    <w:rsid w:val="00CB2DA0"/>
    <w:rsid w:val="00CC1C1D"/>
    <w:rsid w:val="00CD3E86"/>
    <w:rsid w:val="00CD487E"/>
    <w:rsid w:val="00CF688A"/>
    <w:rsid w:val="00D00A70"/>
    <w:rsid w:val="00D207D7"/>
    <w:rsid w:val="00D403FB"/>
    <w:rsid w:val="00D40CC1"/>
    <w:rsid w:val="00D40DDF"/>
    <w:rsid w:val="00D57406"/>
    <w:rsid w:val="00D60A36"/>
    <w:rsid w:val="00D63434"/>
    <w:rsid w:val="00D74E6B"/>
    <w:rsid w:val="00DA1553"/>
    <w:rsid w:val="00DA5536"/>
    <w:rsid w:val="00DC3C67"/>
    <w:rsid w:val="00DC5FF2"/>
    <w:rsid w:val="00DC772D"/>
    <w:rsid w:val="00E60544"/>
    <w:rsid w:val="00E62E0D"/>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0D6E078E-3C14-4A8A-9168-4C2950ED1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unhideWhenUsed/>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092653569">
      <w:bodyDiv w:val="1"/>
      <w:marLeft w:val="0"/>
      <w:marRight w:val="0"/>
      <w:marTop w:val="0"/>
      <w:marBottom w:val="0"/>
      <w:divBdr>
        <w:top w:val="none" w:sz="0" w:space="0" w:color="auto"/>
        <w:left w:val="none" w:sz="0" w:space="0" w:color="auto"/>
        <w:bottom w:val="none" w:sz="0" w:space="0" w:color="auto"/>
        <w:right w:val="none" w:sz="0" w:space="0" w:color="auto"/>
      </w:divBdr>
      <w:divsChild>
        <w:div w:id="1709135342">
          <w:marLeft w:val="0"/>
          <w:marRight w:val="0"/>
          <w:marTop w:val="0"/>
          <w:marBottom w:val="0"/>
          <w:divBdr>
            <w:top w:val="none" w:sz="0" w:space="0" w:color="auto"/>
            <w:left w:val="none" w:sz="0" w:space="0" w:color="auto"/>
            <w:bottom w:val="none" w:sz="0" w:space="0" w:color="auto"/>
            <w:right w:val="none" w:sz="0" w:space="0" w:color="auto"/>
          </w:divBdr>
        </w:div>
        <w:div w:id="878972423">
          <w:marLeft w:val="0"/>
          <w:marRight w:val="0"/>
          <w:marTop w:val="0"/>
          <w:marBottom w:val="0"/>
          <w:divBdr>
            <w:top w:val="none" w:sz="0" w:space="0" w:color="auto"/>
            <w:left w:val="none" w:sz="0" w:space="0" w:color="auto"/>
            <w:bottom w:val="none" w:sz="0" w:space="0" w:color="auto"/>
            <w:right w:val="none" w:sz="0" w:space="0" w:color="auto"/>
          </w:divBdr>
        </w:div>
        <w:div w:id="671375425">
          <w:marLeft w:val="0"/>
          <w:marRight w:val="0"/>
          <w:marTop w:val="0"/>
          <w:marBottom w:val="0"/>
          <w:divBdr>
            <w:top w:val="none" w:sz="0" w:space="0" w:color="auto"/>
            <w:left w:val="none" w:sz="0" w:space="0" w:color="auto"/>
            <w:bottom w:val="none" w:sz="0" w:space="0" w:color="auto"/>
            <w:right w:val="none" w:sz="0" w:space="0" w:color="auto"/>
          </w:divBdr>
        </w:div>
        <w:div w:id="1129277539">
          <w:marLeft w:val="0"/>
          <w:marRight w:val="0"/>
          <w:marTop w:val="0"/>
          <w:marBottom w:val="0"/>
          <w:divBdr>
            <w:top w:val="none" w:sz="0" w:space="0" w:color="auto"/>
            <w:left w:val="none" w:sz="0" w:space="0" w:color="auto"/>
            <w:bottom w:val="none" w:sz="0" w:space="0" w:color="auto"/>
            <w:right w:val="none" w:sz="0" w:space="0" w:color="auto"/>
          </w:divBdr>
        </w:div>
        <w:div w:id="1263681233">
          <w:marLeft w:val="0"/>
          <w:marRight w:val="0"/>
          <w:marTop w:val="0"/>
          <w:marBottom w:val="0"/>
          <w:divBdr>
            <w:top w:val="none" w:sz="0" w:space="0" w:color="auto"/>
            <w:left w:val="none" w:sz="0" w:space="0" w:color="auto"/>
            <w:bottom w:val="none" w:sz="0" w:space="0" w:color="auto"/>
            <w:right w:val="none" w:sz="0" w:space="0" w:color="auto"/>
          </w:divBdr>
        </w:div>
        <w:div w:id="1774521035">
          <w:marLeft w:val="0"/>
          <w:marRight w:val="0"/>
          <w:marTop w:val="0"/>
          <w:marBottom w:val="0"/>
          <w:divBdr>
            <w:top w:val="none" w:sz="0" w:space="0" w:color="auto"/>
            <w:left w:val="none" w:sz="0" w:space="0" w:color="auto"/>
            <w:bottom w:val="none" w:sz="0" w:space="0" w:color="auto"/>
            <w:right w:val="none" w:sz="0" w:space="0" w:color="auto"/>
          </w:divBdr>
        </w:div>
        <w:div w:id="553541867">
          <w:marLeft w:val="0"/>
          <w:marRight w:val="0"/>
          <w:marTop w:val="0"/>
          <w:marBottom w:val="0"/>
          <w:divBdr>
            <w:top w:val="none" w:sz="0" w:space="0" w:color="auto"/>
            <w:left w:val="none" w:sz="0" w:space="0" w:color="auto"/>
            <w:bottom w:val="none" w:sz="0" w:space="0" w:color="auto"/>
            <w:right w:val="none" w:sz="0" w:space="0" w:color="auto"/>
          </w:divBdr>
        </w:div>
        <w:div w:id="881289405">
          <w:marLeft w:val="0"/>
          <w:marRight w:val="0"/>
          <w:marTop w:val="0"/>
          <w:marBottom w:val="0"/>
          <w:divBdr>
            <w:top w:val="none" w:sz="0" w:space="0" w:color="auto"/>
            <w:left w:val="none" w:sz="0" w:space="0" w:color="auto"/>
            <w:bottom w:val="none" w:sz="0" w:space="0" w:color="auto"/>
            <w:right w:val="none" w:sz="0" w:space="0" w:color="auto"/>
          </w:divBdr>
        </w:div>
        <w:div w:id="790318837">
          <w:marLeft w:val="0"/>
          <w:marRight w:val="0"/>
          <w:marTop w:val="0"/>
          <w:marBottom w:val="0"/>
          <w:divBdr>
            <w:top w:val="none" w:sz="0" w:space="0" w:color="auto"/>
            <w:left w:val="none" w:sz="0" w:space="0" w:color="auto"/>
            <w:bottom w:val="none" w:sz="0" w:space="0" w:color="auto"/>
            <w:right w:val="none" w:sz="0" w:space="0" w:color="auto"/>
          </w:divBdr>
        </w:div>
        <w:div w:id="476842708">
          <w:marLeft w:val="0"/>
          <w:marRight w:val="0"/>
          <w:marTop w:val="0"/>
          <w:marBottom w:val="0"/>
          <w:divBdr>
            <w:top w:val="none" w:sz="0" w:space="0" w:color="auto"/>
            <w:left w:val="none" w:sz="0" w:space="0" w:color="auto"/>
            <w:bottom w:val="none" w:sz="0" w:space="0" w:color="auto"/>
            <w:right w:val="none" w:sz="0" w:space="0" w:color="auto"/>
          </w:divBdr>
        </w:div>
        <w:div w:id="2071222359">
          <w:marLeft w:val="0"/>
          <w:marRight w:val="0"/>
          <w:marTop w:val="0"/>
          <w:marBottom w:val="0"/>
          <w:divBdr>
            <w:top w:val="none" w:sz="0" w:space="0" w:color="auto"/>
            <w:left w:val="none" w:sz="0" w:space="0" w:color="auto"/>
            <w:bottom w:val="none" w:sz="0" w:space="0" w:color="auto"/>
            <w:right w:val="none" w:sz="0" w:space="0" w:color="auto"/>
          </w:divBdr>
        </w:div>
        <w:div w:id="874318773">
          <w:marLeft w:val="0"/>
          <w:marRight w:val="0"/>
          <w:marTop w:val="0"/>
          <w:marBottom w:val="0"/>
          <w:divBdr>
            <w:top w:val="none" w:sz="0" w:space="0" w:color="auto"/>
            <w:left w:val="none" w:sz="0" w:space="0" w:color="auto"/>
            <w:bottom w:val="none" w:sz="0" w:space="0" w:color="auto"/>
            <w:right w:val="none" w:sz="0" w:space="0" w:color="auto"/>
          </w:divBdr>
        </w:div>
        <w:div w:id="433130106">
          <w:marLeft w:val="0"/>
          <w:marRight w:val="0"/>
          <w:marTop w:val="0"/>
          <w:marBottom w:val="0"/>
          <w:divBdr>
            <w:top w:val="none" w:sz="0" w:space="0" w:color="auto"/>
            <w:left w:val="none" w:sz="0" w:space="0" w:color="auto"/>
            <w:bottom w:val="none" w:sz="0" w:space="0" w:color="auto"/>
            <w:right w:val="none" w:sz="0" w:space="0" w:color="auto"/>
          </w:divBdr>
        </w:div>
        <w:div w:id="2016224222">
          <w:marLeft w:val="0"/>
          <w:marRight w:val="0"/>
          <w:marTop w:val="0"/>
          <w:marBottom w:val="0"/>
          <w:divBdr>
            <w:top w:val="none" w:sz="0" w:space="0" w:color="auto"/>
            <w:left w:val="none" w:sz="0" w:space="0" w:color="auto"/>
            <w:bottom w:val="none" w:sz="0" w:space="0" w:color="auto"/>
            <w:right w:val="none" w:sz="0" w:space="0" w:color="auto"/>
          </w:divBdr>
        </w:div>
        <w:div w:id="222762660">
          <w:marLeft w:val="0"/>
          <w:marRight w:val="0"/>
          <w:marTop w:val="0"/>
          <w:marBottom w:val="0"/>
          <w:divBdr>
            <w:top w:val="none" w:sz="0" w:space="0" w:color="auto"/>
            <w:left w:val="none" w:sz="0" w:space="0" w:color="auto"/>
            <w:bottom w:val="none" w:sz="0" w:space="0" w:color="auto"/>
            <w:right w:val="none" w:sz="0" w:space="0" w:color="auto"/>
          </w:divBdr>
        </w:div>
        <w:div w:id="638002942">
          <w:marLeft w:val="0"/>
          <w:marRight w:val="0"/>
          <w:marTop w:val="0"/>
          <w:marBottom w:val="0"/>
          <w:divBdr>
            <w:top w:val="none" w:sz="0" w:space="0" w:color="auto"/>
            <w:left w:val="none" w:sz="0" w:space="0" w:color="auto"/>
            <w:bottom w:val="none" w:sz="0" w:space="0" w:color="auto"/>
            <w:right w:val="none" w:sz="0" w:space="0" w:color="auto"/>
          </w:divBdr>
        </w:div>
        <w:div w:id="1760326202">
          <w:marLeft w:val="0"/>
          <w:marRight w:val="0"/>
          <w:marTop w:val="0"/>
          <w:marBottom w:val="0"/>
          <w:divBdr>
            <w:top w:val="none" w:sz="0" w:space="0" w:color="auto"/>
            <w:left w:val="none" w:sz="0" w:space="0" w:color="auto"/>
            <w:bottom w:val="none" w:sz="0" w:space="0" w:color="auto"/>
            <w:right w:val="none" w:sz="0" w:space="0" w:color="auto"/>
          </w:divBdr>
        </w:div>
        <w:div w:id="1450315645">
          <w:marLeft w:val="0"/>
          <w:marRight w:val="0"/>
          <w:marTop w:val="0"/>
          <w:marBottom w:val="0"/>
          <w:divBdr>
            <w:top w:val="none" w:sz="0" w:space="0" w:color="auto"/>
            <w:left w:val="none" w:sz="0" w:space="0" w:color="auto"/>
            <w:bottom w:val="none" w:sz="0" w:space="0" w:color="auto"/>
            <w:right w:val="none" w:sz="0" w:space="0" w:color="auto"/>
          </w:divBdr>
        </w:div>
        <w:div w:id="760219336">
          <w:marLeft w:val="0"/>
          <w:marRight w:val="0"/>
          <w:marTop w:val="0"/>
          <w:marBottom w:val="0"/>
          <w:divBdr>
            <w:top w:val="none" w:sz="0" w:space="0" w:color="auto"/>
            <w:left w:val="none" w:sz="0" w:space="0" w:color="auto"/>
            <w:bottom w:val="none" w:sz="0" w:space="0" w:color="auto"/>
            <w:right w:val="none" w:sz="0" w:space="0" w:color="auto"/>
          </w:divBdr>
        </w:div>
        <w:div w:id="1125008126">
          <w:marLeft w:val="0"/>
          <w:marRight w:val="0"/>
          <w:marTop w:val="0"/>
          <w:marBottom w:val="0"/>
          <w:divBdr>
            <w:top w:val="none" w:sz="0" w:space="0" w:color="auto"/>
            <w:left w:val="none" w:sz="0" w:space="0" w:color="auto"/>
            <w:bottom w:val="none" w:sz="0" w:space="0" w:color="auto"/>
            <w:right w:val="none" w:sz="0" w:space="0" w:color="auto"/>
          </w:divBdr>
        </w:div>
        <w:div w:id="791246330">
          <w:marLeft w:val="0"/>
          <w:marRight w:val="0"/>
          <w:marTop w:val="0"/>
          <w:marBottom w:val="0"/>
          <w:divBdr>
            <w:top w:val="none" w:sz="0" w:space="0" w:color="auto"/>
            <w:left w:val="none" w:sz="0" w:space="0" w:color="auto"/>
            <w:bottom w:val="none" w:sz="0" w:space="0" w:color="auto"/>
            <w:right w:val="none" w:sz="0" w:space="0" w:color="auto"/>
          </w:divBdr>
        </w:div>
        <w:div w:id="545412081">
          <w:marLeft w:val="0"/>
          <w:marRight w:val="0"/>
          <w:marTop w:val="0"/>
          <w:marBottom w:val="0"/>
          <w:divBdr>
            <w:top w:val="none" w:sz="0" w:space="0" w:color="auto"/>
            <w:left w:val="none" w:sz="0" w:space="0" w:color="auto"/>
            <w:bottom w:val="none" w:sz="0" w:space="0" w:color="auto"/>
            <w:right w:val="none" w:sz="0" w:space="0" w:color="auto"/>
          </w:divBdr>
        </w:div>
        <w:div w:id="1574393105">
          <w:marLeft w:val="0"/>
          <w:marRight w:val="0"/>
          <w:marTop w:val="0"/>
          <w:marBottom w:val="0"/>
          <w:divBdr>
            <w:top w:val="none" w:sz="0" w:space="0" w:color="auto"/>
            <w:left w:val="none" w:sz="0" w:space="0" w:color="auto"/>
            <w:bottom w:val="none" w:sz="0" w:space="0" w:color="auto"/>
            <w:right w:val="none" w:sz="0" w:space="0" w:color="auto"/>
          </w:divBdr>
        </w:div>
        <w:div w:id="203249103">
          <w:marLeft w:val="0"/>
          <w:marRight w:val="0"/>
          <w:marTop w:val="0"/>
          <w:marBottom w:val="0"/>
          <w:divBdr>
            <w:top w:val="none" w:sz="0" w:space="0" w:color="auto"/>
            <w:left w:val="none" w:sz="0" w:space="0" w:color="auto"/>
            <w:bottom w:val="none" w:sz="0" w:space="0" w:color="auto"/>
            <w:right w:val="none" w:sz="0" w:space="0" w:color="auto"/>
          </w:divBdr>
        </w:div>
        <w:div w:id="241380815">
          <w:marLeft w:val="0"/>
          <w:marRight w:val="0"/>
          <w:marTop w:val="0"/>
          <w:marBottom w:val="0"/>
          <w:divBdr>
            <w:top w:val="none" w:sz="0" w:space="0" w:color="auto"/>
            <w:left w:val="none" w:sz="0" w:space="0" w:color="auto"/>
            <w:bottom w:val="none" w:sz="0" w:space="0" w:color="auto"/>
            <w:right w:val="none" w:sz="0" w:space="0" w:color="auto"/>
          </w:divBdr>
        </w:div>
        <w:div w:id="1693334710">
          <w:marLeft w:val="0"/>
          <w:marRight w:val="0"/>
          <w:marTop w:val="0"/>
          <w:marBottom w:val="0"/>
          <w:divBdr>
            <w:top w:val="none" w:sz="0" w:space="0" w:color="auto"/>
            <w:left w:val="none" w:sz="0" w:space="0" w:color="auto"/>
            <w:bottom w:val="none" w:sz="0" w:space="0" w:color="auto"/>
            <w:right w:val="none" w:sz="0" w:space="0" w:color="auto"/>
          </w:divBdr>
        </w:div>
        <w:div w:id="456528887">
          <w:marLeft w:val="0"/>
          <w:marRight w:val="0"/>
          <w:marTop w:val="0"/>
          <w:marBottom w:val="0"/>
          <w:divBdr>
            <w:top w:val="none" w:sz="0" w:space="0" w:color="auto"/>
            <w:left w:val="none" w:sz="0" w:space="0" w:color="auto"/>
            <w:bottom w:val="none" w:sz="0" w:space="0" w:color="auto"/>
            <w:right w:val="none" w:sz="0" w:space="0" w:color="auto"/>
          </w:divBdr>
        </w:div>
        <w:div w:id="2125491186">
          <w:marLeft w:val="0"/>
          <w:marRight w:val="0"/>
          <w:marTop w:val="0"/>
          <w:marBottom w:val="0"/>
          <w:divBdr>
            <w:top w:val="none" w:sz="0" w:space="0" w:color="auto"/>
            <w:left w:val="none" w:sz="0" w:space="0" w:color="auto"/>
            <w:bottom w:val="none" w:sz="0" w:space="0" w:color="auto"/>
            <w:right w:val="none" w:sz="0" w:space="0" w:color="auto"/>
          </w:divBdr>
        </w:div>
        <w:div w:id="1337272588">
          <w:marLeft w:val="0"/>
          <w:marRight w:val="0"/>
          <w:marTop w:val="0"/>
          <w:marBottom w:val="0"/>
          <w:divBdr>
            <w:top w:val="none" w:sz="0" w:space="0" w:color="auto"/>
            <w:left w:val="none" w:sz="0" w:space="0" w:color="auto"/>
            <w:bottom w:val="none" w:sz="0" w:space="0" w:color="auto"/>
            <w:right w:val="none" w:sz="0" w:space="0" w:color="auto"/>
          </w:divBdr>
        </w:div>
        <w:div w:id="945423776">
          <w:marLeft w:val="0"/>
          <w:marRight w:val="0"/>
          <w:marTop w:val="0"/>
          <w:marBottom w:val="0"/>
          <w:divBdr>
            <w:top w:val="none" w:sz="0" w:space="0" w:color="auto"/>
            <w:left w:val="none" w:sz="0" w:space="0" w:color="auto"/>
            <w:bottom w:val="none" w:sz="0" w:space="0" w:color="auto"/>
            <w:right w:val="none" w:sz="0" w:space="0" w:color="auto"/>
          </w:divBdr>
        </w:div>
        <w:div w:id="1546523293">
          <w:marLeft w:val="0"/>
          <w:marRight w:val="0"/>
          <w:marTop w:val="0"/>
          <w:marBottom w:val="0"/>
          <w:divBdr>
            <w:top w:val="none" w:sz="0" w:space="0" w:color="auto"/>
            <w:left w:val="none" w:sz="0" w:space="0" w:color="auto"/>
            <w:bottom w:val="none" w:sz="0" w:space="0" w:color="auto"/>
            <w:right w:val="none" w:sz="0" w:space="0" w:color="auto"/>
          </w:divBdr>
        </w:div>
        <w:div w:id="457722872">
          <w:marLeft w:val="0"/>
          <w:marRight w:val="0"/>
          <w:marTop w:val="0"/>
          <w:marBottom w:val="0"/>
          <w:divBdr>
            <w:top w:val="none" w:sz="0" w:space="0" w:color="auto"/>
            <w:left w:val="none" w:sz="0" w:space="0" w:color="auto"/>
            <w:bottom w:val="none" w:sz="0" w:space="0" w:color="auto"/>
            <w:right w:val="none" w:sz="0" w:space="0" w:color="auto"/>
          </w:divBdr>
        </w:div>
        <w:div w:id="327365784">
          <w:marLeft w:val="0"/>
          <w:marRight w:val="0"/>
          <w:marTop w:val="0"/>
          <w:marBottom w:val="0"/>
          <w:divBdr>
            <w:top w:val="none" w:sz="0" w:space="0" w:color="auto"/>
            <w:left w:val="none" w:sz="0" w:space="0" w:color="auto"/>
            <w:bottom w:val="none" w:sz="0" w:space="0" w:color="auto"/>
            <w:right w:val="none" w:sz="0" w:space="0" w:color="auto"/>
          </w:divBdr>
        </w:div>
        <w:div w:id="1281569808">
          <w:marLeft w:val="0"/>
          <w:marRight w:val="0"/>
          <w:marTop w:val="0"/>
          <w:marBottom w:val="0"/>
          <w:divBdr>
            <w:top w:val="none" w:sz="0" w:space="0" w:color="auto"/>
            <w:left w:val="none" w:sz="0" w:space="0" w:color="auto"/>
            <w:bottom w:val="none" w:sz="0" w:space="0" w:color="auto"/>
            <w:right w:val="none" w:sz="0" w:space="0" w:color="auto"/>
          </w:divBdr>
        </w:div>
        <w:div w:id="1738748940">
          <w:marLeft w:val="0"/>
          <w:marRight w:val="0"/>
          <w:marTop w:val="0"/>
          <w:marBottom w:val="0"/>
          <w:divBdr>
            <w:top w:val="none" w:sz="0" w:space="0" w:color="auto"/>
            <w:left w:val="none" w:sz="0" w:space="0" w:color="auto"/>
            <w:bottom w:val="none" w:sz="0" w:space="0" w:color="auto"/>
            <w:right w:val="none" w:sz="0" w:space="0" w:color="auto"/>
          </w:divBdr>
        </w:div>
        <w:div w:id="1340161929">
          <w:marLeft w:val="0"/>
          <w:marRight w:val="0"/>
          <w:marTop w:val="0"/>
          <w:marBottom w:val="0"/>
          <w:divBdr>
            <w:top w:val="none" w:sz="0" w:space="0" w:color="auto"/>
            <w:left w:val="none" w:sz="0" w:space="0" w:color="auto"/>
            <w:bottom w:val="none" w:sz="0" w:space="0" w:color="auto"/>
            <w:right w:val="none" w:sz="0" w:space="0" w:color="auto"/>
          </w:divBdr>
        </w:div>
        <w:div w:id="162746816">
          <w:marLeft w:val="0"/>
          <w:marRight w:val="0"/>
          <w:marTop w:val="0"/>
          <w:marBottom w:val="0"/>
          <w:divBdr>
            <w:top w:val="none" w:sz="0" w:space="0" w:color="auto"/>
            <w:left w:val="none" w:sz="0" w:space="0" w:color="auto"/>
            <w:bottom w:val="none" w:sz="0" w:space="0" w:color="auto"/>
            <w:right w:val="none" w:sz="0" w:space="0" w:color="auto"/>
          </w:divBdr>
        </w:div>
        <w:div w:id="1108698579">
          <w:marLeft w:val="0"/>
          <w:marRight w:val="0"/>
          <w:marTop w:val="0"/>
          <w:marBottom w:val="0"/>
          <w:divBdr>
            <w:top w:val="none" w:sz="0" w:space="0" w:color="auto"/>
            <w:left w:val="none" w:sz="0" w:space="0" w:color="auto"/>
            <w:bottom w:val="none" w:sz="0" w:space="0" w:color="auto"/>
            <w:right w:val="none" w:sz="0" w:space="0" w:color="auto"/>
          </w:divBdr>
        </w:div>
        <w:div w:id="146366092">
          <w:marLeft w:val="0"/>
          <w:marRight w:val="0"/>
          <w:marTop w:val="0"/>
          <w:marBottom w:val="0"/>
          <w:divBdr>
            <w:top w:val="none" w:sz="0" w:space="0" w:color="auto"/>
            <w:left w:val="none" w:sz="0" w:space="0" w:color="auto"/>
            <w:bottom w:val="none" w:sz="0" w:space="0" w:color="auto"/>
            <w:right w:val="none" w:sz="0" w:space="0" w:color="auto"/>
          </w:divBdr>
        </w:div>
        <w:div w:id="1436949590">
          <w:marLeft w:val="0"/>
          <w:marRight w:val="0"/>
          <w:marTop w:val="0"/>
          <w:marBottom w:val="0"/>
          <w:divBdr>
            <w:top w:val="none" w:sz="0" w:space="0" w:color="auto"/>
            <w:left w:val="none" w:sz="0" w:space="0" w:color="auto"/>
            <w:bottom w:val="none" w:sz="0" w:space="0" w:color="auto"/>
            <w:right w:val="none" w:sz="0" w:space="0" w:color="auto"/>
          </w:divBdr>
        </w:div>
        <w:div w:id="565531027">
          <w:marLeft w:val="0"/>
          <w:marRight w:val="0"/>
          <w:marTop w:val="0"/>
          <w:marBottom w:val="0"/>
          <w:divBdr>
            <w:top w:val="none" w:sz="0" w:space="0" w:color="auto"/>
            <w:left w:val="none" w:sz="0" w:space="0" w:color="auto"/>
            <w:bottom w:val="none" w:sz="0" w:space="0" w:color="auto"/>
            <w:right w:val="none" w:sz="0" w:space="0" w:color="auto"/>
          </w:divBdr>
        </w:div>
        <w:div w:id="623581758">
          <w:marLeft w:val="0"/>
          <w:marRight w:val="0"/>
          <w:marTop w:val="0"/>
          <w:marBottom w:val="0"/>
          <w:divBdr>
            <w:top w:val="none" w:sz="0" w:space="0" w:color="auto"/>
            <w:left w:val="none" w:sz="0" w:space="0" w:color="auto"/>
            <w:bottom w:val="none" w:sz="0" w:space="0" w:color="auto"/>
            <w:right w:val="none" w:sz="0" w:space="0" w:color="auto"/>
          </w:divBdr>
        </w:div>
        <w:div w:id="1240411189">
          <w:marLeft w:val="0"/>
          <w:marRight w:val="0"/>
          <w:marTop w:val="0"/>
          <w:marBottom w:val="0"/>
          <w:divBdr>
            <w:top w:val="none" w:sz="0" w:space="0" w:color="auto"/>
            <w:left w:val="none" w:sz="0" w:space="0" w:color="auto"/>
            <w:bottom w:val="none" w:sz="0" w:space="0" w:color="auto"/>
            <w:right w:val="none" w:sz="0" w:space="0" w:color="auto"/>
          </w:divBdr>
        </w:div>
        <w:div w:id="135533757">
          <w:marLeft w:val="0"/>
          <w:marRight w:val="0"/>
          <w:marTop w:val="0"/>
          <w:marBottom w:val="0"/>
          <w:divBdr>
            <w:top w:val="none" w:sz="0" w:space="0" w:color="auto"/>
            <w:left w:val="none" w:sz="0" w:space="0" w:color="auto"/>
            <w:bottom w:val="none" w:sz="0" w:space="0" w:color="auto"/>
            <w:right w:val="none" w:sz="0" w:space="0" w:color="auto"/>
          </w:divBdr>
        </w:div>
        <w:div w:id="523054042">
          <w:marLeft w:val="0"/>
          <w:marRight w:val="0"/>
          <w:marTop w:val="0"/>
          <w:marBottom w:val="0"/>
          <w:divBdr>
            <w:top w:val="none" w:sz="0" w:space="0" w:color="auto"/>
            <w:left w:val="none" w:sz="0" w:space="0" w:color="auto"/>
            <w:bottom w:val="none" w:sz="0" w:space="0" w:color="auto"/>
            <w:right w:val="none" w:sz="0" w:space="0" w:color="auto"/>
          </w:divBdr>
        </w:div>
        <w:div w:id="1788960128">
          <w:marLeft w:val="0"/>
          <w:marRight w:val="0"/>
          <w:marTop w:val="0"/>
          <w:marBottom w:val="0"/>
          <w:divBdr>
            <w:top w:val="none" w:sz="0" w:space="0" w:color="auto"/>
            <w:left w:val="none" w:sz="0" w:space="0" w:color="auto"/>
            <w:bottom w:val="none" w:sz="0" w:space="0" w:color="auto"/>
            <w:right w:val="none" w:sz="0" w:space="0" w:color="auto"/>
          </w:divBdr>
        </w:div>
        <w:div w:id="232937398">
          <w:marLeft w:val="0"/>
          <w:marRight w:val="0"/>
          <w:marTop w:val="0"/>
          <w:marBottom w:val="0"/>
          <w:divBdr>
            <w:top w:val="none" w:sz="0" w:space="0" w:color="auto"/>
            <w:left w:val="none" w:sz="0" w:space="0" w:color="auto"/>
            <w:bottom w:val="none" w:sz="0" w:space="0" w:color="auto"/>
            <w:right w:val="none" w:sz="0" w:space="0" w:color="auto"/>
          </w:divBdr>
        </w:div>
        <w:div w:id="168952934">
          <w:marLeft w:val="0"/>
          <w:marRight w:val="0"/>
          <w:marTop w:val="0"/>
          <w:marBottom w:val="0"/>
          <w:divBdr>
            <w:top w:val="none" w:sz="0" w:space="0" w:color="auto"/>
            <w:left w:val="none" w:sz="0" w:space="0" w:color="auto"/>
            <w:bottom w:val="none" w:sz="0" w:space="0" w:color="auto"/>
            <w:right w:val="none" w:sz="0" w:space="0" w:color="auto"/>
          </w:divBdr>
        </w:div>
        <w:div w:id="1146314956">
          <w:marLeft w:val="0"/>
          <w:marRight w:val="0"/>
          <w:marTop w:val="0"/>
          <w:marBottom w:val="0"/>
          <w:divBdr>
            <w:top w:val="none" w:sz="0" w:space="0" w:color="auto"/>
            <w:left w:val="none" w:sz="0" w:space="0" w:color="auto"/>
            <w:bottom w:val="none" w:sz="0" w:space="0" w:color="auto"/>
            <w:right w:val="none" w:sz="0" w:space="0" w:color="auto"/>
          </w:divBdr>
        </w:div>
        <w:div w:id="167214723">
          <w:marLeft w:val="0"/>
          <w:marRight w:val="0"/>
          <w:marTop w:val="0"/>
          <w:marBottom w:val="0"/>
          <w:divBdr>
            <w:top w:val="none" w:sz="0" w:space="0" w:color="auto"/>
            <w:left w:val="none" w:sz="0" w:space="0" w:color="auto"/>
            <w:bottom w:val="none" w:sz="0" w:space="0" w:color="auto"/>
            <w:right w:val="none" w:sz="0" w:space="0" w:color="auto"/>
          </w:divBdr>
        </w:div>
        <w:div w:id="301345950">
          <w:marLeft w:val="0"/>
          <w:marRight w:val="0"/>
          <w:marTop w:val="0"/>
          <w:marBottom w:val="0"/>
          <w:divBdr>
            <w:top w:val="none" w:sz="0" w:space="0" w:color="auto"/>
            <w:left w:val="none" w:sz="0" w:space="0" w:color="auto"/>
            <w:bottom w:val="none" w:sz="0" w:space="0" w:color="auto"/>
            <w:right w:val="none" w:sz="0" w:space="0" w:color="auto"/>
          </w:divBdr>
        </w:div>
        <w:div w:id="1026326462">
          <w:marLeft w:val="0"/>
          <w:marRight w:val="0"/>
          <w:marTop w:val="0"/>
          <w:marBottom w:val="0"/>
          <w:divBdr>
            <w:top w:val="none" w:sz="0" w:space="0" w:color="auto"/>
            <w:left w:val="none" w:sz="0" w:space="0" w:color="auto"/>
            <w:bottom w:val="none" w:sz="0" w:space="0" w:color="auto"/>
            <w:right w:val="none" w:sz="0" w:space="0" w:color="auto"/>
          </w:divBdr>
        </w:div>
        <w:div w:id="1027366681">
          <w:marLeft w:val="0"/>
          <w:marRight w:val="0"/>
          <w:marTop w:val="0"/>
          <w:marBottom w:val="0"/>
          <w:divBdr>
            <w:top w:val="none" w:sz="0" w:space="0" w:color="auto"/>
            <w:left w:val="none" w:sz="0" w:space="0" w:color="auto"/>
            <w:bottom w:val="none" w:sz="0" w:space="0" w:color="auto"/>
            <w:right w:val="none" w:sz="0" w:space="0" w:color="auto"/>
          </w:divBdr>
        </w:div>
        <w:div w:id="1419135303">
          <w:marLeft w:val="0"/>
          <w:marRight w:val="0"/>
          <w:marTop w:val="0"/>
          <w:marBottom w:val="0"/>
          <w:divBdr>
            <w:top w:val="none" w:sz="0" w:space="0" w:color="auto"/>
            <w:left w:val="none" w:sz="0" w:space="0" w:color="auto"/>
            <w:bottom w:val="none" w:sz="0" w:space="0" w:color="auto"/>
            <w:right w:val="none" w:sz="0" w:space="0" w:color="auto"/>
          </w:divBdr>
        </w:div>
        <w:div w:id="1181970013">
          <w:marLeft w:val="0"/>
          <w:marRight w:val="0"/>
          <w:marTop w:val="0"/>
          <w:marBottom w:val="0"/>
          <w:divBdr>
            <w:top w:val="none" w:sz="0" w:space="0" w:color="auto"/>
            <w:left w:val="none" w:sz="0" w:space="0" w:color="auto"/>
            <w:bottom w:val="none" w:sz="0" w:space="0" w:color="auto"/>
            <w:right w:val="none" w:sz="0" w:space="0" w:color="auto"/>
          </w:divBdr>
        </w:div>
        <w:div w:id="258756220">
          <w:marLeft w:val="0"/>
          <w:marRight w:val="0"/>
          <w:marTop w:val="0"/>
          <w:marBottom w:val="0"/>
          <w:divBdr>
            <w:top w:val="none" w:sz="0" w:space="0" w:color="auto"/>
            <w:left w:val="none" w:sz="0" w:space="0" w:color="auto"/>
            <w:bottom w:val="none" w:sz="0" w:space="0" w:color="auto"/>
            <w:right w:val="none" w:sz="0" w:space="0" w:color="auto"/>
          </w:divBdr>
        </w:div>
        <w:div w:id="487208898">
          <w:marLeft w:val="0"/>
          <w:marRight w:val="0"/>
          <w:marTop w:val="0"/>
          <w:marBottom w:val="0"/>
          <w:divBdr>
            <w:top w:val="none" w:sz="0" w:space="0" w:color="auto"/>
            <w:left w:val="none" w:sz="0" w:space="0" w:color="auto"/>
            <w:bottom w:val="none" w:sz="0" w:space="0" w:color="auto"/>
            <w:right w:val="none" w:sz="0" w:space="0" w:color="auto"/>
          </w:divBdr>
        </w:div>
        <w:div w:id="721250312">
          <w:marLeft w:val="0"/>
          <w:marRight w:val="0"/>
          <w:marTop w:val="0"/>
          <w:marBottom w:val="0"/>
          <w:divBdr>
            <w:top w:val="none" w:sz="0" w:space="0" w:color="auto"/>
            <w:left w:val="none" w:sz="0" w:space="0" w:color="auto"/>
            <w:bottom w:val="none" w:sz="0" w:space="0" w:color="auto"/>
            <w:right w:val="none" w:sz="0" w:space="0" w:color="auto"/>
          </w:divBdr>
        </w:div>
        <w:div w:id="769206599">
          <w:marLeft w:val="0"/>
          <w:marRight w:val="0"/>
          <w:marTop w:val="0"/>
          <w:marBottom w:val="0"/>
          <w:divBdr>
            <w:top w:val="none" w:sz="0" w:space="0" w:color="auto"/>
            <w:left w:val="none" w:sz="0" w:space="0" w:color="auto"/>
            <w:bottom w:val="none" w:sz="0" w:space="0" w:color="auto"/>
            <w:right w:val="none" w:sz="0" w:space="0" w:color="auto"/>
          </w:divBdr>
        </w:div>
        <w:div w:id="519710437">
          <w:marLeft w:val="0"/>
          <w:marRight w:val="0"/>
          <w:marTop w:val="0"/>
          <w:marBottom w:val="0"/>
          <w:divBdr>
            <w:top w:val="none" w:sz="0" w:space="0" w:color="auto"/>
            <w:left w:val="none" w:sz="0" w:space="0" w:color="auto"/>
            <w:bottom w:val="none" w:sz="0" w:space="0" w:color="auto"/>
            <w:right w:val="none" w:sz="0" w:space="0" w:color="auto"/>
          </w:divBdr>
        </w:div>
        <w:div w:id="631206742">
          <w:marLeft w:val="0"/>
          <w:marRight w:val="0"/>
          <w:marTop w:val="0"/>
          <w:marBottom w:val="0"/>
          <w:divBdr>
            <w:top w:val="none" w:sz="0" w:space="0" w:color="auto"/>
            <w:left w:val="none" w:sz="0" w:space="0" w:color="auto"/>
            <w:bottom w:val="none" w:sz="0" w:space="0" w:color="auto"/>
            <w:right w:val="none" w:sz="0" w:space="0" w:color="auto"/>
          </w:divBdr>
        </w:div>
        <w:div w:id="1412694924">
          <w:marLeft w:val="0"/>
          <w:marRight w:val="0"/>
          <w:marTop w:val="0"/>
          <w:marBottom w:val="0"/>
          <w:divBdr>
            <w:top w:val="none" w:sz="0" w:space="0" w:color="auto"/>
            <w:left w:val="none" w:sz="0" w:space="0" w:color="auto"/>
            <w:bottom w:val="none" w:sz="0" w:space="0" w:color="auto"/>
            <w:right w:val="none" w:sz="0" w:space="0" w:color="auto"/>
          </w:divBdr>
        </w:div>
        <w:div w:id="246161596">
          <w:marLeft w:val="0"/>
          <w:marRight w:val="0"/>
          <w:marTop w:val="0"/>
          <w:marBottom w:val="0"/>
          <w:divBdr>
            <w:top w:val="none" w:sz="0" w:space="0" w:color="auto"/>
            <w:left w:val="none" w:sz="0" w:space="0" w:color="auto"/>
            <w:bottom w:val="none" w:sz="0" w:space="0" w:color="auto"/>
            <w:right w:val="none" w:sz="0" w:space="0" w:color="auto"/>
          </w:divBdr>
        </w:div>
        <w:div w:id="1292402561">
          <w:marLeft w:val="0"/>
          <w:marRight w:val="0"/>
          <w:marTop w:val="0"/>
          <w:marBottom w:val="0"/>
          <w:divBdr>
            <w:top w:val="none" w:sz="0" w:space="0" w:color="auto"/>
            <w:left w:val="none" w:sz="0" w:space="0" w:color="auto"/>
            <w:bottom w:val="none" w:sz="0" w:space="0" w:color="auto"/>
            <w:right w:val="none" w:sz="0" w:space="0" w:color="auto"/>
          </w:divBdr>
        </w:div>
        <w:div w:id="622464938">
          <w:marLeft w:val="0"/>
          <w:marRight w:val="0"/>
          <w:marTop w:val="0"/>
          <w:marBottom w:val="0"/>
          <w:divBdr>
            <w:top w:val="none" w:sz="0" w:space="0" w:color="auto"/>
            <w:left w:val="none" w:sz="0" w:space="0" w:color="auto"/>
            <w:bottom w:val="none" w:sz="0" w:space="0" w:color="auto"/>
            <w:right w:val="none" w:sz="0" w:space="0" w:color="auto"/>
          </w:divBdr>
        </w:div>
        <w:div w:id="1729495287">
          <w:marLeft w:val="0"/>
          <w:marRight w:val="0"/>
          <w:marTop w:val="0"/>
          <w:marBottom w:val="0"/>
          <w:divBdr>
            <w:top w:val="none" w:sz="0" w:space="0" w:color="auto"/>
            <w:left w:val="none" w:sz="0" w:space="0" w:color="auto"/>
            <w:bottom w:val="none" w:sz="0" w:space="0" w:color="auto"/>
            <w:right w:val="none" w:sz="0" w:space="0" w:color="auto"/>
          </w:divBdr>
        </w:div>
        <w:div w:id="380985821">
          <w:marLeft w:val="0"/>
          <w:marRight w:val="0"/>
          <w:marTop w:val="0"/>
          <w:marBottom w:val="0"/>
          <w:divBdr>
            <w:top w:val="none" w:sz="0" w:space="0" w:color="auto"/>
            <w:left w:val="none" w:sz="0" w:space="0" w:color="auto"/>
            <w:bottom w:val="none" w:sz="0" w:space="0" w:color="auto"/>
            <w:right w:val="none" w:sz="0" w:space="0" w:color="auto"/>
          </w:divBdr>
        </w:div>
        <w:div w:id="1839154608">
          <w:marLeft w:val="0"/>
          <w:marRight w:val="0"/>
          <w:marTop w:val="0"/>
          <w:marBottom w:val="0"/>
          <w:divBdr>
            <w:top w:val="none" w:sz="0" w:space="0" w:color="auto"/>
            <w:left w:val="none" w:sz="0" w:space="0" w:color="auto"/>
            <w:bottom w:val="none" w:sz="0" w:space="0" w:color="auto"/>
            <w:right w:val="none" w:sz="0" w:space="0" w:color="auto"/>
          </w:divBdr>
        </w:div>
        <w:div w:id="176625232">
          <w:marLeft w:val="0"/>
          <w:marRight w:val="0"/>
          <w:marTop w:val="0"/>
          <w:marBottom w:val="0"/>
          <w:divBdr>
            <w:top w:val="none" w:sz="0" w:space="0" w:color="auto"/>
            <w:left w:val="none" w:sz="0" w:space="0" w:color="auto"/>
            <w:bottom w:val="none" w:sz="0" w:space="0" w:color="auto"/>
            <w:right w:val="none" w:sz="0" w:space="0" w:color="auto"/>
          </w:divBdr>
        </w:div>
        <w:div w:id="226571622">
          <w:marLeft w:val="0"/>
          <w:marRight w:val="0"/>
          <w:marTop w:val="0"/>
          <w:marBottom w:val="0"/>
          <w:divBdr>
            <w:top w:val="none" w:sz="0" w:space="0" w:color="auto"/>
            <w:left w:val="none" w:sz="0" w:space="0" w:color="auto"/>
            <w:bottom w:val="none" w:sz="0" w:space="0" w:color="auto"/>
            <w:right w:val="none" w:sz="0" w:space="0" w:color="auto"/>
          </w:divBdr>
        </w:div>
        <w:div w:id="554855594">
          <w:marLeft w:val="0"/>
          <w:marRight w:val="0"/>
          <w:marTop w:val="0"/>
          <w:marBottom w:val="0"/>
          <w:divBdr>
            <w:top w:val="none" w:sz="0" w:space="0" w:color="auto"/>
            <w:left w:val="none" w:sz="0" w:space="0" w:color="auto"/>
            <w:bottom w:val="none" w:sz="0" w:space="0" w:color="auto"/>
            <w:right w:val="none" w:sz="0" w:space="0" w:color="auto"/>
          </w:divBdr>
        </w:div>
        <w:div w:id="1698695211">
          <w:marLeft w:val="0"/>
          <w:marRight w:val="0"/>
          <w:marTop w:val="0"/>
          <w:marBottom w:val="0"/>
          <w:divBdr>
            <w:top w:val="none" w:sz="0" w:space="0" w:color="auto"/>
            <w:left w:val="none" w:sz="0" w:space="0" w:color="auto"/>
            <w:bottom w:val="none" w:sz="0" w:space="0" w:color="auto"/>
            <w:right w:val="none" w:sz="0" w:space="0" w:color="auto"/>
          </w:divBdr>
        </w:div>
        <w:div w:id="1359546506">
          <w:marLeft w:val="0"/>
          <w:marRight w:val="0"/>
          <w:marTop w:val="0"/>
          <w:marBottom w:val="0"/>
          <w:divBdr>
            <w:top w:val="none" w:sz="0" w:space="0" w:color="auto"/>
            <w:left w:val="none" w:sz="0" w:space="0" w:color="auto"/>
            <w:bottom w:val="none" w:sz="0" w:space="0" w:color="auto"/>
            <w:right w:val="none" w:sz="0" w:space="0" w:color="auto"/>
          </w:divBdr>
        </w:div>
        <w:div w:id="489641533">
          <w:marLeft w:val="0"/>
          <w:marRight w:val="0"/>
          <w:marTop w:val="0"/>
          <w:marBottom w:val="0"/>
          <w:divBdr>
            <w:top w:val="none" w:sz="0" w:space="0" w:color="auto"/>
            <w:left w:val="none" w:sz="0" w:space="0" w:color="auto"/>
            <w:bottom w:val="none" w:sz="0" w:space="0" w:color="auto"/>
            <w:right w:val="none" w:sz="0" w:space="0" w:color="auto"/>
          </w:divBdr>
        </w:div>
        <w:div w:id="934227">
          <w:marLeft w:val="0"/>
          <w:marRight w:val="0"/>
          <w:marTop w:val="0"/>
          <w:marBottom w:val="0"/>
          <w:divBdr>
            <w:top w:val="none" w:sz="0" w:space="0" w:color="auto"/>
            <w:left w:val="none" w:sz="0" w:space="0" w:color="auto"/>
            <w:bottom w:val="none" w:sz="0" w:space="0" w:color="auto"/>
            <w:right w:val="none" w:sz="0" w:space="0" w:color="auto"/>
          </w:divBdr>
        </w:div>
        <w:div w:id="912546890">
          <w:marLeft w:val="0"/>
          <w:marRight w:val="0"/>
          <w:marTop w:val="0"/>
          <w:marBottom w:val="0"/>
          <w:divBdr>
            <w:top w:val="none" w:sz="0" w:space="0" w:color="auto"/>
            <w:left w:val="none" w:sz="0" w:space="0" w:color="auto"/>
            <w:bottom w:val="none" w:sz="0" w:space="0" w:color="auto"/>
            <w:right w:val="none" w:sz="0" w:space="0" w:color="auto"/>
          </w:divBdr>
        </w:div>
        <w:div w:id="325593340">
          <w:marLeft w:val="0"/>
          <w:marRight w:val="0"/>
          <w:marTop w:val="0"/>
          <w:marBottom w:val="0"/>
          <w:divBdr>
            <w:top w:val="none" w:sz="0" w:space="0" w:color="auto"/>
            <w:left w:val="none" w:sz="0" w:space="0" w:color="auto"/>
            <w:bottom w:val="none" w:sz="0" w:space="0" w:color="auto"/>
            <w:right w:val="none" w:sz="0" w:space="0" w:color="auto"/>
          </w:divBdr>
        </w:div>
        <w:div w:id="1736394455">
          <w:marLeft w:val="0"/>
          <w:marRight w:val="0"/>
          <w:marTop w:val="0"/>
          <w:marBottom w:val="0"/>
          <w:divBdr>
            <w:top w:val="none" w:sz="0" w:space="0" w:color="auto"/>
            <w:left w:val="none" w:sz="0" w:space="0" w:color="auto"/>
            <w:bottom w:val="none" w:sz="0" w:space="0" w:color="auto"/>
            <w:right w:val="none" w:sz="0" w:space="0" w:color="auto"/>
          </w:divBdr>
        </w:div>
        <w:div w:id="1389186021">
          <w:marLeft w:val="0"/>
          <w:marRight w:val="0"/>
          <w:marTop w:val="0"/>
          <w:marBottom w:val="0"/>
          <w:divBdr>
            <w:top w:val="none" w:sz="0" w:space="0" w:color="auto"/>
            <w:left w:val="none" w:sz="0" w:space="0" w:color="auto"/>
            <w:bottom w:val="none" w:sz="0" w:space="0" w:color="auto"/>
            <w:right w:val="none" w:sz="0" w:space="0" w:color="auto"/>
          </w:divBdr>
        </w:div>
        <w:div w:id="938295443">
          <w:marLeft w:val="0"/>
          <w:marRight w:val="0"/>
          <w:marTop w:val="0"/>
          <w:marBottom w:val="0"/>
          <w:divBdr>
            <w:top w:val="none" w:sz="0" w:space="0" w:color="auto"/>
            <w:left w:val="none" w:sz="0" w:space="0" w:color="auto"/>
            <w:bottom w:val="none" w:sz="0" w:space="0" w:color="auto"/>
            <w:right w:val="none" w:sz="0" w:space="0" w:color="auto"/>
          </w:divBdr>
        </w:div>
        <w:div w:id="1942758100">
          <w:marLeft w:val="0"/>
          <w:marRight w:val="0"/>
          <w:marTop w:val="0"/>
          <w:marBottom w:val="0"/>
          <w:divBdr>
            <w:top w:val="none" w:sz="0" w:space="0" w:color="auto"/>
            <w:left w:val="none" w:sz="0" w:space="0" w:color="auto"/>
            <w:bottom w:val="none" w:sz="0" w:space="0" w:color="auto"/>
            <w:right w:val="none" w:sz="0" w:space="0" w:color="auto"/>
          </w:divBdr>
        </w:div>
        <w:div w:id="793400214">
          <w:marLeft w:val="0"/>
          <w:marRight w:val="0"/>
          <w:marTop w:val="0"/>
          <w:marBottom w:val="0"/>
          <w:divBdr>
            <w:top w:val="none" w:sz="0" w:space="0" w:color="auto"/>
            <w:left w:val="none" w:sz="0" w:space="0" w:color="auto"/>
            <w:bottom w:val="none" w:sz="0" w:space="0" w:color="auto"/>
            <w:right w:val="none" w:sz="0" w:space="0" w:color="auto"/>
          </w:divBdr>
        </w:div>
        <w:div w:id="1160344358">
          <w:marLeft w:val="0"/>
          <w:marRight w:val="0"/>
          <w:marTop w:val="0"/>
          <w:marBottom w:val="0"/>
          <w:divBdr>
            <w:top w:val="none" w:sz="0" w:space="0" w:color="auto"/>
            <w:left w:val="none" w:sz="0" w:space="0" w:color="auto"/>
            <w:bottom w:val="none" w:sz="0" w:space="0" w:color="auto"/>
            <w:right w:val="none" w:sz="0" w:space="0" w:color="auto"/>
          </w:divBdr>
        </w:div>
        <w:div w:id="673143787">
          <w:marLeft w:val="0"/>
          <w:marRight w:val="0"/>
          <w:marTop w:val="0"/>
          <w:marBottom w:val="0"/>
          <w:divBdr>
            <w:top w:val="none" w:sz="0" w:space="0" w:color="auto"/>
            <w:left w:val="none" w:sz="0" w:space="0" w:color="auto"/>
            <w:bottom w:val="none" w:sz="0" w:space="0" w:color="auto"/>
            <w:right w:val="none" w:sz="0" w:space="0" w:color="auto"/>
          </w:divBdr>
        </w:div>
        <w:div w:id="1645619660">
          <w:marLeft w:val="0"/>
          <w:marRight w:val="0"/>
          <w:marTop w:val="0"/>
          <w:marBottom w:val="0"/>
          <w:divBdr>
            <w:top w:val="none" w:sz="0" w:space="0" w:color="auto"/>
            <w:left w:val="none" w:sz="0" w:space="0" w:color="auto"/>
            <w:bottom w:val="none" w:sz="0" w:space="0" w:color="auto"/>
            <w:right w:val="none" w:sz="0" w:space="0" w:color="auto"/>
          </w:divBdr>
        </w:div>
        <w:div w:id="455953113">
          <w:marLeft w:val="0"/>
          <w:marRight w:val="0"/>
          <w:marTop w:val="0"/>
          <w:marBottom w:val="0"/>
          <w:divBdr>
            <w:top w:val="none" w:sz="0" w:space="0" w:color="auto"/>
            <w:left w:val="none" w:sz="0" w:space="0" w:color="auto"/>
            <w:bottom w:val="none" w:sz="0" w:space="0" w:color="auto"/>
            <w:right w:val="none" w:sz="0" w:space="0" w:color="auto"/>
          </w:divBdr>
        </w:div>
        <w:div w:id="90010856">
          <w:marLeft w:val="0"/>
          <w:marRight w:val="0"/>
          <w:marTop w:val="0"/>
          <w:marBottom w:val="0"/>
          <w:divBdr>
            <w:top w:val="none" w:sz="0" w:space="0" w:color="auto"/>
            <w:left w:val="none" w:sz="0" w:space="0" w:color="auto"/>
            <w:bottom w:val="none" w:sz="0" w:space="0" w:color="auto"/>
            <w:right w:val="none" w:sz="0" w:space="0" w:color="auto"/>
          </w:divBdr>
        </w:div>
        <w:div w:id="54669323">
          <w:marLeft w:val="0"/>
          <w:marRight w:val="0"/>
          <w:marTop w:val="0"/>
          <w:marBottom w:val="0"/>
          <w:divBdr>
            <w:top w:val="none" w:sz="0" w:space="0" w:color="auto"/>
            <w:left w:val="none" w:sz="0" w:space="0" w:color="auto"/>
            <w:bottom w:val="none" w:sz="0" w:space="0" w:color="auto"/>
            <w:right w:val="none" w:sz="0" w:space="0" w:color="auto"/>
          </w:divBdr>
        </w:div>
        <w:div w:id="1055737375">
          <w:marLeft w:val="0"/>
          <w:marRight w:val="0"/>
          <w:marTop w:val="0"/>
          <w:marBottom w:val="0"/>
          <w:divBdr>
            <w:top w:val="none" w:sz="0" w:space="0" w:color="auto"/>
            <w:left w:val="none" w:sz="0" w:space="0" w:color="auto"/>
            <w:bottom w:val="none" w:sz="0" w:space="0" w:color="auto"/>
            <w:right w:val="none" w:sz="0" w:space="0" w:color="auto"/>
          </w:divBdr>
        </w:div>
        <w:div w:id="1023364031">
          <w:marLeft w:val="0"/>
          <w:marRight w:val="0"/>
          <w:marTop w:val="0"/>
          <w:marBottom w:val="0"/>
          <w:divBdr>
            <w:top w:val="none" w:sz="0" w:space="0" w:color="auto"/>
            <w:left w:val="none" w:sz="0" w:space="0" w:color="auto"/>
            <w:bottom w:val="none" w:sz="0" w:space="0" w:color="auto"/>
            <w:right w:val="none" w:sz="0" w:space="0" w:color="auto"/>
          </w:divBdr>
        </w:div>
        <w:div w:id="2052920785">
          <w:marLeft w:val="0"/>
          <w:marRight w:val="0"/>
          <w:marTop w:val="0"/>
          <w:marBottom w:val="0"/>
          <w:divBdr>
            <w:top w:val="none" w:sz="0" w:space="0" w:color="auto"/>
            <w:left w:val="none" w:sz="0" w:space="0" w:color="auto"/>
            <w:bottom w:val="none" w:sz="0" w:space="0" w:color="auto"/>
            <w:right w:val="none" w:sz="0" w:space="0" w:color="auto"/>
          </w:divBdr>
        </w:div>
        <w:div w:id="1891770130">
          <w:marLeft w:val="0"/>
          <w:marRight w:val="0"/>
          <w:marTop w:val="0"/>
          <w:marBottom w:val="0"/>
          <w:divBdr>
            <w:top w:val="none" w:sz="0" w:space="0" w:color="auto"/>
            <w:left w:val="none" w:sz="0" w:space="0" w:color="auto"/>
            <w:bottom w:val="none" w:sz="0" w:space="0" w:color="auto"/>
            <w:right w:val="none" w:sz="0" w:space="0" w:color="auto"/>
          </w:divBdr>
        </w:div>
        <w:div w:id="348486316">
          <w:marLeft w:val="0"/>
          <w:marRight w:val="0"/>
          <w:marTop w:val="0"/>
          <w:marBottom w:val="0"/>
          <w:divBdr>
            <w:top w:val="none" w:sz="0" w:space="0" w:color="auto"/>
            <w:left w:val="none" w:sz="0" w:space="0" w:color="auto"/>
            <w:bottom w:val="none" w:sz="0" w:space="0" w:color="auto"/>
            <w:right w:val="none" w:sz="0" w:space="0" w:color="auto"/>
          </w:divBdr>
        </w:div>
        <w:div w:id="1061251908">
          <w:marLeft w:val="0"/>
          <w:marRight w:val="0"/>
          <w:marTop w:val="0"/>
          <w:marBottom w:val="0"/>
          <w:divBdr>
            <w:top w:val="none" w:sz="0" w:space="0" w:color="auto"/>
            <w:left w:val="none" w:sz="0" w:space="0" w:color="auto"/>
            <w:bottom w:val="none" w:sz="0" w:space="0" w:color="auto"/>
            <w:right w:val="none" w:sz="0" w:space="0" w:color="auto"/>
          </w:divBdr>
        </w:div>
        <w:div w:id="1190606730">
          <w:marLeft w:val="0"/>
          <w:marRight w:val="0"/>
          <w:marTop w:val="0"/>
          <w:marBottom w:val="0"/>
          <w:divBdr>
            <w:top w:val="none" w:sz="0" w:space="0" w:color="auto"/>
            <w:left w:val="none" w:sz="0" w:space="0" w:color="auto"/>
            <w:bottom w:val="none" w:sz="0" w:space="0" w:color="auto"/>
            <w:right w:val="none" w:sz="0" w:space="0" w:color="auto"/>
          </w:divBdr>
        </w:div>
        <w:div w:id="1096252170">
          <w:marLeft w:val="0"/>
          <w:marRight w:val="0"/>
          <w:marTop w:val="0"/>
          <w:marBottom w:val="0"/>
          <w:divBdr>
            <w:top w:val="none" w:sz="0" w:space="0" w:color="auto"/>
            <w:left w:val="none" w:sz="0" w:space="0" w:color="auto"/>
            <w:bottom w:val="none" w:sz="0" w:space="0" w:color="auto"/>
            <w:right w:val="none" w:sz="0" w:space="0" w:color="auto"/>
          </w:divBdr>
        </w:div>
        <w:div w:id="1674255651">
          <w:marLeft w:val="0"/>
          <w:marRight w:val="0"/>
          <w:marTop w:val="0"/>
          <w:marBottom w:val="0"/>
          <w:divBdr>
            <w:top w:val="none" w:sz="0" w:space="0" w:color="auto"/>
            <w:left w:val="none" w:sz="0" w:space="0" w:color="auto"/>
            <w:bottom w:val="none" w:sz="0" w:space="0" w:color="auto"/>
            <w:right w:val="none" w:sz="0" w:space="0" w:color="auto"/>
          </w:divBdr>
        </w:div>
        <w:div w:id="1351444962">
          <w:marLeft w:val="0"/>
          <w:marRight w:val="0"/>
          <w:marTop w:val="0"/>
          <w:marBottom w:val="0"/>
          <w:divBdr>
            <w:top w:val="none" w:sz="0" w:space="0" w:color="auto"/>
            <w:left w:val="none" w:sz="0" w:space="0" w:color="auto"/>
            <w:bottom w:val="none" w:sz="0" w:space="0" w:color="auto"/>
            <w:right w:val="none" w:sz="0" w:space="0" w:color="auto"/>
          </w:divBdr>
        </w:div>
        <w:div w:id="648634453">
          <w:marLeft w:val="0"/>
          <w:marRight w:val="0"/>
          <w:marTop w:val="0"/>
          <w:marBottom w:val="0"/>
          <w:divBdr>
            <w:top w:val="none" w:sz="0" w:space="0" w:color="auto"/>
            <w:left w:val="none" w:sz="0" w:space="0" w:color="auto"/>
            <w:bottom w:val="none" w:sz="0" w:space="0" w:color="auto"/>
            <w:right w:val="none" w:sz="0" w:space="0" w:color="auto"/>
          </w:divBdr>
        </w:div>
        <w:div w:id="1038359055">
          <w:marLeft w:val="0"/>
          <w:marRight w:val="0"/>
          <w:marTop w:val="0"/>
          <w:marBottom w:val="0"/>
          <w:divBdr>
            <w:top w:val="none" w:sz="0" w:space="0" w:color="auto"/>
            <w:left w:val="none" w:sz="0" w:space="0" w:color="auto"/>
            <w:bottom w:val="none" w:sz="0" w:space="0" w:color="auto"/>
            <w:right w:val="none" w:sz="0" w:space="0" w:color="auto"/>
          </w:divBdr>
        </w:div>
        <w:div w:id="1236010669">
          <w:marLeft w:val="0"/>
          <w:marRight w:val="0"/>
          <w:marTop w:val="0"/>
          <w:marBottom w:val="0"/>
          <w:divBdr>
            <w:top w:val="none" w:sz="0" w:space="0" w:color="auto"/>
            <w:left w:val="none" w:sz="0" w:space="0" w:color="auto"/>
            <w:bottom w:val="none" w:sz="0" w:space="0" w:color="auto"/>
            <w:right w:val="none" w:sz="0" w:space="0" w:color="auto"/>
          </w:divBdr>
        </w:div>
        <w:div w:id="687024233">
          <w:marLeft w:val="0"/>
          <w:marRight w:val="0"/>
          <w:marTop w:val="0"/>
          <w:marBottom w:val="0"/>
          <w:divBdr>
            <w:top w:val="none" w:sz="0" w:space="0" w:color="auto"/>
            <w:left w:val="none" w:sz="0" w:space="0" w:color="auto"/>
            <w:bottom w:val="none" w:sz="0" w:space="0" w:color="auto"/>
            <w:right w:val="none" w:sz="0" w:space="0" w:color="auto"/>
          </w:divBdr>
        </w:div>
        <w:div w:id="1400060387">
          <w:marLeft w:val="0"/>
          <w:marRight w:val="0"/>
          <w:marTop w:val="0"/>
          <w:marBottom w:val="0"/>
          <w:divBdr>
            <w:top w:val="none" w:sz="0" w:space="0" w:color="auto"/>
            <w:left w:val="none" w:sz="0" w:space="0" w:color="auto"/>
            <w:bottom w:val="none" w:sz="0" w:space="0" w:color="auto"/>
            <w:right w:val="none" w:sz="0" w:space="0" w:color="auto"/>
          </w:divBdr>
        </w:div>
        <w:div w:id="1645504288">
          <w:marLeft w:val="0"/>
          <w:marRight w:val="0"/>
          <w:marTop w:val="0"/>
          <w:marBottom w:val="0"/>
          <w:divBdr>
            <w:top w:val="none" w:sz="0" w:space="0" w:color="auto"/>
            <w:left w:val="none" w:sz="0" w:space="0" w:color="auto"/>
            <w:bottom w:val="none" w:sz="0" w:space="0" w:color="auto"/>
            <w:right w:val="none" w:sz="0" w:space="0" w:color="auto"/>
          </w:divBdr>
        </w:div>
        <w:div w:id="1882594042">
          <w:marLeft w:val="0"/>
          <w:marRight w:val="0"/>
          <w:marTop w:val="0"/>
          <w:marBottom w:val="0"/>
          <w:divBdr>
            <w:top w:val="none" w:sz="0" w:space="0" w:color="auto"/>
            <w:left w:val="none" w:sz="0" w:space="0" w:color="auto"/>
            <w:bottom w:val="none" w:sz="0" w:space="0" w:color="auto"/>
            <w:right w:val="none" w:sz="0" w:space="0" w:color="auto"/>
          </w:divBdr>
        </w:div>
        <w:div w:id="2115248040">
          <w:marLeft w:val="0"/>
          <w:marRight w:val="0"/>
          <w:marTop w:val="0"/>
          <w:marBottom w:val="0"/>
          <w:divBdr>
            <w:top w:val="none" w:sz="0" w:space="0" w:color="auto"/>
            <w:left w:val="none" w:sz="0" w:space="0" w:color="auto"/>
            <w:bottom w:val="none" w:sz="0" w:space="0" w:color="auto"/>
            <w:right w:val="none" w:sz="0" w:space="0" w:color="auto"/>
          </w:divBdr>
        </w:div>
        <w:div w:id="130682088">
          <w:marLeft w:val="0"/>
          <w:marRight w:val="0"/>
          <w:marTop w:val="0"/>
          <w:marBottom w:val="0"/>
          <w:divBdr>
            <w:top w:val="none" w:sz="0" w:space="0" w:color="auto"/>
            <w:left w:val="none" w:sz="0" w:space="0" w:color="auto"/>
            <w:bottom w:val="none" w:sz="0" w:space="0" w:color="auto"/>
            <w:right w:val="none" w:sz="0" w:space="0" w:color="auto"/>
          </w:divBdr>
        </w:div>
        <w:div w:id="429740538">
          <w:marLeft w:val="0"/>
          <w:marRight w:val="0"/>
          <w:marTop w:val="0"/>
          <w:marBottom w:val="0"/>
          <w:divBdr>
            <w:top w:val="none" w:sz="0" w:space="0" w:color="auto"/>
            <w:left w:val="none" w:sz="0" w:space="0" w:color="auto"/>
            <w:bottom w:val="none" w:sz="0" w:space="0" w:color="auto"/>
            <w:right w:val="none" w:sz="0" w:space="0" w:color="auto"/>
          </w:divBdr>
        </w:div>
        <w:div w:id="2092847913">
          <w:marLeft w:val="0"/>
          <w:marRight w:val="0"/>
          <w:marTop w:val="0"/>
          <w:marBottom w:val="0"/>
          <w:divBdr>
            <w:top w:val="none" w:sz="0" w:space="0" w:color="auto"/>
            <w:left w:val="none" w:sz="0" w:space="0" w:color="auto"/>
            <w:bottom w:val="none" w:sz="0" w:space="0" w:color="auto"/>
            <w:right w:val="none" w:sz="0" w:space="0" w:color="auto"/>
          </w:divBdr>
        </w:div>
        <w:div w:id="2037192975">
          <w:marLeft w:val="0"/>
          <w:marRight w:val="0"/>
          <w:marTop w:val="0"/>
          <w:marBottom w:val="0"/>
          <w:divBdr>
            <w:top w:val="none" w:sz="0" w:space="0" w:color="auto"/>
            <w:left w:val="none" w:sz="0" w:space="0" w:color="auto"/>
            <w:bottom w:val="none" w:sz="0" w:space="0" w:color="auto"/>
            <w:right w:val="none" w:sz="0" w:space="0" w:color="auto"/>
          </w:divBdr>
        </w:div>
        <w:div w:id="1623534060">
          <w:marLeft w:val="0"/>
          <w:marRight w:val="0"/>
          <w:marTop w:val="0"/>
          <w:marBottom w:val="0"/>
          <w:divBdr>
            <w:top w:val="none" w:sz="0" w:space="0" w:color="auto"/>
            <w:left w:val="none" w:sz="0" w:space="0" w:color="auto"/>
            <w:bottom w:val="none" w:sz="0" w:space="0" w:color="auto"/>
            <w:right w:val="none" w:sz="0" w:space="0" w:color="auto"/>
          </w:divBdr>
        </w:div>
        <w:div w:id="1562401178">
          <w:marLeft w:val="0"/>
          <w:marRight w:val="0"/>
          <w:marTop w:val="0"/>
          <w:marBottom w:val="0"/>
          <w:divBdr>
            <w:top w:val="none" w:sz="0" w:space="0" w:color="auto"/>
            <w:left w:val="none" w:sz="0" w:space="0" w:color="auto"/>
            <w:bottom w:val="none" w:sz="0" w:space="0" w:color="auto"/>
            <w:right w:val="none" w:sz="0" w:space="0" w:color="auto"/>
          </w:divBdr>
        </w:div>
        <w:div w:id="498011288">
          <w:marLeft w:val="0"/>
          <w:marRight w:val="0"/>
          <w:marTop w:val="0"/>
          <w:marBottom w:val="0"/>
          <w:divBdr>
            <w:top w:val="none" w:sz="0" w:space="0" w:color="auto"/>
            <w:left w:val="none" w:sz="0" w:space="0" w:color="auto"/>
            <w:bottom w:val="none" w:sz="0" w:space="0" w:color="auto"/>
            <w:right w:val="none" w:sz="0" w:space="0" w:color="auto"/>
          </w:divBdr>
        </w:div>
        <w:div w:id="629288200">
          <w:marLeft w:val="0"/>
          <w:marRight w:val="0"/>
          <w:marTop w:val="0"/>
          <w:marBottom w:val="0"/>
          <w:divBdr>
            <w:top w:val="none" w:sz="0" w:space="0" w:color="auto"/>
            <w:left w:val="none" w:sz="0" w:space="0" w:color="auto"/>
            <w:bottom w:val="none" w:sz="0" w:space="0" w:color="auto"/>
            <w:right w:val="none" w:sz="0" w:space="0" w:color="auto"/>
          </w:divBdr>
        </w:div>
        <w:div w:id="491797269">
          <w:marLeft w:val="0"/>
          <w:marRight w:val="0"/>
          <w:marTop w:val="0"/>
          <w:marBottom w:val="0"/>
          <w:divBdr>
            <w:top w:val="none" w:sz="0" w:space="0" w:color="auto"/>
            <w:left w:val="none" w:sz="0" w:space="0" w:color="auto"/>
            <w:bottom w:val="none" w:sz="0" w:space="0" w:color="auto"/>
            <w:right w:val="none" w:sz="0" w:space="0" w:color="auto"/>
          </w:divBdr>
        </w:div>
        <w:div w:id="1074662029">
          <w:marLeft w:val="0"/>
          <w:marRight w:val="0"/>
          <w:marTop w:val="0"/>
          <w:marBottom w:val="0"/>
          <w:divBdr>
            <w:top w:val="none" w:sz="0" w:space="0" w:color="auto"/>
            <w:left w:val="none" w:sz="0" w:space="0" w:color="auto"/>
            <w:bottom w:val="none" w:sz="0" w:space="0" w:color="auto"/>
            <w:right w:val="none" w:sz="0" w:space="0" w:color="auto"/>
          </w:divBdr>
        </w:div>
        <w:div w:id="1248340643">
          <w:marLeft w:val="0"/>
          <w:marRight w:val="0"/>
          <w:marTop w:val="0"/>
          <w:marBottom w:val="0"/>
          <w:divBdr>
            <w:top w:val="none" w:sz="0" w:space="0" w:color="auto"/>
            <w:left w:val="none" w:sz="0" w:space="0" w:color="auto"/>
            <w:bottom w:val="none" w:sz="0" w:space="0" w:color="auto"/>
            <w:right w:val="none" w:sz="0" w:space="0" w:color="auto"/>
          </w:divBdr>
        </w:div>
        <w:div w:id="1216355281">
          <w:marLeft w:val="0"/>
          <w:marRight w:val="0"/>
          <w:marTop w:val="0"/>
          <w:marBottom w:val="0"/>
          <w:divBdr>
            <w:top w:val="none" w:sz="0" w:space="0" w:color="auto"/>
            <w:left w:val="none" w:sz="0" w:space="0" w:color="auto"/>
            <w:bottom w:val="none" w:sz="0" w:space="0" w:color="auto"/>
            <w:right w:val="none" w:sz="0" w:space="0" w:color="auto"/>
          </w:divBdr>
        </w:div>
        <w:div w:id="756050126">
          <w:marLeft w:val="0"/>
          <w:marRight w:val="0"/>
          <w:marTop w:val="0"/>
          <w:marBottom w:val="0"/>
          <w:divBdr>
            <w:top w:val="none" w:sz="0" w:space="0" w:color="auto"/>
            <w:left w:val="none" w:sz="0" w:space="0" w:color="auto"/>
            <w:bottom w:val="none" w:sz="0" w:space="0" w:color="auto"/>
            <w:right w:val="none" w:sz="0" w:space="0" w:color="auto"/>
          </w:divBdr>
        </w:div>
        <w:div w:id="1292443481">
          <w:marLeft w:val="0"/>
          <w:marRight w:val="0"/>
          <w:marTop w:val="0"/>
          <w:marBottom w:val="0"/>
          <w:divBdr>
            <w:top w:val="none" w:sz="0" w:space="0" w:color="auto"/>
            <w:left w:val="none" w:sz="0" w:space="0" w:color="auto"/>
            <w:bottom w:val="none" w:sz="0" w:space="0" w:color="auto"/>
            <w:right w:val="none" w:sz="0" w:space="0" w:color="auto"/>
          </w:divBdr>
        </w:div>
        <w:div w:id="635254420">
          <w:marLeft w:val="0"/>
          <w:marRight w:val="0"/>
          <w:marTop w:val="0"/>
          <w:marBottom w:val="0"/>
          <w:divBdr>
            <w:top w:val="none" w:sz="0" w:space="0" w:color="auto"/>
            <w:left w:val="none" w:sz="0" w:space="0" w:color="auto"/>
            <w:bottom w:val="none" w:sz="0" w:space="0" w:color="auto"/>
            <w:right w:val="none" w:sz="0" w:space="0" w:color="auto"/>
          </w:divBdr>
        </w:div>
      </w:divsChild>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FCC5A-CDFA-4A12-BB94-BC4D88D89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11</Pages>
  <Words>4808</Words>
  <Characters>27408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Пользователь</cp:lastModifiedBy>
  <cp:revision>111</cp:revision>
  <cp:lastPrinted>2023-03-08T08:37:00Z</cp:lastPrinted>
  <dcterms:created xsi:type="dcterms:W3CDTF">2021-08-02T11:10:00Z</dcterms:created>
  <dcterms:modified xsi:type="dcterms:W3CDTF">2024-06-24T12:10:00Z</dcterms:modified>
  <cp:category>Поставка товара</cp:category>
</cp:coreProperties>
</file>