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D80A4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664BB8F8" w14:textId="77777777" w:rsidTr="00E92934">
        <w:tc>
          <w:tcPr>
            <w:tcW w:w="995" w:type="dxa"/>
          </w:tcPr>
          <w:p w14:paraId="7AAD0012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59E8B357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4F34F3BC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3D77590D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6A014D3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</w:tr>
      <w:tr w:rsidR="00E92934" w:rsidRPr="00E92934" w14:paraId="2D7685BA" w14:textId="77777777" w:rsidTr="00827AB9">
        <w:trPr>
          <w:trHeight w:val="327"/>
        </w:trPr>
        <w:tc>
          <w:tcPr>
            <w:tcW w:w="995" w:type="dxa"/>
          </w:tcPr>
          <w:p w14:paraId="0203E587" w14:textId="77777777" w:rsidR="00E92934" w:rsidRPr="00E92934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8920F1" w14:textId="4C0B182A" w:rsidR="00E92934" w:rsidRPr="00E92934" w:rsidRDefault="009A13B2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Гвозди строительные</w:t>
            </w:r>
            <w:r w:rsidR="005D67A8" w:rsidRPr="005D67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29C1A089" w14:textId="778E4DC4" w:rsidR="00C11858" w:rsidRPr="00827AB9" w:rsidRDefault="009A13B2" w:rsidP="009A13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Гвозди строительные оцинкованные. Диаметр 1,6 мм длина 25 мм. Диаметр шляпки 3,2 мм. Высота шляпки 0,96 мм. Покрытие цинковое.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8703B" w14:textId="6710A015" w:rsidR="00E92934" w:rsidRPr="00E92934" w:rsidRDefault="009A13B2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04362D5A" w14:textId="641277F3" w:rsidR="00E92934" w:rsidRPr="00E92934" w:rsidRDefault="009A13B2" w:rsidP="00E92934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9A13B2" w:rsidRPr="00E92934" w14:paraId="292FA738" w14:textId="77777777" w:rsidTr="00827AB9">
        <w:trPr>
          <w:trHeight w:val="327"/>
        </w:trPr>
        <w:tc>
          <w:tcPr>
            <w:tcW w:w="995" w:type="dxa"/>
          </w:tcPr>
          <w:p w14:paraId="34B12212" w14:textId="77777777" w:rsidR="009A13B2" w:rsidRPr="00E92934" w:rsidRDefault="009A13B2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74DA78" w14:textId="3D807BEB" w:rsidR="009A13B2" w:rsidRDefault="009A13B2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Штапик 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FEDDD79" w14:textId="503C99DB" w:rsidR="009A13B2" w:rsidRDefault="009A13B2" w:rsidP="009A13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Штапик деревянный оконный.</w:t>
            </w:r>
            <w:r w:rsidR="003341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Форма полукруглая.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Длина 2500 мм, ширина 10 мм, высота сечения 10 мм.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6476C" w14:textId="25F67B96" w:rsidR="009A13B2" w:rsidRDefault="009A13B2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FFEB341" w14:textId="5C56523F" w:rsidR="009A13B2" w:rsidRDefault="009A13B2" w:rsidP="00E92934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361</w:t>
            </w:r>
          </w:p>
        </w:tc>
      </w:tr>
    </w:tbl>
    <w:p w14:paraId="7511C06D" w14:textId="77777777" w:rsidR="00E92934" w:rsidRP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E92934" w:rsidSect="00D9199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34"/>
    <w:rsid w:val="00103450"/>
    <w:rsid w:val="00296FA0"/>
    <w:rsid w:val="002E1BFB"/>
    <w:rsid w:val="00334157"/>
    <w:rsid w:val="003E1032"/>
    <w:rsid w:val="003F7202"/>
    <w:rsid w:val="005D67A8"/>
    <w:rsid w:val="005F4C58"/>
    <w:rsid w:val="00827AB9"/>
    <w:rsid w:val="009A13B2"/>
    <w:rsid w:val="00B672F4"/>
    <w:rsid w:val="00B77E90"/>
    <w:rsid w:val="00C11858"/>
    <w:rsid w:val="00C227A6"/>
    <w:rsid w:val="00C65411"/>
    <w:rsid w:val="00C9433E"/>
    <w:rsid w:val="00D36EF7"/>
    <w:rsid w:val="00D9199C"/>
    <w:rsid w:val="00E92934"/>
    <w:rsid w:val="00F63511"/>
    <w:rsid w:val="00FC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AFBF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Елена Свиридова</cp:lastModifiedBy>
  <cp:revision>5</cp:revision>
  <cp:lastPrinted>2023-09-05T13:18:00Z</cp:lastPrinted>
  <dcterms:created xsi:type="dcterms:W3CDTF">2024-06-25T07:09:00Z</dcterms:created>
  <dcterms:modified xsi:type="dcterms:W3CDTF">2024-06-25T07:24:00Z</dcterms:modified>
</cp:coreProperties>
</file>