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1F4" w:rsidRPr="006875AA" w:rsidRDefault="007A01F4" w:rsidP="007A01F4">
      <w:pPr>
        <w:spacing w:after="0" w:line="240" w:lineRule="auto"/>
        <w:ind w:firstLine="227"/>
        <w:jc w:val="right"/>
        <w:rPr>
          <w:bCs/>
          <w:sz w:val="20"/>
        </w:rPr>
      </w:pPr>
      <w:bookmarkStart w:id="0" w:name="_Hlk93573613"/>
      <w:r w:rsidRPr="006875AA">
        <w:rPr>
          <w:bCs/>
          <w:sz w:val="20"/>
        </w:rPr>
        <w:t>Приложение №</w:t>
      </w:r>
      <w:r>
        <w:rPr>
          <w:bCs/>
          <w:sz w:val="20"/>
        </w:rPr>
        <w:t>1</w:t>
      </w:r>
      <w:r w:rsidRPr="006875AA">
        <w:rPr>
          <w:bCs/>
          <w:sz w:val="20"/>
        </w:rPr>
        <w:t xml:space="preserve"> к извещению о проведении </w:t>
      </w:r>
    </w:p>
    <w:p w:rsidR="007A01F4" w:rsidRPr="006875AA" w:rsidRDefault="007A01F4" w:rsidP="007A01F4">
      <w:pPr>
        <w:spacing w:after="0" w:line="240" w:lineRule="auto"/>
        <w:ind w:firstLine="227"/>
        <w:jc w:val="right"/>
        <w:rPr>
          <w:bCs/>
          <w:sz w:val="20"/>
        </w:rPr>
      </w:pPr>
      <w:r w:rsidRPr="006875AA">
        <w:rPr>
          <w:bCs/>
          <w:sz w:val="20"/>
        </w:rPr>
        <w:t>аукциона в электронной форме</w:t>
      </w:r>
      <w:bookmarkEnd w:id="0"/>
    </w:p>
    <w:p w:rsidR="00551ABC" w:rsidRPr="00286809" w:rsidRDefault="00551ABC" w:rsidP="00551ABC">
      <w:pPr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b/>
          <w:sz w:val="20"/>
        </w:rPr>
      </w:pPr>
      <w:r w:rsidRPr="00286809">
        <w:rPr>
          <w:rFonts w:ascii="Times New Roman" w:eastAsia="MS Mincho" w:hAnsi="Times New Roman" w:cs="Times New Roman"/>
          <w:b/>
          <w:sz w:val="20"/>
        </w:rPr>
        <w:t>УТВЕРЖДАЮ:</w:t>
      </w:r>
    </w:p>
    <w:p w:rsidR="00551ABC" w:rsidRPr="00286809" w:rsidRDefault="00551ABC" w:rsidP="00551A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Директор</w:t>
      </w:r>
    </w:p>
    <w:p w:rsidR="00551ABC" w:rsidRPr="00286809" w:rsidRDefault="00551ABC" w:rsidP="00551ABC">
      <w:pPr>
        <w:spacing w:after="0" w:line="240" w:lineRule="auto"/>
        <w:ind w:firstLine="709"/>
        <w:jc w:val="right"/>
        <w:rPr>
          <w:rFonts w:ascii="Times New Roman" w:eastAsia="MS Mincho" w:hAnsi="Times New Roman" w:cs="Times New Roman"/>
          <w:sz w:val="20"/>
        </w:rPr>
      </w:pPr>
      <w:r w:rsidRPr="00286809">
        <w:rPr>
          <w:rFonts w:ascii="Times New Roman" w:eastAsia="MS Mincho" w:hAnsi="Times New Roman" w:cs="Times New Roman"/>
          <w:sz w:val="20"/>
        </w:rPr>
        <w:t xml:space="preserve"> ГБОУ центр образования №195</w:t>
      </w:r>
    </w:p>
    <w:p w:rsidR="00551ABC" w:rsidRPr="00286809" w:rsidRDefault="00551ABC" w:rsidP="00551A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 xml:space="preserve"> Адмиралтейского района Санкт-Петербург                                                                                                                                                                                     </w:t>
      </w:r>
    </w:p>
    <w:p w:rsidR="00551ABC" w:rsidRPr="00286809" w:rsidRDefault="00551ABC" w:rsidP="00551A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</w:p>
    <w:p w:rsidR="00551ABC" w:rsidRPr="00286809" w:rsidRDefault="00551ABC" w:rsidP="00551A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_______________________С.А. Приставко</w:t>
      </w:r>
    </w:p>
    <w:p w:rsidR="00551ABC" w:rsidRPr="00286809" w:rsidRDefault="00551ABC" w:rsidP="00551AB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М.П.</w:t>
      </w:r>
    </w:p>
    <w:p w:rsidR="00024B60" w:rsidRPr="00286809" w:rsidRDefault="00024B60" w:rsidP="00551AB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24B60" w:rsidRPr="00286809" w:rsidRDefault="00024B60" w:rsidP="00024B60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551ABC" w:rsidRPr="00286809" w:rsidRDefault="00024B60" w:rsidP="00551ABC">
      <w:pPr>
        <w:jc w:val="center"/>
        <w:rPr>
          <w:b/>
          <w:bCs/>
          <w:color w:val="000000"/>
          <w:sz w:val="20"/>
        </w:rPr>
      </w:pPr>
      <w:r w:rsidRPr="0028680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Описание объекта закупки и условий контракта в соответствии со статьей 33 Закона</w:t>
      </w:r>
      <w:r w:rsidR="00551ABC" w:rsidRPr="00286809">
        <w:rPr>
          <w:rFonts w:ascii="Times New Roman" w:hAnsi="Times New Roman" w:cs="Times New Roman"/>
          <w:b/>
          <w:bCs/>
          <w:color w:val="000000"/>
          <w:sz w:val="20"/>
        </w:rPr>
        <w:t>№ 44-ФЗ</w:t>
      </w:r>
    </w:p>
    <w:p w:rsidR="00024B60" w:rsidRPr="00286809" w:rsidRDefault="00024B60" w:rsidP="00024B60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24B60" w:rsidRPr="00286809" w:rsidRDefault="00024B60" w:rsidP="00244A67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8680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Объект закупки:</w:t>
      </w:r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поставка </w:t>
      </w:r>
      <w:proofErr w:type="spellStart"/>
      <w:r w:rsidR="00244A67"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хозтоваров</w:t>
      </w:r>
      <w:proofErr w:type="spellEnd"/>
      <w:r w:rsidR="00E83C9D"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(</w:t>
      </w:r>
      <w:r w:rsidR="00E83C9D" w:rsidRPr="00286809">
        <w:rPr>
          <w:rFonts w:ascii="Times New Roman" w:eastAsia="Times New Roman" w:hAnsi="Times New Roman" w:cs="Times New Roman"/>
          <w:sz w:val="20"/>
          <w:szCs w:val="20"/>
        </w:rPr>
        <w:t>лопаты для уборки снега</w:t>
      </w:r>
      <w:r w:rsidR="00E83C9D"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</w:t>
      </w:r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для нужд </w:t>
      </w:r>
      <w:r w:rsidR="00244A67" w:rsidRPr="00286809">
        <w:rPr>
          <w:rFonts w:ascii="Times New Roman" w:hAnsi="Times New Roman" w:cs="Times New Roman"/>
          <w:bCs/>
          <w:sz w:val="20"/>
          <w:szCs w:val="20"/>
        </w:rPr>
        <w:t>ГБОУ центра образования №195 Адмиралтейского района Санкт-Петербурга</w:t>
      </w:r>
      <w:r w:rsidR="00286809" w:rsidRPr="00286809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в 2024 году.</w:t>
      </w:r>
    </w:p>
    <w:p w:rsidR="00024B60" w:rsidRPr="00286809" w:rsidRDefault="00024B60" w:rsidP="00024B6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Код (коды) по Общероссийскому классификатору продукции по видам экономической деятельности (ОКПД2) ОК 034-2014 с указанием вида (-</w:t>
      </w:r>
      <w:proofErr w:type="spellStart"/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ов</w:t>
      </w:r>
      <w:proofErr w:type="spellEnd"/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 продукции, соответствующий (-</w:t>
      </w:r>
      <w:proofErr w:type="spellStart"/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ие</w:t>
      </w:r>
      <w:proofErr w:type="spellEnd"/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 предмету электронного аукциона:</w:t>
      </w:r>
    </w:p>
    <w:p w:rsidR="004A21EC" w:rsidRPr="00286809" w:rsidRDefault="004A21EC" w:rsidP="00C45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286809">
        <w:rPr>
          <w:rFonts w:ascii="Times New Roman" w:hAnsi="Times New Roman" w:cs="Times New Roman"/>
          <w:sz w:val="20"/>
          <w:szCs w:val="20"/>
        </w:rPr>
        <w:t xml:space="preserve">25.99.29.129 - </w:t>
      </w:r>
      <w:r w:rsidRPr="00286809">
        <w:rPr>
          <w:rFonts w:ascii="Times New Roman" w:eastAsia="Times New Roman" w:hAnsi="Times New Roman" w:cs="Times New Roman"/>
          <w:sz w:val="20"/>
          <w:szCs w:val="20"/>
        </w:rPr>
        <w:t>лопата для уборки снега.</w:t>
      </w:r>
    </w:p>
    <w:p w:rsidR="00024B60" w:rsidRPr="00286809" w:rsidRDefault="00024B60" w:rsidP="00024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24B60" w:rsidRPr="00286809" w:rsidRDefault="00024B60" w:rsidP="0060306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8680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Общие требования к поставляемому товару</w:t>
      </w:r>
    </w:p>
    <w:p w:rsidR="00024B60" w:rsidRPr="00286809" w:rsidRDefault="00024B60" w:rsidP="0060306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511D09" w:rsidRPr="00286809" w:rsidRDefault="00511D09" w:rsidP="00511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1. Поставляемый товар должен быть новым товаром, неиспользованным, не должен иметь дефектов, связанных с разработкой, материалами или качеством изготовления либо проявляющихся в результате действия или упущения </w:t>
      </w:r>
      <w:r w:rsidR="00BB608E"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поставщика при</w:t>
      </w:r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нормальном использовании поставленного товара в условиях, обычных для России, строго соответствовать указанным характеристикам, действующим стандартам и не иметь дефектов, связанных с оформлением, материалами и качеством изготовления.</w:t>
      </w:r>
    </w:p>
    <w:p w:rsidR="00511D09" w:rsidRPr="00286809" w:rsidRDefault="00511D09" w:rsidP="00511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2. Требования к техническим, функциональным, качественным и эксплуатационным характеристикам объекта закупки указаны заказчиком в Таблице 1.</w:t>
      </w:r>
    </w:p>
    <w:p w:rsidR="00511D09" w:rsidRPr="00286809" w:rsidRDefault="00511D09" w:rsidP="00511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3. Использование нестандартных показателей, требований, условных обозначений и терминологий необходимо для более полного и точного описания объекта закупки в целях обеспечения нужд </w:t>
      </w:r>
      <w:r w:rsidR="00286809"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ГБОУ центр образования №195 Адмиралтейского района Санкт-Петербурга.</w:t>
      </w:r>
    </w:p>
    <w:p w:rsidR="00511D09" w:rsidRPr="00286809" w:rsidRDefault="00511D09" w:rsidP="00511D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Дополнительные характеристики установлены в соответствии с требованиями Распоряжения Комитета по государственному </w:t>
      </w:r>
      <w:r w:rsidR="00BB608E"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заказу Санкт</w:t>
      </w:r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-</w:t>
      </w:r>
      <w:proofErr w:type="gramStart"/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Петербурга  от</w:t>
      </w:r>
      <w:proofErr w:type="gramEnd"/>
      <w:r w:rsidRPr="0028680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31.05.2018 №100-р «Об утверждении значений потребительских свойств (в том числе характеристик качества) и иных характеристик (в том числе предельных цен) отдельных видов товаров, работ, услуг».</w:t>
      </w:r>
    </w:p>
    <w:p w:rsidR="00511D09" w:rsidRPr="00286809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4. Поставщик гарантирует, что поставляемый товар соответствует требованиям, установленным контрактом.</w:t>
      </w:r>
    </w:p>
    <w:p w:rsidR="00511D09" w:rsidRPr="00286809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5.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511D09" w:rsidRPr="00286809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 xml:space="preserve"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 </w:t>
      </w:r>
    </w:p>
    <w:p w:rsidR="00511D09" w:rsidRPr="00286809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6. При осуществлении поставки товара Поставщик должен представить сертификаты соответствия либо декларации о соответствии в случаях, установленных законодательством Российской Федерации, в том числе Федеральным законом от 27.12.2002 № 184-ФЗ «О техническом регулировании».</w:t>
      </w:r>
    </w:p>
    <w:p w:rsidR="00511D09" w:rsidRPr="00286809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7. Поставщик обязуется предоставлять по запросу Заказчика, а также уполномоченных государственных органов всю необходимую информацию и документы об условиях поставки, о качестве и количестве поставки.</w:t>
      </w:r>
    </w:p>
    <w:p w:rsidR="00511D09" w:rsidRPr="00286809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8. Товар должен быть упакован и замаркирован в соответствии с действующими стандартами.</w:t>
      </w:r>
    </w:p>
    <w:p w:rsidR="00511D09" w:rsidRPr="00286809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511D09" w:rsidRPr="00286809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9.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Контракта.</w:t>
      </w:r>
    </w:p>
    <w:p w:rsidR="00511D09" w:rsidRPr="00286809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В том числе Поставщик несет ответственность за:</w:t>
      </w:r>
    </w:p>
    <w:p w:rsidR="00511D09" w:rsidRPr="00286809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- отсутствие при поставке сертификатов соответствия (деклараций о соответствии) или заверенных соответствующим образом копий;</w:t>
      </w:r>
    </w:p>
    <w:p w:rsidR="00511D09" w:rsidRPr="00286809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- за отсутствие при предъявлении сертификатов соответствия знака соответствия (в местах нанесения, указанных в сертификате);</w:t>
      </w:r>
    </w:p>
    <w:p w:rsidR="00511D09" w:rsidRPr="00286809" w:rsidRDefault="00511D09" w:rsidP="00511D09">
      <w:pPr>
        <w:pStyle w:val="ConsPlusNormal"/>
        <w:ind w:firstLine="540"/>
        <w:jc w:val="both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- за отсутствие сведений о сертификате соответствия (номере, сроке его действия, органе выдавшем сертификат) в товарно-распорядительных документах на товар.</w:t>
      </w:r>
    </w:p>
    <w:p w:rsidR="00024B60" w:rsidRPr="00286809" w:rsidRDefault="00024B60" w:rsidP="00024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024B60" w:rsidRPr="00286809" w:rsidRDefault="00024B60" w:rsidP="00024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8680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Требования к гарантии качества товара, а также требования к гарантийному сроку и (или) объему предоставления гарантий его качества, к гарантийному обслуживанию товара, к расходам на эксплуатацию </w:t>
      </w:r>
      <w:r w:rsidRPr="0028680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>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024B60" w:rsidRPr="00286809" w:rsidRDefault="00024B60" w:rsidP="00D13BA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138FD" w:rsidRPr="00286809" w:rsidRDefault="009138FD" w:rsidP="0085346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868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</w:t>
      </w:r>
      <w:r w:rsidR="00511D09" w:rsidRPr="002868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Гарантия </w:t>
      </w:r>
      <w:r w:rsidR="0092672F" w:rsidRPr="00286809">
        <w:rPr>
          <w:rFonts w:ascii="Times New Roman" w:eastAsia="Times New Roman" w:hAnsi="Times New Roman" w:cs="Times New Roman"/>
          <w:sz w:val="20"/>
          <w:szCs w:val="20"/>
          <w:lang w:eastAsia="ru-RU"/>
        </w:rPr>
        <w:t>качества на</w:t>
      </w:r>
      <w:r w:rsidRPr="002868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поставляемый  товар - не менее 12 месяцев со дня поставки товара. </w:t>
      </w:r>
    </w:p>
    <w:p w:rsidR="009138FD" w:rsidRPr="00286809" w:rsidRDefault="009138FD" w:rsidP="0085346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8680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2. Устранение недостатков, дефектов, в течение гарантийного срока осуществляется за счет средств исполнителя, в срок, указанный заказчиком. </w:t>
      </w:r>
    </w:p>
    <w:p w:rsidR="009138FD" w:rsidRPr="00286809" w:rsidRDefault="009138FD" w:rsidP="0085346F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86809">
        <w:rPr>
          <w:rFonts w:ascii="Times New Roman" w:eastAsia="Times New Roman" w:hAnsi="Times New Roman" w:cs="Times New Roman"/>
          <w:sz w:val="20"/>
          <w:szCs w:val="20"/>
          <w:lang w:eastAsia="ru-RU"/>
        </w:rPr>
        <w:t>3. Заказчик извещает исполнителя об обнаружении дефектов путем передачи письменного извещения по электронной почте или посредством факсимильной связи.</w:t>
      </w:r>
    </w:p>
    <w:p w:rsidR="00024B60" w:rsidRPr="00286809" w:rsidRDefault="00024B60" w:rsidP="00024B6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p w:rsidR="00024B60" w:rsidRPr="00286809" w:rsidRDefault="00024B60" w:rsidP="00024B60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28680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Требования энергетической эффективности товаров</w:t>
      </w:r>
    </w:p>
    <w:p w:rsidR="00C37269" w:rsidRPr="00286809" w:rsidRDefault="00C37269" w:rsidP="00C37269">
      <w:pPr>
        <w:autoSpaceDE w:val="0"/>
        <w:autoSpaceDN w:val="0"/>
        <w:adjustRightInd w:val="0"/>
        <w:spacing w:line="240" w:lineRule="auto"/>
        <w:ind w:firstLine="540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Требования не установлены.</w:t>
      </w:r>
    </w:p>
    <w:p w:rsidR="00C37269" w:rsidRPr="00286809" w:rsidRDefault="00C37269" w:rsidP="00C37269">
      <w:pPr>
        <w:spacing w:line="0" w:lineRule="atLeast"/>
        <w:ind w:firstLine="539"/>
        <w:rPr>
          <w:rFonts w:ascii="Times New Roman" w:hAnsi="Times New Roman" w:cs="Times New Roman"/>
          <w:b/>
          <w:sz w:val="20"/>
        </w:rPr>
      </w:pPr>
      <w:r w:rsidRPr="00286809">
        <w:rPr>
          <w:rFonts w:ascii="Times New Roman" w:hAnsi="Times New Roman" w:cs="Times New Roman"/>
          <w:b/>
          <w:sz w:val="20"/>
        </w:rPr>
        <w:t xml:space="preserve">Количество и место доставки товара, место выполнения работ или оказания услуг, являющихся предметом контракта, сроки поставки товара или завершения работы, график оказания услуг </w:t>
      </w:r>
    </w:p>
    <w:p w:rsidR="00C37269" w:rsidRPr="00286809" w:rsidRDefault="00C37269" w:rsidP="00C37269">
      <w:pPr>
        <w:spacing w:line="0" w:lineRule="atLeast"/>
        <w:ind w:firstLine="539"/>
        <w:rPr>
          <w:rFonts w:ascii="Times New Roman" w:hAnsi="Times New Roman" w:cs="Times New Roman"/>
          <w:b/>
          <w:sz w:val="20"/>
        </w:rPr>
      </w:pPr>
    </w:p>
    <w:p w:rsidR="00C37269" w:rsidRPr="00286809" w:rsidRDefault="00C37269" w:rsidP="00C37269">
      <w:pPr>
        <w:spacing w:line="0" w:lineRule="atLeast"/>
        <w:ind w:firstLine="567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b/>
          <w:bCs/>
          <w:sz w:val="20"/>
        </w:rPr>
        <w:t xml:space="preserve"> Сроки поставки товара:</w:t>
      </w:r>
    </w:p>
    <w:p w:rsidR="00286809" w:rsidRPr="00286809" w:rsidRDefault="00286809" w:rsidP="00286809">
      <w:pPr>
        <w:pStyle w:val="a6"/>
        <w:spacing w:line="0" w:lineRule="atLeast"/>
        <w:ind w:left="0" w:firstLine="567"/>
        <w:rPr>
          <w:sz w:val="20"/>
          <w:szCs w:val="20"/>
        </w:rPr>
      </w:pPr>
      <w:r w:rsidRPr="00286809">
        <w:rPr>
          <w:sz w:val="20"/>
          <w:szCs w:val="20"/>
        </w:rPr>
        <w:t>Начало поставки товара услуг – с момента подписания контракта сторонами.</w:t>
      </w:r>
    </w:p>
    <w:p w:rsidR="00286809" w:rsidRPr="00286809" w:rsidRDefault="00286809" w:rsidP="00286809">
      <w:pPr>
        <w:spacing w:line="0" w:lineRule="atLeast"/>
        <w:ind w:firstLine="567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sz w:val="20"/>
        </w:rPr>
        <w:t>Окончание поставки товара – 30.0</w:t>
      </w:r>
      <w:r w:rsidR="00184376">
        <w:rPr>
          <w:rFonts w:ascii="Times New Roman" w:hAnsi="Times New Roman" w:cs="Times New Roman"/>
          <w:sz w:val="20"/>
        </w:rPr>
        <w:t>7</w:t>
      </w:r>
      <w:bookmarkStart w:id="1" w:name="_GoBack"/>
      <w:bookmarkEnd w:id="1"/>
      <w:r w:rsidRPr="00286809">
        <w:rPr>
          <w:rFonts w:ascii="Times New Roman" w:hAnsi="Times New Roman" w:cs="Times New Roman"/>
          <w:sz w:val="20"/>
        </w:rPr>
        <w:t xml:space="preserve">.2024 г. </w:t>
      </w:r>
    </w:p>
    <w:p w:rsidR="00FC7E9F" w:rsidRDefault="00C37269" w:rsidP="00551ABC">
      <w:pPr>
        <w:spacing w:line="0" w:lineRule="atLeast"/>
        <w:ind w:firstLine="567"/>
        <w:rPr>
          <w:rFonts w:ascii="Times New Roman" w:hAnsi="Times New Roman" w:cs="Times New Roman"/>
          <w:sz w:val="20"/>
        </w:rPr>
      </w:pPr>
      <w:r w:rsidRPr="00286809">
        <w:rPr>
          <w:rFonts w:ascii="Times New Roman" w:hAnsi="Times New Roman" w:cs="Times New Roman"/>
          <w:b/>
          <w:bCs/>
          <w:sz w:val="20"/>
        </w:rPr>
        <w:t>6.2. Местом поставки товара является:</w:t>
      </w:r>
      <w:r w:rsidR="00286809">
        <w:rPr>
          <w:rFonts w:ascii="Times New Roman" w:hAnsi="Times New Roman" w:cs="Times New Roman"/>
          <w:b/>
          <w:bCs/>
          <w:sz w:val="20"/>
        </w:rPr>
        <w:t xml:space="preserve"> </w:t>
      </w:r>
      <w:r w:rsidRPr="00286809">
        <w:rPr>
          <w:rFonts w:ascii="Times New Roman" w:hAnsi="Times New Roman" w:cs="Times New Roman"/>
          <w:sz w:val="20"/>
        </w:rPr>
        <w:t>г. Санкт-Петербург, ул</w:t>
      </w:r>
      <w:r w:rsidR="00FC7E9F" w:rsidRPr="00286809">
        <w:rPr>
          <w:rFonts w:ascii="Times New Roman" w:hAnsi="Times New Roman" w:cs="Times New Roman"/>
          <w:sz w:val="20"/>
        </w:rPr>
        <w:t xml:space="preserve">. Бородинская, дом 11, литера </w:t>
      </w:r>
    </w:p>
    <w:p w:rsidR="007A01F4" w:rsidRDefault="007A01F4" w:rsidP="00FC7E9F">
      <w:pPr>
        <w:rPr>
          <w:rFonts w:ascii="Times New Roman" w:hAnsi="Times New Roman" w:cs="Times New Roman"/>
          <w:sz w:val="20"/>
        </w:rPr>
        <w:sectPr w:rsidR="007A01F4" w:rsidSect="00E83C9D">
          <w:pgSz w:w="11906" w:h="16838"/>
          <w:pgMar w:top="1134" w:right="851" w:bottom="709" w:left="1135" w:header="709" w:footer="709" w:gutter="0"/>
          <w:cols w:space="708"/>
          <w:docGrid w:linePitch="360"/>
        </w:sectPr>
      </w:pPr>
    </w:p>
    <w:p w:rsidR="007A01F4" w:rsidRPr="006E24D4" w:rsidRDefault="007A01F4" w:rsidP="007A01F4">
      <w:pPr>
        <w:autoSpaceDE w:val="0"/>
        <w:autoSpaceDN w:val="0"/>
        <w:adjustRightInd w:val="0"/>
        <w:jc w:val="right"/>
        <w:outlineLvl w:val="3"/>
        <w:rPr>
          <w:sz w:val="20"/>
        </w:rPr>
      </w:pPr>
      <w:r w:rsidRPr="006E24D4">
        <w:rPr>
          <w:sz w:val="20"/>
        </w:rPr>
        <w:lastRenderedPageBreak/>
        <w:t xml:space="preserve">Приложение № </w:t>
      </w:r>
      <w:r>
        <w:rPr>
          <w:sz w:val="20"/>
        </w:rPr>
        <w:t>1</w:t>
      </w:r>
    </w:p>
    <w:p w:rsidR="007A01F4" w:rsidRDefault="007A01F4" w:rsidP="007A01F4">
      <w:pPr>
        <w:autoSpaceDE w:val="0"/>
        <w:autoSpaceDN w:val="0"/>
        <w:adjustRightInd w:val="0"/>
        <w:spacing w:line="0" w:lineRule="atLeast"/>
        <w:jc w:val="center"/>
        <w:rPr>
          <w:b/>
          <w:sz w:val="20"/>
        </w:rPr>
      </w:pPr>
    </w:p>
    <w:p w:rsidR="007A01F4" w:rsidRPr="006E24D4" w:rsidRDefault="007A01F4" w:rsidP="007A01F4">
      <w:pPr>
        <w:autoSpaceDE w:val="0"/>
        <w:autoSpaceDN w:val="0"/>
        <w:adjustRightInd w:val="0"/>
        <w:spacing w:line="0" w:lineRule="atLeast"/>
        <w:jc w:val="center"/>
        <w:rPr>
          <w:b/>
          <w:sz w:val="20"/>
        </w:rPr>
      </w:pPr>
      <w:r w:rsidRPr="006E24D4">
        <w:rPr>
          <w:b/>
          <w:sz w:val="20"/>
        </w:rPr>
        <w:t>Форма «Требования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установленным заказчиком требованиям»</w:t>
      </w:r>
    </w:p>
    <w:tbl>
      <w:tblPr>
        <w:tblW w:w="15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1589"/>
        <w:gridCol w:w="1812"/>
        <w:gridCol w:w="2126"/>
        <w:gridCol w:w="5245"/>
        <w:gridCol w:w="2409"/>
        <w:gridCol w:w="1447"/>
        <w:gridCol w:w="16"/>
      </w:tblGrid>
      <w:tr w:rsidR="007A01F4" w:rsidRPr="00112F97" w:rsidTr="00561DC6">
        <w:tc>
          <w:tcPr>
            <w:tcW w:w="13716" w:type="dxa"/>
            <w:gridSpan w:val="6"/>
            <w:shd w:val="clear" w:color="auto" w:fill="auto"/>
            <w:vAlign w:val="center"/>
          </w:tcPr>
          <w:p w:rsidR="007A01F4" w:rsidRPr="00112F97" w:rsidRDefault="007A01F4" w:rsidP="00561D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2" w:name="_Hlk159853248"/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объекта закупки</w:t>
            </w:r>
          </w:p>
        </w:tc>
        <w:tc>
          <w:tcPr>
            <w:tcW w:w="1463" w:type="dxa"/>
            <w:gridSpan w:val="2"/>
            <w:shd w:val="clear" w:color="auto" w:fill="auto"/>
            <w:vAlign w:val="center"/>
          </w:tcPr>
          <w:p w:rsidR="007A01F4" w:rsidRPr="00112F97" w:rsidRDefault="007A01F4" w:rsidP="00561D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Товар  </w:t>
            </w:r>
          </w:p>
        </w:tc>
      </w:tr>
      <w:tr w:rsidR="007A01F4" w:rsidRPr="00112F97" w:rsidTr="00561DC6">
        <w:trPr>
          <w:gridAfter w:val="1"/>
          <w:wAfter w:w="16" w:type="dxa"/>
        </w:trPr>
        <w:tc>
          <w:tcPr>
            <w:tcW w:w="535" w:type="dxa"/>
            <w:shd w:val="clear" w:color="auto" w:fill="auto"/>
            <w:vAlign w:val="center"/>
          </w:tcPr>
          <w:p w:rsidR="007A01F4" w:rsidRPr="00112F97" w:rsidRDefault="007A01F4" w:rsidP="00561D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A01F4" w:rsidRPr="00112F97" w:rsidRDefault="007A01F4" w:rsidP="00561D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7A01F4" w:rsidRPr="00112F97" w:rsidRDefault="007A01F4" w:rsidP="00561D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 позиции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A01F4" w:rsidRPr="00112F97" w:rsidRDefault="007A01F4" w:rsidP="00561D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sz w:val="20"/>
                <w:szCs w:val="20"/>
              </w:rPr>
              <w:t>Товарный знак (при наличии)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7A01F4" w:rsidRPr="00112F97" w:rsidRDefault="007A01F4" w:rsidP="00561D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sz w:val="20"/>
                <w:szCs w:val="20"/>
              </w:rPr>
              <w:t>Характеристики предлагаемого Поставщиком Товара, соответствующие показателям, установленным Заказчиком в описании объекта закупки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A01F4" w:rsidRPr="00112F97" w:rsidRDefault="007A01F4" w:rsidP="00561D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Единица измерения </w:t>
            </w:r>
          </w:p>
        </w:tc>
        <w:tc>
          <w:tcPr>
            <w:tcW w:w="1447" w:type="dxa"/>
            <w:shd w:val="clear" w:color="auto" w:fill="auto"/>
            <w:vAlign w:val="center"/>
          </w:tcPr>
          <w:p w:rsidR="007A01F4" w:rsidRPr="00112F97" w:rsidRDefault="007A01F4" w:rsidP="00561DC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sz w:val="20"/>
                <w:szCs w:val="20"/>
              </w:rPr>
              <w:t>Количество в единицах измерения</w:t>
            </w:r>
          </w:p>
        </w:tc>
      </w:tr>
      <w:tr w:rsidR="007A01F4" w:rsidRPr="00112F97" w:rsidTr="00561DC6">
        <w:trPr>
          <w:gridAfter w:val="1"/>
          <w:wAfter w:w="16" w:type="dxa"/>
          <w:trHeight w:val="1268"/>
        </w:trPr>
        <w:tc>
          <w:tcPr>
            <w:tcW w:w="535" w:type="dxa"/>
            <w:shd w:val="clear" w:color="auto" w:fill="auto"/>
            <w:vAlign w:val="center"/>
          </w:tcPr>
          <w:p w:rsidR="007A01F4" w:rsidRPr="00112F97" w:rsidRDefault="007A01F4" w:rsidP="007A01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112F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A01F4" w:rsidRDefault="007A01F4" w:rsidP="007A01F4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Лопата для уборки снега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7A01F4" w:rsidRDefault="007A01F4" w:rsidP="007A01F4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25.99.29.129-008</w:t>
            </w:r>
          </w:p>
        </w:tc>
        <w:tc>
          <w:tcPr>
            <w:tcW w:w="2126" w:type="dxa"/>
            <w:shd w:val="clear" w:color="auto" w:fill="auto"/>
          </w:tcPr>
          <w:p w:rsidR="007A01F4" w:rsidRPr="00C71E6A" w:rsidRDefault="007A01F4" w:rsidP="007A01F4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71E6A">
              <w:rPr>
                <w:rFonts w:ascii="Times New Roman" w:hAnsi="Times New Roman" w:cs="Times New Roman"/>
              </w:rPr>
              <w:t>отсутствует</w:t>
            </w:r>
          </w:p>
        </w:tc>
        <w:tc>
          <w:tcPr>
            <w:tcW w:w="5245" w:type="dxa"/>
            <w:shd w:val="clear" w:color="auto" w:fill="auto"/>
          </w:tcPr>
          <w:p w:rsidR="007A01F4" w:rsidRPr="00C71E6A" w:rsidRDefault="007A01F4" w:rsidP="007A01F4">
            <w:pPr>
              <w:rPr>
                <w:rFonts w:ascii="Times New Roman" w:hAnsi="Times New Roman" w:cs="Times New Roman"/>
              </w:rPr>
            </w:pPr>
            <w:r w:rsidRPr="00C71E6A">
              <w:rPr>
                <w:rFonts w:ascii="Times New Roman" w:hAnsi="Times New Roman" w:cs="Times New Roman"/>
                <w:sz w:val="20"/>
                <w:szCs w:val="20"/>
              </w:rPr>
              <w:t>Соответствие нормативно-технической документации: ГОСТ 19596-87 или ТУ производителя</w:t>
            </w:r>
            <w:r w:rsidRPr="00C71E6A">
              <w:rPr>
                <w:rFonts w:ascii="Times New Roman" w:hAnsi="Times New Roman" w:cs="Times New Roman"/>
                <w:sz w:val="20"/>
                <w:szCs w:val="20"/>
              </w:rPr>
              <w:br/>
              <w:t>Длина: 1400ММ</w:t>
            </w:r>
            <w:r w:rsidRPr="00C71E6A">
              <w:rPr>
                <w:rFonts w:ascii="Times New Roman" w:hAnsi="Times New Roman" w:cs="Times New Roman"/>
                <w:sz w:val="20"/>
                <w:szCs w:val="20"/>
              </w:rPr>
              <w:br/>
              <w:t>Ширина: 430ММ</w:t>
            </w:r>
            <w:r w:rsidRPr="00C71E6A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 черенка: Дерево</w:t>
            </w:r>
            <w:r w:rsidRPr="00C71E6A">
              <w:rPr>
                <w:rFonts w:ascii="Times New Roman" w:hAnsi="Times New Roman" w:cs="Times New Roman"/>
                <w:sz w:val="20"/>
                <w:szCs w:val="20"/>
              </w:rPr>
              <w:br/>
              <w:t>Черенок: Наличие</w:t>
            </w:r>
            <w:r w:rsidRPr="00C71E6A">
              <w:rPr>
                <w:rFonts w:ascii="Times New Roman" w:hAnsi="Times New Roman" w:cs="Times New Roman"/>
                <w:sz w:val="20"/>
                <w:szCs w:val="20"/>
              </w:rPr>
              <w:br/>
              <w:t>Продольные ребра жесткости: Наличие</w:t>
            </w:r>
            <w:r w:rsidRPr="00C71E6A">
              <w:rPr>
                <w:rFonts w:ascii="Times New Roman" w:hAnsi="Times New Roman" w:cs="Times New Roman"/>
                <w:sz w:val="20"/>
                <w:szCs w:val="20"/>
              </w:rPr>
              <w:br/>
              <w:t>Материал: Алюминий</w:t>
            </w:r>
            <w:r w:rsidRPr="00C71E6A">
              <w:rPr>
                <w:rFonts w:ascii="Times New Roman" w:hAnsi="Times New Roman" w:cs="Times New Roman"/>
                <w:sz w:val="20"/>
                <w:szCs w:val="20"/>
              </w:rPr>
              <w:br/>
              <w:t>Назначение</w:t>
            </w:r>
            <w:proofErr w:type="gramStart"/>
            <w:r w:rsidRPr="00C71E6A">
              <w:rPr>
                <w:rFonts w:ascii="Times New Roman" w:hAnsi="Times New Roman" w:cs="Times New Roman"/>
                <w:sz w:val="20"/>
                <w:szCs w:val="20"/>
              </w:rPr>
              <w:t>: Для</w:t>
            </w:r>
            <w:proofErr w:type="gramEnd"/>
            <w:r w:rsidRPr="00C71E6A">
              <w:rPr>
                <w:rFonts w:ascii="Times New Roman" w:hAnsi="Times New Roman" w:cs="Times New Roman"/>
                <w:sz w:val="20"/>
                <w:szCs w:val="20"/>
              </w:rPr>
              <w:t xml:space="preserve"> уборки снега</w:t>
            </w:r>
            <w:r w:rsidRPr="00C71E6A">
              <w:rPr>
                <w:rFonts w:ascii="Times New Roman" w:hAnsi="Times New Roman" w:cs="Times New Roman"/>
                <w:sz w:val="20"/>
                <w:szCs w:val="20"/>
              </w:rPr>
              <w:br/>
              <w:t>Вид: Снегоуборочная</w:t>
            </w:r>
          </w:p>
        </w:tc>
        <w:tc>
          <w:tcPr>
            <w:tcW w:w="2409" w:type="dxa"/>
            <w:shd w:val="clear" w:color="auto" w:fill="auto"/>
          </w:tcPr>
          <w:p w:rsidR="007A01F4" w:rsidRPr="00C71E6A" w:rsidRDefault="007A01F4" w:rsidP="007A0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E6A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447" w:type="dxa"/>
            <w:shd w:val="clear" w:color="auto" w:fill="auto"/>
          </w:tcPr>
          <w:p w:rsidR="007A01F4" w:rsidRPr="00C71E6A" w:rsidRDefault="007A01F4" w:rsidP="007A01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71E6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bookmarkEnd w:id="2"/>
    </w:tbl>
    <w:p w:rsidR="007A01F4" w:rsidRDefault="007A01F4" w:rsidP="007A01F4">
      <w:pPr>
        <w:autoSpaceDE w:val="0"/>
        <w:autoSpaceDN w:val="0"/>
        <w:adjustRightInd w:val="0"/>
        <w:ind w:firstLine="540"/>
        <w:rPr>
          <w:color w:val="FF0000"/>
          <w:sz w:val="20"/>
        </w:rPr>
      </w:pPr>
    </w:p>
    <w:p w:rsidR="007A01F4" w:rsidRDefault="007A01F4" w:rsidP="007A01F4">
      <w:pPr>
        <w:autoSpaceDE w:val="0"/>
        <w:autoSpaceDN w:val="0"/>
        <w:adjustRightInd w:val="0"/>
        <w:ind w:firstLine="540"/>
        <w:jc w:val="center"/>
        <w:rPr>
          <w:color w:val="FF0000"/>
          <w:sz w:val="20"/>
        </w:rPr>
      </w:pPr>
    </w:p>
    <w:p w:rsidR="007A01F4" w:rsidRPr="00527835" w:rsidRDefault="007A01F4" w:rsidP="007A01F4">
      <w:pPr>
        <w:spacing w:line="0" w:lineRule="atLeast"/>
        <w:rPr>
          <w:sz w:val="20"/>
        </w:rPr>
      </w:pPr>
      <w:bookmarkStart w:id="3" w:name="_Hlk147745014"/>
      <w:r w:rsidRPr="00527835">
        <w:rPr>
          <w:bCs/>
          <w:sz w:val="20"/>
        </w:rPr>
        <w:t>Директор ГБОУ центра образования №195</w:t>
      </w:r>
    </w:p>
    <w:p w:rsidR="007A01F4" w:rsidRDefault="007A01F4" w:rsidP="007A01F4">
      <w:pPr>
        <w:spacing w:line="0" w:lineRule="atLeast"/>
        <w:rPr>
          <w:rFonts w:ascii="Times New Roman" w:hAnsi="Times New Roman" w:cs="Times New Roman"/>
          <w:sz w:val="20"/>
        </w:rPr>
      </w:pPr>
      <w:r w:rsidRPr="00527835">
        <w:rPr>
          <w:sz w:val="20"/>
        </w:rPr>
        <w:t>Адмиралтейского района Санкт-Петербурга</w:t>
      </w:r>
      <w:r>
        <w:rPr>
          <w:bCs/>
          <w:sz w:val="20"/>
        </w:rPr>
        <w:tab/>
      </w:r>
      <w:r w:rsidRPr="00527835">
        <w:rPr>
          <w:bCs/>
          <w:sz w:val="20"/>
        </w:rPr>
        <w:t>____</w:t>
      </w:r>
      <w:r>
        <w:rPr>
          <w:bCs/>
          <w:sz w:val="20"/>
        </w:rPr>
        <w:t>____</w:t>
      </w:r>
      <w:r w:rsidRPr="00527835">
        <w:rPr>
          <w:bCs/>
          <w:sz w:val="20"/>
        </w:rPr>
        <w:t xml:space="preserve">_______ </w:t>
      </w:r>
      <w:r>
        <w:rPr>
          <w:bCs/>
          <w:sz w:val="20"/>
        </w:rPr>
        <w:tab/>
        <w:t>/</w:t>
      </w:r>
      <w:r w:rsidRPr="00527835">
        <w:rPr>
          <w:bCs/>
          <w:sz w:val="20"/>
        </w:rPr>
        <w:t>С. А. Приставко</w:t>
      </w:r>
      <w:bookmarkEnd w:id="3"/>
      <w:r>
        <w:rPr>
          <w:bCs/>
          <w:sz w:val="20"/>
        </w:rPr>
        <w:t xml:space="preserve"> </w:t>
      </w:r>
    </w:p>
    <w:p w:rsidR="00C45055" w:rsidRPr="00511D09" w:rsidRDefault="00C45055" w:rsidP="00FC7E9F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sectPr w:rsidR="00C45055" w:rsidRPr="00511D09" w:rsidSect="007A01F4">
      <w:pgSz w:w="16838" w:h="11906" w:orient="landscape"/>
      <w:pgMar w:top="1134" w:right="1134" w:bottom="85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7557" w:rsidRDefault="005C7557" w:rsidP="00186A2F">
      <w:pPr>
        <w:spacing w:after="0" w:line="240" w:lineRule="auto"/>
      </w:pPr>
      <w:r>
        <w:separator/>
      </w:r>
    </w:p>
  </w:endnote>
  <w:endnote w:type="continuationSeparator" w:id="0">
    <w:p w:rsidR="005C7557" w:rsidRDefault="005C7557" w:rsidP="0018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7557" w:rsidRDefault="005C7557" w:rsidP="00186A2F">
      <w:pPr>
        <w:spacing w:after="0" w:line="240" w:lineRule="auto"/>
      </w:pPr>
      <w:r>
        <w:separator/>
      </w:r>
    </w:p>
  </w:footnote>
  <w:footnote w:type="continuationSeparator" w:id="0">
    <w:p w:rsidR="005C7557" w:rsidRDefault="005C7557" w:rsidP="00186A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1462D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0786AC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72E05B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D32BDD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CAE1A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3825E7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534BD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018E6C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E2ED7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CCCE7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3B4728"/>
    <w:multiLevelType w:val="hybridMultilevel"/>
    <w:tmpl w:val="FBF21D9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0F6C41FE"/>
    <w:multiLevelType w:val="hybridMultilevel"/>
    <w:tmpl w:val="B92EA63E"/>
    <w:lvl w:ilvl="0" w:tplc="7082A250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B6776"/>
    <w:multiLevelType w:val="multilevel"/>
    <w:tmpl w:val="B7A01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4570854"/>
    <w:multiLevelType w:val="multilevel"/>
    <w:tmpl w:val="3AFC6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EF76E2"/>
    <w:multiLevelType w:val="multilevel"/>
    <w:tmpl w:val="29D8D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B2678F2"/>
    <w:multiLevelType w:val="multilevel"/>
    <w:tmpl w:val="4DE22B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C92B7F"/>
    <w:multiLevelType w:val="hybridMultilevel"/>
    <w:tmpl w:val="B21C785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3B9A30F2"/>
    <w:multiLevelType w:val="hybridMultilevel"/>
    <w:tmpl w:val="C3BA2CAC"/>
    <w:lvl w:ilvl="0" w:tplc="7082A250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D32595"/>
    <w:multiLevelType w:val="multilevel"/>
    <w:tmpl w:val="FDA2C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3A6799D"/>
    <w:multiLevelType w:val="hybridMultilevel"/>
    <w:tmpl w:val="65E8E4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B94E2D"/>
    <w:multiLevelType w:val="multilevel"/>
    <w:tmpl w:val="A13E4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02D1EA9"/>
    <w:multiLevelType w:val="hybridMultilevel"/>
    <w:tmpl w:val="FC82A98A"/>
    <w:lvl w:ilvl="0" w:tplc="7082A250">
      <w:numFmt w:val="bullet"/>
      <w:lvlText w:val="-"/>
      <w:lvlJc w:val="left"/>
      <w:pPr>
        <w:ind w:left="720" w:hanging="360"/>
      </w:p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B45FFA"/>
    <w:multiLevelType w:val="hybridMultilevel"/>
    <w:tmpl w:val="764C9B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FD641D"/>
    <w:multiLevelType w:val="hybridMultilevel"/>
    <w:tmpl w:val="B6F0A0EC"/>
    <w:lvl w:ilvl="0" w:tplc="71B494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E7577CF"/>
    <w:multiLevelType w:val="hybridMultilevel"/>
    <w:tmpl w:val="00F647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2C6BC6"/>
    <w:multiLevelType w:val="hybridMultilevel"/>
    <w:tmpl w:val="3C7A9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B666E2"/>
    <w:multiLevelType w:val="multilevel"/>
    <w:tmpl w:val="61F43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7480372"/>
    <w:multiLevelType w:val="hybridMultilevel"/>
    <w:tmpl w:val="CA0A582A"/>
    <w:lvl w:ilvl="0" w:tplc="61A442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 w15:restartNumberingAfterBreak="0">
    <w:nsid w:val="6DE40F75"/>
    <w:multiLevelType w:val="hybridMultilevel"/>
    <w:tmpl w:val="36EA04E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FA7029"/>
    <w:multiLevelType w:val="multilevel"/>
    <w:tmpl w:val="5CD48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E354EB"/>
    <w:multiLevelType w:val="multilevel"/>
    <w:tmpl w:val="F998F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34438A8"/>
    <w:multiLevelType w:val="hybridMultilevel"/>
    <w:tmpl w:val="E0F4715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7AF4D9D"/>
    <w:multiLevelType w:val="multilevel"/>
    <w:tmpl w:val="A38CB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3"/>
  </w:num>
  <w:num w:numId="2">
    <w:abstractNumId w:val="31"/>
  </w:num>
  <w:num w:numId="3">
    <w:abstractNumId w:val="16"/>
  </w:num>
  <w:num w:numId="4">
    <w:abstractNumId w:val="10"/>
  </w:num>
  <w:num w:numId="5">
    <w:abstractNumId w:val="28"/>
  </w:num>
  <w:num w:numId="6">
    <w:abstractNumId w:val="17"/>
  </w:num>
  <w:num w:numId="7">
    <w:abstractNumId w:val="21"/>
  </w:num>
  <w:num w:numId="8">
    <w:abstractNumId w:val="11"/>
  </w:num>
  <w:num w:numId="9">
    <w:abstractNumId w:val="25"/>
  </w:num>
  <w:num w:numId="10">
    <w:abstractNumId w:val="27"/>
  </w:num>
  <w:num w:numId="11">
    <w:abstractNumId w:val="22"/>
  </w:num>
  <w:num w:numId="12">
    <w:abstractNumId w:val="9"/>
  </w:num>
  <w:num w:numId="13">
    <w:abstractNumId w:val="7"/>
  </w:num>
  <w:num w:numId="14">
    <w:abstractNumId w:val="6"/>
  </w:num>
  <w:num w:numId="15">
    <w:abstractNumId w:val="5"/>
  </w:num>
  <w:num w:numId="16">
    <w:abstractNumId w:val="4"/>
  </w:num>
  <w:num w:numId="17">
    <w:abstractNumId w:val="8"/>
  </w:num>
  <w:num w:numId="18">
    <w:abstractNumId w:val="3"/>
  </w:num>
  <w:num w:numId="19">
    <w:abstractNumId w:val="2"/>
  </w:num>
  <w:num w:numId="20">
    <w:abstractNumId w:val="1"/>
  </w:num>
  <w:num w:numId="21">
    <w:abstractNumId w:val="0"/>
  </w:num>
  <w:num w:numId="22">
    <w:abstractNumId w:val="14"/>
  </w:num>
  <w:num w:numId="23">
    <w:abstractNumId w:val="12"/>
  </w:num>
  <w:num w:numId="24">
    <w:abstractNumId w:val="15"/>
  </w:num>
  <w:num w:numId="25">
    <w:abstractNumId w:val="18"/>
  </w:num>
  <w:num w:numId="26">
    <w:abstractNumId w:val="30"/>
  </w:num>
  <w:num w:numId="27">
    <w:abstractNumId w:val="26"/>
  </w:num>
  <w:num w:numId="28">
    <w:abstractNumId w:val="32"/>
  </w:num>
  <w:num w:numId="29">
    <w:abstractNumId w:val="20"/>
  </w:num>
  <w:num w:numId="30">
    <w:abstractNumId w:val="13"/>
  </w:num>
  <w:num w:numId="31">
    <w:abstractNumId w:val="29"/>
  </w:num>
  <w:num w:numId="32">
    <w:abstractNumId w:val="24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6FF"/>
    <w:rsid w:val="00000104"/>
    <w:rsid w:val="00011192"/>
    <w:rsid w:val="00024B60"/>
    <w:rsid w:val="0005598B"/>
    <w:rsid w:val="00064525"/>
    <w:rsid w:val="0008338F"/>
    <w:rsid w:val="00087291"/>
    <w:rsid w:val="000E2B95"/>
    <w:rsid w:val="000E67A4"/>
    <w:rsid w:val="000F5575"/>
    <w:rsid w:val="00105ABD"/>
    <w:rsid w:val="0011059C"/>
    <w:rsid w:val="00120613"/>
    <w:rsid w:val="00140D44"/>
    <w:rsid w:val="001514A9"/>
    <w:rsid w:val="0015151A"/>
    <w:rsid w:val="0016490E"/>
    <w:rsid w:val="001701E8"/>
    <w:rsid w:val="00173467"/>
    <w:rsid w:val="00184376"/>
    <w:rsid w:val="00186A2F"/>
    <w:rsid w:val="001A6EF0"/>
    <w:rsid w:val="001C1237"/>
    <w:rsid w:val="001C358A"/>
    <w:rsid w:val="002173CD"/>
    <w:rsid w:val="0023275E"/>
    <w:rsid w:val="00244A67"/>
    <w:rsid w:val="00246060"/>
    <w:rsid w:val="00272E97"/>
    <w:rsid w:val="0027772C"/>
    <w:rsid w:val="00286809"/>
    <w:rsid w:val="002A4F12"/>
    <w:rsid w:val="002C51AB"/>
    <w:rsid w:val="002D634B"/>
    <w:rsid w:val="002F64B3"/>
    <w:rsid w:val="003032C9"/>
    <w:rsid w:val="00303E04"/>
    <w:rsid w:val="00321960"/>
    <w:rsid w:val="003240D3"/>
    <w:rsid w:val="00327851"/>
    <w:rsid w:val="00337068"/>
    <w:rsid w:val="003403FB"/>
    <w:rsid w:val="0034415B"/>
    <w:rsid w:val="00344511"/>
    <w:rsid w:val="00345D34"/>
    <w:rsid w:val="0035390F"/>
    <w:rsid w:val="00360188"/>
    <w:rsid w:val="00366A93"/>
    <w:rsid w:val="003709D4"/>
    <w:rsid w:val="00374060"/>
    <w:rsid w:val="00382B1F"/>
    <w:rsid w:val="003863C1"/>
    <w:rsid w:val="00394110"/>
    <w:rsid w:val="003A1303"/>
    <w:rsid w:val="003A5C9B"/>
    <w:rsid w:val="003C7735"/>
    <w:rsid w:val="003D13D1"/>
    <w:rsid w:val="003E0796"/>
    <w:rsid w:val="003E22E9"/>
    <w:rsid w:val="003F225D"/>
    <w:rsid w:val="003F44D2"/>
    <w:rsid w:val="00407906"/>
    <w:rsid w:val="004129D5"/>
    <w:rsid w:val="00435C6E"/>
    <w:rsid w:val="00445E5C"/>
    <w:rsid w:val="0045117E"/>
    <w:rsid w:val="00470643"/>
    <w:rsid w:val="00473B55"/>
    <w:rsid w:val="00475AFA"/>
    <w:rsid w:val="004808C6"/>
    <w:rsid w:val="004A17BA"/>
    <w:rsid w:val="004A21EC"/>
    <w:rsid w:val="004B2089"/>
    <w:rsid w:val="004B723E"/>
    <w:rsid w:val="004C213B"/>
    <w:rsid w:val="004E1EF1"/>
    <w:rsid w:val="004E33CB"/>
    <w:rsid w:val="004E3475"/>
    <w:rsid w:val="004E364A"/>
    <w:rsid w:val="005008AB"/>
    <w:rsid w:val="00511D09"/>
    <w:rsid w:val="0051593B"/>
    <w:rsid w:val="00551ABC"/>
    <w:rsid w:val="005529AD"/>
    <w:rsid w:val="00575C3E"/>
    <w:rsid w:val="00583C89"/>
    <w:rsid w:val="0059519B"/>
    <w:rsid w:val="005C7557"/>
    <w:rsid w:val="005D0C32"/>
    <w:rsid w:val="00603067"/>
    <w:rsid w:val="006053E1"/>
    <w:rsid w:val="0061602A"/>
    <w:rsid w:val="006555BC"/>
    <w:rsid w:val="00660AED"/>
    <w:rsid w:val="006664B8"/>
    <w:rsid w:val="0067152B"/>
    <w:rsid w:val="006779A0"/>
    <w:rsid w:val="006851D1"/>
    <w:rsid w:val="0068784C"/>
    <w:rsid w:val="00694CA8"/>
    <w:rsid w:val="006A039D"/>
    <w:rsid w:val="006A46FF"/>
    <w:rsid w:val="006D246E"/>
    <w:rsid w:val="006D2C14"/>
    <w:rsid w:val="006D4A25"/>
    <w:rsid w:val="006E2EB8"/>
    <w:rsid w:val="006E7FC3"/>
    <w:rsid w:val="00701188"/>
    <w:rsid w:val="00712E6E"/>
    <w:rsid w:val="0072057D"/>
    <w:rsid w:val="00726555"/>
    <w:rsid w:val="00735A35"/>
    <w:rsid w:val="00737844"/>
    <w:rsid w:val="0074316E"/>
    <w:rsid w:val="0074559F"/>
    <w:rsid w:val="007467B3"/>
    <w:rsid w:val="00760DD7"/>
    <w:rsid w:val="00783837"/>
    <w:rsid w:val="007A01F4"/>
    <w:rsid w:val="00801A6B"/>
    <w:rsid w:val="00806763"/>
    <w:rsid w:val="00812B72"/>
    <w:rsid w:val="00827ACE"/>
    <w:rsid w:val="008339ED"/>
    <w:rsid w:val="00840848"/>
    <w:rsid w:val="008528E5"/>
    <w:rsid w:val="0085346F"/>
    <w:rsid w:val="00866702"/>
    <w:rsid w:val="008E1CD1"/>
    <w:rsid w:val="008F4211"/>
    <w:rsid w:val="00904037"/>
    <w:rsid w:val="009044CC"/>
    <w:rsid w:val="009059F8"/>
    <w:rsid w:val="009077B3"/>
    <w:rsid w:val="00911881"/>
    <w:rsid w:val="009138FD"/>
    <w:rsid w:val="009155B0"/>
    <w:rsid w:val="0092672F"/>
    <w:rsid w:val="0095230E"/>
    <w:rsid w:val="0095506F"/>
    <w:rsid w:val="00955540"/>
    <w:rsid w:val="009744EB"/>
    <w:rsid w:val="009758FC"/>
    <w:rsid w:val="00991175"/>
    <w:rsid w:val="009A1C64"/>
    <w:rsid w:val="009A628F"/>
    <w:rsid w:val="009D0CDE"/>
    <w:rsid w:val="009D0DFC"/>
    <w:rsid w:val="009E4D8F"/>
    <w:rsid w:val="009F53F5"/>
    <w:rsid w:val="00A10A4D"/>
    <w:rsid w:val="00A16921"/>
    <w:rsid w:val="00A16BD4"/>
    <w:rsid w:val="00A35203"/>
    <w:rsid w:val="00A36D93"/>
    <w:rsid w:val="00A54D1E"/>
    <w:rsid w:val="00A576F9"/>
    <w:rsid w:val="00A6037C"/>
    <w:rsid w:val="00A66A76"/>
    <w:rsid w:val="00A864A6"/>
    <w:rsid w:val="00AA4D20"/>
    <w:rsid w:val="00AD1A98"/>
    <w:rsid w:val="00AD2D17"/>
    <w:rsid w:val="00AE0E3E"/>
    <w:rsid w:val="00AF1158"/>
    <w:rsid w:val="00AF66A8"/>
    <w:rsid w:val="00B02C7B"/>
    <w:rsid w:val="00B259C2"/>
    <w:rsid w:val="00B260C2"/>
    <w:rsid w:val="00B70602"/>
    <w:rsid w:val="00B718EE"/>
    <w:rsid w:val="00B8388C"/>
    <w:rsid w:val="00B90C9F"/>
    <w:rsid w:val="00BA7868"/>
    <w:rsid w:val="00BB44AB"/>
    <w:rsid w:val="00BB5B06"/>
    <w:rsid w:val="00BB608E"/>
    <w:rsid w:val="00BB74BD"/>
    <w:rsid w:val="00BC5F99"/>
    <w:rsid w:val="00BF76DA"/>
    <w:rsid w:val="00C11134"/>
    <w:rsid w:val="00C121B6"/>
    <w:rsid w:val="00C37269"/>
    <w:rsid w:val="00C40F1F"/>
    <w:rsid w:val="00C415C7"/>
    <w:rsid w:val="00C45055"/>
    <w:rsid w:val="00C55FAA"/>
    <w:rsid w:val="00CA7CE9"/>
    <w:rsid w:val="00CB2790"/>
    <w:rsid w:val="00CB640F"/>
    <w:rsid w:val="00CC13FF"/>
    <w:rsid w:val="00D07EE5"/>
    <w:rsid w:val="00D123A9"/>
    <w:rsid w:val="00D12D1F"/>
    <w:rsid w:val="00D13BAD"/>
    <w:rsid w:val="00D243CD"/>
    <w:rsid w:val="00D46382"/>
    <w:rsid w:val="00D469CB"/>
    <w:rsid w:val="00D531C0"/>
    <w:rsid w:val="00D7240D"/>
    <w:rsid w:val="00DC715D"/>
    <w:rsid w:val="00DC7803"/>
    <w:rsid w:val="00DD738C"/>
    <w:rsid w:val="00DE02F1"/>
    <w:rsid w:val="00DE503C"/>
    <w:rsid w:val="00DF481E"/>
    <w:rsid w:val="00E0619F"/>
    <w:rsid w:val="00E352D0"/>
    <w:rsid w:val="00E5748A"/>
    <w:rsid w:val="00E603A8"/>
    <w:rsid w:val="00E83C9D"/>
    <w:rsid w:val="00EB6B7C"/>
    <w:rsid w:val="00ED2099"/>
    <w:rsid w:val="00EF7213"/>
    <w:rsid w:val="00EF7DA3"/>
    <w:rsid w:val="00F1418E"/>
    <w:rsid w:val="00F14DDB"/>
    <w:rsid w:val="00F33AE6"/>
    <w:rsid w:val="00F366D6"/>
    <w:rsid w:val="00F52694"/>
    <w:rsid w:val="00F87060"/>
    <w:rsid w:val="00FB35EC"/>
    <w:rsid w:val="00FC7E9F"/>
    <w:rsid w:val="00FD1C22"/>
    <w:rsid w:val="00FD43F9"/>
    <w:rsid w:val="00FF3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BB283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83C89"/>
  </w:style>
  <w:style w:type="paragraph" w:styleId="1">
    <w:name w:val="heading 1"/>
    <w:basedOn w:val="a"/>
    <w:link w:val="10"/>
    <w:qFormat/>
    <w:rsid w:val="00A576F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576F9"/>
    <w:pPr>
      <w:keepNext/>
      <w:suppressAutoHyphens/>
      <w:snapToGrid w:val="0"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76F9"/>
    <w:pPr>
      <w:keepNext/>
      <w:suppressAutoHyphens/>
      <w:snapToGrid w:val="0"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rsid w:val="00583C89"/>
    <w:pPr>
      <w:spacing w:after="0" w:line="240" w:lineRule="auto"/>
      <w:ind w:left="720"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D7240D"/>
    <w:pPr>
      <w:widowControl w:val="0"/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semiHidden/>
    <w:unhideWhenUsed/>
    <w:rsid w:val="006E7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E7FC3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34"/>
    <w:qFormat/>
    <w:rsid w:val="00303E04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</w:rPr>
  </w:style>
  <w:style w:type="character" w:customStyle="1" w:styleId="10">
    <w:name w:val="Заголовок 1 Знак"/>
    <w:basedOn w:val="a0"/>
    <w:link w:val="1"/>
    <w:rsid w:val="00A576F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576F9"/>
    <w:rPr>
      <w:rFonts w:ascii="Calibri Light" w:eastAsia="Times New Roman" w:hAnsi="Calibri Light" w:cs="Times New Roman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A576F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paragraph" w:customStyle="1" w:styleId="FR2">
    <w:name w:val="FR2"/>
    <w:rsid w:val="00A576F9"/>
    <w:pPr>
      <w:widowControl w:val="0"/>
      <w:spacing w:before="620" w:after="0" w:line="278" w:lineRule="auto"/>
      <w:ind w:firstLine="66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A576F9"/>
  </w:style>
  <w:style w:type="paragraph" w:styleId="a8">
    <w:name w:val="header"/>
    <w:basedOn w:val="a"/>
    <w:link w:val="a9"/>
    <w:uiPriority w:val="99"/>
    <w:rsid w:val="00A576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576F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"/>
    <w:rsid w:val="00A576F9"/>
    <w:pPr>
      <w:ind w:left="720"/>
    </w:pPr>
    <w:rPr>
      <w:rFonts w:ascii="Calibri" w:eastAsia="Times New Roman" w:hAnsi="Calibri" w:cs="Calibri"/>
      <w:lang w:eastAsia="ru-RU"/>
    </w:rPr>
  </w:style>
  <w:style w:type="paragraph" w:customStyle="1" w:styleId="aa">
    <w:name w:val="Базовый"/>
    <w:uiPriority w:val="99"/>
    <w:rsid w:val="00A576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rsid w:val="00A576F9"/>
    <w:rPr>
      <w:rFonts w:ascii="Arial" w:hAnsi="Arial" w:cs="Arial" w:hint="default"/>
      <w:strike w:val="0"/>
      <w:dstrike w:val="0"/>
      <w:color w:val="3F7CFC"/>
      <w:sz w:val="17"/>
      <w:szCs w:val="17"/>
      <w:u w:val="none"/>
      <w:effect w:val="none"/>
    </w:rPr>
  </w:style>
  <w:style w:type="paragraph" w:customStyle="1" w:styleId="ac">
    <w:basedOn w:val="a"/>
    <w:next w:val="ad"/>
    <w:rsid w:val="00A576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Strong"/>
    <w:qFormat/>
    <w:rsid w:val="00A576F9"/>
    <w:rPr>
      <w:b/>
      <w:bCs/>
    </w:rPr>
  </w:style>
  <w:style w:type="paragraph" w:customStyle="1" w:styleId="ConsPlusNormal">
    <w:name w:val="ConsPlusNormal"/>
    <w:link w:val="ConsPlusNormal0"/>
    <w:qFormat/>
    <w:rsid w:val="00A576F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A576F9"/>
    <w:rPr>
      <w:rFonts w:ascii="Calibri" w:eastAsia="Times New Roman" w:hAnsi="Calibri" w:cs="Calibri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rsid w:val="00A576F9"/>
    <w:rPr>
      <w:rFonts w:ascii="Times New Roman" w:hAnsi="Times New Roman" w:cs="Times New Roman"/>
      <w:sz w:val="24"/>
      <w:szCs w:val="24"/>
    </w:rPr>
  </w:style>
  <w:style w:type="paragraph" w:styleId="af">
    <w:name w:val="footer"/>
    <w:basedOn w:val="a"/>
    <w:link w:val="af0"/>
    <w:uiPriority w:val="99"/>
    <w:unhideWhenUsed/>
    <w:rsid w:val="00BB44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B44AB"/>
  </w:style>
  <w:style w:type="character" w:customStyle="1" w:styleId="af1">
    <w:name w:val="Без интервала Знак"/>
    <w:basedOn w:val="a0"/>
    <w:link w:val="af2"/>
    <w:uiPriority w:val="1"/>
    <w:locked/>
    <w:rsid w:val="00760DD7"/>
    <w:rPr>
      <w:rFonts w:ascii="Calibri" w:eastAsia="Calibri" w:hAnsi="Calibri" w:cs="Calibri"/>
    </w:rPr>
  </w:style>
  <w:style w:type="paragraph" w:styleId="af2">
    <w:name w:val="No Spacing"/>
    <w:link w:val="af1"/>
    <w:uiPriority w:val="1"/>
    <w:qFormat/>
    <w:rsid w:val="00760DD7"/>
    <w:pPr>
      <w:spacing w:after="0" w:line="240" w:lineRule="auto"/>
    </w:pPr>
    <w:rPr>
      <w:rFonts w:ascii="Calibri" w:eastAsia="Calibri" w:hAnsi="Calibri" w:cs="Calibri"/>
    </w:rPr>
  </w:style>
  <w:style w:type="table" w:styleId="af3">
    <w:name w:val="Table Grid"/>
    <w:basedOn w:val="a1"/>
    <w:uiPriority w:val="59"/>
    <w:rsid w:val="002A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ts-wrap-contentbodyval">
    <w:name w:val="lots-wrap-content__body__val"/>
    <w:basedOn w:val="a0"/>
    <w:rsid w:val="0074559F"/>
  </w:style>
  <w:style w:type="paragraph" w:customStyle="1" w:styleId="Default">
    <w:name w:val="Default"/>
    <w:rsid w:val="0074559F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ru-RU"/>
    </w:rPr>
  </w:style>
  <w:style w:type="paragraph" w:styleId="22">
    <w:name w:val="Body Text 2"/>
    <w:basedOn w:val="a"/>
    <w:link w:val="23"/>
    <w:uiPriority w:val="99"/>
    <w:unhideWhenUsed/>
    <w:rsid w:val="00603067"/>
    <w:pPr>
      <w:widowControl w:val="0"/>
      <w:spacing w:after="120" w:line="48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23">
    <w:name w:val="Основной текст 2 Знак"/>
    <w:basedOn w:val="a0"/>
    <w:link w:val="22"/>
    <w:uiPriority w:val="99"/>
    <w:rsid w:val="00603067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7">
    <w:name w:val="Абзац списка Знак"/>
    <w:link w:val="a6"/>
    <w:uiPriority w:val="34"/>
    <w:locked/>
    <w:rsid w:val="00C37269"/>
    <w:rPr>
      <w:rFonts w:ascii="Times New Roman" w:eastAsia="Calibri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34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4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8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1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3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37074-AD7D-42D9-B1FB-8C700FF17C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927</Words>
  <Characters>5289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2024-06-23T09:46:00Z</dcterms:created>
  <dcterms:modified xsi:type="dcterms:W3CDTF">2024-06-23T09:46:00Z</dcterms:modified>
</cp:coreProperties>
</file>