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14A" w:rsidRPr="00C124F9" w:rsidRDefault="00CE314A" w:rsidP="00CE314A">
      <w:pPr>
        <w:suppressLineNumbers/>
        <w:tabs>
          <w:tab w:val="left" w:pos="1180"/>
        </w:tabs>
        <w:overflowPunct w:val="0"/>
        <w:jc w:val="center"/>
        <w:textAlignment w:val="baseline"/>
        <w:rPr>
          <w:b/>
        </w:rPr>
      </w:pPr>
      <w:r w:rsidRPr="00C124F9">
        <w:rPr>
          <w:b/>
        </w:rPr>
        <w:t>Техническое задание</w:t>
      </w:r>
    </w:p>
    <w:p w:rsidR="00CE314A" w:rsidRDefault="00CE314A" w:rsidP="00CE314A">
      <w:pPr>
        <w:suppressLineNumbers/>
        <w:tabs>
          <w:tab w:val="left" w:pos="1180"/>
        </w:tabs>
        <w:overflowPunct w:val="0"/>
        <w:jc w:val="center"/>
        <w:textAlignment w:val="baseline"/>
      </w:pPr>
    </w:p>
    <w:p w:rsidR="00CE314A" w:rsidRDefault="00CE314A" w:rsidP="00CE314A">
      <w:pPr>
        <w:suppressLineNumbers/>
        <w:tabs>
          <w:tab w:val="left" w:pos="1180"/>
        </w:tabs>
        <w:overflowPunct w:val="0"/>
        <w:jc w:val="center"/>
        <w:textAlignment w:val="baseline"/>
      </w:pPr>
    </w:p>
    <w:p w:rsidR="00CE314A" w:rsidRDefault="00CE314A" w:rsidP="00CE314A">
      <w:pPr>
        <w:suppressLineNumbers/>
        <w:tabs>
          <w:tab w:val="left" w:pos="1180"/>
        </w:tabs>
        <w:overflowPunct w:val="0"/>
        <w:jc w:val="center"/>
        <w:textAlignment w:val="baseline"/>
      </w:pPr>
    </w:p>
    <w:tbl>
      <w:tblPr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"/>
        <w:gridCol w:w="1792"/>
        <w:gridCol w:w="566"/>
        <w:gridCol w:w="1689"/>
        <w:gridCol w:w="2989"/>
        <w:gridCol w:w="2210"/>
      </w:tblGrid>
      <w:tr w:rsidR="00CE314A" w:rsidRPr="00F627B5" w:rsidTr="002B28B8">
        <w:trPr>
          <w:tblHeader/>
        </w:trPr>
        <w:tc>
          <w:tcPr>
            <w:tcW w:w="243" w:type="pct"/>
            <w:vMerge w:val="restart"/>
            <w:vAlign w:val="center"/>
          </w:tcPr>
          <w:p w:rsidR="00CE314A" w:rsidRPr="00F627B5" w:rsidRDefault="00CE314A" w:rsidP="002B28B8">
            <w:pPr>
              <w:pStyle w:val="a3"/>
            </w:pPr>
            <w:r w:rsidRPr="00F627B5">
              <w:t>№</w:t>
            </w:r>
          </w:p>
          <w:p w:rsidR="00CE314A" w:rsidRPr="00F627B5" w:rsidRDefault="00CE314A" w:rsidP="002B28B8">
            <w:pPr>
              <w:pStyle w:val="a3"/>
            </w:pPr>
            <w:r w:rsidRPr="00F627B5">
              <w:t>п/п</w:t>
            </w:r>
          </w:p>
        </w:tc>
        <w:tc>
          <w:tcPr>
            <w:tcW w:w="922" w:type="pct"/>
            <w:vMerge w:val="restart"/>
            <w:vAlign w:val="center"/>
          </w:tcPr>
          <w:p w:rsidR="00CE314A" w:rsidRDefault="00CE314A" w:rsidP="002B28B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E314A" w:rsidRDefault="00CE314A" w:rsidP="002B28B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E314A" w:rsidRPr="00F627B5" w:rsidRDefault="00CE314A" w:rsidP="002B28B8">
            <w:pPr>
              <w:pStyle w:val="a3"/>
              <w:jc w:val="center"/>
              <w:rPr>
                <w:sz w:val="22"/>
                <w:szCs w:val="22"/>
              </w:rPr>
            </w:pPr>
            <w:r w:rsidRPr="00F627B5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291" w:type="pct"/>
            <w:vMerge w:val="restart"/>
            <w:textDirection w:val="btLr"/>
            <w:vAlign w:val="center"/>
          </w:tcPr>
          <w:p w:rsidR="00CE314A" w:rsidRPr="00F627B5" w:rsidRDefault="00CE314A" w:rsidP="002B28B8">
            <w:pPr>
              <w:pStyle w:val="a3"/>
              <w:jc w:val="center"/>
            </w:pPr>
            <w:r w:rsidRPr="00F627B5">
              <w:t>№ показателя</w:t>
            </w:r>
          </w:p>
        </w:tc>
        <w:tc>
          <w:tcPr>
            <w:tcW w:w="869" w:type="pct"/>
            <w:vMerge w:val="restart"/>
            <w:vAlign w:val="center"/>
          </w:tcPr>
          <w:p w:rsidR="00CE314A" w:rsidRPr="00F627B5" w:rsidRDefault="00CE314A" w:rsidP="002B28B8">
            <w:pPr>
              <w:pStyle w:val="a3"/>
              <w:jc w:val="center"/>
            </w:pPr>
            <w:r w:rsidRPr="00F627B5">
              <w:t>Показатель (характеристика)</w:t>
            </w:r>
          </w:p>
          <w:p w:rsidR="00CE314A" w:rsidRPr="00F627B5" w:rsidRDefault="00CE314A" w:rsidP="002B28B8">
            <w:pPr>
              <w:pStyle w:val="a3"/>
              <w:jc w:val="center"/>
            </w:pPr>
            <w:r w:rsidRPr="00F627B5">
              <w:t>товара</w:t>
            </w:r>
          </w:p>
        </w:tc>
        <w:tc>
          <w:tcPr>
            <w:tcW w:w="2675" w:type="pct"/>
            <w:gridSpan w:val="2"/>
            <w:vAlign w:val="center"/>
          </w:tcPr>
          <w:p w:rsidR="00CE314A" w:rsidRPr="00F627B5" w:rsidRDefault="00CE314A" w:rsidP="002B28B8">
            <w:pPr>
              <w:pStyle w:val="a3"/>
              <w:jc w:val="center"/>
            </w:pPr>
            <w:r w:rsidRPr="00F627B5">
              <w:t>Требования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заказчика</w:t>
            </w:r>
          </w:p>
          <w:p w:rsidR="00CE314A" w:rsidRPr="00F627B5" w:rsidRDefault="00CE314A" w:rsidP="002B28B8">
            <w:pPr>
              <w:pStyle w:val="a3"/>
              <w:rPr>
                <w:b/>
                <w:bCs/>
              </w:rPr>
            </w:pPr>
          </w:p>
        </w:tc>
      </w:tr>
      <w:tr w:rsidR="00CE314A" w:rsidRPr="00F627B5" w:rsidTr="002B28B8">
        <w:trPr>
          <w:tblHeader/>
        </w:trPr>
        <w:tc>
          <w:tcPr>
            <w:tcW w:w="243" w:type="pct"/>
            <w:vMerge/>
            <w:vAlign w:val="center"/>
          </w:tcPr>
          <w:p w:rsidR="00CE314A" w:rsidRPr="00F627B5" w:rsidRDefault="00CE314A" w:rsidP="002B28B8">
            <w:pPr>
              <w:pStyle w:val="a3"/>
            </w:pPr>
          </w:p>
        </w:tc>
        <w:tc>
          <w:tcPr>
            <w:tcW w:w="922" w:type="pct"/>
            <w:vMerge/>
            <w:vAlign w:val="center"/>
          </w:tcPr>
          <w:p w:rsidR="00CE314A" w:rsidRPr="00F627B5" w:rsidRDefault="00CE314A" w:rsidP="002B28B8">
            <w:pPr>
              <w:pStyle w:val="a3"/>
            </w:pPr>
          </w:p>
        </w:tc>
        <w:tc>
          <w:tcPr>
            <w:tcW w:w="291" w:type="pct"/>
            <w:vMerge/>
            <w:vAlign w:val="center"/>
          </w:tcPr>
          <w:p w:rsidR="00CE314A" w:rsidRPr="00F627B5" w:rsidRDefault="00CE314A" w:rsidP="002B28B8">
            <w:pPr>
              <w:pStyle w:val="a3"/>
            </w:pPr>
          </w:p>
        </w:tc>
        <w:tc>
          <w:tcPr>
            <w:tcW w:w="869" w:type="pct"/>
            <w:vMerge/>
            <w:vAlign w:val="center"/>
          </w:tcPr>
          <w:p w:rsidR="00CE314A" w:rsidRPr="00F627B5" w:rsidRDefault="00CE314A" w:rsidP="002B28B8">
            <w:pPr>
              <w:pStyle w:val="a3"/>
            </w:pPr>
          </w:p>
        </w:tc>
        <w:tc>
          <w:tcPr>
            <w:tcW w:w="1538" w:type="pct"/>
            <w:vAlign w:val="center"/>
          </w:tcPr>
          <w:p w:rsidR="00CE314A" w:rsidRPr="00F627B5" w:rsidRDefault="00CE314A" w:rsidP="002B28B8">
            <w:pPr>
              <w:pStyle w:val="a3"/>
              <w:jc w:val="center"/>
              <w:rPr>
                <w:sz w:val="20"/>
                <w:szCs w:val="20"/>
              </w:rPr>
            </w:pPr>
            <w:r w:rsidRPr="00F627B5">
              <w:rPr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137" w:type="pct"/>
            <w:vAlign w:val="center"/>
          </w:tcPr>
          <w:p w:rsidR="00CE314A" w:rsidRPr="00F627B5" w:rsidRDefault="00CE314A" w:rsidP="002B28B8">
            <w:pPr>
              <w:pStyle w:val="a3"/>
              <w:jc w:val="center"/>
              <w:rPr>
                <w:sz w:val="20"/>
                <w:szCs w:val="20"/>
              </w:rPr>
            </w:pPr>
            <w:r w:rsidRPr="00F627B5">
              <w:rPr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</w:tr>
      <w:tr w:rsidR="00CE314A" w:rsidRPr="00F627B5" w:rsidTr="002B28B8">
        <w:trPr>
          <w:trHeight w:val="213"/>
          <w:tblHeader/>
        </w:trPr>
        <w:tc>
          <w:tcPr>
            <w:tcW w:w="243" w:type="pct"/>
            <w:vAlign w:val="center"/>
          </w:tcPr>
          <w:p w:rsidR="00CE314A" w:rsidRPr="00F627B5" w:rsidRDefault="00CE314A" w:rsidP="002B28B8">
            <w:pPr>
              <w:spacing w:line="312" w:lineRule="auto"/>
              <w:jc w:val="center"/>
            </w:pPr>
            <w:r w:rsidRPr="00F627B5">
              <w:t>1</w:t>
            </w:r>
          </w:p>
        </w:tc>
        <w:tc>
          <w:tcPr>
            <w:tcW w:w="922" w:type="pct"/>
            <w:vAlign w:val="center"/>
          </w:tcPr>
          <w:p w:rsidR="00CE314A" w:rsidRPr="00F627B5" w:rsidRDefault="00CE314A" w:rsidP="002B28B8">
            <w:pPr>
              <w:spacing w:line="312" w:lineRule="auto"/>
              <w:jc w:val="center"/>
            </w:pPr>
            <w:r w:rsidRPr="00F627B5">
              <w:t>2</w:t>
            </w:r>
          </w:p>
        </w:tc>
        <w:tc>
          <w:tcPr>
            <w:tcW w:w="291" w:type="pct"/>
            <w:vAlign w:val="center"/>
          </w:tcPr>
          <w:p w:rsidR="00CE314A" w:rsidRPr="00F627B5" w:rsidRDefault="00CE314A" w:rsidP="002B28B8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</w:pPr>
            <w:r>
              <w:t>3</w:t>
            </w:r>
          </w:p>
        </w:tc>
        <w:tc>
          <w:tcPr>
            <w:tcW w:w="869" w:type="pct"/>
            <w:vAlign w:val="center"/>
          </w:tcPr>
          <w:p w:rsidR="00CE314A" w:rsidRPr="00F627B5" w:rsidRDefault="00CE314A" w:rsidP="002B28B8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</w:pPr>
            <w:r>
              <w:t>4</w:t>
            </w:r>
          </w:p>
        </w:tc>
        <w:tc>
          <w:tcPr>
            <w:tcW w:w="1538" w:type="pct"/>
            <w:vAlign w:val="center"/>
          </w:tcPr>
          <w:p w:rsidR="00CE314A" w:rsidRPr="00F627B5" w:rsidRDefault="00CE314A" w:rsidP="002B28B8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</w:pPr>
            <w:r>
              <w:t>5</w:t>
            </w:r>
          </w:p>
        </w:tc>
        <w:tc>
          <w:tcPr>
            <w:tcW w:w="1137" w:type="pct"/>
            <w:vAlign w:val="center"/>
          </w:tcPr>
          <w:p w:rsidR="00CE314A" w:rsidRPr="00F627B5" w:rsidRDefault="00CE314A" w:rsidP="002B28B8">
            <w:pPr>
              <w:spacing w:line="312" w:lineRule="auto"/>
              <w:jc w:val="center"/>
            </w:pPr>
            <w:r>
              <w:t>6</w:t>
            </w:r>
          </w:p>
        </w:tc>
      </w:tr>
      <w:tr w:rsidR="00CE314A" w:rsidRPr="00F627B5" w:rsidTr="002B28B8">
        <w:trPr>
          <w:trHeight w:val="58"/>
        </w:trPr>
        <w:tc>
          <w:tcPr>
            <w:tcW w:w="243" w:type="pct"/>
            <w:vMerge w:val="restart"/>
          </w:tcPr>
          <w:p w:rsidR="00CE314A" w:rsidRPr="004143CA" w:rsidRDefault="00CE314A" w:rsidP="00CE314A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 w:val="restart"/>
          </w:tcPr>
          <w:p w:rsidR="00CE314A" w:rsidRDefault="00CE314A" w:rsidP="002B28B8">
            <w:pPr>
              <w:rPr>
                <w:rStyle w:val="FontStyle20"/>
              </w:rPr>
            </w:pPr>
            <w:r>
              <w:rPr>
                <w:rStyle w:val="FontStyle20"/>
              </w:rPr>
              <w:t>Зеркало настенное</w:t>
            </w:r>
          </w:p>
          <w:p w:rsidR="00CE314A" w:rsidRDefault="00CE314A" w:rsidP="002B28B8">
            <w:pPr>
              <w:rPr>
                <w:rStyle w:val="FontStyle20"/>
              </w:rPr>
            </w:pPr>
          </w:p>
          <w:p w:rsidR="00CE314A" w:rsidRDefault="00CE314A" w:rsidP="002B28B8">
            <w:pPr>
              <w:rPr>
                <w:rStyle w:val="FontStyle20"/>
              </w:rPr>
            </w:pPr>
          </w:p>
          <w:p w:rsidR="00CE314A" w:rsidRDefault="00CE314A" w:rsidP="002B28B8">
            <w:pPr>
              <w:rPr>
                <w:rStyle w:val="FontStyle20"/>
              </w:rPr>
            </w:pPr>
            <w:r>
              <w:rPr>
                <w:rStyle w:val="FontStyle20"/>
                <w:noProof/>
              </w:rPr>
              <w:drawing>
                <wp:inline distT="0" distB="0" distL="0" distR="0" wp14:anchorId="1539D047" wp14:editId="65F7E312">
                  <wp:extent cx="1304290" cy="1304290"/>
                  <wp:effectExtent l="0" t="0" r="0" b="0"/>
                  <wp:docPr id="7" name="Рисунок 7" descr="9633695498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9633695498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314A" w:rsidRDefault="00CE314A" w:rsidP="002B28B8">
            <w:pPr>
              <w:rPr>
                <w:rStyle w:val="FontStyle20"/>
              </w:rPr>
            </w:pPr>
          </w:p>
          <w:p w:rsidR="00CE314A" w:rsidRDefault="00CE314A" w:rsidP="002B28B8">
            <w:pPr>
              <w:rPr>
                <w:rStyle w:val="FontStyle20"/>
              </w:rPr>
            </w:pPr>
          </w:p>
          <w:p w:rsidR="00CE314A" w:rsidRPr="00F627B5" w:rsidRDefault="00CE314A" w:rsidP="002B28B8">
            <w:pPr>
              <w:rPr>
                <w:rStyle w:val="FontStyle20"/>
              </w:rPr>
            </w:pPr>
          </w:p>
        </w:tc>
        <w:tc>
          <w:tcPr>
            <w:tcW w:w="291" w:type="pct"/>
          </w:tcPr>
          <w:p w:rsidR="00CE314A" w:rsidRPr="004143CA" w:rsidRDefault="00CE314A" w:rsidP="00CE314A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  <w:vAlign w:val="center"/>
          </w:tcPr>
          <w:p w:rsidR="00CE314A" w:rsidRPr="00F627B5" w:rsidRDefault="00CE314A" w:rsidP="002B28B8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ШхВ</w:t>
            </w:r>
          </w:p>
        </w:tc>
        <w:tc>
          <w:tcPr>
            <w:tcW w:w="1538" w:type="pct"/>
            <w:vAlign w:val="center"/>
          </w:tcPr>
          <w:p w:rsidR="00CE314A" w:rsidRPr="00367E9C" w:rsidRDefault="00CE314A" w:rsidP="002B28B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 менее 340х940</w:t>
            </w:r>
          </w:p>
        </w:tc>
        <w:tc>
          <w:tcPr>
            <w:tcW w:w="1137" w:type="pct"/>
            <w:vAlign w:val="center"/>
          </w:tcPr>
          <w:p w:rsidR="00CE314A" w:rsidRPr="00367E9C" w:rsidRDefault="00CE314A" w:rsidP="002B28B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</w:t>
            </w:r>
          </w:p>
        </w:tc>
      </w:tr>
      <w:tr w:rsidR="00CE314A" w:rsidRPr="00F627B5" w:rsidTr="002B28B8">
        <w:trPr>
          <w:trHeight w:val="252"/>
        </w:trPr>
        <w:tc>
          <w:tcPr>
            <w:tcW w:w="243" w:type="pct"/>
            <w:vMerge/>
          </w:tcPr>
          <w:p w:rsidR="00CE314A" w:rsidRPr="004143CA" w:rsidRDefault="00CE314A" w:rsidP="00CE314A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/>
          </w:tcPr>
          <w:p w:rsidR="00CE314A" w:rsidRPr="00F627B5" w:rsidRDefault="00CE314A" w:rsidP="002B28B8">
            <w:pPr>
              <w:rPr>
                <w:rStyle w:val="FontStyle20"/>
              </w:rPr>
            </w:pPr>
          </w:p>
        </w:tc>
        <w:tc>
          <w:tcPr>
            <w:tcW w:w="291" w:type="pct"/>
          </w:tcPr>
          <w:p w:rsidR="00CE314A" w:rsidRPr="004143CA" w:rsidRDefault="00CE314A" w:rsidP="00CE314A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  <w:vAlign w:val="center"/>
          </w:tcPr>
          <w:p w:rsidR="00CE314A" w:rsidRPr="00F627B5" w:rsidRDefault="00CE314A" w:rsidP="002B28B8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рамы</w:t>
            </w:r>
          </w:p>
        </w:tc>
        <w:tc>
          <w:tcPr>
            <w:tcW w:w="1538" w:type="pct"/>
            <w:vAlign w:val="center"/>
          </w:tcPr>
          <w:p w:rsidR="00CE314A" w:rsidRPr="00F627B5" w:rsidRDefault="00CE314A" w:rsidP="002B28B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37" w:type="pct"/>
            <w:vAlign w:val="center"/>
          </w:tcPr>
          <w:p w:rsidR="00CE314A" w:rsidRPr="00F627B5" w:rsidRDefault="00CE314A" w:rsidP="002B28B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Дерево</w:t>
            </w:r>
          </w:p>
        </w:tc>
      </w:tr>
      <w:tr w:rsidR="00CE314A" w:rsidRPr="00F627B5" w:rsidTr="002B28B8">
        <w:tc>
          <w:tcPr>
            <w:tcW w:w="243" w:type="pct"/>
            <w:vMerge/>
          </w:tcPr>
          <w:p w:rsidR="00CE314A" w:rsidRPr="004143CA" w:rsidRDefault="00CE314A" w:rsidP="00CE314A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/>
          </w:tcPr>
          <w:p w:rsidR="00CE314A" w:rsidRPr="00F627B5" w:rsidRDefault="00CE314A" w:rsidP="002B28B8">
            <w:pPr>
              <w:rPr>
                <w:rStyle w:val="FontStyle20"/>
              </w:rPr>
            </w:pPr>
          </w:p>
        </w:tc>
        <w:tc>
          <w:tcPr>
            <w:tcW w:w="291" w:type="pct"/>
          </w:tcPr>
          <w:p w:rsidR="00CE314A" w:rsidRPr="004143CA" w:rsidRDefault="00CE314A" w:rsidP="00CE314A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  <w:vAlign w:val="center"/>
          </w:tcPr>
          <w:p w:rsidR="00CE314A" w:rsidRPr="00F627B5" w:rsidRDefault="00CE314A" w:rsidP="002B28B8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538" w:type="pct"/>
            <w:vAlign w:val="center"/>
          </w:tcPr>
          <w:p w:rsidR="00CE314A" w:rsidRPr="00187107" w:rsidRDefault="00CE314A" w:rsidP="002B28B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</w:t>
            </w:r>
          </w:p>
        </w:tc>
        <w:tc>
          <w:tcPr>
            <w:tcW w:w="1137" w:type="pct"/>
            <w:vAlign w:val="center"/>
          </w:tcPr>
          <w:p w:rsidR="00CE314A" w:rsidRPr="000522B1" w:rsidRDefault="00CE314A" w:rsidP="002B28B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Белое дерево</w:t>
            </w:r>
          </w:p>
        </w:tc>
      </w:tr>
      <w:tr w:rsidR="00CE314A" w:rsidRPr="00F627B5" w:rsidTr="002B28B8">
        <w:tc>
          <w:tcPr>
            <w:tcW w:w="243" w:type="pct"/>
            <w:vMerge/>
          </w:tcPr>
          <w:p w:rsidR="00CE314A" w:rsidRPr="004143CA" w:rsidRDefault="00CE314A" w:rsidP="00CE314A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/>
          </w:tcPr>
          <w:p w:rsidR="00CE314A" w:rsidRPr="00F627B5" w:rsidRDefault="00CE314A" w:rsidP="002B28B8">
            <w:pPr>
              <w:rPr>
                <w:rStyle w:val="FontStyle20"/>
              </w:rPr>
            </w:pPr>
          </w:p>
        </w:tc>
        <w:tc>
          <w:tcPr>
            <w:tcW w:w="291" w:type="pct"/>
          </w:tcPr>
          <w:p w:rsidR="00CE314A" w:rsidRPr="004143CA" w:rsidRDefault="00CE314A" w:rsidP="00CE314A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</w:tcPr>
          <w:p w:rsidR="00CE314A" w:rsidRPr="00F627B5" w:rsidRDefault="00CE314A" w:rsidP="002B28B8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полотна </w:t>
            </w:r>
          </w:p>
        </w:tc>
        <w:tc>
          <w:tcPr>
            <w:tcW w:w="1538" w:type="pct"/>
          </w:tcPr>
          <w:p w:rsidR="00CE314A" w:rsidRPr="00F627B5" w:rsidRDefault="00CE314A" w:rsidP="002B28B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37" w:type="pct"/>
            <w:vAlign w:val="center"/>
          </w:tcPr>
          <w:p w:rsidR="00CE314A" w:rsidRPr="000522B1" w:rsidRDefault="00CE314A" w:rsidP="002B28B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прямоугольная</w:t>
            </w:r>
          </w:p>
        </w:tc>
      </w:tr>
      <w:tr w:rsidR="00CE314A" w:rsidRPr="00F627B5" w:rsidTr="002B28B8">
        <w:trPr>
          <w:trHeight w:val="1582"/>
        </w:trPr>
        <w:tc>
          <w:tcPr>
            <w:tcW w:w="243" w:type="pct"/>
            <w:vMerge/>
          </w:tcPr>
          <w:p w:rsidR="00CE314A" w:rsidRPr="004143CA" w:rsidRDefault="00CE314A" w:rsidP="00CE314A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/>
          </w:tcPr>
          <w:p w:rsidR="00CE314A" w:rsidRPr="00F627B5" w:rsidRDefault="00CE314A" w:rsidP="002B28B8">
            <w:pPr>
              <w:rPr>
                <w:rStyle w:val="FontStyle20"/>
              </w:rPr>
            </w:pPr>
          </w:p>
        </w:tc>
        <w:tc>
          <w:tcPr>
            <w:tcW w:w="291" w:type="pct"/>
          </w:tcPr>
          <w:p w:rsidR="00CE314A" w:rsidRPr="004143CA" w:rsidRDefault="00CE314A" w:rsidP="00CE314A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</w:tcPr>
          <w:p w:rsidR="00CE314A" w:rsidRPr="00642F10" w:rsidRDefault="00CE314A" w:rsidP="002B28B8">
            <w:r w:rsidRPr="00CA11C4">
              <w:rPr>
                <w:sz w:val="20"/>
                <w:szCs w:val="20"/>
              </w:rPr>
              <w:t>Материал кромки</w:t>
            </w:r>
          </w:p>
        </w:tc>
        <w:tc>
          <w:tcPr>
            <w:tcW w:w="1538" w:type="pct"/>
          </w:tcPr>
          <w:p w:rsidR="00CE314A" w:rsidRPr="00642F10" w:rsidRDefault="00CE314A" w:rsidP="002B28B8">
            <w:pPr>
              <w:jc w:val="center"/>
              <w:rPr>
                <w:i/>
              </w:rPr>
            </w:pPr>
            <w:r w:rsidRPr="00367E9C">
              <w:rPr>
                <w:bCs/>
                <w:i/>
                <w:sz w:val="20"/>
                <w:szCs w:val="20"/>
                <w:lang w:eastAsia="ar-SA"/>
              </w:rPr>
              <w:t>х</w:t>
            </w:r>
          </w:p>
        </w:tc>
        <w:tc>
          <w:tcPr>
            <w:tcW w:w="1137" w:type="pct"/>
          </w:tcPr>
          <w:p w:rsidR="00CE314A" w:rsidRPr="00642F10" w:rsidRDefault="00CE314A" w:rsidP="002B28B8">
            <w:pPr>
              <w:jc w:val="center"/>
              <w:rPr>
                <w:i/>
              </w:rPr>
            </w:pPr>
            <w:r>
              <w:rPr>
                <w:i/>
                <w:sz w:val="20"/>
                <w:szCs w:val="20"/>
              </w:rPr>
              <w:t>ПВХ</w:t>
            </w:r>
          </w:p>
        </w:tc>
      </w:tr>
      <w:tr w:rsidR="00CE314A" w:rsidRPr="00F627B5" w:rsidTr="002B28B8">
        <w:trPr>
          <w:trHeight w:val="1300"/>
        </w:trPr>
        <w:tc>
          <w:tcPr>
            <w:tcW w:w="243" w:type="pct"/>
            <w:vMerge/>
          </w:tcPr>
          <w:p w:rsidR="00CE314A" w:rsidRPr="004143CA" w:rsidRDefault="00CE314A" w:rsidP="00CE314A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/>
          </w:tcPr>
          <w:p w:rsidR="00CE314A" w:rsidRPr="007760D9" w:rsidRDefault="00CE314A" w:rsidP="002B28B8">
            <w:pPr>
              <w:rPr>
                <w:rStyle w:val="FontStyle20"/>
              </w:rPr>
            </w:pPr>
          </w:p>
        </w:tc>
        <w:tc>
          <w:tcPr>
            <w:tcW w:w="291" w:type="pct"/>
          </w:tcPr>
          <w:p w:rsidR="00CE314A" w:rsidRPr="004143CA" w:rsidRDefault="00CE314A" w:rsidP="00CE314A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</w:tcPr>
          <w:p w:rsidR="00CE314A" w:rsidRPr="00F627B5" w:rsidRDefault="00CE314A" w:rsidP="002B28B8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 w:rsidRPr="006901DC">
              <w:t>Задняя стенка</w:t>
            </w:r>
          </w:p>
        </w:tc>
        <w:tc>
          <w:tcPr>
            <w:tcW w:w="1538" w:type="pct"/>
          </w:tcPr>
          <w:p w:rsidR="00CE314A" w:rsidRPr="00367E9C" w:rsidRDefault="00CE314A" w:rsidP="002B28B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FD04BD">
              <w:rPr>
                <w:i/>
              </w:rPr>
              <w:t>Из одностороннего крашенного ДВП толщиной не менее 3,2мм в цвет корпуса</w:t>
            </w:r>
          </w:p>
        </w:tc>
        <w:tc>
          <w:tcPr>
            <w:tcW w:w="1137" w:type="pct"/>
          </w:tcPr>
          <w:p w:rsidR="00CE314A" w:rsidRPr="00367E9C" w:rsidRDefault="00CE314A" w:rsidP="002B28B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6901DC">
              <w:t>х</w:t>
            </w:r>
          </w:p>
        </w:tc>
      </w:tr>
      <w:tr w:rsidR="00CE314A" w:rsidRPr="00F627B5" w:rsidTr="002B28B8">
        <w:trPr>
          <w:trHeight w:val="1179"/>
        </w:trPr>
        <w:tc>
          <w:tcPr>
            <w:tcW w:w="243" w:type="pct"/>
            <w:vMerge/>
          </w:tcPr>
          <w:p w:rsidR="00CE314A" w:rsidRPr="004143CA" w:rsidRDefault="00CE314A" w:rsidP="00CE314A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/>
          </w:tcPr>
          <w:p w:rsidR="00CE314A" w:rsidRPr="00F627B5" w:rsidRDefault="00CE314A" w:rsidP="002B28B8">
            <w:pPr>
              <w:rPr>
                <w:rStyle w:val="FontStyle20"/>
              </w:rPr>
            </w:pPr>
          </w:p>
        </w:tc>
        <w:tc>
          <w:tcPr>
            <w:tcW w:w="291" w:type="pct"/>
          </w:tcPr>
          <w:p w:rsidR="00CE314A" w:rsidRPr="004143CA" w:rsidRDefault="00CE314A" w:rsidP="00CE314A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</w:tcPr>
          <w:p w:rsidR="00CE314A" w:rsidRPr="00F627B5" w:rsidRDefault="00CE314A" w:rsidP="002B28B8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 w:rsidRPr="006901DC">
              <w:t>Задняя стенка</w:t>
            </w:r>
          </w:p>
        </w:tc>
        <w:tc>
          <w:tcPr>
            <w:tcW w:w="1538" w:type="pct"/>
          </w:tcPr>
          <w:p w:rsidR="00CE314A" w:rsidRPr="00367E9C" w:rsidRDefault="00CE314A" w:rsidP="002B28B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FD04BD">
              <w:rPr>
                <w:i/>
              </w:rPr>
              <w:t>Из одностороннего крашенного ДВП толщиной не менее 3,2мм в цвет корпуса</w:t>
            </w:r>
          </w:p>
        </w:tc>
        <w:tc>
          <w:tcPr>
            <w:tcW w:w="1137" w:type="pct"/>
          </w:tcPr>
          <w:p w:rsidR="00CE314A" w:rsidRPr="00367E9C" w:rsidRDefault="00CE314A" w:rsidP="002B28B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6901DC">
              <w:t>х</w:t>
            </w:r>
          </w:p>
        </w:tc>
      </w:tr>
    </w:tbl>
    <w:p w:rsidR="00CE314A" w:rsidRDefault="00CE314A" w:rsidP="00CE314A">
      <w:pPr>
        <w:suppressLineNumbers/>
        <w:tabs>
          <w:tab w:val="left" w:pos="1180"/>
        </w:tabs>
        <w:overflowPunct w:val="0"/>
        <w:jc w:val="center"/>
        <w:textAlignment w:val="baseline"/>
        <w:rPr>
          <w:b/>
        </w:rPr>
      </w:pPr>
    </w:p>
    <w:p w:rsidR="00E110AC" w:rsidRDefault="00E110AC">
      <w:bookmarkStart w:id="0" w:name="_GoBack"/>
      <w:bookmarkEnd w:id="0"/>
    </w:p>
    <w:sectPr w:rsidR="00E110AC" w:rsidSect="00875294">
      <w:pgSz w:w="11906" w:h="16838" w:code="9"/>
      <w:pgMar w:top="1134" w:right="707" w:bottom="993" w:left="1276" w:header="397" w:footer="39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0A6435"/>
    <w:multiLevelType w:val="hybridMultilevel"/>
    <w:tmpl w:val="F9DAE23C"/>
    <w:lvl w:ilvl="0" w:tplc="609EF6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8095015"/>
    <w:multiLevelType w:val="hybridMultilevel"/>
    <w:tmpl w:val="87987502"/>
    <w:lvl w:ilvl="0" w:tplc="609EF6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14A"/>
    <w:rsid w:val="00CE314A"/>
    <w:rsid w:val="00E1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E4F480-C6BD-480A-842D-1990F1410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E3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CE314A"/>
    <w:pPr>
      <w:ind w:left="720"/>
    </w:pPr>
  </w:style>
  <w:style w:type="character" w:customStyle="1" w:styleId="FontStyle20">
    <w:name w:val="Font Style20"/>
    <w:rsid w:val="00CE314A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Лиля Б. Полирова</dc:creator>
  <cp:keywords/>
  <dc:description/>
  <cp:lastModifiedBy>Лиля Б. Полирова</cp:lastModifiedBy>
  <cp:revision>1</cp:revision>
  <dcterms:created xsi:type="dcterms:W3CDTF">2024-06-26T08:31:00Z</dcterms:created>
  <dcterms:modified xsi:type="dcterms:W3CDTF">2024-06-26T08:32:00Z</dcterms:modified>
</cp:coreProperties>
</file>