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64B" w:rsidRPr="00A0164B" w:rsidRDefault="00A0164B" w:rsidP="00A0164B">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0164B">
        <w:rPr>
          <w:rFonts w:ascii="Times New Roman" w:eastAsia="Times New Roman" w:hAnsi="Times New Roman" w:cs="Times New Roman"/>
          <w:b/>
          <w:sz w:val="24"/>
          <w:szCs w:val="24"/>
          <w:lang w:eastAsia="ru-RU"/>
        </w:rPr>
        <w:t xml:space="preserve">КОНТРАКТ № </w:t>
      </w:r>
    </w:p>
    <w:p w:rsidR="005F03E7" w:rsidRDefault="001F1359" w:rsidP="00580636">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Индивидуальный код закупки</w:t>
      </w:r>
      <w:r w:rsidR="00580636">
        <w:rPr>
          <w:rFonts w:ascii="Times New Roman" w:eastAsia="Times New Roman" w:hAnsi="Times New Roman" w:cs="Times New Roman"/>
          <w:b/>
          <w:sz w:val="24"/>
          <w:szCs w:val="24"/>
          <w:lang w:eastAsia="ru-RU"/>
        </w:rPr>
        <w:t xml:space="preserve"> №</w:t>
      </w:r>
    </w:p>
    <w:p w:rsidR="005F03E7" w:rsidRDefault="005F03E7" w:rsidP="00580636">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580636" w:rsidRPr="00A0164B" w:rsidRDefault="00580636" w:rsidP="00580636">
      <w:pPr>
        <w:widowControl w:val="0"/>
        <w:tabs>
          <w:tab w:val="left" w:pos="126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0164B">
        <w:rPr>
          <w:rFonts w:ascii="Times New Roman" w:eastAsia="Times New Roman" w:hAnsi="Times New Roman" w:cs="Times New Roman"/>
          <w:color w:val="000000"/>
          <w:sz w:val="24"/>
          <w:szCs w:val="24"/>
          <w:lang w:eastAsia="ru-RU"/>
        </w:rPr>
        <w:t>г</w:t>
      </w:r>
      <w:r w:rsidRPr="00421B23">
        <w:rPr>
          <w:rFonts w:ascii="Times New Roman" w:eastAsia="Times New Roman" w:hAnsi="Times New Roman" w:cs="Times New Roman"/>
          <w:color w:val="000000"/>
          <w:sz w:val="24"/>
          <w:szCs w:val="24"/>
          <w:lang w:eastAsia="ru-RU"/>
        </w:rPr>
        <w:t xml:space="preserve">. </w:t>
      </w:r>
      <w:r w:rsidRPr="00A0164B">
        <w:rPr>
          <w:rFonts w:ascii="Times New Roman" w:eastAsia="Times New Roman" w:hAnsi="Times New Roman" w:cs="Times New Roman"/>
          <w:color w:val="000000"/>
          <w:sz w:val="24"/>
          <w:szCs w:val="24"/>
          <w:lang w:eastAsia="ru-RU"/>
        </w:rPr>
        <w:t>Санкт-Петербург</w:t>
      </w:r>
      <w:r w:rsidRPr="00421B23">
        <w:rPr>
          <w:rFonts w:ascii="Times New Roman" w:eastAsia="Times New Roman" w:hAnsi="Times New Roman" w:cs="Times New Roman"/>
          <w:color w:val="000000"/>
          <w:sz w:val="24"/>
          <w:szCs w:val="24"/>
          <w:lang w:eastAsia="ru-RU"/>
        </w:rPr>
        <w:tab/>
      </w:r>
      <w:r w:rsidRPr="00A0164B">
        <w:rPr>
          <w:rFonts w:ascii="Times New Roman" w:eastAsia="Times New Roman" w:hAnsi="Times New Roman" w:cs="Times New Roman"/>
          <w:color w:val="000000"/>
          <w:sz w:val="24"/>
          <w:szCs w:val="24"/>
          <w:lang w:eastAsia="ru-RU"/>
        </w:rPr>
        <w:t xml:space="preserve">                                                                     </w:t>
      </w:r>
      <w:r w:rsidR="005F03E7">
        <w:rPr>
          <w:rFonts w:ascii="Times New Roman" w:eastAsia="Times New Roman" w:hAnsi="Times New Roman" w:cs="Times New Roman"/>
          <w:color w:val="000000"/>
          <w:sz w:val="24"/>
          <w:szCs w:val="24"/>
          <w:lang w:eastAsia="ru-RU"/>
        </w:rPr>
        <w:t>_________</w:t>
      </w:r>
      <w:r>
        <w:rPr>
          <w:rFonts w:ascii="Times New Roman" w:eastAsia="Times New Roman" w:hAnsi="Times New Roman" w:cs="Times New Roman"/>
          <w:color w:val="000000"/>
          <w:sz w:val="24"/>
          <w:szCs w:val="24"/>
          <w:lang w:eastAsia="ru-RU"/>
        </w:rPr>
        <w:t xml:space="preserve"> 202</w:t>
      </w:r>
      <w:r w:rsidR="00421B23" w:rsidRPr="00421B23">
        <w:rPr>
          <w:rFonts w:ascii="Times New Roman" w:eastAsia="Times New Roman" w:hAnsi="Times New Roman" w:cs="Times New Roman"/>
          <w:color w:val="000000"/>
          <w:sz w:val="24"/>
          <w:szCs w:val="24"/>
          <w:lang w:eastAsia="ru-RU"/>
        </w:rPr>
        <w:t>4</w:t>
      </w:r>
      <w:r w:rsidRPr="00A0164B">
        <w:rPr>
          <w:rFonts w:ascii="Times New Roman" w:eastAsia="Times New Roman" w:hAnsi="Times New Roman" w:cs="Times New Roman"/>
          <w:color w:val="000000"/>
          <w:sz w:val="24"/>
          <w:szCs w:val="24"/>
          <w:lang w:eastAsia="ru-RU"/>
        </w:rPr>
        <w:t xml:space="preserve"> г</w:t>
      </w:r>
      <w:r w:rsidRPr="00421B23">
        <w:rPr>
          <w:rFonts w:ascii="Times New Roman" w:eastAsia="Times New Roman" w:hAnsi="Times New Roman" w:cs="Times New Roman"/>
          <w:color w:val="000000"/>
          <w:sz w:val="24"/>
          <w:szCs w:val="24"/>
          <w:lang w:eastAsia="ru-RU"/>
        </w:rPr>
        <w:t>.</w:t>
      </w:r>
    </w:p>
    <w:p w:rsidR="00580636" w:rsidRPr="00A0164B" w:rsidRDefault="00580636" w:rsidP="00580636">
      <w:pPr>
        <w:spacing w:after="0" w:line="288" w:lineRule="auto"/>
        <w:ind w:firstLine="709"/>
        <w:rPr>
          <w:rFonts w:ascii="Times New Roman" w:eastAsia="Times New Roman" w:hAnsi="Times New Roman" w:cs="Times New Roman"/>
          <w:color w:val="000000"/>
          <w:sz w:val="24"/>
          <w:szCs w:val="24"/>
          <w:lang w:eastAsia="ru-RU"/>
        </w:rPr>
      </w:pPr>
    </w:p>
    <w:p w:rsidR="00A0164B" w:rsidRPr="001F1359" w:rsidRDefault="001F1359" w:rsidP="00126B1E">
      <w:pPr>
        <w:spacing w:after="0"/>
        <w:ind w:firstLine="708"/>
        <w:jc w:val="both"/>
        <w:rPr>
          <w:rFonts w:ascii="Times New Roman" w:eastAsia="Times New Roman" w:hAnsi="Times New Roman" w:cs="Times New Roman"/>
          <w:sz w:val="24"/>
          <w:szCs w:val="24"/>
          <w:lang w:eastAsia="ru-RU"/>
        </w:rPr>
      </w:pPr>
      <w:proofErr w:type="gramStart"/>
      <w:r w:rsidRPr="001F1359">
        <w:rPr>
          <w:rFonts w:ascii="Times New Roman" w:eastAsia="Times New Roman" w:hAnsi="Times New Roman" w:cs="Times New Roman"/>
          <w:sz w:val="24"/>
          <w:szCs w:val="24"/>
          <w:lang w:eastAsia="ru-RU"/>
        </w:rPr>
        <w:t>Санкт-Петербургское государственное бюджетное учреждение культуры «Государственный музей городской скульптуры», именуемое в дальнейшем «Заказчик», в лице Директора Тимофеева Владимира Николаевича, действующего на  основании Устава, с одной стороны, и _______</w:t>
      </w:r>
      <w:r w:rsidR="00126B1E">
        <w:rPr>
          <w:rFonts w:ascii="Times New Roman" w:eastAsia="Times New Roman" w:hAnsi="Times New Roman" w:cs="Times New Roman"/>
          <w:sz w:val="24"/>
          <w:szCs w:val="24"/>
          <w:lang w:eastAsia="ru-RU"/>
        </w:rPr>
        <w:t xml:space="preserve">______________________________, </w:t>
      </w:r>
      <w:r w:rsidRPr="001F1359">
        <w:rPr>
          <w:rFonts w:ascii="Times New Roman" w:eastAsia="Times New Roman" w:hAnsi="Times New Roman" w:cs="Times New Roman"/>
          <w:sz w:val="24"/>
          <w:szCs w:val="24"/>
          <w:lang w:eastAsia="ru-RU"/>
        </w:rPr>
        <w:t xml:space="preserve">именуемое в дальнейшем «Исполнитель», в </w:t>
      </w:r>
      <w:r w:rsidR="00126B1E">
        <w:rPr>
          <w:rFonts w:ascii="Times New Roman" w:eastAsia="Times New Roman" w:hAnsi="Times New Roman" w:cs="Times New Roman"/>
          <w:sz w:val="24"/>
          <w:szCs w:val="24"/>
          <w:lang w:eastAsia="ru-RU"/>
        </w:rPr>
        <w:t xml:space="preserve">лице _________________________, </w:t>
      </w:r>
      <w:r w:rsidRPr="001F1359">
        <w:rPr>
          <w:rFonts w:ascii="Times New Roman" w:eastAsia="Times New Roman" w:hAnsi="Times New Roman" w:cs="Times New Roman"/>
          <w:sz w:val="24"/>
          <w:szCs w:val="24"/>
          <w:lang w:eastAsia="ru-RU"/>
        </w:rPr>
        <w:t>действующего на основании 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w:t>
      </w:r>
      <w:proofErr w:type="gramEnd"/>
      <w:r w:rsidRPr="001F1359">
        <w:rPr>
          <w:rFonts w:ascii="Times New Roman" w:eastAsia="Times New Roman" w:hAnsi="Times New Roman" w:cs="Times New Roman"/>
          <w:sz w:val="24"/>
          <w:szCs w:val="24"/>
          <w:lang w:eastAsia="ru-RU"/>
        </w:rPr>
        <w:t xml:space="preserve">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A0164B" w:rsidRPr="001F1359">
        <w:rPr>
          <w:rFonts w:ascii="Times New Roman" w:eastAsia="Times New Roman" w:hAnsi="Times New Roman" w:cs="Times New Roman"/>
          <w:sz w:val="24"/>
          <w:szCs w:val="24"/>
          <w:lang w:eastAsia="ru-RU"/>
        </w:rPr>
        <w:t>:</w:t>
      </w:r>
    </w:p>
    <w:p w:rsidR="00A0164B" w:rsidRPr="00A0164B" w:rsidRDefault="00A0164B" w:rsidP="00F574D6">
      <w:pPr>
        <w:spacing w:after="0"/>
        <w:jc w:val="both"/>
        <w:rPr>
          <w:rFonts w:ascii="Times New Roman" w:eastAsia="Times New Roman" w:hAnsi="Times New Roman" w:cs="Times New Roman"/>
          <w:sz w:val="24"/>
          <w:szCs w:val="24"/>
          <w:lang w:eastAsia="ru-RU"/>
        </w:rPr>
      </w:pPr>
    </w:p>
    <w:p w:rsidR="00A0164B" w:rsidRPr="00A0164B" w:rsidRDefault="00A0164B" w:rsidP="00D664FC">
      <w:pPr>
        <w:widowControl w:val="0"/>
        <w:numPr>
          <w:ilvl w:val="0"/>
          <w:numId w:val="1"/>
        </w:numPr>
        <w:tabs>
          <w:tab w:val="clear" w:pos="1069"/>
          <w:tab w:val="num" w:pos="0"/>
        </w:tabs>
        <w:autoSpaceDE w:val="0"/>
        <w:autoSpaceDN w:val="0"/>
        <w:adjustRightInd w:val="0"/>
        <w:spacing w:after="0" w:line="288" w:lineRule="auto"/>
        <w:ind w:left="0" w:firstLine="65"/>
        <w:jc w:val="center"/>
        <w:rPr>
          <w:rFonts w:ascii="Times New Roman" w:eastAsia="Times New Roman" w:hAnsi="Times New Roman" w:cs="Times New Roman"/>
          <w:sz w:val="24"/>
          <w:szCs w:val="24"/>
          <w:lang w:eastAsia="ru-RU"/>
        </w:rPr>
      </w:pPr>
      <w:r w:rsidRPr="00A0164B">
        <w:rPr>
          <w:rFonts w:ascii="Times New Roman" w:eastAsia="Times New Roman" w:hAnsi="Times New Roman" w:cs="Times New Roman"/>
          <w:b/>
          <w:bCs/>
          <w:color w:val="000000"/>
          <w:sz w:val="24"/>
          <w:szCs w:val="24"/>
          <w:lang w:eastAsia="ru-RU"/>
        </w:rPr>
        <w:t>ОПРЕДЕЛЕНИЯ И ИХ ТОЛКОВАНИЕ</w:t>
      </w:r>
    </w:p>
    <w:p w:rsidR="00A0164B" w:rsidRPr="00A0164B" w:rsidRDefault="00A0164B" w:rsidP="00A0164B">
      <w:pPr>
        <w:spacing w:after="0" w:line="288" w:lineRule="auto"/>
        <w:ind w:firstLine="709"/>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 xml:space="preserve">Во избежание разногласий вследствие возможного толкования отдельных статей, положений, терминов Контракта и следующих из них обязательств, а также для единообразного толкования терминов Контракта Стороны договорились о следующих понятиях. </w:t>
      </w:r>
    </w:p>
    <w:p w:rsidR="00A0164B" w:rsidRPr="00A0164B" w:rsidRDefault="00A0164B" w:rsidP="00A0164B">
      <w:pPr>
        <w:spacing w:after="0" w:line="360" w:lineRule="auto"/>
        <w:ind w:firstLine="709"/>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b/>
          <w:sz w:val="24"/>
          <w:szCs w:val="24"/>
          <w:lang w:eastAsia="ru-RU"/>
        </w:rPr>
        <w:t xml:space="preserve">Контракт </w:t>
      </w:r>
      <w:r w:rsidRPr="00A0164B">
        <w:rPr>
          <w:rFonts w:ascii="Times New Roman" w:eastAsia="Times New Roman" w:hAnsi="Times New Roman" w:cs="Times New Roman"/>
          <w:sz w:val="24"/>
          <w:szCs w:val="24"/>
          <w:lang w:eastAsia="ru-RU"/>
        </w:rPr>
        <w:t xml:space="preserve">(далее по тексту – Контракт) – настоящий документ, заключенный между Заказчиком и </w:t>
      </w:r>
      <w:r w:rsidR="000917C9">
        <w:rPr>
          <w:rFonts w:ascii="Times New Roman" w:eastAsia="Times New Roman" w:hAnsi="Times New Roman" w:cs="Times New Roman"/>
          <w:sz w:val="24"/>
          <w:szCs w:val="24"/>
          <w:lang w:eastAsia="ru-RU"/>
        </w:rPr>
        <w:t>Исполнителем</w:t>
      </w:r>
      <w:r w:rsidRPr="00A0164B">
        <w:rPr>
          <w:rFonts w:ascii="Times New Roman" w:eastAsia="Times New Roman" w:hAnsi="Times New Roman" w:cs="Times New Roman"/>
          <w:sz w:val="24"/>
          <w:szCs w:val="24"/>
          <w:lang w:eastAsia="ru-RU"/>
        </w:rPr>
        <w:t>, а также дополнительные соглашения, изменения, дополнения и другие документы к настоящему Контракту, которые могут быть подписаны Сторонами в течение срока действия настоящего Контракта.</w:t>
      </w:r>
    </w:p>
    <w:p w:rsidR="00A0164B" w:rsidRPr="00A0164B" w:rsidRDefault="00A0164B" w:rsidP="00A0164B">
      <w:pPr>
        <w:spacing w:after="0" w:line="360" w:lineRule="auto"/>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b/>
          <w:sz w:val="24"/>
          <w:szCs w:val="24"/>
          <w:lang w:eastAsia="ru-RU"/>
        </w:rPr>
        <w:t xml:space="preserve">           Заказчик </w:t>
      </w:r>
      <w:r w:rsidRPr="00A0164B">
        <w:rPr>
          <w:rFonts w:ascii="Times New Roman" w:eastAsia="Times New Roman" w:hAnsi="Times New Roman" w:cs="Times New Roman"/>
          <w:sz w:val="24"/>
          <w:szCs w:val="24"/>
          <w:lang w:eastAsia="ru-RU"/>
        </w:rPr>
        <w:t>– Санкт-Петербургское государственное бюджетное учреждение культуры «Государственный музей городской скульптуры»</w:t>
      </w:r>
    </w:p>
    <w:p w:rsidR="005F03E7" w:rsidRDefault="001F5C12" w:rsidP="00A0164B">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D96BA5">
        <w:rPr>
          <w:rFonts w:ascii="Times New Roman" w:eastAsia="Times New Roman" w:hAnsi="Times New Roman" w:cs="Times New Roman"/>
          <w:b/>
          <w:sz w:val="24"/>
          <w:szCs w:val="24"/>
          <w:lang w:eastAsia="ru-RU"/>
        </w:rPr>
        <w:t xml:space="preserve">Исполнитель </w:t>
      </w:r>
      <w:r>
        <w:rPr>
          <w:rFonts w:ascii="Times New Roman" w:eastAsia="Times New Roman" w:hAnsi="Times New Roman" w:cs="Times New Roman"/>
          <w:b/>
          <w:sz w:val="24"/>
          <w:szCs w:val="24"/>
          <w:lang w:eastAsia="ru-RU"/>
        </w:rPr>
        <w:t xml:space="preserve"> –</w:t>
      </w:r>
    </w:p>
    <w:p w:rsidR="00A0164B" w:rsidRPr="00A0164B" w:rsidRDefault="00A0164B" w:rsidP="00A0164B">
      <w:pPr>
        <w:spacing w:after="0" w:line="360" w:lineRule="auto"/>
        <w:rPr>
          <w:rFonts w:ascii="Times New Roman" w:eastAsia="Times New Roman" w:hAnsi="Times New Roman" w:cs="Times New Roman"/>
          <w:sz w:val="24"/>
          <w:szCs w:val="24"/>
          <w:lang w:eastAsia="ru-RU"/>
        </w:rPr>
      </w:pPr>
      <w:r w:rsidRPr="00A0164B">
        <w:rPr>
          <w:rFonts w:ascii="Times New Roman" w:eastAsia="Times New Roman" w:hAnsi="Times New Roman" w:cs="Times New Roman"/>
          <w:b/>
          <w:sz w:val="24"/>
          <w:szCs w:val="24"/>
          <w:lang w:eastAsia="ru-RU"/>
        </w:rPr>
        <w:t xml:space="preserve">           Стороны</w:t>
      </w:r>
      <w:r w:rsidRPr="00A0164B">
        <w:rPr>
          <w:rFonts w:ascii="Times New Roman" w:eastAsia="Times New Roman" w:hAnsi="Times New Roman" w:cs="Times New Roman"/>
          <w:sz w:val="24"/>
          <w:szCs w:val="24"/>
          <w:lang w:eastAsia="ru-RU"/>
        </w:rPr>
        <w:t xml:space="preserve"> – Заказчик и </w:t>
      </w:r>
      <w:r w:rsidR="005E4DB9">
        <w:rPr>
          <w:rFonts w:ascii="Times New Roman" w:eastAsia="Times New Roman" w:hAnsi="Times New Roman" w:cs="Times New Roman"/>
          <w:sz w:val="24"/>
          <w:szCs w:val="24"/>
          <w:lang w:eastAsia="ru-RU"/>
        </w:rPr>
        <w:t>Исполнитель</w:t>
      </w:r>
      <w:r w:rsidRPr="00A0164B">
        <w:rPr>
          <w:rFonts w:ascii="Times New Roman" w:eastAsia="Times New Roman" w:hAnsi="Times New Roman" w:cs="Times New Roman"/>
          <w:sz w:val="24"/>
          <w:szCs w:val="24"/>
          <w:lang w:eastAsia="ru-RU"/>
        </w:rPr>
        <w:t>.</w:t>
      </w:r>
    </w:p>
    <w:p w:rsidR="00A0164B" w:rsidRPr="00B45167" w:rsidRDefault="007A21FB" w:rsidP="00126B1E">
      <w:pPr>
        <w:spacing w:after="0" w:line="36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sz w:val="24"/>
          <w:szCs w:val="24"/>
          <w:lang w:eastAsia="ru-RU"/>
        </w:rPr>
        <w:t>Услуги</w:t>
      </w:r>
      <w:r w:rsidR="00A0164B" w:rsidRPr="00A0164B">
        <w:rPr>
          <w:rFonts w:ascii="Times New Roman" w:eastAsia="Times New Roman" w:hAnsi="Times New Roman" w:cs="Times New Roman"/>
          <w:color w:val="000000"/>
          <w:sz w:val="24"/>
          <w:szCs w:val="24"/>
          <w:lang w:eastAsia="ru-RU"/>
        </w:rPr>
        <w:t xml:space="preserve"> – комплекс </w:t>
      </w:r>
      <w:r w:rsidR="00D96BA5">
        <w:rPr>
          <w:rFonts w:ascii="Times New Roman" w:eastAsia="Times New Roman" w:hAnsi="Times New Roman" w:cs="Times New Roman"/>
          <w:color w:val="000000"/>
          <w:sz w:val="24"/>
          <w:szCs w:val="24"/>
          <w:lang w:eastAsia="ru-RU"/>
        </w:rPr>
        <w:t xml:space="preserve">услуг </w:t>
      </w:r>
      <w:r w:rsidR="00D93B2A" w:rsidRPr="00D93B2A">
        <w:rPr>
          <w:rFonts w:ascii="Times New Roman" w:eastAsia="Times New Roman" w:hAnsi="Times New Roman" w:cs="Times New Roman"/>
          <w:color w:val="000000"/>
          <w:sz w:val="24"/>
          <w:szCs w:val="24"/>
          <w:lang w:eastAsia="ru-RU"/>
        </w:rPr>
        <w:t xml:space="preserve">по </w:t>
      </w:r>
      <w:r w:rsidR="00421B23">
        <w:rPr>
          <w:rFonts w:ascii="Times New Roman" w:eastAsia="Times New Roman" w:hAnsi="Times New Roman" w:cs="Times New Roman"/>
          <w:b/>
          <w:sz w:val="24"/>
          <w:szCs w:val="24"/>
          <w:lang w:eastAsia="ru-RU"/>
        </w:rPr>
        <w:t>о</w:t>
      </w:r>
      <w:r w:rsidR="00421B23" w:rsidRPr="00421B23">
        <w:rPr>
          <w:rFonts w:ascii="Times New Roman" w:eastAsia="Times New Roman" w:hAnsi="Times New Roman" w:cs="Times New Roman"/>
          <w:b/>
          <w:sz w:val="24"/>
          <w:szCs w:val="24"/>
          <w:lang w:eastAsia="ru-RU"/>
        </w:rPr>
        <w:t>казани</w:t>
      </w:r>
      <w:r w:rsidR="00421B23">
        <w:rPr>
          <w:rFonts w:ascii="Times New Roman" w:eastAsia="Times New Roman" w:hAnsi="Times New Roman" w:cs="Times New Roman"/>
          <w:b/>
          <w:sz w:val="24"/>
          <w:szCs w:val="24"/>
          <w:lang w:eastAsia="ru-RU"/>
        </w:rPr>
        <w:t>ю</w:t>
      </w:r>
      <w:r w:rsidR="00421B23" w:rsidRPr="00421B23">
        <w:rPr>
          <w:rFonts w:ascii="Times New Roman" w:eastAsia="Times New Roman" w:hAnsi="Times New Roman" w:cs="Times New Roman"/>
          <w:b/>
          <w:sz w:val="24"/>
          <w:szCs w:val="24"/>
          <w:lang w:eastAsia="ru-RU"/>
        </w:rPr>
        <w:t xml:space="preserve"> услуг на осуществление авторского надзора за выполнением работ по устройству внутренних слаботочных сетей и завершению отделочных работ усадьбы "Уткина дача" по адресу: Санкт-Петербург, У</w:t>
      </w:r>
      <w:r w:rsidR="00421B23">
        <w:rPr>
          <w:rFonts w:ascii="Times New Roman" w:eastAsia="Times New Roman" w:hAnsi="Times New Roman" w:cs="Times New Roman"/>
          <w:b/>
          <w:sz w:val="24"/>
          <w:szCs w:val="24"/>
          <w:lang w:eastAsia="ru-RU"/>
        </w:rPr>
        <w:t>ткин проспект, д. 2, Лит. А и</w:t>
      </w:r>
      <w:proofErr w:type="gramStart"/>
      <w:r w:rsidR="00421B23">
        <w:rPr>
          <w:rFonts w:ascii="Times New Roman" w:eastAsia="Times New Roman" w:hAnsi="Times New Roman" w:cs="Times New Roman"/>
          <w:b/>
          <w:sz w:val="24"/>
          <w:szCs w:val="24"/>
          <w:lang w:eastAsia="ru-RU"/>
        </w:rPr>
        <w:t xml:space="preserve"> Б</w:t>
      </w:r>
      <w:proofErr w:type="gramEnd"/>
      <w:r w:rsidR="006F5E58">
        <w:rPr>
          <w:rFonts w:ascii="Times New Roman" w:eastAsia="Times New Roman" w:hAnsi="Times New Roman" w:cs="Times New Roman"/>
          <w:b/>
          <w:sz w:val="24"/>
          <w:szCs w:val="24"/>
          <w:lang w:eastAsia="ru-RU"/>
        </w:rPr>
        <w:t xml:space="preserve">, </w:t>
      </w:r>
      <w:r w:rsidR="00A0164B" w:rsidRPr="00B45167">
        <w:rPr>
          <w:rFonts w:ascii="Times New Roman" w:eastAsia="Times New Roman" w:hAnsi="Times New Roman" w:cs="Times New Roman"/>
          <w:color w:val="000000"/>
          <w:sz w:val="24"/>
          <w:szCs w:val="24"/>
          <w:lang w:eastAsia="ru-RU"/>
        </w:rPr>
        <w:t xml:space="preserve">в </w:t>
      </w:r>
      <w:r w:rsidR="00A0164B" w:rsidRPr="00B45167">
        <w:rPr>
          <w:rFonts w:ascii="Times New Roman" w:eastAsia="Times New Roman" w:hAnsi="Times New Roman" w:cs="Times New Roman"/>
          <w:sz w:val="24"/>
          <w:szCs w:val="24"/>
          <w:lang w:eastAsia="ru-RU"/>
        </w:rPr>
        <w:t xml:space="preserve">соответствии </w:t>
      </w:r>
      <w:r w:rsidR="00A0164B" w:rsidRPr="00B45167">
        <w:rPr>
          <w:rFonts w:ascii="Times New Roman" w:eastAsia="Times New Roman" w:hAnsi="Times New Roman" w:cs="Times New Roman"/>
          <w:color w:val="000000"/>
          <w:sz w:val="24"/>
          <w:szCs w:val="24"/>
          <w:lang w:eastAsia="ru-RU"/>
        </w:rPr>
        <w:t xml:space="preserve">с утвержденным Заказчиком </w:t>
      </w:r>
      <w:r w:rsidR="006F5E58">
        <w:rPr>
          <w:rFonts w:ascii="Times New Roman" w:eastAsia="Times New Roman" w:hAnsi="Times New Roman" w:cs="Times New Roman"/>
          <w:color w:val="000000"/>
          <w:sz w:val="24"/>
          <w:szCs w:val="24"/>
          <w:lang w:eastAsia="ru-RU"/>
        </w:rPr>
        <w:t>Описанием объекта закупки</w:t>
      </w:r>
      <w:r w:rsidR="00A0164B" w:rsidRPr="00B45167">
        <w:rPr>
          <w:rFonts w:ascii="Times New Roman" w:eastAsia="Times New Roman" w:hAnsi="Times New Roman" w:cs="Times New Roman"/>
          <w:color w:val="000000"/>
          <w:sz w:val="24"/>
          <w:szCs w:val="24"/>
          <w:lang w:eastAsia="ru-RU"/>
        </w:rPr>
        <w:t xml:space="preserve"> (Приложение № 1 к Контракту) и положениями настоящего Контракта.</w:t>
      </w:r>
    </w:p>
    <w:p w:rsidR="00A0164B" w:rsidRPr="00B45167" w:rsidRDefault="00A0164B" w:rsidP="00A0164B">
      <w:pPr>
        <w:spacing w:after="0" w:line="360" w:lineRule="auto"/>
        <w:ind w:firstLine="708"/>
        <w:jc w:val="both"/>
        <w:rPr>
          <w:rFonts w:ascii="Times New Roman" w:eastAsia="Times New Roman" w:hAnsi="Times New Roman" w:cs="Times New Roman"/>
          <w:sz w:val="24"/>
          <w:szCs w:val="24"/>
          <w:lang w:eastAsia="ru-RU"/>
        </w:rPr>
      </w:pPr>
      <w:r w:rsidRPr="00B45167">
        <w:rPr>
          <w:rFonts w:ascii="Times New Roman" w:eastAsia="Times New Roman" w:hAnsi="Times New Roman" w:cs="Times New Roman"/>
          <w:b/>
          <w:bCs/>
          <w:sz w:val="24"/>
          <w:szCs w:val="24"/>
          <w:lang w:eastAsia="ru-RU"/>
        </w:rPr>
        <w:t>Цена Контракта</w:t>
      </w:r>
      <w:r w:rsidRPr="00B45167">
        <w:rPr>
          <w:rFonts w:ascii="Times New Roman" w:eastAsia="Times New Roman" w:hAnsi="Times New Roman" w:cs="Times New Roman"/>
          <w:bCs/>
          <w:sz w:val="24"/>
          <w:szCs w:val="24"/>
          <w:lang w:eastAsia="ru-RU"/>
        </w:rPr>
        <w:t xml:space="preserve"> </w:t>
      </w:r>
      <w:r w:rsidRPr="00B45167">
        <w:rPr>
          <w:rFonts w:ascii="Times New Roman" w:eastAsia="Times New Roman" w:hAnsi="Times New Roman" w:cs="Times New Roman"/>
          <w:sz w:val="24"/>
          <w:szCs w:val="24"/>
          <w:lang w:eastAsia="ru-RU"/>
        </w:rPr>
        <w:t xml:space="preserve">– означает цену, которая должна быть оплачена </w:t>
      </w:r>
      <w:r w:rsidR="005E4DB9">
        <w:rPr>
          <w:rFonts w:ascii="Times New Roman" w:eastAsia="Times New Roman" w:hAnsi="Times New Roman" w:cs="Times New Roman"/>
          <w:sz w:val="24"/>
          <w:szCs w:val="24"/>
          <w:lang w:eastAsia="ru-RU"/>
        </w:rPr>
        <w:t>Исполнител</w:t>
      </w:r>
      <w:r w:rsidR="007A21FB">
        <w:rPr>
          <w:rFonts w:ascii="Times New Roman" w:eastAsia="Times New Roman" w:hAnsi="Times New Roman" w:cs="Times New Roman"/>
          <w:sz w:val="24"/>
          <w:szCs w:val="24"/>
          <w:lang w:eastAsia="ru-RU"/>
        </w:rPr>
        <w:t>ю</w:t>
      </w:r>
      <w:r w:rsidRPr="00B45167">
        <w:rPr>
          <w:rFonts w:ascii="Times New Roman" w:eastAsia="Times New Roman" w:hAnsi="Times New Roman" w:cs="Times New Roman"/>
          <w:sz w:val="24"/>
          <w:szCs w:val="24"/>
          <w:lang w:eastAsia="ru-RU"/>
        </w:rPr>
        <w:t xml:space="preserve"> за </w:t>
      </w:r>
      <w:r w:rsidR="007A21FB">
        <w:rPr>
          <w:rFonts w:ascii="Times New Roman" w:eastAsia="Times New Roman" w:hAnsi="Times New Roman" w:cs="Times New Roman"/>
          <w:sz w:val="24"/>
          <w:szCs w:val="24"/>
          <w:lang w:eastAsia="ru-RU"/>
        </w:rPr>
        <w:t>оказание услуг</w:t>
      </w:r>
      <w:r w:rsidRPr="00B45167">
        <w:rPr>
          <w:rFonts w:ascii="Times New Roman" w:eastAsia="Times New Roman" w:hAnsi="Times New Roman" w:cs="Times New Roman"/>
          <w:sz w:val="24"/>
          <w:szCs w:val="24"/>
          <w:lang w:eastAsia="ru-RU"/>
        </w:rPr>
        <w:t>.</w:t>
      </w:r>
    </w:p>
    <w:p w:rsidR="00A0164B" w:rsidRPr="00B45167" w:rsidRDefault="001F5C12" w:rsidP="00A0164B">
      <w:pPr>
        <w:spacing w:after="0" w:line="288"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Акт</w:t>
      </w:r>
      <w:r w:rsidR="00A0164B" w:rsidRPr="00B45167">
        <w:rPr>
          <w:rFonts w:ascii="Times New Roman" w:eastAsia="Times New Roman" w:hAnsi="Times New Roman" w:cs="Times New Roman"/>
          <w:b/>
          <w:sz w:val="24"/>
          <w:szCs w:val="24"/>
          <w:lang w:eastAsia="ru-RU"/>
        </w:rPr>
        <w:t xml:space="preserve"> о сдач</w:t>
      </w:r>
      <w:r w:rsidR="007A21FB">
        <w:rPr>
          <w:rFonts w:ascii="Times New Roman" w:eastAsia="Times New Roman" w:hAnsi="Times New Roman" w:cs="Times New Roman"/>
          <w:b/>
          <w:sz w:val="24"/>
          <w:szCs w:val="24"/>
          <w:lang w:eastAsia="ru-RU"/>
        </w:rPr>
        <w:t>и</w:t>
      </w:r>
      <w:r w:rsidR="00A0164B" w:rsidRPr="00B45167">
        <w:rPr>
          <w:rFonts w:ascii="Times New Roman" w:eastAsia="Times New Roman" w:hAnsi="Times New Roman" w:cs="Times New Roman"/>
          <w:b/>
          <w:sz w:val="24"/>
          <w:szCs w:val="24"/>
          <w:lang w:eastAsia="ru-RU"/>
        </w:rPr>
        <w:t xml:space="preserve"> - приемк</w:t>
      </w:r>
      <w:r w:rsidR="007A21FB">
        <w:rPr>
          <w:rFonts w:ascii="Times New Roman" w:eastAsia="Times New Roman" w:hAnsi="Times New Roman" w:cs="Times New Roman"/>
          <w:b/>
          <w:sz w:val="24"/>
          <w:szCs w:val="24"/>
          <w:lang w:eastAsia="ru-RU"/>
        </w:rPr>
        <w:t>и</w:t>
      </w:r>
      <w:r w:rsidR="00A0164B" w:rsidRPr="00B45167">
        <w:rPr>
          <w:rFonts w:ascii="Times New Roman" w:eastAsia="Times New Roman" w:hAnsi="Times New Roman" w:cs="Times New Roman"/>
          <w:b/>
          <w:sz w:val="24"/>
          <w:szCs w:val="24"/>
          <w:lang w:eastAsia="ru-RU"/>
        </w:rPr>
        <w:t xml:space="preserve"> </w:t>
      </w:r>
      <w:r w:rsidR="007A21FB">
        <w:rPr>
          <w:rFonts w:ascii="Times New Roman" w:eastAsia="Times New Roman" w:hAnsi="Times New Roman" w:cs="Times New Roman"/>
          <w:b/>
          <w:sz w:val="24"/>
          <w:szCs w:val="24"/>
          <w:lang w:eastAsia="ru-RU"/>
        </w:rPr>
        <w:t>оказанных услуг</w:t>
      </w:r>
      <w:r w:rsidR="00A0164B" w:rsidRPr="00B45167">
        <w:rPr>
          <w:rFonts w:ascii="Times New Roman" w:eastAsia="Times New Roman" w:hAnsi="Times New Roman" w:cs="Times New Roman"/>
          <w:b/>
          <w:sz w:val="24"/>
          <w:szCs w:val="24"/>
          <w:lang w:eastAsia="ru-RU"/>
        </w:rPr>
        <w:t xml:space="preserve"> </w:t>
      </w:r>
      <w:r w:rsidR="00A0164B" w:rsidRPr="00B45167">
        <w:rPr>
          <w:rFonts w:ascii="Times New Roman" w:eastAsia="Times New Roman" w:hAnsi="Times New Roman" w:cs="Times New Roman"/>
          <w:sz w:val="24"/>
          <w:szCs w:val="24"/>
          <w:lang w:eastAsia="ru-RU"/>
        </w:rPr>
        <w:t xml:space="preserve">- в установленном порядке оформленный документ, подтверждающий выполнение </w:t>
      </w:r>
      <w:r w:rsidR="005E4DB9">
        <w:rPr>
          <w:rFonts w:ascii="Times New Roman" w:eastAsia="Times New Roman" w:hAnsi="Times New Roman" w:cs="Times New Roman"/>
          <w:sz w:val="24"/>
          <w:szCs w:val="24"/>
          <w:lang w:eastAsia="ru-RU"/>
        </w:rPr>
        <w:t>Исполнител</w:t>
      </w:r>
      <w:r w:rsidR="007A21FB">
        <w:rPr>
          <w:rFonts w:ascii="Times New Roman" w:eastAsia="Times New Roman" w:hAnsi="Times New Roman" w:cs="Times New Roman"/>
          <w:sz w:val="24"/>
          <w:szCs w:val="24"/>
          <w:lang w:eastAsia="ru-RU"/>
        </w:rPr>
        <w:t>е</w:t>
      </w:r>
      <w:r w:rsidR="00A0164B" w:rsidRPr="00B45167">
        <w:rPr>
          <w:rFonts w:ascii="Times New Roman" w:eastAsia="Times New Roman" w:hAnsi="Times New Roman" w:cs="Times New Roman"/>
          <w:sz w:val="24"/>
          <w:szCs w:val="24"/>
          <w:lang w:eastAsia="ru-RU"/>
        </w:rPr>
        <w:t xml:space="preserve">м своих обязательств в соответствии с </w:t>
      </w:r>
      <w:r w:rsidR="006F5E58">
        <w:rPr>
          <w:rFonts w:ascii="Times New Roman" w:eastAsia="Times New Roman" w:hAnsi="Times New Roman" w:cs="Times New Roman"/>
          <w:color w:val="000000"/>
          <w:sz w:val="24"/>
          <w:szCs w:val="24"/>
          <w:lang w:eastAsia="ru-RU"/>
        </w:rPr>
        <w:t>Описанием объекта закупки</w:t>
      </w:r>
      <w:r w:rsidR="006F5E58" w:rsidRPr="00B45167">
        <w:rPr>
          <w:rFonts w:ascii="Times New Roman" w:eastAsia="Times New Roman" w:hAnsi="Times New Roman" w:cs="Times New Roman"/>
          <w:color w:val="000000"/>
          <w:sz w:val="24"/>
          <w:szCs w:val="24"/>
          <w:lang w:eastAsia="ru-RU"/>
        </w:rPr>
        <w:t xml:space="preserve"> </w:t>
      </w:r>
      <w:r w:rsidR="00A0164B" w:rsidRPr="00B45167">
        <w:rPr>
          <w:rFonts w:ascii="Times New Roman" w:eastAsia="Times New Roman" w:hAnsi="Times New Roman" w:cs="Times New Roman"/>
          <w:sz w:val="24"/>
          <w:szCs w:val="24"/>
          <w:lang w:eastAsia="ru-RU"/>
        </w:rPr>
        <w:t>(Приложение № 1) к настоящему Контракту.</w:t>
      </w:r>
    </w:p>
    <w:p w:rsidR="00F964D8" w:rsidRDefault="00A0164B" w:rsidP="00D664FC">
      <w:pPr>
        <w:spacing w:after="0" w:line="288" w:lineRule="auto"/>
        <w:ind w:firstLine="709"/>
        <w:jc w:val="both"/>
        <w:rPr>
          <w:rFonts w:ascii="Times New Roman" w:eastAsia="Times New Roman" w:hAnsi="Times New Roman" w:cs="Times New Roman"/>
          <w:b/>
          <w:bCs/>
          <w:color w:val="000000"/>
          <w:sz w:val="24"/>
          <w:szCs w:val="24"/>
          <w:lang w:eastAsia="ru-RU"/>
        </w:rPr>
      </w:pPr>
      <w:r w:rsidRPr="00B45167">
        <w:rPr>
          <w:rFonts w:ascii="Times New Roman" w:eastAsia="Times New Roman" w:hAnsi="Times New Roman" w:cs="Times New Roman"/>
          <w:b/>
          <w:bCs/>
          <w:color w:val="000000"/>
          <w:sz w:val="24"/>
          <w:szCs w:val="24"/>
          <w:lang w:eastAsia="ru-RU"/>
        </w:rPr>
        <w:t>Неустойка</w:t>
      </w:r>
      <w:r w:rsidRPr="00B45167">
        <w:rPr>
          <w:rFonts w:ascii="Times New Roman" w:eastAsia="Times New Roman" w:hAnsi="Times New Roman" w:cs="Times New Roman"/>
          <w:color w:val="000000"/>
          <w:sz w:val="24"/>
          <w:szCs w:val="24"/>
          <w:lang w:eastAsia="ru-RU"/>
        </w:rPr>
        <w:t xml:space="preserve"> (штраф и пеня) – денежное взыскание, обусловленное</w:t>
      </w:r>
      <w:r w:rsidRPr="00A0164B">
        <w:rPr>
          <w:rFonts w:ascii="Times New Roman" w:eastAsia="Times New Roman" w:hAnsi="Times New Roman" w:cs="Times New Roman"/>
          <w:color w:val="000000"/>
          <w:sz w:val="24"/>
          <w:szCs w:val="24"/>
          <w:lang w:eastAsia="ru-RU"/>
        </w:rPr>
        <w:t xml:space="preserve"> Контрактом, выплачиваемое в случае неисполнения или ненадлежащего исполнения обязательств, просрочки обязательств, определенных в Контракте или письменными соглашениями между Сторонами.</w:t>
      </w:r>
    </w:p>
    <w:p w:rsidR="00435D19" w:rsidRDefault="00435D19" w:rsidP="00A0164B">
      <w:pPr>
        <w:spacing w:after="0" w:line="288" w:lineRule="auto"/>
        <w:ind w:firstLine="709"/>
        <w:jc w:val="center"/>
        <w:rPr>
          <w:rFonts w:ascii="Times New Roman" w:eastAsia="Times New Roman" w:hAnsi="Times New Roman" w:cs="Times New Roman"/>
          <w:b/>
          <w:bCs/>
          <w:color w:val="000000"/>
          <w:sz w:val="24"/>
          <w:szCs w:val="24"/>
          <w:lang w:eastAsia="ru-RU"/>
        </w:rPr>
      </w:pPr>
    </w:p>
    <w:p w:rsidR="00A0164B" w:rsidRPr="00A0164B" w:rsidRDefault="00A0164B" w:rsidP="00A0164B">
      <w:pPr>
        <w:spacing w:after="0" w:line="288" w:lineRule="auto"/>
        <w:ind w:firstLine="709"/>
        <w:jc w:val="center"/>
        <w:rPr>
          <w:rFonts w:ascii="Times New Roman" w:eastAsia="Times New Roman" w:hAnsi="Times New Roman" w:cs="Times New Roman"/>
          <w:b/>
          <w:color w:val="000000"/>
          <w:sz w:val="24"/>
          <w:szCs w:val="24"/>
          <w:lang w:eastAsia="ru-RU"/>
        </w:rPr>
      </w:pPr>
      <w:r w:rsidRPr="00A0164B">
        <w:rPr>
          <w:rFonts w:ascii="Times New Roman" w:eastAsia="Times New Roman" w:hAnsi="Times New Roman" w:cs="Times New Roman"/>
          <w:b/>
          <w:bCs/>
          <w:color w:val="000000"/>
          <w:sz w:val="24"/>
          <w:szCs w:val="24"/>
          <w:lang w:eastAsia="ru-RU"/>
        </w:rPr>
        <w:t xml:space="preserve">2. </w:t>
      </w:r>
      <w:r w:rsidRPr="00A0164B">
        <w:rPr>
          <w:rFonts w:ascii="Times New Roman" w:eastAsia="Times New Roman" w:hAnsi="Times New Roman" w:cs="Times New Roman"/>
          <w:b/>
          <w:color w:val="000000"/>
          <w:sz w:val="24"/>
          <w:szCs w:val="24"/>
          <w:lang w:eastAsia="ru-RU"/>
        </w:rPr>
        <w:t>ПРЕДМЕТ КОНТРАКТА</w:t>
      </w:r>
    </w:p>
    <w:p w:rsidR="00A0164B" w:rsidRPr="00A0164B" w:rsidRDefault="00A0164B" w:rsidP="00D93B2A">
      <w:pPr>
        <w:spacing w:after="0" w:line="288" w:lineRule="auto"/>
        <w:ind w:firstLine="360"/>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2.1. </w:t>
      </w:r>
      <w:r w:rsidRPr="00A0164B">
        <w:rPr>
          <w:rFonts w:ascii="Times New Roman" w:eastAsia="Times New Roman" w:hAnsi="Times New Roman" w:cs="Times New Roman"/>
          <w:sz w:val="24"/>
          <w:szCs w:val="24"/>
          <w:lang w:eastAsia="ru-RU"/>
        </w:rPr>
        <w:t>Заказчик</w:t>
      </w:r>
      <w:r w:rsidRPr="00A0164B">
        <w:rPr>
          <w:rFonts w:ascii="Times New Roman" w:eastAsia="Times New Roman" w:hAnsi="Times New Roman" w:cs="Times New Roman"/>
          <w:bCs/>
          <w:color w:val="000000"/>
          <w:sz w:val="24"/>
          <w:szCs w:val="24"/>
          <w:lang w:eastAsia="ru-RU"/>
        </w:rPr>
        <w:t xml:space="preserve"> поручает, а </w:t>
      </w:r>
      <w:r w:rsidR="00D96BA5">
        <w:rPr>
          <w:rFonts w:ascii="Times New Roman" w:eastAsia="Times New Roman" w:hAnsi="Times New Roman" w:cs="Times New Roman"/>
          <w:bCs/>
          <w:color w:val="000000"/>
          <w:sz w:val="24"/>
          <w:szCs w:val="24"/>
          <w:lang w:eastAsia="ru-RU"/>
        </w:rPr>
        <w:t xml:space="preserve">Исполнитель </w:t>
      </w:r>
      <w:r w:rsidRPr="00A0164B">
        <w:rPr>
          <w:rFonts w:ascii="Times New Roman" w:eastAsia="Times New Roman" w:hAnsi="Times New Roman" w:cs="Times New Roman"/>
          <w:bCs/>
          <w:color w:val="000000"/>
          <w:sz w:val="24"/>
          <w:szCs w:val="24"/>
          <w:lang w:eastAsia="ru-RU"/>
        </w:rPr>
        <w:t xml:space="preserve">принимает на себя обязательства </w:t>
      </w:r>
      <w:r w:rsidR="00421B23">
        <w:rPr>
          <w:rFonts w:ascii="Times New Roman" w:eastAsia="Times New Roman" w:hAnsi="Times New Roman" w:cs="Times New Roman"/>
          <w:bCs/>
          <w:color w:val="000000"/>
          <w:sz w:val="24"/>
          <w:szCs w:val="24"/>
          <w:lang w:eastAsia="ru-RU"/>
        </w:rPr>
        <w:t xml:space="preserve">на </w:t>
      </w:r>
      <w:r w:rsidR="00421B23" w:rsidRPr="00421B23">
        <w:rPr>
          <w:rFonts w:ascii="Times New Roman" w:eastAsia="Times New Roman" w:hAnsi="Times New Roman" w:cs="Times New Roman"/>
          <w:b/>
          <w:bCs/>
          <w:color w:val="000000"/>
          <w:sz w:val="24"/>
          <w:szCs w:val="24"/>
          <w:lang w:eastAsia="ru-RU"/>
        </w:rPr>
        <w:t>о</w:t>
      </w:r>
      <w:r w:rsidR="00421B23" w:rsidRPr="00421B23">
        <w:rPr>
          <w:rFonts w:ascii="Times New Roman" w:eastAsia="Times New Roman" w:hAnsi="Times New Roman" w:cs="Times New Roman"/>
          <w:b/>
          <w:sz w:val="24"/>
          <w:szCs w:val="24"/>
          <w:lang w:eastAsia="ru-RU"/>
        </w:rPr>
        <w:t>казание услуг на осуществление авторского надзора за выполнением работ по устройству внутренних слаботочных сетей и завершению отделочных работ усадьбы "Уткина дача" по адресу: Санкт-Петербург, Уткин проспект, д. 2, Лит. А и Б.</w:t>
      </w:r>
      <w:r w:rsidRPr="00A0164B">
        <w:rPr>
          <w:rFonts w:ascii="Times New Roman" w:eastAsia="Times New Roman" w:hAnsi="Times New Roman" w:cs="Times New Roman"/>
          <w:b/>
          <w:color w:val="000000"/>
          <w:sz w:val="24"/>
          <w:szCs w:val="24"/>
          <w:lang w:eastAsia="ru-RU"/>
        </w:rPr>
        <w:t xml:space="preserve">, </w:t>
      </w:r>
      <w:r w:rsidRPr="00A0164B">
        <w:rPr>
          <w:rFonts w:ascii="Times New Roman" w:eastAsia="Times New Roman" w:hAnsi="Times New Roman" w:cs="Times New Roman"/>
          <w:sz w:val="24"/>
          <w:szCs w:val="24"/>
          <w:lang w:eastAsia="ru-RU"/>
        </w:rPr>
        <w:t>Заказчик</w:t>
      </w:r>
      <w:r w:rsidRPr="00A0164B">
        <w:rPr>
          <w:rFonts w:ascii="Times New Roman" w:eastAsia="Times New Roman" w:hAnsi="Times New Roman" w:cs="Times New Roman"/>
          <w:bCs/>
          <w:color w:val="000000"/>
          <w:sz w:val="24"/>
          <w:szCs w:val="24"/>
          <w:lang w:eastAsia="ru-RU"/>
        </w:rPr>
        <w:t xml:space="preserve"> обязуется принять результат Работ и оплатить его на условиях настоящего Контракта.</w:t>
      </w:r>
    </w:p>
    <w:p w:rsidR="00A0164B" w:rsidRPr="00B45167" w:rsidRDefault="00A0164B" w:rsidP="00A0164B">
      <w:pPr>
        <w:spacing w:before="120" w:after="120" w:line="240" w:lineRule="auto"/>
        <w:ind w:firstLine="360"/>
        <w:jc w:val="both"/>
        <w:rPr>
          <w:rFonts w:ascii="Times New Roman" w:eastAsia="Times New Roman" w:hAnsi="Times New Roman" w:cs="Times New Roman"/>
          <w:bCs/>
          <w:color w:val="000000"/>
          <w:sz w:val="24"/>
          <w:szCs w:val="24"/>
          <w:lang w:eastAsia="ru-RU"/>
        </w:rPr>
      </w:pPr>
      <w:r w:rsidRPr="00B45167">
        <w:rPr>
          <w:rFonts w:ascii="Times New Roman" w:eastAsia="Times New Roman" w:hAnsi="Times New Roman" w:cs="Times New Roman"/>
          <w:bCs/>
          <w:color w:val="000000"/>
          <w:sz w:val="24"/>
          <w:szCs w:val="24"/>
          <w:lang w:eastAsia="ru-RU"/>
        </w:rPr>
        <w:t xml:space="preserve">2.2. </w:t>
      </w:r>
      <w:r w:rsidR="00D96BA5">
        <w:rPr>
          <w:rFonts w:ascii="Times New Roman" w:eastAsia="Times New Roman" w:hAnsi="Times New Roman" w:cs="Times New Roman"/>
          <w:bCs/>
          <w:color w:val="000000"/>
          <w:sz w:val="24"/>
          <w:szCs w:val="24"/>
          <w:lang w:eastAsia="ru-RU"/>
        </w:rPr>
        <w:t>Услуги</w:t>
      </w:r>
      <w:r w:rsidRPr="00B45167">
        <w:rPr>
          <w:rFonts w:ascii="Times New Roman" w:eastAsia="Times New Roman" w:hAnsi="Times New Roman" w:cs="Times New Roman"/>
          <w:bCs/>
          <w:color w:val="000000"/>
          <w:sz w:val="24"/>
          <w:szCs w:val="24"/>
          <w:lang w:eastAsia="ru-RU"/>
        </w:rPr>
        <w:t xml:space="preserve"> по настоящему Контракту </w:t>
      </w:r>
      <w:r w:rsidR="00D96BA5">
        <w:rPr>
          <w:rFonts w:ascii="Times New Roman" w:eastAsia="Times New Roman" w:hAnsi="Times New Roman" w:cs="Times New Roman"/>
          <w:bCs/>
          <w:color w:val="000000"/>
          <w:sz w:val="24"/>
          <w:szCs w:val="24"/>
          <w:lang w:eastAsia="ru-RU"/>
        </w:rPr>
        <w:t>оказываются</w:t>
      </w:r>
      <w:r w:rsidRPr="00B45167">
        <w:rPr>
          <w:rFonts w:ascii="Times New Roman" w:eastAsia="Times New Roman" w:hAnsi="Times New Roman" w:cs="Times New Roman"/>
          <w:bCs/>
          <w:color w:val="000000"/>
          <w:sz w:val="24"/>
          <w:szCs w:val="24"/>
          <w:lang w:eastAsia="ru-RU"/>
        </w:rPr>
        <w:t xml:space="preserve"> в соответствии с Техническим заданием  (Приложение №1), указаниями Заказчика и условиями Контракта. </w:t>
      </w:r>
    </w:p>
    <w:p w:rsidR="00733D25" w:rsidRPr="001973F0" w:rsidRDefault="00733D25" w:rsidP="001973F0">
      <w:pPr>
        <w:spacing w:after="0" w:line="240" w:lineRule="auto"/>
        <w:ind w:firstLine="709"/>
        <w:jc w:val="both"/>
        <w:rPr>
          <w:rFonts w:ascii="Times New Roman" w:eastAsia="Times New Roman" w:hAnsi="Times New Roman" w:cs="Times New Roman"/>
          <w:sz w:val="24"/>
          <w:szCs w:val="24"/>
          <w:lang w:eastAsia="ru-RU"/>
        </w:rPr>
      </w:pPr>
      <w:r w:rsidRPr="001973F0">
        <w:rPr>
          <w:rFonts w:ascii="Times New Roman" w:eastAsia="Times New Roman" w:hAnsi="Times New Roman" w:cs="Times New Roman"/>
          <w:sz w:val="24"/>
          <w:szCs w:val="24"/>
          <w:lang w:eastAsia="ru-RU"/>
        </w:rPr>
        <w:t>2.3. Правовые основания для предоставления услуги:</w:t>
      </w:r>
    </w:p>
    <w:p w:rsidR="00A575D5" w:rsidRPr="00A575D5" w:rsidRDefault="001973F0" w:rsidP="00A575D5">
      <w:pPr>
        <w:spacing w:after="0" w:line="240" w:lineRule="auto"/>
        <w:ind w:firstLine="709"/>
        <w:jc w:val="both"/>
        <w:rPr>
          <w:rFonts w:ascii="Times New Roman" w:eastAsia="Times New Roman" w:hAnsi="Times New Roman" w:cs="Times New Roman"/>
          <w:sz w:val="24"/>
          <w:szCs w:val="24"/>
          <w:lang w:eastAsia="ru-RU"/>
        </w:rPr>
      </w:pPr>
      <w:r w:rsidRPr="001973F0">
        <w:rPr>
          <w:rFonts w:ascii="Times New Roman" w:eastAsia="Times New Roman" w:hAnsi="Times New Roman" w:cs="Times New Roman"/>
          <w:sz w:val="24"/>
          <w:szCs w:val="24"/>
          <w:lang w:eastAsia="ru-RU"/>
        </w:rPr>
        <w:t xml:space="preserve">1. </w:t>
      </w:r>
      <w:r w:rsidR="00733D25" w:rsidRPr="001973F0">
        <w:rPr>
          <w:rFonts w:ascii="Times New Roman" w:eastAsia="Times New Roman" w:hAnsi="Times New Roman" w:cs="Times New Roman"/>
          <w:sz w:val="24"/>
          <w:szCs w:val="24"/>
          <w:lang w:eastAsia="ru-RU"/>
        </w:rPr>
        <w:t xml:space="preserve"> </w:t>
      </w:r>
      <w:r w:rsidR="00A575D5" w:rsidRPr="00A575D5">
        <w:rPr>
          <w:rFonts w:ascii="Times New Roman" w:eastAsia="Times New Roman" w:hAnsi="Times New Roman" w:cs="Times New Roman"/>
          <w:sz w:val="24"/>
          <w:szCs w:val="24"/>
          <w:lang w:eastAsia="ru-RU"/>
        </w:rPr>
        <w:t xml:space="preserve">Научно-проектная документация, выполненная ООО «СТС» </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«Система контроля и управления доступом» (Шифр: 218-2016-ИОС.5.5.6-СКУД.К)</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«Система охранной сигнализации» (Шифр: 218-2016-ИОС.5.5.6-ОС</w:t>
      </w:r>
      <w:proofErr w:type="gramStart"/>
      <w:r w:rsidRPr="00A575D5">
        <w:rPr>
          <w:rFonts w:ascii="Times New Roman" w:eastAsia="Times New Roman" w:hAnsi="Times New Roman" w:cs="Times New Roman"/>
          <w:sz w:val="24"/>
          <w:szCs w:val="24"/>
          <w:lang w:eastAsia="ru-RU"/>
        </w:rPr>
        <w:t>.К</w:t>
      </w:r>
      <w:proofErr w:type="gramEnd"/>
      <w:r w:rsidRPr="00A575D5">
        <w:rPr>
          <w:rFonts w:ascii="Times New Roman" w:eastAsia="Times New Roman" w:hAnsi="Times New Roman" w:cs="Times New Roman"/>
          <w:sz w:val="24"/>
          <w:szCs w:val="24"/>
          <w:lang w:eastAsia="ru-RU"/>
        </w:rPr>
        <w:t>)</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«Система видеонаблюдения» (Шифр: 218-2016-ИОС5.5.5-СВН</w:t>
      </w:r>
      <w:proofErr w:type="gramStart"/>
      <w:r w:rsidRPr="00A575D5">
        <w:rPr>
          <w:rFonts w:ascii="Times New Roman" w:eastAsia="Times New Roman" w:hAnsi="Times New Roman" w:cs="Times New Roman"/>
          <w:sz w:val="24"/>
          <w:szCs w:val="24"/>
          <w:lang w:eastAsia="ru-RU"/>
        </w:rPr>
        <w:t>.К</w:t>
      </w:r>
      <w:proofErr w:type="gramEnd"/>
      <w:r w:rsidRPr="00A575D5">
        <w:rPr>
          <w:rFonts w:ascii="Times New Roman" w:eastAsia="Times New Roman" w:hAnsi="Times New Roman" w:cs="Times New Roman"/>
          <w:sz w:val="24"/>
          <w:szCs w:val="24"/>
          <w:lang w:eastAsia="ru-RU"/>
        </w:rPr>
        <w:t>)</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«Система пожарной сигнализации» (Шифр: 218-2016-ИОС.5.5.1-СПС</w:t>
      </w:r>
      <w:proofErr w:type="gramStart"/>
      <w:r w:rsidRPr="00A575D5">
        <w:rPr>
          <w:rFonts w:ascii="Times New Roman" w:eastAsia="Times New Roman" w:hAnsi="Times New Roman" w:cs="Times New Roman"/>
          <w:sz w:val="24"/>
          <w:szCs w:val="24"/>
          <w:lang w:eastAsia="ru-RU"/>
        </w:rPr>
        <w:t>.К</w:t>
      </w:r>
      <w:proofErr w:type="gramEnd"/>
      <w:r w:rsidRPr="00A575D5">
        <w:rPr>
          <w:rFonts w:ascii="Times New Roman" w:eastAsia="Times New Roman" w:hAnsi="Times New Roman" w:cs="Times New Roman"/>
          <w:sz w:val="24"/>
          <w:szCs w:val="24"/>
          <w:lang w:eastAsia="ru-RU"/>
        </w:rPr>
        <w:t>)</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«Автоматическая установка пожаротушения. Автоматика</w:t>
      </w:r>
      <w:proofErr w:type="gramStart"/>
      <w:r w:rsidRPr="00A575D5">
        <w:rPr>
          <w:rFonts w:ascii="Times New Roman" w:eastAsia="Times New Roman" w:hAnsi="Times New Roman" w:cs="Times New Roman"/>
          <w:sz w:val="24"/>
          <w:szCs w:val="24"/>
          <w:lang w:eastAsia="ru-RU"/>
        </w:rPr>
        <w:t>.» (</w:t>
      </w:r>
      <w:proofErr w:type="gramEnd"/>
      <w:r w:rsidRPr="00A575D5">
        <w:rPr>
          <w:rFonts w:ascii="Times New Roman" w:eastAsia="Times New Roman" w:hAnsi="Times New Roman" w:cs="Times New Roman"/>
          <w:sz w:val="24"/>
          <w:szCs w:val="24"/>
          <w:lang w:eastAsia="ru-RU"/>
        </w:rPr>
        <w:t>Шифр: 218-2016-ИОС5.5.2-АУПТ-К.3)</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«Автоматическая установка пожаротушения. Технология</w:t>
      </w:r>
      <w:proofErr w:type="gramStart"/>
      <w:r w:rsidRPr="00A575D5">
        <w:rPr>
          <w:rFonts w:ascii="Times New Roman" w:eastAsia="Times New Roman" w:hAnsi="Times New Roman" w:cs="Times New Roman"/>
          <w:sz w:val="24"/>
          <w:szCs w:val="24"/>
          <w:lang w:eastAsia="ru-RU"/>
        </w:rPr>
        <w:t>.» (</w:t>
      </w:r>
      <w:proofErr w:type="gramEnd"/>
      <w:r w:rsidRPr="00A575D5">
        <w:rPr>
          <w:rFonts w:ascii="Times New Roman" w:eastAsia="Times New Roman" w:hAnsi="Times New Roman" w:cs="Times New Roman"/>
          <w:sz w:val="24"/>
          <w:szCs w:val="24"/>
          <w:lang w:eastAsia="ru-RU"/>
        </w:rPr>
        <w:t>Шифр: 218-2016-ИОС5.5.2-АУПТ-К.5)</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«Система оповещения и управления эвакуацией людей при пожаре.» (Шифр: 218-2016-ИОС5.5.3-СОУЭ</w:t>
      </w:r>
      <w:proofErr w:type="gramStart"/>
      <w:r w:rsidRPr="00A575D5">
        <w:rPr>
          <w:rFonts w:ascii="Times New Roman" w:eastAsia="Times New Roman" w:hAnsi="Times New Roman" w:cs="Times New Roman"/>
          <w:sz w:val="24"/>
          <w:szCs w:val="24"/>
          <w:lang w:eastAsia="ru-RU"/>
        </w:rPr>
        <w:t>.К</w:t>
      </w:r>
      <w:proofErr w:type="gramEnd"/>
      <w:r w:rsidRPr="00A575D5">
        <w:rPr>
          <w:rFonts w:ascii="Times New Roman" w:eastAsia="Times New Roman" w:hAnsi="Times New Roman" w:cs="Times New Roman"/>
          <w:sz w:val="24"/>
          <w:szCs w:val="24"/>
          <w:lang w:eastAsia="ru-RU"/>
        </w:rPr>
        <w:t>)</w:t>
      </w:r>
    </w:p>
    <w:p w:rsidR="00A575D5" w:rsidRP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«Архитектурные решения. Главный дом</w:t>
      </w:r>
      <w:proofErr w:type="gramStart"/>
      <w:r w:rsidRPr="00A575D5">
        <w:rPr>
          <w:rFonts w:ascii="Times New Roman" w:eastAsia="Times New Roman" w:hAnsi="Times New Roman" w:cs="Times New Roman"/>
          <w:sz w:val="24"/>
          <w:szCs w:val="24"/>
          <w:lang w:eastAsia="ru-RU"/>
        </w:rPr>
        <w:t>.» (</w:t>
      </w:r>
      <w:proofErr w:type="gramEnd"/>
      <w:r w:rsidRPr="00A575D5">
        <w:rPr>
          <w:rFonts w:ascii="Times New Roman" w:eastAsia="Times New Roman" w:hAnsi="Times New Roman" w:cs="Times New Roman"/>
          <w:sz w:val="24"/>
          <w:szCs w:val="24"/>
          <w:lang w:eastAsia="ru-RU"/>
        </w:rPr>
        <w:t>Шифр: 218-2016-АР1)</w:t>
      </w:r>
    </w:p>
    <w:p w:rsidR="00A575D5" w:rsidRDefault="00A575D5" w:rsidP="00A575D5">
      <w:pPr>
        <w:spacing w:after="0" w:line="240" w:lineRule="auto"/>
        <w:ind w:firstLine="709"/>
        <w:jc w:val="both"/>
        <w:rPr>
          <w:rFonts w:ascii="Times New Roman" w:eastAsia="Times New Roman" w:hAnsi="Times New Roman" w:cs="Times New Roman"/>
          <w:sz w:val="24"/>
          <w:szCs w:val="24"/>
          <w:lang w:eastAsia="ru-RU"/>
        </w:rPr>
      </w:pPr>
      <w:r w:rsidRPr="00A575D5">
        <w:rPr>
          <w:rFonts w:ascii="Times New Roman" w:eastAsia="Times New Roman" w:hAnsi="Times New Roman" w:cs="Times New Roman"/>
          <w:sz w:val="24"/>
          <w:szCs w:val="24"/>
          <w:lang w:eastAsia="ru-RU"/>
        </w:rPr>
        <w:t>- Раздел проекта «Архитектурные решения. Корпус служебный</w:t>
      </w:r>
      <w:proofErr w:type="gramStart"/>
      <w:r w:rsidRPr="00A575D5">
        <w:rPr>
          <w:rFonts w:ascii="Times New Roman" w:eastAsia="Times New Roman" w:hAnsi="Times New Roman" w:cs="Times New Roman"/>
          <w:sz w:val="24"/>
          <w:szCs w:val="24"/>
          <w:lang w:eastAsia="ru-RU"/>
        </w:rPr>
        <w:t>.» (</w:t>
      </w:r>
      <w:proofErr w:type="gramEnd"/>
      <w:r w:rsidRPr="00A575D5">
        <w:rPr>
          <w:rFonts w:ascii="Times New Roman" w:eastAsia="Times New Roman" w:hAnsi="Times New Roman" w:cs="Times New Roman"/>
          <w:sz w:val="24"/>
          <w:szCs w:val="24"/>
          <w:lang w:eastAsia="ru-RU"/>
        </w:rPr>
        <w:t>Шифр: 218-2016-АР2)</w:t>
      </w:r>
    </w:p>
    <w:p w:rsidR="00733D25" w:rsidRPr="001973F0" w:rsidRDefault="001973F0" w:rsidP="00A575D5">
      <w:pPr>
        <w:spacing w:after="0" w:line="240" w:lineRule="auto"/>
        <w:ind w:firstLine="709"/>
        <w:jc w:val="both"/>
        <w:rPr>
          <w:rFonts w:ascii="Times New Roman" w:eastAsia="Times New Roman" w:hAnsi="Times New Roman" w:cs="Times New Roman"/>
          <w:sz w:val="24"/>
          <w:szCs w:val="24"/>
          <w:lang w:eastAsia="ru-RU"/>
        </w:rPr>
      </w:pPr>
      <w:r w:rsidRPr="001973F0">
        <w:rPr>
          <w:rFonts w:ascii="Times New Roman" w:eastAsia="Times New Roman" w:hAnsi="Times New Roman" w:cs="Times New Roman"/>
          <w:sz w:val="24"/>
          <w:szCs w:val="24"/>
          <w:lang w:eastAsia="ru-RU"/>
        </w:rPr>
        <w:t>2</w:t>
      </w:r>
      <w:r w:rsidR="00733D25" w:rsidRPr="001973F0">
        <w:rPr>
          <w:rFonts w:ascii="Times New Roman" w:eastAsia="Times New Roman" w:hAnsi="Times New Roman" w:cs="Times New Roman"/>
          <w:sz w:val="24"/>
          <w:szCs w:val="24"/>
          <w:lang w:eastAsia="ru-RU"/>
        </w:rPr>
        <w:t xml:space="preserve">. Задание КГИОП № 2-15939-2 от 31.10.2016 на проведение работ по сохранению объекта культурного наследия, включенного в единый реестр объектов культурного наследия (памятников истории и культуры) народов Российской федерации - Приложение №4 к </w:t>
      </w:r>
      <w:r w:rsidR="00D61B04">
        <w:rPr>
          <w:rFonts w:ascii="Times New Roman" w:eastAsia="Times New Roman" w:hAnsi="Times New Roman" w:cs="Times New Roman"/>
          <w:color w:val="000000"/>
          <w:sz w:val="24"/>
          <w:szCs w:val="24"/>
          <w:lang w:eastAsia="ru-RU"/>
        </w:rPr>
        <w:t>Описанию объекта закупки</w:t>
      </w:r>
      <w:r w:rsidR="00D61B04" w:rsidRPr="00B45167">
        <w:rPr>
          <w:rFonts w:ascii="Times New Roman" w:eastAsia="Times New Roman" w:hAnsi="Times New Roman" w:cs="Times New Roman"/>
          <w:color w:val="000000"/>
          <w:sz w:val="24"/>
          <w:szCs w:val="24"/>
          <w:lang w:eastAsia="ru-RU"/>
        </w:rPr>
        <w:t xml:space="preserve"> </w:t>
      </w:r>
      <w:r w:rsidR="00733D25" w:rsidRPr="001973F0">
        <w:rPr>
          <w:rFonts w:ascii="Times New Roman" w:eastAsia="Times New Roman" w:hAnsi="Times New Roman" w:cs="Times New Roman"/>
          <w:sz w:val="24"/>
          <w:szCs w:val="24"/>
          <w:lang w:eastAsia="ru-RU"/>
        </w:rPr>
        <w:t>(далее – задание);</w:t>
      </w:r>
    </w:p>
    <w:p w:rsidR="001973F0" w:rsidRPr="00A575D5" w:rsidRDefault="001973F0" w:rsidP="00A575D5">
      <w:pPr>
        <w:spacing w:after="0" w:line="240" w:lineRule="auto"/>
        <w:ind w:firstLine="709"/>
        <w:jc w:val="both"/>
        <w:rPr>
          <w:rFonts w:ascii="Times New Roman" w:eastAsia="Times New Roman" w:hAnsi="Times New Roman" w:cs="Times New Roman"/>
          <w:b/>
          <w:sz w:val="24"/>
          <w:szCs w:val="24"/>
          <w:lang w:eastAsia="ru-RU"/>
        </w:rPr>
      </w:pPr>
      <w:r w:rsidRPr="001973F0">
        <w:rPr>
          <w:rFonts w:ascii="Times New Roman" w:eastAsia="Times New Roman" w:hAnsi="Times New Roman" w:cs="Times New Roman"/>
          <w:sz w:val="24"/>
          <w:szCs w:val="24"/>
          <w:lang w:eastAsia="ru-RU"/>
        </w:rPr>
        <w:t>3. Смет</w:t>
      </w:r>
      <w:r w:rsidR="006F5E58">
        <w:rPr>
          <w:rFonts w:ascii="Times New Roman" w:eastAsia="Times New Roman" w:hAnsi="Times New Roman" w:cs="Times New Roman"/>
          <w:sz w:val="24"/>
          <w:szCs w:val="24"/>
          <w:lang w:eastAsia="ru-RU"/>
        </w:rPr>
        <w:t>а</w:t>
      </w:r>
      <w:r w:rsidRPr="001973F0">
        <w:rPr>
          <w:rFonts w:ascii="Times New Roman" w:eastAsia="Times New Roman" w:hAnsi="Times New Roman" w:cs="Times New Roman"/>
          <w:sz w:val="24"/>
          <w:szCs w:val="24"/>
          <w:lang w:eastAsia="ru-RU"/>
        </w:rPr>
        <w:t xml:space="preserve"> контракта </w:t>
      </w:r>
      <w:r w:rsidR="006F5E58">
        <w:rPr>
          <w:rFonts w:ascii="Times New Roman" w:eastAsia="Times New Roman" w:hAnsi="Times New Roman" w:cs="Times New Roman"/>
          <w:sz w:val="24"/>
          <w:szCs w:val="24"/>
          <w:lang w:eastAsia="ru-RU"/>
        </w:rPr>
        <w:t xml:space="preserve">на </w:t>
      </w:r>
      <w:r w:rsidR="00126B1E" w:rsidRPr="00126B1E">
        <w:rPr>
          <w:rFonts w:ascii="Times New Roman" w:eastAsia="Times New Roman" w:hAnsi="Times New Roman" w:cs="Times New Roman"/>
          <w:b/>
          <w:sz w:val="24"/>
          <w:szCs w:val="24"/>
          <w:lang w:eastAsia="ru-RU"/>
        </w:rPr>
        <w:t>выполнение работ по устройству внутренних слаботочных сетей и завершению отделочных работ усадьбы "Уткина дача" по адресу: Санкт-Петербург, Уткин проспект, д. 2, лит. А и</w:t>
      </w:r>
      <w:proofErr w:type="gramStart"/>
      <w:r w:rsidR="00126B1E" w:rsidRPr="00126B1E">
        <w:rPr>
          <w:rFonts w:ascii="Times New Roman" w:eastAsia="Times New Roman" w:hAnsi="Times New Roman" w:cs="Times New Roman"/>
          <w:b/>
          <w:sz w:val="24"/>
          <w:szCs w:val="24"/>
          <w:lang w:eastAsia="ru-RU"/>
        </w:rPr>
        <w:t xml:space="preserve"> Б</w:t>
      </w:r>
      <w:proofErr w:type="gramEnd"/>
      <w:r w:rsidR="00D309F7" w:rsidRPr="00A0164B">
        <w:rPr>
          <w:rFonts w:ascii="Times New Roman" w:eastAsia="Times New Roman" w:hAnsi="Times New Roman" w:cs="Times New Roman"/>
          <w:sz w:val="24"/>
          <w:szCs w:val="24"/>
          <w:lang w:eastAsia="ru-RU"/>
        </w:rPr>
        <w:t>,</w:t>
      </w:r>
      <w:r w:rsidR="00D309F7" w:rsidRPr="001973F0">
        <w:rPr>
          <w:rFonts w:ascii="Times New Roman" w:eastAsia="Times New Roman" w:hAnsi="Times New Roman" w:cs="Times New Roman"/>
          <w:sz w:val="24"/>
          <w:szCs w:val="24"/>
          <w:lang w:eastAsia="ru-RU"/>
        </w:rPr>
        <w:t xml:space="preserve"> </w:t>
      </w:r>
      <w:r w:rsidRPr="001973F0">
        <w:rPr>
          <w:rFonts w:ascii="Times New Roman" w:eastAsia="Times New Roman" w:hAnsi="Times New Roman" w:cs="Times New Roman"/>
          <w:sz w:val="24"/>
          <w:szCs w:val="24"/>
          <w:lang w:eastAsia="ru-RU"/>
        </w:rPr>
        <w:t xml:space="preserve">(приложение № </w:t>
      </w:r>
      <w:r w:rsidR="00624374">
        <w:rPr>
          <w:rFonts w:ascii="Times New Roman" w:eastAsia="Times New Roman" w:hAnsi="Times New Roman" w:cs="Times New Roman"/>
          <w:sz w:val="24"/>
          <w:szCs w:val="24"/>
          <w:lang w:eastAsia="ru-RU"/>
        </w:rPr>
        <w:t>3</w:t>
      </w:r>
      <w:r w:rsidRPr="001973F0">
        <w:rPr>
          <w:rFonts w:ascii="Times New Roman" w:eastAsia="Times New Roman" w:hAnsi="Times New Roman" w:cs="Times New Roman"/>
          <w:sz w:val="24"/>
          <w:szCs w:val="24"/>
          <w:lang w:eastAsia="ru-RU"/>
        </w:rPr>
        <w:t xml:space="preserve">  </w:t>
      </w:r>
      <w:r w:rsidR="006F5E58">
        <w:rPr>
          <w:rFonts w:ascii="Times New Roman" w:eastAsia="Times New Roman" w:hAnsi="Times New Roman" w:cs="Times New Roman"/>
          <w:color w:val="000000"/>
          <w:sz w:val="24"/>
          <w:szCs w:val="24"/>
          <w:lang w:eastAsia="ru-RU"/>
        </w:rPr>
        <w:t>Описани</w:t>
      </w:r>
      <w:r w:rsidR="00FC15BC">
        <w:rPr>
          <w:rFonts w:ascii="Times New Roman" w:eastAsia="Times New Roman" w:hAnsi="Times New Roman" w:cs="Times New Roman"/>
          <w:color w:val="000000"/>
          <w:sz w:val="24"/>
          <w:szCs w:val="24"/>
          <w:lang w:eastAsia="ru-RU"/>
        </w:rPr>
        <w:t>я</w:t>
      </w:r>
      <w:r w:rsidR="006F5E58">
        <w:rPr>
          <w:rFonts w:ascii="Times New Roman" w:eastAsia="Times New Roman" w:hAnsi="Times New Roman" w:cs="Times New Roman"/>
          <w:color w:val="000000"/>
          <w:sz w:val="24"/>
          <w:szCs w:val="24"/>
          <w:lang w:eastAsia="ru-RU"/>
        </w:rPr>
        <w:t xml:space="preserve"> объекта закупки</w:t>
      </w:r>
      <w:r w:rsidRPr="001973F0">
        <w:rPr>
          <w:rFonts w:ascii="Times New Roman" w:eastAsia="Times New Roman" w:hAnsi="Times New Roman" w:cs="Times New Roman"/>
          <w:sz w:val="24"/>
          <w:szCs w:val="24"/>
          <w:lang w:eastAsia="ru-RU"/>
        </w:rPr>
        <w:t>) (далее – смет</w:t>
      </w:r>
      <w:r w:rsidR="006F5E58">
        <w:rPr>
          <w:rFonts w:ascii="Times New Roman" w:eastAsia="Times New Roman" w:hAnsi="Times New Roman" w:cs="Times New Roman"/>
          <w:sz w:val="24"/>
          <w:szCs w:val="24"/>
          <w:lang w:eastAsia="ru-RU"/>
        </w:rPr>
        <w:t>а</w:t>
      </w:r>
      <w:r w:rsidRPr="001973F0">
        <w:rPr>
          <w:rFonts w:ascii="Times New Roman" w:eastAsia="Times New Roman" w:hAnsi="Times New Roman" w:cs="Times New Roman"/>
          <w:sz w:val="24"/>
          <w:szCs w:val="24"/>
          <w:lang w:eastAsia="ru-RU"/>
        </w:rPr>
        <w:t xml:space="preserve"> контракта);</w:t>
      </w:r>
    </w:p>
    <w:p w:rsidR="00733D25" w:rsidRPr="00630679" w:rsidRDefault="00733D25" w:rsidP="00733D25">
      <w:pPr>
        <w:autoSpaceDE w:val="0"/>
        <w:autoSpaceDN w:val="0"/>
        <w:adjustRightInd w:val="0"/>
        <w:spacing w:after="0" w:line="240" w:lineRule="auto"/>
        <w:ind w:firstLine="426"/>
        <w:jc w:val="both"/>
        <w:rPr>
          <w:rFonts w:ascii="Times New Roman" w:hAnsi="Times New Roman"/>
          <w:sz w:val="24"/>
          <w:szCs w:val="24"/>
        </w:rPr>
      </w:pPr>
      <w:r w:rsidRPr="00630679">
        <w:rPr>
          <w:rFonts w:ascii="Times New Roman" w:hAnsi="Times New Roman"/>
          <w:sz w:val="24"/>
          <w:szCs w:val="24"/>
        </w:rPr>
        <w:t>-</w:t>
      </w:r>
      <w:r w:rsidR="00A575D5">
        <w:rPr>
          <w:rFonts w:ascii="Times New Roman" w:hAnsi="Times New Roman"/>
          <w:sz w:val="24"/>
          <w:szCs w:val="24"/>
        </w:rPr>
        <w:t xml:space="preserve"> </w:t>
      </w:r>
      <w:r w:rsidRPr="00630679">
        <w:rPr>
          <w:rFonts w:ascii="Times New Roman" w:hAnsi="Times New Roman"/>
          <w:sz w:val="24"/>
          <w:szCs w:val="24"/>
        </w:rPr>
        <w:t>Градостроительный кодекс Российской Федерации (Собрание законодательства Российской Федерации, 2005, №1, ст.16);</w:t>
      </w:r>
    </w:p>
    <w:p w:rsidR="00733D25" w:rsidRDefault="00733D25" w:rsidP="00733D25">
      <w:pPr>
        <w:autoSpaceDE w:val="0"/>
        <w:autoSpaceDN w:val="0"/>
        <w:adjustRightInd w:val="0"/>
        <w:spacing w:after="0" w:line="240" w:lineRule="auto"/>
        <w:ind w:firstLine="426"/>
        <w:jc w:val="both"/>
        <w:rPr>
          <w:rFonts w:ascii="Times New Roman" w:hAnsi="Times New Roman"/>
          <w:sz w:val="24"/>
          <w:szCs w:val="24"/>
        </w:rPr>
      </w:pPr>
      <w:r w:rsidRPr="00630679">
        <w:rPr>
          <w:rFonts w:ascii="Times New Roman" w:hAnsi="Times New Roman"/>
          <w:sz w:val="24"/>
          <w:szCs w:val="24"/>
        </w:rPr>
        <w:t>-</w:t>
      </w:r>
      <w:r w:rsidR="00A575D5">
        <w:rPr>
          <w:rFonts w:ascii="Times New Roman" w:hAnsi="Times New Roman"/>
          <w:sz w:val="24"/>
          <w:szCs w:val="24"/>
        </w:rPr>
        <w:t xml:space="preserve"> </w:t>
      </w:r>
      <w:r w:rsidRPr="00630679">
        <w:rPr>
          <w:rFonts w:ascii="Times New Roman" w:hAnsi="Times New Roman"/>
          <w:sz w:val="24"/>
          <w:szCs w:val="24"/>
        </w:rPr>
        <w:t xml:space="preserve">ГОСТ </w:t>
      </w:r>
      <w:proofErr w:type="gramStart"/>
      <w:r w:rsidRPr="00630679">
        <w:rPr>
          <w:rFonts w:ascii="Times New Roman" w:hAnsi="Times New Roman"/>
          <w:sz w:val="24"/>
          <w:szCs w:val="24"/>
        </w:rPr>
        <w:t>Р</w:t>
      </w:r>
      <w:proofErr w:type="gramEnd"/>
      <w:r w:rsidRPr="00630679">
        <w:rPr>
          <w:rFonts w:ascii="Times New Roman" w:hAnsi="Times New Roman"/>
          <w:sz w:val="24"/>
          <w:szCs w:val="24"/>
        </w:rPr>
        <w:t xml:space="preserve"> 56200-2014. Научное руководство и авторский надзор при проведении работ по сохранению объектов культурного наследия.</w:t>
      </w:r>
    </w:p>
    <w:p w:rsidR="00733D25" w:rsidRPr="00630679" w:rsidRDefault="00A575D5" w:rsidP="00733D25">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 xml:space="preserve">- </w:t>
      </w:r>
      <w:r w:rsidR="00733D25">
        <w:rPr>
          <w:rFonts w:ascii="Times New Roman" w:hAnsi="Times New Roman"/>
          <w:sz w:val="24"/>
          <w:szCs w:val="24"/>
        </w:rPr>
        <w:t xml:space="preserve">ГОСТ </w:t>
      </w:r>
      <w:proofErr w:type="gramStart"/>
      <w:r w:rsidR="00733D25">
        <w:rPr>
          <w:rFonts w:ascii="Times New Roman" w:hAnsi="Times New Roman"/>
          <w:sz w:val="24"/>
          <w:szCs w:val="24"/>
        </w:rPr>
        <w:t>Р</w:t>
      </w:r>
      <w:proofErr w:type="gramEnd"/>
      <w:r w:rsidR="00733D25">
        <w:rPr>
          <w:rFonts w:ascii="Times New Roman" w:hAnsi="Times New Roman"/>
          <w:sz w:val="24"/>
          <w:szCs w:val="24"/>
        </w:rPr>
        <w:t xml:space="preserve"> 55653. Порядок организации и проведения работ по сохранению объектов культурного наследия. </w:t>
      </w:r>
    </w:p>
    <w:p w:rsidR="00733D25" w:rsidRDefault="00733D25" w:rsidP="00733D25">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w:t>
      </w:r>
      <w:r w:rsidR="00126B1E">
        <w:rPr>
          <w:rFonts w:ascii="Times New Roman" w:hAnsi="Times New Roman"/>
          <w:sz w:val="24"/>
          <w:szCs w:val="24"/>
        </w:rPr>
        <w:t xml:space="preserve"> </w:t>
      </w:r>
      <w:r>
        <w:rPr>
          <w:rFonts w:ascii="Times New Roman" w:hAnsi="Times New Roman"/>
          <w:sz w:val="24"/>
          <w:szCs w:val="24"/>
        </w:rPr>
        <w:t>Приказ</w:t>
      </w:r>
      <w:r w:rsidRPr="009C336D">
        <w:rPr>
          <w:rFonts w:ascii="Times New Roman" w:hAnsi="Times New Roman"/>
          <w:sz w:val="24"/>
          <w:szCs w:val="24"/>
        </w:rPr>
        <w:t xml:space="preserve"> Министерства культуры РФ от 25.06.2015 г. № 1840</w:t>
      </w:r>
      <w:r>
        <w:rPr>
          <w:rFonts w:ascii="Times New Roman" w:hAnsi="Times New Roman"/>
          <w:sz w:val="24"/>
          <w:szCs w:val="24"/>
        </w:rPr>
        <w:t xml:space="preserve"> </w:t>
      </w:r>
      <w:r w:rsidRPr="009C336D">
        <w:rPr>
          <w:rFonts w:ascii="Times New Roman" w:hAnsi="Times New Roman"/>
          <w:sz w:val="24"/>
          <w:szCs w:val="24"/>
        </w:rPr>
        <w:t xml:space="preserve">«Об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Порядка приемки работ по сохранению объекта культурного наследия и подготовки акта </w:t>
      </w:r>
      <w:proofErr w:type="gramStart"/>
      <w:r w:rsidRPr="009C336D">
        <w:rPr>
          <w:rFonts w:ascii="Times New Roman" w:hAnsi="Times New Roman"/>
          <w:sz w:val="24"/>
          <w:szCs w:val="24"/>
        </w:rPr>
        <w:t>приемки</w:t>
      </w:r>
      <w:proofErr w:type="gramEnd"/>
      <w:r w:rsidRPr="009C336D">
        <w:rPr>
          <w:rFonts w:ascii="Times New Roman" w:hAnsi="Times New Roman"/>
          <w:sz w:val="24"/>
          <w:szCs w:val="24"/>
        </w:rPr>
        <w:t xml:space="preserve">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и его формы» (ред. от 05.11.2015 г.)</w:t>
      </w:r>
    </w:p>
    <w:p w:rsidR="005A1883" w:rsidRPr="005A1883" w:rsidRDefault="005A1883" w:rsidP="005A1883">
      <w:pPr>
        <w:autoSpaceDE w:val="0"/>
        <w:autoSpaceDN w:val="0"/>
        <w:adjustRightInd w:val="0"/>
        <w:spacing w:after="0" w:line="240" w:lineRule="auto"/>
        <w:ind w:firstLine="426"/>
        <w:jc w:val="both"/>
        <w:rPr>
          <w:rFonts w:ascii="Times New Roman" w:hAnsi="Times New Roman"/>
          <w:sz w:val="24"/>
          <w:szCs w:val="24"/>
        </w:rPr>
      </w:pPr>
      <w:r w:rsidRPr="005A1883">
        <w:rPr>
          <w:rFonts w:ascii="Times New Roman" w:hAnsi="Times New Roman"/>
          <w:sz w:val="24"/>
          <w:szCs w:val="24"/>
        </w:rPr>
        <w:t>-Закон Российской Федерации № 2300-1 от 07.02.1992 «О защите прав потребителей».</w:t>
      </w:r>
    </w:p>
    <w:p w:rsidR="004E3B82" w:rsidRPr="00B4192F" w:rsidRDefault="004E3B82" w:rsidP="004E3B82">
      <w:pPr>
        <w:spacing w:before="120" w:after="120" w:line="240" w:lineRule="auto"/>
        <w:ind w:firstLine="360"/>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lastRenderedPageBreak/>
        <w:t xml:space="preserve">2.4. </w:t>
      </w:r>
      <w:r>
        <w:rPr>
          <w:rFonts w:ascii="Times New Roman" w:eastAsia="Times New Roman" w:hAnsi="Times New Roman" w:cs="Times New Roman"/>
          <w:bCs/>
          <w:color w:val="000000"/>
          <w:sz w:val="24"/>
          <w:szCs w:val="24"/>
          <w:lang w:eastAsia="ru-RU"/>
        </w:rPr>
        <w:t>Исполнитель</w:t>
      </w:r>
      <w:r w:rsidRPr="00976971">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оказывает услуги</w:t>
      </w:r>
      <w:r w:rsidRPr="00976971">
        <w:rPr>
          <w:rFonts w:ascii="Times New Roman" w:eastAsia="Times New Roman" w:hAnsi="Times New Roman" w:cs="Times New Roman"/>
          <w:bCs/>
          <w:color w:val="000000"/>
          <w:sz w:val="24"/>
          <w:szCs w:val="24"/>
          <w:lang w:eastAsia="ru-RU"/>
        </w:rPr>
        <w:t xml:space="preserve"> на основании </w:t>
      </w:r>
      <w:r w:rsidRPr="00201145">
        <w:rPr>
          <w:rFonts w:ascii="Times New Roman" w:eastAsia="Times New Roman" w:hAnsi="Times New Roman" w:cs="Times New Roman"/>
          <w:bCs/>
          <w:color w:val="000000"/>
          <w:sz w:val="24"/>
          <w:szCs w:val="24"/>
          <w:lang w:eastAsia="ru-RU"/>
        </w:rPr>
        <w:t xml:space="preserve">лицензии </w:t>
      </w:r>
      <w:r w:rsidR="005F03E7">
        <w:rPr>
          <w:rFonts w:ascii="Times New Roman" w:eastAsia="Times New Roman" w:hAnsi="Times New Roman" w:cs="Times New Roman"/>
          <w:bCs/>
          <w:color w:val="000000"/>
          <w:sz w:val="24"/>
          <w:szCs w:val="24"/>
          <w:lang w:eastAsia="ru-RU"/>
        </w:rPr>
        <w:t>______________</w:t>
      </w:r>
      <w:r w:rsidRPr="00201145">
        <w:rPr>
          <w:rFonts w:ascii="Times New Roman" w:eastAsia="Times New Roman" w:hAnsi="Times New Roman" w:cs="Times New Roman"/>
          <w:bCs/>
          <w:color w:val="000000"/>
          <w:sz w:val="24"/>
          <w:szCs w:val="24"/>
          <w:lang w:eastAsia="ru-RU"/>
        </w:rPr>
        <w:t xml:space="preserve"> года  (далее - лицензия).</w:t>
      </w:r>
    </w:p>
    <w:p w:rsidR="00A0164B" w:rsidRPr="00A0164B" w:rsidRDefault="00A0164B" w:rsidP="00A0164B">
      <w:pPr>
        <w:spacing w:after="0" w:line="288" w:lineRule="auto"/>
        <w:ind w:firstLine="709"/>
        <w:jc w:val="center"/>
        <w:rPr>
          <w:rFonts w:ascii="Times New Roman" w:eastAsia="Times New Roman" w:hAnsi="Times New Roman" w:cs="Times New Roman"/>
          <w:b/>
          <w:color w:val="000000"/>
          <w:sz w:val="24"/>
          <w:szCs w:val="24"/>
          <w:lang w:eastAsia="ru-RU"/>
        </w:rPr>
      </w:pPr>
      <w:r w:rsidRPr="00A0164B">
        <w:rPr>
          <w:rFonts w:ascii="Times New Roman" w:eastAsia="Times New Roman" w:hAnsi="Times New Roman" w:cs="Times New Roman"/>
          <w:b/>
          <w:color w:val="000000"/>
          <w:sz w:val="24"/>
          <w:szCs w:val="24"/>
          <w:lang w:eastAsia="ru-RU"/>
        </w:rPr>
        <w:t xml:space="preserve">3. </w:t>
      </w:r>
      <w:r w:rsidRPr="00A0164B">
        <w:rPr>
          <w:rFonts w:ascii="Times New Roman" w:eastAsia="Times New Roman" w:hAnsi="Times New Roman" w:cs="Times New Roman"/>
          <w:b/>
          <w:bCs/>
          <w:color w:val="000000"/>
          <w:sz w:val="24"/>
          <w:szCs w:val="24"/>
          <w:lang w:eastAsia="ru-RU"/>
        </w:rPr>
        <w:t>ЦЕНА КОНТРАКТА</w:t>
      </w:r>
    </w:p>
    <w:p w:rsidR="00216142" w:rsidRDefault="00A0164B" w:rsidP="00216142">
      <w:pPr>
        <w:tabs>
          <w:tab w:val="left" w:pos="-3780"/>
        </w:tabs>
        <w:suppressAutoHyphens/>
        <w:spacing w:after="0" w:line="240" w:lineRule="auto"/>
        <w:ind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 xml:space="preserve">3.1. </w:t>
      </w:r>
      <w:r w:rsidR="00216142" w:rsidRPr="00AF1559">
        <w:rPr>
          <w:rFonts w:ascii="Times New Roman" w:eastAsia="Times New Roman" w:hAnsi="Times New Roman" w:cs="Times New Roman"/>
          <w:sz w:val="24"/>
          <w:szCs w:val="24"/>
          <w:lang w:eastAsia="ru-RU"/>
        </w:rPr>
        <w:t xml:space="preserve">Цена </w:t>
      </w:r>
      <w:r w:rsidR="00216142">
        <w:rPr>
          <w:rFonts w:ascii="Times New Roman" w:eastAsia="Times New Roman" w:hAnsi="Times New Roman" w:cs="Times New Roman"/>
          <w:sz w:val="24"/>
          <w:szCs w:val="24"/>
          <w:lang w:eastAsia="ru-RU"/>
        </w:rPr>
        <w:t>Контракта</w:t>
      </w:r>
      <w:r w:rsidR="00216142" w:rsidRPr="00AF1559">
        <w:rPr>
          <w:rFonts w:ascii="Times New Roman" w:eastAsia="Times New Roman" w:hAnsi="Times New Roman" w:cs="Times New Roman"/>
          <w:sz w:val="24"/>
          <w:szCs w:val="24"/>
          <w:lang w:eastAsia="ru-RU"/>
        </w:rPr>
        <w:t xml:space="preserve"> (общая цена подлежащих оказанию услуг по настоящему Контракту), определена по результатам проведения закупки малого объема с учетом коэффициента снижения начальной (максимальной) цены </w:t>
      </w:r>
      <w:r w:rsidR="00216142">
        <w:rPr>
          <w:rFonts w:ascii="Times New Roman" w:eastAsia="Times New Roman" w:hAnsi="Times New Roman" w:cs="Times New Roman"/>
          <w:sz w:val="24"/>
          <w:szCs w:val="24"/>
          <w:lang w:eastAsia="ru-RU"/>
        </w:rPr>
        <w:t>контракта</w:t>
      </w:r>
      <w:r w:rsidR="00216142" w:rsidRPr="00AF1559">
        <w:rPr>
          <w:rFonts w:ascii="Times New Roman" w:eastAsia="Times New Roman" w:hAnsi="Times New Roman" w:cs="Times New Roman"/>
          <w:sz w:val="24"/>
          <w:szCs w:val="24"/>
          <w:lang w:eastAsia="ru-RU"/>
        </w:rPr>
        <w:t xml:space="preserve"> к цене </w:t>
      </w:r>
      <w:r w:rsidR="00216142">
        <w:rPr>
          <w:rFonts w:ascii="Times New Roman" w:eastAsia="Times New Roman" w:hAnsi="Times New Roman" w:cs="Times New Roman"/>
          <w:sz w:val="24"/>
          <w:szCs w:val="24"/>
          <w:lang w:eastAsia="ru-RU"/>
        </w:rPr>
        <w:t>Контракта</w:t>
      </w:r>
      <w:r w:rsidR="00216142" w:rsidRPr="00AF1559">
        <w:rPr>
          <w:rFonts w:ascii="Times New Roman" w:eastAsia="Times New Roman" w:hAnsi="Times New Roman" w:cs="Times New Roman"/>
          <w:sz w:val="24"/>
          <w:szCs w:val="24"/>
          <w:lang w:eastAsia="ru-RU"/>
        </w:rPr>
        <w:t>, предложенной Исполнителем в ходе проведения закупки малого объема и составляет</w:t>
      </w:r>
      <w:proofErr w:type="gramStart"/>
      <w:r w:rsidR="00216142" w:rsidRPr="009B65A0">
        <w:rPr>
          <w:rFonts w:ascii="Times New Roman" w:eastAsia="Times New Roman" w:hAnsi="Times New Roman" w:cs="Times New Roman"/>
          <w:sz w:val="24"/>
          <w:szCs w:val="24"/>
          <w:lang w:eastAsia="ru-RU"/>
        </w:rPr>
        <w:t xml:space="preserve">: _________________ (______________________) </w:t>
      </w:r>
      <w:proofErr w:type="gramEnd"/>
      <w:r w:rsidR="00216142" w:rsidRPr="009B65A0">
        <w:rPr>
          <w:rFonts w:ascii="Times New Roman" w:eastAsia="Times New Roman" w:hAnsi="Times New Roman" w:cs="Times New Roman"/>
          <w:sz w:val="24"/>
          <w:szCs w:val="24"/>
          <w:lang w:eastAsia="ru-RU"/>
        </w:rPr>
        <w:t xml:space="preserve">рублей _________ копеек. </w:t>
      </w:r>
      <w:r w:rsidR="00216142" w:rsidRPr="00071697">
        <w:rPr>
          <w:rFonts w:ascii="Times New Roman" w:eastAsia="Times New Roman" w:hAnsi="Times New Roman" w:cs="Times New Roman"/>
          <w:sz w:val="24"/>
          <w:szCs w:val="24"/>
          <w:lang w:eastAsia="ru-RU"/>
        </w:rPr>
        <w:t>В том числе НДС - (__ процентов) __________ (________ рублей ______ копеек) /НДС не облагается на основании ___________ Налогового кодекса Российской Федерации.</w:t>
      </w:r>
    </w:p>
    <w:p w:rsidR="00D96BA5" w:rsidRPr="00D96BA5" w:rsidRDefault="00A0164B" w:rsidP="00A0164B">
      <w:pPr>
        <w:tabs>
          <w:tab w:val="left" w:pos="-3780"/>
        </w:tabs>
        <w:suppressAutoHyphens/>
        <w:spacing w:after="0" w:line="288" w:lineRule="auto"/>
        <w:ind w:firstLine="709"/>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 xml:space="preserve">3.2. </w:t>
      </w:r>
      <w:r w:rsidR="00D96BA5" w:rsidRPr="00D96BA5">
        <w:rPr>
          <w:rFonts w:ascii="Times New Roman" w:eastAsia="Times New Roman" w:hAnsi="Times New Roman" w:cs="Times New Roman"/>
          <w:sz w:val="24"/>
          <w:szCs w:val="24"/>
          <w:lang w:eastAsia="ru-RU"/>
        </w:rPr>
        <w:t xml:space="preserve">Стоимость подлежащих  исполнению Услуг  определяется на основании расчета начальной (максимальной) цены Контракта,  являющейся  приложением к </w:t>
      </w:r>
      <w:r w:rsidR="00144026">
        <w:rPr>
          <w:rFonts w:ascii="Times New Roman" w:eastAsia="Times New Roman" w:hAnsi="Times New Roman" w:cs="Times New Roman"/>
          <w:color w:val="000000"/>
          <w:sz w:val="24"/>
          <w:szCs w:val="24"/>
          <w:lang w:eastAsia="ru-RU"/>
        </w:rPr>
        <w:t>Оп</w:t>
      </w:r>
      <w:r w:rsidR="00126B1E">
        <w:rPr>
          <w:rFonts w:ascii="Times New Roman" w:eastAsia="Times New Roman" w:hAnsi="Times New Roman" w:cs="Times New Roman"/>
          <w:color w:val="000000"/>
          <w:sz w:val="24"/>
          <w:szCs w:val="24"/>
          <w:lang w:eastAsia="ru-RU"/>
        </w:rPr>
        <w:t>исанию</w:t>
      </w:r>
      <w:r w:rsidR="00144026">
        <w:rPr>
          <w:rFonts w:ascii="Times New Roman" w:eastAsia="Times New Roman" w:hAnsi="Times New Roman" w:cs="Times New Roman"/>
          <w:color w:val="000000"/>
          <w:sz w:val="24"/>
          <w:szCs w:val="24"/>
          <w:lang w:eastAsia="ru-RU"/>
        </w:rPr>
        <w:t xml:space="preserve"> объекта закупки</w:t>
      </w:r>
      <w:r w:rsidR="00D96BA5" w:rsidRPr="00D96BA5">
        <w:rPr>
          <w:rFonts w:ascii="Times New Roman" w:eastAsia="Times New Roman" w:hAnsi="Times New Roman" w:cs="Times New Roman"/>
          <w:sz w:val="24"/>
          <w:szCs w:val="24"/>
          <w:lang w:eastAsia="ru-RU"/>
        </w:rPr>
        <w:t xml:space="preserve"> (Приложение № 2)</w:t>
      </w:r>
    </w:p>
    <w:p w:rsidR="00A0164B" w:rsidRPr="00A0164B" w:rsidRDefault="00A0164B" w:rsidP="00A0164B">
      <w:pPr>
        <w:tabs>
          <w:tab w:val="left" w:pos="-3780"/>
        </w:tabs>
        <w:suppressAutoHyphens/>
        <w:spacing w:after="0" w:line="288" w:lineRule="auto"/>
        <w:ind w:firstLine="709"/>
        <w:jc w:val="both"/>
        <w:rPr>
          <w:rFonts w:ascii="Times New Roman" w:eastAsia="Times New Roman" w:hAnsi="Times New Roman" w:cs="Times New Roman"/>
          <w:b/>
          <w:sz w:val="24"/>
          <w:szCs w:val="24"/>
          <w:lang w:eastAsia="ru-RU"/>
        </w:rPr>
      </w:pPr>
      <w:r w:rsidRPr="00A0164B">
        <w:rPr>
          <w:rFonts w:ascii="Times New Roman" w:eastAsia="Times New Roman" w:hAnsi="Times New Roman" w:cs="Times New Roman"/>
          <w:sz w:val="24"/>
          <w:szCs w:val="24"/>
          <w:lang w:eastAsia="ru-RU"/>
        </w:rPr>
        <w:t xml:space="preserve">3.3. В Цену Контракта входят: стоимость </w:t>
      </w:r>
      <w:r w:rsidR="00D96BA5">
        <w:rPr>
          <w:rFonts w:ascii="Times New Roman" w:eastAsia="Times New Roman" w:hAnsi="Times New Roman" w:cs="Times New Roman"/>
          <w:sz w:val="24"/>
          <w:szCs w:val="24"/>
          <w:lang w:eastAsia="ru-RU"/>
        </w:rPr>
        <w:t>Услуг</w:t>
      </w:r>
      <w:r w:rsidRPr="00A0164B">
        <w:rPr>
          <w:rFonts w:ascii="Times New Roman" w:eastAsia="Times New Roman" w:hAnsi="Times New Roman" w:cs="Times New Roman"/>
          <w:sz w:val="24"/>
          <w:szCs w:val="24"/>
          <w:lang w:eastAsia="ru-RU"/>
        </w:rPr>
        <w:t xml:space="preserve">, затрат на трудовые ресурсы, всех накладных расходов, связанных с </w:t>
      </w:r>
      <w:r w:rsidR="00D96BA5">
        <w:rPr>
          <w:rFonts w:ascii="Times New Roman" w:eastAsia="Times New Roman" w:hAnsi="Times New Roman" w:cs="Times New Roman"/>
          <w:sz w:val="24"/>
          <w:szCs w:val="24"/>
          <w:lang w:eastAsia="ru-RU"/>
        </w:rPr>
        <w:t>оказанием Услуг</w:t>
      </w:r>
      <w:r w:rsidRPr="00A0164B">
        <w:rPr>
          <w:rFonts w:ascii="Times New Roman" w:eastAsia="Times New Roman" w:hAnsi="Times New Roman" w:cs="Times New Roman"/>
          <w:sz w:val="24"/>
          <w:szCs w:val="24"/>
          <w:lang w:eastAsia="ru-RU"/>
        </w:rPr>
        <w:t xml:space="preserve">, а также все налоги и сборы, подлежащие уплате </w:t>
      </w:r>
      <w:r w:rsidR="00D96BA5">
        <w:rPr>
          <w:rFonts w:ascii="Times New Roman" w:eastAsia="Times New Roman" w:hAnsi="Times New Roman" w:cs="Times New Roman"/>
          <w:sz w:val="24"/>
          <w:szCs w:val="24"/>
          <w:lang w:eastAsia="ru-RU"/>
        </w:rPr>
        <w:t>Исполнителем</w:t>
      </w:r>
      <w:r w:rsidRPr="00A0164B">
        <w:rPr>
          <w:rFonts w:ascii="Times New Roman" w:eastAsia="Times New Roman" w:hAnsi="Times New Roman" w:cs="Times New Roman"/>
          <w:sz w:val="24"/>
          <w:szCs w:val="24"/>
          <w:lang w:eastAsia="ru-RU"/>
        </w:rPr>
        <w:t xml:space="preserve">. </w:t>
      </w:r>
    </w:p>
    <w:p w:rsidR="00A0164B" w:rsidRDefault="00A0164B" w:rsidP="00A0164B">
      <w:pPr>
        <w:spacing w:after="0" w:line="288" w:lineRule="auto"/>
        <w:ind w:firstLine="540"/>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   3.4. Указанная Цена Контракта является твердой и окончательной на весь срок </w:t>
      </w:r>
      <w:r w:rsidR="00D96BA5">
        <w:rPr>
          <w:rFonts w:ascii="Times New Roman" w:eastAsia="Times New Roman" w:hAnsi="Times New Roman" w:cs="Times New Roman"/>
          <w:bCs/>
          <w:color w:val="000000"/>
          <w:sz w:val="24"/>
          <w:szCs w:val="24"/>
          <w:lang w:eastAsia="ru-RU"/>
        </w:rPr>
        <w:t>оказания Услуг</w:t>
      </w:r>
      <w:r w:rsidRPr="00A0164B">
        <w:rPr>
          <w:rFonts w:ascii="Times New Roman" w:eastAsia="Times New Roman" w:hAnsi="Times New Roman" w:cs="Times New Roman"/>
          <w:bCs/>
          <w:color w:val="000000"/>
          <w:sz w:val="24"/>
          <w:szCs w:val="24"/>
          <w:lang w:eastAsia="ru-RU"/>
        </w:rPr>
        <w:t>, и не подлежит никаким изменениям, за исключением случаев, предусмотренных условиями Контракта и действующим законодательством РФ.</w:t>
      </w:r>
    </w:p>
    <w:p w:rsidR="008A268A" w:rsidRDefault="008A268A" w:rsidP="00A0164B">
      <w:pPr>
        <w:spacing w:after="0" w:line="288" w:lineRule="auto"/>
        <w:ind w:firstLine="540"/>
        <w:jc w:val="both"/>
        <w:rPr>
          <w:rFonts w:ascii="Times New Roman" w:eastAsia="Times New Roman" w:hAnsi="Times New Roman" w:cs="Times New Roman"/>
          <w:color w:val="000000"/>
          <w:sz w:val="24"/>
          <w:szCs w:val="24"/>
          <w:lang w:eastAsia="ru-RU"/>
        </w:rPr>
      </w:pPr>
      <w:r w:rsidRPr="008A268A">
        <w:rPr>
          <w:rFonts w:ascii="Times New Roman" w:eastAsia="Times New Roman" w:hAnsi="Times New Roman" w:cs="Times New Roman"/>
          <w:color w:val="000000"/>
          <w:sz w:val="24"/>
          <w:szCs w:val="24"/>
          <w:lang w:eastAsia="ru-RU"/>
        </w:rPr>
        <w:t>3</w:t>
      </w:r>
      <w:r>
        <w:rPr>
          <w:rFonts w:ascii="Times New Roman" w:eastAsia="Times New Roman" w:hAnsi="Times New Roman" w:cs="Times New Roman"/>
          <w:color w:val="000000"/>
          <w:sz w:val="24"/>
          <w:szCs w:val="24"/>
          <w:lang w:eastAsia="ru-RU"/>
        </w:rPr>
        <w:t>.</w:t>
      </w:r>
      <w:r w:rsidRPr="008A268A">
        <w:rPr>
          <w:rFonts w:ascii="Times New Roman" w:eastAsia="Times New Roman" w:hAnsi="Times New Roman" w:cs="Times New Roman"/>
          <w:color w:val="000000"/>
          <w:sz w:val="24"/>
          <w:szCs w:val="24"/>
          <w:lang w:eastAsia="ru-RU"/>
        </w:rPr>
        <w:t>5</w:t>
      </w:r>
      <w:r>
        <w:rPr>
          <w:rFonts w:ascii="Times New Roman" w:eastAsia="Times New Roman" w:hAnsi="Times New Roman" w:cs="Times New Roman"/>
          <w:color w:val="000000"/>
          <w:sz w:val="24"/>
          <w:szCs w:val="24"/>
          <w:lang w:eastAsia="ru-RU"/>
        </w:rPr>
        <w:t>.</w:t>
      </w:r>
      <w:r w:rsidRPr="00435D19">
        <w:rPr>
          <w:rFonts w:ascii="Times New Roman" w:eastAsia="Times New Roman" w:hAnsi="Times New Roman" w:cs="Times New Roman"/>
          <w:color w:val="000000"/>
          <w:sz w:val="24"/>
          <w:szCs w:val="24"/>
          <w:lang w:eastAsia="ru-RU"/>
        </w:rPr>
        <w:t xml:space="preserve">Источник финансирования: </w:t>
      </w:r>
      <w:r w:rsidR="00126B1E" w:rsidRPr="00126B1E">
        <w:rPr>
          <w:rFonts w:ascii="Times New Roman" w:eastAsia="Times New Roman" w:hAnsi="Times New Roman" w:cs="Times New Roman"/>
          <w:color w:val="000000"/>
          <w:sz w:val="24"/>
          <w:szCs w:val="24"/>
          <w:lang w:eastAsia="ru-RU"/>
        </w:rPr>
        <w:t>внебюджетные средства; субсидии на выполнение работ (оказание услуг) по сохранению объектов культурного наследия, а также работ (услуг), связанных с капитальным ремонтом зданий (сооружений, помещений), занимаемых государственными учреждениями культуры; Код подраздела 0801; Код целевой статьи 0810071170; КБК 82008010810071170243226; КВР 243; КОСГУ 226.</w:t>
      </w:r>
    </w:p>
    <w:p w:rsidR="00126B1E" w:rsidRPr="00A0164B" w:rsidRDefault="00126B1E" w:rsidP="00A0164B">
      <w:pPr>
        <w:spacing w:after="0" w:line="288" w:lineRule="auto"/>
        <w:ind w:firstLine="540"/>
        <w:jc w:val="both"/>
        <w:rPr>
          <w:rFonts w:ascii="Times New Roman" w:eastAsia="Times New Roman" w:hAnsi="Times New Roman" w:cs="Times New Roman"/>
          <w:bCs/>
          <w:color w:val="000000"/>
          <w:sz w:val="24"/>
          <w:szCs w:val="24"/>
          <w:lang w:eastAsia="ru-RU"/>
        </w:rPr>
      </w:pPr>
    </w:p>
    <w:p w:rsidR="00D96BA5" w:rsidRPr="006B276D" w:rsidRDefault="00D96BA5" w:rsidP="00126B1E">
      <w:pPr>
        <w:spacing w:after="0" w:line="288" w:lineRule="auto"/>
        <w:ind w:firstLine="540"/>
        <w:jc w:val="center"/>
        <w:rPr>
          <w:rFonts w:ascii="Times New Roman" w:eastAsia="Times New Roman" w:hAnsi="Times New Roman" w:cs="Times New Roman"/>
          <w:b/>
          <w:bCs/>
          <w:color w:val="000000"/>
          <w:sz w:val="24"/>
          <w:szCs w:val="24"/>
          <w:lang w:eastAsia="ru-RU"/>
        </w:rPr>
      </w:pPr>
      <w:r w:rsidRPr="006B276D">
        <w:rPr>
          <w:rFonts w:ascii="Times New Roman" w:eastAsia="Times New Roman" w:hAnsi="Times New Roman" w:cs="Times New Roman"/>
          <w:b/>
          <w:bCs/>
          <w:color w:val="000000"/>
          <w:sz w:val="24"/>
          <w:szCs w:val="24"/>
          <w:lang w:eastAsia="ru-RU"/>
        </w:rPr>
        <w:t>4. ПОРЯДОК СДАЧИ И ПРИЕМКИ ОКАЗАННЫХ УСЛУГ</w:t>
      </w:r>
    </w:p>
    <w:p w:rsidR="006B276D" w:rsidRPr="00A0164B" w:rsidRDefault="006B276D" w:rsidP="006B276D">
      <w:pPr>
        <w:autoSpaceDE w:val="0"/>
        <w:autoSpaceDN w:val="0"/>
        <w:adjustRightInd w:val="0"/>
        <w:spacing w:after="0" w:line="240" w:lineRule="auto"/>
        <w:ind w:firstLine="425"/>
        <w:jc w:val="both"/>
        <w:rPr>
          <w:rFonts w:ascii="Times New Roman" w:eastAsia="Calibri" w:hAnsi="Times New Roman" w:cs="Times New Roman"/>
          <w:b/>
          <w:sz w:val="24"/>
          <w:szCs w:val="24"/>
        </w:rPr>
      </w:pPr>
      <w:r w:rsidRPr="00A0164B">
        <w:rPr>
          <w:rFonts w:ascii="Times New Roman" w:eastAsia="Calibri" w:hAnsi="Times New Roman" w:cs="Times New Roman"/>
          <w:b/>
          <w:sz w:val="24"/>
          <w:szCs w:val="24"/>
        </w:rPr>
        <w:t>4.</w:t>
      </w:r>
      <w:r>
        <w:rPr>
          <w:rFonts w:ascii="Times New Roman" w:eastAsia="Calibri" w:hAnsi="Times New Roman" w:cs="Times New Roman"/>
          <w:b/>
          <w:sz w:val="24"/>
          <w:szCs w:val="24"/>
        </w:rPr>
        <w:t>1</w:t>
      </w:r>
      <w:r w:rsidRPr="00A0164B">
        <w:rPr>
          <w:rFonts w:ascii="Times New Roman" w:eastAsia="Calibri" w:hAnsi="Times New Roman" w:cs="Times New Roman"/>
          <w:b/>
          <w:sz w:val="24"/>
          <w:szCs w:val="24"/>
        </w:rPr>
        <w:t xml:space="preserve">. Порядок </w:t>
      </w:r>
      <w:r>
        <w:rPr>
          <w:rFonts w:ascii="Times New Roman" w:eastAsia="Calibri" w:hAnsi="Times New Roman" w:cs="Times New Roman"/>
          <w:b/>
          <w:sz w:val="24"/>
          <w:szCs w:val="24"/>
        </w:rPr>
        <w:t>приемки</w:t>
      </w:r>
      <w:r w:rsidRPr="00A0164B">
        <w:rPr>
          <w:rFonts w:ascii="Times New Roman" w:eastAsia="Calibri" w:hAnsi="Times New Roman" w:cs="Times New Roman"/>
          <w:b/>
          <w:sz w:val="24"/>
          <w:szCs w:val="24"/>
        </w:rPr>
        <w:t>:</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4.1.</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ab/>
        <w:t xml:space="preserve">Приемка оказанных услуг по настоящему Контракту на соответствие их требованиям, установленным в настоящем Контракте, осуществляется на основании </w:t>
      </w:r>
      <w:r w:rsidR="007A21FB">
        <w:rPr>
          <w:rFonts w:ascii="Times New Roman" w:eastAsia="Times New Roman" w:hAnsi="Times New Roman" w:cs="Times New Roman"/>
          <w:b/>
          <w:sz w:val="24"/>
          <w:szCs w:val="24"/>
          <w:lang w:eastAsia="ru-RU"/>
        </w:rPr>
        <w:t>Акта</w:t>
      </w:r>
      <w:r w:rsidR="007A21FB" w:rsidRPr="00B45167">
        <w:rPr>
          <w:rFonts w:ascii="Times New Roman" w:eastAsia="Times New Roman" w:hAnsi="Times New Roman" w:cs="Times New Roman"/>
          <w:b/>
          <w:sz w:val="24"/>
          <w:szCs w:val="24"/>
          <w:lang w:eastAsia="ru-RU"/>
        </w:rPr>
        <w:t xml:space="preserve"> о сдач</w:t>
      </w:r>
      <w:r w:rsidR="007A21FB">
        <w:rPr>
          <w:rFonts w:ascii="Times New Roman" w:eastAsia="Times New Roman" w:hAnsi="Times New Roman" w:cs="Times New Roman"/>
          <w:b/>
          <w:sz w:val="24"/>
          <w:szCs w:val="24"/>
          <w:lang w:eastAsia="ru-RU"/>
        </w:rPr>
        <w:t>и</w:t>
      </w:r>
      <w:r w:rsidR="007A21FB" w:rsidRPr="00B45167">
        <w:rPr>
          <w:rFonts w:ascii="Times New Roman" w:eastAsia="Times New Roman" w:hAnsi="Times New Roman" w:cs="Times New Roman"/>
          <w:b/>
          <w:sz w:val="24"/>
          <w:szCs w:val="24"/>
          <w:lang w:eastAsia="ru-RU"/>
        </w:rPr>
        <w:t xml:space="preserve"> - приемк</w:t>
      </w:r>
      <w:r w:rsidR="007A21FB">
        <w:rPr>
          <w:rFonts w:ascii="Times New Roman" w:eastAsia="Times New Roman" w:hAnsi="Times New Roman" w:cs="Times New Roman"/>
          <w:b/>
          <w:sz w:val="24"/>
          <w:szCs w:val="24"/>
          <w:lang w:eastAsia="ru-RU"/>
        </w:rPr>
        <w:t>и</w:t>
      </w:r>
      <w:r w:rsidR="007A21FB" w:rsidRPr="00B45167">
        <w:rPr>
          <w:rFonts w:ascii="Times New Roman" w:eastAsia="Times New Roman" w:hAnsi="Times New Roman" w:cs="Times New Roman"/>
          <w:b/>
          <w:sz w:val="24"/>
          <w:szCs w:val="24"/>
          <w:lang w:eastAsia="ru-RU"/>
        </w:rPr>
        <w:t xml:space="preserve"> </w:t>
      </w:r>
      <w:r w:rsidR="007A21FB">
        <w:rPr>
          <w:rFonts w:ascii="Times New Roman" w:eastAsia="Times New Roman" w:hAnsi="Times New Roman" w:cs="Times New Roman"/>
          <w:b/>
          <w:sz w:val="24"/>
          <w:szCs w:val="24"/>
          <w:lang w:eastAsia="ru-RU"/>
        </w:rPr>
        <w:t>оказанных услуг</w:t>
      </w:r>
      <w:r w:rsidRPr="006B276D">
        <w:rPr>
          <w:rFonts w:ascii="Times New Roman" w:eastAsia="Times New Roman" w:hAnsi="Times New Roman" w:cs="Times New Roman"/>
          <w:bCs/>
          <w:color w:val="000000"/>
          <w:sz w:val="24"/>
          <w:szCs w:val="24"/>
          <w:lang w:eastAsia="ru-RU"/>
        </w:rPr>
        <w:t xml:space="preserve"> (Приложение №</w:t>
      </w:r>
      <w:r w:rsidR="005F03E7">
        <w:rPr>
          <w:rFonts w:ascii="Times New Roman" w:eastAsia="Times New Roman" w:hAnsi="Times New Roman" w:cs="Times New Roman"/>
          <w:bCs/>
          <w:color w:val="000000"/>
          <w:sz w:val="24"/>
          <w:szCs w:val="24"/>
          <w:lang w:eastAsia="ru-RU"/>
        </w:rPr>
        <w:t>4</w:t>
      </w:r>
      <w:r w:rsidRPr="006B276D">
        <w:rPr>
          <w:rFonts w:ascii="Times New Roman" w:eastAsia="Times New Roman" w:hAnsi="Times New Roman" w:cs="Times New Roman"/>
          <w:bCs/>
          <w:color w:val="000000"/>
          <w:sz w:val="24"/>
          <w:szCs w:val="24"/>
          <w:lang w:eastAsia="ru-RU"/>
        </w:rPr>
        <w:t>).</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 xml:space="preserve">2. </w:t>
      </w:r>
      <w:r w:rsidRPr="006B276D">
        <w:rPr>
          <w:rFonts w:ascii="Times New Roman" w:eastAsia="Times New Roman" w:hAnsi="Times New Roman" w:cs="Times New Roman"/>
          <w:bCs/>
          <w:color w:val="000000"/>
          <w:sz w:val="24"/>
          <w:szCs w:val="24"/>
          <w:lang w:eastAsia="ru-RU"/>
        </w:rPr>
        <w:tab/>
        <w:t xml:space="preserve">По окончании оказания услуг Исполнитель обязан представить финансовые документы (счет), подписанный Исполнителем акт </w:t>
      </w:r>
      <w:r w:rsidR="007A21FB">
        <w:rPr>
          <w:rFonts w:ascii="Times New Roman" w:eastAsia="Times New Roman" w:hAnsi="Times New Roman" w:cs="Times New Roman"/>
          <w:bCs/>
          <w:color w:val="000000"/>
          <w:sz w:val="24"/>
          <w:szCs w:val="24"/>
          <w:lang w:eastAsia="ru-RU"/>
        </w:rPr>
        <w:t>сдачи-</w:t>
      </w:r>
      <w:r w:rsidRPr="006B276D">
        <w:rPr>
          <w:rFonts w:ascii="Times New Roman" w:eastAsia="Times New Roman" w:hAnsi="Times New Roman" w:cs="Times New Roman"/>
          <w:bCs/>
          <w:color w:val="000000"/>
          <w:sz w:val="24"/>
          <w:szCs w:val="24"/>
          <w:lang w:eastAsia="ru-RU"/>
        </w:rPr>
        <w:t>приемки оказанных услуг в 2-х экземплярах в срок не позднее 3 (трех) рабочих дней с момента окончания срока оказания услуг.</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 xml:space="preserve">3. </w:t>
      </w:r>
      <w:r w:rsidRPr="006B276D">
        <w:rPr>
          <w:rFonts w:ascii="Times New Roman" w:eastAsia="Times New Roman" w:hAnsi="Times New Roman" w:cs="Times New Roman"/>
          <w:bCs/>
          <w:color w:val="000000"/>
          <w:sz w:val="24"/>
          <w:szCs w:val="24"/>
          <w:lang w:eastAsia="ru-RU"/>
        </w:rPr>
        <w:tab/>
        <w:t>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 xml:space="preserve">4. </w:t>
      </w:r>
      <w:r w:rsidRPr="006B276D">
        <w:rPr>
          <w:rFonts w:ascii="Times New Roman" w:eastAsia="Times New Roman" w:hAnsi="Times New Roman" w:cs="Times New Roman"/>
          <w:bCs/>
          <w:color w:val="000000"/>
          <w:sz w:val="24"/>
          <w:szCs w:val="24"/>
          <w:lang w:eastAsia="ru-RU"/>
        </w:rPr>
        <w:tab/>
        <w:t>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5.</w:t>
      </w:r>
      <w:r w:rsidRPr="006B276D">
        <w:rPr>
          <w:rFonts w:ascii="Times New Roman" w:eastAsia="Times New Roman" w:hAnsi="Times New Roman" w:cs="Times New Roman"/>
          <w:bCs/>
          <w:color w:val="000000"/>
          <w:sz w:val="24"/>
          <w:szCs w:val="24"/>
          <w:lang w:eastAsia="ru-RU"/>
        </w:rPr>
        <w:tab/>
        <w:t>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 xml:space="preserve">6. </w:t>
      </w:r>
      <w:r w:rsidRPr="006B276D">
        <w:rPr>
          <w:rFonts w:ascii="Times New Roman" w:eastAsia="Times New Roman" w:hAnsi="Times New Roman" w:cs="Times New Roman"/>
          <w:bCs/>
          <w:color w:val="000000"/>
          <w:sz w:val="24"/>
          <w:szCs w:val="24"/>
          <w:lang w:eastAsia="ru-RU"/>
        </w:rPr>
        <w:tab/>
        <w:t>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lastRenderedPageBreak/>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 xml:space="preserve">7. </w:t>
      </w:r>
      <w:r w:rsidRPr="006B276D">
        <w:rPr>
          <w:rFonts w:ascii="Times New Roman" w:eastAsia="Times New Roman" w:hAnsi="Times New Roman" w:cs="Times New Roman"/>
          <w:bCs/>
          <w:color w:val="000000"/>
          <w:sz w:val="24"/>
          <w:szCs w:val="24"/>
          <w:lang w:eastAsia="ru-RU"/>
        </w:rPr>
        <w:tab/>
        <w:t>В случае привлечения для проведения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96BA5" w:rsidRPr="006B276D" w:rsidRDefault="00D96BA5" w:rsidP="006B276D">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6B276D">
        <w:rPr>
          <w:rFonts w:ascii="Times New Roman" w:eastAsia="Times New Roman" w:hAnsi="Times New Roman" w:cs="Times New Roman"/>
          <w:bCs/>
          <w:color w:val="000000"/>
          <w:sz w:val="24"/>
          <w:szCs w:val="24"/>
          <w:lang w:eastAsia="ru-RU"/>
        </w:rPr>
        <w:t>4.</w:t>
      </w:r>
      <w:r w:rsidR="006B276D" w:rsidRPr="006B276D">
        <w:rPr>
          <w:rFonts w:ascii="Times New Roman" w:eastAsia="Times New Roman" w:hAnsi="Times New Roman" w:cs="Times New Roman"/>
          <w:bCs/>
          <w:color w:val="000000"/>
          <w:sz w:val="24"/>
          <w:szCs w:val="24"/>
          <w:lang w:eastAsia="ru-RU"/>
        </w:rPr>
        <w:t>1.</w:t>
      </w:r>
      <w:r w:rsidRPr="006B276D">
        <w:rPr>
          <w:rFonts w:ascii="Times New Roman" w:eastAsia="Times New Roman" w:hAnsi="Times New Roman" w:cs="Times New Roman"/>
          <w:bCs/>
          <w:color w:val="000000"/>
          <w:sz w:val="24"/>
          <w:szCs w:val="24"/>
          <w:lang w:eastAsia="ru-RU"/>
        </w:rPr>
        <w:t xml:space="preserve">8. </w:t>
      </w:r>
      <w:r w:rsidRPr="006B276D">
        <w:rPr>
          <w:rFonts w:ascii="Times New Roman" w:eastAsia="Times New Roman" w:hAnsi="Times New Roman" w:cs="Times New Roman"/>
          <w:bCs/>
          <w:color w:val="000000"/>
          <w:sz w:val="24"/>
          <w:szCs w:val="24"/>
          <w:lang w:eastAsia="ru-RU"/>
        </w:rPr>
        <w:tab/>
        <w:t>Заказчик принимает услуги по объему и качеству в течение 10 (Десяти) рабочих  дней со дня получения акта приемки оказанных услуг и направляет Исполнителю подписанный акт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A0164B" w:rsidRPr="00A0164B" w:rsidRDefault="00A0164B" w:rsidP="00A0164B">
      <w:pPr>
        <w:autoSpaceDE w:val="0"/>
        <w:autoSpaceDN w:val="0"/>
        <w:adjustRightInd w:val="0"/>
        <w:spacing w:after="0" w:line="240" w:lineRule="auto"/>
        <w:ind w:firstLine="425"/>
        <w:jc w:val="both"/>
        <w:rPr>
          <w:rFonts w:ascii="Times New Roman" w:eastAsia="Calibri" w:hAnsi="Times New Roman" w:cs="Times New Roman"/>
          <w:b/>
          <w:sz w:val="24"/>
          <w:szCs w:val="24"/>
        </w:rPr>
      </w:pPr>
      <w:r w:rsidRPr="00A0164B">
        <w:rPr>
          <w:rFonts w:ascii="Times New Roman" w:eastAsia="Calibri" w:hAnsi="Times New Roman" w:cs="Times New Roman"/>
          <w:b/>
          <w:sz w:val="24"/>
          <w:szCs w:val="24"/>
        </w:rPr>
        <w:t>4.2. Порядок расчетов:</w:t>
      </w:r>
    </w:p>
    <w:p w:rsidR="00A0164B" w:rsidRPr="00A0164B" w:rsidRDefault="00A0164B" w:rsidP="00A0164B">
      <w:pPr>
        <w:autoSpaceDE w:val="0"/>
        <w:autoSpaceDN w:val="0"/>
        <w:adjustRightInd w:val="0"/>
        <w:spacing w:after="0" w:line="240" w:lineRule="auto"/>
        <w:ind w:firstLine="425"/>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4.2.1.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w:t>
      </w:r>
      <w:r w:rsidR="00562057">
        <w:rPr>
          <w:rFonts w:ascii="Times New Roman" w:eastAsia="Times New Roman" w:hAnsi="Times New Roman" w:cs="Times New Roman"/>
          <w:bCs/>
          <w:color w:val="000000"/>
          <w:sz w:val="24"/>
          <w:szCs w:val="24"/>
          <w:lang w:eastAsia="ru-RU"/>
        </w:rPr>
        <w:t>Исполнителя</w:t>
      </w:r>
      <w:r w:rsidRPr="00A0164B">
        <w:rPr>
          <w:rFonts w:ascii="Times New Roman" w:eastAsia="Times New Roman" w:hAnsi="Times New Roman" w:cs="Times New Roman"/>
          <w:bCs/>
          <w:color w:val="000000"/>
          <w:sz w:val="24"/>
          <w:szCs w:val="24"/>
          <w:lang w:eastAsia="ru-RU"/>
        </w:rPr>
        <w:t xml:space="preserve">, указанный в настоящем Контракте. Все суммы, указанные в настоящей статье, включают в себя все налоги и сборы, подлежащие уплате </w:t>
      </w:r>
      <w:r w:rsidR="00562057">
        <w:rPr>
          <w:rFonts w:ascii="Times New Roman" w:eastAsia="Times New Roman" w:hAnsi="Times New Roman" w:cs="Times New Roman"/>
          <w:bCs/>
          <w:color w:val="000000"/>
          <w:sz w:val="24"/>
          <w:szCs w:val="24"/>
          <w:lang w:eastAsia="ru-RU"/>
        </w:rPr>
        <w:t>Исполнителем</w:t>
      </w:r>
      <w:r w:rsidRPr="00A0164B">
        <w:rPr>
          <w:rFonts w:ascii="Times New Roman" w:eastAsia="Times New Roman" w:hAnsi="Times New Roman" w:cs="Times New Roman"/>
          <w:bCs/>
          <w:color w:val="000000"/>
          <w:sz w:val="24"/>
          <w:szCs w:val="24"/>
          <w:lang w:eastAsia="ru-RU"/>
        </w:rPr>
        <w:t xml:space="preserve">. </w:t>
      </w:r>
    </w:p>
    <w:p w:rsidR="00A0164B" w:rsidRPr="00A0164B" w:rsidRDefault="00A0164B" w:rsidP="00A0164B">
      <w:pPr>
        <w:autoSpaceDE w:val="0"/>
        <w:autoSpaceDN w:val="0"/>
        <w:adjustRightInd w:val="0"/>
        <w:spacing w:after="0" w:line="288" w:lineRule="auto"/>
        <w:ind w:firstLine="426"/>
        <w:jc w:val="both"/>
        <w:outlineLvl w:val="0"/>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4.2.2. Оплата  выполненных работ проводятся Заказчиком </w:t>
      </w:r>
      <w:r w:rsidRPr="00244C25">
        <w:rPr>
          <w:rFonts w:ascii="Times New Roman" w:eastAsia="Times New Roman" w:hAnsi="Times New Roman" w:cs="Times New Roman"/>
          <w:bCs/>
          <w:color w:val="000000"/>
          <w:sz w:val="24"/>
          <w:szCs w:val="24"/>
          <w:lang w:eastAsia="ru-RU"/>
        </w:rPr>
        <w:t xml:space="preserve">в течение </w:t>
      </w:r>
      <w:r w:rsidR="00144026">
        <w:rPr>
          <w:rFonts w:ascii="Times New Roman" w:eastAsia="Times New Roman" w:hAnsi="Times New Roman" w:cs="Times New Roman"/>
          <w:bCs/>
          <w:color w:val="000000"/>
          <w:sz w:val="24"/>
          <w:szCs w:val="24"/>
          <w:lang w:eastAsia="ru-RU"/>
        </w:rPr>
        <w:t>7</w:t>
      </w:r>
      <w:r w:rsidRPr="00244C25">
        <w:rPr>
          <w:rFonts w:ascii="Times New Roman" w:eastAsia="Times New Roman" w:hAnsi="Times New Roman" w:cs="Times New Roman"/>
          <w:bCs/>
          <w:color w:val="000000"/>
          <w:sz w:val="24"/>
          <w:szCs w:val="24"/>
          <w:lang w:eastAsia="ru-RU"/>
        </w:rPr>
        <w:t xml:space="preserve"> (</w:t>
      </w:r>
      <w:r w:rsidR="00144026">
        <w:rPr>
          <w:rFonts w:ascii="Times New Roman" w:eastAsia="Times New Roman" w:hAnsi="Times New Roman" w:cs="Times New Roman"/>
          <w:bCs/>
          <w:color w:val="000000"/>
          <w:sz w:val="24"/>
          <w:szCs w:val="24"/>
          <w:lang w:eastAsia="ru-RU"/>
        </w:rPr>
        <w:t>сем</w:t>
      </w:r>
      <w:r w:rsidR="00244C25" w:rsidRPr="00244C25">
        <w:rPr>
          <w:rFonts w:ascii="Times New Roman" w:eastAsia="Times New Roman" w:hAnsi="Times New Roman" w:cs="Times New Roman"/>
          <w:bCs/>
          <w:color w:val="000000"/>
          <w:sz w:val="24"/>
          <w:szCs w:val="24"/>
          <w:lang w:eastAsia="ru-RU"/>
        </w:rPr>
        <w:t>и</w:t>
      </w:r>
      <w:r w:rsidRPr="00244C25">
        <w:rPr>
          <w:rFonts w:ascii="Times New Roman" w:eastAsia="Times New Roman" w:hAnsi="Times New Roman" w:cs="Times New Roman"/>
          <w:bCs/>
          <w:color w:val="000000"/>
          <w:sz w:val="24"/>
          <w:szCs w:val="24"/>
          <w:lang w:eastAsia="ru-RU"/>
        </w:rPr>
        <w:t>)</w:t>
      </w:r>
      <w:r w:rsidRPr="00A0164B">
        <w:rPr>
          <w:rFonts w:ascii="Times New Roman" w:eastAsia="Times New Roman" w:hAnsi="Times New Roman" w:cs="Times New Roman"/>
          <w:bCs/>
          <w:color w:val="000000"/>
          <w:sz w:val="24"/>
          <w:szCs w:val="24"/>
          <w:lang w:eastAsia="ru-RU"/>
        </w:rPr>
        <w:t xml:space="preserve"> рабочих дней после полного завершения работ и подписания  Заказчиком Акта о сдачи – приемк</w:t>
      </w:r>
      <w:r w:rsidR="007A21FB">
        <w:rPr>
          <w:rFonts w:ascii="Times New Roman" w:eastAsia="Times New Roman" w:hAnsi="Times New Roman" w:cs="Times New Roman"/>
          <w:bCs/>
          <w:color w:val="000000"/>
          <w:sz w:val="24"/>
          <w:szCs w:val="24"/>
          <w:lang w:eastAsia="ru-RU"/>
        </w:rPr>
        <w:t>и</w:t>
      </w:r>
      <w:r w:rsidRPr="00A0164B">
        <w:rPr>
          <w:rFonts w:ascii="Times New Roman" w:eastAsia="Times New Roman" w:hAnsi="Times New Roman" w:cs="Times New Roman"/>
          <w:bCs/>
          <w:color w:val="000000"/>
          <w:sz w:val="24"/>
          <w:szCs w:val="24"/>
          <w:lang w:eastAsia="ru-RU"/>
        </w:rPr>
        <w:t xml:space="preserve"> выполненных работ. Расчеты за </w:t>
      </w:r>
      <w:r w:rsidR="00562057">
        <w:rPr>
          <w:rFonts w:ascii="Times New Roman" w:eastAsia="Times New Roman" w:hAnsi="Times New Roman" w:cs="Times New Roman"/>
          <w:bCs/>
          <w:color w:val="000000"/>
          <w:sz w:val="24"/>
          <w:szCs w:val="24"/>
          <w:lang w:eastAsia="ru-RU"/>
        </w:rPr>
        <w:t>оказанные услуги</w:t>
      </w:r>
      <w:r w:rsidRPr="00A0164B">
        <w:rPr>
          <w:rFonts w:ascii="Times New Roman" w:eastAsia="Times New Roman" w:hAnsi="Times New Roman" w:cs="Times New Roman"/>
          <w:bCs/>
          <w:color w:val="000000"/>
          <w:sz w:val="24"/>
          <w:szCs w:val="24"/>
          <w:lang w:eastAsia="ru-RU"/>
        </w:rPr>
        <w:t xml:space="preserve">  производятся на основании актов о приемке </w:t>
      </w:r>
      <w:r w:rsidR="00562057">
        <w:rPr>
          <w:rFonts w:ascii="Times New Roman" w:eastAsia="Times New Roman" w:hAnsi="Times New Roman" w:cs="Times New Roman"/>
          <w:bCs/>
          <w:color w:val="000000"/>
          <w:sz w:val="24"/>
          <w:szCs w:val="24"/>
          <w:lang w:eastAsia="ru-RU"/>
        </w:rPr>
        <w:t>услуг</w:t>
      </w:r>
      <w:r w:rsidRPr="00A0164B">
        <w:rPr>
          <w:rFonts w:ascii="Times New Roman" w:eastAsia="Times New Roman" w:hAnsi="Times New Roman" w:cs="Times New Roman"/>
          <w:bCs/>
          <w:color w:val="000000"/>
          <w:sz w:val="24"/>
          <w:szCs w:val="24"/>
          <w:lang w:eastAsia="ru-RU"/>
        </w:rPr>
        <w:t xml:space="preserve">. </w:t>
      </w:r>
    </w:p>
    <w:p w:rsidR="00A0164B" w:rsidRPr="00B45167" w:rsidRDefault="00A0164B" w:rsidP="00A0164B">
      <w:pPr>
        <w:autoSpaceDE w:val="0"/>
        <w:autoSpaceDN w:val="0"/>
        <w:adjustRightInd w:val="0"/>
        <w:spacing w:after="0" w:line="288" w:lineRule="auto"/>
        <w:ind w:firstLine="426"/>
        <w:jc w:val="both"/>
        <w:outlineLvl w:val="0"/>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4.2.3. Указанные документы, в количестве </w:t>
      </w:r>
      <w:r w:rsidR="00F127FD">
        <w:rPr>
          <w:rFonts w:ascii="Times New Roman" w:eastAsia="Times New Roman" w:hAnsi="Times New Roman" w:cs="Times New Roman"/>
          <w:bCs/>
          <w:color w:val="000000"/>
          <w:sz w:val="24"/>
          <w:szCs w:val="24"/>
          <w:lang w:eastAsia="ru-RU"/>
        </w:rPr>
        <w:t>2</w:t>
      </w:r>
      <w:r w:rsidRPr="00A0164B">
        <w:rPr>
          <w:rFonts w:ascii="Times New Roman" w:eastAsia="Times New Roman" w:hAnsi="Times New Roman" w:cs="Times New Roman"/>
          <w:bCs/>
          <w:color w:val="000000"/>
          <w:sz w:val="24"/>
          <w:szCs w:val="24"/>
          <w:lang w:eastAsia="ru-RU"/>
        </w:rPr>
        <w:t xml:space="preserve">-х экземпляров, подписываются уполномоченными представителями  Сторон  с приложением счетов </w:t>
      </w:r>
      <w:r w:rsidR="00562057">
        <w:rPr>
          <w:rFonts w:ascii="Times New Roman" w:eastAsia="Times New Roman" w:hAnsi="Times New Roman" w:cs="Times New Roman"/>
          <w:bCs/>
          <w:color w:val="000000"/>
          <w:sz w:val="24"/>
          <w:szCs w:val="24"/>
          <w:lang w:eastAsia="ru-RU"/>
        </w:rPr>
        <w:t xml:space="preserve"> </w:t>
      </w:r>
      <w:r w:rsidRPr="00A0164B">
        <w:rPr>
          <w:rFonts w:ascii="Times New Roman" w:eastAsia="Times New Roman" w:hAnsi="Times New Roman" w:cs="Times New Roman"/>
          <w:bCs/>
          <w:color w:val="000000"/>
          <w:sz w:val="24"/>
          <w:szCs w:val="24"/>
          <w:lang w:eastAsia="ru-RU"/>
        </w:rPr>
        <w:t>в одном экземпляре.</w:t>
      </w:r>
      <w:r w:rsidRPr="00A0164B">
        <w:rPr>
          <w:rFonts w:ascii="Times New Roman" w:eastAsia="Times New Roman" w:hAnsi="Times New Roman" w:cs="Times New Roman"/>
          <w:bCs/>
          <w:color w:val="000000"/>
          <w:sz w:val="24"/>
          <w:szCs w:val="24"/>
          <w:lang w:eastAsia="ru-RU"/>
        </w:rPr>
        <w:tab/>
        <w:t xml:space="preserve">Счет на оплату выполненных работ должен быть представлен </w:t>
      </w:r>
      <w:r w:rsidR="007A21FB">
        <w:rPr>
          <w:rFonts w:ascii="Times New Roman" w:eastAsia="Times New Roman" w:hAnsi="Times New Roman" w:cs="Times New Roman"/>
          <w:bCs/>
          <w:color w:val="000000"/>
          <w:sz w:val="24"/>
          <w:szCs w:val="24"/>
          <w:lang w:eastAsia="ru-RU"/>
        </w:rPr>
        <w:t>Исполнителе</w:t>
      </w:r>
      <w:r w:rsidRPr="00A0164B">
        <w:rPr>
          <w:rFonts w:ascii="Times New Roman" w:eastAsia="Times New Roman" w:hAnsi="Times New Roman" w:cs="Times New Roman"/>
          <w:bCs/>
          <w:color w:val="000000"/>
          <w:sz w:val="24"/>
          <w:szCs w:val="24"/>
          <w:lang w:eastAsia="ru-RU"/>
        </w:rPr>
        <w:t xml:space="preserve">м Заказчику в срок не позднее 2 (двух) рабочих </w:t>
      </w:r>
      <w:r w:rsidRPr="00B45167">
        <w:rPr>
          <w:rFonts w:ascii="Times New Roman" w:eastAsia="Times New Roman" w:hAnsi="Times New Roman" w:cs="Times New Roman"/>
          <w:bCs/>
          <w:color w:val="000000"/>
          <w:sz w:val="24"/>
          <w:szCs w:val="24"/>
          <w:lang w:eastAsia="ru-RU"/>
        </w:rPr>
        <w:t xml:space="preserve">дней с даты подписания Сторонами акта о </w:t>
      </w:r>
      <w:r w:rsidR="00624374">
        <w:rPr>
          <w:rFonts w:ascii="Times New Roman" w:eastAsia="Times New Roman" w:hAnsi="Times New Roman" w:cs="Times New Roman"/>
          <w:bCs/>
          <w:color w:val="000000"/>
          <w:sz w:val="24"/>
          <w:szCs w:val="24"/>
          <w:lang w:eastAsia="ru-RU"/>
        </w:rPr>
        <w:t>сдачи-</w:t>
      </w:r>
      <w:r w:rsidRPr="00B45167">
        <w:rPr>
          <w:rFonts w:ascii="Times New Roman" w:eastAsia="Times New Roman" w:hAnsi="Times New Roman" w:cs="Times New Roman"/>
          <w:bCs/>
          <w:color w:val="000000"/>
          <w:sz w:val="24"/>
          <w:szCs w:val="24"/>
          <w:lang w:eastAsia="ru-RU"/>
        </w:rPr>
        <w:t>приемк</w:t>
      </w:r>
      <w:r w:rsidR="00624374">
        <w:rPr>
          <w:rFonts w:ascii="Times New Roman" w:eastAsia="Times New Roman" w:hAnsi="Times New Roman" w:cs="Times New Roman"/>
          <w:bCs/>
          <w:color w:val="000000"/>
          <w:sz w:val="24"/>
          <w:szCs w:val="24"/>
          <w:lang w:eastAsia="ru-RU"/>
        </w:rPr>
        <w:t>и</w:t>
      </w:r>
      <w:r w:rsidRPr="00B45167">
        <w:rPr>
          <w:rFonts w:ascii="Times New Roman" w:eastAsia="Times New Roman" w:hAnsi="Times New Roman" w:cs="Times New Roman"/>
          <w:bCs/>
          <w:color w:val="000000"/>
          <w:sz w:val="24"/>
          <w:szCs w:val="24"/>
          <w:lang w:eastAsia="ru-RU"/>
        </w:rPr>
        <w:t xml:space="preserve"> </w:t>
      </w:r>
      <w:r w:rsidR="00562057">
        <w:rPr>
          <w:rFonts w:ascii="Times New Roman" w:eastAsia="Times New Roman" w:hAnsi="Times New Roman" w:cs="Times New Roman"/>
          <w:bCs/>
          <w:color w:val="000000"/>
          <w:sz w:val="24"/>
          <w:szCs w:val="24"/>
          <w:lang w:eastAsia="ru-RU"/>
        </w:rPr>
        <w:t>услуг</w:t>
      </w:r>
      <w:r w:rsidRPr="00B45167">
        <w:rPr>
          <w:rFonts w:ascii="Times New Roman" w:eastAsia="Times New Roman" w:hAnsi="Times New Roman" w:cs="Times New Roman"/>
          <w:bCs/>
          <w:color w:val="000000"/>
          <w:sz w:val="24"/>
          <w:szCs w:val="24"/>
          <w:lang w:eastAsia="ru-RU"/>
        </w:rPr>
        <w:t>.</w:t>
      </w:r>
    </w:p>
    <w:p w:rsidR="00A0164B" w:rsidRPr="00B45167" w:rsidRDefault="00A0164B" w:rsidP="00A0164B">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B45167">
        <w:rPr>
          <w:rFonts w:ascii="Times New Roman" w:eastAsia="Times New Roman" w:hAnsi="Times New Roman" w:cs="Times New Roman"/>
          <w:color w:val="000000"/>
          <w:sz w:val="24"/>
          <w:szCs w:val="24"/>
          <w:lang w:eastAsia="ru-RU"/>
        </w:rPr>
        <w:t>4</w:t>
      </w:r>
      <w:r w:rsidRPr="00B45167">
        <w:rPr>
          <w:rFonts w:ascii="Times New Roman" w:eastAsia="Times New Roman" w:hAnsi="Times New Roman" w:cs="Times New Roman"/>
          <w:bCs/>
          <w:color w:val="000000"/>
          <w:sz w:val="24"/>
          <w:szCs w:val="24"/>
          <w:lang w:eastAsia="ru-RU"/>
        </w:rPr>
        <w:t xml:space="preserve">.2.4. </w:t>
      </w:r>
      <w:r w:rsidR="00562057">
        <w:rPr>
          <w:rFonts w:ascii="Times New Roman" w:eastAsia="Times New Roman" w:hAnsi="Times New Roman" w:cs="Times New Roman"/>
          <w:bCs/>
          <w:color w:val="000000"/>
          <w:sz w:val="24"/>
          <w:szCs w:val="24"/>
          <w:lang w:eastAsia="ru-RU"/>
        </w:rPr>
        <w:t>Услуги</w:t>
      </w:r>
      <w:r w:rsidRPr="00B45167">
        <w:rPr>
          <w:rFonts w:ascii="Times New Roman" w:eastAsia="Times New Roman" w:hAnsi="Times New Roman" w:cs="Times New Roman"/>
          <w:bCs/>
          <w:color w:val="000000"/>
          <w:sz w:val="24"/>
          <w:szCs w:val="24"/>
          <w:lang w:eastAsia="ru-RU"/>
        </w:rPr>
        <w:t xml:space="preserve">, выполненные </w:t>
      </w:r>
      <w:r w:rsidR="00562057">
        <w:rPr>
          <w:rFonts w:ascii="Times New Roman" w:eastAsia="Times New Roman" w:hAnsi="Times New Roman" w:cs="Times New Roman"/>
          <w:bCs/>
          <w:color w:val="000000"/>
          <w:sz w:val="24"/>
          <w:szCs w:val="24"/>
          <w:lang w:eastAsia="ru-RU"/>
        </w:rPr>
        <w:t>Исполнителем</w:t>
      </w:r>
      <w:r w:rsidRPr="00B45167">
        <w:rPr>
          <w:rFonts w:ascii="Times New Roman" w:eastAsia="Times New Roman" w:hAnsi="Times New Roman" w:cs="Times New Roman"/>
          <w:bCs/>
          <w:color w:val="000000"/>
          <w:sz w:val="24"/>
          <w:szCs w:val="24"/>
          <w:lang w:eastAsia="ru-RU"/>
        </w:rPr>
        <w:t xml:space="preserve"> с отклонениями от </w:t>
      </w:r>
      <w:r w:rsidR="00144026">
        <w:rPr>
          <w:rFonts w:ascii="Times New Roman" w:eastAsia="Times New Roman" w:hAnsi="Times New Roman" w:cs="Times New Roman"/>
          <w:color w:val="000000"/>
          <w:sz w:val="24"/>
          <w:szCs w:val="24"/>
          <w:lang w:eastAsia="ru-RU"/>
        </w:rPr>
        <w:t>Описания объекта закупки</w:t>
      </w:r>
      <w:r w:rsidRPr="00B45167">
        <w:rPr>
          <w:rFonts w:ascii="Times New Roman" w:eastAsia="Times New Roman" w:hAnsi="Times New Roman" w:cs="Times New Roman"/>
          <w:bCs/>
          <w:color w:val="000000"/>
          <w:sz w:val="24"/>
          <w:szCs w:val="24"/>
          <w:lang w:eastAsia="ru-RU"/>
        </w:rPr>
        <w:t>, требований правовых актов, а также условий Контракта, не подлежат оплате Заказчиком.</w:t>
      </w:r>
    </w:p>
    <w:p w:rsidR="00A0164B" w:rsidRPr="00A0164B" w:rsidRDefault="00A0164B" w:rsidP="00A0164B">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B45167">
        <w:rPr>
          <w:rFonts w:ascii="Times New Roman" w:eastAsia="Times New Roman" w:hAnsi="Times New Roman" w:cs="Times New Roman"/>
          <w:bCs/>
          <w:color w:val="000000"/>
          <w:sz w:val="24"/>
          <w:szCs w:val="24"/>
          <w:lang w:eastAsia="ru-RU"/>
        </w:rPr>
        <w:t xml:space="preserve">4.2.5. </w:t>
      </w:r>
      <w:r w:rsidR="00562057">
        <w:rPr>
          <w:rFonts w:ascii="Times New Roman" w:eastAsia="Times New Roman" w:hAnsi="Times New Roman" w:cs="Times New Roman"/>
          <w:bCs/>
          <w:color w:val="000000"/>
          <w:sz w:val="24"/>
          <w:szCs w:val="24"/>
          <w:lang w:eastAsia="ru-RU"/>
        </w:rPr>
        <w:t>Услуги</w:t>
      </w:r>
      <w:r w:rsidRPr="00B45167">
        <w:rPr>
          <w:rFonts w:ascii="Times New Roman" w:eastAsia="Times New Roman" w:hAnsi="Times New Roman" w:cs="Times New Roman"/>
          <w:bCs/>
          <w:color w:val="000000"/>
          <w:sz w:val="24"/>
          <w:szCs w:val="24"/>
          <w:lang w:eastAsia="ru-RU"/>
        </w:rPr>
        <w:t xml:space="preserve">, выполненные </w:t>
      </w:r>
      <w:r w:rsidR="00562057">
        <w:rPr>
          <w:rFonts w:ascii="Times New Roman" w:eastAsia="Times New Roman" w:hAnsi="Times New Roman" w:cs="Times New Roman"/>
          <w:bCs/>
          <w:color w:val="000000"/>
          <w:sz w:val="24"/>
          <w:szCs w:val="24"/>
          <w:lang w:eastAsia="ru-RU"/>
        </w:rPr>
        <w:t>Исполнителем</w:t>
      </w:r>
      <w:r w:rsidRPr="00B45167">
        <w:rPr>
          <w:rFonts w:ascii="Times New Roman" w:eastAsia="Times New Roman" w:hAnsi="Times New Roman" w:cs="Times New Roman"/>
          <w:bCs/>
          <w:color w:val="000000"/>
          <w:sz w:val="24"/>
          <w:szCs w:val="24"/>
          <w:lang w:eastAsia="ru-RU"/>
        </w:rPr>
        <w:t xml:space="preserve"> сверх</w:t>
      </w:r>
      <w:r w:rsidRPr="00A0164B">
        <w:rPr>
          <w:rFonts w:ascii="Times New Roman" w:eastAsia="Times New Roman" w:hAnsi="Times New Roman" w:cs="Times New Roman"/>
          <w:bCs/>
          <w:color w:val="000000"/>
          <w:sz w:val="24"/>
          <w:szCs w:val="24"/>
          <w:lang w:eastAsia="ru-RU"/>
        </w:rPr>
        <w:t xml:space="preserve">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работ, не подлежат оплате  Заказчиком.</w:t>
      </w:r>
    </w:p>
    <w:p w:rsidR="00A0164B" w:rsidRPr="00A0164B" w:rsidRDefault="00A0164B" w:rsidP="00F127FD">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4.2.</w:t>
      </w:r>
      <w:r w:rsidR="00F127FD">
        <w:rPr>
          <w:rFonts w:ascii="Times New Roman" w:eastAsia="Times New Roman" w:hAnsi="Times New Roman" w:cs="Times New Roman"/>
          <w:bCs/>
          <w:color w:val="000000"/>
          <w:sz w:val="24"/>
          <w:szCs w:val="24"/>
          <w:lang w:eastAsia="ru-RU"/>
        </w:rPr>
        <w:t>6</w:t>
      </w:r>
      <w:r w:rsidRPr="00A0164B">
        <w:rPr>
          <w:rFonts w:ascii="Times New Roman" w:eastAsia="Times New Roman" w:hAnsi="Times New Roman" w:cs="Times New Roman"/>
          <w:bCs/>
          <w:color w:val="000000"/>
          <w:sz w:val="24"/>
          <w:szCs w:val="24"/>
          <w:lang w:eastAsia="ru-RU"/>
        </w:rPr>
        <w:t xml:space="preserve">. Оплата производится в установленном порядке через Управление казначейства Комитета финансов Санкт-Петербурга, в соответствии с Положением Банка России от 19 июня 2012 г. N 383-П "О правилах осуществления перевода денежных средств", исключительно при условии выполнения </w:t>
      </w:r>
      <w:r w:rsidR="007A21FB">
        <w:rPr>
          <w:rFonts w:ascii="Times New Roman" w:eastAsia="Times New Roman" w:hAnsi="Times New Roman" w:cs="Times New Roman"/>
          <w:bCs/>
          <w:color w:val="000000"/>
          <w:sz w:val="24"/>
          <w:szCs w:val="24"/>
          <w:lang w:eastAsia="ru-RU"/>
        </w:rPr>
        <w:t>Исполнителе</w:t>
      </w:r>
      <w:r w:rsidRPr="00A0164B">
        <w:rPr>
          <w:rFonts w:ascii="Times New Roman" w:eastAsia="Times New Roman" w:hAnsi="Times New Roman" w:cs="Times New Roman"/>
          <w:bCs/>
          <w:color w:val="000000"/>
          <w:sz w:val="24"/>
          <w:szCs w:val="24"/>
          <w:lang w:eastAsia="ru-RU"/>
        </w:rPr>
        <w:t>м условий и сро</w:t>
      </w:r>
      <w:r w:rsidR="006F36A0">
        <w:rPr>
          <w:rFonts w:ascii="Times New Roman" w:eastAsia="Times New Roman" w:hAnsi="Times New Roman" w:cs="Times New Roman"/>
          <w:bCs/>
          <w:color w:val="000000"/>
          <w:sz w:val="24"/>
          <w:szCs w:val="24"/>
          <w:lang w:eastAsia="ru-RU"/>
        </w:rPr>
        <w:t>ков, предусмотренных настоящим К</w:t>
      </w:r>
      <w:r w:rsidRPr="00A0164B">
        <w:rPr>
          <w:rFonts w:ascii="Times New Roman" w:eastAsia="Times New Roman" w:hAnsi="Times New Roman" w:cs="Times New Roman"/>
          <w:bCs/>
          <w:color w:val="000000"/>
          <w:sz w:val="24"/>
          <w:szCs w:val="24"/>
          <w:lang w:eastAsia="ru-RU"/>
        </w:rPr>
        <w:t>онтрактом.</w:t>
      </w:r>
    </w:p>
    <w:p w:rsidR="00A0164B" w:rsidRPr="00A0164B" w:rsidRDefault="00A0164B" w:rsidP="00A0164B">
      <w:pPr>
        <w:autoSpaceDE w:val="0"/>
        <w:autoSpaceDN w:val="0"/>
        <w:adjustRightInd w:val="0"/>
        <w:spacing w:after="0" w:line="288" w:lineRule="auto"/>
        <w:ind w:firstLine="539"/>
        <w:jc w:val="both"/>
        <w:outlineLvl w:val="0"/>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4.2.</w:t>
      </w:r>
      <w:r w:rsidR="00F127FD">
        <w:rPr>
          <w:rFonts w:ascii="Times New Roman" w:eastAsia="Times New Roman" w:hAnsi="Times New Roman" w:cs="Times New Roman"/>
          <w:bCs/>
          <w:color w:val="000000"/>
          <w:sz w:val="24"/>
          <w:szCs w:val="24"/>
          <w:lang w:eastAsia="ru-RU"/>
        </w:rPr>
        <w:t>7</w:t>
      </w:r>
      <w:r w:rsidRPr="00A0164B">
        <w:rPr>
          <w:rFonts w:ascii="Times New Roman" w:eastAsia="Times New Roman" w:hAnsi="Times New Roman" w:cs="Times New Roman"/>
          <w:bCs/>
          <w:color w:val="000000"/>
          <w:sz w:val="24"/>
          <w:szCs w:val="24"/>
          <w:lang w:eastAsia="ru-RU"/>
        </w:rPr>
        <w:t>. Датой исполнения Заказчиком обязательств по оплате считается дата отметки  Комитета финансов Санкт-Петербурга о списании сре</w:t>
      </w:r>
      <w:proofErr w:type="gramStart"/>
      <w:r w:rsidRPr="00A0164B">
        <w:rPr>
          <w:rFonts w:ascii="Times New Roman" w:eastAsia="Times New Roman" w:hAnsi="Times New Roman" w:cs="Times New Roman"/>
          <w:bCs/>
          <w:color w:val="000000"/>
          <w:sz w:val="24"/>
          <w:szCs w:val="24"/>
          <w:lang w:eastAsia="ru-RU"/>
        </w:rPr>
        <w:t>дств с л</w:t>
      </w:r>
      <w:proofErr w:type="gramEnd"/>
      <w:r w:rsidRPr="00A0164B">
        <w:rPr>
          <w:rFonts w:ascii="Times New Roman" w:eastAsia="Times New Roman" w:hAnsi="Times New Roman" w:cs="Times New Roman"/>
          <w:bCs/>
          <w:color w:val="000000"/>
          <w:sz w:val="24"/>
          <w:szCs w:val="24"/>
          <w:lang w:eastAsia="ru-RU"/>
        </w:rPr>
        <w:t>ицевого счета Заказчика.</w:t>
      </w:r>
    </w:p>
    <w:p w:rsidR="00A0164B" w:rsidRDefault="00A0164B" w:rsidP="00A0164B">
      <w:pPr>
        <w:autoSpaceDE w:val="0"/>
        <w:autoSpaceDN w:val="0"/>
        <w:adjustRightInd w:val="0"/>
        <w:spacing w:after="0" w:line="288" w:lineRule="auto"/>
        <w:ind w:firstLine="540"/>
        <w:jc w:val="both"/>
        <w:outlineLvl w:val="1"/>
        <w:rPr>
          <w:rFonts w:ascii="Times New Roman" w:eastAsia="Times New Roman" w:hAnsi="Times New Roman" w:cs="Times New Roman"/>
          <w:sz w:val="24"/>
          <w:szCs w:val="24"/>
          <w:lang w:eastAsia="ru-RU"/>
        </w:rPr>
      </w:pPr>
    </w:p>
    <w:p w:rsidR="00A0164B" w:rsidRPr="00A0164B" w:rsidRDefault="00A0164B" w:rsidP="00A0164B">
      <w:pPr>
        <w:spacing w:after="0" w:line="288" w:lineRule="auto"/>
        <w:ind w:firstLine="709"/>
        <w:jc w:val="center"/>
        <w:rPr>
          <w:rFonts w:ascii="Times New Roman" w:eastAsia="Times New Roman" w:hAnsi="Times New Roman" w:cs="Times New Roman"/>
          <w:b/>
          <w:bCs/>
          <w:color w:val="000000"/>
          <w:sz w:val="24"/>
          <w:szCs w:val="24"/>
          <w:lang w:eastAsia="ru-RU"/>
        </w:rPr>
      </w:pPr>
      <w:r w:rsidRPr="00A0164B">
        <w:rPr>
          <w:rFonts w:ascii="Times New Roman" w:eastAsia="Times New Roman" w:hAnsi="Times New Roman" w:cs="Times New Roman"/>
          <w:b/>
          <w:bCs/>
          <w:color w:val="000000"/>
          <w:sz w:val="24"/>
          <w:szCs w:val="24"/>
          <w:lang w:eastAsia="ru-RU"/>
        </w:rPr>
        <w:t xml:space="preserve">5. МЕСТО, УСЛОВИЯ И СРОКИ </w:t>
      </w:r>
      <w:r w:rsidR="00E30B25">
        <w:rPr>
          <w:rFonts w:ascii="Times New Roman" w:eastAsia="Times New Roman" w:hAnsi="Times New Roman" w:cs="Times New Roman"/>
          <w:b/>
          <w:bCs/>
          <w:color w:val="000000"/>
          <w:sz w:val="24"/>
          <w:szCs w:val="24"/>
          <w:lang w:eastAsia="ru-RU"/>
        </w:rPr>
        <w:t>ОКАЗАНИЯ УСЛУГ</w:t>
      </w:r>
      <w:r w:rsidR="00E30B25" w:rsidRPr="00A0164B">
        <w:rPr>
          <w:rFonts w:ascii="Times New Roman" w:eastAsia="Times New Roman" w:hAnsi="Times New Roman" w:cs="Times New Roman"/>
          <w:b/>
          <w:bCs/>
          <w:color w:val="000000"/>
          <w:sz w:val="24"/>
          <w:szCs w:val="24"/>
          <w:lang w:eastAsia="ru-RU"/>
        </w:rPr>
        <w:t>.</w:t>
      </w:r>
    </w:p>
    <w:p w:rsidR="00144026" w:rsidRPr="00144026" w:rsidRDefault="00A0164B" w:rsidP="00144026">
      <w:pPr>
        <w:spacing w:after="0" w:line="288" w:lineRule="auto"/>
        <w:ind w:firstLine="567"/>
        <w:jc w:val="both"/>
        <w:rPr>
          <w:rFonts w:ascii="Times New Roman" w:hAnsi="Times New Roman" w:cs="Times New Roman"/>
          <w:b/>
          <w:sz w:val="24"/>
          <w:szCs w:val="24"/>
        </w:rPr>
      </w:pPr>
      <w:r w:rsidRPr="00A0164B">
        <w:rPr>
          <w:rFonts w:ascii="Times New Roman" w:eastAsia="Times New Roman" w:hAnsi="Times New Roman" w:cs="Times New Roman"/>
          <w:bCs/>
          <w:color w:val="000000"/>
          <w:sz w:val="24"/>
          <w:szCs w:val="24"/>
          <w:lang w:eastAsia="ru-RU"/>
        </w:rPr>
        <w:t xml:space="preserve">5.1.  Место положения: </w:t>
      </w:r>
      <w:r w:rsidR="00216142" w:rsidRPr="00216142">
        <w:rPr>
          <w:rFonts w:ascii="Times New Roman" w:eastAsia="Times New Roman" w:hAnsi="Times New Roman" w:cs="Times New Roman"/>
          <w:b/>
          <w:bCs/>
          <w:color w:val="000000"/>
          <w:sz w:val="24"/>
          <w:szCs w:val="24"/>
          <w:lang w:eastAsia="ru-RU"/>
        </w:rPr>
        <w:t>г.</w:t>
      </w:r>
      <w:r w:rsidR="00216142">
        <w:rPr>
          <w:rFonts w:ascii="Times New Roman" w:eastAsia="Times New Roman" w:hAnsi="Times New Roman" w:cs="Times New Roman"/>
          <w:bCs/>
          <w:color w:val="000000"/>
          <w:sz w:val="24"/>
          <w:szCs w:val="24"/>
          <w:lang w:eastAsia="ru-RU"/>
        </w:rPr>
        <w:t xml:space="preserve">  </w:t>
      </w:r>
      <w:r w:rsidR="00144026" w:rsidRPr="00144026">
        <w:rPr>
          <w:rFonts w:ascii="Times New Roman" w:hAnsi="Times New Roman" w:cs="Times New Roman"/>
          <w:b/>
          <w:sz w:val="24"/>
          <w:szCs w:val="24"/>
        </w:rPr>
        <w:t>Санкт-Петербург, Уткин проспект, дом 2, Лит</w:t>
      </w:r>
      <w:proofErr w:type="gramStart"/>
      <w:r w:rsidR="00144026" w:rsidRPr="00144026">
        <w:rPr>
          <w:rFonts w:ascii="Times New Roman" w:hAnsi="Times New Roman" w:cs="Times New Roman"/>
          <w:b/>
          <w:sz w:val="24"/>
          <w:szCs w:val="24"/>
        </w:rPr>
        <w:t xml:space="preserve"> А</w:t>
      </w:r>
      <w:proofErr w:type="gramEnd"/>
      <w:r w:rsidR="00144026" w:rsidRPr="00144026">
        <w:rPr>
          <w:rFonts w:ascii="Times New Roman" w:hAnsi="Times New Roman" w:cs="Times New Roman"/>
          <w:b/>
          <w:sz w:val="24"/>
          <w:szCs w:val="24"/>
        </w:rPr>
        <w:t xml:space="preserve"> и Б</w:t>
      </w:r>
      <w:r w:rsidR="00144026">
        <w:rPr>
          <w:rFonts w:ascii="Times New Roman" w:hAnsi="Times New Roman" w:cs="Times New Roman"/>
          <w:b/>
          <w:sz w:val="24"/>
          <w:szCs w:val="24"/>
        </w:rPr>
        <w:t>.</w:t>
      </w:r>
    </w:p>
    <w:p w:rsidR="00E30B25" w:rsidRPr="009D5CE5" w:rsidRDefault="00E30B25" w:rsidP="00216142">
      <w:pPr>
        <w:spacing w:after="0" w:line="240" w:lineRule="auto"/>
        <w:ind w:right="-1" w:firstLine="567"/>
        <w:contextualSpacing/>
        <w:jc w:val="both"/>
        <w:rPr>
          <w:rFonts w:ascii="Times New Roman" w:hAnsi="Times New Roman" w:cs="Times New Roman"/>
          <w:bCs/>
          <w:spacing w:val="4"/>
          <w:sz w:val="24"/>
          <w:szCs w:val="24"/>
        </w:rPr>
      </w:pPr>
      <w:r w:rsidRPr="009D5CE5">
        <w:rPr>
          <w:rFonts w:ascii="Times New Roman" w:hAnsi="Times New Roman" w:cs="Times New Roman"/>
          <w:bCs/>
          <w:spacing w:val="4"/>
          <w:sz w:val="24"/>
          <w:szCs w:val="24"/>
        </w:rPr>
        <w:t xml:space="preserve">Объект с режимным графиком работы и ограниченным допуском. Допуск на объект осуществляется строго по пропускам, оформленным на основании документов, удостоверяющих личность, после проверки работников </w:t>
      </w:r>
      <w:r w:rsidR="007A21FB">
        <w:rPr>
          <w:rFonts w:ascii="Times New Roman" w:hAnsi="Times New Roman" w:cs="Times New Roman"/>
          <w:bCs/>
          <w:spacing w:val="4"/>
          <w:sz w:val="24"/>
          <w:szCs w:val="24"/>
        </w:rPr>
        <w:t>Исполнителя</w:t>
      </w:r>
      <w:r w:rsidRPr="009D5CE5">
        <w:rPr>
          <w:rFonts w:ascii="Times New Roman" w:hAnsi="Times New Roman" w:cs="Times New Roman"/>
          <w:bCs/>
          <w:spacing w:val="4"/>
          <w:sz w:val="24"/>
          <w:szCs w:val="24"/>
        </w:rPr>
        <w:t xml:space="preserve"> Службой охраны.</w:t>
      </w:r>
    </w:p>
    <w:p w:rsidR="00A0164B" w:rsidRPr="00144026" w:rsidRDefault="00A0164B" w:rsidP="00514299">
      <w:pPr>
        <w:spacing w:after="0" w:line="288" w:lineRule="auto"/>
        <w:ind w:firstLine="567"/>
        <w:jc w:val="both"/>
        <w:rPr>
          <w:rFonts w:ascii="Times New Roman" w:eastAsia="Times New Roman" w:hAnsi="Times New Roman" w:cs="Times New Roman"/>
          <w:bCs/>
          <w:color w:val="000000"/>
          <w:sz w:val="24"/>
          <w:szCs w:val="24"/>
          <w:lang w:eastAsia="ru-RU"/>
        </w:rPr>
      </w:pPr>
      <w:r w:rsidRPr="00144026">
        <w:rPr>
          <w:rFonts w:ascii="Times New Roman" w:eastAsia="Times New Roman" w:hAnsi="Times New Roman" w:cs="Times New Roman"/>
          <w:bCs/>
          <w:color w:val="000000"/>
          <w:sz w:val="24"/>
          <w:szCs w:val="24"/>
          <w:lang w:eastAsia="ru-RU"/>
        </w:rPr>
        <w:t xml:space="preserve">5.2. Сроки </w:t>
      </w:r>
      <w:r w:rsidR="00E30B25" w:rsidRPr="00144026">
        <w:rPr>
          <w:rFonts w:ascii="Times New Roman" w:eastAsia="Times New Roman" w:hAnsi="Times New Roman" w:cs="Times New Roman"/>
          <w:bCs/>
          <w:color w:val="000000"/>
          <w:sz w:val="24"/>
          <w:szCs w:val="24"/>
          <w:lang w:eastAsia="ru-RU"/>
        </w:rPr>
        <w:t>оказания услуг</w:t>
      </w:r>
      <w:r w:rsidRPr="00144026">
        <w:rPr>
          <w:rFonts w:ascii="Times New Roman" w:eastAsia="Times New Roman" w:hAnsi="Times New Roman" w:cs="Times New Roman"/>
          <w:bCs/>
          <w:color w:val="000000"/>
          <w:sz w:val="24"/>
          <w:szCs w:val="24"/>
          <w:lang w:eastAsia="ru-RU"/>
        </w:rPr>
        <w:t xml:space="preserve">: </w:t>
      </w:r>
    </w:p>
    <w:p w:rsidR="00144026" w:rsidRPr="001F1359" w:rsidRDefault="00144026" w:rsidP="00A575D5">
      <w:pPr>
        <w:spacing w:after="0" w:line="288" w:lineRule="auto"/>
        <w:ind w:firstLine="567"/>
        <w:jc w:val="both"/>
        <w:rPr>
          <w:rFonts w:ascii="Times New Roman" w:hAnsi="Times New Roman" w:cs="Times New Roman"/>
          <w:b/>
          <w:sz w:val="24"/>
          <w:szCs w:val="24"/>
        </w:rPr>
      </w:pPr>
      <w:r>
        <w:rPr>
          <w:rFonts w:ascii="Times New Roman" w:hAnsi="Times New Roman" w:cs="Times New Roman"/>
          <w:bCs/>
          <w:spacing w:val="4"/>
          <w:sz w:val="24"/>
          <w:szCs w:val="24"/>
        </w:rPr>
        <w:t>О</w:t>
      </w:r>
      <w:r w:rsidRPr="00144026">
        <w:rPr>
          <w:rFonts w:ascii="Times New Roman" w:hAnsi="Times New Roman" w:cs="Times New Roman"/>
          <w:bCs/>
          <w:spacing w:val="4"/>
          <w:sz w:val="24"/>
          <w:szCs w:val="24"/>
        </w:rPr>
        <w:t>казание услуги в течение всего периода производства работ</w:t>
      </w:r>
      <w:r w:rsidR="00FC15BC">
        <w:rPr>
          <w:rFonts w:ascii="Times New Roman" w:hAnsi="Times New Roman" w:cs="Times New Roman"/>
          <w:bCs/>
          <w:spacing w:val="4"/>
          <w:sz w:val="24"/>
          <w:szCs w:val="24"/>
        </w:rPr>
        <w:t xml:space="preserve"> </w:t>
      </w:r>
      <w:r w:rsidRPr="00144026">
        <w:rPr>
          <w:rFonts w:ascii="Times New Roman" w:hAnsi="Times New Roman" w:cs="Times New Roman"/>
          <w:b/>
          <w:sz w:val="24"/>
          <w:szCs w:val="24"/>
        </w:rPr>
        <w:t xml:space="preserve">по </w:t>
      </w:r>
      <w:r w:rsidR="00126B1E">
        <w:rPr>
          <w:rFonts w:ascii="Times New Roman" w:hAnsi="Times New Roman" w:cs="Times New Roman"/>
          <w:b/>
          <w:sz w:val="24"/>
          <w:szCs w:val="24"/>
        </w:rPr>
        <w:t>в</w:t>
      </w:r>
      <w:r w:rsidR="00A575D5" w:rsidRPr="00A575D5">
        <w:rPr>
          <w:rFonts w:ascii="Times New Roman" w:hAnsi="Times New Roman" w:cs="Times New Roman"/>
          <w:b/>
          <w:sz w:val="24"/>
          <w:szCs w:val="24"/>
        </w:rPr>
        <w:t>ыполнение работ по устройству внутренних слаботочных сетей и завершению отделочных работ усадьбы "Уткина дача" по адресу: Санкт-Петербург, Уткин проспект, д. 2, лит. А и</w:t>
      </w:r>
      <w:proofErr w:type="gramStart"/>
      <w:r w:rsidR="00A575D5" w:rsidRPr="00A575D5">
        <w:rPr>
          <w:rFonts w:ascii="Times New Roman" w:hAnsi="Times New Roman" w:cs="Times New Roman"/>
          <w:b/>
          <w:sz w:val="24"/>
          <w:szCs w:val="24"/>
        </w:rPr>
        <w:t xml:space="preserve"> Б</w:t>
      </w:r>
      <w:proofErr w:type="gramEnd"/>
      <w:r w:rsidR="00216142">
        <w:rPr>
          <w:rFonts w:ascii="Times New Roman" w:hAnsi="Times New Roman" w:cs="Times New Roman"/>
          <w:b/>
          <w:sz w:val="24"/>
          <w:szCs w:val="24"/>
        </w:rPr>
        <w:t xml:space="preserve"> </w:t>
      </w:r>
      <w:r w:rsidRPr="00144026">
        <w:rPr>
          <w:rFonts w:ascii="Times New Roman" w:hAnsi="Times New Roman" w:cs="Times New Roman"/>
          <w:sz w:val="24"/>
          <w:szCs w:val="24"/>
          <w:u w:val="single"/>
        </w:rPr>
        <w:t xml:space="preserve"> - </w:t>
      </w:r>
      <w:r w:rsidRPr="001F1359">
        <w:rPr>
          <w:rFonts w:ascii="Times New Roman" w:hAnsi="Times New Roman" w:cs="Times New Roman"/>
          <w:b/>
          <w:sz w:val="24"/>
          <w:szCs w:val="24"/>
          <w:u w:val="single"/>
        </w:rPr>
        <w:t>с момента заключения контракта по 31.12.202</w:t>
      </w:r>
      <w:r w:rsidR="001F1359" w:rsidRPr="001F1359">
        <w:rPr>
          <w:rFonts w:ascii="Times New Roman" w:hAnsi="Times New Roman" w:cs="Times New Roman"/>
          <w:b/>
          <w:sz w:val="24"/>
          <w:szCs w:val="24"/>
          <w:u w:val="single"/>
        </w:rPr>
        <w:t>4</w:t>
      </w:r>
      <w:r w:rsidRPr="001F1359">
        <w:rPr>
          <w:rFonts w:ascii="Times New Roman" w:hAnsi="Times New Roman" w:cs="Times New Roman"/>
          <w:b/>
          <w:sz w:val="24"/>
          <w:szCs w:val="24"/>
          <w:u w:val="single"/>
        </w:rPr>
        <w:t xml:space="preserve"> года</w:t>
      </w:r>
      <w:r w:rsidRPr="001F1359">
        <w:rPr>
          <w:rFonts w:ascii="Times New Roman" w:hAnsi="Times New Roman" w:cs="Times New Roman"/>
          <w:b/>
          <w:sz w:val="24"/>
          <w:szCs w:val="24"/>
        </w:rPr>
        <w:t xml:space="preserve"> </w:t>
      </w:r>
    </w:p>
    <w:p w:rsidR="00A0164B" w:rsidRPr="00A0164B" w:rsidRDefault="00A0164B" w:rsidP="00514299">
      <w:pPr>
        <w:spacing w:after="0" w:line="288" w:lineRule="auto"/>
        <w:ind w:firstLine="567"/>
        <w:jc w:val="both"/>
        <w:rPr>
          <w:rFonts w:ascii="Times New Roman" w:eastAsia="Times New Roman" w:hAnsi="Times New Roman" w:cs="Times New Roman"/>
          <w:color w:val="000000"/>
          <w:spacing w:val="3"/>
          <w:sz w:val="24"/>
          <w:szCs w:val="24"/>
          <w:lang w:eastAsia="ru-RU" w:bidi="yi-Hebr"/>
        </w:rPr>
      </w:pPr>
      <w:r w:rsidRPr="00B45167">
        <w:rPr>
          <w:rFonts w:ascii="Times New Roman" w:eastAsia="Times New Roman" w:hAnsi="Times New Roman" w:cs="Times New Roman"/>
          <w:color w:val="000000"/>
          <w:spacing w:val="3"/>
          <w:sz w:val="24"/>
          <w:szCs w:val="24"/>
          <w:lang w:eastAsia="ru-RU" w:bidi="yi-Hebr"/>
        </w:rPr>
        <w:t xml:space="preserve">5.3. Условия выполнения работ: в установленные сроки и в соответствии с требованиями, установленными Заказчиком в </w:t>
      </w:r>
      <w:r w:rsidR="00FC15BC">
        <w:rPr>
          <w:rFonts w:ascii="Times New Roman" w:eastAsia="Times New Roman" w:hAnsi="Times New Roman" w:cs="Times New Roman"/>
          <w:color w:val="000000"/>
          <w:spacing w:val="3"/>
          <w:sz w:val="24"/>
          <w:szCs w:val="24"/>
          <w:lang w:eastAsia="ru-RU" w:bidi="yi-Hebr"/>
        </w:rPr>
        <w:t>Описании объекта закупки</w:t>
      </w:r>
      <w:r w:rsidRPr="00B45167">
        <w:rPr>
          <w:rFonts w:ascii="Times New Roman" w:eastAsia="Times New Roman" w:hAnsi="Times New Roman" w:cs="Times New Roman"/>
          <w:color w:val="000000"/>
          <w:spacing w:val="3"/>
          <w:sz w:val="24"/>
          <w:szCs w:val="24"/>
          <w:lang w:eastAsia="ru-RU" w:bidi="yi-Hebr"/>
        </w:rPr>
        <w:t xml:space="preserve"> (Приложением №1) и Контракте.</w:t>
      </w:r>
    </w:p>
    <w:p w:rsidR="00733D25" w:rsidRPr="007A21FB" w:rsidRDefault="00733D25" w:rsidP="00514299">
      <w:pPr>
        <w:shd w:val="clear" w:color="auto" w:fill="FFFFFF"/>
        <w:ind w:left="426" w:right="88" w:firstLine="567"/>
        <w:jc w:val="center"/>
        <w:rPr>
          <w:rFonts w:ascii="Times New Roman" w:hAnsi="Times New Roman" w:cs="Times New Roman"/>
          <w:b/>
          <w:bCs/>
          <w:color w:val="000000"/>
          <w:sz w:val="24"/>
          <w:szCs w:val="24"/>
        </w:rPr>
      </w:pPr>
      <w:r w:rsidRPr="007A21FB">
        <w:rPr>
          <w:rFonts w:ascii="Times New Roman" w:hAnsi="Times New Roman" w:cs="Times New Roman"/>
          <w:b/>
          <w:bCs/>
          <w:color w:val="000000"/>
          <w:sz w:val="24"/>
          <w:szCs w:val="24"/>
        </w:rPr>
        <w:lastRenderedPageBreak/>
        <w:t>6. ПРАВА И ОБЯЗАННОСТИ ЗАКАЗЧИКА</w:t>
      </w:r>
    </w:p>
    <w:p w:rsidR="00624374" w:rsidRPr="00AF374D" w:rsidRDefault="00624374" w:rsidP="00624374">
      <w:pPr>
        <w:shd w:val="clear" w:color="auto" w:fill="FFFFFF"/>
        <w:tabs>
          <w:tab w:val="left" w:pos="709"/>
        </w:tabs>
        <w:spacing w:after="0"/>
        <w:ind w:right="88"/>
        <w:jc w:val="both"/>
        <w:rPr>
          <w:rFonts w:ascii="Times New Roman" w:hAnsi="Times New Roman" w:cs="Times New Roman"/>
          <w:sz w:val="24"/>
          <w:szCs w:val="24"/>
        </w:rPr>
      </w:pPr>
      <w:r w:rsidRPr="00AF374D">
        <w:rPr>
          <w:rFonts w:ascii="Times New Roman" w:hAnsi="Times New Roman" w:cs="Times New Roman"/>
          <w:color w:val="000000"/>
          <w:sz w:val="24"/>
          <w:szCs w:val="24"/>
        </w:rPr>
        <w:t xml:space="preserve">6.1. </w:t>
      </w:r>
      <w:r w:rsidRPr="00AF374D">
        <w:rPr>
          <w:rFonts w:ascii="Times New Roman" w:hAnsi="Times New Roman" w:cs="Times New Roman"/>
          <w:color w:val="000000"/>
          <w:sz w:val="24"/>
          <w:szCs w:val="24"/>
        </w:rPr>
        <w:tab/>
      </w:r>
      <w:r w:rsidRPr="00AF374D">
        <w:rPr>
          <w:rFonts w:ascii="Times New Roman" w:hAnsi="Times New Roman" w:cs="Times New Roman"/>
          <w:b/>
          <w:color w:val="000000"/>
          <w:sz w:val="24"/>
          <w:szCs w:val="24"/>
        </w:rPr>
        <w:t>Заказчик по настоящему Контракту вправе:</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xml:space="preserve">6.1.1. </w:t>
      </w:r>
      <w:r w:rsidRPr="00AF374D">
        <w:rPr>
          <w:rFonts w:ascii="Times New Roman" w:hAnsi="Times New Roman" w:cs="Times New Roman"/>
          <w:sz w:val="24"/>
          <w:szCs w:val="24"/>
        </w:rPr>
        <w:tab/>
        <w:t>Требовать от Исполнителя надлежащего исполнения принятых им обязательств,                           а также своевременного устранения выявленных недостатков.</w:t>
      </w:r>
    </w:p>
    <w:p w:rsidR="00624374" w:rsidRPr="00AF374D" w:rsidRDefault="00624374" w:rsidP="00624374">
      <w:pPr>
        <w:shd w:val="clear" w:color="auto" w:fill="FFFFFF"/>
        <w:tabs>
          <w:tab w:val="left" w:pos="720"/>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6.1.2. Требовать от Исполнителя предоставления надлежаще оформленных документов, подтверждающих исполнение принятых им обязательств.</w:t>
      </w:r>
    </w:p>
    <w:p w:rsidR="00624374" w:rsidRPr="00AF374D" w:rsidRDefault="00624374" w:rsidP="00624374">
      <w:pPr>
        <w:tabs>
          <w:tab w:val="left" w:pos="540"/>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xml:space="preserve"> 6.1.3.</w:t>
      </w:r>
      <w:r w:rsidRPr="00AF374D">
        <w:rPr>
          <w:rFonts w:ascii="Times New Roman" w:hAnsi="Times New Roman" w:cs="Times New Roman"/>
          <w:sz w:val="24"/>
          <w:szCs w:val="24"/>
        </w:rPr>
        <w:tab/>
        <w:t>Запрашивать у Исполнителя информацию о ходе и состоянии исполнения обязательств Исполнителя по настоящему Контракту</w:t>
      </w:r>
    </w:p>
    <w:p w:rsidR="00624374" w:rsidRPr="00AF374D" w:rsidRDefault="00624374" w:rsidP="00624374">
      <w:pPr>
        <w:tabs>
          <w:tab w:val="left" w:pos="540"/>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6.1.4.</w:t>
      </w:r>
      <w:r w:rsidRPr="00AF374D">
        <w:rPr>
          <w:rFonts w:ascii="Times New Roman" w:hAnsi="Times New Roman" w:cs="Times New Roman"/>
          <w:sz w:val="24"/>
          <w:szCs w:val="24"/>
        </w:rPr>
        <w:tab/>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624374" w:rsidRPr="00AF374D" w:rsidRDefault="00624374" w:rsidP="00624374">
      <w:pPr>
        <w:tabs>
          <w:tab w:val="left" w:pos="540"/>
          <w:tab w:val="left" w:pos="709"/>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xml:space="preserve"> 6.1.5. </w:t>
      </w:r>
      <w:r w:rsidRPr="00AF374D">
        <w:rPr>
          <w:rFonts w:ascii="Times New Roman" w:hAnsi="Times New Roman" w:cs="Times New Roman"/>
          <w:sz w:val="24"/>
          <w:szCs w:val="24"/>
        </w:rPr>
        <w:tab/>
        <w:t>При оказании услуг ненадлежащего качества, потребовать по своему выбору:</w:t>
      </w:r>
    </w:p>
    <w:p w:rsidR="00624374" w:rsidRPr="00AF374D" w:rsidRDefault="00624374" w:rsidP="00624374">
      <w:pPr>
        <w:tabs>
          <w:tab w:val="left" w:pos="540"/>
          <w:tab w:val="left" w:pos="900"/>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соразмерного уменьшения цены Контракта (стоимости услуг);</w:t>
      </w:r>
    </w:p>
    <w:p w:rsidR="00624374" w:rsidRPr="00AF374D" w:rsidRDefault="00624374" w:rsidP="00624374">
      <w:pPr>
        <w:tabs>
          <w:tab w:val="left" w:pos="540"/>
          <w:tab w:val="left" w:pos="900"/>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безвозмездного устранения недостатков услуг в течение 3 (Трех) рабочих дней;</w:t>
      </w:r>
    </w:p>
    <w:p w:rsidR="00624374" w:rsidRPr="00AF374D" w:rsidRDefault="00624374" w:rsidP="00624374">
      <w:pPr>
        <w:tabs>
          <w:tab w:val="left" w:pos="540"/>
          <w:tab w:val="left" w:pos="900"/>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возмещения своих расходов на устранение недостатков услуг в течение 3 (Трех) рабочих дней.</w:t>
      </w:r>
    </w:p>
    <w:p w:rsidR="00624374" w:rsidRPr="00AF374D" w:rsidRDefault="00624374" w:rsidP="00624374">
      <w:pPr>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xml:space="preserve"> 6.1.6. </w:t>
      </w:r>
      <w:r w:rsidRPr="00AF374D">
        <w:rPr>
          <w:rFonts w:ascii="Times New Roman" w:hAnsi="Times New Roman" w:cs="Times New Roman"/>
          <w:sz w:val="24"/>
          <w:szCs w:val="24"/>
        </w:rPr>
        <w:tab/>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24374" w:rsidRPr="00AF374D" w:rsidRDefault="00624374" w:rsidP="00624374">
      <w:pPr>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отказаться от исполнения Контракта и потребовать возврата уплаченной за услуги денежной суммы;</w:t>
      </w:r>
    </w:p>
    <w:p w:rsidR="00624374" w:rsidRPr="00AF374D" w:rsidRDefault="00624374" w:rsidP="00624374">
      <w:pPr>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потребовать замены услуг ненадлежащего качества услугами, соответствующим условиям Контракта.</w:t>
      </w:r>
    </w:p>
    <w:p w:rsidR="00624374" w:rsidRPr="00AF374D" w:rsidRDefault="00624374" w:rsidP="00624374">
      <w:pPr>
        <w:shd w:val="clear" w:color="auto" w:fill="FFFFFF"/>
        <w:tabs>
          <w:tab w:val="left" w:pos="1238"/>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xml:space="preserve">6.1.8. </w:t>
      </w:r>
      <w:r w:rsidRPr="00AF374D">
        <w:rPr>
          <w:rFonts w:ascii="Times New Roman" w:hAnsi="Times New Roman" w:cs="Times New Roman"/>
          <w:sz w:val="24"/>
          <w:szCs w:val="24"/>
        </w:rPr>
        <w:tab/>
        <w:t>Контролировать ход оказания услуг, соблюдение сроков оказания услуг, проверять соответствие оказанных услуг условиям настоящего Контракта.</w:t>
      </w:r>
    </w:p>
    <w:p w:rsidR="00624374" w:rsidRPr="00AF374D" w:rsidRDefault="00624374" w:rsidP="00624374">
      <w:pPr>
        <w:shd w:val="clear" w:color="auto" w:fill="FFFFFF"/>
        <w:tabs>
          <w:tab w:val="left" w:pos="1238"/>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 xml:space="preserve">6.1.9. При обнаружении недостатков в оказанных услугах, требовать их устранения. Требование устранения недостатков подлежит обязательному выполнению Исполнителем. </w:t>
      </w:r>
    </w:p>
    <w:p w:rsidR="00624374" w:rsidRPr="00AF374D" w:rsidRDefault="00624374" w:rsidP="00624374">
      <w:pPr>
        <w:shd w:val="clear" w:color="auto" w:fill="FFFFFF"/>
        <w:tabs>
          <w:tab w:val="left" w:pos="1238"/>
        </w:tabs>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6.1.10. Определять лиц, непосредственно участвующих в контроле за ходом оказания услуг.</w:t>
      </w:r>
    </w:p>
    <w:p w:rsidR="00624374" w:rsidRPr="00AF374D" w:rsidRDefault="00624374" w:rsidP="00624374">
      <w:pPr>
        <w:shd w:val="clear" w:color="auto" w:fill="FFFFFF"/>
        <w:tabs>
          <w:tab w:val="left" w:pos="709"/>
        </w:tabs>
        <w:spacing w:after="0"/>
        <w:ind w:right="88"/>
        <w:jc w:val="both"/>
        <w:rPr>
          <w:rFonts w:ascii="Times New Roman" w:hAnsi="Times New Roman" w:cs="Times New Roman"/>
          <w:b/>
          <w:sz w:val="24"/>
          <w:szCs w:val="24"/>
        </w:rPr>
      </w:pPr>
      <w:r w:rsidRPr="00AF374D">
        <w:rPr>
          <w:rFonts w:ascii="Times New Roman" w:hAnsi="Times New Roman" w:cs="Times New Roman"/>
          <w:b/>
          <w:color w:val="000000"/>
          <w:sz w:val="24"/>
          <w:szCs w:val="24"/>
        </w:rPr>
        <w:t xml:space="preserve">6.2. </w:t>
      </w:r>
      <w:r w:rsidRPr="00AF374D">
        <w:rPr>
          <w:rFonts w:ascii="Times New Roman" w:hAnsi="Times New Roman" w:cs="Times New Roman"/>
          <w:b/>
          <w:color w:val="000000"/>
          <w:sz w:val="24"/>
          <w:szCs w:val="24"/>
        </w:rPr>
        <w:tab/>
        <w:t>Заказчик по настоящему Контракту обязан:</w:t>
      </w:r>
    </w:p>
    <w:p w:rsidR="00624374" w:rsidRPr="00AF374D" w:rsidRDefault="00624374" w:rsidP="00624374">
      <w:pPr>
        <w:autoSpaceDE w:val="0"/>
        <w:autoSpaceDN w:val="0"/>
        <w:adjustRightInd w:val="0"/>
        <w:spacing w:after="0"/>
        <w:ind w:right="91"/>
        <w:jc w:val="both"/>
        <w:rPr>
          <w:rFonts w:ascii="Times New Roman" w:hAnsi="Times New Roman" w:cs="Times New Roman"/>
          <w:sz w:val="24"/>
          <w:szCs w:val="24"/>
        </w:rPr>
      </w:pPr>
      <w:r w:rsidRPr="00AF374D">
        <w:rPr>
          <w:rFonts w:ascii="Times New Roman" w:hAnsi="Times New Roman" w:cs="Times New Roman"/>
          <w:color w:val="000000"/>
          <w:sz w:val="24"/>
          <w:szCs w:val="24"/>
        </w:rPr>
        <w:t xml:space="preserve">6.2.1. </w:t>
      </w:r>
      <w:r w:rsidRPr="00AF374D">
        <w:rPr>
          <w:rFonts w:ascii="Times New Roman" w:hAnsi="Times New Roman" w:cs="Times New Roman"/>
          <w:color w:val="000000"/>
          <w:sz w:val="24"/>
          <w:szCs w:val="24"/>
        </w:rPr>
        <w:tab/>
      </w:r>
      <w:r w:rsidRPr="00AF374D">
        <w:rPr>
          <w:rFonts w:ascii="Times New Roman" w:hAnsi="Times New Roman" w:cs="Times New Roman"/>
          <w:sz w:val="24"/>
          <w:szCs w:val="24"/>
        </w:rPr>
        <w:t>Совершить все необходимые действия, обеспечивающие принятие оказанных услуг                               по количеству и качеству в соответствии с условиями Контракта.</w:t>
      </w:r>
    </w:p>
    <w:p w:rsidR="00624374" w:rsidRPr="00AF374D" w:rsidRDefault="00624374" w:rsidP="00624374">
      <w:pPr>
        <w:autoSpaceDE w:val="0"/>
        <w:autoSpaceDN w:val="0"/>
        <w:adjustRightInd w:val="0"/>
        <w:spacing w:after="0"/>
        <w:ind w:right="91"/>
        <w:jc w:val="both"/>
        <w:rPr>
          <w:rFonts w:ascii="Times New Roman" w:hAnsi="Times New Roman" w:cs="Times New Roman"/>
          <w:sz w:val="24"/>
          <w:szCs w:val="24"/>
        </w:rPr>
      </w:pPr>
      <w:r w:rsidRPr="00AF374D">
        <w:rPr>
          <w:rFonts w:ascii="Times New Roman" w:hAnsi="Times New Roman" w:cs="Times New Roman"/>
          <w:sz w:val="24"/>
          <w:szCs w:val="24"/>
        </w:rPr>
        <w:t>6.2.2.</w:t>
      </w:r>
      <w:r w:rsidRPr="00AF374D">
        <w:rPr>
          <w:rFonts w:ascii="Times New Roman" w:hAnsi="Times New Roman" w:cs="Times New Roman"/>
          <w:sz w:val="24"/>
          <w:szCs w:val="24"/>
        </w:rPr>
        <w:tab/>
        <w:t>Своевременно предоставлять Исполнителю необходимую для выполнения обязательств по Контракту информацию.</w:t>
      </w:r>
    </w:p>
    <w:p w:rsidR="00624374" w:rsidRPr="00AF374D" w:rsidRDefault="00624374" w:rsidP="003D58AA">
      <w:pPr>
        <w:autoSpaceDE w:val="0"/>
        <w:autoSpaceDN w:val="0"/>
        <w:adjustRightInd w:val="0"/>
        <w:spacing w:after="0"/>
        <w:ind w:right="91"/>
        <w:jc w:val="both"/>
        <w:rPr>
          <w:rFonts w:ascii="Times New Roman" w:hAnsi="Times New Roman" w:cs="Times New Roman"/>
          <w:sz w:val="24"/>
          <w:szCs w:val="24"/>
        </w:rPr>
      </w:pPr>
      <w:r w:rsidRPr="00AF374D">
        <w:rPr>
          <w:rFonts w:ascii="Times New Roman" w:hAnsi="Times New Roman" w:cs="Times New Roman"/>
          <w:sz w:val="24"/>
          <w:szCs w:val="24"/>
        </w:rPr>
        <w:t xml:space="preserve">6.2.3. </w:t>
      </w:r>
      <w:r w:rsidRPr="00AF374D">
        <w:rPr>
          <w:rFonts w:ascii="Times New Roman" w:hAnsi="Times New Roman" w:cs="Times New Roman"/>
          <w:sz w:val="24"/>
          <w:szCs w:val="24"/>
        </w:rPr>
        <w:tab/>
        <w:t>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w:t>
      </w:r>
      <w:r w:rsidR="003D58AA">
        <w:rPr>
          <w:rFonts w:ascii="Times New Roman" w:hAnsi="Times New Roman" w:cs="Times New Roman"/>
          <w:sz w:val="24"/>
          <w:szCs w:val="24"/>
        </w:rPr>
        <w:t>аружить в момент сдачи-приемки.</w:t>
      </w:r>
    </w:p>
    <w:p w:rsidR="00624374" w:rsidRPr="00AF374D" w:rsidRDefault="003D58AA" w:rsidP="00624374">
      <w:pPr>
        <w:autoSpaceDE w:val="0"/>
        <w:autoSpaceDN w:val="0"/>
        <w:adjustRightInd w:val="0"/>
        <w:spacing w:after="0"/>
        <w:ind w:right="88"/>
        <w:jc w:val="both"/>
        <w:rPr>
          <w:rFonts w:ascii="Times New Roman" w:hAnsi="Times New Roman" w:cs="Times New Roman"/>
          <w:sz w:val="24"/>
          <w:szCs w:val="24"/>
        </w:rPr>
      </w:pPr>
      <w:r>
        <w:rPr>
          <w:rFonts w:ascii="Times New Roman" w:hAnsi="Times New Roman" w:cs="Times New Roman"/>
          <w:sz w:val="24"/>
          <w:szCs w:val="24"/>
        </w:rPr>
        <w:t>6.2.4</w:t>
      </w:r>
      <w:r w:rsidR="00624374" w:rsidRPr="00AF374D">
        <w:rPr>
          <w:rFonts w:ascii="Times New Roman" w:hAnsi="Times New Roman" w:cs="Times New Roman"/>
          <w:sz w:val="24"/>
          <w:szCs w:val="24"/>
        </w:rPr>
        <w:t xml:space="preserve">. Осуществлять </w:t>
      </w:r>
      <w:proofErr w:type="gramStart"/>
      <w:r w:rsidR="00624374" w:rsidRPr="00AF374D">
        <w:rPr>
          <w:rFonts w:ascii="Times New Roman" w:hAnsi="Times New Roman" w:cs="Times New Roman"/>
          <w:sz w:val="24"/>
          <w:szCs w:val="24"/>
        </w:rPr>
        <w:t>контроль за</w:t>
      </w:r>
      <w:proofErr w:type="gramEnd"/>
      <w:r w:rsidR="00624374" w:rsidRPr="00AF374D">
        <w:rPr>
          <w:rFonts w:ascii="Times New Roman" w:hAnsi="Times New Roman" w:cs="Times New Roman"/>
          <w:sz w:val="24"/>
          <w:szCs w:val="24"/>
        </w:rPr>
        <w:t xml:space="preserve"> исполнением Исполнителем условий Контракта в соответствии с законодательством Российской Федерации. </w:t>
      </w:r>
    </w:p>
    <w:p w:rsidR="00624374" w:rsidRPr="00AF374D" w:rsidRDefault="003D58AA" w:rsidP="00624374">
      <w:pPr>
        <w:autoSpaceDE w:val="0"/>
        <w:autoSpaceDN w:val="0"/>
        <w:adjustRightInd w:val="0"/>
        <w:spacing w:after="0"/>
        <w:ind w:right="88"/>
        <w:jc w:val="both"/>
        <w:rPr>
          <w:rFonts w:ascii="Times New Roman" w:hAnsi="Times New Roman" w:cs="Times New Roman"/>
          <w:color w:val="000000"/>
          <w:sz w:val="24"/>
          <w:szCs w:val="24"/>
        </w:rPr>
      </w:pPr>
      <w:r>
        <w:rPr>
          <w:rFonts w:ascii="Times New Roman" w:hAnsi="Times New Roman" w:cs="Times New Roman"/>
          <w:color w:val="000000"/>
          <w:sz w:val="24"/>
          <w:szCs w:val="24"/>
        </w:rPr>
        <w:t>6.2.5</w:t>
      </w:r>
      <w:r w:rsidR="00624374" w:rsidRPr="00AF374D">
        <w:rPr>
          <w:rFonts w:ascii="Times New Roman" w:hAnsi="Times New Roman" w:cs="Times New Roman"/>
          <w:color w:val="000000"/>
          <w:sz w:val="24"/>
          <w:szCs w:val="24"/>
        </w:rPr>
        <w:t xml:space="preserve">. </w:t>
      </w:r>
      <w:r w:rsidR="00624374" w:rsidRPr="00AF374D">
        <w:rPr>
          <w:rFonts w:ascii="Times New Roman" w:hAnsi="Times New Roman" w:cs="Times New Roman"/>
          <w:color w:val="000000"/>
          <w:sz w:val="24"/>
          <w:szCs w:val="24"/>
        </w:rPr>
        <w:tab/>
        <w:t xml:space="preserve">Произвести оплату надлежащим образом оказанных услуг в соответствии с </w:t>
      </w:r>
      <w:r w:rsidR="00624374" w:rsidRPr="00AF374D">
        <w:rPr>
          <w:rFonts w:ascii="Times New Roman" w:hAnsi="Times New Roman" w:cs="Times New Roman"/>
          <w:sz w:val="24"/>
          <w:szCs w:val="24"/>
        </w:rPr>
        <w:t xml:space="preserve">пунктом </w:t>
      </w:r>
      <w:r w:rsidR="00AF374D">
        <w:rPr>
          <w:rFonts w:ascii="Times New Roman" w:hAnsi="Times New Roman" w:cs="Times New Roman"/>
          <w:sz w:val="24"/>
          <w:szCs w:val="24"/>
        </w:rPr>
        <w:t>3</w:t>
      </w:r>
      <w:r w:rsidR="00624374" w:rsidRPr="00AF374D">
        <w:rPr>
          <w:rFonts w:ascii="Times New Roman" w:hAnsi="Times New Roman" w:cs="Times New Roman"/>
          <w:sz w:val="24"/>
          <w:szCs w:val="24"/>
        </w:rPr>
        <w:t>.1. настоящего Контракта</w:t>
      </w:r>
      <w:r w:rsidR="00624374" w:rsidRPr="00AF374D">
        <w:rPr>
          <w:rFonts w:ascii="Times New Roman" w:hAnsi="Times New Roman" w:cs="Times New Roman"/>
          <w:color w:val="000000"/>
          <w:sz w:val="24"/>
          <w:szCs w:val="24"/>
        </w:rPr>
        <w:t>.</w:t>
      </w:r>
    </w:p>
    <w:p w:rsidR="00624374" w:rsidRPr="00AF374D" w:rsidRDefault="003D58AA" w:rsidP="00624374">
      <w:pPr>
        <w:spacing w:after="0"/>
        <w:ind w:right="88"/>
        <w:jc w:val="both"/>
        <w:rPr>
          <w:rFonts w:ascii="Times New Roman" w:hAnsi="Times New Roman" w:cs="Times New Roman"/>
          <w:sz w:val="24"/>
          <w:szCs w:val="24"/>
        </w:rPr>
      </w:pPr>
      <w:r>
        <w:rPr>
          <w:rFonts w:ascii="Times New Roman" w:hAnsi="Times New Roman" w:cs="Times New Roman"/>
          <w:sz w:val="24"/>
          <w:szCs w:val="24"/>
        </w:rPr>
        <w:t>6.2.6</w:t>
      </w:r>
      <w:r w:rsidR="00624374" w:rsidRPr="00AF374D">
        <w:rPr>
          <w:rFonts w:ascii="Times New Roman" w:hAnsi="Times New Roman" w:cs="Times New Roman"/>
          <w:sz w:val="24"/>
          <w:szCs w:val="24"/>
        </w:rPr>
        <w:t xml:space="preserve">.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w:t>
      </w:r>
      <w:r w:rsidR="00624374" w:rsidRPr="00AF374D">
        <w:rPr>
          <w:rFonts w:ascii="Times New Roman" w:hAnsi="Times New Roman" w:cs="Times New Roman"/>
          <w:sz w:val="24"/>
          <w:szCs w:val="24"/>
        </w:rPr>
        <w:lastRenderedPageBreak/>
        <w:t>порядке сумм неустойки, предусмотренных настоящим Контрактом, за неисполнение (ненадлежащее исполнение) Исполнителем своих по настоящему Контракту.</w:t>
      </w:r>
    </w:p>
    <w:p w:rsidR="00624374" w:rsidRPr="00AF374D" w:rsidRDefault="003D58AA" w:rsidP="00624374">
      <w:pPr>
        <w:spacing w:after="0"/>
        <w:ind w:right="88"/>
        <w:jc w:val="both"/>
        <w:rPr>
          <w:rFonts w:ascii="Times New Roman" w:hAnsi="Times New Roman" w:cs="Times New Roman"/>
          <w:sz w:val="24"/>
          <w:szCs w:val="24"/>
        </w:rPr>
      </w:pPr>
      <w:r>
        <w:rPr>
          <w:rFonts w:ascii="Times New Roman" w:hAnsi="Times New Roman" w:cs="Times New Roman"/>
          <w:sz w:val="24"/>
          <w:szCs w:val="24"/>
        </w:rPr>
        <w:t>6.2.7</w:t>
      </w:r>
      <w:r w:rsidR="00624374" w:rsidRPr="00AF374D">
        <w:rPr>
          <w:rFonts w:ascii="Times New Roman" w:hAnsi="Times New Roman" w:cs="Times New Roman"/>
          <w:sz w:val="24"/>
          <w:szCs w:val="24"/>
        </w:rPr>
        <w:t>.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w:t>
      </w:r>
      <w:r w:rsidR="00AF374D">
        <w:rPr>
          <w:rFonts w:ascii="Times New Roman" w:hAnsi="Times New Roman" w:cs="Times New Roman"/>
          <w:sz w:val="24"/>
          <w:szCs w:val="24"/>
        </w:rPr>
        <w:t>8</w:t>
      </w:r>
      <w:r w:rsidR="00624374" w:rsidRPr="00AF374D">
        <w:rPr>
          <w:rFonts w:ascii="Times New Roman" w:hAnsi="Times New Roman" w:cs="Times New Roman"/>
          <w:sz w:val="24"/>
          <w:szCs w:val="24"/>
        </w:rPr>
        <w:t>.8 настоящего Контракта.</w:t>
      </w:r>
    </w:p>
    <w:p w:rsidR="00624374" w:rsidRPr="00AF374D" w:rsidRDefault="003D58AA" w:rsidP="00624374">
      <w:pPr>
        <w:spacing w:after="0"/>
        <w:ind w:right="88"/>
        <w:jc w:val="both"/>
        <w:rPr>
          <w:rFonts w:ascii="Times New Roman" w:hAnsi="Times New Roman" w:cs="Times New Roman"/>
          <w:sz w:val="24"/>
          <w:szCs w:val="24"/>
        </w:rPr>
      </w:pPr>
      <w:r>
        <w:rPr>
          <w:rFonts w:ascii="Times New Roman" w:hAnsi="Times New Roman" w:cs="Times New Roman"/>
          <w:sz w:val="24"/>
          <w:szCs w:val="24"/>
        </w:rPr>
        <w:t>6.2.8</w:t>
      </w:r>
      <w:r w:rsidR="00624374" w:rsidRPr="00AF374D">
        <w:rPr>
          <w:rFonts w:ascii="Times New Roman" w:hAnsi="Times New Roman" w:cs="Times New Roman"/>
          <w:sz w:val="24"/>
          <w:szCs w:val="24"/>
        </w:rPr>
        <w:t xml:space="preserve">.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w:t>
      </w:r>
      <w:r w:rsidR="00D611B0">
        <w:rPr>
          <w:rFonts w:ascii="Times New Roman" w:hAnsi="Times New Roman" w:cs="Times New Roman"/>
          <w:sz w:val="24"/>
          <w:szCs w:val="24"/>
        </w:rPr>
        <w:t>8</w:t>
      </w:r>
      <w:r w:rsidR="00624374" w:rsidRPr="00AF374D">
        <w:rPr>
          <w:rFonts w:ascii="Times New Roman" w:hAnsi="Times New Roman" w:cs="Times New Roman"/>
          <w:sz w:val="24"/>
          <w:szCs w:val="24"/>
        </w:rPr>
        <w:t xml:space="preserve"> настоящего Контракта либо отсутствовала возможность для оплаты по Контракту в соответствии с разделом </w:t>
      </w:r>
      <w:r w:rsidR="00D611B0">
        <w:rPr>
          <w:rFonts w:ascii="Times New Roman" w:hAnsi="Times New Roman" w:cs="Times New Roman"/>
          <w:sz w:val="24"/>
          <w:szCs w:val="24"/>
        </w:rPr>
        <w:t>8</w:t>
      </w:r>
      <w:r w:rsidR="00624374" w:rsidRPr="00AF374D">
        <w:rPr>
          <w:rFonts w:ascii="Times New Roman" w:hAnsi="Times New Roman" w:cs="Times New Roman"/>
          <w:sz w:val="24"/>
          <w:szCs w:val="24"/>
        </w:rPr>
        <w:t xml:space="preserve"> настоящего Контракта.</w:t>
      </w:r>
    </w:p>
    <w:p w:rsidR="00624374" w:rsidRPr="00AF374D" w:rsidRDefault="003D58AA" w:rsidP="00624374">
      <w:pPr>
        <w:autoSpaceDE w:val="0"/>
        <w:autoSpaceDN w:val="0"/>
        <w:adjustRightInd w:val="0"/>
        <w:spacing w:after="0"/>
        <w:ind w:right="88"/>
        <w:jc w:val="both"/>
        <w:rPr>
          <w:rFonts w:ascii="Times New Roman" w:hAnsi="Times New Roman" w:cs="Times New Roman"/>
          <w:sz w:val="24"/>
          <w:szCs w:val="24"/>
        </w:rPr>
      </w:pPr>
      <w:r>
        <w:rPr>
          <w:rFonts w:ascii="Times New Roman" w:hAnsi="Times New Roman" w:cs="Times New Roman"/>
          <w:sz w:val="24"/>
          <w:szCs w:val="24"/>
        </w:rPr>
        <w:t>6.2.9</w:t>
      </w:r>
      <w:r w:rsidR="00624374" w:rsidRPr="00AF374D">
        <w:rPr>
          <w:rFonts w:ascii="Times New Roman" w:hAnsi="Times New Roman" w:cs="Times New Roman"/>
          <w:sz w:val="24"/>
          <w:szCs w:val="24"/>
        </w:rPr>
        <w:t>.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w:t>
      </w:r>
      <w:r w:rsidR="00D611B0">
        <w:rPr>
          <w:rFonts w:ascii="Times New Roman" w:hAnsi="Times New Roman" w:cs="Times New Roman"/>
          <w:sz w:val="24"/>
          <w:szCs w:val="24"/>
        </w:rPr>
        <w:t>ренном разделом 8</w:t>
      </w:r>
      <w:r w:rsidR="00624374" w:rsidRPr="00AF374D">
        <w:rPr>
          <w:rFonts w:ascii="Times New Roman" w:hAnsi="Times New Roman" w:cs="Times New Roman"/>
          <w:sz w:val="24"/>
          <w:szCs w:val="24"/>
        </w:rPr>
        <w:t xml:space="preserve"> настоящего Контракта.</w:t>
      </w:r>
    </w:p>
    <w:p w:rsidR="00624374" w:rsidRPr="00AF374D" w:rsidRDefault="003D58AA" w:rsidP="00624374">
      <w:pPr>
        <w:spacing w:after="0"/>
        <w:ind w:right="88"/>
        <w:jc w:val="both"/>
        <w:rPr>
          <w:rFonts w:ascii="Times New Roman" w:hAnsi="Times New Roman" w:cs="Times New Roman"/>
          <w:sz w:val="24"/>
          <w:szCs w:val="24"/>
        </w:rPr>
      </w:pPr>
      <w:r>
        <w:rPr>
          <w:rFonts w:ascii="Times New Roman" w:hAnsi="Times New Roman" w:cs="Times New Roman"/>
          <w:sz w:val="24"/>
          <w:szCs w:val="24"/>
        </w:rPr>
        <w:t>6.2.10</w:t>
      </w:r>
      <w:r w:rsidR="00624374" w:rsidRPr="00AF374D">
        <w:rPr>
          <w:rFonts w:ascii="Times New Roman" w:hAnsi="Times New Roman" w:cs="Times New Roman"/>
          <w:sz w:val="24"/>
          <w:szCs w:val="24"/>
        </w:rPr>
        <w:t xml:space="preserve">. Осуществлять </w:t>
      </w:r>
      <w:proofErr w:type="gramStart"/>
      <w:r w:rsidR="00624374" w:rsidRPr="00AF374D">
        <w:rPr>
          <w:rFonts w:ascii="Times New Roman" w:hAnsi="Times New Roman" w:cs="Times New Roman"/>
          <w:sz w:val="24"/>
          <w:szCs w:val="24"/>
        </w:rPr>
        <w:t>контроль за</w:t>
      </w:r>
      <w:proofErr w:type="gramEnd"/>
      <w:r w:rsidR="00624374" w:rsidRPr="00AF374D">
        <w:rPr>
          <w:rFonts w:ascii="Times New Roman" w:hAnsi="Times New Roman" w:cs="Times New Roman"/>
          <w:sz w:val="24"/>
          <w:szCs w:val="24"/>
        </w:rPr>
        <w:t xml:space="preserve"> исполнением Исполнителем  условий Контракта в соответствии с законодательством Российской Федерации.</w:t>
      </w:r>
    </w:p>
    <w:p w:rsidR="00126B1E" w:rsidRDefault="00126B1E" w:rsidP="00624374">
      <w:pPr>
        <w:shd w:val="clear" w:color="auto" w:fill="FFFFFF"/>
        <w:spacing w:after="0"/>
        <w:ind w:left="426" w:right="88" w:firstLine="709"/>
        <w:jc w:val="center"/>
        <w:rPr>
          <w:rFonts w:ascii="Times New Roman" w:hAnsi="Times New Roman" w:cs="Times New Roman"/>
          <w:b/>
          <w:bCs/>
          <w:color w:val="000000"/>
          <w:sz w:val="24"/>
          <w:szCs w:val="24"/>
        </w:rPr>
      </w:pPr>
    </w:p>
    <w:p w:rsidR="00624374" w:rsidRPr="00AF374D" w:rsidRDefault="00126B1E" w:rsidP="00624374">
      <w:pPr>
        <w:shd w:val="clear" w:color="auto" w:fill="FFFFFF"/>
        <w:spacing w:after="0"/>
        <w:ind w:left="426" w:right="88"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7</w:t>
      </w:r>
      <w:r w:rsidR="00624374" w:rsidRPr="00AF374D">
        <w:rPr>
          <w:rFonts w:ascii="Times New Roman" w:hAnsi="Times New Roman" w:cs="Times New Roman"/>
          <w:b/>
          <w:bCs/>
          <w:color w:val="000000"/>
          <w:sz w:val="24"/>
          <w:szCs w:val="24"/>
        </w:rPr>
        <w:t>. ПРАВА И ОБЯЗАННОСТИ ИСПОЛНИТЕЛЯ</w:t>
      </w:r>
    </w:p>
    <w:p w:rsidR="00624374" w:rsidRPr="00AF374D" w:rsidRDefault="00624374" w:rsidP="00624374">
      <w:pPr>
        <w:shd w:val="clear" w:color="auto" w:fill="FFFFFF"/>
        <w:spacing w:after="0"/>
        <w:ind w:right="88"/>
        <w:jc w:val="both"/>
        <w:rPr>
          <w:rFonts w:ascii="Times New Roman" w:hAnsi="Times New Roman" w:cs="Times New Roman"/>
          <w:b/>
          <w:sz w:val="24"/>
          <w:szCs w:val="24"/>
        </w:rPr>
      </w:pPr>
      <w:r w:rsidRPr="00AF374D">
        <w:rPr>
          <w:rFonts w:ascii="Times New Roman" w:hAnsi="Times New Roman" w:cs="Times New Roman"/>
          <w:b/>
          <w:color w:val="000000"/>
          <w:sz w:val="24"/>
          <w:szCs w:val="24"/>
        </w:rPr>
        <w:t xml:space="preserve">7.1. </w:t>
      </w:r>
      <w:r w:rsidRPr="00AF374D">
        <w:rPr>
          <w:rFonts w:ascii="Times New Roman" w:hAnsi="Times New Roman" w:cs="Times New Roman"/>
          <w:b/>
          <w:color w:val="000000"/>
          <w:sz w:val="24"/>
          <w:szCs w:val="24"/>
        </w:rPr>
        <w:tab/>
        <w:t xml:space="preserve">Исполнитель по </w:t>
      </w:r>
      <w:r w:rsidRPr="00AF374D">
        <w:rPr>
          <w:rFonts w:ascii="Times New Roman" w:hAnsi="Times New Roman" w:cs="Times New Roman"/>
          <w:b/>
          <w:sz w:val="24"/>
          <w:szCs w:val="24"/>
        </w:rPr>
        <w:t>настоящему Контракту</w:t>
      </w:r>
      <w:r w:rsidRPr="00AF374D">
        <w:rPr>
          <w:rFonts w:ascii="Times New Roman" w:hAnsi="Times New Roman" w:cs="Times New Roman"/>
          <w:b/>
          <w:color w:val="000000"/>
          <w:sz w:val="24"/>
          <w:szCs w:val="24"/>
        </w:rPr>
        <w:t xml:space="preserve"> вправе:</w:t>
      </w:r>
    </w:p>
    <w:p w:rsidR="00624374" w:rsidRPr="00AF374D" w:rsidRDefault="00624374" w:rsidP="00624374">
      <w:pPr>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color w:val="000000"/>
          <w:sz w:val="24"/>
          <w:szCs w:val="24"/>
        </w:rPr>
        <w:t xml:space="preserve">7.1.1. </w:t>
      </w:r>
      <w:r w:rsidRPr="00AF374D">
        <w:rPr>
          <w:rFonts w:ascii="Times New Roman" w:hAnsi="Times New Roman" w:cs="Times New Roman"/>
          <w:color w:val="000000"/>
          <w:sz w:val="24"/>
          <w:szCs w:val="24"/>
        </w:rPr>
        <w:tab/>
      </w:r>
      <w:r w:rsidRPr="00AF374D">
        <w:rPr>
          <w:rFonts w:ascii="Times New Roman" w:hAnsi="Times New Roman" w:cs="Times New Roman"/>
          <w:sz w:val="24"/>
          <w:szCs w:val="24"/>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624374" w:rsidRPr="00AF374D" w:rsidRDefault="00624374" w:rsidP="00624374">
      <w:pPr>
        <w:autoSpaceDE w:val="0"/>
        <w:autoSpaceDN w:val="0"/>
        <w:adjustRightInd w:val="0"/>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7.1.2.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w:t>
      </w:r>
    </w:p>
    <w:p w:rsidR="00624374" w:rsidRPr="00AF374D" w:rsidRDefault="00624374" w:rsidP="00624374">
      <w:pPr>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7.1.3. Направлять Заказчику запросы и получать от него разъяснения и уточнения по вопросам оказания услуг в рамках настоящего Контракта.</w:t>
      </w:r>
    </w:p>
    <w:p w:rsidR="00624374" w:rsidRPr="00AF374D" w:rsidRDefault="00624374" w:rsidP="00624374">
      <w:pPr>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7.1.4. Посещать объект культурного наследия и находиться на нем без ограничений.</w:t>
      </w:r>
    </w:p>
    <w:p w:rsidR="00624374" w:rsidRPr="00AF374D" w:rsidRDefault="00624374" w:rsidP="00624374">
      <w:pPr>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7.1.5. Приостановить работы по сохранению объекта культурного наследия.</w:t>
      </w:r>
    </w:p>
    <w:p w:rsidR="00624374" w:rsidRPr="00AF374D" w:rsidRDefault="00624374" w:rsidP="00624374">
      <w:pPr>
        <w:spacing w:after="0"/>
        <w:ind w:right="88"/>
        <w:jc w:val="both"/>
        <w:rPr>
          <w:rFonts w:ascii="Times New Roman" w:hAnsi="Times New Roman" w:cs="Times New Roman"/>
          <w:sz w:val="24"/>
          <w:szCs w:val="24"/>
        </w:rPr>
      </w:pPr>
      <w:r w:rsidRPr="00AF374D">
        <w:rPr>
          <w:rFonts w:ascii="Times New Roman" w:hAnsi="Times New Roman" w:cs="Times New Roman"/>
          <w:sz w:val="24"/>
          <w:szCs w:val="24"/>
        </w:rPr>
        <w:t>7.1.6.  Исследовать и фиксировать необследованные или вновь обнаруженные части, элементы и детали объекта культурного наследия, а также при угрозе непредвиденных деформаций или разрушений узлов и конструкций.</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b/>
          <w:sz w:val="24"/>
          <w:szCs w:val="24"/>
        </w:rPr>
      </w:pPr>
      <w:r w:rsidRPr="00AF374D">
        <w:rPr>
          <w:rFonts w:ascii="Times New Roman" w:hAnsi="Times New Roman" w:cs="Times New Roman"/>
          <w:b/>
          <w:color w:val="000000"/>
          <w:sz w:val="24"/>
          <w:szCs w:val="24"/>
        </w:rPr>
        <w:t xml:space="preserve">7.2. </w:t>
      </w:r>
      <w:r w:rsidRPr="00AF374D">
        <w:rPr>
          <w:rFonts w:ascii="Times New Roman" w:hAnsi="Times New Roman" w:cs="Times New Roman"/>
          <w:b/>
          <w:color w:val="000000"/>
          <w:sz w:val="24"/>
          <w:szCs w:val="24"/>
        </w:rPr>
        <w:tab/>
        <w:t xml:space="preserve">Исполнитель по </w:t>
      </w:r>
      <w:r w:rsidRPr="00AF374D">
        <w:rPr>
          <w:rFonts w:ascii="Times New Roman" w:hAnsi="Times New Roman" w:cs="Times New Roman"/>
          <w:b/>
          <w:sz w:val="24"/>
          <w:szCs w:val="24"/>
        </w:rPr>
        <w:t>настоящему Контракту</w:t>
      </w:r>
      <w:r w:rsidRPr="00AF374D">
        <w:rPr>
          <w:rFonts w:ascii="Times New Roman" w:hAnsi="Times New Roman" w:cs="Times New Roman"/>
          <w:b/>
          <w:color w:val="000000"/>
          <w:sz w:val="24"/>
          <w:szCs w:val="24"/>
        </w:rPr>
        <w:t xml:space="preserve"> обязан:</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7.2.1.</w:t>
      </w:r>
      <w:r w:rsidRPr="00AF374D">
        <w:rPr>
          <w:rFonts w:ascii="Times New Roman" w:hAnsi="Times New Roman" w:cs="Times New Roman"/>
          <w:color w:val="000000"/>
          <w:sz w:val="24"/>
          <w:szCs w:val="24"/>
        </w:rPr>
        <w:tab/>
        <w:t>Оказать услуги в соответствии с принятыми на себя обязательствами                                                                     в порядке и на условиях Контракта.</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 xml:space="preserve">7.2.2. Присутствовать на объекте культурного наследия, консультировать в части научно-проектной документации для подрядной (субподрядной) организации, </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7.2.3. Решать необходимые вопросы, возникшие в процессе проведения работ по сохранению объекта культурного наследия;</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 xml:space="preserve">7.2.4. Запрещать применение при проведении работ по сохранению объектов культурного наследия материалов и технологий, не соответствующих разработанным проектным материалам. </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7.2.5. Проверять соответствие сертификатов (паспортов) и другой технической документации на реставрационные материалы разработанным проектным решением.</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lastRenderedPageBreak/>
        <w:t>7.2.6. Участвовать в совещаниях, в работе комиссий, экспертных групп, создаваемых в целях оценки  и приемки работ по сохранению объекта культурного наследия, составлять акты освидетельствования  скрытых работ, актов на вновь выявленные и дополнительные работы.</w:t>
      </w:r>
    </w:p>
    <w:p w:rsidR="00624374" w:rsidRPr="00AF374D" w:rsidRDefault="003D58AA"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Pr>
          <w:rFonts w:ascii="Times New Roman" w:hAnsi="Times New Roman" w:cs="Times New Roman"/>
          <w:color w:val="000000"/>
          <w:sz w:val="24"/>
          <w:szCs w:val="24"/>
        </w:rPr>
        <w:t>7.2.7. Оформлять исполнительную</w:t>
      </w:r>
      <w:r w:rsidR="00624374" w:rsidRPr="00AF374D">
        <w:rPr>
          <w:rFonts w:ascii="Times New Roman" w:hAnsi="Times New Roman" w:cs="Times New Roman"/>
          <w:color w:val="000000"/>
          <w:sz w:val="24"/>
          <w:szCs w:val="24"/>
        </w:rPr>
        <w:t xml:space="preserve"> документацию, вести журнал научного руководства и авторского надзора (Приложение №.5)</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7.2.8. Информировать (в официальной форме) заказчика и КГИОП о несвоевременном и/или некачественном выполнении работ для принятия оперативных мер по устранению выявленных отступлений от проектных решений и нарушений требований нормативных документов.</w:t>
      </w:r>
    </w:p>
    <w:p w:rsidR="00624374" w:rsidRPr="00AF374D" w:rsidRDefault="00624374"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sidRPr="00AF374D">
        <w:rPr>
          <w:rFonts w:ascii="Times New Roman" w:hAnsi="Times New Roman" w:cs="Times New Roman"/>
          <w:color w:val="000000"/>
          <w:sz w:val="24"/>
          <w:szCs w:val="24"/>
        </w:rPr>
        <w:t xml:space="preserve">7.2.9. Принимать решение о корректировке проектных решений в соответствии с ГОСТ Р 21.1101, направлении предложений о необходимости принципиальных изменений проектных решений на рассмотрение КГИОП и Заказчика. </w:t>
      </w:r>
    </w:p>
    <w:p w:rsidR="00624374" w:rsidRPr="00AF374D" w:rsidRDefault="003D58AA" w:rsidP="00624374">
      <w:pPr>
        <w:shd w:val="clear" w:color="auto" w:fill="FFFFFF"/>
        <w:tabs>
          <w:tab w:val="left" w:pos="709"/>
        </w:tabs>
        <w:autoSpaceDE w:val="0"/>
        <w:autoSpaceDN w:val="0"/>
        <w:adjustRightInd w:val="0"/>
        <w:spacing w:after="0"/>
        <w:ind w:right="8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7.2.10. После завершения </w:t>
      </w:r>
      <w:r w:rsidR="00624374" w:rsidRPr="00AF374D">
        <w:rPr>
          <w:rFonts w:ascii="Times New Roman" w:hAnsi="Times New Roman" w:cs="Times New Roman"/>
          <w:color w:val="000000"/>
          <w:sz w:val="24"/>
          <w:szCs w:val="24"/>
        </w:rPr>
        <w:t xml:space="preserve"> работ составить и сдать научно-реставрационный отчет  в КГИОП. Состав документации, входящей в научно-реставрационный отчет, определен ГОСТ Р55528, </w:t>
      </w:r>
      <w:r w:rsidR="00624374" w:rsidRPr="00AF374D">
        <w:rPr>
          <w:rFonts w:ascii="Times New Roman" w:hAnsi="Times New Roman" w:cs="Times New Roman"/>
          <w:sz w:val="24"/>
          <w:szCs w:val="24"/>
        </w:rPr>
        <w:t>Приказом Министерства культуры РФ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w:t>
      </w:r>
    </w:p>
    <w:p w:rsidR="00624374" w:rsidRPr="00AF374D" w:rsidRDefault="00624374" w:rsidP="00624374">
      <w:pPr>
        <w:autoSpaceDE w:val="0"/>
        <w:autoSpaceDN w:val="0"/>
        <w:adjustRightInd w:val="0"/>
        <w:spacing w:after="0"/>
        <w:ind w:right="-1"/>
        <w:jc w:val="both"/>
        <w:rPr>
          <w:rFonts w:ascii="Times New Roman" w:hAnsi="Times New Roman" w:cs="Times New Roman"/>
          <w:sz w:val="24"/>
          <w:szCs w:val="24"/>
        </w:rPr>
      </w:pPr>
      <w:r w:rsidRPr="00AF374D">
        <w:rPr>
          <w:rFonts w:ascii="Times New Roman" w:hAnsi="Times New Roman" w:cs="Times New Roman"/>
          <w:sz w:val="24"/>
          <w:szCs w:val="24"/>
        </w:rPr>
        <w:t xml:space="preserve">7.2.11. По окончании оказания услуг передать результаты оказанных услуг Заказчику. </w:t>
      </w:r>
    </w:p>
    <w:p w:rsidR="00624374" w:rsidRPr="00AF374D" w:rsidRDefault="003D58AA" w:rsidP="00624374">
      <w:pPr>
        <w:shd w:val="clear" w:color="auto" w:fill="FFFFFF"/>
        <w:autoSpaceDE w:val="0"/>
        <w:autoSpaceDN w:val="0"/>
        <w:adjustRightInd w:val="0"/>
        <w:spacing w:after="0"/>
        <w:ind w:right="8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7.2.12. </w:t>
      </w:r>
      <w:r w:rsidR="00624374" w:rsidRPr="00AF374D">
        <w:rPr>
          <w:rFonts w:ascii="Times New Roman" w:hAnsi="Times New Roman" w:cs="Times New Roman"/>
          <w:color w:val="000000"/>
          <w:sz w:val="24"/>
          <w:szCs w:val="24"/>
        </w:rPr>
        <w:t>В срок, установленный в письменном запросе Заказчика, предоставлять информацию                              о ходе исполнения принятых на себя обязательств.</w:t>
      </w:r>
    </w:p>
    <w:p w:rsidR="00624374" w:rsidRPr="00AF374D" w:rsidRDefault="00624374" w:rsidP="00624374">
      <w:pPr>
        <w:pStyle w:val="TextNormal"/>
        <w:widowControl/>
        <w:tabs>
          <w:tab w:val="left" w:pos="-2977"/>
          <w:tab w:val="left" w:pos="709"/>
        </w:tabs>
        <w:spacing w:after="0"/>
        <w:ind w:left="0" w:right="88" w:firstLine="0"/>
        <w:rPr>
          <w:rFonts w:ascii="Times New Roman" w:hAnsi="Times New Roman" w:cs="Times New Roman"/>
          <w:sz w:val="24"/>
          <w:szCs w:val="24"/>
        </w:rPr>
      </w:pPr>
      <w:r w:rsidRPr="00AF374D">
        <w:rPr>
          <w:rFonts w:ascii="Times New Roman" w:hAnsi="Times New Roman" w:cs="Times New Roman"/>
          <w:sz w:val="24"/>
          <w:szCs w:val="24"/>
        </w:rPr>
        <w:t xml:space="preserve">.2.13. </w:t>
      </w:r>
      <w:r w:rsidRPr="00AF374D">
        <w:rPr>
          <w:rFonts w:ascii="Times New Roman" w:hAnsi="Times New Roman" w:cs="Times New Roman"/>
          <w:sz w:val="24"/>
          <w:szCs w:val="24"/>
        </w:rPr>
        <w:tab/>
        <w:t>Гарантировать качество оказанных услуг.</w:t>
      </w:r>
    </w:p>
    <w:p w:rsidR="001F1359" w:rsidRDefault="001F1359" w:rsidP="00514299">
      <w:pPr>
        <w:spacing w:after="0" w:line="288" w:lineRule="auto"/>
        <w:ind w:firstLine="567"/>
        <w:jc w:val="center"/>
        <w:rPr>
          <w:rFonts w:ascii="Times New Roman" w:eastAsia="Times New Roman" w:hAnsi="Times New Roman" w:cs="Times New Roman"/>
          <w:b/>
          <w:bCs/>
          <w:color w:val="000000"/>
          <w:sz w:val="24"/>
          <w:szCs w:val="24"/>
        </w:rPr>
      </w:pPr>
    </w:p>
    <w:p w:rsidR="003D4EDC" w:rsidRPr="007A21FB" w:rsidRDefault="00515E18" w:rsidP="00514299">
      <w:pPr>
        <w:spacing w:after="0" w:line="288" w:lineRule="auto"/>
        <w:ind w:firstLine="567"/>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w:t>
      </w:r>
      <w:r w:rsidR="003D4EDC" w:rsidRPr="007A21FB">
        <w:rPr>
          <w:rFonts w:ascii="Times New Roman" w:eastAsia="Times New Roman" w:hAnsi="Times New Roman" w:cs="Times New Roman"/>
          <w:b/>
          <w:bCs/>
          <w:color w:val="000000"/>
          <w:sz w:val="24"/>
          <w:szCs w:val="24"/>
        </w:rPr>
        <w:t>. ОТВЕТСТВЕННОСТЬ СТОРОН</w:t>
      </w:r>
    </w:p>
    <w:p w:rsidR="003D4EDC" w:rsidRPr="007A21FB" w:rsidRDefault="00515E18" w:rsidP="00514299">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.1. За невыполнение или ненадлежащее выполнение обя</w:t>
      </w:r>
      <w:r w:rsidR="00057FE8" w:rsidRPr="007A21FB">
        <w:rPr>
          <w:rFonts w:ascii="Times New Roman" w:eastAsia="Times New Roman" w:hAnsi="Times New Roman" w:cs="Times New Roman"/>
          <w:sz w:val="24"/>
          <w:szCs w:val="24"/>
        </w:rPr>
        <w:t>зательств по настоящему Контракту</w:t>
      </w:r>
      <w:r w:rsidR="003D4EDC" w:rsidRPr="007A21FB">
        <w:rPr>
          <w:rFonts w:ascii="Times New Roman" w:eastAsia="Times New Roman" w:hAnsi="Times New Roman" w:cs="Times New Roman"/>
          <w:sz w:val="24"/>
          <w:szCs w:val="24"/>
        </w:rPr>
        <w:t xml:space="preserve"> </w:t>
      </w:r>
      <w:r w:rsidR="005E4DB9" w:rsidRPr="007A21FB">
        <w:rPr>
          <w:rFonts w:ascii="Times New Roman" w:eastAsia="Times New Roman" w:hAnsi="Times New Roman" w:cs="Times New Roman"/>
          <w:sz w:val="24"/>
          <w:szCs w:val="24"/>
        </w:rPr>
        <w:t>Исполнитель</w:t>
      </w:r>
      <w:r w:rsidR="003D4EDC" w:rsidRPr="007A21FB">
        <w:rPr>
          <w:rFonts w:ascii="Times New Roman" w:eastAsia="Times New Roman" w:hAnsi="Times New Roman" w:cs="Times New Roman"/>
          <w:sz w:val="24"/>
          <w:szCs w:val="24"/>
        </w:rPr>
        <w:t xml:space="preserve"> и Заказчик несут ответственность в соответствии с действующим законодательством РФ.</w:t>
      </w:r>
    </w:p>
    <w:p w:rsidR="003D4EDC" w:rsidRPr="007A21FB" w:rsidRDefault="00515E18" w:rsidP="00514299">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 xml:space="preserve">.2. В случае неисполнения или ненадлежащего исполнения </w:t>
      </w:r>
      <w:r>
        <w:rPr>
          <w:rFonts w:ascii="Times New Roman" w:eastAsia="Times New Roman" w:hAnsi="Times New Roman" w:cs="Times New Roman"/>
          <w:sz w:val="24"/>
          <w:szCs w:val="24"/>
        </w:rPr>
        <w:t>Исполнителе</w:t>
      </w:r>
      <w:r w:rsidR="003D4EDC" w:rsidRPr="007A21FB">
        <w:rPr>
          <w:rFonts w:ascii="Times New Roman" w:eastAsia="Times New Roman" w:hAnsi="Times New Roman" w:cs="Times New Roman"/>
          <w:sz w:val="24"/>
          <w:szCs w:val="24"/>
        </w:rPr>
        <w:t>м обязатель</w:t>
      </w:r>
      <w:r w:rsidR="00057FE8" w:rsidRPr="007A21FB">
        <w:rPr>
          <w:rFonts w:ascii="Times New Roman" w:eastAsia="Times New Roman" w:hAnsi="Times New Roman" w:cs="Times New Roman"/>
          <w:sz w:val="24"/>
          <w:szCs w:val="24"/>
        </w:rPr>
        <w:t>ства, предусмотренного Контрактом</w:t>
      </w:r>
      <w:r w:rsidR="003D4EDC" w:rsidRPr="007A21FB">
        <w:rPr>
          <w:rFonts w:ascii="Times New Roman" w:eastAsia="Times New Roman" w:hAnsi="Times New Roman" w:cs="Times New Roman"/>
          <w:sz w:val="24"/>
          <w:szCs w:val="24"/>
        </w:rPr>
        <w:t xml:space="preserve">, Заказчик направляет </w:t>
      </w:r>
      <w:r>
        <w:rPr>
          <w:rFonts w:ascii="Times New Roman" w:eastAsia="Times New Roman" w:hAnsi="Times New Roman" w:cs="Times New Roman"/>
          <w:sz w:val="24"/>
          <w:szCs w:val="24"/>
        </w:rPr>
        <w:t>Исполнителю</w:t>
      </w:r>
      <w:r w:rsidR="003D4EDC" w:rsidRPr="007A21FB">
        <w:rPr>
          <w:rFonts w:ascii="Times New Roman" w:eastAsia="Times New Roman" w:hAnsi="Times New Roman" w:cs="Times New Roman"/>
          <w:sz w:val="24"/>
          <w:szCs w:val="24"/>
        </w:rPr>
        <w:t xml:space="preserve"> требование об уплате неустоек.</w:t>
      </w:r>
    </w:p>
    <w:p w:rsidR="003D4EDC" w:rsidRPr="007A21FB" w:rsidRDefault="00515E18" w:rsidP="0051429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 xml:space="preserve">.3. </w:t>
      </w:r>
      <w:r w:rsidR="005E4DB9" w:rsidRPr="007A21FB">
        <w:rPr>
          <w:rFonts w:ascii="Times New Roman" w:eastAsia="Times New Roman" w:hAnsi="Times New Roman" w:cs="Times New Roman"/>
          <w:sz w:val="24"/>
          <w:szCs w:val="24"/>
        </w:rPr>
        <w:t>Исполнитель</w:t>
      </w:r>
      <w:r w:rsidR="003D4EDC" w:rsidRPr="007A21FB">
        <w:rPr>
          <w:rFonts w:ascii="Times New Roman" w:eastAsia="Times New Roman" w:hAnsi="Times New Roman" w:cs="Times New Roman"/>
          <w:sz w:val="24"/>
          <w:szCs w:val="24"/>
        </w:rPr>
        <w:t xml:space="preserve"> несет ответственность в следующих случаях:</w:t>
      </w:r>
    </w:p>
    <w:p w:rsidR="003D4EDC" w:rsidRPr="007A21FB" w:rsidRDefault="00515E18" w:rsidP="00514299">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 xml:space="preserve">.3.1. Пеня начисляется за каждый день просрочки исполнения </w:t>
      </w:r>
      <w:r>
        <w:rPr>
          <w:rFonts w:ascii="Times New Roman" w:eastAsia="Times New Roman" w:hAnsi="Times New Roman" w:cs="Times New Roman"/>
          <w:sz w:val="24"/>
          <w:szCs w:val="24"/>
        </w:rPr>
        <w:t>Исполнителе</w:t>
      </w:r>
      <w:r w:rsidR="003D4EDC" w:rsidRPr="007A21FB">
        <w:rPr>
          <w:rFonts w:ascii="Times New Roman" w:eastAsia="Times New Roman" w:hAnsi="Times New Roman" w:cs="Times New Roman"/>
          <w:sz w:val="24"/>
          <w:szCs w:val="24"/>
        </w:rPr>
        <w:t xml:space="preserve">м обязательства, предусмотренного </w:t>
      </w:r>
      <w:r w:rsidR="00057FE8"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00057FE8"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срока исполнения обязательства, и устанавливается </w:t>
      </w:r>
      <w:r w:rsidR="00057FE8"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00057FE8" w:rsidRPr="007A21FB">
        <w:rPr>
          <w:rFonts w:ascii="Times New Roman" w:eastAsia="Times New Roman" w:hAnsi="Times New Roman" w:cs="Times New Roman"/>
          <w:sz w:val="24"/>
          <w:szCs w:val="24"/>
        </w:rPr>
        <w:t>Контракта</w:t>
      </w:r>
      <w:r w:rsidR="003D4EDC" w:rsidRPr="007A21FB">
        <w:rPr>
          <w:rFonts w:ascii="Times New Roman" w:eastAsia="Times New Roman" w:hAnsi="Times New Roman" w:cs="Times New Roman"/>
          <w:sz w:val="24"/>
          <w:szCs w:val="24"/>
        </w:rPr>
        <w:t xml:space="preserve">, уменьшенной на сумму, пропорциональную объему обязательств, предусмотренных </w:t>
      </w:r>
      <w:r w:rsidR="00057FE8"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и фактически исполненных </w:t>
      </w:r>
      <w:r>
        <w:rPr>
          <w:rFonts w:ascii="Times New Roman" w:eastAsia="Times New Roman" w:hAnsi="Times New Roman" w:cs="Times New Roman"/>
          <w:sz w:val="24"/>
          <w:szCs w:val="24"/>
        </w:rPr>
        <w:t>Исполнителе</w:t>
      </w:r>
      <w:r w:rsidR="003D4EDC" w:rsidRPr="007A21FB">
        <w:rPr>
          <w:rFonts w:ascii="Times New Roman" w:eastAsia="Times New Roman" w:hAnsi="Times New Roman" w:cs="Times New Roman"/>
          <w:sz w:val="24"/>
          <w:szCs w:val="24"/>
        </w:rPr>
        <w:t>м.</w:t>
      </w:r>
    </w:p>
    <w:p w:rsidR="003D4EDC" w:rsidRPr="007A21FB" w:rsidRDefault="00515E18" w:rsidP="00514299">
      <w:pPr>
        <w:tabs>
          <w:tab w:val="left" w:pos="0"/>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 xml:space="preserve">.3.2. За каждый факт неисполнения или ненадлежащего исполнения </w:t>
      </w:r>
      <w:r>
        <w:rPr>
          <w:rFonts w:ascii="Times New Roman" w:eastAsia="Times New Roman" w:hAnsi="Times New Roman" w:cs="Times New Roman"/>
          <w:sz w:val="24"/>
          <w:szCs w:val="24"/>
        </w:rPr>
        <w:t>Исполнителе</w:t>
      </w:r>
      <w:r w:rsidR="003D4EDC" w:rsidRPr="007A21FB">
        <w:rPr>
          <w:rFonts w:ascii="Times New Roman" w:eastAsia="Times New Roman" w:hAnsi="Times New Roman" w:cs="Times New Roman"/>
          <w:sz w:val="24"/>
          <w:szCs w:val="24"/>
        </w:rPr>
        <w:t xml:space="preserve">м обязательств, предусмотренных </w:t>
      </w:r>
      <w:r w:rsidR="00057FE8"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w:t>
      </w:r>
      <w:r w:rsidR="00057FE8"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размер штрафа устанавливается в следующем порядке:</w:t>
      </w:r>
    </w:p>
    <w:p w:rsidR="003D4EDC" w:rsidRPr="007A21FB" w:rsidRDefault="003D4EDC" w:rsidP="00514299">
      <w:pPr>
        <w:tabs>
          <w:tab w:val="left" w:pos="0"/>
        </w:tabs>
        <w:spacing w:after="0"/>
        <w:ind w:firstLine="567"/>
        <w:jc w:val="both"/>
        <w:rPr>
          <w:rFonts w:ascii="Times New Roman" w:eastAsia="Times New Roman" w:hAnsi="Times New Roman" w:cs="Times New Roman"/>
          <w:sz w:val="24"/>
          <w:szCs w:val="24"/>
        </w:rPr>
      </w:pPr>
      <w:r w:rsidRPr="007A21FB">
        <w:rPr>
          <w:rFonts w:ascii="Times New Roman" w:eastAsia="Times New Roman" w:hAnsi="Times New Roman" w:cs="Times New Roman"/>
          <w:sz w:val="24"/>
          <w:szCs w:val="24"/>
        </w:rPr>
        <w:t xml:space="preserve">а) 10 процентов цены </w:t>
      </w:r>
      <w:r w:rsidR="00057FE8" w:rsidRPr="007A21FB">
        <w:rPr>
          <w:rFonts w:ascii="Times New Roman" w:eastAsia="Times New Roman" w:hAnsi="Times New Roman" w:cs="Times New Roman"/>
          <w:sz w:val="24"/>
          <w:szCs w:val="24"/>
        </w:rPr>
        <w:t>Контракта</w:t>
      </w:r>
      <w:r w:rsidRPr="007A21FB">
        <w:rPr>
          <w:rFonts w:ascii="Times New Roman" w:eastAsia="Times New Roman" w:hAnsi="Times New Roman" w:cs="Times New Roman"/>
          <w:sz w:val="24"/>
          <w:szCs w:val="24"/>
        </w:rPr>
        <w:t xml:space="preserve"> (этапа) в случае, если цена </w:t>
      </w:r>
      <w:r w:rsidR="00057FE8" w:rsidRPr="007A21FB">
        <w:rPr>
          <w:rFonts w:ascii="Times New Roman" w:eastAsia="Times New Roman" w:hAnsi="Times New Roman" w:cs="Times New Roman"/>
          <w:sz w:val="24"/>
          <w:szCs w:val="24"/>
        </w:rPr>
        <w:t>Контракта</w:t>
      </w:r>
      <w:r w:rsidRPr="007A21FB">
        <w:rPr>
          <w:rFonts w:ascii="Times New Roman" w:eastAsia="Times New Roman" w:hAnsi="Times New Roman" w:cs="Times New Roman"/>
          <w:sz w:val="24"/>
          <w:szCs w:val="24"/>
        </w:rPr>
        <w:t xml:space="preserve"> (этапа) не превышает 3 млн. рублей;</w:t>
      </w:r>
    </w:p>
    <w:p w:rsidR="003D4EDC" w:rsidRPr="007A21FB" w:rsidRDefault="00515E18" w:rsidP="00514299">
      <w:pPr>
        <w:tabs>
          <w:tab w:val="left" w:pos="0"/>
        </w:tabs>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.4. Заказчик несет ответственность в следующих случаях:</w:t>
      </w:r>
    </w:p>
    <w:p w:rsidR="003D4EDC" w:rsidRPr="007A21FB" w:rsidRDefault="00515E18" w:rsidP="0051429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 xml:space="preserve">.4.1. В случае просрочки исполнения Заказчиком обязательств, предусмотренных </w:t>
      </w:r>
      <w:r w:rsidR="00B5378D"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а также в иных случаях неисполнения или ненадлежащего исполнения заказчиком обязательств, предусмотренных </w:t>
      </w:r>
      <w:r w:rsidR="00B5378D"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w:t>
      </w:r>
      <w:r w:rsidR="005E4DB9" w:rsidRPr="007A21FB">
        <w:rPr>
          <w:rFonts w:ascii="Times New Roman" w:eastAsia="Times New Roman" w:hAnsi="Times New Roman" w:cs="Times New Roman"/>
          <w:sz w:val="24"/>
          <w:szCs w:val="24"/>
        </w:rPr>
        <w:t>Исполнитель</w:t>
      </w:r>
      <w:r w:rsidR="003D4EDC" w:rsidRPr="007A21FB">
        <w:rPr>
          <w:rFonts w:ascii="Times New Roman" w:eastAsia="Times New Roman" w:hAnsi="Times New Roman" w:cs="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B5378D"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00B5378D" w:rsidRPr="007A21FB">
        <w:rPr>
          <w:rFonts w:ascii="Times New Roman" w:eastAsia="Times New Roman" w:hAnsi="Times New Roman" w:cs="Times New Roman"/>
          <w:sz w:val="24"/>
          <w:szCs w:val="24"/>
        </w:rPr>
        <w:lastRenderedPageBreak/>
        <w:t>Контрактом</w:t>
      </w:r>
      <w:r w:rsidR="003D4EDC" w:rsidRPr="007A21FB">
        <w:rPr>
          <w:rFonts w:ascii="Times New Roman" w:eastAsia="Times New Roman" w:hAnsi="Times New Roman" w:cs="Times New Roman"/>
          <w:sz w:val="24"/>
          <w:szCs w:val="24"/>
        </w:rPr>
        <w:t xml:space="preserve"> срока исполнения обязательства. Такая пеня устанавливается </w:t>
      </w:r>
      <w:r w:rsidR="00B5378D"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D4EDC" w:rsidRPr="007A21FB" w:rsidRDefault="00515E18" w:rsidP="0051429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 xml:space="preserve">.4.2. За каждый факт неисполнения заказчиком обязательств, предусмотренных </w:t>
      </w:r>
      <w:r w:rsidR="00B5378D"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xml:space="preserve">, за исключением просрочки исполнения обязательств, предусмотренных </w:t>
      </w:r>
      <w:r w:rsidR="00B5378D" w:rsidRPr="007A21FB">
        <w:rPr>
          <w:rFonts w:ascii="Times New Roman" w:eastAsia="Times New Roman" w:hAnsi="Times New Roman" w:cs="Times New Roman"/>
          <w:sz w:val="24"/>
          <w:szCs w:val="24"/>
        </w:rPr>
        <w:t>Контрактом</w:t>
      </w:r>
      <w:r w:rsidR="003D4EDC" w:rsidRPr="007A21FB">
        <w:rPr>
          <w:rFonts w:ascii="Times New Roman" w:eastAsia="Times New Roman" w:hAnsi="Times New Roman" w:cs="Times New Roman"/>
          <w:sz w:val="24"/>
          <w:szCs w:val="24"/>
        </w:rPr>
        <w:t>, размер штрафа устанавливается в следующем порядке:</w:t>
      </w:r>
    </w:p>
    <w:p w:rsidR="003D4EDC" w:rsidRPr="007A21FB" w:rsidRDefault="003D4EDC" w:rsidP="00514299">
      <w:pPr>
        <w:spacing w:after="0" w:line="240" w:lineRule="auto"/>
        <w:ind w:firstLine="567"/>
        <w:jc w:val="both"/>
        <w:rPr>
          <w:rFonts w:ascii="Times New Roman" w:eastAsia="Times New Roman" w:hAnsi="Times New Roman" w:cs="Times New Roman"/>
          <w:sz w:val="24"/>
          <w:szCs w:val="24"/>
        </w:rPr>
      </w:pPr>
      <w:r w:rsidRPr="007A21FB">
        <w:rPr>
          <w:rFonts w:ascii="Times New Roman" w:eastAsia="Times New Roman" w:hAnsi="Times New Roman" w:cs="Times New Roman"/>
          <w:sz w:val="24"/>
          <w:szCs w:val="24"/>
        </w:rPr>
        <w:t xml:space="preserve">а) 1000 рублей, если цена </w:t>
      </w:r>
      <w:r w:rsidR="00B5378D" w:rsidRPr="007A21FB">
        <w:rPr>
          <w:rFonts w:ascii="Times New Roman" w:eastAsia="Times New Roman" w:hAnsi="Times New Roman" w:cs="Times New Roman"/>
          <w:sz w:val="24"/>
          <w:szCs w:val="24"/>
        </w:rPr>
        <w:t>Контракта</w:t>
      </w:r>
      <w:r w:rsidRPr="007A21FB">
        <w:rPr>
          <w:rFonts w:ascii="Times New Roman" w:eastAsia="Times New Roman" w:hAnsi="Times New Roman" w:cs="Times New Roman"/>
          <w:sz w:val="24"/>
          <w:szCs w:val="24"/>
        </w:rPr>
        <w:t xml:space="preserve"> не превышает 3 млн. рублей (включительно);</w:t>
      </w:r>
    </w:p>
    <w:p w:rsidR="003D4EDC" w:rsidRPr="007A21FB" w:rsidRDefault="00515E18" w:rsidP="0051429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.5. Уплата неустойки (штрафа, пени) за на</w:t>
      </w:r>
      <w:r w:rsidR="00B5378D" w:rsidRPr="007A21FB">
        <w:rPr>
          <w:rFonts w:ascii="Times New Roman" w:eastAsia="Times New Roman" w:hAnsi="Times New Roman" w:cs="Times New Roman"/>
          <w:sz w:val="24"/>
          <w:szCs w:val="24"/>
        </w:rPr>
        <w:t>рушение обязательств по Контракту</w:t>
      </w:r>
      <w:r w:rsidR="003D4EDC" w:rsidRPr="007A21FB">
        <w:rPr>
          <w:rFonts w:ascii="Times New Roman" w:eastAsia="Times New Roman" w:hAnsi="Times New Roman" w:cs="Times New Roman"/>
          <w:sz w:val="24"/>
          <w:szCs w:val="24"/>
        </w:rPr>
        <w:t xml:space="preserve"> производится «</w:t>
      </w:r>
      <w:r>
        <w:rPr>
          <w:rFonts w:ascii="Times New Roman" w:eastAsia="Times New Roman" w:hAnsi="Times New Roman" w:cs="Times New Roman"/>
          <w:sz w:val="24"/>
          <w:szCs w:val="24"/>
        </w:rPr>
        <w:t>Исполнителе</w:t>
      </w:r>
      <w:r w:rsidR="003D4EDC" w:rsidRPr="007A21FB">
        <w:rPr>
          <w:rFonts w:ascii="Times New Roman" w:eastAsia="Times New Roman" w:hAnsi="Times New Roman" w:cs="Times New Roman"/>
          <w:sz w:val="24"/>
          <w:szCs w:val="24"/>
        </w:rPr>
        <w:t>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3D4EDC" w:rsidRPr="007A21FB" w:rsidRDefault="00515E18" w:rsidP="00514299">
      <w:pPr>
        <w:keepNext/>
        <w:spacing w:after="0" w:line="240" w:lineRule="auto"/>
        <w:ind w:firstLine="567"/>
        <w:jc w:val="both"/>
        <w:outlineLvl w:val="0"/>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.6. Уплата неустойки (штрафа, пени) за просрочку или иное ненадлежащее исп</w:t>
      </w:r>
      <w:r w:rsidR="00B5378D" w:rsidRPr="007A21FB">
        <w:rPr>
          <w:rFonts w:ascii="Times New Roman" w:eastAsia="Times New Roman" w:hAnsi="Times New Roman" w:cs="Times New Roman"/>
          <w:sz w:val="24"/>
          <w:szCs w:val="24"/>
        </w:rPr>
        <w:t>олнение обязательств по Контракту</w:t>
      </w:r>
      <w:r w:rsidR="003D4EDC" w:rsidRPr="007A21FB">
        <w:rPr>
          <w:rFonts w:ascii="Times New Roman" w:eastAsia="Times New Roman" w:hAnsi="Times New Roman" w:cs="Times New Roman"/>
          <w:sz w:val="24"/>
          <w:szCs w:val="24"/>
        </w:rPr>
        <w:t>, а также возмещение убытков, причиненных ненадлежащим исполнением обязательств, не освобождает «</w:t>
      </w:r>
      <w:r>
        <w:rPr>
          <w:rFonts w:ascii="Times New Roman" w:eastAsia="Times New Roman" w:hAnsi="Times New Roman" w:cs="Times New Roman"/>
          <w:sz w:val="24"/>
          <w:szCs w:val="24"/>
        </w:rPr>
        <w:t>Исполнителя</w:t>
      </w:r>
      <w:r w:rsidR="003D4EDC" w:rsidRPr="007A21FB">
        <w:rPr>
          <w:rFonts w:ascii="Times New Roman" w:eastAsia="Times New Roman" w:hAnsi="Times New Roman" w:cs="Times New Roman"/>
          <w:sz w:val="24"/>
          <w:szCs w:val="24"/>
        </w:rPr>
        <w:t>» от исполнения этих обязательств в натуре.</w:t>
      </w:r>
    </w:p>
    <w:p w:rsidR="003D4EDC" w:rsidRPr="002931AF" w:rsidRDefault="00515E18" w:rsidP="0051429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7A21FB">
        <w:rPr>
          <w:rFonts w:ascii="Times New Roman" w:eastAsia="Times New Roman" w:hAnsi="Times New Roman" w:cs="Times New Roman"/>
          <w:sz w:val="24"/>
          <w:szCs w:val="24"/>
        </w:rPr>
        <w:t>.7. Указанная</w:t>
      </w:r>
      <w:r w:rsidR="003D4EDC" w:rsidRPr="002931AF">
        <w:rPr>
          <w:rFonts w:ascii="Times New Roman" w:eastAsia="Times New Roman" w:hAnsi="Times New Roman" w:cs="Times New Roman"/>
          <w:sz w:val="24"/>
          <w:szCs w:val="24"/>
        </w:rPr>
        <w:t xml:space="preserve"> в настоящем пункте неустойка (штраф, пени) взимается за каждое нарушение в отдельности.</w:t>
      </w:r>
    </w:p>
    <w:p w:rsidR="003D4EDC" w:rsidRPr="002931AF" w:rsidRDefault="00515E18" w:rsidP="00514299">
      <w:pPr>
        <w:tabs>
          <w:tab w:val="left" w:pos="108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2931AF">
        <w:rPr>
          <w:rFonts w:ascii="Times New Roman" w:eastAsia="Times New Roman" w:hAnsi="Times New Roman" w:cs="Times New Roman"/>
          <w:sz w:val="24"/>
          <w:szCs w:val="24"/>
        </w:rPr>
        <w:t xml:space="preserve">.8. В случае неисполнения или ненадлежащего исполнения </w:t>
      </w:r>
      <w:r w:rsidR="00AF374D">
        <w:rPr>
          <w:rFonts w:ascii="Times New Roman" w:eastAsia="Times New Roman" w:hAnsi="Times New Roman" w:cs="Times New Roman"/>
          <w:sz w:val="24"/>
          <w:szCs w:val="24"/>
        </w:rPr>
        <w:t>Исполнителе</w:t>
      </w:r>
      <w:r w:rsidR="00B5378D">
        <w:rPr>
          <w:rFonts w:ascii="Times New Roman" w:eastAsia="Times New Roman" w:hAnsi="Times New Roman" w:cs="Times New Roman"/>
          <w:sz w:val="24"/>
          <w:szCs w:val="24"/>
        </w:rPr>
        <w:t>м обязательств по Контракту</w:t>
      </w:r>
      <w:r w:rsidR="003D4EDC" w:rsidRPr="002931AF">
        <w:rPr>
          <w:rFonts w:ascii="Times New Roman" w:eastAsia="Times New Roman" w:hAnsi="Times New Roman" w:cs="Times New Roman"/>
          <w:sz w:val="24"/>
          <w:szCs w:val="24"/>
        </w:rPr>
        <w:t xml:space="preserve"> Заказчик впра</w:t>
      </w:r>
      <w:r w:rsidR="00B5378D">
        <w:rPr>
          <w:rFonts w:ascii="Times New Roman" w:eastAsia="Times New Roman" w:hAnsi="Times New Roman" w:cs="Times New Roman"/>
          <w:sz w:val="24"/>
          <w:szCs w:val="24"/>
        </w:rPr>
        <w:t>ве произвести оплату по Контракту</w:t>
      </w:r>
      <w:r w:rsidR="003D4EDC" w:rsidRPr="002931AF">
        <w:rPr>
          <w:rFonts w:ascii="Times New Roman" w:eastAsia="Times New Roman" w:hAnsi="Times New Roman" w:cs="Times New Roman"/>
          <w:sz w:val="24"/>
          <w:szCs w:val="24"/>
        </w:rPr>
        <w:t xml:space="preserve"> за вычетом соответствующего размера неустойки (штрафа, пени), подлежащей уплате </w:t>
      </w:r>
      <w:r w:rsidR="00AF374D">
        <w:rPr>
          <w:rFonts w:ascii="Times New Roman" w:eastAsia="Times New Roman" w:hAnsi="Times New Roman" w:cs="Times New Roman"/>
          <w:sz w:val="24"/>
          <w:szCs w:val="24"/>
        </w:rPr>
        <w:t>Исполнителе</w:t>
      </w:r>
      <w:r w:rsidR="003D4EDC" w:rsidRPr="002931AF">
        <w:rPr>
          <w:rFonts w:ascii="Times New Roman" w:eastAsia="Times New Roman" w:hAnsi="Times New Roman" w:cs="Times New Roman"/>
          <w:sz w:val="24"/>
          <w:szCs w:val="24"/>
        </w:rPr>
        <w:t>м в соответствии с условиями ответс</w:t>
      </w:r>
      <w:r w:rsidR="00B5378D">
        <w:rPr>
          <w:rFonts w:ascii="Times New Roman" w:eastAsia="Times New Roman" w:hAnsi="Times New Roman" w:cs="Times New Roman"/>
          <w:sz w:val="24"/>
          <w:szCs w:val="24"/>
        </w:rPr>
        <w:t>твенности последнего по Контракту</w:t>
      </w:r>
      <w:r w:rsidR="003D4EDC" w:rsidRPr="002931AF">
        <w:rPr>
          <w:rFonts w:ascii="Times New Roman" w:eastAsia="Times New Roman" w:hAnsi="Times New Roman" w:cs="Times New Roman"/>
          <w:sz w:val="24"/>
          <w:szCs w:val="24"/>
        </w:rPr>
        <w:t xml:space="preserve">. </w:t>
      </w:r>
      <w:r w:rsidR="00B5378D">
        <w:rPr>
          <w:rFonts w:ascii="Times New Roman" w:eastAsia="Times New Roman" w:hAnsi="Times New Roman" w:cs="Times New Roman"/>
          <w:sz w:val="24"/>
          <w:szCs w:val="24"/>
        </w:rPr>
        <w:t>В этом случае оплата по Контракту</w:t>
      </w:r>
      <w:r w:rsidR="003D4EDC" w:rsidRPr="002931AF">
        <w:rPr>
          <w:rFonts w:ascii="Times New Roman" w:eastAsia="Times New Roman" w:hAnsi="Times New Roman" w:cs="Times New Roman"/>
          <w:sz w:val="24"/>
          <w:szCs w:val="24"/>
        </w:rPr>
        <w:t xml:space="preserve"> осуществляется на основании документов, указанных в п.4.2, а также акта взаимных расчетов, в котором указываются: сумма, подлежащая оплате в с</w:t>
      </w:r>
      <w:r w:rsidR="00B5378D">
        <w:rPr>
          <w:rFonts w:ascii="Times New Roman" w:eastAsia="Times New Roman" w:hAnsi="Times New Roman" w:cs="Times New Roman"/>
          <w:sz w:val="24"/>
          <w:szCs w:val="24"/>
        </w:rPr>
        <w:t>оответствии с условиями Контракта</w:t>
      </w:r>
      <w:r w:rsidR="003D4EDC" w:rsidRPr="002931AF">
        <w:rPr>
          <w:rFonts w:ascii="Times New Roman" w:eastAsia="Times New Roman" w:hAnsi="Times New Roman" w:cs="Times New Roman"/>
          <w:sz w:val="24"/>
          <w:szCs w:val="24"/>
        </w:rPr>
        <w:t>; размер неустойки (штрафа, пени), подлежащий взысканию; основания применения и порядок расчета неустойки (штрафа, пени); итоговая сумма, подлежащ</w:t>
      </w:r>
      <w:r w:rsidR="00B5378D">
        <w:rPr>
          <w:rFonts w:ascii="Times New Roman" w:eastAsia="Times New Roman" w:hAnsi="Times New Roman" w:cs="Times New Roman"/>
          <w:sz w:val="24"/>
          <w:szCs w:val="24"/>
        </w:rPr>
        <w:t xml:space="preserve">ая оплате </w:t>
      </w:r>
      <w:r>
        <w:rPr>
          <w:rFonts w:ascii="Times New Roman" w:eastAsia="Times New Roman" w:hAnsi="Times New Roman" w:cs="Times New Roman"/>
          <w:sz w:val="24"/>
          <w:szCs w:val="24"/>
        </w:rPr>
        <w:t>Исполнителю</w:t>
      </w:r>
      <w:r w:rsidR="00B5378D">
        <w:rPr>
          <w:rFonts w:ascii="Times New Roman" w:eastAsia="Times New Roman" w:hAnsi="Times New Roman" w:cs="Times New Roman"/>
          <w:sz w:val="24"/>
          <w:szCs w:val="24"/>
        </w:rPr>
        <w:t xml:space="preserve"> по Контракту</w:t>
      </w:r>
      <w:r w:rsidR="003D4EDC" w:rsidRPr="002931AF">
        <w:rPr>
          <w:rFonts w:ascii="Times New Roman" w:eastAsia="Times New Roman" w:hAnsi="Times New Roman" w:cs="Times New Roman"/>
          <w:sz w:val="24"/>
          <w:szCs w:val="24"/>
        </w:rPr>
        <w:t xml:space="preserve">. </w:t>
      </w:r>
    </w:p>
    <w:p w:rsidR="003D4EDC" w:rsidRPr="002931AF" w:rsidRDefault="00515E18" w:rsidP="003D4ED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2931AF">
        <w:rPr>
          <w:rFonts w:ascii="Times New Roman" w:eastAsia="Times New Roman" w:hAnsi="Times New Roman" w:cs="Times New Roman"/>
          <w:sz w:val="24"/>
          <w:szCs w:val="24"/>
        </w:rPr>
        <w:t>.9.   Сторона освобождается от уплаты неустойки (штрафа, пени), если докажет, что неисполнение или ненадлежащее исполнение обязатель</w:t>
      </w:r>
      <w:r w:rsidR="00B5378D">
        <w:rPr>
          <w:rFonts w:ascii="Times New Roman" w:eastAsia="Times New Roman" w:hAnsi="Times New Roman" w:cs="Times New Roman"/>
          <w:sz w:val="24"/>
          <w:szCs w:val="24"/>
        </w:rPr>
        <w:t>ства, предусмотренного Контрактом</w:t>
      </w:r>
      <w:r w:rsidR="003D4EDC" w:rsidRPr="002931AF">
        <w:rPr>
          <w:rFonts w:ascii="Times New Roman" w:eastAsia="Times New Roman" w:hAnsi="Times New Roman" w:cs="Times New Roman"/>
          <w:sz w:val="24"/>
          <w:szCs w:val="24"/>
        </w:rPr>
        <w:t>, произошло вследствие непреодолимой силы или по вине другой стороны.</w:t>
      </w:r>
    </w:p>
    <w:p w:rsidR="003D4EDC" w:rsidRPr="002931AF" w:rsidRDefault="00515E18" w:rsidP="003D4ED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2931AF">
        <w:rPr>
          <w:rFonts w:ascii="Times New Roman" w:eastAsia="Times New Roman" w:hAnsi="Times New Roman" w:cs="Times New Roman"/>
          <w:sz w:val="24"/>
          <w:szCs w:val="24"/>
        </w:rPr>
        <w:t>.10. Если способом</w:t>
      </w:r>
      <w:r w:rsidR="00B5378D">
        <w:rPr>
          <w:rFonts w:ascii="Times New Roman" w:eastAsia="Times New Roman" w:hAnsi="Times New Roman" w:cs="Times New Roman"/>
          <w:sz w:val="24"/>
          <w:szCs w:val="24"/>
        </w:rPr>
        <w:t xml:space="preserve"> обеспечения исполнения Контракта</w:t>
      </w:r>
      <w:r w:rsidR="003D4EDC" w:rsidRPr="002931AF">
        <w:rPr>
          <w:rFonts w:ascii="Times New Roman" w:eastAsia="Times New Roman" w:hAnsi="Times New Roman" w:cs="Times New Roman"/>
          <w:sz w:val="24"/>
          <w:szCs w:val="24"/>
        </w:rPr>
        <w:t xml:space="preserve"> является внесение денежных средств на указанный Заказчиком счет, при ненадлежащем исполнении или неисполнении </w:t>
      </w:r>
      <w:r>
        <w:rPr>
          <w:rFonts w:ascii="Times New Roman" w:eastAsia="Times New Roman" w:hAnsi="Times New Roman" w:cs="Times New Roman"/>
          <w:sz w:val="24"/>
          <w:szCs w:val="24"/>
        </w:rPr>
        <w:t>Исполнителе</w:t>
      </w:r>
      <w:r w:rsidR="00B5378D">
        <w:rPr>
          <w:rFonts w:ascii="Times New Roman" w:eastAsia="Times New Roman" w:hAnsi="Times New Roman" w:cs="Times New Roman"/>
          <w:sz w:val="24"/>
          <w:szCs w:val="24"/>
        </w:rPr>
        <w:t>м обязательств по Контракту</w:t>
      </w:r>
      <w:r w:rsidR="003D4EDC" w:rsidRPr="002931AF">
        <w:rPr>
          <w:rFonts w:ascii="Times New Roman" w:eastAsia="Times New Roman" w:hAnsi="Times New Roman" w:cs="Times New Roman"/>
          <w:sz w:val="24"/>
          <w:szCs w:val="24"/>
        </w:rPr>
        <w:t xml:space="preserve"> - сумма о</w:t>
      </w:r>
      <w:r w:rsidR="00B5378D">
        <w:rPr>
          <w:rFonts w:ascii="Times New Roman" w:eastAsia="Times New Roman" w:hAnsi="Times New Roman" w:cs="Times New Roman"/>
          <w:sz w:val="24"/>
          <w:szCs w:val="24"/>
        </w:rPr>
        <w:t>беспечения исполнения Контракта</w:t>
      </w:r>
      <w:r w:rsidR="003D4EDC" w:rsidRPr="002931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Исполнителю</w:t>
      </w:r>
      <w:r w:rsidR="003D4EDC" w:rsidRPr="002931AF">
        <w:rPr>
          <w:rFonts w:ascii="Times New Roman" w:eastAsia="Times New Roman" w:hAnsi="Times New Roman" w:cs="Times New Roman"/>
          <w:sz w:val="24"/>
          <w:szCs w:val="24"/>
        </w:rPr>
        <w:t xml:space="preserve"> не возвращается и в полном объеме подлежит перечислению в доход Заказчика в без</w:t>
      </w:r>
      <w:r w:rsidR="003D58AA">
        <w:rPr>
          <w:rFonts w:ascii="Times New Roman" w:eastAsia="Times New Roman" w:hAnsi="Times New Roman" w:cs="Times New Roman"/>
          <w:sz w:val="24"/>
          <w:szCs w:val="24"/>
        </w:rPr>
        <w:t xml:space="preserve">  </w:t>
      </w:r>
      <w:r w:rsidR="003D4EDC" w:rsidRPr="002931AF">
        <w:rPr>
          <w:rFonts w:ascii="Times New Roman" w:eastAsia="Times New Roman" w:hAnsi="Times New Roman" w:cs="Times New Roman"/>
          <w:sz w:val="24"/>
          <w:szCs w:val="24"/>
        </w:rPr>
        <w:t xml:space="preserve">акцептном </w:t>
      </w:r>
      <w:proofErr w:type="gramStart"/>
      <w:r w:rsidR="003D4EDC" w:rsidRPr="002931AF">
        <w:rPr>
          <w:rFonts w:ascii="Times New Roman" w:eastAsia="Times New Roman" w:hAnsi="Times New Roman" w:cs="Times New Roman"/>
          <w:sz w:val="24"/>
          <w:szCs w:val="24"/>
        </w:rPr>
        <w:t>порядке</w:t>
      </w:r>
      <w:proofErr w:type="gramEnd"/>
      <w:r w:rsidR="003D4EDC" w:rsidRPr="002931AF">
        <w:rPr>
          <w:rFonts w:ascii="Times New Roman" w:eastAsia="Times New Roman" w:hAnsi="Times New Roman" w:cs="Times New Roman"/>
          <w:sz w:val="24"/>
          <w:szCs w:val="24"/>
        </w:rPr>
        <w:t xml:space="preserve"> без обращения в суд. </w:t>
      </w:r>
    </w:p>
    <w:p w:rsidR="003D4EDC" w:rsidRPr="002931AF" w:rsidRDefault="00515E18" w:rsidP="003D4EDC">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3D4EDC" w:rsidRPr="002931AF">
        <w:rPr>
          <w:rFonts w:ascii="Times New Roman" w:eastAsia="Times New Roman" w:hAnsi="Times New Roman" w:cs="Times New Roman"/>
          <w:sz w:val="24"/>
          <w:szCs w:val="24"/>
        </w:rPr>
        <w:t xml:space="preserve">.11. Общая сумма начисленной неустойки (штрафов, пени) за неисполнение или ненадлежащее исполнение </w:t>
      </w:r>
      <w:r w:rsidR="005E4DB9">
        <w:rPr>
          <w:rFonts w:ascii="Times New Roman" w:eastAsia="Times New Roman" w:hAnsi="Times New Roman" w:cs="Times New Roman"/>
          <w:sz w:val="24"/>
          <w:szCs w:val="24"/>
        </w:rPr>
        <w:t>Исполнител</w:t>
      </w:r>
      <w:r>
        <w:rPr>
          <w:rFonts w:ascii="Times New Roman" w:eastAsia="Times New Roman" w:hAnsi="Times New Roman" w:cs="Times New Roman"/>
          <w:sz w:val="24"/>
          <w:szCs w:val="24"/>
        </w:rPr>
        <w:t>е</w:t>
      </w:r>
      <w:r w:rsidR="003D4EDC" w:rsidRPr="002931AF">
        <w:rPr>
          <w:rFonts w:ascii="Times New Roman" w:eastAsia="Times New Roman" w:hAnsi="Times New Roman" w:cs="Times New Roman"/>
          <w:sz w:val="24"/>
          <w:szCs w:val="24"/>
        </w:rPr>
        <w:t>м обязате</w:t>
      </w:r>
      <w:r w:rsidR="00B5378D">
        <w:rPr>
          <w:rFonts w:ascii="Times New Roman" w:eastAsia="Times New Roman" w:hAnsi="Times New Roman" w:cs="Times New Roman"/>
          <w:sz w:val="24"/>
          <w:szCs w:val="24"/>
        </w:rPr>
        <w:t>льств, предусмотренных Контрактом</w:t>
      </w:r>
      <w:r w:rsidR="003D4EDC" w:rsidRPr="002931AF">
        <w:rPr>
          <w:rFonts w:ascii="Times New Roman" w:eastAsia="Times New Roman" w:hAnsi="Times New Roman" w:cs="Times New Roman"/>
          <w:sz w:val="24"/>
          <w:szCs w:val="24"/>
        </w:rPr>
        <w:t xml:space="preserve">, </w:t>
      </w:r>
      <w:r w:rsidR="00B5378D">
        <w:rPr>
          <w:rFonts w:ascii="Times New Roman" w:eastAsia="Times New Roman" w:hAnsi="Times New Roman" w:cs="Times New Roman"/>
          <w:sz w:val="24"/>
          <w:szCs w:val="24"/>
        </w:rPr>
        <w:t>не может превышать цену Контракта</w:t>
      </w:r>
      <w:r w:rsidR="003D4EDC" w:rsidRPr="002931AF">
        <w:rPr>
          <w:rFonts w:ascii="Times New Roman" w:eastAsia="Times New Roman" w:hAnsi="Times New Roman" w:cs="Times New Roman"/>
          <w:sz w:val="24"/>
          <w:szCs w:val="24"/>
        </w:rPr>
        <w:t>.</w:t>
      </w:r>
    </w:p>
    <w:p w:rsidR="003D4EDC" w:rsidRPr="002931AF" w:rsidRDefault="00515E18" w:rsidP="003D4EDC">
      <w:pPr>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8</w:t>
      </w:r>
      <w:r w:rsidR="003D4EDC" w:rsidRPr="002931AF">
        <w:rPr>
          <w:rFonts w:ascii="Times New Roman" w:eastAsia="Times New Roman" w:hAnsi="Times New Roman" w:cs="Times New Roman"/>
          <w:sz w:val="24"/>
          <w:szCs w:val="24"/>
        </w:rPr>
        <w:t>.12. Общая сумма начисленной неустойки (штрафов, пени) за ненадлежащее исполнение Заказчиком обязате</w:t>
      </w:r>
      <w:r w:rsidR="00B5378D">
        <w:rPr>
          <w:rFonts w:ascii="Times New Roman" w:eastAsia="Times New Roman" w:hAnsi="Times New Roman" w:cs="Times New Roman"/>
          <w:sz w:val="24"/>
          <w:szCs w:val="24"/>
        </w:rPr>
        <w:t>льств, предусмотренных Контрактом, не может превышать цену Контракта</w:t>
      </w:r>
      <w:r w:rsidR="003D4EDC" w:rsidRPr="002931AF">
        <w:rPr>
          <w:rFonts w:ascii="Times New Roman" w:eastAsia="Times New Roman" w:hAnsi="Times New Roman" w:cs="Times New Roman"/>
          <w:sz w:val="24"/>
          <w:szCs w:val="24"/>
        </w:rPr>
        <w:t>.</w:t>
      </w:r>
    </w:p>
    <w:p w:rsidR="003D4EDC" w:rsidRPr="002931AF" w:rsidRDefault="00515E18" w:rsidP="003D4EDC">
      <w:pPr>
        <w:widowControl w:val="0"/>
        <w:tabs>
          <w:tab w:val="left" w:pos="540"/>
        </w:tabs>
        <w:suppressAutoHyphens/>
        <w:spacing w:after="0" w:line="240" w:lineRule="auto"/>
        <w:ind w:left="57" w:right="57" w:firstLine="540"/>
        <w:jc w:val="both"/>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8</w:t>
      </w:r>
      <w:r w:rsidR="003D4EDC" w:rsidRPr="002931AF">
        <w:rPr>
          <w:rFonts w:ascii="Times New Roman" w:eastAsia="Arial" w:hAnsi="Times New Roman" w:cs="Times New Roman"/>
          <w:sz w:val="24"/>
          <w:szCs w:val="24"/>
          <w:lang w:eastAsia="ar-SA"/>
        </w:rPr>
        <w:t xml:space="preserve">.13. </w:t>
      </w:r>
      <w:r w:rsidR="005E4DB9">
        <w:rPr>
          <w:rFonts w:ascii="Times New Roman" w:eastAsia="Arial" w:hAnsi="Times New Roman" w:cs="Times New Roman"/>
          <w:sz w:val="24"/>
          <w:szCs w:val="24"/>
          <w:lang w:eastAsia="ar-SA"/>
        </w:rPr>
        <w:t>Исполнитель</w:t>
      </w:r>
      <w:r w:rsidR="003D4EDC" w:rsidRPr="002931AF">
        <w:rPr>
          <w:rFonts w:ascii="Times New Roman" w:eastAsia="Arial" w:hAnsi="Times New Roman" w:cs="Times New Roman"/>
          <w:sz w:val="24"/>
          <w:szCs w:val="24"/>
          <w:lang w:eastAsia="ar-SA"/>
        </w:rPr>
        <w:t xml:space="preserve"> несет перед Заказчиком всю ответственность за качество и сроки выполнения работ привлеченными </w:t>
      </w:r>
      <w:r w:rsidRPr="002931AF">
        <w:rPr>
          <w:rFonts w:ascii="Times New Roman" w:eastAsia="Arial" w:hAnsi="Times New Roman" w:cs="Times New Roman"/>
          <w:sz w:val="24"/>
          <w:szCs w:val="24"/>
          <w:lang w:eastAsia="ar-SA"/>
        </w:rPr>
        <w:t>субподрядчиками</w:t>
      </w:r>
      <w:r w:rsidR="003D4EDC" w:rsidRPr="002931AF">
        <w:rPr>
          <w:rFonts w:ascii="Times New Roman" w:eastAsia="Arial" w:hAnsi="Times New Roman" w:cs="Times New Roman"/>
          <w:sz w:val="24"/>
          <w:szCs w:val="24"/>
          <w:lang w:eastAsia="ar-SA"/>
        </w:rPr>
        <w:t>. Заказчик не имеет обязательств перед субподрядчиками.</w:t>
      </w:r>
    </w:p>
    <w:p w:rsidR="003D4EDC" w:rsidRPr="002931AF" w:rsidRDefault="00515E18" w:rsidP="003D4EDC">
      <w:pPr>
        <w:widowControl w:val="0"/>
        <w:tabs>
          <w:tab w:val="left" w:pos="540"/>
        </w:tabs>
        <w:suppressAutoHyphens/>
        <w:spacing w:after="0" w:line="240" w:lineRule="auto"/>
        <w:ind w:left="57" w:right="57" w:firstLine="54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w:t>
      </w:r>
      <w:r w:rsidR="003D4EDC" w:rsidRPr="002931AF">
        <w:rPr>
          <w:rFonts w:ascii="Times New Roman" w:eastAsia="Times New Roman" w:hAnsi="Times New Roman" w:cs="Times New Roman"/>
          <w:bCs/>
          <w:color w:val="000000"/>
          <w:sz w:val="24"/>
          <w:szCs w:val="24"/>
        </w:rPr>
        <w:t>.14. При обнаружении недостатков в выполненных Работа</w:t>
      </w:r>
      <w:r w:rsidR="00B5378D">
        <w:rPr>
          <w:rFonts w:ascii="Times New Roman" w:eastAsia="Times New Roman" w:hAnsi="Times New Roman" w:cs="Times New Roman"/>
          <w:bCs/>
          <w:color w:val="000000"/>
          <w:sz w:val="24"/>
          <w:szCs w:val="24"/>
        </w:rPr>
        <w:t>х, указанных в настоящем Контракте</w:t>
      </w:r>
      <w:r w:rsidR="003D4EDC" w:rsidRPr="002931AF">
        <w:rPr>
          <w:rFonts w:ascii="Times New Roman" w:eastAsia="Times New Roman" w:hAnsi="Times New Roman" w:cs="Times New Roman"/>
          <w:bCs/>
          <w:color w:val="000000"/>
          <w:sz w:val="24"/>
          <w:szCs w:val="24"/>
        </w:rPr>
        <w:t xml:space="preserve">, </w:t>
      </w:r>
      <w:r w:rsidR="005E4DB9">
        <w:rPr>
          <w:rFonts w:ascii="Times New Roman" w:eastAsia="Times New Roman" w:hAnsi="Times New Roman" w:cs="Times New Roman"/>
          <w:bCs/>
          <w:color w:val="000000"/>
          <w:sz w:val="24"/>
          <w:szCs w:val="24"/>
        </w:rPr>
        <w:t>Исполнитель</w:t>
      </w:r>
      <w:r w:rsidR="003D4EDC" w:rsidRPr="002931AF">
        <w:rPr>
          <w:rFonts w:ascii="Times New Roman" w:eastAsia="Times New Roman" w:hAnsi="Times New Roman" w:cs="Times New Roman"/>
          <w:bCs/>
          <w:color w:val="000000"/>
          <w:sz w:val="24"/>
          <w:szCs w:val="24"/>
        </w:rPr>
        <w:t xml:space="preserve"> по требованию </w:t>
      </w:r>
      <w:r w:rsidR="003D4EDC" w:rsidRPr="002931AF">
        <w:rPr>
          <w:rFonts w:ascii="Times New Roman" w:eastAsia="Times New Roman" w:hAnsi="Times New Roman" w:cs="Times New Roman"/>
          <w:sz w:val="24"/>
          <w:szCs w:val="24"/>
        </w:rPr>
        <w:t>Заказчика</w:t>
      </w:r>
      <w:r w:rsidR="003D4EDC" w:rsidRPr="002931AF">
        <w:rPr>
          <w:rFonts w:ascii="Times New Roman" w:eastAsia="Times New Roman" w:hAnsi="Times New Roman" w:cs="Times New Roman"/>
          <w:bCs/>
          <w:color w:val="000000"/>
          <w:sz w:val="24"/>
          <w:szCs w:val="24"/>
        </w:rPr>
        <w:t xml:space="preserve"> обязан безвозмездно устранить недостатки и соответственно, при необходимости выполнить дополнительные Работы.</w:t>
      </w:r>
    </w:p>
    <w:p w:rsidR="000917C9" w:rsidRDefault="00515E18" w:rsidP="003D4EDC">
      <w:pPr>
        <w:spacing w:after="0" w:line="288" w:lineRule="auto"/>
        <w:ind w:firstLine="567"/>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w:t>
      </w:r>
      <w:r w:rsidR="003D4EDC" w:rsidRPr="002931AF">
        <w:rPr>
          <w:rFonts w:ascii="Times New Roman" w:eastAsia="Times New Roman" w:hAnsi="Times New Roman" w:cs="Times New Roman"/>
          <w:bCs/>
          <w:color w:val="000000"/>
          <w:sz w:val="24"/>
          <w:szCs w:val="24"/>
        </w:rPr>
        <w:t>.15.</w:t>
      </w:r>
      <w:r w:rsidR="003D4EDC" w:rsidRPr="002931AF">
        <w:rPr>
          <w:rFonts w:ascii="Times New Roman" w:eastAsia="Times New Roman" w:hAnsi="Times New Roman" w:cs="Times New Roman"/>
          <w:bCs/>
          <w:color w:val="000000"/>
          <w:sz w:val="24"/>
          <w:szCs w:val="24"/>
        </w:rPr>
        <w:tab/>
      </w:r>
      <w:r w:rsidR="003D4EDC" w:rsidRPr="00E14BE8">
        <w:rPr>
          <w:rFonts w:ascii="Times New Roman" w:eastAsia="Times New Roman" w:hAnsi="Times New Roman" w:cs="Times New Roman"/>
          <w:bCs/>
          <w:color w:val="000000"/>
          <w:sz w:val="24"/>
          <w:szCs w:val="24"/>
        </w:rPr>
        <w:t xml:space="preserve">В соответствии со статьей 714 и статьей 1064 Гражданского кодекса РФ, Исполнитель несет материальную ответственность за причинение вреда в ходе </w:t>
      </w:r>
      <w:r w:rsidR="00845D21">
        <w:rPr>
          <w:rFonts w:ascii="Times New Roman" w:eastAsia="Times New Roman" w:hAnsi="Times New Roman" w:cs="Times New Roman"/>
          <w:bCs/>
          <w:color w:val="000000"/>
          <w:sz w:val="24"/>
          <w:szCs w:val="24"/>
        </w:rPr>
        <w:t>оказания услуг</w:t>
      </w:r>
      <w:r w:rsidR="003D4EDC" w:rsidRPr="00E14BE8">
        <w:rPr>
          <w:rFonts w:ascii="Times New Roman" w:eastAsia="Times New Roman" w:hAnsi="Times New Roman" w:cs="Times New Roman"/>
          <w:bCs/>
          <w:color w:val="000000"/>
          <w:sz w:val="24"/>
          <w:szCs w:val="24"/>
        </w:rPr>
        <w:t xml:space="preserve">, имуществу Заказчика и памятникам культуры, находящимся на территории </w:t>
      </w:r>
      <w:r w:rsidR="00845D21">
        <w:rPr>
          <w:rFonts w:ascii="Times New Roman" w:eastAsia="Times New Roman" w:hAnsi="Times New Roman" w:cs="Times New Roman"/>
          <w:bCs/>
          <w:color w:val="000000"/>
          <w:sz w:val="24"/>
          <w:szCs w:val="24"/>
        </w:rPr>
        <w:t xml:space="preserve">усадьбы </w:t>
      </w:r>
      <w:r w:rsidR="003D4EDC" w:rsidRPr="00E14BE8">
        <w:rPr>
          <w:rFonts w:ascii="Times New Roman" w:eastAsia="Times New Roman" w:hAnsi="Times New Roman" w:cs="Times New Roman"/>
          <w:bCs/>
          <w:color w:val="000000"/>
          <w:sz w:val="24"/>
          <w:szCs w:val="24"/>
        </w:rPr>
        <w:t xml:space="preserve">(как преднамеренно, так и непреднамеренно), если такой вред был причинен по вине Исполнителя. </w:t>
      </w:r>
    </w:p>
    <w:p w:rsidR="003D4EDC" w:rsidRPr="002931AF" w:rsidRDefault="00515E18" w:rsidP="003D4EDC">
      <w:pPr>
        <w:spacing w:after="0" w:line="288" w:lineRule="auto"/>
        <w:ind w:firstLine="567"/>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w:t>
      </w:r>
      <w:r w:rsidR="003D4EDC" w:rsidRPr="002931AF">
        <w:rPr>
          <w:rFonts w:ascii="Times New Roman" w:eastAsia="Times New Roman" w:hAnsi="Times New Roman" w:cs="Times New Roman"/>
          <w:bCs/>
          <w:color w:val="000000"/>
          <w:sz w:val="24"/>
          <w:szCs w:val="24"/>
        </w:rPr>
        <w:t xml:space="preserve">.16. В случае полного или частичного невыполнения </w:t>
      </w:r>
      <w:r w:rsidR="00B5378D">
        <w:rPr>
          <w:rFonts w:ascii="Times New Roman" w:eastAsia="Times New Roman" w:hAnsi="Times New Roman" w:cs="Times New Roman"/>
          <w:bCs/>
          <w:color w:val="000000"/>
          <w:sz w:val="24"/>
          <w:szCs w:val="24"/>
        </w:rPr>
        <w:t>условий Контракта</w:t>
      </w:r>
      <w:r w:rsidR="003D4EDC" w:rsidRPr="002931AF">
        <w:rPr>
          <w:rFonts w:ascii="Times New Roman" w:eastAsia="Times New Roman" w:hAnsi="Times New Roman" w:cs="Times New Roman"/>
          <w:bCs/>
          <w:color w:val="000000"/>
          <w:sz w:val="24"/>
          <w:szCs w:val="24"/>
        </w:rPr>
        <w:t>, а также ненадлежащего выполнения обязате</w:t>
      </w:r>
      <w:r w:rsidR="00B5378D">
        <w:rPr>
          <w:rFonts w:ascii="Times New Roman" w:eastAsia="Times New Roman" w:hAnsi="Times New Roman" w:cs="Times New Roman"/>
          <w:bCs/>
          <w:color w:val="000000"/>
          <w:sz w:val="24"/>
          <w:szCs w:val="24"/>
        </w:rPr>
        <w:t>льств, предусмотренных Контрактом</w:t>
      </w:r>
      <w:r w:rsidR="003D4EDC" w:rsidRPr="002931AF">
        <w:rPr>
          <w:rFonts w:ascii="Times New Roman" w:eastAsia="Times New Roman" w:hAnsi="Times New Roman" w:cs="Times New Roman"/>
          <w:bCs/>
          <w:color w:val="000000"/>
          <w:sz w:val="24"/>
          <w:szCs w:val="24"/>
        </w:rPr>
        <w:t>, одной из Сторон последняя обязана возместить другой Стороне причиненные в результате этого убытки.</w:t>
      </w:r>
    </w:p>
    <w:p w:rsidR="003D4EDC" w:rsidRPr="002931AF" w:rsidRDefault="00515E18" w:rsidP="003D4EDC">
      <w:pPr>
        <w:spacing w:after="0" w:line="288" w:lineRule="auto"/>
        <w:ind w:firstLine="567"/>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8</w:t>
      </w:r>
      <w:r w:rsidR="003D4EDC" w:rsidRPr="002931AF">
        <w:rPr>
          <w:rFonts w:ascii="Times New Roman" w:eastAsia="Times New Roman" w:hAnsi="Times New Roman" w:cs="Times New Roman"/>
          <w:bCs/>
          <w:color w:val="000000"/>
          <w:sz w:val="24"/>
          <w:szCs w:val="24"/>
        </w:rPr>
        <w:t>.17.</w:t>
      </w:r>
      <w:r w:rsidR="003D4EDC" w:rsidRPr="002931AF">
        <w:rPr>
          <w:rFonts w:ascii="Times New Roman" w:eastAsia="Times New Roman" w:hAnsi="Times New Roman" w:cs="Times New Roman"/>
          <w:sz w:val="24"/>
          <w:szCs w:val="24"/>
        </w:rPr>
        <w:t xml:space="preserve"> </w:t>
      </w:r>
      <w:r w:rsidR="005E4DB9">
        <w:rPr>
          <w:rFonts w:ascii="Times New Roman" w:eastAsia="Times New Roman" w:hAnsi="Times New Roman" w:cs="Times New Roman"/>
          <w:bCs/>
          <w:color w:val="000000"/>
          <w:sz w:val="24"/>
          <w:szCs w:val="24"/>
        </w:rPr>
        <w:t>Исполнитель</w:t>
      </w:r>
      <w:r w:rsidR="003D4EDC" w:rsidRPr="002931AF">
        <w:rPr>
          <w:rFonts w:ascii="Times New Roman" w:eastAsia="Times New Roman" w:hAnsi="Times New Roman" w:cs="Times New Roman"/>
          <w:bCs/>
          <w:color w:val="000000"/>
          <w:sz w:val="24"/>
          <w:szCs w:val="24"/>
        </w:rPr>
        <w:t xml:space="preserve"> несет ответственность за вред, причиненный жизни, здоровью, имуществу третьих лиц или Заказчика при исп</w:t>
      </w:r>
      <w:r w:rsidR="00B5378D">
        <w:rPr>
          <w:rFonts w:ascii="Times New Roman" w:eastAsia="Times New Roman" w:hAnsi="Times New Roman" w:cs="Times New Roman"/>
          <w:bCs/>
          <w:color w:val="000000"/>
          <w:sz w:val="24"/>
          <w:szCs w:val="24"/>
        </w:rPr>
        <w:t>олнении обязанностей по Контракту</w:t>
      </w:r>
      <w:r w:rsidR="003D4EDC" w:rsidRPr="002931AF">
        <w:rPr>
          <w:rFonts w:ascii="Times New Roman" w:eastAsia="Times New Roman" w:hAnsi="Times New Roman" w:cs="Times New Roman"/>
          <w:bCs/>
          <w:color w:val="000000"/>
          <w:sz w:val="24"/>
          <w:szCs w:val="24"/>
        </w:rPr>
        <w:t>, а также в результате д</w:t>
      </w:r>
      <w:r w:rsidR="00B5378D">
        <w:rPr>
          <w:rFonts w:ascii="Times New Roman" w:eastAsia="Times New Roman" w:hAnsi="Times New Roman" w:cs="Times New Roman"/>
          <w:bCs/>
          <w:color w:val="000000"/>
          <w:sz w:val="24"/>
          <w:szCs w:val="24"/>
        </w:rPr>
        <w:t>опущенных при исполнении Контракт</w:t>
      </w:r>
      <w:r w:rsidR="003D4EDC" w:rsidRPr="002931AF">
        <w:rPr>
          <w:rFonts w:ascii="Times New Roman" w:eastAsia="Times New Roman" w:hAnsi="Times New Roman" w:cs="Times New Roman"/>
          <w:bCs/>
          <w:color w:val="000000"/>
          <w:sz w:val="24"/>
          <w:szCs w:val="24"/>
        </w:rPr>
        <w:t>а нарушений.</w:t>
      </w:r>
    </w:p>
    <w:p w:rsidR="003D4EDC" w:rsidRPr="002931AF" w:rsidRDefault="00515E18" w:rsidP="003D4EDC">
      <w:pPr>
        <w:spacing w:after="0" w:line="288" w:lineRule="auto"/>
        <w:ind w:firstLine="567"/>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w:t>
      </w:r>
      <w:r w:rsidR="003D4EDC" w:rsidRPr="002931AF">
        <w:rPr>
          <w:rFonts w:ascii="Times New Roman" w:eastAsia="Times New Roman" w:hAnsi="Times New Roman" w:cs="Times New Roman"/>
          <w:bCs/>
          <w:color w:val="000000"/>
          <w:sz w:val="24"/>
          <w:szCs w:val="24"/>
        </w:rPr>
        <w:t xml:space="preserve">.18. Ущерб, нанесенный третьим лицам </w:t>
      </w:r>
      <w:r>
        <w:rPr>
          <w:rFonts w:ascii="Times New Roman" w:eastAsia="Times New Roman" w:hAnsi="Times New Roman" w:cs="Times New Roman"/>
          <w:bCs/>
          <w:color w:val="000000"/>
          <w:sz w:val="24"/>
          <w:szCs w:val="24"/>
        </w:rPr>
        <w:t>Исполнителе</w:t>
      </w:r>
      <w:r w:rsidR="00B5378D">
        <w:rPr>
          <w:rFonts w:ascii="Times New Roman" w:eastAsia="Times New Roman" w:hAnsi="Times New Roman" w:cs="Times New Roman"/>
          <w:bCs/>
          <w:color w:val="000000"/>
          <w:sz w:val="24"/>
          <w:szCs w:val="24"/>
        </w:rPr>
        <w:t>м при исполнении Контракта</w:t>
      </w:r>
      <w:r w:rsidR="003D4EDC" w:rsidRPr="002931AF">
        <w:rPr>
          <w:rFonts w:ascii="Times New Roman" w:eastAsia="Times New Roman" w:hAnsi="Times New Roman" w:cs="Times New Roman"/>
          <w:bCs/>
          <w:color w:val="000000"/>
          <w:sz w:val="24"/>
          <w:szCs w:val="24"/>
        </w:rPr>
        <w:t xml:space="preserve">, возмещается </w:t>
      </w:r>
      <w:r w:rsidR="005E4DB9">
        <w:rPr>
          <w:rFonts w:ascii="Times New Roman" w:eastAsia="Times New Roman" w:hAnsi="Times New Roman" w:cs="Times New Roman"/>
          <w:bCs/>
          <w:color w:val="000000"/>
          <w:sz w:val="24"/>
          <w:szCs w:val="24"/>
        </w:rPr>
        <w:t>Исполнител</w:t>
      </w:r>
      <w:r>
        <w:rPr>
          <w:rFonts w:ascii="Times New Roman" w:eastAsia="Times New Roman" w:hAnsi="Times New Roman" w:cs="Times New Roman"/>
          <w:bCs/>
          <w:color w:val="000000"/>
          <w:sz w:val="24"/>
          <w:szCs w:val="24"/>
        </w:rPr>
        <w:t>е</w:t>
      </w:r>
      <w:r w:rsidR="003D4EDC" w:rsidRPr="002931AF">
        <w:rPr>
          <w:rFonts w:ascii="Times New Roman" w:eastAsia="Times New Roman" w:hAnsi="Times New Roman" w:cs="Times New Roman"/>
          <w:bCs/>
          <w:color w:val="000000"/>
          <w:sz w:val="24"/>
          <w:szCs w:val="24"/>
        </w:rPr>
        <w:t xml:space="preserve">м в полном объеме. </w:t>
      </w:r>
      <w:r w:rsidR="005E4DB9">
        <w:rPr>
          <w:rFonts w:ascii="Times New Roman" w:eastAsia="Times New Roman" w:hAnsi="Times New Roman" w:cs="Times New Roman"/>
          <w:bCs/>
          <w:color w:val="000000"/>
          <w:sz w:val="24"/>
          <w:szCs w:val="24"/>
        </w:rPr>
        <w:t>Исполнитель</w:t>
      </w:r>
      <w:r w:rsidR="003D4EDC" w:rsidRPr="002931AF">
        <w:rPr>
          <w:rFonts w:ascii="Times New Roman" w:eastAsia="Times New Roman" w:hAnsi="Times New Roman" w:cs="Times New Roman"/>
          <w:bCs/>
          <w:color w:val="000000"/>
          <w:sz w:val="24"/>
          <w:szCs w:val="24"/>
        </w:rPr>
        <w:t xml:space="preserve"> во всех случаях принимает срочные меры по ликвидации нанесенного ущерба.</w:t>
      </w:r>
    </w:p>
    <w:p w:rsidR="001F1359" w:rsidRDefault="001F1359" w:rsidP="00A0164B">
      <w:pPr>
        <w:spacing w:after="0" w:line="288" w:lineRule="auto"/>
        <w:ind w:firstLine="709"/>
        <w:jc w:val="center"/>
        <w:rPr>
          <w:rFonts w:ascii="Times New Roman" w:eastAsia="Times New Roman" w:hAnsi="Times New Roman" w:cs="Times New Roman"/>
          <w:b/>
          <w:bCs/>
          <w:color w:val="000000"/>
          <w:sz w:val="24"/>
          <w:szCs w:val="24"/>
          <w:lang w:eastAsia="ru-RU"/>
        </w:rPr>
      </w:pPr>
    </w:p>
    <w:p w:rsidR="00A0164B" w:rsidRPr="00A0164B" w:rsidRDefault="00A0164B" w:rsidP="00A0164B">
      <w:pPr>
        <w:spacing w:after="0" w:line="288" w:lineRule="auto"/>
        <w:ind w:firstLine="709"/>
        <w:jc w:val="center"/>
        <w:rPr>
          <w:rFonts w:ascii="Times New Roman" w:eastAsia="Times New Roman" w:hAnsi="Times New Roman" w:cs="Times New Roman"/>
          <w:b/>
          <w:bCs/>
          <w:color w:val="000000"/>
          <w:sz w:val="24"/>
          <w:szCs w:val="24"/>
          <w:lang w:eastAsia="ru-RU"/>
        </w:rPr>
      </w:pPr>
      <w:r w:rsidRPr="00A0164B">
        <w:rPr>
          <w:rFonts w:ascii="Times New Roman" w:eastAsia="Times New Roman" w:hAnsi="Times New Roman" w:cs="Times New Roman"/>
          <w:b/>
          <w:bCs/>
          <w:color w:val="000000"/>
          <w:sz w:val="24"/>
          <w:szCs w:val="24"/>
          <w:lang w:eastAsia="ru-RU"/>
        </w:rPr>
        <w:t>10. ФОРС-МАЖОРНЫЕ ОБСТОЯТЕЛЬСТВА</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10.1.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10.2. 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10.3.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rsidR="00A0164B" w:rsidRPr="00A0164B" w:rsidRDefault="00A0164B" w:rsidP="00A0164B">
      <w:pPr>
        <w:widowControl w:val="0"/>
        <w:tabs>
          <w:tab w:val="num" w:pos="360"/>
        </w:tabs>
        <w:spacing w:after="0" w:line="288" w:lineRule="auto"/>
        <w:ind w:firstLine="709"/>
        <w:jc w:val="both"/>
        <w:rPr>
          <w:rFonts w:ascii="Times New Roman" w:eastAsia="Times New Roman" w:hAnsi="Times New Roman" w:cs="Times New Roman"/>
          <w:bCs/>
          <w:sz w:val="24"/>
          <w:szCs w:val="24"/>
          <w:lang w:eastAsia="ru-RU"/>
        </w:rPr>
      </w:pPr>
      <w:r w:rsidRPr="00A0164B">
        <w:rPr>
          <w:rFonts w:ascii="Times New Roman" w:eastAsia="Times New Roman" w:hAnsi="Times New Roman" w:cs="Times New Roman"/>
          <w:bCs/>
          <w:sz w:val="24"/>
          <w:szCs w:val="24"/>
          <w:lang w:eastAsia="ru-RU"/>
        </w:rPr>
        <w:t>10.4.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10.5. Если последствия, вызванные форс-мажорными обстоятельствами, будут длиться более 6 (шести) месяцев, то </w:t>
      </w:r>
      <w:r w:rsidR="005E4DB9">
        <w:rPr>
          <w:rFonts w:ascii="Times New Roman" w:eastAsia="Times New Roman" w:hAnsi="Times New Roman" w:cs="Times New Roman"/>
          <w:bCs/>
          <w:color w:val="000000"/>
          <w:sz w:val="24"/>
          <w:szCs w:val="24"/>
          <w:lang w:eastAsia="ru-RU"/>
        </w:rPr>
        <w:t>Исполнитель</w:t>
      </w:r>
      <w:r w:rsidRPr="00A0164B">
        <w:rPr>
          <w:rFonts w:ascii="Times New Roman" w:eastAsia="Times New Roman" w:hAnsi="Times New Roman" w:cs="Times New Roman"/>
          <w:bCs/>
          <w:color w:val="000000"/>
          <w:sz w:val="24"/>
          <w:szCs w:val="24"/>
          <w:lang w:eastAsia="ru-RU"/>
        </w:rPr>
        <w:t xml:space="preserve"> и </w:t>
      </w:r>
      <w:r w:rsidRPr="00A0164B">
        <w:rPr>
          <w:rFonts w:ascii="Times New Roman" w:eastAsia="Times New Roman" w:hAnsi="Times New Roman" w:cs="Times New Roman"/>
          <w:sz w:val="24"/>
          <w:szCs w:val="24"/>
          <w:lang w:eastAsia="ru-RU"/>
        </w:rPr>
        <w:t>Заказчик</w:t>
      </w:r>
      <w:r w:rsidRPr="00A0164B">
        <w:rPr>
          <w:rFonts w:ascii="Times New Roman" w:eastAsia="Times New Roman" w:hAnsi="Times New Roman" w:cs="Times New Roman"/>
          <w:bCs/>
          <w:color w:val="000000"/>
          <w:sz w:val="24"/>
          <w:szCs w:val="24"/>
          <w:lang w:eastAsia="ru-RU"/>
        </w:rPr>
        <w:t xml:space="preserve"> имеют право расторгнуть настоящий Контракт по обоюдному согласию.</w:t>
      </w:r>
    </w:p>
    <w:p w:rsidR="00A0164B" w:rsidRPr="00A0164B" w:rsidRDefault="00A0164B" w:rsidP="00A0164B">
      <w:pPr>
        <w:widowControl w:val="0"/>
        <w:tabs>
          <w:tab w:val="num" w:pos="360"/>
        </w:tabs>
        <w:spacing w:after="0" w:line="288" w:lineRule="auto"/>
        <w:ind w:firstLine="709"/>
        <w:jc w:val="both"/>
        <w:rPr>
          <w:rFonts w:ascii="Times New Roman" w:eastAsia="Times New Roman" w:hAnsi="Times New Roman" w:cs="Times New Roman"/>
          <w:bCs/>
          <w:sz w:val="24"/>
          <w:szCs w:val="24"/>
          <w:lang w:eastAsia="ru-RU"/>
        </w:rPr>
      </w:pPr>
      <w:r w:rsidRPr="00A0164B">
        <w:rPr>
          <w:rFonts w:ascii="Times New Roman" w:eastAsia="Times New Roman" w:hAnsi="Times New Roman" w:cs="Times New Roman"/>
          <w:bCs/>
          <w:sz w:val="24"/>
          <w:szCs w:val="24"/>
          <w:lang w:eastAsia="ru-RU"/>
        </w:rPr>
        <w:t>10.6. 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rsidR="001F1359" w:rsidRDefault="001F1359" w:rsidP="003D4EDC">
      <w:pPr>
        <w:spacing w:after="0" w:line="288" w:lineRule="auto"/>
        <w:ind w:firstLine="709"/>
        <w:jc w:val="center"/>
        <w:rPr>
          <w:rFonts w:ascii="Times New Roman" w:eastAsia="Times New Roman" w:hAnsi="Times New Roman" w:cs="Times New Roman"/>
          <w:b/>
          <w:bCs/>
          <w:color w:val="000000"/>
          <w:sz w:val="24"/>
          <w:szCs w:val="24"/>
        </w:rPr>
      </w:pPr>
      <w:bookmarkStart w:id="0" w:name="sub_95112"/>
    </w:p>
    <w:p w:rsidR="003D4EDC" w:rsidRPr="00B134A4" w:rsidRDefault="00483330" w:rsidP="003D4EDC">
      <w:pPr>
        <w:spacing w:after="0" w:line="288" w:lineRule="auto"/>
        <w:ind w:firstLine="709"/>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11. ВНЕСЕНИЕ ИЗМЕНЕНИЙ В КОНТРАКТ И РАСТОРЖЕНИЕ КОНТРАКТА</w:t>
      </w:r>
      <w:r w:rsidR="003D4EDC" w:rsidRPr="00DB562C">
        <w:rPr>
          <w:rFonts w:ascii="Times New Roman" w:eastAsia="Times New Roman" w:hAnsi="Times New Roman" w:cs="Times New Roman"/>
          <w:b/>
          <w:bCs/>
          <w:color w:val="000000"/>
          <w:sz w:val="24"/>
          <w:szCs w:val="24"/>
        </w:rPr>
        <w:t xml:space="preserve"> В ОДНОСТОРОННЕМ ПОРЯДКЕ.</w:t>
      </w:r>
    </w:p>
    <w:p w:rsidR="003D4EDC" w:rsidRPr="00E14BE8" w:rsidRDefault="003D4EDC" w:rsidP="003D4EDC">
      <w:pPr>
        <w:tabs>
          <w:tab w:val="left" w:pos="1134"/>
        </w:tabs>
        <w:spacing w:after="0"/>
        <w:ind w:firstLine="567"/>
        <w:jc w:val="both"/>
        <w:rPr>
          <w:rFonts w:ascii="Times New Roman" w:eastAsia="Times New Roman" w:hAnsi="Times New Roman" w:cs="Times New Roman"/>
          <w:sz w:val="24"/>
          <w:szCs w:val="24"/>
        </w:rPr>
      </w:pPr>
      <w:r w:rsidRPr="00DB562C">
        <w:rPr>
          <w:rFonts w:ascii="Times New Roman" w:eastAsia="Times New Roman" w:hAnsi="Times New Roman" w:cs="Times New Roman"/>
          <w:sz w:val="24"/>
          <w:szCs w:val="24"/>
        </w:rPr>
        <w:t>11.1</w:t>
      </w:r>
      <w:r w:rsidRPr="00B134A4">
        <w:rPr>
          <w:rFonts w:ascii="Times New Roman" w:eastAsia="Times New Roman" w:hAnsi="Times New Roman" w:cs="Times New Roman"/>
          <w:sz w:val="24"/>
          <w:szCs w:val="24"/>
        </w:rPr>
        <w:t>.</w:t>
      </w:r>
      <w:r w:rsidRPr="00B134A4">
        <w:rPr>
          <w:rFonts w:ascii="Times New Roman" w:eastAsia="Times New Roman" w:hAnsi="Times New Roman" w:cs="Times New Roman"/>
          <w:sz w:val="24"/>
          <w:szCs w:val="24"/>
        </w:rPr>
        <w:tab/>
      </w:r>
      <w:r w:rsidRPr="00E14BE8">
        <w:rPr>
          <w:rFonts w:ascii="Times New Roman" w:eastAsia="Times New Roman" w:hAnsi="Times New Roman" w:cs="Times New Roman"/>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случае, </w:t>
      </w:r>
      <w:bookmarkStart w:id="1" w:name="sub_9511"/>
      <w:r w:rsidRPr="00E14BE8">
        <w:rPr>
          <w:rFonts w:ascii="Times New Roman" w:eastAsia="Times New Roman" w:hAnsi="Times New Roman" w:cs="Times New Roman"/>
          <w:sz w:val="24"/>
          <w:szCs w:val="24"/>
        </w:rPr>
        <w:t>если возможность изменения условий Контракта была предусмотрена документацией о закупке и Контрактом:</w:t>
      </w:r>
    </w:p>
    <w:p w:rsidR="003D4EDC" w:rsidRPr="00E14BE8" w:rsidRDefault="003D4EDC" w:rsidP="003D4EDC">
      <w:pPr>
        <w:tabs>
          <w:tab w:val="left" w:pos="1134"/>
        </w:tabs>
        <w:spacing w:after="0" w:line="240" w:lineRule="auto"/>
        <w:ind w:firstLine="567"/>
        <w:jc w:val="both"/>
        <w:rPr>
          <w:rFonts w:ascii="Times New Roman" w:eastAsia="Times New Roman" w:hAnsi="Times New Roman" w:cs="Times New Roman"/>
          <w:sz w:val="24"/>
          <w:szCs w:val="24"/>
        </w:rPr>
      </w:pPr>
      <w:bookmarkStart w:id="2" w:name="sub_95111"/>
      <w:bookmarkEnd w:id="1"/>
      <w:r>
        <w:rPr>
          <w:rFonts w:ascii="Times New Roman" w:eastAsia="Times New Roman" w:hAnsi="Times New Roman" w:cs="Times New Roman"/>
          <w:sz w:val="24"/>
          <w:szCs w:val="24"/>
        </w:rPr>
        <w:lastRenderedPageBreak/>
        <w:t xml:space="preserve">а) </w:t>
      </w:r>
      <w:r w:rsidRPr="00E14BE8">
        <w:rPr>
          <w:rFonts w:ascii="Times New Roman" w:eastAsia="Times New Roman" w:hAnsi="Times New Roman" w:cs="Times New Roman"/>
          <w:sz w:val="24"/>
          <w:szCs w:val="24"/>
        </w:rPr>
        <w:t>при снижении цены Контракта без изменения предусмотренных Контрактом объема работы, качества оказываемой услуги и иных условий Контракта;</w:t>
      </w:r>
    </w:p>
    <w:p w:rsidR="003D4EDC" w:rsidRPr="00E14BE8" w:rsidRDefault="003D4EDC" w:rsidP="003D4EDC">
      <w:pPr>
        <w:tabs>
          <w:tab w:val="left" w:pos="1134"/>
        </w:tabs>
        <w:spacing w:after="60" w:line="240" w:lineRule="auto"/>
        <w:ind w:firstLine="567"/>
        <w:jc w:val="both"/>
        <w:rPr>
          <w:rFonts w:ascii="Times New Roman" w:eastAsia="Times New Roman" w:hAnsi="Times New Roman" w:cs="Times New Roman"/>
          <w:sz w:val="24"/>
          <w:szCs w:val="24"/>
        </w:rPr>
      </w:pPr>
      <w:r w:rsidRPr="00E14BE8">
        <w:rPr>
          <w:rFonts w:ascii="Times New Roman" w:eastAsia="Times New Roman" w:hAnsi="Times New Roman" w:cs="Times New Roman"/>
          <w:sz w:val="24"/>
          <w:szCs w:val="24"/>
        </w:rPr>
        <w:t>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w:t>
      </w:r>
    </w:p>
    <w:bookmarkEnd w:id="2"/>
    <w:p w:rsidR="003D4EDC" w:rsidRPr="00B134A4" w:rsidRDefault="003D4EDC" w:rsidP="003D4EDC">
      <w:pPr>
        <w:tabs>
          <w:tab w:val="left" w:pos="1134"/>
        </w:tabs>
        <w:spacing w:after="0" w:line="240" w:lineRule="auto"/>
        <w:ind w:firstLine="567"/>
        <w:jc w:val="both"/>
        <w:rPr>
          <w:rFonts w:ascii="Times New Roman" w:eastAsia="Times New Roman" w:hAnsi="Times New Roman" w:cs="Times New Roman"/>
          <w:sz w:val="24"/>
          <w:szCs w:val="24"/>
        </w:rPr>
      </w:pPr>
      <w:r w:rsidRPr="00B134A4">
        <w:rPr>
          <w:rFonts w:ascii="Times New Roman" w:eastAsia="Times New Roman" w:hAnsi="Times New Roman" w:cs="Times New Roman"/>
          <w:sz w:val="24"/>
          <w:szCs w:val="24"/>
        </w:rPr>
        <w:t>1</w:t>
      </w:r>
      <w:r>
        <w:rPr>
          <w:rFonts w:ascii="Times New Roman" w:eastAsia="Times New Roman" w:hAnsi="Times New Roman" w:cs="Times New Roman"/>
          <w:sz w:val="24"/>
          <w:szCs w:val="24"/>
        </w:rPr>
        <w:t>1</w:t>
      </w:r>
      <w:r w:rsidRPr="00B134A4">
        <w:rPr>
          <w:rFonts w:ascii="Times New Roman" w:eastAsia="Times New Roman" w:hAnsi="Times New Roman" w:cs="Times New Roman"/>
          <w:sz w:val="24"/>
          <w:szCs w:val="24"/>
        </w:rPr>
        <w:t>.2.</w:t>
      </w:r>
      <w:r w:rsidRPr="00B134A4">
        <w:rPr>
          <w:rFonts w:ascii="Times New Roman" w:eastAsia="Times New Roman" w:hAnsi="Times New Roman" w:cs="Times New Roman"/>
          <w:sz w:val="24"/>
          <w:szCs w:val="24"/>
        </w:rPr>
        <w:tab/>
        <w:t>Растор</w:t>
      </w:r>
      <w:r w:rsidR="00B5378D">
        <w:rPr>
          <w:rFonts w:ascii="Times New Roman" w:eastAsia="Times New Roman" w:hAnsi="Times New Roman" w:cs="Times New Roman"/>
          <w:sz w:val="24"/>
          <w:szCs w:val="24"/>
        </w:rPr>
        <w:t>жение настоящего Контракта</w:t>
      </w:r>
      <w:r w:rsidRPr="00B134A4">
        <w:rPr>
          <w:rFonts w:ascii="Times New Roman" w:eastAsia="Times New Roman" w:hAnsi="Times New Roman" w:cs="Times New Roman"/>
          <w:sz w:val="24"/>
          <w:szCs w:val="24"/>
        </w:rPr>
        <w:t xml:space="preserve"> допускается по соглашению Сторон, по решению суда по основаниям, предусмотренным гражданским законодательством, или в связи с одност</w:t>
      </w:r>
      <w:r w:rsidR="00B5378D">
        <w:rPr>
          <w:rFonts w:ascii="Times New Roman" w:eastAsia="Times New Roman" w:hAnsi="Times New Roman" w:cs="Times New Roman"/>
          <w:sz w:val="24"/>
          <w:szCs w:val="24"/>
        </w:rPr>
        <w:t>оронним отказом Стороны Контракта от исполнения Контракта</w:t>
      </w:r>
      <w:r w:rsidRPr="00B134A4">
        <w:rPr>
          <w:rFonts w:ascii="Times New Roman" w:eastAsia="Times New Roman" w:hAnsi="Times New Roman" w:cs="Times New Roman"/>
          <w:sz w:val="24"/>
          <w:szCs w:val="24"/>
        </w:rPr>
        <w:t xml:space="preserve"> в соответствии с гражданским </w:t>
      </w:r>
      <w:hyperlink r:id="rId9" w:history="1">
        <w:r w:rsidRPr="00B134A4">
          <w:rPr>
            <w:rFonts w:ascii="Times New Roman" w:eastAsia="Times New Roman" w:hAnsi="Times New Roman" w:cs="Times New Roman"/>
            <w:sz w:val="24"/>
            <w:szCs w:val="24"/>
          </w:rPr>
          <w:t>законодательством</w:t>
        </w:r>
      </w:hyperlink>
      <w:r w:rsidRPr="00B134A4">
        <w:rPr>
          <w:rFonts w:ascii="Times New Roman" w:eastAsia="Times New Roman" w:hAnsi="Times New Roman" w:cs="Times New Roman"/>
          <w:sz w:val="24"/>
          <w:szCs w:val="24"/>
        </w:rPr>
        <w:t>.</w:t>
      </w:r>
    </w:p>
    <w:p w:rsidR="003D4EDC" w:rsidRDefault="003D4EDC" w:rsidP="003D4EDC">
      <w:pPr>
        <w:tabs>
          <w:tab w:val="left" w:pos="1134"/>
        </w:tabs>
        <w:spacing w:after="60" w:line="240" w:lineRule="auto"/>
        <w:ind w:firstLine="567"/>
        <w:jc w:val="both"/>
        <w:rPr>
          <w:rFonts w:ascii="Times New Roman" w:eastAsia="Times New Roman" w:hAnsi="Times New Roman" w:cs="Times New Roman"/>
          <w:sz w:val="24"/>
          <w:szCs w:val="24"/>
        </w:rPr>
      </w:pPr>
      <w:r w:rsidRPr="00B134A4">
        <w:rPr>
          <w:rFonts w:ascii="Times New Roman" w:eastAsia="Times New Roman" w:hAnsi="Times New Roman" w:cs="Times New Roman"/>
          <w:sz w:val="24"/>
          <w:szCs w:val="24"/>
        </w:rPr>
        <w:t>1</w:t>
      </w:r>
      <w:r>
        <w:rPr>
          <w:rFonts w:ascii="Times New Roman" w:eastAsia="Times New Roman" w:hAnsi="Times New Roman" w:cs="Times New Roman"/>
          <w:sz w:val="24"/>
          <w:szCs w:val="24"/>
        </w:rPr>
        <w:t>1.3</w:t>
      </w:r>
      <w:r w:rsidR="00B5378D">
        <w:rPr>
          <w:rFonts w:ascii="Times New Roman" w:eastAsia="Times New Roman" w:hAnsi="Times New Roman" w:cs="Times New Roman"/>
          <w:sz w:val="24"/>
          <w:szCs w:val="24"/>
        </w:rPr>
        <w:t>.</w:t>
      </w:r>
      <w:r w:rsidR="00B5378D">
        <w:rPr>
          <w:rFonts w:ascii="Times New Roman" w:eastAsia="Times New Roman" w:hAnsi="Times New Roman" w:cs="Times New Roman"/>
          <w:sz w:val="24"/>
          <w:szCs w:val="24"/>
        </w:rPr>
        <w:tab/>
        <w:t>При расторжении Контракта</w:t>
      </w:r>
      <w:r w:rsidRPr="00B134A4">
        <w:rPr>
          <w:rFonts w:ascii="Times New Roman" w:eastAsia="Times New Roman" w:hAnsi="Times New Roman" w:cs="Times New Roman"/>
          <w:sz w:val="24"/>
          <w:szCs w:val="24"/>
        </w:rPr>
        <w:t xml:space="preserve"> в связи с одност</w:t>
      </w:r>
      <w:r w:rsidR="00B5378D">
        <w:rPr>
          <w:rFonts w:ascii="Times New Roman" w:eastAsia="Times New Roman" w:hAnsi="Times New Roman" w:cs="Times New Roman"/>
          <w:sz w:val="24"/>
          <w:szCs w:val="24"/>
        </w:rPr>
        <w:t>оронним отказом Стороны Контракта от исполнения Контракта другая Сторона Контракта</w:t>
      </w:r>
      <w:r w:rsidRPr="00B134A4">
        <w:rPr>
          <w:rFonts w:ascii="Times New Roman" w:eastAsia="Times New Roman" w:hAnsi="Times New Roman" w:cs="Times New Roman"/>
          <w:sz w:val="24"/>
          <w:szCs w:val="24"/>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w:t>
      </w:r>
      <w:r w:rsidR="00B5378D">
        <w:rPr>
          <w:rFonts w:ascii="Times New Roman" w:eastAsia="Times New Roman" w:hAnsi="Times New Roman" w:cs="Times New Roman"/>
          <w:sz w:val="24"/>
          <w:szCs w:val="24"/>
        </w:rPr>
        <w:t>ем отказе от исполнения Контракта</w:t>
      </w:r>
      <w:r w:rsidRPr="00B134A4">
        <w:rPr>
          <w:rFonts w:ascii="Times New Roman" w:eastAsia="Times New Roman" w:hAnsi="Times New Roman" w:cs="Times New Roman"/>
          <w:sz w:val="24"/>
          <w:szCs w:val="24"/>
        </w:rPr>
        <w:t>.</w:t>
      </w:r>
    </w:p>
    <w:p w:rsidR="003D4EDC" w:rsidRPr="00B134A4" w:rsidRDefault="003D4EDC" w:rsidP="003D4EDC">
      <w:pPr>
        <w:tabs>
          <w:tab w:val="left" w:pos="1134"/>
        </w:tabs>
        <w:spacing w:after="6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w:t>
      </w:r>
      <w:r w:rsidR="00B5378D">
        <w:rPr>
          <w:rFonts w:ascii="Times New Roman" w:eastAsia="Times New Roman" w:hAnsi="Times New Roman" w:cs="Times New Roman"/>
          <w:sz w:val="24"/>
          <w:szCs w:val="24"/>
        </w:rPr>
        <w:t>Если до расторжения К</w:t>
      </w:r>
      <w:r w:rsidRPr="00E14BE8">
        <w:rPr>
          <w:rFonts w:ascii="Times New Roman" w:eastAsia="Times New Roman" w:hAnsi="Times New Roman" w:cs="Times New Roman"/>
          <w:sz w:val="24"/>
          <w:szCs w:val="24"/>
        </w:rPr>
        <w:t xml:space="preserve">онтракта </w:t>
      </w:r>
      <w:r w:rsidR="005E4DB9">
        <w:rPr>
          <w:rFonts w:ascii="Times New Roman" w:eastAsia="Times New Roman" w:hAnsi="Times New Roman" w:cs="Times New Roman"/>
          <w:sz w:val="24"/>
          <w:szCs w:val="24"/>
        </w:rPr>
        <w:t>Исполнитель</w:t>
      </w:r>
      <w:r w:rsidRPr="00E14BE8">
        <w:rPr>
          <w:rFonts w:ascii="Times New Roman" w:eastAsia="Times New Roman" w:hAnsi="Times New Roman" w:cs="Times New Roman"/>
          <w:sz w:val="24"/>
          <w:szCs w:val="24"/>
        </w:rPr>
        <w:t xml:space="preserve"> частично исполнил </w:t>
      </w:r>
      <w:r w:rsidR="00B5378D">
        <w:rPr>
          <w:rFonts w:ascii="Times New Roman" w:eastAsia="Times New Roman" w:hAnsi="Times New Roman" w:cs="Times New Roman"/>
          <w:sz w:val="24"/>
          <w:szCs w:val="24"/>
        </w:rPr>
        <w:t>обязательства, предусмотренные К</w:t>
      </w:r>
      <w:r w:rsidRPr="00E14BE8">
        <w:rPr>
          <w:rFonts w:ascii="Times New Roman" w:eastAsia="Times New Roman" w:hAnsi="Times New Roman" w:cs="Times New Roman"/>
          <w:sz w:val="24"/>
          <w:szCs w:val="24"/>
        </w:rPr>
        <w:t>он</w:t>
      </w:r>
      <w:r w:rsidR="00B5378D">
        <w:rPr>
          <w:rFonts w:ascii="Times New Roman" w:eastAsia="Times New Roman" w:hAnsi="Times New Roman" w:cs="Times New Roman"/>
          <w:sz w:val="24"/>
          <w:szCs w:val="24"/>
        </w:rPr>
        <w:t>трактом, при заключении нового К</w:t>
      </w:r>
      <w:r w:rsidRPr="00E14BE8">
        <w:rPr>
          <w:rFonts w:ascii="Times New Roman" w:eastAsia="Times New Roman" w:hAnsi="Times New Roman" w:cs="Times New Roman"/>
          <w:sz w:val="24"/>
          <w:szCs w:val="24"/>
        </w:rPr>
        <w:t>онтракта объем выполняемой работы должны быть уменьшены с учетом объема выпол</w:t>
      </w:r>
      <w:r w:rsidR="00B5378D">
        <w:rPr>
          <w:rFonts w:ascii="Times New Roman" w:eastAsia="Times New Roman" w:hAnsi="Times New Roman" w:cs="Times New Roman"/>
          <w:sz w:val="24"/>
          <w:szCs w:val="24"/>
        </w:rPr>
        <w:t>ненной работы по расторгнутому Контракту. При этом цена К</w:t>
      </w:r>
      <w:r w:rsidRPr="00E14BE8">
        <w:rPr>
          <w:rFonts w:ascii="Times New Roman" w:eastAsia="Times New Roman" w:hAnsi="Times New Roman" w:cs="Times New Roman"/>
          <w:sz w:val="24"/>
          <w:szCs w:val="24"/>
        </w:rPr>
        <w:t>онтракта, заключаемого в соответствии с частью 17 статьи 95, должна быть уменьшена пропорционально объему выполненной работы.</w:t>
      </w:r>
    </w:p>
    <w:bookmarkEnd w:id="0"/>
    <w:p w:rsidR="00A0164B" w:rsidRPr="00A0164B" w:rsidRDefault="00A0164B" w:rsidP="00A0164B">
      <w:pPr>
        <w:spacing w:after="0" w:line="288" w:lineRule="auto"/>
        <w:ind w:firstLine="709"/>
        <w:jc w:val="center"/>
        <w:rPr>
          <w:rFonts w:ascii="Times New Roman" w:eastAsia="Times New Roman" w:hAnsi="Times New Roman" w:cs="Times New Roman"/>
          <w:b/>
          <w:bCs/>
          <w:color w:val="000000"/>
          <w:sz w:val="24"/>
          <w:szCs w:val="24"/>
          <w:lang w:eastAsia="ru-RU"/>
        </w:rPr>
      </w:pPr>
      <w:r w:rsidRPr="00A0164B">
        <w:rPr>
          <w:rFonts w:ascii="Times New Roman" w:eastAsia="Times New Roman" w:hAnsi="Times New Roman" w:cs="Times New Roman"/>
          <w:b/>
          <w:bCs/>
          <w:color w:val="000000"/>
          <w:sz w:val="24"/>
          <w:szCs w:val="24"/>
          <w:lang w:eastAsia="ru-RU"/>
        </w:rPr>
        <w:t>1</w:t>
      </w:r>
      <w:r w:rsidR="009F7E21">
        <w:rPr>
          <w:rFonts w:ascii="Times New Roman" w:eastAsia="Times New Roman" w:hAnsi="Times New Roman" w:cs="Times New Roman"/>
          <w:b/>
          <w:bCs/>
          <w:color w:val="000000"/>
          <w:sz w:val="24"/>
          <w:szCs w:val="24"/>
          <w:lang w:eastAsia="ru-RU"/>
        </w:rPr>
        <w:t>2</w:t>
      </w:r>
      <w:r w:rsidRPr="00A0164B">
        <w:rPr>
          <w:rFonts w:ascii="Times New Roman" w:eastAsia="Times New Roman" w:hAnsi="Times New Roman" w:cs="Times New Roman"/>
          <w:b/>
          <w:bCs/>
          <w:color w:val="000000"/>
          <w:sz w:val="24"/>
          <w:szCs w:val="24"/>
          <w:lang w:eastAsia="ru-RU"/>
        </w:rPr>
        <w:t>. РАЗРЕШЕНИЕ СПОРОВ МЕЖДУ СТОРОНАМИ</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2</w:t>
      </w:r>
      <w:r w:rsidRPr="00A0164B">
        <w:rPr>
          <w:rFonts w:ascii="Times New Roman" w:eastAsia="Times New Roman" w:hAnsi="Times New Roman" w:cs="Times New Roman"/>
          <w:bCs/>
          <w:color w:val="000000"/>
          <w:sz w:val="24"/>
          <w:szCs w:val="24"/>
          <w:lang w:eastAsia="ru-RU"/>
        </w:rPr>
        <w:t>.1.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2</w:t>
      </w:r>
      <w:r w:rsidRPr="00A0164B">
        <w:rPr>
          <w:rFonts w:ascii="Times New Roman" w:eastAsia="Times New Roman" w:hAnsi="Times New Roman" w:cs="Times New Roman"/>
          <w:bCs/>
          <w:color w:val="000000"/>
          <w:sz w:val="24"/>
          <w:szCs w:val="24"/>
          <w:lang w:eastAsia="ru-RU"/>
        </w:rPr>
        <w:t xml:space="preserve">.2. При возникновении между </w:t>
      </w:r>
      <w:r w:rsidRPr="00A0164B">
        <w:rPr>
          <w:rFonts w:ascii="Times New Roman" w:eastAsia="Times New Roman" w:hAnsi="Times New Roman" w:cs="Times New Roman"/>
          <w:sz w:val="24"/>
          <w:szCs w:val="24"/>
          <w:lang w:eastAsia="ru-RU"/>
        </w:rPr>
        <w:t>Заказчик</w:t>
      </w:r>
      <w:r w:rsidRPr="00A0164B">
        <w:rPr>
          <w:rFonts w:ascii="Times New Roman" w:eastAsia="Times New Roman" w:hAnsi="Times New Roman" w:cs="Times New Roman"/>
          <w:bCs/>
          <w:color w:val="000000"/>
          <w:sz w:val="24"/>
          <w:szCs w:val="24"/>
          <w:lang w:eastAsia="ru-RU"/>
        </w:rPr>
        <w:t xml:space="preserve">ом и </w:t>
      </w:r>
      <w:r w:rsidR="000917C9">
        <w:rPr>
          <w:rFonts w:ascii="Times New Roman" w:eastAsia="Times New Roman" w:hAnsi="Times New Roman" w:cs="Times New Roman"/>
          <w:bCs/>
          <w:color w:val="000000"/>
          <w:sz w:val="24"/>
          <w:szCs w:val="24"/>
          <w:lang w:eastAsia="ru-RU"/>
        </w:rPr>
        <w:t>Исполнителе</w:t>
      </w:r>
      <w:r w:rsidRPr="00A0164B">
        <w:rPr>
          <w:rFonts w:ascii="Times New Roman" w:eastAsia="Times New Roman" w:hAnsi="Times New Roman" w:cs="Times New Roman"/>
          <w:bCs/>
          <w:color w:val="000000"/>
          <w:sz w:val="24"/>
          <w:szCs w:val="24"/>
          <w:lang w:eastAsia="ru-RU"/>
        </w:rPr>
        <w:t xml:space="preserve">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0917C9">
        <w:rPr>
          <w:rFonts w:ascii="Times New Roman" w:eastAsia="Times New Roman" w:hAnsi="Times New Roman" w:cs="Times New Roman"/>
          <w:bCs/>
          <w:color w:val="000000"/>
          <w:sz w:val="24"/>
          <w:szCs w:val="24"/>
          <w:lang w:eastAsia="ru-RU"/>
        </w:rPr>
        <w:t>Исполнителе</w:t>
      </w:r>
      <w:r w:rsidRPr="00A0164B">
        <w:rPr>
          <w:rFonts w:ascii="Times New Roman" w:eastAsia="Times New Roman" w:hAnsi="Times New Roman" w:cs="Times New Roman"/>
          <w:bCs/>
          <w:color w:val="000000"/>
          <w:sz w:val="24"/>
          <w:szCs w:val="24"/>
          <w:lang w:eastAsia="ru-RU"/>
        </w:rPr>
        <w:t xml:space="preserve">м условий Контракта или причинной связи между действиями </w:t>
      </w:r>
      <w:r w:rsidR="005E4DB9">
        <w:rPr>
          <w:rFonts w:ascii="Times New Roman" w:eastAsia="Times New Roman" w:hAnsi="Times New Roman" w:cs="Times New Roman"/>
          <w:bCs/>
          <w:color w:val="000000"/>
          <w:sz w:val="24"/>
          <w:szCs w:val="24"/>
          <w:lang w:eastAsia="ru-RU"/>
        </w:rPr>
        <w:t>Исп</w:t>
      </w:r>
      <w:r w:rsidR="000917C9">
        <w:rPr>
          <w:rFonts w:ascii="Times New Roman" w:eastAsia="Times New Roman" w:hAnsi="Times New Roman" w:cs="Times New Roman"/>
          <w:bCs/>
          <w:color w:val="000000"/>
          <w:sz w:val="24"/>
          <w:szCs w:val="24"/>
          <w:lang w:eastAsia="ru-RU"/>
        </w:rPr>
        <w:t>олнителя</w:t>
      </w:r>
      <w:r w:rsidRPr="00A0164B">
        <w:rPr>
          <w:rFonts w:ascii="Times New Roman" w:eastAsia="Times New Roman" w:hAnsi="Times New Roman" w:cs="Times New Roman"/>
          <w:bCs/>
          <w:color w:val="000000"/>
          <w:sz w:val="24"/>
          <w:szCs w:val="24"/>
          <w:lang w:eastAsia="ru-RU"/>
        </w:rPr>
        <w:t xml:space="preserve"> и обнаруженными недостатками, расходы на экспертизу, несет </w:t>
      </w:r>
      <w:r w:rsidR="005E4DB9">
        <w:rPr>
          <w:rFonts w:ascii="Times New Roman" w:eastAsia="Times New Roman" w:hAnsi="Times New Roman" w:cs="Times New Roman"/>
          <w:bCs/>
          <w:color w:val="000000"/>
          <w:sz w:val="24"/>
          <w:szCs w:val="24"/>
          <w:lang w:eastAsia="ru-RU"/>
        </w:rPr>
        <w:t>Исполнитель</w:t>
      </w:r>
      <w:r w:rsidRPr="00A0164B">
        <w:rPr>
          <w:rFonts w:ascii="Times New Roman" w:eastAsia="Times New Roman" w:hAnsi="Times New Roman" w:cs="Times New Roman"/>
          <w:bCs/>
          <w:color w:val="000000"/>
          <w:sz w:val="24"/>
          <w:szCs w:val="24"/>
          <w:lang w:eastAsia="ru-RU"/>
        </w:rPr>
        <w:t>.</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2</w:t>
      </w:r>
      <w:r w:rsidRPr="00A0164B">
        <w:rPr>
          <w:rFonts w:ascii="Times New Roman" w:eastAsia="Times New Roman" w:hAnsi="Times New Roman" w:cs="Times New Roman"/>
          <w:bCs/>
          <w:color w:val="000000"/>
          <w:sz w:val="24"/>
          <w:szCs w:val="24"/>
          <w:lang w:eastAsia="ru-RU"/>
        </w:rPr>
        <w:t xml:space="preserve">.3. Споры и/или разногласия, по которым Стороны не достигнут договоренности, будут рассматриваться в </w:t>
      </w:r>
      <w:r w:rsidRPr="00A0164B">
        <w:rPr>
          <w:rFonts w:ascii="Times New Roman" w:eastAsia="Times New Roman" w:hAnsi="Times New Roman" w:cs="Times New Roman"/>
          <w:sz w:val="24"/>
          <w:szCs w:val="24"/>
          <w:lang w:eastAsia="ru-RU"/>
        </w:rPr>
        <w:t>Арбитражном суде Санкт-Петербурга и Ленинградской области</w:t>
      </w:r>
      <w:r w:rsidRPr="00A0164B">
        <w:rPr>
          <w:rFonts w:ascii="Times New Roman" w:eastAsia="Times New Roman" w:hAnsi="Times New Roman" w:cs="Times New Roman"/>
          <w:bCs/>
          <w:color w:val="000000"/>
          <w:sz w:val="24"/>
          <w:szCs w:val="24"/>
          <w:lang w:eastAsia="ru-RU"/>
        </w:rPr>
        <w:t xml:space="preserve">. </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2</w:t>
      </w:r>
      <w:r w:rsidRPr="00A0164B">
        <w:rPr>
          <w:rFonts w:ascii="Times New Roman" w:eastAsia="Times New Roman" w:hAnsi="Times New Roman" w:cs="Times New Roman"/>
          <w:bCs/>
          <w:color w:val="000000"/>
          <w:sz w:val="24"/>
          <w:szCs w:val="24"/>
          <w:lang w:eastAsia="ru-RU"/>
        </w:rPr>
        <w:t xml:space="preserve">.4. Вопросы взаимоотношения </w:t>
      </w:r>
      <w:r w:rsidRPr="00A0164B">
        <w:rPr>
          <w:rFonts w:ascii="Times New Roman" w:eastAsia="Times New Roman" w:hAnsi="Times New Roman" w:cs="Times New Roman"/>
          <w:sz w:val="24"/>
          <w:szCs w:val="24"/>
          <w:lang w:eastAsia="ru-RU"/>
        </w:rPr>
        <w:t>Заказчик</w:t>
      </w:r>
      <w:r w:rsidRPr="00A0164B">
        <w:rPr>
          <w:rFonts w:ascii="Times New Roman" w:eastAsia="Times New Roman" w:hAnsi="Times New Roman" w:cs="Times New Roman"/>
          <w:bCs/>
          <w:color w:val="000000"/>
          <w:sz w:val="24"/>
          <w:szCs w:val="24"/>
          <w:lang w:eastAsia="ru-RU"/>
        </w:rPr>
        <w:t xml:space="preserve">а и </w:t>
      </w:r>
      <w:r w:rsidR="000917C9">
        <w:rPr>
          <w:rFonts w:ascii="Times New Roman" w:eastAsia="Times New Roman" w:hAnsi="Times New Roman" w:cs="Times New Roman"/>
          <w:bCs/>
          <w:color w:val="000000"/>
          <w:sz w:val="24"/>
          <w:szCs w:val="24"/>
          <w:lang w:eastAsia="ru-RU"/>
        </w:rPr>
        <w:t>Исполнителя</w:t>
      </w:r>
      <w:r w:rsidRPr="00A0164B">
        <w:rPr>
          <w:rFonts w:ascii="Times New Roman" w:eastAsia="Times New Roman" w:hAnsi="Times New Roman" w:cs="Times New Roman"/>
          <w:bCs/>
          <w:color w:val="000000"/>
          <w:sz w:val="24"/>
          <w:szCs w:val="24"/>
          <w:lang w:eastAsia="ru-RU"/>
        </w:rPr>
        <w:t xml:space="preserve"> регулируются настоящим Контрактом и действующим законодательством Российской Федерации.</w:t>
      </w:r>
    </w:p>
    <w:p w:rsidR="00A0164B" w:rsidRPr="00A0164B" w:rsidRDefault="00A0164B" w:rsidP="00A0164B">
      <w:pPr>
        <w:spacing w:after="0" w:line="288" w:lineRule="auto"/>
        <w:ind w:firstLine="709"/>
        <w:jc w:val="center"/>
        <w:rPr>
          <w:rFonts w:ascii="Times New Roman" w:eastAsia="Times New Roman" w:hAnsi="Times New Roman" w:cs="Times New Roman"/>
          <w:b/>
          <w:bCs/>
          <w:color w:val="000000"/>
          <w:sz w:val="24"/>
          <w:szCs w:val="24"/>
          <w:lang w:eastAsia="ru-RU"/>
        </w:rPr>
      </w:pPr>
      <w:r w:rsidRPr="00A0164B">
        <w:rPr>
          <w:rFonts w:ascii="Times New Roman" w:eastAsia="Times New Roman" w:hAnsi="Times New Roman" w:cs="Times New Roman"/>
          <w:b/>
          <w:bCs/>
          <w:color w:val="000000"/>
          <w:sz w:val="24"/>
          <w:szCs w:val="24"/>
          <w:lang w:eastAsia="ru-RU"/>
        </w:rPr>
        <w:t>1</w:t>
      </w:r>
      <w:r w:rsidR="009F7E21">
        <w:rPr>
          <w:rFonts w:ascii="Times New Roman" w:eastAsia="Times New Roman" w:hAnsi="Times New Roman" w:cs="Times New Roman"/>
          <w:b/>
          <w:bCs/>
          <w:color w:val="000000"/>
          <w:sz w:val="24"/>
          <w:szCs w:val="24"/>
          <w:lang w:eastAsia="ru-RU"/>
        </w:rPr>
        <w:t>3</w:t>
      </w:r>
      <w:r w:rsidRPr="00A0164B">
        <w:rPr>
          <w:rFonts w:ascii="Times New Roman" w:eastAsia="Times New Roman" w:hAnsi="Times New Roman" w:cs="Times New Roman"/>
          <w:b/>
          <w:bCs/>
          <w:color w:val="000000"/>
          <w:sz w:val="24"/>
          <w:szCs w:val="24"/>
          <w:lang w:eastAsia="ru-RU"/>
        </w:rPr>
        <w:t>. ОСОБЫЕ УСЛОВИЯ</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3</w:t>
      </w:r>
      <w:r w:rsidRPr="00A0164B">
        <w:rPr>
          <w:rFonts w:ascii="Times New Roman" w:eastAsia="Times New Roman" w:hAnsi="Times New Roman" w:cs="Times New Roman"/>
          <w:bCs/>
          <w:color w:val="000000"/>
          <w:sz w:val="24"/>
          <w:szCs w:val="24"/>
          <w:lang w:eastAsia="ru-RU"/>
        </w:rPr>
        <w:t>.1.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исполнения Работ по настоящему Контракту. </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3</w:t>
      </w:r>
      <w:r w:rsidRPr="00A0164B">
        <w:rPr>
          <w:rFonts w:ascii="Times New Roman" w:eastAsia="Times New Roman" w:hAnsi="Times New Roman" w:cs="Times New Roman"/>
          <w:bCs/>
          <w:color w:val="000000"/>
          <w:sz w:val="24"/>
          <w:szCs w:val="24"/>
          <w:lang w:eastAsia="ru-RU"/>
        </w:rPr>
        <w:t xml:space="preserve">.2. При выполнении Контракта </w:t>
      </w:r>
      <w:r w:rsidR="005E4DB9">
        <w:rPr>
          <w:rFonts w:ascii="Times New Roman" w:eastAsia="Times New Roman" w:hAnsi="Times New Roman" w:cs="Times New Roman"/>
          <w:bCs/>
          <w:color w:val="000000"/>
          <w:sz w:val="24"/>
          <w:szCs w:val="24"/>
          <w:lang w:eastAsia="ru-RU"/>
        </w:rPr>
        <w:t>Исполнитель</w:t>
      </w:r>
      <w:r w:rsidRPr="00A0164B">
        <w:rPr>
          <w:rFonts w:ascii="Times New Roman" w:eastAsia="Times New Roman" w:hAnsi="Times New Roman" w:cs="Times New Roman"/>
          <w:bCs/>
          <w:color w:val="000000"/>
          <w:sz w:val="24"/>
          <w:szCs w:val="24"/>
          <w:lang w:eastAsia="ru-RU"/>
        </w:rPr>
        <w:t xml:space="preserve"> самостоятельно несет всю ответственность за нарушение законодательства Российской Федерации</w:t>
      </w:r>
    </w:p>
    <w:p w:rsidR="003D4EDC" w:rsidRPr="00B134A4" w:rsidRDefault="003D4EDC" w:rsidP="003D4EDC">
      <w:pPr>
        <w:widowControl w:val="0"/>
        <w:tabs>
          <w:tab w:val="left" w:pos="1134"/>
        </w:tabs>
        <w:autoSpaceDE w:val="0"/>
        <w:autoSpaceDN w:val="0"/>
        <w:adjustRightInd w:val="0"/>
        <w:spacing w:after="0" w:line="240" w:lineRule="auto"/>
        <w:ind w:firstLine="567"/>
        <w:jc w:val="center"/>
        <w:rPr>
          <w:rFonts w:ascii="Times New Roman CYR" w:eastAsia="Times New Roman" w:hAnsi="Times New Roman CYR" w:cs="Times New Roman CYR"/>
          <w:b/>
          <w:bCs/>
          <w:sz w:val="24"/>
          <w:szCs w:val="24"/>
        </w:rPr>
      </w:pPr>
      <w:r w:rsidRPr="00B134A4">
        <w:rPr>
          <w:rFonts w:ascii="Times New Roman CYR" w:eastAsia="Times New Roman" w:hAnsi="Times New Roman CYR" w:cs="Times New Roman CYR"/>
          <w:b/>
          <w:bCs/>
          <w:sz w:val="24"/>
          <w:szCs w:val="24"/>
        </w:rPr>
        <w:lastRenderedPageBreak/>
        <w:t>1</w:t>
      </w:r>
      <w:r>
        <w:rPr>
          <w:rFonts w:ascii="Times New Roman CYR" w:eastAsia="Times New Roman" w:hAnsi="Times New Roman CYR" w:cs="Times New Roman CYR"/>
          <w:b/>
          <w:bCs/>
          <w:sz w:val="24"/>
          <w:szCs w:val="24"/>
        </w:rPr>
        <w:t>4</w:t>
      </w:r>
      <w:r w:rsidRPr="00B134A4">
        <w:rPr>
          <w:rFonts w:ascii="Times New Roman CYR" w:eastAsia="Times New Roman" w:hAnsi="Times New Roman CYR" w:cs="Times New Roman CYR"/>
          <w:b/>
          <w:bCs/>
          <w:sz w:val="24"/>
          <w:szCs w:val="24"/>
        </w:rPr>
        <w:t>.</w:t>
      </w:r>
      <w:r w:rsidRPr="00B134A4">
        <w:rPr>
          <w:rFonts w:ascii="Times New Roman CYR" w:eastAsia="Times New Roman" w:hAnsi="Times New Roman CYR" w:cs="Times New Roman CYR"/>
          <w:b/>
          <w:bCs/>
          <w:sz w:val="24"/>
          <w:szCs w:val="24"/>
        </w:rPr>
        <w:tab/>
        <w:t xml:space="preserve">СРОК ДЕЙСТВИЯ </w:t>
      </w:r>
    </w:p>
    <w:p w:rsidR="003D4EDC" w:rsidRPr="00B45167" w:rsidRDefault="003D4EDC" w:rsidP="003D4EDC">
      <w:pPr>
        <w:spacing w:after="0" w:line="288" w:lineRule="auto"/>
        <w:ind w:firstLine="709"/>
        <w:jc w:val="both"/>
        <w:rPr>
          <w:rFonts w:ascii="Times New Roman" w:eastAsia="Times New Roman" w:hAnsi="Times New Roman" w:cs="Times New Roman"/>
          <w:b/>
          <w:bCs/>
          <w:color w:val="000000"/>
          <w:sz w:val="24"/>
          <w:szCs w:val="24"/>
        </w:rPr>
      </w:pPr>
      <w:r w:rsidRPr="00B134A4">
        <w:rPr>
          <w:rFonts w:ascii="Times New Roman CYR" w:eastAsia="Times New Roman" w:hAnsi="Times New Roman CYR" w:cs="Times New Roman CYR"/>
          <w:sz w:val="24"/>
          <w:szCs w:val="24"/>
        </w:rPr>
        <w:t>1</w:t>
      </w:r>
      <w:r>
        <w:rPr>
          <w:rFonts w:ascii="Times New Roman CYR" w:eastAsia="Times New Roman" w:hAnsi="Times New Roman CYR" w:cs="Times New Roman CYR"/>
          <w:sz w:val="24"/>
          <w:szCs w:val="24"/>
        </w:rPr>
        <w:t>4</w:t>
      </w:r>
      <w:r w:rsidRPr="00B134A4">
        <w:rPr>
          <w:rFonts w:ascii="Times New Roman CYR" w:eastAsia="Times New Roman" w:hAnsi="Times New Roman CYR" w:cs="Times New Roman CYR"/>
          <w:sz w:val="24"/>
          <w:szCs w:val="24"/>
        </w:rPr>
        <w:t>.1.</w:t>
      </w:r>
      <w:r w:rsidRPr="00B134A4">
        <w:rPr>
          <w:rFonts w:ascii="Times New Roman CYR" w:eastAsia="Times New Roman" w:hAnsi="Times New Roman CYR" w:cs="Times New Roman CYR"/>
          <w:sz w:val="24"/>
          <w:szCs w:val="24"/>
        </w:rPr>
        <w:tab/>
      </w:r>
      <w:r w:rsidR="00B5378D">
        <w:rPr>
          <w:rFonts w:ascii="Times New Roman CYR" w:eastAsia="Times New Roman" w:hAnsi="Times New Roman CYR" w:cs="Times New Roman CYR"/>
          <w:sz w:val="24"/>
          <w:szCs w:val="24"/>
        </w:rPr>
        <w:t>Настоящий Контра</w:t>
      </w:r>
      <w:proofErr w:type="gramStart"/>
      <w:r w:rsidR="00B5378D">
        <w:rPr>
          <w:rFonts w:ascii="Times New Roman CYR" w:eastAsia="Times New Roman" w:hAnsi="Times New Roman CYR" w:cs="Times New Roman CYR"/>
          <w:sz w:val="24"/>
          <w:szCs w:val="24"/>
        </w:rPr>
        <w:t>кт</w:t>
      </w:r>
      <w:r w:rsidRPr="002931AF">
        <w:rPr>
          <w:rFonts w:ascii="Times New Roman CYR" w:eastAsia="Times New Roman" w:hAnsi="Times New Roman CYR" w:cs="Times New Roman CYR"/>
          <w:sz w:val="24"/>
          <w:szCs w:val="24"/>
        </w:rPr>
        <w:t xml:space="preserve"> вст</w:t>
      </w:r>
      <w:proofErr w:type="gramEnd"/>
      <w:r w:rsidRPr="002931AF">
        <w:rPr>
          <w:rFonts w:ascii="Times New Roman CYR" w:eastAsia="Times New Roman" w:hAnsi="Times New Roman CYR" w:cs="Times New Roman CYR"/>
          <w:sz w:val="24"/>
          <w:szCs w:val="24"/>
        </w:rPr>
        <w:t xml:space="preserve">упает в силу и становится обязательным для Сторон с момента </w:t>
      </w:r>
      <w:r>
        <w:rPr>
          <w:rFonts w:ascii="Times New Roman CYR" w:eastAsia="Times New Roman" w:hAnsi="Times New Roman CYR" w:cs="Times New Roman CYR"/>
          <w:sz w:val="24"/>
          <w:szCs w:val="24"/>
        </w:rPr>
        <w:t xml:space="preserve">подписания и </w:t>
      </w:r>
      <w:r w:rsidR="00B5378D">
        <w:rPr>
          <w:rFonts w:ascii="Times New Roman CYR" w:eastAsia="Times New Roman" w:hAnsi="Times New Roman CYR" w:cs="Times New Roman CYR"/>
          <w:sz w:val="24"/>
          <w:szCs w:val="24"/>
        </w:rPr>
        <w:t>размещения Контракта</w:t>
      </w:r>
      <w:r w:rsidRPr="002931AF">
        <w:rPr>
          <w:rFonts w:ascii="Times New Roman CYR" w:eastAsia="Times New Roman" w:hAnsi="Times New Roman CYR" w:cs="Times New Roman CYR"/>
          <w:sz w:val="24"/>
          <w:szCs w:val="24"/>
        </w:rPr>
        <w:t xml:space="preserve"> в системе </w:t>
      </w:r>
      <w:r w:rsidRPr="00B45167">
        <w:rPr>
          <w:rFonts w:ascii="Times New Roman CYR" w:eastAsia="Times New Roman" w:hAnsi="Times New Roman CYR" w:cs="Times New Roman CYR"/>
          <w:sz w:val="24"/>
          <w:szCs w:val="24"/>
        </w:rPr>
        <w:t>АИСГЗ СПб, в соответствии с Федеральным законом №44-ФЗ от 05.04.2013г. и действует, в части расчетов, до окончания выполнения всех об</w:t>
      </w:r>
      <w:r w:rsidR="00B5378D">
        <w:rPr>
          <w:rFonts w:ascii="Times New Roman CYR" w:eastAsia="Times New Roman" w:hAnsi="Times New Roman CYR" w:cs="Times New Roman CYR"/>
          <w:sz w:val="24"/>
          <w:szCs w:val="24"/>
        </w:rPr>
        <w:t>язательств по настоящему Контракту</w:t>
      </w:r>
      <w:r w:rsidRPr="00B45167">
        <w:rPr>
          <w:rFonts w:ascii="Times New Roman CYR" w:eastAsia="Times New Roman" w:hAnsi="Times New Roman CYR" w:cs="Times New Roman CYR"/>
          <w:sz w:val="24"/>
          <w:szCs w:val="24"/>
        </w:rPr>
        <w:t xml:space="preserve"> Сторонами, </w:t>
      </w:r>
      <w:r w:rsidRPr="00B45167">
        <w:rPr>
          <w:rFonts w:ascii="Times New Roman CYR" w:eastAsia="Times New Roman" w:hAnsi="Times New Roman CYR" w:cs="Times New Roman CYR"/>
          <w:b/>
          <w:sz w:val="24"/>
          <w:szCs w:val="24"/>
        </w:rPr>
        <w:t>но не позже 3</w:t>
      </w:r>
      <w:r w:rsidR="004E3360">
        <w:rPr>
          <w:rFonts w:ascii="Times New Roman CYR" w:eastAsia="Times New Roman" w:hAnsi="Times New Roman CYR" w:cs="Times New Roman CYR"/>
          <w:b/>
          <w:sz w:val="24"/>
          <w:szCs w:val="24"/>
        </w:rPr>
        <w:t>1</w:t>
      </w:r>
      <w:r w:rsidRPr="00B45167">
        <w:rPr>
          <w:rFonts w:ascii="Times New Roman CYR" w:eastAsia="Times New Roman" w:hAnsi="Times New Roman CYR" w:cs="Times New Roman CYR"/>
          <w:b/>
          <w:sz w:val="24"/>
          <w:szCs w:val="24"/>
        </w:rPr>
        <w:t xml:space="preserve"> </w:t>
      </w:r>
      <w:r w:rsidR="000917C9">
        <w:rPr>
          <w:rFonts w:ascii="Times New Roman CYR" w:eastAsia="Times New Roman" w:hAnsi="Times New Roman CYR" w:cs="Times New Roman CYR"/>
          <w:b/>
          <w:sz w:val="24"/>
          <w:szCs w:val="24"/>
        </w:rPr>
        <w:t xml:space="preserve">декабря </w:t>
      </w:r>
      <w:r w:rsidRPr="00B45167">
        <w:rPr>
          <w:rFonts w:ascii="Times New Roman CYR" w:eastAsia="Times New Roman" w:hAnsi="Times New Roman CYR" w:cs="Times New Roman CYR"/>
          <w:b/>
          <w:sz w:val="24"/>
          <w:szCs w:val="24"/>
        </w:rPr>
        <w:t>202</w:t>
      </w:r>
      <w:r w:rsidR="00FC15BC">
        <w:rPr>
          <w:rFonts w:ascii="Times New Roman CYR" w:eastAsia="Times New Roman" w:hAnsi="Times New Roman CYR" w:cs="Times New Roman CYR"/>
          <w:b/>
          <w:sz w:val="24"/>
          <w:szCs w:val="24"/>
        </w:rPr>
        <w:t>4</w:t>
      </w:r>
      <w:r w:rsidRPr="00B45167">
        <w:rPr>
          <w:rFonts w:ascii="Times New Roman CYR" w:eastAsia="Times New Roman" w:hAnsi="Times New Roman CYR" w:cs="Times New Roman CYR"/>
          <w:b/>
          <w:sz w:val="24"/>
          <w:szCs w:val="24"/>
        </w:rPr>
        <w:t xml:space="preserve"> года</w:t>
      </w:r>
      <w:r w:rsidRPr="00B45167">
        <w:rPr>
          <w:rFonts w:ascii="Times New Roman" w:eastAsia="Times New Roman" w:hAnsi="Times New Roman" w:cs="Times New Roman"/>
          <w:b/>
          <w:bCs/>
          <w:color w:val="000000"/>
          <w:sz w:val="24"/>
          <w:szCs w:val="24"/>
        </w:rPr>
        <w:t>.</w:t>
      </w:r>
    </w:p>
    <w:p w:rsidR="003D4EDC" w:rsidRPr="00B134A4" w:rsidRDefault="003D4EDC" w:rsidP="003D4EDC">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rPr>
      </w:pPr>
      <w:r w:rsidRPr="00B45167">
        <w:rPr>
          <w:rFonts w:ascii="Times New Roman CYR" w:eastAsia="Times New Roman" w:hAnsi="Times New Roman CYR" w:cs="Times New Roman CYR"/>
          <w:sz w:val="24"/>
          <w:szCs w:val="24"/>
        </w:rPr>
        <w:t>14.2.</w:t>
      </w:r>
      <w:r w:rsidRPr="00B45167">
        <w:rPr>
          <w:rFonts w:ascii="Times New Roman CYR" w:eastAsia="Times New Roman" w:hAnsi="Times New Roman CYR" w:cs="Times New Roman CYR"/>
          <w:sz w:val="24"/>
          <w:szCs w:val="24"/>
        </w:rPr>
        <w:tab/>
        <w:t>Оконч</w:t>
      </w:r>
      <w:r w:rsidR="00B5378D">
        <w:rPr>
          <w:rFonts w:ascii="Times New Roman CYR" w:eastAsia="Times New Roman" w:hAnsi="Times New Roman CYR" w:cs="Times New Roman CYR"/>
          <w:sz w:val="24"/>
          <w:szCs w:val="24"/>
        </w:rPr>
        <w:t>ание срока действия настоящего Контракта</w:t>
      </w:r>
      <w:r w:rsidRPr="00B45167">
        <w:rPr>
          <w:rFonts w:ascii="Times New Roman CYR" w:eastAsia="Times New Roman" w:hAnsi="Times New Roman CYR" w:cs="Times New Roman CYR"/>
          <w:sz w:val="24"/>
          <w:szCs w:val="24"/>
        </w:rPr>
        <w:t xml:space="preserve"> не освобождает Стороны от ответственнос</w:t>
      </w:r>
      <w:r w:rsidR="00B5378D">
        <w:rPr>
          <w:rFonts w:ascii="Times New Roman CYR" w:eastAsia="Times New Roman" w:hAnsi="Times New Roman CYR" w:cs="Times New Roman CYR"/>
          <w:sz w:val="24"/>
          <w:szCs w:val="24"/>
        </w:rPr>
        <w:t>ти за нарушение условий Контракта</w:t>
      </w:r>
      <w:r w:rsidRPr="00B45167">
        <w:rPr>
          <w:rFonts w:ascii="Times New Roman CYR" w:eastAsia="Times New Roman" w:hAnsi="Times New Roman CYR" w:cs="Times New Roman CYR"/>
          <w:sz w:val="24"/>
          <w:szCs w:val="24"/>
        </w:rPr>
        <w:t>, допущенных в</w:t>
      </w:r>
      <w:r w:rsidRPr="00B134A4">
        <w:rPr>
          <w:rFonts w:ascii="Times New Roman CYR" w:eastAsia="Times New Roman" w:hAnsi="Times New Roman CYR" w:cs="Times New Roman CYR"/>
          <w:sz w:val="24"/>
          <w:szCs w:val="24"/>
        </w:rPr>
        <w:t xml:space="preserve"> период срока его действия.</w:t>
      </w:r>
    </w:p>
    <w:p w:rsidR="003D4EDC" w:rsidRPr="00B134A4" w:rsidRDefault="003D4EDC" w:rsidP="003D4EDC">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rPr>
      </w:pPr>
      <w:r w:rsidRPr="00B134A4">
        <w:rPr>
          <w:rFonts w:ascii="Times New Roman CYR" w:eastAsia="Times New Roman" w:hAnsi="Times New Roman CYR" w:cs="Times New Roman CYR"/>
          <w:sz w:val="24"/>
          <w:szCs w:val="24"/>
        </w:rPr>
        <w:t>1</w:t>
      </w:r>
      <w:r>
        <w:rPr>
          <w:rFonts w:ascii="Times New Roman CYR" w:eastAsia="Times New Roman" w:hAnsi="Times New Roman CYR" w:cs="Times New Roman CYR"/>
          <w:sz w:val="24"/>
          <w:szCs w:val="24"/>
        </w:rPr>
        <w:t>4</w:t>
      </w:r>
      <w:r w:rsidR="00B5378D">
        <w:rPr>
          <w:rFonts w:ascii="Times New Roman CYR" w:eastAsia="Times New Roman" w:hAnsi="Times New Roman CYR" w:cs="Times New Roman CYR"/>
          <w:sz w:val="24"/>
          <w:szCs w:val="24"/>
        </w:rPr>
        <w:t>.3.</w:t>
      </w:r>
      <w:r w:rsidR="00B5378D">
        <w:rPr>
          <w:rFonts w:ascii="Times New Roman CYR" w:eastAsia="Times New Roman" w:hAnsi="Times New Roman CYR" w:cs="Times New Roman CYR"/>
          <w:sz w:val="24"/>
          <w:szCs w:val="24"/>
        </w:rPr>
        <w:tab/>
        <w:t>Настоящий Контракт</w:t>
      </w:r>
      <w:r w:rsidRPr="00B134A4">
        <w:rPr>
          <w:rFonts w:ascii="Times New Roman CYR" w:eastAsia="Times New Roman" w:hAnsi="Times New Roman CYR" w:cs="Times New Roman CYR"/>
          <w:sz w:val="24"/>
          <w:szCs w:val="24"/>
        </w:rPr>
        <w:t xml:space="preserve"> подлежит внесению в Реестр государственных контрактов, заключенных от имени бюджетных учреждений субъектов российской Фед</w:t>
      </w:r>
      <w:r w:rsidR="006F36A0">
        <w:rPr>
          <w:rFonts w:ascii="Times New Roman CYR" w:eastAsia="Times New Roman" w:hAnsi="Times New Roman CYR" w:cs="Times New Roman CYR"/>
          <w:sz w:val="24"/>
          <w:szCs w:val="24"/>
        </w:rPr>
        <w:t>ерации (далее – Реестр контрактов</w:t>
      </w:r>
      <w:r w:rsidRPr="00B134A4">
        <w:rPr>
          <w:rFonts w:ascii="Times New Roman CYR" w:eastAsia="Times New Roman" w:hAnsi="Times New Roman CYR" w:cs="Times New Roman CYR"/>
          <w:sz w:val="24"/>
          <w:szCs w:val="24"/>
        </w:rPr>
        <w:t xml:space="preserve">), в течение </w:t>
      </w:r>
      <w:r>
        <w:rPr>
          <w:rFonts w:ascii="Times New Roman CYR" w:eastAsia="Times New Roman" w:hAnsi="Times New Roman CYR" w:cs="Times New Roman CYR"/>
          <w:sz w:val="24"/>
          <w:szCs w:val="24"/>
        </w:rPr>
        <w:t>5 (пяти</w:t>
      </w:r>
      <w:r w:rsidRPr="00B134A4">
        <w:rPr>
          <w:rFonts w:ascii="Times New Roman CYR" w:eastAsia="Times New Roman" w:hAnsi="Times New Roman CYR" w:cs="Times New Roman CYR"/>
          <w:sz w:val="24"/>
          <w:szCs w:val="24"/>
        </w:rPr>
        <w:t>) рабочих дней со дня его подписания Сторонами.</w:t>
      </w:r>
    </w:p>
    <w:p w:rsidR="00A0164B" w:rsidRPr="00A0164B" w:rsidRDefault="009F7E21" w:rsidP="00A0164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15</w:t>
      </w:r>
      <w:r w:rsidR="00A0164B" w:rsidRPr="00A0164B">
        <w:rPr>
          <w:rFonts w:ascii="Times New Roman" w:eastAsia="Times New Roman" w:hAnsi="Times New Roman" w:cs="Times New Roman"/>
          <w:b/>
          <w:bCs/>
          <w:color w:val="000000"/>
          <w:sz w:val="24"/>
          <w:szCs w:val="24"/>
          <w:lang w:eastAsia="ru-RU"/>
        </w:rPr>
        <w:t>. ПРОЧИЕ УСЛОВИЯ</w:t>
      </w:r>
    </w:p>
    <w:p w:rsidR="00A0164B" w:rsidRPr="00A0164B" w:rsidRDefault="00A0164B" w:rsidP="00A0164B">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lang w:eastAsia="ru-RU"/>
        </w:rPr>
      </w:pPr>
      <w:r w:rsidRPr="00A0164B">
        <w:rPr>
          <w:rFonts w:ascii="Times New Roman CYR" w:eastAsia="Times New Roman" w:hAnsi="Times New Roman CYR" w:cs="Times New Roman CYR"/>
          <w:sz w:val="24"/>
          <w:szCs w:val="24"/>
          <w:lang w:eastAsia="ru-RU"/>
        </w:rPr>
        <w:t>1</w:t>
      </w:r>
      <w:r w:rsidR="009F7E21">
        <w:rPr>
          <w:rFonts w:ascii="Times New Roman CYR" w:eastAsia="Times New Roman" w:hAnsi="Times New Roman CYR" w:cs="Times New Roman CYR"/>
          <w:sz w:val="24"/>
          <w:szCs w:val="24"/>
          <w:lang w:eastAsia="ru-RU"/>
        </w:rPr>
        <w:t>5</w:t>
      </w:r>
      <w:r w:rsidRPr="00A0164B">
        <w:rPr>
          <w:rFonts w:ascii="Times New Roman CYR" w:eastAsia="Times New Roman" w:hAnsi="Times New Roman CYR" w:cs="Times New Roman CYR"/>
          <w:sz w:val="24"/>
          <w:szCs w:val="24"/>
          <w:lang w:eastAsia="ru-RU"/>
        </w:rPr>
        <w:t>.1.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rsidR="00A0164B" w:rsidRPr="00A0164B" w:rsidRDefault="00A0164B" w:rsidP="00A0164B">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lang w:eastAsia="ru-RU"/>
        </w:rPr>
      </w:pPr>
      <w:r w:rsidRPr="00A0164B">
        <w:rPr>
          <w:rFonts w:ascii="Times New Roman CYR" w:eastAsia="Times New Roman" w:hAnsi="Times New Roman CYR" w:cs="Times New Roman CYR"/>
          <w:sz w:val="24"/>
          <w:szCs w:val="24"/>
          <w:lang w:eastAsia="ru-RU"/>
        </w:rPr>
        <w:t>1</w:t>
      </w:r>
      <w:r w:rsidR="009F7E21">
        <w:rPr>
          <w:rFonts w:ascii="Times New Roman CYR" w:eastAsia="Times New Roman" w:hAnsi="Times New Roman CYR" w:cs="Times New Roman CYR"/>
          <w:sz w:val="24"/>
          <w:szCs w:val="24"/>
          <w:lang w:eastAsia="ru-RU"/>
        </w:rPr>
        <w:t>5</w:t>
      </w:r>
      <w:r w:rsidRPr="00A0164B">
        <w:rPr>
          <w:rFonts w:ascii="Times New Roman CYR" w:eastAsia="Times New Roman" w:hAnsi="Times New Roman CYR" w:cs="Times New Roman CYR"/>
          <w:sz w:val="24"/>
          <w:szCs w:val="24"/>
          <w:lang w:eastAsia="ru-RU"/>
        </w:rPr>
        <w:t>.2.</w:t>
      </w:r>
      <w:r w:rsidRPr="00A0164B">
        <w:rPr>
          <w:rFonts w:ascii="Times New Roman CYR" w:eastAsia="Times New Roman" w:hAnsi="Times New Roman CYR" w:cs="Times New Roman CYR"/>
          <w:sz w:val="24"/>
          <w:szCs w:val="24"/>
          <w:lang w:eastAsia="ru-RU"/>
        </w:rPr>
        <w:tab/>
        <w:t>Недействительность какого-либо условия настоящего Контракта не влечет недействительности прочих его условий.</w:t>
      </w:r>
    </w:p>
    <w:p w:rsidR="00A0164B" w:rsidRPr="00A0164B" w:rsidRDefault="00A0164B" w:rsidP="00A0164B">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lang w:eastAsia="ru-RU"/>
        </w:rPr>
      </w:pPr>
      <w:r w:rsidRPr="00A0164B">
        <w:rPr>
          <w:rFonts w:ascii="Times New Roman CYR" w:eastAsia="Times New Roman" w:hAnsi="Times New Roman CYR" w:cs="Times New Roman CYR"/>
          <w:sz w:val="24"/>
          <w:szCs w:val="24"/>
          <w:lang w:eastAsia="ru-RU"/>
        </w:rPr>
        <w:t>1</w:t>
      </w:r>
      <w:r w:rsidR="009F7E21">
        <w:rPr>
          <w:rFonts w:ascii="Times New Roman CYR" w:eastAsia="Times New Roman" w:hAnsi="Times New Roman CYR" w:cs="Times New Roman CYR"/>
          <w:sz w:val="24"/>
          <w:szCs w:val="24"/>
          <w:lang w:eastAsia="ru-RU"/>
        </w:rPr>
        <w:t>5</w:t>
      </w:r>
      <w:r w:rsidRPr="00A0164B">
        <w:rPr>
          <w:rFonts w:ascii="Times New Roman CYR" w:eastAsia="Times New Roman" w:hAnsi="Times New Roman CYR" w:cs="Times New Roman CYR"/>
          <w:sz w:val="24"/>
          <w:szCs w:val="24"/>
          <w:lang w:eastAsia="ru-RU"/>
        </w:rPr>
        <w:t>.3.</w:t>
      </w:r>
      <w:r w:rsidRPr="00A0164B">
        <w:rPr>
          <w:rFonts w:ascii="Times New Roman CYR" w:eastAsia="Times New Roman" w:hAnsi="Times New Roman CYR" w:cs="Times New Roman CYR"/>
          <w:sz w:val="24"/>
          <w:szCs w:val="24"/>
          <w:lang w:eastAsia="ru-RU"/>
        </w:rPr>
        <w:tab/>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rsidR="00A0164B" w:rsidRPr="00A0164B" w:rsidRDefault="00A0164B" w:rsidP="00A0164B">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lang w:eastAsia="ru-RU"/>
        </w:rPr>
      </w:pPr>
      <w:r w:rsidRPr="00A0164B">
        <w:rPr>
          <w:rFonts w:ascii="Times New Roman CYR" w:eastAsia="Times New Roman" w:hAnsi="Times New Roman CYR" w:cs="Times New Roman CYR"/>
          <w:sz w:val="24"/>
          <w:szCs w:val="24"/>
          <w:lang w:eastAsia="ru-RU"/>
        </w:rPr>
        <w:t>1</w:t>
      </w:r>
      <w:r w:rsidR="009F7E21">
        <w:rPr>
          <w:rFonts w:ascii="Times New Roman CYR" w:eastAsia="Times New Roman" w:hAnsi="Times New Roman CYR" w:cs="Times New Roman CYR"/>
          <w:sz w:val="24"/>
          <w:szCs w:val="24"/>
          <w:lang w:eastAsia="ru-RU"/>
        </w:rPr>
        <w:t>5</w:t>
      </w:r>
      <w:r w:rsidRPr="00A0164B">
        <w:rPr>
          <w:rFonts w:ascii="Times New Roman CYR" w:eastAsia="Times New Roman" w:hAnsi="Times New Roman CYR" w:cs="Times New Roman CYR"/>
          <w:sz w:val="24"/>
          <w:szCs w:val="24"/>
          <w:lang w:eastAsia="ru-RU"/>
        </w:rPr>
        <w:t>.4.</w:t>
      </w:r>
      <w:r w:rsidRPr="00A0164B">
        <w:rPr>
          <w:rFonts w:ascii="Times New Roman CYR" w:eastAsia="Times New Roman" w:hAnsi="Times New Roman CYR" w:cs="Times New Roman CYR"/>
          <w:sz w:val="24"/>
          <w:szCs w:val="24"/>
          <w:lang w:eastAsia="ru-RU"/>
        </w:rPr>
        <w:tab/>
        <w:t>Стороны будут направлять уведомления друг другу по адресам, указанным в разделе 1</w:t>
      </w:r>
      <w:r w:rsidR="009F7E21">
        <w:rPr>
          <w:rFonts w:ascii="Times New Roman CYR" w:eastAsia="Times New Roman" w:hAnsi="Times New Roman CYR" w:cs="Times New Roman CYR"/>
          <w:sz w:val="24"/>
          <w:szCs w:val="24"/>
          <w:lang w:eastAsia="ru-RU"/>
        </w:rPr>
        <w:t>6</w:t>
      </w:r>
      <w:r w:rsidRPr="00A0164B">
        <w:rPr>
          <w:rFonts w:ascii="Times New Roman CYR" w:eastAsia="Times New Roman" w:hAnsi="Times New Roman CYR" w:cs="Times New Roman CYR"/>
          <w:sz w:val="24"/>
          <w:szCs w:val="24"/>
          <w:lang w:eastAsia="ru-RU"/>
        </w:rPr>
        <w:t xml:space="preserve"> настоящего Контракта. </w:t>
      </w:r>
    </w:p>
    <w:p w:rsidR="00A0164B" w:rsidRPr="00A0164B" w:rsidRDefault="00A0164B" w:rsidP="00A0164B">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sz w:val="24"/>
          <w:szCs w:val="24"/>
          <w:lang w:eastAsia="ru-RU"/>
        </w:rPr>
      </w:pPr>
      <w:r w:rsidRPr="00A0164B">
        <w:rPr>
          <w:rFonts w:ascii="Times New Roman CYR" w:eastAsia="Times New Roman" w:hAnsi="Times New Roman CYR" w:cs="Times New Roman CYR"/>
          <w:sz w:val="24"/>
          <w:szCs w:val="24"/>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CYR" w:eastAsia="Times New Roman" w:hAnsi="Times New Roman CYR" w:cs="Times New Roman CYR"/>
          <w:sz w:val="24"/>
          <w:szCs w:val="24"/>
          <w:lang w:eastAsia="ru-RU"/>
        </w:rPr>
        <w:t>1</w:t>
      </w:r>
      <w:r w:rsidR="009F7E21">
        <w:rPr>
          <w:rFonts w:ascii="Times New Roman CYR" w:eastAsia="Times New Roman" w:hAnsi="Times New Roman CYR" w:cs="Times New Roman CYR"/>
          <w:sz w:val="24"/>
          <w:szCs w:val="24"/>
          <w:lang w:eastAsia="ru-RU"/>
        </w:rPr>
        <w:t>5</w:t>
      </w:r>
      <w:r w:rsidRPr="00A0164B">
        <w:rPr>
          <w:rFonts w:ascii="Times New Roman CYR" w:eastAsia="Times New Roman" w:hAnsi="Times New Roman CYR" w:cs="Times New Roman CYR"/>
          <w:sz w:val="24"/>
          <w:szCs w:val="24"/>
          <w:lang w:eastAsia="ru-RU"/>
        </w:rPr>
        <w:t>.5.</w:t>
      </w:r>
      <w:r w:rsidRPr="00A0164B">
        <w:rPr>
          <w:rFonts w:ascii="Times New Roman" w:eastAsia="Times New Roman" w:hAnsi="Times New Roman" w:cs="Times New Roman"/>
          <w:sz w:val="24"/>
          <w:szCs w:val="24"/>
          <w:lang w:eastAsia="ru-RU"/>
        </w:rPr>
        <w:tab/>
        <w:t xml:space="preserve"> Настоящий Контракт составлен на русском языке.</w:t>
      </w:r>
    </w:p>
    <w:p w:rsidR="008A268A" w:rsidRPr="008A268A" w:rsidRDefault="009F7E21"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A0164B" w:rsidRPr="00A0164B">
        <w:rPr>
          <w:rFonts w:ascii="Times New Roman" w:eastAsia="Times New Roman" w:hAnsi="Times New Roman" w:cs="Times New Roman"/>
          <w:sz w:val="24"/>
          <w:szCs w:val="24"/>
          <w:lang w:eastAsia="ru-RU"/>
        </w:rPr>
        <w:t>.6.</w:t>
      </w:r>
      <w:r w:rsidR="00A0164B" w:rsidRPr="00A0164B">
        <w:rPr>
          <w:rFonts w:ascii="Calibri" w:eastAsia="Calibri" w:hAnsi="Calibri" w:cs="Times New Roman"/>
        </w:rPr>
        <w:t xml:space="preserve"> </w:t>
      </w:r>
      <w:r w:rsidR="008A268A" w:rsidRPr="008A268A">
        <w:rPr>
          <w:rFonts w:ascii="Times New Roman" w:eastAsia="Times New Roman" w:hAnsi="Times New Roman" w:cs="Times New Roman"/>
          <w:sz w:val="24"/>
          <w:szCs w:val="24"/>
          <w:lang w:eastAsia="ru-RU"/>
        </w:rPr>
        <w:t>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1</w:t>
      </w:r>
      <w:r w:rsidR="009F7E21">
        <w:rPr>
          <w:rFonts w:ascii="Times New Roman" w:eastAsia="Times New Roman" w:hAnsi="Times New Roman" w:cs="Times New Roman"/>
          <w:sz w:val="24"/>
          <w:szCs w:val="24"/>
          <w:lang w:eastAsia="ru-RU"/>
        </w:rPr>
        <w:t>5</w:t>
      </w:r>
      <w:r w:rsidRPr="00A0164B">
        <w:rPr>
          <w:rFonts w:ascii="Times New Roman" w:eastAsia="Times New Roman" w:hAnsi="Times New Roman" w:cs="Times New Roman"/>
          <w:sz w:val="24"/>
          <w:szCs w:val="24"/>
          <w:lang w:eastAsia="ru-RU"/>
        </w:rPr>
        <w:t>.7.</w:t>
      </w:r>
      <w:r w:rsidRPr="00A0164B">
        <w:rPr>
          <w:rFonts w:ascii="Times New Roman" w:eastAsia="Times New Roman" w:hAnsi="Times New Roman" w:cs="Times New Roman"/>
          <w:sz w:val="24"/>
          <w:szCs w:val="24"/>
          <w:lang w:eastAsia="ru-RU"/>
        </w:rPr>
        <w:tab/>
        <w:t xml:space="preserve">В случае ликвидации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 xml:space="preserve"> или проведения в отношении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1</w:t>
      </w:r>
      <w:r w:rsidR="009F7E21">
        <w:rPr>
          <w:rFonts w:ascii="Times New Roman" w:eastAsia="Times New Roman" w:hAnsi="Times New Roman" w:cs="Times New Roman"/>
          <w:sz w:val="24"/>
          <w:szCs w:val="24"/>
          <w:lang w:eastAsia="ru-RU"/>
        </w:rPr>
        <w:t>5</w:t>
      </w:r>
      <w:r w:rsidRPr="00A0164B">
        <w:rPr>
          <w:rFonts w:ascii="Times New Roman" w:eastAsia="Times New Roman" w:hAnsi="Times New Roman" w:cs="Times New Roman"/>
          <w:sz w:val="24"/>
          <w:szCs w:val="24"/>
          <w:lang w:eastAsia="ru-RU"/>
        </w:rPr>
        <w:t xml:space="preserve">.8. В случае приостановления деятельности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 xml:space="preserve"> в порядке, предусмотренном Кодексом Российской Федерации об административных правонарушениях, </w:t>
      </w:r>
      <w:r w:rsidR="005E4DB9">
        <w:rPr>
          <w:rFonts w:ascii="Times New Roman" w:eastAsia="Times New Roman" w:hAnsi="Times New Roman" w:cs="Times New Roman"/>
          <w:sz w:val="24"/>
          <w:szCs w:val="24"/>
          <w:lang w:eastAsia="ru-RU"/>
        </w:rPr>
        <w:t>Исполнитель</w:t>
      </w:r>
      <w:r w:rsidRPr="00A0164B">
        <w:rPr>
          <w:rFonts w:ascii="Times New Roman" w:eastAsia="Times New Roman" w:hAnsi="Times New Roman" w:cs="Times New Roman"/>
          <w:sz w:val="24"/>
          <w:szCs w:val="24"/>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2069E4">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1</w:t>
      </w:r>
      <w:r w:rsidR="009F7E21">
        <w:rPr>
          <w:rFonts w:ascii="Times New Roman" w:eastAsia="Times New Roman" w:hAnsi="Times New Roman" w:cs="Times New Roman"/>
          <w:sz w:val="24"/>
          <w:szCs w:val="24"/>
          <w:lang w:eastAsia="ru-RU"/>
        </w:rPr>
        <w:t>5</w:t>
      </w:r>
      <w:r w:rsidRPr="00A0164B">
        <w:rPr>
          <w:rFonts w:ascii="Times New Roman" w:eastAsia="Times New Roman" w:hAnsi="Times New Roman" w:cs="Times New Roman"/>
          <w:sz w:val="24"/>
          <w:szCs w:val="24"/>
          <w:lang w:eastAsia="ru-RU"/>
        </w:rPr>
        <w:t xml:space="preserve">.9. В случае начала реорганизации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 xml:space="preserve">, </w:t>
      </w:r>
      <w:r w:rsidR="005E4DB9">
        <w:rPr>
          <w:rFonts w:ascii="Times New Roman" w:eastAsia="Times New Roman" w:hAnsi="Times New Roman" w:cs="Times New Roman"/>
          <w:sz w:val="24"/>
          <w:szCs w:val="24"/>
          <w:lang w:eastAsia="ru-RU"/>
        </w:rPr>
        <w:t>Исполнитель</w:t>
      </w:r>
      <w:r w:rsidRPr="00A0164B">
        <w:rPr>
          <w:rFonts w:ascii="Times New Roman" w:eastAsia="Times New Roman" w:hAnsi="Times New Roman" w:cs="Times New Roman"/>
          <w:sz w:val="24"/>
          <w:szCs w:val="24"/>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1</w:t>
      </w:r>
      <w:r w:rsidR="009F7E21">
        <w:rPr>
          <w:rFonts w:ascii="Times New Roman" w:eastAsia="Times New Roman" w:hAnsi="Times New Roman" w:cs="Times New Roman"/>
          <w:sz w:val="24"/>
          <w:szCs w:val="24"/>
          <w:lang w:eastAsia="ru-RU"/>
        </w:rPr>
        <w:t>5</w:t>
      </w:r>
      <w:r w:rsidRPr="00A0164B">
        <w:rPr>
          <w:rFonts w:ascii="Times New Roman" w:eastAsia="Times New Roman" w:hAnsi="Times New Roman" w:cs="Times New Roman"/>
          <w:sz w:val="24"/>
          <w:szCs w:val="24"/>
          <w:lang w:eastAsia="ru-RU"/>
        </w:rPr>
        <w:t xml:space="preserve">.10.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5E4DB9">
        <w:rPr>
          <w:rFonts w:ascii="Times New Roman" w:eastAsia="Times New Roman" w:hAnsi="Times New Roman" w:cs="Times New Roman"/>
          <w:sz w:val="24"/>
          <w:szCs w:val="24"/>
          <w:lang w:eastAsia="ru-RU"/>
        </w:rPr>
        <w:t>Исполнитель</w:t>
      </w:r>
      <w:r w:rsidRPr="00A0164B">
        <w:rPr>
          <w:rFonts w:ascii="Times New Roman" w:eastAsia="Times New Roman" w:hAnsi="Times New Roman" w:cs="Times New Roman"/>
          <w:sz w:val="24"/>
          <w:szCs w:val="24"/>
          <w:lang w:eastAsia="ru-RU"/>
        </w:rPr>
        <w:t xml:space="preserve"> обязан письменно уведомить Заказчика о таких изменениях не позднее 1 (одного) рабочего дня со дня изменения.</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t>1</w:t>
      </w:r>
      <w:r w:rsidR="009F7E21">
        <w:rPr>
          <w:rFonts w:ascii="Times New Roman" w:eastAsia="Times New Roman" w:hAnsi="Times New Roman" w:cs="Times New Roman"/>
          <w:sz w:val="24"/>
          <w:szCs w:val="24"/>
          <w:lang w:eastAsia="ru-RU"/>
        </w:rPr>
        <w:t>5</w:t>
      </w:r>
      <w:r w:rsidRPr="00A0164B">
        <w:rPr>
          <w:rFonts w:ascii="Times New Roman" w:eastAsia="Times New Roman" w:hAnsi="Times New Roman" w:cs="Times New Roman"/>
          <w:sz w:val="24"/>
          <w:szCs w:val="24"/>
          <w:lang w:eastAsia="ru-RU"/>
        </w:rPr>
        <w:t xml:space="preserve">.11. Перемена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 xml:space="preserve"> не допускается, за исключением случаев, если новый </w:t>
      </w:r>
      <w:r w:rsidR="005E4DB9">
        <w:rPr>
          <w:rFonts w:ascii="Times New Roman" w:eastAsia="Times New Roman" w:hAnsi="Times New Roman" w:cs="Times New Roman"/>
          <w:sz w:val="24"/>
          <w:szCs w:val="24"/>
          <w:lang w:eastAsia="ru-RU"/>
        </w:rPr>
        <w:t>Исполнитель</w:t>
      </w:r>
      <w:r w:rsidRPr="00A0164B">
        <w:rPr>
          <w:rFonts w:ascii="Times New Roman" w:eastAsia="Times New Roman" w:hAnsi="Times New Roman" w:cs="Times New Roman"/>
          <w:sz w:val="24"/>
          <w:szCs w:val="24"/>
          <w:lang w:eastAsia="ru-RU"/>
        </w:rPr>
        <w:t xml:space="preserve"> является правопреемником </w:t>
      </w:r>
      <w:r w:rsidR="000917C9">
        <w:rPr>
          <w:rFonts w:ascii="Times New Roman" w:eastAsia="Times New Roman" w:hAnsi="Times New Roman" w:cs="Times New Roman"/>
          <w:sz w:val="24"/>
          <w:szCs w:val="24"/>
          <w:lang w:eastAsia="ru-RU"/>
        </w:rPr>
        <w:t>Исполнителя</w:t>
      </w:r>
      <w:r w:rsidRPr="00A0164B">
        <w:rPr>
          <w:rFonts w:ascii="Times New Roman" w:eastAsia="Times New Roman" w:hAnsi="Times New Roman" w:cs="Times New Roman"/>
          <w:sz w:val="24"/>
          <w:szCs w:val="24"/>
          <w:lang w:eastAsia="ru-RU"/>
        </w:rPr>
        <w:t xml:space="preserve"> по </w:t>
      </w:r>
      <w:r w:rsidR="006F36A0">
        <w:rPr>
          <w:rFonts w:ascii="Times New Roman" w:eastAsia="Times New Roman" w:hAnsi="Times New Roman" w:cs="Times New Roman"/>
          <w:sz w:val="24"/>
          <w:szCs w:val="24"/>
          <w:lang w:eastAsia="ru-RU"/>
        </w:rPr>
        <w:t>К</w:t>
      </w:r>
      <w:r w:rsidRPr="00A0164B">
        <w:rPr>
          <w:rFonts w:ascii="Times New Roman" w:eastAsia="Times New Roman" w:hAnsi="Times New Roman" w:cs="Times New Roman"/>
          <w:sz w:val="24"/>
          <w:szCs w:val="24"/>
          <w:lang w:eastAsia="ru-RU"/>
        </w:rPr>
        <w:t>онтракту вследствие реорганизации юридического лица в форме преобразования, слияния или присоединения.</w:t>
      </w:r>
    </w:p>
    <w:p w:rsidR="00A0164B" w:rsidRPr="00A0164B" w:rsidRDefault="00A0164B" w:rsidP="00A0164B">
      <w:pPr>
        <w:tabs>
          <w:tab w:val="left" w:pos="1134"/>
        </w:tabs>
        <w:spacing w:after="0" w:line="240" w:lineRule="auto"/>
        <w:ind w:right="85" w:firstLine="567"/>
        <w:jc w:val="both"/>
        <w:rPr>
          <w:rFonts w:ascii="Times New Roman" w:eastAsia="Times New Roman" w:hAnsi="Times New Roman" w:cs="Times New Roman"/>
          <w:sz w:val="24"/>
          <w:szCs w:val="24"/>
          <w:lang w:eastAsia="ru-RU"/>
        </w:rPr>
      </w:pPr>
      <w:r w:rsidRPr="00A0164B">
        <w:rPr>
          <w:rFonts w:ascii="Times New Roman" w:eastAsia="Times New Roman" w:hAnsi="Times New Roman" w:cs="Times New Roman"/>
          <w:sz w:val="24"/>
          <w:szCs w:val="24"/>
          <w:lang w:eastAsia="ru-RU"/>
        </w:rPr>
        <w:lastRenderedPageBreak/>
        <w:t>1</w:t>
      </w:r>
      <w:r w:rsidR="009F7E21">
        <w:rPr>
          <w:rFonts w:ascii="Times New Roman" w:eastAsia="Times New Roman" w:hAnsi="Times New Roman" w:cs="Times New Roman"/>
          <w:sz w:val="24"/>
          <w:szCs w:val="24"/>
          <w:lang w:eastAsia="ru-RU"/>
        </w:rPr>
        <w:t>5</w:t>
      </w:r>
      <w:r w:rsidRPr="00A0164B">
        <w:rPr>
          <w:rFonts w:ascii="Times New Roman" w:eastAsia="Times New Roman" w:hAnsi="Times New Roman" w:cs="Times New Roman"/>
          <w:sz w:val="24"/>
          <w:szCs w:val="24"/>
          <w:lang w:eastAsia="ru-RU"/>
        </w:rPr>
        <w:t>.12.</w:t>
      </w:r>
      <w:r w:rsidRPr="00A0164B">
        <w:rPr>
          <w:rFonts w:ascii="Times New Roman" w:eastAsia="Times New Roman" w:hAnsi="Times New Roman" w:cs="Times New Roman"/>
          <w:sz w:val="24"/>
          <w:szCs w:val="24"/>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A0164B" w:rsidRDefault="00A0164B" w:rsidP="00A0164B">
      <w:pPr>
        <w:spacing w:after="0" w:line="288" w:lineRule="auto"/>
        <w:ind w:firstLine="567"/>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1</w:t>
      </w:r>
      <w:r w:rsidR="009F7E21">
        <w:rPr>
          <w:rFonts w:ascii="Times New Roman" w:eastAsia="Times New Roman" w:hAnsi="Times New Roman" w:cs="Times New Roman"/>
          <w:bCs/>
          <w:color w:val="000000"/>
          <w:sz w:val="24"/>
          <w:szCs w:val="24"/>
          <w:lang w:eastAsia="ru-RU"/>
        </w:rPr>
        <w:t>5</w:t>
      </w:r>
      <w:r w:rsidRPr="00A0164B">
        <w:rPr>
          <w:rFonts w:ascii="Times New Roman" w:eastAsia="Times New Roman" w:hAnsi="Times New Roman" w:cs="Times New Roman"/>
          <w:bCs/>
          <w:color w:val="000000"/>
          <w:sz w:val="24"/>
          <w:szCs w:val="24"/>
          <w:lang w:eastAsia="ru-RU"/>
        </w:rPr>
        <w:t>.13. Неотъемлемой частью настоящего Контракта являются следующие Приложения:</w:t>
      </w:r>
    </w:p>
    <w:p w:rsidR="00A0164B" w:rsidRP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xml:space="preserve">- Приложение №1 – </w:t>
      </w:r>
      <w:r w:rsidR="00FC15BC">
        <w:rPr>
          <w:rFonts w:ascii="Times New Roman" w:eastAsia="Times New Roman" w:hAnsi="Times New Roman" w:cs="Times New Roman"/>
          <w:bCs/>
          <w:color w:val="000000"/>
          <w:sz w:val="24"/>
          <w:szCs w:val="24"/>
          <w:lang w:eastAsia="ru-RU"/>
        </w:rPr>
        <w:t>Описание объекта закупки</w:t>
      </w:r>
      <w:r w:rsidRPr="00A0164B">
        <w:rPr>
          <w:rFonts w:ascii="Times New Roman" w:eastAsia="Times New Roman" w:hAnsi="Times New Roman" w:cs="Times New Roman"/>
          <w:bCs/>
          <w:color w:val="000000"/>
          <w:sz w:val="24"/>
          <w:szCs w:val="24"/>
          <w:lang w:eastAsia="ru-RU"/>
        </w:rPr>
        <w:t>;</w:t>
      </w:r>
    </w:p>
    <w:p w:rsidR="00A0164B" w:rsidRDefault="00A0164B"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Приложени</w:t>
      </w:r>
      <w:r w:rsidRPr="00A0164B">
        <w:rPr>
          <w:rFonts w:ascii="Times New Roman" w:eastAsia="Times New Roman" w:hAnsi="Times New Roman" w:cs="Times New Roman"/>
          <w:b/>
          <w:bCs/>
          <w:color w:val="000000"/>
          <w:sz w:val="24"/>
          <w:szCs w:val="24"/>
          <w:lang w:eastAsia="ru-RU"/>
        </w:rPr>
        <w:t>е</w:t>
      </w:r>
      <w:r w:rsidR="001F5C12">
        <w:rPr>
          <w:rFonts w:ascii="Times New Roman" w:eastAsia="Times New Roman" w:hAnsi="Times New Roman" w:cs="Times New Roman"/>
          <w:bCs/>
          <w:color w:val="000000"/>
          <w:sz w:val="24"/>
          <w:szCs w:val="24"/>
          <w:lang w:eastAsia="ru-RU"/>
        </w:rPr>
        <w:t xml:space="preserve"> №2</w:t>
      </w:r>
      <w:r w:rsidRPr="00A0164B">
        <w:rPr>
          <w:rFonts w:ascii="Times New Roman" w:eastAsia="Times New Roman" w:hAnsi="Times New Roman" w:cs="Times New Roman"/>
          <w:bCs/>
          <w:color w:val="000000"/>
          <w:sz w:val="24"/>
          <w:szCs w:val="24"/>
          <w:lang w:eastAsia="ru-RU"/>
        </w:rPr>
        <w:t xml:space="preserve"> </w:t>
      </w:r>
      <w:r w:rsidR="002A167F">
        <w:rPr>
          <w:rFonts w:ascii="Times New Roman" w:eastAsia="Times New Roman" w:hAnsi="Times New Roman" w:cs="Times New Roman"/>
          <w:bCs/>
          <w:color w:val="000000"/>
          <w:sz w:val="24"/>
          <w:szCs w:val="24"/>
          <w:lang w:eastAsia="ru-RU"/>
        </w:rPr>
        <w:t>–</w:t>
      </w:r>
      <w:r w:rsidR="00674F30">
        <w:rPr>
          <w:rFonts w:ascii="Times New Roman" w:eastAsia="Times New Roman" w:hAnsi="Times New Roman" w:cs="Times New Roman"/>
          <w:bCs/>
          <w:color w:val="000000"/>
          <w:sz w:val="24"/>
          <w:szCs w:val="24"/>
          <w:lang w:eastAsia="ru-RU"/>
        </w:rPr>
        <w:t xml:space="preserve"> </w:t>
      </w:r>
      <w:r w:rsidR="002A167F">
        <w:rPr>
          <w:rFonts w:ascii="Times New Roman" w:eastAsia="Times New Roman" w:hAnsi="Times New Roman" w:cs="Times New Roman"/>
          <w:bCs/>
          <w:color w:val="000000"/>
          <w:sz w:val="24"/>
          <w:szCs w:val="24"/>
          <w:lang w:eastAsia="ru-RU"/>
        </w:rPr>
        <w:t>Смета калькуляция с учетом снижения.</w:t>
      </w:r>
    </w:p>
    <w:p w:rsidR="00A0164B" w:rsidRDefault="002A167F" w:rsidP="00A0164B">
      <w:pPr>
        <w:spacing w:after="0" w:line="288" w:lineRule="auto"/>
        <w:ind w:firstLine="709"/>
        <w:jc w:val="both"/>
        <w:rPr>
          <w:rFonts w:ascii="Times New Roman" w:eastAsia="Times New Roman" w:hAnsi="Times New Roman" w:cs="Times New Roman"/>
          <w:bCs/>
          <w:color w:val="000000"/>
          <w:sz w:val="24"/>
          <w:szCs w:val="24"/>
          <w:lang w:eastAsia="ru-RU"/>
        </w:rPr>
      </w:pPr>
      <w:r w:rsidRPr="00A0164B">
        <w:rPr>
          <w:rFonts w:ascii="Times New Roman" w:eastAsia="Times New Roman" w:hAnsi="Times New Roman" w:cs="Times New Roman"/>
          <w:bCs/>
          <w:color w:val="000000"/>
          <w:sz w:val="24"/>
          <w:szCs w:val="24"/>
          <w:lang w:eastAsia="ru-RU"/>
        </w:rPr>
        <w:t>- Приложени</w:t>
      </w:r>
      <w:r w:rsidRPr="00A0164B">
        <w:rPr>
          <w:rFonts w:ascii="Times New Roman" w:eastAsia="Times New Roman" w:hAnsi="Times New Roman" w:cs="Times New Roman"/>
          <w:b/>
          <w:bCs/>
          <w:color w:val="000000"/>
          <w:sz w:val="24"/>
          <w:szCs w:val="24"/>
          <w:lang w:eastAsia="ru-RU"/>
        </w:rPr>
        <w:t>е</w:t>
      </w:r>
      <w:r>
        <w:rPr>
          <w:rFonts w:ascii="Times New Roman" w:eastAsia="Times New Roman" w:hAnsi="Times New Roman" w:cs="Times New Roman"/>
          <w:bCs/>
          <w:color w:val="000000"/>
          <w:sz w:val="24"/>
          <w:szCs w:val="24"/>
          <w:lang w:eastAsia="ru-RU"/>
        </w:rPr>
        <w:t xml:space="preserve"> №3 –</w:t>
      </w:r>
      <w:r w:rsidRPr="002A167F">
        <w:rPr>
          <w:rFonts w:ascii="Times New Roman" w:eastAsia="Times New Roman" w:hAnsi="Times New Roman" w:cs="Times New Roman"/>
          <w:bCs/>
          <w:color w:val="000000"/>
          <w:sz w:val="24"/>
          <w:szCs w:val="24"/>
          <w:lang w:eastAsia="ru-RU"/>
        </w:rPr>
        <w:t xml:space="preserve"> </w:t>
      </w:r>
      <w:r w:rsidRPr="003D4EDC">
        <w:rPr>
          <w:rFonts w:ascii="Times New Roman" w:eastAsia="Times New Roman" w:hAnsi="Times New Roman" w:cs="Times New Roman"/>
          <w:bCs/>
          <w:color w:val="000000"/>
          <w:sz w:val="24"/>
          <w:szCs w:val="24"/>
          <w:lang w:eastAsia="ru-RU"/>
        </w:rPr>
        <w:t xml:space="preserve">Акт </w:t>
      </w:r>
      <w:r>
        <w:rPr>
          <w:rFonts w:ascii="Times New Roman" w:eastAsia="Times New Roman" w:hAnsi="Times New Roman" w:cs="Times New Roman"/>
          <w:bCs/>
          <w:color w:val="000000"/>
          <w:sz w:val="24"/>
          <w:szCs w:val="24"/>
          <w:lang w:eastAsia="ru-RU"/>
        </w:rPr>
        <w:t>сдачи-приемки оказанных услуг.</w:t>
      </w:r>
    </w:p>
    <w:p w:rsidR="002069E4" w:rsidRPr="002069E4" w:rsidRDefault="002069E4" w:rsidP="002069E4">
      <w:pPr>
        <w:spacing w:after="0" w:line="288" w:lineRule="auto"/>
        <w:ind w:firstLine="709"/>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Приложение №4 -</w:t>
      </w:r>
      <w:r w:rsidRPr="002069E4">
        <w:rPr>
          <w:rFonts w:ascii="Times New Roman" w:eastAsia="Times New Roman" w:hAnsi="Times New Roman" w:cs="Times New Roman"/>
          <w:bCs/>
          <w:color w:val="000000"/>
          <w:sz w:val="24"/>
          <w:szCs w:val="24"/>
          <w:lang w:eastAsia="ru-RU"/>
        </w:rPr>
        <w:t xml:space="preserve"> </w:t>
      </w:r>
      <w:r w:rsidR="00191169">
        <w:rPr>
          <w:rFonts w:ascii="Times New Roman" w:eastAsia="Times New Roman" w:hAnsi="Times New Roman" w:cs="Times New Roman"/>
          <w:bCs/>
          <w:color w:val="000000"/>
          <w:sz w:val="24"/>
          <w:szCs w:val="24"/>
          <w:lang w:eastAsia="ru-RU"/>
        </w:rPr>
        <w:t>Ф</w:t>
      </w:r>
      <w:r w:rsidRPr="002069E4">
        <w:rPr>
          <w:rFonts w:ascii="Times New Roman" w:eastAsia="Times New Roman" w:hAnsi="Times New Roman" w:cs="Times New Roman"/>
          <w:bCs/>
          <w:color w:val="000000"/>
          <w:sz w:val="24"/>
          <w:szCs w:val="24"/>
          <w:lang w:eastAsia="ru-RU"/>
        </w:rPr>
        <w:t>орма журнала</w:t>
      </w:r>
      <w:r>
        <w:rPr>
          <w:rFonts w:ascii="Times New Roman" w:eastAsia="Times New Roman" w:hAnsi="Times New Roman" w:cs="Times New Roman"/>
          <w:bCs/>
          <w:color w:val="000000"/>
          <w:sz w:val="24"/>
          <w:szCs w:val="24"/>
          <w:lang w:eastAsia="ru-RU"/>
        </w:rPr>
        <w:t xml:space="preserve"> </w:t>
      </w:r>
      <w:r w:rsidRPr="002069E4">
        <w:rPr>
          <w:rFonts w:ascii="Times New Roman" w:eastAsia="Times New Roman" w:hAnsi="Times New Roman" w:cs="Times New Roman"/>
          <w:bCs/>
          <w:color w:val="000000"/>
          <w:sz w:val="24"/>
          <w:szCs w:val="24"/>
          <w:lang w:eastAsia="ru-RU"/>
        </w:rPr>
        <w:t>научного руководства и авторского надзора (при проведении работ по сохранению объектов культурного наследия)</w:t>
      </w:r>
      <w:r>
        <w:rPr>
          <w:rFonts w:ascii="Times New Roman" w:eastAsia="Times New Roman" w:hAnsi="Times New Roman" w:cs="Times New Roman"/>
          <w:bCs/>
          <w:color w:val="000000"/>
          <w:sz w:val="24"/>
          <w:szCs w:val="24"/>
          <w:lang w:eastAsia="ru-RU"/>
        </w:rPr>
        <w:t>.</w:t>
      </w:r>
    </w:p>
    <w:p w:rsidR="00C4440D" w:rsidRDefault="00C4440D" w:rsidP="00CB71A7">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p>
    <w:p w:rsidR="00CB71A7" w:rsidRPr="00A0164B" w:rsidRDefault="00CB71A7" w:rsidP="00CB71A7">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r w:rsidRPr="00A0164B">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6</w:t>
      </w:r>
      <w:r w:rsidRPr="00A0164B">
        <w:rPr>
          <w:rFonts w:ascii="Times New Roman" w:eastAsia="Times New Roman" w:hAnsi="Times New Roman" w:cs="Times New Roman"/>
          <w:b/>
          <w:bCs/>
          <w:sz w:val="24"/>
          <w:szCs w:val="24"/>
          <w:lang w:eastAsia="ru-RU"/>
        </w:rPr>
        <w:t>. ЮРИДИЧЕСКИЕ АДРЕСА И РЕКВИЗИТЫ СТОРОН</w:t>
      </w:r>
    </w:p>
    <w:tbl>
      <w:tblPr>
        <w:tblW w:w="10566" w:type="dxa"/>
        <w:tblInd w:w="-290" w:type="dxa"/>
        <w:tblLayout w:type="fixed"/>
        <w:tblCellMar>
          <w:left w:w="70" w:type="dxa"/>
          <w:right w:w="70" w:type="dxa"/>
        </w:tblCellMar>
        <w:tblLook w:val="0000" w:firstRow="0" w:lastRow="0" w:firstColumn="0" w:lastColumn="0" w:noHBand="0" w:noVBand="0"/>
      </w:tblPr>
      <w:tblGrid>
        <w:gridCol w:w="76"/>
        <w:gridCol w:w="5104"/>
        <w:gridCol w:w="5386"/>
      </w:tblGrid>
      <w:tr w:rsidR="00CB71A7" w:rsidRPr="00D93B2A" w:rsidTr="001031FE">
        <w:trPr>
          <w:gridBefore w:val="1"/>
          <w:wBefore w:w="76" w:type="dxa"/>
        </w:trPr>
        <w:tc>
          <w:tcPr>
            <w:tcW w:w="5104" w:type="dxa"/>
          </w:tcPr>
          <w:p w:rsidR="00CB71A7" w:rsidRPr="003E5736" w:rsidRDefault="00CB71A7" w:rsidP="005F03E7">
            <w:pPr>
              <w:spacing w:after="0" w:line="288" w:lineRule="auto"/>
              <w:outlineLvl w:val="0"/>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 xml:space="preserve">«Заказчик» </w:t>
            </w:r>
          </w:p>
          <w:p w:rsidR="00CB71A7" w:rsidRPr="003E5736" w:rsidRDefault="00CB71A7" w:rsidP="005F03E7">
            <w:pPr>
              <w:spacing w:after="0" w:line="240" w:lineRule="auto"/>
              <w:jc w:val="both"/>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культуры </w:t>
            </w:r>
          </w:p>
          <w:p w:rsidR="00CB71A7" w:rsidRPr="003E5736" w:rsidRDefault="00CB71A7" w:rsidP="005F03E7">
            <w:pPr>
              <w:spacing w:after="0" w:line="240" w:lineRule="auto"/>
              <w:jc w:val="both"/>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 xml:space="preserve">«Государственный музей городской скульптуры» </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191167, Санкт-Петербург, Невский пр., д. 179</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ИНН   7825440534</w:t>
            </w:r>
            <w:r w:rsidRPr="003E5736">
              <w:rPr>
                <w:rFonts w:ascii="Times New Roman" w:eastAsia="Times New Roman" w:hAnsi="Times New Roman" w:cs="Times New Roman"/>
                <w:sz w:val="24"/>
                <w:szCs w:val="24"/>
                <w:lang w:eastAsia="ru-RU"/>
              </w:rPr>
              <w:tab/>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КПП    784201001</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 xml:space="preserve">Комитет Финансов г. Санкт-Петербурга (СПб ГБУК "Государственный музей городской скульптуры" л. </w:t>
            </w:r>
            <w:proofErr w:type="spellStart"/>
            <w:r w:rsidRPr="003E5736">
              <w:rPr>
                <w:rFonts w:ascii="Times New Roman" w:eastAsia="Times New Roman" w:hAnsi="Times New Roman" w:cs="Times New Roman"/>
                <w:sz w:val="24"/>
                <w:szCs w:val="24"/>
                <w:lang w:eastAsia="ru-RU"/>
              </w:rPr>
              <w:t>сч</w:t>
            </w:r>
            <w:proofErr w:type="spellEnd"/>
            <w:r w:rsidRPr="003E5736">
              <w:rPr>
                <w:rFonts w:ascii="Times New Roman" w:eastAsia="Times New Roman" w:hAnsi="Times New Roman" w:cs="Times New Roman"/>
                <w:sz w:val="24"/>
                <w:szCs w:val="24"/>
                <w:lang w:eastAsia="ru-RU"/>
              </w:rPr>
              <w:t>. 0171144)</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Номер казначейского счета:     03224643400000007200</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Банк:    Северо-Западное ГУ Банка России//УФК по Санкт-Петербургу</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БИК    014030106</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Номер единого банковского счета: 40102810945370000005</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ОГРН 1037843042632</w:t>
            </w:r>
          </w:p>
          <w:p w:rsidR="00CB71A7" w:rsidRPr="003E5736" w:rsidRDefault="00CB71A7" w:rsidP="005F03E7">
            <w:pPr>
              <w:spacing w:after="0" w:line="240" w:lineRule="auto"/>
              <w:jc w:val="both"/>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ОКПО 02194362</w:t>
            </w:r>
          </w:p>
          <w:p w:rsidR="00E021DA" w:rsidRPr="003E5736" w:rsidRDefault="00CB71A7" w:rsidP="00E021DA">
            <w:pPr>
              <w:spacing w:after="0" w:line="288" w:lineRule="auto"/>
              <w:outlineLvl w:val="0"/>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 xml:space="preserve">ОКВЭД </w:t>
            </w:r>
            <w:r w:rsidR="00C4440D">
              <w:rPr>
                <w:rFonts w:ascii="Times New Roman" w:eastAsia="Times New Roman" w:hAnsi="Times New Roman" w:cs="Times New Roman"/>
                <w:sz w:val="24"/>
                <w:szCs w:val="24"/>
                <w:lang w:eastAsia="ru-RU"/>
              </w:rPr>
              <w:t xml:space="preserve"> </w:t>
            </w:r>
            <w:r w:rsidR="00E021DA" w:rsidRPr="00E021DA">
              <w:rPr>
                <w:rFonts w:ascii="Times New Roman" w:eastAsia="Times New Roman" w:hAnsi="Times New Roman" w:cs="Times New Roman"/>
                <w:sz w:val="24"/>
                <w:szCs w:val="24"/>
                <w:lang w:eastAsia="ru-RU"/>
              </w:rPr>
              <w:t xml:space="preserve">91.02 </w:t>
            </w:r>
            <w:r w:rsidR="00E021DA">
              <w:rPr>
                <w:rFonts w:ascii="Times New Roman" w:eastAsia="Times New Roman" w:hAnsi="Times New Roman" w:cs="Times New Roman"/>
                <w:sz w:val="24"/>
                <w:szCs w:val="24"/>
                <w:lang w:eastAsia="ru-RU"/>
              </w:rPr>
              <w:t>/</w:t>
            </w:r>
            <w:r w:rsidR="000C4764" w:rsidRPr="000C4764">
              <w:rPr>
                <w:rFonts w:ascii="Times New Roman" w:eastAsia="Times New Roman" w:hAnsi="Times New Roman" w:cs="Times New Roman"/>
                <w:sz w:val="24"/>
                <w:szCs w:val="24"/>
                <w:lang w:eastAsia="ru-RU"/>
              </w:rPr>
              <w:t xml:space="preserve">91.03 </w:t>
            </w:r>
            <w:r w:rsidR="00E021DA">
              <w:rPr>
                <w:rFonts w:ascii="Times New Roman" w:eastAsia="Times New Roman" w:hAnsi="Times New Roman" w:cs="Times New Roman"/>
                <w:sz w:val="24"/>
                <w:szCs w:val="24"/>
                <w:lang w:eastAsia="ru-RU"/>
              </w:rPr>
              <w:t xml:space="preserve">/ </w:t>
            </w:r>
            <w:r w:rsidR="00E021DA" w:rsidRPr="00E021DA">
              <w:rPr>
                <w:rFonts w:ascii="Times New Roman" w:eastAsia="Times New Roman" w:hAnsi="Times New Roman" w:cs="Times New Roman"/>
                <w:sz w:val="24"/>
                <w:szCs w:val="24"/>
                <w:lang w:eastAsia="ru-RU"/>
              </w:rPr>
              <w:t xml:space="preserve">47.78.3 </w:t>
            </w:r>
            <w:r w:rsidR="00E021DA">
              <w:rPr>
                <w:rFonts w:ascii="Times New Roman" w:eastAsia="Times New Roman" w:hAnsi="Times New Roman" w:cs="Times New Roman"/>
                <w:sz w:val="24"/>
                <w:szCs w:val="24"/>
                <w:lang w:eastAsia="ru-RU"/>
              </w:rPr>
              <w:t>/</w:t>
            </w:r>
            <w:r w:rsidR="00E021DA" w:rsidRPr="00E021DA">
              <w:rPr>
                <w:rFonts w:ascii="Times New Roman" w:eastAsia="Times New Roman" w:hAnsi="Times New Roman" w:cs="Times New Roman"/>
                <w:sz w:val="24"/>
                <w:szCs w:val="24"/>
                <w:lang w:eastAsia="ru-RU"/>
              </w:rPr>
              <w:t>47.78.4</w:t>
            </w:r>
            <w:r w:rsidR="00E021DA">
              <w:rPr>
                <w:rFonts w:ascii="Times New Roman" w:eastAsia="Times New Roman" w:hAnsi="Times New Roman" w:cs="Times New Roman"/>
                <w:sz w:val="24"/>
                <w:szCs w:val="24"/>
                <w:lang w:eastAsia="ru-RU"/>
              </w:rPr>
              <w:t>/</w:t>
            </w:r>
          </w:p>
          <w:p w:rsidR="00CB71A7" w:rsidRPr="003E5736" w:rsidRDefault="00CB71A7" w:rsidP="00E021DA">
            <w:pPr>
              <w:spacing w:after="0" w:line="288" w:lineRule="auto"/>
              <w:outlineLvl w:val="0"/>
              <w:rPr>
                <w:rFonts w:ascii="Times New Roman" w:eastAsia="Times New Roman" w:hAnsi="Times New Roman" w:cs="Times New Roman"/>
                <w:sz w:val="24"/>
                <w:szCs w:val="24"/>
                <w:lang w:eastAsia="ru-RU"/>
              </w:rPr>
            </w:pPr>
          </w:p>
        </w:tc>
        <w:tc>
          <w:tcPr>
            <w:tcW w:w="5386" w:type="dxa"/>
          </w:tcPr>
          <w:p w:rsidR="00CB71A7" w:rsidRDefault="00CB71A7" w:rsidP="005F03E7">
            <w:pPr>
              <w:spacing w:after="0" w:line="288" w:lineRule="auto"/>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«Исполнитель»</w:t>
            </w:r>
          </w:p>
          <w:p w:rsidR="00CB71A7" w:rsidRPr="003E5736" w:rsidRDefault="00CB71A7" w:rsidP="005F03E7">
            <w:pPr>
              <w:spacing w:after="0" w:line="288" w:lineRule="auto"/>
              <w:rPr>
                <w:rFonts w:ascii="Times New Roman" w:eastAsia="Times New Roman" w:hAnsi="Times New Roman" w:cs="Times New Roman"/>
                <w:b/>
                <w:sz w:val="24"/>
                <w:szCs w:val="24"/>
                <w:lang w:eastAsia="ru-RU"/>
              </w:rPr>
            </w:pPr>
          </w:p>
          <w:p w:rsidR="00CB71A7" w:rsidRPr="00691D15" w:rsidRDefault="00CB71A7" w:rsidP="004E3360">
            <w:pPr>
              <w:spacing w:after="0" w:line="240" w:lineRule="auto"/>
              <w:jc w:val="both"/>
              <w:rPr>
                <w:rFonts w:ascii="Times New Roman" w:eastAsia="Times New Roman" w:hAnsi="Times New Roman" w:cs="Times New Roman"/>
                <w:sz w:val="24"/>
                <w:szCs w:val="24"/>
                <w:lang w:eastAsia="ru-RU"/>
              </w:rPr>
            </w:pPr>
          </w:p>
        </w:tc>
      </w:tr>
      <w:tr w:rsidR="00CB71A7" w:rsidRPr="00A0164B" w:rsidTr="001031FE">
        <w:tc>
          <w:tcPr>
            <w:tcW w:w="5180" w:type="dxa"/>
            <w:gridSpan w:val="2"/>
          </w:tcPr>
          <w:p w:rsidR="00CB71A7" w:rsidRPr="003E5736" w:rsidRDefault="00CB71A7" w:rsidP="005F03E7">
            <w:pPr>
              <w:spacing w:after="0" w:line="288" w:lineRule="auto"/>
              <w:outlineLvl w:val="0"/>
              <w:rPr>
                <w:rFonts w:ascii="Times New Roman" w:eastAsia="Times New Roman" w:hAnsi="Times New Roman" w:cs="Times New Roman"/>
                <w:b/>
                <w:sz w:val="24"/>
                <w:szCs w:val="24"/>
                <w:lang w:eastAsia="ru-RU"/>
              </w:rPr>
            </w:pPr>
            <w:r w:rsidRPr="00691D1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Директор</w:t>
            </w:r>
          </w:p>
          <w:p w:rsidR="00CB71A7" w:rsidRPr="003E5736" w:rsidRDefault="00CB71A7" w:rsidP="005F03E7">
            <w:pPr>
              <w:spacing w:after="0" w:line="288" w:lineRule="auto"/>
              <w:outlineLvl w:val="0"/>
              <w:rPr>
                <w:rFonts w:ascii="Times New Roman" w:eastAsia="Times New Roman" w:hAnsi="Times New Roman" w:cs="Times New Roman"/>
                <w:b/>
                <w:sz w:val="24"/>
                <w:szCs w:val="24"/>
                <w:lang w:eastAsia="ru-RU"/>
              </w:rPr>
            </w:pPr>
          </w:p>
          <w:p w:rsidR="00CB71A7" w:rsidRPr="003E5736" w:rsidRDefault="00CB71A7" w:rsidP="005F03E7">
            <w:pPr>
              <w:spacing w:after="0" w:line="288" w:lineRule="auto"/>
              <w:outlineLvl w:val="0"/>
              <w:rPr>
                <w:rFonts w:ascii="Times New Roman" w:eastAsia="Times New Roman" w:hAnsi="Times New Roman" w:cs="Times New Roman"/>
                <w:sz w:val="24"/>
                <w:szCs w:val="24"/>
                <w:lang w:eastAsia="ru-RU"/>
              </w:rPr>
            </w:pPr>
            <w:r w:rsidRPr="003E5736">
              <w:rPr>
                <w:rFonts w:ascii="Times New Roman" w:eastAsia="Times New Roman" w:hAnsi="Times New Roman" w:cs="Times New Roman"/>
                <w:sz w:val="24"/>
                <w:szCs w:val="24"/>
                <w:lang w:eastAsia="ru-RU"/>
              </w:rPr>
              <w:t xml:space="preserve">  ____________/</w:t>
            </w:r>
            <w:r>
              <w:rPr>
                <w:rFonts w:ascii="Times New Roman" w:eastAsia="Times New Roman" w:hAnsi="Times New Roman" w:cs="Times New Roman"/>
                <w:b/>
                <w:sz w:val="24"/>
                <w:szCs w:val="24"/>
                <w:lang w:eastAsia="ru-RU"/>
              </w:rPr>
              <w:t>Тимофеев В. Н.</w:t>
            </w:r>
            <w:r w:rsidRPr="003E5736">
              <w:rPr>
                <w:rFonts w:ascii="Times New Roman" w:eastAsia="Times New Roman" w:hAnsi="Times New Roman" w:cs="Times New Roman"/>
                <w:b/>
                <w:sz w:val="24"/>
                <w:szCs w:val="24"/>
                <w:lang w:eastAsia="ru-RU"/>
              </w:rPr>
              <w:t>/</w:t>
            </w:r>
          </w:p>
        </w:tc>
        <w:tc>
          <w:tcPr>
            <w:tcW w:w="5386" w:type="dxa"/>
          </w:tcPr>
          <w:p w:rsidR="00CB71A7" w:rsidRPr="003E5736" w:rsidRDefault="00CB71A7" w:rsidP="005F03E7">
            <w:pPr>
              <w:spacing w:after="0" w:line="288" w:lineRule="auto"/>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 xml:space="preserve"> </w:t>
            </w:r>
            <w:r w:rsidR="004E3360">
              <w:rPr>
                <w:rFonts w:ascii="Times New Roman" w:eastAsia="Times New Roman" w:hAnsi="Times New Roman" w:cs="Times New Roman"/>
                <w:b/>
                <w:sz w:val="24"/>
                <w:szCs w:val="24"/>
                <w:lang w:eastAsia="ru-RU"/>
              </w:rPr>
              <w:t>___________</w:t>
            </w:r>
          </w:p>
          <w:p w:rsidR="00CB71A7" w:rsidRPr="003E5736" w:rsidRDefault="00CB71A7" w:rsidP="005F03E7">
            <w:pPr>
              <w:spacing w:after="0" w:line="288" w:lineRule="auto"/>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 xml:space="preserve">              </w:t>
            </w:r>
          </w:p>
          <w:p w:rsidR="00CB71A7" w:rsidRPr="003E5736" w:rsidRDefault="00CB71A7" w:rsidP="004E3360">
            <w:pPr>
              <w:spacing w:after="0" w:line="288" w:lineRule="auto"/>
              <w:rPr>
                <w:rFonts w:ascii="Times New Roman" w:eastAsia="Times New Roman" w:hAnsi="Times New Roman" w:cs="Times New Roman"/>
                <w:b/>
                <w:sz w:val="24"/>
                <w:szCs w:val="24"/>
                <w:lang w:eastAsia="ru-RU"/>
              </w:rPr>
            </w:pPr>
            <w:r w:rsidRPr="003E5736">
              <w:rPr>
                <w:rFonts w:ascii="Times New Roman" w:eastAsia="Times New Roman" w:hAnsi="Times New Roman" w:cs="Times New Roman"/>
                <w:b/>
                <w:sz w:val="24"/>
                <w:szCs w:val="24"/>
                <w:lang w:eastAsia="ru-RU"/>
              </w:rPr>
              <w:t xml:space="preserve"> _____________/</w:t>
            </w:r>
            <w:r w:rsidR="004E3360">
              <w:rPr>
                <w:rFonts w:ascii="Times New Roman" w:eastAsia="Times New Roman" w:hAnsi="Times New Roman" w:cs="Times New Roman"/>
                <w:b/>
                <w:sz w:val="24"/>
                <w:szCs w:val="24"/>
                <w:lang w:eastAsia="ru-RU"/>
              </w:rPr>
              <w:t>__________</w:t>
            </w:r>
            <w:r w:rsidRPr="003E5736">
              <w:rPr>
                <w:rFonts w:ascii="Times New Roman" w:eastAsia="Times New Roman" w:hAnsi="Times New Roman" w:cs="Times New Roman"/>
                <w:b/>
                <w:sz w:val="24"/>
                <w:szCs w:val="24"/>
                <w:lang w:eastAsia="ru-RU"/>
              </w:rPr>
              <w:t xml:space="preserve">/            </w:t>
            </w:r>
          </w:p>
        </w:tc>
      </w:tr>
    </w:tbl>
    <w:p w:rsidR="00C4440D" w:rsidRPr="00C4440D" w:rsidRDefault="00C4440D" w:rsidP="00C4440D">
      <w:pPr>
        <w:rPr>
          <w:rFonts w:ascii="Times New Roman" w:eastAsia="Times New Roman" w:hAnsi="Times New Roman" w:cs="Times New Roman"/>
          <w:sz w:val="24"/>
          <w:szCs w:val="24"/>
          <w:lang w:eastAsia="ru-RU"/>
        </w:rPr>
      </w:pPr>
      <w:proofErr w:type="gramStart"/>
      <w:r w:rsidRPr="00C4440D">
        <w:rPr>
          <w:rFonts w:ascii="Times New Roman" w:eastAsia="Times New Roman" w:hAnsi="Times New Roman" w:cs="Times New Roman"/>
          <w:sz w:val="24"/>
          <w:szCs w:val="24"/>
          <w:lang w:eastAsia="ru-RU"/>
        </w:rPr>
        <w:t>Подписано ЭЦП</w:t>
      </w:r>
      <w:r w:rsidRPr="00C4440D">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C4440D">
        <w:rPr>
          <w:rFonts w:ascii="Times New Roman" w:eastAsia="Times New Roman" w:hAnsi="Times New Roman" w:cs="Times New Roman"/>
          <w:sz w:val="24"/>
          <w:szCs w:val="24"/>
          <w:lang w:eastAsia="ru-RU"/>
        </w:rPr>
        <w:t>Подписано</w:t>
      </w:r>
      <w:proofErr w:type="gramEnd"/>
      <w:r w:rsidRPr="00C4440D">
        <w:rPr>
          <w:rFonts w:ascii="Times New Roman" w:eastAsia="Times New Roman" w:hAnsi="Times New Roman" w:cs="Times New Roman"/>
          <w:sz w:val="24"/>
          <w:szCs w:val="24"/>
          <w:lang w:eastAsia="ru-RU"/>
        </w:rPr>
        <w:t xml:space="preserve"> ЭЦП</w:t>
      </w:r>
    </w:p>
    <w:p w:rsidR="001F1359" w:rsidRDefault="001F1359" w:rsidP="00FC15BC">
      <w:pPr>
        <w:keepNext/>
        <w:spacing w:after="0" w:line="360" w:lineRule="auto"/>
        <w:ind w:left="-426" w:right="-1"/>
        <w:jc w:val="right"/>
        <w:outlineLvl w:val="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1F1359" w:rsidRDefault="001F1359" w:rsidP="00FC15BC">
      <w:pPr>
        <w:keepNext/>
        <w:spacing w:after="0" w:line="360" w:lineRule="auto"/>
        <w:ind w:left="-426" w:right="-1"/>
        <w:jc w:val="right"/>
        <w:outlineLvl w:val="3"/>
        <w:rPr>
          <w:rFonts w:ascii="Times New Roman" w:eastAsia="Times New Roman" w:hAnsi="Times New Roman" w:cs="Times New Roman"/>
          <w:sz w:val="24"/>
          <w:szCs w:val="24"/>
          <w:lang w:eastAsia="ru-RU"/>
        </w:rPr>
      </w:pPr>
    </w:p>
    <w:p w:rsidR="00A0164B" w:rsidRPr="00FC15BC" w:rsidRDefault="00C46F55" w:rsidP="00FC15BC">
      <w:pPr>
        <w:keepNext/>
        <w:spacing w:after="0" w:line="360" w:lineRule="auto"/>
        <w:ind w:left="-426" w:right="-1"/>
        <w:jc w:val="right"/>
        <w:outlineLvl w:val="3"/>
        <w:rPr>
          <w:rFonts w:ascii="Times New Roman" w:eastAsia="Times New Roman" w:hAnsi="Times New Roman" w:cs="Times New Roman"/>
          <w:sz w:val="24"/>
          <w:szCs w:val="24"/>
          <w:lang w:eastAsia="ru-RU"/>
        </w:rPr>
      </w:pPr>
      <w:r w:rsidRPr="00FC15BC">
        <w:rPr>
          <w:rFonts w:ascii="Times New Roman" w:eastAsia="Times New Roman" w:hAnsi="Times New Roman" w:cs="Times New Roman"/>
          <w:sz w:val="24"/>
          <w:szCs w:val="24"/>
          <w:lang w:eastAsia="ru-RU"/>
        </w:rPr>
        <w:t xml:space="preserve">Приложение № 1 к контракту № </w:t>
      </w:r>
      <w:r w:rsidR="00D07193" w:rsidRPr="00FC15BC">
        <w:rPr>
          <w:rFonts w:ascii="Times New Roman" w:eastAsia="Times New Roman" w:hAnsi="Times New Roman" w:cs="Times New Roman"/>
          <w:sz w:val="24"/>
          <w:szCs w:val="24"/>
          <w:lang w:eastAsia="ru-RU"/>
        </w:rPr>
        <w:t>_____</w:t>
      </w:r>
      <w:r w:rsidRPr="00FC15BC">
        <w:rPr>
          <w:rFonts w:ascii="Times New Roman" w:eastAsia="Times New Roman" w:hAnsi="Times New Roman" w:cs="Times New Roman"/>
          <w:sz w:val="24"/>
          <w:szCs w:val="24"/>
          <w:lang w:eastAsia="ru-RU"/>
        </w:rPr>
        <w:t xml:space="preserve"> от </w:t>
      </w:r>
      <w:r w:rsidR="00D07193" w:rsidRPr="00FC15BC">
        <w:rPr>
          <w:rFonts w:ascii="Times New Roman" w:eastAsia="Times New Roman" w:hAnsi="Times New Roman" w:cs="Times New Roman"/>
          <w:sz w:val="24"/>
          <w:szCs w:val="24"/>
          <w:lang w:eastAsia="ru-RU"/>
        </w:rPr>
        <w:t>_____</w:t>
      </w:r>
      <w:r w:rsidR="00CB71A7" w:rsidRPr="00FC15BC">
        <w:rPr>
          <w:rFonts w:ascii="Times New Roman" w:eastAsia="Times New Roman" w:hAnsi="Times New Roman" w:cs="Times New Roman"/>
          <w:sz w:val="24"/>
          <w:szCs w:val="24"/>
          <w:lang w:eastAsia="ru-RU"/>
        </w:rPr>
        <w:t xml:space="preserve"> </w:t>
      </w:r>
      <w:r w:rsidR="003741A6" w:rsidRPr="00FC15BC">
        <w:rPr>
          <w:rFonts w:ascii="Times New Roman" w:eastAsia="Times New Roman" w:hAnsi="Times New Roman" w:cs="Times New Roman"/>
          <w:sz w:val="24"/>
          <w:szCs w:val="24"/>
          <w:lang w:eastAsia="ru-RU"/>
        </w:rPr>
        <w:t>202</w:t>
      </w:r>
      <w:r w:rsidR="001F1359">
        <w:rPr>
          <w:rFonts w:ascii="Times New Roman" w:eastAsia="Times New Roman" w:hAnsi="Times New Roman" w:cs="Times New Roman"/>
          <w:sz w:val="24"/>
          <w:szCs w:val="24"/>
          <w:lang w:eastAsia="ru-RU"/>
        </w:rPr>
        <w:t>4</w:t>
      </w:r>
      <w:r w:rsidR="00A544BF" w:rsidRPr="00FC15BC">
        <w:rPr>
          <w:rFonts w:ascii="Times New Roman" w:eastAsia="Times New Roman" w:hAnsi="Times New Roman" w:cs="Times New Roman"/>
          <w:sz w:val="24"/>
          <w:szCs w:val="24"/>
          <w:lang w:eastAsia="ru-RU"/>
        </w:rPr>
        <w:t>г.</w:t>
      </w:r>
    </w:p>
    <w:p w:rsidR="006C001C" w:rsidRPr="00FC15BC" w:rsidRDefault="006C001C" w:rsidP="00FC15BC">
      <w:pPr>
        <w:widowControl w:val="0"/>
        <w:autoSpaceDE w:val="0"/>
        <w:autoSpaceDN w:val="0"/>
        <w:adjustRightInd w:val="0"/>
        <w:spacing w:after="0" w:line="240" w:lineRule="auto"/>
        <w:jc w:val="right"/>
        <w:rPr>
          <w:rFonts w:ascii="Times New Roman" w:eastAsia="Times New Roman" w:hAnsi="Times New Roman" w:cs="Times New Roman"/>
          <w:bCs/>
          <w:color w:val="000000"/>
          <w:sz w:val="24"/>
          <w:szCs w:val="24"/>
          <w:lang w:eastAsia="ru-RU"/>
        </w:rPr>
      </w:pPr>
    </w:p>
    <w:p w:rsidR="001F1359" w:rsidRPr="001F1359" w:rsidRDefault="001F1359" w:rsidP="001F1359">
      <w:pPr>
        <w:widowControl w:val="0"/>
        <w:pBdr>
          <w:top w:val="nil"/>
          <w:left w:val="nil"/>
          <w:bottom w:val="nil"/>
          <w:right w:val="nil"/>
          <w:between w:val="nil"/>
          <w:bar w:val="nil"/>
        </w:pBdr>
        <w:spacing w:after="0"/>
        <w:jc w:val="center"/>
        <w:rPr>
          <w:rFonts w:ascii="Times New Roman" w:eastAsia="Calibri" w:hAnsi="Times New Roman" w:cs="Times New Roman"/>
          <w:b/>
          <w:bCs/>
          <w:color w:val="000000"/>
          <w:sz w:val="24"/>
          <w:szCs w:val="24"/>
          <w:u w:color="000000"/>
          <w:bdr w:val="nil"/>
        </w:rPr>
      </w:pPr>
      <w:r w:rsidRPr="001F1359">
        <w:rPr>
          <w:rFonts w:ascii="Times New Roman" w:eastAsia="Calibri" w:hAnsi="Times New Roman" w:cs="Times New Roman"/>
          <w:b/>
          <w:bCs/>
          <w:color w:val="000000"/>
          <w:sz w:val="24"/>
          <w:szCs w:val="24"/>
          <w:u w:color="000000"/>
          <w:bdr w:val="nil"/>
        </w:rPr>
        <w:t>ОПИСАНИЕ ОБЪЕКТА ЗАКУПКИ</w:t>
      </w:r>
    </w:p>
    <w:p w:rsidR="001F1359" w:rsidRPr="001F1359" w:rsidRDefault="001F1359" w:rsidP="001F1359">
      <w:pPr>
        <w:numPr>
          <w:ilvl w:val="0"/>
          <w:numId w:val="46"/>
        </w:numPr>
        <w:spacing w:after="0" w:line="240" w:lineRule="auto"/>
        <w:ind w:left="0"/>
        <w:contextualSpacing/>
        <w:jc w:val="center"/>
        <w:rPr>
          <w:rFonts w:ascii="Times New Roman" w:eastAsia="Calibri" w:hAnsi="Times New Roman" w:cs="Times New Roman"/>
          <w:b/>
          <w:bCs/>
          <w:sz w:val="24"/>
          <w:szCs w:val="24"/>
        </w:rPr>
      </w:pPr>
      <w:r w:rsidRPr="001F1359">
        <w:rPr>
          <w:rFonts w:ascii="Times New Roman" w:eastAsia="Calibri" w:hAnsi="Times New Roman" w:cs="Times New Roman"/>
          <w:b/>
          <w:bCs/>
          <w:sz w:val="24"/>
          <w:szCs w:val="24"/>
        </w:rPr>
        <w:t>Общие требования</w:t>
      </w:r>
    </w:p>
    <w:p w:rsidR="001F1359" w:rsidRPr="001F1359" w:rsidRDefault="001F1359" w:rsidP="001F1359">
      <w:pPr>
        <w:spacing w:after="0" w:line="240" w:lineRule="auto"/>
        <w:contextualSpacing/>
        <w:rPr>
          <w:rFonts w:ascii="Times New Roman" w:eastAsia="Calibri" w:hAnsi="Times New Roman" w:cs="Times New Roman"/>
          <w:b/>
          <w:bCs/>
          <w:sz w:val="24"/>
          <w:szCs w:val="24"/>
        </w:rPr>
      </w:pPr>
    </w:p>
    <w:tbl>
      <w:tblPr>
        <w:tblStyle w:val="aff7"/>
        <w:tblW w:w="9922" w:type="dxa"/>
        <w:tblInd w:w="392" w:type="dxa"/>
        <w:tblLook w:val="04A0" w:firstRow="1" w:lastRow="0" w:firstColumn="1" w:lastColumn="0" w:noHBand="0" w:noVBand="1"/>
      </w:tblPr>
      <w:tblGrid>
        <w:gridCol w:w="2977"/>
        <w:gridCol w:w="6945"/>
      </w:tblGrid>
      <w:tr w:rsidR="001F1359" w:rsidRPr="001F1359" w:rsidTr="001F1359">
        <w:tc>
          <w:tcPr>
            <w:tcW w:w="2977" w:type="dxa"/>
          </w:tcPr>
          <w:p w:rsidR="001F1359" w:rsidRPr="001F1359" w:rsidRDefault="001F1359" w:rsidP="001F1359">
            <w:pPr>
              <w:rPr>
                <w:sz w:val="24"/>
                <w:szCs w:val="24"/>
                <w:highlight w:val="yellow"/>
              </w:rPr>
            </w:pPr>
            <w:r w:rsidRPr="001F1359">
              <w:rPr>
                <w:sz w:val="24"/>
                <w:szCs w:val="24"/>
              </w:rPr>
              <w:t>Заказчик</w:t>
            </w:r>
          </w:p>
        </w:tc>
        <w:tc>
          <w:tcPr>
            <w:tcW w:w="6945" w:type="dxa"/>
          </w:tcPr>
          <w:p w:rsidR="001F1359" w:rsidRPr="001F1359" w:rsidRDefault="001F1359" w:rsidP="001F1359">
            <w:pPr>
              <w:jc w:val="both"/>
              <w:rPr>
                <w:sz w:val="24"/>
                <w:szCs w:val="24"/>
              </w:rPr>
            </w:pPr>
            <w:r w:rsidRPr="001F1359">
              <w:rPr>
                <w:sz w:val="24"/>
                <w:szCs w:val="24"/>
              </w:rPr>
              <w:t>Санкт-Петербургское государственное бюджетное учреждение культуры «Государственный музей городской скульптуры»</w:t>
            </w:r>
          </w:p>
        </w:tc>
      </w:tr>
      <w:tr w:rsidR="001F1359" w:rsidRPr="001F1359" w:rsidTr="001F1359">
        <w:tc>
          <w:tcPr>
            <w:tcW w:w="2977" w:type="dxa"/>
          </w:tcPr>
          <w:p w:rsidR="001F1359" w:rsidRPr="001F1359" w:rsidRDefault="001F1359" w:rsidP="001F1359">
            <w:pPr>
              <w:rPr>
                <w:sz w:val="24"/>
                <w:szCs w:val="24"/>
                <w:highlight w:val="yellow"/>
              </w:rPr>
            </w:pPr>
            <w:r w:rsidRPr="001F1359">
              <w:rPr>
                <w:sz w:val="24"/>
                <w:szCs w:val="24"/>
              </w:rPr>
              <w:t>Адрес объекта</w:t>
            </w:r>
          </w:p>
        </w:tc>
        <w:tc>
          <w:tcPr>
            <w:tcW w:w="6945" w:type="dxa"/>
          </w:tcPr>
          <w:p w:rsidR="001F1359" w:rsidRPr="001F1359" w:rsidRDefault="001F1359" w:rsidP="001F1359">
            <w:pPr>
              <w:rPr>
                <w:sz w:val="24"/>
                <w:szCs w:val="24"/>
                <w:highlight w:val="yellow"/>
              </w:rPr>
            </w:pPr>
            <w:r w:rsidRPr="001F1359">
              <w:rPr>
                <w:sz w:val="24"/>
                <w:szCs w:val="24"/>
              </w:rPr>
              <w:t>191167, Санкт-Петербург, Уткин проспект, дом 2, Лит</w:t>
            </w:r>
            <w:proofErr w:type="gramStart"/>
            <w:r w:rsidRPr="001F1359">
              <w:rPr>
                <w:sz w:val="24"/>
                <w:szCs w:val="24"/>
              </w:rPr>
              <w:t xml:space="preserve"> А</w:t>
            </w:r>
            <w:proofErr w:type="gramEnd"/>
            <w:r w:rsidRPr="001F1359">
              <w:rPr>
                <w:sz w:val="24"/>
                <w:szCs w:val="24"/>
              </w:rPr>
              <w:t xml:space="preserve"> и Б</w:t>
            </w:r>
          </w:p>
        </w:tc>
      </w:tr>
      <w:tr w:rsidR="001F1359" w:rsidRPr="001F1359" w:rsidTr="001F1359">
        <w:tc>
          <w:tcPr>
            <w:tcW w:w="2977" w:type="dxa"/>
            <w:vAlign w:val="center"/>
          </w:tcPr>
          <w:p w:rsidR="001F1359" w:rsidRPr="001F1359" w:rsidRDefault="001F1359" w:rsidP="001F1359">
            <w:pPr>
              <w:rPr>
                <w:sz w:val="24"/>
                <w:szCs w:val="24"/>
              </w:rPr>
            </w:pPr>
            <w:r w:rsidRPr="001F1359">
              <w:rPr>
                <w:sz w:val="24"/>
                <w:szCs w:val="24"/>
              </w:rPr>
              <w:t>Основание для размещения закупки</w:t>
            </w:r>
          </w:p>
        </w:tc>
        <w:tc>
          <w:tcPr>
            <w:tcW w:w="6945" w:type="dxa"/>
          </w:tcPr>
          <w:p w:rsidR="001F1359" w:rsidRPr="001F1359" w:rsidRDefault="001F1359" w:rsidP="001F1359">
            <w:pPr>
              <w:jc w:val="both"/>
              <w:rPr>
                <w:sz w:val="24"/>
                <w:szCs w:val="24"/>
              </w:rPr>
            </w:pPr>
            <w:r w:rsidRPr="001F1359">
              <w:rPr>
                <w:sz w:val="24"/>
                <w:szCs w:val="24"/>
              </w:rPr>
              <w:t>1. Закон Санкт-Петербурга от 29.11.2023 № 714-144 "О бюджете Санкт-Петербурга на 2024 год и на плановый период 2025 и 2026 годов";</w:t>
            </w:r>
          </w:p>
          <w:p w:rsidR="001F1359" w:rsidRPr="001F1359" w:rsidRDefault="001F1359" w:rsidP="001F1359">
            <w:pPr>
              <w:jc w:val="both"/>
              <w:rPr>
                <w:sz w:val="24"/>
                <w:szCs w:val="24"/>
              </w:rPr>
            </w:pPr>
            <w:r w:rsidRPr="001F1359">
              <w:rPr>
                <w:sz w:val="24"/>
                <w:szCs w:val="24"/>
              </w:rPr>
              <w:t>2. Адресная программа выполнения работ (оказания услуг) по сохранению объектов культурного наследия, а также работ (услуг), связанных с капитальным ремонтом зданий (сооружений, помещений), занимаемых государственными учреждениями, подведомственными Комитету по культуре Санкт-Петербурга, на 2024 год и на плановый период 2025 и 2026 годов. Распоряжение Комитета по культуре № 58 от 05.02.2024.</w:t>
            </w:r>
          </w:p>
        </w:tc>
      </w:tr>
      <w:tr w:rsidR="001F1359" w:rsidRPr="001F1359" w:rsidTr="001F1359">
        <w:tc>
          <w:tcPr>
            <w:tcW w:w="2977" w:type="dxa"/>
            <w:vAlign w:val="center"/>
          </w:tcPr>
          <w:p w:rsidR="001F1359" w:rsidRPr="001F1359" w:rsidRDefault="001F1359" w:rsidP="001F1359">
            <w:pPr>
              <w:rPr>
                <w:sz w:val="24"/>
                <w:szCs w:val="24"/>
              </w:rPr>
            </w:pPr>
            <w:r w:rsidRPr="001F1359">
              <w:rPr>
                <w:sz w:val="24"/>
                <w:szCs w:val="24"/>
              </w:rPr>
              <w:t>Предмет закупки</w:t>
            </w:r>
          </w:p>
        </w:tc>
        <w:tc>
          <w:tcPr>
            <w:tcW w:w="6945" w:type="dxa"/>
          </w:tcPr>
          <w:p w:rsidR="001F1359" w:rsidRPr="001F1359" w:rsidRDefault="001F1359" w:rsidP="001F1359">
            <w:pPr>
              <w:jc w:val="both"/>
              <w:rPr>
                <w:b/>
                <w:sz w:val="24"/>
                <w:szCs w:val="24"/>
              </w:rPr>
            </w:pPr>
            <w:r w:rsidRPr="001F1359">
              <w:rPr>
                <w:b/>
                <w:sz w:val="24"/>
                <w:szCs w:val="24"/>
              </w:rPr>
              <w:t>Оказание услуг на осуществление авторского надзора за выполнением работ по устройству внутренних слаботочных сетей и завершению отделочных работ усадьбы "Уткина дача" по адресу: Санкт-Петербург, Уткин проспект, д. 2, Лит. А и Б.</w:t>
            </w:r>
          </w:p>
          <w:p w:rsidR="001F1359" w:rsidRPr="001F1359" w:rsidRDefault="001F1359" w:rsidP="001F1359">
            <w:pPr>
              <w:jc w:val="both"/>
              <w:rPr>
                <w:b/>
                <w:sz w:val="24"/>
                <w:szCs w:val="24"/>
              </w:rPr>
            </w:pPr>
          </w:p>
        </w:tc>
      </w:tr>
      <w:tr w:rsidR="001F1359" w:rsidRPr="001F1359" w:rsidTr="001F1359">
        <w:tc>
          <w:tcPr>
            <w:tcW w:w="2977" w:type="dxa"/>
            <w:vAlign w:val="center"/>
          </w:tcPr>
          <w:p w:rsidR="001F1359" w:rsidRPr="001F1359" w:rsidRDefault="001F1359" w:rsidP="001F1359">
            <w:pPr>
              <w:rPr>
                <w:sz w:val="24"/>
                <w:szCs w:val="24"/>
                <w:highlight w:val="yellow"/>
              </w:rPr>
            </w:pPr>
            <w:r w:rsidRPr="001F1359">
              <w:rPr>
                <w:rFonts w:eastAsia="Calibri"/>
                <w:sz w:val="24"/>
                <w:szCs w:val="24"/>
              </w:rPr>
              <w:t>Источник финансирования</w:t>
            </w:r>
          </w:p>
        </w:tc>
        <w:tc>
          <w:tcPr>
            <w:tcW w:w="6945" w:type="dxa"/>
          </w:tcPr>
          <w:p w:rsidR="001F1359" w:rsidRPr="001F1359" w:rsidRDefault="001F1359" w:rsidP="001F1359">
            <w:pPr>
              <w:jc w:val="both"/>
              <w:rPr>
                <w:sz w:val="24"/>
                <w:szCs w:val="24"/>
              </w:rPr>
            </w:pPr>
            <w:r w:rsidRPr="001F1359">
              <w:rPr>
                <w:sz w:val="24"/>
                <w:szCs w:val="24"/>
              </w:rPr>
              <w:t>внебюджетные средства; субсидии на выполнение работ (оказание услуг) по сохранению объектов культурного наследия, а также работ (услуг), связанных с капитальным ремонтом зданий (сооружений, помещений), занимаемых государственными учреждениями культуры; Код подраздела 0801; Код целевой статьи 0810071170; КБК 82008010810071170243226; КВР 243; КОСГУ 226.</w:t>
            </w:r>
          </w:p>
        </w:tc>
      </w:tr>
      <w:tr w:rsidR="001F1359" w:rsidRPr="001F1359" w:rsidTr="001F1359">
        <w:tc>
          <w:tcPr>
            <w:tcW w:w="2977" w:type="dxa"/>
          </w:tcPr>
          <w:p w:rsidR="001F1359" w:rsidRPr="001F1359" w:rsidRDefault="001F1359" w:rsidP="001F1359">
            <w:pPr>
              <w:autoSpaceDE w:val="0"/>
              <w:autoSpaceDN w:val="0"/>
              <w:adjustRightInd w:val="0"/>
              <w:rPr>
                <w:sz w:val="24"/>
                <w:szCs w:val="24"/>
              </w:rPr>
            </w:pPr>
            <w:r w:rsidRPr="001F1359">
              <w:rPr>
                <w:color w:val="000000"/>
                <w:sz w:val="24"/>
                <w:szCs w:val="24"/>
              </w:rPr>
              <w:t xml:space="preserve">Начальная (максимальная) цена </w:t>
            </w:r>
            <w:r w:rsidRPr="001F1359">
              <w:rPr>
                <w:sz w:val="24"/>
                <w:szCs w:val="24"/>
              </w:rPr>
              <w:t xml:space="preserve">закупки: </w:t>
            </w:r>
          </w:p>
        </w:tc>
        <w:tc>
          <w:tcPr>
            <w:tcW w:w="6945" w:type="dxa"/>
          </w:tcPr>
          <w:p w:rsidR="001F1359" w:rsidRPr="001F1359" w:rsidRDefault="001F1359" w:rsidP="001F1359">
            <w:pPr>
              <w:rPr>
                <w:b/>
                <w:color w:val="000000"/>
                <w:sz w:val="24"/>
                <w:szCs w:val="24"/>
              </w:rPr>
            </w:pPr>
          </w:p>
          <w:p w:rsidR="001F1359" w:rsidRPr="001F1359" w:rsidRDefault="001F1359" w:rsidP="001F1359">
            <w:pPr>
              <w:rPr>
                <w:b/>
                <w:color w:val="000000"/>
                <w:sz w:val="24"/>
                <w:szCs w:val="24"/>
              </w:rPr>
            </w:pPr>
            <w:r w:rsidRPr="001F1359">
              <w:rPr>
                <w:b/>
                <w:color w:val="000000"/>
                <w:sz w:val="24"/>
                <w:szCs w:val="24"/>
              </w:rPr>
              <w:t>50 740,84 (пятьдесят тысяч семьсот сорок рублей двадцать 84 копейки)</w:t>
            </w:r>
          </w:p>
          <w:p w:rsidR="001F1359" w:rsidRPr="001F1359" w:rsidRDefault="001F1359" w:rsidP="001F1359">
            <w:pPr>
              <w:jc w:val="both"/>
              <w:rPr>
                <w:b/>
                <w:color w:val="000000"/>
                <w:sz w:val="24"/>
                <w:szCs w:val="24"/>
              </w:rPr>
            </w:pPr>
          </w:p>
        </w:tc>
      </w:tr>
      <w:tr w:rsidR="001F1359" w:rsidRPr="001F1359" w:rsidTr="001F1359">
        <w:trPr>
          <w:trHeight w:val="551"/>
        </w:trPr>
        <w:tc>
          <w:tcPr>
            <w:tcW w:w="2977" w:type="dxa"/>
          </w:tcPr>
          <w:p w:rsidR="001F1359" w:rsidRPr="001F1359" w:rsidRDefault="001F1359" w:rsidP="001F1359">
            <w:pPr>
              <w:autoSpaceDE w:val="0"/>
              <w:autoSpaceDN w:val="0"/>
              <w:adjustRightInd w:val="0"/>
              <w:rPr>
                <w:sz w:val="24"/>
                <w:szCs w:val="24"/>
              </w:rPr>
            </w:pPr>
            <w:r w:rsidRPr="001F1359">
              <w:rPr>
                <w:rFonts w:eastAsia="Calibri"/>
                <w:sz w:val="24"/>
                <w:szCs w:val="24"/>
              </w:rPr>
              <w:t>Код ОКПД</w:t>
            </w:r>
            <w:proofErr w:type="gramStart"/>
            <w:r w:rsidRPr="001F1359">
              <w:rPr>
                <w:rFonts w:eastAsia="Calibri"/>
                <w:sz w:val="24"/>
                <w:szCs w:val="24"/>
              </w:rPr>
              <w:t>2</w:t>
            </w:r>
            <w:proofErr w:type="gramEnd"/>
            <w:r w:rsidRPr="001F1359">
              <w:rPr>
                <w:rFonts w:eastAsia="Calibri"/>
                <w:sz w:val="24"/>
                <w:szCs w:val="24"/>
              </w:rPr>
              <w:t>/ КТРУ</w:t>
            </w:r>
          </w:p>
        </w:tc>
        <w:tc>
          <w:tcPr>
            <w:tcW w:w="6945" w:type="dxa"/>
          </w:tcPr>
          <w:p w:rsidR="001F1359" w:rsidRPr="001F1359" w:rsidRDefault="001F1359" w:rsidP="001F1359">
            <w:pPr>
              <w:keepNext/>
              <w:tabs>
                <w:tab w:val="left" w:pos="1223"/>
              </w:tabs>
              <w:jc w:val="both"/>
              <w:outlineLvl w:val="1"/>
              <w:rPr>
                <w:sz w:val="24"/>
                <w:szCs w:val="24"/>
              </w:rPr>
            </w:pPr>
            <w:r w:rsidRPr="001F1359">
              <w:rPr>
                <w:sz w:val="24"/>
                <w:szCs w:val="24"/>
              </w:rPr>
              <w:t xml:space="preserve">71.12.20.000-00000002 – </w:t>
            </w:r>
            <w:hyperlink r:id="rId10" w:history="1">
              <w:r w:rsidRPr="001F1359">
                <w:rPr>
                  <w:sz w:val="24"/>
                  <w:szCs w:val="24"/>
                </w:rPr>
                <w:t>Услуги по руководству строительными проектами</w:t>
              </w:r>
            </w:hyperlink>
            <w:r w:rsidRPr="001F1359">
              <w:rPr>
                <w:sz w:val="24"/>
                <w:szCs w:val="24"/>
              </w:rPr>
              <w:t>.</w:t>
            </w:r>
          </w:p>
        </w:tc>
      </w:tr>
      <w:tr w:rsidR="001F1359" w:rsidRPr="001F1359" w:rsidTr="001F1359">
        <w:tc>
          <w:tcPr>
            <w:tcW w:w="2977" w:type="dxa"/>
          </w:tcPr>
          <w:p w:rsidR="001F1359" w:rsidRPr="001F1359" w:rsidRDefault="001F1359" w:rsidP="001F1359">
            <w:pPr>
              <w:contextualSpacing/>
              <w:rPr>
                <w:sz w:val="24"/>
                <w:szCs w:val="24"/>
              </w:rPr>
            </w:pPr>
            <w:r w:rsidRPr="001F1359">
              <w:rPr>
                <w:rFonts w:eastAsia="Calibri"/>
                <w:sz w:val="24"/>
                <w:szCs w:val="24"/>
              </w:rPr>
              <w:t>Место поставки товара, выполнения работ, оказания услуг:</w:t>
            </w:r>
          </w:p>
        </w:tc>
        <w:tc>
          <w:tcPr>
            <w:tcW w:w="6945" w:type="dxa"/>
          </w:tcPr>
          <w:p w:rsidR="001F1359" w:rsidRPr="001F1359" w:rsidRDefault="001F1359" w:rsidP="001F1359">
            <w:pPr>
              <w:numPr>
                <w:ilvl w:val="0"/>
                <w:numId w:val="45"/>
              </w:numPr>
              <w:ind w:left="0"/>
              <w:contextualSpacing/>
              <w:rPr>
                <w:rFonts w:eastAsia="Calibri"/>
                <w:sz w:val="24"/>
                <w:szCs w:val="24"/>
              </w:rPr>
            </w:pPr>
            <w:r w:rsidRPr="001F1359">
              <w:rPr>
                <w:rFonts w:eastAsia="Calibri"/>
                <w:sz w:val="24"/>
                <w:szCs w:val="24"/>
              </w:rPr>
              <w:t>г. Санкт-Петербург, Уткин проспект, дом 2, Лит</w:t>
            </w:r>
            <w:proofErr w:type="gramStart"/>
            <w:r w:rsidRPr="001F1359">
              <w:rPr>
                <w:rFonts w:eastAsia="Calibri"/>
                <w:sz w:val="24"/>
                <w:szCs w:val="24"/>
              </w:rPr>
              <w:t xml:space="preserve"> А</w:t>
            </w:r>
            <w:proofErr w:type="gramEnd"/>
            <w:r w:rsidRPr="001F1359">
              <w:rPr>
                <w:rFonts w:eastAsia="Calibri"/>
                <w:sz w:val="24"/>
                <w:szCs w:val="24"/>
              </w:rPr>
              <w:t xml:space="preserve"> и Б</w:t>
            </w:r>
          </w:p>
        </w:tc>
      </w:tr>
      <w:tr w:rsidR="001F1359" w:rsidRPr="001F1359" w:rsidTr="001F1359">
        <w:tc>
          <w:tcPr>
            <w:tcW w:w="2977" w:type="dxa"/>
          </w:tcPr>
          <w:p w:rsidR="001F1359" w:rsidRPr="001F1359" w:rsidRDefault="001F1359" w:rsidP="001F1359">
            <w:pPr>
              <w:autoSpaceDE w:val="0"/>
              <w:autoSpaceDN w:val="0"/>
              <w:adjustRightInd w:val="0"/>
              <w:rPr>
                <w:sz w:val="24"/>
                <w:szCs w:val="24"/>
                <w:highlight w:val="yellow"/>
              </w:rPr>
            </w:pPr>
            <w:r w:rsidRPr="001F1359">
              <w:rPr>
                <w:sz w:val="24"/>
                <w:szCs w:val="24"/>
              </w:rPr>
              <w:t>Сроки доставки товара, выполнения работы или оказания услуги, либо график оказания услуг:</w:t>
            </w:r>
          </w:p>
        </w:tc>
        <w:tc>
          <w:tcPr>
            <w:tcW w:w="6945" w:type="dxa"/>
          </w:tcPr>
          <w:p w:rsidR="001F1359" w:rsidRPr="001F1359" w:rsidRDefault="001F1359" w:rsidP="001F1359">
            <w:pPr>
              <w:autoSpaceDE w:val="0"/>
              <w:autoSpaceDN w:val="0"/>
              <w:adjustRightInd w:val="0"/>
              <w:ind w:firstLine="567"/>
              <w:jc w:val="both"/>
              <w:rPr>
                <w:sz w:val="24"/>
                <w:szCs w:val="24"/>
              </w:rPr>
            </w:pPr>
            <w:r w:rsidRPr="001F1359">
              <w:rPr>
                <w:sz w:val="24"/>
                <w:szCs w:val="24"/>
                <w:u w:val="single"/>
              </w:rPr>
              <w:t>с момента заключения контракта по 31.12.2024 года</w:t>
            </w:r>
            <w:r w:rsidRPr="001F1359">
              <w:rPr>
                <w:sz w:val="24"/>
                <w:szCs w:val="24"/>
              </w:rPr>
              <w:t xml:space="preserve"> </w:t>
            </w:r>
          </w:p>
        </w:tc>
      </w:tr>
      <w:tr w:rsidR="001F1359" w:rsidRPr="001F1359" w:rsidTr="001F1359">
        <w:tc>
          <w:tcPr>
            <w:tcW w:w="2977" w:type="dxa"/>
          </w:tcPr>
          <w:p w:rsidR="001F1359" w:rsidRPr="001F1359" w:rsidRDefault="001F1359" w:rsidP="001F1359">
            <w:pPr>
              <w:autoSpaceDE w:val="0"/>
              <w:autoSpaceDN w:val="0"/>
              <w:adjustRightInd w:val="0"/>
              <w:rPr>
                <w:sz w:val="24"/>
                <w:szCs w:val="24"/>
              </w:rPr>
            </w:pPr>
            <w:r w:rsidRPr="001F1359">
              <w:rPr>
                <w:rFonts w:eastAsia="Calibri"/>
                <w:sz w:val="24"/>
                <w:szCs w:val="24"/>
              </w:rPr>
              <w:t>Сопроводительные документы:</w:t>
            </w:r>
          </w:p>
        </w:tc>
        <w:tc>
          <w:tcPr>
            <w:tcW w:w="6945" w:type="dxa"/>
          </w:tcPr>
          <w:p w:rsidR="001F1359" w:rsidRPr="001F1359" w:rsidRDefault="001F1359" w:rsidP="001F1359">
            <w:pPr>
              <w:rPr>
                <w:rFonts w:eastAsia="Calibri"/>
                <w:sz w:val="24"/>
                <w:szCs w:val="24"/>
              </w:rPr>
            </w:pPr>
            <w:r w:rsidRPr="001F1359">
              <w:rPr>
                <w:rFonts w:eastAsia="Calibri"/>
                <w:sz w:val="24"/>
                <w:szCs w:val="24"/>
              </w:rPr>
              <w:t>Журнал авторского надзора</w:t>
            </w:r>
          </w:p>
        </w:tc>
      </w:tr>
      <w:tr w:rsidR="001F1359" w:rsidRPr="001F1359" w:rsidTr="001F1359">
        <w:trPr>
          <w:trHeight w:val="6194"/>
        </w:trPr>
        <w:tc>
          <w:tcPr>
            <w:tcW w:w="2977" w:type="dxa"/>
          </w:tcPr>
          <w:p w:rsidR="001F1359" w:rsidRPr="001F1359" w:rsidRDefault="001F1359" w:rsidP="001F1359">
            <w:pPr>
              <w:autoSpaceDE w:val="0"/>
              <w:autoSpaceDN w:val="0"/>
              <w:adjustRightInd w:val="0"/>
              <w:rPr>
                <w:rFonts w:eastAsia="Calibri"/>
                <w:sz w:val="24"/>
                <w:szCs w:val="24"/>
              </w:rPr>
            </w:pPr>
            <w:r w:rsidRPr="001F1359">
              <w:rPr>
                <w:rFonts w:eastAsia="Calibri"/>
                <w:sz w:val="24"/>
                <w:szCs w:val="24"/>
              </w:rPr>
              <w:lastRenderedPageBreak/>
              <w:t>Порядок приемки товара, выполнения работ, оказания услуг:</w:t>
            </w:r>
          </w:p>
        </w:tc>
        <w:tc>
          <w:tcPr>
            <w:tcW w:w="6945" w:type="dxa"/>
          </w:tcPr>
          <w:p w:rsidR="001F1359" w:rsidRPr="001F1359" w:rsidRDefault="001F1359" w:rsidP="001F1359">
            <w:pPr>
              <w:jc w:val="both"/>
              <w:rPr>
                <w:b/>
                <w:sz w:val="24"/>
                <w:szCs w:val="24"/>
              </w:rPr>
            </w:pPr>
            <w:r w:rsidRPr="001F1359">
              <w:rPr>
                <w:sz w:val="24"/>
                <w:szCs w:val="24"/>
              </w:rPr>
              <w:t xml:space="preserve">Приемка результата оказанных услуг производится комиссией в составе представителей Заказчика после завершения работ </w:t>
            </w:r>
            <w:r w:rsidRPr="001F1359">
              <w:rPr>
                <w:b/>
                <w:sz w:val="24"/>
                <w:szCs w:val="24"/>
              </w:rPr>
              <w:t>по устройству внутренних слаботочных сетей и завершению отделочных работ усадьбы «Уткина дача» по адресу: Санкт-Петербург, Уткин проспект, д. 2, Лит. А и Б.</w:t>
            </w:r>
          </w:p>
          <w:p w:rsidR="001F1359" w:rsidRPr="001F1359" w:rsidRDefault="001F1359" w:rsidP="001F1359">
            <w:pPr>
              <w:spacing w:line="288" w:lineRule="auto"/>
              <w:ind w:firstLine="567"/>
              <w:jc w:val="both"/>
              <w:rPr>
                <w:sz w:val="24"/>
                <w:szCs w:val="24"/>
              </w:rPr>
            </w:pPr>
            <w:r w:rsidRPr="001F1359">
              <w:rPr>
                <w:sz w:val="24"/>
                <w:szCs w:val="24"/>
              </w:rPr>
              <w:t xml:space="preserve"> При обнаружении З</w:t>
            </w:r>
            <w:r w:rsidRPr="001F1359">
              <w:rPr>
                <w:spacing w:val="-20"/>
                <w:sz w:val="24"/>
                <w:szCs w:val="24"/>
              </w:rPr>
              <w:t>аказчиком</w:t>
            </w:r>
            <w:r w:rsidRPr="001F1359">
              <w:rPr>
                <w:sz w:val="24"/>
                <w:szCs w:val="24"/>
              </w:rPr>
              <w:t xml:space="preserve"> в ходе приемки результата услуг недостатков в оказанной услуге Сторонами составляется рекламационный акт, в котором фиксируется перечень дефектов </w:t>
            </w:r>
            <w:r w:rsidRPr="001F1359">
              <w:rPr>
                <w:spacing w:val="-20"/>
                <w:sz w:val="24"/>
                <w:szCs w:val="24"/>
              </w:rPr>
              <w:t>(недоделок)</w:t>
            </w:r>
            <w:r w:rsidRPr="001F1359">
              <w:rPr>
                <w:sz w:val="24"/>
                <w:szCs w:val="24"/>
              </w:rPr>
              <w:t xml:space="preserve"> и сроки их устранения Исполнителем. При отказе </w:t>
            </w:r>
            <w:r w:rsidRPr="001F1359">
              <w:rPr>
                <w:spacing w:val="-20"/>
                <w:sz w:val="24"/>
                <w:szCs w:val="24"/>
              </w:rPr>
              <w:t>(уклонении)</w:t>
            </w:r>
            <w:r w:rsidRPr="001F1359">
              <w:rPr>
                <w:sz w:val="24"/>
                <w:szCs w:val="24"/>
              </w:rPr>
              <w:t xml:space="preserve"> Исполнителя от подписания указанного акта, в нем делается отметка об отказе Исполнителя и подписанный</w:t>
            </w:r>
            <w:r w:rsidRPr="001F1359">
              <w:rPr>
                <w:spacing w:val="-20"/>
                <w:sz w:val="24"/>
                <w:szCs w:val="24"/>
              </w:rPr>
              <w:t xml:space="preserve"> Заказчиком  </w:t>
            </w:r>
            <w:r w:rsidRPr="001F1359">
              <w:rPr>
                <w:sz w:val="24"/>
                <w:szCs w:val="24"/>
              </w:rPr>
              <w:t xml:space="preserve"> рекламационный акт подписывается третьей стороной </w:t>
            </w:r>
            <w:r w:rsidRPr="001F1359">
              <w:rPr>
                <w:spacing w:val="-20"/>
                <w:sz w:val="24"/>
                <w:szCs w:val="24"/>
              </w:rPr>
              <w:t>(экспертом)</w:t>
            </w:r>
            <w:r w:rsidRPr="001F1359">
              <w:rPr>
                <w:sz w:val="24"/>
                <w:szCs w:val="24"/>
              </w:rPr>
              <w:t xml:space="preserve"> по выбору Заказчика.</w:t>
            </w:r>
          </w:p>
          <w:p w:rsidR="001F1359" w:rsidRPr="001F1359" w:rsidRDefault="001F1359" w:rsidP="001F1359">
            <w:pPr>
              <w:jc w:val="both"/>
              <w:rPr>
                <w:b/>
                <w:sz w:val="24"/>
                <w:szCs w:val="24"/>
              </w:rPr>
            </w:pPr>
            <w:r w:rsidRPr="001F1359">
              <w:rPr>
                <w:sz w:val="24"/>
                <w:szCs w:val="24"/>
              </w:rPr>
              <w:t xml:space="preserve"> Датой завершения оказания услуг считается дата утверждения </w:t>
            </w:r>
            <w:r w:rsidRPr="001F1359">
              <w:rPr>
                <w:sz w:val="24"/>
                <w:szCs w:val="24"/>
                <w:u w:val="single"/>
              </w:rPr>
              <w:t>Акта о приемке законченного ремонтом объекта и его конструктивных элементов</w:t>
            </w:r>
            <w:r w:rsidRPr="001F1359">
              <w:rPr>
                <w:b/>
                <w:sz w:val="24"/>
                <w:szCs w:val="24"/>
              </w:rPr>
              <w:t xml:space="preserve"> по устройству внутренних слаботочных сетей и завершению отделочных работ усадьбы «Уткина дача» по адресу: Санкт-Петербург, Уткин проспект, д. 2, Лит. А и Б.</w:t>
            </w:r>
          </w:p>
          <w:p w:rsidR="001F1359" w:rsidRPr="001F1359" w:rsidRDefault="001F1359" w:rsidP="001F1359">
            <w:pPr>
              <w:spacing w:line="288" w:lineRule="auto"/>
              <w:ind w:firstLine="567"/>
              <w:jc w:val="both"/>
              <w:rPr>
                <w:rFonts w:eastAsia="Calibri"/>
                <w:sz w:val="24"/>
                <w:szCs w:val="24"/>
              </w:rPr>
            </w:pPr>
            <w:r w:rsidRPr="001F1359">
              <w:rPr>
                <w:sz w:val="24"/>
                <w:szCs w:val="24"/>
              </w:rPr>
              <w:t xml:space="preserve"> В случае досрочного выполнения работ Заказчик вправе принять и оплатить их досрочно.</w:t>
            </w:r>
          </w:p>
        </w:tc>
      </w:tr>
      <w:tr w:rsidR="001F1359" w:rsidRPr="001F1359" w:rsidTr="001F1359">
        <w:tc>
          <w:tcPr>
            <w:tcW w:w="2977" w:type="dxa"/>
          </w:tcPr>
          <w:p w:rsidR="001F1359" w:rsidRPr="001F1359" w:rsidRDefault="001F1359" w:rsidP="001F1359">
            <w:pPr>
              <w:autoSpaceDE w:val="0"/>
              <w:autoSpaceDN w:val="0"/>
              <w:adjustRightInd w:val="0"/>
              <w:rPr>
                <w:rFonts w:eastAsia="Calibri"/>
                <w:sz w:val="24"/>
                <w:szCs w:val="24"/>
              </w:rPr>
            </w:pPr>
            <w:r w:rsidRPr="001F1359">
              <w:rPr>
                <w:rFonts w:eastAsia="Calibri"/>
                <w:sz w:val="24"/>
                <w:szCs w:val="24"/>
              </w:rPr>
              <w:t>Документ о приемке товара, выполнения работ, оказания услуг:</w:t>
            </w:r>
          </w:p>
        </w:tc>
        <w:tc>
          <w:tcPr>
            <w:tcW w:w="6945" w:type="dxa"/>
          </w:tcPr>
          <w:p w:rsidR="001F1359" w:rsidRPr="001F1359" w:rsidRDefault="001F1359" w:rsidP="001F1359">
            <w:pPr>
              <w:jc w:val="both"/>
              <w:rPr>
                <w:rFonts w:eastAsia="Calibri"/>
                <w:sz w:val="24"/>
                <w:szCs w:val="24"/>
                <w:u w:val="single"/>
              </w:rPr>
            </w:pPr>
            <w:r w:rsidRPr="001F1359">
              <w:rPr>
                <w:rFonts w:eastAsia="Calibri"/>
                <w:sz w:val="24"/>
                <w:szCs w:val="24"/>
                <w:u w:val="single"/>
              </w:rPr>
              <w:t>Акт сдачи-приемки оказанных услуг.</w:t>
            </w:r>
          </w:p>
          <w:p w:rsidR="001F1359" w:rsidRPr="001F1359" w:rsidRDefault="001F1359" w:rsidP="001F1359">
            <w:pPr>
              <w:jc w:val="both"/>
              <w:rPr>
                <w:rFonts w:eastAsia="Calibri"/>
                <w:sz w:val="24"/>
                <w:szCs w:val="24"/>
                <w:u w:val="single"/>
              </w:rPr>
            </w:pPr>
            <w:r w:rsidRPr="001F1359">
              <w:rPr>
                <w:rFonts w:eastAsia="Calibri"/>
                <w:sz w:val="24"/>
                <w:szCs w:val="24"/>
                <w:u w:val="single"/>
              </w:rPr>
              <w:t>К документу о приемке, должны быть приложены следующие документы, являющиеся его неотъемлемой частью:</w:t>
            </w:r>
          </w:p>
          <w:p w:rsidR="001F1359" w:rsidRPr="001F1359" w:rsidRDefault="001F1359" w:rsidP="001F1359">
            <w:pPr>
              <w:jc w:val="both"/>
              <w:rPr>
                <w:rFonts w:eastAsia="Calibri"/>
                <w:sz w:val="24"/>
                <w:szCs w:val="24"/>
              </w:rPr>
            </w:pPr>
            <w:r w:rsidRPr="001F1359">
              <w:rPr>
                <w:rFonts w:eastAsia="Calibri"/>
                <w:sz w:val="24"/>
                <w:szCs w:val="24"/>
              </w:rPr>
              <w:t xml:space="preserve">- журнал авторского надзора при проведении работ на объекте культурного наследия (памятнике истории и культуры) народов Российской Федерации с отметкой о завершении работ по сохранению объекта культурного наследия и их соответствии требованиям, установленным статьей 45 закона </w:t>
            </w:r>
          </w:p>
          <w:p w:rsidR="001F1359" w:rsidRPr="001F1359" w:rsidRDefault="001F1359" w:rsidP="001F1359">
            <w:pPr>
              <w:jc w:val="both"/>
              <w:rPr>
                <w:rFonts w:eastAsia="Calibri"/>
                <w:sz w:val="24"/>
                <w:szCs w:val="24"/>
              </w:rPr>
            </w:pPr>
            <w:r w:rsidRPr="001F1359">
              <w:rPr>
                <w:rFonts w:eastAsia="Calibri"/>
                <w:sz w:val="24"/>
                <w:szCs w:val="24"/>
              </w:rPr>
              <w:t>от 25.06.2002 № 73-ФЗ;</w:t>
            </w:r>
          </w:p>
        </w:tc>
      </w:tr>
      <w:tr w:rsidR="001F1359" w:rsidRPr="001F1359" w:rsidTr="001F1359">
        <w:tc>
          <w:tcPr>
            <w:tcW w:w="2977" w:type="dxa"/>
          </w:tcPr>
          <w:p w:rsidR="001F1359" w:rsidRPr="001F1359" w:rsidRDefault="001F1359" w:rsidP="001F1359">
            <w:pPr>
              <w:autoSpaceDE w:val="0"/>
              <w:autoSpaceDN w:val="0"/>
              <w:adjustRightInd w:val="0"/>
              <w:rPr>
                <w:rFonts w:eastAsia="Calibri"/>
                <w:sz w:val="24"/>
                <w:szCs w:val="24"/>
              </w:rPr>
            </w:pPr>
            <w:r w:rsidRPr="001F1359">
              <w:rPr>
                <w:rFonts w:eastAsia="Calibri"/>
                <w:sz w:val="24"/>
                <w:szCs w:val="24"/>
              </w:rPr>
              <w:t>Срок приемки товара, выполнения работ, оказания услуг:</w:t>
            </w:r>
          </w:p>
        </w:tc>
        <w:tc>
          <w:tcPr>
            <w:tcW w:w="6945" w:type="dxa"/>
          </w:tcPr>
          <w:p w:rsidR="001F1359" w:rsidRPr="001F1359" w:rsidRDefault="001F1359" w:rsidP="001F1359">
            <w:pPr>
              <w:rPr>
                <w:rFonts w:eastAsia="Calibri"/>
                <w:sz w:val="24"/>
                <w:szCs w:val="24"/>
              </w:rPr>
            </w:pPr>
            <w:r w:rsidRPr="001F1359">
              <w:rPr>
                <w:rFonts w:eastAsia="Calibri"/>
                <w:sz w:val="24"/>
                <w:szCs w:val="24"/>
              </w:rPr>
              <w:t>Заказчик, получивший сообщение Исполнителя, в срок не позднее 5-х рабочих дней, приступает к приемке результата выполненных работ</w:t>
            </w:r>
          </w:p>
        </w:tc>
      </w:tr>
      <w:tr w:rsidR="001F1359" w:rsidRPr="001F1359" w:rsidTr="001F1359">
        <w:tc>
          <w:tcPr>
            <w:tcW w:w="2977" w:type="dxa"/>
          </w:tcPr>
          <w:p w:rsidR="001F1359" w:rsidRPr="001F1359" w:rsidRDefault="001F1359" w:rsidP="001F1359">
            <w:pPr>
              <w:autoSpaceDE w:val="0"/>
              <w:autoSpaceDN w:val="0"/>
              <w:adjustRightInd w:val="0"/>
              <w:rPr>
                <w:rFonts w:eastAsia="Calibri"/>
                <w:sz w:val="24"/>
                <w:szCs w:val="24"/>
              </w:rPr>
            </w:pPr>
            <w:r w:rsidRPr="001F1359">
              <w:rPr>
                <w:rFonts w:eastAsia="Calibri"/>
                <w:sz w:val="24"/>
                <w:szCs w:val="24"/>
              </w:rPr>
              <w:t>Сроки оплаты</w:t>
            </w:r>
          </w:p>
        </w:tc>
        <w:tc>
          <w:tcPr>
            <w:tcW w:w="6945" w:type="dxa"/>
          </w:tcPr>
          <w:p w:rsidR="001F1359" w:rsidRPr="001F1359" w:rsidRDefault="001F1359" w:rsidP="001F1359">
            <w:pPr>
              <w:jc w:val="both"/>
              <w:rPr>
                <w:rFonts w:eastAsia="Calibri"/>
                <w:sz w:val="24"/>
                <w:szCs w:val="24"/>
              </w:rPr>
            </w:pPr>
            <w:r w:rsidRPr="001F1359">
              <w:rPr>
                <w:rFonts w:eastAsia="Calibri"/>
                <w:sz w:val="24"/>
                <w:szCs w:val="24"/>
              </w:rPr>
              <w:t xml:space="preserve">Оформление документа о приемке этапа осуществляется с использованием единой информационной системы, при этом срок оплаты должен составлять не более 7 </w:t>
            </w:r>
            <w:r w:rsidRPr="001F1359">
              <w:rPr>
                <w:rFonts w:eastAsia="Calibri"/>
                <w:b/>
                <w:sz w:val="24"/>
                <w:szCs w:val="24"/>
              </w:rPr>
              <w:t>(семи) рабочих дней</w:t>
            </w:r>
            <w:r w:rsidRPr="001F1359">
              <w:rPr>
                <w:rFonts w:eastAsia="Calibri"/>
                <w:sz w:val="24"/>
                <w:szCs w:val="24"/>
              </w:rPr>
              <w:t xml:space="preserve"> </w:t>
            </w:r>
            <w:proofErr w:type="gramStart"/>
            <w:r w:rsidRPr="001F1359">
              <w:rPr>
                <w:rFonts w:eastAsia="Calibri"/>
                <w:sz w:val="24"/>
                <w:szCs w:val="24"/>
              </w:rPr>
              <w:t>с даты подписания</w:t>
            </w:r>
            <w:proofErr w:type="gramEnd"/>
            <w:r w:rsidRPr="001F1359">
              <w:rPr>
                <w:rFonts w:eastAsia="Calibri"/>
                <w:sz w:val="24"/>
                <w:szCs w:val="24"/>
              </w:rPr>
              <w:t xml:space="preserve"> документа о приемке.</w:t>
            </w:r>
          </w:p>
        </w:tc>
      </w:tr>
      <w:tr w:rsidR="001F1359" w:rsidRPr="001F1359" w:rsidTr="001F1359">
        <w:tc>
          <w:tcPr>
            <w:tcW w:w="2977" w:type="dxa"/>
          </w:tcPr>
          <w:p w:rsidR="001F1359" w:rsidRPr="001F1359" w:rsidRDefault="001F1359" w:rsidP="001F1359">
            <w:pPr>
              <w:autoSpaceDE w:val="0"/>
              <w:autoSpaceDN w:val="0"/>
              <w:adjustRightInd w:val="0"/>
              <w:rPr>
                <w:rFonts w:eastAsia="Calibri"/>
                <w:sz w:val="24"/>
                <w:szCs w:val="24"/>
              </w:rPr>
            </w:pPr>
            <w:r w:rsidRPr="001F1359">
              <w:rPr>
                <w:rFonts w:eastAsia="Calibri"/>
                <w:sz w:val="24"/>
                <w:szCs w:val="24"/>
              </w:rPr>
              <w:t>Контактные данные</w:t>
            </w:r>
          </w:p>
        </w:tc>
        <w:tc>
          <w:tcPr>
            <w:tcW w:w="6945" w:type="dxa"/>
          </w:tcPr>
          <w:p w:rsidR="001F1359" w:rsidRPr="001F1359" w:rsidRDefault="001F1359" w:rsidP="001F1359">
            <w:pPr>
              <w:rPr>
                <w:sz w:val="24"/>
                <w:szCs w:val="24"/>
              </w:rPr>
            </w:pPr>
            <w:r w:rsidRPr="001F1359">
              <w:rPr>
                <w:sz w:val="24"/>
                <w:szCs w:val="24"/>
              </w:rPr>
              <w:t xml:space="preserve">С объектом можно ознакомиться по предварительной договоренности по телефону с контактным лицом заказчика, с момента публикации извещения об аукционе в рабочие дни с </w:t>
            </w:r>
            <w:r w:rsidRPr="001F1359">
              <w:rPr>
                <w:color w:val="000000"/>
                <w:sz w:val="24"/>
                <w:szCs w:val="24"/>
              </w:rPr>
              <w:t xml:space="preserve">10.00 до 15.00 (обед с 13.00 до 14.00) </w:t>
            </w:r>
            <w:r w:rsidRPr="001F1359">
              <w:rPr>
                <w:sz w:val="24"/>
                <w:szCs w:val="24"/>
              </w:rPr>
              <w:t>по адресу: Санкт-Петербург, Невский пр., д. 179,</w:t>
            </w:r>
          </w:p>
          <w:p w:rsidR="001F1359" w:rsidRPr="001F1359" w:rsidRDefault="001F1359" w:rsidP="001F1359">
            <w:pPr>
              <w:rPr>
                <w:b/>
                <w:i/>
                <w:sz w:val="24"/>
                <w:szCs w:val="24"/>
              </w:rPr>
            </w:pPr>
            <w:r w:rsidRPr="001F1359">
              <w:rPr>
                <w:b/>
                <w:i/>
                <w:sz w:val="24"/>
                <w:szCs w:val="24"/>
              </w:rPr>
              <w:t>Заказчик настоятельно рекомендует до подачи заявки на участие в аукционе ознакомиться с документацией и объектом работ.</w:t>
            </w:r>
          </w:p>
          <w:p w:rsidR="001F1359" w:rsidRPr="001F1359" w:rsidRDefault="001F1359" w:rsidP="001F1359">
            <w:pPr>
              <w:rPr>
                <w:sz w:val="24"/>
                <w:szCs w:val="24"/>
              </w:rPr>
            </w:pPr>
            <w:r w:rsidRPr="001F1359">
              <w:rPr>
                <w:sz w:val="24"/>
                <w:szCs w:val="24"/>
              </w:rPr>
              <w:t xml:space="preserve">Контактное лицо: - заведующий филиалом Кузнецов Евгений Викторович  8-906-228-44-22 </w:t>
            </w:r>
          </w:p>
        </w:tc>
      </w:tr>
    </w:tbl>
    <w:p w:rsidR="001F1359" w:rsidRPr="001F1359" w:rsidRDefault="001F1359" w:rsidP="001F1359">
      <w:pPr>
        <w:spacing w:after="0"/>
        <w:rPr>
          <w:rFonts w:ascii="Times New Roman" w:eastAsia="Calibri" w:hAnsi="Times New Roman" w:cs="Times New Roman"/>
          <w:b/>
          <w:sz w:val="24"/>
          <w:szCs w:val="24"/>
          <w:u w:color="000000"/>
        </w:rPr>
      </w:pPr>
    </w:p>
    <w:p w:rsidR="001F1359" w:rsidRPr="001F1359" w:rsidRDefault="001F1359" w:rsidP="001F1359">
      <w:pPr>
        <w:spacing w:after="0"/>
        <w:jc w:val="center"/>
        <w:rPr>
          <w:rFonts w:ascii="Times New Roman" w:eastAsia="Calibri" w:hAnsi="Times New Roman" w:cs="Times New Roman"/>
          <w:b/>
          <w:sz w:val="24"/>
          <w:szCs w:val="24"/>
          <w:u w:color="000000"/>
        </w:rPr>
      </w:pPr>
    </w:p>
    <w:p w:rsidR="001F1359" w:rsidRPr="001F1359" w:rsidRDefault="001F1359" w:rsidP="001F1359">
      <w:pPr>
        <w:spacing w:after="0"/>
        <w:jc w:val="center"/>
        <w:rPr>
          <w:rFonts w:ascii="Times New Roman" w:eastAsia="Calibri" w:hAnsi="Times New Roman" w:cs="Times New Roman"/>
          <w:b/>
          <w:bCs/>
          <w:sz w:val="24"/>
          <w:szCs w:val="24"/>
          <w:u w:color="000000"/>
        </w:rPr>
      </w:pPr>
      <w:r w:rsidRPr="001F1359">
        <w:rPr>
          <w:rFonts w:ascii="Times New Roman" w:eastAsia="Calibri" w:hAnsi="Times New Roman" w:cs="Times New Roman"/>
          <w:b/>
          <w:sz w:val="24"/>
          <w:szCs w:val="24"/>
          <w:u w:color="000000"/>
        </w:rPr>
        <w:lastRenderedPageBreak/>
        <w:t>2.</w:t>
      </w:r>
      <w:r w:rsidRPr="001F1359">
        <w:rPr>
          <w:rFonts w:ascii="Times New Roman" w:eastAsia="Calibri" w:hAnsi="Times New Roman" w:cs="Times New Roman"/>
          <w:sz w:val="24"/>
          <w:szCs w:val="24"/>
          <w:u w:color="000000"/>
        </w:rPr>
        <w:t xml:space="preserve"> </w:t>
      </w:r>
      <w:r w:rsidRPr="001F1359">
        <w:rPr>
          <w:rFonts w:ascii="Times New Roman" w:eastAsia="Calibri" w:hAnsi="Times New Roman" w:cs="Times New Roman"/>
          <w:b/>
          <w:bCs/>
          <w:sz w:val="24"/>
          <w:szCs w:val="24"/>
          <w:u w:color="000000"/>
        </w:rPr>
        <w:t>Требования к описанию объекта закупки и условий контракта в соответствии со статьей 33 закона</w:t>
      </w:r>
    </w:p>
    <w:p w:rsidR="001F1359" w:rsidRPr="001F1359" w:rsidRDefault="001F1359" w:rsidP="001F1359">
      <w:pPr>
        <w:spacing w:after="0"/>
        <w:jc w:val="center"/>
        <w:rPr>
          <w:rFonts w:ascii="Times New Roman" w:eastAsia="Calibri" w:hAnsi="Times New Roman" w:cs="Times New Roman"/>
          <w:sz w:val="24"/>
          <w:szCs w:val="24"/>
          <w:u w:color="000000"/>
        </w:rPr>
      </w:pPr>
    </w:p>
    <w:p w:rsidR="001F1359" w:rsidRPr="001F1359" w:rsidRDefault="001F1359" w:rsidP="001F1359">
      <w:pPr>
        <w:spacing w:after="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2.1. Требования к количественным характеристикам (объему) оказания услуг</w:t>
      </w:r>
    </w:p>
    <w:p w:rsidR="001F1359" w:rsidRPr="001F1359" w:rsidRDefault="001F1359" w:rsidP="001F1359">
      <w:pPr>
        <w:spacing w:after="0"/>
        <w:jc w:val="both"/>
        <w:rPr>
          <w:rFonts w:ascii="Times New Roman" w:eastAsia="Calibri" w:hAnsi="Times New Roman" w:cs="Times New Roman"/>
          <w:sz w:val="24"/>
          <w:szCs w:val="24"/>
          <w:u w:color="000000"/>
        </w:rPr>
      </w:pPr>
      <w:r w:rsidRPr="001F1359">
        <w:rPr>
          <w:rFonts w:ascii="Times New Roman" w:eastAsia="Calibri" w:hAnsi="Times New Roman" w:cs="Times New Roman"/>
          <w:sz w:val="24"/>
          <w:szCs w:val="24"/>
          <w:u w:color="000000"/>
        </w:rPr>
        <w:t>2.1.1. Объёмы выполняемых услуг определяются в соответствии с описанием объекта закупки Заказчика.</w:t>
      </w:r>
    </w:p>
    <w:p w:rsidR="001F1359" w:rsidRPr="001F1359" w:rsidRDefault="001F1359" w:rsidP="001F1359">
      <w:pPr>
        <w:spacing w:after="0"/>
        <w:jc w:val="both"/>
        <w:rPr>
          <w:rFonts w:ascii="Times New Roman" w:eastAsia="Calibri" w:hAnsi="Times New Roman" w:cs="Times New Roman"/>
          <w:bCs/>
          <w:sz w:val="24"/>
          <w:szCs w:val="24"/>
          <w:u w:color="000000"/>
        </w:rPr>
      </w:pPr>
      <w:r w:rsidRPr="001F1359">
        <w:rPr>
          <w:rFonts w:ascii="Times New Roman" w:eastAsia="Calibri" w:hAnsi="Times New Roman" w:cs="Times New Roman"/>
          <w:bCs/>
          <w:sz w:val="24"/>
          <w:szCs w:val="24"/>
          <w:u w:color="000000"/>
        </w:rPr>
        <w:t>2.1.2. Порядок расчетов по контракту установлен в проекте контракта.</w:t>
      </w:r>
    </w:p>
    <w:p w:rsidR="001F1359" w:rsidRPr="001F1359" w:rsidRDefault="001F1359" w:rsidP="001F1359">
      <w:pPr>
        <w:autoSpaceDE w:val="0"/>
        <w:autoSpaceDN w:val="0"/>
        <w:adjustRightInd w:val="0"/>
        <w:spacing w:after="0"/>
        <w:jc w:val="both"/>
        <w:rPr>
          <w:rFonts w:ascii="Times New Roman" w:eastAsia="Calibri" w:hAnsi="Times New Roman" w:cs="Times New Roman"/>
          <w:bCs/>
          <w:sz w:val="24"/>
          <w:szCs w:val="24"/>
          <w:u w:color="000000"/>
        </w:rPr>
      </w:pPr>
      <w:r w:rsidRPr="001F1359">
        <w:rPr>
          <w:rFonts w:ascii="Times New Roman" w:eastAsia="Calibri" w:hAnsi="Times New Roman" w:cs="Times New Roman"/>
          <w:bCs/>
          <w:sz w:val="24"/>
          <w:szCs w:val="24"/>
          <w:u w:color="000000"/>
        </w:rPr>
        <w:t>2.1.3. Информация о возможности одностороннего отказа от исполнения контракта указана в проекте контракта.</w:t>
      </w:r>
    </w:p>
    <w:p w:rsidR="001F1359" w:rsidRPr="001F1359" w:rsidRDefault="001F1359" w:rsidP="001F1359">
      <w:pPr>
        <w:autoSpaceDE w:val="0"/>
        <w:autoSpaceDN w:val="0"/>
        <w:adjustRightInd w:val="0"/>
        <w:spacing w:after="0"/>
        <w:jc w:val="both"/>
        <w:rPr>
          <w:rFonts w:ascii="Times New Roman" w:eastAsia="Calibri" w:hAnsi="Times New Roman" w:cs="Times New Roman"/>
          <w:bCs/>
          <w:sz w:val="24"/>
          <w:szCs w:val="24"/>
          <w:u w:color="000000"/>
        </w:rPr>
      </w:pPr>
      <w:r w:rsidRPr="001F1359">
        <w:rPr>
          <w:rFonts w:ascii="Times New Roman" w:eastAsia="Calibri" w:hAnsi="Times New Roman" w:cs="Times New Roman"/>
          <w:bCs/>
          <w:sz w:val="24"/>
          <w:szCs w:val="24"/>
          <w:u w:color="000000"/>
        </w:rPr>
        <w:t>2.1.4. Прочие условия исполнения контракта представлены в проекте контракта.</w:t>
      </w:r>
    </w:p>
    <w:p w:rsidR="001F1359" w:rsidRPr="001F1359" w:rsidRDefault="001F1359" w:rsidP="001F1359">
      <w:pPr>
        <w:jc w:val="both"/>
        <w:rPr>
          <w:rFonts w:ascii="Calibri" w:eastAsia="Calibri" w:hAnsi="Calibri" w:cs="Times New Roman"/>
          <w:b/>
          <w:sz w:val="24"/>
          <w:szCs w:val="24"/>
        </w:rPr>
      </w:pPr>
      <w:r w:rsidRPr="001F1359">
        <w:rPr>
          <w:rFonts w:ascii="Times New Roman" w:eastAsia="Calibri" w:hAnsi="Times New Roman" w:cs="Times New Roman"/>
          <w:bCs/>
          <w:sz w:val="24"/>
          <w:szCs w:val="24"/>
          <w:u w:color="000000"/>
        </w:rPr>
        <w:t>2.1.5.</w:t>
      </w:r>
      <w:r w:rsidRPr="001F1359">
        <w:rPr>
          <w:rFonts w:ascii="Times New Roman" w:eastAsia="Calibri" w:hAnsi="Times New Roman" w:cs="Times New Roman"/>
          <w:sz w:val="24"/>
          <w:szCs w:val="24"/>
          <w:u w:color="000000"/>
        </w:rPr>
        <w:t xml:space="preserve"> </w:t>
      </w:r>
      <w:r w:rsidRPr="001F1359">
        <w:rPr>
          <w:rFonts w:ascii="Times New Roman" w:eastAsia="Calibri" w:hAnsi="Times New Roman" w:cs="Times New Roman"/>
          <w:sz w:val="24"/>
          <w:szCs w:val="24"/>
          <w:u w:color="000000"/>
          <w:lang w:bidi="yi-Hebr"/>
        </w:rPr>
        <w:t>Подрядчик обязан оказать услугу</w:t>
      </w:r>
      <w:r w:rsidRPr="001F1359">
        <w:rPr>
          <w:rFonts w:ascii="Times New Roman" w:eastAsia="Calibri" w:hAnsi="Times New Roman" w:cs="Times New Roman"/>
          <w:sz w:val="24"/>
          <w:szCs w:val="24"/>
        </w:rPr>
        <w:t xml:space="preserve"> по осуществлению авторского надзора за выполнением работ по устройству внутренних слаботочных сетей и завершению отделочных работ усадьбы «Уткина дача» по адресу: Санкт-Петербург, Уткин проспект, д. 2, Лит. А и Б.</w:t>
      </w:r>
    </w:p>
    <w:p w:rsidR="001F1359" w:rsidRPr="001F1359" w:rsidRDefault="001F1359" w:rsidP="001F1359">
      <w:pPr>
        <w:jc w:val="both"/>
        <w:rPr>
          <w:rFonts w:ascii="Times New Roman" w:eastAsia="Calibri" w:hAnsi="Times New Roman" w:cs="Times New Roman"/>
          <w:sz w:val="24"/>
          <w:szCs w:val="24"/>
          <w:u w:color="000000"/>
        </w:rPr>
      </w:pPr>
    </w:p>
    <w:p w:rsidR="001F1359" w:rsidRPr="001F1359" w:rsidRDefault="001F1359" w:rsidP="001F1359">
      <w:pPr>
        <w:shd w:val="clear" w:color="auto" w:fill="FFFFFF"/>
        <w:tabs>
          <w:tab w:val="left" w:leader="underscore" w:pos="4339"/>
          <w:tab w:val="left" w:leader="underscore" w:pos="9787"/>
        </w:tabs>
        <w:spacing w:after="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2.2. Требования к качеству и безопасности оказании услуг</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xml:space="preserve">2.2.1.При оказании услуг руководствоваться положениями и требованиями законодательства Российской Федерации: </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Федеральным законом «Об объектах культурного наследия» № 73-ФЗ от 25 июня 2002г;</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Федеральным законом «О техническом регулировании» №184 – ФЗ от 27.12.2002г.;</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Гражданским и Градостроительным кодексами РФ;</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Постановлением Совета Министров СССР от 16.09.1982г.№865, СРП -2007;</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Постановлением Правительства РФ от 19.04.2012 № 349 (</w:t>
      </w:r>
      <w:r w:rsidRPr="001F1359">
        <w:rPr>
          <w:rFonts w:ascii="Times New Roman" w:eastAsia="Calibri" w:hAnsi="Times New Roman" w:cs="Times New Roman"/>
          <w:b/>
          <w:sz w:val="24"/>
          <w:szCs w:val="24"/>
        </w:rPr>
        <w:t>в редакции от 28.01.2022 г.</w:t>
      </w:r>
      <w:r w:rsidRPr="001F1359">
        <w:rPr>
          <w:rFonts w:ascii="Times New Roman" w:eastAsia="Calibri" w:hAnsi="Times New Roman" w:cs="Times New Roman"/>
          <w:sz w:val="24"/>
          <w:szCs w:val="24"/>
        </w:rPr>
        <w:t>) «О лицензировании деятельности по сохранению объектов культурного наследия (памятников истории и культуры) народов Российской Федерации» (вместе с «Положением о лицензировании деятельности по сохранению объектов культурного наследия (памятников истории и культуры) народов Российской Федерации»);</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Постановлением Правительства РФ от 31.12.2009 № 1204 (ред. от 20.07.2011) «Об утверждении Положения о государственном контроле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Закону Санкт-Петербурга от 31.05.2010 № 273-70 «Об административных правонарушениях в</w:t>
      </w:r>
      <w:proofErr w:type="gramStart"/>
      <w:r w:rsidRPr="001F1359">
        <w:rPr>
          <w:rFonts w:ascii="Times New Roman" w:eastAsia="Calibri" w:hAnsi="Times New Roman" w:cs="Times New Roman"/>
          <w:sz w:val="24"/>
          <w:szCs w:val="24"/>
        </w:rPr>
        <w:t xml:space="preserve"> С</w:t>
      </w:r>
      <w:proofErr w:type="gramEnd"/>
      <w:r w:rsidRPr="001F1359">
        <w:rPr>
          <w:rFonts w:ascii="Times New Roman" w:eastAsia="Calibri" w:hAnsi="Times New Roman" w:cs="Times New Roman"/>
          <w:sz w:val="24"/>
          <w:szCs w:val="24"/>
        </w:rPr>
        <w:t>анкт- Петербурге››;</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Правилам обращения со строительными отходами в СПб, утвержденным Распоряжением Администрации СПб от 15.05.03 г. №1112-ра;</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Приказу Минкультуры России от 13.02.2014 № 237 «Об утверждении Порядка приемки работ по сохранению объекта культурного наследия» (Зарегистрировано в Минюсте России 15.05.2014 № 32272);</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Письму Минкультуры России от 24.03.2015 № 90-01-39-ГП «О порядке проведения и приемки работ по сохранению объекта культурного наследия»;</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Требованиям действующего законодательства об охране окружающей среды;</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Своду правил СП 6.13130.2013 «Системы противопожарной защиты. Электрооборудование. Требования пожарной безопасности»;</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СНиП 31-05-2003 «Общественные здания административного назначения»;</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lastRenderedPageBreak/>
        <w:t>- СанПиН 2.2.3.1384-03 «Гигиенические требования к организации строительного производства и строительных работ»;</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Федеральным законом от 23.12.2009 № 384-ФЗ «Технический регламент о безопасности зданий и сооружений»;</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СП 48.13330.2011 «Свод правил. Организация строительства. Актуализированная редакция СНиП 12-01-2004»;</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F1359" w:rsidRPr="001F1359" w:rsidRDefault="001F1359" w:rsidP="001F1359">
      <w:pPr>
        <w:spacing w:after="0"/>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8.2.</w:t>
      </w:r>
      <w:r w:rsidRPr="001F1359">
        <w:rPr>
          <w:rFonts w:ascii="Times New Roman" w:eastAsia="Calibri" w:hAnsi="Times New Roman" w:cs="Times New Roman"/>
          <w:b/>
          <w:sz w:val="24"/>
          <w:szCs w:val="24"/>
        </w:rPr>
        <w:t xml:space="preserve"> </w:t>
      </w:r>
      <w:r w:rsidRPr="001F1359">
        <w:rPr>
          <w:rFonts w:ascii="Times New Roman" w:eastAsia="Calibri" w:hAnsi="Times New Roman" w:cs="Times New Roman"/>
          <w:sz w:val="24"/>
          <w:szCs w:val="24"/>
        </w:rPr>
        <w:t xml:space="preserve">Обязательное выполнение необходимых мероприятий по технике безопасности (СНиП 12-03-2001,СНиП 12-04-2002),  особых  мероприятий по  соблюдению правил пожарной безопасности (ППБ 01-03, ВППБ 13-01-94). Исполнитель берет на себя обязанности по инструктированию специалистов по технике безопасности, охране труда, противопожарной безопасности, электробезопасности, работы на высоте. (в соответствии с требованиями Межотраслевых правил по охране труда при работе на высоте - ПОТ </w:t>
      </w:r>
      <w:proofErr w:type="gramStart"/>
      <w:r w:rsidRPr="001F1359">
        <w:rPr>
          <w:rFonts w:ascii="Times New Roman" w:eastAsia="Calibri" w:hAnsi="Times New Roman" w:cs="Times New Roman"/>
          <w:sz w:val="24"/>
          <w:szCs w:val="24"/>
        </w:rPr>
        <w:t>Р</w:t>
      </w:r>
      <w:proofErr w:type="gramEnd"/>
      <w:r w:rsidRPr="001F1359">
        <w:rPr>
          <w:rFonts w:ascii="Times New Roman" w:eastAsia="Calibri" w:hAnsi="Times New Roman" w:cs="Times New Roman"/>
          <w:sz w:val="24"/>
          <w:szCs w:val="24"/>
        </w:rPr>
        <w:t xml:space="preserve"> М-012-2000, (утв. Постановлением Минтруда РФ от 04.10.2000 N 68). </w:t>
      </w:r>
    </w:p>
    <w:p w:rsidR="001F1359" w:rsidRPr="001F1359" w:rsidRDefault="001F1359" w:rsidP="001F1359">
      <w:pPr>
        <w:tabs>
          <w:tab w:val="left" w:pos="1200"/>
        </w:tabs>
        <w:spacing w:after="0"/>
        <w:ind w:firstLine="709"/>
        <w:jc w:val="both"/>
        <w:rPr>
          <w:rFonts w:ascii="Times New Roman" w:eastAsia="Calibri" w:hAnsi="Times New Roman" w:cs="Times New Roman"/>
          <w:sz w:val="24"/>
          <w:szCs w:val="24"/>
        </w:rPr>
      </w:pPr>
      <w:r w:rsidRPr="001F1359">
        <w:rPr>
          <w:rFonts w:ascii="Times New Roman" w:eastAsia="Calibri" w:hAnsi="Times New Roman" w:cs="Times New Roman"/>
          <w:sz w:val="24"/>
          <w:szCs w:val="24"/>
        </w:rPr>
        <w:t xml:space="preserve">2.2.2. </w:t>
      </w:r>
      <w:proofErr w:type="gramStart"/>
      <w:r w:rsidRPr="001F1359">
        <w:rPr>
          <w:rFonts w:ascii="Times New Roman" w:eastAsia="Calibri" w:hAnsi="Times New Roman" w:cs="Times New Roman"/>
          <w:sz w:val="24"/>
          <w:szCs w:val="24"/>
        </w:rPr>
        <w:t>Наличие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со следующими видами работ (определенные в соответствии с Постановлением Правительства РФ от 19.04.2012 № 349 (</w:t>
      </w:r>
      <w:r w:rsidRPr="001F1359">
        <w:rPr>
          <w:rFonts w:ascii="Times New Roman" w:eastAsia="Calibri" w:hAnsi="Times New Roman" w:cs="Times New Roman"/>
          <w:b/>
          <w:sz w:val="24"/>
          <w:szCs w:val="24"/>
        </w:rPr>
        <w:t>в редакции от 17.10.2017</w:t>
      </w:r>
      <w:r w:rsidRPr="001F1359">
        <w:rPr>
          <w:rFonts w:ascii="Times New Roman" w:eastAsia="Calibri" w:hAnsi="Times New Roman" w:cs="Times New Roman"/>
          <w:sz w:val="24"/>
          <w:szCs w:val="24"/>
        </w:rPr>
        <w:t>) «О лицензировании деятельности по сохранению объектов культурного наследия (памятников истории и культуры) народов Российской Федерации»):</w:t>
      </w:r>
      <w:proofErr w:type="gramEnd"/>
    </w:p>
    <w:p w:rsidR="001F1359" w:rsidRPr="001F1359" w:rsidRDefault="001F1359" w:rsidP="001F1359">
      <w:pPr>
        <w:tabs>
          <w:tab w:val="left" w:pos="1200"/>
        </w:tabs>
        <w:spacing w:after="0"/>
        <w:ind w:firstLine="709"/>
        <w:jc w:val="both"/>
        <w:rPr>
          <w:rFonts w:ascii="Times New Roman" w:eastAsia="Calibri" w:hAnsi="Times New Roman" w:cs="Times New Roman"/>
          <w:sz w:val="24"/>
          <w:szCs w:val="24"/>
          <w:u w:val="single"/>
        </w:rPr>
      </w:pPr>
      <w:r w:rsidRPr="001F1359">
        <w:rPr>
          <w:rFonts w:ascii="Times New Roman" w:eastAsia="Calibri" w:hAnsi="Times New Roman" w:cs="Times New Roman"/>
          <w:sz w:val="24"/>
          <w:szCs w:val="24"/>
          <w:u w:val="single"/>
        </w:rPr>
        <w:t xml:space="preserve">- Разработка проектной документации по консервации, реставрации и воссозданию объектов культурного наследия (памятников истории и культуры) народов Российской Федерации  </w:t>
      </w:r>
    </w:p>
    <w:p w:rsidR="001F1359" w:rsidRPr="001F1359" w:rsidRDefault="001F1359" w:rsidP="001F1359">
      <w:pPr>
        <w:spacing w:after="0"/>
        <w:ind w:firstLine="708"/>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 xml:space="preserve">3.2.3.  Исполнитель до начала выполнения работ по Контракту должен в письменной форме предоставить Заказчику следующие сведения: </w:t>
      </w:r>
    </w:p>
    <w:p w:rsidR="001F1359" w:rsidRPr="001F1359" w:rsidRDefault="001F1359" w:rsidP="001F1359">
      <w:pPr>
        <w:spacing w:after="0"/>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 ФИО, занимаемая должность, а также контактные данные (номер мобильного телефона, адрес электронной почты) ответственного, обеспечение оперативной связи между Заказчиком и Подрядчиком.</w:t>
      </w:r>
    </w:p>
    <w:p w:rsidR="001F1359" w:rsidRPr="001F1359" w:rsidRDefault="001F1359" w:rsidP="001F1359">
      <w:pPr>
        <w:spacing w:after="0"/>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rPr>
        <w:t>2.2.4.</w:t>
      </w:r>
      <w:r w:rsidRPr="001F1359">
        <w:rPr>
          <w:rFonts w:ascii="Times New Roman" w:eastAsia="Calibri" w:hAnsi="Times New Roman" w:cs="Times New Roman"/>
          <w:sz w:val="24"/>
          <w:szCs w:val="24"/>
          <w:shd w:val="clear" w:color="auto" w:fill="FFFFFF"/>
        </w:rPr>
        <w:t xml:space="preserve"> Исполнитель может привлекать к выполнению работ только квалифицированных специалистов, имеющих соответствующую квалификацию и прошедших медицинское освидетельствование в случаях, установленных законодательством в области строительства (в том числе СНиП 12-03-2001 и СНиП 12-04-2002 «Безопасность труда в строительстве»). </w:t>
      </w:r>
    </w:p>
    <w:p w:rsidR="001F1359" w:rsidRPr="001F1359" w:rsidRDefault="001F1359" w:rsidP="001F1359">
      <w:pPr>
        <w:widowControl w:val="0"/>
        <w:autoSpaceDE w:val="0"/>
        <w:autoSpaceDN w:val="0"/>
        <w:adjustRightInd w:val="0"/>
        <w:spacing w:after="0"/>
        <w:jc w:val="both"/>
        <w:outlineLvl w:val="5"/>
        <w:rPr>
          <w:rFonts w:ascii="Times New Roman" w:eastAsia="Calibri" w:hAnsi="Times New Roman" w:cs="Times New Roman"/>
          <w:b/>
          <w:bCs/>
          <w:sz w:val="24"/>
          <w:szCs w:val="24"/>
          <w:lang w:eastAsia="x-none"/>
        </w:rPr>
      </w:pPr>
    </w:p>
    <w:p w:rsidR="001F1359" w:rsidRPr="001F1359" w:rsidRDefault="001F1359" w:rsidP="001F1359">
      <w:pPr>
        <w:numPr>
          <w:ilvl w:val="1"/>
          <w:numId w:val="44"/>
        </w:numPr>
        <w:tabs>
          <w:tab w:val="left" w:pos="600"/>
          <w:tab w:val="left" w:pos="720"/>
        </w:tabs>
        <w:spacing w:after="0" w:line="240" w:lineRule="auto"/>
        <w:ind w:left="0"/>
        <w:contextualSpacing/>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Требования к техническим характеристикам работ</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 xml:space="preserve">2.3.1. Консультация в части научно-проектной документации для подрядной (субподрядной) организации, </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2.3.2. Решение вопросов, возникших в процессе проведения работ по сохранению объекта культурного наследия;</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 xml:space="preserve">2.3.3. Выявление применения при проведении работ по сохранению объектов культурного наследия материалов и технологий, не соответствующих разработанным проектным материалам. </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2.3.4. Проверка соответствия сертификатов (паспортов) и другой технической документации на реставрационные материалы разработанным проектным решением.</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lastRenderedPageBreak/>
        <w:t>2.3.5. Участие в совещаниях, в работе комиссий, экспертных групп, создаваемых в целях оценки и приемки работ по сохранению объекта культурного наследия, составлять акты освидетельствования скрытых работ, актов на вновь выявленные и дополнительные работы.</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2.3.6. Оформление исполнительской документации, ведение журнала научного руководства и авторского надзора (Приложение №.4)</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2.3.7. Информирование (в официальной форме) заказчика и КГИОП о несвоевременном и/или некачественном выполнении работ для принятия оперативных мер по устранению выявленных отступлений от проектных решений и нарушений требований нормативных документов.</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 xml:space="preserve">2.3.8 Принятие решения о корректировке проектных решений в соответствии с ГОСТ </w:t>
      </w:r>
      <w:proofErr w:type="gramStart"/>
      <w:r w:rsidRPr="001F1359">
        <w:rPr>
          <w:rFonts w:ascii="Times New Roman" w:eastAsia="Calibri" w:hAnsi="Times New Roman" w:cs="Times New Roman"/>
          <w:sz w:val="24"/>
          <w:szCs w:val="24"/>
          <w:shd w:val="clear" w:color="auto" w:fill="FFFFFF"/>
        </w:rPr>
        <w:t>Р</w:t>
      </w:r>
      <w:proofErr w:type="gramEnd"/>
      <w:r w:rsidRPr="001F1359">
        <w:rPr>
          <w:rFonts w:ascii="Times New Roman" w:eastAsia="Calibri" w:hAnsi="Times New Roman" w:cs="Times New Roman"/>
          <w:sz w:val="24"/>
          <w:szCs w:val="24"/>
          <w:shd w:val="clear" w:color="auto" w:fill="FFFFFF"/>
        </w:rPr>
        <w:t xml:space="preserve"> 21.1101, направление предложений о необходимости принципиальных изменений проектных решений на рассмотрение КГИОП и Заказчика. </w:t>
      </w:r>
    </w:p>
    <w:p w:rsidR="001F1359" w:rsidRPr="001F1359" w:rsidRDefault="001F1359" w:rsidP="001F1359">
      <w:pPr>
        <w:spacing w:after="0"/>
        <w:contextualSpacing/>
        <w:jc w:val="both"/>
        <w:rPr>
          <w:rFonts w:ascii="Times New Roman" w:eastAsia="Calibri" w:hAnsi="Times New Roman" w:cs="Times New Roman"/>
          <w:sz w:val="24"/>
          <w:szCs w:val="24"/>
          <w:shd w:val="clear" w:color="auto" w:fill="FFFFFF"/>
        </w:rPr>
      </w:pPr>
      <w:r w:rsidRPr="001F1359">
        <w:rPr>
          <w:rFonts w:ascii="Times New Roman" w:eastAsia="Calibri" w:hAnsi="Times New Roman" w:cs="Times New Roman"/>
          <w:sz w:val="24"/>
          <w:szCs w:val="24"/>
          <w:shd w:val="clear" w:color="auto" w:fill="FFFFFF"/>
        </w:rPr>
        <w:t>2.3.9. После выполнения работ составление и сдача научно-реставрационного отчета в КГИОП. Состав документации, входящей в научно-реставрационный отчет, определен ГОСТ Р55528, Приказом Министерства культуры РФ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w:t>
      </w:r>
    </w:p>
    <w:p w:rsidR="001F1359" w:rsidRPr="001F1359" w:rsidRDefault="001F1359" w:rsidP="001F1359">
      <w:pPr>
        <w:spacing w:after="0"/>
        <w:jc w:val="center"/>
        <w:rPr>
          <w:rFonts w:ascii="Times New Roman" w:eastAsia="Calibri" w:hAnsi="Times New Roman" w:cs="Times New Roman"/>
          <w:b/>
          <w:sz w:val="24"/>
          <w:szCs w:val="24"/>
          <w:u w:color="000000"/>
          <w:lang w:val="x-none"/>
        </w:rPr>
      </w:pPr>
    </w:p>
    <w:p w:rsidR="001F1359" w:rsidRPr="001F1359" w:rsidRDefault="001F1359" w:rsidP="001F1359">
      <w:pPr>
        <w:spacing w:after="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2.4. Требования к результатам услуг и иные показатели, связанные с определением соответствия оказанной услуги потребностям заказчика (приемка работ)</w:t>
      </w:r>
    </w:p>
    <w:p w:rsidR="001F1359" w:rsidRPr="001F1359" w:rsidRDefault="001F1359" w:rsidP="001F1359">
      <w:pPr>
        <w:spacing w:after="0"/>
        <w:jc w:val="center"/>
        <w:rPr>
          <w:rFonts w:ascii="Times New Roman" w:eastAsia="Calibri" w:hAnsi="Times New Roman" w:cs="Times New Roman"/>
          <w:b/>
          <w:sz w:val="24"/>
          <w:szCs w:val="24"/>
          <w:u w:color="000000"/>
        </w:rPr>
      </w:pPr>
    </w:p>
    <w:p w:rsidR="001F1359" w:rsidRPr="001F1359" w:rsidRDefault="001F1359" w:rsidP="001F1359">
      <w:pPr>
        <w:spacing w:after="0"/>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2.4.1. По завершении оказания услуг Подрядчик письменно извещает Заказчика о готовности сдать оказанные услуги.</w:t>
      </w:r>
    </w:p>
    <w:p w:rsidR="001F1359" w:rsidRPr="001F1359" w:rsidRDefault="001F1359" w:rsidP="001F1359">
      <w:pPr>
        <w:spacing w:after="0"/>
        <w:jc w:val="both"/>
        <w:rPr>
          <w:rFonts w:ascii="Times New Roman" w:eastAsia="Calibri" w:hAnsi="Times New Roman" w:cs="Times New Roman"/>
          <w:sz w:val="24"/>
          <w:szCs w:val="24"/>
          <w:u w:color="000000"/>
        </w:rPr>
      </w:pPr>
      <w:r w:rsidRPr="001F1359">
        <w:rPr>
          <w:rFonts w:ascii="Times New Roman" w:eastAsia="Calibri" w:hAnsi="Times New Roman" w:cs="Times New Roman"/>
          <w:bCs/>
          <w:color w:val="000000"/>
          <w:sz w:val="24"/>
          <w:szCs w:val="24"/>
          <w:u w:color="000000"/>
        </w:rPr>
        <w:t xml:space="preserve">2.4.2. </w:t>
      </w:r>
      <w:r w:rsidRPr="001F1359">
        <w:rPr>
          <w:rFonts w:ascii="Times New Roman" w:eastAsia="Calibri" w:hAnsi="Times New Roman" w:cs="Times New Roman"/>
          <w:sz w:val="24"/>
          <w:szCs w:val="24"/>
          <w:u w:color="000000"/>
        </w:rPr>
        <w:t>Заказчик, получивший сообщение Подрядчика, в срок не позднее 5-х рабочих дней, приступает к приемке результата оказанных услуг. Срок приёмки оказанных услуг составляет до 5-х рабочих дней с момента официального обращения Заказчика.</w:t>
      </w:r>
    </w:p>
    <w:p w:rsidR="001F1359" w:rsidRPr="001F1359" w:rsidRDefault="001F1359" w:rsidP="001F1359">
      <w:pPr>
        <w:spacing w:after="0"/>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sz w:val="24"/>
          <w:szCs w:val="24"/>
          <w:u w:color="000000"/>
        </w:rPr>
        <w:t>2.4.3</w:t>
      </w:r>
      <w:r w:rsidRPr="001F1359">
        <w:rPr>
          <w:rFonts w:ascii="Times New Roman" w:eastAsia="Calibri" w:hAnsi="Times New Roman" w:cs="Times New Roman"/>
          <w:bCs/>
          <w:color w:val="000000"/>
          <w:sz w:val="24"/>
          <w:szCs w:val="24"/>
          <w:u w:color="000000"/>
        </w:rPr>
        <w:t xml:space="preserve">. Сдача </w:t>
      </w:r>
      <w:r w:rsidRPr="001F1359">
        <w:rPr>
          <w:rFonts w:ascii="Times New Roman" w:eastAsia="Calibri" w:hAnsi="Times New Roman" w:cs="Times New Roman"/>
          <w:sz w:val="24"/>
          <w:szCs w:val="24"/>
          <w:u w:color="000000"/>
        </w:rPr>
        <w:t>оказанных услуг</w:t>
      </w:r>
      <w:r w:rsidRPr="001F1359">
        <w:rPr>
          <w:rFonts w:ascii="Times New Roman" w:eastAsia="Calibri" w:hAnsi="Times New Roman" w:cs="Times New Roman"/>
          <w:bCs/>
          <w:color w:val="000000"/>
          <w:sz w:val="24"/>
          <w:szCs w:val="24"/>
          <w:u w:color="000000"/>
        </w:rPr>
        <w:t xml:space="preserve"> Подрядчиком и их приемка Заказчиком оформляется актом о приемке </w:t>
      </w:r>
      <w:r w:rsidRPr="001F1359">
        <w:rPr>
          <w:rFonts w:ascii="Times New Roman" w:eastAsia="Calibri" w:hAnsi="Times New Roman" w:cs="Times New Roman"/>
          <w:sz w:val="24"/>
          <w:szCs w:val="24"/>
          <w:u w:color="000000"/>
        </w:rPr>
        <w:t>оказанных услуг</w:t>
      </w:r>
      <w:r w:rsidRPr="001F1359">
        <w:rPr>
          <w:rFonts w:ascii="Times New Roman" w:eastAsia="Calibri" w:hAnsi="Times New Roman" w:cs="Times New Roman"/>
          <w:bCs/>
          <w:color w:val="000000"/>
          <w:sz w:val="24"/>
          <w:szCs w:val="24"/>
          <w:u w:color="000000"/>
        </w:rPr>
        <w:t>, подписанным Заказчиком и Подрядчиком.</w:t>
      </w:r>
    </w:p>
    <w:p w:rsidR="001F1359" w:rsidRPr="001F1359" w:rsidRDefault="001F1359" w:rsidP="001F1359">
      <w:pPr>
        <w:spacing w:after="0"/>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 xml:space="preserve">2.4.4. В цену контракта включаются все расходы по </w:t>
      </w:r>
      <w:r w:rsidRPr="001F1359">
        <w:rPr>
          <w:rFonts w:ascii="Times New Roman" w:eastAsia="Calibri" w:hAnsi="Times New Roman" w:cs="Times New Roman"/>
          <w:sz w:val="24"/>
          <w:szCs w:val="24"/>
          <w:u w:color="000000"/>
        </w:rPr>
        <w:t>оказания услуг</w:t>
      </w:r>
      <w:r w:rsidRPr="001F1359">
        <w:rPr>
          <w:rFonts w:ascii="Times New Roman" w:eastAsia="Calibri" w:hAnsi="Times New Roman" w:cs="Times New Roman"/>
          <w:bCs/>
          <w:color w:val="000000"/>
          <w:sz w:val="24"/>
          <w:szCs w:val="24"/>
          <w:u w:color="000000"/>
        </w:rPr>
        <w:t xml:space="preserve">, предусмотренных контрактом. </w:t>
      </w:r>
    </w:p>
    <w:p w:rsidR="001F1359" w:rsidRPr="001F1359" w:rsidRDefault="001F1359" w:rsidP="001F1359">
      <w:pPr>
        <w:spacing w:after="0"/>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 xml:space="preserve">2.4.5. При обнаружении Заказчиком в ходе приемки </w:t>
      </w:r>
      <w:r w:rsidRPr="001F1359">
        <w:rPr>
          <w:rFonts w:ascii="Times New Roman" w:eastAsia="Calibri" w:hAnsi="Times New Roman" w:cs="Times New Roman"/>
          <w:sz w:val="24"/>
          <w:szCs w:val="24"/>
          <w:u w:color="000000"/>
        </w:rPr>
        <w:t xml:space="preserve">оказанных услуг </w:t>
      </w:r>
      <w:r w:rsidRPr="001F1359">
        <w:rPr>
          <w:rFonts w:ascii="Times New Roman" w:eastAsia="Calibri" w:hAnsi="Times New Roman" w:cs="Times New Roman"/>
          <w:bCs/>
          <w:color w:val="000000"/>
          <w:sz w:val="24"/>
          <w:szCs w:val="24"/>
          <w:u w:color="000000"/>
        </w:rPr>
        <w:t xml:space="preserve">недостатков в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Заказчиком.  </w:t>
      </w:r>
    </w:p>
    <w:p w:rsidR="001F1359" w:rsidRPr="001F1359" w:rsidRDefault="001F1359" w:rsidP="001F1359">
      <w:pPr>
        <w:spacing w:after="0"/>
        <w:ind w:firstLine="374"/>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 xml:space="preserve">Подрядчик обязан устранить все обнаруженные недостатки своими силами и за свой счет в срок, указанные в акте. </w:t>
      </w:r>
    </w:p>
    <w:p w:rsidR="001F1359" w:rsidRPr="001F1359" w:rsidRDefault="001F1359" w:rsidP="001F1359">
      <w:pPr>
        <w:spacing w:after="0"/>
        <w:ind w:firstLine="374"/>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Заказчик, принявший услугу без проверки, не лишается права ссылаться на недостатки услуги, которые могли быть установлены при приемке.</w:t>
      </w:r>
    </w:p>
    <w:p w:rsidR="001F1359" w:rsidRPr="001F1359" w:rsidRDefault="001F1359" w:rsidP="001F1359">
      <w:pPr>
        <w:spacing w:after="0"/>
        <w:ind w:firstLine="374"/>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 xml:space="preserve">В случае отказа Заказчика от приемки </w:t>
      </w:r>
      <w:r w:rsidRPr="001F1359">
        <w:rPr>
          <w:rFonts w:ascii="Times New Roman" w:eastAsia="Calibri" w:hAnsi="Times New Roman" w:cs="Times New Roman"/>
          <w:sz w:val="24"/>
          <w:szCs w:val="24"/>
          <w:u w:color="000000"/>
        </w:rPr>
        <w:t>оказанных услуг</w:t>
      </w:r>
      <w:r w:rsidRPr="001F1359">
        <w:rPr>
          <w:rFonts w:ascii="Times New Roman" w:eastAsia="Calibri" w:hAnsi="Times New Roman" w:cs="Times New Roman"/>
          <w:bCs/>
          <w:color w:val="000000"/>
          <w:sz w:val="24"/>
          <w:szCs w:val="24"/>
          <w:u w:color="000000"/>
        </w:rPr>
        <w:t xml:space="preserve">, Заказчик направляет Подрядчику в срок, установленный условиями контракта, письменный мотивированный отказ. </w:t>
      </w:r>
    </w:p>
    <w:p w:rsidR="001F1359" w:rsidRPr="001F1359" w:rsidRDefault="001F1359" w:rsidP="001F1359">
      <w:pPr>
        <w:spacing w:after="0"/>
        <w:jc w:val="both"/>
        <w:rPr>
          <w:rFonts w:ascii="Times New Roman" w:eastAsia="Calibri" w:hAnsi="Times New Roman" w:cs="Times New Roman"/>
          <w:bCs/>
          <w:color w:val="000000"/>
          <w:sz w:val="24"/>
          <w:szCs w:val="24"/>
          <w:u w:color="000000"/>
        </w:rPr>
      </w:pPr>
      <w:r w:rsidRPr="001F1359">
        <w:rPr>
          <w:rFonts w:ascii="Times New Roman" w:eastAsia="Calibri" w:hAnsi="Times New Roman" w:cs="Times New Roman"/>
          <w:bCs/>
          <w:color w:val="000000"/>
          <w:sz w:val="24"/>
          <w:szCs w:val="24"/>
          <w:u w:color="000000"/>
        </w:rPr>
        <w:t xml:space="preserve">2.4.6. Заказчик вправе отказаться от приемки </w:t>
      </w:r>
      <w:r w:rsidRPr="001F1359">
        <w:rPr>
          <w:rFonts w:ascii="Times New Roman" w:eastAsia="Calibri" w:hAnsi="Times New Roman" w:cs="Times New Roman"/>
          <w:sz w:val="24"/>
          <w:szCs w:val="24"/>
          <w:u w:color="000000"/>
        </w:rPr>
        <w:t xml:space="preserve">оказанных услуг </w:t>
      </w:r>
      <w:r w:rsidRPr="001F1359">
        <w:rPr>
          <w:rFonts w:ascii="Times New Roman" w:eastAsia="Calibri" w:hAnsi="Times New Roman" w:cs="Times New Roman"/>
          <w:bCs/>
          <w:color w:val="000000"/>
          <w:sz w:val="24"/>
          <w:szCs w:val="24"/>
          <w:u w:color="000000"/>
        </w:rPr>
        <w:t xml:space="preserve">в случае обнаружения недостатков, которые не могут быть устранены Подрядчиком. Причиной отказа в приемке </w:t>
      </w:r>
      <w:r w:rsidRPr="001F1359">
        <w:rPr>
          <w:rFonts w:ascii="Times New Roman" w:eastAsia="Calibri" w:hAnsi="Times New Roman" w:cs="Times New Roman"/>
          <w:sz w:val="24"/>
          <w:szCs w:val="24"/>
          <w:u w:color="000000"/>
        </w:rPr>
        <w:t xml:space="preserve">оказанных услуг </w:t>
      </w:r>
      <w:r w:rsidRPr="001F1359">
        <w:rPr>
          <w:rFonts w:ascii="Times New Roman" w:eastAsia="Calibri" w:hAnsi="Times New Roman" w:cs="Times New Roman"/>
          <w:bCs/>
          <w:color w:val="000000"/>
          <w:sz w:val="24"/>
          <w:szCs w:val="24"/>
          <w:u w:color="000000"/>
        </w:rPr>
        <w:t xml:space="preserve">может быть, в том числе, несоответствие объемов предъявленных услуг фактически выполненным, некачественно </w:t>
      </w:r>
      <w:r w:rsidRPr="001F1359">
        <w:rPr>
          <w:rFonts w:ascii="Times New Roman" w:eastAsia="Calibri" w:hAnsi="Times New Roman" w:cs="Times New Roman"/>
          <w:sz w:val="24"/>
          <w:szCs w:val="24"/>
          <w:u w:color="000000"/>
        </w:rPr>
        <w:t>оказание услуг</w:t>
      </w:r>
      <w:r w:rsidRPr="001F1359">
        <w:rPr>
          <w:rFonts w:ascii="Times New Roman" w:eastAsia="Calibri" w:hAnsi="Times New Roman" w:cs="Times New Roman"/>
          <w:bCs/>
          <w:color w:val="000000"/>
          <w:sz w:val="24"/>
          <w:szCs w:val="24"/>
          <w:u w:color="000000"/>
        </w:rPr>
        <w:t xml:space="preserve">. </w:t>
      </w:r>
    </w:p>
    <w:p w:rsidR="001F1359" w:rsidRPr="001F1359" w:rsidRDefault="001F1359" w:rsidP="001F1359">
      <w:pPr>
        <w:autoSpaceDE w:val="0"/>
        <w:autoSpaceDN w:val="0"/>
        <w:adjustRightInd w:val="0"/>
        <w:spacing w:after="0"/>
        <w:jc w:val="both"/>
        <w:rPr>
          <w:rFonts w:ascii="Times New Roman" w:eastAsia="Calibri" w:hAnsi="Times New Roman" w:cs="Times New Roman"/>
          <w:sz w:val="24"/>
          <w:szCs w:val="24"/>
        </w:rPr>
      </w:pPr>
      <w:r w:rsidRPr="001F1359">
        <w:rPr>
          <w:rFonts w:ascii="Times New Roman" w:eastAsia="Calibri" w:hAnsi="Times New Roman" w:cs="Times New Roman"/>
          <w:bCs/>
          <w:color w:val="000000"/>
          <w:sz w:val="24"/>
          <w:szCs w:val="24"/>
          <w:u w:color="000000"/>
        </w:rPr>
        <w:t xml:space="preserve">2.4.7. </w:t>
      </w:r>
      <w:r w:rsidRPr="001F1359">
        <w:rPr>
          <w:rFonts w:ascii="Times New Roman" w:eastAsia="Calibri" w:hAnsi="Times New Roman" w:cs="Times New Roman"/>
          <w:sz w:val="24"/>
          <w:szCs w:val="24"/>
        </w:rPr>
        <w:t>Датой приемки оказанных услуг считается дата размещения в единой информационной системе в сфере закупок документа о приемке, подписанного Заказчиком.</w:t>
      </w:r>
    </w:p>
    <w:p w:rsidR="001F1359" w:rsidRPr="001F1359" w:rsidRDefault="001F1359" w:rsidP="001F1359">
      <w:pPr>
        <w:spacing w:after="0"/>
        <w:jc w:val="both"/>
        <w:rPr>
          <w:rFonts w:ascii="Times New Roman" w:eastAsia="Calibri" w:hAnsi="Times New Roman" w:cs="Times New Roman"/>
          <w:spacing w:val="-1"/>
          <w:sz w:val="24"/>
          <w:szCs w:val="24"/>
          <w:u w:color="000000"/>
        </w:rPr>
      </w:pPr>
      <w:r w:rsidRPr="001F1359">
        <w:rPr>
          <w:rFonts w:ascii="Times New Roman" w:eastAsia="Calibri" w:hAnsi="Times New Roman" w:cs="Times New Roman"/>
          <w:spacing w:val="-1"/>
          <w:sz w:val="24"/>
          <w:szCs w:val="24"/>
          <w:u w:color="000000"/>
        </w:rPr>
        <w:lastRenderedPageBreak/>
        <w:t>2.4.8. Подрядчик обязан устранить все обнаруженные недостатки своими силами и за свой счёт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несёт ответственность за их утрату, повреждение или недостачу.</w:t>
      </w:r>
    </w:p>
    <w:p w:rsidR="001F1359" w:rsidRPr="001F1359" w:rsidRDefault="001F1359" w:rsidP="001F1359">
      <w:pPr>
        <w:spacing w:after="0"/>
        <w:jc w:val="both"/>
        <w:rPr>
          <w:rFonts w:ascii="Times New Roman" w:eastAsia="Calibri" w:hAnsi="Times New Roman" w:cs="Times New Roman"/>
          <w:sz w:val="24"/>
          <w:szCs w:val="24"/>
          <w:u w:color="000000"/>
        </w:rPr>
      </w:pPr>
      <w:r w:rsidRPr="001F1359">
        <w:rPr>
          <w:rFonts w:ascii="Times New Roman" w:eastAsia="Calibri" w:hAnsi="Times New Roman" w:cs="Times New Roman"/>
          <w:sz w:val="24"/>
          <w:szCs w:val="24"/>
          <w:u w:color="000000"/>
        </w:rPr>
        <w:t>2.4.9. Устранение Подрядчиком в установленный в предписании срок выявленных Заказчиком недостатков не освобождает его от уплаты неустойки.</w:t>
      </w:r>
    </w:p>
    <w:p w:rsidR="001F1359" w:rsidRPr="001F1359" w:rsidRDefault="001F1359" w:rsidP="001F1359">
      <w:pPr>
        <w:spacing w:after="0"/>
        <w:jc w:val="both"/>
        <w:rPr>
          <w:rFonts w:ascii="Times New Roman" w:eastAsia="Calibri" w:hAnsi="Times New Roman" w:cs="Times New Roman"/>
          <w:sz w:val="24"/>
          <w:szCs w:val="24"/>
          <w:u w:color="000000"/>
        </w:rPr>
      </w:pPr>
      <w:r w:rsidRPr="001F1359">
        <w:rPr>
          <w:rFonts w:ascii="Times New Roman" w:eastAsia="Calibri" w:hAnsi="Times New Roman" w:cs="Times New Roman"/>
          <w:sz w:val="24"/>
          <w:szCs w:val="24"/>
          <w:u w:color="000000"/>
        </w:rPr>
        <w:t>2.4.10. В случае завершения услуг ранее срока, предусмотренного условиями контракта, Подрядчик письменно уведомляет Заказчика о готовности сдачи работ.</w:t>
      </w:r>
    </w:p>
    <w:p w:rsidR="001F1359" w:rsidRPr="001F1359" w:rsidRDefault="001F1359" w:rsidP="001F1359">
      <w:pPr>
        <w:spacing w:after="0"/>
        <w:jc w:val="both"/>
        <w:rPr>
          <w:rFonts w:ascii="Times New Roman" w:eastAsia="Calibri" w:hAnsi="Times New Roman" w:cs="Times New Roman"/>
          <w:sz w:val="24"/>
          <w:szCs w:val="24"/>
          <w:u w:color="000000"/>
        </w:rPr>
      </w:pPr>
    </w:p>
    <w:p w:rsidR="001F1359" w:rsidRPr="001F1359" w:rsidRDefault="001F1359" w:rsidP="001F1359">
      <w:pPr>
        <w:spacing w:after="0"/>
        <w:jc w:val="both"/>
        <w:rPr>
          <w:rFonts w:ascii="Times New Roman" w:eastAsia="Calibri" w:hAnsi="Times New Roman" w:cs="Times New Roman"/>
          <w:sz w:val="24"/>
          <w:szCs w:val="24"/>
          <w:u w:color="000000"/>
        </w:rPr>
      </w:pPr>
    </w:p>
    <w:p w:rsidR="001F1359" w:rsidRPr="001F1359" w:rsidRDefault="001F1359" w:rsidP="001F1359">
      <w:pPr>
        <w:spacing w:after="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bCs/>
          <w:color w:val="000000"/>
          <w:sz w:val="24"/>
          <w:szCs w:val="24"/>
          <w:u w:color="000000"/>
        </w:rPr>
        <w:t xml:space="preserve">3. </w:t>
      </w:r>
      <w:r w:rsidRPr="001F1359">
        <w:rPr>
          <w:rFonts w:ascii="Times New Roman" w:eastAsia="Calibri" w:hAnsi="Times New Roman" w:cs="Times New Roman"/>
          <w:b/>
          <w:sz w:val="24"/>
          <w:szCs w:val="24"/>
          <w:u w:color="000000"/>
        </w:rPr>
        <w:t xml:space="preserve"> Требования к гарантийному сроку услуги и (или) объему предоставления гарантий их качества, к обязательности осуществления монтажа и наладки товара</w:t>
      </w:r>
    </w:p>
    <w:p w:rsidR="001F1359" w:rsidRPr="001F1359" w:rsidRDefault="001F1359" w:rsidP="001F1359">
      <w:pPr>
        <w:spacing w:after="0"/>
        <w:rPr>
          <w:rFonts w:ascii="Times New Roman" w:eastAsia="Calibri" w:hAnsi="Times New Roman" w:cs="Times New Roman"/>
          <w:b/>
          <w:sz w:val="24"/>
          <w:szCs w:val="24"/>
          <w:u w:color="000000"/>
        </w:rPr>
      </w:pPr>
    </w:p>
    <w:p w:rsidR="001F1359" w:rsidRPr="001F1359" w:rsidRDefault="001F1359" w:rsidP="001F1359">
      <w:pPr>
        <w:spacing w:after="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3.1 Требования к сроку и объему предоставления гарантий качества оказанных работ</w:t>
      </w:r>
    </w:p>
    <w:p w:rsidR="001F1359" w:rsidRPr="001F1359" w:rsidRDefault="001F1359" w:rsidP="001F1359">
      <w:pPr>
        <w:spacing w:after="0"/>
        <w:jc w:val="center"/>
        <w:rPr>
          <w:rFonts w:ascii="Times New Roman" w:eastAsia="Calibri" w:hAnsi="Times New Roman" w:cs="Times New Roman"/>
          <w:b/>
          <w:sz w:val="24"/>
          <w:szCs w:val="24"/>
          <w:u w:color="000000"/>
        </w:rPr>
      </w:pPr>
    </w:p>
    <w:p w:rsidR="001F1359" w:rsidRPr="001F1359" w:rsidRDefault="001F1359" w:rsidP="001F1359">
      <w:pPr>
        <w:spacing w:after="0" w:line="288" w:lineRule="auto"/>
        <w:ind w:firstLine="709"/>
        <w:jc w:val="both"/>
        <w:rPr>
          <w:rFonts w:ascii="Times New Roman" w:eastAsia="Calibri" w:hAnsi="Times New Roman" w:cs="Times New Roman"/>
          <w:bCs/>
          <w:color w:val="000000"/>
          <w:sz w:val="24"/>
          <w:szCs w:val="24"/>
        </w:rPr>
      </w:pPr>
      <w:r w:rsidRPr="001F1359">
        <w:rPr>
          <w:rFonts w:ascii="Times New Roman" w:eastAsia="Calibri" w:hAnsi="Times New Roman" w:cs="Times New Roman"/>
          <w:bCs/>
          <w:color w:val="000000"/>
          <w:sz w:val="24"/>
          <w:szCs w:val="24"/>
        </w:rPr>
        <w:t xml:space="preserve">Исполнитель гарантирует качественное оказание услуг в соответствии с действующими стандартами, нормами и правилами выполнения данного рода услуг. Гарантия качества результата услуг распространяется на все составляющие результата услуг. В случае выявления Заказчиком недостатков в оказываемых услугах, в том числе связанных с их несоответствием условиям заключенного контракта, настоящего Технического задания, а также требованиям действующего законодательства Российской Федерации, Исполнитель устраняет выявленные недостатки за счет собственных средств в установленный Заказчиком срок. </w:t>
      </w:r>
    </w:p>
    <w:p w:rsidR="001F1359" w:rsidRPr="001F1359" w:rsidRDefault="001F1359" w:rsidP="001F1359">
      <w:pPr>
        <w:autoSpaceDE w:val="0"/>
        <w:autoSpaceDN w:val="0"/>
        <w:adjustRightInd w:val="0"/>
        <w:spacing w:after="0"/>
        <w:jc w:val="center"/>
        <w:rPr>
          <w:rFonts w:ascii="Times New Roman" w:eastAsia="Calibri" w:hAnsi="Times New Roman" w:cs="Times New Roman"/>
          <w:b/>
          <w:bCs/>
          <w:sz w:val="24"/>
          <w:szCs w:val="24"/>
          <w:u w:color="000000"/>
        </w:rPr>
      </w:pPr>
    </w:p>
    <w:p w:rsidR="001F1359" w:rsidRPr="001F1359" w:rsidRDefault="001F1359" w:rsidP="001F1359">
      <w:pPr>
        <w:autoSpaceDE w:val="0"/>
        <w:autoSpaceDN w:val="0"/>
        <w:adjustRightInd w:val="0"/>
        <w:spacing w:after="0"/>
        <w:jc w:val="center"/>
        <w:rPr>
          <w:rFonts w:ascii="Times New Roman" w:eastAsia="Calibri" w:hAnsi="Times New Roman" w:cs="Times New Roman"/>
          <w:b/>
          <w:bCs/>
          <w:sz w:val="24"/>
          <w:szCs w:val="24"/>
          <w:u w:color="000000"/>
        </w:rPr>
      </w:pPr>
      <w:r w:rsidRPr="001F1359">
        <w:rPr>
          <w:rFonts w:ascii="Times New Roman" w:eastAsia="Calibri" w:hAnsi="Times New Roman" w:cs="Times New Roman"/>
          <w:b/>
          <w:bCs/>
          <w:sz w:val="24"/>
          <w:szCs w:val="24"/>
          <w:u w:color="000000"/>
        </w:rPr>
        <w:t>4. Т</w:t>
      </w:r>
      <w:r w:rsidRPr="001F1359">
        <w:rPr>
          <w:rFonts w:ascii="Times New Roman" w:eastAsia="Calibri" w:hAnsi="Times New Roman" w:cs="Times New Roman"/>
          <w:b/>
          <w:sz w:val="24"/>
          <w:szCs w:val="24"/>
          <w:u w:color="000000"/>
        </w:rPr>
        <w:t>ребования энергетической эффективности товаров, работ, услуг</w:t>
      </w:r>
    </w:p>
    <w:p w:rsidR="001F1359" w:rsidRPr="001F1359" w:rsidRDefault="001F1359" w:rsidP="001F1359">
      <w:pPr>
        <w:autoSpaceDE w:val="0"/>
        <w:autoSpaceDN w:val="0"/>
        <w:adjustRightInd w:val="0"/>
        <w:spacing w:after="0"/>
        <w:ind w:firstLine="54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4.1 Требования энергетической эффективности товаров, работ</w:t>
      </w:r>
    </w:p>
    <w:p w:rsidR="001F1359" w:rsidRPr="001F1359" w:rsidRDefault="001F1359" w:rsidP="001F1359">
      <w:pPr>
        <w:numPr>
          <w:ilvl w:val="12"/>
          <w:numId w:val="0"/>
        </w:numPr>
        <w:tabs>
          <w:tab w:val="left" w:pos="360"/>
          <w:tab w:val="left" w:pos="960"/>
        </w:tabs>
        <w:spacing w:after="0"/>
        <w:jc w:val="both"/>
        <w:rPr>
          <w:rFonts w:ascii="Times New Roman" w:eastAsia="Calibri" w:hAnsi="Times New Roman" w:cs="Times New Roman"/>
          <w:sz w:val="24"/>
          <w:szCs w:val="24"/>
          <w:u w:color="000000"/>
        </w:rPr>
      </w:pPr>
      <w:r w:rsidRPr="001F1359">
        <w:rPr>
          <w:rFonts w:ascii="Times New Roman" w:eastAsia="Calibri" w:hAnsi="Times New Roman" w:cs="Times New Roman"/>
          <w:sz w:val="24"/>
          <w:szCs w:val="24"/>
          <w:u w:color="000000"/>
        </w:rPr>
        <w:t xml:space="preserve">Требования должны соответствовать:  </w:t>
      </w:r>
      <w:r>
        <w:rPr>
          <w:rFonts w:ascii="Times New Roman" w:eastAsia="Calibri" w:hAnsi="Times New Roman" w:cs="Times New Roman"/>
          <w:sz w:val="24"/>
          <w:szCs w:val="24"/>
          <w:u w:color="000000"/>
        </w:rPr>
        <w:t>требование не установлено</w:t>
      </w:r>
    </w:p>
    <w:p w:rsidR="001F1359" w:rsidRPr="001F1359" w:rsidRDefault="001F1359" w:rsidP="001F1359">
      <w:pPr>
        <w:spacing w:after="0"/>
        <w:jc w:val="center"/>
        <w:rPr>
          <w:rFonts w:ascii="Times New Roman" w:eastAsia="Calibri" w:hAnsi="Times New Roman" w:cs="Times New Roman"/>
          <w:b/>
          <w:sz w:val="24"/>
          <w:szCs w:val="24"/>
          <w:u w:color="000000"/>
        </w:rPr>
      </w:pPr>
    </w:p>
    <w:p w:rsidR="001F1359" w:rsidRPr="001F1359" w:rsidRDefault="001F1359" w:rsidP="001F1359">
      <w:pPr>
        <w:spacing w:after="0"/>
        <w:jc w:val="center"/>
        <w:rPr>
          <w:rFonts w:ascii="Times New Roman" w:eastAsia="Calibri" w:hAnsi="Times New Roman" w:cs="Times New Roman"/>
          <w:b/>
          <w:sz w:val="24"/>
          <w:szCs w:val="24"/>
          <w:u w:color="000000"/>
        </w:rPr>
      </w:pPr>
      <w:r w:rsidRPr="001F1359">
        <w:rPr>
          <w:rFonts w:ascii="Times New Roman" w:eastAsia="Calibri" w:hAnsi="Times New Roman" w:cs="Times New Roman"/>
          <w:b/>
          <w:sz w:val="24"/>
          <w:szCs w:val="24"/>
          <w:u w:color="000000"/>
        </w:rPr>
        <w:t>5. Перечень приложений, являющихся неотъемлемой частью описания объекта закупки</w:t>
      </w:r>
    </w:p>
    <w:p w:rsidR="001F1359" w:rsidRPr="001F1359" w:rsidRDefault="001F1359" w:rsidP="001F1359">
      <w:pPr>
        <w:spacing w:after="0"/>
        <w:jc w:val="center"/>
        <w:rPr>
          <w:rFonts w:ascii="Times New Roman" w:eastAsia="Calibri" w:hAnsi="Times New Roman" w:cs="Times New Roman"/>
          <w:b/>
          <w:sz w:val="24"/>
          <w:szCs w:val="24"/>
          <w:u w:color="000000"/>
        </w:rPr>
      </w:pPr>
    </w:p>
    <w:p w:rsidR="001F1359" w:rsidRPr="001F1359" w:rsidRDefault="001F1359" w:rsidP="001F1359">
      <w:pPr>
        <w:spacing w:after="0" w:line="240" w:lineRule="auto"/>
        <w:rPr>
          <w:rFonts w:ascii="Times New Roman" w:eastAsia="Calibri" w:hAnsi="Times New Roman" w:cs="Times New Roman"/>
          <w:sz w:val="24"/>
          <w:szCs w:val="24"/>
        </w:rPr>
      </w:pPr>
      <w:r w:rsidRPr="001F1359">
        <w:rPr>
          <w:rFonts w:ascii="Times New Roman" w:eastAsia="Calibri" w:hAnsi="Times New Roman" w:cs="Times New Roman"/>
          <w:b/>
          <w:sz w:val="24"/>
          <w:szCs w:val="24"/>
        </w:rPr>
        <w:t>Приложение №1</w:t>
      </w:r>
      <w:r w:rsidRPr="001F1359">
        <w:rPr>
          <w:rFonts w:ascii="Times New Roman" w:eastAsia="Calibri" w:hAnsi="Times New Roman" w:cs="Times New Roman"/>
          <w:sz w:val="24"/>
          <w:szCs w:val="24"/>
        </w:rPr>
        <w:t xml:space="preserve"> – Скан Обоснование начальной (максимальной) цены контракта, цены контракта заключаемого с единственным Исполнителем;</w:t>
      </w:r>
    </w:p>
    <w:p w:rsidR="001F1359" w:rsidRPr="001F1359" w:rsidRDefault="001F1359" w:rsidP="001F1359">
      <w:pPr>
        <w:spacing w:after="0" w:line="240" w:lineRule="auto"/>
        <w:rPr>
          <w:rFonts w:ascii="Times New Roman" w:eastAsia="Calibri" w:hAnsi="Times New Roman" w:cs="Times New Roman"/>
          <w:b/>
          <w:sz w:val="24"/>
          <w:szCs w:val="24"/>
        </w:rPr>
      </w:pPr>
      <w:r w:rsidRPr="001F1359">
        <w:rPr>
          <w:rFonts w:ascii="Times New Roman" w:eastAsia="Calibri" w:hAnsi="Times New Roman" w:cs="Times New Roman"/>
          <w:b/>
          <w:sz w:val="24"/>
          <w:szCs w:val="24"/>
        </w:rPr>
        <w:t>Приложение №2</w:t>
      </w:r>
      <w:r w:rsidRPr="001F1359">
        <w:rPr>
          <w:rFonts w:ascii="Times New Roman" w:eastAsia="Calibri" w:hAnsi="Times New Roman" w:cs="Times New Roman"/>
          <w:sz w:val="24"/>
          <w:szCs w:val="24"/>
        </w:rPr>
        <w:t xml:space="preserve"> – Смета-калькуляция.</w:t>
      </w:r>
    </w:p>
    <w:p w:rsidR="001F1359" w:rsidRPr="001F1359" w:rsidRDefault="001F1359" w:rsidP="001F1359">
      <w:pPr>
        <w:spacing w:after="0" w:line="240" w:lineRule="auto"/>
        <w:rPr>
          <w:rFonts w:ascii="Times New Roman" w:eastAsia="Calibri" w:hAnsi="Times New Roman" w:cs="Times New Roman"/>
          <w:sz w:val="24"/>
          <w:szCs w:val="24"/>
        </w:rPr>
      </w:pPr>
      <w:r w:rsidRPr="001F1359">
        <w:rPr>
          <w:rFonts w:ascii="Times New Roman" w:eastAsia="Calibri" w:hAnsi="Times New Roman" w:cs="Times New Roman"/>
          <w:b/>
          <w:sz w:val="24"/>
          <w:szCs w:val="24"/>
        </w:rPr>
        <w:t>Приложение №3</w:t>
      </w:r>
      <w:r w:rsidRPr="001F1359">
        <w:rPr>
          <w:rFonts w:ascii="Times New Roman" w:eastAsia="Calibri" w:hAnsi="Times New Roman" w:cs="Times New Roman"/>
          <w:sz w:val="24"/>
          <w:szCs w:val="24"/>
        </w:rPr>
        <w:t xml:space="preserve"> – Проект сметы контракта</w:t>
      </w:r>
    </w:p>
    <w:p w:rsidR="001F1359" w:rsidRPr="001F1359" w:rsidRDefault="001F1359" w:rsidP="001F1359">
      <w:pPr>
        <w:spacing w:after="0" w:line="240" w:lineRule="auto"/>
        <w:rPr>
          <w:rFonts w:ascii="Times New Roman" w:eastAsia="Calibri" w:hAnsi="Times New Roman" w:cs="Times New Roman"/>
          <w:sz w:val="24"/>
          <w:szCs w:val="24"/>
        </w:rPr>
      </w:pPr>
      <w:r w:rsidRPr="001F1359">
        <w:rPr>
          <w:rFonts w:ascii="Times New Roman" w:eastAsia="Calibri" w:hAnsi="Times New Roman" w:cs="Times New Roman"/>
          <w:b/>
          <w:sz w:val="24"/>
          <w:szCs w:val="24"/>
        </w:rPr>
        <w:t>Приложение №4 –</w:t>
      </w:r>
      <w:r w:rsidRPr="001F1359">
        <w:rPr>
          <w:rFonts w:ascii="Times New Roman" w:eastAsia="Calibri" w:hAnsi="Times New Roman" w:cs="Times New Roman"/>
          <w:sz w:val="24"/>
          <w:szCs w:val="24"/>
        </w:rPr>
        <w:t xml:space="preserve">  Научно-проектная документация, выполненная ООО «СТС»</w:t>
      </w:r>
    </w:p>
    <w:p w:rsidR="001F1359" w:rsidRPr="001F1359" w:rsidRDefault="001F1359" w:rsidP="001F1359">
      <w:pPr>
        <w:spacing w:after="0" w:line="240" w:lineRule="auto"/>
        <w:rPr>
          <w:rFonts w:ascii="Times New Roman" w:eastAsia="MS Mincho" w:hAnsi="Times New Roman" w:cs="Times New Roman"/>
          <w:sz w:val="24"/>
          <w:szCs w:val="24"/>
        </w:rPr>
      </w:pPr>
      <w:r w:rsidRPr="001F1359">
        <w:rPr>
          <w:rFonts w:ascii="Times New Roman" w:eastAsia="Calibri" w:hAnsi="Times New Roman" w:cs="Times New Roman"/>
          <w:b/>
          <w:bCs/>
          <w:color w:val="000000"/>
          <w:sz w:val="24"/>
          <w:szCs w:val="24"/>
        </w:rPr>
        <w:t>Приложение №5</w:t>
      </w:r>
      <w:r w:rsidRPr="001F1359">
        <w:rPr>
          <w:rFonts w:ascii="Times New Roman" w:eastAsia="MS Mincho" w:hAnsi="Times New Roman" w:cs="Times New Roman"/>
          <w:sz w:val="24"/>
          <w:szCs w:val="24"/>
        </w:rPr>
        <w:t xml:space="preserve"> –</w:t>
      </w:r>
      <w:r w:rsidRPr="001F1359">
        <w:rPr>
          <w:rFonts w:ascii="Times New Roman" w:eastAsia="Calibri" w:hAnsi="Times New Roman" w:cs="Times New Roman"/>
          <w:sz w:val="24"/>
          <w:szCs w:val="24"/>
        </w:rPr>
        <w:t xml:space="preserve"> Задание КГИОП № 2-15939-2 от 31.10.2016 на проведение работ по сохранению объекта культурного наследия, включенного в единый реестр объектов культурного наследия (памятников истории и культуры) народов Российской федерации</w:t>
      </w:r>
    </w:p>
    <w:p w:rsidR="001F1359" w:rsidRPr="001F1359" w:rsidRDefault="001F1359" w:rsidP="001F1359">
      <w:pPr>
        <w:spacing w:after="0"/>
        <w:rPr>
          <w:rFonts w:ascii="Times New Roman" w:eastAsia="Calibri" w:hAnsi="Times New Roman" w:cs="Times New Roman"/>
          <w:b/>
          <w:bCs/>
          <w:color w:val="000000"/>
          <w:sz w:val="24"/>
          <w:szCs w:val="24"/>
        </w:rPr>
      </w:pPr>
    </w:p>
    <w:p w:rsidR="001F1359" w:rsidRPr="001F1359" w:rsidRDefault="001F1359" w:rsidP="001F1359">
      <w:pPr>
        <w:spacing w:after="0"/>
        <w:rPr>
          <w:rFonts w:ascii="Times New Roman" w:eastAsia="Calibri" w:hAnsi="Times New Roman" w:cs="Times New Roman"/>
          <w:b/>
          <w:bCs/>
          <w:color w:val="000000"/>
          <w:sz w:val="24"/>
          <w:szCs w:val="24"/>
        </w:rPr>
      </w:pPr>
      <w:r w:rsidRPr="001F1359">
        <w:rPr>
          <w:rFonts w:ascii="Times New Roman" w:eastAsia="Calibri" w:hAnsi="Times New Roman" w:cs="Times New Roman"/>
          <w:b/>
          <w:bCs/>
          <w:color w:val="000000"/>
          <w:sz w:val="24"/>
          <w:szCs w:val="24"/>
        </w:rPr>
        <w:t>Подготовил:</w:t>
      </w:r>
    </w:p>
    <w:p w:rsidR="001F1359" w:rsidRPr="001F1359" w:rsidRDefault="001F1359" w:rsidP="001F1359">
      <w:pPr>
        <w:spacing w:after="0"/>
        <w:rPr>
          <w:rFonts w:ascii="Times New Roman" w:eastAsia="Calibri" w:hAnsi="Times New Roman" w:cs="Times New Roman"/>
          <w:b/>
          <w:bCs/>
          <w:color w:val="000000"/>
          <w:sz w:val="24"/>
          <w:szCs w:val="24"/>
        </w:rPr>
      </w:pPr>
    </w:p>
    <w:p w:rsidR="001F1359" w:rsidRPr="001F1359" w:rsidRDefault="001F1359" w:rsidP="001F1359">
      <w:pPr>
        <w:spacing w:after="0"/>
        <w:rPr>
          <w:rFonts w:ascii="Times New Roman" w:eastAsia="Calibri" w:hAnsi="Times New Roman" w:cs="Times New Roman"/>
          <w:b/>
          <w:bCs/>
          <w:color w:val="000000"/>
          <w:sz w:val="24"/>
          <w:szCs w:val="24"/>
        </w:rPr>
      </w:pPr>
      <w:r w:rsidRPr="001F1359">
        <w:rPr>
          <w:rFonts w:ascii="Times New Roman" w:eastAsia="Calibri" w:hAnsi="Times New Roman" w:cs="Times New Roman"/>
          <w:b/>
          <w:bCs/>
          <w:color w:val="000000"/>
          <w:sz w:val="24"/>
          <w:szCs w:val="24"/>
        </w:rPr>
        <w:t xml:space="preserve">Заведующий филиалом Музейного комплекса «Уткина дача»          /Кузнецов Е.В./ </w:t>
      </w:r>
    </w:p>
    <w:p w:rsidR="001F1359" w:rsidRPr="001F1359" w:rsidRDefault="001F1359" w:rsidP="001F1359">
      <w:pPr>
        <w:spacing w:after="0"/>
        <w:rPr>
          <w:rFonts w:ascii="Times New Roman" w:eastAsia="Calibri" w:hAnsi="Times New Roman" w:cs="Times New Roman"/>
          <w:b/>
          <w:bCs/>
          <w:color w:val="000000"/>
          <w:sz w:val="24"/>
          <w:szCs w:val="24"/>
        </w:rPr>
      </w:pPr>
    </w:p>
    <w:p w:rsidR="001F1359" w:rsidRPr="001F1359" w:rsidRDefault="001F1359" w:rsidP="001F1359">
      <w:pPr>
        <w:spacing w:after="0"/>
        <w:ind w:left="360"/>
        <w:jc w:val="right"/>
        <w:rPr>
          <w:rFonts w:ascii="Times New Roman" w:eastAsia="Calibri" w:hAnsi="Times New Roman" w:cs="Times New Roman"/>
          <w:sz w:val="24"/>
          <w:szCs w:val="24"/>
        </w:rPr>
      </w:pPr>
    </w:p>
    <w:p w:rsidR="001F1359" w:rsidRPr="001F1359" w:rsidRDefault="001F1359" w:rsidP="001F1359">
      <w:pPr>
        <w:spacing w:after="0"/>
        <w:ind w:left="360"/>
        <w:jc w:val="right"/>
        <w:rPr>
          <w:rFonts w:ascii="Times New Roman" w:eastAsia="Calibri" w:hAnsi="Times New Roman" w:cs="Times New Roman"/>
          <w:sz w:val="24"/>
          <w:szCs w:val="24"/>
        </w:rPr>
      </w:pPr>
    </w:p>
    <w:p w:rsidR="001F1359" w:rsidRPr="001F1359" w:rsidRDefault="001F1359" w:rsidP="001F1359">
      <w:pPr>
        <w:spacing w:after="0"/>
        <w:ind w:left="360"/>
        <w:jc w:val="right"/>
        <w:rPr>
          <w:rFonts w:ascii="Times New Roman" w:eastAsia="Calibri" w:hAnsi="Times New Roman" w:cs="Times New Roman"/>
          <w:sz w:val="24"/>
          <w:szCs w:val="24"/>
        </w:rPr>
      </w:pPr>
    </w:p>
    <w:p w:rsidR="001F1359" w:rsidRPr="001F1359" w:rsidRDefault="001F1359" w:rsidP="001F1359">
      <w:pPr>
        <w:rPr>
          <w:rFonts w:ascii="Calibri" w:eastAsia="Calibri" w:hAnsi="Calibri" w:cs="Times New Roman"/>
        </w:rPr>
      </w:pPr>
    </w:p>
    <w:p w:rsidR="001F1359" w:rsidRPr="001F1359" w:rsidRDefault="001F1359" w:rsidP="001F1359">
      <w:pPr>
        <w:jc w:val="right"/>
        <w:rPr>
          <w:rFonts w:ascii="Times New Roman" w:eastAsia="Calibri" w:hAnsi="Times New Roman" w:cs="Times New Roman"/>
          <w:b/>
        </w:rPr>
      </w:pPr>
      <w:r w:rsidRPr="001F1359">
        <w:rPr>
          <w:rFonts w:ascii="Times New Roman" w:eastAsia="Calibri" w:hAnsi="Times New Roman" w:cs="Times New Roman"/>
          <w:b/>
        </w:rPr>
        <w:lastRenderedPageBreak/>
        <w:t>Приложение №1 к Описанию объекта закупки</w:t>
      </w:r>
    </w:p>
    <w:p w:rsidR="001F1359" w:rsidRPr="001F1359" w:rsidRDefault="001F1359" w:rsidP="001F1359">
      <w:pPr>
        <w:spacing w:before="100" w:beforeAutospacing="1" w:after="100" w:afterAutospacing="1" w:line="240" w:lineRule="auto"/>
        <w:rPr>
          <w:rFonts w:ascii="Times New Roman" w:eastAsia="Times New Roman" w:hAnsi="Times New Roman" w:cs="Times New Roman"/>
          <w:sz w:val="24"/>
          <w:szCs w:val="24"/>
          <w:lang w:eastAsia="ru-RU"/>
        </w:rPr>
      </w:pPr>
      <w:r w:rsidRPr="001F1359">
        <w:rPr>
          <w:rFonts w:ascii="Times New Roman" w:eastAsia="Times New Roman" w:hAnsi="Times New Roman" w:cs="Times New Roman"/>
          <w:noProof/>
          <w:sz w:val="24"/>
          <w:szCs w:val="24"/>
          <w:lang w:eastAsia="ru-RU"/>
        </w:rPr>
        <w:drawing>
          <wp:inline distT="0" distB="0" distL="0" distR="0" wp14:anchorId="62B53CA1" wp14:editId="5DE3DD67">
            <wp:extent cx="6134100" cy="8750451"/>
            <wp:effectExtent l="0" t="0" r="0" b="0"/>
            <wp:docPr id="1" name="Рисунок 1" descr="C:\Users\Speranskaja_N_A.MGS\Pictures\ControlCenter4\Scan\CCF_00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ranskaja_N_A.MGS\Pictures\ControlCenter4\Scan\CCF_00080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38225" cy="8756336"/>
                    </a:xfrm>
                    <a:prstGeom prst="rect">
                      <a:avLst/>
                    </a:prstGeom>
                    <a:noFill/>
                    <a:ln>
                      <a:noFill/>
                    </a:ln>
                  </pic:spPr>
                </pic:pic>
              </a:graphicData>
            </a:graphic>
          </wp:inline>
        </w:drawing>
      </w:r>
    </w:p>
    <w:p w:rsidR="001F1359" w:rsidRPr="001F1359" w:rsidRDefault="001F1359" w:rsidP="001F1359">
      <w:pPr>
        <w:rPr>
          <w:rFonts w:ascii="Calibri" w:eastAsia="Calibri" w:hAnsi="Calibri" w:cs="Times New Roman"/>
        </w:rPr>
      </w:pPr>
    </w:p>
    <w:p w:rsidR="001F1359" w:rsidRPr="001F1359" w:rsidRDefault="001F1359" w:rsidP="001F1359">
      <w:pPr>
        <w:spacing w:after="0"/>
        <w:ind w:left="360"/>
        <w:jc w:val="right"/>
        <w:rPr>
          <w:rFonts w:ascii="Times New Roman" w:eastAsia="Calibri" w:hAnsi="Times New Roman" w:cs="Times New Roman"/>
          <w:bCs/>
          <w:color w:val="000000"/>
          <w:sz w:val="24"/>
          <w:szCs w:val="24"/>
        </w:rPr>
      </w:pPr>
      <w:r w:rsidRPr="001F1359">
        <w:rPr>
          <w:rFonts w:ascii="Times New Roman" w:eastAsia="Calibri" w:hAnsi="Times New Roman" w:cs="Times New Roman"/>
          <w:sz w:val="24"/>
          <w:szCs w:val="24"/>
        </w:rPr>
        <w:t xml:space="preserve">Приложение №2 </w:t>
      </w:r>
      <w:r w:rsidRPr="001F1359">
        <w:rPr>
          <w:rFonts w:ascii="Times New Roman" w:eastAsia="Calibri" w:hAnsi="Times New Roman" w:cs="Times New Roman"/>
          <w:bCs/>
          <w:color w:val="000000"/>
          <w:sz w:val="24"/>
          <w:szCs w:val="24"/>
        </w:rPr>
        <w:t xml:space="preserve">к Описанию объекта закупки </w:t>
      </w:r>
    </w:p>
    <w:p w:rsidR="001F1359" w:rsidRPr="001F1359" w:rsidRDefault="001F1359" w:rsidP="001F1359">
      <w:pPr>
        <w:spacing w:after="0"/>
        <w:jc w:val="center"/>
        <w:rPr>
          <w:rFonts w:ascii="Times New Roman" w:eastAsia="Calibri" w:hAnsi="Times New Roman" w:cs="Times New Roman"/>
          <w:b/>
          <w:sz w:val="24"/>
          <w:szCs w:val="24"/>
        </w:rPr>
      </w:pPr>
      <w:r w:rsidRPr="001F1359">
        <w:rPr>
          <w:rFonts w:ascii="Times New Roman" w:eastAsia="Calibri" w:hAnsi="Times New Roman" w:cs="Times New Roman"/>
          <w:b/>
          <w:sz w:val="24"/>
          <w:szCs w:val="24"/>
        </w:rPr>
        <w:t>Смета-калькуляция стоимости услуг</w:t>
      </w:r>
    </w:p>
    <w:p w:rsidR="001F1359" w:rsidRPr="001F1359" w:rsidRDefault="001F1359" w:rsidP="001F1359">
      <w:pPr>
        <w:keepNext/>
        <w:tabs>
          <w:tab w:val="left" w:pos="2300"/>
        </w:tabs>
        <w:spacing w:after="0"/>
        <w:ind w:firstLine="643"/>
        <w:jc w:val="center"/>
        <w:outlineLvl w:val="1"/>
        <w:rPr>
          <w:rFonts w:ascii="Times New Roman" w:eastAsia="MS Mincho" w:hAnsi="Times New Roman" w:cs="Times New Roman"/>
          <w:bCs/>
          <w:caps/>
          <w:color w:val="000000"/>
          <w:sz w:val="24"/>
          <w:szCs w:val="24"/>
        </w:rPr>
      </w:pPr>
      <w:r w:rsidRPr="001F1359">
        <w:rPr>
          <w:rFonts w:ascii="Times New Roman" w:eastAsia="SimSun" w:hAnsi="Times New Roman" w:cs="Times New Roman"/>
          <w:kern w:val="1"/>
          <w:sz w:val="24"/>
          <w:szCs w:val="24"/>
          <w:lang w:eastAsia="hi-IN" w:bidi="hi-IN"/>
        </w:rPr>
        <w:t xml:space="preserve">      Оказание услуг на осуществление авторского надзора за выполнением работ по устройству внутренних слаботочных сетей и завершению отделочных работ усадьбы "Уткина дача" </w:t>
      </w:r>
      <w:r w:rsidRPr="001F1359">
        <w:rPr>
          <w:rFonts w:ascii="Times New Roman" w:eastAsia="Calibri" w:hAnsi="Times New Roman" w:cs="Times New Roman"/>
          <w:sz w:val="24"/>
          <w:szCs w:val="24"/>
        </w:rPr>
        <w:t>по адресу: Санкт-Петербург, Уткин проспект, д. 2, лит. А и</w:t>
      </w:r>
      <w:proofErr w:type="gramStart"/>
      <w:r w:rsidRPr="001F1359">
        <w:rPr>
          <w:rFonts w:ascii="Times New Roman" w:eastAsia="Calibri" w:hAnsi="Times New Roman" w:cs="Times New Roman"/>
          <w:sz w:val="24"/>
          <w:szCs w:val="24"/>
        </w:rPr>
        <w:t xml:space="preserve"> Б</w:t>
      </w:r>
      <w:proofErr w:type="gramEnd"/>
    </w:p>
    <w:tbl>
      <w:tblPr>
        <w:tblW w:w="1048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738"/>
        <w:gridCol w:w="1134"/>
        <w:gridCol w:w="993"/>
        <w:gridCol w:w="708"/>
        <w:gridCol w:w="2410"/>
        <w:gridCol w:w="1134"/>
        <w:gridCol w:w="850"/>
        <w:gridCol w:w="993"/>
      </w:tblGrid>
      <w:tr w:rsidR="001F1359" w:rsidRPr="001F1359" w:rsidTr="001F1359">
        <w:tc>
          <w:tcPr>
            <w:tcW w:w="525"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 xml:space="preserve">№ </w:t>
            </w:r>
            <w:proofErr w:type="gramStart"/>
            <w:r w:rsidRPr="001F1359">
              <w:rPr>
                <w:rFonts w:ascii="Times New Roman" w:eastAsia="SimSun" w:hAnsi="Times New Roman" w:cs="Times New Roman"/>
                <w:kern w:val="2"/>
                <w:sz w:val="20"/>
                <w:szCs w:val="20"/>
                <w:lang w:eastAsia="hi-IN" w:bidi="hi-IN"/>
              </w:rPr>
              <w:t>п</w:t>
            </w:r>
            <w:proofErr w:type="gramEnd"/>
            <w:r w:rsidRPr="001F1359">
              <w:rPr>
                <w:rFonts w:ascii="Times New Roman" w:eastAsia="SimSun" w:hAnsi="Times New Roman" w:cs="Times New Roman"/>
                <w:kern w:val="2"/>
                <w:sz w:val="20"/>
                <w:szCs w:val="20"/>
                <w:lang w:eastAsia="hi-IN" w:bidi="hi-IN"/>
              </w:rPr>
              <w:t>/п</w:t>
            </w:r>
          </w:p>
        </w:tc>
        <w:tc>
          <w:tcPr>
            <w:tcW w:w="1738" w:type="dxa"/>
            <w:tcBorders>
              <w:top w:val="single" w:sz="4" w:space="0" w:color="auto"/>
              <w:left w:val="single" w:sz="4" w:space="0" w:color="auto"/>
              <w:bottom w:val="single" w:sz="4" w:space="0" w:color="auto"/>
              <w:right w:val="single" w:sz="4" w:space="0" w:color="auto"/>
            </w:tcBorders>
            <w:vAlign w:val="center"/>
          </w:tcPr>
          <w:p w:rsidR="001F1359" w:rsidRPr="001F1359" w:rsidRDefault="001F1359" w:rsidP="001F1359">
            <w:pPr>
              <w:spacing w:after="0"/>
              <w:jc w:val="center"/>
              <w:rPr>
                <w:rFonts w:ascii="Times New Roman" w:eastAsia="Calibri" w:hAnsi="Times New Roman" w:cs="Times New Roman"/>
                <w:sz w:val="20"/>
                <w:szCs w:val="20"/>
              </w:rPr>
            </w:pPr>
            <w:r w:rsidRPr="001F1359">
              <w:rPr>
                <w:rFonts w:ascii="Times New Roman" w:eastAsia="Calibri" w:hAnsi="Times New Roman" w:cs="Times New Roman"/>
                <w:sz w:val="20"/>
                <w:szCs w:val="20"/>
              </w:rPr>
              <w:t>Наименование товара, услуги (работы) в соответствии с ПП РФ №145</w:t>
            </w:r>
          </w:p>
        </w:tc>
        <w:tc>
          <w:tcPr>
            <w:tcW w:w="1134" w:type="dxa"/>
            <w:tcBorders>
              <w:top w:val="single" w:sz="4" w:space="0" w:color="auto"/>
              <w:left w:val="single" w:sz="4" w:space="0" w:color="auto"/>
              <w:bottom w:val="single" w:sz="4" w:space="0" w:color="auto"/>
              <w:right w:val="single" w:sz="4" w:space="0" w:color="auto"/>
            </w:tcBorders>
            <w:vAlign w:val="center"/>
          </w:tcPr>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ОКПД</w:t>
            </w:r>
            <w:proofErr w:type="gramStart"/>
            <w:r w:rsidRPr="001F1359">
              <w:rPr>
                <w:rFonts w:ascii="Times New Roman" w:eastAsia="Calibri" w:hAnsi="Times New Roman" w:cs="Times New Roman"/>
                <w:sz w:val="20"/>
                <w:szCs w:val="20"/>
              </w:rPr>
              <w:t>2</w:t>
            </w:r>
            <w:proofErr w:type="gramEnd"/>
            <w:r w:rsidRPr="001F1359">
              <w:rPr>
                <w:rFonts w:ascii="Times New Roman" w:eastAsia="Calibri" w:hAnsi="Times New Roman" w:cs="Times New Roman"/>
                <w:sz w:val="20"/>
                <w:szCs w:val="20"/>
              </w:rPr>
              <w:t>/КТРУ</w:t>
            </w:r>
          </w:p>
        </w:tc>
        <w:tc>
          <w:tcPr>
            <w:tcW w:w="993"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Ед. измерения: </w:t>
            </w:r>
          </w:p>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Кол-во</w:t>
            </w:r>
          </w:p>
        </w:tc>
        <w:tc>
          <w:tcPr>
            <w:tcW w:w="2410"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Наименование и описание видов услуг</w:t>
            </w:r>
          </w:p>
        </w:tc>
        <w:tc>
          <w:tcPr>
            <w:tcW w:w="1134"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Стоимость работ (руб.)</w:t>
            </w:r>
          </w:p>
        </w:tc>
        <w:tc>
          <w:tcPr>
            <w:tcW w:w="850"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Норматив затрат</w:t>
            </w:r>
          </w:p>
        </w:tc>
        <w:tc>
          <w:tcPr>
            <w:tcW w:w="993"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Стоимость услуг (руб.)</w:t>
            </w:r>
          </w:p>
        </w:tc>
      </w:tr>
      <w:tr w:rsidR="001F1359" w:rsidRPr="001F1359" w:rsidTr="001F1359">
        <w:tc>
          <w:tcPr>
            <w:tcW w:w="525"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1</w:t>
            </w:r>
          </w:p>
        </w:tc>
        <w:tc>
          <w:tcPr>
            <w:tcW w:w="1738"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p>
        </w:tc>
        <w:tc>
          <w:tcPr>
            <w:tcW w:w="1134"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p>
        </w:tc>
        <w:tc>
          <w:tcPr>
            <w:tcW w:w="2410"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2</w:t>
            </w:r>
          </w:p>
        </w:tc>
        <w:tc>
          <w:tcPr>
            <w:tcW w:w="1134"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3</w:t>
            </w:r>
          </w:p>
        </w:tc>
        <w:tc>
          <w:tcPr>
            <w:tcW w:w="850"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4</w:t>
            </w:r>
          </w:p>
        </w:tc>
        <w:tc>
          <w:tcPr>
            <w:tcW w:w="993"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5</w:t>
            </w:r>
          </w:p>
        </w:tc>
      </w:tr>
      <w:tr w:rsidR="001F1359" w:rsidRPr="001F1359" w:rsidTr="001F1359">
        <w:tc>
          <w:tcPr>
            <w:tcW w:w="525"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spacing w:after="0"/>
              <w:rPr>
                <w:rFonts w:ascii="Times New Roman" w:eastAsia="SimSun" w:hAnsi="Times New Roman" w:cs="Times New Roman"/>
                <w:kern w:val="2"/>
                <w:sz w:val="20"/>
                <w:szCs w:val="20"/>
                <w:lang w:eastAsia="hi-IN" w:bidi="hi-IN"/>
              </w:rPr>
            </w:pPr>
          </w:p>
        </w:tc>
        <w:tc>
          <w:tcPr>
            <w:tcW w:w="1738" w:type="dxa"/>
            <w:tcBorders>
              <w:top w:val="single" w:sz="4" w:space="0" w:color="auto"/>
              <w:left w:val="single" w:sz="4" w:space="0" w:color="auto"/>
              <w:bottom w:val="single" w:sz="4" w:space="0" w:color="auto"/>
              <w:right w:val="single" w:sz="4" w:space="0" w:color="auto"/>
            </w:tcBorders>
          </w:tcPr>
          <w:p w:rsidR="001F1359" w:rsidRPr="001F1359" w:rsidRDefault="00A573F5" w:rsidP="001F1359">
            <w:pPr>
              <w:keepNext/>
              <w:tabs>
                <w:tab w:val="left" w:pos="1223"/>
              </w:tabs>
              <w:spacing w:after="0"/>
              <w:jc w:val="both"/>
              <w:outlineLvl w:val="1"/>
              <w:rPr>
                <w:rFonts w:ascii="Times New Roman" w:eastAsia="Calibri" w:hAnsi="Times New Roman" w:cs="Times New Roman"/>
                <w:sz w:val="20"/>
                <w:szCs w:val="20"/>
              </w:rPr>
            </w:pPr>
            <w:hyperlink r:id="rId12" w:history="1">
              <w:r w:rsidR="001F1359" w:rsidRPr="001F1359">
                <w:rPr>
                  <w:rFonts w:ascii="Times New Roman" w:eastAsia="Calibri" w:hAnsi="Times New Roman" w:cs="Times New Roman"/>
                  <w:sz w:val="20"/>
                  <w:szCs w:val="20"/>
                </w:rPr>
                <w:t>Услуги по руководству строительными проектами</w:t>
              </w:r>
            </w:hyperlink>
          </w:p>
          <w:p w:rsidR="001F1359" w:rsidRPr="001F1359" w:rsidRDefault="001F1359" w:rsidP="001F1359">
            <w:pPr>
              <w:keepNext/>
              <w:tabs>
                <w:tab w:val="left" w:pos="1223"/>
                <w:tab w:val="left" w:pos="2300"/>
              </w:tabs>
              <w:spacing w:after="0"/>
              <w:ind w:firstLine="643"/>
              <w:jc w:val="both"/>
              <w:outlineLvl w:val="1"/>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71.12.20.000-00000002</w:t>
            </w:r>
          </w:p>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Условная единица</w:t>
            </w:r>
          </w:p>
        </w:tc>
        <w:tc>
          <w:tcPr>
            <w:tcW w:w="708" w:type="dxa"/>
            <w:tcBorders>
              <w:top w:val="single" w:sz="4" w:space="0" w:color="auto"/>
              <w:left w:val="single" w:sz="4" w:space="0" w:color="auto"/>
              <w:bottom w:val="single" w:sz="4" w:space="0" w:color="auto"/>
              <w:right w:val="single" w:sz="4" w:space="0" w:color="auto"/>
            </w:tcBorders>
          </w:tcPr>
          <w:p w:rsidR="001F1359" w:rsidRPr="001F1359" w:rsidRDefault="001F1359" w:rsidP="001F1359">
            <w:pPr>
              <w:keepNext/>
              <w:tabs>
                <w:tab w:val="left" w:pos="1223"/>
                <w:tab w:val="left" w:pos="2300"/>
              </w:tabs>
              <w:spacing w:after="0"/>
              <w:ind w:firstLine="34"/>
              <w:jc w:val="center"/>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 xml:space="preserve">   </w:t>
            </w:r>
          </w:p>
          <w:p w:rsidR="001F1359" w:rsidRPr="001F1359" w:rsidRDefault="001F1359" w:rsidP="001F1359">
            <w:pPr>
              <w:keepNext/>
              <w:tabs>
                <w:tab w:val="left" w:pos="1223"/>
                <w:tab w:val="left" w:pos="2300"/>
              </w:tabs>
              <w:spacing w:after="0"/>
              <w:ind w:firstLine="34"/>
              <w:jc w:val="center"/>
              <w:outlineLvl w:val="1"/>
              <w:rPr>
                <w:rFonts w:ascii="Times New Roman" w:eastAsia="Calibri" w:hAnsi="Times New Roman" w:cs="Times New Roman"/>
                <w:sz w:val="20"/>
                <w:szCs w:val="20"/>
              </w:rPr>
            </w:pPr>
          </w:p>
          <w:p w:rsidR="001F1359" w:rsidRPr="001F1359" w:rsidRDefault="001F1359" w:rsidP="001F1359">
            <w:pPr>
              <w:keepNext/>
              <w:tabs>
                <w:tab w:val="left" w:pos="1223"/>
                <w:tab w:val="left" w:pos="2300"/>
              </w:tabs>
              <w:spacing w:after="0"/>
              <w:ind w:firstLine="34"/>
              <w:jc w:val="center"/>
              <w:outlineLvl w:val="1"/>
              <w:rPr>
                <w:rFonts w:ascii="Times New Roman" w:eastAsia="Calibri" w:hAnsi="Times New Roman" w:cs="Times New Roman"/>
                <w:sz w:val="20"/>
                <w:szCs w:val="20"/>
              </w:rPr>
            </w:pPr>
          </w:p>
          <w:p w:rsidR="001F1359" w:rsidRPr="001F1359" w:rsidRDefault="001F1359" w:rsidP="001F1359">
            <w:pPr>
              <w:keepNext/>
              <w:tabs>
                <w:tab w:val="left" w:pos="1223"/>
                <w:tab w:val="left" w:pos="2300"/>
              </w:tabs>
              <w:spacing w:after="0"/>
              <w:ind w:firstLine="34"/>
              <w:jc w:val="center"/>
              <w:outlineLvl w:val="1"/>
              <w:rPr>
                <w:rFonts w:ascii="Times New Roman" w:eastAsia="Calibri" w:hAnsi="Times New Roman" w:cs="Times New Roman"/>
                <w:sz w:val="20"/>
                <w:szCs w:val="20"/>
              </w:rPr>
            </w:pPr>
          </w:p>
          <w:p w:rsidR="001F1359" w:rsidRPr="001F1359" w:rsidRDefault="001F1359" w:rsidP="001F1359">
            <w:pPr>
              <w:keepNext/>
              <w:tabs>
                <w:tab w:val="left" w:pos="1223"/>
                <w:tab w:val="left" w:pos="2300"/>
              </w:tabs>
              <w:spacing w:after="0"/>
              <w:ind w:firstLine="34"/>
              <w:jc w:val="center"/>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1</w:t>
            </w:r>
          </w:p>
        </w:tc>
        <w:tc>
          <w:tcPr>
            <w:tcW w:w="2410" w:type="dxa"/>
            <w:tcBorders>
              <w:top w:val="single" w:sz="4" w:space="0" w:color="auto"/>
              <w:left w:val="single" w:sz="4" w:space="0" w:color="auto"/>
              <w:bottom w:val="single" w:sz="4" w:space="0" w:color="auto"/>
              <w:right w:val="single" w:sz="4" w:space="0" w:color="auto"/>
            </w:tcBorders>
            <w:hideMark/>
          </w:tcPr>
          <w:p w:rsidR="001F1359" w:rsidRPr="001F1359" w:rsidRDefault="001F1359" w:rsidP="001F1359">
            <w:pPr>
              <w:keepNext/>
              <w:tabs>
                <w:tab w:val="left" w:pos="1223"/>
              </w:tabs>
              <w:spacing w:after="0"/>
              <w:jc w:val="both"/>
              <w:outlineLvl w:val="1"/>
              <w:rPr>
                <w:rFonts w:ascii="Times New Roman" w:eastAsia="MS Mincho" w:hAnsi="Times New Roman" w:cs="Times New Roman"/>
                <w:bCs/>
                <w:caps/>
                <w:color w:val="000000"/>
                <w:sz w:val="20"/>
                <w:szCs w:val="20"/>
              </w:rPr>
            </w:pPr>
            <w:r w:rsidRPr="001F1359">
              <w:rPr>
                <w:rFonts w:ascii="Times New Roman" w:eastAsia="Calibri" w:hAnsi="Times New Roman" w:cs="Times New Roman"/>
                <w:sz w:val="20"/>
                <w:szCs w:val="20"/>
              </w:rPr>
              <w:t>Оказание услуг на осуществление авторского надзора за выполнением работ по устройству внутренних слаботочных сетей и завершению отделочных работ усадьбы "Уткина дача" по адресу: Санкт-Петербург, Уткин проспект, д. 2, лит. А и</w:t>
            </w:r>
            <w:proofErr w:type="gramStart"/>
            <w:r w:rsidRPr="001F1359">
              <w:rPr>
                <w:rFonts w:ascii="Times New Roman" w:eastAsia="Calibri" w:hAnsi="Times New Roman" w:cs="Times New Roman"/>
                <w:sz w:val="20"/>
                <w:szCs w:val="20"/>
              </w:rPr>
              <w:t xml:space="preserve"> Б</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25370421,05</w:t>
            </w:r>
          </w:p>
        </w:tc>
        <w:tc>
          <w:tcPr>
            <w:tcW w:w="850" w:type="dxa"/>
            <w:tcBorders>
              <w:top w:val="single" w:sz="4" w:space="0" w:color="auto"/>
              <w:left w:val="single" w:sz="4" w:space="0" w:color="auto"/>
              <w:bottom w:val="single" w:sz="4" w:space="0" w:color="auto"/>
              <w:right w:val="single" w:sz="4" w:space="0" w:color="auto"/>
            </w:tcBorders>
            <w:vAlign w:val="center"/>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p>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0,2 %</w:t>
            </w:r>
          </w:p>
          <w:p w:rsidR="001F1359" w:rsidRPr="001F1359" w:rsidRDefault="001F1359" w:rsidP="001F1359">
            <w:pPr>
              <w:spacing w:after="0"/>
              <w:jc w:val="center"/>
              <w:rPr>
                <w:rFonts w:ascii="Times New Roman" w:eastAsia="SimSun" w:hAnsi="Times New Roman" w:cs="Times New Roman"/>
                <w:kern w:val="2"/>
                <w:sz w:val="20"/>
                <w:szCs w:val="20"/>
                <w:lang w:eastAsia="hi-IN" w:bidi="hi-IN"/>
              </w:rPr>
            </w:pPr>
          </w:p>
        </w:tc>
        <w:tc>
          <w:tcPr>
            <w:tcW w:w="993" w:type="dxa"/>
            <w:tcBorders>
              <w:top w:val="single" w:sz="4" w:space="0" w:color="auto"/>
              <w:left w:val="single" w:sz="4" w:space="0" w:color="auto"/>
              <w:bottom w:val="single" w:sz="4" w:space="0" w:color="auto"/>
              <w:right w:val="single" w:sz="4" w:space="0" w:color="auto"/>
            </w:tcBorders>
            <w:vAlign w:val="center"/>
          </w:tcPr>
          <w:p w:rsidR="001F1359" w:rsidRPr="001F1359" w:rsidRDefault="001F1359" w:rsidP="001F1359">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50740,84</w:t>
            </w:r>
          </w:p>
        </w:tc>
      </w:tr>
      <w:tr w:rsidR="001F1359" w:rsidRPr="001F1359" w:rsidTr="001F1359">
        <w:tc>
          <w:tcPr>
            <w:tcW w:w="10485" w:type="dxa"/>
            <w:gridSpan w:val="9"/>
            <w:tcBorders>
              <w:top w:val="single" w:sz="4" w:space="0" w:color="auto"/>
              <w:left w:val="single" w:sz="4" w:space="0" w:color="auto"/>
              <w:bottom w:val="single" w:sz="4" w:space="0" w:color="auto"/>
              <w:right w:val="single" w:sz="4" w:space="0" w:color="auto"/>
            </w:tcBorders>
          </w:tcPr>
          <w:p w:rsidR="001F1359" w:rsidRPr="001F1359" w:rsidRDefault="001F1359" w:rsidP="001F1359">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НДС не облагается согласно подп.15,  п. 2 ст. 149 НКРФ</w:t>
            </w:r>
          </w:p>
        </w:tc>
      </w:tr>
      <w:tr w:rsidR="001F1359" w:rsidRPr="001F1359" w:rsidTr="001F1359">
        <w:tc>
          <w:tcPr>
            <w:tcW w:w="10485" w:type="dxa"/>
            <w:gridSpan w:val="9"/>
            <w:tcBorders>
              <w:top w:val="single" w:sz="4" w:space="0" w:color="auto"/>
              <w:left w:val="single" w:sz="4" w:space="0" w:color="auto"/>
              <w:bottom w:val="single" w:sz="4" w:space="0" w:color="auto"/>
              <w:right w:val="single" w:sz="4" w:space="0" w:color="auto"/>
            </w:tcBorders>
          </w:tcPr>
          <w:p w:rsidR="001F1359" w:rsidRPr="001F1359" w:rsidRDefault="001F1359" w:rsidP="001F1359">
            <w:pPr>
              <w:spacing w:after="0"/>
              <w:rPr>
                <w:rFonts w:ascii="Times New Roman" w:eastAsia="SimSun" w:hAnsi="Times New Roman" w:cs="Times New Roman"/>
                <w:b/>
                <w:kern w:val="2"/>
                <w:sz w:val="20"/>
                <w:szCs w:val="20"/>
                <w:lang w:eastAsia="hi-IN" w:bidi="hi-IN"/>
              </w:rPr>
            </w:pPr>
            <w:r w:rsidRPr="001F1359">
              <w:rPr>
                <w:rFonts w:ascii="Times New Roman" w:eastAsia="SimSun" w:hAnsi="Times New Roman" w:cs="Times New Roman"/>
                <w:b/>
                <w:kern w:val="2"/>
                <w:sz w:val="20"/>
                <w:szCs w:val="20"/>
                <w:lang w:eastAsia="hi-IN" w:bidi="hi-IN"/>
              </w:rPr>
              <w:t>Всего: 50 740,84 (пятьдесят тысяч семьсот сорок рублей двадцать 84 копейки)</w:t>
            </w:r>
          </w:p>
        </w:tc>
      </w:tr>
    </w:tbl>
    <w:p w:rsidR="001F1359" w:rsidRPr="001F1359" w:rsidRDefault="001F1359" w:rsidP="001F1359">
      <w:pPr>
        <w:autoSpaceDE w:val="0"/>
        <w:autoSpaceDN w:val="0"/>
        <w:adjustRightInd w:val="0"/>
        <w:spacing w:after="0" w:line="240" w:lineRule="auto"/>
        <w:jc w:val="both"/>
        <w:rPr>
          <w:rFonts w:ascii="Times New Roman" w:eastAsia="Calibri" w:hAnsi="Times New Roman" w:cs="Times New Roman"/>
          <w:color w:val="000000"/>
          <w:sz w:val="24"/>
          <w:szCs w:val="24"/>
        </w:rPr>
      </w:pPr>
      <w:r w:rsidRPr="001F1359">
        <w:rPr>
          <w:rFonts w:ascii="Times New Roman" w:eastAsia="SimSun" w:hAnsi="Times New Roman" w:cs="Times New Roman"/>
          <w:color w:val="000000"/>
          <w:kern w:val="1"/>
          <w:sz w:val="24"/>
          <w:szCs w:val="24"/>
          <w:lang w:eastAsia="hi-IN" w:bidi="hi-IN"/>
        </w:rPr>
        <w:t xml:space="preserve">           Основание: пункт №173 </w:t>
      </w:r>
      <w:r w:rsidRPr="001F1359">
        <w:rPr>
          <w:rFonts w:ascii="Times New Roman" w:eastAsia="Calibri" w:hAnsi="Times New Roman" w:cs="Times New Roman"/>
          <w:color w:val="000000"/>
          <w:sz w:val="24"/>
          <w:szCs w:val="24"/>
        </w:rPr>
        <w:t>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утверждённой приказом Министерства строительства и жилищно-коммунального хозяйства РФ от 4 августа 2020 г. № 421/пр.</w:t>
      </w:r>
    </w:p>
    <w:p w:rsidR="001F1359" w:rsidRPr="001F1359" w:rsidRDefault="001F1359" w:rsidP="001F1359">
      <w:pPr>
        <w:autoSpaceDE w:val="0"/>
        <w:autoSpaceDN w:val="0"/>
        <w:adjustRightInd w:val="0"/>
        <w:spacing w:after="0" w:line="240" w:lineRule="auto"/>
        <w:jc w:val="both"/>
        <w:rPr>
          <w:rFonts w:ascii="Times New Roman" w:eastAsia="Calibri" w:hAnsi="Times New Roman" w:cs="Times New Roman"/>
          <w:color w:val="000000"/>
          <w:sz w:val="24"/>
          <w:szCs w:val="24"/>
        </w:rPr>
      </w:pPr>
    </w:p>
    <w:p w:rsidR="001F1359" w:rsidRPr="001F1359" w:rsidRDefault="001F1359" w:rsidP="001F1359">
      <w:pPr>
        <w:autoSpaceDE w:val="0"/>
        <w:autoSpaceDN w:val="0"/>
        <w:adjustRightInd w:val="0"/>
        <w:spacing w:after="0" w:line="240" w:lineRule="auto"/>
        <w:jc w:val="both"/>
        <w:rPr>
          <w:rFonts w:ascii="Times New Roman" w:eastAsia="Calibri" w:hAnsi="Times New Roman" w:cs="Times New Roman"/>
          <w:color w:val="000000"/>
          <w:sz w:val="24"/>
          <w:szCs w:val="24"/>
        </w:rPr>
      </w:pPr>
    </w:p>
    <w:p w:rsidR="001F1359" w:rsidRPr="001F1359" w:rsidRDefault="001F1359" w:rsidP="001F1359">
      <w:pPr>
        <w:autoSpaceDE w:val="0"/>
        <w:autoSpaceDN w:val="0"/>
        <w:adjustRightInd w:val="0"/>
        <w:spacing w:after="0" w:line="240" w:lineRule="auto"/>
        <w:jc w:val="both"/>
        <w:rPr>
          <w:rFonts w:ascii="Times New Roman" w:eastAsia="Calibri" w:hAnsi="Times New Roman" w:cs="Times New Roman"/>
          <w:color w:val="000000"/>
          <w:sz w:val="24"/>
          <w:szCs w:val="24"/>
        </w:rPr>
      </w:pPr>
    </w:p>
    <w:p w:rsidR="001F1359" w:rsidRPr="001F1359" w:rsidRDefault="001F1359" w:rsidP="001F1359">
      <w:pPr>
        <w:spacing w:after="0"/>
        <w:rPr>
          <w:rFonts w:ascii="Times New Roman" w:eastAsia="Calibri" w:hAnsi="Times New Roman" w:cs="Times New Roman"/>
          <w:b/>
          <w:color w:val="000000"/>
          <w:sz w:val="24"/>
          <w:szCs w:val="24"/>
          <w:lang w:eastAsia="ru-RU" w:bidi="ru-RU"/>
        </w:rPr>
      </w:pPr>
      <w:r w:rsidRPr="001F1359">
        <w:rPr>
          <w:rFonts w:ascii="Times New Roman" w:eastAsia="SimSun" w:hAnsi="Times New Roman" w:cs="Times New Roman"/>
          <w:kern w:val="1"/>
          <w:sz w:val="24"/>
          <w:szCs w:val="24"/>
          <w:lang w:eastAsia="hi-IN" w:bidi="hi-IN"/>
        </w:rPr>
        <w:t xml:space="preserve"> </w:t>
      </w:r>
      <w:r w:rsidRPr="001F1359">
        <w:rPr>
          <w:rFonts w:ascii="Times New Roman" w:eastAsia="Calibri" w:hAnsi="Times New Roman" w:cs="Times New Roman"/>
          <w:b/>
          <w:color w:val="000000"/>
          <w:sz w:val="24"/>
          <w:szCs w:val="24"/>
          <w:lang w:eastAsia="ru-RU" w:bidi="ru-RU"/>
        </w:rPr>
        <w:t xml:space="preserve">Заместитель директора </w:t>
      </w:r>
    </w:p>
    <w:p w:rsidR="001F1359" w:rsidRPr="001F1359" w:rsidRDefault="001F1359" w:rsidP="001F1359">
      <w:pPr>
        <w:widowControl w:val="0"/>
        <w:suppressAutoHyphens/>
        <w:autoSpaceDN w:val="0"/>
        <w:spacing w:after="0" w:line="240" w:lineRule="auto"/>
        <w:textAlignment w:val="baseline"/>
        <w:rPr>
          <w:rFonts w:ascii="Times New Roman" w:eastAsia="Times New Roman" w:hAnsi="Times New Roman" w:cs="Times New Roman"/>
          <w:bCs/>
          <w:color w:val="000000"/>
          <w:kern w:val="3"/>
          <w:sz w:val="24"/>
          <w:szCs w:val="24"/>
          <w:lang w:eastAsia="ru-RU" w:bidi="ru-RU"/>
        </w:rPr>
      </w:pPr>
      <w:r w:rsidRPr="001F1359">
        <w:rPr>
          <w:rFonts w:ascii="Times New Roman" w:eastAsia="Times New Roman" w:hAnsi="Times New Roman" w:cs="Times New Roman"/>
          <w:b/>
          <w:color w:val="000000"/>
          <w:kern w:val="3"/>
          <w:sz w:val="24"/>
          <w:szCs w:val="24"/>
          <w:lang w:eastAsia="ru-RU" w:bidi="ru-RU"/>
        </w:rPr>
        <w:t>по  капитальному ремонту                                         ___________________/Иванова А. Ю./</w:t>
      </w: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jc w:val="right"/>
        <w:rPr>
          <w:rFonts w:ascii="Times New Roman" w:eastAsia="Calibri" w:hAnsi="Times New Roman" w:cs="Times New Roman"/>
        </w:rPr>
      </w:pPr>
    </w:p>
    <w:p w:rsidR="001F1359" w:rsidRPr="001F1359" w:rsidRDefault="001F1359" w:rsidP="001F1359">
      <w:pPr>
        <w:jc w:val="right"/>
        <w:rPr>
          <w:rFonts w:ascii="Times New Roman" w:eastAsia="Calibri" w:hAnsi="Times New Roman" w:cs="Times New Roman"/>
        </w:rPr>
      </w:pPr>
    </w:p>
    <w:p w:rsidR="001F1359" w:rsidRPr="001F1359" w:rsidRDefault="001F1359" w:rsidP="001F1359">
      <w:pPr>
        <w:jc w:val="right"/>
        <w:rPr>
          <w:rFonts w:ascii="Times New Roman" w:eastAsia="Calibri" w:hAnsi="Times New Roman" w:cs="Times New Roman"/>
        </w:rPr>
      </w:pPr>
    </w:p>
    <w:p w:rsidR="001F1359" w:rsidRPr="001F1359" w:rsidRDefault="001F1359" w:rsidP="001F1359">
      <w:pPr>
        <w:jc w:val="right"/>
        <w:rPr>
          <w:rFonts w:ascii="Times New Roman" w:eastAsia="Calibri" w:hAnsi="Times New Roman" w:cs="Times New Roman"/>
        </w:rPr>
      </w:pPr>
    </w:p>
    <w:p w:rsidR="001F1359" w:rsidRPr="001F1359" w:rsidRDefault="001F1359" w:rsidP="001F1359">
      <w:pPr>
        <w:jc w:val="right"/>
        <w:rPr>
          <w:rFonts w:ascii="Times New Roman" w:eastAsia="Calibri" w:hAnsi="Times New Roman" w:cs="Times New Roman"/>
        </w:rPr>
      </w:pPr>
    </w:p>
    <w:p w:rsidR="001F1359" w:rsidRPr="001F1359" w:rsidRDefault="001F1359" w:rsidP="001F1359">
      <w:pPr>
        <w:jc w:val="right"/>
        <w:rPr>
          <w:rFonts w:ascii="Times New Roman" w:eastAsia="Calibri" w:hAnsi="Times New Roman" w:cs="Times New Roman"/>
        </w:rPr>
      </w:pPr>
    </w:p>
    <w:p w:rsidR="001F1359" w:rsidRPr="001F1359" w:rsidRDefault="00C4440D" w:rsidP="001F1359">
      <w:pPr>
        <w:jc w:val="right"/>
        <w:rPr>
          <w:rFonts w:ascii="Times New Roman" w:eastAsia="Calibri" w:hAnsi="Times New Roman" w:cs="Times New Roman"/>
        </w:rPr>
      </w:pPr>
      <w:r>
        <w:rPr>
          <w:rFonts w:ascii="Times New Roman" w:eastAsia="Calibri" w:hAnsi="Times New Roman" w:cs="Times New Roman"/>
        </w:rPr>
        <w:lastRenderedPageBreak/>
        <w:t>П</w:t>
      </w:r>
      <w:r w:rsidR="001F1359" w:rsidRPr="001F1359">
        <w:rPr>
          <w:rFonts w:ascii="Times New Roman" w:eastAsia="Calibri" w:hAnsi="Times New Roman" w:cs="Times New Roman"/>
        </w:rPr>
        <w:t>риложение №3 к Описанию объекта закупки</w:t>
      </w:r>
    </w:p>
    <w:p w:rsidR="001F1359" w:rsidRPr="001F1359" w:rsidRDefault="001F1359" w:rsidP="001F1359">
      <w:pPr>
        <w:jc w:val="center"/>
        <w:rPr>
          <w:rFonts w:ascii="Times New Roman" w:eastAsia="Calibri" w:hAnsi="Times New Roman" w:cs="Times New Roman"/>
        </w:rPr>
      </w:pPr>
      <w:r w:rsidRPr="001F1359">
        <w:rPr>
          <w:rFonts w:ascii="Times New Roman" w:eastAsia="Calibri" w:hAnsi="Times New Roman" w:cs="Times New Roman"/>
        </w:rPr>
        <w:t>Проект сметы контракта</w:t>
      </w:r>
    </w:p>
    <w:tbl>
      <w:tblPr>
        <w:tblW w:w="10916" w:type="dxa"/>
        <w:tblInd w:w="-318" w:type="dxa"/>
        <w:tblLayout w:type="fixed"/>
        <w:tblLook w:val="04A0" w:firstRow="1" w:lastRow="0" w:firstColumn="1" w:lastColumn="0" w:noHBand="0" w:noVBand="1"/>
      </w:tblPr>
      <w:tblGrid>
        <w:gridCol w:w="851"/>
        <w:gridCol w:w="1512"/>
        <w:gridCol w:w="1445"/>
        <w:gridCol w:w="1106"/>
        <w:gridCol w:w="1559"/>
        <w:gridCol w:w="993"/>
        <w:gridCol w:w="850"/>
        <w:gridCol w:w="1276"/>
        <w:gridCol w:w="1324"/>
      </w:tblGrid>
      <w:tr w:rsidR="001F1359" w:rsidRPr="001F1359" w:rsidTr="001F1359">
        <w:trPr>
          <w:trHeight w:val="960"/>
        </w:trPr>
        <w:tc>
          <w:tcPr>
            <w:tcW w:w="851" w:type="dxa"/>
            <w:tcBorders>
              <w:top w:val="single" w:sz="8" w:space="0" w:color="auto"/>
              <w:left w:val="single" w:sz="8" w:space="0" w:color="auto"/>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 xml:space="preserve">№ </w:t>
            </w:r>
            <w:proofErr w:type="gramStart"/>
            <w:r w:rsidRPr="001F1359">
              <w:rPr>
                <w:rFonts w:ascii="Times New Roman" w:eastAsia="Times New Roman" w:hAnsi="Times New Roman" w:cs="Times New Roman"/>
                <w:b/>
                <w:bCs/>
                <w:color w:val="000000"/>
                <w:sz w:val="18"/>
                <w:szCs w:val="18"/>
                <w:lang w:eastAsia="ru-RU"/>
              </w:rPr>
              <w:t>п</w:t>
            </w:r>
            <w:proofErr w:type="gramEnd"/>
            <w:r w:rsidRPr="001F1359">
              <w:rPr>
                <w:rFonts w:ascii="Times New Roman" w:eastAsia="Times New Roman" w:hAnsi="Times New Roman" w:cs="Times New Roman"/>
                <w:b/>
                <w:bCs/>
                <w:color w:val="000000"/>
                <w:sz w:val="18"/>
                <w:szCs w:val="18"/>
                <w:lang w:eastAsia="ru-RU"/>
              </w:rPr>
              <w:t>/п</w:t>
            </w:r>
          </w:p>
        </w:tc>
        <w:tc>
          <w:tcPr>
            <w:tcW w:w="1512"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Наименование услуги в соответствии с ПП РФ 145</w:t>
            </w:r>
          </w:p>
        </w:tc>
        <w:tc>
          <w:tcPr>
            <w:tcW w:w="1445"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КТРУ/ОКПД</w:t>
            </w:r>
            <w:proofErr w:type="gramStart"/>
            <w:r w:rsidRPr="001F1359">
              <w:rPr>
                <w:rFonts w:ascii="Times New Roman" w:eastAsia="Times New Roman" w:hAnsi="Times New Roman" w:cs="Times New Roman"/>
                <w:b/>
                <w:bCs/>
                <w:color w:val="000000"/>
                <w:sz w:val="18"/>
                <w:szCs w:val="18"/>
                <w:lang w:eastAsia="ru-RU"/>
              </w:rPr>
              <w:t>2</w:t>
            </w:r>
            <w:proofErr w:type="gramEnd"/>
          </w:p>
        </w:tc>
        <w:tc>
          <w:tcPr>
            <w:tcW w:w="1106"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Наименование характеристики</w:t>
            </w:r>
          </w:p>
        </w:tc>
        <w:tc>
          <w:tcPr>
            <w:tcW w:w="1559"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Значение характеристики</w:t>
            </w:r>
          </w:p>
        </w:tc>
        <w:tc>
          <w:tcPr>
            <w:tcW w:w="993"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 xml:space="preserve">Объем услуг </w:t>
            </w:r>
          </w:p>
        </w:tc>
        <w:tc>
          <w:tcPr>
            <w:tcW w:w="850"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Ед. изм.</w:t>
            </w:r>
          </w:p>
        </w:tc>
        <w:tc>
          <w:tcPr>
            <w:tcW w:w="1276"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Цена, руб. без НДС</w:t>
            </w:r>
          </w:p>
        </w:tc>
        <w:tc>
          <w:tcPr>
            <w:tcW w:w="1324" w:type="dxa"/>
            <w:tcBorders>
              <w:top w:val="single" w:sz="8" w:space="0" w:color="auto"/>
              <w:left w:val="nil"/>
              <w:bottom w:val="nil"/>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b/>
                <w:bCs/>
                <w:color w:val="000000"/>
                <w:sz w:val="18"/>
                <w:szCs w:val="18"/>
                <w:lang w:eastAsia="ru-RU"/>
              </w:rPr>
            </w:pPr>
            <w:r w:rsidRPr="001F1359">
              <w:rPr>
                <w:rFonts w:ascii="Times New Roman" w:eastAsia="Times New Roman" w:hAnsi="Times New Roman" w:cs="Times New Roman"/>
                <w:b/>
                <w:bCs/>
                <w:color w:val="000000"/>
                <w:sz w:val="18"/>
                <w:szCs w:val="18"/>
                <w:lang w:eastAsia="ru-RU"/>
              </w:rPr>
              <w:t>Стоимость, руб. без НДС</w:t>
            </w:r>
          </w:p>
        </w:tc>
      </w:tr>
      <w:tr w:rsidR="001F1359" w:rsidRPr="001F1359" w:rsidTr="001F1359">
        <w:trPr>
          <w:trHeight w:val="510"/>
        </w:trPr>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w:t>
            </w:r>
          </w:p>
        </w:tc>
        <w:tc>
          <w:tcPr>
            <w:tcW w:w="15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каменные и кирпичные</w:t>
            </w:r>
          </w:p>
        </w:tc>
        <w:tc>
          <w:tcPr>
            <w:tcW w:w="14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43.99.60.000-00000001</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16,52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2 451,44 </w:t>
            </w:r>
          </w:p>
        </w:tc>
        <w:tc>
          <w:tcPr>
            <w:tcW w:w="13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40 497,790   </w:t>
            </w:r>
          </w:p>
        </w:tc>
      </w:tr>
      <w:tr w:rsidR="001F1359" w:rsidRPr="001F1359" w:rsidTr="001F1359">
        <w:trPr>
          <w:trHeight w:val="1785"/>
        </w:trPr>
        <w:tc>
          <w:tcPr>
            <w:tcW w:w="851"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Воссоздание штукатурки известково-цементным раствором по кирпичной поверхности</w:t>
            </w: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single" w:sz="4" w:space="0" w:color="auto"/>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40"/>
        </w:trPr>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по устройству покрытий полов и стен прочие, включая работы обойные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43.33.20.000-00000003</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668,19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2555,21</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1 707 365,77 </w:t>
            </w:r>
          </w:p>
        </w:tc>
      </w:tr>
      <w:tr w:rsidR="001F1359" w:rsidRPr="001F1359" w:rsidTr="001F1359">
        <w:trPr>
          <w:trHeight w:val="171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Известковая окраска оштукатуренных поверхностей; интерьеры потолки и стены  (цокольный этаж)</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1065"/>
        </w:trPr>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по устройству покрытий полов и стен прочие, включая работы обойные </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43.33.20.000-00000001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111 190,89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111 190,89 </w:t>
            </w:r>
          </w:p>
        </w:tc>
      </w:tr>
      <w:tr w:rsidR="001F1359" w:rsidRPr="001F1359" w:rsidTr="001F1359">
        <w:trPr>
          <w:trHeight w:val="112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Облицовка цоколей и порогов латунью</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70"/>
        </w:trPr>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w:t>
            </w:r>
          </w:p>
        </w:tc>
        <w:tc>
          <w:tcPr>
            <w:tcW w:w="1512" w:type="dxa"/>
            <w:vMerge w:val="restart"/>
            <w:tcBorders>
              <w:top w:val="nil"/>
              <w:left w:val="single" w:sz="4" w:space="0" w:color="auto"/>
              <w:bottom w:val="single" w:sz="4" w:space="0" w:color="000000"/>
              <w:right w:val="single" w:sz="4" w:space="0" w:color="auto"/>
            </w:tcBorders>
            <w:shd w:val="clear" w:color="auto" w:fill="auto"/>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80,23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25 199,70</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2 021 771,93 </w:t>
            </w:r>
          </w:p>
        </w:tc>
      </w:tr>
      <w:tr w:rsidR="001F1359" w:rsidRPr="001F1359" w:rsidTr="001F1359">
        <w:trPr>
          <w:trHeight w:val="79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Лепной декор Главного дома (1й и 2й этаж)</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1215"/>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5</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5,88 </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47 286,10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278 042,27 </w:t>
            </w:r>
          </w:p>
        </w:tc>
      </w:tr>
      <w:tr w:rsidR="001F1359" w:rsidRPr="001F1359" w:rsidTr="001F1359">
        <w:trPr>
          <w:trHeight w:val="102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Наружные подоконные отливы из известняка (цокольный этаж)</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20"/>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6</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штукатурные </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250,00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r w:rsidRPr="001F1359">
              <w:rPr>
                <w:rFonts w:ascii="Times New Roman" w:eastAsia="Times New Roman" w:hAnsi="Times New Roman" w:cs="Times New Roman"/>
                <w:color w:val="000000"/>
                <w:sz w:val="18"/>
                <w:szCs w:val="18"/>
                <w:lang w:eastAsia="ru-RU"/>
              </w:rPr>
              <w:t xml:space="preserve"> (</w:t>
            </w:r>
            <w:proofErr w:type="spellStart"/>
            <w:r w:rsidRPr="001F1359">
              <w:rPr>
                <w:rFonts w:ascii="Times New Roman" w:eastAsia="Times New Roman" w:hAnsi="Times New Roman" w:cs="Times New Roman"/>
                <w:color w:val="000000"/>
                <w:sz w:val="18"/>
                <w:szCs w:val="18"/>
                <w:lang w:eastAsia="ru-RU"/>
              </w:rPr>
              <w:t>пог.м</w:t>
            </w:r>
            <w:proofErr w:type="spellEnd"/>
            <w:r w:rsidRPr="001F1359">
              <w:rPr>
                <w:rFonts w:ascii="Times New Roman" w:eastAsia="Times New Roman" w:hAnsi="Times New Roman" w:cs="Times New Roman"/>
                <w:color w:val="000000"/>
                <w:sz w:val="18"/>
                <w:szCs w:val="18"/>
                <w:lang w:eastAsia="ru-RU"/>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143,89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35 972,50 </w:t>
            </w:r>
          </w:p>
        </w:tc>
      </w:tr>
      <w:tr w:rsidR="001F1359" w:rsidRPr="001F1359" w:rsidTr="001F1359">
        <w:trPr>
          <w:trHeight w:val="555"/>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заделка </w:t>
            </w:r>
            <w:proofErr w:type="spellStart"/>
            <w:r w:rsidRPr="001F1359">
              <w:rPr>
                <w:rFonts w:ascii="Times New Roman" w:eastAsia="Times New Roman" w:hAnsi="Times New Roman" w:cs="Times New Roman"/>
                <w:color w:val="334059"/>
                <w:sz w:val="18"/>
                <w:szCs w:val="18"/>
                <w:lang w:eastAsia="ru-RU"/>
              </w:rPr>
              <w:t>штроб</w:t>
            </w:r>
            <w:proofErr w:type="spellEnd"/>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6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7</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по облицовке полов и стен плитками</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43.33.10.000-00000002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10,02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3 095,02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31 012,10 </w:t>
            </w:r>
          </w:p>
        </w:tc>
      </w:tr>
      <w:tr w:rsidR="001F1359" w:rsidRPr="001F1359" w:rsidTr="001F1359">
        <w:trPr>
          <w:trHeight w:val="81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Облицовка стен ГКЛ с окраской (цокольный этаж)</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1080"/>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8</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245,79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4 248,26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1 044 179,83 </w:t>
            </w:r>
          </w:p>
        </w:tc>
      </w:tr>
      <w:tr w:rsidR="001F1359" w:rsidRPr="001F1359" w:rsidTr="001F1359">
        <w:trPr>
          <w:trHeight w:val="111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подвесных потолков из ГКЛ с окраской</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5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9</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столярные и плотничные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20,58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r w:rsidRPr="001F1359">
              <w:rPr>
                <w:rFonts w:ascii="Times New Roman" w:eastAsia="Times New Roman" w:hAnsi="Times New Roman" w:cs="Times New Roman"/>
                <w:color w:val="000000"/>
                <w:sz w:val="18"/>
                <w:szCs w:val="18"/>
                <w:lang w:eastAsia="ru-RU"/>
              </w:rPr>
              <w:t xml:space="preserve"> (</w:t>
            </w:r>
            <w:proofErr w:type="spellStart"/>
            <w:r w:rsidRPr="001F1359">
              <w:rPr>
                <w:rFonts w:ascii="Times New Roman" w:eastAsia="Times New Roman" w:hAnsi="Times New Roman" w:cs="Times New Roman"/>
                <w:color w:val="000000"/>
                <w:sz w:val="18"/>
                <w:szCs w:val="18"/>
                <w:lang w:eastAsia="ru-RU"/>
              </w:rPr>
              <w:t>пог.м</w:t>
            </w:r>
            <w:proofErr w:type="spellEnd"/>
            <w:r w:rsidRPr="001F1359">
              <w:rPr>
                <w:rFonts w:ascii="Times New Roman" w:eastAsia="Times New Roman" w:hAnsi="Times New Roman" w:cs="Times New Roman"/>
                <w:color w:val="000000"/>
                <w:sz w:val="18"/>
                <w:szCs w:val="18"/>
                <w:lang w:eastAsia="ru-RU"/>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495,03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10 187,72 </w:t>
            </w:r>
          </w:p>
        </w:tc>
      </w:tr>
      <w:tr w:rsidR="001F1359" w:rsidRPr="001F1359" w:rsidTr="001F1359">
        <w:trPr>
          <w:trHeight w:val="81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порожков</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80"/>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10</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столярные и плотничные </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2,00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28 604,93</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57 209,86 </w:t>
            </w:r>
          </w:p>
        </w:tc>
      </w:tr>
      <w:tr w:rsidR="001F1359" w:rsidRPr="001F1359" w:rsidTr="001F1359">
        <w:trPr>
          <w:trHeight w:val="69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монтаж  лестниц к лазу на чердак</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510"/>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11</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столярные и плотничные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33 842,48</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33 842,48 </w:t>
            </w:r>
          </w:p>
        </w:tc>
      </w:tr>
      <w:tr w:rsidR="001F1359" w:rsidRPr="001F1359" w:rsidTr="001F1359">
        <w:trPr>
          <w:trHeight w:val="84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установка и разборка лесов в помещении 2.09</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660"/>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12</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20,00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пог</w:t>
            </w:r>
            <w:proofErr w:type="gramStart"/>
            <w:r w:rsidRPr="001F1359">
              <w:rPr>
                <w:rFonts w:ascii="Times New Roman" w:eastAsia="Times New Roman" w:hAnsi="Times New Roman" w:cs="Times New Roman"/>
                <w:color w:val="000000"/>
                <w:sz w:val="18"/>
                <w:szCs w:val="18"/>
                <w:lang w:eastAsia="ru-RU"/>
              </w:rPr>
              <w:t>.м</w:t>
            </w:r>
            <w:proofErr w:type="spellEnd"/>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4 981,78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99 635,60 </w:t>
            </w:r>
          </w:p>
        </w:tc>
      </w:tr>
      <w:tr w:rsidR="001F1359" w:rsidRPr="001F1359" w:rsidTr="001F1359">
        <w:trPr>
          <w:trHeight w:val="81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монтаж </w:t>
            </w:r>
            <w:proofErr w:type="spellStart"/>
            <w:r w:rsidRPr="001F1359">
              <w:rPr>
                <w:rFonts w:ascii="Times New Roman" w:eastAsia="Times New Roman" w:hAnsi="Times New Roman" w:cs="Times New Roman"/>
                <w:color w:val="334059"/>
                <w:sz w:val="18"/>
                <w:szCs w:val="18"/>
                <w:lang w:eastAsia="ru-RU"/>
              </w:rPr>
              <w:t>шинопровода</w:t>
            </w:r>
            <w:proofErr w:type="spellEnd"/>
            <w:r w:rsidRPr="001F1359">
              <w:rPr>
                <w:rFonts w:ascii="Times New Roman" w:eastAsia="Times New Roman" w:hAnsi="Times New Roman" w:cs="Times New Roman"/>
                <w:color w:val="334059"/>
                <w:sz w:val="18"/>
                <w:szCs w:val="18"/>
                <w:lang w:eastAsia="ru-RU"/>
              </w:rPr>
              <w:t xml:space="preserve"> </w:t>
            </w:r>
            <w:proofErr w:type="gramStart"/>
            <w:r w:rsidRPr="001F1359">
              <w:rPr>
                <w:rFonts w:ascii="Times New Roman" w:eastAsia="Times New Roman" w:hAnsi="Times New Roman" w:cs="Times New Roman"/>
                <w:color w:val="334059"/>
                <w:sz w:val="18"/>
                <w:szCs w:val="18"/>
                <w:lang w:eastAsia="ru-RU"/>
              </w:rPr>
              <w:t>осветительного</w:t>
            </w:r>
            <w:proofErr w:type="gramEnd"/>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6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13</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Главного дома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16,00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8 552,62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136 841,92 </w:t>
            </w:r>
          </w:p>
        </w:tc>
      </w:tr>
      <w:tr w:rsidR="001F1359" w:rsidRPr="001F1359" w:rsidTr="001F1359">
        <w:trPr>
          <w:trHeight w:val="87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монтаж светильников на подвесах</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6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14</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163,26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2 162,32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353 020,36 </w:t>
            </w:r>
          </w:p>
        </w:tc>
      </w:tr>
      <w:tr w:rsidR="001F1359" w:rsidRPr="001F1359" w:rsidTr="001F1359">
        <w:trPr>
          <w:trHeight w:val="1080"/>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высококачественная окраска потолков</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900"/>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lastRenderedPageBreak/>
              <w:t>15</w:t>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1 137,26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1 723,65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1 960 238,20 </w:t>
            </w:r>
          </w:p>
        </w:tc>
      </w:tr>
      <w:tr w:rsidR="001F1359" w:rsidRPr="001F1359" w:rsidTr="001F1359">
        <w:trPr>
          <w:trHeight w:val="945"/>
        </w:trPr>
        <w:tc>
          <w:tcPr>
            <w:tcW w:w="851"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Высококачественная окраска стен и откосов</w:t>
            </w:r>
          </w:p>
        </w:tc>
        <w:tc>
          <w:tcPr>
            <w:tcW w:w="993"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5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16</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штукатурные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750,00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r w:rsidRPr="001F1359">
              <w:rPr>
                <w:rFonts w:ascii="Times New Roman" w:eastAsia="Times New Roman" w:hAnsi="Times New Roman" w:cs="Times New Roman"/>
                <w:color w:val="000000"/>
                <w:sz w:val="18"/>
                <w:szCs w:val="18"/>
                <w:lang w:eastAsia="ru-RU"/>
              </w:rPr>
              <w:t xml:space="preserve"> (</w:t>
            </w:r>
            <w:proofErr w:type="spellStart"/>
            <w:r w:rsidRPr="001F1359">
              <w:rPr>
                <w:rFonts w:ascii="Times New Roman" w:eastAsia="Times New Roman" w:hAnsi="Times New Roman" w:cs="Times New Roman"/>
                <w:color w:val="000000"/>
                <w:sz w:val="18"/>
                <w:szCs w:val="18"/>
                <w:lang w:eastAsia="ru-RU"/>
              </w:rPr>
              <w:t>пог.м</w:t>
            </w:r>
            <w:proofErr w:type="spellEnd"/>
            <w:r w:rsidRPr="001F1359">
              <w:rPr>
                <w:rFonts w:ascii="Times New Roman" w:eastAsia="Times New Roman" w:hAnsi="Times New Roman" w:cs="Times New Roman"/>
                <w:color w:val="000000"/>
                <w:sz w:val="18"/>
                <w:szCs w:val="18"/>
                <w:lang w:eastAsia="ru-RU"/>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310,37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232 777,50 </w:t>
            </w:r>
          </w:p>
        </w:tc>
      </w:tr>
      <w:tr w:rsidR="001F1359" w:rsidRPr="001F1359" w:rsidTr="001F1359">
        <w:trPr>
          <w:trHeight w:val="70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заделка </w:t>
            </w:r>
            <w:proofErr w:type="spellStart"/>
            <w:r w:rsidRPr="001F1359">
              <w:rPr>
                <w:rFonts w:ascii="Times New Roman" w:eastAsia="Times New Roman" w:hAnsi="Times New Roman" w:cs="Times New Roman"/>
                <w:color w:val="334059"/>
                <w:sz w:val="18"/>
                <w:szCs w:val="18"/>
                <w:lang w:eastAsia="ru-RU"/>
              </w:rPr>
              <w:t>штроб</w:t>
            </w:r>
            <w:proofErr w:type="spellEnd"/>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5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17</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146 944,06</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146 944,06 </w:t>
            </w:r>
          </w:p>
        </w:tc>
      </w:tr>
      <w:tr w:rsidR="001F1359" w:rsidRPr="001F1359" w:rsidTr="001F1359">
        <w:trPr>
          <w:trHeight w:val="105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Облицовка цоколей и порогов латунью</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94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18</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62,40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4 485,95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279 923,28 </w:t>
            </w:r>
          </w:p>
        </w:tc>
      </w:tr>
      <w:tr w:rsidR="001F1359" w:rsidRPr="001F1359" w:rsidTr="001F1359">
        <w:trPr>
          <w:trHeight w:val="102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подвесных потолков из ГКЛ с окраской</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4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19</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353,90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3 891,24</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1 377 109,84 </w:t>
            </w:r>
          </w:p>
        </w:tc>
      </w:tr>
      <w:tr w:rsidR="001F1359" w:rsidRPr="001F1359" w:rsidTr="001F1359">
        <w:trPr>
          <w:trHeight w:val="93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подвесных потолков (</w:t>
            </w:r>
            <w:proofErr w:type="spellStart"/>
            <w:r w:rsidRPr="001F1359">
              <w:rPr>
                <w:rFonts w:ascii="Times New Roman" w:eastAsia="Times New Roman" w:hAnsi="Times New Roman" w:cs="Times New Roman"/>
                <w:color w:val="334059"/>
                <w:sz w:val="18"/>
                <w:szCs w:val="18"/>
                <w:lang w:eastAsia="ru-RU"/>
              </w:rPr>
              <w:t>Грильято</w:t>
            </w:r>
            <w:proofErr w:type="spellEnd"/>
            <w:r w:rsidRPr="001F1359">
              <w:rPr>
                <w:rFonts w:ascii="Times New Roman" w:eastAsia="Times New Roman" w:hAnsi="Times New Roman" w:cs="Times New Roman"/>
                <w:color w:val="334059"/>
                <w:sz w:val="18"/>
                <w:szCs w:val="18"/>
                <w:lang w:eastAsia="ru-RU"/>
              </w:rPr>
              <w:t>)</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5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20</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214,50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5 030,69</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1 079 083,00 </w:t>
            </w:r>
          </w:p>
        </w:tc>
      </w:tr>
      <w:tr w:rsidR="001F1359" w:rsidRPr="001F1359" w:rsidTr="001F1359">
        <w:trPr>
          <w:trHeight w:val="118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Устройство подвесных потолков (Ламельный </w:t>
            </w:r>
            <w:proofErr w:type="spellStart"/>
            <w:r w:rsidRPr="001F1359">
              <w:rPr>
                <w:rFonts w:ascii="Times New Roman" w:eastAsia="Times New Roman" w:hAnsi="Times New Roman" w:cs="Times New Roman"/>
                <w:color w:val="334059"/>
                <w:sz w:val="18"/>
                <w:szCs w:val="18"/>
                <w:lang w:eastAsia="ru-RU"/>
              </w:rPr>
              <w:t>кубообразный</w:t>
            </w:r>
            <w:proofErr w:type="spellEnd"/>
            <w:r w:rsidRPr="001F1359">
              <w:rPr>
                <w:rFonts w:ascii="Times New Roman" w:eastAsia="Times New Roman" w:hAnsi="Times New Roman" w:cs="Times New Roman"/>
                <w:color w:val="334059"/>
                <w:sz w:val="18"/>
                <w:szCs w:val="18"/>
                <w:lang w:eastAsia="ru-RU"/>
              </w:rPr>
              <w:t>)</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102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21</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181,00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1 184,86</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214 459,66 </w:t>
            </w:r>
          </w:p>
        </w:tc>
      </w:tr>
      <w:tr w:rsidR="001F1359" w:rsidRPr="001F1359" w:rsidTr="001F1359">
        <w:trPr>
          <w:trHeight w:val="151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Огнезащита потолков помещения 1.31 и лестничных </w:t>
            </w:r>
            <w:proofErr w:type="spellStart"/>
            <w:r w:rsidRPr="001F1359">
              <w:rPr>
                <w:rFonts w:ascii="Times New Roman" w:eastAsia="Times New Roman" w:hAnsi="Times New Roman" w:cs="Times New Roman"/>
                <w:color w:val="334059"/>
                <w:sz w:val="18"/>
                <w:szCs w:val="18"/>
                <w:lang w:eastAsia="ru-RU"/>
              </w:rPr>
              <w:t>косоуров</w:t>
            </w:r>
            <w:proofErr w:type="spellEnd"/>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5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lastRenderedPageBreak/>
              <w:t>22</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25,90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1 285,15</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33 285,39 </w:t>
            </w:r>
          </w:p>
        </w:tc>
      </w:tr>
      <w:tr w:rsidR="001F1359" w:rsidRPr="001F1359" w:rsidTr="001F1359">
        <w:trPr>
          <w:trHeight w:val="94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Улучшенная окраска потолков</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8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23</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551,70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1 176,46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649 052,98 </w:t>
            </w:r>
          </w:p>
        </w:tc>
      </w:tr>
      <w:tr w:rsidR="001F1359" w:rsidRPr="001F1359" w:rsidTr="001F1359">
        <w:trPr>
          <w:trHeight w:val="85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Улучшенная окраска стен</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9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24</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73,90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2 707,00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200 047,30 </w:t>
            </w:r>
          </w:p>
        </w:tc>
      </w:tr>
      <w:tr w:rsidR="001F1359" w:rsidRPr="001F1359" w:rsidTr="001F1359">
        <w:trPr>
          <w:trHeight w:val="93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коробов ГКЛ с  окраской</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94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25</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завершающие и отделочные в зданиях и сооружениях, прочие </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286,20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2 646,06</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757 302,37 </w:t>
            </w:r>
          </w:p>
        </w:tc>
      </w:tr>
      <w:tr w:rsidR="001F1359" w:rsidRPr="001F1359" w:rsidTr="001F1359">
        <w:trPr>
          <w:trHeight w:val="120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Устройство покрытия пола из </w:t>
            </w:r>
            <w:proofErr w:type="spellStart"/>
            <w:r w:rsidRPr="001F1359">
              <w:rPr>
                <w:rFonts w:ascii="Times New Roman" w:eastAsia="Times New Roman" w:hAnsi="Times New Roman" w:cs="Times New Roman"/>
                <w:color w:val="334059"/>
                <w:sz w:val="18"/>
                <w:szCs w:val="18"/>
                <w:lang w:eastAsia="ru-RU"/>
              </w:rPr>
              <w:t>кварцвинила</w:t>
            </w:r>
            <w:proofErr w:type="spellEnd"/>
            <w:r w:rsidRPr="001F1359">
              <w:rPr>
                <w:rFonts w:ascii="Times New Roman" w:eastAsia="Times New Roman" w:hAnsi="Times New Roman" w:cs="Times New Roman"/>
                <w:color w:val="334059"/>
                <w:sz w:val="18"/>
                <w:szCs w:val="18"/>
                <w:lang w:eastAsia="ru-RU"/>
              </w:rPr>
              <w:t xml:space="preserve"> (с плинтусами)</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51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26</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столярные и плотничные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16,90 </w:t>
            </w: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r w:rsidRPr="001F1359">
              <w:rPr>
                <w:rFonts w:ascii="Times New Roman" w:eastAsia="Times New Roman" w:hAnsi="Times New Roman" w:cs="Times New Roman"/>
                <w:color w:val="000000"/>
                <w:sz w:val="18"/>
                <w:szCs w:val="18"/>
                <w:lang w:eastAsia="ru-RU"/>
              </w:rPr>
              <w:t xml:space="preserve"> (</w:t>
            </w:r>
            <w:proofErr w:type="spellStart"/>
            <w:r w:rsidRPr="001F1359">
              <w:rPr>
                <w:rFonts w:ascii="Times New Roman" w:eastAsia="Times New Roman" w:hAnsi="Times New Roman" w:cs="Times New Roman"/>
                <w:color w:val="000000"/>
                <w:sz w:val="18"/>
                <w:szCs w:val="18"/>
                <w:lang w:eastAsia="ru-RU"/>
              </w:rPr>
              <w:t>пог.м</w:t>
            </w:r>
            <w:proofErr w:type="spellEnd"/>
            <w:r w:rsidRPr="001F1359">
              <w:rPr>
                <w:rFonts w:ascii="Times New Roman" w:eastAsia="Times New Roman" w:hAnsi="Times New Roman" w:cs="Times New Roman"/>
                <w:color w:val="000000"/>
                <w:sz w:val="18"/>
                <w:szCs w:val="18"/>
                <w:lang w:eastAsia="ru-RU"/>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508,01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8 585,37 </w:t>
            </w:r>
          </w:p>
        </w:tc>
      </w:tr>
      <w:tr w:rsidR="001F1359" w:rsidRPr="001F1359" w:rsidTr="001F1359">
        <w:trPr>
          <w:trHeight w:val="70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порожков</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69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27</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3,00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665,34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1 996,02 </w:t>
            </w:r>
          </w:p>
        </w:tc>
      </w:tr>
      <w:tr w:rsidR="001F1359" w:rsidRPr="001F1359" w:rsidTr="001F1359">
        <w:trPr>
          <w:trHeight w:val="90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Устройство цементной стяжки с окраской</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6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28</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завершающие и отделочные в зданиях и сооружениях, прочие </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20,70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3 820,58</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79 086,01 </w:t>
            </w:r>
          </w:p>
        </w:tc>
      </w:tr>
      <w:tr w:rsidR="001F1359" w:rsidRPr="001F1359" w:rsidTr="001F1359">
        <w:trPr>
          <w:trHeight w:val="1290"/>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 xml:space="preserve">Устройство дощатого настила из </w:t>
            </w:r>
            <w:proofErr w:type="spellStart"/>
            <w:r w:rsidRPr="001F1359">
              <w:rPr>
                <w:rFonts w:ascii="Times New Roman" w:eastAsia="Times New Roman" w:hAnsi="Times New Roman" w:cs="Times New Roman"/>
                <w:color w:val="334059"/>
                <w:sz w:val="18"/>
                <w:szCs w:val="18"/>
                <w:lang w:eastAsia="ru-RU"/>
              </w:rPr>
              <w:t>терасной</w:t>
            </w:r>
            <w:proofErr w:type="spellEnd"/>
            <w:r w:rsidRPr="001F1359">
              <w:rPr>
                <w:rFonts w:ascii="Times New Roman" w:eastAsia="Times New Roman" w:hAnsi="Times New Roman" w:cs="Times New Roman"/>
                <w:color w:val="334059"/>
                <w:sz w:val="18"/>
                <w:szCs w:val="18"/>
                <w:lang w:eastAsia="ru-RU"/>
              </w:rPr>
              <w:t xml:space="preserve"> доски по мягкой кровле Башни</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945"/>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29</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столярные и плотничные Установка и разборка лесов в помещениях</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3,00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47 272,01</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141 816,03 </w:t>
            </w:r>
          </w:p>
        </w:tc>
      </w:tr>
      <w:tr w:rsidR="001F1359" w:rsidRPr="001F1359" w:rsidTr="001F1359">
        <w:trPr>
          <w:trHeight w:val="97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(ЛК-1, ЛК-2, пом.1.12)(Служебный корпус)</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1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lastRenderedPageBreak/>
              <w:t>30</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столярные и плотничные </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20,60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r w:rsidRPr="001F1359">
              <w:rPr>
                <w:rFonts w:ascii="Times New Roman" w:eastAsia="Times New Roman" w:hAnsi="Times New Roman" w:cs="Times New Roman"/>
                <w:color w:val="000000"/>
                <w:sz w:val="18"/>
                <w:szCs w:val="18"/>
                <w:lang w:eastAsia="ru-RU"/>
              </w:rPr>
              <w:t xml:space="preserve"> (</w:t>
            </w:r>
            <w:proofErr w:type="spellStart"/>
            <w:r w:rsidRPr="001F1359">
              <w:rPr>
                <w:rFonts w:ascii="Times New Roman" w:eastAsia="Times New Roman" w:hAnsi="Times New Roman" w:cs="Times New Roman"/>
                <w:color w:val="000000"/>
                <w:sz w:val="18"/>
                <w:szCs w:val="18"/>
                <w:lang w:eastAsia="ru-RU"/>
              </w:rPr>
              <w:t>пог.м</w:t>
            </w:r>
            <w:proofErr w:type="spellEnd"/>
            <w:r w:rsidRPr="001F1359">
              <w:rPr>
                <w:rFonts w:ascii="Times New Roman" w:eastAsia="Times New Roman" w:hAnsi="Times New Roman" w:cs="Times New Roman"/>
                <w:color w:val="000000"/>
                <w:sz w:val="18"/>
                <w:szCs w:val="18"/>
                <w:lang w:eastAsia="ru-RU"/>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18 857,03</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388 454,82 </w:t>
            </w:r>
          </w:p>
        </w:tc>
      </w:tr>
      <w:tr w:rsidR="001F1359" w:rsidRPr="001F1359" w:rsidTr="001F1359">
        <w:trPr>
          <w:trHeight w:val="61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установка ограждений лестниц</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78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31</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столярные и плотничные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28 604,93</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28 604,93 </w:t>
            </w:r>
          </w:p>
        </w:tc>
      </w:tr>
      <w:tr w:rsidR="001F1359" w:rsidRPr="001F1359" w:rsidTr="001F1359">
        <w:trPr>
          <w:trHeight w:val="58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монтаж  лестниц к лазу на чердак</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7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32</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столярные и плотничные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43.32.10.000-00000001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9,60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gramStart"/>
            <w:r w:rsidRPr="001F1359">
              <w:rPr>
                <w:rFonts w:ascii="Times New Roman" w:eastAsia="Times New Roman" w:hAnsi="Times New Roman" w:cs="Times New Roman"/>
                <w:color w:val="000000"/>
                <w:sz w:val="18"/>
                <w:szCs w:val="18"/>
                <w:lang w:eastAsia="ru-RU"/>
              </w:rPr>
              <w:t>.е</w:t>
            </w:r>
            <w:proofErr w:type="gramEnd"/>
            <w:r w:rsidRPr="001F1359">
              <w:rPr>
                <w:rFonts w:ascii="Times New Roman" w:eastAsia="Times New Roman" w:hAnsi="Times New Roman" w:cs="Times New Roman"/>
                <w:color w:val="000000"/>
                <w:sz w:val="18"/>
                <w:szCs w:val="18"/>
                <w:lang w:eastAsia="ru-RU"/>
              </w:rPr>
              <w:t>д</w:t>
            </w:r>
            <w:proofErr w:type="spellEnd"/>
            <w:r w:rsidRPr="001F1359">
              <w:rPr>
                <w:rFonts w:ascii="Times New Roman" w:eastAsia="Times New Roman" w:hAnsi="Times New Roman" w:cs="Times New Roman"/>
                <w:color w:val="000000"/>
                <w:sz w:val="18"/>
                <w:szCs w:val="18"/>
                <w:lang w:eastAsia="ru-RU"/>
              </w:rPr>
              <w:t xml:space="preserve"> (</w:t>
            </w:r>
            <w:proofErr w:type="spellStart"/>
            <w:r w:rsidRPr="001F1359">
              <w:rPr>
                <w:rFonts w:ascii="Times New Roman" w:eastAsia="Times New Roman" w:hAnsi="Times New Roman" w:cs="Times New Roman"/>
                <w:color w:val="000000"/>
                <w:sz w:val="18"/>
                <w:szCs w:val="18"/>
                <w:lang w:eastAsia="ru-RU"/>
              </w:rPr>
              <w:t>пог.м</w:t>
            </w:r>
            <w:proofErr w:type="spellEnd"/>
            <w:r w:rsidRPr="001F1359">
              <w:rPr>
                <w:rFonts w:ascii="Times New Roman" w:eastAsia="Times New Roman" w:hAnsi="Times New Roman" w:cs="Times New Roman"/>
                <w:color w:val="000000"/>
                <w:sz w:val="18"/>
                <w:szCs w:val="18"/>
                <w:lang w:eastAsia="ru-RU"/>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5 092,87</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48 891,55 </w:t>
            </w:r>
          </w:p>
        </w:tc>
      </w:tr>
      <w:tr w:rsidR="001F1359" w:rsidRPr="001F1359" w:rsidTr="001F1359">
        <w:trPr>
          <w:trHeight w:val="70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установка латунных уголков</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84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33</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завершающие и отделочные в зданиях и сооружениях, прочие</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43.39.10.000-00000001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4,30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м</w:t>
            </w:r>
            <w:proofErr w:type="gramStart"/>
            <w:r w:rsidRPr="001F1359">
              <w:rPr>
                <w:rFonts w:ascii="Times New Roman" w:eastAsia="Times New Roman" w:hAnsi="Times New Roman" w:cs="Times New Roman"/>
                <w:color w:val="000000"/>
                <w:sz w:val="18"/>
                <w:szCs w:val="18"/>
                <w:lang w:eastAsia="ru-RU"/>
              </w:rPr>
              <w:t>2</w:t>
            </w:r>
            <w:proofErr w:type="gramEnd"/>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7 231,26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31 094,42 </w:t>
            </w:r>
          </w:p>
        </w:tc>
      </w:tr>
      <w:tr w:rsidR="001F1359" w:rsidRPr="001F1359" w:rsidTr="001F1359">
        <w:trPr>
          <w:trHeight w:val="70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оклейка стекол пленкой</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660"/>
        </w:trPr>
        <w:tc>
          <w:tcPr>
            <w:tcW w:w="85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34</w:t>
            </w:r>
          </w:p>
        </w:tc>
        <w:tc>
          <w:tcPr>
            <w:tcW w:w="1512"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электромонтажные </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объекта</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Здание Служебного корпуса</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45,00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3 217,44 </w:t>
            </w:r>
          </w:p>
        </w:tc>
        <w:tc>
          <w:tcPr>
            <w:tcW w:w="1324" w:type="dxa"/>
            <w:vMerge w:val="restart"/>
            <w:tcBorders>
              <w:top w:val="nil"/>
              <w:left w:val="single" w:sz="4" w:space="0" w:color="auto"/>
              <w:bottom w:val="single" w:sz="4" w:space="0" w:color="000000"/>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144 784,80 </w:t>
            </w:r>
          </w:p>
        </w:tc>
      </w:tr>
      <w:tr w:rsidR="001F1359" w:rsidRPr="001F1359" w:rsidTr="001F1359">
        <w:trPr>
          <w:trHeight w:val="885"/>
        </w:trPr>
        <w:tc>
          <w:tcPr>
            <w:tcW w:w="851"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512"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445"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электромонтажные работы (розетки и светильники)</w:t>
            </w:r>
          </w:p>
        </w:tc>
        <w:tc>
          <w:tcPr>
            <w:tcW w:w="993"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850"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276"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c>
          <w:tcPr>
            <w:tcW w:w="1324" w:type="dxa"/>
            <w:vMerge/>
            <w:tcBorders>
              <w:top w:val="nil"/>
              <w:left w:val="single" w:sz="4" w:space="0" w:color="auto"/>
              <w:bottom w:val="single" w:sz="4" w:space="0" w:color="000000"/>
              <w:right w:val="single" w:sz="4" w:space="0" w:color="auto"/>
            </w:tcBorders>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p>
        </w:tc>
      </w:tr>
      <w:tr w:rsidR="001F1359" w:rsidRPr="001F1359" w:rsidTr="001F1359">
        <w:trPr>
          <w:trHeight w:val="205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35</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работы электромонтажные по устройству оборудования и кабельных трасс  Охранной сигнализации</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1 550 318,60 </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1 550 318,60 </w:t>
            </w:r>
          </w:p>
        </w:tc>
      </w:tr>
      <w:tr w:rsidR="001F1359" w:rsidRPr="001F1359" w:rsidTr="001F1359">
        <w:trPr>
          <w:trHeight w:val="192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36</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43.21.10.000-00000001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работы электромонтажные по устройству оборудования (системы контроля управления доступом)</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3 013 644,78 </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3 013 644,78 </w:t>
            </w:r>
          </w:p>
        </w:tc>
      </w:tr>
      <w:tr w:rsidR="001F1359" w:rsidRPr="001F1359" w:rsidTr="001F1359">
        <w:trPr>
          <w:trHeight w:val="187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37</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работы электромонтажные по устройству кабельных трасс (системы контроля управления доступом)</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1 862,00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пог</w:t>
            </w:r>
            <w:proofErr w:type="gramStart"/>
            <w:r w:rsidRPr="001F1359">
              <w:rPr>
                <w:rFonts w:ascii="Times New Roman" w:eastAsia="Times New Roman" w:hAnsi="Times New Roman" w:cs="Times New Roman"/>
                <w:color w:val="000000"/>
                <w:sz w:val="18"/>
                <w:szCs w:val="18"/>
                <w:lang w:eastAsia="ru-RU"/>
              </w:rPr>
              <w:t>.м</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366,7</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682 795,40 </w:t>
            </w:r>
          </w:p>
        </w:tc>
      </w:tr>
      <w:tr w:rsidR="001F1359" w:rsidRPr="001F1359" w:rsidTr="001F1359">
        <w:trPr>
          <w:trHeight w:val="178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lastRenderedPageBreak/>
              <w:t>38</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работы электромонтажные по устройству кабельных трасс Системы видеонаблюдения</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4 676,00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пог</w:t>
            </w:r>
            <w:proofErr w:type="gramStart"/>
            <w:r w:rsidRPr="001F1359">
              <w:rPr>
                <w:rFonts w:ascii="Times New Roman" w:eastAsia="Times New Roman" w:hAnsi="Times New Roman" w:cs="Times New Roman"/>
                <w:color w:val="000000"/>
                <w:sz w:val="18"/>
                <w:szCs w:val="18"/>
                <w:lang w:eastAsia="ru-RU"/>
              </w:rPr>
              <w:t>.м</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257,69</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1 204 958,44 </w:t>
            </w:r>
          </w:p>
        </w:tc>
      </w:tr>
      <w:tr w:rsidR="001F1359" w:rsidRPr="001F1359" w:rsidTr="001F1359">
        <w:trPr>
          <w:trHeight w:val="205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39</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работы по прокладке трубопровода для наружных кабельных трасс Системы видеонаблюдения</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150,00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пог</w:t>
            </w:r>
            <w:proofErr w:type="gramStart"/>
            <w:r w:rsidRPr="001F1359">
              <w:rPr>
                <w:rFonts w:ascii="Times New Roman" w:eastAsia="Times New Roman" w:hAnsi="Times New Roman" w:cs="Times New Roman"/>
                <w:color w:val="000000"/>
                <w:sz w:val="18"/>
                <w:szCs w:val="18"/>
                <w:lang w:eastAsia="ru-RU"/>
              </w:rPr>
              <w:t>.м</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1325,1</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198 765,00 </w:t>
            </w:r>
          </w:p>
        </w:tc>
      </w:tr>
      <w:tr w:rsidR="001F1359" w:rsidRPr="001F1359" w:rsidTr="001F1359">
        <w:trPr>
          <w:trHeight w:val="207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40</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электромонтажные работы по устройству оборудования Автоматической установки пожарной сигнализации</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3 010 153,34 </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3 010 153,34 </w:t>
            </w:r>
          </w:p>
        </w:tc>
      </w:tr>
      <w:tr w:rsidR="001F1359" w:rsidRPr="001F1359" w:rsidTr="001F1359">
        <w:trPr>
          <w:trHeight w:val="231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41</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Электромонтажные работы по устройству кабельных трасс Автоматической установки пожарной сигнализации</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4 362,00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пог</w:t>
            </w:r>
            <w:proofErr w:type="gramStart"/>
            <w:r w:rsidRPr="001F1359">
              <w:rPr>
                <w:rFonts w:ascii="Times New Roman" w:eastAsia="Times New Roman" w:hAnsi="Times New Roman" w:cs="Times New Roman"/>
                <w:color w:val="000000"/>
                <w:sz w:val="18"/>
                <w:szCs w:val="18"/>
                <w:lang w:eastAsia="ru-RU"/>
              </w:rPr>
              <w:t>.м</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307,42</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1 340 966,04 </w:t>
            </w:r>
          </w:p>
        </w:tc>
      </w:tr>
      <w:tr w:rsidR="001F1359" w:rsidRPr="001F1359" w:rsidTr="001F1359">
        <w:trPr>
          <w:trHeight w:val="262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42</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Электромонтажные работы по устройству оборудования Системы оповещения и управление эвакуацией при пожаре</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442 686,44 </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442 686,44 </w:t>
            </w:r>
          </w:p>
        </w:tc>
      </w:tr>
      <w:tr w:rsidR="001F1359" w:rsidRPr="001F1359" w:rsidTr="001F1359">
        <w:trPr>
          <w:trHeight w:val="235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электромонтажные</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43.21.10.000-00000002</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Электромонтажные работы по устройству кабельных трасс Системы оповещения и управление эвакуацией при пожаре</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1 466,00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пог</w:t>
            </w:r>
            <w:proofErr w:type="gramStart"/>
            <w:r w:rsidRPr="001F1359">
              <w:rPr>
                <w:rFonts w:ascii="Times New Roman" w:eastAsia="Times New Roman" w:hAnsi="Times New Roman" w:cs="Times New Roman"/>
                <w:color w:val="000000"/>
                <w:sz w:val="18"/>
                <w:szCs w:val="18"/>
                <w:lang w:eastAsia="ru-RU"/>
              </w:rPr>
              <w:t>.м</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246,69</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361 647,54 </w:t>
            </w:r>
          </w:p>
        </w:tc>
      </w:tr>
      <w:tr w:rsidR="001F1359" w:rsidRPr="001F1359" w:rsidTr="001F1359">
        <w:trPr>
          <w:trHeight w:val="12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lastRenderedPageBreak/>
              <w:t>44</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Работы строительно-монтажные прочие </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43.29.10.000-00000001</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Пусконаладочные работы</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шт.</w:t>
            </w:r>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173 671,71 </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173 671,71 </w:t>
            </w:r>
          </w:p>
        </w:tc>
      </w:tr>
      <w:tr w:rsidR="001F1359" w:rsidRPr="001F1359" w:rsidTr="001F1359">
        <w:trPr>
          <w:trHeight w:val="234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45</w:t>
            </w:r>
          </w:p>
        </w:tc>
        <w:tc>
          <w:tcPr>
            <w:tcW w:w="1512"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Работы строительные специализированные, не включенные в другие группировки</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43.99.90.000-00000005</w:t>
            </w:r>
          </w:p>
        </w:tc>
        <w:tc>
          <w:tcPr>
            <w:tcW w:w="1106"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Тип работ</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334059"/>
                <w:sz w:val="18"/>
                <w:szCs w:val="18"/>
                <w:lang w:eastAsia="ru-RU"/>
              </w:rPr>
            </w:pPr>
            <w:r w:rsidRPr="001F1359">
              <w:rPr>
                <w:rFonts w:ascii="Times New Roman" w:eastAsia="Times New Roman" w:hAnsi="Times New Roman" w:cs="Times New Roman"/>
                <w:color w:val="334059"/>
                <w:sz w:val="18"/>
                <w:szCs w:val="18"/>
                <w:lang w:eastAsia="ru-RU"/>
              </w:rPr>
              <w:t>Резерв средств на непредвиденные работы и затраты</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spellEnd"/>
            <w:r w:rsidRPr="001F1359">
              <w:rPr>
                <w:rFonts w:ascii="Times New Roman" w:eastAsia="Times New Roman" w:hAnsi="Times New Roman" w:cs="Times New Roman"/>
                <w:color w:val="000000"/>
                <w:sz w:val="18"/>
                <w:szCs w:val="18"/>
                <w:lang w:eastAsia="ru-RU"/>
              </w:rPr>
              <w:t xml:space="preserve">. </w:t>
            </w:r>
            <w:proofErr w:type="spellStart"/>
            <w:proofErr w:type="gramStart"/>
            <w:r w:rsidRPr="001F1359">
              <w:rPr>
                <w:rFonts w:ascii="Times New Roman" w:eastAsia="Times New Roman" w:hAnsi="Times New Roman" w:cs="Times New Roman"/>
                <w:color w:val="000000"/>
                <w:sz w:val="18"/>
                <w:szCs w:val="18"/>
                <w:lang w:eastAsia="ru-RU"/>
              </w:rPr>
              <w:t>ед</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401 225,45 </w:t>
            </w:r>
          </w:p>
        </w:tc>
        <w:tc>
          <w:tcPr>
            <w:tcW w:w="1324"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401 225,45 </w:t>
            </w:r>
          </w:p>
        </w:tc>
      </w:tr>
      <w:tr w:rsidR="001F1359" w:rsidRPr="001F1359" w:rsidTr="001F1359">
        <w:trPr>
          <w:trHeight w:val="1635"/>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46</w:t>
            </w:r>
          </w:p>
        </w:tc>
        <w:tc>
          <w:tcPr>
            <w:tcW w:w="1512" w:type="dxa"/>
            <w:tcBorders>
              <w:top w:val="nil"/>
              <w:left w:val="nil"/>
              <w:bottom w:val="single" w:sz="4" w:space="0" w:color="auto"/>
              <w:right w:val="single" w:sz="4" w:space="0" w:color="auto"/>
            </w:tcBorders>
            <w:shd w:val="clear" w:color="auto" w:fill="auto"/>
            <w:vAlign w:val="bottom"/>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Услуги государственного управления общего характера</w:t>
            </w:r>
          </w:p>
        </w:tc>
        <w:tc>
          <w:tcPr>
            <w:tcW w:w="1445"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84.11.10.000-00000001</w:t>
            </w:r>
          </w:p>
        </w:tc>
        <w:tc>
          <w:tcPr>
            <w:tcW w:w="110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Вид услуги</w:t>
            </w:r>
          </w:p>
        </w:tc>
        <w:tc>
          <w:tcPr>
            <w:tcW w:w="1559" w:type="dxa"/>
            <w:tcBorders>
              <w:top w:val="nil"/>
              <w:left w:val="nil"/>
              <w:bottom w:val="single" w:sz="4" w:space="0" w:color="auto"/>
              <w:right w:val="single" w:sz="4" w:space="0" w:color="auto"/>
            </w:tcBorders>
            <w:shd w:val="clear" w:color="auto" w:fill="auto"/>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НДС 20% от стоимости материалов и оборудования</w:t>
            </w:r>
          </w:p>
        </w:tc>
        <w:tc>
          <w:tcPr>
            <w:tcW w:w="993"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1,00 </w:t>
            </w:r>
          </w:p>
        </w:tc>
        <w:tc>
          <w:tcPr>
            <w:tcW w:w="850"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proofErr w:type="spellStart"/>
            <w:r w:rsidRPr="001F1359">
              <w:rPr>
                <w:rFonts w:ascii="Times New Roman" w:eastAsia="Times New Roman" w:hAnsi="Times New Roman" w:cs="Times New Roman"/>
                <w:color w:val="000000"/>
                <w:sz w:val="18"/>
                <w:szCs w:val="18"/>
                <w:lang w:eastAsia="ru-RU"/>
              </w:rPr>
              <w:t>усл</w:t>
            </w:r>
            <w:proofErr w:type="spellEnd"/>
            <w:r w:rsidRPr="001F1359">
              <w:rPr>
                <w:rFonts w:ascii="Times New Roman" w:eastAsia="Times New Roman" w:hAnsi="Times New Roman" w:cs="Times New Roman"/>
                <w:color w:val="000000"/>
                <w:sz w:val="18"/>
                <w:szCs w:val="18"/>
                <w:lang w:eastAsia="ru-RU"/>
              </w:rPr>
              <w:t xml:space="preserve">. </w:t>
            </w:r>
            <w:proofErr w:type="spellStart"/>
            <w:proofErr w:type="gramStart"/>
            <w:r w:rsidRPr="001F1359">
              <w:rPr>
                <w:rFonts w:ascii="Times New Roman" w:eastAsia="Times New Roman" w:hAnsi="Times New Roman" w:cs="Times New Roman"/>
                <w:color w:val="000000"/>
                <w:sz w:val="18"/>
                <w:szCs w:val="18"/>
                <w:lang w:eastAsia="ru-RU"/>
              </w:rPr>
              <w:t>ед</w:t>
            </w:r>
            <w:proofErr w:type="spellEnd"/>
            <w:proofErr w:type="gramEnd"/>
          </w:p>
        </w:tc>
        <w:tc>
          <w:tcPr>
            <w:tcW w:w="1276"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2 227 491,89 </w:t>
            </w:r>
          </w:p>
        </w:tc>
        <w:tc>
          <w:tcPr>
            <w:tcW w:w="1324" w:type="dxa"/>
            <w:tcBorders>
              <w:top w:val="nil"/>
              <w:left w:val="nil"/>
              <w:bottom w:val="single" w:sz="4" w:space="0" w:color="auto"/>
              <w:right w:val="single" w:sz="4" w:space="0" w:color="auto"/>
            </w:tcBorders>
            <w:shd w:val="clear" w:color="auto" w:fill="auto"/>
            <w:noWrap/>
            <w:vAlign w:val="center"/>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2 277 491,89 </w:t>
            </w:r>
          </w:p>
        </w:tc>
      </w:tr>
      <w:tr w:rsidR="001F1359" w:rsidRPr="001F1359" w:rsidTr="001F1359">
        <w:trPr>
          <w:trHeight w:val="780"/>
        </w:trPr>
        <w:tc>
          <w:tcPr>
            <w:tcW w:w="9592"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F1359" w:rsidRPr="001F1359" w:rsidRDefault="001F1359" w:rsidP="001F1359">
            <w:pPr>
              <w:spacing w:after="0" w:line="240" w:lineRule="auto"/>
              <w:jc w:val="center"/>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ИТОГО:</w:t>
            </w:r>
          </w:p>
        </w:tc>
        <w:tc>
          <w:tcPr>
            <w:tcW w:w="1324" w:type="dxa"/>
            <w:tcBorders>
              <w:top w:val="nil"/>
              <w:left w:val="nil"/>
              <w:bottom w:val="single" w:sz="4" w:space="0" w:color="auto"/>
              <w:right w:val="single" w:sz="4" w:space="0" w:color="auto"/>
            </w:tcBorders>
            <w:shd w:val="clear" w:color="auto" w:fill="auto"/>
            <w:noWrap/>
            <w:vAlign w:val="bottom"/>
            <w:hideMark/>
          </w:tcPr>
          <w:p w:rsidR="001F1359" w:rsidRPr="001F1359" w:rsidRDefault="001F1359" w:rsidP="001F1359">
            <w:pPr>
              <w:spacing w:after="0" w:line="240" w:lineRule="auto"/>
              <w:rPr>
                <w:rFonts w:ascii="Times New Roman" w:eastAsia="Times New Roman" w:hAnsi="Times New Roman" w:cs="Times New Roman"/>
                <w:color w:val="000000"/>
                <w:sz w:val="18"/>
                <w:szCs w:val="18"/>
                <w:lang w:eastAsia="ru-RU"/>
              </w:rPr>
            </w:pPr>
            <w:r w:rsidRPr="001F1359">
              <w:rPr>
                <w:rFonts w:ascii="Times New Roman" w:eastAsia="Times New Roman" w:hAnsi="Times New Roman" w:cs="Times New Roman"/>
                <w:color w:val="000000"/>
                <w:sz w:val="18"/>
                <w:szCs w:val="18"/>
                <w:lang w:eastAsia="ru-RU"/>
              </w:rPr>
              <w:t xml:space="preserve">         28 422 633,19   </w:t>
            </w:r>
          </w:p>
        </w:tc>
      </w:tr>
    </w:tbl>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Default="001F1359" w:rsidP="001F1359">
      <w:pPr>
        <w:rPr>
          <w:rFonts w:ascii="Calibri" w:eastAsia="Calibri" w:hAnsi="Calibri" w:cs="Times New Roman"/>
        </w:rPr>
      </w:pPr>
    </w:p>
    <w:p w:rsidR="001031FE" w:rsidRDefault="001031FE" w:rsidP="001F1359">
      <w:pPr>
        <w:rPr>
          <w:rFonts w:ascii="Calibri" w:eastAsia="Calibri" w:hAnsi="Calibri" w:cs="Times New Roman"/>
        </w:rPr>
      </w:pPr>
    </w:p>
    <w:p w:rsidR="001031FE" w:rsidRDefault="001031FE" w:rsidP="001F1359">
      <w:pPr>
        <w:rPr>
          <w:rFonts w:ascii="Calibri" w:eastAsia="Calibri" w:hAnsi="Calibri" w:cs="Times New Roman"/>
        </w:rPr>
      </w:pPr>
    </w:p>
    <w:p w:rsidR="001031FE" w:rsidRPr="001F1359" w:rsidRDefault="001031FE" w:rsidP="001F1359">
      <w:pPr>
        <w:rPr>
          <w:rFonts w:ascii="Calibri" w:eastAsia="Calibri" w:hAnsi="Calibri" w:cs="Times New Roman"/>
        </w:rPr>
      </w:pPr>
    </w:p>
    <w:p w:rsidR="001F1359" w:rsidRPr="001F1359" w:rsidRDefault="001F1359" w:rsidP="001F1359">
      <w:pPr>
        <w:spacing w:after="0"/>
        <w:ind w:left="360"/>
        <w:jc w:val="right"/>
        <w:rPr>
          <w:rFonts w:ascii="Times New Roman" w:eastAsia="Calibri" w:hAnsi="Times New Roman" w:cs="Times New Roman"/>
          <w:bCs/>
          <w:color w:val="000000"/>
          <w:sz w:val="24"/>
          <w:szCs w:val="24"/>
        </w:rPr>
      </w:pPr>
      <w:r w:rsidRPr="001F1359">
        <w:rPr>
          <w:rFonts w:ascii="Times New Roman" w:eastAsia="Calibri" w:hAnsi="Times New Roman" w:cs="Times New Roman"/>
          <w:bCs/>
          <w:color w:val="000000"/>
          <w:sz w:val="24"/>
          <w:szCs w:val="24"/>
        </w:rPr>
        <w:lastRenderedPageBreak/>
        <w:t>Приложение №4 к Описанию объекта закупки</w:t>
      </w:r>
    </w:p>
    <w:p w:rsidR="001F1359" w:rsidRPr="001F1359" w:rsidRDefault="001F1359" w:rsidP="001F1359">
      <w:pPr>
        <w:spacing w:after="0"/>
        <w:ind w:firstLine="374"/>
        <w:jc w:val="center"/>
        <w:rPr>
          <w:rFonts w:ascii="Times New Roman" w:eastAsia="Calibri" w:hAnsi="Times New Roman" w:cs="Times New Roman"/>
          <w:b/>
          <w:sz w:val="24"/>
          <w:szCs w:val="24"/>
        </w:rPr>
      </w:pPr>
      <w:r w:rsidRPr="001F1359">
        <w:rPr>
          <w:rFonts w:ascii="Times New Roman" w:eastAsia="Calibri" w:hAnsi="Times New Roman" w:cs="Times New Roman"/>
          <w:b/>
          <w:sz w:val="24"/>
          <w:szCs w:val="24"/>
        </w:rPr>
        <w:t>Научно-проектная документация, выполненная ООО «СТС»</w:t>
      </w:r>
      <w:r w:rsidRPr="001F1359">
        <w:rPr>
          <w:rFonts w:ascii="Times New Roman" w:eastAsia="Calibri" w:hAnsi="Times New Roman" w:cs="Times New Roman"/>
          <w:b/>
          <w:sz w:val="24"/>
          <w:szCs w:val="24"/>
          <w:vertAlign w:val="superscript"/>
        </w:rPr>
        <w:footnoteReference w:id="1"/>
      </w:r>
    </w:p>
    <w:p w:rsidR="001F1359" w:rsidRPr="001F1359" w:rsidRDefault="001F1359" w:rsidP="001F1359">
      <w:pPr>
        <w:rPr>
          <w:rFonts w:ascii="Calibri" w:eastAsia="Calibri" w:hAnsi="Calibri" w:cs="Times New Roman"/>
        </w:rPr>
      </w:pPr>
    </w:p>
    <w:p w:rsidR="001F1359" w:rsidRPr="001F1359" w:rsidRDefault="001F1359" w:rsidP="001F1359">
      <w:pPr>
        <w:spacing w:after="0" w:line="240" w:lineRule="auto"/>
        <w:contextualSpacing/>
        <w:jc w:val="both"/>
        <w:rPr>
          <w:rFonts w:ascii="Times New Roman" w:eastAsia="Times New Roman" w:hAnsi="Times New Roman" w:cs="Times New Roman"/>
          <w:lang w:eastAsia="ru-RU"/>
        </w:rPr>
      </w:pPr>
      <w:r w:rsidRPr="001F1359">
        <w:rPr>
          <w:rFonts w:ascii="Times New Roman" w:eastAsia="Times New Roman" w:hAnsi="Times New Roman" w:cs="Times New Roman"/>
          <w:bCs/>
          <w:color w:val="000000"/>
          <w:sz w:val="24"/>
          <w:szCs w:val="24"/>
          <w:lang w:eastAsia="ru-RU"/>
        </w:rPr>
        <w:t xml:space="preserve">- </w:t>
      </w:r>
      <w:r w:rsidRPr="001F1359">
        <w:rPr>
          <w:rFonts w:ascii="Times New Roman" w:eastAsia="Times New Roman" w:hAnsi="Times New Roman" w:cs="Times New Roman"/>
          <w:lang w:eastAsia="ru-RU"/>
        </w:rPr>
        <w:t>Раздел проекта «Система контроля и управления доступом» (Шифр: 218-2016-ИОС.5.5.6-СКУД</w:t>
      </w:r>
      <w:proofErr w:type="gramStart"/>
      <w:r w:rsidRPr="001F1359">
        <w:rPr>
          <w:rFonts w:ascii="Times New Roman" w:eastAsia="Times New Roman" w:hAnsi="Times New Roman" w:cs="Times New Roman"/>
          <w:lang w:eastAsia="ru-RU"/>
        </w:rPr>
        <w:t>.К</w:t>
      </w:r>
      <w:proofErr w:type="gramEnd"/>
      <w:r w:rsidRPr="001F1359">
        <w:rPr>
          <w:rFonts w:ascii="Times New Roman" w:eastAsia="Times New Roman" w:hAnsi="Times New Roman" w:cs="Times New Roman"/>
          <w:lang w:eastAsia="ru-RU"/>
        </w:rPr>
        <w:t>)</w:t>
      </w:r>
    </w:p>
    <w:p w:rsidR="001F1359" w:rsidRPr="001F1359" w:rsidRDefault="001F1359" w:rsidP="001F1359">
      <w:pPr>
        <w:spacing w:after="0" w:line="240" w:lineRule="auto"/>
        <w:contextualSpacing/>
        <w:jc w:val="both"/>
        <w:rPr>
          <w:rFonts w:ascii="Times New Roman" w:eastAsia="Times New Roman" w:hAnsi="Times New Roman" w:cs="Times New Roman"/>
          <w:lang w:eastAsia="ru-RU"/>
        </w:rPr>
      </w:pPr>
      <w:r w:rsidRPr="001F1359">
        <w:rPr>
          <w:rFonts w:ascii="Times New Roman" w:eastAsia="Times New Roman" w:hAnsi="Times New Roman" w:cs="Times New Roman"/>
          <w:lang w:eastAsia="ru-RU"/>
        </w:rPr>
        <w:t>- Раздел проекта «Система охранной сигнализации» (Шифр: 218-2016-ИОС.5.5.6-ОС</w:t>
      </w:r>
      <w:proofErr w:type="gramStart"/>
      <w:r w:rsidRPr="001F1359">
        <w:rPr>
          <w:rFonts w:ascii="Times New Roman" w:eastAsia="Times New Roman" w:hAnsi="Times New Roman" w:cs="Times New Roman"/>
          <w:lang w:eastAsia="ru-RU"/>
        </w:rPr>
        <w:t>.К</w:t>
      </w:r>
      <w:proofErr w:type="gramEnd"/>
      <w:r w:rsidRPr="001F1359">
        <w:rPr>
          <w:rFonts w:ascii="Times New Roman" w:eastAsia="Times New Roman" w:hAnsi="Times New Roman" w:cs="Times New Roman"/>
          <w:lang w:eastAsia="ru-RU"/>
        </w:rPr>
        <w:t>)</w:t>
      </w:r>
    </w:p>
    <w:p w:rsidR="001F1359" w:rsidRPr="001F1359" w:rsidRDefault="001F1359" w:rsidP="001F1359">
      <w:pPr>
        <w:spacing w:after="0" w:line="240" w:lineRule="auto"/>
        <w:rPr>
          <w:rFonts w:ascii="Times New Roman" w:eastAsia="Times New Roman" w:hAnsi="Times New Roman" w:cs="Times New Roman"/>
          <w:lang w:eastAsia="ru-RU"/>
        </w:rPr>
      </w:pPr>
      <w:r w:rsidRPr="001F1359">
        <w:rPr>
          <w:rFonts w:ascii="Times New Roman" w:eastAsia="Times New Roman" w:hAnsi="Times New Roman" w:cs="Times New Roman"/>
          <w:lang w:eastAsia="ru-RU"/>
        </w:rPr>
        <w:t>- Раздел проекта «Система видеонаблюдения» (Шифр: 218-2016-ИОС5.5.5-СВН</w:t>
      </w:r>
      <w:proofErr w:type="gramStart"/>
      <w:r w:rsidRPr="001F1359">
        <w:rPr>
          <w:rFonts w:ascii="Times New Roman" w:eastAsia="Times New Roman" w:hAnsi="Times New Roman" w:cs="Times New Roman"/>
          <w:lang w:eastAsia="ru-RU"/>
        </w:rPr>
        <w:t>.К</w:t>
      </w:r>
      <w:proofErr w:type="gramEnd"/>
      <w:r w:rsidRPr="001F1359">
        <w:rPr>
          <w:rFonts w:ascii="Times New Roman" w:eastAsia="Times New Roman" w:hAnsi="Times New Roman" w:cs="Times New Roman"/>
          <w:lang w:eastAsia="ru-RU"/>
        </w:rPr>
        <w:t>)</w:t>
      </w:r>
    </w:p>
    <w:p w:rsidR="001F1359" w:rsidRPr="001F1359" w:rsidRDefault="001F1359" w:rsidP="001F1359">
      <w:pPr>
        <w:spacing w:after="0" w:line="240" w:lineRule="auto"/>
        <w:contextualSpacing/>
        <w:jc w:val="both"/>
        <w:rPr>
          <w:rFonts w:ascii="Times New Roman" w:eastAsia="Times New Roman" w:hAnsi="Times New Roman" w:cs="Times New Roman"/>
          <w:bCs/>
          <w:color w:val="000000"/>
          <w:sz w:val="24"/>
          <w:szCs w:val="24"/>
          <w:lang w:eastAsia="ru-RU"/>
        </w:rPr>
      </w:pPr>
      <w:r w:rsidRPr="001F1359">
        <w:rPr>
          <w:rFonts w:ascii="Times New Roman" w:eastAsia="Times New Roman" w:hAnsi="Times New Roman" w:cs="Times New Roman"/>
          <w:lang w:eastAsia="ru-RU"/>
        </w:rPr>
        <w:t>- Раздел проекта «Система пожарной сигнализации» (Шифр: 218-2016-ИОС.5.5.1-СПС</w:t>
      </w:r>
      <w:proofErr w:type="gramStart"/>
      <w:r w:rsidRPr="001F1359">
        <w:rPr>
          <w:rFonts w:ascii="Times New Roman" w:eastAsia="Times New Roman" w:hAnsi="Times New Roman" w:cs="Times New Roman"/>
          <w:lang w:eastAsia="ru-RU"/>
        </w:rPr>
        <w:t>.К</w:t>
      </w:r>
      <w:proofErr w:type="gramEnd"/>
      <w:r w:rsidRPr="001F1359">
        <w:rPr>
          <w:rFonts w:ascii="Times New Roman" w:eastAsia="Times New Roman" w:hAnsi="Times New Roman" w:cs="Times New Roman"/>
          <w:lang w:eastAsia="ru-RU"/>
        </w:rPr>
        <w:t>)</w:t>
      </w:r>
    </w:p>
    <w:p w:rsidR="001F1359" w:rsidRPr="001F1359" w:rsidRDefault="001F1359" w:rsidP="001F1359">
      <w:pPr>
        <w:spacing w:after="0" w:line="240" w:lineRule="auto"/>
        <w:contextualSpacing/>
        <w:jc w:val="both"/>
        <w:rPr>
          <w:rFonts w:ascii="Times New Roman" w:eastAsia="Times New Roman" w:hAnsi="Times New Roman" w:cs="Times New Roman"/>
          <w:lang w:eastAsia="ru-RU"/>
        </w:rPr>
      </w:pPr>
      <w:r w:rsidRPr="001F1359">
        <w:rPr>
          <w:rFonts w:ascii="Times New Roman" w:eastAsia="Times New Roman" w:hAnsi="Times New Roman" w:cs="Times New Roman"/>
          <w:bCs/>
          <w:color w:val="000000"/>
          <w:sz w:val="24"/>
          <w:szCs w:val="24"/>
          <w:lang w:eastAsia="ru-RU"/>
        </w:rPr>
        <w:t xml:space="preserve">- </w:t>
      </w:r>
      <w:r w:rsidRPr="001F1359">
        <w:rPr>
          <w:rFonts w:ascii="Times New Roman" w:eastAsia="Times New Roman" w:hAnsi="Times New Roman" w:cs="Times New Roman"/>
          <w:lang w:eastAsia="ru-RU"/>
        </w:rPr>
        <w:t>Раздел проекта «Автоматическая установка пожаротушения. Автоматика</w:t>
      </w:r>
      <w:proofErr w:type="gramStart"/>
      <w:r w:rsidRPr="001F1359">
        <w:rPr>
          <w:rFonts w:ascii="Times New Roman" w:eastAsia="Times New Roman" w:hAnsi="Times New Roman" w:cs="Times New Roman"/>
          <w:lang w:eastAsia="ru-RU"/>
        </w:rPr>
        <w:t>.» (</w:t>
      </w:r>
      <w:proofErr w:type="gramEnd"/>
      <w:r w:rsidRPr="001F1359">
        <w:rPr>
          <w:rFonts w:ascii="Times New Roman" w:eastAsia="Times New Roman" w:hAnsi="Times New Roman" w:cs="Times New Roman"/>
          <w:lang w:eastAsia="ru-RU"/>
        </w:rPr>
        <w:t>Шифр: 218-2016-ИОС5.5.2-АУПТ-К.3)</w:t>
      </w:r>
    </w:p>
    <w:p w:rsidR="001F1359" w:rsidRPr="001F1359" w:rsidRDefault="001F1359" w:rsidP="001F1359">
      <w:pPr>
        <w:spacing w:after="0" w:line="240" w:lineRule="auto"/>
        <w:contextualSpacing/>
        <w:jc w:val="both"/>
        <w:rPr>
          <w:rFonts w:ascii="Times New Roman" w:eastAsia="Times New Roman" w:hAnsi="Times New Roman" w:cs="Times New Roman"/>
          <w:lang w:eastAsia="ru-RU"/>
        </w:rPr>
      </w:pPr>
      <w:r w:rsidRPr="001F1359">
        <w:rPr>
          <w:rFonts w:ascii="Times New Roman" w:eastAsia="Times New Roman" w:hAnsi="Times New Roman" w:cs="Times New Roman"/>
          <w:lang w:eastAsia="ru-RU"/>
        </w:rPr>
        <w:t>- Раздел проекта «Автоматическая установка пожаротушения. Технология</w:t>
      </w:r>
      <w:proofErr w:type="gramStart"/>
      <w:r w:rsidRPr="001F1359">
        <w:rPr>
          <w:rFonts w:ascii="Times New Roman" w:eastAsia="Times New Roman" w:hAnsi="Times New Roman" w:cs="Times New Roman"/>
          <w:lang w:eastAsia="ru-RU"/>
        </w:rPr>
        <w:t>.» (</w:t>
      </w:r>
      <w:proofErr w:type="gramEnd"/>
      <w:r w:rsidRPr="001F1359">
        <w:rPr>
          <w:rFonts w:ascii="Times New Roman" w:eastAsia="Times New Roman" w:hAnsi="Times New Roman" w:cs="Times New Roman"/>
          <w:lang w:eastAsia="ru-RU"/>
        </w:rPr>
        <w:t>Шифр: 218-2016-ИОС5.5.2-АУПТ-К.5)</w:t>
      </w:r>
    </w:p>
    <w:p w:rsidR="001F1359" w:rsidRPr="001F1359" w:rsidRDefault="001F1359" w:rsidP="001F1359">
      <w:pPr>
        <w:spacing w:after="0" w:line="240" w:lineRule="auto"/>
        <w:contextualSpacing/>
        <w:jc w:val="both"/>
        <w:rPr>
          <w:rFonts w:ascii="Times New Roman" w:eastAsia="Times New Roman" w:hAnsi="Times New Roman" w:cs="Times New Roman"/>
          <w:lang w:eastAsia="ru-RU"/>
        </w:rPr>
      </w:pPr>
      <w:r w:rsidRPr="001F1359">
        <w:rPr>
          <w:rFonts w:ascii="Times New Roman" w:eastAsia="Times New Roman" w:hAnsi="Times New Roman" w:cs="Times New Roman"/>
          <w:lang w:eastAsia="ru-RU"/>
        </w:rPr>
        <w:t>- Раздел проекта «Система оповещения и управления эвакуацией людей при пожаре.» (Шифр: 218-2016-ИОС5.5.3-СОУЭ</w:t>
      </w:r>
      <w:proofErr w:type="gramStart"/>
      <w:r w:rsidRPr="001F1359">
        <w:rPr>
          <w:rFonts w:ascii="Times New Roman" w:eastAsia="Times New Roman" w:hAnsi="Times New Roman" w:cs="Times New Roman"/>
          <w:lang w:eastAsia="ru-RU"/>
        </w:rPr>
        <w:t>.К</w:t>
      </w:r>
      <w:proofErr w:type="gramEnd"/>
      <w:r w:rsidRPr="001F1359">
        <w:rPr>
          <w:rFonts w:ascii="Times New Roman" w:eastAsia="Times New Roman" w:hAnsi="Times New Roman" w:cs="Times New Roman"/>
          <w:lang w:eastAsia="ru-RU"/>
        </w:rPr>
        <w:t>)</w:t>
      </w:r>
    </w:p>
    <w:p w:rsidR="001F1359" w:rsidRPr="001F1359" w:rsidRDefault="001F1359" w:rsidP="001F1359">
      <w:pPr>
        <w:spacing w:after="0" w:line="240" w:lineRule="auto"/>
        <w:contextualSpacing/>
        <w:jc w:val="both"/>
        <w:rPr>
          <w:rFonts w:ascii="Times New Roman" w:eastAsia="Times New Roman" w:hAnsi="Times New Roman" w:cs="Times New Roman"/>
          <w:lang w:eastAsia="ru-RU"/>
        </w:rPr>
      </w:pPr>
      <w:r w:rsidRPr="001F1359">
        <w:rPr>
          <w:rFonts w:ascii="Times New Roman" w:eastAsia="Times New Roman" w:hAnsi="Times New Roman" w:cs="Times New Roman"/>
          <w:lang w:eastAsia="ru-RU"/>
        </w:rPr>
        <w:t>- Раздел проекта «</w:t>
      </w:r>
      <w:r w:rsidRPr="001F1359">
        <w:rPr>
          <w:rFonts w:ascii="Times New Roman" w:eastAsia="Calibri" w:hAnsi="Times New Roman" w:cs="Times New Roman"/>
        </w:rPr>
        <w:t>Архитектурные решения. Главный дом</w:t>
      </w:r>
      <w:proofErr w:type="gramStart"/>
      <w:r w:rsidRPr="001F1359">
        <w:rPr>
          <w:rFonts w:ascii="Times New Roman" w:eastAsia="Times New Roman" w:hAnsi="Times New Roman" w:cs="Times New Roman"/>
          <w:lang w:eastAsia="ru-RU"/>
        </w:rPr>
        <w:t>.» (</w:t>
      </w:r>
      <w:proofErr w:type="gramEnd"/>
      <w:r w:rsidRPr="001F1359">
        <w:rPr>
          <w:rFonts w:ascii="Times New Roman" w:eastAsia="Times New Roman" w:hAnsi="Times New Roman" w:cs="Times New Roman"/>
          <w:lang w:eastAsia="ru-RU"/>
        </w:rPr>
        <w:t xml:space="preserve">Шифр: </w:t>
      </w:r>
      <w:r w:rsidRPr="001F1359">
        <w:rPr>
          <w:rFonts w:ascii="Times New Roman" w:eastAsia="Calibri" w:hAnsi="Times New Roman" w:cs="Times New Roman"/>
        </w:rPr>
        <w:t>218-2016-АР1</w:t>
      </w:r>
      <w:r w:rsidRPr="001F1359">
        <w:rPr>
          <w:rFonts w:ascii="Times New Roman" w:eastAsia="Times New Roman" w:hAnsi="Times New Roman" w:cs="Times New Roman"/>
          <w:lang w:eastAsia="ru-RU"/>
        </w:rPr>
        <w:t>)</w:t>
      </w:r>
    </w:p>
    <w:p w:rsidR="001F1359" w:rsidRPr="001F1359" w:rsidRDefault="001F1359" w:rsidP="001F1359">
      <w:pPr>
        <w:rPr>
          <w:rFonts w:ascii="Calibri" w:eastAsia="Calibri" w:hAnsi="Calibri" w:cs="Times New Roman"/>
        </w:rPr>
      </w:pPr>
      <w:r w:rsidRPr="001F1359">
        <w:rPr>
          <w:rFonts w:ascii="Times New Roman" w:eastAsia="Times New Roman" w:hAnsi="Times New Roman" w:cs="Times New Roman"/>
          <w:lang w:eastAsia="ru-RU"/>
        </w:rPr>
        <w:t>- Раздел проекта «</w:t>
      </w:r>
      <w:r w:rsidRPr="001F1359">
        <w:rPr>
          <w:rFonts w:ascii="Times New Roman" w:eastAsia="Calibri" w:hAnsi="Times New Roman" w:cs="Times New Roman"/>
        </w:rPr>
        <w:t>Архитектурные решения. Корпус служебный</w:t>
      </w:r>
      <w:proofErr w:type="gramStart"/>
      <w:r w:rsidRPr="001F1359">
        <w:rPr>
          <w:rFonts w:ascii="Times New Roman" w:eastAsia="Times New Roman" w:hAnsi="Times New Roman" w:cs="Times New Roman"/>
          <w:lang w:eastAsia="ru-RU"/>
        </w:rPr>
        <w:t>.» (</w:t>
      </w:r>
      <w:proofErr w:type="gramEnd"/>
      <w:r w:rsidRPr="001F1359">
        <w:rPr>
          <w:rFonts w:ascii="Times New Roman" w:eastAsia="Times New Roman" w:hAnsi="Times New Roman" w:cs="Times New Roman"/>
          <w:lang w:eastAsia="ru-RU"/>
        </w:rPr>
        <w:t xml:space="preserve">Шифр: </w:t>
      </w:r>
      <w:r w:rsidRPr="001F1359">
        <w:rPr>
          <w:rFonts w:ascii="Times New Roman" w:eastAsia="Calibri" w:hAnsi="Times New Roman" w:cs="Times New Roman"/>
        </w:rPr>
        <w:t>218-2016-АР2</w:t>
      </w:r>
      <w:r w:rsidRPr="001F1359">
        <w:rPr>
          <w:rFonts w:ascii="Times New Roman" w:eastAsia="Times New Roman" w:hAnsi="Times New Roman" w:cs="Times New Roman"/>
          <w:lang w:eastAsia="ru-RU"/>
        </w:rPr>
        <w:t>)</w:t>
      </w: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C4440D" w:rsidRDefault="00C4440D" w:rsidP="001F1359">
      <w:pPr>
        <w:jc w:val="right"/>
        <w:rPr>
          <w:rFonts w:ascii="Times New Roman" w:eastAsia="Calibri" w:hAnsi="Times New Roman" w:cs="Times New Roman"/>
          <w:b/>
        </w:rPr>
      </w:pPr>
    </w:p>
    <w:p w:rsidR="00C4440D" w:rsidRDefault="00C4440D" w:rsidP="001F1359">
      <w:pPr>
        <w:jc w:val="right"/>
        <w:rPr>
          <w:rFonts w:ascii="Times New Roman" w:eastAsia="Calibri" w:hAnsi="Times New Roman" w:cs="Times New Roman"/>
          <w:b/>
        </w:rPr>
      </w:pPr>
    </w:p>
    <w:p w:rsidR="00C4440D" w:rsidRDefault="00C4440D" w:rsidP="001F1359">
      <w:pPr>
        <w:jc w:val="right"/>
        <w:rPr>
          <w:rFonts w:ascii="Times New Roman" w:eastAsia="Calibri" w:hAnsi="Times New Roman" w:cs="Times New Roman"/>
          <w:b/>
        </w:rPr>
      </w:pPr>
    </w:p>
    <w:p w:rsidR="001F1359" w:rsidRPr="001F1359" w:rsidRDefault="001F1359" w:rsidP="001F1359">
      <w:pPr>
        <w:jc w:val="right"/>
        <w:rPr>
          <w:rFonts w:ascii="Times New Roman" w:eastAsia="Calibri" w:hAnsi="Times New Roman" w:cs="Times New Roman"/>
          <w:b/>
        </w:rPr>
      </w:pPr>
      <w:r w:rsidRPr="001F1359">
        <w:rPr>
          <w:rFonts w:ascii="Times New Roman" w:eastAsia="Calibri" w:hAnsi="Times New Roman" w:cs="Times New Roman"/>
          <w:b/>
        </w:rPr>
        <w:t>Приложение №</w:t>
      </w:r>
      <w:r w:rsidR="00C4440D">
        <w:rPr>
          <w:rFonts w:ascii="Times New Roman" w:eastAsia="Calibri" w:hAnsi="Times New Roman" w:cs="Times New Roman"/>
          <w:b/>
        </w:rPr>
        <w:t>5</w:t>
      </w:r>
      <w:r w:rsidRPr="001F1359">
        <w:rPr>
          <w:rFonts w:ascii="Times New Roman" w:eastAsia="Calibri" w:hAnsi="Times New Roman" w:cs="Times New Roman"/>
          <w:b/>
        </w:rPr>
        <w:t xml:space="preserve"> к Описанию объекта закупки</w:t>
      </w:r>
    </w:p>
    <w:p w:rsidR="001F1359" w:rsidRPr="001F1359" w:rsidRDefault="001F1359" w:rsidP="001F1359">
      <w:pPr>
        <w:rPr>
          <w:rFonts w:ascii="Times New Roman" w:eastAsia="Calibri" w:hAnsi="Times New Roman" w:cs="Times New Roman"/>
        </w:rPr>
      </w:pPr>
      <w:r w:rsidRPr="001F1359">
        <w:rPr>
          <w:rFonts w:ascii="Times New Roman" w:eastAsia="Calibri" w:hAnsi="Times New Roman" w:cs="Times New Roman"/>
        </w:rPr>
        <w:t>Скан Задания КГИОП № 2-15939-2 от 31.10.2016 на проведение работ по сохранению объекта культурного наследия, включенного в единый реестр объектов культурного наследия (памятников истории и культуры) народов Российской федерации</w:t>
      </w: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1F1359" w:rsidRPr="001F1359" w:rsidRDefault="001F1359" w:rsidP="001F1359">
      <w:pPr>
        <w:rPr>
          <w:rFonts w:ascii="Calibri" w:eastAsia="Calibri" w:hAnsi="Calibri" w:cs="Times New Roman"/>
        </w:rPr>
      </w:pPr>
    </w:p>
    <w:p w:rsidR="006E4D9D" w:rsidRDefault="006E4D9D"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1F1359" w:rsidRDefault="001F1359" w:rsidP="00FC15BC">
      <w:pPr>
        <w:spacing w:after="0"/>
        <w:ind w:left="360"/>
        <w:jc w:val="right"/>
        <w:rPr>
          <w:rFonts w:ascii="Times New Roman" w:hAnsi="Times New Roman" w:cs="Times New Roman"/>
          <w:sz w:val="24"/>
          <w:szCs w:val="24"/>
        </w:rPr>
      </w:pPr>
    </w:p>
    <w:p w:rsidR="006E4D9D" w:rsidRDefault="006E4D9D" w:rsidP="00FC15BC">
      <w:pPr>
        <w:spacing w:after="0"/>
        <w:ind w:left="360"/>
        <w:jc w:val="right"/>
        <w:rPr>
          <w:rFonts w:ascii="Times New Roman" w:hAnsi="Times New Roman" w:cs="Times New Roman"/>
          <w:sz w:val="24"/>
          <w:szCs w:val="24"/>
        </w:rPr>
      </w:pPr>
    </w:p>
    <w:p w:rsidR="00CB71A7" w:rsidRDefault="00D20E66" w:rsidP="00C4440D">
      <w:pPr>
        <w:pStyle w:val="Textbody"/>
        <w:shd w:val="clear" w:color="auto" w:fill="auto"/>
        <w:spacing w:after="0" w:line="240" w:lineRule="auto"/>
        <w:rPr>
          <w:sz w:val="24"/>
          <w:szCs w:val="24"/>
        </w:rPr>
      </w:pPr>
      <w:r w:rsidRPr="00DD7865">
        <w:rPr>
          <w:sz w:val="24"/>
          <w:szCs w:val="24"/>
        </w:rPr>
        <w:lastRenderedPageBreak/>
        <w:t>Приложение №</w:t>
      </w:r>
      <w:r>
        <w:rPr>
          <w:sz w:val="24"/>
          <w:szCs w:val="24"/>
        </w:rPr>
        <w:t>2</w:t>
      </w:r>
      <w:r w:rsidRPr="00DD7865">
        <w:rPr>
          <w:sz w:val="24"/>
          <w:szCs w:val="24"/>
        </w:rPr>
        <w:t xml:space="preserve">  к Контракту</w:t>
      </w:r>
      <w:r w:rsidR="00C4440D">
        <w:rPr>
          <w:sz w:val="24"/>
          <w:szCs w:val="24"/>
        </w:rPr>
        <w:t xml:space="preserve"> </w:t>
      </w:r>
      <w:r w:rsidR="00CB71A7" w:rsidRPr="00A544BF">
        <w:rPr>
          <w:sz w:val="24"/>
          <w:szCs w:val="24"/>
        </w:rPr>
        <w:t xml:space="preserve">№ </w:t>
      </w:r>
      <w:r w:rsidR="00495C13">
        <w:rPr>
          <w:sz w:val="24"/>
          <w:szCs w:val="24"/>
        </w:rPr>
        <w:t>____</w:t>
      </w:r>
      <w:r w:rsidR="00CB71A7" w:rsidRPr="00A544BF">
        <w:rPr>
          <w:sz w:val="24"/>
          <w:szCs w:val="24"/>
        </w:rPr>
        <w:t xml:space="preserve"> от </w:t>
      </w:r>
      <w:r w:rsidR="00495C13">
        <w:rPr>
          <w:sz w:val="24"/>
          <w:szCs w:val="24"/>
        </w:rPr>
        <w:t>______</w:t>
      </w:r>
      <w:r w:rsidR="00CB71A7" w:rsidRPr="00A544BF">
        <w:rPr>
          <w:sz w:val="24"/>
          <w:szCs w:val="24"/>
        </w:rPr>
        <w:t>202</w:t>
      </w:r>
      <w:r w:rsidR="00C4440D">
        <w:rPr>
          <w:sz w:val="24"/>
          <w:szCs w:val="24"/>
        </w:rPr>
        <w:t>4</w:t>
      </w:r>
      <w:r w:rsidR="00CB71A7" w:rsidRPr="00A544BF">
        <w:rPr>
          <w:sz w:val="24"/>
          <w:szCs w:val="24"/>
        </w:rPr>
        <w:t>г.</w:t>
      </w:r>
    </w:p>
    <w:p w:rsidR="00C4440D" w:rsidRDefault="00C4440D" w:rsidP="00D20E66">
      <w:pPr>
        <w:spacing w:after="0"/>
        <w:jc w:val="center"/>
        <w:rPr>
          <w:rFonts w:ascii="Times New Roman" w:hAnsi="Times New Roman" w:cs="Times New Roman"/>
          <w:b/>
        </w:rPr>
      </w:pPr>
    </w:p>
    <w:p w:rsidR="00D20E66" w:rsidRPr="006E4D9D" w:rsidRDefault="00C4440D" w:rsidP="00D20E66">
      <w:pPr>
        <w:spacing w:after="0"/>
        <w:jc w:val="center"/>
        <w:rPr>
          <w:rFonts w:ascii="Times New Roman" w:hAnsi="Times New Roman" w:cs="Times New Roman"/>
          <w:b/>
        </w:rPr>
      </w:pPr>
      <w:r>
        <w:rPr>
          <w:rFonts w:ascii="Times New Roman" w:hAnsi="Times New Roman" w:cs="Times New Roman"/>
          <w:b/>
        </w:rPr>
        <w:t>Сметный расчет</w:t>
      </w:r>
    </w:p>
    <w:p w:rsidR="00D20E66" w:rsidRPr="006E4D9D" w:rsidRDefault="00D20E66" w:rsidP="006C001C">
      <w:pPr>
        <w:tabs>
          <w:tab w:val="left" w:pos="851"/>
        </w:tabs>
        <w:jc w:val="both"/>
        <w:rPr>
          <w:rFonts w:ascii="Times New Roman" w:eastAsia="Times New Roman" w:hAnsi="Times New Roman" w:cs="Times New Roman"/>
        </w:rPr>
      </w:pPr>
    </w:p>
    <w:tbl>
      <w:tblPr>
        <w:tblW w:w="103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1738"/>
        <w:gridCol w:w="1134"/>
        <w:gridCol w:w="993"/>
        <w:gridCol w:w="708"/>
        <w:gridCol w:w="993"/>
        <w:gridCol w:w="1417"/>
        <w:gridCol w:w="2835"/>
      </w:tblGrid>
      <w:tr w:rsidR="00C4440D" w:rsidRPr="001F1359" w:rsidTr="00C4440D">
        <w:tc>
          <w:tcPr>
            <w:tcW w:w="525" w:type="dxa"/>
            <w:tcBorders>
              <w:top w:val="single" w:sz="4" w:space="0" w:color="auto"/>
              <w:left w:val="single" w:sz="4" w:space="0" w:color="auto"/>
              <w:bottom w:val="single" w:sz="4" w:space="0" w:color="auto"/>
              <w:right w:val="single" w:sz="4" w:space="0" w:color="auto"/>
            </w:tcBorders>
            <w:hideMark/>
          </w:tcPr>
          <w:p w:rsidR="00C4440D" w:rsidRPr="001F1359" w:rsidRDefault="00C4440D" w:rsidP="005C7467">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 xml:space="preserve">№ </w:t>
            </w:r>
            <w:proofErr w:type="gramStart"/>
            <w:r w:rsidRPr="001F1359">
              <w:rPr>
                <w:rFonts w:ascii="Times New Roman" w:eastAsia="SimSun" w:hAnsi="Times New Roman" w:cs="Times New Roman"/>
                <w:kern w:val="2"/>
                <w:sz w:val="20"/>
                <w:szCs w:val="20"/>
                <w:lang w:eastAsia="hi-IN" w:bidi="hi-IN"/>
              </w:rPr>
              <w:t>п</w:t>
            </w:r>
            <w:proofErr w:type="gramEnd"/>
            <w:r w:rsidRPr="001F1359">
              <w:rPr>
                <w:rFonts w:ascii="Times New Roman" w:eastAsia="SimSun" w:hAnsi="Times New Roman" w:cs="Times New Roman"/>
                <w:kern w:val="2"/>
                <w:sz w:val="20"/>
                <w:szCs w:val="20"/>
                <w:lang w:eastAsia="hi-IN" w:bidi="hi-IN"/>
              </w:rPr>
              <w:t>/п</w:t>
            </w:r>
          </w:p>
        </w:tc>
        <w:tc>
          <w:tcPr>
            <w:tcW w:w="1738" w:type="dxa"/>
            <w:tcBorders>
              <w:top w:val="single" w:sz="4" w:space="0" w:color="auto"/>
              <w:left w:val="single" w:sz="4" w:space="0" w:color="auto"/>
              <w:bottom w:val="single" w:sz="4" w:space="0" w:color="auto"/>
              <w:right w:val="single" w:sz="4" w:space="0" w:color="auto"/>
            </w:tcBorders>
            <w:vAlign w:val="center"/>
          </w:tcPr>
          <w:p w:rsidR="00C4440D" w:rsidRPr="001F1359" w:rsidRDefault="00C4440D" w:rsidP="005C7467">
            <w:pPr>
              <w:spacing w:after="0"/>
              <w:jc w:val="center"/>
              <w:rPr>
                <w:rFonts w:ascii="Times New Roman" w:eastAsia="Calibri" w:hAnsi="Times New Roman" w:cs="Times New Roman"/>
                <w:sz w:val="20"/>
                <w:szCs w:val="20"/>
              </w:rPr>
            </w:pPr>
            <w:r w:rsidRPr="001F1359">
              <w:rPr>
                <w:rFonts w:ascii="Times New Roman" w:eastAsia="Calibri" w:hAnsi="Times New Roman" w:cs="Times New Roman"/>
                <w:sz w:val="20"/>
                <w:szCs w:val="20"/>
              </w:rPr>
              <w:t>Наименование товара, услуги (работы) в соответствии с ПП РФ №145</w:t>
            </w:r>
          </w:p>
        </w:tc>
        <w:tc>
          <w:tcPr>
            <w:tcW w:w="1134" w:type="dxa"/>
            <w:tcBorders>
              <w:top w:val="single" w:sz="4" w:space="0" w:color="auto"/>
              <w:left w:val="single" w:sz="4" w:space="0" w:color="auto"/>
              <w:bottom w:val="single" w:sz="4" w:space="0" w:color="auto"/>
              <w:right w:val="single" w:sz="4" w:space="0" w:color="auto"/>
            </w:tcBorders>
            <w:vAlign w:val="center"/>
          </w:tcPr>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ОКПД</w:t>
            </w:r>
            <w:proofErr w:type="gramStart"/>
            <w:r w:rsidRPr="001F1359">
              <w:rPr>
                <w:rFonts w:ascii="Times New Roman" w:eastAsia="Calibri" w:hAnsi="Times New Roman" w:cs="Times New Roman"/>
                <w:sz w:val="20"/>
                <w:szCs w:val="20"/>
              </w:rPr>
              <w:t>2</w:t>
            </w:r>
            <w:proofErr w:type="gramEnd"/>
            <w:r w:rsidRPr="001F1359">
              <w:rPr>
                <w:rFonts w:ascii="Times New Roman" w:eastAsia="Calibri" w:hAnsi="Times New Roman" w:cs="Times New Roman"/>
                <w:sz w:val="20"/>
                <w:szCs w:val="20"/>
              </w:rPr>
              <w:t>/КТРУ</w:t>
            </w:r>
          </w:p>
        </w:tc>
        <w:tc>
          <w:tcPr>
            <w:tcW w:w="993"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Ед. измерения: </w:t>
            </w:r>
          </w:p>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Кол-во</w:t>
            </w:r>
          </w:p>
        </w:tc>
        <w:tc>
          <w:tcPr>
            <w:tcW w:w="993"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rPr>
                <w:rFonts w:ascii="Times New Roman" w:eastAsia="SimSun" w:hAnsi="Times New Roman" w:cs="Times New Roman"/>
                <w:kern w:val="2"/>
                <w:sz w:val="20"/>
                <w:szCs w:val="20"/>
                <w:lang w:eastAsia="hi-IN" w:bidi="hi-IN"/>
              </w:rPr>
            </w:pPr>
            <w:r>
              <w:rPr>
                <w:rFonts w:ascii="Times New Roman" w:eastAsia="SimSun" w:hAnsi="Times New Roman" w:cs="Times New Roman"/>
                <w:kern w:val="2"/>
                <w:sz w:val="20"/>
                <w:szCs w:val="20"/>
                <w:lang w:eastAsia="hi-IN" w:bidi="hi-IN"/>
              </w:rPr>
              <w:t>Цена, в руб.</w:t>
            </w:r>
          </w:p>
        </w:tc>
        <w:tc>
          <w:tcPr>
            <w:tcW w:w="1417"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rPr>
                <w:rFonts w:ascii="Times New Roman" w:eastAsia="SimSun" w:hAnsi="Times New Roman" w:cs="Times New Roman"/>
                <w:kern w:val="2"/>
                <w:sz w:val="20"/>
                <w:szCs w:val="20"/>
                <w:lang w:eastAsia="hi-IN" w:bidi="hi-IN"/>
              </w:rPr>
            </w:pPr>
            <w:r>
              <w:rPr>
                <w:rFonts w:ascii="Times New Roman" w:eastAsia="SimSun" w:hAnsi="Times New Roman" w:cs="Times New Roman"/>
                <w:kern w:val="2"/>
                <w:sz w:val="20"/>
                <w:szCs w:val="20"/>
                <w:lang w:eastAsia="hi-IN" w:bidi="hi-IN"/>
              </w:rPr>
              <w:t>Стоимость, в руб.</w:t>
            </w:r>
          </w:p>
        </w:tc>
        <w:tc>
          <w:tcPr>
            <w:tcW w:w="2835" w:type="dxa"/>
            <w:tcBorders>
              <w:top w:val="single" w:sz="4" w:space="0" w:color="auto"/>
              <w:left w:val="single" w:sz="4" w:space="0" w:color="auto"/>
              <w:bottom w:val="single" w:sz="4" w:space="0" w:color="auto"/>
              <w:right w:val="single" w:sz="4" w:space="0" w:color="auto"/>
            </w:tcBorders>
            <w:hideMark/>
          </w:tcPr>
          <w:p w:rsidR="00C4440D" w:rsidRPr="001F1359" w:rsidRDefault="00C4440D" w:rsidP="005C7467">
            <w:pPr>
              <w:spacing w:after="0"/>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Наименование и описание видов услуг</w:t>
            </w:r>
          </w:p>
        </w:tc>
      </w:tr>
      <w:tr w:rsidR="00C4440D" w:rsidRPr="001F1359" w:rsidTr="00C4440D">
        <w:tc>
          <w:tcPr>
            <w:tcW w:w="525" w:type="dxa"/>
            <w:tcBorders>
              <w:top w:val="single" w:sz="4" w:space="0" w:color="auto"/>
              <w:left w:val="single" w:sz="4" w:space="0" w:color="auto"/>
              <w:bottom w:val="single" w:sz="4" w:space="0" w:color="auto"/>
              <w:right w:val="single" w:sz="4" w:space="0" w:color="auto"/>
            </w:tcBorders>
            <w:hideMark/>
          </w:tcPr>
          <w:p w:rsidR="00C4440D" w:rsidRPr="001F1359" w:rsidRDefault="00C4440D" w:rsidP="005C7467">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1</w:t>
            </w:r>
          </w:p>
        </w:tc>
        <w:tc>
          <w:tcPr>
            <w:tcW w:w="1738"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jc w:val="center"/>
              <w:rPr>
                <w:rFonts w:ascii="Times New Roman" w:eastAsia="SimSun" w:hAnsi="Times New Roman" w:cs="Times New Roman"/>
                <w:kern w:val="2"/>
                <w:sz w:val="20"/>
                <w:szCs w:val="20"/>
                <w:lang w:eastAsia="hi-IN" w:bidi="hi-IN"/>
              </w:rPr>
            </w:pPr>
          </w:p>
        </w:tc>
        <w:tc>
          <w:tcPr>
            <w:tcW w:w="1134"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jc w:val="center"/>
              <w:rPr>
                <w:rFonts w:ascii="Times New Roman" w:eastAsia="SimSun" w:hAnsi="Times New Roman" w:cs="Times New Roman"/>
                <w:kern w:val="2"/>
                <w:sz w:val="20"/>
                <w:szCs w:val="20"/>
                <w:lang w:eastAsia="hi-IN" w:bidi="hi-IN"/>
              </w:rPr>
            </w:pPr>
          </w:p>
        </w:tc>
        <w:tc>
          <w:tcPr>
            <w:tcW w:w="993"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jc w:val="center"/>
              <w:rPr>
                <w:rFonts w:ascii="Times New Roman" w:eastAsia="SimSun" w:hAnsi="Times New Roman" w:cs="Times New Roman"/>
                <w:kern w:val="2"/>
                <w:sz w:val="20"/>
                <w:szCs w:val="20"/>
                <w:lang w:eastAsia="hi-IN" w:bidi="hi-IN"/>
              </w:rPr>
            </w:pPr>
          </w:p>
        </w:tc>
        <w:tc>
          <w:tcPr>
            <w:tcW w:w="1417"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jc w:val="center"/>
              <w:rPr>
                <w:rFonts w:ascii="Times New Roman" w:eastAsia="SimSun" w:hAnsi="Times New Roman" w:cs="Times New Roman"/>
                <w:kern w:val="2"/>
                <w:sz w:val="20"/>
                <w:szCs w:val="20"/>
                <w:lang w:eastAsia="hi-IN" w:bidi="hi-IN"/>
              </w:rPr>
            </w:pPr>
          </w:p>
        </w:tc>
        <w:tc>
          <w:tcPr>
            <w:tcW w:w="2835" w:type="dxa"/>
            <w:tcBorders>
              <w:top w:val="single" w:sz="4" w:space="0" w:color="auto"/>
              <w:left w:val="single" w:sz="4" w:space="0" w:color="auto"/>
              <w:bottom w:val="single" w:sz="4" w:space="0" w:color="auto"/>
              <w:right w:val="single" w:sz="4" w:space="0" w:color="auto"/>
            </w:tcBorders>
            <w:hideMark/>
          </w:tcPr>
          <w:p w:rsidR="00C4440D" w:rsidRPr="001F1359" w:rsidRDefault="00C4440D" w:rsidP="005C7467">
            <w:pPr>
              <w:spacing w:after="0"/>
              <w:jc w:val="center"/>
              <w:rPr>
                <w:rFonts w:ascii="Times New Roman" w:eastAsia="SimSun" w:hAnsi="Times New Roman" w:cs="Times New Roman"/>
                <w:kern w:val="2"/>
                <w:sz w:val="20"/>
                <w:szCs w:val="20"/>
                <w:lang w:eastAsia="hi-IN" w:bidi="hi-IN"/>
              </w:rPr>
            </w:pPr>
            <w:r w:rsidRPr="001F1359">
              <w:rPr>
                <w:rFonts w:ascii="Times New Roman" w:eastAsia="SimSun" w:hAnsi="Times New Roman" w:cs="Times New Roman"/>
                <w:kern w:val="2"/>
                <w:sz w:val="20"/>
                <w:szCs w:val="20"/>
                <w:lang w:eastAsia="hi-IN" w:bidi="hi-IN"/>
              </w:rPr>
              <w:t>2</w:t>
            </w:r>
          </w:p>
        </w:tc>
      </w:tr>
      <w:tr w:rsidR="00C4440D" w:rsidRPr="001F1359" w:rsidTr="00C4440D">
        <w:trPr>
          <w:trHeight w:val="2254"/>
        </w:trPr>
        <w:tc>
          <w:tcPr>
            <w:tcW w:w="525"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spacing w:after="0"/>
              <w:rPr>
                <w:rFonts w:ascii="Times New Roman" w:eastAsia="SimSun" w:hAnsi="Times New Roman" w:cs="Times New Roman"/>
                <w:kern w:val="2"/>
                <w:sz w:val="20"/>
                <w:szCs w:val="20"/>
                <w:lang w:eastAsia="hi-IN" w:bidi="hi-IN"/>
              </w:rPr>
            </w:pPr>
          </w:p>
        </w:tc>
        <w:tc>
          <w:tcPr>
            <w:tcW w:w="1738" w:type="dxa"/>
            <w:tcBorders>
              <w:top w:val="single" w:sz="4" w:space="0" w:color="auto"/>
              <w:left w:val="single" w:sz="4" w:space="0" w:color="auto"/>
              <w:bottom w:val="single" w:sz="4" w:space="0" w:color="auto"/>
              <w:right w:val="single" w:sz="4" w:space="0" w:color="auto"/>
            </w:tcBorders>
          </w:tcPr>
          <w:p w:rsidR="00C4440D" w:rsidRPr="001F1359" w:rsidRDefault="00A573F5" w:rsidP="005C7467">
            <w:pPr>
              <w:keepNext/>
              <w:tabs>
                <w:tab w:val="left" w:pos="1223"/>
              </w:tabs>
              <w:spacing w:after="0"/>
              <w:jc w:val="both"/>
              <w:outlineLvl w:val="1"/>
              <w:rPr>
                <w:rFonts w:ascii="Times New Roman" w:eastAsia="Calibri" w:hAnsi="Times New Roman" w:cs="Times New Roman"/>
                <w:sz w:val="20"/>
                <w:szCs w:val="20"/>
              </w:rPr>
            </w:pPr>
            <w:hyperlink r:id="rId13" w:history="1">
              <w:r w:rsidR="00C4440D" w:rsidRPr="001F1359">
                <w:rPr>
                  <w:rFonts w:ascii="Times New Roman" w:eastAsia="Calibri" w:hAnsi="Times New Roman" w:cs="Times New Roman"/>
                  <w:sz w:val="20"/>
                  <w:szCs w:val="20"/>
                </w:rPr>
                <w:t>Услуги по руководству строительными проектами</w:t>
              </w:r>
            </w:hyperlink>
          </w:p>
          <w:p w:rsidR="00C4440D" w:rsidRPr="001F1359" w:rsidRDefault="00C4440D" w:rsidP="005C7467">
            <w:pPr>
              <w:keepNext/>
              <w:tabs>
                <w:tab w:val="left" w:pos="1223"/>
                <w:tab w:val="left" w:pos="2300"/>
              </w:tabs>
              <w:spacing w:after="0"/>
              <w:ind w:firstLine="643"/>
              <w:jc w:val="both"/>
              <w:outlineLvl w:val="1"/>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71.12.20.000-00000002</w:t>
            </w:r>
          </w:p>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38"/>
                <w:tab w:val="left" w:pos="1223"/>
                <w:tab w:val="left" w:pos="2300"/>
              </w:tabs>
              <w:spacing w:after="0"/>
              <w:ind w:firstLine="38"/>
              <w:jc w:val="both"/>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Условная единица</w:t>
            </w:r>
          </w:p>
        </w:tc>
        <w:tc>
          <w:tcPr>
            <w:tcW w:w="708"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1223"/>
                <w:tab w:val="left" w:pos="2300"/>
              </w:tabs>
              <w:spacing w:after="0"/>
              <w:ind w:firstLine="34"/>
              <w:jc w:val="center"/>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 xml:space="preserve">   </w:t>
            </w:r>
          </w:p>
          <w:p w:rsidR="00C4440D" w:rsidRPr="001F1359" w:rsidRDefault="00C4440D" w:rsidP="005C7467">
            <w:pPr>
              <w:keepNext/>
              <w:tabs>
                <w:tab w:val="left" w:pos="1223"/>
                <w:tab w:val="left" w:pos="2300"/>
              </w:tabs>
              <w:spacing w:after="0"/>
              <w:ind w:firstLine="34"/>
              <w:jc w:val="center"/>
              <w:outlineLvl w:val="1"/>
              <w:rPr>
                <w:rFonts w:ascii="Times New Roman" w:eastAsia="Calibri" w:hAnsi="Times New Roman" w:cs="Times New Roman"/>
                <w:sz w:val="20"/>
                <w:szCs w:val="20"/>
              </w:rPr>
            </w:pPr>
          </w:p>
          <w:p w:rsidR="00C4440D" w:rsidRPr="001F1359" w:rsidRDefault="00C4440D" w:rsidP="005C7467">
            <w:pPr>
              <w:keepNext/>
              <w:tabs>
                <w:tab w:val="left" w:pos="1223"/>
                <w:tab w:val="left" w:pos="2300"/>
              </w:tabs>
              <w:spacing w:after="0"/>
              <w:ind w:firstLine="34"/>
              <w:jc w:val="center"/>
              <w:outlineLvl w:val="1"/>
              <w:rPr>
                <w:rFonts w:ascii="Times New Roman" w:eastAsia="Calibri" w:hAnsi="Times New Roman" w:cs="Times New Roman"/>
                <w:sz w:val="20"/>
                <w:szCs w:val="20"/>
              </w:rPr>
            </w:pPr>
          </w:p>
          <w:p w:rsidR="00C4440D" w:rsidRPr="001F1359" w:rsidRDefault="00C4440D" w:rsidP="005C7467">
            <w:pPr>
              <w:keepNext/>
              <w:tabs>
                <w:tab w:val="left" w:pos="1223"/>
                <w:tab w:val="left" w:pos="2300"/>
              </w:tabs>
              <w:spacing w:after="0"/>
              <w:ind w:firstLine="34"/>
              <w:jc w:val="center"/>
              <w:outlineLvl w:val="1"/>
              <w:rPr>
                <w:rFonts w:ascii="Times New Roman" w:eastAsia="Calibri" w:hAnsi="Times New Roman" w:cs="Times New Roman"/>
                <w:sz w:val="20"/>
                <w:szCs w:val="20"/>
              </w:rPr>
            </w:pPr>
          </w:p>
          <w:p w:rsidR="00C4440D" w:rsidRPr="001F1359" w:rsidRDefault="00C4440D" w:rsidP="005C7467">
            <w:pPr>
              <w:keepNext/>
              <w:tabs>
                <w:tab w:val="left" w:pos="1223"/>
                <w:tab w:val="left" w:pos="2300"/>
              </w:tabs>
              <w:spacing w:after="0"/>
              <w:ind w:firstLine="34"/>
              <w:jc w:val="center"/>
              <w:outlineLvl w:val="1"/>
              <w:rPr>
                <w:rFonts w:ascii="Times New Roman" w:eastAsia="Calibri" w:hAnsi="Times New Roman" w:cs="Times New Roman"/>
                <w:sz w:val="20"/>
                <w:szCs w:val="20"/>
              </w:rPr>
            </w:pPr>
            <w:r w:rsidRPr="001F1359">
              <w:rPr>
                <w:rFonts w:ascii="Times New Roman" w:eastAsia="Calibri"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1223"/>
              </w:tabs>
              <w:spacing w:after="0"/>
              <w:jc w:val="both"/>
              <w:outlineLvl w:val="1"/>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1223"/>
              </w:tabs>
              <w:spacing w:after="0"/>
              <w:jc w:val="both"/>
              <w:outlineLvl w:val="1"/>
              <w:rPr>
                <w:rFonts w:ascii="Times New Roman" w:eastAsia="Calibri" w:hAnsi="Times New Roman" w:cs="Times New Roman"/>
                <w:sz w:val="20"/>
                <w:szCs w:val="20"/>
              </w:rPr>
            </w:pPr>
          </w:p>
        </w:tc>
        <w:tc>
          <w:tcPr>
            <w:tcW w:w="2835" w:type="dxa"/>
            <w:vMerge w:val="restart"/>
            <w:tcBorders>
              <w:top w:val="single" w:sz="4" w:space="0" w:color="auto"/>
              <w:left w:val="single" w:sz="4" w:space="0" w:color="auto"/>
              <w:right w:val="single" w:sz="4" w:space="0" w:color="auto"/>
            </w:tcBorders>
            <w:hideMark/>
          </w:tcPr>
          <w:p w:rsidR="00C4440D" w:rsidRPr="001F1359" w:rsidRDefault="00C4440D" w:rsidP="005C7467">
            <w:pPr>
              <w:keepNext/>
              <w:tabs>
                <w:tab w:val="left" w:pos="1223"/>
              </w:tabs>
              <w:spacing w:after="0"/>
              <w:jc w:val="both"/>
              <w:outlineLvl w:val="1"/>
              <w:rPr>
                <w:rFonts w:ascii="Times New Roman" w:eastAsia="MS Mincho" w:hAnsi="Times New Roman" w:cs="Times New Roman"/>
                <w:bCs/>
                <w:caps/>
                <w:color w:val="000000"/>
                <w:sz w:val="20"/>
                <w:szCs w:val="20"/>
              </w:rPr>
            </w:pPr>
            <w:r w:rsidRPr="001F1359">
              <w:rPr>
                <w:rFonts w:ascii="Times New Roman" w:eastAsia="Calibri" w:hAnsi="Times New Roman" w:cs="Times New Roman"/>
                <w:sz w:val="20"/>
                <w:szCs w:val="20"/>
              </w:rPr>
              <w:t>Оказание услуг на осуществление авторского надзора за выполнением работ по устройству внутренних слаботочных сетей и завершению отделочных работ усадьбы "Уткина дача" по адресу: Санкт-Петербург, Уткин проспект, д. 2, лит. А и</w:t>
            </w:r>
            <w:proofErr w:type="gramStart"/>
            <w:r w:rsidRPr="001F1359">
              <w:rPr>
                <w:rFonts w:ascii="Times New Roman" w:eastAsia="Calibri" w:hAnsi="Times New Roman" w:cs="Times New Roman"/>
                <w:sz w:val="20"/>
                <w:szCs w:val="20"/>
              </w:rPr>
              <w:t xml:space="preserve"> Б</w:t>
            </w:r>
            <w:proofErr w:type="gramEnd"/>
          </w:p>
        </w:tc>
      </w:tr>
      <w:tr w:rsidR="00C4440D" w:rsidRPr="001F1359" w:rsidTr="00236A2E">
        <w:tc>
          <w:tcPr>
            <w:tcW w:w="7508" w:type="dxa"/>
            <w:gridSpan w:val="7"/>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1223"/>
              </w:tabs>
              <w:spacing w:after="0"/>
              <w:jc w:val="both"/>
              <w:outlineLvl w:val="1"/>
              <w:rPr>
                <w:rFonts w:ascii="Times New Roman" w:eastAsia="Calibri" w:hAnsi="Times New Roman" w:cs="Times New Roman"/>
                <w:sz w:val="20"/>
                <w:szCs w:val="20"/>
              </w:rPr>
            </w:pPr>
          </w:p>
        </w:tc>
        <w:tc>
          <w:tcPr>
            <w:tcW w:w="2835" w:type="dxa"/>
            <w:vMerge/>
            <w:tcBorders>
              <w:left w:val="single" w:sz="4" w:space="0" w:color="auto"/>
              <w:right w:val="single" w:sz="4" w:space="0" w:color="auto"/>
            </w:tcBorders>
          </w:tcPr>
          <w:p w:rsidR="00C4440D" w:rsidRPr="001F1359" w:rsidRDefault="00C4440D" w:rsidP="005C7467">
            <w:pPr>
              <w:keepNext/>
              <w:tabs>
                <w:tab w:val="left" w:pos="1223"/>
              </w:tabs>
              <w:spacing w:after="0"/>
              <w:jc w:val="both"/>
              <w:outlineLvl w:val="1"/>
              <w:rPr>
                <w:rFonts w:ascii="Times New Roman" w:eastAsia="Calibri" w:hAnsi="Times New Roman" w:cs="Times New Roman"/>
                <w:sz w:val="20"/>
                <w:szCs w:val="20"/>
              </w:rPr>
            </w:pPr>
          </w:p>
        </w:tc>
      </w:tr>
      <w:tr w:rsidR="00C4440D" w:rsidRPr="001F1359" w:rsidTr="00C4440D">
        <w:tc>
          <w:tcPr>
            <w:tcW w:w="6091" w:type="dxa"/>
            <w:gridSpan w:val="6"/>
            <w:tcBorders>
              <w:top w:val="single" w:sz="4" w:space="0" w:color="auto"/>
              <w:left w:val="single" w:sz="4" w:space="0" w:color="auto"/>
              <w:bottom w:val="single" w:sz="4" w:space="0" w:color="auto"/>
              <w:right w:val="single" w:sz="4" w:space="0" w:color="auto"/>
            </w:tcBorders>
          </w:tcPr>
          <w:p w:rsidR="00C4440D" w:rsidRPr="001F1359" w:rsidRDefault="00C4440D" w:rsidP="00C4440D">
            <w:pPr>
              <w:keepNext/>
              <w:tabs>
                <w:tab w:val="left" w:pos="1223"/>
              </w:tabs>
              <w:spacing w:after="0"/>
              <w:jc w:val="right"/>
              <w:outlineLvl w:val="1"/>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rsidR="00C4440D" w:rsidRPr="001F1359" w:rsidRDefault="00C4440D" w:rsidP="005C7467">
            <w:pPr>
              <w:keepNext/>
              <w:tabs>
                <w:tab w:val="left" w:pos="1223"/>
              </w:tabs>
              <w:spacing w:after="0"/>
              <w:jc w:val="both"/>
              <w:outlineLvl w:val="1"/>
              <w:rPr>
                <w:rFonts w:ascii="Times New Roman" w:eastAsia="Calibri" w:hAnsi="Times New Roman" w:cs="Times New Roman"/>
                <w:sz w:val="20"/>
                <w:szCs w:val="20"/>
              </w:rPr>
            </w:pPr>
          </w:p>
        </w:tc>
        <w:tc>
          <w:tcPr>
            <w:tcW w:w="2835" w:type="dxa"/>
            <w:vMerge/>
            <w:tcBorders>
              <w:left w:val="single" w:sz="4" w:space="0" w:color="auto"/>
              <w:bottom w:val="single" w:sz="4" w:space="0" w:color="auto"/>
              <w:right w:val="single" w:sz="4" w:space="0" w:color="auto"/>
            </w:tcBorders>
          </w:tcPr>
          <w:p w:rsidR="00C4440D" w:rsidRPr="001F1359" w:rsidRDefault="00C4440D" w:rsidP="005C7467">
            <w:pPr>
              <w:keepNext/>
              <w:tabs>
                <w:tab w:val="left" w:pos="1223"/>
              </w:tabs>
              <w:spacing w:after="0"/>
              <w:jc w:val="both"/>
              <w:outlineLvl w:val="1"/>
              <w:rPr>
                <w:rFonts w:ascii="Times New Roman" w:eastAsia="Calibri" w:hAnsi="Times New Roman" w:cs="Times New Roman"/>
                <w:sz w:val="20"/>
                <w:szCs w:val="20"/>
              </w:rPr>
            </w:pPr>
          </w:p>
        </w:tc>
      </w:tr>
    </w:tbl>
    <w:p w:rsidR="00D20E66" w:rsidRPr="006E4D9D" w:rsidRDefault="00D20E66" w:rsidP="006C001C">
      <w:pPr>
        <w:tabs>
          <w:tab w:val="left" w:pos="851"/>
        </w:tabs>
        <w:jc w:val="both"/>
        <w:rPr>
          <w:rFonts w:ascii="Times New Roman" w:eastAsia="Times New Roman" w:hAnsi="Times New Roman" w:cs="Times New Roman"/>
        </w:rPr>
      </w:pPr>
    </w:p>
    <w:p w:rsidR="00C74A62" w:rsidRPr="004010B6" w:rsidRDefault="00C74A62" w:rsidP="00C74A62">
      <w:pPr>
        <w:spacing w:after="0"/>
        <w:ind w:hanging="426"/>
        <w:rPr>
          <w:rFonts w:ascii="Times New Roman" w:eastAsia="SimSun" w:hAnsi="Times New Roman"/>
          <w:kern w:val="1"/>
          <w:lang w:eastAsia="hi-IN" w:bidi="hi-IN"/>
        </w:rPr>
      </w:pPr>
      <w:r>
        <w:rPr>
          <w:rFonts w:ascii="Times New Roman" w:eastAsia="SimSun" w:hAnsi="Times New Roman"/>
          <w:kern w:val="1"/>
          <w:lang w:eastAsia="hi-IN" w:bidi="hi-IN"/>
        </w:rPr>
        <w:t xml:space="preserve">           </w:t>
      </w: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C4440D" w:rsidRPr="005B1C1D" w:rsidRDefault="00C4440D" w:rsidP="00C4440D">
      <w:pPr>
        <w:widowControl w:val="0"/>
        <w:shd w:val="clear" w:color="auto" w:fill="FFFFFF"/>
        <w:spacing w:after="0" w:line="240" w:lineRule="auto"/>
        <w:jc w:val="both"/>
        <w:rPr>
          <w:rFonts w:ascii="Times New Roman" w:eastAsia="Times New Roman" w:hAnsi="Times New Roman" w:cs="Times New Roman"/>
          <w:b/>
          <w:color w:val="000000"/>
          <w:sz w:val="20"/>
          <w:szCs w:val="20"/>
          <w:lang w:eastAsia="ru-RU"/>
        </w:rPr>
      </w:pPr>
      <w:r w:rsidRPr="005B1C1D">
        <w:rPr>
          <w:rFonts w:ascii="Times New Roman" w:eastAsia="Times New Roman" w:hAnsi="Times New Roman" w:cs="Times New Roman"/>
          <w:b/>
          <w:sz w:val="20"/>
          <w:szCs w:val="20"/>
          <w:lang w:eastAsia="ru-RU"/>
        </w:rPr>
        <w:t>З</w:t>
      </w:r>
      <w:r w:rsidRPr="005B1C1D">
        <w:rPr>
          <w:rFonts w:ascii="Times New Roman" w:eastAsia="Times New Roman" w:hAnsi="Times New Roman" w:cs="Times New Roman"/>
          <w:b/>
          <w:color w:val="000000"/>
          <w:spacing w:val="-10"/>
          <w:sz w:val="20"/>
          <w:szCs w:val="20"/>
          <w:lang w:eastAsia="ru-RU"/>
        </w:rPr>
        <w:t>АКАЗЧИК:</w:t>
      </w:r>
      <w:r w:rsidRPr="005B1C1D">
        <w:rPr>
          <w:rFonts w:ascii="Times New Roman" w:eastAsia="Times New Roman" w:hAnsi="Times New Roman" w:cs="Times New Roman"/>
          <w:b/>
          <w:color w:val="000000"/>
          <w:sz w:val="20"/>
          <w:szCs w:val="20"/>
          <w:lang w:eastAsia="ru-RU"/>
        </w:rPr>
        <w:t xml:space="preserve">                                                                                                                                 ИСПОЛНИТЕЛЬ</w:t>
      </w:r>
    </w:p>
    <w:p w:rsidR="00C4440D" w:rsidRPr="005B1C1D" w:rsidRDefault="00C4440D" w:rsidP="00C4440D">
      <w:pPr>
        <w:widowControl w:val="0"/>
        <w:shd w:val="clear" w:color="auto" w:fill="FFFFFF"/>
        <w:spacing w:after="0" w:line="240" w:lineRule="auto"/>
        <w:jc w:val="both"/>
        <w:rPr>
          <w:rFonts w:ascii="Times New Roman" w:eastAsia="Times New Roman" w:hAnsi="Times New Roman" w:cs="Times New Roman"/>
          <w:b/>
          <w:color w:val="000000"/>
          <w:sz w:val="20"/>
          <w:szCs w:val="20"/>
          <w:lang w:eastAsia="ru-RU"/>
        </w:rPr>
      </w:pPr>
      <w:r w:rsidRPr="005B1C1D">
        <w:rPr>
          <w:rFonts w:ascii="Times New Roman" w:eastAsia="Times New Roman" w:hAnsi="Times New Roman" w:cs="Times New Roman"/>
          <w:b/>
          <w:sz w:val="20"/>
          <w:szCs w:val="20"/>
          <w:lang w:eastAsia="ru-RU"/>
        </w:rPr>
        <w:t>Директор</w:t>
      </w:r>
    </w:p>
    <w:p w:rsidR="00C4440D" w:rsidRPr="005B1C1D" w:rsidRDefault="00C4440D" w:rsidP="00C4440D">
      <w:pPr>
        <w:widowControl w:val="0"/>
        <w:shd w:val="clear" w:color="auto" w:fill="FFFFFF"/>
        <w:spacing w:after="0" w:line="240" w:lineRule="auto"/>
        <w:ind w:left="12" w:firstLine="708"/>
        <w:jc w:val="both"/>
        <w:rPr>
          <w:rFonts w:ascii="Times New Roman" w:eastAsia="Times New Roman" w:hAnsi="Times New Roman" w:cs="Times New Roman"/>
          <w:b/>
          <w:sz w:val="20"/>
          <w:szCs w:val="20"/>
          <w:lang w:eastAsia="ru-RU"/>
        </w:rPr>
      </w:pPr>
    </w:p>
    <w:p w:rsidR="00C4440D" w:rsidRPr="005B1C1D" w:rsidRDefault="00C4440D" w:rsidP="00C4440D">
      <w:pPr>
        <w:widowControl w:val="0"/>
        <w:spacing w:after="0" w:line="240" w:lineRule="auto"/>
        <w:jc w:val="both"/>
        <w:rPr>
          <w:rFonts w:ascii="Times New Roman" w:eastAsia="Times New Roman" w:hAnsi="Times New Roman" w:cs="Times New Roman"/>
          <w:b/>
          <w:sz w:val="20"/>
          <w:szCs w:val="20"/>
          <w:lang w:eastAsia="ru-RU"/>
        </w:rPr>
      </w:pPr>
      <w:r w:rsidRPr="005B1C1D">
        <w:rPr>
          <w:rFonts w:ascii="Times New Roman" w:eastAsia="Times New Roman" w:hAnsi="Times New Roman" w:cs="Times New Roman"/>
          <w:b/>
          <w:sz w:val="20"/>
          <w:szCs w:val="20"/>
          <w:lang w:eastAsia="ru-RU"/>
        </w:rPr>
        <w:t>______________/Тимофеев В.Н./                                                                                      ______________/_________/</w:t>
      </w:r>
    </w:p>
    <w:p w:rsidR="00C4440D" w:rsidRDefault="00C4440D" w:rsidP="00C4440D">
      <w:pPr>
        <w:spacing w:after="0" w:line="240" w:lineRule="auto"/>
        <w:rPr>
          <w:rFonts w:ascii="Times New Roman" w:eastAsia="Times New Roman" w:hAnsi="Times New Roman" w:cs="Times New Roman"/>
          <w:bCs/>
          <w:sz w:val="24"/>
          <w:szCs w:val="24"/>
          <w:lang w:eastAsia="ru-RU"/>
        </w:rPr>
      </w:pPr>
      <w:r w:rsidRPr="005B1C1D">
        <w:rPr>
          <w:rFonts w:ascii="Times New Roman" w:eastAsia="Times New Roman" w:hAnsi="Times New Roman" w:cs="Times New Roman"/>
          <w:b/>
          <w:sz w:val="20"/>
          <w:szCs w:val="20"/>
          <w:lang w:eastAsia="ru-RU"/>
        </w:rPr>
        <w:t xml:space="preserve">   </w:t>
      </w:r>
      <w:proofErr w:type="gramStart"/>
      <w:r w:rsidRPr="005B1C1D">
        <w:rPr>
          <w:rFonts w:ascii="Times New Roman" w:eastAsia="Times New Roman" w:hAnsi="Times New Roman" w:cs="Times New Roman"/>
          <w:b/>
          <w:sz w:val="20"/>
          <w:szCs w:val="20"/>
          <w:lang w:eastAsia="ru-RU"/>
        </w:rPr>
        <w:t>Подписано ЭЦП                                                                                                                              Подписано</w:t>
      </w:r>
      <w:proofErr w:type="gramEnd"/>
      <w:r w:rsidRPr="005B1C1D">
        <w:rPr>
          <w:rFonts w:ascii="Times New Roman" w:eastAsia="Times New Roman" w:hAnsi="Times New Roman" w:cs="Times New Roman"/>
          <w:b/>
          <w:sz w:val="20"/>
          <w:szCs w:val="20"/>
          <w:lang w:eastAsia="ru-RU"/>
        </w:rPr>
        <w:t xml:space="preserve"> ЭЦП</w:t>
      </w: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D20E66" w:rsidRDefault="00D20E66" w:rsidP="00D20E66">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C4440D" w:rsidRDefault="00C4440D" w:rsidP="00495C13">
      <w:pPr>
        <w:pStyle w:val="Textbody"/>
        <w:shd w:val="clear" w:color="auto" w:fill="auto"/>
        <w:spacing w:after="0" w:line="240" w:lineRule="auto"/>
        <w:rPr>
          <w:sz w:val="24"/>
          <w:szCs w:val="24"/>
        </w:rPr>
      </w:pPr>
    </w:p>
    <w:p w:rsidR="001D18BE" w:rsidRDefault="001D18BE" w:rsidP="00495C13">
      <w:pPr>
        <w:pStyle w:val="Textbody"/>
        <w:shd w:val="clear" w:color="auto" w:fill="auto"/>
        <w:spacing w:after="0" w:line="240" w:lineRule="auto"/>
        <w:rPr>
          <w:sz w:val="24"/>
          <w:szCs w:val="24"/>
        </w:rPr>
      </w:pPr>
    </w:p>
    <w:p w:rsidR="001D18BE" w:rsidRDefault="001D18BE" w:rsidP="00495C13">
      <w:pPr>
        <w:pStyle w:val="Textbody"/>
        <w:shd w:val="clear" w:color="auto" w:fill="auto"/>
        <w:spacing w:after="0" w:line="240" w:lineRule="auto"/>
        <w:rPr>
          <w:sz w:val="24"/>
          <w:szCs w:val="24"/>
        </w:rPr>
      </w:pPr>
      <w:bookmarkStart w:id="3" w:name="_GoBack"/>
      <w:bookmarkEnd w:id="3"/>
    </w:p>
    <w:p w:rsidR="00495C13" w:rsidRDefault="00D611B0" w:rsidP="00C4440D">
      <w:pPr>
        <w:pStyle w:val="Textbody"/>
        <w:shd w:val="clear" w:color="auto" w:fill="auto"/>
        <w:spacing w:after="0" w:line="240" w:lineRule="auto"/>
        <w:rPr>
          <w:sz w:val="24"/>
          <w:szCs w:val="24"/>
        </w:rPr>
      </w:pPr>
      <w:r w:rsidRPr="00DD7865">
        <w:rPr>
          <w:sz w:val="24"/>
          <w:szCs w:val="24"/>
        </w:rPr>
        <w:lastRenderedPageBreak/>
        <w:t>Приложение №</w:t>
      </w:r>
      <w:r>
        <w:rPr>
          <w:sz w:val="24"/>
          <w:szCs w:val="24"/>
        </w:rPr>
        <w:t>3</w:t>
      </w:r>
      <w:r w:rsidRPr="00DD7865">
        <w:rPr>
          <w:sz w:val="24"/>
          <w:szCs w:val="24"/>
        </w:rPr>
        <w:t xml:space="preserve"> </w:t>
      </w:r>
      <w:r w:rsidR="00495C13" w:rsidRPr="00DD7865">
        <w:rPr>
          <w:sz w:val="24"/>
          <w:szCs w:val="24"/>
        </w:rPr>
        <w:t>к Контракту</w:t>
      </w:r>
      <w:r w:rsidR="00C4440D">
        <w:rPr>
          <w:sz w:val="24"/>
          <w:szCs w:val="24"/>
        </w:rPr>
        <w:t xml:space="preserve"> </w:t>
      </w:r>
      <w:r w:rsidR="00495C13" w:rsidRPr="00A544BF">
        <w:rPr>
          <w:sz w:val="24"/>
          <w:szCs w:val="24"/>
        </w:rPr>
        <w:t xml:space="preserve">№ </w:t>
      </w:r>
      <w:r w:rsidR="00495C13">
        <w:rPr>
          <w:sz w:val="24"/>
          <w:szCs w:val="24"/>
        </w:rPr>
        <w:t>____</w:t>
      </w:r>
      <w:r w:rsidR="00495C13" w:rsidRPr="00A544BF">
        <w:rPr>
          <w:sz w:val="24"/>
          <w:szCs w:val="24"/>
        </w:rPr>
        <w:t xml:space="preserve"> от </w:t>
      </w:r>
      <w:r w:rsidR="00495C13">
        <w:rPr>
          <w:sz w:val="24"/>
          <w:szCs w:val="24"/>
        </w:rPr>
        <w:t>______</w:t>
      </w:r>
      <w:r w:rsidR="00495C13" w:rsidRPr="00A544BF">
        <w:rPr>
          <w:sz w:val="24"/>
          <w:szCs w:val="24"/>
        </w:rPr>
        <w:t>202</w:t>
      </w:r>
      <w:r w:rsidR="00C4440D">
        <w:rPr>
          <w:sz w:val="24"/>
          <w:szCs w:val="24"/>
        </w:rPr>
        <w:t>4</w:t>
      </w:r>
      <w:r w:rsidR="00495C13" w:rsidRPr="00A544BF">
        <w:rPr>
          <w:sz w:val="24"/>
          <w:szCs w:val="24"/>
        </w:rPr>
        <w:t>г.</w:t>
      </w:r>
    </w:p>
    <w:p w:rsidR="00D611B0" w:rsidRPr="00E7421E" w:rsidRDefault="00D611B0" w:rsidP="00495C13">
      <w:pPr>
        <w:pStyle w:val="Textbody"/>
        <w:shd w:val="clear" w:color="auto" w:fill="auto"/>
        <w:spacing w:after="0" w:line="240" w:lineRule="auto"/>
        <w:rPr>
          <w:rFonts w:eastAsia="Calibri"/>
          <w:sz w:val="24"/>
          <w:szCs w:val="24"/>
        </w:rPr>
      </w:pPr>
    </w:p>
    <w:p w:rsidR="00D611B0" w:rsidRPr="00E7421E" w:rsidRDefault="00D611B0" w:rsidP="00D611B0">
      <w:pPr>
        <w:spacing w:after="0" w:line="240" w:lineRule="auto"/>
        <w:jc w:val="center"/>
        <w:rPr>
          <w:rFonts w:ascii="Times New Roman" w:eastAsia="Calibri" w:hAnsi="Times New Roman"/>
          <w:b/>
          <w:sz w:val="24"/>
          <w:szCs w:val="24"/>
        </w:rPr>
      </w:pPr>
      <w:r w:rsidRPr="00E7421E">
        <w:rPr>
          <w:rFonts w:ascii="Times New Roman" w:eastAsia="Calibri" w:hAnsi="Times New Roman"/>
          <w:b/>
          <w:sz w:val="24"/>
          <w:szCs w:val="24"/>
        </w:rPr>
        <w:t>АКТ № ____</w:t>
      </w:r>
    </w:p>
    <w:p w:rsidR="00D611B0" w:rsidRPr="00E7421E" w:rsidRDefault="00D611B0" w:rsidP="00D611B0">
      <w:pPr>
        <w:spacing w:after="0" w:line="240" w:lineRule="auto"/>
        <w:jc w:val="center"/>
        <w:rPr>
          <w:rFonts w:ascii="Times New Roman" w:eastAsia="Calibri" w:hAnsi="Times New Roman"/>
          <w:b/>
          <w:sz w:val="24"/>
          <w:szCs w:val="24"/>
        </w:rPr>
      </w:pPr>
      <w:r w:rsidRPr="00E7421E">
        <w:rPr>
          <w:rFonts w:ascii="Times New Roman" w:eastAsia="Calibri" w:hAnsi="Times New Roman"/>
          <w:b/>
          <w:sz w:val="24"/>
          <w:szCs w:val="24"/>
        </w:rPr>
        <w:t>СДАЧИ-ПРИЕМКИ ОКАЗАННЫХ УСЛУГ</w:t>
      </w:r>
    </w:p>
    <w:p w:rsidR="00D611B0" w:rsidRPr="00E7421E" w:rsidRDefault="00D611B0" w:rsidP="00D611B0">
      <w:pPr>
        <w:spacing w:after="0" w:line="240" w:lineRule="auto"/>
        <w:jc w:val="center"/>
        <w:rPr>
          <w:rFonts w:ascii="Times New Roman" w:eastAsia="Calibri" w:hAnsi="Times New Roman"/>
          <w:b/>
          <w:sz w:val="24"/>
          <w:szCs w:val="24"/>
        </w:rPr>
      </w:pPr>
    </w:p>
    <w:p w:rsidR="00D611B0" w:rsidRPr="00E7421E" w:rsidRDefault="00D611B0" w:rsidP="00D611B0">
      <w:pPr>
        <w:spacing w:after="0" w:line="240" w:lineRule="auto"/>
        <w:rPr>
          <w:rFonts w:ascii="Times New Roman" w:eastAsia="Calibri" w:hAnsi="Times New Roman"/>
          <w:sz w:val="24"/>
          <w:szCs w:val="24"/>
        </w:rPr>
      </w:pPr>
      <w:r w:rsidRPr="00E7421E">
        <w:rPr>
          <w:rFonts w:ascii="Times New Roman" w:eastAsia="Calibri" w:hAnsi="Times New Roman"/>
          <w:sz w:val="24"/>
          <w:szCs w:val="24"/>
        </w:rPr>
        <w:t xml:space="preserve">г. Санкт-Петербург </w:t>
      </w:r>
      <w:r w:rsidRPr="00E7421E">
        <w:rPr>
          <w:rFonts w:ascii="Times New Roman" w:eastAsia="Calibri" w:hAnsi="Times New Roman"/>
          <w:sz w:val="24"/>
          <w:szCs w:val="24"/>
        </w:rPr>
        <w:tab/>
      </w:r>
      <w:r w:rsidR="00495C13">
        <w:rPr>
          <w:rFonts w:ascii="Times New Roman" w:eastAsia="Calibri" w:hAnsi="Times New Roman"/>
          <w:sz w:val="24"/>
          <w:szCs w:val="24"/>
        </w:rPr>
        <w:tab/>
      </w:r>
      <w:r w:rsidR="00495C13">
        <w:rPr>
          <w:rFonts w:ascii="Times New Roman" w:eastAsia="Calibri" w:hAnsi="Times New Roman"/>
          <w:sz w:val="24"/>
          <w:szCs w:val="24"/>
        </w:rPr>
        <w:tab/>
      </w:r>
      <w:r w:rsidR="00495C13">
        <w:rPr>
          <w:rFonts w:ascii="Times New Roman" w:eastAsia="Calibri" w:hAnsi="Times New Roman"/>
          <w:sz w:val="24"/>
          <w:szCs w:val="24"/>
        </w:rPr>
        <w:tab/>
      </w:r>
      <w:r w:rsidR="00495C13">
        <w:rPr>
          <w:rFonts w:ascii="Times New Roman" w:eastAsia="Calibri" w:hAnsi="Times New Roman"/>
          <w:sz w:val="24"/>
          <w:szCs w:val="24"/>
        </w:rPr>
        <w:tab/>
      </w:r>
      <w:r w:rsidR="00495C13">
        <w:rPr>
          <w:rFonts w:ascii="Times New Roman" w:eastAsia="Calibri" w:hAnsi="Times New Roman"/>
          <w:sz w:val="24"/>
          <w:szCs w:val="24"/>
        </w:rPr>
        <w:tab/>
        <w:t xml:space="preserve"> «____» _____________ 20___</w:t>
      </w:r>
      <w:r w:rsidRPr="00E7421E">
        <w:rPr>
          <w:rFonts w:ascii="Times New Roman" w:eastAsia="Calibri" w:hAnsi="Times New Roman"/>
          <w:sz w:val="24"/>
          <w:szCs w:val="24"/>
        </w:rPr>
        <w:t xml:space="preserve"> г.</w:t>
      </w:r>
    </w:p>
    <w:p w:rsidR="00D611B0" w:rsidRPr="00E7421E" w:rsidRDefault="00D611B0" w:rsidP="00D611B0">
      <w:pPr>
        <w:spacing w:after="0" w:line="240" w:lineRule="auto"/>
        <w:rPr>
          <w:rFonts w:ascii="Times New Roman" w:eastAsia="Calibri" w:hAnsi="Times New Roman"/>
          <w:sz w:val="24"/>
          <w:szCs w:val="24"/>
        </w:rPr>
      </w:pPr>
    </w:p>
    <w:p w:rsidR="00D611B0" w:rsidRPr="00E7421E" w:rsidRDefault="00D611B0" w:rsidP="00D611B0">
      <w:pPr>
        <w:spacing w:after="0" w:line="240" w:lineRule="auto"/>
        <w:jc w:val="both"/>
        <w:rPr>
          <w:rFonts w:ascii="Times New Roman" w:hAnsi="Times New Roman"/>
          <w:sz w:val="24"/>
          <w:szCs w:val="24"/>
          <w:lang w:eastAsia="ru-RU"/>
        </w:rPr>
      </w:pPr>
    </w:p>
    <w:p w:rsidR="00D611B0" w:rsidRPr="00E7421E" w:rsidRDefault="00D611B0" w:rsidP="00D611B0">
      <w:pPr>
        <w:spacing w:after="0"/>
        <w:jc w:val="both"/>
        <w:rPr>
          <w:rFonts w:ascii="Times New Roman" w:eastAsia="Calibri" w:hAnsi="Times New Roman"/>
          <w:sz w:val="24"/>
          <w:szCs w:val="24"/>
        </w:rPr>
      </w:pPr>
      <w:proofErr w:type="gramStart"/>
      <w:r w:rsidRPr="00E7421E">
        <w:rPr>
          <w:rFonts w:ascii="Times New Roman" w:hAnsi="Times New Roman"/>
          <w:sz w:val="24"/>
          <w:szCs w:val="24"/>
          <w:lang w:eastAsia="ru-RU"/>
        </w:rPr>
        <w:t>Санкт-Петербургское государственное бюджетное учреждение культуры «Государственный музей городской скульптуры», именуемое в дальнейшем «</w:t>
      </w:r>
      <w:r w:rsidRPr="00E7421E">
        <w:rPr>
          <w:rFonts w:ascii="Times New Roman" w:hAnsi="Times New Roman"/>
          <w:b/>
          <w:sz w:val="24"/>
          <w:szCs w:val="24"/>
          <w:lang w:eastAsia="ru-RU"/>
        </w:rPr>
        <w:t>Заказчик</w:t>
      </w:r>
      <w:r w:rsidRPr="00E7421E">
        <w:rPr>
          <w:rFonts w:ascii="Times New Roman" w:hAnsi="Times New Roman"/>
          <w:sz w:val="24"/>
          <w:szCs w:val="24"/>
          <w:lang w:eastAsia="ru-RU"/>
        </w:rPr>
        <w:t xml:space="preserve">», в лице </w:t>
      </w:r>
      <w:r>
        <w:rPr>
          <w:rFonts w:ascii="Times New Roman" w:hAnsi="Times New Roman"/>
          <w:sz w:val="24"/>
          <w:szCs w:val="24"/>
          <w:lang w:eastAsia="ru-RU"/>
        </w:rPr>
        <w:t>________________</w:t>
      </w:r>
      <w:r w:rsidRPr="00E7421E">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________</w:t>
      </w:r>
      <w:r w:rsidRPr="00E7421E">
        <w:rPr>
          <w:rFonts w:ascii="Times New Roman" w:hAnsi="Times New Roman"/>
          <w:sz w:val="24"/>
          <w:szCs w:val="24"/>
          <w:lang w:eastAsia="ru-RU"/>
        </w:rPr>
        <w:t xml:space="preserve">, с одной стороны,  и </w:t>
      </w:r>
      <w:r w:rsidRPr="00E7421E">
        <w:rPr>
          <w:rFonts w:ascii="Times New Roman" w:hAnsi="Times New Roman"/>
          <w:sz w:val="24"/>
          <w:szCs w:val="24"/>
        </w:rPr>
        <w:t xml:space="preserve"> _________________, именуемое в дальнейшем «</w:t>
      </w:r>
      <w:r w:rsidRPr="00E7421E">
        <w:rPr>
          <w:rFonts w:ascii="Times New Roman" w:hAnsi="Times New Roman"/>
          <w:b/>
          <w:sz w:val="24"/>
          <w:szCs w:val="24"/>
        </w:rPr>
        <w:t>Исполнитель</w:t>
      </w:r>
      <w:r w:rsidRPr="00E7421E">
        <w:rPr>
          <w:rFonts w:ascii="Times New Roman" w:hAnsi="Times New Roman"/>
          <w:sz w:val="24"/>
          <w:szCs w:val="24"/>
        </w:rPr>
        <w:t>», в лице Генерального директора _________, действующего на основании Устава, с другой стороны,</w:t>
      </w:r>
      <w:r w:rsidRPr="00E7421E">
        <w:rPr>
          <w:rFonts w:ascii="Times New Roman" w:eastAsia="Calibri" w:hAnsi="Times New Roman"/>
          <w:sz w:val="24"/>
          <w:szCs w:val="24"/>
        </w:rPr>
        <w:t xml:space="preserve">  в соответствии с условиями и во исполнение Контракта №</w:t>
      </w:r>
      <w:r>
        <w:rPr>
          <w:rFonts w:ascii="Times New Roman" w:eastAsia="Calibri" w:hAnsi="Times New Roman"/>
          <w:sz w:val="24"/>
          <w:szCs w:val="24"/>
        </w:rPr>
        <w:t>___</w:t>
      </w:r>
      <w:r w:rsidRPr="00E7421E">
        <w:rPr>
          <w:rFonts w:ascii="Times New Roman" w:eastAsia="Calibri" w:hAnsi="Times New Roman"/>
          <w:sz w:val="24"/>
          <w:szCs w:val="24"/>
        </w:rPr>
        <w:t xml:space="preserve"> от</w:t>
      </w:r>
      <w:r>
        <w:rPr>
          <w:rFonts w:ascii="Times New Roman" w:eastAsia="Calibri" w:hAnsi="Times New Roman"/>
          <w:sz w:val="24"/>
          <w:szCs w:val="24"/>
        </w:rPr>
        <w:t xml:space="preserve"> ___ 202</w:t>
      </w:r>
      <w:r w:rsidR="001D18BE">
        <w:rPr>
          <w:rFonts w:ascii="Times New Roman" w:eastAsia="Calibri" w:hAnsi="Times New Roman"/>
          <w:sz w:val="24"/>
          <w:szCs w:val="24"/>
        </w:rPr>
        <w:t>4</w:t>
      </w:r>
      <w:r>
        <w:rPr>
          <w:rFonts w:ascii="Times New Roman" w:eastAsia="Calibri" w:hAnsi="Times New Roman"/>
          <w:sz w:val="24"/>
          <w:szCs w:val="24"/>
        </w:rPr>
        <w:t xml:space="preserve"> </w:t>
      </w:r>
      <w:r w:rsidRPr="00E7421E">
        <w:rPr>
          <w:rFonts w:ascii="Times New Roman" w:eastAsia="Calibri" w:hAnsi="Times New Roman"/>
          <w:sz w:val="24"/>
          <w:szCs w:val="24"/>
        </w:rPr>
        <w:t xml:space="preserve">г., составили настоящий Акт сдачи-приемки оказанных услуг (далее – Акт) о нижеследующем:                                                          </w:t>
      </w:r>
      <w:proofErr w:type="gramEnd"/>
    </w:p>
    <w:p w:rsidR="00D611B0" w:rsidRPr="00E7421E" w:rsidRDefault="00D611B0" w:rsidP="00D611B0">
      <w:pPr>
        <w:spacing w:after="0"/>
        <w:rPr>
          <w:rFonts w:ascii="Times New Roman" w:eastAsia="Calibri" w:hAnsi="Times New Roman"/>
          <w:sz w:val="24"/>
          <w:szCs w:val="24"/>
        </w:rPr>
      </w:pPr>
    </w:p>
    <w:p w:rsidR="00A727FC" w:rsidRDefault="00D611B0" w:rsidP="005D1D7D">
      <w:pPr>
        <w:spacing w:after="0"/>
        <w:jc w:val="both"/>
        <w:rPr>
          <w:rFonts w:ascii="Times New Roman" w:hAnsi="Times New Roman" w:cs="Times New Roman"/>
          <w:b/>
          <w:sz w:val="24"/>
          <w:szCs w:val="24"/>
        </w:rPr>
      </w:pPr>
      <w:r w:rsidRPr="00E7421E">
        <w:rPr>
          <w:rFonts w:ascii="Times New Roman" w:eastAsia="Calibri" w:hAnsi="Times New Roman"/>
          <w:sz w:val="24"/>
          <w:szCs w:val="24"/>
        </w:rPr>
        <w:t>1. Исполнитель в пери</w:t>
      </w:r>
      <w:r>
        <w:rPr>
          <w:rFonts w:ascii="Times New Roman" w:eastAsia="Calibri" w:hAnsi="Times New Roman"/>
          <w:sz w:val="24"/>
          <w:szCs w:val="24"/>
        </w:rPr>
        <w:t>од с  «____» ______________ 202</w:t>
      </w:r>
      <w:r w:rsidR="00495C13">
        <w:rPr>
          <w:rFonts w:ascii="Times New Roman" w:eastAsia="Calibri" w:hAnsi="Times New Roman"/>
          <w:sz w:val="24"/>
          <w:szCs w:val="24"/>
        </w:rPr>
        <w:t>___</w:t>
      </w:r>
      <w:r>
        <w:rPr>
          <w:rFonts w:ascii="Times New Roman" w:eastAsia="Calibri" w:hAnsi="Times New Roman"/>
          <w:sz w:val="24"/>
          <w:szCs w:val="24"/>
        </w:rPr>
        <w:t xml:space="preserve"> г. по «____» _____________ 202___</w:t>
      </w:r>
      <w:r w:rsidRPr="00E7421E">
        <w:rPr>
          <w:rFonts w:ascii="Times New Roman" w:eastAsia="Calibri" w:hAnsi="Times New Roman"/>
          <w:sz w:val="24"/>
          <w:szCs w:val="24"/>
        </w:rPr>
        <w:t xml:space="preserve"> г. оказал </w:t>
      </w:r>
      <w:r w:rsidR="007E67CE" w:rsidRPr="009A3349">
        <w:rPr>
          <w:rFonts w:ascii="Times New Roman" w:hAnsi="Times New Roman" w:cs="Times New Roman"/>
          <w:b/>
          <w:sz w:val="24"/>
          <w:szCs w:val="24"/>
        </w:rPr>
        <w:t xml:space="preserve">по </w:t>
      </w:r>
      <w:r w:rsidR="00EE6052" w:rsidRPr="00EE6052">
        <w:rPr>
          <w:rFonts w:ascii="Times New Roman" w:hAnsi="Times New Roman" w:cs="Times New Roman"/>
          <w:b/>
          <w:sz w:val="24"/>
          <w:szCs w:val="24"/>
        </w:rPr>
        <w:t>осуществлени</w:t>
      </w:r>
      <w:r w:rsidR="00EE6052">
        <w:rPr>
          <w:rFonts w:ascii="Times New Roman" w:hAnsi="Times New Roman" w:cs="Times New Roman"/>
          <w:b/>
          <w:sz w:val="24"/>
          <w:szCs w:val="24"/>
        </w:rPr>
        <w:t>ю</w:t>
      </w:r>
      <w:r w:rsidR="00EE6052" w:rsidRPr="00EE6052">
        <w:rPr>
          <w:rFonts w:ascii="Times New Roman" w:hAnsi="Times New Roman" w:cs="Times New Roman"/>
          <w:b/>
          <w:sz w:val="24"/>
          <w:szCs w:val="24"/>
        </w:rPr>
        <w:t xml:space="preserve"> авторского надзора за выполнением работ по устройству внутренних слаботочных сетей и завершению отделочных работ усадьбы "Уткина дача"</w:t>
      </w:r>
    </w:p>
    <w:p w:rsidR="00D611B0" w:rsidRPr="00E7421E" w:rsidRDefault="00A727FC" w:rsidP="005D1D7D">
      <w:pPr>
        <w:spacing w:after="0"/>
        <w:jc w:val="both"/>
        <w:rPr>
          <w:rFonts w:ascii="Times New Roman" w:eastAsia="Calibri" w:hAnsi="Times New Roman"/>
          <w:sz w:val="24"/>
          <w:szCs w:val="24"/>
        </w:rPr>
      </w:pPr>
      <w:r w:rsidRPr="00E7421E">
        <w:rPr>
          <w:rFonts w:ascii="Times New Roman" w:eastAsia="Calibri" w:hAnsi="Times New Roman"/>
          <w:sz w:val="24"/>
          <w:szCs w:val="24"/>
        </w:rPr>
        <w:t xml:space="preserve"> </w:t>
      </w:r>
      <w:r w:rsidR="00D611B0" w:rsidRPr="00E7421E">
        <w:rPr>
          <w:rFonts w:ascii="Times New Roman" w:eastAsia="Calibri" w:hAnsi="Times New Roman"/>
          <w:sz w:val="24"/>
          <w:szCs w:val="24"/>
        </w:rPr>
        <w:t>2. Вышеперечисленные услуги выполнены полностью и в срок, удовлетворяют условиям</w:t>
      </w:r>
    </w:p>
    <w:p w:rsidR="00D611B0" w:rsidRPr="00E7421E" w:rsidRDefault="00D611B0" w:rsidP="00D611B0">
      <w:pPr>
        <w:spacing w:after="0"/>
        <w:rPr>
          <w:rFonts w:ascii="Times New Roman" w:eastAsia="Calibri" w:hAnsi="Times New Roman"/>
          <w:sz w:val="24"/>
          <w:szCs w:val="24"/>
        </w:rPr>
      </w:pPr>
      <w:r w:rsidRPr="00E7421E">
        <w:rPr>
          <w:rFonts w:ascii="Times New Roman" w:eastAsia="Calibri" w:hAnsi="Times New Roman"/>
          <w:sz w:val="24"/>
          <w:szCs w:val="24"/>
        </w:rPr>
        <w:t>Контракта. Стороны претензий по объему, качеству и срокам оказания услуг друг к другу не имеют.</w:t>
      </w:r>
    </w:p>
    <w:p w:rsidR="00D611B0" w:rsidRPr="00E7421E" w:rsidRDefault="00D611B0" w:rsidP="00D611B0">
      <w:pPr>
        <w:spacing w:after="0"/>
        <w:rPr>
          <w:rFonts w:ascii="Times New Roman" w:eastAsia="Calibri" w:hAnsi="Times New Roman"/>
          <w:sz w:val="24"/>
          <w:szCs w:val="24"/>
        </w:rPr>
      </w:pPr>
    </w:p>
    <w:p w:rsidR="00D611B0" w:rsidRPr="00E7421E" w:rsidRDefault="00D611B0" w:rsidP="00D611B0">
      <w:pPr>
        <w:spacing w:after="0"/>
        <w:rPr>
          <w:rFonts w:ascii="Times New Roman" w:eastAsia="Calibri" w:hAnsi="Times New Roman"/>
          <w:sz w:val="24"/>
          <w:szCs w:val="24"/>
        </w:rPr>
      </w:pPr>
      <w:r w:rsidRPr="00E7421E">
        <w:rPr>
          <w:rFonts w:ascii="Times New Roman" w:eastAsia="Calibri" w:hAnsi="Times New Roman"/>
          <w:sz w:val="24"/>
          <w:szCs w:val="24"/>
        </w:rPr>
        <w:t>3. Общая стоимость оказанных услуг по настоящему Акту составляет:</w:t>
      </w:r>
    </w:p>
    <w:p w:rsidR="00D611B0" w:rsidRPr="00E7421E" w:rsidRDefault="00D611B0" w:rsidP="00D611B0">
      <w:pPr>
        <w:spacing w:after="0"/>
        <w:rPr>
          <w:rFonts w:ascii="Times New Roman" w:eastAsia="Calibri" w:hAnsi="Times New Roman"/>
          <w:sz w:val="24"/>
          <w:szCs w:val="24"/>
          <w:vertAlign w:val="superscript"/>
        </w:rPr>
      </w:pPr>
      <w:r w:rsidRPr="00E7421E">
        <w:rPr>
          <w:rFonts w:ascii="Times New Roman" w:eastAsia="Calibri" w:hAnsi="Times New Roman"/>
          <w:sz w:val="24"/>
          <w:szCs w:val="24"/>
        </w:rPr>
        <w:t>_____</w:t>
      </w:r>
      <w:r w:rsidR="005D1D7D">
        <w:rPr>
          <w:rFonts w:ascii="Times New Roman" w:eastAsia="Calibri" w:hAnsi="Times New Roman"/>
          <w:sz w:val="24"/>
          <w:szCs w:val="24"/>
        </w:rPr>
        <w:t>______________________________,.</w:t>
      </w:r>
    </w:p>
    <w:p w:rsidR="00D611B0" w:rsidRPr="00E7421E" w:rsidRDefault="00D611B0" w:rsidP="00D611B0">
      <w:pPr>
        <w:spacing w:after="0"/>
        <w:rPr>
          <w:rFonts w:ascii="Times New Roman" w:eastAsia="Calibri" w:hAnsi="Times New Roman"/>
          <w:sz w:val="24"/>
          <w:szCs w:val="24"/>
          <w:vertAlign w:val="superscript"/>
        </w:rPr>
      </w:pPr>
      <w:r w:rsidRPr="00E7421E">
        <w:rPr>
          <w:rFonts w:ascii="Times New Roman" w:eastAsia="Calibri" w:hAnsi="Times New Roman"/>
          <w:sz w:val="24"/>
          <w:szCs w:val="24"/>
          <w:vertAlign w:val="superscript"/>
        </w:rPr>
        <w:t xml:space="preserve"> (цифрами) </w:t>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t>(прописью)</w:t>
      </w:r>
    </w:p>
    <w:p w:rsidR="00D611B0" w:rsidRPr="00E7421E" w:rsidRDefault="00D611B0" w:rsidP="00D611B0">
      <w:pPr>
        <w:spacing w:after="0"/>
        <w:rPr>
          <w:rFonts w:ascii="Times New Roman" w:eastAsia="Calibri" w:hAnsi="Times New Roman"/>
          <w:sz w:val="24"/>
          <w:szCs w:val="24"/>
        </w:rPr>
      </w:pPr>
    </w:p>
    <w:p w:rsidR="00D611B0" w:rsidRPr="00E7421E" w:rsidRDefault="00D611B0" w:rsidP="00D611B0">
      <w:pPr>
        <w:spacing w:after="0"/>
        <w:rPr>
          <w:rFonts w:ascii="Times New Roman" w:eastAsia="Calibri" w:hAnsi="Times New Roman"/>
          <w:sz w:val="24"/>
          <w:szCs w:val="24"/>
        </w:rPr>
      </w:pPr>
      <w:r w:rsidRPr="00E7421E">
        <w:rPr>
          <w:rFonts w:ascii="Times New Roman" w:eastAsia="Calibri" w:hAnsi="Times New Roman"/>
          <w:sz w:val="24"/>
          <w:szCs w:val="24"/>
        </w:rPr>
        <w:t xml:space="preserve">      4.Настоящий Акт составлен в двух экземплярах, по одному для Исполнителя и Заказчика.</w:t>
      </w:r>
    </w:p>
    <w:p w:rsidR="00D611B0" w:rsidRPr="00E7421E" w:rsidRDefault="00D611B0" w:rsidP="00D611B0">
      <w:pPr>
        <w:spacing w:after="0"/>
        <w:rPr>
          <w:rFonts w:ascii="Times New Roman" w:eastAsia="Calibri" w:hAnsi="Times New Roman"/>
          <w:sz w:val="24"/>
          <w:szCs w:val="24"/>
        </w:rPr>
      </w:pPr>
    </w:p>
    <w:p w:rsidR="00D611B0" w:rsidRPr="00E7421E" w:rsidRDefault="00D611B0" w:rsidP="00D611B0">
      <w:pPr>
        <w:spacing w:after="0"/>
        <w:rPr>
          <w:rFonts w:ascii="Times New Roman" w:eastAsia="Calibri" w:hAnsi="Times New Roman"/>
          <w:sz w:val="24"/>
          <w:szCs w:val="24"/>
        </w:rPr>
      </w:pPr>
    </w:p>
    <w:p w:rsidR="00D611B0" w:rsidRPr="00E7421E" w:rsidRDefault="00D611B0" w:rsidP="00D611B0">
      <w:pPr>
        <w:tabs>
          <w:tab w:val="left" w:pos="851"/>
        </w:tabs>
        <w:spacing w:after="0" w:line="240" w:lineRule="auto"/>
        <w:jc w:val="both"/>
        <w:rPr>
          <w:rFonts w:ascii="Times New Roman" w:eastAsia="Calibri" w:hAnsi="Times New Roman"/>
          <w:b/>
          <w:sz w:val="24"/>
          <w:szCs w:val="24"/>
        </w:rPr>
      </w:pPr>
      <w:r w:rsidRPr="00E7421E">
        <w:rPr>
          <w:rFonts w:ascii="Times New Roman" w:eastAsia="Calibri" w:hAnsi="Times New Roman"/>
          <w:b/>
          <w:sz w:val="24"/>
          <w:szCs w:val="24"/>
        </w:rPr>
        <w:t>ИСПОЛНИТЕЛЬ</w:t>
      </w:r>
      <w:r w:rsidRPr="00E7421E">
        <w:rPr>
          <w:rFonts w:ascii="Times New Roman" w:eastAsia="Calibri" w:hAnsi="Times New Roman"/>
          <w:b/>
          <w:sz w:val="24"/>
          <w:szCs w:val="24"/>
        </w:rPr>
        <w:tab/>
      </w:r>
      <w:r w:rsidRPr="00E7421E">
        <w:rPr>
          <w:rFonts w:ascii="Times New Roman" w:eastAsia="Calibri" w:hAnsi="Times New Roman"/>
          <w:b/>
          <w:sz w:val="24"/>
          <w:szCs w:val="24"/>
        </w:rPr>
        <w:tab/>
      </w:r>
      <w:r w:rsidRPr="00E7421E">
        <w:rPr>
          <w:rFonts w:ascii="Times New Roman" w:eastAsia="Calibri" w:hAnsi="Times New Roman"/>
          <w:b/>
          <w:sz w:val="24"/>
          <w:szCs w:val="24"/>
        </w:rPr>
        <w:tab/>
      </w:r>
      <w:r w:rsidRPr="00E7421E">
        <w:rPr>
          <w:rFonts w:ascii="Times New Roman" w:eastAsia="Calibri" w:hAnsi="Times New Roman"/>
          <w:b/>
          <w:sz w:val="24"/>
          <w:szCs w:val="24"/>
        </w:rPr>
        <w:tab/>
      </w:r>
      <w:r w:rsidRPr="00E7421E">
        <w:rPr>
          <w:rFonts w:ascii="Times New Roman" w:eastAsia="Calibri" w:hAnsi="Times New Roman"/>
          <w:b/>
          <w:sz w:val="24"/>
          <w:szCs w:val="24"/>
        </w:rPr>
        <w:tab/>
      </w:r>
      <w:r w:rsidRPr="00E7421E">
        <w:rPr>
          <w:rFonts w:ascii="Times New Roman" w:eastAsia="Calibri" w:hAnsi="Times New Roman"/>
          <w:b/>
          <w:sz w:val="24"/>
          <w:szCs w:val="24"/>
        </w:rPr>
        <w:tab/>
        <w:t>ЗАКАЗЧИК</w:t>
      </w:r>
    </w:p>
    <w:p w:rsidR="00D611B0" w:rsidRPr="00E7421E" w:rsidRDefault="00D611B0" w:rsidP="00D611B0">
      <w:pPr>
        <w:tabs>
          <w:tab w:val="left" w:pos="851"/>
        </w:tabs>
        <w:spacing w:after="0" w:line="240" w:lineRule="auto"/>
        <w:jc w:val="both"/>
        <w:rPr>
          <w:rFonts w:ascii="Times New Roman" w:eastAsia="Calibri" w:hAnsi="Times New Roman"/>
          <w:b/>
          <w:sz w:val="24"/>
          <w:szCs w:val="24"/>
        </w:rPr>
      </w:pPr>
    </w:p>
    <w:p w:rsidR="00D611B0" w:rsidRPr="00E7421E" w:rsidRDefault="00D611B0" w:rsidP="00D611B0">
      <w:pPr>
        <w:tabs>
          <w:tab w:val="left" w:pos="851"/>
        </w:tabs>
        <w:spacing w:after="0" w:line="240" w:lineRule="auto"/>
        <w:jc w:val="both"/>
        <w:rPr>
          <w:rFonts w:ascii="Times New Roman" w:eastAsia="Calibri" w:hAnsi="Times New Roman"/>
          <w:b/>
          <w:sz w:val="24"/>
          <w:szCs w:val="24"/>
        </w:rPr>
      </w:pPr>
      <w:r w:rsidRPr="00E7421E">
        <w:rPr>
          <w:rFonts w:ascii="Times New Roman" w:eastAsia="Calibri" w:hAnsi="Times New Roman"/>
          <w:b/>
          <w:sz w:val="24"/>
          <w:szCs w:val="24"/>
        </w:rPr>
        <w:t>________________________</w:t>
      </w:r>
      <w:r w:rsidRPr="00E7421E">
        <w:rPr>
          <w:rFonts w:ascii="Times New Roman" w:eastAsia="Calibri" w:hAnsi="Times New Roman"/>
          <w:b/>
          <w:sz w:val="24"/>
          <w:szCs w:val="24"/>
        </w:rPr>
        <w:tab/>
      </w:r>
      <w:r w:rsidRPr="00E7421E">
        <w:rPr>
          <w:rFonts w:ascii="Times New Roman" w:eastAsia="Calibri" w:hAnsi="Times New Roman"/>
          <w:b/>
          <w:sz w:val="24"/>
          <w:szCs w:val="24"/>
        </w:rPr>
        <w:tab/>
      </w:r>
      <w:r w:rsidRPr="00E7421E">
        <w:rPr>
          <w:rFonts w:ascii="Times New Roman" w:eastAsia="Calibri" w:hAnsi="Times New Roman"/>
          <w:b/>
          <w:sz w:val="24"/>
          <w:szCs w:val="24"/>
        </w:rPr>
        <w:tab/>
        <w:t xml:space="preserve">        ______________________________</w:t>
      </w:r>
    </w:p>
    <w:p w:rsidR="00D611B0" w:rsidRPr="00E7421E" w:rsidRDefault="00D611B0" w:rsidP="00D611B0">
      <w:pPr>
        <w:tabs>
          <w:tab w:val="left" w:pos="851"/>
        </w:tabs>
        <w:spacing w:after="0" w:line="240" w:lineRule="auto"/>
        <w:jc w:val="both"/>
        <w:rPr>
          <w:rFonts w:ascii="Times New Roman" w:eastAsia="Calibri" w:hAnsi="Times New Roman"/>
          <w:sz w:val="24"/>
          <w:szCs w:val="24"/>
          <w:vertAlign w:val="superscript"/>
        </w:rPr>
      </w:pP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t xml:space="preserve">     </w:t>
      </w:r>
    </w:p>
    <w:p w:rsidR="00D611B0" w:rsidRPr="00E7421E" w:rsidRDefault="00D611B0" w:rsidP="00D611B0">
      <w:pPr>
        <w:tabs>
          <w:tab w:val="left" w:pos="851"/>
        </w:tabs>
        <w:spacing w:after="0" w:line="240" w:lineRule="auto"/>
        <w:jc w:val="both"/>
        <w:rPr>
          <w:rFonts w:ascii="Times New Roman" w:eastAsia="Calibri" w:hAnsi="Times New Roman"/>
          <w:b/>
          <w:sz w:val="24"/>
          <w:szCs w:val="24"/>
        </w:rPr>
      </w:pPr>
      <w:r w:rsidRPr="00E7421E">
        <w:rPr>
          <w:rFonts w:ascii="Times New Roman" w:eastAsia="Calibri" w:hAnsi="Times New Roman"/>
          <w:b/>
          <w:sz w:val="24"/>
          <w:szCs w:val="24"/>
        </w:rPr>
        <w:t xml:space="preserve">_______________/_________/ </w:t>
      </w:r>
      <w:r w:rsidRPr="00E7421E">
        <w:rPr>
          <w:rFonts w:ascii="Times New Roman" w:eastAsia="Calibri" w:hAnsi="Times New Roman"/>
          <w:b/>
          <w:sz w:val="24"/>
          <w:szCs w:val="24"/>
        </w:rPr>
        <w:tab/>
      </w:r>
      <w:r w:rsidRPr="00E7421E">
        <w:rPr>
          <w:rFonts w:ascii="Times New Roman" w:eastAsia="Calibri" w:hAnsi="Times New Roman"/>
          <w:b/>
          <w:sz w:val="24"/>
          <w:szCs w:val="24"/>
        </w:rPr>
        <w:tab/>
      </w:r>
      <w:r w:rsidRPr="00E7421E">
        <w:rPr>
          <w:rFonts w:ascii="Times New Roman" w:eastAsia="Calibri" w:hAnsi="Times New Roman"/>
          <w:b/>
          <w:sz w:val="24"/>
          <w:szCs w:val="24"/>
        </w:rPr>
        <w:tab/>
        <w:t xml:space="preserve">        __________________/___________/ </w:t>
      </w:r>
    </w:p>
    <w:p w:rsidR="00D611B0" w:rsidRPr="00E7421E" w:rsidRDefault="00D611B0" w:rsidP="00D611B0">
      <w:pPr>
        <w:tabs>
          <w:tab w:val="left" w:pos="851"/>
        </w:tabs>
        <w:spacing w:after="0" w:line="240" w:lineRule="auto"/>
        <w:jc w:val="both"/>
        <w:rPr>
          <w:rFonts w:ascii="Times New Roman" w:eastAsia="Calibri" w:hAnsi="Times New Roman"/>
          <w:sz w:val="24"/>
          <w:szCs w:val="24"/>
          <w:vertAlign w:val="superscript"/>
        </w:rPr>
      </w:pPr>
      <w:r w:rsidRPr="00E7421E">
        <w:rPr>
          <w:rFonts w:ascii="Times New Roman" w:eastAsia="Calibri" w:hAnsi="Times New Roman"/>
          <w:sz w:val="24"/>
          <w:szCs w:val="24"/>
          <w:vertAlign w:val="superscript"/>
        </w:rPr>
        <w:t>(подпись)                      (Ф.И.О.)</w:t>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r>
      <w:r w:rsidRPr="00E7421E">
        <w:rPr>
          <w:rFonts w:ascii="Times New Roman" w:eastAsia="Calibri" w:hAnsi="Times New Roman"/>
          <w:sz w:val="24"/>
          <w:szCs w:val="24"/>
          <w:vertAlign w:val="superscript"/>
        </w:rPr>
        <w:tab/>
        <w:t xml:space="preserve">                      (подпись)                                         (Ф.И.О.)</w:t>
      </w:r>
    </w:p>
    <w:p w:rsidR="00D611B0" w:rsidRPr="00E7421E" w:rsidRDefault="00D611B0" w:rsidP="00D611B0">
      <w:pPr>
        <w:tabs>
          <w:tab w:val="left" w:pos="851"/>
        </w:tabs>
        <w:spacing w:after="0" w:line="240" w:lineRule="auto"/>
        <w:jc w:val="both"/>
        <w:rPr>
          <w:rFonts w:ascii="Times New Roman" w:eastAsia="Calibri" w:hAnsi="Times New Roman"/>
          <w:sz w:val="24"/>
          <w:szCs w:val="24"/>
        </w:rPr>
      </w:pPr>
      <w:r>
        <w:rPr>
          <w:rFonts w:ascii="Times New Roman" w:eastAsia="Calibri" w:hAnsi="Times New Roman"/>
          <w:sz w:val="24"/>
          <w:szCs w:val="24"/>
        </w:rPr>
        <w:t>«____» ___________ 202</w:t>
      </w:r>
      <w:r w:rsidR="005D1D7D">
        <w:rPr>
          <w:rFonts w:ascii="Times New Roman" w:eastAsia="Calibri" w:hAnsi="Times New Roman"/>
          <w:sz w:val="24"/>
          <w:szCs w:val="24"/>
        </w:rPr>
        <w:t>___</w:t>
      </w:r>
      <w:r w:rsidRPr="00E7421E">
        <w:rPr>
          <w:rFonts w:ascii="Times New Roman" w:eastAsia="Calibri" w:hAnsi="Times New Roman"/>
          <w:sz w:val="24"/>
          <w:szCs w:val="24"/>
        </w:rPr>
        <w:t xml:space="preserve"> г.</w:t>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t xml:space="preserve">  </w:t>
      </w:r>
      <w:r>
        <w:rPr>
          <w:rFonts w:ascii="Times New Roman" w:eastAsia="Calibri" w:hAnsi="Times New Roman"/>
          <w:sz w:val="24"/>
          <w:szCs w:val="24"/>
        </w:rPr>
        <w:t xml:space="preserve">      «____» ______________ 202</w:t>
      </w:r>
      <w:r w:rsidR="005D1D7D">
        <w:rPr>
          <w:rFonts w:ascii="Times New Roman" w:eastAsia="Calibri" w:hAnsi="Times New Roman"/>
          <w:sz w:val="24"/>
          <w:szCs w:val="24"/>
        </w:rPr>
        <w:t>__</w:t>
      </w:r>
      <w:r w:rsidRPr="00E7421E">
        <w:rPr>
          <w:rFonts w:ascii="Times New Roman" w:eastAsia="Calibri" w:hAnsi="Times New Roman"/>
          <w:sz w:val="24"/>
          <w:szCs w:val="24"/>
        </w:rPr>
        <w:t xml:space="preserve"> г.</w:t>
      </w:r>
    </w:p>
    <w:p w:rsidR="00D611B0" w:rsidRPr="00E7421E" w:rsidRDefault="00D611B0" w:rsidP="00D611B0">
      <w:pPr>
        <w:tabs>
          <w:tab w:val="left" w:pos="851"/>
        </w:tabs>
        <w:spacing w:after="0" w:line="240" w:lineRule="auto"/>
        <w:jc w:val="both"/>
        <w:rPr>
          <w:rFonts w:ascii="Times New Roman" w:eastAsia="Calibri" w:hAnsi="Times New Roman"/>
          <w:sz w:val="24"/>
          <w:szCs w:val="24"/>
        </w:rPr>
      </w:pPr>
    </w:p>
    <w:p w:rsidR="00D611B0" w:rsidRPr="00E7421E" w:rsidRDefault="00D611B0" w:rsidP="00D611B0">
      <w:pPr>
        <w:tabs>
          <w:tab w:val="left" w:pos="851"/>
        </w:tabs>
        <w:spacing w:after="0" w:line="240" w:lineRule="auto"/>
        <w:jc w:val="both"/>
        <w:rPr>
          <w:rFonts w:ascii="Times New Roman" w:hAnsi="Times New Roman"/>
          <w:sz w:val="24"/>
          <w:szCs w:val="24"/>
        </w:rPr>
      </w:pPr>
      <w:r w:rsidRPr="00E7421E">
        <w:rPr>
          <w:rFonts w:ascii="Times New Roman" w:eastAsia="Calibri" w:hAnsi="Times New Roman"/>
          <w:sz w:val="24"/>
          <w:szCs w:val="24"/>
        </w:rPr>
        <w:t>М.П.</w:t>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r>
      <w:r w:rsidRPr="00E7421E">
        <w:rPr>
          <w:rFonts w:ascii="Times New Roman" w:eastAsia="Calibri" w:hAnsi="Times New Roman"/>
          <w:sz w:val="24"/>
          <w:szCs w:val="24"/>
        </w:rPr>
        <w:tab/>
        <w:t>М.П.</w:t>
      </w:r>
    </w:p>
    <w:p w:rsidR="00D611B0" w:rsidRDefault="00D611B0" w:rsidP="00D611B0">
      <w:pPr>
        <w:spacing w:after="0"/>
        <w:ind w:right="88"/>
        <w:jc w:val="both"/>
        <w:rPr>
          <w:rFonts w:ascii="Times New Roman" w:hAnsi="Times New Roman"/>
          <w:sz w:val="24"/>
          <w:szCs w:val="24"/>
        </w:rPr>
      </w:pPr>
      <w:r w:rsidRPr="00E7421E">
        <w:rPr>
          <w:rFonts w:ascii="Times New Roman" w:hAnsi="Times New Roman"/>
          <w:sz w:val="24"/>
          <w:szCs w:val="24"/>
        </w:rPr>
        <w:t xml:space="preserve">      </w:t>
      </w:r>
    </w:p>
    <w:p w:rsidR="00D611B0" w:rsidRDefault="00D611B0" w:rsidP="00D611B0">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EE6052" w:rsidRDefault="00EE6052" w:rsidP="005D1D7D">
      <w:pPr>
        <w:pStyle w:val="Textbody"/>
        <w:shd w:val="clear" w:color="auto" w:fill="auto"/>
        <w:spacing w:after="0" w:line="240" w:lineRule="auto"/>
        <w:rPr>
          <w:sz w:val="24"/>
          <w:szCs w:val="24"/>
        </w:rPr>
      </w:pPr>
    </w:p>
    <w:p w:rsidR="005D1D7D" w:rsidRDefault="00D611B0" w:rsidP="00EE6052">
      <w:pPr>
        <w:pStyle w:val="Textbody"/>
        <w:shd w:val="clear" w:color="auto" w:fill="auto"/>
        <w:spacing w:after="0" w:line="240" w:lineRule="auto"/>
        <w:rPr>
          <w:sz w:val="24"/>
          <w:szCs w:val="24"/>
        </w:rPr>
      </w:pPr>
      <w:r w:rsidRPr="00DD7865">
        <w:rPr>
          <w:sz w:val="24"/>
          <w:szCs w:val="24"/>
        </w:rPr>
        <w:t xml:space="preserve">Приложение № </w:t>
      </w:r>
      <w:r>
        <w:rPr>
          <w:sz w:val="24"/>
          <w:szCs w:val="24"/>
        </w:rPr>
        <w:t>4</w:t>
      </w:r>
      <w:r w:rsidRPr="00DD7865">
        <w:rPr>
          <w:sz w:val="24"/>
          <w:szCs w:val="24"/>
        </w:rPr>
        <w:t xml:space="preserve">  </w:t>
      </w:r>
      <w:r w:rsidR="005D1D7D" w:rsidRPr="00DD7865">
        <w:rPr>
          <w:sz w:val="24"/>
          <w:szCs w:val="24"/>
        </w:rPr>
        <w:t xml:space="preserve">    к Контракту</w:t>
      </w:r>
      <w:r w:rsidR="00EE6052">
        <w:rPr>
          <w:sz w:val="24"/>
          <w:szCs w:val="24"/>
        </w:rPr>
        <w:t xml:space="preserve"> </w:t>
      </w:r>
      <w:r w:rsidR="005D1D7D" w:rsidRPr="00A544BF">
        <w:rPr>
          <w:sz w:val="24"/>
          <w:szCs w:val="24"/>
        </w:rPr>
        <w:t xml:space="preserve">№ </w:t>
      </w:r>
      <w:r w:rsidR="005D1D7D">
        <w:rPr>
          <w:sz w:val="24"/>
          <w:szCs w:val="24"/>
        </w:rPr>
        <w:t>____</w:t>
      </w:r>
      <w:r w:rsidR="005D1D7D" w:rsidRPr="00A544BF">
        <w:rPr>
          <w:sz w:val="24"/>
          <w:szCs w:val="24"/>
        </w:rPr>
        <w:t xml:space="preserve"> от </w:t>
      </w:r>
      <w:r w:rsidR="005D1D7D">
        <w:rPr>
          <w:sz w:val="24"/>
          <w:szCs w:val="24"/>
        </w:rPr>
        <w:t>______</w:t>
      </w:r>
      <w:r w:rsidR="005D1D7D" w:rsidRPr="00A544BF">
        <w:rPr>
          <w:sz w:val="24"/>
          <w:szCs w:val="24"/>
        </w:rPr>
        <w:t>202</w:t>
      </w:r>
      <w:r w:rsidR="00EE6052">
        <w:rPr>
          <w:sz w:val="24"/>
          <w:szCs w:val="24"/>
        </w:rPr>
        <w:t>4</w:t>
      </w:r>
      <w:r w:rsidR="005D1D7D" w:rsidRPr="00A544BF">
        <w:rPr>
          <w:sz w:val="24"/>
          <w:szCs w:val="24"/>
        </w:rPr>
        <w:t>г.</w:t>
      </w:r>
    </w:p>
    <w:p w:rsidR="00D611B0" w:rsidRPr="00E7421E" w:rsidRDefault="00D611B0" w:rsidP="005D1D7D">
      <w:pPr>
        <w:pStyle w:val="Textbody"/>
        <w:shd w:val="clear" w:color="auto" w:fill="auto"/>
        <w:spacing w:after="0" w:line="240" w:lineRule="auto"/>
        <w:rPr>
          <w:rFonts w:eastAsia="Calibri"/>
          <w:sz w:val="24"/>
          <w:szCs w:val="24"/>
        </w:rPr>
      </w:pPr>
    </w:p>
    <w:p w:rsidR="00D611B0" w:rsidRDefault="00D611B0" w:rsidP="00D611B0">
      <w:pPr>
        <w:pStyle w:val="headertext"/>
        <w:spacing w:before="0" w:beforeAutospacing="0" w:after="240" w:afterAutospacing="0"/>
        <w:jc w:val="center"/>
        <w:textAlignment w:val="baseline"/>
        <w:rPr>
          <w:b/>
          <w:bCs/>
          <w:color w:val="444444"/>
        </w:rPr>
      </w:pPr>
    </w:p>
    <w:p w:rsidR="00D611B0" w:rsidRPr="0076481C" w:rsidRDefault="00D611B0" w:rsidP="00D611B0">
      <w:pPr>
        <w:pStyle w:val="headertext"/>
        <w:spacing w:before="0" w:beforeAutospacing="0" w:after="240" w:afterAutospacing="0"/>
        <w:jc w:val="center"/>
        <w:textAlignment w:val="baseline"/>
        <w:rPr>
          <w:b/>
          <w:bCs/>
          <w:color w:val="444444"/>
        </w:rPr>
      </w:pPr>
      <w:r w:rsidRPr="0076481C">
        <w:rPr>
          <w:b/>
          <w:bCs/>
          <w:color w:val="444444"/>
        </w:rPr>
        <w:t>ФОРМА ЖУРНАЛА</w:t>
      </w:r>
      <w:r w:rsidRPr="0076481C">
        <w:rPr>
          <w:b/>
          <w:bCs/>
          <w:color w:val="444444"/>
        </w:rPr>
        <w:br/>
        <w:t>научного руководства и авторского надзора (при проведении работ по сохранению объектов культурного наследия)</w:t>
      </w:r>
    </w:p>
    <w:tbl>
      <w:tblPr>
        <w:tblW w:w="0" w:type="auto"/>
        <w:tblCellMar>
          <w:left w:w="0" w:type="dxa"/>
          <w:right w:w="0" w:type="dxa"/>
        </w:tblCellMar>
        <w:tblLook w:val="04A0" w:firstRow="1" w:lastRow="0" w:firstColumn="1" w:lastColumn="0" w:noHBand="0" w:noVBand="1"/>
      </w:tblPr>
      <w:tblGrid>
        <w:gridCol w:w="924"/>
        <w:gridCol w:w="185"/>
        <w:gridCol w:w="185"/>
        <w:gridCol w:w="185"/>
        <w:gridCol w:w="543"/>
        <w:gridCol w:w="840"/>
        <w:gridCol w:w="682"/>
        <w:gridCol w:w="653"/>
        <w:gridCol w:w="790"/>
        <w:gridCol w:w="454"/>
        <w:gridCol w:w="1535"/>
        <w:gridCol w:w="1231"/>
        <w:gridCol w:w="1999"/>
      </w:tblGrid>
      <w:tr w:rsidR="00D611B0" w:rsidRPr="0076481C" w:rsidTr="00655198">
        <w:trPr>
          <w:trHeight w:val="15"/>
        </w:trPr>
        <w:tc>
          <w:tcPr>
            <w:tcW w:w="1109" w:type="dxa"/>
            <w:gridSpan w:val="2"/>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85"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85"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739"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739"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729" w:type="dxa"/>
            <w:gridSpan w:val="4"/>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5359" w:type="dxa"/>
            <w:gridSpan w:val="9"/>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1 Наименование объекта культурного наследия</w:t>
            </w:r>
          </w:p>
        </w:tc>
        <w:tc>
          <w:tcPr>
            <w:tcW w:w="5729" w:type="dxa"/>
            <w:gridSpan w:val="4"/>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gridSpan w:val="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2 Адрес</w:t>
            </w:r>
          </w:p>
        </w:tc>
        <w:tc>
          <w:tcPr>
            <w:tcW w:w="9794" w:type="dxa"/>
            <w:gridSpan w:val="10"/>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2033" w:type="dxa"/>
            <w:gridSpan w:val="5"/>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3 Начало работ</w:t>
            </w:r>
          </w:p>
        </w:tc>
        <w:tc>
          <w:tcPr>
            <w:tcW w:w="9055" w:type="dxa"/>
            <w:gridSpan w:val="8"/>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2033" w:type="dxa"/>
            <w:gridSpan w:val="5"/>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9055" w:type="dxa"/>
            <w:gridSpan w:val="8"/>
            <w:tcBorders>
              <w:top w:val="single" w:sz="6" w:space="0" w:color="000000"/>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3696" w:type="dxa"/>
            <w:gridSpan w:val="7"/>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Окончание работ (планируемое)</w:t>
            </w:r>
          </w:p>
        </w:tc>
        <w:tc>
          <w:tcPr>
            <w:tcW w:w="7392" w:type="dxa"/>
            <w:gridSpan w:val="6"/>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4 Номер и дата разрешения на проведение работ по сохранению объекта культурного наследия, кем</w:t>
            </w:r>
          </w:p>
        </w:tc>
      </w:tr>
      <w:tr w:rsidR="00D611B0" w:rsidRPr="0076481C" w:rsidTr="00655198">
        <w:tc>
          <w:tcPr>
            <w:tcW w:w="1109" w:type="dxa"/>
            <w:gridSpan w:val="2"/>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выдано</w:t>
            </w:r>
          </w:p>
        </w:tc>
        <w:tc>
          <w:tcPr>
            <w:tcW w:w="9979" w:type="dxa"/>
            <w:gridSpan w:val="11"/>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single" w:sz="6" w:space="0" w:color="000000"/>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478" w:type="dxa"/>
            <w:gridSpan w:val="4"/>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5 Заказчик</w:t>
            </w:r>
          </w:p>
        </w:tc>
        <w:tc>
          <w:tcPr>
            <w:tcW w:w="9610" w:type="dxa"/>
            <w:gridSpan w:val="9"/>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(наименование организации, адрес)</w:t>
            </w:r>
          </w:p>
        </w:tc>
      </w:tr>
      <w:tr w:rsidR="00D611B0" w:rsidRPr="0076481C" w:rsidTr="00655198">
        <w:tc>
          <w:tcPr>
            <w:tcW w:w="11088" w:type="dxa"/>
            <w:gridSpan w:val="13"/>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single" w:sz="6" w:space="0" w:color="000000"/>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(ответственный представитель, ФИО, телефон)</w:t>
            </w: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 xml:space="preserve">6 Проектная организация или физическое лицо </w:t>
            </w:r>
            <w:proofErr w:type="spellStart"/>
            <w:r w:rsidRPr="0076481C">
              <w:t>лицо</w:t>
            </w:r>
            <w:proofErr w:type="spellEnd"/>
            <w:r w:rsidRPr="0076481C">
              <w:t>, осуществляющие научное руководство и авторский надзор</w:t>
            </w:r>
          </w:p>
        </w:tc>
      </w:tr>
      <w:tr w:rsidR="00D611B0" w:rsidRPr="0076481C" w:rsidTr="00655198">
        <w:tc>
          <w:tcPr>
            <w:tcW w:w="11088" w:type="dxa"/>
            <w:gridSpan w:val="13"/>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single" w:sz="6" w:space="0" w:color="000000"/>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(наименование, адрес)</w:t>
            </w: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2957" w:type="dxa"/>
            <w:gridSpan w:val="6"/>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7 Научный руководитель</w:t>
            </w:r>
          </w:p>
        </w:tc>
        <w:tc>
          <w:tcPr>
            <w:tcW w:w="8131" w:type="dxa"/>
            <w:gridSpan w:val="7"/>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(ФИО, телефон)</w:t>
            </w: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4435"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8 Руководитель авторского коллектива</w:t>
            </w:r>
          </w:p>
        </w:tc>
        <w:tc>
          <w:tcPr>
            <w:tcW w:w="6653" w:type="dxa"/>
            <w:gridSpan w:val="5"/>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(ФИО, телефон)</w:t>
            </w: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088" w:type="dxa"/>
            <w:gridSpan w:val="1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9 Состав специалистов, осуществляющих научное руководство и авторский надзор</w:t>
            </w:r>
          </w:p>
        </w:tc>
      </w:tr>
      <w:tr w:rsidR="00D611B0" w:rsidRPr="0076481C" w:rsidTr="00655198">
        <w:trPr>
          <w:trHeight w:val="15"/>
        </w:trPr>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033" w:type="dxa"/>
            <w:gridSpan w:val="5"/>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957" w:type="dxa"/>
            <w:gridSpan w:val="4"/>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663"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29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033"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N п/п</w:t>
            </w:r>
          </w:p>
        </w:tc>
        <w:tc>
          <w:tcPr>
            <w:tcW w:w="203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Наименование работ</w:t>
            </w:r>
          </w:p>
        </w:tc>
        <w:tc>
          <w:tcPr>
            <w:tcW w:w="29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Должность, проектная организация и телефон</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Фамилия, имя, отчество</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Подпись</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Дата и N  приказа о назначении</w:t>
            </w:r>
          </w:p>
        </w:tc>
      </w:tr>
      <w:tr w:rsidR="00D611B0" w:rsidRPr="0076481C" w:rsidTr="00655198">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1</w:t>
            </w:r>
          </w:p>
        </w:tc>
        <w:tc>
          <w:tcPr>
            <w:tcW w:w="203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2</w:t>
            </w:r>
          </w:p>
        </w:tc>
        <w:tc>
          <w:tcPr>
            <w:tcW w:w="29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3</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4</w:t>
            </w: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5</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6</w:t>
            </w:r>
          </w:p>
        </w:tc>
      </w:tr>
      <w:tr w:rsidR="00D611B0" w:rsidRPr="0076481C" w:rsidTr="00655198">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p>
        </w:tc>
        <w:tc>
          <w:tcPr>
            <w:tcW w:w="203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p>
        </w:tc>
        <w:tc>
          <w:tcPr>
            <w:tcW w:w="295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p>
        </w:tc>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p>
        </w:tc>
      </w:tr>
    </w:tbl>
    <w:p w:rsidR="00D611B0" w:rsidRPr="0076481C" w:rsidRDefault="00D611B0" w:rsidP="00D611B0">
      <w:pPr>
        <w:textAlignment w:val="baseline"/>
        <w:rPr>
          <w:rFonts w:ascii="Times New Roman" w:hAnsi="Times New Roman"/>
          <w:vanish/>
          <w:color w:val="444444"/>
          <w:sz w:val="24"/>
          <w:szCs w:val="24"/>
        </w:rPr>
      </w:pPr>
    </w:p>
    <w:tbl>
      <w:tblPr>
        <w:tblW w:w="0" w:type="auto"/>
        <w:tblCellMar>
          <w:left w:w="0" w:type="dxa"/>
          <w:right w:w="0" w:type="dxa"/>
        </w:tblCellMar>
        <w:tblLook w:val="04A0" w:firstRow="1" w:lastRow="0" w:firstColumn="1" w:lastColumn="0" w:noHBand="0" w:noVBand="1"/>
      </w:tblPr>
      <w:tblGrid>
        <w:gridCol w:w="1109"/>
        <w:gridCol w:w="705"/>
        <w:gridCol w:w="495"/>
        <w:gridCol w:w="1420"/>
        <w:gridCol w:w="1921"/>
        <w:gridCol w:w="1419"/>
        <w:gridCol w:w="1569"/>
        <w:gridCol w:w="1568"/>
      </w:tblGrid>
      <w:tr w:rsidR="00D611B0" w:rsidRPr="0076481C" w:rsidTr="00655198">
        <w:trPr>
          <w:trHeight w:val="15"/>
        </w:trPr>
        <w:tc>
          <w:tcPr>
            <w:tcW w:w="1848" w:type="dxa"/>
            <w:gridSpan w:val="2"/>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8501" w:type="dxa"/>
            <w:gridSpan w:val="5"/>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Руководитель проектной организации (физическое лицо), осуществляющей научное руководство</w:t>
            </w:r>
          </w:p>
        </w:tc>
      </w:tr>
      <w:tr w:rsidR="00D611B0" w:rsidRPr="0076481C" w:rsidTr="00655198">
        <w:tc>
          <w:tcPr>
            <w:tcW w:w="2402" w:type="dxa"/>
            <w:gridSpan w:val="3"/>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и авторский надзор</w:t>
            </w:r>
          </w:p>
        </w:tc>
        <w:tc>
          <w:tcPr>
            <w:tcW w:w="8501" w:type="dxa"/>
            <w:gridSpan w:val="5"/>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(подпись и печать)</w:t>
            </w: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10 Подрядная организация, осуществляющая работы по сохранению</w:t>
            </w:r>
          </w:p>
        </w:tc>
      </w:tr>
      <w:tr w:rsidR="00D611B0" w:rsidRPr="0076481C" w:rsidTr="00655198">
        <w:tc>
          <w:tcPr>
            <w:tcW w:w="1848" w:type="dxa"/>
            <w:gridSpan w:val="2"/>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объекта</w:t>
            </w:r>
          </w:p>
        </w:tc>
        <w:tc>
          <w:tcPr>
            <w:tcW w:w="9055" w:type="dxa"/>
            <w:gridSpan w:val="6"/>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(наименование, адрес)</w:t>
            </w: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11 Ответственный представитель руководства подрядной</w:t>
            </w:r>
          </w:p>
        </w:tc>
      </w:tr>
      <w:tr w:rsidR="00D611B0" w:rsidRPr="0076481C" w:rsidTr="00655198">
        <w:tc>
          <w:tcPr>
            <w:tcW w:w="1848" w:type="dxa"/>
            <w:gridSpan w:val="2"/>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организации</w:t>
            </w:r>
          </w:p>
        </w:tc>
        <w:tc>
          <w:tcPr>
            <w:tcW w:w="9055" w:type="dxa"/>
            <w:gridSpan w:val="6"/>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(должность, ФИО, телефон)</w:t>
            </w: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0903" w:type="dxa"/>
            <w:gridSpan w:val="8"/>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12 Ответственные представители подрядной (субподрядной) организации за проведением работ по сохранению объекта</w:t>
            </w:r>
          </w:p>
        </w:tc>
      </w:tr>
      <w:tr w:rsidR="00D611B0" w:rsidRPr="0076481C" w:rsidTr="00655198">
        <w:trPr>
          <w:trHeight w:val="15"/>
        </w:trPr>
        <w:tc>
          <w:tcPr>
            <w:tcW w:w="1109"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957" w:type="dxa"/>
            <w:gridSpan w:val="3"/>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033"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47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663"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663"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N п/п</w:t>
            </w:r>
          </w:p>
        </w:tc>
        <w:tc>
          <w:tcPr>
            <w:tcW w:w="295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Вид работ</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Должность</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Фамилия</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Подпись</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Телефон</w:t>
            </w:r>
          </w:p>
        </w:tc>
      </w:tr>
      <w:tr w:rsidR="00D611B0" w:rsidRPr="0076481C" w:rsidTr="00655198">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1</w:t>
            </w:r>
          </w:p>
        </w:tc>
        <w:tc>
          <w:tcPr>
            <w:tcW w:w="295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2</w:t>
            </w: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3</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4</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5</w:t>
            </w: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jc w:val="center"/>
              <w:textAlignment w:val="baseline"/>
            </w:pPr>
            <w:r w:rsidRPr="0076481C">
              <w:t>6</w:t>
            </w:r>
          </w:p>
        </w:tc>
      </w:tr>
      <w:tr w:rsidR="00D611B0" w:rsidRPr="0076481C" w:rsidTr="00655198">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textAlignment w:val="baseline"/>
            </w:pPr>
          </w:p>
        </w:tc>
        <w:tc>
          <w:tcPr>
            <w:tcW w:w="2957"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textAlignment w:val="baseline"/>
            </w:pPr>
          </w:p>
        </w:tc>
        <w:tc>
          <w:tcPr>
            <w:tcW w:w="203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textAlignment w:val="baseline"/>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textAlignment w:val="baseline"/>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textAlignment w:val="baseline"/>
            </w:pPr>
          </w:p>
        </w:tc>
        <w:tc>
          <w:tcPr>
            <w:tcW w:w="1663"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hideMark/>
          </w:tcPr>
          <w:p w:rsidR="00D611B0" w:rsidRPr="0076481C" w:rsidRDefault="00D611B0" w:rsidP="00655198">
            <w:pPr>
              <w:pStyle w:val="formattext"/>
              <w:spacing w:before="0" w:beforeAutospacing="0" w:after="0" w:afterAutospacing="0"/>
              <w:textAlignment w:val="baseline"/>
            </w:pPr>
          </w:p>
        </w:tc>
      </w:tr>
    </w:tbl>
    <w:p w:rsidR="00D611B0" w:rsidRPr="0076481C" w:rsidRDefault="00D611B0" w:rsidP="00D611B0">
      <w:pPr>
        <w:textAlignment w:val="baseline"/>
        <w:rPr>
          <w:rFonts w:ascii="Times New Roman" w:hAnsi="Times New Roman"/>
          <w:vanish/>
          <w:color w:val="444444"/>
          <w:sz w:val="24"/>
          <w:szCs w:val="24"/>
        </w:rPr>
      </w:pPr>
    </w:p>
    <w:tbl>
      <w:tblPr>
        <w:tblW w:w="0" w:type="auto"/>
        <w:tblCellMar>
          <w:left w:w="0" w:type="dxa"/>
          <w:right w:w="0" w:type="dxa"/>
        </w:tblCellMar>
        <w:tblLook w:val="04A0" w:firstRow="1" w:lastRow="0" w:firstColumn="1" w:lastColumn="0" w:noHBand="0" w:noVBand="1"/>
      </w:tblPr>
      <w:tblGrid>
        <w:gridCol w:w="2910"/>
        <w:gridCol w:w="2282"/>
        <w:gridCol w:w="2081"/>
        <w:gridCol w:w="2933"/>
      </w:tblGrid>
      <w:tr w:rsidR="00D611B0" w:rsidRPr="0076481C" w:rsidTr="00655198">
        <w:trPr>
          <w:trHeight w:val="15"/>
        </w:trPr>
        <w:tc>
          <w:tcPr>
            <w:tcW w:w="10349" w:type="dxa"/>
            <w:gridSpan w:val="4"/>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10349" w:type="dxa"/>
            <w:gridSpan w:val="4"/>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13 Ответственные за хранение журнала научного руководства и авторского надзора</w:t>
            </w:r>
            <w:r w:rsidRPr="0076481C">
              <w:br/>
            </w:r>
          </w:p>
        </w:tc>
      </w:tr>
      <w:tr w:rsidR="00D611B0" w:rsidRPr="0076481C" w:rsidTr="00655198">
        <w:trPr>
          <w:trHeight w:val="15"/>
        </w:trPr>
        <w:tc>
          <w:tcPr>
            <w:tcW w:w="3142"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402"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21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3142"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Реквизиты акта приемки-передачи журнала</w:t>
            </w: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Должность, ФИО</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Подпись</w:t>
            </w: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Примечание</w:t>
            </w:r>
          </w:p>
        </w:tc>
      </w:tr>
      <w:tr w:rsidR="00D611B0" w:rsidRPr="0076481C" w:rsidTr="00655198">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p>
        </w:tc>
        <w:tc>
          <w:tcPr>
            <w:tcW w:w="240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3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bl>
    <w:p w:rsidR="00D611B0" w:rsidRPr="0076481C" w:rsidRDefault="00D611B0" w:rsidP="00D611B0">
      <w:pPr>
        <w:textAlignment w:val="baseline"/>
        <w:rPr>
          <w:rFonts w:ascii="Times New Roman" w:hAnsi="Times New Roman"/>
          <w:vanish/>
          <w:color w:val="444444"/>
          <w:sz w:val="24"/>
          <w:szCs w:val="24"/>
        </w:rPr>
      </w:pPr>
    </w:p>
    <w:tbl>
      <w:tblPr>
        <w:tblW w:w="0" w:type="auto"/>
        <w:tblCellMar>
          <w:left w:w="0" w:type="dxa"/>
          <w:right w:w="0" w:type="dxa"/>
        </w:tblCellMar>
        <w:tblLook w:val="04A0" w:firstRow="1" w:lastRow="0" w:firstColumn="1" w:lastColumn="0" w:noHBand="0" w:noVBand="1"/>
      </w:tblPr>
      <w:tblGrid>
        <w:gridCol w:w="1792"/>
        <w:gridCol w:w="147"/>
        <w:gridCol w:w="793"/>
        <w:gridCol w:w="551"/>
        <w:gridCol w:w="501"/>
        <w:gridCol w:w="534"/>
        <w:gridCol w:w="793"/>
        <w:gridCol w:w="1843"/>
        <w:gridCol w:w="793"/>
        <w:gridCol w:w="696"/>
        <w:gridCol w:w="501"/>
        <w:gridCol w:w="1262"/>
      </w:tblGrid>
      <w:tr w:rsidR="00D611B0" w:rsidRPr="0076481C" w:rsidTr="00655198">
        <w:trPr>
          <w:trHeight w:val="15"/>
        </w:trPr>
        <w:tc>
          <w:tcPr>
            <w:tcW w:w="184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85"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033"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739"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47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2033" w:type="dxa"/>
            <w:gridSpan w:val="2"/>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Журнал начат</w:t>
            </w:r>
            <w:r w:rsidRPr="0076481C">
              <w:br/>
            </w:r>
          </w:p>
        </w:tc>
        <w:tc>
          <w:tcPr>
            <w:tcW w:w="924" w:type="dxa"/>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20</w:t>
            </w:r>
            <w:r w:rsidRPr="0076481C">
              <w:br/>
            </w:r>
          </w:p>
        </w:tc>
        <w:tc>
          <w:tcPr>
            <w:tcW w:w="554" w:type="dxa"/>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г.</w:t>
            </w:r>
            <w:r w:rsidRPr="0076481C">
              <w:br/>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033"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Журнал окончен</w:t>
            </w:r>
          </w:p>
        </w:tc>
        <w:tc>
          <w:tcPr>
            <w:tcW w:w="924" w:type="dxa"/>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739"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right"/>
              <w:textAlignment w:val="baseline"/>
            </w:pPr>
            <w:r w:rsidRPr="0076481C">
              <w:t>20</w:t>
            </w:r>
          </w:p>
        </w:tc>
        <w:tc>
          <w:tcPr>
            <w:tcW w:w="554" w:type="dxa"/>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г.</w:t>
            </w:r>
            <w:r w:rsidRPr="0076481C">
              <w:br/>
            </w:r>
          </w:p>
        </w:tc>
      </w:tr>
      <w:tr w:rsidR="00D611B0" w:rsidRPr="0076481C" w:rsidTr="00655198">
        <w:tc>
          <w:tcPr>
            <w:tcW w:w="4620" w:type="dxa"/>
            <w:gridSpan w:val="6"/>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924"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5729" w:type="dxa"/>
            <w:gridSpan w:val="5"/>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4620" w:type="dxa"/>
            <w:gridSpan w:val="6"/>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Руководитель подрядной</w:t>
            </w:r>
            <w:r w:rsidRPr="0076481C">
              <w:br/>
            </w:r>
          </w:p>
        </w:tc>
        <w:tc>
          <w:tcPr>
            <w:tcW w:w="924"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5729" w:type="dxa"/>
            <w:gridSpan w:val="5"/>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848" w:type="dxa"/>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организации</w:t>
            </w:r>
            <w:r w:rsidRPr="0076481C">
              <w:br/>
            </w:r>
          </w:p>
        </w:tc>
        <w:tc>
          <w:tcPr>
            <w:tcW w:w="9425" w:type="dxa"/>
            <w:gridSpan w:val="11"/>
            <w:tcBorders>
              <w:top w:val="nil"/>
              <w:left w:val="nil"/>
              <w:bottom w:val="single" w:sz="6" w:space="0" w:color="000000"/>
              <w:right w:val="nil"/>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1273" w:type="dxa"/>
            <w:gridSpan w:val="12"/>
            <w:tcBorders>
              <w:top w:val="nil"/>
              <w:left w:val="nil"/>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(подпись и печать)</w:t>
            </w:r>
          </w:p>
        </w:tc>
      </w:tr>
    </w:tbl>
    <w:p w:rsidR="00D611B0" w:rsidRPr="0076481C" w:rsidRDefault="00D611B0" w:rsidP="00D611B0">
      <w:pPr>
        <w:pStyle w:val="formattext"/>
        <w:spacing w:before="0" w:beforeAutospacing="0" w:after="0" w:afterAutospacing="0"/>
        <w:ind w:firstLine="480"/>
        <w:textAlignment w:val="baseline"/>
        <w:rPr>
          <w:color w:val="444444"/>
        </w:rPr>
      </w:pPr>
    </w:p>
    <w:p w:rsidR="00D611B0" w:rsidRPr="0076481C" w:rsidRDefault="00D611B0" w:rsidP="00D611B0">
      <w:pPr>
        <w:pStyle w:val="formattext"/>
        <w:spacing w:before="0" w:beforeAutospacing="0" w:after="0" w:afterAutospacing="0"/>
        <w:textAlignment w:val="baseline"/>
        <w:rPr>
          <w:color w:val="444444"/>
        </w:rPr>
      </w:pPr>
      <w:r w:rsidRPr="0076481C">
        <w:rPr>
          <w:color w:val="444444"/>
        </w:rPr>
        <w:t>14 Регистрация технической документации</w:t>
      </w:r>
    </w:p>
    <w:tbl>
      <w:tblPr>
        <w:tblW w:w="0" w:type="auto"/>
        <w:tblCellMar>
          <w:left w:w="0" w:type="dxa"/>
          <w:right w:w="0" w:type="dxa"/>
        </w:tblCellMar>
        <w:tblLook w:val="04A0" w:firstRow="1" w:lastRow="0" w:firstColumn="1" w:lastColumn="0" w:noHBand="0" w:noVBand="1"/>
      </w:tblPr>
      <w:tblGrid>
        <w:gridCol w:w="1093"/>
        <w:gridCol w:w="554"/>
        <w:gridCol w:w="2314"/>
        <w:gridCol w:w="1067"/>
        <w:gridCol w:w="1380"/>
        <w:gridCol w:w="1774"/>
        <w:gridCol w:w="2024"/>
      </w:tblGrid>
      <w:tr w:rsidR="00D611B0" w:rsidRPr="0076481C" w:rsidTr="00655198">
        <w:trPr>
          <w:trHeight w:val="15"/>
        </w:trPr>
        <w:tc>
          <w:tcPr>
            <w:tcW w:w="129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55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772"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109"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47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184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21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N п/п</w:t>
            </w:r>
          </w:p>
        </w:tc>
        <w:tc>
          <w:tcPr>
            <w:tcW w:w="3326" w:type="dxa"/>
            <w:gridSpan w:val="2"/>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Наименование организации</w:t>
            </w:r>
          </w:p>
        </w:tc>
        <w:tc>
          <w:tcPr>
            <w:tcW w:w="1109"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Номер листа</w:t>
            </w:r>
          </w:p>
        </w:tc>
        <w:tc>
          <w:tcPr>
            <w:tcW w:w="33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Дата</w:t>
            </w:r>
          </w:p>
        </w:tc>
        <w:tc>
          <w:tcPr>
            <w:tcW w:w="221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Примечание</w:t>
            </w:r>
          </w:p>
        </w:tc>
      </w:tr>
      <w:tr w:rsidR="00D611B0" w:rsidRPr="0076481C" w:rsidTr="00655198">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3326" w:type="dxa"/>
            <w:gridSpan w:val="2"/>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выпуска</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поступления на объект</w:t>
            </w:r>
          </w:p>
        </w:tc>
        <w:tc>
          <w:tcPr>
            <w:tcW w:w="2218"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br/>
            </w:r>
          </w:p>
        </w:tc>
      </w:tr>
      <w:tr w:rsidR="00D611B0" w:rsidRPr="0076481C" w:rsidTr="00655198">
        <w:tc>
          <w:tcPr>
            <w:tcW w:w="12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1</w:t>
            </w:r>
          </w:p>
        </w:tc>
        <w:tc>
          <w:tcPr>
            <w:tcW w:w="33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2</w:t>
            </w:r>
          </w:p>
        </w:tc>
        <w:tc>
          <w:tcPr>
            <w:tcW w:w="110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3</w:t>
            </w:r>
          </w:p>
        </w:tc>
        <w:tc>
          <w:tcPr>
            <w:tcW w:w="14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4</w:t>
            </w:r>
          </w:p>
        </w:tc>
        <w:tc>
          <w:tcPr>
            <w:tcW w:w="184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5</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6</w:t>
            </w:r>
          </w:p>
        </w:tc>
      </w:tr>
      <w:tr w:rsidR="00D611B0" w:rsidRPr="0076481C" w:rsidTr="00655198">
        <w:tc>
          <w:tcPr>
            <w:tcW w:w="1294"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554" w:type="dxa"/>
            <w:tcBorders>
              <w:top w:val="nil"/>
              <w:left w:val="single" w:sz="6" w:space="0" w:color="000000"/>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а)</w:t>
            </w:r>
          </w:p>
        </w:tc>
        <w:tc>
          <w:tcPr>
            <w:tcW w:w="2772" w:type="dxa"/>
            <w:tcBorders>
              <w:top w:val="single" w:sz="6" w:space="0" w:color="000000"/>
              <w:left w:val="nil"/>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84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3326" w:type="dxa"/>
            <w:gridSpan w:val="2"/>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84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3326" w:type="dxa"/>
            <w:gridSpan w:val="2"/>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84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554" w:type="dxa"/>
            <w:tcBorders>
              <w:top w:val="nil"/>
              <w:left w:val="single" w:sz="6" w:space="0" w:color="000000"/>
              <w:bottom w:val="nil"/>
              <w:right w:val="nil"/>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textAlignment w:val="baseline"/>
            </w:pPr>
            <w:r w:rsidRPr="0076481C">
              <w:t>б)</w:t>
            </w:r>
          </w:p>
        </w:tc>
        <w:tc>
          <w:tcPr>
            <w:tcW w:w="2772" w:type="dxa"/>
            <w:tcBorders>
              <w:top w:val="nil"/>
              <w:left w:val="nil"/>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84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3326" w:type="dxa"/>
            <w:gridSpan w:val="2"/>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84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r w:rsidR="00D611B0" w:rsidRPr="0076481C" w:rsidTr="00655198">
        <w:tc>
          <w:tcPr>
            <w:tcW w:w="1294"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33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109"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478"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1848"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c>
          <w:tcPr>
            <w:tcW w:w="2218"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rPr>
                <w:rFonts w:ascii="Times New Roman" w:hAnsi="Times New Roman"/>
                <w:sz w:val="24"/>
                <w:szCs w:val="24"/>
              </w:rPr>
            </w:pPr>
          </w:p>
        </w:tc>
      </w:tr>
    </w:tbl>
    <w:p w:rsidR="00D611B0" w:rsidRPr="0076481C" w:rsidRDefault="00D611B0" w:rsidP="00D611B0">
      <w:pPr>
        <w:pStyle w:val="formattext"/>
        <w:spacing w:before="0" w:beforeAutospacing="0" w:after="0" w:afterAutospacing="0"/>
        <w:ind w:firstLine="480"/>
        <w:textAlignment w:val="baseline"/>
        <w:rPr>
          <w:color w:val="444444"/>
        </w:rPr>
      </w:pPr>
    </w:p>
    <w:p w:rsidR="00D611B0" w:rsidRPr="0076481C" w:rsidRDefault="00D611B0" w:rsidP="00D611B0">
      <w:pPr>
        <w:pStyle w:val="formattext"/>
        <w:spacing w:before="0" w:beforeAutospacing="0" w:after="0" w:afterAutospacing="0"/>
        <w:ind w:firstLine="480"/>
        <w:textAlignment w:val="baseline"/>
        <w:rPr>
          <w:color w:val="444444"/>
        </w:rPr>
      </w:pPr>
      <w:r w:rsidRPr="0076481C">
        <w:rPr>
          <w:color w:val="444444"/>
        </w:rPr>
        <w:br/>
      </w:r>
    </w:p>
    <w:p w:rsidR="00D611B0" w:rsidRPr="0076481C" w:rsidRDefault="00D611B0" w:rsidP="00D611B0">
      <w:pPr>
        <w:pStyle w:val="formattext"/>
        <w:spacing w:before="0" w:beforeAutospacing="0" w:after="0" w:afterAutospacing="0"/>
        <w:textAlignment w:val="baseline"/>
        <w:rPr>
          <w:color w:val="444444"/>
        </w:rPr>
      </w:pPr>
      <w:r w:rsidRPr="0076481C">
        <w:rPr>
          <w:color w:val="444444"/>
        </w:rPr>
        <w:t>15 Основные графы журнала</w:t>
      </w:r>
    </w:p>
    <w:tbl>
      <w:tblPr>
        <w:tblW w:w="0" w:type="auto"/>
        <w:tblCellMar>
          <w:left w:w="0" w:type="dxa"/>
          <w:right w:w="0" w:type="dxa"/>
        </w:tblCellMar>
        <w:tblLook w:val="04A0" w:firstRow="1" w:lastRow="0" w:firstColumn="1" w:lastColumn="0" w:noHBand="0" w:noVBand="1"/>
      </w:tblPr>
      <w:tblGrid>
        <w:gridCol w:w="882"/>
        <w:gridCol w:w="2304"/>
        <w:gridCol w:w="2476"/>
        <w:gridCol w:w="2059"/>
        <w:gridCol w:w="2485"/>
      </w:tblGrid>
      <w:tr w:rsidR="00D611B0" w:rsidRPr="0076481C" w:rsidTr="00655198">
        <w:trPr>
          <w:trHeight w:val="15"/>
        </w:trPr>
        <w:tc>
          <w:tcPr>
            <w:tcW w:w="924"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772"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772"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218"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c>
          <w:tcPr>
            <w:tcW w:w="2587" w:type="dxa"/>
            <w:tcBorders>
              <w:top w:val="nil"/>
              <w:left w:val="nil"/>
              <w:bottom w:val="nil"/>
              <w:right w:val="nil"/>
            </w:tcBorders>
            <w:shd w:val="clear" w:color="auto" w:fill="auto"/>
            <w:hideMark/>
          </w:tcPr>
          <w:p w:rsidR="00D611B0" w:rsidRPr="0076481C" w:rsidRDefault="00D611B0" w:rsidP="00655198">
            <w:pPr>
              <w:rPr>
                <w:rFonts w:ascii="Times New Roman" w:hAnsi="Times New Roman"/>
                <w:sz w:val="24"/>
                <w:szCs w:val="24"/>
              </w:rPr>
            </w:pPr>
          </w:p>
        </w:tc>
      </w:tr>
      <w:tr w:rsidR="00D611B0" w:rsidRPr="0076481C" w:rsidTr="00655198">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N п/п</w:t>
            </w:r>
            <w:r w:rsidRPr="0076481C">
              <w:br/>
            </w:r>
            <w:r w:rsidRPr="0076481C">
              <w:br/>
              <w:t> Дата</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Выявленные отступления от разработанных проектных решений, нарушения технологии проведения работ и требований нормативной документации</w:t>
            </w:r>
            <w:r w:rsidRPr="0076481C">
              <w:br/>
            </w:r>
            <w:r w:rsidRPr="0076481C">
              <w:br/>
              <w:t>Запись о ходе работ</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Требования и указания об устранении выявленных отступлений или нарушений и сроки их выполнения</w:t>
            </w:r>
            <w:r w:rsidRPr="0076481C">
              <w:br/>
            </w:r>
            <w:r w:rsidRPr="0076481C">
              <w:br/>
              <w:t>Подпись специалиста, осуществляющего авторский надзор, выполнившего запись, с визой руководителя авторского коллектива</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Ознакомление с записью представителей подрядной организации (ФИО, дата, подпись)</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Отметки о выполнении требований и указаний представителей подрядной организации  (ФИО, дата, подпись)</w:t>
            </w:r>
          </w:p>
        </w:tc>
      </w:tr>
      <w:tr w:rsidR="00D611B0" w:rsidRPr="0076481C" w:rsidTr="00655198">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1</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2</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3</w:t>
            </w: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4</w:t>
            </w: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r w:rsidRPr="0076481C">
              <w:t>5</w:t>
            </w:r>
          </w:p>
        </w:tc>
      </w:tr>
      <w:tr w:rsidR="00D611B0" w:rsidRPr="0076481C" w:rsidTr="00655198">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p>
        </w:tc>
        <w:tc>
          <w:tcPr>
            <w:tcW w:w="22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p>
        </w:tc>
        <w:tc>
          <w:tcPr>
            <w:tcW w:w="2587"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D611B0" w:rsidRPr="0076481C" w:rsidRDefault="00D611B0" w:rsidP="00655198">
            <w:pPr>
              <w:pStyle w:val="formattext"/>
              <w:spacing w:before="0" w:beforeAutospacing="0" w:after="0" w:afterAutospacing="0"/>
              <w:jc w:val="center"/>
              <w:textAlignment w:val="baseline"/>
            </w:pPr>
          </w:p>
        </w:tc>
      </w:tr>
    </w:tbl>
    <w:p w:rsidR="00D611B0" w:rsidRPr="0076481C" w:rsidRDefault="00D611B0" w:rsidP="00D611B0">
      <w:pPr>
        <w:pStyle w:val="headertext"/>
        <w:spacing w:before="0" w:beforeAutospacing="0" w:after="240" w:afterAutospacing="0"/>
        <w:jc w:val="center"/>
        <w:textAlignment w:val="baseline"/>
        <w:rPr>
          <w:b/>
          <w:bCs/>
          <w:color w:val="444444"/>
        </w:rPr>
      </w:pPr>
    </w:p>
    <w:p w:rsidR="00D611B0" w:rsidRPr="0076481C" w:rsidRDefault="00D611B0" w:rsidP="00D611B0">
      <w:pPr>
        <w:pStyle w:val="formattext"/>
        <w:spacing w:before="0" w:beforeAutospacing="0" w:after="0" w:afterAutospacing="0"/>
        <w:ind w:firstLine="480"/>
        <w:textAlignment w:val="baseline"/>
        <w:rPr>
          <w:color w:val="444444"/>
        </w:rPr>
      </w:pPr>
    </w:p>
    <w:p w:rsidR="00D611B0" w:rsidRPr="0076481C" w:rsidRDefault="00D611B0" w:rsidP="00D611B0">
      <w:pPr>
        <w:spacing w:after="0"/>
        <w:ind w:right="88"/>
        <w:jc w:val="both"/>
        <w:rPr>
          <w:rFonts w:ascii="Times New Roman" w:hAnsi="Times New Roman"/>
          <w:sz w:val="24"/>
          <w:szCs w:val="24"/>
        </w:rPr>
      </w:pPr>
    </w:p>
    <w:p w:rsidR="00D20E66" w:rsidRPr="00C86E6B" w:rsidRDefault="00D20E66" w:rsidP="00D611B0">
      <w:pPr>
        <w:pStyle w:val="Textbody"/>
        <w:shd w:val="clear" w:color="auto" w:fill="auto"/>
        <w:spacing w:after="0" w:line="240" w:lineRule="auto"/>
        <w:rPr>
          <w:sz w:val="24"/>
          <w:szCs w:val="24"/>
        </w:rPr>
      </w:pPr>
    </w:p>
    <w:sectPr w:rsidR="00D20E66" w:rsidRPr="00C86E6B" w:rsidSect="001031FE">
      <w:headerReference w:type="default" r:id="rId14"/>
      <w:pgSz w:w="11907" w:h="16840"/>
      <w:pgMar w:top="1134" w:right="567" w:bottom="992" w:left="1134" w:header="799" w:footer="79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3F5" w:rsidRDefault="00A573F5" w:rsidP="00A0164B">
      <w:pPr>
        <w:spacing w:after="0" w:line="240" w:lineRule="auto"/>
      </w:pPr>
      <w:r>
        <w:separator/>
      </w:r>
    </w:p>
  </w:endnote>
  <w:endnote w:type="continuationSeparator" w:id="0">
    <w:p w:rsidR="00A573F5" w:rsidRDefault="00A573F5" w:rsidP="00A01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altName w:val="Times New Roman"/>
    <w:charset w:val="00"/>
    <w:family w:val="roman"/>
    <w:pitch w:val="default"/>
  </w:font>
  <w:font w:name="PT Sans Bold">
    <w:charset w:val="CC"/>
    <w:family w:val="swiss"/>
    <w:pitch w:val="variable"/>
    <w:sig w:usb0="A00002EF" w:usb1="5000204B" w:usb2="00000000" w:usb3="00000000" w:csb0="0000009F" w:csb1="00000000"/>
  </w:font>
  <w:font w:name="PT Sans">
    <w:altName w:val="Arial"/>
    <w:charset w:val="CC"/>
    <w:family w:val="swiss"/>
    <w:pitch w:val="variable"/>
    <w:sig w:usb0="00000001" w:usb1="5000204B" w:usb2="00000000" w:usb3="00000000" w:csb0="0000009F" w:csb1="00000000"/>
  </w:font>
  <w:font w:name="Lucida Sans Unicode1">
    <w:altName w:val="Times New Roman"/>
    <w:charset w:val="00"/>
    <w:family w:val="auto"/>
    <w:pitch w:val="variable"/>
  </w:font>
  <w:font w:name="Tahoma2">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3F5" w:rsidRDefault="00A573F5" w:rsidP="00A0164B">
      <w:pPr>
        <w:spacing w:after="0" w:line="240" w:lineRule="auto"/>
      </w:pPr>
      <w:r>
        <w:separator/>
      </w:r>
    </w:p>
  </w:footnote>
  <w:footnote w:type="continuationSeparator" w:id="0">
    <w:p w:rsidR="00A573F5" w:rsidRDefault="00A573F5" w:rsidP="00A0164B">
      <w:pPr>
        <w:spacing w:after="0" w:line="240" w:lineRule="auto"/>
      </w:pPr>
      <w:r>
        <w:continuationSeparator/>
      </w:r>
    </w:p>
  </w:footnote>
  <w:footnote w:id="1">
    <w:p w:rsidR="001F1359" w:rsidRPr="002742BA" w:rsidRDefault="001F1359" w:rsidP="001F1359">
      <w:pPr>
        <w:pStyle w:val="a4"/>
      </w:pPr>
      <w:r>
        <w:rPr>
          <w:rStyle w:val="a6"/>
        </w:rPr>
        <w:footnoteRef/>
      </w:r>
      <w:r>
        <w:t xml:space="preserve"> Научно-проектная документация размещена в </w:t>
      </w:r>
      <w:r w:rsidR="001031FE">
        <w:t>АИС ГЗ</w:t>
      </w:r>
      <w:r>
        <w:t xml:space="preserve"> отдельным файлом в формате </w:t>
      </w:r>
      <w:proofErr w:type="spellStart"/>
      <w:r>
        <w:rPr>
          <w:lang w:val="en-US"/>
        </w:rPr>
        <w:t>pdf</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359" w:rsidRDefault="001F1359">
    <w:pPr>
      <w:pStyle w:val="af5"/>
      <w:jc w:val="center"/>
    </w:pPr>
  </w:p>
  <w:p w:rsidR="001F1359" w:rsidRDefault="001F1359" w:rsidP="00435D19">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Num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7CD06A9"/>
    <w:multiLevelType w:val="hybridMultilevel"/>
    <w:tmpl w:val="616CD9E2"/>
    <w:lvl w:ilvl="0" w:tplc="70BC5736">
      <w:start w:val="5"/>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0CC75AC4"/>
    <w:multiLevelType w:val="hybridMultilevel"/>
    <w:tmpl w:val="D78487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CE68E3"/>
    <w:multiLevelType w:val="hybridMultilevel"/>
    <w:tmpl w:val="12F0D1AE"/>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B83817"/>
    <w:multiLevelType w:val="hybridMultilevel"/>
    <w:tmpl w:val="342AA0D0"/>
    <w:lvl w:ilvl="0" w:tplc="3238F1A0">
      <w:start w:val="7"/>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E46F3"/>
    <w:multiLevelType w:val="hybridMultilevel"/>
    <w:tmpl w:val="A22E6C66"/>
    <w:lvl w:ilvl="0" w:tplc="7BBC758A">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D3C5072"/>
    <w:multiLevelType w:val="hybridMultilevel"/>
    <w:tmpl w:val="17125F5E"/>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20CF6DC0"/>
    <w:multiLevelType w:val="multilevel"/>
    <w:tmpl w:val="55E828B6"/>
    <w:lvl w:ilvl="0">
      <w:start w:val="2"/>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736733B"/>
    <w:multiLevelType w:val="hybridMultilevel"/>
    <w:tmpl w:val="DC36868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28DC388B"/>
    <w:multiLevelType w:val="hybridMultilevel"/>
    <w:tmpl w:val="F72615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8D2113B"/>
    <w:multiLevelType w:val="hybridMultilevel"/>
    <w:tmpl w:val="C57EFD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01511A"/>
    <w:multiLevelType w:val="multilevel"/>
    <w:tmpl w:val="D430DDA6"/>
    <w:lvl w:ilvl="0">
      <w:start w:val="6"/>
      <w:numFmt w:val="decimal"/>
      <w:lvlText w:val="%1."/>
      <w:lvlJc w:val="left"/>
      <w:pPr>
        <w:ind w:left="720" w:hanging="360"/>
      </w:pPr>
      <w:rPr>
        <w:rFonts w:eastAsia="Times New Roman"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DBA4E95"/>
    <w:multiLevelType w:val="hybridMultilevel"/>
    <w:tmpl w:val="C66CD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EB205CA"/>
    <w:multiLevelType w:val="multilevel"/>
    <w:tmpl w:val="A7EE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684345"/>
    <w:multiLevelType w:val="hybridMultilevel"/>
    <w:tmpl w:val="D3B45804"/>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8A2314F"/>
    <w:multiLevelType w:val="hybridMultilevel"/>
    <w:tmpl w:val="C1B86B3A"/>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4B483E33"/>
    <w:multiLevelType w:val="multilevel"/>
    <w:tmpl w:val="03F641C8"/>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CB44DE1"/>
    <w:multiLevelType w:val="hybridMultilevel"/>
    <w:tmpl w:val="30C44A94"/>
    <w:lvl w:ilvl="0" w:tplc="A80C6D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4E6967DF"/>
    <w:multiLevelType w:val="hybridMultilevel"/>
    <w:tmpl w:val="D196E8B4"/>
    <w:lvl w:ilvl="0" w:tplc="77243E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51283191"/>
    <w:multiLevelType w:val="hybridMultilevel"/>
    <w:tmpl w:val="57DAA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4D717A"/>
    <w:multiLevelType w:val="hybridMultilevel"/>
    <w:tmpl w:val="5122E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64E434C"/>
    <w:multiLevelType w:val="hybridMultilevel"/>
    <w:tmpl w:val="13EE0B00"/>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5D7F1F52"/>
    <w:multiLevelType w:val="hybridMultilevel"/>
    <w:tmpl w:val="A484EC3E"/>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F700D3D"/>
    <w:multiLevelType w:val="multilevel"/>
    <w:tmpl w:val="32BCD674"/>
    <w:lvl w:ilvl="0">
      <w:start w:val="2"/>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B662BB"/>
    <w:multiLevelType w:val="hybridMultilevel"/>
    <w:tmpl w:val="CEB807A2"/>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2">
    <w:nsid w:val="63493957"/>
    <w:multiLevelType w:val="hybridMultilevel"/>
    <w:tmpl w:val="14BA9806"/>
    <w:lvl w:ilvl="0" w:tplc="6AEC61B6">
      <w:start w:val="1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406193B"/>
    <w:multiLevelType w:val="hybridMultilevel"/>
    <w:tmpl w:val="29DC69D2"/>
    <w:lvl w:ilvl="0" w:tplc="AF20E410">
      <w:start w:val="11"/>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43340DE"/>
    <w:multiLevelType w:val="hybridMultilevel"/>
    <w:tmpl w:val="A0AEB4DA"/>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5">
    <w:nsid w:val="6B3937D7"/>
    <w:multiLevelType w:val="multilevel"/>
    <w:tmpl w:val="D85E34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C8C0318"/>
    <w:multiLevelType w:val="hybridMultilevel"/>
    <w:tmpl w:val="ADEA5E12"/>
    <w:lvl w:ilvl="0" w:tplc="00000006">
      <w:start w:val="1"/>
      <w:numFmt w:val="bullet"/>
      <w:lvlText w:val="–"/>
      <w:lvlJc w:val="left"/>
      <w:pPr>
        <w:ind w:left="720" w:hanging="360"/>
      </w:pPr>
      <w:rPr>
        <w:rFonts w:ascii="Times New Roman" w:hAnsi="Times New Roman" w:cs="Symbo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CC35665"/>
    <w:multiLevelType w:val="hybridMultilevel"/>
    <w:tmpl w:val="F17CB2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pStyle w:val="a"/>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6D825509"/>
    <w:multiLevelType w:val="multilevel"/>
    <w:tmpl w:val="EF3EA7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8E41E4"/>
    <w:multiLevelType w:val="hybridMultilevel"/>
    <w:tmpl w:val="422294AE"/>
    <w:lvl w:ilvl="0" w:tplc="6B785A38">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E0A48D0"/>
    <w:multiLevelType w:val="hybridMultilevel"/>
    <w:tmpl w:val="6DCCA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0B06F50"/>
    <w:multiLevelType w:val="multilevel"/>
    <w:tmpl w:val="2BB29944"/>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nsid w:val="7B345BAC"/>
    <w:multiLevelType w:val="hybridMultilevel"/>
    <w:tmpl w:val="706C69B4"/>
    <w:lvl w:ilvl="0" w:tplc="77321A22">
      <w:start w:val="1"/>
      <w:numFmt w:val="decimal"/>
      <w:lvlText w:val="%1."/>
      <w:lvlJc w:val="left"/>
      <w:pPr>
        <w:ind w:left="36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D8105A2"/>
    <w:multiLevelType w:val="hybridMultilevel"/>
    <w:tmpl w:val="81EE29CA"/>
    <w:lvl w:ilvl="0" w:tplc="2B362B3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1"/>
  </w:num>
  <w:num w:numId="4">
    <w:abstractNumId w:val="3"/>
  </w:num>
  <w:num w:numId="5">
    <w:abstractNumId w:val="8"/>
  </w:num>
  <w:num w:numId="6">
    <w:abstractNumId w:val="37"/>
  </w:num>
  <w:num w:numId="7">
    <w:abstractNumId w:val="25"/>
  </w:num>
  <w:num w:numId="8">
    <w:abstractNumId w:val="13"/>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24"/>
  </w:num>
  <w:num w:numId="12">
    <w:abstractNumId w:val="0"/>
  </w:num>
  <w:num w:numId="13">
    <w:abstractNumId w:val="33"/>
  </w:num>
  <w:num w:numId="14">
    <w:abstractNumId w:val="2"/>
  </w:num>
  <w:num w:numId="15">
    <w:abstractNumId w:val="6"/>
  </w:num>
  <w:num w:numId="16">
    <w:abstractNumId w:val="32"/>
  </w:num>
  <w:num w:numId="17">
    <w:abstractNumId w:val="12"/>
  </w:num>
  <w:num w:numId="18">
    <w:abstractNumId w:val="4"/>
  </w:num>
  <w:num w:numId="19">
    <w:abstractNumId w:val="31"/>
  </w:num>
  <w:num w:numId="20">
    <w:abstractNumId w:val="38"/>
  </w:num>
  <w:num w:numId="21">
    <w:abstractNumId w:val="35"/>
  </w:num>
  <w:num w:numId="22">
    <w:abstractNumId w:val="15"/>
  </w:num>
  <w:num w:numId="23">
    <w:abstractNumId w:val="5"/>
  </w:num>
  <w:num w:numId="24">
    <w:abstractNumId w:val="36"/>
  </w:num>
  <w:num w:numId="25">
    <w:abstractNumId w:val="39"/>
  </w:num>
  <w:num w:numId="26">
    <w:abstractNumId w:val="41"/>
  </w:num>
  <w:num w:numId="27">
    <w:abstractNumId w:val="28"/>
  </w:num>
  <w:num w:numId="28">
    <w:abstractNumId w:val="1"/>
  </w:num>
  <w:num w:numId="29">
    <w:abstractNumId w:val="19"/>
  </w:num>
  <w:num w:numId="30">
    <w:abstractNumId w:val="9"/>
  </w:num>
  <w:num w:numId="31">
    <w:abstractNumId w:val="44"/>
  </w:num>
  <w:num w:numId="32">
    <w:abstractNumId w:val="26"/>
  </w:num>
  <w:num w:numId="33">
    <w:abstractNumId w:val="27"/>
  </w:num>
  <w:num w:numId="34">
    <w:abstractNumId w:val="34"/>
  </w:num>
  <w:num w:numId="35">
    <w:abstractNumId w:val="18"/>
  </w:num>
  <w:num w:numId="36">
    <w:abstractNumId w:val="14"/>
  </w:num>
  <w:num w:numId="37">
    <w:abstractNumId w:val="21"/>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30"/>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17"/>
  </w:num>
  <w:num w:numId="44">
    <w:abstractNumId w:val="10"/>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4B"/>
    <w:rsid w:val="00000792"/>
    <w:rsid w:val="00015E66"/>
    <w:rsid w:val="00020690"/>
    <w:rsid w:val="00044417"/>
    <w:rsid w:val="0005189A"/>
    <w:rsid w:val="00057FE8"/>
    <w:rsid w:val="000708DE"/>
    <w:rsid w:val="00071D30"/>
    <w:rsid w:val="00090642"/>
    <w:rsid w:val="000907F0"/>
    <w:rsid w:val="000917C9"/>
    <w:rsid w:val="000A0086"/>
    <w:rsid w:val="000B50E9"/>
    <w:rsid w:val="000C4764"/>
    <w:rsid w:val="000D1F90"/>
    <w:rsid w:val="001031FE"/>
    <w:rsid w:val="00126B1E"/>
    <w:rsid w:val="00127CAB"/>
    <w:rsid w:val="00144026"/>
    <w:rsid w:val="00145264"/>
    <w:rsid w:val="001468DB"/>
    <w:rsid w:val="001601A1"/>
    <w:rsid w:val="0016375D"/>
    <w:rsid w:val="00191169"/>
    <w:rsid w:val="001973F0"/>
    <w:rsid w:val="001A5AEE"/>
    <w:rsid w:val="001B0D57"/>
    <w:rsid w:val="001D18BE"/>
    <w:rsid w:val="001D5F6B"/>
    <w:rsid w:val="001E43AD"/>
    <w:rsid w:val="001F1359"/>
    <w:rsid w:val="001F5C12"/>
    <w:rsid w:val="00201145"/>
    <w:rsid w:val="002069E4"/>
    <w:rsid w:val="00216142"/>
    <w:rsid w:val="00244C25"/>
    <w:rsid w:val="00252F38"/>
    <w:rsid w:val="002A167F"/>
    <w:rsid w:val="002F252C"/>
    <w:rsid w:val="0032654C"/>
    <w:rsid w:val="003436F9"/>
    <w:rsid w:val="003563DE"/>
    <w:rsid w:val="003741A6"/>
    <w:rsid w:val="003B475F"/>
    <w:rsid w:val="003B52D1"/>
    <w:rsid w:val="003C77D3"/>
    <w:rsid w:val="003D4EDC"/>
    <w:rsid w:val="003D58AA"/>
    <w:rsid w:val="003E5736"/>
    <w:rsid w:val="00412BA3"/>
    <w:rsid w:val="00421B23"/>
    <w:rsid w:val="00435D19"/>
    <w:rsid w:val="00483330"/>
    <w:rsid w:val="00484EAA"/>
    <w:rsid w:val="00495C13"/>
    <w:rsid w:val="004D4566"/>
    <w:rsid w:val="004D65DF"/>
    <w:rsid w:val="004E0299"/>
    <w:rsid w:val="004E3360"/>
    <w:rsid w:val="004E3B82"/>
    <w:rsid w:val="00514299"/>
    <w:rsid w:val="00515E18"/>
    <w:rsid w:val="00562057"/>
    <w:rsid w:val="00562CEF"/>
    <w:rsid w:val="00570BA0"/>
    <w:rsid w:val="00580636"/>
    <w:rsid w:val="005A1883"/>
    <w:rsid w:val="005D1D7D"/>
    <w:rsid w:val="005D4D18"/>
    <w:rsid w:val="005E4DB9"/>
    <w:rsid w:val="005E6465"/>
    <w:rsid w:val="005F03E7"/>
    <w:rsid w:val="00606986"/>
    <w:rsid w:val="00615D99"/>
    <w:rsid w:val="0062064B"/>
    <w:rsid w:val="00624374"/>
    <w:rsid w:val="00647979"/>
    <w:rsid w:val="00654C09"/>
    <w:rsid w:val="00655198"/>
    <w:rsid w:val="006577DB"/>
    <w:rsid w:val="00674F30"/>
    <w:rsid w:val="006B276D"/>
    <w:rsid w:val="006C001C"/>
    <w:rsid w:val="006E3041"/>
    <w:rsid w:val="006E4D9D"/>
    <w:rsid w:val="006F36A0"/>
    <w:rsid w:val="006F5E58"/>
    <w:rsid w:val="00707ECD"/>
    <w:rsid w:val="00717A98"/>
    <w:rsid w:val="00721245"/>
    <w:rsid w:val="00733D25"/>
    <w:rsid w:val="007427CA"/>
    <w:rsid w:val="007734B1"/>
    <w:rsid w:val="00784D2E"/>
    <w:rsid w:val="0078550C"/>
    <w:rsid w:val="007A116B"/>
    <w:rsid w:val="007A21FB"/>
    <w:rsid w:val="007A339E"/>
    <w:rsid w:val="007B5B9A"/>
    <w:rsid w:val="007D44A2"/>
    <w:rsid w:val="007E67CE"/>
    <w:rsid w:val="007E6B24"/>
    <w:rsid w:val="007F7835"/>
    <w:rsid w:val="0082783C"/>
    <w:rsid w:val="00845D21"/>
    <w:rsid w:val="008A268A"/>
    <w:rsid w:val="008C228F"/>
    <w:rsid w:val="00926FB8"/>
    <w:rsid w:val="00931B24"/>
    <w:rsid w:val="0093504F"/>
    <w:rsid w:val="0093768B"/>
    <w:rsid w:val="0096499B"/>
    <w:rsid w:val="00976971"/>
    <w:rsid w:val="009A3349"/>
    <w:rsid w:val="009C2F53"/>
    <w:rsid w:val="009E292C"/>
    <w:rsid w:val="009F5D05"/>
    <w:rsid w:val="009F7E21"/>
    <w:rsid w:val="00A0164B"/>
    <w:rsid w:val="00A37CFA"/>
    <w:rsid w:val="00A544BF"/>
    <w:rsid w:val="00A573F5"/>
    <w:rsid w:val="00A575D5"/>
    <w:rsid w:val="00A647EE"/>
    <w:rsid w:val="00A727FC"/>
    <w:rsid w:val="00AE3C90"/>
    <w:rsid w:val="00AF374D"/>
    <w:rsid w:val="00B347A8"/>
    <w:rsid w:val="00B45167"/>
    <w:rsid w:val="00B5378D"/>
    <w:rsid w:val="00B67A97"/>
    <w:rsid w:val="00B74C75"/>
    <w:rsid w:val="00B95D5A"/>
    <w:rsid w:val="00BA71D1"/>
    <w:rsid w:val="00BB01D1"/>
    <w:rsid w:val="00BF19C9"/>
    <w:rsid w:val="00C0441B"/>
    <w:rsid w:val="00C26A76"/>
    <w:rsid w:val="00C4440D"/>
    <w:rsid w:val="00C46F55"/>
    <w:rsid w:val="00C74A62"/>
    <w:rsid w:val="00CA26A4"/>
    <w:rsid w:val="00CB71A7"/>
    <w:rsid w:val="00CD0537"/>
    <w:rsid w:val="00CF0E2C"/>
    <w:rsid w:val="00CF63FA"/>
    <w:rsid w:val="00D00147"/>
    <w:rsid w:val="00D07193"/>
    <w:rsid w:val="00D20E66"/>
    <w:rsid w:val="00D27A24"/>
    <w:rsid w:val="00D30910"/>
    <w:rsid w:val="00D309F7"/>
    <w:rsid w:val="00D611B0"/>
    <w:rsid w:val="00D61B04"/>
    <w:rsid w:val="00D664FC"/>
    <w:rsid w:val="00D7757A"/>
    <w:rsid w:val="00D93B2A"/>
    <w:rsid w:val="00D96BA5"/>
    <w:rsid w:val="00D97494"/>
    <w:rsid w:val="00DB21AD"/>
    <w:rsid w:val="00DD19ED"/>
    <w:rsid w:val="00DE7F72"/>
    <w:rsid w:val="00DF042C"/>
    <w:rsid w:val="00E021DA"/>
    <w:rsid w:val="00E30B25"/>
    <w:rsid w:val="00E65813"/>
    <w:rsid w:val="00E86901"/>
    <w:rsid w:val="00EA3E06"/>
    <w:rsid w:val="00EC61D9"/>
    <w:rsid w:val="00EE6052"/>
    <w:rsid w:val="00F127FD"/>
    <w:rsid w:val="00F40DE1"/>
    <w:rsid w:val="00F50BF8"/>
    <w:rsid w:val="00F574D6"/>
    <w:rsid w:val="00F964D8"/>
    <w:rsid w:val="00FB61A4"/>
    <w:rsid w:val="00FC15BC"/>
    <w:rsid w:val="00FF09BF"/>
    <w:rsid w:val="00FF7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0">
    <w:name w:val="heading 1"/>
    <w:basedOn w:val="a0"/>
    <w:next w:val="a0"/>
    <w:link w:val="11"/>
    <w:uiPriority w:val="9"/>
    <w:qFormat/>
    <w:rsid w:val="00A0164B"/>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A0164B"/>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
    <w:basedOn w:val="a0"/>
    <w:next w:val="a0"/>
    <w:link w:val="31"/>
    <w:uiPriority w:val="9"/>
    <w:qFormat/>
    <w:rsid w:val="00A0164B"/>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Параграф"/>
    <w:basedOn w:val="a0"/>
    <w:next w:val="a0"/>
    <w:link w:val="40"/>
    <w:qFormat/>
    <w:rsid w:val="00A0164B"/>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A0164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A0164B"/>
    <w:pPr>
      <w:numPr>
        <w:ilvl w:val="5"/>
        <w:numId w:val="2"/>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A0164B"/>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A0164B"/>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A0164B"/>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 Знак3,Знак3,Char,Знак4 Знак,Знак8 Знак Знак,Знак8 Знак, Знак4 Знак, Знак8 Знак Знак, Знак8 Знак,Текст сноски Знак1,Текст сноски Знак Знак,Знак4 Знак1,Знак4, Знак4 Знак1, Знак4,Знак2 Знак Знак Знак,Знак21,Знак8,Знак7 Знак,Знак7,Знак6 Знак"/>
    <w:basedOn w:val="a0"/>
    <w:link w:val="a5"/>
    <w:uiPriority w:val="99"/>
    <w:unhideWhenUsed/>
    <w:qFormat/>
    <w:rsid w:val="00A0164B"/>
    <w:pPr>
      <w:spacing w:after="0" w:line="240" w:lineRule="auto"/>
    </w:pPr>
    <w:rPr>
      <w:sz w:val="20"/>
      <w:szCs w:val="20"/>
    </w:rPr>
  </w:style>
  <w:style w:type="character" w:customStyle="1" w:styleId="a5">
    <w:name w:val="Текст сноски Знак"/>
    <w:aliases w:val=" Знак3 Знак,Знак3 Знак,Char Знак,Знак4 Знак Знак,Знак8 Знак Знак Знак,Знак8 Знак Знак1, Знак4 Знак Знак, Знак8 Знак Знак Знак, Знак8 Знак Знак1,Текст сноски Знак1 Знак,Текст сноски Знак Знак Знак,Знак4 Знак1 Знак,Знак4 Знак2"/>
    <w:basedOn w:val="a1"/>
    <w:link w:val="a4"/>
    <w:uiPriority w:val="99"/>
    <w:rsid w:val="00A0164B"/>
    <w:rPr>
      <w:sz w:val="20"/>
      <w:szCs w:val="20"/>
    </w:rPr>
  </w:style>
  <w:style w:type="character" w:styleId="a6">
    <w:name w:val="footnote reference"/>
    <w:uiPriority w:val="99"/>
    <w:unhideWhenUsed/>
    <w:rsid w:val="00A0164B"/>
    <w:rPr>
      <w:vertAlign w:val="superscript"/>
    </w:rPr>
  </w:style>
  <w:style w:type="character" w:customStyle="1" w:styleId="11">
    <w:name w:val="Заголовок 1 Знак"/>
    <w:basedOn w:val="a1"/>
    <w:link w:val="10"/>
    <w:uiPriority w:val="9"/>
    <w:rsid w:val="00A0164B"/>
    <w:rPr>
      <w:rFonts w:ascii="Times New Roman" w:eastAsia="Times New Roman" w:hAnsi="Times New Roman" w:cs="Times New Roman"/>
      <w:b/>
      <w:bCs/>
      <w:sz w:val="24"/>
      <w:szCs w:val="24"/>
      <w:lang w:eastAsia="ru-RU"/>
    </w:rPr>
  </w:style>
  <w:style w:type="character" w:customStyle="1" w:styleId="20">
    <w:name w:val="Заголовок 2 Знак"/>
    <w:basedOn w:val="a1"/>
    <w:uiPriority w:val="9"/>
    <w:semiHidden/>
    <w:rsid w:val="00A0164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A0164B"/>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1"/>
    <w:link w:val="4"/>
    <w:rsid w:val="00A0164B"/>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A0164B"/>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A0164B"/>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A0164B"/>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A0164B"/>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A0164B"/>
    <w:rPr>
      <w:rFonts w:ascii="Arial" w:eastAsia="Times New Roman" w:hAnsi="Arial" w:cs="Times New Roman"/>
      <w:b/>
      <w:bCs/>
      <w:i/>
      <w:iCs/>
      <w:sz w:val="18"/>
      <w:szCs w:val="18"/>
      <w:lang w:val="x-none" w:eastAsia="x-none"/>
    </w:rPr>
  </w:style>
  <w:style w:type="numbering" w:customStyle="1" w:styleId="12">
    <w:name w:val="Нет списка1"/>
    <w:next w:val="a3"/>
    <w:semiHidden/>
    <w:unhideWhenUsed/>
    <w:rsid w:val="00A0164B"/>
  </w:style>
  <w:style w:type="character" w:customStyle="1" w:styleId="Heading1Char">
    <w:name w:val="Heading 1 Char"/>
    <w:locked/>
    <w:rsid w:val="00A0164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164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0164B"/>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0164B"/>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A0164B"/>
    <w:rPr>
      <w:rFonts w:ascii="Cambria" w:eastAsia="Times New Roman" w:hAnsi="Cambria" w:cs="Times New Roman"/>
      <w:b/>
      <w:bCs/>
      <w:sz w:val="26"/>
      <w:szCs w:val="26"/>
      <w:lang w:val="x-none" w:eastAsia="x-none"/>
    </w:rPr>
  </w:style>
  <w:style w:type="paragraph" w:styleId="a">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
    <w:basedOn w:val="a0"/>
    <w:link w:val="a7"/>
    <w:rsid w:val="00A0164B"/>
    <w:pPr>
      <w:numPr>
        <w:ilvl w:val="1"/>
        <w:numId w:val="20"/>
      </w:numPr>
      <w:tabs>
        <w:tab w:val="clear" w:pos="1836"/>
      </w:tabs>
      <w:spacing w:after="0" w:line="240" w:lineRule="auto"/>
      <w:ind w:left="0" w:firstLine="0"/>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1 Знак"/>
    <w:basedOn w:val="a1"/>
    <w:link w:val="a"/>
    <w:rsid w:val="00A0164B"/>
    <w:rPr>
      <w:rFonts w:ascii="Times New Roman" w:eastAsia="Times New Roman" w:hAnsi="Times New Roman" w:cs="Times New Roman"/>
      <w:sz w:val="24"/>
      <w:szCs w:val="24"/>
      <w:lang w:eastAsia="ru-RU"/>
    </w:rPr>
  </w:style>
  <w:style w:type="paragraph" w:customStyle="1" w:styleId="22">
    <w:name w:val="Стиль2"/>
    <w:basedOn w:val="23"/>
    <w:rsid w:val="00A0164B"/>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A0164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A0164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A0164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1"/>
    <w:link w:val="24"/>
    <w:rsid w:val="00A0164B"/>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A0164B"/>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A0164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A0164B"/>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A016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A0164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basedOn w:val="a0"/>
    <w:uiPriority w:val="99"/>
    <w:rsid w:val="00A0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uiPriority w:val="99"/>
    <w:rsid w:val="00A0164B"/>
    <w:rPr>
      <w:rFonts w:cs="Times New Roman"/>
      <w:color w:val="0000FF"/>
      <w:u w:val="single"/>
    </w:rPr>
  </w:style>
  <w:style w:type="character" w:styleId="aa">
    <w:name w:val="page number"/>
    <w:rsid w:val="00A0164B"/>
    <w:rPr>
      <w:rFonts w:cs="Times New Roman"/>
    </w:rPr>
  </w:style>
  <w:style w:type="paragraph" w:styleId="ab">
    <w:name w:val="Body Text Indent"/>
    <w:aliases w:val="текст"/>
    <w:basedOn w:val="a0"/>
    <w:link w:val="ac"/>
    <w:rsid w:val="00A0164B"/>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1"/>
    <w:link w:val="ab"/>
    <w:rsid w:val="00A0164B"/>
    <w:rPr>
      <w:rFonts w:ascii="Times New Roman" w:eastAsia="Times New Roman" w:hAnsi="Times New Roman" w:cs="Times New Roman"/>
      <w:sz w:val="24"/>
      <w:szCs w:val="24"/>
      <w:lang w:eastAsia="ru-RU"/>
    </w:rPr>
  </w:style>
  <w:style w:type="paragraph" w:customStyle="1" w:styleId="2-11">
    <w:name w:val="2-11"/>
    <w:basedOn w:val="a0"/>
    <w:rsid w:val="00A0164B"/>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uiPriority w:val="99"/>
    <w:rsid w:val="00A0164B"/>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uiPriority w:val="99"/>
    <w:rsid w:val="00A0164B"/>
    <w:rPr>
      <w:rFonts w:ascii="Times New Roman" w:eastAsia="Times New Roman" w:hAnsi="Times New Roman" w:cs="Times New Roman"/>
      <w:sz w:val="24"/>
      <w:szCs w:val="24"/>
      <w:lang w:eastAsia="ru-RU"/>
    </w:rPr>
  </w:style>
  <w:style w:type="paragraph" w:customStyle="1" w:styleId="38">
    <w:name w:val="3"/>
    <w:basedOn w:val="a0"/>
    <w:rsid w:val="00A0164B"/>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0"/>
    <w:semiHidden/>
    <w:rsid w:val="00A0164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164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List Bullet"/>
    <w:basedOn w:val="a0"/>
    <w:autoRedefine/>
    <w:rsid w:val="00A0164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A0164B"/>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A0164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0">
    <w:name w:val="Дата Знак"/>
    <w:basedOn w:val="a1"/>
    <w:link w:val="af"/>
    <w:rsid w:val="00A0164B"/>
    <w:rPr>
      <w:rFonts w:ascii="Times New Roman" w:eastAsia="Times New Roman" w:hAnsi="Times New Roman" w:cs="Times New Roman"/>
      <w:sz w:val="24"/>
      <w:szCs w:val="24"/>
      <w:lang w:val="x-none" w:eastAsia="x-none"/>
    </w:rPr>
  </w:style>
  <w:style w:type="paragraph" w:customStyle="1" w:styleId="af1">
    <w:name w:val="МП"/>
    <w:basedOn w:val="a0"/>
    <w:rsid w:val="00A0164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A016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A0164B"/>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A0164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A0164B"/>
    <w:rPr>
      <w:rFonts w:ascii="Times New Roman" w:eastAsia="Times New Roman" w:hAnsi="Times New Roman" w:cs="Times New Roman"/>
      <w:sz w:val="24"/>
      <w:szCs w:val="24"/>
      <w:lang w:eastAsia="ru-RU"/>
    </w:rPr>
  </w:style>
  <w:style w:type="character" w:customStyle="1" w:styleId="propvalue">
    <w:name w:val="propvalue"/>
    <w:rsid w:val="00A0164B"/>
    <w:rPr>
      <w:rFonts w:cs="Times New Roman"/>
      <w:color w:val="800000"/>
    </w:rPr>
  </w:style>
  <w:style w:type="paragraph" w:styleId="af5">
    <w:name w:val="header"/>
    <w:basedOn w:val="a0"/>
    <w:link w:val="af6"/>
    <w:uiPriority w:val="99"/>
    <w:rsid w:val="00A0164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uiPriority w:val="99"/>
    <w:rsid w:val="00A0164B"/>
    <w:rPr>
      <w:rFonts w:ascii="Times New Roman" w:eastAsia="Times New Roman" w:hAnsi="Times New Roman" w:cs="Times New Roman"/>
      <w:sz w:val="24"/>
      <w:szCs w:val="24"/>
      <w:lang w:eastAsia="ru-RU"/>
    </w:rPr>
  </w:style>
  <w:style w:type="character" w:customStyle="1" w:styleId="HeaderChar">
    <w:name w:val="Header Char"/>
    <w:locked/>
    <w:rsid w:val="00A0164B"/>
    <w:rPr>
      <w:rFonts w:cs="Times New Roman"/>
      <w:sz w:val="24"/>
      <w:szCs w:val="24"/>
      <w:lang w:val="ru-RU" w:eastAsia="ru-RU"/>
    </w:rPr>
  </w:style>
  <w:style w:type="paragraph" w:styleId="26">
    <w:name w:val="Body Text 2"/>
    <w:basedOn w:val="a0"/>
    <w:link w:val="27"/>
    <w:rsid w:val="00A0164B"/>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A0164B"/>
    <w:rPr>
      <w:rFonts w:ascii="Times New Roman" w:eastAsia="Times New Roman" w:hAnsi="Times New Roman" w:cs="Times New Roman"/>
      <w:sz w:val="24"/>
      <w:szCs w:val="24"/>
      <w:lang w:val="x-none" w:eastAsia="x-none"/>
    </w:rPr>
  </w:style>
  <w:style w:type="paragraph" w:styleId="41">
    <w:name w:val="List Bullet 4"/>
    <w:basedOn w:val="a0"/>
    <w:autoRedefine/>
    <w:rsid w:val="00A0164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A0164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A0164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A0164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A0164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A0164B"/>
    <w:pPr>
      <w:tabs>
        <w:tab w:val="num" w:pos="360"/>
      </w:tabs>
      <w:spacing w:before="180" w:after="60"/>
      <w:ind w:left="360" w:hanging="360"/>
      <w:jc w:val="both"/>
    </w:pPr>
    <w:rPr>
      <w:b/>
      <w:bCs/>
    </w:rPr>
  </w:style>
  <w:style w:type="paragraph" w:customStyle="1" w:styleId="xl27">
    <w:name w:val="xl27"/>
    <w:basedOn w:val="a0"/>
    <w:rsid w:val="00A01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A016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A0164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semiHidden/>
    <w:rsid w:val="00A0164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A0164B"/>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A0164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0"/>
    <w:rsid w:val="00A0164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A0164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rsid w:val="00A0164B"/>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a">
    <w:name w:val="Схема документа Знак"/>
    <w:basedOn w:val="a1"/>
    <w:link w:val="af9"/>
    <w:rsid w:val="00A0164B"/>
    <w:rPr>
      <w:rFonts w:ascii="Times New Roman" w:eastAsia="Times New Roman" w:hAnsi="Times New Roman" w:cs="Times New Roman"/>
      <w:sz w:val="2"/>
      <w:szCs w:val="2"/>
      <w:shd w:val="clear" w:color="auto" w:fill="000080"/>
      <w:lang w:val="x-none" w:eastAsia="x-none"/>
    </w:rPr>
  </w:style>
  <w:style w:type="paragraph" w:styleId="afb">
    <w:name w:val="Title"/>
    <w:basedOn w:val="a0"/>
    <w:link w:val="afc"/>
    <w:qFormat/>
    <w:rsid w:val="00A0164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Название Знак"/>
    <w:basedOn w:val="a1"/>
    <w:link w:val="afb"/>
    <w:rsid w:val="00A0164B"/>
    <w:rPr>
      <w:rFonts w:ascii="Times New Roman" w:eastAsia="Times New Roman" w:hAnsi="Times New Roman" w:cs="Times New Roman"/>
      <w:sz w:val="24"/>
      <w:szCs w:val="24"/>
      <w:lang w:eastAsia="ru-RU"/>
    </w:rPr>
  </w:style>
  <w:style w:type="paragraph" w:styleId="3b">
    <w:name w:val="Body Text 3"/>
    <w:basedOn w:val="a0"/>
    <w:link w:val="3c"/>
    <w:rsid w:val="00A0164B"/>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A0164B"/>
    <w:rPr>
      <w:rFonts w:ascii="Times New Roman" w:eastAsia="Times New Roman" w:hAnsi="Times New Roman" w:cs="Times New Roman"/>
      <w:sz w:val="16"/>
      <w:szCs w:val="16"/>
      <w:lang w:eastAsia="ru-RU"/>
    </w:rPr>
  </w:style>
  <w:style w:type="paragraph" w:customStyle="1" w:styleId="111">
    <w:name w:val="111"/>
    <w:basedOn w:val="a0"/>
    <w:rsid w:val="00A0164B"/>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0"/>
    <w:link w:val="afe"/>
    <w:qFormat/>
    <w:rsid w:val="00A0164B"/>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e">
    <w:name w:val="Подзаголовок Знак"/>
    <w:basedOn w:val="a1"/>
    <w:link w:val="afd"/>
    <w:rsid w:val="00A0164B"/>
    <w:rPr>
      <w:rFonts w:ascii="Cambria" w:eastAsia="Times New Roman" w:hAnsi="Cambria" w:cs="Times New Roman"/>
      <w:sz w:val="24"/>
      <w:szCs w:val="24"/>
      <w:lang w:val="x-none" w:eastAsia="x-none"/>
    </w:rPr>
  </w:style>
  <w:style w:type="character" w:customStyle="1" w:styleId="FontStyle46">
    <w:name w:val="Font Style46"/>
    <w:rsid w:val="00A0164B"/>
    <w:rPr>
      <w:rFonts w:ascii="Times New Roman" w:hAnsi="Times New Roman" w:cs="Times New Roman"/>
      <w:sz w:val="26"/>
      <w:szCs w:val="26"/>
    </w:rPr>
  </w:style>
  <w:style w:type="paragraph" w:styleId="HTML">
    <w:name w:val="HTML Preformatted"/>
    <w:basedOn w:val="a0"/>
    <w:link w:val="HTML0"/>
    <w:rsid w:val="00A01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rsid w:val="00A0164B"/>
    <w:rPr>
      <w:rFonts w:ascii="Courier New" w:eastAsia="Times New Roman" w:hAnsi="Courier New" w:cs="Times New Roman"/>
      <w:sz w:val="20"/>
      <w:szCs w:val="20"/>
      <w:lang w:val="x-none" w:eastAsia="x-none"/>
    </w:rPr>
  </w:style>
  <w:style w:type="paragraph" w:customStyle="1" w:styleId="222">
    <w:name w:val="222"/>
    <w:basedOn w:val="a0"/>
    <w:rsid w:val="00A0164B"/>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0"/>
    <w:semiHidden/>
    <w:rsid w:val="00A0164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A0164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A0164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A0164B"/>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0"/>
    <w:link w:val="aff2"/>
    <w:rsid w:val="00A0164B"/>
    <w:pPr>
      <w:spacing w:after="0" w:line="240" w:lineRule="auto"/>
    </w:pPr>
    <w:rPr>
      <w:rFonts w:ascii="Courier New" w:eastAsia="Times New Roman" w:hAnsi="Courier New" w:cs="Times New Roman"/>
      <w:sz w:val="20"/>
      <w:szCs w:val="20"/>
      <w:lang w:val="x-none" w:eastAsia="x-none"/>
    </w:rPr>
  </w:style>
  <w:style w:type="character" w:customStyle="1" w:styleId="aff2">
    <w:name w:val="Текст Знак"/>
    <w:basedOn w:val="a1"/>
    <w:link w:val="aff1"/>
    <w:rsid w:val="00A0164B"/>
    <w:rPr>
      <w:rFonts w:ascii="Courier New" w:eastAsia="Times New Roman" w:hAnsi="Courier New" w:cs="Times New Roman"/>
      <w:sz w:val="20"/>
      <w:szCs w:val="20"/>
      <w:lang w:val="x-none" w:eastAsia="x-none"/>
    </w:rPr>
  </w:style>
  <w:style w:type="paragraph" w:customStyle="1" w:styleId="ConsNonformat">
    <w:name w:val="ConsNonformat"/>
    <w:rsid w:val="00A0164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A0164B"/>
    <w:rPr>
      <w:rFonts w:cs="Times New Roman"/>
      <w:color w:val="800080"/>
      <w:u w:val="single"/>
    </w:rPr>
  </w:style>
  <w:style w:type="character" w:customStyle="1" w:styleId="spanheaderlot21">
    <w:name w:val="span_header_lot_21"/>
    <w:rsid w:val="00A0164B"/>
    <w:rPr>
      <w:rFonts w:cs="Times New Roman"/>
      <w:b/>
      <w:bCs/>
      <w:sz w:val="20"/>
      <w:szCs w:val="20"/>
    </w:rPr>
  </w:style>
  <w:style w:type="paragraph" w:styleId="29">
    <w:name w:val="List Bullet 2"/>
    <w:basedOn w:val="a0"/>
    <w:autoRedefine/>
    <w:rsid w:val="00A0164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A0164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0"/>
    <w:rsid w:val="00A0164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0"/>
    <w:next w:val="a0"/>
    <w:link w:val="aff6"/>
    <w:rsid w:val="00A0164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6">
    <w:name w:val="Заголовок записки Знак"/>
    <w:basedOn w:val="a1"/>
    <w:link w:val="aff5"/>
    <w:rsid w:val="00A0164B"/>
    <w:rPr>
      <w:rFonts w:ascii="Times New Roman" w:eastAsia="Times New Roman" w:hAnsi="Times New Roman" w:cs="Times New Roman"/>
      <w:sz w:val="24"/>
      <w:szCs w:val="24"/>
      <w:lang w:val="x-none" w:eastAsia="x-none"/>
    </w:rPr>
  </w:style>
  <w:style w:type="paragraph" w:styleId="15">
    <w:name w:val="toc 1"/>
    <w:basedOn w:val="a0"/>
    <w:next w:val="a0"/>
    <w:autoRedefine/>
    <w:semiHidden/>
    <w:rsid w:val="00A0164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2"/>
    <w:uiPriority w:val="39"/>
    <w:rsid w:val="00A0164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A0164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A0164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A0164B"/>
    <w:pPr>
      <w:tabs>
        <w:tab w:val="num" w:pos="720"/>
      </w:tabs>
    </w:pPr>
  </w:style>
  <w:style w:type="paragraph" w:customStyle="1" w:styleId="Style3">
    <w:name w:val="Style3"/>
    <w:basedOn w:val="Simlple"/>
    <w:next w:val="Simlple"/>
    <w:uiPriority w:val="99"/>
    <w:rsid w:val="00A0164B"/>
    <w:pPr>
      <w:tabs>
        <w:tab w:val="num" w:pos="720"/>
      </w:tabs>
      <w:ind w:firstLine="567"/>
    </w:pPr>
  </w:style>
  <w:style w:type="paragraph" w:styleId="16">
    <w:name w:val="index 1"/>
    <w:basedOn w:val="a0"/>
    <w:next w:val="a0"/>
    <w:autoRedefine/>
    <w:semiHidden/>
    <w:rsid w:val="00A0164B"/>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qFormat/>
    <w:rsid w:val="00A0164B"/>
    <w:rPr>
      <w:rFonts w:cs="Times New Roman"/>
      <w:b/>
      <w:bCs/>
    </w:rPr>
  </w:style>
  <w:style w:type="character" w:customStyle="1" w:styleId="71">
    <w:name w:val="Знак Знак7"/>
    <w:locked/>
    <w:rsid w:val="00A0164B"/>
    <w:rPr>
      <w:rFonts w:cs="Times New Roman"/>
      <w:b/>
      <w:bCs/>
      <w:i/>
      <w:iCs/>
      <w:snapToGrid w:val="0"/>
      <w:sz w:val="24"/>
      <w:szCs w:val="24"/>
      <w:lang w:val="ru-RU" w:eastAsia="ru-RU"/>
    </w:rPr>
  </w:style>
  <w:style w:type="character" w:customStyle="1" w:styleId="3e">
    <w:name w:val="Знак Знак3"/>
    <w:rsid w:val="00A0164B"/>
    <w:rPr>
      <w:rFonts w:cs="Times New Roman"/>
      <w:b/>
      <w:bCs/>
      <w:i/>
      <w:iCs/>
      <w:snapToGrid w:val="0"/>
      <w:sz w:val="28"/>
      <w:szCs w:val="28"/>
    </w:rPr>
  </w:style>
  <w:style w:type="paragraph" w:customStyle="1" w:styleId="bulletin">
    <w:name w:val="bulletin"/>
    <w:basedOn w:val="24"/>
    <w:rsid w:val="00A0164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A0164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A0164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0164B"/>
    <w:rPr>
      <w:rFonts w:cs="Times New Roman"/>
      <w:sz w:val="24"/>
      <w:szCs w:val="24"/>
    </w:rPr>
  </w:style>
  <w:style w:type="paragraph" w:customStyle="1" w:styleId="17">
    <w:name w:val="Абзац списка1"/>
    <w:basedOn w:val="a0"/>
    <w:rsid w:val="00A0164B"/>
    <w:pPr>
      <w:ind w:left="720"/>
    </w:pPr>
    <w:rPr>
      <w:rFonts w:ascii="Calibri" w:eastAsia="Times New Roman" w:hAnsi="Calibri" w:cs="Calibri"/>
      <w:lang w:eastAsia="ru-RU"/>
    </w:rPr>
  </w:style>
  <w:style w:type="character" w:customStyle="1" w:styleId="43">
    <w:name w:val="Знак Знак4"/>
    <w:rsid w:val="00A0164B"/>
    <w:rPr>
      <w:rFonts w:cs="Times New Roman"/>
      <w:b/>
      <w:bCs/>
      <w:sz w:val="28"/>
      <w:szCs w:val="28"/>
    </w:rPr>
  </w:style>
  <w:style w:type="paragraph" w:styleId="aff9">
    <w:name w:val="Body Text First Indent"/>
    <w:basedOn w:val="a"/>
    <w:link w:val="affa"/>
    <w:rsid w:val="00A0164B"/>
    <w:pPr>
      <w:spacing w:after="120"/>
      <w:ind w:firstLine="210"/>
      <w:jc w:val="left"/>
    </w:pPr>
    <w:rPr>
      <w:sz w:val="20"/>
      <w:szCs w:val="20"/>
    </w:rPr>
  </w:style>
  <w:style w:type="character" w:customStyle="1" w:styleId="affa">
    <w:name w:val="Красная строка Знак"/>
    <w:basedOn w:val="a7"/>
    <w:link w:val="aff9"/>
    <w:rsid w:val="00A0164B"/>
    <w:rPr>
      <w:rFonts w:ascii="Times New Roman" w:eastAsia="Times New Roman" w:hAnsi="Times New Roman" w:cs="Times New Roman"/>
      <w:sz w:val="20"/>
      <w:szCs w:val="20"/>
      <w:lang w:eastAsia="ru-RU"/>
    </w:rPr>
  </w:style>
  <w:style w:type="paragraph" w:styleId="affb">
    <w:name w:val="List"/>
    <w:basedOn w:val="a0"/>
    <w:rsid w:val="00A0164B"/>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b"/>
    <w:link w:val="2b"/>
    <w:rsid w:val="00A0164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c"/>
    <w:link w:val="2a"/>
    <w:rsid w:val="00A0164B"/>
    <w:rPr>
      <w:rFonts w:ascii="Times New Roman" w:eastAsia="Times New Roman" w:hAnsi="Times New Roman" w:cs="Times New Roman"/>
      <w:sz w:val="20"/>
      <w:szCs w:val="20"/>
      <w:lang w:val="en-GB" w:eastAsia="ru-RU"/>
    </w:rPr>
  </w:style>
  <w:style w:type="paragraph" w:customStyle="1" w:styleId="2c">
    <w:name w:val="ШТ Назв.2"/>
    <w:basedOn w:val="a0"/>
    <w:rsid w:val="00A0164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A0164B"/>
    <w:rPr>
      <w:rFonts w:cs="Times New Roman"/>
      <w:sz w:val="24"/>
      <w:szCs w:val="24"/>
    </w:rPr>
  </w:style>
  <w:style w:type="paragraph" w:customStyle="1" w:styleId="style4">
    <w:name w:val="style4"/>
    <w:basedOn w:val="a0"/>
    <w:rsid w:val="00A0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0164B"/>
    <w:rPr>
      <w:rFonts w:cs="Times New Roman"/>
      <w:lang w:val="ru-RU" w:eastAsia="ru-RU"/>
    </w:rPr>
  </w:style>
  <w:style w:type="character" w:customStyle="1" w:styleId="text">
    <w:name w:val="text"/>
    <w:rsid w:val="00A0164B"/>
    <w:rPr>
      <w:rFonts w:cs="Times New Roman"/>
    </w:rPr>
  </w:style>
  <w:style w:type="character" w:customStyle="1" w:styleId="62">
    <w:name w:val="Знак Знак6"/>
    <w:locked/>
    <w:rsid w:val="00A0164B"/>
    <w:rPr>
      <w:rFonts w:cs="Times New Roman"/>
      <w:sz w:val="24"/>
      <w:szCs w:val="24"/>
      <w:lang w:val="ru-RU" w:eastAsia="ru-RU"/>
    </w:rPr>
  </w:style>
  <w:style w:type="character" w:customStyle="1" w:styleId="2e">
    <w:name w:val="Знак Знак2"/>
    <w:locked/>
    <w:rsid w:val="00A0164B"/>
    <w:rPr>
      <w:rFonts w:cs="Times New Roman"/>
      <w:sz w:val="24"/>
      <w:szCs w:val="24"/>
      <w:lang w:val="ru-RU" w:eastAsia="ru-RU"/>
    </w:rPr>
  </w:style>
  <w:style w:type="character" w:customStyle="1" w:styleId="affc">
    <w:name w:val="Знак Знак"/>
    <w:locked/>
    <w:rsid w:val="00A0164B"/>
    <w:rPr>
      <w:rFonts w:cs="Times New Roman"/>
      <w:b/>
      <w:bCs/>
      <w:i/>
      <w:iCs/>
      <w:snapToGrid w:val="0"/>
      <w:sz w:val="28"/>
      <w:szCs w:val="28"/>
      <w:lang w:val="ru-RU" w:eastAsia="ru-RU"/>
    </w:rPr>
  </w:style>
  <w:style w:type="character" w:customStyle="1" w:styleId="18">
    <w:name w:val="Знак Знак1"/>
    <w:locked/>
    <w:rsid w:val="00A0164B"/>
    <w:rPr>
      <w:rFonts w:cs="Times New Roman"/>
      <w:b/>
      <w:bCs/>
      <w:i/>
      <w:iCs/>
      <w:snapToGrid w:val="0"/>
      <w:sz w:val="24"/>
      <w:szCs w:val="24"/>
      <w:lang w:val="ru-RU" w:eastAsia="ru-RU"/>
    </w:rPr>
  </w:style>
  <w:style w:type="character" w:customStyle="1" w:styleId="212">
    <w:name w:val="Знак2 Знак Знак1"/>
    <w:locked/>
    <w:rsid w:val="00A0164B"/>
    <w:rPr>
      <w:rFonts w:cs="Times New Roman"/>
      <w:sz w:val="24"/>
      <w:szCs w:val="24"/>
      <w:lang w:val="ru-RU" w:eastAsia="ru-RU"/>
    </w:rPr>
  </w:style>
  <w:style w:type="character" w:customStyle="1" w:styleId="710">
    <w:name w:val="Знак Знак71"/>
    <w:locked/>
    <w:rsid w:val="00A0164B"/>
    <w:rPr>
      <w:rFonts w:cs="Times New Roman"/>
      <w:b/>
      <w:bCs/>
      <w:i/>
      <w:iCs/>
      <w:snapToGrid w:val="0"/>
      <w:sz w:val="24"/>
      <w:szCs w:val="24"/>
      <w:lang w:val="ru-RU" w:eastAsia="ru-RU"/>
    </w:rPr>
  </w:style>
  <w:style w:type="character" w:customStyle="1" w:styleId="310">
    <w:name w:val="Знак Знак31"/>
    <w:rsid w:val="00A0164B"/>
    <w:rPr>
      <w:rFonts w:cs="Times New Roman"/>
      <w:b/>
      <w:bCs/>
      <w:i/>
      <w:iCs/>
      <w:snapToGrid w:val="0"/>
      <w:sz w:val="28"/>
      <w:szCs w:val="28"/>
    </w:rPr>
  </w:style>
  <w:style w:type="character" w:customStyle="1" w:styleId="510">
    <w:name w:val="Знак Знак51"/>
    <w:rsid w:val="00A0164B"/>
    <w:rPr>
      <w:rFonts w:cs="Times New Roman"/>
      <w:sz w:val="24"/>
      <w:szCs w:val="24"/>
    </w:rPr>
  </w:style>
  <w:style w:type="character" w:customStyle="1" w:styleId="410">
    <w:name w:val="Знак Знак41"/>
    <w:rsid w:val="00A0164B"/>
    <w:rPr>
      <w:rFonts w:cs="Times New Roman"/>
      <w:b/>
      <w:bCs/>
      <w:sz w:val="28"/>
      <w:szCs w:val="28"/>
    </w:rPr>
  </w:style>
  <w:style w:type="character" w:customStyle="1" w:styleId="220">
    <w:name w:val="Знак2 Знак Знак2"/>
    <w:rsid w:val="00A0164B"/>
    <w:rPr>
      <w:rFonts w:cs="Times New Roman"/>
      <w:sz w:val="24"/>
      <w:szCs w:val="24"/>
    </w:rPr>
  </w:style>
  <w:style w:type="character" w:styleId="affd">
    <w:name w:val="Emphasis"/>
    <w:uiPriority w:val="20"/>
    <w:qFormat/>
    <w:rsid w:val="00A0164B"/>
    <w:rPr>
      <w:rFonts w:cs="Times New Roman"/>
      <w:i/>
      <w:iCs/>
    </w:rPr>
  </w:style>
  <w:style w:type="paragraph" w:customStyle="1" w:styleId="desc2">
    <w:name w:val="desc2"/>
    <w:basedOn w:val="a0"/>
    <w:rsid w:val="00A0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0164B"/>
    <w:rPr>
      <w:rFonts w:cs="Times New Roman"/>
    </w:rPr>
  </w:style>
  <w:style w:type="character" w:customStyle="1" w:styleId="nobr">
    <w:name w:val="nobr"/>
    <w:rsid w:val="00A0164B"/>
    <w:rPr>
      <w:rFonts w:cs="Times New Roman"/>
    </w:rPr>
  </w:style>
  <w:style w:type="character" w:customStyle="1" w:styleId="2110">
    <w:name w:val="Знак2 Знак Знак11"/>
    <w:rsid w:val="00A0164B"/>
    <w:rPr>
      <w:rFonts w:cs="Times New Roman"/>
      <w:sz w:val="24"/>
      <w:szCs w:val="24"/>
      <w:lang w:val="ru-RU" w:eastAsia="ru-RU"/>
    </w:rPr>
  </w:style>
  <w:style w:type="paragraph" w:customStyle="1" w:styleId="112">
    <w:name w:val="Обычный + 11 пт"/>
    <w:aliases w:val="полужирный,Серый 100%"/>
    <w:basedOn w:val="a0"/>
    <w:rsid w:val="00A0164B"/>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9">
    <w:name w:val="Абзац списка1"/>
    <w:basedOn w:val="a0"/>
    <w:rsid w:val="00A0164B"/>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A0164B"/>
    <w:rPr>
      <w:rFonts w:ascii="Arial" w:hAnsi="Arial" w:cs="Arial"/>
      <w:b/>
      <w:bCs/>
      <w:kern w:val="32"/>
      <w:sz w:val="32"/>
      <w:szCs w:val="32"/>
      <w:lang w:val="ru-RU" w:eastAsia="ru-RU"/>
    </w:rPr>
  </w:style>
  <w:style w:type="character" w:customStyle="1" w:styleId="113">
    <w:name w:val="Знак Знак11"/>
    <w:locked/>
    <w:rsid w:val="00A0164B"/>
    <w:rPr>
      <w:rFonts w:ascii="Arial" w:hAnsi="Arial" w:cs="Arial"/>
      <w:b/>
      <w:bCs/>
      <w:i/>
      <w:iCs/>
      <w:sz w:val="28"/>
      <w:szCs w:val="28"/>
      <w:lang w:val="ru-RU" w:eastAsia="ru-RU"/>
    </w:rPr>
  </w:style>
  <w:style w:type="character" w:customStyle="1" w:styleId="100">
    <w:name w:val="Знак Знак10"/>
    <w:rsid w:val="00A0164B"/>
    <w:rPr>
      <w:rFonts w:ascii="Arial" w:hAnsi="Arial" w:cs="Arial"/>
      <w:b/>
      <w:bCs/>
      <w:sz w:val="26"/>
      <w:szCs w:val="26"/>
      <w:lang w:val="ru-RU" w:eastAsia="ru-RU"/>
    </w:rPr>
  </w:style>
  <w:style w:type="character" w:customStyle="1" w:styleId="label">
    <w:name w:val="label"/>
    <w:rsid w:val="00A0164B"/>
    <w:rPr>
      <w:rFonts w:cs="Times New Roman"/>
    </w:rPr>
  </w:style>
  <w:style w:type="paragraph" w:customStyle="1" w:styleId="affe">
    <w:name w:val="Знак Знак Знак Знак"/>
    <w:basedOn w:val="a0"/>
    <w:rsid w:val="00A0164B"/>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A0164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A0164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164B"/>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A0164B"/>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A0164B"/>
    <w:rPr>
      <w:rFonts w:ascii="Arial" w:eastAsia="Times New Roman" w:hAnsi="Arial" w:cs="Arial"/>
      <w:sz w:val="20"/>
      <w:szCs w:val="20"/>
      <w:lang w:eastAsia="ru-RU"/>
    </w:rPr>
  </w:style>
  <w:style w:type="paragraph" w:customStyle="1" w:styleId="Char">
    <w:name w:val="Char Знак Знак"/>
    <w:basedOn w:val="a0"/>
    <w:rsid w:val="00A0164B"/>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A0164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0164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A0164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a">
    <w:name w:val="Знак1"/>
    <w:basedOn w:val="a0"/>
    <w:rsid w:val="00A0164B"/>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A0164B"/>
    <w:pPr>
      <w:ind w:left="720"/>
    </w:pPr>
    <w:rPr>
      <w:rFonts w:ascii="Calibri" w:eastAsia="Times New Roman" w:hAnsi="Calibri" w:cs="Calibri"/>
      <w:lang w:eastAsia="ru-RU"/>
    </w:rPr>
  </w:style>
  <w:style w:type="paragraph" w:customStyle="1" w:styleId="Style9">
    <w:name w:val="Style9"/>
    <w:basedOn w:val="a0"/>
    <w:rsid w:val="00A0164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0"/>
    <w:link w:val="afff1"/>
    <w:uiPriority w:val="99"/>
    <w:rsid w:val="00A0164B"/>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1"/>
    <w:link w:val="afff0"/>
    <w:uiPriority w:val="99"/>
    <w:rsid w:val="00A0164B"/>
    <w:rPr>
      <w:rFonts w:ascii="Segoe UI" w:eastAsia="Times New Roman" w:hAnsi="Segoe UI" w:cs="Times New Roman"/>
      <w:sz w:val="18"/>
      <w:szCs w:val="18"/>
      <w:lang w:val="x-none" w:eastAsia="x-none"/>
    </w:rPr>
  </w:style>
  <w:style w:type="numbering" w:customStyle="1" w:styleId="114">
    <w:name w:val="Нет списка11"/>
    <w:next w:val="a3"/>
    <w:semiHidden/>
    <w:unhideWhenUsed/>
    <w:rsid w:val="00A0164B"/>
  </w:style>
  <w:style w:type="paragraph" w:customStyle="1" w:styleId="afff2">
    <w:name w:val="Знак"/>
    <w:basedOn w:val="a0"/>
    <w:rsid w:val="00A016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rsid w:val="00A0164B"/>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1b">
    <w:name w:val="Знак1 Знак Знак Знак Знак Знак Знак"/>
    <w:basedOn w:val="a0"/>
    <w:rsid w:val="00A0164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0">
    <w:name w:val="ConsPlusNormal Знак"/>
    <w:link w:val="ConsPlusNormal"/>
    <w:locked/>
    <w:rsid w:val="00A0164B"/>
    <w:rPr>
      <w:rFonts w:ascii="Arial" w:eastAsia="Times New Roman" w:hAnsi="Arial" w:cs="Arial"/>
      <w:sz w:val="20"/>
      <w:szCs w:val="20"/>
      <w:lang w:eastAsia="ru-RU"/>
    </w:rPr>
  </w:style>
  <w:style w:type="paragraph" w:customStyle="1" w:styleId="Afff3">
    <w:name w:val="Текст сноски A"/>
    <w:rsid w:val="00A0164B"/>
    <w:pPr>
      <w:spacing w:after="0" w:line="240" w:lineRule="auto"/>
    </w:pPr>
    <w:rPr>
      <w:rFonts w:ascii="Times New Roman" w:eastAsia="ヒラギノ角ゴ Pro W3" w:hAnsi="Times New Roman" w:cs="Times New Roman"/>
      <w:color w:val="000000"/>
      <w:sz w:val="20"/>
      <w:szCs w:val="20"/>
      <w:lang w:eastAsia="ru-RU"/>
    </w:rPr>
  </w:style>
  <w:style w:type="character" w:customStyle="1" w:styleId="FontStyle11">
    <w:name w:val="Font Style11"/>
    <w:uiPriority w:val="99"/>
    <w:rsid w:val="00A0164B"/>
    <w:rPr>
      <w:rFonts w:ascii="Times New Roman" w:hAnsi="Times New Roman" w:cs="Times New Roman"/>
      <w:b/>
      <w:bCs/>
      <w:sz w:val="22"/>
      <w:szCs w:val="22"/>
    </w:rPr>
  </w:style>
  <w:style w:type="character" w:customStyle="1" w:styleId="FontStyle12">
    <w:name w:val="Font Style12"/>
    <w:uiPriority w:val="99"/>
    <w:rsid w:val="00A0164B"/>
    <w:rPr>
      <w:rFonts w:ascii="Times New Roman" w:hAnsi="Times New Roman" w:cs="Times New Roman"/>
      <w:sz w:val="20"/>
      <w:szCs w:val="20"/>
    </w:rPr>
  </w:style>
  <w:style w:type="paragraph" w:styleId="afff4">
    <w:name w:val="List Paragraph"/>
    <w:basedOn w:val="a0"/>
    <w:link w:val="afff5"/>
    <w:uiPriority w:val="34"/>
    <w:qFormat/>
    <w:rsid w:val="00A0164B"/>
    <w:pPr>
      <w:ind w:left="720"/>
      <w:contextualSpacing/>
    </w:pPr>
    <w:rPr>
      <w:rFonts w:ascii="Calibri" w:eastAsia="Calibri" w:hAnsi="Calibri" w:cs="Times New Roman"/>
    </w:rPr>
  </w:style>
  <w:style w:type="character" w:customStyle="1" w:styleId="115">
    <w:name w:val="1 МУЛЬТИ НУМ Знак1"/>
    <w:link w:val="1"/>
    <w:locked/>
    <w:rsid w:val="00A0164B"/>
    <w:rPr>
      <w:sz w:val="24"/>
      <w:szCs w:val="24"/>
      <w:lang w:val="en-US"/>
    </w:rPr>
  </w:style>
  <w:style w:type="paragraph" w:customStyle="1" w:styleId="1">
    <w:name w:val="1 МУЛЬТИ НУМ"/>
    <w:basedOn w:val="a0"/>
    <w:link w:val="115"/>
    <w:qFormat/>
    <w:rsid w:val="00A0164B"/>
    <w:pPr>
      <w:numPr>
        <w:numId w:val="9"/>
      </w:numPr>
      <w:autoSpaceDE w:val="0"/>
      <w:autoSpaceDN w:val="0"/>
      <w:adjustRightInd w:val="0"/>
      <w:spacing w:before="38" w:after="0" w:line="274" w:lineRule="exact"/>
      <w:ind w:left="357" w:hanging="357"/>
      <w:contextualSpacing/>
    </w:pPr>
    <w:rPr>
      <w:sz w:val="24"/>
      <w:szCs w:val="24"/>
      <w:lang w:val="en-US"/>
    </w:rPr>
  </w:style>
  <w:style w:type="paragraph" w:customStyle="1" w:styleId="Pa3">
    <w:name w:val="Pa3"/>
    <w:basedOn w:val="a0"/>
    <w:next w:val="a0"/>
    <w:link w:val="Pa30"/>
    <w:uiPriority w:val="99"/>
    <w:rsid w:val="00A0164B"/>
    <w:pPr>
      <w:autoSpaceDE w:val="0"/>
      <w:autoSpaceDN w:val="0"/>
      <w:adjustRightInd w:val="0"/>
      <w:spacing w:after="0" w:line="241" w:lineRule="atLeast"/>
    </w:pPr>
    <w:rPr>
      <w:rFonts w:ascii="PT Sans Bold" w:eastAsia="Times New Roman" w:hAnsi="PT Sans Bold" w:cs="Times New Roman"/>
      <w:sz w:val="24"/>
      <w:szCs w:val="24"/>
      <w:lang w:val="x-none" w:eastAsia="x-none"/>
    </w:rPr>
  </w:style>
  <w:style w:type="character" w:customStyle="1" w:styleId="A60">
    <w:name w:val="A6"/>
    <w:uiPriority w:val="99"/>
    <w:rsid w:val="00A0164B"/>
    <w:rPr>
      <w:rFonts w:ascii="PT Sans" w:hAnsi="PT Sans" w:cs="PT Sans" w:hint="default"/>
      <w:color w:val="000000"/>
      <w:sz w:val="25"/>
      <w:szCs w:val="25"/>
    </w:rPr>
  </w:style>
  <w:style w:type="paragraph" w:customStyle="1" w:styleId="1c">
    <w:name w:val="ТНР 1 Заголовок"/>
    <w:basedOn w:val="Pa3"/>
    <w:autoRedefine/>
    <w:qFormat/>
    <w:rsid w:val="00A0164B"/>
    <w:pPr>
      <w:spacing w:before="120" w:after="240" w:line="240" w:lineRule="auto"/>
      <w:jc w:val="both"/>
    </w:pPr>
    <w:rPr>
      <w:rFonts w:ascii="Times New Roman" w:hAnsi="Times New Roman"/>
      <w:b/>
      <w:bCs/>
      <w:caps/>
    </w:rPr>
  </w:style>
  <w:style w:type="character" w:customStyle="1" w:styleId="Pa30">
    <w:name w:val="Pa3 Знак"/>
    <w:link w:val="Pa3"/>
    <w:uiPriority w:val="99"/>
    <w:rsid w:val="00A0164B"/>
    <w:rPr>
      <w:rFonts w:ascii="PT Sans Bold" w:eastAsia="Times New Roman" w:hAnsi="PT Sans Bold" w:cs="Times New Roman"/>
      <w:sz w:val="24"/>
      <w:szCs w:val="24"/>
      <w:lang w:val="x-none" w:eastAsia="x-none"/>
    </w:rPr>
  </w:style>
  <w:style w:type="paragraph" w:customStyle="1" w:styleId="P5">
    <w:name w:val="P5"/>
    <w:basedOn w:val="a0"/>
    <w:hidden/>
    <w:rsid w:val="00A0164B"/>
    <w:pPr>
      <w:widowControl w:val="0"/>
      <w:adjustRightInd w:val="0"/>
      <w:spacing w:after="0" w:line="240" w:lineRule="auto"/>
      <w:jc w:val="distribute"/>
    </w:pPr>
    <w:rPr>
      <w:rFonts w:ascii="Arial" w:eastAsia="Lucida Sans Unicode1" w:hAnsi="Arial" w:cs="Tahoma2"/>
      <w:sz w:val="24"/>
      <w:szCs w:val="20"/>
      <w:lang w:eastAsia="ru-RU"/>
    </w:rPr>
  </w:style>
  <w:style w:type="paragraph" w:styleId="2f0">
    <w:name w:val="toc 2"/>
    <w:basedOn w:val="a0"/>
    <w:next w:val="a0"/>
    <w:autoRedefine/>
    <w:rsid w:val="00A0164B"/>
    <w:pPr>
      <w:spacing w:after="0" w:line="240" w:lineRule="auto"/>
      <w:ind w:left="240"/>
    </w:pPr>
    <w:rPr>
      <w:rFonts w:ascii="Times New Roman" w:eastAsia="Times New Roman" w:hAnsi="Times New Roman" w:cs="Times New Roman"/>
      <w:sz w:val="24"/>
      <w:szCs w:val="24"/>
      <w:lang w:eastAsia="ru-RU"/>
    </w:rPr>
  </w:style>
  <w:style w:type="paragraph" w:customStyle="1" w:styleId="afff6">
    <w:name w:val="Пункт"/>
    <w:basedOn w:val="a0"/>
    <w:rsid w:val="00A0164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yle8">
    <w:name w:val="Style8"/>
    <w:basedOn w:val="a0"/>
    <w:uiPriority w:val="99"/>
    <w:rsid w:val="00A0164B"/>
    <w:pPr>
      <w:widowControl w:val="0"/>
      <w:autoSpaceDE w:val="0"/>
      <w:autoSpaceDN w:val="0"/>
      <w:adjustRightInd w:val="0"/>
      <w:spacing w:after="0" w:line="275" w:lineRule="exact"/>
      <w:ind w:firstLine="586"/>
      <w:jc w:val="both"/>
    </w:pPr>
    <w:rPr>
      <w:rFonts w:ascii="Times New Roman" w:eastAsia="Times New Roman" w:hAnsi="Times New Roman" w:cs="Times New Roman"/>
      <w:sz w:val="24"/>
      <w:szCs w:val="24"/>
      <w:lang w:eastAsia="ru-RU"/>
    </w:rPr>
  </w:style>
  <w:style w:type="paragraph" w:styleId="afff7">
    <w:name w:val="Block Text"/>
    <w:basedOn w:val="a0"/>
    <w:rsid w:val="00A0164B"/>
    <w:pPr>
      <w:spacing w:after="0" w:line="240" w:lineRule="auto"/>
      <w:ind w:left="4253" w:right="-1759" w:firstLine="354"/>
    </w:pPr>
    <w:rPr>
      <w:rFonts w:ascii="Times New Roman" w:eastAsia="Times New Roman" w:hAnsi="Times New Roman" w:cs="Times New Roman"/>
      <w:sz w:val="24"/>
      <w:szCs w:val="20"/>
      <w:lang w:eastAsia="ru-RU"/>
    </w:rPr>
  </w:style>
  <w:style w:type="numbering" w:customStyle="1" w:styleId="2f1">
    <w:name w:val="Нет списка2"/>
    <w:next w:val="a3"/>
    <w:uiPriority w:val="99"/>
    <w:semiHidden/>
    <w:unhideWhenUsed/>
    <w:rsid w:val="00A0164B"/>
  </w:style>
  <w:style w:type="character" w:customStyle="1" w:styleId="FontStyle29">
    <w:name w:val="Font Style29"/>
    <w:uiPriority w:val="99"/>
    <w:rsid w:val="00A0164B"/>
    <w:rPr>
      <w:rFonts w:ascii="Times New Roman" w:hAnsi="Times New Roman" w:cs="Times New Roman"/>
      <w:sz w:val="24"/>
      <w:szCs w:val="24"/>
    </w:rPr>
  </w:style>
  <w:style w:type="paragraph" w:customStyle="1" w:styleId="Style11">
    <w:name w:val="Style11"/>
    <w:basedOn w:val="a0"/>
    <w:uiPriority w:val="99"/>
    <w:rsid w:val="00A0164B"/>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paragraph" w:styleId="afff8">
    <w:name w:val="endnote text"/>
    <w:basedOn w:val="a0"/>
    <w:link w:val="afff9"/>
    <w:uiPriority w:val="99"/>
    <w:unhideWhenUsed/>
    <w:rsid w:val="00A0164B"/>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1"/>
    <w:link w:val="afff8"/>
    <w:uiPriority w:val="99"/>
    <w:rsid w:val="00A0164B"/>
    <w:rPr>
      <w:rFonts w:ascii="Times New Roman" w:eastAsia="Times New Roman" w:hAnsi="Times New Roman" w:cs="Times New Roman"/>
      <w:sz w:val="20"/>
      <w:szCs w:val="20"/>
      <w:lang w:eastAsia="ru-RU"/>
    </w:rPr>
  </w:style>
  <w:style w:type="character" w:styleId="afffa">
    <w:name w:val="endnote reference"/>
    <w:uiPriority w:val="99"/>
    <w:unhideWhenUsed/>
    <w:rsid w:val="00A0164B"/>
    <w:rPr>
      <w:vertAlign w:val="superscript"/>
    </w:rPr>
  </w:style>
  <w:style w:type="character" w:styleId="afffb">
    <w:name w:val="annotation reference"/>
    <w:uiPriority w:val="99"/>
    <w:rsid w:val="00A0164B"/>
    <w:rPr>
      <w:sz w:val="16"/>
      <w:szCs w:val="16"/>
    </w:rPr>
  </w:style>
  <w:style w:type="paragraph" w:styleId="afffc">
    <w:name w:val="annotation text"/>
    <w:basedOn w:val="a0"/>
    <w:link w:val="afffd"/>
    <w:uiPriority w:val="99"/>
    <w:rsid w:val="00A0164B"/>
    <w:pPr>
      <w:spacing w:after="0" w:line="240" w:lineRule="auto"/>
    </w:pPr>
    <w:rPr>
      <w:rFonts w:ascii="Times New Roman" w:eastAsia="Times New Roman" w:hAnsi="Times New Roman" w:cs="Times New Roman"/>
      <w:sz w:val="20"/>
      <w:szCs w:val="20"/>
      <w:lang w:eastAsia="ru-RU"/>
    </w:rPr>
  </w:style>
  <w:style w:type="character" w:customStyle="1" w:styleId="afffd">
    <w:name w:val="Текст примечания Знак"/>
    <w:basedOn w:val="a1"/>
    <w:link w:val="afffc"/>
    <w:uiPriority w:val="99"/>
    <w:rsid w:val="00A0164B"/>
    <w:rPr>
      <w:rFonts w:ascii="Times New Roman" w:eastAsia="Times New Roman" w:hAnsi="Times New Roman" w:cs="Times New Roman"/>
      <w:sz w:val="20"/>
      <w:szCs w:val="20"/>
      <w:lang w:eastAsia="ru-RU"/>
    </w:rPr>
  </w:style>
  <w:style w:type="paragraph" w:styleId="afffe">
    <w:name w:val="annotation subject"/>
    <w:basedOn w:val="afffc"/>
    <w:next w:val="afffc"/>
    <w:link w:val="affff"/>
    <w:rsid w:val="00A0164B"/>
    <w:rPr>
      <w:b/>
      <w:bCs/>
    </w:rPr>
  </w:style>
  <w:style w:type="character" w:customStyle="1" w:styleId="affff">
    <w:name w:val="Тема примечания Знак"/>
    <w:basedOn w:val="afffd"/>
    <w:link w:val="afffe"/>
    <w:rsid w:val="00A0164B"/>
    <w:rPr>
      <w:rFonts w:ascii="Times New Roman" w:eastAsia="Times New Roman" w:hAnsi="Times New Roman" w:cs="Times New Roman"/>
      <w:b/>
      <w:bCs/>
      <w:sz w:val="20"/>
      <w:szCs w:val="20"/>
      <w:lang w:eastAsia="ru-RU"/>
    </w:rPr>
  </w:style>
  <w:style w:type="character" w:customStyle="1" w:styleId="blk">
    <w:name w:val="blk"/>
    <w:basedOn w:val="a1"/>
    <w:rsid w:val="00A0164B"/>
  </w:style>
  <w:style w:type="numbering" w:customStyle="1" w:styleId="3f">
    <w:name w:val="Нет списка3"/>
    <w:next w:val="a3"/>
    <w:uiPriority w:val="99"/>
    <w:semiHidden/>
    <w:unhideWhenUsed/>
    <w:rsid w:val="00A0164B"/>
  </w:style>
  <w:style w:type="numbering" w:customStyle="1" w:styleId="44">
    <w:name w:val="Нет списка4"/>
    <w:next w:val="a3"/>
    <w:uiPriority w:val="99"/>
    <w:semiHidden/>
    <w:unhideWhenUsed/>
    <w:rsid w:val="00A0164B"/>
  </w:style>
  <w:style w:type="table" w:customStyle="1" w:styleId="1d">
    <w:name w:val="Сетка таблицы1"/>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No Spacing"/>
    <w:uiPriority w:val="1"/>
    <w:qFormat/>
    <w:rsid w:val="00A0164B"/>
    <w:pPr>
      <w:spacing w:after="0" w:line="240" w:lineRule="auto"/>
    </w:pPr>
    <w:rPr>
      <w:rFonts w:ascii="Times New Roman" w:eastAsia="Times New Roman" w:hAnsi="Times New Roman" w:cs="Times New Roman"/>
      <w:sz w:val="24"/>
      <w:szCs w:val="24"/>
      <w:lang w:eastAsia="ru-RU"/>
    </w:rPr>
  </w:style>
  <w:style w:type="character" w:customStyle="1" w:styleId="1e">
    <w:name w:val="Нижний колонтитул Знак1"/>
    <w:uiPriority w:val="99"/>
    <w:rsid w:val="00A0164B"/>
    <w:rPr>
      <w:sz w:val="24"/>
      <w:szCs w:val="24"/>
    </w:rPr>
  </w:style>
  <w:style w:type="table" w:customStyle="1" w:styleId="116">
    <w:name w:val="Сетка таблицы11"/>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3"/>
    <w:uiPriority w:val="99"/>
    <w:semiHidden/>
    <w:unhideWhenUsed/>
    <w:rsid w:val="00A0164B"/>
  </w:style>
  <w:style w:type="numbering" w:customStyle="1" w:styleId="63">
    <w:name w:val="Нет списка6"/>
    <w:next w:val="a3"/>
    <w:uiPriority w:val="99"/>
    <w:semiHidden/>
    <w:unhideWhenUsed/>
    <w:rsid w:val="00A0164B"/>
  </w:style>
  <w:style w:type="numbering" w:customStyle="1" w:styleId="72">
    <w:name w:val="Нет списка7"/>
    <w:next w:val="a3"/>
    <w:uiPriority w:val="99"/>
    <w:semiHidden/>
    <w:unhideWhenUsed/>
    <w:rsid w:val="00A0164B"/>
  </w:style>
  <w:style w:type="numbering" w:customStyle="1" w:styleId="81">
    <w:name w:val="Нет списка8"/>
    <w:next w:val="a3"/>
    <w:uiPriority w:val="99"/>
    <w:semiHidden/>
    <w:unhideWhenUsed/>
    <w:rsid w:val="00A0164B"/>
  </w:style>
  <w:style w:type="numbering" w:customStyle="1" w:styleId="91">
    <w:name w:val="Нет списка9"/>
    <w:next w:val="a3"/>
    <w:uiPriority w:val="99"/>
    <w:semiHidden/>
    <w:unhideWhenUsed/>
    <w:rsid w:val="00A0164B"/>
  </w:style>
  <w:style w:type="numbering" w:customStyle="1" w:styleId="101">
    <w:name w:val="Нет списка10"/>
    <w:next w:val="a3"/>
    <w:uiPriority w:val="99"/>
    <w:semiHidden/>
    <w:unhideWhenUsed/>
    <w:rsid w:val="00A0164B"/>
  </w:style>
  <w:style w:type="numbering" w:customStyle="1" w:styleId="1110">
    <w:name w:val="Нет списка111"/>
    <w:next w:val="a3"/>
    <w:uiPriority w:val="99"/>
    <w:semiHidden/>
    <w:unhideWhenUsed/>
    <w:rsid w:val="00A0164B"/>
  </w:style>
  <w:style w:type="numbering" w:customStyle="1" w:styleId="121">
    <w:name w:val="Нет списка12"/>
    <w:next w:val="a3"/>
    <w:uiPriority w:val="99"/>
    <w:semiHidden/>
    <w:unhideWhenUsed/>
    <w:rsid w:val="00A0164B"/>
  </w:style>
  <w:style w:type="numbering" w:customStyle="1" w:styleId="130">
    <w:name w:val="Нет списка13"/>
    <w:next w:val="a3"/>
    <w:uiPriority w:val="99"/>
    <w:semiHidden/>
    <w:unhideWhenUsed/>
    <w:rsid w:val="00A0164B"/>
  </w:style>
  <w:style w:type="numbering" w:customStyle="1" w:styleId="140">
    <w:name w:val="Нет списка14"/>
    <w:next w:val="a3"/>
    <w:uiPriority w:val="99"/>
    <w:semiHidden/>
    <w:rsid w:val="00435D19"/>
  </w:style>
  <w:style w:type="paragraph" w:customStyle="1" w:styleId="3f1">
    <w:name w:val="Абзац списка3"/>
    <w:basedOn w:val="a0"/>
    <w:rsid w:val="00435D19"/>
    <w:pPr>
      <w:ind w:left="720"/>
    </w:pPr>
    <w:rPr>
      <w:rFonts w:ascii="Calibri" w:eastAsia="Times New Roman" w:hAnsi="Calibri" w:cs="Calibri"/>
      <w:lang w:eastAsia="ru-RU"/>
    </w:rPr>
  </w:style>
  <w:style w:type="character" w:customStyle="1" w:styleId="apple-converted-space">
    <w:name w:val="apple-converted-space"/>
    <w:basedOn w:val="a1"/>
    <w:rsid w:val="00435D19"/>
  </w:style>
  <w:style w:type="paragraph" w:customStyle="1" w:styleId="affff1">
    <w:name w:val="Содержимое таблицы"/>
    <w:basedOn w:val="a0"/>
    <w:rsid w:val="00435D19"/>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paragraph" w:customStyle="1" w:styleId="CharCharCharChar">
    <w:name w:val="Char Char Знак Знак Char Char"/>
    <w:basedOn w:val="a0"/>
    <w:rsid w:val="00435D19"/>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311">
    <w:name w:val="Основной текст 31"/>
    <w:basedOn w:val="a0"/>
    <w:rsid w:val="00435D19"/>
    <w:pPr>
      <w:suppressAutoHyphens/>
      <w:spacing w:after="120" w:line="240" w:lineRule="auto"/>
    </w:pPr>
    <w:rPr>
      <w:rFonts w:ascii="Times New Roman" w:eastAsia="Times New Roman" w:hAnsi="Times New Roman" w:cs="Times New Roman"/>
      <w:sz w:val="16"/>
      <w:szCs w:val="16"/>
      <w:lang w:eastAsia="zh-CN"/>
    </w:rPr>
  </w:style>
  <w:style w:type="table" w:customStyle="1" w:styleId="TableGrid">
    <w:name w:val="TableGrid"/>
    <w:rsid w:val="00435D1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2f3">
    <w:name w:val="Основной текст (2)_"/>
    <w:link w:val="2f4"/>
    <w:rsid w:val="00435D19"/>
    <w:rPr>
      <w:sz w:val="14"/>
      <w:szCs w:val="14"/>
      <w:shd w:val="clear" w:color="auto" w:fill="FFFFFF"/>
    </w:rPr>
  </w:style>
  <w:style w:type="character" w:customStyle="1" w:styleId="affff2">
    <w:name w:val="Основной текст_"/>
    <w:link w:val="2f5"/>
    <w:rsid w:val="00435D19"/>
    <w:rPr>
      <w:rFonts w:ascii="Arial" w:eastAsia="Arial" w:hAnsi="Arial" w:cs="Arial"/>
      <w:sz w:val="11"/>
      <w:szCs w:val="11"/>
      <w:shd w:val="clear" w:color="auto" w:fill="FFFFFF"/>
    </w:rPr>
  </w:style>
  <w:style w:type="character" w:customStyle="1" w:styleId="1f">
    <w:name w:val="Основной текст1"/>
    <w:rsid w:val="00435D19"/>
  </w:style>
  <w:style w:type="paragraph" w:customStyle="1" w:styleId="2f4">
    <w:name w:val="Основной текст (2)"/>
    <w:basedOn w:val="a0"/>
    <w:link w:val="2f3"/>
    <w:rsid w:val="00435D19"/>
    <w:pPr>
      <w:shd w:val="clear" w:color="auto" w:fill="FFFFFF"/>
      <w:spacing w:after="0" w:line="0" w:lineRule="atLeast"/>
      <w:jc w:val="both"/>
    </w:pPr>
    <w:rPr>
      <w:sz w:val="14"/>
      <w:szCs w:val="14"/>
    </w:rPr>
  </w:style>
  <w:style w:type="paragraph" w:customStyle="1" w:styleId="2f5">
    <w:name w:val="Основной текст2"/>
    <w:basedOn w:val="a0"/>
    <w:link w:val="affff2"/>
    <w:rsid w:val="00435D19"/>
    <w:pPr>
      <w:shd w:val="clear" w:color="auto" w:fill="FFFFFF"/>
      <w:spacing w:after="0" w:line="0" w:lineRule="atLeast"/>
      <w:jc w:val="center"/>
    </w:pPr>
    <w:rPr>
      <w:rFonts w:ascii="Arial" w:eastAsia="Arial" w:hAnsi="Arial" w:cs="Arial"/>
      <w:sz w:val="11"/>
      <w:szCs w:val="11"/>
    </w:rPr>
  </w:style>
  <w:style w:type="character" w:customStyle="1" w:styleId="3f2">
    <w:name w:val="Основной текст (3)_"/>
    <w:link w:val="3f3"/>
    <w:rsid w:val="00435D19"/>
    <w:rPr>
      <w:sz w:val="14"/>
      <w:szCs w:val="14"/>
      <w:shd w:val="clear" w:color="auto" w:fill="FFFFFF"/>
      <w:lang w:val="ru"/>
    </w:rPr>
  </w:style>
  <w:style w:type="paragraph" w:customStyle="1" w:styleId="3f3">
    <w:name w:val="Основной текст (3)"/>
    <w:basedOn w:val="a0"/>
    <w:link w:val="3f2"/>
    <w:rsid w:val="00435D19"/>
    <w:pPr>
      <w:shd w:val="clear" w:color="auto" w:fill="FFFFFF"/>
      <w:spacing w:after="0" w:line="187" w:lineRule="exact"/>
      <w:jc w:val="both"/>
    </w:pPr>
    <w:rPr>
      <w:sz w:val="14"/>
      <w:szCs w:val="14"/>
      <w:lang w:val="ru"/>
    </w:rPr>
  </w:style>
  <w:style w:type="numbering" w:customStyle="1" w:styleId="150">
    <w:name w:val="Нет списка15"/>
    <w:next w:val="a3"/>
    <w:uiPriority w:val="99"/>
    <w:semiHidden/>
    <w:unhideWhenUsed/>
    <w:rsid w:val="00435D19"/>
  </w:style>
  <w:style w:type="numbering" w:customStyle="1" w:styleId="213">
    <w:name w:val="Нет списка21"/>
    <w:next w:val="a3"/>
    <w:uiPriority w:val="99"/>
    <w:semiHidden/>
    <w:unhideWhenUsed/>
    <w:rsid w:val="00435D19"/>
  </w:style>
  <w:style w:type="numbering" w:customStyle="1" w:styleId="312">
    <w:name w:val="Нет списка31"/>
    <w:next w:val="a3"/>
    <w:uiPriority w:val="99"/>
    <w:semiHidden/>
    <w:unhideWhenUsed/>
    <w:rsid w:val="00435D19"/>
  </w:style>
  <w:style w:type="numbering" w:customStyle="1" w:styleId="411">
    <w:name w:val="Нет списка41"/>
    <w:next w:val="a3"/>
    <w:uiPriority w:val="99"/>
    <w:semiHidden/>
    <w:unhideWhenUsed/>
    <w:rsid w:val="00435D19"/>
  </w:style>
  <w:style w:type="numbering" w:customStyle="1" w:styleId="511">
    <w:name w:val="Нет списка51"/>
    <w:next w:val="a3"/>
    <w:uiPriority w:val="99"/>
    <w:semiHidden/>
    <w:unhideWhenUsed/>
    <w:rsid w:val="00435D19"/>
  </w:style>
  <w:style w:type="numbering" w:customStyle="1" w:styleId="610">
    <w:name w:val="Нет списка61"/>
    <w:next w:val="a3"/>
    <w:uiPriority w:val="99"/>
    <w:semiHidden/>
    <w:unhideWhenUsed/>
    <w:rsid w:val="00435D19"/>
  </w:style>
  <w:style w:type="numbering" w:customStyle="1" w:styleId="711">
    <w:name w:val="Нет списка71"/>
    <w:next w:val="a3"/>
    <w:uiPriority w:val="99"/>
    <w:semiHidden/>
    <w:unhideWhenUsed/>
    <w:rsid w:val="00435D19"/>
  </w:style>
  <w:style w:type="numbering" w:customStyle="1" w:styleId="810">
    <w:name w:val="Нет списка81"/>
    <w:next w:val="a3"/>
    <w:uiPriority w:val="99"/>
    <w:semiHidden/>
    <w:unhideWhenUsed/>
    <w:rsid w:val="00435D19"/>
  </w:style>
  <w:style w:type="numbering" w:customStyle="1" w:styleId="910">
    <w:name w:val="Нет списка91"/>
    <w:next w:val="a3"/>
    <w:uiPriority w:val="99"/>
    <w:semiHidden/>
    <w:unhideWhenUsed/>
    <w:rsid w:val="00435D19"/>
  </w:style>
  <w:style w:type="numbering" w:customStyle="1" w:styleId="1010">
    <w:name w:val="Нет списка101"/>
    <w:next w:val="a3"/>
    <w:uiPriority w:val="99"/>
    <w:semiHidden/>
    <w:unhideWhenUsed/>
    <w:rsid w:val="00435D19"/>
  </w:style>
  <w:style w:type="numbering" w:customStyle="1" w:styleId="1120">
    <w:name w:val="Нет списка112"/>
    <w:next w:val="a3"/>
    <w:uiPriority w:val="99"/>
    <w:semiHidden/>
    <w:unhideWhenUsed/>
    <w:rsid w:val="00435D19"/>
  </w:style>
  <w:style w:type="numbering" w:customStyle="1" w:styleId="1210">
    <w:name w:val="Нет списка121"/>
    <w:next w:val="a3"/>
    <w:uiPriority w:val="99"/>
    <w:semiHidden/>
    <w:unhideWhenUsed/>
    <w:rsid w:val="00435D19"/>
  </w:style>
  <w:style w:type="numbering" w:customStyle="1" w:styleId="131">
    <w:name w:val="Нет списка131"/>
    <w:next w:val="a3"/>
    <w:uiPriority w:val="99"/>
    <w:semiHidden/>
    <w:unhideWhenUsed/>
    <w:rsid w:val="00435D19"/>
  </w:style>
  <w:style w:type="numbering" w:customStyle="1" w:styleId="141">
    <w:name w:val="Нет списка141"/>
    <w:next w:val="a3"/>
    <w:uiPriority w:val="99"/>
    <w:semiHidden/>
    <w:unhideWhenUsed/>
    <w:rsid w:val="00435D19"/>
  </w:style>
  <w:style w:type="character" w:customStyle="1" w:styleId="afff5">
    <w:name w:val="Абзац списка Знак"/>
    <w:link w:val="afff4"/>
    <w:uiPriority w:val="34"/>
    <w:locked/>
    <w:rsid w:val="00435D19"/>
    <w:rPr>
      <w:rFonts w:ascii="Calibri" w:eastAsia="Calibri" w:hAnsi="Calibri" w:cs="Times New Roman"/>
    </w:rPr>
  </w:style>
  <w:style w:type="paragraph" w:customStyle="1" w:styleId="xl65">
    <w:name w:val="xl65"/>
    <w:basedOn w:val="a0"/>
    <w:rsid w:val="00435D1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66">
    <w:name w:val="xl66"/>
    <w:basedOn w:val="a0"/>
    <w:rsid w:val="00435D1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7">
    <w:name w:val="xl67"/>
    <w:basedOn w:val="a0"/>
    <w:rsid w:val="00435D1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68">
    <w:name w:val="xl68"/>
    <w:basedOn w:val="a0"/>
    <w:rsid w:val="00435D1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69">
    <w:name w:val="xl69"/>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4"/>
      <w:szCs w:val="24"/>
      <w:u w:val="single"/>
      <w:lang w:eastAsia="ru-RU"/>
    </w:rPr>
  </w:style>
  <w:style w:type="paragraph" w:customStyle="1" w:styleId="xl70">
    <w:name w:val="xl70"/>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1">
    <w:name w:val="xl71"/>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72">
    <w:name w:val="xl72"/>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lang w:eastAsia="ru-RU"/>
    </w:rPr>
  </w:style>
  <w:style w:type="paragraph" w:customStyle="1" w:styleId="xl73">
    <w:name w:val="xl73"/>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4">
    <w:name w:val="xl74"/>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lang w:eastAsia="ru-RU"/>
    </w:rPr>
  </w:style>
  <w:style w:type="paragraph" w:customStyle="1" w:styleId="xl75">
    <w:name w:val="xl75"/>
    <w:basedOn w:val="a0"/>
    <w:rsid w:val="00435D1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0"/>
    <w:rsid w:val="00435D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7">
    <w:name w:val="xl77"/>
    <w:basedOn w:val="a0"/>
    <w:rsid w:val="00435D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8">
    <w:name w:val="xl78"/>
    <w:basedOn w:val="a0"/>
    <w:rsid w:val="00435D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9">
    <w:name w:val="xl79"/>
    <w:basedOn w:val="a0"/>
    <w:rsid w:val="00435D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435D1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3">
    <w:name w:val="xl83"/>
    <w:basedOn w:val="a0"/>
    <w:rsid w:val="00435D1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4">
    <w:name w:val="xl84"/>
    <w:basedOn w:val="a0"/>
    <w:rsid w:val="00435D1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85">
    <w:name w:val="xl85"/>
    <w:basedOn w:val="a0"/>
    <w:rsid w:val="00435D1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0"/>
    <w:rsid w:val="00435D1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435D1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8">
    <w:name w:val="xl88"/>
    <w:basedOn w:val="a0"/>
    <w:rsid w:val="00435D1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9">
    <w:name w:val="xl89"/>
    <w:basedOn w:val="a0"/>
    <w:rsid w:val="00435D1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435D19"/>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0"/>
    <w:rsid w:val="00435D19"/>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0"/>
    <w:rsid w:val="00435D19"/>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0"/>
    <w:rsid w:val="00435D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435D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435D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numbering" w:customStyle="1" w:styleId="151">
    <w:name w:val="Нет списка151"/>
    <w:next w:val="a3"/>
    <w:uiPriority w:val="99"/>
    <w:semiHidden/>
    <w:unhideWhenUsed/>
    <w:rsid w:val="00435D19"/>
  </w:style>
  <w:style w:type="numbering" w:customStyle="1" w:styleId="160">
    <w:name w:val="Нет списка16"/>
    <w:next w:val="a3"/>
    <w:uiPriority w:val="99"/>
    <w:semiHidden/>
    <w:unhideWhenUsed/>
    <w:rsid w:val="00435D19"/>
  </w:style>
  <w:style w:type="paragraph" w:customStyle="1" w:styleId="TextNormal">
    <w:name w:val="Text Normal"/>
    <w:basedOn w:val="a0"/>
    <w:rsid w:val="00733D25"/>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Textbody">
    <w:name w:val="Text body"/>
    <w:rsid w:val="001973F0"/>
    <w:pPr>
      <w:widowControl w:val="0"/>
      <w:shd w:val="clear" w:color="auto" w:fill="FFFFFF"/>
      <w:suppressAutoHyphens/>
      <w:autoSpaceDN w:val="0"/>
      <w:spacing w:after="240" w:line="0" w:lineRule="atLeast"/>
      <w:jc w:val="right"/>
      <w:textAlignment w:val="baseline"/>
    </w:pPr>
    <w:rPr>
      <w:rFonts w:ascii="Times New Roman" w:eastAsia="Times New Roman" w:hAnsi="Times New Roman" w:cs="Times New Roman"/>
      <w:color w:val="000000"/>
      <w:kern w:val="3"/>
      <w:sz w:val="19"/>
      <w:szCs w:val="19"/>
      <w:lang w:eastAsia="ru-RU" w:bidi="ru-RU"/>
    </w:rPr>
  </w:style>
  <w:style w:type="character" w:customStyle="1" w:styleId="CharStyle7">
    <w:name w:val="CharStyle7"/>
    <w:rsid w:val="001973F0"/>
    <w:rPr>
      <w:rFonts w:ascii="Times New Roman" w:eastAsia="Times New Roman" w:hAnsi="Times New Roman" w:cs="Times New Roman"/>
      <w:b w:val="0"/>
      <w:bCs w:val="0"/>
      <w:i/>
      <w:iCs/>
      <w:strike w:val="0"/>
      <w:dstrike w:val="0"/>
      <w:color w:val="000000"/>
      <w:spacing w:val="0"/>
      <w:w w:val="100"/>
      <w:position w:val="0"/>
      <w:sz w:val="20"/>
      <w:szCs w:val="20"/>
      <w:u w:val="none"/>
      <w:vertAlign w:val="baseline"/>
      <w:lang w:val="ru-RU" w:eastAsia="ru-RU" w:bidi="ru-RU"/>
    </w:rPr>
  </w:style>
  <w:style w:type="paragraph" w:customStyle="1" w:styleId="headertext">
    <w:name w:val="headertext"/>
    <w:basedOn w:val="a0"/>
    <w:rsid w:val="00D611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D611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Style4">
    <w:name w:val="CharStyle4"/>
    <w:rsid w:val="00D611B0"/>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ru-RU" w:eastAsia="ru-RU" w:bidi="ru-RU"/>
    </w:rPr>
  </w:style>
  <w:style w:type="paragraph" w:customStyle="1" w:styleId="Default">
    <w:name w:val="Default"/>
    <w:rsid w:val="00495C13"/>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0">
    <w:name w:val="heading 1"/>
    <w:basedOn w:val="a0"/>
    <w:next w:val="a0"/>
    <w:link w:val="11"/>
    <w:uiPriority w:val="9"/>
    <w:qFormat/>
    <w:rsid w:val="00A0164B"/>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A0164B"/>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
    <w:basedOn w:val="a0"/>
    <w:next w:val="a0"/>
    <w:link w:val="31"/>
    <w:uiPriority w:val="9"/>
    <w:qFormat/>
    <w:rsid w:val="00A0164B"/>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Параграф"/>
    <w:basedOn w:val="a0"/>
    <w:next w:val="a0"/>
    <w:link w:val="40"/>
    <w:qFormat/>
    <w:rsid w:val="00A0164B"/>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A0164B"/>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A0164B"/>
    <w:pPr>
      <w:numPr>
        <w:ilvl w:val="5"/>
        <w:numId w:val="2"/>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A0164B"/>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A0164B"/>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A0164B"/>
    <w:pPr>
      <w:numPr>
        <w:ilvl w:val="8"/>
        <w:numId w:val="2"/>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 Знак3,Знак3,Char,Знак4 Знак,Знак8 Знак Знак,Знак8 Знак, Знак4 Знак, Знак8 Знак Знак, Знак8 Знак,Текст сноски Знак1,Текст сноски Знак Знак,Знак4 Знак1,Знак4, Знак4 Знак1, Знак4,Знак2 Знак Знак Знак,Знак21,Знак8,Знак7 Знак,Знак7,Знак6 Знак"/>
    <w:basedOn w:val="a0"/>
    <w:link w:val="a5"/>
    <w:uiPriority w:val="99"/>
    <w:unhideWhenUsed/>
    <w:qFormat/>
    <w:rsid w:val="00A0164B"/>
    <w:pPr>
      <w:spacing w:after="0" w:line="240" w:lineRule="auto"/>
    </w:pPr>
    <w:rPr>
      <w:sz w:val="20"/>
      <w:szCs w:val="20"/>
    </w:rPr>
  </w:style>
  <w:style w:type="character" w:customStyle="1" w:styleId="a5">
    <w:name w:val="Текст сноски Знак"/>
    <w:aliases w:val=" Знак3 Знак,Знак3 Знак,Char Знак,Знак4 Знак Знак,Знак8 Знак Знак Знак,Знак8 Знак Знак1, Знак4 Знак Знак, Знак8 Знак Знак Знак, Знак8 Знак Знак1,Текст сноски Знак1 Знак,Текст сноски Знак Знак Знак,Знак4 Знак1 Знак,Знак4 Знак2"/>
    <w:basedOn w:val="a1"/>
    <w:link w:val="a4"/>
    <w:uiPriority w:val="99"/>
    <w:rsid w:val="00A0164B"/>
    <w:rPr>
      <w:sz w:val="20"/>
      <w:szCs w:val="20"/>
    </w:rPr>
  </w:style>
  <w:style w:type="character" w:styleId="a6">
    <w:name w:val="footnote reference"/>
    <w:uiPriority w:val="99"/>
    <w:unhideWhenUsed/>
    <w:rsid w:val="00A0164B"/>
    <w:rPr>
      <w:vertAlign w:val="superscript"/>
    </w:rPr>
  </w:style>
  <w:style w:type="character" w:customStyle="1" w:styleId="11">
    <w:name w:val="Заголовок 1 Знак"/>
    <w:basedOn w:val="a1"/>
    <w:link w:val="10"/>
    <w:uiPriority w:val="9"/>
    <w:rsid w:val="00A0164B"/>
    <w:rPr>
      <w:rFonts w:ascii="Times New Roman" w:eastAsia="Times New Roman" w:hAnsi="Times New Roman" w:cs="Times New Roman"/>
      <w:b/>
      <w:bCs/>
      <w:sz w:val="24"/>
      <w:szCs w:val="24"/>
      <w:lang w:eastAsia="ru-RU"/>
    </w:rPr>
  </w:style>
  <w:style w:type="character" w:customStyle="1" w:styleId="20">
    <w:name w:val="Заголовок 2 Знак"/>
    <w:basedOn w:val="a1"/>
    <w:uiPriority w:val="9"/>
    <w:semiHidden/>
    <w:rsid w:val="00A0164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A0164B"/>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1"/>
    <w:link w:val="4"/>
    <w:rsid w:val="00A0164B"/>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A0164B"/>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A0164B"/>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A0164B"/>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A0164B"/>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A0164B"/>
    <w:rPr>
      <w:rFonts w:ascii="Arial" w:eastAsia="Times New Roman" w:hAnsi="Arial" w:cs="Times New Roman"/>
      <w:b/>
      <w:bCs/>
      <w:i/>
      <w:iCs/>
      <w:sz w:val="18"/>
      <w:szCs w:val="18"/>
      <w:lang w:val="x-none" w:eastAsia="x-none"/>
    </w:rPr>
  </w:style>
  <w:style w:type="numbering" w:customStyle="1" w:styleId="12">
    <w:name w:val="Нет списка1"/>
    <w:next w:val="a3"/>
    <w:semiHidden/>
    <w:unhideWhenUsed/>
    <w:rsid w:val="00A0164B"/>
  </w:style>
  <w:style w:type="character" w:customStyle="1" w:styleId="Heading1Char">
    <w:name w:val="Heading 1 Char"/>
    <w:locked/>
    <w:rsid w:val="00A0164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164B"/>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0164B"/>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0164B"/>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A0164B"/>
    <w:rPr>
      <w:rFonts w:ascii="Cambria" w:eastAsia="Times New Roman" w:hAnsi="Cambria" w:cs="Times New Roman"/>
      <w:b/>
      <w:bCs/>
      <w:sz w:val="26"/>
      <w:szCs w:val="26"/>
      <w:lang w:val="x-none" w:eastAsia="x-none"/>
    </w:rPr>
  </w:style>
  <w:style w:type="paragraph" w:styleId="a">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
    <w:basedOn w:val="a0"/>
    <w:link w:val="a7"/>
    <w:rsid w:val="00A0164B"/>
    <w:pPr>
      <w:numPr>
        <w:ilvl w:val="1"/>
        <w:numId w:val="20"/>
      </w:numPr>
      <w:tabs>
        <w:tab w:val="clear" w:pos="1836"/>
      </w:tabs>
      <w:spacing w:after="0" w:line="240" w:lineRule="auto"/>
      <w:ind w:left="0" w:firstLine="0"/>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1 Знак"/>
    <w:basedOn w:val="a1"/>
    <w:link w:val="a"/>
    <w:rsid w:val="00A0164B"/>
    <w:rPr>
      <w:rFonts w:ascii="Times New Roman" w:eastAsia="Times New Roman" w:hAnsi="Times New Roman" w:cs="Times New Roman"/>
      <w:sz w:val="24"/>
      <w:szCs w:val="24"/>
      <w:lang w:eastAsia="ru-RU"/>
    </w:rPr>
  </w:style>
  <w:style w:type="paragraph" w:customStyle="1" w:styleId="22">
    <w:name w:val="Стиль2"/>
    <w:basedOn w:val="23"/>
    <w:rsid w:val="00A0164B"/>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A0164B"/>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A0164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A0164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1"/>
    <w:link w:val="24"/>
    <w:rsid w:val="00A0164B"/>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A0164B"/>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A0164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A0164B"/>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A016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A0164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Normal (Web)"/>
    <w:basedOn w:val="a0"/>
    <w:uiPriority w:val="99"/>
    <w:rsid w:val="00A0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uiPriority w:val="99"/>
    <w:rsid w:val="00A0164B"/>
    <w:rPr>
      <w:rFonts w:cs="Times New Roman"/>
      <w:color w:val="0000FF"/>
      <w:u w:val="single"/>
    </w:rPr>
  </w:style>
  <w:style w:type="character" w:styleId="aa">
    <w:name w:val="page number"/>
    <w:rsid w:val="00A0164B"/>
    <w:rPr>
      <w:rFonts w:cs="Times New Roman"/>
    </w:rPr>
  </w:style>
  <w:style w:type="paragraph" w:styleId="ab">
    <w:name w:val="Body Text Indent"/>
    <w:aliases w:val="текст"/>
    <w:basedOn w:val="a0"/>
    <w:link w:val="ac"/>
    <w:rsid w:val="00A0164B"/>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1"/>
    <w:link w:val="ab"/>
    <w:rsid w:val="00A0164B"/>
    <w:rPr>
      <w:rFonts w:ascii="Times New Roman" w:eastAsia="Times New Roman" w:hAnsi="Times New Roman" w:cs="Times New Roman"/>
      <w:sz w:val="24"/>
      <w:szCs w:val="24"/>
      <w:lang w:eastAsia="ru-RU"/>
    </w:rPr>
  </w:style>
  <w:style w:type="paragraph" w:customStyle="1" w:styleId="2-11">
    <w:name w:val="2-11"/>
    <w:basedOn w:val="a0"/>
    <w:rsid w:val="00A0164B"/>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uiPriority w:val="99"/>
    <w:rsid w:val="00A0164B"/>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uiPriority w:val="99"/>
    <w:rsid w:val="00A0164B"/>
    <w:rPr>
      <w:rFonts w:ascii="Times New Roman" w:eastAsia="Times New Roman" w:hAnsi="Times New Roman" w:cs="Times New Roman"/>
      <w:sz w:val="24"/>
      <w:szCs w:val="24"/>
      <w:lang w:eastAsia="ru-RU"/>
    </w:rPr>
  </w:style>
  <w:style w:type="paragraph" w:customStyle="1" w:styleId="38">
    <w:name w:val="3"/>
    <w:basedOn w:val="a0"/>
    <w:rsid w:val="00A0164B"/>
    <w:pPr>
      <w:spacing w:after="0" w:line="240" w:lineRule="auto"/>
      <w:jc w:val="both"/>
    </w:pPr>
    <w:rPr>
      <w:rFonts w:ascii="Times New Roman" w:eastAsia="Times New Roman" w:hAnsi="Times New Roman" w:cs="Times New Roman"/>
      <w:sz w:val="24"/>
      <w:szCs w:val="24"/>
      <w:lang w:eastAsia="ru-RU"/>
    </w:rPr>
  </w:style>
  <w:style w:type="paragraph" w:customStyle="1" w:styleId="ad">
    <w:name w:val="Тендерные данные"/>
    <w:basedOn w:val="a0"/>
    <w:semiHidden/>
    <w:rsid w:val="00A0164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164B"/>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e">
    <w:name w:val="List Bullet"/>
    <w:basedOn w:val="a0"/>
    <w:autoRedefine/>
    <w:rsid w:val="00A0164B"/>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A0164B"/>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A0164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0">
    <w:name w:val="Дата Знак"/>
    <w:basedOn w:val="a1"/>
    <w:link w:val="af"/>
    <w:rsid w:val="00A0164B"/>
    <w:rPr>
      <w:rFonts w:ascii="Times New Roman" w:eastAsia="Times New Roman" w:hAnsi="Times New Roman" w:cs="Times New Roman"/>
      <w:sz w:val="24"/>
      <w:szCs w:val="24"/>
      <w:lang w:val="x-none" w:eastAsia="x-none"/>
    </w:rPr>
  </w:style>
  <w:style w:type="paragraph" w:customStyle="1" w:styleId="af1">
    <w:name w:val="МП"/>
    <w:basedOn w:val="a0"/>
    <w:rsid w:val="00A0164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A016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A0164B"/>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A0164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A0164B"/>
    <w:rPr>
      <w:rFonts w:ascii="Times New Roman" w:eastAsia="Times New Roman" w:hAnsi="Times New Roman" w:cs="Times New Roman"/>
      <w:sz w:val="24"/>
      <w:szCs w:val="24"/>
      <w:lang w:eastAsia="ru-RU"/>
    </w:rPr>
  </w:style>
  <w:style w:type="character" w:customStyle="1" w:styleId="propvalue">
    <w:name w:val="propvalue"/>
    <w:rsid w:val="00A0164B"/>
    <w:rPr>
      <w:rFonts w:cs="Times New Roman"/>
      <w:color w:val="800000"/>
    </w:rPr>
  </w:style>
  <w:style w:type="paragraph" w:styleId="af5">
    <w:name w:val="header"/>
    <w:basedOn w:val="a0"/>
    <w:link w:val="af6"/>
    <w:uiPriority w:val="99"/>
    <w:rsid w:val="00A0164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uiPriority w:val="99"/>
    <w:rsid w:val="00A0164B"/>
    <w:rPr>
      <w:rFonts w:ascii="Times New Roman" w:eastAsia="Times New Roman" w:hAnsi="Times New Roman" w:cs="Times New Roman"/>
      <w:sz w:val="24"/>
      <w:szCs w:val="24"/>
      <w:lang w:eastAsia="ru-RU"/>
    </w:rPr>
  </w:style>
  <w:style w:type="character" w:customStyle="1" w:styleId="HeaderChar">
    <w:name w:val="Header Char"/>
    <w:locked/>
    <w:rsid w:val="00A0164B"/>
    <w:rPr>
      <w:rFonts w:cs="Times New Roman"/>
      <w:sz w:val="24"/>
      <w:szCs w:val="24"/>
      <w:lang w:val="ru-RU" w:eastAsia="ru-RU"/>
    </w:rPr>
  </w:style>
  <w:style w:type="paragraph" w:styleId="26">
    <w:name w:val="Body Text 2"/>
    <w:basedOn w:val="a0"/>
    <w:link w:val="27"/>
    <w:rsid w:val="00A0164B"/>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A0164B"/>
    <w:rPr>
      <w:rFonts w:ascii="Times New Roman" w:eastAsia="Times New Roman" w:hAnsi="Times New Roman" w:cs="Times New Roman"/>
      <w:sz w:val="24"/>
      <w:szCs w:val="24"/>
      <w:lang w:val="x-none" w:eastAsia="x-none"/>
    </w:rPr>
  </w:style>
  <w:style w:type="paragraph" w:styleId="41">
    <w:name w:val="List Bullet 4"/>
    <w:basedOn w:val="a0"/>
    <w:autoRedefine/>
    <w:rsid w:val="00A0164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A0164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A0164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A0164B"/>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A0164B"/>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A0164B"/>
    <w:pPr>
      <w:tabs>
        <w:tab w:val="num" w:pos="360"/>
      </w:tabs>
      <w:spacing w:before="180" w:after="60"/>
      <w:ind w:left="360" w:hanging="360"/>
      <w:jc w:val="both"/>
    </w:pPr>
    <w:rPr>
      <w:b/>
      <w:bCs/>
    </w:rPr>
  </w:style>
  <w:style w:type="paragraph" w:customStyle="1" w:styleId="xl27">
    <w:name w:val="xl27"/>
    <w:basedOn w:val="a0"/>
    <w:rsid w:val="00A0164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A0164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A0164B"/>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semiHidden/>
    <w:rsid w:val="00A0164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A0164B"/>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A0164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0"/>
    <w:rsid w:val="00A0164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A0164B"/>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rsid w:val="00A0164B"/>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a">
    <w:name w:val="Схема документа Знак"/>
    <w:basedOn w:val="a1"/>
    <w:link w:val="af9"/>
    <w:rsid w:val="00A0164B"/>
    <w:rPr>
      <w:rFonts w:ascii="Times New Roman" w:eastAsia="Times New Roman" w:hAnsi="Times New Roman" w:cs="Times New Roman"/>
      <w:sz w:val="2"/>
      <w:szCs w:val="2"/>
      <w:shd w:val="clear" w:color="auto" w:fill="000080"/>
      <w:lang w:val="x-none" w:eastAsia="x-none"/>
    </w:rPr>
  </w:style>
  <w:style w:type="paragraph" w:styleId="afb">
    <w:name w:val="Title"/>
    <w:basedOn w:val="a0"/>
    <w:link w:val="afc"/>
    <w:qFormat/>
    <w:rsid w:val="00A0164B"/>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Название Знак"/>
    <w:basedOn w:val="a1"/>
    <w:link w:val="afb"/>
    <w:rsid w:val="00A0164B"/>
    <w:rPr>
      <w:rFonts w:ascii="Times New Roman" w:eastAsia="Times New Roman" w:hAnsi="Times New Roman" w:cs="Times New Roman"/>
      <w:sz w:val="24"/>
      <w:szCs w:val="24"/>
      <w:lang w:eastAsia="ru-RU"/>
    </w:rPr>
  </w:style>
  <w:style w:type="paragraph" w:styleId="3b">
    <w:name w:val="Body Text 3"/>
    <w:basedOn w:val="a0"/>
    <w:link w:val="3c"/>
    <w:rsid w:val="00A0164B"/>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A0164B"/>
    <w:rPr>
      <w:rFonts w:ascii="Times New Roman" w:eastAsia="Times New Roman" w:hAnsi="Times New Roman" w:cs="Times New Roman"/>
      <w:sz w:val="16"/>
      <w:szCs w:val="16"/>
      <w:lang w:eastAsia="ru-RU"/>
    </w:rPr>
  </w:style>
  <w:style w:type="paragraph" w:customStyle="1" w:styleId="111">
    <w:name w:val="111"/>
    <w:basedOn w:val="a0"/>
    <w:rsid w:val="00A0164B"/>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0"/>
    <w:link w:val="afe"/>
    <w:qFormat/>
    <w:rsid w:val="00A0164B"/>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e">
    <w:name w:val="Подзаголовок Знак"/>
    <w:basedOn w:val="a1"/>
    <w:link w:val="afd"/>
    <w:rsid w:val="00A0164B"/>
    <w:rPr>
      <w:rFonts w:ascii="Cambria" w:eastAsia="Times New Roman" w:hAnsi="Cambria" w:cs="Times New Roman"/>
      <w:sz w:val="24"/>
      <w:szCs w:val="24"/>
      <w:lang w:val="x-none" w:eastAsia="x-none"/>
    </w:rPr>
  </w:style>
  <w:style w:type="character" w:customStyle="1" w:styleId="FontStyle46">
    <w:name w:val="Font Style46"/>
    <w:rsid w:val="00A0164B"/>
    <w:rPr>
      <w:rFonts w:ascii="Times New Roman" w:hAnsi="Times New Roman" w:cs="Times New Roman"/>
      <w:sz w:val="26"/>
      <w:szCs w:val="26"/>
    </w:rPr>
  </w:style>
  <w:style w:type="paragraph" w:styleId="HTML">
    <w:name w:val="HTML Preformatted"/>
    <w:basedOn w:val="a0"/>
    <w:link w:val="HTML0"/>
    <w:rsid w:val="00A01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rsid w:val="00A0164B"/>
    <w:rPr>
      <w:rFonts w:ascii="Courier New" w:eastAsia="Times New Roman" w:hAnsi="Courier New" w:cs="Times New Roman"/>
      <w:sz w:val="20"/>
      <w:szCs w:val="20"/>
      <w:lang w:val="x-none" w:eastAsia="x-none"/>
    </w:rPr>
  </w:style>
  <w:style w:type="paragraph" w:customStyle="1" w:styleId="222">
    <w:name w:val="222"/>
    <w:basedOn w:val="a0"/>
    <w:rsid w:val="00A0164B"/>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0"/>
    <w:semiHidden/>
    <w:rsid w:val="00A0164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A0164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A0164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A0164B"/>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0"/>
    <w:link w:val="aff2"/>
    <w:rsid w:val="00A0164B"/>
    <w:pPr>
      <w:spacing w:after="0" w:line="240" w:lineRule="auto"/>
    </w:pPr>
    <w:rPr>
      <w:rFonts w:ascii="Courier New" w:eastAsia="Times New Roman" w:hAnsi="Courier New" w:cs="Times New Roman"/>
      <w:sz w:val="20"/>
      <w:szCs w:val="20"/>
      <w:lang w:val="x-none" w:eastAsia="x-none"/>
    </w:rPr>
  </w:style>
  <w:style w:type="character" w:customStyle="1" w:styleId="aff2">
    <w:name w:val="Текст Знак"/>
    <w:basedOn w:val="a1"/>
    <w:link w:val="aff1"/>
    <w:rsid w:val="00A0164B"/>
    <w:rPr>
      <w:rFonts w:ascii="Courier New" w:eastAsia="Times New Roman" w:hAnsi="Courier New" w:cs="Times New Roman"/>
      <w:sz w:val="20"/>
      <w:szCs w:val="20"/>
      <w:lang w:val="x-none" w:eastAsia="x-none"/>
    </w:rPr>
  </w:style>
  <w:style w:type="paragraph" w:customStyle="1" w:styleId="ConsNonformat">
    <w:name w:val="ConsNonformat"/>
    <w:rsid w:val="00A0164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A0164B"/>
    <w:rPr>
      <w:rFonts w:cs="Times New Roman"/>
      <w:color w:val="800080"/>
      <w:u w:val="single"/>
    </w:rPr>
  </w:style>
  <w:style w:type="character" w:customStyle="1" w:styleId="spanheaderlot21">
    <w:name w:val="span_header_lot_21"/>
    <w:rsid w:val="00A0164B"/>
    <w:rPr>
      <w:rFonts w:cs="Times New Roman"/>
      <w:b/>
      <w:bCs/>
      <w:sz w:val="20"/>
      <w:szCs w:val="20"/>
    </w:rPr>
  </w:style>
  <w:style w:type="paragraph" w:styleId="29">
    <w:name w:val="List Bullet 2"/>
    <w:basedOn w:val="a0"/>
    <w:autoRedefine/>
    <w:rsid w:val="00A0164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A0164B"/>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0"/>
    <w:rsid w:val="00A0164B"/>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0"/>
    <w:next w:val="a0"/>
    <w:link w:val="aff6"/>
    <w:rsid w:val="00A0164B"/>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6">
    <w:name w:val="Заголовок записки Знак"/>
    <w:basedOn w:val="a1"/>
    <w:link w:val="aff5"/>
    <w:rsid w:val="00A0164B"/>
    <w:rPr>
      <w:rFonts w:ascii="Times New Roman" w:eastAsia="Times New Roman" w:hAnsi="Times New Roman" w:cs="Times New Roman"/>
      <w:sz w:val="24"/>
      <w:szCs w:val="24"/>
      <w:lang w:val="x-none" w:eastAsia="x-none"/>
    </w:rPr>
  </w:style>
  <w:style w:type="paragraph" w:styleId="15">
    <w:name w:val="toc 1"/>
    <w:basedOn w:val="a0"/>
    <w:next w:val="a0"/>
    <w:autoRedefine/>
    <w:semiHidden/>
    <w:rsid w:val="00A0164B"/>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2"/>
    <w:uiPriority w:val="39"/>
    <w:rsid w:val="00A0164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A0164B"/>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A0164B"/>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A0164B"/>
    <w:pPr>
      <w:tabs>
        <w:tab w:val="num" w:pos="720"/>
      </w:tabs>
    </w:pPr>
  </w:style>
  <w:style w:type="paragraph" w:customStyle="1" w:styleId="Style3">
    <w:name w:val="Style3"/>
    <w:basedOn w:val="Simlple"/>
    <w:next w:val="Simlple"/>
    <w:uiPriority w:val="99"/>
    <w:rsid w:val="00A0164B"/>
    <w:pPr>
      <w:tabs>
        <w:tab w:val="num" w:pos="720"/>
      </w:tabs>
      <w:ind w:firstLine="567"/>
    </w:pPr>
  </w:style>
  <w:style w:type="paragraph" w:styleId="16">
    <w:name w:val="index 1"/>
    <w:basedOn w:val="a0"/>
    <w:next w:val="a0"/>
    <w:autoRedefine/>
    <w:semiHidden/>
    <w:rsid w:val="00A0164B"/>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qFormat/>
    <w:rsid w:val="00A0164B"/>
    <w:rPr>
      <w:rFonts w:cs="Times New Roman"/>
      <w:b/>
      <w:bCs/>
    </w:rPr>
  </w:style>
  <w:style w:type="character" w:customStyle="1" w:styleId="71">
    <w:name w:val="Знак Знак7"/>
    <w:locked/>
    <w:rsid w:val="00A0164B"/>
    <w:rPr>
      <w:rFonts w:cs="Times New Roman"/>
      <w:b/>
      <w:bCs/>
      <w:i/>
      <w:iCs/>
      <w:snapToGrid w:val="0"/>
      <w:sz w:val="24"/>
      <w:szCs w:val="24"/>
      <w:lang w:val="ru-RU" w:eastAsia="ru-RU"/>
    </w:rPr>
  </w:style>
  <w:style w:type="character" w:customStyle="1" w:styleId="3e">
    <w:name w:val="Знак Знак3"/>
    <w:rsid w:val="00A0164B"/>
    <w:rPr>
      <w:rFonts w:cs="Times New Roman"/>
      <w:b/>
      <w:bCs/>
      <w:i/>
      <w:iCs/>
      <w:snapToGrid w:val="0"/>
      <w:sz w:val="28"/>
      <w:szCs w:val="28"/>
    </w:rPr>
  </w:style>
  <w:style w:type="paragraph" w:customStyle="1" w:styleId="bulletin">
    <w:name w:val="bulletin"/>
    <w:basedOn w:val="24"/>
    <w:rsid w:val="00A0164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A0164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A0164B"/>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0164B"/>
    <w:rPr>
      <w:rFonts w:cs="Times New Roman"/>
      <w:sz w:val="24"/>
      <w:szCs w:val="24"/>
    </w:rPr>
  </w:style>
  <w:style w:type="paragraph" w:customStyle="1" w:styleId="17">
    <w:name w:val="Абзац списка1"/>
    <w:basedOn w:val="a0"/>
    <w:rsid w:val="00A0164B"/>
    <w:pPr>
      <w:ind w:left="720"/>
    </w:pPr>
    <w:rPr>
      <w:rFonts w:ascii="Calibri" w:eastAsia="Times New Roman" w:hAnsi="Calibri" w:cs="Calibri"/>
      <w:lang w:eastAsia="ru-RU"/>
    </w:rPr>
  </w:style>
  <w:style w:type="character" w:customStyle="1" w:styleId="43">
    <w:name w:val="Знак Знак4"/>
    <w:rsid w:val="00A0164B"/>
    <w:rPr>
      <w:rFonts w:cs="Times New Roman"/>
      <w:b/>
      <w:bCs/>
      <w:sz w:val="28"/>
      <w:szCs w:val="28"/>
    </w:rPr>
  </w:style>
  <w:style w:type="paragraph" w:styleId="aff9">
    <w:name w:val="Body Text First Indent"/>
    <w:basedOn w:val="a"/>
    <w:link w:val="affa"/>
    <w:rsid w:val="00A0164B"/>
    <w:pPr>
      <w:spacing w:after="120"/>
      <w:ind w:firstLine="210"/>
      <w:jc w:val="left"/>
    </w:pPr>
    <w:rPr>
      <w:sz w:val="20"/>
      <w:szCs w:val="20"/>
    </w:rPr>
  </w:style>
  <w:style w:type="character" w:customStyle="1" w:styleId="affa">
    <w:name w:val="Красная строка Знак"/>
    <w:basedOn w:val="a7"/>
    <w:link w:val="aff9"/>
    <w:rsid w:val="00A0164B"/>
    <w:rPr>
      <w:rFonts w:ascii="Times New Roman" w:eastAsia="Times New Roman" w:hAnsi="Times New Roman" w:cs="Times New Roman"/>
      <w:sz w:val="20"/>
      <w:szCs w:val="20"/>
      <w:lang w:eastAsia="ru-RU"/>
    </w:rPr>
  </w:style>
  <w:style w:type="paragraph" w:styleId="affb">
    <w:name w:val="List"/>
    <w:basedOn w:val="a0"/>
    <w:rsid w:val="00A0164B"/>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b"/>
    <w:link w:val="2b"/>
    <w:rsid w:val="00A0164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c"/>
    <w:link w:val="2a"/>
    <w:rsid w:val="00A0164B"/>
    <w:rPr>
      <w:rFonts w:ascii="Times New Roman" w:eastAsia="Times New Roman" w:hAnsi="Times New Roman" w:cs="Times New Roman"/>
      <w:sz w:val="20"/>
      <w:szCs w:val="20"/>
      <w:lang w:val="en-GB" w:eastAsia="ru-RU"/>
    </w:rPr>
  </w:style>
  <w:style w:type="paragraph" w:customStyle="1" w:styleId="2c">
    <w:name w:val="ШТ Назв.2"/>
    <w:basedOn w:val="a0"/>
    <w:rsid w:val="00A0164B"/>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A0164B"/>
    <w:rPr>
      <w:rFonts w:cs="Times New Roman"/>
      <w:sz w:val="24"/>
      <w:szCs w:val="24"/>
    </w:rPr>
  </w:style>
  <w:style w:type="paragraph" w:customStyle="1" w:styleId="style4">
    <w:name w:val="style4"/>
    <w:basedOn w:val="a0"/>
    <w:rsid w:val="00A0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0164B"/>
    <w:rPr>
      <w:rFonts w:cs="Times New Roman"/>
      <w:lang w:val="ru-RU" w:eastAsia="ru-RU"/>
    </w:rPr>
  </w:style>
  <w:style w:type="character" w:customStyle="1" w:styleId="text">
    <w:name w:val="text"/>
    <w:rsid w:val="00A0164B"/>
    <w:rPr>
      <w:rFonts w:cs="Times New Roman"/>
    </w:rPr>
  </w:style>
  <w:style w:type="character" w:customStyle="1" w:styleId="62">
    <w:name w:val="Знак Знак6"/>
    <w:locked/>
    <w:rsid w:val="00A0164B"/>
    <w:rPr>
      <w:rFonts w:cs="Times New Roman"/>
      <w:sz w:val="24"/>
      <w:szCs w:val="24"/>
      <w:lang w:val="ru-RU" w:eastAsia="ru-RU"/>
    </w:rPr>
  </w:style>
  <w:style w:type="character" w:customStyle="1" w:styleId="2e">
    <w:name w:val="Знак Знак2"/>
    <w:locked/>
    <w:rsid w:val="00A0164B"/>
    <w:rPr>
      <w:rFonts w:cs="Times New Roman"/>
      <w:sz w:val="24"/>
      <w:szCs w:val="24"/>
      <w:lang w:val="ru-RU" w:eastAsia="ru-RU"/>
    </w:rPr>
  </w:style>
  <w:style w:type="character" w:customStyle="1" w:styleId="affc">
    <w:name w:val="Знак Знак"/>
    <w:locked/>
    <w:rsid w:val="00A0164B"/>
    <w:rPr>
      <w:rFonts w:cs="Times New Roman"/>
      <w:b/>
      <w:bCs/>
      <w:i/>
      <w:iCs/>
      <w:snapToGrid w:val="0"/>
      <w:sz w:val="28"/>
      <w:szCs w:val="28"/>
      <w:lang w:val="ru-RU" w:eastAsia="ru-RU"/>
    </w:rPr>
  </w:style>
  <w:style w:type="character" w:customStyle="1" w:styleId="18">
    <w:name w:val="Знак Знак1"/>
    <w:locked/>
    <w:rsid w:val="00A0164B"/>
    <w:rPr>
      <w:rFonts w:cs="Times New Roman"/>
      <w:b/>
      <w:bCs/>
      <w:i/>
      <w:iCs/>
      <w:snapToGrid w:val="0"/>
      <w:sz w:val="24"/>
      <w:szCs w:val="24"/>
      <w:lang w:val="ru-RU" w:eastAsia="ru-RU"/>
    </w:rPr>
  </w:style>
  <w:style w:type="character" w:customStyle="1" w:styleId="212">
    <w:name w:val="Знак2 Знак Знак1"/>
    <w:locked/>
    <w:rsid w:val="00A0164B"/>
    <w:rPr>
      <w:rFonts w:cs="Times New Roman"/>
      <w:sz w:val="24"/>
      <w:szCs w:val="24"/>
      <w:lang w:val="ru-RU" w:eastAsia="ru-RU"/>
    </w:rPr>
  </w:style>
  <w:style w:type="character" w:customStyle="1" w:styleId="710">
    <w:name w:val="Знак Знак71"/>
    <w:locked/>
    <w:rsid w:val="00A0164B"/>
    <w:rPr>
      <w:rFonts w:cs="Times New Roman"/>
      <w:b/>
      <w:bCs/>
      <w:i/>
      <w:iCs/>
      <w:snapToGrid w:val="0"/>
      <w:sz w:val="24"/>
      <w:szCs w:val="24"/>
      <w:lang w:val="ru-RU" w:eastAsia="ru-RU"/>
    </w:rPr>
  </w:style>
  <w:style w:type="character" w:customStyle="1" w:styleId="310">
    <w:name w:val="Знак Знак31"/>
    <w:rsid w:val="00A0164B"/>
    <w:rPr>
      <w:rFonts w:cs="Times New Roman"/>
      <w:b/>
      <w:bCs/>
      <w:i/>
      <w:iCs/>
      <w:snapToGrid w:val="0"/>
      <w:sz w:val="28"/>
      <w:szCs w:val="28"/>
    </w:rPr>
  </w:style>
  <w:style w:type="character" w:customStyle="1" w:styleId="510">
    <w:name w:val="Знак Знак51"/>
    <w:rsid w:val="00A0164B"/>
    <w:rPr>
      <w:rFonts w:cs="Times New Roman"/>
      <w:sz w:val="24"/>
      <w:szCs w:val="24"/>
    </w:rPr>
  </w:style>
  <w:style w:type="character" w:customStyle="1" w:styleId="410">
    <w:name w:val="Знак Знак41"/>
    <w:rsid w:val="00A0164B"/>
    <w:rPr>
      <w:rFonts w:cs="Times New Roman"/>
      <w:b/>
      <w:bCs/>
      <w:sz w:val="28"/>
      <w:szCs w:val="28"/>
    </w:rPr>
  </w:style>
  <w:style w:type="character" w:customStyle="1" w:styleId="220">
    <w:name w:val="Знак2 Знак Знак2"/>
    <w:rsid w:val="00A0164B"/>
    <w:rPr>
      <w:rFonts w:cs="Times New Roman"/>
      <w:sz w:val="24"/>
      <w:szCs w:val="24"/>
    </w:rPr>
  </w:style>
  <w:style w:type="character" w:styleId="affd">
    <w:name w:val="Emphasis"/>
    <w:uiPriority w:val="20"/>
    <w:qFormat/>
    <w:rsid w:val="00A0164B"/>
    <w:rPr>
      <w:rFonts w:cs="Times New Roman"/>
      <w:i/>
      <w:iCs/>
    </w:rPr>
  </w:style>
  <w:style w:type="paragraph" w:customStyle="1" w:styleId="desc2">
    <w:name w:val="desc2"/>
    <w:basedOn w:val="a0"/>
    <w:rsid w:val="00A016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0164B"/>
    <w:rPr>
      <w:rFonts w:cs="Times New Roman"/>
    </w:rPr>
  </w:style>
  <w:style w:type="character" w:customStyle="1" w:styleId="nobr">
    <w:name w:val="nobr"/>
    <w:rsid w:val="00A0164B"/>
    <w:rPr>
      <w:rFonts w:cs="Times New Roman"/>
    </w:rPr>
  </w:style>
  <w:style w:type="character" w:customStyle="1" w:styleId="2110">
    <w:name w:val="Знак2 Знак Знак11"/>
    <w:rsid w:val="00A0164B"/>
    <w:rPr>
      <w:rFonts w:cs="Times New Roman"/>
      <w:sz w:val="24"/>
      <w:szCs w:val="24"/>
      <w:lang w:val="ru-RU" w:eastAsia="ru-RU"/>
    </w:rPr>
  </w:style>
  <w:style w:type="paragraph" w:customStyle="1" w:styleId="112">
    <w:name w:val="Обычный + 11 пт"/>
    <w:aliases w:val="полужирный,Серый 100%"/>
    <w:basedOn w:val="a0"/>
    <w:rsid w:val="00A0164B"/>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9">
    <w:name w:val="Абзац списка1"/>
    <w:basedOn w:val="a0"/>
    <w:rsid w:val="00A0164B"/>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A0164B"/>
    <w:rPr>
      <w:rFonts w:ascii="Arial" w:hAnsi="Arial" w:cs="Arial"/>
      <w:b/>
      <w:bCs/>
      <w:kern w:val="32"/>
      <w:sz w:val="32"/>
      <w:szCs w:val="32"/>
      <w:lang w:val="ru-RU" w:eastAsia="ru-RU"/>
    </w:rPr>
  </w:style>
  <w:style w:type="character" w:customStyle="1" w:styleId="113">
    <w:name w:val="Знак Знак11"/>
    <w:locked/>
    <w:rsid w:val="00A0164B"/>
    <w:rPr>
      <w:rFonts w:ascii="Arial" w:hAnsi="Arial" w:cs="Arial"/>
      <w:b/>
      <w:bCs/>
      <w:i/>
      <w:iCs/>
      <w:sz w:val="28"/>
      <w:szCs w:val="28"/>
      <w:lang w:val="ru-RU" w:eastAsia="ru-RU"/>
    </w:rPr>
  </w:style>
  <w:style w:type="character" w:customStyle="1" w:styleId="100">
    <w:name w:val="Знак Знак10"/>
    <w:rsid w:val="00A0164B"/>
    <w:rPr>
      <w:rFonts w:ascii="Arial" w:hAnsi="Arial" w:cs="Arial"/>
      <w:b/>
      <w:bCs/>
      <w:sz w:val="26"/>
      <w:szCs w:val="26"/>
      <w:lang w:val="ru-RU" w:eastAsia="ru-RU"/>
    </w:rPr>
  </w:style>
  <w:style w:type="character" w:customStyle="1" w:styleId="label">
    <w:name w:val="label"/>
    <w:rsid w:val="00A0164B"/>
    <w:rPr>
      <w:rFonts w:cs="Times New Roman"/>
    </w:rPr>
  </w:style>
  <w:style w:type="paragraph" w:customStyle="1" w:styleId="affe">
    <w:name w:val="Знак Знак Знак Знак"/>
    <w:basedOn w:val="a0"/>
    <w:rsid w:val="00A0164B"/>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A0164B"/>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A0164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164B"/>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A0164B"/>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A0164B"/>
    <w:rPr>
      <w:rFonts w:ascii="Arial" w:eastAsia="Times New Roman" w:hAnsi="Arial" w:cs="Arial"/>
      <w:sz w:val="20"/>
      <w:szCs w:val="20"/>
      <w:lang w:eastAsia="ru-RU"/>
    </w:rPr>
  </w:style>
  <w:style w:type="paragraph" w:customStyle="1" w:styleId="Char">
    <w:name w:val="Char Знак Знак"/>
    <w:basedOn w:val="a0"/>
    <w:rsid w:val="00A0164B"/>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A0164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0164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A0164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a">
    <w:name w:val="Знак1"/>
    <w:basedOn w:val="a0"/>
    <w:rsid w:val="00A0164B"/>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A0164B"/>
    <w:pPr>
      <w:ind w:left="720"/>
    </w:pPr>
    <w:rPr>
      <w:rFonts w:ascii="Calibri" w:eastAsia="Times New Roman" w:hAnsi="Calibri" w:cs="Calibri"/>
      <w:lang w:eastAsia="ru-RU"/>
    </w:rPr>
  </w:style>
  <w:style w:type="paragraph" w:customStyle="1" w:styleId="Style9">
    <w:name w:val="Style9"/>
    <w:basedOn w:val="a0"/>
    <w:rsid w:val="00A0164B"/>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0"/>
    <w:link w:val="afff1"/>
    <w:uiPriority w:val="99"/>
    <w:rsid w:val="00A0164B"/>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1"/>
    <w:link w:val="afff0"/>
    <w:uiPriority w:val="99"/>
    <w:rsid w:val="00A0164B"/>
    <w:rPr>
      <w:rFonts w:ascii="Segoe UI" w:eastAsia="Times New Roman" w:hAnsi="Segoe UI" w:cs="Times New Roman"/>
      <w:sz w:val="18"/>
      <w:szCs w:val="18"/>
      <w:lang w:val="x-none" w:eastAsia="x-none"/>
    </w:rPr>
  </w:style>
  <w:style w:type="numbering" w:customStyle="1" w:styleId="114">
    <w:name w:val="Нет списка11"/>
    <w:next w:val="a3"/>
    <w:semiHidden/>
    <w:unhideWhenUsed/>
    <w:rsid w:val="00A0164B"/>
  </w:style>
  <w:style w:type="paragraph" w:customStyle="1" w:styleId="afff2">
    <w:name w:val="Знак"/>
    <w:basedOn w:val="a0"/>
    <w:rsid w:val="00A0164B"/>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rsid w:val="00A0164B"/>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1b">
    <w:name w:val="Знак1 Знак Знак Знак Знак Знак Знак"/>
    <w:basedOn w:val="a0"/>
    <w:rsid w:val="00A0164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0">
    <w:name w:val="ConsPlusNormal Знак"/>
    <w:link w:val="ConsPlusNormal"/>
    <w:locked/>
    <w:rsid w:val="00A0164B"/>
    <w:rPr>
      <w:rFonts w:ascii="Arial" w:eastAsia="Times New Roman" w:hAnsi="Arial" w:cs="Arial"/>
      <w:sz w:val="20"/>
      <w:szCs w:val="20"/>
      <w:lang w:eastAsia="ru-RU"/>
    </w:rPr>
  </w:style>
  <w:style w:type="paragraph" w:customStyle="1" w:styleId="Afff3">
    <w:name w:val="Текст сноски A"/>
    <w:rsid w:val="00A0164B"/>
    <w:pPr>
      <w:spacing w:after="0" w:line="240" w:lineRule="auto"/>
    </w:pPr>
    <w:rPr>
      <w:rFonts w:ascii="Times New Roman" w:eastAsia="ヒラギノ角ゴ Pro W3" w:hAnsi="Times New Roman" w:cs="Times New Roman"/>
      <w:color w:val="000000"/>
      <w:sz w:val="20"/>
      <w:szCs w:val="20"/>
      <w:lang w:eastAsia="ru-RU"/>
    </w:rPr>
  </w:style>
  <w:style w:type="character" w:customStyle="1" w:styleId="FontStyle11">
    <w:name w:val="Font Style11"/>
    <w:uiPriority w:val="99"/>
    <w:rsid w:val="00A0164B"/>
    <w:rPr>
      <w:rFonts w:ascii="Times New Roman" w:hAnsi="Times New Roman" w:cs="Times New Roman"/>
      <w:b/>
      <w:bCs/>
      <w:sz w:val="22"/>
      <w:szCs w:val="22"/>
    </w:rPr>
  </w:style>
  <w:style w:type="character" w:customStyle="1" w:styleId="FontStyle12">
    <w:name w:val="Font Style12"/>
    <w:uiPriority w:val="99"/>
    <w:rsid w:val="00A0164B"/>
    <w:rPr>
      <w:rFonts w:ascii="Times New Roman" w:hAnsi="Times New Roman" w:cs="Times New Roman"/>
      <w:sz w:val="20"/>
      <w:szCs w:val="20"/>
    </w:rPr>
  </w:style>
  <w:style w:type="paragraph" w:styleId="afff4">
    <w:name w:val="List Paragraph"/>
    <w:basedOn w:val="a0"/>
    <w:link w:val="afff5"/>
    <w:uiPriority w:val="34"/>
    <w:qFormat/>
    <w:rsid w:val="00A0164B"/>
    <w:pPr>
      <w:ind w:left="720"/>
      <w:contextualSpacing/>
    </w:pPr>
    <w:rPr>
      <w:rFonts w:ascii="Calibri" w:eastAsia="Calibri" w:hAnsi="Calibri" w:cs="Times New Roman"/>
    </w:rPr>
  </w:style>
  <w:style w:type="character" w:customStyle="1" w:styleId="115">
    <w:name w:val="1 МУЛЬТИ НУМ Знак1"/>
    <w:link w:val="1"/>
    <w:locked/>
    <w:rsid w:val="00A0164B"/>
    <w:rPr>
      <w:sz w:val="24"/>
      <w:szCs w:val="24"/>
      <w:lang w:val="en-US"/>
    </w:rPr>
  </w:style>
  <w:style w:type="paragraph" w:customStyle="1" w:styleId="1">
    <w:name w:val="1 МУЛЬТИ НУМ"/>
    <w:basedOn w:val="a0"/>
    <w:link w:val="115"/>
    <w:qFormat/>
    <w:rsid w:val="00A0164B"/>
    <w:pPr>
      <w:numPr>
        <w:numId w:val="9"/>
      </w:numPr>
      <w:autoSpaceDE w:val="0"/>
      <w:autoSpaceDN w:val="0"/>
      <w:adjustRightInd w:val="0"/>
      <w:spacing w:before="38" w:after="0" w:line="274" w:lineRule="exact"/>
      <w:ind w:left="357" w:hanging="357"/>
      <w:contextualSpacing/>
    </w:pPr>
    <w:rPr>
      <w:sz w:val="24"/>
      <w:szCs w:val="24"/>
      <w:lang w:val="en-US"/>
    </w:rPr>
  </w:style>
  <w:style w:type="paragraph" w:customStyle="1" w:styleId="Pa3">
    <w:name w:val="Pa3"/>
    <w:basedOn w:val="a0"/>
    <w:next w:val="a0"/>
    <w:link w:val="Pa30"/>
    <w:uiPriority w:val="99"/>
    <w:rsid w:val="00A0164B"/>
    <w:pPr>
      <w:autoSpaceDE w:val="0"/>
      <w:autoSpaceDN w:val="0"/>
      <w:adjustRightInd w:val="0"/>
      <w:spacing w:after="0" w:line="241" w:lineRule="atLeast"/>
    </w:pPr>
    <w:rPr>
      <w:rFonts w:ascii="PT Sans Bold" w:eastAsia="Times New Roman" w:hAnsi="PT Sans Bold" w:cs="Times New Roman"/>
      <w:sz w:val="24"/>
      <w:szCs w:val="24"/>
      <w:lang w:val="x-none" w:eastAsia="x-none"/>
    </w:rPr>
  </w:style>
  <w:style w:type="character" w:customStyle="1" w:styleId="A60">
    <w:name w:val="A6"/>
    <w:uiPriority w:val="99"/>
    <w:rsid w:val="00A0164B"/>
    <w:rPr>
      <w:rFonts w:ascii="PT Sans" w:hAnsi="PT Sans" w:cs="PT Sans" w:hint="default"/>
      <w:color w:val="000000"/>
      <w:sz w:val="25"/>
      <w:szCs w:val="25"/>
    </w:rPr>
  </w:style>
  <w:style w:type="paragraph" w:customStyle="1" w:styleId="1c">
    <w:name w:val="ТНР 1 Заголовок"/>
    <w:basedOn w:val="Pa3"/>
    <w:autoRedefine/>
    <w:qFormat/>
    <w:rsid w:val="00A0164B"/>
    <w:pPr>
      <w:spacing w:before="120" w:after="240" w:line="240" w:lineRule="auto"/>
      <w:jc w:val="both"/>
    </w:pPr>
    <w:rPr>
      <w:rFonts w:ascii="Times New Roman" w:hAnsi="Times New Roman"/>
      <w:b/>
      <w:bCs/>
      <w:caps/>
    </w:rPr>
  </w:style>
  <w:style w:type="character" w:customStyle="1" w:styleId="Pa30">
    <w:name w:val="Pa3 Знак"/>
    <w:link w:val="Pa3"/>
    <w:uiPriority w:val="99"/>
    <w:rsid w:val="00A0164B"/>
    <w:rPr>
      <w:rFonts w:ascii="PT Sans Bold" w:eastAsia="Times New Roman" w:hAnsi="PT Sans Bold" w:cs="Times New Roman"/>
      <w:sz w:val="24"/>
      <w:szCs w:val="24"/>
      <w:lang w:val="x-none" w:eastAsia="x-none"/>
    </w:rPr>
  </w:style>
  <w:style w:type="paragraph" w:customStyle="1" w:styleId="P5">
    <w:name w:val="P5"/>
    <w:basedOn w:val="a0"/>
    <w:hidden/>
    <w:rsid w:val="00A0164B"/>
    <w:pPr>
      <w:widowControl w:val="0"/>
      <w:adjustRightInd w:val="0"/>
      <w:spacing w:after="0" w:line="240" w:lineRule="auto"/>
      <w:jc w:val="distribute"/>
    </w:pPr>
    <w:rPr>
      <w:rFonts w:ascii="Arial" w:eastAsia="Lucida Sans Unicode1" w:hAnsi="Arial" w:cs="Tahoma2"/>
      <w:sz w:val="24"/>
      <w:szCs w:val="20"/>
      <w:lang w:eastAsia="ru-RU"/>
    </w:rPr>
  </w:style>
  <w:style w:type="paragraph" w:styleId="2f0">
    <w:name w:val="toc 2"/>
    <w:basedOn w:val="a0"/>
    <w:next w:val="a0"/>
    <w:autoRedefine/>
    <w:rsid w:val="00A0164B"/>
    <w:pPr>
      <w:spacing w:after="0" w:line="240" w:lineRule="auto"/>
      <w:ind w:left="240"/>
    </w:pPr>
    <w:rPr>
      <w:rFonts w:ascii="Times New Roman" w:eastAsia="Times New Roman" w:hAnsi="Times New Roman" w:cs="Times New Roman"/>
      <w:sz w:val="24"/>
      <w:szCs w:val="24"/>
      <w:lang w:eastAsia="ru-RU"/>
    </w:rPr>
  </w:style>
  <w:style w:type="paragraph" w:customStyle="1" w:styleId="afff6">
    <w:name w:val="Пункт"/>
    <w:basedOn w:val="a0"/>
    <w:rsid w:val="00A0164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yle8">
    <w:name w:val="Style8"/>
    <w:basedOn w:val="a0"/>
    <w:uiPriority w:val="99"/>
    <w:rsid w:val="00A0164B"/>
    <w:pPr>
      <w:widowControl w:val="0"/>
      <w:autoSpaceDE w:val="0"/>
      <w:autoSpaceDN w:val="0"/>
      <w:adjustRightInd w:val="0"/>
      <w:spacing w:after="0" w:line="275" w:lineRule="exact"/>
      <w:ind w:firstLine="586"/>
      <w:jc w:val="both"/>
    </w:pPr>
    <w:rPr>
      <w:rFonts w:ascii="Times New Roman" w:eastAsia="Times New Roman" w:hAnsi="Times New Roman" w:cs="Times New Roman"/>
      <w:sz w:val="24"/>
      <w:szCs w:val="24"/>
      <w:lang w:eastAsia="ru-RU"/>
    </w:rPr>
  </w:style>
  <w:style w:type="paragraph" w:styleId="afff7">
    <w:name w:val="Block Text"/>
    <w:basedOn w:val="a0"/>
    <w:rsid w:val="00A0164B"/>
    <w:pPr>
      <w:spacing w:after="0" w:line="240" w:lineRule="auto"/>
      <w:ind w:left="4253" w:right="-1759" w:firstLine="354"/>
    </w:pPr>
    <w:rPr>
      <w:rFonts w:ascii="Times New Roman" w:eastAsia="Times New Roman" w:hAnsi="Times New Roman" w:cs="Times New Roman"/>
      <w:sz w:val="24"/>
      <w:szCs w:val="20"/>
      <w:lang w:eastAsia="ru-RU"/>
    </w:rPr>
  </w:style>
  <w:style w:type="numbering" w:customStyle="1" w:styleId="2f1">
    <w:name w:val="Нет списка2"/>
    <w:next w:val="a3"/>
    <w:uiPriority w:val="99"/>
    <w:semiHidden/>
    <w:unhideWhenUsed/>
    <w:rsid w:val="00A0164B"/>
  </w:style>
  <w:style w:type="character" w:customStyle="1" w:styleId="FontStyle29">
    <w:name w:val="Font Style29"/>
    <w:uiPriority w:val="99"/>
    <w:rsid w:val="00A0164B"/>
    <w:rPr>
      <w:rFonts w:ascii="Times New Roman" w:hAnsi="Times New Roman" w:cs="Times New Roman"/>
      <w:sz w:val="24"/>
      <w:szCs w:val="24"/>
    </w:rPr>
  </w:style>
  <w:style w:type="paragraph" w:customStyle="1" w:styleId="Style11">
    <w:name w:val="Style11"/>
    <w:basedOn w:val="a0"/>
    <w:uiPriority w:val="99"/>
    <w:rsid w:val="00A0164B"/>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paragraph" w:styleId="afff8">
    <w:name w:val="endnote text"/>
    <w:basedOn w:val="a0"/>
    <w:link w:val="afff9"/>
    <w:uiPriority w:val="99"/>
    <w:unhideWhenUsed/>
    <w:rsid w:val="00A0164B"/>
    <w:pPr>
      <w:spacing w:after="0" w:line="240" w:lineRule="auto"/>
    </w:pPr>
    <w:rPr>
      <w:rFonts w:ascii="Times New Roman" w:eastAsia="Times New Roman" w:hAnsi="Times New Roman" w:cs="Times New Roman"/>
      <w:sz w:val="20"/>
      <w:szCs w:val="20"/>
      <w:lang w:eastAsia="ru-RU"/>
    </w:rPr>
  </w:style>
  <w:style w:type="character" w:customStyle="1" w:styleId="afff9">
    <w:name w:val="Текст концевой сноски Знак"/>
    <w:basedOn w:val="a1"/>
    <w:link w:val="afff8"/>
    <w:uiPriority w:val="99"/>
    <w:rsid w:val="00A0164B"/>
    <w:rPr>
      <w:rFonts w:ascii="Times New Roman" w:eastAsia="Times New Roman" w:hAnsi="Times New Roman" w:cs="Times New Roman"/>
      <w:sz w:val="20"/>
      <w:szCs w:val="20"/>
      <w:lang w:eastAsia="ru-RU"/>
    </w:rPr>
  </w:style>
  <w:style w:type="character" w:styleId="afffa">
    <w:name w:val="endnote reference"/>
    <w:uiPriority w:val="99"/>
    <w:unhideWhenUsed/>
    <w:rsid w:val="00A0164B"/>
    <w:rPr>
      <w:vertAlign w:val="superscript"/>
    </w:rPr>
  </w:style>
  <w:style w:type="character" w:styleId="afffb">
    <w:name w:val="annotation reference"/>
    <w:uiPriority w:val="99"/>
    <w:rsid w:val="00A0164B"/>
    <w:rPr>
      <w:sz w:val="16"/>
      <w:szCs w:val="16"/>
    </w:rPr>
  </w:style>
  <w:style w:type="paragraph" w:styleId="afffc">
    <w:name w:val="annotation text"/>
    <w:basedOn w:val="a0"/>
    <w:link w:val="afffd"/>
    <w:uiPriority w:val="99"/>
    <w:rsid w:val="00A0164B"/>
    <w:pPr>
      <w:spacing w:after="0" w:line="240" w:lineRule="auto"/>
    </w:pPr>
    <w:rPr>
      <w:rFonts w:ascii="Times New Roman" w:eastAsia="Times New Roman" w:hAnsi="Times New Roman" w:cs="Times New Roman"/>
      <w:sz w:val="20"/>
      <w:szCs w:val="20"/>
      <w:lang w:eastAsia="ru-RU"/>
    </w:rPr>
  </w:style>
  <w:style w:type="character" w:customStyle="1" w:styleId="afffd">
    <w:name w:val="Текст примечания Знак"/>
    <w:basedOn w:val="a1"/>
    <w:link w:val="afffc"/>
    <w:uiPriority w:val="99"/>
    <w:rsid w:val="00A0164B"/>
    <w:rPr>
      <w:rFonts w:ascii="Times New Roman" w:eastAsia="Times New Roman" w:hAnsi="Times New Roman" w:cs="Times New Roman"/>
      <w:sz w:val="20"/>
      <w:szCs w:val="20"/>
      <w:lang w:eastAsia="ru-RU"/>
    </w:rPr>
  </w:style>
  <w:style w:type="paragraph" w:styleId="afffe">
    <w:name w:val="annotation subject"/>
    <w:basedOn w:val="afffc"/>
    <w:next w:val="afffc"/>
    <w:link w:val="affff"/>
    <w:rsid w:val="00A0164B"/>
    <w:rPr>
      <w:b/>
      <w:bCs/>
    </w:rPr>
  </w:style>
  <w:style w:type="character" w:customStyle="1" w:styleId="affff">
    <w:name w:val="Тема примечания Знак"/>
    <w:basedOn w:val="afffd"/>
    <w:link w:val="afffe"/>
    <w:rsid w:val="00A0164B"/>
    <w:rPr>
      <w:rFonts w:ascii="Times New Roman" w:eastAsia="Times New Roman" w:hAnsi="Times New Roman" w:cs="Times New Roman"/>
      <w:b/>
      <w:bCs/>
      <w:sz w:val="20"/>
      <w:szCs w:val="20"/>
      <w:lang w:eastAsia="ru-RU"/>
    </w:rPr>
  </w:style>
  <w:style w:type="character" w:customStyle="1" w:styleId="blk">
    <w:name w:val="blk"/>
    <w:basedOn w:val="a1"/>
    <w:rsid w:val="00A0164B"/>
  </w:style>
  <w:style w:type="numbering" w:customStyle="1" w:styleId="3f">
    <w:name w:val="Нет списка3"/>
    <w:next w:val="a3"/>
    <w:uiPriority w:val="99"/>
    <w:semiHidden/>
    <w:unhideWhenUsed/>
    <w:rsid w:val="00A0164B"/>
  </w:style>
  <w:style w:type="numbering" w:customStyle="1" w:styleId="44">
    <w:name w:val="Нет списка4"/>
    <w:next w:val="a3"/>
    <w:uiPriority w:val="99"/>
    <w:semiHidden/>
    <w:unhideWhenUsed/>
    <w:rsid w:val="00A0164B"/>
  </w:style>
  <w:style w:type="table" w:customStyle="1" w:styleId="1d">
    <w:name w:val="Сетка таблицы1"/>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No Spacing"/>
    <w:uiPriority w:val="1"/>
    <w:qFormat/>
    <w:rsid w:val="00A0164B"/>
    <w:pPr>
      <w:spacing w:after="0" w:line="240" w:lineRule="auto"/>
    </w:pPr>
    <w:rPr>
      <w:rFonts w:ascii="Times New Roman" w:eastAsia="Times New Roman" w:hAnsi="Times New Roman" w:cs="Times New Roman"/>
      <w:sz w:val="24"/>
      <w:szCs w:val="24"/>
      <w:lang w:eastAsia="ru-RU"/>
    </w:rPr>
  </w:style>
  <w:style w:type="character" w:customStyle="1" w:styleId="1e">
    <w:name w:val="Нижний колонтитул Знак1"/>
    <w:uiPriority w:val="99"/>
    <w:rsid w:val="00A0164B"/>
    <w:rPr>
      <w:sz w:val="24"/>
      <w:szCs w:val="24"/>
    </w:rPr>
  </w:style>
  <w:style w:type="table" w:customStyle="1" w:styleId="116">
    <w:name w:val="Сетка таблицы11"/>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2"/>
    <w:next w:val="aff7"/>
    <w:uiPriority w:val="59"/>
    <w:rsid w:val="00A0164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3"/>
    <w:uiPriority w:val="99"/>
    <w:semiHidden/>
    <w:unhideWhenUsed/>
    <w:rsid w:val="00A0164B"/>
  </w:style>
  <w:style w:type="numbering" w:customStyle="1" w:styleId="63">
    <w:name w:val="Нет списка6"/>
    <w:next w:val="a3"/>
    <w:uiPriority w:val="99"/>
    <w:semiHidden/>
    <w:unhideWhenUsed/>
    <w:rsid w:val="00A0164B"/>
  </w:style>
  <w:style w:type="numbering" w:customStyle="1" w:styleId="72">
    <w:name w:val="Нет списка7"/>
    <w:next w:val="a3"/>
    <w:uiPriority w:val="99"/>
    <w:semiHidden/>
    <w:unhideWhenUsed/>
    <w:rsid w:val="00A0164B"/>
  </w:style>
  <w:style w:type="numbering" w:customStyle="1" w:styleId="81">
    <w:name w:val="Нет списка8"/>
    <w:next w:val="a3"/>
    <w:uiPriority w:val="99"/>
    <w:semiHidden/>
    <w:unhideWhenUsed/>
    <w:rsid w:val="00A0164B"/>
  </w:style>
  <w:style w:type="numbering" w:customStyle="1" w:styleId="91">
    <w:name w:val="Нет списка9"/>
    <w:next w:val="a3"/>
    <w:uiPriority w:val="99"/>
    <w:semiHidden/>
    <w:unhideWhenUsed/>
    <w:rsid w:val="00A0164B"/>
  </w:style>
  <w:style w:type="numbering" w:customStyle="1" w:styleId="101">
    <w:name w:val="Нет списка10"/>
    <w:next w:val="a3"/>
    <w:uiPriority w:val="99"/>
    <w:semiHidden/>
    <w:unhideWhenUsed/>
    <w:rsid w:val="00A0164B"/>
  </w:style>
  <w:style w:type="numbering" w:customStyle="1" w:styleId="1110">
    <w:name w:val="Нет списка111"/>
    <w:next w:val="a3"/>
    <w:uiPriority w:val="99"/>
    <w:semiHidden/>
    <w:unhideWhenUsed/>
    <w:rsid w:val="00A0164B"/>
  </w:style>
  <w:style w:type="numbering" w:customStyle="1" w:styleId="121">
    <w:name w:val="Нет списка12"/>
    <w:next w:val="a3"/>
    <w:uiPriority w:val="99"/>
    <w:semiHidden/>
    <w:unhideWhenUsed/>
    <w:rsid w:val="00A0164B"/>
  </w:style>
  <w:style w:type="numbering" w:customStyle="1" w:styleId="130">
    <w:name w:val="Нет списка13"/>
    <w:next w:val="a3"/>
    <w:uiPriority w:val="99"/>
    <w:semiHidden/>
    <w:unhideWhenUsed/>
    <w:rsid w:val="00A0164B"/>
  </w:style>
  <w:style w:type="numbering" w:customStyle="1" w:styleId="140">
    <w:name w:val="Нет списка14"/>
    <w:next w:val="a3"/>
    <w:uiPriority w:val="99"/>
    <w:semiHidden/>
    <w:rsid w:val="00435D19"/>
  </w:style>
  <w:style w:type="paragraph" w:customStyle="1" w:styleId="3f1">
    <w:name w:val="Абзац списка3"/>
    <w:basedOn w:val="a0"/>
    <w:rsid w:val="00435D19"/>
    <w:pPr>
      <w:ind w:left="720"/>
    </w:pPr>
    <w:rPr>
      <w:rFonts w:ascii="Calibri" w:eastAsia="Times New Roman" w:hAnsi="Calibri" w:cs="Calibri"/>
      <w:lang w:eastAsia="ru-RU"/>
    </w:rPr>
  </w:style>
  <w:style w:type="character" w:customStyle="1" w:styleId="apple-converted-space">
    <w:name w:val="apple-converted-space"/>
    <w:basedOn w:val="a1"/>
    <w:rsid w:val="00435D19"/>
  </w:style>
  <w:style w:type="paragraph" w:customStyle="1" w:styleId="affff1">
    <w:name w:val="Содержимое таблицы"/>
    <w:basedOn w:val="a0"/>
    <w:rsid w:val="00435D19"/>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paragraph" w:customStyle="1" w:styleId="CharCharCharChar">
    <w:name w:val="Char Char Знак Знак Char Char"/>
    <w:basedOn w:val="a0"/>
    <w:rsid w:val="00435D19"/>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311">
    <w:name w:val="Основной текст 31"/>
    <w:basedOn w:val="a0"/>
    <w:rsid w:val="00435D19"/>
    <w:pPr>
      <w:suppressAutoHyphens/>
      <w:spacing w:after="120" w:line="240" w:lineRule="auto"/>
    </w:pPr>
    <w:rPr>
      <w:rFonts w:ascii="Times New Roman" w:eastAsia="Times New Roman" w:hAnsi="Times New Roman" w:cs="Times New Roman"/>
      <w:sz w:val="16"/>
      <w:szCs w:val="16"/>
      <w:lang w:eastAsia="zh-CN"/>
    </w:rPr>
  </w:style>
  <w:style w:type="table" w:customStyle="1" w:styleId="TableGrid">
    <w:name w:val="TableGrid"/>
    <w:rsid w:val="00435D1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2f3">
    <w:name w:val="Основной текст (2)_"/>
    <w:link w:val="2f4"/>
    <w:rsid w:val="00435D19"/>
    <w:rPr>
      <w:sz w:val="14"/>
      <w:szCs w:val="14"/>
      <w:shd w:val="clear" w:color="auto" w:fill="FFFFFF"/>
    </w:rPr>
  </w:style>
  <w:style w:type="character" w:customStyle="1" w:styleId="affff2">
    <w:name w:val="Основной текст_"/>
    <w:link w:val="2f5"/>
    <w:rsid w:val="00435D19"/>
    <w:rPr>
      <w:rFonts w:ascii="Arial" w:eastAsia="Arial" w:hAnsi="Arial" w:cs="Arial"/>
      <w:sz w:val="11"/>
      <w:szCs w:val="11"/>
      <w:shd w:val="clear" w:color="auto" w:fill="FFFFFF"/>
    </w:rPr>
  </w:style>
  <w:style w:type="character" w:customStyle="1" w:styleId="1f">
    <w:name w:val="Основной текст1"/>
    <w:rsid w:val="00435D19"/>
  </w:style>
  <w:style w:type="paragraph" w:customStyle="1" w:styleId="2f4">
    <w:name w:val="Основной текст (2)"/>
    <w:basedOn w:val="a0"/>
    <w:link w:val="2f3"/>
    <w:rsid w:val="00435D19"/>
    <w:pPr>
      <w:shd w:val="clear" w:color="auto" w:fill="FFFFFF"/>
      <w:spacing w:after="0" w:line="0" w:lineRule="atLeast"/>
      <w:jc w:val="both"/>
    </w:pPr>
    <w:rPr>
      <w:sz w:val="14"/>
      <w:szCs w:val="14"/>
    </w:rPr>
  </w:style>
  <w:style w:type="paragraph" w:customStyle="1" w:styleId="2f5">
    <w:name w:val="Основной текст2"/>
    <w:basedOn w:val="a0"/>
    <w:link w:val="affff2"/>
    <w:rsid w:val="00435D19"/>
    <w:pPr>
      <w:shd w:val="clear" w:color="auto" w:fill="FFFFFF"/>
      <w:spacing w:after="0" w:line="0" w:lineRule="atLeast"/>
      <w:jc w:val="center"/>
    </w:pPr>
    <w:rPr>
      <w:rFonts w:ascii="Arial" w:eastAsia="Arial" w:hAnsi="Arial" w:cs="Arial"/>
      <w:sz w:val="11"/>
      <w:szCs w:val="11"/>
    </w:rPr>
  </w:style>
  <w:style w:type="character" w:customStyle="1" w:styleId="3f2">
    <w:name w:val="Основной текст (3)_"/>
    <w:link w:val="3f3"/>
    <w:rsid w:val="00435D19"/>
    <w:rPr>
      <w:sz w:val="14"/>
      <w:szCs w:val="14"/>
      <w:shd w:val="clear" w:color="auto" w:fill="FFFFFF"/>
      <w:lang w:val="ru"/>
    </w:rPr>
  </w:style>
  <w:style w:type="paragraph" w:customStyle="1" w:styleId="3f3">
    <w:name w:val="Основной текст (3)"/>
    <w:basedOn w:val="a0"/>
    <w:link w:val="3f2"/>
    <w:rsid w:val="00435D19"/>
    <w:pPr>
      <w:shd w:val="clear" w:color="auto" w:fill="FFFFFF"/>
      <w:spacing w:after="0" w:line="187" w:lineRule="exact"/>
      <w:jc w:val="both"/>
    </w:pPr>
    <w:rPr>
      <w:sz w:val="14"/>
      <w:szCs w:val="14"/>
      <w:lang w:val="ru"/>
    </w:rPr>
  </w:style>
  <w:style w:type="numbering" w:customStyle="1" w:styleId="150">
    <w:name w:val="Нет списка15"/>
    <w:next w:val="a3"/>
    <w:uiPriority w:val="99"/>
    <w:semiHidden/>
    <w:unhideWhenUsed/>
    <w:rsid w:val="00435D19"/>
  </w:style>
  <w:style w:type="numbering" w:customStyle="1" w:styleId="213">
    <w:name w:val="Нет списка21"/>
    <w:next w:val="a3"/>
    <w:uiPriority w:val="99"/>
    <w:semiHidden/>
    <w:unhideWhenUsed/>
    <w:rsid w:val="00435D19"/>
  </w:style>
  <w:style w:type="numbering" w:customStyle="1" w:styleId="312">
    <w:name w:val="Нет списка31"/>
    <w:next w:val="a3"/>
    <w:uiPriority w:val="99"/>
    <w:semiHidden/>
    <w:unhideWhenUsed/>
    <w:rsid w:val="00435D19"/>
  </w:style>
  <w:style w:type="numbering" w:customStyle="1" w:styleId="411">
    <w:name w:val="Нет списка41"/>
    <w:next w:val="a3"/>
    <w:uiPriority w:val="99"/>
    <w:semiHidden/>
    <w:unhideWhenUsed/>
    <w:rsid w:val="00435D19"/>
  </w:style>
  <w:style w:type="numbering" w:customStyle="1" w:styleId="511">
    <w:name w:val="Нет списка51"/>
    <w:next w:val="a3"/>
    <w:uiPriority w:val="99"/>
    <w:semiHidden/>
    <w:unhideWhenUsed/>
    <w:rsid w:val="00435D19"/>
  </w:style>
  <w:style w:type="numbering" w:customStyle="1" w:styleId="610">
    <w:name w:val="Нет списка61"/>
    <w:next w:val="a3"/>
    <w:uiPriority w:val="99"/>
    <w:semiHidden/>
    <w:unhideWhenUsed/>
    <w:rsid w:val="00435D19"/>
  </w:style>
  <w:style w:type="numbering" w:customStyle="1" w:styleId="711">
    <w:name w:val="Нет списка71"/>
    <w:next w:val="a3"/>
    <w:uiPriority w:val="99"/>
    <w:semiHidden/>
    <w:unhideWhenUsed/>
    <w:rsid w:val="00435D19"/>
  </w:style>
  <w:style w:type="numbering" w:customStyle="1" w:styleId="810">
    <w:name w:val="Нет списка81"/>
    <w:next w:val="a3"/>
    <w:uiPriority w:val="99"/>
    <w:semiHidden/>
    <w:unhideWhenUsed/>
    <w:rsid w:val="00435D19"/>
  </w:style>
  <w:style w:type="numbering" w:customStyle="1" w:styleId="910">
    <w:name w:val="Нет списка91"/>
    <w:next w:val="a3"/>
    <w:uiPriority w:val="99"/>
    <w:semiHidden/>
    <w:unhideWhenUsed/>
    <w:rsid w:val="00435D19"/>
  </w:style>
  <w:style w:type="numbering" w:customStyle="1" w:styleId="1010">
    <w:name w:val="Нет списка101"/>
    <w:next w:val="a3"/>
    <w:uiPriority w:val="99"/>
    <w:semiHidden/>
    <w:unhideWhenUsed/>
    <w:rsid w:val="00435D19"/>
  </w:style>
  <w:style w:type="numbering" w:customStyle="1" w:styleId="1120">
    <w:name w:val="Нет списка112"/>
    <w:next w:val="a3"/>
    <w:uiPriority w:val="99"/>
    <w:semiHidden/>
    <w:unhideWhenUsed/>
    <w:rsid w:val="00435D19"/>
  </w:style>
  <w:style w:type="numbering" w:customStyle="1" w:styleId="1210">
    <w:name w:val="Нет списка121"/>
    <w:next w:val="a3"/>
    <w:uiPriority w:val="99"/>
    <w:semiHidden/>
    <w:unhideWhenUsed/>
    <w:rsid w:val="00435D19"/>
  </w:style>
  <w:style w:type="numbering" w:customStyle="1" w:styleId="131">
    <w:name w:val="Нет списка131"/>
    <w:next w:val="a3"/>
    <w:uiPriority w:val="99"/>
    <w:semiHidden/>
    <w:unhideWhenUsed/>
    <w:rsid w:val="00435D19"/>
  </w:style>
  <w:style w:type="numbering" w:customStyle="1" w:styleId="141">
    <w:name w:val="Нет списка141"/>
    <w:next w:val="a3"/>
    <w:uiPriority w:val="99"/>
    <w:semiHidden/>
    <w:unhideWhenUsed/>
    <w:rsid w:val="00435D19"/>
  </w:style>
  <w:style w:type="character" w:customStyle="1" w:styleId="afff5">
    <w:name w:val="Абзац списка Знак"/>
    <w:link w:val="afff4"/>
    <w:uiPriority w:val="34"/>
    <w:locked/>
    <w:rsid w:val="00435D19"/>
    <w:rPr>
      <w:rFonts w:ascii="Calibri" w:eastAsia="Calibri" w:hAnsi="Calibri" w:cs="Times New Roman"/>
    </w:rPr>
  </w:style>
  <w:style w:type="paragraph" w:customStyle="1" w:styleId="xl65">
    <w:name w:val="xl65"/>
    <w:basedOn w:val="a0"/>
    <w:rsid w:val="00435D19"/>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66">
    <w:name w:val="xl66"/>
    <w:basedOn w:val="a0"/>
    <w:rsid w:val="00435D1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7">
    <w:name w:val="xl67"/>
    <w:basedOn w:val="a0"/>
    <w:rsid w:val="00435D19"/>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68">
    <w:name w:val="xl68"/>
    <w:basedOn w:val="a0"/>
    <w:rsid w:val="00435D1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69">
    <w:name w:val="xl69"/>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4"/>
      <w:szCs w:val="24"/>
      <w:u w:val="single"/>
      <w:lang w:eastAsia="ru-RU"/>
    </w:rPr>
  </w:style>
  <w:style w:type="paragraph" w:customStyle="1" w:styleId="xl70">
    <w:name w:val="xl70"/>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1">
    <w:name w:val="xl71"/>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72">
    <w:name w:val="xl72"/>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lang w:eastAsia="ru-RU"/>
    </w:rPr>
  </w:style>
  <w:style w:type="paragraph" w:customStyle="1" w:styleId="xl73">
    <w:name w:val="xl73"/>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4">
    <w:name w:val="xl74"/>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4"/>
      <w:szCs w:val="24"/>
      <w:u w:val="single"/>
      <w:lang w:eastAsia="ru-RU"/>
    </w:rPr>
  </w:style>
  <w:style w:type="paragraph" w:customStyle="1" w:styleId="xl75">
    <w:name w:val="xl75"/>
    <w:basedOn w:val="a0"/>
    <w:rsid w:val="00435D19"/>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0"/>
    <w:rsid w:val="00435D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7">
    <w:name w:val="xl77"/>
    <w:basedOn w:val="a0"/>
    <w:rsid w:val="00435D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8">
    <w:name w:val="xl78"/>
    <w:basedOn w:val="a0"/>
    <w:rsid w:val="00435D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9">
    <w:name w:val="xl79"/>
    <w:basedOn w:val="a0"/>
    <w:rsid w:val="00435D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0">
    <w:name w:val="xl80"/>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1">
    <w:name w:val="xl81"/>
    <w:basedOn w:val="a0"/>
    <w:rsid w:val="00435D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0"/>
    <w:rsid w:val="00435D1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3">
    <w:name w:val="xl83"/>
    <w:basedOn w:val="a0"/>
    <w:rsid w:val="00435D1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4">
    <w:name w:val="xl84"/>
    <w:basedOn w:val="a0"/>
    <w:rsid w:val="00435D1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85">
    <w:name w:val="xl85"/>
    <w:basedOn w:val="a0"/>
    <w:rsid w:val="00435D1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6">
    <w:name w:val="xl86"/>
    <w:basedOn w:val="a0"/>
    <w:rsid w:val="00435D1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0"/>
    <w:rsid w:val="00435D1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8">
    <w:name w:val="xl88"/>
    <w:basedOn w:val="a0"/>
    <w:rsid w:val="00435D1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89">
    <w:name w:val="xl89"/>
    <w:basedOn w:val="a0"/>
    <w:rsid w:val="00435D1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0">
    <w:name w:val="xl90"/>
    <w:basedOn w:val="a0"/>
    <w:rsid w:val="00435D19"/>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0"/>
    <w:rsid w:val="00435D19"/>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0"/>
    <w:rsid w:val="00435D19"/>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0"/>
    <w:rsid w:val="00435D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4">
    <w:name w:val="xl94"/>
    <w:basedOn w:val="a0"/>
    <w:rsid w:val="00435D1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5">
    <w:name w:val="xl95"/>
    <w:basedOn w:val="a0"/>
    <w:rsid w:val="00435D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numbering" w:customStyle="1" w:styleId="151">
    <w:name w:val="Нет списка151"/>
    <w:next w:val="a3"/>
    <w:uiPriority w:val="99"/>
    <w:semiHidden/>
    <w:unhideWhenUsed/>
    <w:rsid w:val="00435D19"/>
  </w:style>
  <w:style w:type="numbering" w:customStyle="1" w:styleId="160">
    <w:name w:val="Нет списка16"/>
    <w:next w:val="a3"/>
    <w:uiPriority w:val="99"/>
    <w:semiHidden/>
    <w:unhideWhenUsed/>
    <w:rsid w:val="00435D19"/>
  </w:style>
  <w:style w:type="paragraph" w:customStyle="1" w:styleId="TextNormal">
    <w:name w:val="Text Normal"/>
    <w:basedOn w:val="a0"/>
    <w:rsid w:val="00733D25"/>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Textbody">
    <w:name w:val="Text body"/>
    <w:rsid w:val="001973F0"/>
    <w:pPr>
      <w:widowControl w:val="0"/>
      <w:shd w:val="clear" w:color="auto" w:fill="FFFFFF"/>
      <w:suppressAutoHyphens/>
      <w:autoSpaceDN w:val="0"/>
      <w:spacing w:after="240" w:line="0" w:lineRule="atLeast"/>
      <w:jc w:val="right"/>
      <w:textAlignment w:val="baseline"/>
    </w:pPr>
    <w:rPr>
      <w:rFonts w:ascii="Times New Roman" w:eastAsia="Times New Roman" w:hAnsi="Times New Roman" w:cs="Times New Roman"/>
      <w:color w:val="000000"/>
      <w:kern w:val="3"/>
      <w:sz w:val="19"/>
      <w:szCs w:val="19"/>
      <w:lang w:eastAsia="ru-RU" w:bidi="ru-RU"/>
    </w:rPr>
  </w:style>
  <w:style w:type="character" w:customStyle="1" w:styleId="CharStyle7">
    <w:name w:val="CharStyle7"/>
    <w:rsid w:val="001973F0"/>
    <w:rPr>
      <w:rFonts w:ascii="Times New Roman" w:eastAsia="Times New Roman" w:hAnsi="Times New Roman" w:cs="Times New Roman"/>
      <w:b w:val="0"/>
      <w:bCs w:val="0"/>
      <w:i/>
      <w:iCs/>
      <w:strike w:val="0"/>
      <w:dstrike w:val="0"/>
      <w:color w:val="000000"/>
      <w:spacing w:val="0"/>
      <w:w w:val="100"/>
      <w:position w:val="0"/>
      <w:sz w:val="20"/>
      <w:szCs w:val="20"/>
      <w:u w:val="none"/>
      <w:vertAlign w:val="baseline"/>
      <w:lang w:val="ru-RU" w:eastAsia="ru-RU" w:bidi="ru-RU"/>
    </w:rPr>
  </w:style>
  <w:style w:type="paragraph" w:customStyle="1" w:styleId="headertext">
    <w:name w:val="headertext"/>
    <w:basedOn w:val="a0"/>
    <w:rsid w:val="00D611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D611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Style4">
    <w:name w:val="CharStyle4"/>
    <w:rsid w:val="00D611B0"/>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ru-RU" w:eastAsia="ru-RU" w:bidi="ru-RU"/>
    </w:rPr>
  </w:style>
  <w:style w:type="paragraph" w:customStyle="1" w:styleId="Default">
    <w:name w:val="Default"/>
    <w:rsid w:val="00495C1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885118">
      <w:bodyDiv w:val="1"/>
      <w:marLeft w:val="0"/>
      <w:marRight w:val="0"/>
      <w:marTop w:val="0"/>
      <w:marBottom w:val="0"/>
      <w:divBdr>
        <w:top w:val="none" w:sz="0" w:space="0" w:color="auto"/>
        <w:left w:val="none" w:sz="0" w:space="0" w:color="auto"/>
        <w:bottom w:val="none" w:sz="0" w:space="0" w:color="auto"/>
        <w:right w:val="none" w:sz="0" w:space="0" w:color="auto"/>
      </w:divBdr>
    </w:div>
    <w:div w:id="139519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rvices44.etp-ets.ru/app/okpd2/71.12.20.000-0000000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ervices44.etp-ets.ru/app/okpd2/71.12.20.000-0000000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ervices44.etp-ets.ru/app/okpd2/71.12.20.000-00000002" TargetMode="External"/><Relationship Id="rId4" Type="http://schemas.microsoft.com/office/2007/relationships/stylesWithEffects" Target="stylesWithEffects.xml"/><Relationship Id="rId9" Type="http://schemas.openxmlformats.org/officeDocument/2006/relationships/hyperlink" Target="consultantplus://offline/ref=A2B47637BE8D009C76F2BF415CFB3D452AE6CD97358BF56EB75F5D5F1E3F9CF4144A385DFD75CB1373u7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9CE44-3597-450D-8F9B-717B92CB7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33</Pages>
  <Words>10884</Words>
  <Characters>62043</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Сперанская</dc:creator>
  <cp:lastModifiedBy>Наталья Сперанская</cp:lastModifiedBy>
  <cp:revision>16</cp:revision>
  <cp:lastPrinted>2020-09-09T12:39:00Z</cp:lastPrinted>
  <dcterms:created xsi:type="dcterms:W3CDTF">2022-03-09T09:06:00Z</dcterms:created>
  <dcterms:modified xsi:type="dcterms:W3CDTF">2024-06-21T15:14:00Z</dcterms:modified>
</cp:coreProperties>
</file>