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CBA" w:rsidRPr="002F203F" w:rsidRDefault="00962CBA" w:rsidP="00962CBA">
      <w:pPr>
        <w:pStyle w:val="a3"/>
        <w:spacing w:line="276" w:lineRule="auto"/>
        <w:jc w:val="center"/>
        <w:rPr>
          <w:rFonts w:ascii="Times New Roman" w:hAnsi="Times New Roman"/>
        </w:rPr>
      </w:pPr>
    </w:p>
    <w:p w:rsidR="00962CBA" w:rsidRPr="002F203F" w:rsidRDefault="00962CBA" w:rsidP="00962CBA">
      <w:pPr>
        <w:pStyle w:val="3"/>
        <w:spacing w:before="0" w:after="0"/>
        <w:jc w:val="center"/>
        <w:rPr>
          <w:rFonts w:ascii="Times New Roman" w:hAnsi="Times New Roman"/>
          <w:sz w:val="22"/>
          <w:szCs w:val="22"/>
        </w:rPr>
      </w:pPr>
      <w:bookmarkStart w:id="0" w:name="_Toc32510324"/>
      <w:r w:rsidRPr="002F203F">
        <w:rPr>
          <w:rFonts w:ascii="Times New Roman" w:hAnsi="Times New Roman"/>
          <w:sz w:val="22"/>
          <w:szCs w:val="22"/>
        </w:rPr>
        <w:t>ПРОЕКТ КОНТРАКТА</w:t>
      </w:r>
      <w:bookmarkEnd w:id="0"/>
    </w:p>
    <w:p w:rsidR="00962CBA" w:rsidRPr="002F203F" w:rsidRDefault="00962CBA" w:rsidP="00962CBA">
      <w:pPr>
        <w:rPr>
          <w:rFonts w:ascii="Times New Roman" w:hAnsi="Times New Roman" w:cs="Times New Roman"/>
          <w:sz w:val="22"/>
          <w:szCs w:val="22"/>
          <w:lang w:bidi="ar-SA"/>
        </w:rPr>
      </w:pPr>
    </w:p>
    <w:p w:rsidR="00962CBA" w:rsidRPr="002F203F" w:rsidRDefault="00962CBA" w:rsidP="00962C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rPr>
          <w:rFonts w:ascii="Times New Roman" w:eastAsia="Times New Roman" w:hAnsi="Times New Roman"/>
          <w:b/>
          <w:sz w:val="22"/>
          <w:szCs w:val="22"/>
        </w:rPr>
      </w:pPr>
      <w:r w:rsidRPr="002F203F">
        <w:rPr>
          <w:rFonts w:ascii="Times New Roman" w:eastAsia="Times New Roman" w:hAnsi="Times New Roman"/>
          <w:b/>
          <w:sz w:val="22"/>
          <w:szCs w:val="22"/>
        </w:rPr>
        <w:t>КОНТРАКТ №_______</w:t>
      </w:r>
    </w:p>
    <w:p w:rsidR="00962CBA" w:rsidRPr="002F203F" w:rsidRDefault="00962CBA" w:rsidP="00962CBA">
      <w:pPr>
        <w:autoSpaceDE w:val="0"/>
        <w:autoSpaceDN w:val="0"/>
        <w:adjustRightInd w:val="0"/>
        <w:jc w:val="center"/>
        <w:rPr>
          <w:rFonts w:ascii="Times New Roman" w:eastAsia="Times New Roman" w:hAnsi="Times New Roman"/>
          <w:b/>
          <w:sz w:val="22"/>
          <w:szCs w:val="22"/>
        </w:rPr>
      </w:pPr>
      <w:r w:rsidRPr="002F203F">
        <w:rPr>
          <w:rFonts w:ascii="Times New Roman" w:eastAsia="Times New Roman" w:hAnsi="Times New Roman"/>
          <w:b/>
          <w:sz w:val="22"/>
          <w:szCs w:val="22"/>
        </w:rPr>
        <w:t xml:space="preserve">на поставку </w:t>
      </w:r>
      <w:r w:rsidR="00046D96">
        <w:rPr>
          <w:rFonts w:ascii="Times New Roman" w:eastAsia="Times New Roman" w:hAnsi="Times New Roman"/>
          <w:b/>
          <w:sz w:val="22"/>
          <w:szCs w:val="22"/>
        </w:rPr>
        <w:t>скамеек регулируемых</w:t>
      </w:r>
    </w:p>
    <w:p w:rsidR="00962CBA" w:rsidRPr="002F203F" w:rsidRDefault="00962CBA" w:rsidP="00962CBA">
      <w:pPr>
        <w:pStyle w:val="ConsPlusNormal"/>
        <w:jc w:val="center"/>
        <w:rPr>
          <w:rFonts w:ascii="Times New Roman" w:hAnsi="Times New Roman" w:cs="Times New Roman"/>
          <w:b/>
          <w:sz w:val="22"/>
          <w:szCs w:val="22"/>
        </w:rPr>
      </w:pPr>
    </w:p>
    <w:p w:rsidR="00962CBA" w:rsidRPr="002F203F" w:rsidRDefault="00962CBA" w:rsidP="00962CBA">
      <w:pPr>
        <w:pStyle w:val="ConsPlusNormal"/>
        <w:jc w:val="center"/>
        <w:rPr>
          <w:rFonts w:ascii="Times New Roman" w:hAnsi="Times New Roman" w:cs="Times New Roman"/>
          <w:b/>
          <w:sz w:val="22"/>
          <w:szCs w:val="22"/>
        </w:rPr>
      </w:pPr>
      <w:r w:rsidRPr="002F203F">
        <w:rPr>
          <w:rFonts w:ascii="Times New Roman" w:hAnsi="Times New Roman" w:cs="Times New Roman"/>
          <w:b/>
          <w:sz w:val="22"/>
          <w:szCs w:val="22"/>
        </w:rPr>
        <w:t xml:space="preserve">Идентификационный код закупки № </w:t>
      </w:r>
      <w:r w:rsidR="006B2831" w:rsidRPr="006B2831">
        <w:rPr>
          <w:rFonts w:ascii="Times New Roman" w:hAnsi="Times New Roman" w:cs="Times New Roman"/>
          <w:b/>
          <w:sz w:val="22"/>
          <w:szCs w:val="22"/>
        </w:rPr>
        <w:t>242780113704978010100100020000000244</w:t>
      </w:r>
    </w:p>
    <w:p w:rsidR="00962CBA" w:rsidRPr="002F203F" w:rsidRDefault="00962CBA" w:rsidP="00962CBA">
      <w:pPr>
        <w:pStyle w:val="ConsPlusNormal"/>
        <w:jc w:val="center"/>
        <w:rPr>
          <w:rFonts w:ascii="Times New Roman" w:hAnsi="Times New Roman" w:cs="Times New Roman"/>
          <w:b/>
          <w:sz w:val="22"/>
          <w:szCs w:val="22"/>
        </w:rPr>
      </w:pPr>
    </w:p>
    <w:tbl>
      <w:tblPr>
        <w:tblW w:w="0" w:type="auto"/>
        <w:tblLook w:val="04A0" w:firstRow="1" w:lastRow="0" w:firstColumn="1" w:lastColumn="0" w:noHBand="0" w:noVBand="1"/>
      </w:tblPr>
      <w:tblGrid>
        <w:gridCol w:w="5068"/>
        <w:gridCol w:w="5069"/>
      </w:tblGrid>
      <w:tr w:rsidR="00962CBA" w:rsidRPr="002F203F" w:rsidTr="005A0615">
        <w:tc>
          <w:tcPr>
            <w:tcW w:w="5068" w:type="dxa"/>
            <w:shd w:val="clear" w:color="auto" w:fill="auto"/>
          </w:tcPr>
          <w:p w:rsidR="00962CBA" w:rsidRPr="002F203F" w:rsidRDefault="00962CBA" w:rsidP="005A0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2"/>
                <w:szCs w:val="22"/>
              </w:rPr>
            </w:pPr>
            <w:r w:rsidRPr="002F203F">
              <w:rPr>
                <w:rFonts w:ascii="Times New Roman" w:eastAsia="Times New Roman" w:hAnsi="Times New Roman" w:cs="Times New Roman"/>
                <w:b/>
                <w:sz w:val="22"/>
                <w:szCs w:val="22"/>
              </w:rPr>
              <w:t>Санкт-Петербург</w:t>
            </w:r>
          </w:p>
        </w:tc>
        <w:tc>
          <w:tcPr>
            <w:tcW w:w="5069" w:type="dxa"/>
            <w:shd w:val="clear" w:color="auto" w:fill="auto"/>
          </w:tcPr>
          <w:p w:rsidR="00962CBA" w:rsidRPr="002F203F" w:rsidRDefault="00962CBA" w:rsidP="00205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2"/>
                <w:szCs w:val="22"/>
              </w:rPr>
            </w:pPr>
            <w:r w:rsidRPr="002F203F">
              <w:rPr>
                <w:rFonts w:ascii="Times New Roman" w:eastAsia="Times New Roman" w:hAnsi="Times New Roman" w:cs="Times New Roman"/>
                <w:b/>
                <w:sz w:val="22"/>
                <w:szCs w:val="22"/>
              </w:rPr>
              <w:t>___.___.202</w:t>
            </w:r>
            <w:r w:rsidR="00A64E5A">
              <w:rPr>
                <w:rFonts w:ascii="Times New Roman" w:eastAsia="Times New Roman" w:hAnsi="Times New Roman" w:cs="Times New Roman"/>
                <w:b/>
                <w:sz w:val="22"/>
                <w:szCs w:val="22"/>
              </w:rPr>
              <w:t>4</w:t>
            </w:r>
            <w:r w:rsidRPr="002F203F">
              <w:rPr>
                <w:rFonts w:ascii="Times New Roman" w:eastAsia="Times New Roman" w:hAnsi="Times New Roman" w:cs="Times New Roman"/>
                <w:b/>
                <w:sz w:val="22"/>
                <w:szCs w:val="22"/>
              </w:rPr>
              <w:t>г.</w:t>
            </w:r>
          </w:p>
        </w:tc>
      </w:tr>
    </w:tbl>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2F203F" w:rsidP="00962CBA">
      <w:pPr>
        <w:pStyle w:val="ConsPlusNormal"/>
        <w:ind w:firstLine="540"/>
        <w:jc w:val="both"/>
        <w:rPr>
          <w:rFonts w:ascii="Times New Roman" w:hAnsi="Times New Roman" w:cs="Times New Roman"/>
          <w:sz w:val="22"/>
          <w:szCs w:val="22"/>
        </w:rPr>
      </w:pPr>
      <w:proofErr w:type="gramStart"/>
      <w:r w:rsidRPr="00660BC7">
        <w:rPr>
          <w:rFonts w:ascii="Times New Roman" w:hAnsi="Times New Roman" w:cs="Times New Roman"/>
          <w:b/>
          <w:sz w:val="22"/>
          <w:szCs w:val="22"/>
        </w:rPr>
        <w:t>ГОСУДАРСТВЕННОЕ БЮДЖЕТНОЕ ДОШКОЛЬНОЕ ОБРАЗОВАТЕЛЬНОЕ</w:t>
      </w:r>
      <w:r>
        <w:rPr>
          <w:rFonts w:ascii="Times New Roman" w:hAnsi="Times New Roman" w:cs="Times New Roman"/>
          <w:b/>
          <w:sz w:val="22"/>
          <w:szCs w:val="22"/>
        </w:rPr>
        <w:t xml:space="preserve"> УЧРЕЖДЕНИЕ ДЕТСКИЙ САД №</w:t>
      </w:r>
      <w:r w:rsidRPr="00660BC7">
        <w:rPr>
          <w:rFonts w:ascii="Times New Roman" w:hAnsi="Times New Roman" w:cs="Times New Roman"/>
          <w:b/>
          <w:sz w:val="22"/>
          <w:szCs w:val="22"/>
        </w:rPr>
        <w:t>19 КОМБИНИРОВАННОГО ВИДА ВАСИЛЕОСТРОВСКОГО РАЙОНА САНКТ-ПЕТЕРБУРГА (ГБДОУ ДЕТСКИЙ САД № 19 ВАСИЛЕОСТРОВСКОГО РАЙОНА)</w:t>
      </w:r>
      <w:r w:rsidRPr="00660BC7">
        <w:rPr>
          <w:rFonts w:ascii="Times New Roman" w:hAnsi="Times New Roman" w:cs="Times New Roman"/>
          <w:sz w:val="22"/>
          <w:szCs w:val="22"/>
        </w:rPr>
        <w:t xml:space="preserve">, именуемое в дальнейшем </w:t>
      </w:r>
      <w:r w:rsidRPr="00660BC7">
        <w:rPr>
          <w:rFonts w:ascii="Times New Roman" w:hAnsi="Times New Roman" w:cs="Times New Roman"/>
          <w:b/>
          <w:sz w:val="22"/>
          <w:szCs w:val="22"/>
        </w:rPr>
        <w:t>«Заказчик»</w:t>
      </w:r>
      <w:r w:rsidRPr="00660BC7">
        <w:rPr>
          <w:rFonts w:ascii="Times New Roman" w:hAnsi="Times New Roman" w:cs="Times New Roman"/>
          <w:sz w:val="22"/>
          <w:szCs w:val="22"/>
        </w:rPr>
        <w:t xml:space="preserve">, в лице заведующего Карповой Наталии Анатольевны, действующего на основании Устава, </w:t>
      </w:r>
      <w:r w:rsidR="00962CBA" w:rsidRPr="002F203F">
        <w:rPr>
          <w:rFonts w:ascii="Times New Roman" w:hAnsi="Times New Roman" w:cs="Times New Roman"/>
          <w:sz w:val="22"/>
          <w:szCs w:val="22"/>
        </w:rPr>
        <w:t xml:space="preserve">с одной стороны, и ________________________, именуемое в дальнейшем </w:t>
      </w:r>
      <w:r w:rsidR="00962CBA" w:rsidRPr="002F203F">
        <w:rPr>
          <w:rFonts w:ascii="Times New Roman" w:hAnsi="Times New Roman" w:cs="Times New Roman"/>
          <w:b/>
          <w:sz w:val="22"/>
          <w:szCs w:val="22"/>
        </w:rPr>
        <w:t>«Поставщик»</w:t>
      </w:r>
      <w:r w:rsidR="00962CBA" w:rsidRPr="002F203F">
        <w:rPr>
          <w:rFonts w:ascii="Times New Roman" w:hAnsi="Times New Roman" w:cs="Times New Roman"/>
          <w:sz w:val="22"/>
          <w:szCs w:val="22"/>
        </w:rPr>
        <w:t xml:space="preserve">, в лице _______________, действующего на основании ________, с другой стороны, вместе именуемые в дальнейшем </w:t>
      </w:r>
      <w:r w:rsidR="00962CBA" w:rsidRPr="002F203F">
        <w:rPr>
          <w:rFonts w:ascii="Times New Roman" w:hAnsi="Times New Roman" w:cs="Times New Roman"/>
          <w:b/>
          <w:sz w:val="22"/>
          <w:szCs w:val="22"/>
        </w:rPr>
        <w:t>«Стороны»</w:t>
      </w:r>
      <w:r w:rsidR="00962CBA" w:rsidRPr="002F203F">
        <w:rPr>
          <w:rFonts w:ascii="Times New Roman" w:hAnsi="Times New Roman" w:cs="Times New Roman"/>
          <w:sz w:val="22"/>
          <w:szCs w:val="22"/>
        </w:rPr>
        <w:t>, заключили настоящий контракт (далее - Контракт) о</w:t>
      </w:r>
      <w:proofErr w:type="gramEnd"/>
      <w:r w:rsidR="00962CBA" w:rsidRPr="002F203F">
        <w:rPr>
          <w:rFonts w:ascii="Times New Roman" w:hAnsi="Times New Roman" w:cs="Times New Roman"/>
          <w:sz w:val="22"/>
          <w:szCs w:val="22"/>
        </w:rPr>
        <w:t xml:space="preserve"> </w:t>
      </w:r>
      <w:proofErr w:type="gramStart"/>
      <w:r w:rsidR="00962CBA" w:rsidRPr="002F203F">
        <w:rPr>
          <w:rFonts w:ascii="Times New Roman" w:hAnsi="Times New Roman" w:cs="Times New Roman"/>
          <w:sz w:val="22"/>
          <w:szCs w:val="22"/>
        </w:rPr>
        <w:t>нижеследующем</w:t>
      </w:r>
      <w:proofErr w:type="gramEnd"/>
      <w:r w:rsidR="00962CBA" w:rsidRPr="002F203F">
        <w:rPr>
          <w:rFonts w:ascii="Times New Roman" w:hAnsi="Times New Roman" w:cs="Times New Roman"/>
          <w:sz w:val="22"/>
          <w:szCs w:val="22"/>
        </w:rPr>
        <w:t>.</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t>I. Предмет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1.1.</w:t>
      </w:r>
      <w:r w:rsidRPr="002F203F">
        <w:rPr>
          <w:rFonts w:ascii="Times New Roman" w:hAnsi="Times New Roman" w:cs="Times New Roman"/>
          <w:sz w:val="22"/>
          <w:szCs w:val="22"/>
        </w:rPr>
        <w:t xml:space="preserve"> Поставщик обязуется поставить </w:t>
      </w:r>
      <w:r w:rsidR="00046D96">
        <w:rPr>
          <w:rFonts w:ascii="Times New Roman" w:hAnsi="Times New Roman" w:cs="Times New Roman"/>
          <w:sz w:val="22"/>
          <w:szCs w:val="22"/>
        </w:rPr>
        <w:t>скамейки регулируемые</w:t>
      </w:r>
      <w:r w:rsidR="00A64E5A" w:rsidRPr="00A64E5A">
        <w:rPr>
          <w:rFonts w:ascii="Times New Roman" w:hAnsi="Times New Roman" w:cs="Times New Roman"/>
          <w:sz w:val="22"/>
          <w:szCs w:val="22"/>
        </w:rPr>
        <w:t xml:space="preserve"> </w:t>
      </w:r>
      <w:r w:rsidRPr="002F203F">
        <w:rPr>
          <w:rFonts w:ascii="Times New Roman" w:hAnsi="Times New Roman" w:cs="Times New Roman"/>
          <w:sz w:val="22"/>
          <w:szCs w:val="22"/>
        </w:rPr>
        <w:t>(далее - Товар), а Заказчик обязуется принять и оплатить Товар в порядке и на условиях, предусмотренных Контрактом.</w:t>
      </w:r>
    </w:p>
    <w:p w:rsidR="00962CBA" w:rsidRPr="002F203F" w:rsidRDefault="00962CBA" w:rsidP="00962CBA">
      <w:pPr>
        <w:pStyle w:val="ConsPlusNormal"/>
        <w:ind w:firstLine="709"/>
        <w:jc w:val="both"/>
        <w:rPr>
          <w:rFonts w:ascii="Times New Roman" w:hAnsi="Times New Roman" w:cs="Times New Roman"/>
          <w:sz w:val="22"/>
          <w:szCs w:val="22"/>
        </w:rPr>
      </w:pPr>
      <w:bookmarkStart w:id="1" w:name="P42"/>
      <w:bookmarkEnd w:id="1"/>
      <w:r w:rsidRPr="002F203F">
        <w:rPr>
          <w:rFonts w:ascii="Times New Roman" w:hAnsi="Times New Roman" w:cs="Times New Roman"/>
          <w:b/>
          <w:sz w:val="22"/>
          <w:szCs w:val="22"/>
        </w:rPr>
        <w:t>1.2.</w:t>
      </w:r>
      <w:r w:rsidRPr="002F203F">
        <w:rPr>
          <w:rFonts w:ascii="Times New Roman" w:hAnsi="Times New Roman" w:cs="Times New Roman"/>
          <w:sz w:val="22"/>
          <w:szCs w:val="22"/>
        </w:rPr>
        <w:t xml:space="preserve"> Наименование, количество и иные характеристики поставляемого Товара указаны в спецификации (</w:t>
      </w:r>
      <w:hyperlink w:anchor="P456" w:history="1">
        <w:r w:rsidRPr="002F203F">
          <w:rPr>
            <w:rFonts w:ascii="Times New Roman" w:hAnsi="Times New Roman" w:cs="Times New Roman"/>
            <w:sz w:val="22"/>
            <w:szCs w:val="22"/>
          </w:rPr>
          <w:t>приложение</w:t>
        </w:r>
      </w:hyperlink>
      <w:r w:rsidRPr="002F203F">
        <w:rPr>
          <w:rFonts w:ascii="Times New Roman" w:hAnsi="Times New Roman" w:cs="Times New Roman"/>
          <w:sz w:val="22"/>
          <w:szCs w:val="22"/>
        </w:rPr>
        <w:t xml:space="preserve"> к Контракту), являющейся неотъемлемой частью Контракта.</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t>II. Цена Контракта и порядок расчетов</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2.1.</w:t>
      </w:r>
      <w:r w:rsidRPr="002F203F">
        <w:rPr>
          <w:rFonts w:ascii="Times New Roman" w:hAnsi="Times New Roman" w:cs="Times New Roman"/>
          <w:sz w:val="22"/>
          <w:szCs w:val="22"/>
        </w:rPr>
        <w:t xml:space="preserve"> Цена Контракта составляет _______________ рублей ____ копеек</w:t>
      </w:r>
      <w:proofErr w:type="gramStart"/>
      <w:r w:rsidRPr="002F203F">
        <w:rPr>
          <w:rFonts w:ascii="Times New Roman" w:hAnsi="Times New Roman" w:cs="Times New Roman"/>
          <w:sz w:val="22"/>
          <w:szCs w:val="22"/>
        </w:rPr>
        <w:t xml:space="preserve"> (________________), </w:t>
      </w:r>
      <w:proofErr w:type="gramEnd"/>
      <w:r w:rsidRPr="002F203F">
        <w:rPr>
          <w:rFonts w:ascii="Times New Roman" w:hAnsi="Times New Roman" w:cs="Times New Roman"/>
          <w:i/>
          <w:sz w:val="22"/>
          <w:szCs w:val="22"/>
        </w:rPr>
        <w:t>в том числе НДС - (__%) _________ рублей ___ копеек (_________) / НДС не облагается</w:t>
      </w:r>
      <w:r w:rsidRPr="002F203F">
        <w:rPr>
          <w:rFonts w:ascii="Times New Roman" w:hAnsi="Times New Roman" w:cs="Times New Roman"/>
          <w:sz w:val="22"/>
          <w:szCs w:val="22"/>
        </w:rPr>
        <w:t>.</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2.2.</w:t>
      </w:r>
      <w:r w:rsidRPr="002F203F">
        <w:rPr>
          <w:rFonts w:ascii="Times New Roman" w:hAnsi="Times New Roman" w:cs="Times New Roman"/>
          <w:sz w:val="22"/>
          <w:szCs w:val="22"/>
        </w:rPr>
        <w:t xml:space="preserve"> </w:t>
      </w:r>
      <w:proofErr w:type="gramStart"/>
      <w:r w:rsidRPr="002F203F">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2.3.</w:t>
      </w:r>
      <w:r w:rsidRPr="002F203F">
        <w:rPr>
          <w:rFonts w:ascii="Times New Roman" w:hAnsi="Times New Roman" w:cs="Times New Roman"/>
          <w:sz w:val="22"/>
          <w:szCs w:val="22"/>
        </w:rPr>
        <w:t xml:space="preserve"> </w:t>
      </w:r>
      <w:proofErr w:type="gramStart"/>
      <w:r w:rsidRPr="002F203F">
        <w:rPr>
          <w:rFonts w:ascii="Times New Roman" w:hAnsi="Times New Roman" w:cs="Times New Roman"/>
          <w:sz w:val="22"/>
          <w:szCs w:val="22"/>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2.4.</w:t>
      </w:r>
      <w:r w:rsidRPr="002F203F">
        <w:rPr>
          <w:rFonts w:ascii="Times New Roman" w:hAnsi="Times New Roman" w:cs="Times New Roman"/>
          <w:sz w:val="22"/>
          <w:szCs w:val="22"/>
        </w:rPr>
        <w:t xml:space="preserve">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2F203F">
          <w:rPr>
            <w:rFonts w:ascii="Times New Roman" w:hAnsi="Times New Roman" w:cs="Times New Roman"/>
            <w:sz w:val="22"/>
            <w:szCs w:val="22"/>
          </w:rPr>
          <w:t>законом</w:t>
        </w:r>
      </w:hyperlink>
      <w:r w:rsidR="00A64E5A">
        <w:rPr>
          <w:rFonts w:ascii="Times New Roman" w:hAnsi="Times New Roman" w:cs="Times New Roman"/>
          <w:sz w:val="22"/>
          <w:szCs w:val="22"/>
        </w:rPr>
        <w:t xml:space="preserve"> от 5 апреля 2013</w:t>
      </w:r>
      <w:r w:rsidRPr="002F203F">
        <w:rPr>
          <w:rFonts w:ascii="Times New Roman" w:hAnsi="Times New Roman" w:cs="Times New Roman"/>
          <w:sz w:val="22"/>
          <w:szCs w:val="22"/>
        </w:rPr>
        <w:t>г. № 44-ФЗ «О контрактной системе в сфере закупок товаров, работ, услуг для обеспечения государственных и муниципальных нужд» и Контрактом.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sz w:val="22"/>
          <w:szCs w:val="22"/>
        </w:rPr>
        <w:t xml:space="preserve">Цена Контракта может быть снижена по соглашению Сторон без </w:t>
      </w:r>
      <w:proofErr w:type="gramStart"/>
      <w:r w:rsidRPr="002F203F">
        <w:rPr>
          <w:rFonts w:ascii="Times New Roman" w:hAnsi="Times New Roman" w:cs="Times New Roman"/>
          <w:sz w:val="22"/>
          <w:szCs w:val="22"/>
        </w:rPr>
        <w:t>изменения</w:t>
      </w:r>
      <w:proofErr w:type="gramEnd"/>
      <w:r w:rsidRPr="002F203F">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w:t>
      </w:r>
    </w:p>
    <w:p w:rsidR="00C7443C" w:rsidRPr="002F203F" w:rsidRDefault="00962CBA" w:rsidP="00871014">
      <w:pPr>
        <w:pBdr>
          <w:top w:val="nil"/>
          <w:left w:val="nil"/>
          <w:bottom w:val="nil"/>
          <w:right w:val="nil"/>
          <w:between w:val="nil"/>
        </w:pBdr>
        <w:ind w:firstLine="709"/>
        <w:jc w:val="both"/>
        <w:rPr>
          <w:rFonts w:ascii="Times New Roman" w:eastAsia="Times New Roman" w:hAnsi="Times New Roman" w:cs="Times New Roman"/>
          <w:iCs/>
          <w:sz w:val="22"/>
          <w:szCs w:val="22"/>
        </w:rPr>
      </w:pPr>
      <w:r w:rsidRPr="002F203F">
        <w:rPr>
          <w:rFonts w:ascii="Times New Roman" w:hAnsi="Times New Roman" w:cs="Times New Roman"/>
          <w:b/>
          <w:sz w:val="22"/>
          <w:szCs w:val="22"/>
        </w:rPr>
        <w:t>2.5.</w:t>
      </w:r>
      <w:r w:rsidRPr="002F203F">
        <w:rPr>
          <w:rFonts w:ascii="Times New Roman" w:hAnsi="Times New Roman" w:cs="Times New Roman"/>
          <w:sz w:val="22"/>
          <w:szCs w:val="22"/>
        </w:rPr>
        <w:t xml:space="preserve"> Ист</w:t>
      </w:r>
      <w:r w:rsidR="002F203F">
        <w:rPr>
          <w:rFonts w:ascii="Times New Roman" w:hAnsi="Times New Roman" w:cs="Times New Roman"/>
          <w:sz w:val="22"/>
          <w:szCs w:val="22"/>
        </w:rPr>
        <w:t>очник финансирования Контракта -</w:t>
      </w:r>
      <w:r w:rsidRPr="002F203F">
        <w:rPr>
          <w:rFonts w:ascii="Times New Roman" w:hAnsi="Times New Roman" w:cs="Times New Roman"/>
          <w:sz w:val="22"/>
          <w:szCs w:val="22"/>
        </w:rPr>
        <w:t xml:space="preserve"> </w:t>
      </w:r>
      <w:bookmarkStart w:id="2" w:name="P78"/>
      <w:bookmarkEnd w:id="2"/>
      <w:r w:rsidRPr="002F203F">
        <w:rPr>
          <w:rFonts w:ascii="Times New Roman" w:eastAsia="Times New Roman" w:hAnsi="Times New Roman" w:cs="Times New Roman"/>
          <w:sz w:val="22"/>
          <w:szCs w:val="22"/>
        </w:rPr>
        <w:t xml:space="preserve">внебюджетные средства, средства бюджетных учреждений: </w:t>
      </w:r>
      <w:r w:rsidR="00B96838">
        <w:rPr>
          <w:rFonts w:ascii="Times New Roman" w:eastAsia="Times New Roman" w:hAnsi="Times New Roman" w:cs="Times New Roman"/>
          <w:sz w:val="22"/>
          <w:szCs w:val="22"/>
        </w:rPr>
        <w:t>с</w:t>
      </w:r>
      <w:r w:rsidR="00B96838" w:rsidRPr="00B96838">
        <w:rPr>
          <w:rFonts w:ascii="Times New Roman" w:eastAsia="Times New Roman" w:hAnsi="Times New Roman" w:cs="Times New Roman"/>
          <w:sz w:val="22"/>
          <w:szCs w:val="22"/>
        </w:rPr>
        <w:t>убсидии на финансовое обеспечение выполнения государственного задания</w:t>
      </w:r>
      <w:r w:rsidR="00EE2E04">
        <w:rPr>
          <w:rFonts w:ascii="Times New Roman" w:eastAsia="Times New Roman" w:hAnsi="Times New Roman" w:cs="Times New Roman"/>
          <w:sz w:val="22"/>
          <w:szCs w:val="22"/>
        </w:rPr>
        <w:t>.</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2.6.</w:t>
      </w:r>
      <w:r w:rsidRPr="002F203F">
        <w:rPr>
          <w:rFonts w:ascii="Times New Roman" w:hAnsi="Times New Roman" w:cs="Times New Roman"/>
          <w:sz w:val="22"/>
          <w:szCs w:val="22"/>
        </w:rPr>
        <w:t xml:space="preserve"> Расчеты между Заказчиком и Поставщиком производятся не позднее </w:t>
      </w:r>
      <w:r w:rsidR="00261A4B">
        <w:rPr>
          <w:rFonts w:ascii="Times New Roman" w:hAnsi="Times New Roman" w:cs="Times New Roman"/>
          <w:sz w:val="22"/>
          <w:szCs w:val="22"/>
        </w:rPr>
        <w:t>10</w:t>
      </w:r>
      <w:r w:rsidRPr="002F203F">
        <w:rPr>
          <w:rFonts w:ascii="Times New Roman" w:hAnsi="Times New Roman" w:cs="Times New Roman"/>
          <w:sz w:val="22"/>
          <w:szCs w:val="22"/>
        </w:rPr>
        <w:t xml:space="preserve"> (</w:t>
      </w:r>
      <w:r w:rsidR="00261A4B">
        <w:rPr>
          <w:rFonts w:ascii="Times New Roman" w:hAnsi="Times New Roman" w:cs="Times New Roman"/>
          <w:sz w:val="22"/>
          <w:szCs w:val="22"/>
        </w:rPr>
        <w:t>Десяти</w:t>
      </w:r>
      <w:r w:rsidRPr="002F203F">
        <w:rPr>
          <w:rFonts w:ascii="Times New Roman" w:hAnsi="Times New Roman" w:cs="Times New Roman"/>
          <w:sz w:val="22"/>
          <w:szCs w:val="22"/>
        </w:rPr>
        <w:t xml:space="preserve">) рабочих дней </w:t>
      </w:r>
      <w:proofErr w:type="gramStart"/>
      <w:r w:rsidRPr="002F203F">
        <w:rPr>
          <w:rFonts w:ascii="Times New Roman" w:hAnsi="Times New Roman" w:cs="Times New Roman"/>
          <w:color w:val="00000A"/>
          <w:sz w:val="22"/>
          <w:szCs w:val="22"/>
        </w:rPr>
        <w:t>с даты подписания</w:t>
      </w:r>
      <w:proofErr w:type="gramEnd"/>
      <w:r w:rsidRPr="002F203F">
        <w:rPr>
          <w:rFonts w:ascii="Times New Roman" w:hAnsi="Times New Roman" w:cs="Times New Roman"/>
          <w:color w:val="00000A"/>
          <w:sz w:val="22"/>
          <w:szCs w:val="22"/>
        </w:rPr>
        <w:t xml:space="preserve"> Заказчиком </w:t>
      </w:r>
      <w:r w:rsidR="00261A4B">
        <w:rPr>
          <w:rFonts w:ascii="Times New Roman" w:hAnsi="Times New Roman" w:cs="Times New Roman"/>
          <w:sz w:val="22"/>
          <w:szCs w:val="22"/>
        </w:rPr>
        <w:t>Акта сдачи-приемки Товара</w:t>
      </w:r>
      <w:r w:rsidRPr="002F203F">
        <w:rPr>
          <w:rFonts w:ascii="Times New Roman" w:hAnsi="Times New Roman" w:cs="Times New Roman"/>
          <w:sz w:val="22"/>
          <w:szCs w:val="22"/>
        </w:rPr>
        <w:t xml:space="preserve"> в порядке, установленном разделом </w:t>
      </w:r>
      <w:r w:rsidR="006C53ED" w:rsidRPr="002F203F">
        <w:rPr>
          <w:rFonts w:ascii="Times New Roman" w:hAnsi="Times New Roman" w:cs="Times New Roman"/>
          <w:sz w:val="22"/>
          <w:szCs w:val="22"/>
        </w:rPr>
        <w:t>III</w:t>
      </w:r>
      <w:r w:rsidRPr="002F203F">
        <w:rPr>
          <w:rFonts w:ascii="Times New Roman" w:hAnsi="Times New Roman" w:cs="Times New Roman"/>
          <w:sz w:val="22"/>
          <w:szCs w:val="22"/>
        </w:rPr>
        <w:t xml:space="preserve">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2.7.</w:t>
      </w:r>
      <w:r w:rsidRPr="002F203F">
        <w:rPr>
          <w:rFonts w:ascii="Times New Roman" w:hAnsi="Times New Roman" w:cs="Times New Roman"/>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62CBA" w:rsidRPr="002F203F" w:rsidRDefault="00962CBA" w:rsidP="00962CBA">
      <w:pPr>
        <w:ind w:firstLine="709"/>
        <w:jc w:val="both"/>
        <w:rPr>
          <w:rFonts w:ascii="Times New Roman" w:eastAsia="Times New Roman" w:hAnsi="Times New Roman" w:cs="Times New Roman"/>
          <w:sz w:val="22"/>
          <w:szCs w:val="22"/>
        </w:rPr>
      </w:pPr>
      <w:r w:rsidRPr="002F203F">
        <w:rPr>
          <w:rFonts w:ascii="Times New Roman" w:eastAsia="Times New Roman" w:hAnsi="Times New Roman" w:cs="Times New Roman"/>
          <w:b/>
          <w:sz w:val="22"/>
          <w:szCs w:val="22"/>
        </w:rPr>
        <w:t>2.8.</w:t>
      </w:r>
      <w:r w:rsidRPr="002F203F">
        <w:rPr>
          <w:rFonts w:ascii="Times New Roman" w:eastAsia="Times New Roman" w:hAnsi="Times New Roman" w:cs="Times New Roman"/>
          <w:sz w:val="22"/>
          <w:szCs w:val="22"/>
        </w:rPr>
        <w:t xml:space="preserve"> </w:t>
      </w:r>
      <w:proofErr w:type="gramStart"/>
      <w:r w:rsidRPr="002F203F">
        <w:rPr>
          <w:rFonts w:ascii="Times New Roman" w:eastAsia="Times New Roman" w:hAnsi="Times New Roman" w:cs="Times New Roman"/>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и Контрактом порядке размера неустойки.</w:t>
      </w:r>
      <w:proofErr w:type="gramEnd"/>
    </w:p>
    <w:p w:rsidR="00962CBA" w:rsidRPr="002F203F" w:rsidRDefault="00962CBA" w:rsidP="00962CBA">
      <w:pPr>
        <w:ind w:firstLine="709"/>
        <w:jc w:val="both"/>
        <w:rPr>
          <w:rFonts w:ascii="Times New Roman" w:eastAsia="Times New Roman" w:hAnsi="Times New Roman" w:cs="Times New Roman"/>
          <w:sz w:val="22"/>
          <w:szCs w:val="22"/>
        </w:rPr>
      </w:pPr>
      <w:r w:rsidRPr="002F203F">
        <w:rPr>
          <w:rFonts w:ascii="Times New Roman" w:hAnsi="Times New Roman" w:cs="Times New Roman"/>
          <w:sz w:val="22"/>
          <w:szCs w:val="22"/>
        </w:rPr>
        <w:t xml:space="preserve">Суммы неисполненных Поставщиком требований об уплате неустоек (штрафов, пеней), предъявленных Заказчиком в соответствии с </w:t>
      </w:r>
      <w:r w:rsidR="006C53ED" w:rsidRPr="002F203F">
        <w:rPr>
          <w:rFonts w:ascii="Times New Roman" w:hAnsi="Times New Roman" w:cs="Times New Roman"/>
          <w:sz w:val="22"/>
          <w:szCs w:val="22"/>
        </w:rPr>
        <w:t xml:space="preserve">Федеральным законом от 5 апреля 2013 г. № 44-ФЗ «О </w:t>
      </w:r>
      <w:r w:rsidR="006C53ED" w:rsidRPr="002F203F">
        <w:rPr>
          <w:rFonts w:ascii="Times New Roman" w:hAnsi="Times New Roman" w:cs="Times New Roman"/>
          <w:sz w:val="22"/>
          <w:szCs w:val="22"/>
        </w:rPr>
        <w:lastRenderedPageBreak/>
        <w:t>контрактной системе в сфере закупок товаров, работ, услуг для обеспечения государственных и муниципальных нужд»</w:t>
      </w:r>
      <w:r w:rsidRPr="002F203F">
        <w:rPr>
          <w:rFonts w:ascii="Times New Roman" w:hAnsi="Times New Roman" w:cs="Times New Roman"/>
          <w:sz w:val="22"/>
          <w:szCs w:val="22"/>
        </w:rPr>
        <w:t xml:space="preserve"> и настоящим Контрактом, удерживаются Заказчиком из суммы, подлежащей оплате Поставщику.</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t xml:space="preserve">III. Порядок, сроки и условия поставки и приемки Товара </w:t>
      </w:r>
    </w:p>
    <w:p w:rsidR="00962CBA" w:rsidRPr="002F203F" w:rsidRDefault="00962CBA" w:rsidP="00962CBA">
      <w:pPr>
        <w:ind w:firstLine="709"/>
        <w:jc w:val="both"/>
        <w:rPr>
          <w:rFonts w:ascii="Times New Roman" w:eastAsia="Times New Roman" w:hAnsi="Times New Roman"/>
          <w:sz w:val="22"/>
          <w:szCs w:val="22"/>
        </w:rPr>
      </w:pPr>
      <w:r w:rsidRPr="002F203F">
        <w:rPr>
          <w:rFonts w:ascii="Times New Roman" w:eastAsia="Times New Roman" w:hAnsi="Times New Roman"/>
          <w:b/>
          <w:sz w:val="22"/>
          <w:szCs w:val="22"/>
        </w:rPr>
        <w:t>3.1.</w:t>
      </w:r>
      <w:r w:rsidRPr="002F203F">
        <w:rPr>
          <w:rFonts w:ascii="Times New Roman" w:eastAsia="Times New Roman" w:hAnsi="Times New Roman"/>
          <w:sz w:val="22"/>
          <w:szCs w:val="22"/>
        </w:rPr>
        <w:t xml:space="preserve"> Поставщик самостоятельно доставляет Товар Заказчику по адресу: г. Санкт-Петербург, </w:t>
      </w:r>
      <w:r w:rsidR="002F203F" w:rsidRPr="00660BC7">
        <w:rPr>
          <w:rFonts w:ascii="Times New Roman" w:eastAsia="Times New Roman" w:hAnsi="Times New Roman" w:cs="Times New Roman"/>
          <w:sz w:val="22"/>
          <w:szCs w:val="22"/>
        </w:rPr>
        <w:t>ул. Кораблестроителей</w:t>
      </w:r>
      <w:r w:rsidR="00A64E5A">
        <w:rPr>
          <w:rFonts w:ascii="Times New Roman" w:eastAsia="Times New Roman" w:hAnsi="Times New Roman" w:cs="Times New Roman"/>
          <w:sz w:val="22"/>
          <w:szCs w:val="22"/>
        </w:rPr>
        <w:t>, дом 19, корпус 3, литер</w:t>
      </w:r>
      <w:proofErr w:type="gramStart"/>
      <w:r w:rsidR="002F203F">
        <w:rPr>
          <w:rFonts w:ascii="Times New Roman" w:eastAsia="Times New Roman" w:hAnsi="Times New Roman" w:cs="Times New Roman"/>
          <w:sz w:val="22"/>
          <w:szCs w:val="22"/>
        </w:rPr>
        <w:t xml:space="preserve"> А</w:t>
      </w:r>
      <w:proofErr w:type="gramEnd"/>
      <w:r w:rsidRPr="002F203F">
        <w:rPr>
          <w:rFonts w:ascii="Times New Roman" w:eastAsia="Times New Roman" w:hAnsi="Times New Roman"/>
          <w:sz w:val="22"/>
          <w:szCs w:val="22"/>
        </w:rPr>
        <w:t xml:space="preserve"> (далее - место доставки), </w:t>
      </w:r>
      <w:r w:rsidRPr="002F203F">
        <w:rPr>
          <w:rFonts w:ascii="Times New Roman" w:hAnsi="Times New Roman" w:cs="Times New Roman"/>
          <w:color w:val="auto"/>
          <w:sz w:val="22"/>
          <w:szCs w:val="22"/>
        </w:rPr>
        <w:t xml:space="preserve">в </w:t>
      </w:r>
      <w:r w:rsidR="002F203F" w:rsidRPr="002F203F">
        <w:rPr>
          <w:rFonts w:ascii="Times New Roman" w:hAnsi="Times New Roman" w:cs="Times New Roman"/>
          <w:color w:val="auto"/>
          <w:sz w:val="22"/>
          <w:szCs w:val="22"/>
        </w:rPr>
        <w:t xml:space="preserve">течение </w:t>
      </w:r>
      <w:r w:rsidR="00046D96">
        <w:rPr>
          <w:rFonts w:ascii="Times New Roman" w:hAnsi="Times New Roman" w:cs="Times New Roman"/>
          <w:color w:val="auto"/>
          <w:sz w:val="22"/>
          <w:szCs w:val="22"/>
        </w:rPr>
        <w:t>30</w:t>
      </w:r>
      <w:r w:rsidR="00F62820">
        <w:rPr>
          <w:rFonts w:ascii="Times New Roman" w:hAnsi="Times New Roman" w:cs="Times New Roman"/>
          <w:color w:val="auto"/>
          <w:sz w:val="22"/>
          <w:szCs w:val="22"/>
        </w:rPr>
        <w:t xml:space="preserve"> </w:t>
      </w:r>
      <w:r w:rsidR="00A64E5A">
        <w:rPr>
          <w:rFonts w:ascii="Times New Roman" w:hAnsi="Times New Roman" w:cs="Times New Roman"/>
          <w:color w:val="auto"/>
          <w:sz w:val="22"/>
          <w:szCs w:val="22"/>
        </w:rPr>
        <w:t>(</w:t>
      </w:r>
      <w:r w:rsidR="00046D96">
        <w:rPr>
          <w:rFonts w:ascii="Times New Roman" w:hAnsi="Times New Roman" w:cs="Times New Roman"/>
          <w:color w:val="auto"/>
          <w:sz w:val="22"/>
          <w:szCs w:val="22"/>
        </w:rPr>
        <w:t>Тридцати</w:t>
      </w:r>
      <w:bookmarkStart w:id="3" w:name="_GoBack"/>
      <w:bookmarkEnd w:id="3"/>
      <w:r w:rsidR="00F62820">
        <w:rPr>
          <w:rFonts w:ascii="Times New Roman" w:hAnsi="Times New Roman" w:cs="Times New Roman"/>
          <w:color w:val="auto"/>
          <w:sz w:val="22"/>
          <w:szCs w:val="22"/>
        </w:rPr>
        <w:t xml:space="preserve">) </w:t>
      </w:r>
      <w:r w:rsidR="00E71CD9">
        <w:rPr>
          <w:rFonts w:ascii="Times New Roman" w:hAnsi="Times New Roman" w:cs="Times New Roman"/>
          <w:color w:val="auto"/>
          <w:sz w:val="22"/>
          <w:szCs w:val="22"/>
        </w:rPr>
        <w:t>календарных</w:t>
      </w:r>
      <w:r w:rsidR="002F203F" w:rsidRPr="002F203F">
        <w:rPr>
          <w:rFonts w:ascii="Times New Roman" w:hAnsi="Times New Roman" w:cs="Times New Roman"/>
          <w:color w:val="auto"/>
          <w:sz w:val="22"/>
          <w:szCs w:val="22"/>
        </w:rPr>
        <w:t xml:space="preserve"> дней с момента заключения Контракта.</w:t>
      </w:r>
      <w:r w:rsidRPr="002F203F">
        <w:rPr>
          <w:rFonts w:ascii="Times New Roman" w:eastAsia="Times New Roman" w:hAnsi="Times New Roman"/>
          <w:sz w:val="22"/>
          <w:szCs w:val="22"/>
        </w:rPr>
        <w:t xml:space="preserve"> </w:t>
      </w:r>
    </w:p>
    <w:p w:rsidR="00962CBA" w:rsidRPr="002F203F" w:rsidRDefault="00962CBA" w:rsidP="00962CBA">
      <w:pPr>
        <w:ind w:firstLine="709"/>
        <w:jc w:val="both"/>
        <w:rPr>
          <w:rFonts w:ascii="Times New Roman" w:eastAsia="Times New Roman" w:hAnsi="Times New Roman"/>
          <w:sz w:val="22"/>
          <w:szCs w:val="22"/>
        </w:rPr>
      </w:pPr>
      <w:r w:rsidRPr="002F203F">
        <w:rPr>
          <w:rFonts w:ascii="Times New Roman" w:eastAsia="Times New Roman" w:hAnsi="Times New Roman"/>
          <w:sz w:val="22"/>
          <w:szCs w:val="22"/>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 Контактное лицо:</w:t>
      </w:r>
      <w:r w:rsidR="00BA07BA" w:rsidRPr="002F203F">
        <w:rPr>
          <w:rFonts w:ascii="Times New Roman" w:eastAsia="Times New Roman" w:hAnsi="Times New Roman"/>
          <w:sz w:val="22"/>
          <w:szCs w:val="22"/>
        </w:rPr>
        <w:t xml:space="preserve"> </w:t>
      </w:r>
      <w:r w:rsidR="002F203F" w:rsidRPr="00660BC7">
        <w:rPr>
          <w:rFonts w:ascii="Times New Roman" w:eastAsia="Times New Roman" w:hAnsi="Times New Roman"/>
          <w:sz w:val="22"/>
          <w:szCs w:val="22"/>
        </w:rPr>
        <w:t>Мельник Светлана Владимировна, телефон (812) 356-16-16</w:t>
      </w:r>
      <w:r w:rsidRPr="002F203F">
        <w:rPr>
          <w:rFonts w:ascii="Times New Roman" w:eastAsia="Times New Roman" w:hAnsi="Times New Roman"/>
          <w:sz w:val="22"/>
          <w:szCs w:val="22"/>
        </w:rPr>
        <w:t>.</w:t>
      </w:r>
    </w:p>
    <w:p w:rsidR="00962CBA" w:rsidRPr="002F203F" w:rsidRDefault="00962CBA" w:rsidP="00962CBA">
      <w:pPr>
        <w:ind w:firstLine="709"/>
        <w:jc w:val="both"/>
        <w:rPr>
          <w:rFonts w:ascii="Times New Roman" w:eastAsia="Times New Roman" w:hAnsi="Times New Roman"/>
          <w:sz w:val="22"/>
          <w:szCs w:val="22"/>
        </w:rPr>
      </w:pPr>
      <w:r w:rsidRPr="002F203F">
        <w:rPr>
          <w:rFonts w:ascii="Times New Roman" w:eastAsia="Times New Roman" w:hAnsi="Times New Roman"/>
          <w:b/>
          <w:sz w:val="22"/>
          <w:szCs w:val="22"/>
        </w:rPr>
        <w:t>3.2.</w:t>
      </w:r>
      <w:r w:rsidRPr="002F203F">
        <w:rPr>
          <w:rFonts w:ascii="Times New Roman" w:eastAsia="Times New Roman" w:hAnsi="Times New Roman"/>
          <w:sz w:val="22"/>
          <w:szCs w:val="22"/>
        </w:rPr>
        <w:t xml:space="preserve"> Оформление </w:t>
      </w:r>
      <w:r w:rsidR="000B6744">
        <w:rPr>
          <w:rFonts w:ascii="Times New Roman" w:eastAsia="Times New Roman" w:hAnsi="Times New Roman" w:cs="Times New Roman"/>
          <w:sz w:val="22"/>
          <w:szCs w:val="22"/>
        </w:rPr>
        <w:t>документов</w:t>
      </w:r>
      <w:r w:rsidR="00BA07BA" w:rsidRPr="002F203F">
        <w:rPr>
          <w:rFonts w:ascii="Times New Roman" w:eastAsia="Times New Roman" w:hAnsi="Times New Roman" w:cs="Times New Roman"/>
          <w:sz w:val="22"/>
          <w:szCs w:val="22"/>
        </w:rPr>
        <w:t xml:space="preserve"> о приемке </w:t>
      </w:r>
      <w:r w:rsidR="00BA07BA" w:rsidRPr="002F203F">
        <w:rPr>
          <w:rFonts w:ascii="Times New Roman" w:eastAsia="Times New Roman" w:hAnsi="Times New Roman"/>
          <w:sz w:val="22"/>
          <w:szCs w:val="22"/>
        </w:rPr>
        <w:t xml:space="preserve">поставленного Товара </w:t>
      </w:r>
      <w:r w:rsidRPr="002F203F">
        <w:rPr>
          <w:rFonts w:ascii="Times New Roman" w:eastAsia="Times New Roman" w:hAnsi="Times New Roman"/>
          <w:sz w:val="22"/>
          <w:szCs w:val="22"/>
        </w:rPr>
        <w:t>осуществляется после предоставления Поставщиком обеспечения гарантийных обязательств в соответствии с Федер</w:t>
      </w:r>
      <w:r w:rsidR="00A64E5A">
        <w:rPr>
          <w:rFonts w:ascii="Times New Roman" w:eastAsia="Times New Roman" w:hAnsi="Times New Roman"/>
          <w:sz w:val="22"/>
          <w:szCs w:val="22"/>
        </w:rPr>
        <w:t>альным законом от 5 апреля 2013</w:t>
      </w:r>
      <w:r w:rsidRPr="002F203F">
        <w:rPr>
          <w:rFonts w:ascii="Times New Roman" w:eastAsia="Times New Roman" w:hAnsi="Times New Roman"/>
          <w:sz w:val="22"/>
          <w:szCs w:val="22"/>
        </w:rPr>
        <w:t>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FC7511" w:rsidRPr="002F203F" w:rsidRDefault="00FC7511" w:rsidP="00261A4B">
      <w:pPr>
        <w:ind w:firstLine="709"/>
        <w:jc w:val="both"/>
        <w:rPr>
          <w:rFonts w:ascii="Times New Roman" w:eastAsia="Times New Roman" w:hAnsi="Times New Roman" w:cs="Times New Roman"/>
          <w:sz w:val="22"/>
          <w:szCs w:val="22"/>
        </w:rPr>
      </w:pPr>
      <w:r w:rsidRPr="002F203F">
        <w:rPr>
          <w:rFonts w:ascii="Times New Roman" w:eastAsia="Times New Roman" w:hAnsi="Times New Roman" w:cs="Times New Roman"/>
          <w:b/>
          <w:sz w:val="22"/>
          <w:szCs w:val="22"/>
        </w:rPr>
        <w:t>3.3.</w:t>
      </w:r>
      <w:r w:rsidRPr="002F203F">
        <w:rPr>
          <w:rFonts w:ascii="Times New Roman" w:eastAsia="Times New Roman" w:hAnsi="Times New Roman" w:cs="Times New Roman"/>
          <w:sz w:val="22"/>
          <w:szCs w:val="22"/>
        </w:rPr>
        <w:t xml:space="preserve"> Поставщик </w:t>
      </w:r>
      <w:proofErr w:type="gramStart"/>
      <w:r w:rsidR="00261A4B">
        <w:rPr>
          <w:rFonts w:ascii="Times New Roman" w:eastAsia="Times New Roman" w:hAnsi="Times New Roman" w:cs="Times New Roman"/>
          <w:sz w:val="22"/>
          <w:szCs w:val="22"/>
        </w:rPr>
        <w:t>предоставляет документы</w:t>
      </w:r>
      <w:proofErr w:type="gramEnd"/>
      <w:r w:rsidR="00261A4B">
        <w:rPr>
          <w:rFonts w:ascii="Times New Roman" w:eastAsia="Times New Roman" w:hAnsi="Times New Roman" w:cs="Times New Roman"/>
          <w:sz w:val="22"/>
          <w:szCs w:val="22"/>
        </w:rPr>
        <w:t xml:space="preserve"> на оплату по факту поставки Товара</w:t>
      </w:r>
      <w:r w:rsidRPr="002F203F">
        <w:rPr>
          <w:rFonts w:ascii="Times New Roman" w:eastAsia="Times New Roman" w:hAnsi="Times New Roman" w:cs="Times New Roman"/>
          <w:sz w:val="22"/>
          <w:szCs w:val="22"/>
        </w:rPr>
        <w:t>:</w:t>
      </w:r>
    </w:p>
    <w:p w:rsidR="00261A4B" w:rsidRDefault="00FC7511" w:rsidP="00261A4B">
      <w:pPr>
        <w:pStyle w:val="a7"/>
        <w:numPr>
          <w:ilvl w:val="0"/>
          <w:numId w:val="2"/>
        </w:numPr>
        <w:jc w:val="both"/>
        <w:rPr>
          <w:rFonts w:ascii="Times New Roman" w:eastAsia="Times New Roman" w:hAnsi="Times New Roman" w:cs="Times New Roman"/>
          <w:sz w:val="22"/>
          <w:szCs w:val="22"/>
        </w:rPr>
      </w:pPr>
      <w:r w:rsidRPr="00261A4B">
        <w:rPr>
          <w:rFonts w:ascii="Times New Roman" w:eastAsia="Times New Roman" w:hAnsi="Times New Roman" w:cs="Times New Roman"/>
          <w:sz w:val="22"/>
          <w:szCs w:val="22"/>
        </w:rPr>
        <w:t>счет на оплату поставленного Товара;</w:t>
      </w:r>
    </w:p>
    <w:p w:rsidR="00261A4B" w:rsidRPr="00261A4B" w:rsidRDefault="00261A4B" w:rsidP="00261A4B">
      <w:pPr>
        <w:pStyle w:val="a7"/>
        <w:numPr>
          <w:ilvl w:val="0"/>
          <w:numId w:val="2"/>
        </w:numPr>
        <w:jc w:val="both"/>
        <w:rPr>
          <w:rFonts w:ascii="Times New Roman" w:eastAsia="Times New Roman" w:hAnsi="Times New Roman" w:cs="Times New Roman"/>
          <w:sz w:val="22"/>
          <w:szCs w:val="22"/>
        </w:rPr>
      </w:pPr>
      <w:r w:rsidRPr="00261A4B">
        <w:rPr>
          <w:rFonts w:ascii="Times New Roman" w:eastAsia="Times New Roman" w:hAnsi="Times New Roman" w:cs="Times New Roman"/>
          <w:sz w:val="23"/>
          <w:szCs w:val="23"/>
        </w:rPr>
        <w:t>товарная накладная</w:t>
      </w:r>
      <w:r w:rsidR="00923B83" w:rsidRPr="00261A4B">
        <w:rPr>
          <w:rFonts w:ascii="Times New Roman" w:eastAsia="Times New Roman" w:hAnsi="Times New Roman" w:cs="Times New Roman"/>
          <w:sz w:val="23"/>
          <w:szCs w:val="23"/>
        </w:rPr>
        <w:t>;</w:t>
      </w:r>
    </w:p>
    <w:p w:rsidR="00261A4B" w:rsidRPr="00261A4B" w:rsidRDefault="00261A4B" w:rsidP="00261A4B">
      <w:pPr>
        <w:pStyle w:val="a7"/>
        <w:numPr>
          <w:ilvl w:val="0"/>
          <w:numId w:val="2"/>
        </w:numPr>
        <w:jc w:val="both"/>
        <w:rPr>
          <w:rFonts w:ascii="Times New Roman" w:eastAsia="Times New Roman" w:hAnsi="Times New Roman" w:cs="Times New Roman"/>
          <w:sz w:val="22"/>
          <w:szCs w:val="22"/>
        </w:rPr>
      </w:pPr>
      <w:r w:rsidRPr="00261A4B">
        <w:rPr>
          <w:rFonts w:ascii="Times New Roman" w:eastAsia="Times New Roman" w:hAnsi="Times New Roman" w:cs="Times New Roman"/>
          <w:sz w:val="23"/>
          <w:szCs w:val="23"/>
        </w:rPr>
        <w:t>акт сдачи-приемки Товара</w:t>
      </w:r>
      <w:r>
        <w:rPr>
          <w:rFonts w:ascii="Times New Roman" w:eastAsia="Times New Roman" w:hAnsi="Times New Roman" w:cs="Times New Roman"/>
          <w:sz w:val="23"/>
          <w:szCs w:val="23"/>
        </w:rPr>
        <w:t>;</w:t>
      </w:r>
    </w:p>
    <w:p w:rsidR="00261A4B" w:rsidRPr="00596C35" w:rsidRDefault="00261A4B" w:rsidP="00596C35">
      <w:pPr>
        <w:pStyle w:val="a7"/>
        <w:numPr>
          <w:ilvl w:val="0"/>
          <w:numId w:val="2"/>
        </w:numPr>
        <w:jc w:val="both"/>
        <w:rPr>
          <w:rFonts w:ascii="Times New Roman" w:eastAsia="Times New Roman" w:hAnsi="Times New Roman" w:cs="Times New Roman"/>
          <w:sz w:val="22"/>
          <w:szCs w:val="22"/>
        </w:rPr>
      </w:pPr>
      <w:r>
        <w:rPr>
          <w:rFonts w:ascii="Times New Roman" w:eastAsia="Times New Roman" w:hAnsi="Times New Roman" w:cs="Times New Roman"/>
          <w:sz w:val="23"/>
          <w:szCs w:val="23"/>
        </w:rPr>
        <w:t>счет-фактура</w:t>
      </w:r>
      <w:r w:rsidR="00596C35">
        <w:rPr>
          <w:rFonts w:ascii="Times New Roman" w:eastAsia="Times New Roman" w:hAnsi="Times New Roman" w:cs="Times New Roman"/>
          <w:sz w:val="23"/>
          <w:szCs w:val="23"/>
        </w:rPr>
        <w:t xml:space="preserve"> </w:t>
      </w:r>
      <w:r w:rsidR="00596C35" w:rsidRPr="00596C35">
        <w:rPr>
          <w:rFonts w:ascii="Times New Roman" w:eastAsia="Times New Roman" w:hAnsi="Times New Roman" w:cs="Times New Roman"/>
          <w:sz w:val="23"/>
          <w:szCs w:val="23"/>
        </w:rPr>
        <w:t>(при упрощенной системе налогообложения без счета-фактуры)</w:t>
      </w:r>
      <w:r w:rsidR="00596C35">
        <w:rPr>
          <w:rFonts w:ascii="Times New Roman" w:eastAsia="Times New Roman" w:hAnsi="Times New Roman" w:cs="Times New Roman"/>
          <w:sz w:val="23"/>
          <w:szCs w:val="23"/>
        </w:rPr>
        <w:t>;</w:t>
      </w:r>
    </w:p>
    <w:p w:rsidR="00261A4B" w:rsidRDefault="000B6744" w:rsidP="00261A4B">
      <w:pPr>
        <w:pStyle w:val="a7"/>
        <w:numPr>
          <w:ilvl w:val="0"/>
          <w:numId w:val="2"/>
        </w:numPr>
        <w:jc w:val="both"/>
        <w:rPr>
          <w:rFonts w:ascii="Times New Roman" w:eastAsia="Times New Roman" w:hAnsi="Times New Roman" w:cs="Times New Roman"/>
          <w:sz w:val="22"/>
          <w:szCs w:val="22"/>
        </w:rPr>
      </w:pPr>
      <w:r w:rsidRPr="00261A4B">
        <w:rPr>
          <w:rFonts w:ascii="Times New Roman" w:eastAsia="Times New Roman" w:hAnsi="Times New Roman" w:cs="Times New Roman"/>
          <w:sz w:val="22"/>
          <w:szCs w:val="22"/>
        </w:rPr>
        <w:t>акт</w:t>
      </w:r>
      <w:r w:rsidR="00FC7511" w:rsidRPr="00261A4B">
        <w:rPr>
          <w:rFonts w:ascii="Times New Roman" w:eastAsia="Times New Roman" w:hAnsi="Times New Roman" w:cs="Times New Roman"/>
          <w:sz w:val="22"/>
          <w:szCs w:val="22"/>
        </w:rPr>
        <w:t xml:space="preserve"> приемки (ф. 0510452);</w:t>
      </w:r>
    </w:p>
    <w:p w:rsidR="0063780A" w:rsidRPr="00596C35" w:rsidRDefault="0063780A" w:rsidP="00261A4B">
      <w:pPr>
        <w:pStyle w:val="a7"/>
        <w:numPr>
          <w:ilvl w:val="0"/>
          <w:numId w:val="2"/>
        </w:numPr>
        <w:jc w:val="both"/>
        <w:rPr>
          <w:rFonts w:ascii="Times New Roman" w:eastAsia="Times New Roman" w:hAnsi="Times New Roman" w:cs="Times New Roman"/>
          <w:sz w:val="22"/>
          <w:szCs w:val="22"/>
        </w:rPr>
      </w:pPr>
      <w:r w:rsidRPr="00261A4B">
        <w:rPr>
          <w:rFonts w:ascii="Times New Roman" w:hAnsi="Times New Roman" w:cs="Times New Roman"/>
          <w:sz w:val="22"/>
          <w:szCs w:val="22"/>
        </w:rPr>
        <w:t>заверенные копии сертификата соответствия либо декларации о соответствии на Товар, если они предусмотрены законодате</w:t>
      </w:r>
      <w:r w:rsidR="00596C35">
        <w:rPr>
          <w:rFonts w:ascii="Times New Roman" w:hAnsi="Times New Roman" w:cs="Times New Roman"/>
          <w:sz w:val="22"/>
          <w:szCs w:val="22"/>
        </w:rPr>
        <w:t>льством для данного вида Товара</w:t>
      </w:r>
    </w:p>
    <w:p w:rsidR="00596C35" w:rsidRPr="00596C35" w:rsidRDefault="00596C35" w:rsidP="00596C35">
      <w:pPr>
        <w:pStyle w:val="a7"/>
        <w:numPr>
          <w:ilvl w:val="0"/>
          <w:numId w:val="2"/>
        </w:num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в</w:t>
      </w:r>
      <w:r w:rsidRPr="00596C35">
        <w:rPr>
          <w:rFonts w:ascii="Times New Roman" w:eastAsia="Times New Roman" w:hAnsi="Times New Roman" w:cs="Times New Roman"/>
          <w:sz w:val="22"/>
          <w:szCs w:val="22"/>
        </w:rPr>
        <w:t>место товарных накладных и счетов-фактур или товарных накладных Сторонами могут быть составлены Универсальные</w:t>
      </w:r>
      <w:r>
        <w:rPr>
          <w:rFonts w:ascii="Times New Roman" w:eastAsia="Times New Roman" w:hAnsi="Times New Roman" w:cs="Times New Roman"/>
          <w:sz w:val="22"/>
          <w:szCs w:val="22"/>
        </w:rPr>
        <w:t xml:space="preserve"> передаточные документы (далее -</w:t>
      </w:r>
      <w:r w:rsidRPr="00596C35">
        <w:rPr>
          <w:rFonts w:ascii="Times New Roman" w:eastAsia="Times New Roman" w:hAnsi="Times New Roman" w:cs="Times New Roman"/>
          <w:sz w:val="22"/>
          <w:szCs w:val="22"/>
        </w:rPr>
        <w:t xml:space="preserve"> УПД)</w:t>
      </w:r>
      <w:r>
        <w:rPr>
          <w:rFonts w:ascii="Times New Roman" w:eastAsia="Times New Roman" w:hAnsi="Times New Roman" w:cs="Times New Roman"/>
          <w:sz w:val="22"/>
          <w:szCs w:val="22"/>
        </w:rPr>
        <w:t>.</w:t>
      </w:r>
    </w:p>
    <w:p w:rsidR="000B6744" w:rsidRPr="00FC7511" w:rsidRDefault="00596C35" w:rsidP="00FC7511">
      <w:pPr>
        <w:ind w:firstLine="709"/>
        <w:jc w:val="both"/>
        <w:rPr>
          <w:rFonts w:ascii="Times New Roman" w:eastAsia="Times New Roman" w:hAnsi="Times New Roman"/>
          <w:sz w:val="22"/>
          <w:szCs w:val="22"/>
        </w:rPr>
      </w:pPr>
      <w:r>
        <w:rPr>
          <w:rFonts w:ascii="Times New Roman" w:eastAsia="Times New Roman" w:hAnsi="Times New Roman"/>
          <w:b/>
          <w:sz w:val="22"/>
          <w:szCs w:val="22"/>
        </w:rPr>
        <w:t>3.4</w:t>
      </w:r>
      <w:r w:rsidR="0063780A" w:rsidRPr="002F203F">
        <w:rPr>
          <w:rFonts w:ascii="Times New Roman" w:eastAsia="Times New Roman" w:hAnsi="Times New Roman"/>
          <w:b/>
          <w:sz w:val="22"/>
          <w:szCs w:val="22"/>
        </w:rPr>
        <w:t>.</w:t>
      </w:r>
      <w:r w:rsidR="0063780A" w:rsidRPr="002F203F">
        <w:rPr>
          <w:rFonts w:ascii="Times New Roman" w:eastAsia="Times New Roman" w:hAnsi="Times New Roman"/>
          <w:sz w:val="22"/>
          <w:szCs w:val="22"/>
        </w:rPr>
        <w:t xml:space="preserve"> </w:t>
      </w:r>
      <w:r w:rsidR="00FC7511" w:rsidRPr="00FC7511">
        <w:rPr>
          <w:rFonts w:ascii="Times New Roman" w:eastAsia="Times New Roman" w:hAnsi="Times New Roman" w:cs="Times New Roman"/>
          <w:sz w:val="22"/>
          <w:szCs w:val="22"/>
        </w:rPr>
        <w:t>П</w:t>
      </w:r>
      <w:r w:rsidR="000B6744" w:rsidRPr="00FC7511">
        <w:rPr>
          <w:rFonts w:ascii="Times New Roman" w:eastAsia="Times New Roman" w:hAnsi="Times New Roman" w:cs="Times New Roman"/>
          <w:sz w:val="22"/>
          <w:szCs w:val="22"/>
        </w:rPr>
        <w:t xml:space="preserve">риемка </w:t>
      </w:r>
      <w:r w:rsidR="00FC7511" w:rsidRPr="00FC7511">
        <w:rPr>
          <w:rFonts w:ascii="Times New Roman" w:eastAsia="Times New Roman" w:hAnsi="Times New Roman" w:cs="Times New Roman"/>
          <w:sz w:val="22"/>
          <w:szCs w:val="22"/>
        </w:rPr>
        <w:t>Товара</w:t>
      </w:r>
      <w:r w:rsidR="000B6744" w:rsidRPr="00FC7511">
        <w:rPr>
          <w:rFonts w:ascii="Times New Roman" w:eastAsia="Times New Roman" w:hAnsi="Times New Roman" w:cs="Times New Roman"/>
          <w:sz w:val="22"/>
          <w:szCs w:val="22"/>
        </w:rPr>
        <w:t xml:space="preserve"> </w:t>
      </w:r>
      <w:r w:rsidR="00FC7511" w:rsidRPr="00FC7511">
        <w:rPr>
          <w:rFonts w:ascii="Times New Roman" w:eastAsia="Times New Roman" w:hAnsi="Times New Roman"/>
          <w:sz w:val="22"/>
          <w:szCs w:val="22"/>
        </w:rPr>
        <w:t>осуществляется</w:t>
      </w:r>
      <w:r w:rsidR="000B6744" w:rsidRPr="00FC7511">
        <w:rPr>
          <w:rFonts w:ascii="Times New Roman" w:eastAsia="Times New Roman" w:hAnsi="Times New Roman" w:cs="Times New Roman"/>
          <w:sz w:val="22"/>
          <w:szCs w:val="22"/>
        </w:rPr>
        <w:t xml:space="preserve"> по Акту приемки (ф. 0510452). Акт приемки по форме 0510452 формируется в электронной форме средствами </w:t>
      </w:r>
      <w:r w:rsidR="00977117">
        <w:rPr>
          <w:rFonts w:ascii="Times New Roman" w:eastAsia="Times New Roman" w:hAnsi="Times New Roman" w:cs="Times New Roman"/>
          <w:sz w:val="22"/>
          <w:szCs w:val="22"/>
        </w:rPr>
        <w:t>информационной системы по ведению бухгалтерского учета</w:t>
      </w:r>
      <w:r w:rsidR="000B6744" w:rsidRPr="00FC7511">
        <w:rPr>
          <w:rFonts w:ascii="Times New Roman" w:eastAsia="Times New Roman" w:hAnsi="Times New Roman" w:cs="Times New Roman"/>
          <w:sz w:val="22"/>
          <w:szCs w:val="22"/>
        </w:rPr>
        <w:t xml:space="preserve"> или заполняется на бумаге, если нет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63780A" w:rsidRPr="002F203F" w:rsidRDefault="0063780A" w:rsidP="0063780A">
      <w:pPr>
        <w:ind w:firstLine="709"/>
        <w:jc w:val="both"/>
        <w:rPr>
          <w:rFonts w:ascii="Times New Roman" w:eastAsia="Times New Roman" w:hAnsi="Times New Roman"/>
          <w:sz w:val="22"/>
          <w:szCs w:val="22"/>
        </w:rPr>
      </w:pPr>
      <w:r w:rsidRPr="002F203F">
        <w:rPr>
          <w:rFonts w:ascii="Times New Roman" w:eastAsia="Times New Roman" w:hAnsi="Times New Roman"/>
          <w:sz w:val="22"/>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63780A" w:rsidRPr="002F203F" w:rsidRDefault="00596C35" w:rsidP="0063780A">
      <w:pPr>
        <w:ind w:firstLine="709"/>
        <w:jc w:val="both"/>
        <w:rPr>
          <w:rFonts w:ascii="Times New Roman" w:eastAsia="Times New Roman" w:hAnsi="Times New Roman"/>
          <w:sz w:val="22"/>
          <w:szCs w:val="22"/>
        </w:rPr>
      </w:pPr>
      <w:r>
        <w:rPr>
          <w:rFonts w:ascii="Times New Roman" w:eastAsia="Times New Roman" w:hAnsi="Times New Roman"/>
          <w:b/>
          <w:sz w:val="22"/>
          <w:szCs w:val="22"/>
        </w:rPr>
        <w:t>3.5</w:t>
      </w:r>
      <w:r w:rsidR="0063780A" w:rsidRPr="002F203F">
        <w:rPr>
          <w:rFonts w:ascii="Times New Roman" w:eastAsia="Times New Roman" w:hAnsi="Times New Roman"/>
          <w:b/>
          <w:sz w:val="22"/>
          <w:szCs w:val="22"/>
        </w:rPr>
        <w:t>.</w:t>
      </w:r>
      <w:r w:rsidR="0063780A" w:rsidRPr="002F203F">
        <w:rPr>
          <w:rFonts w:ascii="Times New Roman" w:eastAsia="Times New Roman" w:hAnsi="Times New Roman"/>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63780A" w:rsidRPr="002F203F" w:rsidRDefault="00596C35" w:rsidP="0063780A">
      <w:pPr>
        <w:ind w:firstLine="709"/>
        <w:jc w:val="both"/>
        <w:rPr>
          <w:rFonts w:ascii="Times New Roman" w:eastAsia="Times New Roman" w:hAnsi="Times New Roman"/>
          <w:sz w:val="22"/>
          <w:szCs w:val="22"/>
        </w:rPr>
      </w:pPr>
      <w:r>
        <w:rPr>
          <w:rFonts w:ascii="Times New Roman" w:eastAsia="Times New Roman" w:hAnsi="Times New Roman"/>
          <w:b/>
          <w:sz w:val="22"/>
          <w:szCs w:val="22"/>
        </w:rPr>
        <w:t>3.6</w:t>
      </w:r>
      <w:r w:rsidR="0063780A" w:rsidRPr="002F203F">
        <w:rPr>
          <w:rFonts w:ascii="Times New Roman" w:eastAsia="Times New Roman" w:hAnsi="Times New Roman"/>
          <w:b/>
          <w:sz w:val="22"/>
          <w:szCs w:val="22"/>
        </w:rPr>
        <w:t>.</w:t>
      </w:r>
      <w:r w:rsidR="0063780A" w:rsidRPr="002F203F">
        <w:rPr>
          <w:rFonts w:ascii="Times New Roman" w:eastAsia="Times New Roman" w:hAnsi="Times New Roman"/>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63780A" w:rsidRPr="002F203F">
        <w:rPr>
          <w:rFonts w:ascii="Times New Roman" w:hAnsi="Times New Roman" w:cs="Times New Roman"/>
          <w:sz w:val="22"/>
          <w:szCs w:val="22"/>
        </w:rPr>
        <w:t xml:space="preserve">Федеральным </w:t>
      </w:r>
      <w:hyperlink r:id="rId9" w:history="1">
        <w:r w:rsidR="0063780A" w:rsidRPr="002F203F">
          <w:rPr>
            <w:rFonts w:ascii="Times New Roman" w:hAnsi="Times New Roman" w:cs="Times New Roman"/>
            <w:sz w:val="22"/>
            <w:szCs w:val="22"/>
          </w:rPr>
          <w:t>законом</w:t>
        </w:r>
      </w:hyperlink>
      <w:r w:rsidR="0063780A" w:rsidRPr="002F203F">
        <w:rPr>
          <w:rFonts w:ascii="Times New Roman" w:hAnsi="Times New Roman" w:cs="Times New Roman"/>
          <w:sz w:val="22"/>
          <w:szCs w:val="22"/>
        </w:rPr>
        <w:t xml:space="preserve"> от 5 ап</w:t>
      </w:r>
      <w:r w:rsidR="00A64E5A">
        <w:rPr>
          <w:rFonts w:ascii="Times New Roman" w:hAnsi="Times New Roman" w:cs="Times New Roman"/>
          <w:sz w:val="22"/>
          <w:szCs w:val="22"/>
        </w:rPr>
        <w:t>реля 2013</w:t>
      </w:r>
      <w:r w:rsidR="0063780A" w:rsidRPr="002F203F">
        <w:rPr>
          <w:rFonts w:ascii="Times New Roman" w:hAnsi="Times New Roman" w:cs="Times New Roman"/>
          <w:sz w:val="22"/>
          <w:szCs w:val="22"/>
        </w:rPr>
        <w:t>г. № 44-ФЗ «О контрактной системе в сфере закупок товаров, работ, услуг для обеспечения государственных и муниципальных нужд»</w:t>
      </w:r>
      <w:r w:rsidR="0063780A" w:rsidRPr="002F203F">
        <w:rPr>
          <w:rFonts w:ascii="Times New Roman" w:eastAsia="Times New Roman" w:hAnsi="Times New Roman"/>
          <w:sz w:val="22"/>
          <w:szCs w:val="22"/>
        </w:rPr>
        <w:t>.</w:t>
      </w:r>
    </w:p>
    <w:p w:rsidR="00FA4914" w:rsidRPr="001F1C3D" w:rsidRDefault="00596C35" w:rsidP="00FA4914">
      <w:pPr>
        <w:ind w:firstLine="709"/>
        <w:jc w:val="both"/>
        <w:rPr>
          <w:rFonts w:ascii="Times New Roman" w:hAnsi="Times New Roman" w:cs="Times New Roman"/>
          <w:b/>
          <w:i/>
          <w:sz w:val="22"/>
          <w:szCs w:val="22"/>
        </w:rPr>
      </w:pPr>
      <w:r>
        <w:rPr>
          <w:rFonts w:ascii="Times New Roman" w:hAnsi="Times New Roman" w:cs="Times New Roman"/>
          <w:b/>
          <w:sz w:val="22"/>
          <w:szCs w:val="22"/>
        </w:rPr>
        <w:t>3.7</w:t>
      </w:r>
      <w:r w:rsidR="00FA4914" w:rsidRPr="001F1C3D">
        <w:rPr>
          <w:rFonts w:ascii="Times New Roman" w:hAnsi="Times New Roman" w:cs="Times New Roman"/>
          <w:b/>
          <w:sz w:val="22"/>
          <w:szCs w:val="22"/>
        </w:rPr>
        <w:t xml:space="preserve">. </w:t>
      </w:r>
      <w:r w:rsidR="00FA4914" w:rsidRPr="001F1C3D">
        <w:rPr>
          <w:rFonts w:ascii="Times New Roman" w:hAnsi="Times New Roman" w:cs="Times New Roman"/>
          <w:sz w:val="22"/>
          <w:szCs w:val="22"/>
        </w:rPr>
        <w:t xml:space="preserve">Срок проведения проверки </w:t>
      </w:r>
      <w:r w:rsidR="00FA4914">
        <w:rPr>
          <w:rFonts w:ascii="Times New Roman" w:hAnsi="Times New Roman" w:cs="Times New Roman"/>
          <w:sz w:val="22"/>
          <w:szCs w:val="22"/>
        </w:rPr>
        <w:t>поставки</w:t>
      </w:r>
      <w:r w:rsidR="00FA4914" w:rsidRPr="00C20921">
        <w:rPr>
          <w:rFonts w:ascii="Times New Roman" w:hAnsi="Times New Roman" w:cs="Times New Roman"/>
          <w:sz w:val="22"/>
          <w:szCs w:val="22"/>
        </w:rPr>
        <w:t xml:space="preserve"> Товара</w:t>
      </w:r>
      <w:r w:rsidR="00FA4914">
        <w:rPr>
          <w:rFonts w:ascii="Times New Roman" w:hAnsi="Times New Roman" w:cs="Times New Roman"/>
          <w:sz w:val="22"/>
          <w:szCs w:val="22"/>
        </w:rPr>
        <w:t xml:space="preserve">, подписания </w:t>
      </w:r>
      <w:r w:rsidR="00FA4914" w:rsidRPr="009A2184">
        <w:rPr>
          <w:rFonts w:ascii="Times New Roman" w:hAnsi="Times New Roman" w:cs="Times New Roman"/>
          <w:sz w:val="22"/>
          <w:szCs w:val="22"/>
        </w:rPr>
        <w:t>акт</w:t>
      </w:r>
      <w:r w:rsidR="00FA4914">
        <w:rPr>
          <w:rFonts w:ascii="Times New Roman" w:hAnsi="Times New Roman" w:cs="Times New Roman"/>
          <w:sz w:val="22"/>
          <w:szCs w:val="22"/>
        </w:rPr>
        <w:t>а сдачи-приемки Т</w:t>
      </w:r>
      <w:r w:rsidR="00FA4914" w:rsidRPr="009A2184">
        <w:rPr>
          <w:rFonts w:ascii="Times New Roman" w:hAnsi="Times New Roman" w:cs="Times New Roman"/>
          <w:sz w:val="22"/>
          <w:szCs w:val="22"/>
        </w:rPr>
        <w:t>овара</w:t>
      </w:r>
      <w:r w:rsidR="00FA4914" w:rsidRPr="001F1C3D">
        <w:rPr>
          <w:rFonts w:ascii="Times New Roman" w:hAnsi="Times New Roman" w:cs="Times New Roman"/>
          <w:sz w:val="22"/>
          <w:szCs w:val="22"/>
        </w:rPr>
        <w:t xml:space="preserve">, устанавливается в течение трех рабочих дней с момента предъявления </w:t>
      </w:r>
      <w:r w:rsidR="00FA4914">
        <w:rPr>
          <w:rFonts w:ascii="Times New Roman" w:hAnsi="Times New Roman" w:cs="Times New Roman"/>
          <w:sz w:val="22"/>
          <w:szCs w:val="22"/>
        </w:rPr>
        <w:t>акт сдачи-приемки Т</w:t>
      </w:r>
      <w:r w:rsidR="00FA4914" w:rsidRPr="009A2184">
        <w:rPr>
          <w:rFonts w:ascii="Times New Roman" w:hAnsi="Times New Roman" w:cs="Times New Roman"/>
          <w:sz w:val="22"/>
          <w:szCs w:val="22"/>
        </w:rPr>
        <w:t>ов</w:t>
      </w:r>
      <w:r w:rsidR="00FA4914">
        <w:rPr>
          <w:rFonts w:ascii="Times New Roman" w:hAnsi="Times New Roman" w:cs="Times New Roman"/>
          <w:sz w:val="22"/>
          <w:szCs w:val="22"/>
        </w:rPr>
        <w:t>ара</w:t>
      </w:r>
      <w:r w:rsidR="00FA4914" w:rsidRPr="001F1C3D">
        <w:rPr>
          <w:rFonts w:ascii="Times New Roman" w:hAnsi="Times New Roman" w:cs="Times New Roman"/>
          <w:sz w:val="22"/>
          <w:szCs w:val="22"/>
        </w:rPr>
        <w:t xml:space="preserve"> Заказчику.</w:t>
      </w:r>
    </w:p>
    <w:p w:rsidR="00FA4914" w:rsidRPr="001F1C3D" w:rsidRDefault="00596C35" w:rsidP="00FA4914">
      <w:pPr>
        <w:ind w:firstLine="709"/>
        <w:jc w:val="both"/>
        <w:rPr>
          <w:rFonts w:ascii="Times New Roman" w:hAnsi="Times New Roman" w:cs="Times New Roman"/>
          <w:sz w:val="22"/>
          <w:szCs w:val="22"/>
        </w:rPr>
      </w:pPr>
      <w:r>
        <w:rPr>
          <w:rFonts w:ascii="Times New Roman" w:hAnsi="Times New Roman" w:cs="Times New Roman"/>
          <w:b/>
          <w:sz w:val="22"/>
          <w:szCs w:val="22"/>
        </w:rPr>
        <w:t>3.8</w:t>
      </w:r>
      <w:r w:rsidR="00FA4914" w:rsidRPr="001F1C3D">
        <w:rPr>
          <w:rFonts w:ascii="Times New Roman" w:hAnsi="Times New Roman" w:cs="Times New Roman"/>
          <w:b/>
          <w:sz w:val="22"/>
          <w:szCs w:val="22"/>
        </w:rPr>
        <w:t>.</w:t>
      </w:r>
      <w:r w:rsidR="00FA4914" w:rsidRPr="001F1C3D">
        <w:rPr>
          <w:rFonts w:ascii="Times New Roman" w:hAnsi="Times New Roman" w:cs="Times New Roman"/>
          <w:sz w:val="22"/>
          <w:szCs w:val="22"/>
        </w:rPr>
        <w:t xml:space="preserve"> После проведения проверки </w:t>
      </w:r>
      <w:r w:rsidR="00FA4914">
        <w:rPr>
          <w:rFonts w:ascii="Times New Roman" w:hAnsi="Times New Roman" w:cs="Times New Roman"/>
          <w:sz w:val="22"/>
          <w:szCs w:val="22"/>
        </w:rPr>
        <w:t>поставки</w:t>
      </w:r>
      <w:r w:rsidR="00FA4914" w:rsidRPr="00C20921">
        <w:rPr>
          <w:rFonts w:ascii="Times New Roman" w:hAnsi="Times New Roman" w:cs="Times New Roman"/>
          <w:sz w:val="22"/>
          <w:szCs w:val="22"/>
        </w:rPr>
        <w:t xml:space="preserve"> Товара</w:t>
      </w:r>
      <w:r w:rsidR="00FA4914" w:rsidRPr="001F1C3D">
        <w:rPr>
          <w:rFonts w:ascii="Times New Roman" w:hAnsi="Times New Roman" w:cs="Times New Roman"/>
          <w:sz w:val="22"/>
          <w:szCs w:val="22"/>
        </w:rPr>
        <w:t xml:space="preserve"> Заказчик направляет </w:t>
      </w:r>
      <w:r w:rsidR="00FA4914">
        <w:rPr>
          <w:rFonts w:ascii="Times New Roman" w:hAnsi="Times New Roman" w:cs="Times New Roman"/>
          <w:sz w:val="22"/>
          <w:szCs w:val="22"/>
        </w:rPr>
        <w:t>Поставщику</w:t>
      </w:r>
      <w:r w:rsidR="00FA4914" w:rsidRPr="001F1C3D">
        <w:rPr>
          <w:rFonts w:ascii="Times New Roman" w:hAnsi="Times New Roman" w:cs="Times New Roman"/>
          <w:sz w:val="22"/>
          <w:szCs w:val="22"/>
        </w:rPr>
        <w:t xml:space="preserve"> подписанный акт сдачи-приемки </w:t>
      </w:r>
      <w:r w:rsidR="00FA4914">
        <w:rPr>
          <w:rFonts w:ascii="Times New Roman" w:hAnsi="Times New Roman" w:cs="Times New Roman"/>
          <w:sz w:val="22"/>
          <w:szCs w:val="22"/>
        </w:rPr>
        <w:t>Т</w:t>
      </w:r>
      <w:r w:rsidR="00FA4914" w:rsidRPr="009A2184">
        <w:rPr>
          <w:rFonts w:ascii="Times New Roman" w:hAnsi="Times New Roman" w:cs="Times New Roman"/>
          <w:sz w:val="22"/>
          <w:szCs w:val="22"/>
        </w:rPr>
        <w:t>ов</w:t>
      </w:r>
      <w:r w:rsidR="00FA4914">
        <w:rPr>
          <w:rFonts w:ascii="Times New Roman" w:hAnsi="Times New Roman" w:cs="Times New Roman"/>
          <w:sz w:val="22"/>
          <w:szCs w:val="22"/>
        </w:rPr>
        <w:t>ара</w:t>
      </w:r>
      <w:r w:rsidR="00FA4914" w:rsidRPr="001F1C3D">
        <w:rPr>
          <w:rFonts w:ascii="Times New Roman" w:hAnsi="Times New Roman" w:cs="Times New Roman"/>
          <w:sz w:val="22"/>
          <w:szCs w:val="22"/>
        </w:rPr>
        <w:t xml:space="preserve"> или мотивированный отказ от приемки </w:t>
      </w:r>
      <w:r w:rsidR="00FA4914">
        <w:rPr>
          <w:rFonts w:ascii="Times New Roman" w:hAnsi="Times New Roman" w:cs="Times New Roman"/>
          <w:sz w:val="22"/>
          <w:szCs w:val="22"/>
        </w:rPr>
        <w:t>поставки</w:t>
      </w:r>
      <w:r w:rsidR="00FA4914" w:rsidRPr="00C20921">
        <w:rPr>
          <w:rFonts w:ascii="Times New Roman" w:hAnsi="Times New Roman" w:cs="Times New Roman"/>
          <w:sz w:val="22"/>
          <w:szCs w:val="22"/>
        </w:rPr>
        <w:t xml:space="preserve"> Товара</w:t>
      </w:r>
      <w:r w:rsidR="00FA4914" w:rsidRPr="001F1C3D">
        <w:rPr>
          <w:rFonts w:ascii="Times New Roman" w:hAnsi="Times New Roman" w:cs="Times New Roman"/>
          <w:sz w:val="22"/>
          <w:szCs w:val="22"/>
        </w:rPr>
        <w:t xml:space="preserve">. </w:t>
      </w:r>
    </w:p>
    <w:p w:rsidR="00FA4914" w:rsidRPr="001F1C3D" w:rsidRDefault="00596C35" w:rsidP="00FA4914">
      <w:pPr>
        <w:ind w:firstLine="709"/>
        <w:jc w:val="both"/>
        <w:rPr>
          <w:rFonts w:ascii="Times New Roman" w:hAnsi="Times New Roman" w:cs="Times New Roman"/>
          <w:sz w:val="22"/>
          <w:szCs w:val="22"/>
        </w:rPr>
      </w:pPr>
      <w:r>
        <w:rPr>
          <w:rFonts w:ascii="Times New Roman" w:hAnsi="Times New Roman" w:cs="Times New Roman"/>
          <w:b/>
          <w:sz w:val="22"/>
          <w:szCs w:val="22"/>
        </w:rPr>
        <w:t>3.9</w:t>
      </w:r>
      <w:r w:rsidR="00FA4914" w:rsidRPr="001F1C3D">
        <w:rPr>
          <w:rFonts w:ascii="Times New Roman" w:hAnsi="Times New Roman" w:cs="Times New Roman"/>
          <w:b/>
          <w:sz w:val="22"/>
          <w:szCs w:val="22"/>
        </w:rPr>
        <w:t>.</w:t>
      </w:r>
      <w:r w:rsidR="00FA4914" w:rsidRPr="001F1C3D">
        <w:rPr>
          <w:rFonts w:ascii="Times New Roman" w:hAnsi="Times New Roman" w:cs="Times New Roman"/>
          <w:sz w:val="22"/>
          <w:szCs w:val="22"/>
        </w:rPr>
        <w:t xml:space="preserve"> </w:t>
      </w:r>
      <w:r w:rsidR="00FA4914" w:rsidRPr="001F1C3D">
        <w:rPr>
          <w:rFonts w:ascii="Times New Roman" w:hAnsi="Times New Roman" w:cs="Times New Roman"/>
          <w:bCs/>
          <w:sz w:val="22"/>
          <w:szCs w:val="22"/>
        </w:rPr>
        <w:t>В случа</w:t>
      </w:r>
      <w:r w:rsidR="00FA4914">
        <w:rPr>
          <w:rFonts w:ascii="Times New Roman" w:hAnsi="Times New Roman" w:cs="Times New Roman"/>
          <w:bCs/>
          <w:sz w:val="22"/>
          <w:szCs w:val="22"/>
        </w:rPr>
        <w:t>е неоказания или некачественной</w:t>
      </w:r>
      <w:r w:rsidR="00FA4914" w:rsidRPr="001F1C3D">
        <w:rPr>
          <w:rFonts w:ascii="Times New Roman" w:hAnsi="Times New Roman" w:cs="Times New Roman"/>
          <w:bCs/>
          <w:sz w:val="22"/>
          <w:szCs w:val="22"/>
        </w:rPr>
        <w:t xml:space="preserve"> </w:t>
      </w:r>
      <w:r w:rsidR="00FA4914">
        <w:rPr>
          <w:rFonts w:ascii="Times New Roman" w:hAnsi="Times New Roman" w:cs="Times New Roman"/>
          <w:bCs/>
          <w:sz w:val="22"/>
          <w:szCs w:val="22"/>
        </w:rPr>
        <w:t>поставки</w:t>
      </w:r>
      <w:r w:rsidR="00FA4914" w:rsidRPr="001F1C3D">
        <w:rPr>
          <w:rFonts w:ascii="Times New Roman" w:hAnsi="Times New Roman" w:cs="Times New Roman"/>
          <w:bCs/>
          <w:sz w:val="22"/>
          <w:szCs w:val="22"/>
        </w:rPr>
        <w:t xml:space="preserve"> </w:t>
      </w:r>
      <w:r w:rsidR="00FA4914">
        <w:rPr>
          <w:rFonts w:ascii="Times New Roman" w:hAnsi="Times New Roman" w:cs="Times New Roman"/>
          <w:bCs/>
          <w:sz w:val="22"/>
          <w:szCs w:val="22"/>
        </w:rPr>
        <w:t>Поставщиком</w:t>
      </w:r>
      <w:r w:rsidR="00FA4914" w:rsidRPr="001F1C3D">
        <w:rPr>
          <w:rFonts w:ascii="Times New Roman" w:hAnsi="Times New Roman" w:cs="Times New Roman"/>
          <w:bCs/>
          <w:sz w:val="22"/>
          <w:szCs w:val="22"/>
        </w:rPr>
        <w:t xml:space="preserve"> </w:t>
      </w:r>
      <w:r w:rsidR="00FA4914">
        <w:rPr>
          <w:rFonts w:ascii="Times New Roman" w:hAnsi="Times New Roman" w:cs="Times New Roman"/>
          <w:bCs/>
          <w:sz w:val="22"/>
          <w:szCs w:val="22"/>
        </w:rPr>
        <w:t>Товара</w:t>
      </w:r>
      <w:r w:rsidR="00FA4914" w:rsidRPr="001F1C3D">
        <w:rPr>
          <w:rFonts w:ascii="Times New Roman" w:hAnsi="Times New Roman" w:cs="Times New Roman"/>
          <w:bCs/>
          <w:sz w:val="22"/>
          <w:szCs w:val="22"/>
        </w:rPr>
        <w:t xml:space="preserve">, Заказчик сообщает ему об этом в трехдневный срок после обнаружения недостатков для принятия необходимых мер. </w:t>
      </w:r>
      <w:r w:rsidR="00FA4914">
        <w:rPr>
          <w:rFonts w:ascii="Times New Roman" w:hAnsi="Times New Roman" w:cs="Times New Roman"/>
          <w:sz w:val="22"/>
          <w:szCs w:val="22"/>
        </w:rPr>
        <w:t>Поставщик</w:t>
      </w:r>
      <w:r w:rsidR="00FA4914" w:rsidRPr="001F1C3D">
        <w:rPr>
          <w:rFonts w:ascii="Times New Roman" w:hAnsi="Times New Roman" w:cs="Times New Roman"/>
          <w:sz w:val="22"/>
          <w:szCs w:val="22"/>
        </w:rPr>
        <w:t xml:space="preserve"> обязан устранить все обнаруженные недостатки своими силами и за свой счет в сроки, указанные Заказчиком. </w:t>
      </w:r>
    </w:p>
    <w:p w:rsidR="00FA4914" w:rsidRPr="001F1C3D" w:rsidRDefault="00596C35" w:rsidP="00FA4914">
      <w:pPr>
        <w:ind w:firstLine="709"/>
        <w:jc w:val="both"/>
        <w:rPr>
          <w:rFonts w:ascii="Times New Roman" w:hAnsi="Times New Roman" w:cs="Times New Roman"/>
          <w:sz w:val="22"/>
          <w:szCs w:val="22"/>
        </w:rPr>
      </w:pPr>
      <w:r>
        <w:rPr>
          <w:rFonts w:ascii="Times New Roman" w:hAnsi="Times New Roman" w:cs="Times New Roman"/>
          <w:b/>
          <w:sz w:val="22"/>
          <w:szCs w:val="22"/>
        </w:rPr>
        <w:t>3.10</w:t>
      </w:r>
      <w:r w:rsidR="00FA4914" w:rsidRPr="001F1C3D">
        <w:rPr>
          <w:rFonts w:ascii="Times New Roman" w:hAnsi="Times New Roman" w:cs="Times New Roman"/>
          <w:b/>
          <w:sz w:val="22"/>
          <w:szCs w:val="22"/>
        </w:rPr>
        <w:t>.</w:t>
      </w:r>
      <w:r w:rsidR="00FA4914" w:rsidRPr="001F1C3D">
        <w:rPr>
          <w:rFonts w:ascii="Times New Roman" w:hAnsi="Times New Roman" w:cs="Times New Roman"/>
          <w:sz w:val="22"/>
          <w:szCs w:val="22"/>
        </w:rPr>
        <w:t xml:space="preserve"> Датой приемки </w:t>
      </w:r>
      <w:r w:rsidR="00FA4914">
        <w:rPr>
          <w:rFonts w:ascii="Times New Roman" w:hAnsi="Times New Roman" w:cs="Times New Roman"/>
          <w:sz w:val="22"/>
          <w:szCs w:val="22"/>
        </w:rPr>
        <w:t>поставки Товара</w:t>
      </w:r>
      <w:r w:rsidR="00FA4914" w:rsidRPr="001F1C3D">
        <w:rPr>
          <w:rFonts w:ascii="Times New Roman" w:hAnsi="Times New Roman" w:cs="Times New Roman"/>
          <w:sz w:val="22"/>
          <w:szCs w:val="22"/>
        </w:rPr>
        <w:t xml:space="preserve"> считается дата подписания Сторонами </w:t>
      </w:r>
      <w:r w:rsidR="00FA4914">
        <w:rPr>
          <w:rFonts w:ascii="Times New Roman" w:hAnsi="Times New Roman" w:cs="Times New Roman"/>
          <w:sz w:val="22"/>
          <w:szCs w:val="22"/>
        </w:rPr>
        <w:t>акта сдачи-приемки Т</w:t>
      </w:r>
      <w:r w:rsidR="00FA4914" w:rsidRPr="009A2184">
        <w:rPr>
          <w:rFonts w:ascii="Times New Roman" w:hAnsi="Times New Roman" w:cs="Times New Roman"/>
          <w:sz w:val="22"/>
          <w:szCs w:val="22"/>
        </w:rPr>
        <w:t>ов</w:t>
      </w:r>
      <w:r w:rsidR="00FA4914">
        <w:rPr>
          <w:rFonts w:ascii="Times New Roman" w:hAnsi="Times New Roman" w:cs="Times New Roman"/>
          <w:sz w:val="22"/>
          <w:szCs w:val="22"/>
        </w:rPr>
        <w:t>ара</w:t>
      </w:r>
      <w:r w:rsidR="00FA4914" w:rsidRPr="001F1C3D">
        <w:rPr>
          <w:rFonts w:ascii="Times New Roman" w:hAnsi="Times New Roman" w:cs="Times New Roman"/>
          <w:sz w:val="22"/>
          <w:szCs w:val="22"/>
        </w:rPr>
        <w:t xml:space="preserve">. </w:t>
      </w:r>
    </w:p>
    <w:p w:rsidR="00FA4914" w:rsidRDefault="00FA4914" w:rsidP="00FA4914">
      <w:pPr>
        <w:ind w:firstLine="709"/>
        <w:jc w:val="both"/>
        <w:rPr>
          <w:rFonts w:ascii="Times New Roman" w:hAnsi="Times New Roman" w:cs="Times New Roman"/>
          <w:sz w:val="22"/>
          <w:szCs w:val="22"/>
        </w:rPr>
      </w:pPr>
      <w:r w:rsidRPr="001F1C3D">
        <w:rPr>
          <w:rFonts w:ascii="Times New Roman" w:hAnsi="Times New Roman" w:cs="Times New Roman"/>
          <w:sz w:val="22"/>
          <w:szCs w:val="22"/>
        </w:rPr>
        <w:t xml:space="preserve">При приемке </w:t>
      </w:r>
      <w:r>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в порядке, установленном действующим законодательством, проводится экспертиза результата </w:t>
      </w:r>
      <w:r>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на предмет соответствия такого результата условиям Контракта и требованиям Заказчика.</w:t>
      </w:r>
    </w:p>
    <w:p w:rsidR="00FA4914" w:rsidRDefault="00596C35" w:rsidP="00FA4914">
      <w:pPr>
        <w:ind w:firstLine="709"/>
        <w:jc w:val="both"/>
        <w:rPr>
          <w:rFonts w:ascii="Times New Roman" w:hAnsi="Times New Roman" w:cs="Times New Roman"/>
          <w:sz w:val="22"/>
          <w:szCs w:val="22"/>
        </w:rPr>
      </w:pPr>
      <w:r>
        <w:rPr>
          <w:rFonts w:ascii="Times New Roman" w:eastAsia="Times New Roman" w:hAnsi="Times New Roman" w:cs="Times New Roman"/>
          <w:b/>
          <w:sz w:val="22"/>
          <w:szCs w:val="22"/>
        </w:rPr>
        <w:t>3.11</w:t>
      </w:r>
      <w:r w:rsidR="00FA4914" w:rsidRPr="009A2184">
        <w:rPr>
          <w:rFonts w:ascii="Times New Roman" w:eastAsia="Times New Roman" w:hAnsi="Times New Roman" w:cs="Times New Roman"/>
          <w:b/>
          <w:sz w:val="22"/>
          <w:szCs w:val="22"/>
        </w:rPr>
        <w:t>.</w:t>
      </w:r>
      <w:r w:rsidR="00FA4914" w:rsidRPr="009A2184">
        <w:rPr>
          <w:rFonts w:ascii="Times New Roman" w:eastAsia="Times New Roman" w:hAnsi="Times New Roman" w:cs="Times New Roman"/>
          <w:sz w:val="22"/>
          <w:szCs w:val="22"/>
        </w:rPr>
        <w:t xml:space="preserve"> </w:t>
      </w:r>
      <w:r w:rsidR="00FA4914" w:rsidRPr="009A2184">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FA4914" w:rsidRPr="001F1C3D" w:rsidRDefault="00596C35" w:rsidP="00FA4914">
      <w:pPr>
        <w:ind w:firstLine="709"/>
        <w:jc w:val="both"/>
        <w:rPr>
          <w:rFonts w:ascii="Times New Roman" w:hAnsi="Times New Roman" w:cs="Times New Roman"/>
          <w:sz w:val="22"/>
          <w:szCs w:val="22"/>
        </w:rPr>
      </w:pPr>
      <w:r>
        <w:rPr>
          <w:rFonts w:ascii="Times New Roman" w:hAnsi="Times New Roman" w:cs="Times New Roman"/>
          <w:b/>
          <w:sz w:val="22"/>
          <w:szCs w:val="22"/>
        </w:rPr>
        <w:lastRenderedPageBreak/>
        <w:t>3.12</w:t>
      </w:r>
      <w:r w:rsidR="00FA4914" w:rsidRPr="009A2184">
        <w:rPr>
          <w:rFonts w:ascii="Times New Roman" w:hAnsi="Times New Roman" w:cs="Times New Roman"/>
          <w:b/>
          <w:sz w:val="22"/>
          <w:szCs w:val="22"/>
        </w:rPr>
        <w:t>.</w:t>
      </w:r>
      <w:r w:rsidR="00FA4914" w:rsidRPr="009A2184">
        <w:rPr>
          <w:rFonts w:ascii="Times New Roman" w:hAnsi="Times New Roman" w:cs="Times New Roman"/>
          <w:sz w:val="22"/>
          <w:szCs w:val="22"/>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FA4914" w:rsidRPr="005617D3" w:rsidRDefault="00596C35" w:rsidP="00FA4914">
      <w:pPr>
        <w:ind w:firstLine="709"/>
        <w:jc w:val="both"/>
        <w:rPr>
          <w:rFonts w:ascii="Times New Roman" w:hAnsi="Times New Roman" w:cs="Times New Roman"/>
          <w:sz w:val="22"/>
          <w:szCs w:val="22"/>
        </w:rPr>
      </w:pPr>
      <w:r>
        <w:rPr>
          <w:rFonts w:ascii="Times New Roman" w:hAnsi="Times New Roman" w:cs="Times New Roman"/>
          <w:b/>
          <w:sz w:val="22"/>
          <w:szCs w:val="22"/>
        </w:rPr>
        <w:t>3.13</w:t>
      </w:r>
      <w:r w:rsidR="00FA4914" w:rsidRPr="001F1C3D">
        <w:rPr>
          <w:rFonts w:ascii="Times New Roman" w:hAnsi="Times New Roman" w:cs="Times New Roman"/>
          <w:b/>
          <w:sz w:val="22"/>
          <w:szCs w:val="22"/>
        </w:rPr>
        <w:t>.</w:t>
      </w:r>
      <w:r w:rsidR="00FA4914" w:rsidRPr="001F1C3D">
        <w:rPr>
          <w:rFonts w:ascii="Times New Roman" w:hAnsi="Times New Roman" w:cs="Times New Roman"/>
          <w:sz w:val="22"/>
          <w:szCs w:val="22"/>
        </w:rPr>
        <w:t xml:space="preserve"> Риск случайной гибели или случайного повреждения результата </w:t>
      </w:r>
      <w:r w:rsidR="00FA4914">
        <w:rPr>
          <w:rFonts w:ascii="Times New Roman" w:hAnsi="Times New Roman" w:cs="Times New Roman"/>
          <w:sz w:val="22"/>
          <w:szCs w:val="22"/>
        </w:rPr>
        <w:t>поставки Товара</w:t>
      </w:r>
      <w:r w:rsidR="00FA4914" w:rsidRPr="001F1C3D">
        <w:rPr>
          <w:rFonts w:ascii="Times New Roman" w:hAnsi="Times New Roman" w:cs="Times New Roman"/>
          <w:sz w:val="22"/>
          <w:szCs w:val="22"/>
        </w:rPr>
        <w:t xml:space="preserve"> до их приемки Заказчиком несет </w:t>
      </w:r>
      <w:r w:rsidR="00FA4914">
        <w:rPr>
          <w:rFonts w:ascii="Times New Roman" w:hAnsi="Times New Roman" w:cs="Times New Roman"/>
          <w:sz w:val="22"/>
          <w:szCs w:val="22"/>
        </w:rPr>
        <w:t>Поставщик</w:t>
      </w:r>
      <w:r w:rsidR="00FA4914" w:rsidRPr="001F1C3D">
        <w:rPr>
          <w:rFonts w:ascii="Times New Roman" w:hAnsi="Times New Roman" w:cs="Times New Roman"/>
          <w:sz w:val="22"/>
          <w:szCs w:val="22"/>
        </w:rPr>
        <w:t>.</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t>IV. Взаимодействие Сторон</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4.1.</w:t>
      </w:r>
      <w:r w:rsidRPr="002F203F">
        <w:rPr>
          <w:rFonts w:ascii="Times New Roman" w:hAnsi="Times New Roman" w:cs="Times New Roman"/>
          <w:sz w:val="22"/>
          <w:szCs w:val="22"/>
        </w:rPr>
        <w:t xml:space="preserve"> Поставщик обязан: </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4.1.1.</w:t>
      </w:r>
      <w:r w:rsidRPr="002F203F">
        <w:rPr>
          <w:rFonts w:ascii="Times New Roman" w:hAnsi="Times New Roman" w:cs="Times New Roman"/>
          <w:sz w:val="22"/>
          <w:szCs w:val="22"/>
        </w:rPr>
        <w:t xml:space="preserve"> поставить Товар в порядке, количестве, в срок и на условиях, предусмотренных Контрактом и Спецификацией;</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4.1.2.</w:t>
      </w:r>
      <w:r w:rsidRPr="002F203F">
        <w:rPr>
          <w:rFonts w:ascii="Times New Roman" w:hAnsi="Times New Roman" w:cs="Times New Roman"/>
          <w:sz w:val="22"/>
          <w:szCs w:val="22"/>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4.1.3.</w:t>
      </w:r>
      <w:r w:rsidRPr="002F203F">
        <w:rPr>
          <w:rFonts w:ascii="Times New Roman" w:hAnsi="Times New Roman" w:cs="Times New Roman"/>
          <w:sz w:val="22"/>
          <w:szCs w:val="22"/>
        </w:rPr>
        <w:t xml:space="preserve">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B6371" w:rsidRPr="002F203F" w:rsidRDefault="00897400" w:rsidP="00393CB8">
      <w:pPr>
        <w:pStyle w:val="Standard"/>
        <w:ind w:firstLine="709"/>
        <w:jc w:val="both"/>
        <w:rPr>
          <w:sz w:val="22"/>
          <w:szCs w:val="22"/>
        </w:rPr>
      </w:pPr>
      <w:bookmarkStart w:id="4" w:name="P128"/>
      <w:bookmarkStart w:id="5" w:name="P132"/>
      <w:bookmarkEnd w:id="4"/>
      <w:bookmarkEnd w:id="5"/>
      <w:r w:rsidRPr="002F203F">
        <w:rPr>
          <w:b/>
          <w:bCs/>
          <w:sz w:val="22"/>
          <w:szCs w:val="22"/>
        </w:rPr>
        <w:t>4.1</w:t>
      </w:r>
      <w:r w:rsidR="005203E8" w:rsidRPr="002F203F">
        <w:rPr>
          <w:b/>
          <w:bCs/>
          <w:sz w:val="22"/>
          <w:szCs w:val="22"/>
        </w:rPr>
        <w:t>.4</w:t>
      </w:r>
      <w:r w:rsidRPr="002F203F">
        <w:rPr>
          <w:b/>
          <w:bCs/>
          <w:sz w:val="22"/>
          <w:szCs w:val="22"/>
        </w:rPr>
        <w:t>.</w:t>
      </w:r>
      <w:r w:rsidR="00393CB8">
        <w:rPr>
          <w:sz w:val="22"/>
          <w:szCs w:val="22"/>
        </w:rPr>
        <w:t xml:space="preserve"> </w:t>
      </w:r>
      <w:proofErr w:type="gramStart"/>
      <w:r w:rsidR="00393CB8" w:rsidRPr="00275AC7">
        <w:rPr>
          <w:sz w:val="22"/>
          <w:szCs w:val="22"/>
        </w:rPr>
        <w:t xml:space="preserve">Решение </w:t>
      </w:r>
      <w:r w:rsidR="00393CB8">
        <w:rPr>
          <w:sz w:val="22"/>
          <w:szCs w:val="22"/>
        </w:rPr>
        <w:t>Поставщика</w:t>
      </w:r>
      <w:r w:rsidR="00393CB8" w:rsidRPr="00275AC7">
        <w:rPr>
          <w:sz w:val="22"/>
          <w:szCs w:val="22"/>
        </w:rPr>
        <w:t xml:space="preserve">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00393CB8" w:rsidRPr="00275AC7">
        <w:rPr>
          <w:sz w:val="22"/>
          <w:szCs w:val="22"/>
        </w:rPr>
        <w:t xml:space="preserve"> </w:t>
      </w:r>
      <w:r w:rsidR="00393CB8">
        <w:rPr>
          <w:sz w:val="22"/>
          <w:szCs w:val="22"/>
        </w:rPr>
        <w:t>Поставщиком</w:t>
      </w:r>
      <w:r w:rsidR="00393CB8" w:rsidRPr="00275AC7">
        <w:rPr>
          <w:sz w:val="22"/>
          <w:szCs w:val="22"/>
        </w:rPr>
        <w:t xml:space="preserve"> подтверждения о его вручении Заказчику. Выполнение </w:t>
      </w:r>
      <w:r w:rsidR="00393CB8">
        <w:rPr>
          <w:sz w:val="22"/>
          <w:szCs w:val="22"/>
        </w:rPr>
        <w:t>Поставщиком</w:t>
      </w:r>
      <w:r w:rsidR="00393CB8" w:rsidRPr="00275AC7">
        <w:rPr>
          <w:sz w:val="22"/>
          <w:szCs w:val="22"/>
        </w:rPr>
        <w:t xml:space="preserve">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393CB8">
        <w:rPr>
          <w:sz w:val="22"/>
          <w:szCs w:val="22"/>
        </w:rPr>
        <w:t>Поставщиком</w:t>
      </w:r>
      <w:r w:rsidR="00393CB8" w:rsidRPr="00275AC7">
        <w:rPr>
          <w:sz w:val="22"/>
          <w:szCs w:val="22"/>
        </w:rPr>
        <w:t xml:space="preserve"> подтверждения о вручении Заказчику данного уведомления.</w:t>
      </w:r>
      <w:r w:rsidR="00393CB8">
        <w:rPr>
          <w:sz w:val="22"/>
          <w:szCs w:val="22"/>
        </w:rPr>
        <w:t xml:space="preserve"> </w:t>
      </w:r>
      <w:r w:rsidR="00393CB8" w:rsidRPr="009A2184">
        <w:rPr>
          <w:sz w:val="22"/>
          <w:szCs w:val="22"/>
        </w:rPr>
        <w:t xml:space="preserve">Решение Поставщика об одностороннем отказе от исполнения Контракта вступает в силу, и Контракт считается расторгнутым через 10 (десять) дней </w:t>
      </w:r>
      <w:proofErr w:type="gramStart"/>
      <w:r w:rsidR="00393CB8" w:rsidRPr="009A2184">
        <w:rPr>
          <w:sz w:val="22"/>
          <w:szCs w:val="22"/>
        </w:rPr>
        <w:t>с даты</w:t>
      </w:r>
      <w:proofErr w:type="gramEnd"/>
      <w:r w:rsidR="00393CB8" w:rsidRPr="009A2184">
        <w:rPr>
          <w:sz w:val="22"/>
          <w:szCs w:val="22"/>
        </w:rPr>
        <w:t xml:space="preserve"> надлежащего уведомления Поставщиком Заказчика об одностороннем отказе от исполнения Контракта.</w:t>
      </w:r>
      <w:r w:rsidR="00393CB8">
        <w:rPr>
          <w:sz w:val="22"/>
          <w:szCs w:val="22"/>
        </w:rPr>
        <w:t xml:space="preserve"> </w:t>
      </w:r>
      <w:r w:rsidR="00393CB8" w:rsidRPr="009A2184">
        <w:rPr>
          <w:sz w:val="22"/>
          <w:szCs w:val="22"/>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393CB8" w:rsidRPr="009A2184">
        <w:rPr>
          <w:sz w:val="22"/>
          <w:szCs w:val="22"/>
        </w:rPr>
        <w:t>решении</w:t>
      </w:r>
      <w:proofErr w:type="gramEnd"/>
      <w:r w:rsidR="00393CB8" w:rsidRPr="009A2184">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4.1.</w:t>
      </w:r>
      <w:r w:rsidR="005203E8" w:rsidRPr="002F203F">
        <w:rPr>
          <w:rFonts w:ascii="Times New Roman" w:hAnsi="Times New Roman" w:cs="Times New Roman"/>
          <w:b/>
          <w:sz w:val="22"/>
          <w:szCs w:val="22"/>
        </w:rPr>
        <w:t>5</w:t>
      </w:r>
      <w:r w:rsidRPr="002F203F">
        <w:rPr>
          <w:rFonts w:ascii="Times New Roman" w:hAnsi="Times New Roman" w:cs="Times New Roman"/>
          <w:b/>
          <w:sz w:val="22"/>
          <w:szCs w:val="22"/>
        </w:rPr>
        <w:t>.</w:t>
      </w:r>
      <w:r w:rsidRPr="002F203F">
        <w:rPr>
          <w:rFonts w:ascii="Times New Roman" w:hAnsi="Times New Roman" w:cs="Times New Roman"/>
          <w:sz w:val="22"/>
          <w:szCs w:val="22"/>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D539F" w:rsidRPr="002F203F" w:rsidRDefault="002D539F" w:rsidP="002D539F">
      <w:pPr>
        <w:pStyle w:val="a3"/>
        <w:ind w:firstLine="709"/>
        <w:jc w:val="both"/>
        <w:rPr>
          <w:rFonts w:ascii="Times New Roman" w:hAnsi="Times New Roman"/>
          <w:color w:val="000000"/>
        </w:rPr>
      </w:pPr>
      <w:bookmarkStart w:id="6" w:name="P133"/>
      <w:bookmarkEnd w:id="6"/>
      <w:r w:rsidRPr="002F203F">
        <w:rPr>
          <w:rFonts w:ascii="Times New Roman" w:hAnsi="Times New Roman"/>
          <w:b/>
          <w:bCs/>
          <w:color w:val="000000"/>
        </w:rPr>
        <w:t>4.1.</w:t>
      </w:r>
      <w:r w:rsidR="005203E8" w:rsidRPr="002F203F">
        <w:rPr>
          <w:rFonts w:ascii="Times New Roman" w:hAnsi="Times New Roman"/>
          <w:b/>
          <w:bCs/>
          <w:color w:val="000000"/>
        </w:rPr>
        <w:t>6</w:t>
      </w:r>
      <w:r w:rsidRPr="002F203F">
        <w:rPr>
          <w:rFonts w:ascii="Times New Roman" w:hAnsi="Times New Roman"/>
          <w:b/>
          <w:bCs/>
          <w:color w:val="000000"/>
        </w:rPr>
        <w:t>.</w:t>
      </w:r>
      <w:r w:rsidRPr="002F203F">
        <w:rPr>
          <w:rFonts w:ascii="Times New Roman" w:hAnsi="Times New Roman"/>
          <w:color w:val="000000"/>
        </w:rPr>
        <w:t xml:space="preserve"> формировать </w:t>
      </w:r>
      <w:r w:rsidR="00977117">
        <w:rPr>
          <w:rFonts w:ascii="Times New Roman" w:hAnsi="Times New Roman"/>
          <w:color w:val="000000"/>
        </w:rPr>
        <w:t>в информационной системы по ведению бухгалтерского учета</w:t>
      </w:r>
      <w:r w:rsidRPr="002F203F">
        <w:rPr>
          <w:rFonts w:ascii="Times New Roman" w:hAnsi="Times New Roman"/>
          <w:color w:val="000000"/>
        </w:rPr>
        <w:t xml:space="preserve"> и направлять Заказчику документ о приемке в электронной форме с приложением дополнительных документов, указанных в пункте 3.3 настоящего Контракта в соответствии с условиями настоящего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4.2.</w:t>
      </w:r>
      <w:r w:rsidRPr="002F203F">
        <w:rPr>
          <w:rFonts w:ascii="Times New Roman" w:hAnsi="Times New Roman" w:cs="Times New Roman"/>
          <w:sz w:val="22"/>
          <w:szCs w:val="22"/>
        </w:rPr>
        <w:t xml:space="preserve"> Поставщик вправе:</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4.2.1.</w:t>
      </w:r>
      <w:r w:rsidRPr="002F203F">
        <w:rPr>
          <w:rFonts w:ascii="Times New Roman" w:hAnsi="Times New Roman" w:cs="Times New Roman"/>
          <w:sz w:val="22"/>
          <w:szCs w:val="22"/>
        </w:rPr>
        <w:t xml:space="preserve"> требовать от Заказчика произвести приемку Товара в порядке и в сроки, предусмотренные Контрактом;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4.2.2.</w:t>
      </w:r>
      <w:r w:rsidRPr="002F203F">
        <w:rPr>
          <w:rFonts w:ascii="Times New Roman" w:hAnsi="Times New Roman" w:cs="Times New Roman"/>
          <w:sz w:val="22"/>
          <w:szCs w:val="22"/>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rsidR="00962CBA" w:rsidRPr="002F203F" w:rsidRDefault="00962CBA" w:rsidP="00962CBA">
      <w:pPr>
        <w:pStyle w:val="ConsPlusNormal"/>
        <w:ind w:firstLine="709"/>
        <w:jc w:val="both"/>
        <w:rPr>
          <w:rFonts w:ascii="Times New Roman" w:hAnsi="Times New Roman" w:cs="Times New Roman"/>
          <w:sz w:val="22"/>
          <w:szCs w:val="22"/>
        </w:rPr>
      </w:pPr>
      <w:bookmarkStart w:id="7" w:name="P161"/>
      <w:bookmarkEnd w:id="7"/>
      <w:r w:rsidRPr="002F203F">
        <w:rPr>
          <w:rFonts w:ascii="Times New Roman" w:hAnsi="Times New Roman" w:cs="Times New Roman"/>
          <w:b/>
          <w:sz w:val="22"/>
          <w:szCs w:val="22"/>
        </w:rPr>
        <w:t>4.2.3.</w:t>
      </w:r>
      <w:r w:rsidRPr="002F203F">
        <w:rPr>
          <w:rFonts w:ascii="Times New Roman" w:hAnsi="Times New Roman" w:cs="Times New Roman"/>
          <w:sz w:val="22"/>
          <w:szCs w:val="22"/>
        </w:rPr>
        <w:t xml:space="preserve"> принять решение об одностороннем отказе от исполнения Контракта в соответствии с гражданским законодательством;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4.2.4.</w:t>
      </w:r>
      <w:r w:rsidRPr="002F203F">
        <w:rPr>
          <w:rFonts w:ascii="Times New Roman" w:hAnsi="Times New Roman" w:cs="Times New Roman"/>
          <w:sz w:val="22"/>
          <w:szCs w:val="22"/>
        </w:rPr>
        <w:t xml:space="preserve"> требовать возмещения убытков, уплаты неустоек (штрафов, пеней) в соответствии с </w:t>
      </w:r>
      <w:hyperlink w:anchor="P226" w:history="1">
        <w:r w:rsidRPr="002F203F">
          <w:rPr>
            <w:rFonts w:ascii="Times New Roman" w:hAnsi="Times New Roman" w:cs="Times New Roman"/>
            <w:sz w:val="22"/>
            <w:szCs w:val="22"/>
          </w:rPr>
          <w:t>разделом VI</w:t>
        </w:r>
      </w:hyperlink>
      <w:r w:rsidRPr="002F203F">
        <w:rPr>
          <w:rFonts w:ascii="Times New Roman" w:hAnsi="Times New Roman" w:cs="Times New Roman"/>
          <w:sz w:val="22"/>
          <w:szCs w:val="22"/>
        </w:rPr>
        <w:t xml:space="preserve"> Контракта;</w:t>
      </w:r>
    </w:p>
    <w:p w:rsidR="00962CBA" w:rsidRPr="002F203F" w:rsidRDefault="00962CBA" w:rsidP="00962CBA">
      <w:pPr>
        <w:pStyle w:val="ConsPlusNormal"/>
        <w:ind w:firstLine="709"/>
        <w:jc w:val="both"/>
        <w:rPr>
          <w:rFonts w:ascii="Times New Roman" w:hAnsi="Times New Roman" w:cs="Times New Roman"/>
          <w:b/>
          <w:sz w:val="22"/>
          <w:szCs w:val="22"/>
        </w:rPr>
      </w:pPr>
      <w:proofErr w:type="gramStart"/>
      <w:r w:rsidRPr="002F203F">
        <w:rPr>
          <w:rFonts w:ascii="Times New Roman" w:hAnsi="Times New Roman" w:cs="Times New Roman"/>
          <w:b/>
          <w:sz w:val="22"/>
          <w:szCs w:val="22"/>
        </w:rPr>
        <w:t>4.2.5.</w:t>
      </w:r>
      <w:r w:rsidRPr="002F203F">
        <w:rPr>
          <w:rFonts w:ascii="Times New Roman" w:hAnsi="Times New Roman" w:cs="Times New Roman"/>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w:t>
      </w:r>
      <w:hyperlink r:id="rId10" w:history="1">
        <w:r w:rsidRPr="002F203F">
          <w:rPr>
            <w:rFonts w:ascii="Times New Roman" w:hAnsi="Times New Roman" w:cs="Times New Roman"/>
            <w:sz w:val="22"/>
            <w:szCs w:val="22"/>
          </w:rPr>
          <w:t>закона</w:t>
        </w:r>
      </w:hyperlink>
      <w:r w:rsidR="00A64E5A">
        <w:rPr>
          <w:rFonts w:ascii="Times New Roman" w:hAnsi="Times New Roman" w:cs="Times New Roman"/>
          <w:sz w:val="22"/>
          <w:szCs w:val="22"/>
        </w:rPr>
        <w:t xml:space="preserve"> от 5 апреля 2013</w:t>
      </w:r>
      <w:r w:rsidRPr="002F203F">
        <w:rPr>
          <w:rFonts w:ascii="Times New Roman" w:hAnsi="Times New Roman" w:cs="Times New Roman"/>
          <w:sz w:val="22"/>
          <w:szCs w:val="22"/>
        </w:rPr>
        <w:t>г. № 44-ФЗ «О контрактной системе в сфере</w:t>
      </w:r>
      <w:proofErr w:type="gramEnd"/>
      <w:r w:rsidRPr="002F203F">
        <w:rPr>
          <w:rFonts w:ascii="Times New Roman" w:hAnsi="Times New Roman" w:cs="Times New Roman"/>
          <w:sz w:val="22"/>
          <w:szCs w:val="22"/>
        </w:rPr>
        <w:t xml:space="preserve"> закупок товаров, работ, услуг для обеспечения государственных и муниципальных нужд»).</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4.3.</w:t>
      </w:r>
      <w:r w:rsidRPr="002F203F">
        <w:rPr>
          <w:rFonts w:ascii="Times New Roman" w:hAnsi="Times New Roman" w:cs="Times New Roman"/>
          <w:sz w:val="22"/>
          <w:szCs w:val="22"/>
        </w:rPr>
        <w:t xml:space="preserve"> Заказчик обязуется:</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4.3.1.</w:t>
      </w:r>
      <w:r w:rsidRPr="002F203F">
        <w:rPr>
          <w:rFonts w:ascii="Times New Roman" w:hAnsi="Times New Roman" w:cs="Times New Roman"/>
          <w:sz w:val="22"/>
          <w:szCs w:val="22"/>
        </w:rPr>
        <w:t xml:space="preserve"> обеспечить своевременную приемку и оплату поставленного Товара надлежащего качества в </w:t>
      </w:r>
      <w:proofErr w:type="gramStart"/>
      <w:r w:rsidRPr="002F203F">
        <w:rPr>
          <w:rFonts w:ascii="Times New Roman" w:hAnsi="Times New Roman" w:cs="Times New Roman"/>
          <w:sz w:val="22"/>
          <w:szCs w:val="22"/>
        </w:rPr>
        <w:t>порядке</w:t>
      </w:r>
      <w:proofErr w:type="gramEnd"/>
      <w:r w:rsidRPr="002F203F">
        <w:rPr>
          <w:rFonts w:ascii="Times New Roman" w:hAnsi="Times New Roman" w:cs="Times New Roman"/>
          <w:sz w:val="22"/>
          <w:szCs w:val="22"/>
        </w:rPr>
        <w:t xml:space="preserve"> и сроки, предусмотренные Контрактом;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4.3.2.</w:t>
      </w:r>
      <w:r w:rsidRPr="002F203F">
        <w:rPr>
          <w:rFonts w:ascii="Times New Roman" w:hAnsi="Times New Roman" w:cs="Times New Roman"/>
          <w:sz w:val="22"/>
          <w:szCs w:val="22"/>
        </w:rPr>
        <w:t xml:space="preserve"> принять решение об одностороннем отказе от исполнения Контракта в случае, если в ходе исполнения Контракта установлено, что </w:t>
      </w:r>
    </w:p>
    <w:p w:rsidR="00373769" w:rsidRPr="002F203F" w:rsidRDefault="00373769" w:rsidP="00373769">
      <w:pPr>
        <w:pStyle w:val="a3"/>
        <w:ind w:right="1" w:firstLine="709"/>
        <w:jc w:val="both"/>
        <w:rPr>
          <w:rFonts w:ascii="Times New Roman" w:eastAsia="Courier New" w:hAnsi="Times New Roman"/>
          <w:color w:val="000000"/>
          <w:lang w:eastAsia="ru-RU" w:bidi="ru-RU"/>
        </w:rPr>
      </w:pPr>
      <w:r w:rsidRPr="002F203F">
        <w:rPr>
          <w:rFonts w:ascii="Times New Roman" w:eastAsia="Courier New" w:hAnsi="Times New Roman"/>
          <w:color w:val="000000"/>
          <w:lang w:eastAsia="ru-RU" w:bidi="ru-RU"/>
        </w:rPr>
        <w:lastRenderedPageBreak/>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6C53ED" w:rsidRPr="002F203F">
        <w:rPr>
          <w:rFonts w:ascii="Times New Roman" w:hAnsi="Times New Roman"/>
        </w:rPr>
        <w:t xml:space="preserve">Федерального </w:t>
      </w:r>
      <w:hyperlink r:id="rId11" w:history="1">
        <w:proofErr w:type="gramStart"/>
        <w:r w:rsidR="006C53ED" w:rsidRPr="002F203F">
          <w:rPr>
            <w:rFonts w:ascii="Times New Roman" w:hAnsi="Times New Roman"/>
          </w:rPr>
          <w:t>закон</w:t>
        </w:r>
        <w:proofErr w:type="gramEnd"/>
      </w:hyperlink>
      <w:r w:rsidR="006C53ED" w:rsidRPr="002F203F">
        <w:rPr>
          <w:rFonts w:ascii="Times New Roman" w:hAnsi="Times New Roman"/>
        </w:rPr>
        <w:t>а от 5 апреля 2013 г. № 44-ФЗ «О контрактной системе в сфере закупок товаров, работ, услуг для обеспечения государственных и муниципальных нужд»</w:t>
      </w:r>
      <w:r w:rsidRPr="002F203F">
        <w:rPr>
          <w:rFonts w:ascii="Times New Roman" w:eastAsia="Courier New" w:hAnsi="Times New Roman"/>
          <w:color w:val="000000"/>
          <w:lang w:eastAsia="ru-RU" w:bidi="ru-RU"/>
        </w:rPr>
        <w:t>) и (или) поставляемому Товару;</w:t>
      </w:r>
    </w:p>
    <w:p w:rsidR="00373769" w:rsidRPr="002F203F" w:rsidRDefault="00373769" w:rsidP="00373769">
      <w:pPr>
        <w:pStyle w:val="a3"/>
        <w:ind w:right="1" w:firstLine="709"/>
        <w:jc w:val="both"/>
        <w:rPr>
          <w:rFonts w:ascii="Times New Roman" w:hAnsi="Times New Roman"/>
        </w:rPr>
      </w:pPr>
      <w:r w:rsidRPr="002F203F">
        <w:rPr>
          <w:rFonts w:ascii="Times New Roman" w:eastAsia="Courier New" w:hAnsi="Times New Roman"/>
          <w:color w:val="000000"/>
          <w:lang w:eastAsia="ru-RU" w:bidi="ru-RU"/>
        </w:rPr>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sidR="00897400" w:rsidRPr="002F203F">
        <w:rPr>
          <w:rFonts w:ascii="Times New Roman" w:eastAsia="Courier New" w:hAnsi="Times New Roman"/>
          <w:color w:val="000000"/>
          <w:lang w:eastAsia="ru-RU" w:bidi="ru-RU"/>
        </w:rPr>
        <w:t>;</w:t>
      </w:r>
    </w:p>
    <w:p w:rsidR="005B6371" w:rsidRPr="002F203F" w:rsidRDefault="00373769" w:rsidP="00393CB8">
      <w:pPr>
        <w:pStyle w:val="Standard"/>
        <w:ind w:firstLine="709"/>
        <w:jc w:val="both"/>
        <w:rPr>
          <w:sz w:val="22"/>
          <w:szCs w:val="22"/>
        </w:rPr>
      </w:pPr>
      <w:r w:rsidRPr="002F203F">
        <w:rPr>
          <w:b/>
          <w:sz w:val="22"/>
          <w:szCs w:val="22"/>
        </w:rPr>
        <w:t>4.3.</w:t>
      </w:r>
      <w:r w:rsidR="005203E8" w:rsidRPr="002F203F">
        <w:rPr>
          <w:b/>
          <w:sz w:val="22"/>
          <w:szCs w:val="22"/>
        </w:rPr>
        <w:t>3</w:t>
      </w:r>
      <w:r w:rsidR="005B6371">
        <w:rPr>
          <w:sz w:val="22"/>
          <w:szCs w:val="22"/>
        </w:rPr>
        <w:t xml:space="preserve">. </w:t>
      </w:r>
      <w:proofErr w:type="gramStart"/>
      <w:r w:rsidR="00393CB8" w:rsidRPr="00645536">
        <w:rPr>
          <w:sz w:val="22"/>
          <w:szCs w:val="22"/>
        </w:rPr>
        <w:t xml:space="preserve">В случае принятия Заказчиком решения об одностороннем отказе от исполнения Контракта Заказчик в течение трех рабочих дней с даты принятия этого решения направляет его </w:t>
      </w:r>
      <w:r w:rsidR="00393CB8">
        <w:rPr>
          <w:sz w:val="22"/>
          <w:szCs w:val="22"/>
        </w:rPr>
        <w:t>Поставщику</w:t>
      </w:r>
      <w:r w:rsidR="00393CB8" w:rsidRPr="00645536">
        <w:rPr>
          <w:sz w:val="22"/>
          <w:szCs w:val="22"/>
        </w:rPr>
        <w:t xml:space="preserve"> по почте заказным письмом с уведомлением о вручении по адресу </w:t>
      </w:r>
      <w:r w:rsidR="00393CB8">
        <w:rPr>
          <w:sz w:val="22"/>
          <w:szCs w:val="22"/>
        </w:rPr>
        <w:t>Поставщика</w:t>
      </w:r>
      <w:r w:rsidR="00393CB8" w:rsidRPr="00645536">
        <w:rPr>
          <w:sz w:val="22"/>
          <w:szCs w:val="22"/>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00393CB8" w:rsidRPr="00645536">
        <w:rPr>
          <w:sz w:val="22"/>
          <w:szCs w:val="22"/>
        </w:rPr>
        <w:t xml:space="preserve"> фиксирование данного уведомления и получение Заказчиком подтверждения о его вручении </w:t>
      </w:r>
      <w:r w:rsidR="00393CB8">
        <w:rPr>
          <w:sz w:val="22"/>
          <w:szCs w:val="22"/>
        </w:rPr>
        <w:t>Поставщику</w:t>
      </w:r>
      <w:r w:rsidR="00393CB8" w:rsidRPr="00645536">
        <w:rPr>
          <w:sz w:val="22"/>
          <w:szCs w:val="22"/>
        </w:rPr>
        <w:t xml:space="preserve">. Выполнение Заказчиком указанных выше требований считается надлежащим уведомлением </w:t>
      </w:r>
      <w:r w:rsidR="00393CB8">
        <w:rPr>
          <w:sz w:val="22"/>
          <w:szCs w:val="22"/>
        </w:rPr>
        <w:t>Поставщика</w:t>
      </w:r>
      <w:r w:rsidR="00393CB8" w:rsidRPr="00645536">
        <w:rPr>
          <w:sz w:val="22"/>
          <w:szCs w:val="22"/>
        </w:rPr>
        <w:t xml:space="preserve"> об одностороннем отказе от исполнения Контракта.</w:t>
      </w:r>
      <w:r w:rsidR="00393CB8">
        <w:rPr>
          <w:sz w:val="22"/>
          <w:szCs w:val="22"/>
        </w:rPr>
        <w:t xml:space="preserve"> </w:t>
      </w:r>
      <w:r w:rsidR="00393CB8" w:rsidRPr="00645536">
        <w:rPr>
          <w:sz w:val="22"/>
          <w:szCs w:val="22"/>
        </w:rPr>
        <w:t xml:space="preserve">Датой такого надлежащего уведомления признается дата получения Заказчиком подтверждения о вручении </w:t>
      </w:r>
      <w:r w:rsidR="00393CB8">
        <w:rPr>
          <w:sz w:val="22"/>
          <w:szCs w:val="22"/>
        </w:rPr>
        <w:t>Поставщику</w:t>
      </w:r>
      <w:r w:rsidR="00393CB8" w:rsidRPr="00645536">
        <w:rPr>
          <w:sz w:val="22"/>
          <w:szCs w:val="22"/>
        </w:rPr>
        <w:t xml:space="preserve"> данного уведомления или дата получения Заказчиком информации об отсутствии </w:t>
      </w:r>
      <w:r w:rsidR="00393CB8">
        <w:rPr>
          <w:sz w:val="22"/>
          <w:szCs w:val="22"/>
        </w:rPr>
        <w:t>Поставщика</w:t>
      </w:r>
      <w:r w:rsidR="00393CB8" w:rsidRPr="00645536">
        <w:rPr>
          <w:sz w:val="22"/>
          <w:szCs w:val="22"/>
        </w:rPr>
        <w:t xml:space="preserve"> по его адресу, указанному в Контракте.</w:t>
      </w:r>
      <w:r w:rsidR="00393CB8" w:rsidRPr="009A2184">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393CB8" w:rsidRPr="009A2184">
        <w:rPr>
          <w:sz w:val="22"/>
          <w:szCs w:val="22"/>
        </w:rPr>
        <w:t>с даты</w:t>
      </w:r>
      <w:proofErr w:type="gramEnd"/>
      <w:r w:rsidR="00393CB8" w:rsidRPr="009A2184">
        <w:rPr>
          <w:sz w:val="22"/>
          <w:szCs w:val="22"/>
        </w:rPr>
        <w:t xml:space="preserve"> надлежащего уведомления Заказчиком Поставщика об одностороннем отказе от исполнения Контракта.</w:t>
      </w:r>
      <w:r w:rsidR="00393CB8">
        <w:rPr>
          <w:sz w:val="22"/>
          <w:szCs w:val="22"/>
        </w:rPr>
        <w:t xml:space="preserve"> </w:t>
      </w:r>
      <w:proofErr w:type="gramStart"/>
      <w:r w:rsidR="00393CB8" w:rsidRPr="009A2184">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w:t>
      </w:r>
      <w:proofErr w:type="gramEnd"/>
      <w:r w:rsidR="00393CB8" w:rsidRPr="009A2184">
        <w:rPr>
          <w:sz w:val="22"/>
          <w:szCs w:val="22"/>
        </w:rPr>
        <w:t xml:space="preserve"> </w:t>
      </w:r>
      <w:proofErr w:type="gramStart"/>
      <w:r w:rsidR="00393CB8" w:rsidRPr="009A2184">
        <w:rPr>
          <w:sz w:val="22"/>
          <w:szCs w:val="22"/>
        </w:rPr>
        <w:t>95 Закона).</w:t>
      </w:r>
      <w:proofErr w:type="gramEnd"/>
      <w:r w:rsidR="00393CB8" w:rsidRPr="009A2184">
        <w:rPr>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393CB8">
        <w:rPr>
          <w:sz w:val="22"/>
          <w:szCs w:val="22"/>
        </w:rPr>
        <w:t xml:space="preserve"> </w:t>
      </w:r>
      <w:r w:rsidR="00393CB8" w:rsidRPr="009A2184">
        <w:rPr>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4.3.</w:t>
      </w:r>
      <w:r w:rsidR="005203E8" w:rsidRPr="002F203F">
        <w:rPr>
          <w:rFonts w:ascii="Times New Roman" w:hAnsi="Times New Roman" w:cs="Times New Roman"/>
          <w:b/>
          <w:sz w:val="22"/>
          <w:szCs w:val="22"/>
        </w:rPr>
        <w:t>4</w:t>
      </w:r>
      <w:r w:rsidRPr="002F203F">
        <w:rPr>
          <w:rFonts w:ascii="Times New Roman" w:hAnsi="Times New Roman" w:cs="Times New Roman"/>
          <w:b/>
          <w:sz w:val="22"/>
          <w:szCs w:val="22"/>
        </w:rPr>
        <w:t>.</w:t>
      </w:r>
      <w:r w:rsidRPr="002F203F">
        <w:rPr>
          <w:rFonts w:ascii="Times New Roman" w:hAnsi="Times New Roman" w:cs="Times New Roman"/>
          <w:sz w:val="22"/>
          <w:szCs w:val="22"/>
        </w:rPr>
        <w:t xml:space="preserve"> требовать уплаты неустоек (штрафов, пеней) в соответствии с </w:t>
      </w:r>
      <w:hyperlink w:anchor="P226" w:history="1">
        <w:r w:rsidRPr="002F203F">
          <w:rPr>
            <w:rFonts w:ascii="Times New Roman" w:hAnsi="Times New Roman" w:cs="Times New Roman"/>
            <w:sz w:val="22"/>
            <w:szCs w:val="22"/>
          </w:rPr>
          <w:t>разделом VI</w:t>
        </w:r>
      </w:hyperlink>
      <w:r w:rsidRPr="002F203F">
        <w:rPr>
          <w:rFonts w:ascii="Times New Roman" w:hAnsi="Times New Roman" w:cs="Times New Roman"/>
          <w:sz w:val="22"/>
          <w:szCs w:val="22"/>
        </w:rPr>
        <w:t xml:space="preserve">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4.3.</w:t>
      </w:r>
      <w:r w:rsidR="005203E8" w:rsidRPr="002F203F">
        <w:rPr>
          <w:rFonts w:ascii="Times New Roman" w:hAnsi="Times New Roman" w:cs="Times New Roman"/>
          <w:b/>
          <w:sz w:val="22"/>
          <w:szCs w:val="22"/>
        </w:rPr>
        <w:t>5</w:t>
      </w:r>
      <w:r w:rsidRPr="002F203F">
        <w:rPr>
          <w:rFonts w:ascii="Times New Roman" w:hAnsi="Times New Roman" w:cs="Times New Roman"/>
          <w:b/>
          <w:sz w:val="22"/>
          <w:szCs w:val="22"/>
        </w:rPr>
        <w:t>.</w:t>
      </w:r>
      <w:r w:rsidRPr="002F203F">
        <w:rPr>
          <w:rFonts w:ascii="Times New Roman" w:hAnsi="Times New Roman" w:cs="Times New Roman"/>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2F203F">
          <w:rPr>
            <w:rFonts w:ascii="Times New Roman" w:hAnsi="Times New Roman" w:cs="Times New Roman"/>
            <w:sz w:val="22"/>
            <w:szCs w:val="22"/>
          </w:rPr>
          <w:t>законом</w:t>
        </w:r>
      </w:hyperlink>
      <w:r w:rsidRPr="002F203F">
        <w:rPr>
          <w:rFonts w:ascii="Times New Roman" w:hAnsi="Times New Roman" w:cs="Times New Roman"/>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w:t>
      </w:r>
      <w:r w:rsidRPr="002F203F">
        <w:rPr>
          <w:rFonts w:ascii="Times New Roman" w:hAnsi="Times New Roman" w:cs="Times New Roman"/>
          <w:sz w:val="22"/>
          <w:szCs w:val="22"/>
        </w:rPr>
        <w:t xml:space="preserve"> Заказчик вправе:</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4.4.1.</w:t>
      </w:r>
      <w:r w:rsidRPr="002F203F">
        <w:rPr>
          <w:rFonts w:ascii="Times New Roman" w:hAnsi="Times New Roman" w:cs="Times New Roman"/>
          <w:sz w:val="22"/>
          <w:szCs w:val="22"/>
        </w:rPr>
        <w:t xml:space="preserve"> требовать от Поставщика надлежащего исполнения обязательств по Контракту;</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4.4.2.</w:t>
      </w:r>
      <w:r w:rsidRPr="002F203F">
        <w:rPr>
          <w:rFonts w:ascii="Times New Roman" w:hAnsi="Times New Roman" w:cs="Times New Roman"/>
          <w:sz w:val="22"/>
          <w:szCs w:val="22"/>
        </w:rPr>
        <w:t xml:space="preserve"> требовать от Поставщика своевременного устранения недостатков, выявленных как в ходе приемки, так и в течение гарантийного периода;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4.4.3.</w:t>
      </w:r>
      <w:r w:rsidRPr="002F203F">
        <w:rPr>
          <w:rFonts w:ascii="Times New Roman" w:hAnsi="Times New Roman" w:cs="Times New Roman"/>
          <w:sz w:val="22"/>
          <w:szCs w:val="22"/>
        </w:rPr>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4.4.4.</w:t>
      </w:r>
      <w:r w:rsidRPr="002F203F">
        <w:rPr>
          <w:rFonts w:ascii="Times New Roman" w:hAnsi="Times New Roman" w:cs="Times New Roman"/>
          <w:sz w:val="22"/>
          <w:szCs w:val="22"/>
        </w:rPr>
        <w:t xml:space="preserve"> требовать возмещения убытков в соответствии с </w:t>
      </w:r>
      <w:hyperlink w:anchor="P226" w:history="1">
        <w:r w:rsidRPr="002F203F">
          <w:rPr>
            <w:rFonts w:ascii="Times New Roman" w:hAnsi="Times New Roman" w:cs="Times New Roman"/>
            <w:sz w:val="22"/>
            <w:szCs w:val="22"/>
          </w:rPr>
          <w:t>разделом VI</w:t>
        </w:r>
      </w:hyperlink>
      <w:r w:rsidRPr="002F203F">
        <w:rPr>
          <w:rFonts w:ascii="Times New Roman" w:hAnsi="Times New Roman" w:cs="Times New Roman"/>
          <w:sz w:val="22"/>
          <w:szCs w:val="22"/>
        </w:rPr>
        <w:t xml:space="preserve"> Контракта, причиненных по вине Поставщика;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4.4.5.</w:t>
      </w:r>
      <w:r w:rsidRPr="002F203F">
        <w:rPr>
          <w:rFonts w:ascii="Times New Roman" w:hAnsi="Times New Roman" w:cs="Times New Roman"/>
          <w:sz w:val="22"/>
          <w:szCs w:val="22"/>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2F203F">
          <w:rPr>
            <w:rFonts w:ascii="Times New Roman" w:hAnsi="Times New Roman" w:cs="Times New Roman"/>
            <w:sz w:val="22"/>
            <w:szCs w:val="22"/>
          </w:rPr>
          <w:t>законом</w:t>
        </w:r>
      </w:hyperlink>
      <w:r w:rsidRPr="002F203F">
        <w:rPr>
          <w:rFonts w:ascii="Times New Roman" w:hAnsi="Times New Roman" w:cs="Times New Roman"/>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4.4.6.</w:t>
      </w:r>
      <w:r w:rsidRPr="002F203F">
        <w:rPr>
          <w:rFonts w:ascii="Times New Roman" w:hAnsi="Times New Roman" w:cs="Times New Roman"/>
          <w:sz w:val="22"/>
          <w:szCs w:val="22"/>
        </w:rPr>
        <w:t xml:space="preserve"> отказаться от приемки и оплаты Товара, не соответствующего условиям Контракта;</w:t>
      </w:r>
    </w:p>
    <w:p w:rsidR="00962CBA" w:rsidRPr="002F203F" w:rsidRDefault="00962CBA" w:rsidP="00962CBA">
      <w:pPr>
        <w:pStyle w:val="ConsPlusNormal"/>
        <w:ind w:firstLine="709"/>
        <w:jc w:val="both"/>
        <w:rPr>
          <w:rFonts w:ascii="Times New Roman" w:hAnsi="Times New Roman" w:cs="Times New Roman"/>
          <w:sz w:val="22"/>
          <w:szCs w:val="22"/>
        </w:rPr>
      </w:pPr>
      <w:bookmarkStart w:id="8" w:name="P192"/>
      <w:bookmarkEnd w:id="8"/>
      <w:r w:rsidRPr="002F203F">
        <w:rPr>
          <w:rFonts w:ascii="Times New Roman" w:hAnsi="Times New Roman" w:cs="Times New Roman"/>
          <w:b/>
          <w:sz w:val="22"/>
          <w:szCs w:val="22"/>
        </w:rPr>
        <w:t>4.4.7.</w:t>
      </w:r>
      <w:r w:rsidRPr="002F203F">
        <w:rPr>
          <w:rFonts w:ascii="Times New Roman" w:hAnsi="Times New Roman" w:cs="Times New Roman"/>
          <w:sz w:val="22"/>
          <w:szCs w:val="22"/>
        </w:rPr>
        <w:t xml:space="preserve"> принять решение об одностороннем отказе от исполнения Контракта в соответствии с гражданским законодательством; </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4.4.8.</w:t>
      </w:r>
      <w:r w:rsidRPr="002F203F">
        <w:rPr>
          <w:rFonts w:ascii="Times New Roman" w:hAnsi="Times New Roman" w:cs="Times New Roman"/>
          <w:sz w:val="22"/>
          <w:szCs w:val="22"/>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93CB8" w:rsidRPr="009A2184" w:rsidRDefault="00393CB8" w:rsidP="00393CB8">
      <w:pPr>
        <w:pStyle w:val="Standard"/>
        <w:ind w:firstLine="709"/>
        <w:jc w:val="both"/>
        <w:rPr>
          <w:sz w:val="22"/>
          <w:szCs w:val="22"/>
        </w:rPr>
      </w:pPr>
      <w:r>
        <w:rPr>
          <w:b/>
          <w:sz w:val="22"/>
          <w:szCs w:val="22"/>
        </w:rPr>
        <w:t xml:space="preserve">4.4.9. </w:t>
      </w:r>
      <w:r>
        <w:rPr>
          <w:sz w:val="22"/>
          <w:szCs w:val="22"/>
        </w:rPr>
        <w:t>п</w:t>
      </w:r>
      <w:r w:rsidRPr="009A2184">
        <w:rPr>
          <w:sz w:val="22"/>
          <w:szCs w:val="22"/>
        </w:rPr>
        <w:t>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93CB8" w:rsidRDefault="00393CB8" w:rsidP="00393CB8">
      <w:pPr>
        <w:pStyle w:val="Standard"/>
        <w:tabs>
          <w:tab w:val="left" w:pos="1701"/>
        </w:tabs>
        <w:ind w:firstLine="709"/>
        <w:jc w:val="both"/>
        <w:rPr>
          <w:sz w:val="22"/>
          <w:szCs w:val="22"/>
        </w:rPr>
      </w:pPr>
      <w:r>
        <w:rPr>
          <w:b/>
          <w:sz w:val="22"/>
          <w:szCs w:val="22"/>
        </w:rPr>
        <w:t xml:space="preserve">4.4.10. </w:t>
      </w:r>
      <w:r>
        <w:rPr>
          <w:sz w:val="22"/>
          <w:szCs w:val="22"/>
        </w:rPr>
        <w:t>в</w:t>
      </w:r>
      <w:r w:rsidRPr="009A2184">
        <w:rPr>
          <w:sz w:val="22"/>
          <w:szCs w:val="22"/>
        </w:rPr>
        <w:t xml:space="preserve">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lastRenderedPageBreak/>
        <w:t>V. Качество Товара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5.1.</w:t>
      </w:r>
      <w:r w:rsidRPr="002F203F">
        <w:rPr>
          <w:rFonts w:ascii="Times New Roman" w:hAnsi="Times New Roman" w:cs="Times New Roman"/>
          <w:sz w:val="22"/>
          <w:szCs w:val="22"/>
        </w:rPr>
        <w:t xml:space="preserve"> Поставщик гарантирует, что поставляемый Товар соответствует требованиям, установленным Контрактом.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5.2.</w:t>
      </w:r>
      <w:r w:rsidRPr="002F203F">
        <w:rPr>
          <w:rFonts w:ascii="Times New Roman" w:hAnsi="Times New Roman" w:cs="Times New Roman"/>
          <w:sz w:val="22"/>
          <w:szCs w:val="22"/>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5.3.</w:t>
      </w:r>
      <w:r w:rsidRPr="002F203F">
        <w:rPr>
          <w:rFonts w:ascii="Times New Roman" w:hAnsi="Times New Roman" w:cs="Times New Roman"/>
          <w:sz w:val="22"/>
          <w:szCs w:val="22"/>
        </w:rPr>
        <w:t xml:space="preserve"> Товар должен быть упакован и замаркирован в соответствии с действующими стандартами.</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5.4.</w:t>
      </w:r>
      <w:r w:rsidRPr="002F203F">
        <w:rPr>
          <w:rFonts w:ascii="Times New Roman" w:hAnsi="Times New Roman" w:cs="Times New Roman"/>
          <w:sz w:val="22"/>
          <w:szCs w:val="22"/>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5.5.</w:t>
      </w:r>
      <w:r w:rsidRPr="002F203F">
        <w:rPr>
          <w:rFonts w:ascii="Times New Roman" w:hAnsi="Times New Roman" w:cs="Times New Roman"/>
          <w:sz w:val="22"/>
          <w:szCs w:val="22"/>
        </w:rPr>
        <w:t xml:space="preserve"> Требования к предоставлению гарантии производителя и (или) Поставщика Товара и к сроку действия такой гарантии указаны в спецификации.</w:t>
      </w:r>
    </w:p>
    <w:p w:rsidR="00962CBA" w:rsidRPr="002F203F" w:rsidRDefault="00962CBA" w:rsidP="00962CBA">
      <w:pPr>
        <w:pStyle w:val="ConsPlusNormal"/>
        <w:ind w:firstLine="709"/>
        <w:jc w:val="both"/>
        <w:rPr>
          <w:rFonts w:ascii="Times New Roman" w:hAnsi="Times New Roman" w:cs="Times New Roman"/>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bookmarkStart w:id="9" w:name="P226"/>
      <w:bookmarkEnd w:id="9"/>
      <w:r w:rsidRPr="002F203F">
        <w:rPr>
          <w:rFonts w:ascii="Times New Roman" w:hAnsi="Times New Roman" w:cs="Times New Roman"/>
          <w:b/>
          <w:sz w:val="22"/>
          <w:szCs w:val="22"/>
        </w:rPr>
        <w:t>VI. Ответственность Сторон</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6.1.</w:t>
      </w:r>
      <w:r w:rsidRPr="002F203F">
        <w:rPr>
          <w:rFonts w:ascii="Times New Roman" w:hAnsi="Times New Roman" w:cs="Times New Roman"/>
          <w:sz w:val="22"/>
          <w:szCs w:val="22"/>
        </w:rPr>
        <w:t xml:space="preserve">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6.2.</w:t>
      </w:r>
      <w:r w:rsidRPr="002F203F">
        <w:rPr>
          <w:rFonts w:ascii="Times New Roman" w:hAnsi="Times New Roman" w:cs="Times New Roman"/>
          <w:sz w:val="22"/>
          <w:szCs w:val="22"/>
        </w:rPr>
        <w:t xml:space="preserve">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62CBA" w:rsidRPr="002F203F" w:rsidRDefault="00962CBA" w:rsidP="00962CBA">
      <w:pPr>
        <w:pStyle w:val="ConsPlusNormal"/>
        <w:ind w:firstLine="709"/>
        <w:jc w:val="both"/>
        <w:rPr>
          <w:rFonts w:ascii="Times New Roman" w:hAnsi="Times New Roman" w:cs="Times New Roman"/>
          <w:sz w:val="22"/>
          <w:szCs w:val="22"/>
        </w:rPr>
      </w:pPr>
      <w:bookmarkStart w:id="10" w:name="P231"/>
      <w:bookmarkEnd w:id="10"/>
      <w:r w:rsidRPr="002F203F">
        <w:rPr>
          <w:rFonts w:ascii="Times New Roman" w:hAnsi="Times New Roman" w:cs="Times New Roman"/>
          <w:b/>
          <w:sz w:val="22"/>
          <w:szCs w:val="22"/>
        </w:rPr>
        <w:t>6.3.</w:t>
      </w:r>
      <w:r w:rsidRPr="002F203F">
        <w:rPr>
          <w:rFonts w:ascii="Times New Roman" w:hAnsi="Times New Roman" w:cs="Times New Roman"/>
          <w:sz w:val="22"/>
          <w:szCs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w:t>
      </w:r>
      <w:r w:rsidRPr="002F203F">
        <w:rPr>
          <w:rFonts w:ascii="Times New Roman" w:hAnsi="Times New Roman" w:cs="Times New Roman"/>
          <w:kern w:val="3"/>
          <w:sz w:val="22"/>
          <w:szCs w:val="22"/>
        </w:rPr>
        <w:t>(отдельного этапа исполнения Контракта)</w:t>
      </w:r>
      <w:r w:rsidRPr="002F203F">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2F203F">
        <w:rPr>
          <w:rFonts w:ascii="Times New Roman" w:hAnsi="Times New Roman" w:cs="Times New Roman"/>
          <w:kern w:val="3"/>
          <w:sz w:val="22"/>
          <w:szCs w:val="22"/>
        </w:rPr>
        <w:t>(соответствующим отдельным этапом исполнения Контракта)</w:t>
      </w:r>
      <w:r w:rsidRPr="002F203F">
        <w:rPr>
          <w:rFonts w:ascii="Times New Roman" w:hAnsi="Times New Roman" w:cs="Times New Roman"/>
          <w:sz w:val="22"/>
          <w:szCs w:val="22"/>
        </w:rPr>
        <w:t xml:space="preserve"> и фактически исполненных Поставщиком.</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6.4.</w:t>
      </w:r>
      <w:r w:rsidRPr="002F203F">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2F203F">
        <w:rPr>
          <w:rFonts w:ascii="Times New Roman" w:hAnsi="Times New Roman" w:cs="Times New Roman"/>
          <w:sz w:val="22"/>
          <w:szCs w:val="22"/>
        </w:rPr>
        <w:t xml:space="preserve">Размер штрафа определяется в соответствии с </w:t>
      </w:r>
      <w:hyperlink r:id="rId14" w:history="1">
        <w:r w:rsidRPr="002F203F">
          <w:rPr>
            <w:rFonts w:ascii="Times New Roman" w:hAnsi="Times New Roman" w:cs="Times New Roman"/>
            <w:sz w:val="22"/>
            <w:szCs w:val="22"/>
          </w:rPr>
          <w:t>Правилами</w:t>
        </w:r>
      </w:hyperlink>
      <w:r w:rsidRPr="002F203F">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w:t>
      </w:r>
      <w:r w:rsidR="00A64E5A">
        <w:rPr>
          <w:rFonts w:ascii="Times New Roman" w:hAnsi="Times New Roman" w:cs="Times New Roman"/>
          <w:sz w:val="22"/>
          <w:szCs w:val="22"/>
        </w:rPr>
        <w:t>ой Федерации от 30 августа 2017</w:t>
      </w:r>
      <w:r w:rsidRPr="002F203F">
        <w:rPr>
          <w:rFonts w:ascii="Times New Roman" w:hAnsi="Times New Roman" w:cs="Times New Roman"/>
          <w:sz w:val="22"/>
          <w:szCs w:val="22"/>
        </w:rPr>
        <w:t>г. № 1042 (далее - Правила) и составляет _________________</w:t>
      </w:r>
      <w:r w:rsidRPr="002F203F">
        <w:rPr>
          <w:sz w:val="22"/>
          <w:szCs w:val="22"/>
          <w:vertAlign w:val="superscript"/>
        </w:rPr>
        <w:t xml:space="preserve"> </w:t>
      </w:r>
      <w:r w:rsidRPr="002F203F">
        <w:rPr>
          <w:rFonts w:ascii="Times New Roman" w:hAnsi="Times New Roman" w:cs="Times New Roman"/>
          <w:sz w:val="22"/>
          <w:szCs w:val="22"/>
          <w:vertAlign w:val="superscript"/>
        </w:rPr>
        <w:footnoteReference w:id="1"/>
      </w:r>
      <w:bookmarkStart w:id="11" w:name="P260"/>
      <w:bookmarkEnd w:id="11"/>
      <w:r w:rsidRPr="002F203F">
        <w:rPr>
          <w:rFonts w:ascii="Times New Roman" w:hAnsi="Times New Roman" w:cs="Times New Roman"/>
          <w:sz w:val="22"/>
          <w:szCs w:val="22"/>
        </w:rPr>
        <w:t>.</w:t>
      </w:r>
      <w:proofErr w:type="gramEnd"/>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6.5.</w:t>
      </w:r>
      <w:r w:rsidRPr="002F203F">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history="1">
        <w:r w:rsidRPr="002F203F">
          <w:rPr>
            <w:rFonts w:ascii="Times New Roman" w:hAnsi="Times New Roman" w:cs="Times New Roman"/>
            <w:sz w:val="22"/>
            <w:szCs w:val="22"/>
          </w:rPr>
          <w:t>Правилами</w:t>
        </w:r>
      </w:hyperlink>
      <w:r w:rsidRPr="002F203F">
        <w:rPr>
          <w:rFonts w:ascii="Times New Roman" w:hAnsi="Times New Roman" w:cs="Times New Roman"/>
          <w:sz w:val="22"/>
          <w:szCs w:val="22"/>
        </w:rPr>
        <w:t xml:space="preserve"> и равен 1 000 рублей 00 копеек.</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6.6.</w:t>
      </w:r>
      <w:r w:rsidRPr="002F203F">
        <w:rPr>
          <w:rFonts w:ascii="Times New Roman" w:hAnsi="Times New Roman" w:cs="Times New Roman"/>
          <w:sz w:val="22"/>
          <w:szCs w:val="22"/>
        </w:rPr>
        <w:t xml:space="preserve">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2F203F">
        <w:rPr>
          <w:rFonts w:ascii="Times New Roman" w:hAnsi="Times New Roman" w:cs="Times New Roman"/>
          <w:sz w:val="22"/>
          <w:szCs w:val="22"/>
        </w:rPr>
        <w:lastRenderedPageBreak/>
        <w:t>обязательства.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6.7.</w:t>
      </w:r>
      <w:r w:rsidRPr="002F203F">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history="1">
        <w:r w:rsidRPr="002F203F">
          <w:rPr>
            <w:rFonts w:ascii="Times New Roman" w:hAnsi="Times New Roman" w:cs="Times New Roman"/>
            <w:sz w:val="22"/>
            <w:szCs w:val="22"/>
          </w:rPr>
          <w:t>Правилами</w:t>
        </w:r>
      </w:hyperlink>
      <w:r w:rsidRPr="002F203F">
        <w:rPr>
          <w:rFonts w:ascii="Times New Roman" w:hAnsi="Times New Roman" w:cs="Times New Roman"/>
          <w:sz w:val="22"/>
          <w:szCs w:val="22"/>
        </w:rPr>
        <w:t xml:space="preserve"> и составляет 1 000 рублей 00 копеек.</w:t>
      </w:r>
    </w:p>
    <w:p w:rsidR="00962CBA" w:rsidRPr="002F203F" w:rsidRDefault="00962CBA" w:rsidP="00962CBA">
      <w:pPr>
        <w:pStyle w:val="ConsPlusNormal"/>
        <w:ind w:firstLine="709"/>
        <w:jc w:val="both"/>
        <w:rPr>
          <w:rFonts w:ascii="Times New Roman" w:hAnsi="Times New Roman" w:cs="Times New Roman"/>
          <w:b/>
          <w:sz w:val="22"/>
          <w:szCs w:val="22"/>
        </w:rPr>
      </w:pPr>
      <w:r w:rsidRPr="002F203F">
        <w:rPr>
          <w:rFonts w:ascii="Times New Roman" w:hAnsi="Times New Roman" w:cs="Times New Roman"/>
          <w:b/>
          <w:sz w:val="22"/>
          <w:szCs w:val="22"/>
        </w:rPr>
        <w:t xml:space="preserve">6.8. </w:t>
      </w:r>
      <w:r w:rsidRPr="002F203F">
        <w:rPr>
          <w:rFonts w:ascii="Times New Roman" w:hAnsi="Times New Roman" w:cs="Times New Roman"/>
          <w:sz w:val="22"/>
          <w:szCs w:val="22"/>
        </w:rPr>
        <w:t>За каждый день просрочки исполнения Поставщиком обязательства по предоставлению нового обеспечения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6.9.</w:t>
      </w:r>
      <w:r w:rsidRPr="002F203F">
        <w:rPr>
          <w:rFonts w:ascii="Times New Roman" w:hAnsi="Times New Roman" w:cs="Times New Roman"/>
          <w:sz w:val="22"/>
          <w:szCs w:val="22"/>
        </w:rPr>
        <w:t xml:space="preserve"> Применение неустойки (штрафа, пени) не освобождает Стороны от исполнения обязательств по Контракту.</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6.10.</w:t>
      </w:r>
      <w:r w:rsidRPr="002F203F">
        <w:rPr>
          <w:rFonts w:ascii="Times New Roman" w:hAnsi="Times New Roman" w:cs="Times New Roman"/>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6.11.</w:t>
      </w:r>
      <w:r w:rsidRPr="002F203F">
        <w:rPr>
          <w:rFonts w:ascii="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6.12.</w:t>
      </w:r>
      <w:r w:rsidRPr="002F203F">
        <w:rPr>
          <w:rFonts w:ascii="Times New Roman" w:hAnsi="Times New Roman" w:cs="Times New Roman"/>
          <w:sz w:val="22"/>
          <w:szCs w:val="22"/>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62CBA" w:rsidRPr="002F203F" w:rsidRDefault="00962CBA" w:rsidP="00962CBA">
      <w:pPr>
        <w:autoSpaceDE w:val="0"/>
        <w:autoSpaceDN w:val="0"/>
        <w:adjustRightInd w:val="0"/>
        <w:ind w:firstLine="709"/>
        <w:jc w:val="both"/>
        <w:rPr>
          <w:rFonts w:ascii="Times New Roman" w:eastAsia="Times New Roman" w:hAnsi="Times New Roman" w:cs="Times New Roman"/>
          <w:sz w:val="22"/>
          <w:szCs w:val="22"/>
        </w:rPr>
      </w:pPr>
      <w:r w:rsidRPr="002F203F">
        <w:rPr>
          <w:rFonts w:ascii="Times New Roman" w:eastAsia="Times New Roman" w:hAnsi="Times New Roman"/>
          <w:b/>
          <w:sz w:val="22"/>
          <w:szCs w:val="22"/>
        </w:rPr>
        <w:t>6.13.</w:t>
      </w:r>
      <w:r w:rsidRPr="002F203F">
        <w:rPr>
          <w:rFonts w:ascii="Times New Roman" w:eastAsia="Times New Roman" w:hAnsi="Times New Roman" w:cs="Times New Roman"/>
          <w:sz w:val="22"/>
          <w:szCs w:val="22"/>
        </w:rPr>
        <w:t xml:space="preserve">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962CBA" w:rsidRPr="002F203F" w:rsidRDefault="00962CBA" w:rsidP="007416A3">
      <w:pPr>
        <w:autoSpaceDE w:val="0"/>
        <w:autoSpaceDN w:val="0"/>
        <w:adjustRightInd w:val="0"/>
        <w:jc w:val="both"/>
        <w:rPr>
          <w:rFonts w:ascii="Times New Roman" w:eastAsia="Times New Roman" w:hAnsi="Times New Roman"/>
          <w:sz w:val="22"/>
          <w:szCs w:val="22"/>
        </w:rPr>
      </w:pPr>
    </w:p>
    <w:p w:rsidR="00962CBA" w:rsidRPr="002F203F" w:rsidRDefault="007416A3" w:rsidP="00962CBA">
      <w:pPr>
        <w:pStyle w:val="ConsPlusNormal"/>
        <w:jc w:val="center"/>
        <w:outlineLvl w:val="1"/>
        <w:rPr>
          <w:rFonts w:ascii="Times New Roman" w:hAnsi="Times New Roman" w:cs="Times New Roman"/>
          <w:b/>
          <w:sz w:val="22"/>
          <w:szCs w:val="22"/>
        </w:rPr>
      </w:pPr>
      <w:r>
        <w:rPr>
          <w:rFonts w:ascii="Times New Roman" w:hAnsi="Times New Roman" w:cs="Times New Roman"/>
          <w:b/>
          <w:sz w:val="22"/>
          <w:szCs w:val="22"/>
        </w:rPr>
        <w:t>VII</w:t>
      </w:r>
      <w:r w:rsidR="00962CBA" w:rsidRPr="002F203F">
        <w:rPr>
          <w:rFonts w:ascii="Times New Roman" w:hAnsi="Times New Roman" w:cs="Times New Roman"/>
          <w:b/>
          <w:sz w:val="22"/>
          <w:szCs w:val="22"/>
        </w:rPr>
        <w:t>. Обеспечение гарантийных обязательств</w:t>
      </w:r>
    </w:p>
    <w:p w:rsidR="00B47FF7" w:rsidRPr="002F203F" w:rsidRDefault="007416A3" w:rsidP="00B47FF7">
      <w:pPr>
        <w:pStyle w:val="Standard"/>
        <w:ind w:firstLine="709"/>
        <w:jc w:val="both"/>
        <w:rPr>
          <w:sz w:val="22"/>
          <w:szCs w:val="22"/>
        </w:rPr>
      </w:pPr>
      <w:r>
        <w:rPr>
          <w:b/>
          <w:sz w:val="22"/>
          <w:szCs w:val="22"/>
        </w:rPr>
        <w:t>7</w:t>
      </w:r>
      <w:r w:rsidR="00962CBA" w:rsidRPr="002F203F">
        <w:rPr>
          <w:b/>
          <w:sz w:val="22"/>
          <w:szCs w:val="22"/>
        </w:rPr>
        <w:t>.1.</w:t>
      </w:r>
      <w:r w:rsidR="00962CBA" w:rsidRPr="002F203F">
        <w:rPr>
          <w:sz w:val="22"/>
          <w:szCs w:val="22"/>
        </w:rPr>
        <w:t xml:space="preserve"> </w:t>
      </w:r>
      <w:r w:rsidR="00B47FF7" w:rsidRPr="002F203F">
        <w:rPr>
          <w:sz w:val="22"/>
          <w:szCs w:val="22"/>
        </w:rPr>
        <w:t xml:space="preserve">Обеспечение гарантийных обязательств </w:t>
      </w:r>
      <w:r w:rsidR="00B55823">
        <w:rPr>
          <w:sz w:val="22"/>
          <w:szCs w:val="22"/>
        </w:rPr>
        <w:t>не устанавливается.</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7416A3" w:rsidP="00962CBA">
      <w:pPr>
        <w:pStyle w:val="ConsPlusNormal"/>
        <w:jc w:val="center"/>
        <w:outlineLvl w:val="1"/>
        <w:rPr>
          <w:rFonts w:ascii="Times New Roman" w:hAnsi="Times New Roman" w:cs="Times New Roman"/>
          <w:b/>
          <w:sz w:val="22"/>
          <w:szCs w:val="22"/>
        </w:rPr>
      </w:pPr>
      <w:r>
        <w:rPr>
          <w:rFonts w:ascii="Times New Roman" w:hAnsi="Times New Roman" w:cs="Times New Roman"/>
          <w:b/>
          <w:sz w:val="22"/>
          <w:szCs w:val="22"/>
        </w:rPr>
        <w:t>VIII</w:t>
      </w:r>
      <w:r w:rsidR="00962CBA" w:rsidRPr="002F203F">
        <w:rPr>
          <w:rFonts w:ascii="Times New Roman" w:hAnsi="Times New Roman" w:cs="Times New Roman"/>
          <w:b/>
          <w:sz w:val="22"/>
          <w:szCs w:val="22"/>
        </w:rPr>
        <w:t>. Обстоятельства непреодолимой силы</w:t>
      </w:r>
    </w:p>
    <w:p w:rsidR="00962CBA" w:rsidRPr="002F203F" w:rsidRDefault="007416A3"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8</w:t>
      </w:r>
      <w:r w:rsidR="00962CBA" w:rsidRPr="002F203F">
        <w:rPr>
          <w:rFonts w:ascii="Times New Roman" w:hAnsi="Times New Roman" w:cs="Times New Roman"/>
          <w:b/>
          <w:sz w:val="22"/>
          <w:szCs w:val="22"/>
        </w:rPr>
        <w:t>.1.</w:t>
      </w:r>
      <w:r w:rsidR="00962CBA" w:rsidRPr="002F203F">
        <w:rPr>
          <w:rFonts w:ascii="Times New Roman" w:hAnsi="Times New Roman" w:cs="Times New Roman"/>
          <w:sz w:val="22"/>
          <w:szCs w:val="22"/>
        </w:rPr>
        <w:t xml:space="preserve">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62CBA" w:rsidRPr="002F203F" w:rsidRDefault="007416A3"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8</w:t>
      </w:r>
      <w:r w:rsidR="00962CBA" w:rsidRPr="002F203F">
        <w:rPr>
          <w:rFonts w:ascii="Times New Roman" w:hAnsi="Times New Roman" w:cs="Times New Roman"/>
          <w:b/>
          <w:sz w:val="22"/>
          <w:szCs w:val="22"/>
        </w:rPr>
        <w:t>.2.</w:t>
      </w:r>
      <w:r w:rsidR="00962CBA" w:rsidRPr="002F203F">
        <w:rPr>
          <w:rFonts w:ascii="Times New Roman" w:hAnsi="Times New Roman" w:cs="Times New Roman"/>
          <w:sz w:val="22"/>
          <w:szCs w:val="22"/>
        </w:rPr>
        <w:t xml:space="preserve">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62CBA" w:rsidRPr="002F203F" w:rsidRDefault="007416A3"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8</w:t>
      </w:r>
      <w:r w:rsidR="00962CBA" w:rsidRPr="002F203F">
        <w:rPr>
          <w:rFonts w:ascii="Times New Roman" w:hAnsi="Times New Roman" w:cs="Times New Roman"/>
          <w:b/>
          <w:sz w:val="22"/>
          <w:szCs w:val="22"/>
        </w:rPr>
        <w:t>.3.</w:t>
      </w:r>
      <w:r w:rsidR="00962CBA" w:rsidRPr="002F203F">
        <w:rPr>
          <w:rFonts w:ascii="Times New Roman" w:hAnsi="Times New Roman" w:cs="Times New Roman"/>
          <w:sz w:val="22"/>
          <w:szCs w:val="22"/>
        </w:rPr>
        <w:t xml:space="preserve">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62CBA" w:rsidRPr="002F203F" w:rsidRDefault="007416A3"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8</w:t>
      </w:r>
      <w:r w:rsidR="00962CBA" w:rsidRPr="002F203F">
        <w:rPr>
          <w:rFonts w:ascii="Times New Roman" w:hAnsi="Times New Roman" w:cs="Times New Roman"/>
          <w:b/>
          <w:sz w:val="22"/>
          <w:szCs w:val="22"/>
        </w:rPr>
        <w:t>.4.</w:t>
      </w:r>
      <w:r w:rsidR="00962CBA" w:rsidRPr="002F203F">
        <w:rPr>
          <w:rFonts w:ascii="Times New Roman" w:hAnsi="Times New Roman" w:cs="Times New Roman"/>
          <w:sz w:val="22"/>
          <w:szCs w:val="22"/>
        </w:rPr>
        <w:t xml:space="preserve">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7416A3" w:rsidP="00962CBA">
      <w:pPr>
        <w:pStyle w:val="ConsPlusNormal"/>
        <w:jc w:val="center"/>
        <w:outlineLvl w:val="1"/>
        <w:rPr>
          <w:rFonts w:ascii="Times New Roman" w:hAnsi="Times New Roman" w:cs="Times New Roman"/>
          <w:b/>
          <w:sz w:val="22"/>
          <w:szCs w:val="22"/>
        </w:rPr>
      </w:pPr>
      <w:r>
        <w:rPr>
          <w:rFonts w:ascii="Times New Roman" w:hAnsi="Times New Roman" w:cs="Times New Roman"/>
          <w:b/>
          <w:sz w:val="22"/>
          <w:szCs w:val="22"/>
        </w:rPr>
        <w:t>I</w:t>
      </w:r>
      <w:r w:rsidR="00962CBA" w:rsidRPr="002F203F">
        <w:rPr>
          <w:rFonts w:ascii="Times New Roman" w:hAnsi="Times New Roman" w:cs="Times New Roman"/>
          <w:b/>
          <w:sz w:val="22"/>
          <w:szCs w:val="22"/>
        </w:rPr>
        <w:t>X. Рассмотрение и разрешение споров</w:t>
      </w:r>
    </w:p>
    <w:p w:rsidR="00962CBA" w:rsidRPr="002F203F" w:rsidRDefault="007416A3"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9</w:t>
      </w:r>
      <w:r w:rsidR="00962CBA" w:rsidRPr="002F203F">
        <w:rPr>
          <w:rFonts w:ascii="Times New Roman" w:hAnsi="Times New Roman" w:cs="Times New Roman"/>
          <w:b/>
          <w:sz w:val="22"/>
          <w:szCs w:val="22"/>
        </w:rPr>
        <w:t>.1.</w:t>
      </w:r>
      <w:r w:rsidR="00962CBA" w:rsidRPr="002F203F">
        <w:rPr>
          <w:rFonts w:ascii="Times New Roman" w:hAnsi="Times New Roman" w:cs="Times New Roman"/>
          <w:sz w:val="22"/>
          <w:szCs w:val="22"/>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203E8" w:rsidRPr="002F203F" w:rsidRDefault="007416A3" w:rsidP="005203E8">
      <w:pPr>
        <w:pStyle w:val="Standard"/>
        <w:ind w:firstLine="709"/>
        <w:jc w:val="both"/>
        <w:rPr>
          <w:sz w:val="22"/>
          <w:szCs w:val="22"/>
          <w:lang w:eastAsia="ar-SA"/>
        </w:rPr>
      </w:pPr>
      <w:r>
        <w:rPr>
          <w:b/>
          <w:sz w:val="22"/>
          <w:szCs w:val="22"/>
        </w:rPr>
        <w:t>9</w:t>
      </w:r>
      <w:r w:rsidR="00962CBA" w:rsidRPr="002F203F">
        <w:rPr>
          <w:b/>
          <w:sz w:val="22"/>
          <w:szCs w:val="22"/>
        </w:rPr>
        <w:t>.2.</w:t>
      </w:r>
      <w:r w:rsidR="00962CBA" w:rsidRPr="002F203F">
        <w:rPr>
          <w:sz w:val="22"/>
          <w:szCs w:val="22"/>
        </w:rPr>
        <w:t xml:space="preserve"> </w:t>
      </w:r>
      <w:r w:rsidR="005203E8" w:rsidRPr="002F203F">
        <w:rPr>
          <w:sz w:val="22"/>
          <w:szCs w:val="22"/>
          <w:lang w:eastAsia="ar-SA"/>
        </w:rPr>
        <w:t xml:space="preserve">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w:t>
      </w:r>
      <w:r w:rsidR="00977117">
        <w:rPr>
          <w:sz w:val="22"/>
          <w:szCs w:val="22"/>
          <w:lang w:eastAsia="ar-SA"/>
        </w:rPr>
        <w:t>информационной системы по ведению бухгалтерского учета</w:t>
      </w:r>
      <w:r w:rsidR="005203E8" w:rsidRPr="002F203F">
        <w:rPr>
          <w:sz w:val="22"/>
          <w:szCs w:val="22"/>
          <w:lang w:eastAsia="ar-SA"/>
        </w:rPr>
        <w:t xml:space="preserve"> путем направления электронных уведомлений. </w:t>
      </w:r>
    </w:p>
    <w:p w:rsidR="00962CBA" w:rsidRPr="002F203F" w:rsidRDefault="00977117"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9</w:t>
      </w:r>
      <w:r w:rsidR="005203E8" w:rsidRPr="002F203F">
        <w:rPr>
          <w:rFonts w:ascii="Times New Roman" w:hAnsi="Times New Roman" w:cs="Times New Roman"/>
          <w:b/>
          <w:sz w:val="22"/>
          <w:szCs w:val="22"/>
        </w:rPr>
        <w:t>.3.</w:t>
      </w:r>
      <w:r w:rsidR="005203E8" w:rsidRPr="002F203F">
        <w:rPr>
          <w:rFonts w:ascii="Times New Roman" w:hAnsi="Times New Roman" w:cs="Times New Roman"/>
          <w:sz w:val="22"/>
          <w:szCs w:val="22"/>
        </w:rPr>
        <w:t xml:space="preserve"> </w:t>
      </w:r>
      <w:r w:rsidR="00962CBA" w:rsidRPr="002F203F">
        <w:rPr>
          <w:rFonts w:ascii="Times New Roman" w:hAnsi="Times New Roman" w:cs="Times New Roman"/>
          <w:sz w:val="22"/>
          <w:szCs w:val="22"/>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203E8" w:rsidRPr="002F203F" w:rsidRDefault="00977117"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9</w:t>
      </w:r>
      <w:r w:rsidR="00962CBA" w:rsidRPr="002F203F">
        <w:rPr>
          <w:rFonts w:ascii="Times New Roman" w:hAnsi="Times New Roman" w:cs="Times New Roman"/>
          <w:b/>
          <w:sz w:val="22"/>
          <w:szCs w:val="22"/>
        </w:rPr>
        <w:t>.</w:t>
      </w:r>
      <w:r w:rsidR="005203E8" w:rsidRPr="002F203F">
        <w:rPr>
          <w:rFonts w:ascii="Times New Roman" w:hAnsi="Times New Roman" w:cs="Times New Roman"/>
          <w:b/>
          <w:sz w:val="22"/>
          <w:szCs w:val="22"/>
        </w:rPr>
        <w:t>4</w:t>
      </w:r>
      <w:r w:rsidR="00962CBA" w:rsidRPr="002F203F">
        <w:rPr>
          <w:rFonts w:ascii="Times New Roman" w:hAnsi="Times New Roman" w:cs="Times New Roman"/>
          <w:b/>
          <w:sz w:val="22"/>
          <w:szCs w:val="22"/>
        </w:rPr>
        <w:t>.</w:t>
      </w:r>
      <w:r w:rsidR="00962CBA" w:rsidRPr="002F203F">
        <w:rPr>
          <w:rFonts w:ascii="Times New Roman" w:hAnsi="Times New Roman" w:cs="Times New Roman"/>
          <w:sz w:val="22"/>
          <w:szCs w:val="22"/>
        </w:rPr>
        <w:t xml:space="preserve"> Срок рассмотрения претензии не может превышать 10 рабочих дней. </w:t>
      </w:r>
    </w:p>
    <w:p w:rsidR="00962CBA" w:rsidRPr="002F203F" w:rsidRDefault="00977117" w:rsidP="00962CBA">
      <w:pPr>
        <w:pStyle w:val="ConsPlusNormal"/>
        <w:ind w:firstLine="709"/>
        <w:jc w:val="both"/>
        <w:rPr>
          <w:rFonts w:ascii="Times New Roman" w:hAnsi="Times New Roman" w:cs="Times New Roman"/>
          <w:sz w:val="22"/>
          <w:szCs w:val="22"/>
        </w:rPr>
      </w:pPr>
      <w:r>
        <w:rPr>
          <w:rFonts w:ascii="Times New Roman" w:hAnsi="Times New Roman" w:cs="Times New Roman"/>
          <w:b/>
          <w:sz w:val="22"/>
          <w:szCs w:val="22"/>
        </w:rPr>
        <w:t>9</w:t>
      </w:r>
      <w:r w:rsidR="00962CBA" w:rsidRPr="002F203F">
        <w:rPr>
          <w:rFonts w:ascii="Times New Roman" w:hAnsi="Times New Roman" w:cs="Times New Roman"/>
          <w:b/>
          <w:sz w:val="22"/>
          <w:szCs w:val="22"/>
        </w:rPr>
        <w:t>.</w:t>
      </w:r>
      <w:r w:rsidR="005203E8" w:rsidRPr="002F203F">
        <w:rPr>
          <w:rFonts w:ascii="Times New Roman" w:hAnsi="Times New Roman" w:cs="Times New Roman"/>
          <w:b/>
          <w:sz w:val="22"/>
          <w:szCs w:val="22"/>
        </w:rPr>
        <w:t>5</w:t>
      </w:r>
      <w:r w:rsidR="00962CBA" w:rsidRPr="002F203F">
        <w:rPr>
          <w:rFonts w:ascii="Times New Roman" w:hAnsi="Times New Roman" w:cs="Times New Roman"/>
          <w:b/>
          <w:sz w:val="22"/>
          <w:szCs w:val="22"/>
        </w:rPr>
        <w:t>.</w:t>
      </w:r>
      <w:r w:rsidR="00962CBA" w:rsidRPr="002F203F">
        <w:rPr>
          <w:rFonts w:ascii="Times New Roman" w:hAnsi="Times New Roman" w:cs="Times New Roman"/>
          <w:sz w:val="22"/>
          <w:szCs w:val="22"/>
        </w:rPr>
        <w:t xml:space="preserve"> При </w:t>
      </w:r>
      <w:proofErr w:type="spellStart"/>
      <w:r w:rsidR="00962CBA" w:rsidRPr="002F203F">
        <w:rPr>
          <w:rFonts w:ascii="Times New Roman" w:hAnsi="Times New Roman" w:cs="Times New Roman"/>
          <w:sz w:val="22"/>
          <w:szCs w:val="22"/>
        </w:rPr>
        <w:t>неурегулировании</w:t>
      </w:r>
      <w:proofErr w:type="spellEnd"/>
      <w:r w:rsidR="00962CBA" w:rsidRPr="002F203F">
        <w:rPr>
          <w:rFonts w:ascii="Times New Roman" w:hAnsi="Times New Roman" w:cs="Times New Roman"/>
          <w:sz w:val="22"/>
          <w:szCs w:val="22"/>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962CBA" w:rsidRPr="002F203F" w:rsidRDefault="00962CBA" w:rsidP="00962CBA">
      <w:pPr>
        <w:pStyle w:val="ConsPlusNormal"/>
        <w:jc w:val="both"/>
        <w:rPr>
          <w:rFonts w:ascii="Times New Roman" w:hAnsi="Times New Roman" w:cs="Times New Roman"/>
          <w:sz w:val="22"/>
          <w:szCs w:val="22"/>
        </w:rPr>
      </w:pPr>
    </w:p>
    <w:p w:rsidR="00962CBA" w:rsidRPr="002F203F" w:rsidRDefault="007416A3" w:rsidP="00962CBA">
      <w:pPr>
        <w:pStyle w:val="ConsPlusNormal"/>
        <w:jc w:val="center"/>
        <w:outlineLvl w:val="1"/>
        <w:rPr>
          <w:rFonts w:ascii="Times New Roman" w:hAnsi="Times New Roman" w:cs="Times New Roman"/>
          <w:b/>
          <w:sz w:val="22"/>
          <w:szCs w:val="22"/>
        </w:rPr>
      </w:pPr>
      <w:r>
        <w:rPr>
          <w:rFonts w:ascii="Times New Roman" w:hAnsi="Times New Roman" w:cs="Times New Roman"/>
          <w:b/>
          <w:sz w:val="22"/>
          <w:szCs w:val="22"/>
        </w:rPr>
        <w:t>X</w:t>
      </w:r>
      <w:r w:rsidR="00962CBA" w:rsidRPr="002F203F">
        <w:rPr>
          <w:rFonts w:ascii="Times New Roman" w:hAnsi="Times New Roman" w:cs="Times New Roman"/>
          <w:b/>
          <w:sz w:val="22"/>
          <w:szCs w:val="22"/>
        </w:rPr>
        <w:t xml:space="preserve">. Срок действия и порядок расторжения Контракта </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0</w:t>
      </w:r>
      <w:r w:rsidRPr="002F203F">
        <w:rPr>
          <w:rFonts w:ascii="Times New Roman" w:hAnsi="Times New Roman" w:cs="Times New Roman"/>
          <w:b/>
          <w:sz w:val="22"/>
          <w:szCs w:val="22"/>
        </w:rPr>
        <w:t>.1.</w:t>
      </w:r>
      <w:r w:rsidRPr="002F203F">
        <w:rPr>
          <w:rFonts w:ascii="Times New Roman" w:hAnsi="Times New Roman" w:cs="Times New Roman"/>
          <w:sz w:val="22"/>
          <w:szCs w:val="22"/>
        </w:rPr>
        <w:t xml:space="preserve"> Контра</w:t>
      </w:r>
      <w:proofErr w:type="gramStart"/>
      <w:r w:rsidRPr="002F203F">
        <w:rPr>
          <w:rFonts w:ascii="Times New Roman" w:hAnsi="Times New Roman" w:cs="Times New Roman"/>
          <w:sz w:val="22"/>
          <w:szCs w:val="22"/>
        </w:rPr>
        <w:t>кт вст</w:t>
      </w:r>
      <w:proofErr w:type="gramEnd"/>
      <w:r w:rsidRPr="002F203F">
        <w:rPr>
          <w:rFonts w:ascii="Times New Roman" w:hAnsi="Times New Roman" w:cs="Times New Roman"/>
          <w:sz w:val="22"/>
          <w:szCs w:val="22"/>
        </w:rPr>
        <w:t>упает в силу с момента его подписания обеими Сторонами и действует по 31.12.202</w:t>
      </w:r>
      <w:r w:rsidR="00A64E5A">
        <w:rPr>
          <w:rFonts w:ascii="Times New Roman" w:hAnsi="Times New Roman" w:cs="Times New Roman"/>
          <w:sz w:val="22"/>
          <w:szCs w:val="22"/>
        </w:rPr>
        <w:t>4</w:t>
      </w:r>
      <w:r w:rsidRPr="002F203F">
        <w:rPr>
          <w:rFonts w:ascii="Times New Roman" w:hAnsi="Times New Roman" w:cs="Times New Roman"/>
          <w:sz w:val="22"/>
          <w:szCs w:val="22"/>
        </w:rPr>
        <w:t>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0</w:t>
      </w:r>
      <w:r w:rsidRPr="002F203F">
        <w:rPr>
          <w:rFonts w:ascii="Times New Roman" w:hAnsi="Times New Roman" w:cs="Times New Roman"/>
          <w:b/>
          <w:sz w:val="22"/>
          <w:szCs w:val="22"/>
        </w:rPr>
        <w:t>.2.</w:t>
      </w:r>
      <w:r w:rsidRPr="002F203F">
        <w:rPr>
          <w:rFonts w:ascii="Times New Roman" w:hAnsi="Times New Roman" w:cs="Times New Roman"/>
          <w:sz w:val="22"/>
          <w:szCs w:val="22"/>
        </w:rPr>
        <w:t xml:space="preserve"> </w:t>
      </w:r>
      <w:proofErr w:type="gramStart"/>
      <w:r w:rsidRPr="002F203F">
        <w:rPr>
          <w:rFonts w:ascii="Times New Roman" w:hAnsi="Times New Roman" w:cs="Times New Roman"/>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sidRPr="002F203F">
          <w:rPr>
            <w:rFonts w:ascii="Times New Roman" w:hAnsi="Times New Roman" w:cs="Times New Roman"/>
            <w:sz w:val="22"/>
            <w:szCs w:val="22"/>
          </w:rPr>
          <w:t>частями 9</w:t>
        </w:r>
      </w:hyperlink>
      <w:r w:rsidRPr="002F203F">
        <w:rPr>
          <w:rFonts w:ascii="Times New Roman" w:hAnsi="Times New Roman" w:cs="Times New Roman"/>
          <w:sz w:val="22"/>
          <w:szCs w:val="22"/>
        </w:rPr>
        <w:t xml:space="preserve"> - </w:t>
      </w:r>
      <w:hyperlink r:id="rId18" w:history="1">
        <w:r w:rsidRPr="002F203F">
          <w:rPr>
            <w:rFonts w:ascii="Times New Roman" w:hAnsi="Times New Roman" w:cs="Times New Roman"/>
            <w:sz w:val="22"/>
            <w:szCs w:val="22"/>
          </w:rPr>
          <w:t>23 статьи 95</w:t>
        </w:r>
      </w:hyperlink>
      <w:r w:rsidRPr="002F203F">
        <w:rPr>
          <w:rFonts w:ascii="Times New Roman" w:hAnsi="Times New Roman" w:cs="Times New Roman"/>
          <w:sz w:val="22"/>
          <w:szCs w:val="22"/>
        </w:rPr>
        <w:t xml:space="preserve"> Федерального закона от 5 апреля 2013 г. № 44-ФЗ «О контрактной системе в сфере закупок товаров, </w:t>
      </w:r>
      <w:r w:rsidRPr="002F203F">
        <w:rPr>
          <w:rFonts w:ascii="Times New Roman" w:hAnsi="Times New Roman" w:cs="Times New Roman"/>
          <w:sz w:val="22"/>
          <w:szCs w:val="22"/>
        </w:rPr>
        <w:lastRenderedPageBreak/>
        <w:t>работ, услуг для обеспечения государственных и муниципальных нужд».</w:t>
      </w:r>
      <w:proofErr w:type="gramEnd"/>
    </w:p>
    <w:p w:rsidR="00962CBA" w:rsidRPr="002F203F" w:rsidRDefault="00962CBA" w:rsidP="00962CBA">
      <w:pPr>
        <w:pStyle w:val="ConsPlusNormal"/>
        <w:ind w:firstLine="709"/>
        <w:jc w:val="both"/>
        <w:rPr>
          <w:rFonts w:ascii="Times New Roman" w:hAnsi="Times New Roman" w:cs="Times New Roman"/>
          <w:sz w:val="22"/>
          <w:szCs w:val="22"/>
        </w:rPr>
      </w:pPr>
    </w:p>
    <w:p w:rsidR="00962CBA" w:rsidRPr="002F203F" w:rsidRDefault="007416A3" w:rsidP="00962CBA">
      <w:pPr>
        <w:pStyle w:val="ConsPlusNormal"/>
        <w:jc w:val="center"/>
        <w:outlineLvl w:val="1"/>
        <w:rPr>
          <w:rFonts w:ascii="Times New Roman" w:hAnsi="Times New Roman" w:cs="Times New Roman"/>
          <w:b/>
          <w:sz w:val="22"/>
          <w:szCs w:val="22"/>
        </w:rPr>
      </w:pPr>
      <w:r>
        <w:rPr>
          <w:rFonts w:ascii="Times New Roman" w:hAnsi="Times New Roman" w:cs="Times New Roman"/>
          <w:b/>
          <w:sz w:val="22"/>
          <w:szCs w:val="22"/>
        </w:rPr>
        <w:t>XI</w:t>
      </w:r>
      <w:r w:rsidR="00962CBA" w:rsidRPr="002F203F">
        <w:rPr>
          <w:rFonts w:ascii="Times New Roman" w:hAnsi="Times New Roman" w:cs="Times New Roman"/>
          <w:b/>
          <w:sz w:val="22"/>
          <w:szCs w:val="22"/>
        </w:rPr>
        <w:t xml:space="preserve">. Прочие положения </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1</w:t>
      </w:r>
      <w:r w:rsidRPr="002F203F">
        <w:rPr>
          <w:rFonts w:ascii="Times New Roman" w:hAnsi="Times New Roman" w:cs="Times New Roman"/>
          <w:b/>
          <w:sz w:val="22"/>
          <w:szCs w:val="22"/>
        </w:rPr>
        <w:t>.1.</w:t>
      </w:r>
      <w:r w:rsidRPr="002F203F">
        <w:rPr>
          <w:rFonts w:ascii="Times New Roman" w:hAnsi="Times New Roman" w:cs="Times New Roman"/>
          <w:sz w:val="22"/>
          <w:szCs w:val="22"/>
        </w:rPr>
        <w:t xml:space="preserve"> Во всем, что не предусмотрено Контрактом, Стороны руководствуются законодательством Российской Федерации.</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1</w:t>
      </w:r>
      <w:r w:rsidRPr="002F203F">
        <w:rPr>
          <w:rFonts w:ascii="Times New Roman" w:hAnsi="Times New Roman" w:cs="Times New Roman"/>
          <w:b/>
          <w:sz w:val="22"/>
          <w:szCs w:val="22"/>
        </w:rPr>
        <w:t>.2.</w:t>
      </w:r>
      <w:r w:rsidRPr="002F203F">
        <w:rPr>
          <w:rFonts w:ascii="Times New Roman" w:hAnsi="Times New Roman" w:cs="Times New Roman"/>
          <w:sz w:val="22"/>
          <w:szCs w:val="22"/>
        </w:rPr>
        <w:t xml:space="preserve">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1</w:t>
      </w:r>
      <w:r w:rsidRPr="002F203F">
        <w:rPr>
          <w:rFonts w:ascii="Times New Roman" w:hAnsi="Times New Roman" w:cs="Times New Roman"/>
          <w:b/>
          <w:sz w:val="22"/>
          <w:szCs w:val="22"/>
        </w:rPr>
        <w:t>.3.</w:t>
      </w:r>
      <w:r w:rsidRPr="002F203F">
        <w:rPr>
          <w:rFonts w:ascii="Times New Roman" w:hAnsi="Times New Roman" w:cs="Times New Roman"/>
          <w:sz w:val="22"/>
          <w:szCs w:val="22"/>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дополнительных соглашений к Контракту, которые являются его неотъемлемой частью.</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1</w:t>
      </w:r>
      <w:r w:rsidRPr="002F203F">
        <w:rPr>
          <w:rFonts w:ascii="Times New Roman" w:hAnsi="Times New Roman" w:cs="Times New Roman"/>
          <w:b/>
          <w:sz w:val="22"/>
          <w:szCs w:val="22"/>
        </w:rPr>
        <w:t>.4.</w:t>
      </w:r>
      <w:r w:rsidRPr="002F203F">
        <w:rPr>
          <w:rFonts w:ascii="Times New Roman" w:hAnsi="Times New Roman" w:cs="Times New Roman"/>
          <w:sz w:val="22"/>
          <w:szCs w:val="22"/>
        </w:rPr>
        <w:t xml:space="preserve"> Изменение условий Контракта при его исполнении не допускается, за исключением случаев предусмотренных </w:t>
      </w:r>
      <w:hyperlink r:id="rId19" w:history="1">
        <w:r w:rsidRPr="002F203F">
          <w:rPr>
            <w:rFonts w:ascii="Times New Roman" w:hAnsi="Times New Roman" w:cs="Times New Roman"/>
            <w:sz w:val="22"/>
            <w:szCs w:val="22"/>
          </w:rPr>
          <w:t>статьей 95</w:t>
        </w:r>
      </w:hyperlink>
      <w:r w:rsidRPr="002F203F">
        <w:rPr>
          <w:rFonts w:ascii="Times New Roman" w:hAnsi="Times New Roman" w:cs="Times New Roman"/>
          <w:sz w:val="22"/>
          <w:szCs w:val="22"/>
        </w:rPr>
        <w:t xml:space="preserve"> Федер</w:t>
      </w:r>
      <w:r w:rsidR="00A64E5A">
        <w:rPr>
          <w:rFonts w:ascii="Times New Roman" w:hAnsi="Times New Roman" w:cs="Times New Roman"/>
          <w:sz w:val="22"/>
          <w:szCs w:val="22"/>
        </w:rPr>
        <w:t>ального закона от 5 апреля 2013</w:t>
      </w:r>
      <w:r w:rsidRPr="002F203F">
        <w:rPr>
          <w:rFonts w:ascii="Times New Roman" w:hAnsi="Times New Roman" w:cs="Times New Roman"/>
          <w:sz w:val="22"/>
          <w:szCs w:val="22"/>
        </w:rPr>
        <w:t>г. № 44-ФЗ «О контрактной системе в сфере закупок товаров, работ, услуг для обеспечения государственных и муниципальных нужд».</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1</w:t>
      </w:r>
      <w:r w:rsidRPr="002F203F">
        <w:rPr>
          <w:rFonts w:ascii="Times New Roman" w:hAnsi="Times New Roman" w:cs="Times New Roman"/>
          <w:b/>
          <w:sz w:val="22"/>
          <w:szCs w:val="22"/>
        </w:rPr>
        <w:t>.5.</w:t>
      </w:r>
      <w:r w:rsidRPr="002F203F">
        <w:rPr>
          <w:rFonts w:ascii="Times New Roman" w:hAnsi="Times New Roman" w:cs="Times New Roman"/>
          <w:sz w:val="22"/>
          <w:szCs w:val="22"/>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1</w:t>
      </w:r>
      <w:r w:rsidRPr="002F203F">
        <w:rPr>
          <w:rFonts w:ascii="Times New Roman" w:hAnsi="Times New Roman" w:cs="Times New Roman"/>
          <w:b/>
          <w:sz w:val="22"/>
          <w:szCs w:val="22"/>
        </w:rPr>
        <w:t>.6.</w:t>
      </w:r>
      <w:r w:rsidRPr="002F203F">
        <w:rPr>
          <w:rFonts w:ascii="Times New Roman" w:hAnsi="Times New Roman" w:cs="Times New Roman"/>
          <w:sz w:val="22"/>
          <w:szCs w:val="22"/>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23B83" w:rsidRDefault="00923B83" w:rsidP="00F62820">
      <w:pPr>
        <w:pStyle w:val="ConsPlusNormal"/>
        <w:outlineLvl w:val="1"/>
        <w:rPr>
          <w:rFonts w:ascii="Times New Roman" w:hAnsi="Times New Roman" w:cs="Times New Roman"/>
          <w:b/>
          <w:sz w:val="22"/>
          <w:szCs w:val="22"/>
        </w:rPr>
      </w:pPr>
    </w:p>
    <w:p w:rsidR="00962CBA" w:rsidRPr="002F203F" w:rsidRDefault="00962CBA" w:rsidP="00962CBA">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t>XI</w:t>
      </w:r>
      <w:r w:rsidR="007416A3">
        <w:rPr>
          <w:rFonts w:ascii="Times New Roman" w:hAnsi="Times New Roman" w:cs="Times New Roman"/>
          <w:b/>
          <w:sz w:val="22"/>
          <w:szCs w:val="22"/>
        </w:rPr>
        <w:t>I</w:t>
      </w:r>
      <w:r w:rsidRPr="002F203F">
        <w:rPr>
          <w:rFonts w:ascii="Times New Roman" w:hAnsi="Times New Roman" w:cs="Times New Roman"/>
          <w:b/>
          <w:sz w:val="22"/>
          <w:szCs w:val="22"/>
        </w:rPr>
        <w:t>. Перечень приложений</w:t>
      </w:r>
    </w:p>
    <w:p w:rsidR="00962CBA" w:rsidRPr="002F203F" w:rsidRDefault="00962CBA" w:rsidP="00962CBA">
      <w:pPr>
        <w:pStyle w:val="ConsPlusNormal"/>
        <w:ind w:firstLine="540"/>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2</w:t>
      </w:r>
      <w:r w:rsidRPr="002F203F">
        <w:rPr>
          <w:rFonts w:ascii="Times New Roman" w:hAnsi="Times New Roman" w:cs="Times New Roman"/>
          <w:b/>
          <w:sz w:val="22"/>
          <w:szCs w:val="22"/>
        </w:rPr>
        <w:t>.1.</w:t>
      </w:r>
      <w:r w:rsidRPr="002F203F">
        <w:rPr>
          <w:rFonts w:ascii="Times New Roman" w:hAnsi="Times New Roman" w:cs="Times New Roman"/>
          <w:sz w:val="22"/>
          <w:szCs w:val="22"/>
        </w:rPr>
        <w:t xml:space="preserve"> Неотъемлемой частью настоящего Контракта является следующее </w:t>
      </w:r>
      <w:hyperlink w:anchor="P456" w:history="1">
        <w:r w:rsidRPr="002F203F">
          <w:rPr>
            <w:rFonts w:ascii="Times New Roman" w:hAnsi="Times New Roman" w:cs="Times New Roman"/>
            <w:sz w:val="22"/>
            <w:szCs w:val="22"/>
          </w:rPr>
          <w:t>приложение</w:t>
        </w:r>
      </w:hyperlink>
      <w:r w:rsidRPr="002F203F">
        <w:rPr>
          <w:rFonts w:ascii="Times New Roman" w:hAnsi="Times New Roman" w:cs="Times New Roman"/>
          <w:sz w:val="22"/>
          <w:szCs w:val="22"/>
        </w:rPr>
        <w:t>:</w:t>
      </w:r>
    </w:p>
    <w:p w:rsidR="00962CBA" w:rsidRPr="002F203F" w:rsidRDefault="00962CBA" w:rsidP="00962CBA">
      <w:pPr>
        <w:pStyle w:val="ConsPlusNormal"/>
        <w:ind w:firstLine="540"/>
        <w:jc w:val="both"/>
        <w:rPr>
          <w:rFonts w:ascii="Times New Roman" w:hAnsi="Times New Roman" w:cs="Times New Roman"/>
          <w:sz w:val="22"/>
          <w:szCs w:val="22"/>
        </w:rPr>
      </w:pPr>
      <w:r w:rsidRPr="002F203F">
        <w:rPr>
          <w:rFonts w:ascii="Times New Roman" w:hAnsi="Times New Roman" w:cs="Times New Roman"/>
          <w:b/>
          <w:sz w:val="22"/>
          <w:szCs w:val="22"/>
        </w:rPr>
        <w:t>1</w:t>
      </w:r>
      <w:r w:rsidR="00977117">
        <w:rPr>
          <w:rFonts w:ascii="Times New Roman" w:hAnsi="Times New Roman" w:cs="Times New Roman"/>
          <w:b/>
          <w:sz w:val="22"/>
          <w:szCs w:val="22"/>
        </w:rPr>
        <w:t>2</w:t>
      </w:r>
      <w:r w:rsidRPr="002F203F">
        <w:rPr>
          <w:rFonts w:ascii="Times New Roman" w:hAnsi="Times New Roman" w:cs="Times New Roman"/>
          <w:b/>
          <w:sz w:val="22"/>
          <w:szCs w:val="22"/>
        </w:rPr>
        <w:t xml:space="preserve">.1.1. </w:t>
      </w:r>
      <w:r w:rsidRPr="002F203F">
        <w:rPr>
          <w:rFonts w:ascii="Times New Roman" w:hAnsi="Times New Roman" w:cs="Times New Roman"/>
          <w:sz w:val="22"/>
          <w:szCs w:val="22"/>
        </w:rPr>
        <w:t>Приложение № 1</w:t>
      </w:r>
      <w:r w:rsidR="00F62820">
        <w:rPr>
          <w:rFonts w:ascii="Times New Roman" w:hAnsi="Times New Roman" w:cs="Times New Roman"/>
          <w:sz w:val="22"/>
          <w:szCs w:val="22"/>
        </w:rPr>
        <w:t xml:space="preserve"> </w:t>
      </w:r>
      <w:r w:rsidRPr="002F203F">
        <w:rPr>
          <w:rFonts w:ascii="Times New Roman" w:hAnsi="Times New Roman" w:cs="Times New Roman"/>
          <w:sz w:val="22"/>
          <w:szCs w:val="22"/>
        </w:rPr>
        <w:t>- Спецификация.</w:t>
      </w:r>
    </w:p>
    <w:p w:rsidR="00962CBA" w:rsidRPr="002F203F" w:rsidRDefault="00962CBA" w:rsidP="00962CBA">
      <w:pPr>
        <w:pStyle w:val="ConsPlusNormal"/>
        <w:jc w:val="both"/>
        <w:rPr>
          <w:rFonts w:ascii="Times New Roman" w:hAnsi="Times New Roman" w:cs="Times New Roman"/>
          <w:sz w:val="22"/>
          <w:szCs w:val="22"/>
        </w:rPr>
      </w:pPr>
    </w:p>
    <w:p w:rsidR="00962CBA" w:rsidRPr="00923B83" w:rsidRDefault="00871014" w:rsidP="00923B83">
      <w:pPr>
        <w:pStyle w:val="ConsPlusNormal"/>
        <w:jc w:val="center"/>
        <w:outlineLvl w:val="1"/>
        <w:rPr>
          <w:rFonts w:ascii="Times New Roman" w:hAnsi="Times New Roman" w:cs="Times New Roman"/>
          <w:b/>
          <w:sz w:val="22"/>
          <w:szCs w:val="22"/>
        </w:rPr>
      </w:pPr>
      <w:r w:rsidRPr="002F203F">
        <w:rPr>
          <w:rFonts w:ascii="Times New Roman" w:hAnsi="Times New Roman" w:cs="Times New Roman"/>
          <w:b/>
          <w:sz w:val="22"/>
          <w:szCs w:val="22"/>
        </w:rPr>
        <w:t>XIV</w:t>
      </w:r>
      <w:r w:rsidR="00962CBA" w:rsidRPr="002F203F">
        <w:rPr>
          <w:rFonts w:ascii="Times New Roman" w:hAnsi="Times New Roman" w:cs="Times New Roman"/>
          <w:b/>
          <w:sz w:val="22"/>
          <w:szCs w:val="22"/>
        </w:rPr>
        <w:t>. Адреса и банковские реквизиты Сторон</w:t>
      </w:r>
    </w:p>
    <w:tbl>
      <w:tblPr>
        <w:tblW w:w="10137" w:type="dxa"/>
        <w:jc w:val="center"/>
        <w:tblLook w:val="01E0" w:firstRow="1" w:lastRow="1" w:firstColumn="1" w:lastColumn="1" w:noHBand="0" w:noVBand="0"/>
      </w:tblPr>
      <w:tblGrid>
        <w:gridCol w:w="5148"/>
        <w:gridCol w:w="236"/>
        <w:gridCol w:w="4753"/>
      </w:tblGrid>
      <w:tr w:rsidR="00923B83" w:rsidRPr="000D05B6" w:rsidTr="00BB59C0">
        <w:trPr>
          <w:jc w:val="center"/>
        </w:trPr>
        <w:tc>
          <w:tcPr>
            <w:tcW w:w="5148" w:type="dxa"/>
          </w:tcPr>
          <w:p w:rsidR="00923B83" w:rsidRPr="000D05B6" w:rsidRDefault="00923B83" w:rsidP="00BB59C0">
            <w:pPr>
              <w:autoSpaceDE w:val="0"/>
              <w:autoSpaceDN w:val="0"/>
              <w:adjustRightInd w:val="0"/>
              <w:jc w:val="both"/>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ЗАКАЗЧИК:</w:t>
            </w: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4753" w:type="dxa"/>
          </w:tcPr>
          <w:p w:rsidR="00923B83" w:rsidRPr="000D05B6" w:rsidRDefault="00923B83" w:rsidP="00BB59C0">
            <w:pPr>
              <w:autoSpaceDE w:val="0"/>
              <w:autoSpaceDN w:val="0"/>
              <w:adjustRightInd w:val="0"/>
              <w:jc w:val="both"/>
              <w:rPr>
                <w:rFonts w:ascii="Times New Roman" w:eastAsia="Times New Roman" w:hAnsi="Times New Roman" w:cs="Times New Roman"/>
                <w:b/>
                <w:bCs/>
                <w:sz w:val="18"/>
                <w:szCs w:val="18"/>
              </w:rPr>
            </w:pPr>
            <w:r w:rsidRPr="001175A0">
              <w:rPr>
                <w:rFonts w:ascii="Times New Roman" w:eastAsia="Times New Roman" w:hAnsi="Times New Roman" w:cs="Times New Roman"/>
                <w:b/>
                <w:bCs/>
                <w:sz w:val="18"/>
                <w:szCs w:val="18"/>
              </w:rPr>
              <w:t>ПОСТАВЩИК</w:t>
            </w:r>
            <w:r w:rsidRPr="000D05B6">
              <w:rPr>
                <w:rFonts w:ascii="Times New Roman" w:eastAsia="Times New Roman" w:hAnsi="Times New Roman" w:cs="Times New Roman"/>
                <w:b/>
                <w:bCs/>
                <w:sz w:val="18"/>
                <w:szCs w:val="18"/>
              </w:rPr>
              <w:t>:</w:t>
            </w:r>
          </w:p>
        </w:tc>
      </w:tr>
      <w:tr w:rsidR="00923B83" w:rsidRPr="000D05B6" w:rsidTr="00BB59C0">
        <w:trPr>
          <w:jc w:val="center"/>
        </w:trPr>
        <w:tc>
          <w:tcPr>
            <w:tcW w:w="5148" w:type="dxa"/>
          </w:tcPr>
          <w:p w:rsidR="00923B83" w:rsidRDefault="00923B83" w:rsidP="00BB59C0">
            <w:pPr>
              <w:jc w:val="both"/>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 xml:space="preserve">ГОСУДАРСТВЕННОЕ БЮДЖЕТНОЕ ДОШКОЛЬНОЕ ОБРАЗОВАТЕЛЬНОЕ УЧРЕЖДЕНИЕ ДЕТСКИЙ САД </w:t>
            </w:r>
          </w:p>
          <w:p w:rsidR="00923B83" w:rsidRDefault="00923B83" w:rsidP="00BB59C0">
            <w:pPr>
              <w:jc w:val="both"/>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 xml:space="preserve">№ 19 КОМБИНИРОВАННОГО ВИДА ВАСИЛЕОСТРОВСКОГО РАЙОНА </w:t>
            </w:r>
          </w:p>
          <w:p w:rsidR="00923B83" w:rsidRPr="000D05B6" w:rsidRDefault="00923B83" w:rsidP="00BB59C0">
            <w:pPr>
              <w:jc w:val="both"/>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САНКТ-ПЕТЕРБУРГА (ГБДОУ ДЕТСКИЙ САД № 19 ВАСИЛЕОСТРОВСКОГО РАЙОНА)</w:t>
            </w:r>
          </w:p>
          <w:p w:rsidR="00923B83" w:rsidRPr="000D05B6" w:rsidRDefault="00923B83" w:rsidP="00BB59C0">
            <w:pPr>
              <w:jc w:val="both"/>
              <w:rPr>
                <w:rFonts w:ascii="Times New Roman" w:eastAsia="Times New Roman" w:hAnsi="Times New Roman" w:cs="Times New Roman"/>
                <w:b/>
                <w:bCs/>
                <w:sz w:val="18"/>
                <w:szCs w:val="18"/>
              </w:rPr>
            </w:pP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199226, Санкт-Петербург, ул. Кораблестроителей, д. 19, корп. 3, лит. А</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Тел.: (812) 356-16-16</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E-</w:t>
            </w:r>
            <w:proofErr w:type="spellStart"/>
            <w:r w:rsidRPr="00C639DE">
              <w:rPr>
                <w:rFonts w:ascii="Times New Roman" w:eastAsia="Times New Roman" w:hAnsi="Times New Roman" w:cs="Times New Roman"/>
                <w:sz w:val="18"/>
                <w:szCs w:val="18"/>
              </w:rPr>
              <w:t>mail</w:t>
            </w:r>
            <w:proofErr w:type="spellEnd"/>
            <w:r w:rsidRPr="00C639DE">
              <w:rPr>
                <w:rFonts w:ascii="Times New Roman" w:eastAsia="Times New Roman" w:hAnsi="Times New Roman" w:cs="Times New Roman"/>
                <w:sz w:val="18"/>
                <w:szCs w:val="18"/>
              </w:rPr>
              <w:t>: vasdou019@yandex.ru</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ИНН 7801137049 / КПП 780101001</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ОГРН 1027800556904 / ОКПО 50938510</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proofErr w:type="gramStart"/>
            <w:r w:rsidRPr="00C639DE">
              <w:rPr>
                <w:rFonts w:ascii="Times New Roman" w:eastAsia="Times New Roman" w:hAnsi="Times New Roman" w:cs="Times New Roman"/>
                <w:sz w:val="18"/>
                <w:szCs w:val="18"/>
              </w:rPr>
              <w:t>р</w:t>
            </w:r>
            <w:proofErr w:type="gramEnd"/>
            <w:r w:rsidRPr="00C639DE">
              <w:rPr>
                <w:rFonts w:ascii="Times New Roman" w:eastAsia="Times New Roman" w:hAnsi="Times New Roman" w:cs="Times New Roman"/>
                <w:sz w:val="18"/>
                <w:szCs w:val="18"/>
              </w:rPr>
              <w:t>/с 03224643400000007200</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 xml:space="preserve">Северо-Западное ГУ Банка России//УФК по г. Санкт-Петербургу, г. Санкт-Петербург </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БИК 014030106</w:t>
            </w:r>
          </w:p>
          <w:p w:rsidR="00923B83" w:rsidRPr="00C639DE" w:rsidRDefault="00923B83" w:rsidP="00BB59C0">
            <w:pPr>
              <w:suppressAutoHyphens/>
              <w:autoSpaceDE w:val="0"/>
              <w:autoSpaceDN w:val="0"/>
              <w:adjustRightInd w:val="0"/>
              <w:jc w:val="both"/>
              <w:rPr>
                <w:rFonts w:ascii="Times New Roman" w:eastAsia="Times New Roman" w:hAnsi="Times New Roman" w:cs="Times New Roman"/>
                <w:sz w:val="18"/>
                <w:szCs w:val="18"/>
              </w:rPr>
            </w:pPr>
            <w:r w:rsidRPr="00C639DE">
              <w:rPr>
                <w:rFonts w:ascii="Times New Roman" w:eastAsia="Times New Roman" w:hAnsi="Times New Roman" w:cs="Times New Roman"/>
                <w:sz w:val="18"/>
                <w:szCs w:val="18"/>
              </w:rPr>
              <w:t>к/c 40102810945370000005</w:t>
            </w:r>
          </w:p>
          <w:p w:rsidR="00923B83" w:rsidRDefault="00923B83" w:rsidP="00BB59C0">
            <w:pPr>
              <w:jc w:val="both"/>
              <w:rPr>
                <w:rFonts w:ascii="Times New Roman" w:eastAsia="Times New Roman" w:hAnsi="Times New Roman" w:cs="Times New Roman"/>
                <w:sz w:val="18"/>
                <w:szCs w:val="18"/>
              </w:rPr>
            </w:pPr>
            <w:proofErr w:type="gramStart"/>
            <w:r w:rsidRPr="00C639DE">
              <w:rPr>
                <w:rFonts w:ascii="Times New Roman" w:eastAsia="Times New Roman" w:hAnsi="Times New Roman" w:cs="Times New Roman"/>
                <w:sz w:val="18"/>
                <w:szCs w:val="18"/>
              </w:rPr>
              <w:t>л</w:t>
            </w:r>
            <w:proofErr w:type="gramEnd"/>
            <w:r w:rsidRPr="00C639DE">
              <w:rPr>
                <w:rFonts w:ascii="Times New Roman" w:eastAsia="Times New Roman" w:hAnsi="Times New Roman" w:cs="Times New Roman"/>
                <w:sz w:val="18"/>
                <w:szCs w:val="18"/>
              </w:rPr>
              <w:t>/</w:t>
            </w:r>
            <w:proofErr w:type="spellStart"/>
            <w:r w:rsidRPr="00C639DE">
              <w:rPr>
                <w:rFonts w:ascii="Times New Roman" w:eastAsia="Times New Roman" w:hAnsi="Times New Roman" w:cs="Times New Roman"/>
                <w:sz w:val="18"/>
                <w:szCs w:val="18"/>
              </w:rPr>
              <w:t>сч</w:t>
            </w:r>
            <w:proofErr w:type="spellEnd"/>
            <w:r w:rsidRPr="00C639DE">
              <w:rPr>
                <w:rFonts w:ascii="Times New Roman" w:eastAsia="Times New Roman" w:hAnsi="Times New Roman" w:cs="Times New Roman"/>
                <w:sz w:val="18"/>
                <w:szCs w:val="18"/>
              </w:rPr>
              <w:t xml:space="preserve"> № 0491079</w:t>
            </w:r>
          </w:p>
          <w:p w:rsidR="00923B83" w:rsidRDefault="00923B83" w:rsidP="00BB59C0">
            <w:pPr>
              <w:jc w:val="both"/>
              <w:rPr>
                <w:rFonts w:ascii="Times New Roman" w:eastAsia="Times New Roman" w:hAnsi="Times New Roman" w:cs="Times New Roman"/>
                <w:sz w:val="18"/>
                <w:szCs w:val="18"/>
              </w:rPr>
            </w:pPr>
          </w:p>
          <w:p w:rsidR="00923B83" w:rsidRPr="000D05B6" w:rsidRDefault="00923B83" w:rsidP="00BB59C0">
            <w:pPr>
              <w:jc w:val="both"/>
              <w:rPr>
                <w:rFonts w:ascii="Times New Roman" w:eastAsia="Times New Roman" w:hAnsi="Times New Roman" w:cs="Times New Roman"/>
                <w:sz w:val="18"/>
                <w:szCs w:val="18"/>
              </w:rPr>
            </w:pP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4753" w:type="dxa"/>
          </w:tcPr>
          <w:p w:rsidR="00923B83" w:rsidRDefault="00923B83" w:rsidP="00BB59C0">
            <w:pPr>
              <w:keepNext/>
              <w:keepLines/>
              <w:suppressLineNumbers/>
              <w:rPr>
                <w:rFonts w:ascii="Times New Roman" w:eastAsia="Calibri" w:hAnsi="Times New Roman" w:cs="Times New Roman"/>
                <w:sz w:val="18"/>
                <w:szCs w:val="18"/>
              </w:rPr>
            </w:pPr>
          </w:p>
          <w:p w:rsidR="00923B83" w:rsidRPr="000D05B6" w:rsidRDefault="00923B83" w:rsidP="00BB59C0">
            <w:pPr>
              <w:keepNext/>
              <w:keepLines/>
              <w:suppressLineNumbers/>
              <w:rPr>
                <w:rFonts w:ascii="Times New Roman" w:eastAsia="Calibri" w:hAnsi="Times New Roman" w:cs="Times New Roman"/>
                <w:sz w:val="18"/>
                <w:szCs w:val="18"/>
              </w:rPr>
            </w:pPr>
          </w:p>
          <w:p w:rsidR="00923B83" w:rsidRPr="000D05B6" w:rsidRDefault="00923B83" w:rsidP="00BB59C0">
            <w:pPr>
              <w:tabs>
                <w:tab w:val="center" w:pos="2466"/>
              </w:tabs>
              <w:autoSpaceDE w:val="0"/>
              <w:autoSpaceDN w:val="0"/>
              <w:adjustRightInd w:val="0"/>
              <w:rPr>
                <w:rFonts w:ascii="Times New Roman" w:eastAsia="Times New Roman" w:hAnsi="Times New Roman" w:cs="Times New Roman"/>
                <w:sz w:val="18"/>
                <w:szCs w:val="18"/>
              </w:rPr>
            </w:pPr>
          </w:p>
        </w:tc>
      </w:tr>
      <w:tr w:rsidR="00923B83" w:rsidRPr="000D05B6" w:rsidTr="00BB59C0">
        <w:trPr>
          <w:jc w:val="center"/>
        </w:trPr>
        <w:tc>
          <w:tcPr>
            <w:tcW w:w="5148"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sz w:val="18"/>
                <w:szCs w:val="18"/>
              </w:rPr>
            </w:pPr>
            <w:r w:rsidRPr="000D05B6">
              <w:rPr>
                <w:rFonts w:ascii="Times New Roman" w:eastAsia="Times New Roman" w:hAnsi="Times New Roman" w:cs="Times New Roman"/>
                <w:sz w:val="18"/>
                <w:szCs w:val="18"/>
              </w:rPr>
              <w:t>_______________</w:t>
            </w:r>
            <w:r>
              <w:rPr>
                <w:rFonts w:ascii="Times New Roman" w:eastAsia="Times New Roman" w:hAnsi="Times New Roman" w:cs="Times New Roman"/>
                <w:sz w:val="18"/>
                <w:szCs w:val="18"/>
              </w:rPr>
              <w:t>____________________</w:t>
            </w:r>
            <w:r w:rsidRPr="000D05B6">
              <w:rPr>
                <w:rFonts w:ascii="Times New Roman" w:eastAsia="Times New Roman" w:hAnsi="Times New Roman" w:cs="Times New Roman"/>
                <w:sz w:val="18"/>
                <w:szCs w:val="18"/>
              </w:rPr>
              <w:t>_____ / Н.А.</w:t>
            </w:r>
            <w:r>
              <w:rPr>
                <w:rFonts w:ascii="Times New Roman" w:eastAsia="Times New Roman" w:hAnsi="Times New Roman" w:cs="Times New Roman"/>
                <w:sz w:val="18"/>
                <w:szCs w:val="18"/>
              </w:rPr>
              <w:t xml:space="preserve"> </w:t>
            </w:r>
            <w:r w:rsidRPr="000D05B6">
              <w:rPr>
                <w:rFonts w:ascii="Times New Roman" w:eastAsia="Times New Roman" w:hAnsi="Times New Roman" w:cs="Times New Roman"/>
                <w:sz w:val="18"/>
                <w:szCs w:val="18"/>
              </w:rPr>
              <w:t>Карпова /</w:t>
            </w: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4753"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sz w:val="18"/>
                <w:szCs w:val="18"/>
              </w:rPr>
            </w:pPr>
            <w:r w:rsidRPr="000D05B6">
              <w:rPr>
                <w:rFonts w:ascii="Times New Roman" w:eastAsia="Times New Roman" w:hAnsi="Times New Roman" w:cs="Times New Roman"/>
                <w:sz w:val="18"/>
                <w:szCs w:val="18"/>
              </w:rPr>
              <w:t>_______________________ / /</w:t>
            </w:r>
          </w:p>
        </w:tc>
      </w:tr>
      <w:tr w:rsidR="00923B83" w:rsidRPr="000D05B6" w:rsidTr="00BB59C0">
        <w:trPr>
          <w:jc w:val="center"/>
        </w:trPr>
        <w:tc>
          <w:tcPr>
            <w:tcW w:w="5148"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М.П.</w:t>
            </w: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4753"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М.П.</w:t>
            </w:r>
          </w:p>
        </w:tc>
      </w:tr>
      <w:tr w:rsidR="00A64E5A" w:rsidRPr="000D05B6" w:rsidTr="00BB59C0">
        <w:trPr>
          <w:jc w:val="center"/>
        </w:trPr>
        <w:tc>
          <w:tcPr>
            <w:tcW w:w="5148" w:type="dxa"/>
          </w:tcPr>
          <w:p w:rsidR="00A64E5A" w:rsidRPr="000D05B6" w:rsidRDefault="00A64E5A" w:rsidP="00BB59C0">
            <w:pPr>
              <w:tabs>
                <w:tab w:val="center" w:pos="2466"/>
              </w:tabs>
              <w:autoSpaceDE w:val="0"/>
              <w:autoSpaceDN w:val="0"/>
              <w:adjustRightInd w:val="0"/>
              <w:rPr>
                <w:rFonts w:ascii="Times New Roman" w:eastAsia="Times New Roman" w:hAnsi="Times New Roman" w:cs="Times New Roman"/>
                <w:b/>
                <w:bCs/>
                <w:sz w:val="18"/>
                <w:szCs w:val="18"/>
              </w:rPr>
            </w:pPr>
          </w:p>
        </w:tc>
        <w:tc>
          <w:tcPr>
            <w:tcW w:w="236" w:type="dxa"/>
          </w:tcPr>
          <w:p w:rsidR="00A64E5A" w:rsidRPr="000D05B6" w:rsidRDefault="00A64E5A" w:rsidP="00BB59C0">
            <w:pPr>
              <w:autoSpaceDE w:val="0"/>
              <w:autoSpaceDN w:val="0"/>
              <w:adjustRightInd w:val="0"/>
              <w:jc w:val="both"/>
              <w:rPr>
                <w:rFonts w:ascii="Times New Roman" w:eastAsia="Times New Roman" w:hAnsi="Times New Roman" w:cs="Times New Roman"/>
                <w:sz w:val="18"/>
                <w:szCs w:val="18"/>
              </w:rPr>
            </w:pPr>
          </w:p>
        </w:tc>
        <w:tc>
          <w:tcPr>
            <w:tcW w:w="4753" w:type="dxa"/>
          </w:tcPr>
          <w:p w:rsidR="00A64E5A" w:rsidRPr="000D05B6" w:rsidRDefault="00A64E5A" w:rsidP="00BB59C0">
            <w:pPr>
              <w:tabs>
                <w:tab w:val="center" w:pos="2466"/>
              </w:tabs>
              <w:autoSpaceDE w:val="0"/>
              <w:autoSpaceDN w:val="0"/>
              <w:adjustRightInd w:val="0"/>
              <w:rPr>
                <w:rFonts w:ascii="Times New Roman" w:eastAsia="Times New Roman" w:hAnsi="Times New Roman" w:cs="Times New Roman"/>
                <w:b/>
                <w:bCs/>
                <w:sz w:val="18"/>
                <w:szCs w:val="18"/>
              </w:rPr>
            </w:pPr>
          </w:p>
        </w:tc>
      </w:tr>
    </w:tbl>
    <w:p w:rsidR="00962CBA" w:rsidRPr="002F203F" w:rsidRDefault="00962CBA" w:rsidP="00962CBA">
      <w:pPr>
        <w:pStyle w:val="ConsPlusNormal"/>
        <w:jc w:val="right"/>
        <w:outlineLvl w:val="1"/>
        <w:rPr>
          <w:rFonts w:ascii="Times New Roman" w:hAnsi="Times New Roman" w:cs="Times New Roman"/>
          <w:sz w:val="22"/>
          <w:szCs w:val="22"/>
        </w:rPr>
        <w:sectPr w:rsidR="00962CBA" w:rsidRPr="002F203F" w:rsidSect="005C2841">
          <w:footerReference w:type="default" r:id="rId20"/>
          <w:pgSz w:w="11906" w:h="16838"/>
          <w:pgMar w:top="567" w:right="851" w:bottom="567" w:left="1134" w:header="708" w:footer="708" w:gutter="0"/>
          <w:cols w:space="708"/>
          <w:docGrid w:linePitch="360"/>
        </w:sectPr>
      </w:pPr>
    </w:p>
    <w:p w:rsidR="00962CBA" w:rsidRPr="002F203F" w:rsidRDefault="00962CBA" w:rsidP="00962CBA">
      <w:pPr>
        <w:autoSpaceDE w:val="0"/>
        <w:autoSpaceDN w:val="0"/>
        <w:adjustRightInd w:val="0"/>
        <w:jc w:val="right"/>
        <w:rPr>
          <w:rFonts w:ascii="Times New Roman" w:eastAsia="Times New Roman" w:hAnsi="Times New Roman"/>
          <w:b/>
          <w:i/>
          <w:sz w:val="22"/>
          <w:szCs w:val="22"/>
        </w:rPr>
      </w:pPr>
      <w:r w:rsidRPr="002F203F">
        <w:rPr>
          <w:rFonts w:ascii="Times New Roman" w:eastAsia="Times New Roman" w:hAnsi="Times New Roman"/>
          <w:b/>
          <w:i/>
          <w:sz w:val="22"/>
          <w:szCs w:val="22"/>
        </w:rPr>
        <w:lastRenderedPageBreak/>
        <w:t xml:space="preserve">Приложение № 1 </w:t>
      </w:r>
    </w:p>
    <w:p w:rsidR="00962CBA" w:rsidRDefault="00962CBA" w:rsidP="00923B83">
      <w:pPr>
        <w:autoSpaceDE w:val="0"/>
        <w:autoSpaceDN w:val="0"/>
        <w:adjustRightInd w:val="0"/>
        <w:jc w:val="right"/>
        <w:rPr>
          <w:rFonts w:ascii="Times New Roman" w:eastAsia="Times New Roman" w:hAnsi="Times New Roman"/>
          <w:b/>
          <w:i/>
          <w:sz w:val="22"/>
          <w:szCs w:val="22"/>
        </w:rPr>
      </w:pPr>
      <w:r w:rsidRPr="002F203F">
        <w:rPr>
          <w:rFonts w:ascii="Times New Roman" w:eastAsia="Times New Roman" w:hAnsi="Times New Roman"/>
          <w:b/>
          <w:i/>
          <w:sz w:val="22"/>
          <w:szCs w:val="22"/>
        </w:rPr>
        <w:t>к Контракту от  __.__.202</w:t>
      </w:r>
      <w:r w:rsidR="00A64E5A">
        <w:rPr>
          <w:rFonts w:ascii="Times New Roman" w:eastAsia="Times New Roman" w:hAnsi="Times New Roman"/>
          <w:b/>
          <w:i/>
          <w:sz w:val="22"/>
          <w:szCs w:val="22"/>
        </w:rPr>
        <w:t>4</w:t>
      </w:r>
      <w:r w:rsidR="00F62820">
        <w:rPr>
          <w:rFonts w:ascii="Times New Roman" w:eastAsia="Times New Roman" w:hAnsi="Times New Roman"/>
          <w:b/>
          <w:i/>
          <w:sz w:val="22"/>
          <w:szCs w:val="22"/>
        </w:rPr>
        <w:t xml:space="preserve">г. </w:t>
      </w:r>
      <w:r w:rsidRPr="002F203F">
        <w:rPr>
          <w:rFonts w:ascii="Times New Roman" w:eastAsia="Times New Roman" w:hAnsi="Times New Roman"/>
          <w:b/>
          <w:i/>
          <w:sz w:val="22"/>
          <w:szCs w:val="22"/>
        </w:rPr>
        <w:t xml:space="preserve"> № ___</w:t>
      </w:r>
    </w:p>
    <w:p w:rsidR="00923B83" w:rsidRPr="00923B83" w:rsidRDefault="00923B83" w:rsidP="00923B83">
      <w:pPr>
        <w:autoSpaceDE w:val="0"/>
        <w:autoSpaceDN w:val="0"/>
        <w:adjustRightInd w:val="0"/>
        <w:jc w:val="right"/>
        <w:rPr>
          <w:rFonts w:ascii="Times New Roman" w:eastAsia="Times New Roman" w:hAnsi="Times New Roman"/>
          <w:b/>
          <w:i/>
          <w:sz w:val="22"/>
          <w:szCs w:val="22"/>
        </w:rPr>
      </w:pPr>
    </w:p>
    <w:p w:rsidR="00962CBA" w:rsidRPr="002F203F" w:rsidRDefault="00962CBA" w:rsidP="00962CBA">
      <w:pPr>
        <w:autoSpaceDE w:val="0"/>
        <w:autoSpaceDN w:val="0"/>
        <w:adjustRightInd w:val="0"/>
        <w:jc w:val="center"/>
        <w:rPr>
          <w:rFonts w:ascii="Times New Roman" w:eastAsia="Times New Roman" w:hAnsi="Times New Roman"/>
          <w:b/>
          <w:sz w:val="22"/>
          <w:szCs w:val="22"/>
        </w:rPr>
      </w:pPr>
      <w:r w:rsidRPr="002F203F">
        <w:rPr>
          <w:rFonts w:ascii="Times New Roman" w:eastAsia="Times New Roman" w:hAnsi="Times New Roman"/>
          <w:b/>
          <w:sz w:val="22"/>
          <w:szCs w:val="22"/>
        </w:rPr>
        <w:t>СПЕЦИФИКАЦИЯ</w:t>
      </w:r>
      <w:r w:rsidRPr="002F203F">
        <w:rPr>
          <w:rFonts w:ascii="Times New Roman" w:eastAsia="Times New Roman" w:hAnsi="Times New Roman"/>
          <w:b/>
          <w:sz w:val="22"/>
          <w:szCs w:val="22"/>
          <w:vertAlign w:val="superscript"/>
        </w:rPr>
        <w:footnoteReference w:id="2"/>
      </w:r>
    </w:p>
    <w:p w:rsidR="00962CBA" w:rsidRPr="002F203F" w:rsidRDefault="00962CBA" w:rsidP="00962CBA">
      <w:pPr>
        <w:autoSpaceDE w:val="0"/>
        <w:autoSpaceDN w:val="0"/>
        <w:adjustRightInd w:val="0"/>
        <w:jc w:val="center"/>
        <w:rPr>
          <w:rFonts w:ascii="Times New Roman" w:eastAsia="Times New Roman" w:hAnsi="Times New Roman"/>
          <w:b/>
          <w:sz w:val="22"/>
          <w:szCs w:val="22"/>
        </w:rPr>
      </w:pPr>
      <w:r w:rsidRPr="002F203F">
        <w:rPr>
          <w:rFonts w:ascii="Times New Roman" w:eastAsia="Times New Roman" w:hAnsi="Times New Roman"/>
          <w:b/>
          <w:sz w:val="22"/>
          <w:szCs w:val="22"/>
        </w:rPr>
        <w:t xml:space="preserve">на поставку </w:t>
      </w:r>
      <w:r w:rsidR="00046D96">
        <w:rPr>
          <w:rFonts w:ascii="Times New Roman" w:eastAsia="Times New Roman" w:hAnsi="Times New Roman"/>
          <w:b/>
          <w:sz w:val="22"/>
          <w:szCs w:val="22"/>
        </w:rPr>
        <w:t>скамеек регулируемых</w:t>
      </w:r>
    </w:p>
    <w:p w:rsidR="00923B83" w:rsidRDefault="00923B83" w:rsidP="00962CBA">
      <w:pPr>
        <w:autoSpaceDE w:val="0"/>
        <w:autoSpaceDN w:val="0"/>
        <w:adjustRightInd w:val="0"/>
        <w:rPr>
          <w:rFonts w:ascii="Times New Roman" w:eastAsia="Times New Roman" w:hAnsi="Times New Roman"/>
          <w:sz w:val="22"/>
          <w:szCs w:val="22"/>
        </w:rPr>
      </w:pPr>
    </w:p>
    <w:tbl>
      <w:tblPr>
        <w:tblW w:w="1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289"/>
        <w:gridCol w:w="5783"/>
        <w:gridCol w:w="850"/>
        <w:gridCol w:w="851"/>
        <w:gridCol w:w="1275"/>
        <w:gridCol w:w="1618"/>
        <w:gridCol w:w="1761"/>
      </w:tblGrid>
      <w:tr w:rsidR="00923B83" w:rsidRPr="00A64E5A" w:rsidTr="00923B83">
        <w:trPr>
          <w:trHeight w:val="20"/>
          <w:jc w:val="center"/>
        </w:trPr>
        <w:tc>
          <w:tcPr>
            <w:tcW w:w="531" w:type="dxa"/>
            <w:shd w:val="clear" w:color="auto" w:fill="auto"/>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 xml:space="preserve">№ </w:t>
            </w:r>
            <w:proofErr w:type="gramStart"/>
            <w:r w:rsidRPr="00A64E5A">
              <w:rPr>
                <w:rFonts w:ascii="Times New Roman" w:eastAsia="Times New Roman" w:hAnsi="Times New Roman"/>
                <w:b/>
                <w:bCs/>
                <w:sz w:val="20"/>
                <w:szCs w:val="20"/>
              </w:rPr>
              <w:t>п</w:t>
            </w:r>
            <w:proofErr w:type="gramEnd"/>
            <w:r w:rsidRPr="00A64E5A">
              <w:rPr>
                <w:rFonts w:ascii="Times New Roman" w:eastAsia="Times New Roman" w:hAnsi="Times New Roman"/>
                <w:b/>
                <w:bCs/>
                <w:sz w:val="20"/>
                <w:szCs w:val="20"/>
              </w:rPr>
              <w:t>/п</w:t>
            </w:r>
          </w:p>
        </w:tc>
        <w:tc>
          <w:tcPr>
            <w:tcW w:w="2289" w:type="dxa"/>
            <w:shd w:val="clear" w:color="auto" w:fill="auto"/>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Наименование товара</w:t>
            </w:r>
          </w:p>
          <w:p w:rsidR="00923B83" w:rsidRPr="00A64E5A" w:rsidRDefault="00923B83" w:rsidP="00BB59C0">
            <w:pPr>
              <w:jc w:val="center"/>
              <w:rPr>
                <w:rFonts w:ascii="Times New Roman" w:eastAsia="Times New Roman" w:hAnsi="Times New Roman"/>
                <w:b/>
                <w:bCs/>
                <w:sz w:val="20"/>
                <w:szCs w:val="20"/>
              </w:rPr>
            </w:pPr>
          </w:p>
          <w:p w:rsidR="00923B83" w:rsidRPr="00A64E5A" w:rsidRDefault="00923B83" w:rsidP="00BB59C0">
            <w:pPr>
              <w:jc w:val="center"/>
              <w:rPr>
                <w:rFonts w:ascii="Times New Roman" w:eastAsia="Times New Roman" w:hAnsi="Times New Roman"/>
                <w:b/>
                <w:bCs/>
                <w:sz w:val="20"/>
                <w:szCs w:val="20"/>
              </w:rPr>
            </w:pPr>
          </w:p>
        </w:tc>
        <w:tc>
          <w:tcPr>
            <w:tcW w:w="5783" w:type="dxa"/>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Характеристики товара</w:t>
            </w:r>
          </w:p>
        </w:tc>
        <w:tc>
          <w:tcPr>
            <w:tcW w:w="850" w:type="dxa"/>
            <w:shd w:val="clear" w:color="auto" w:fill="auto"/>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Ед. изм.</w:t>
            </w:r>
          </w:p>
        </w:tc>
        <w:tc>
          <w:tcPr>
            <w:tcW w:w="851" w:type="dxa"/>
            <w:shd w:val="clear" w:color="auto" w:fill="auto"/>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Кол-во</w:t>
            </w:r>
          </w:p>
        </w:tc>
        <w:tc>
          <w:tcPr>
            <w:tcW w:w="1275" w:type="dxa"/>
            <w:shd w:val="clear" w:color="auto" w:fill="auto"/>
            <w:noWrap/>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Цена с НДС (руб.)</w:t>
            </w:r>
          </w:p>
        </w:tc>
        <w:tc>
          <w:tcPr>
            <w:tcW w:w="1618" w:type="dxa"/>
            <w:shd w:val="clear" w:color="auto" w:fill="auto"/>
            <w:noWrap/>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sz w:val="20"/>
                <w:szCs w:val="20"/>
              </w:rPr>
              <w:t>Сумма с НДС (руб.)</w:t>
            </w:r>
          </w:p>
        </w:tc>
        <w:tc>
          <w:tcPr>
            <w:tcW w:w="1761" w:type="dxa"/>
          </w:tcPr>
          <w:p w:rsidR="00923B83" w:rsidRPr="00A64E5A" w:rsidRDefault="00923B83" w:rsidP="00BB59C0">
            <w:pPr>
              <w:jc w:val="center"/>
              <w:rPr>
                <w:rFonts w:ascii="Times New Roman" w:eastAsia="Times New Roman" w:hAnsi="Times New Roman"/>
                <w:b/>
                <w:bCs/>
                <w:sz w:val="20"/>
                <w:szCs w:val="20"/>
              </w:rPr>
            </w:pPr>
            <w:r w:rsidRPr="00A64E5A">
              <w:rPr>
                <w:rFonts w:ascii="Times New Roman" w:eastAsia="Times New Roman" w:hAnsi="Times New Roman"/>
                <w:b/>
                <w:bCs/>
                <w:color w:val="auto"/>
                <w:sz w:val="20"/>
                <w:szCs w:val="20"/>
              </w:rPr>
              <w:t>Наименование страны происхождения товара</w:t>
            </w:r>
          </w:p>
        </w:tc>
      </w:tr>
      <w:tr w:rsidR="00923B83" w:rsidRPr="00A64E5A" w:rsidTr="00923B83">
        <w:trPr>
          <w:trHeight w:val="20"/>
          <w:jc w:val="center"/>
        </w:trPr>
        <w:tc>
          <w:tcPr>
            <w:tcW w:w="531" w:type="dxa"/>
            <w:shd w:val="clear" w:color="auto" w:fill="auto"/>
          </w:tcPr>
          <w:p w:rsidR="00923B83" w:rsidRPr="00A64E5A" w:rsidRDefault="00923B83" w:rsidP="00BB59C0">
            <w:pPr>
              <w:jc w:val="center"/>
              <w:rPr>
                <w:rFonts w:ascii="Times New Roman" w:eastAsia="Times New Roman" w:hAnsi="Times New Roman"/>
                <w:sz w:val="20"/>
                <w:szCs w:val="20"/>
              </w:rPr>
            </w:pPr>
            <w:r w:rsidRPr="00A64E5A">
              <w:rPr>
                <w:rFonts w:ascii="Times New Roman" w:eastAsia="Times New Roman" w:hAnsi="Times New Roman"/>
                <w:sz w:val="20"/>
                <w:szCs w:val="20"/>
              </w:rPr>
              <w:t>1</w:t>
            </w:r>
          </w:p>
        </w:tc>
        <w:tc>
          <w:tcPr>
            <w:tcW w:w="2289" w:type="dxa"/>
            <w:shd w:val="clear" w:color="auto" w:fill="auto"/>
          </w:tcPr>
          <w:p w:rsidR="00923B83" w:rsidRPr="00A64E5A" w:rsidRDefault="00923B83" w:rsidP="00BB59C0">
            <w:pPr>
              <w:autoSpaceDE w:val="0"/>
              <w:autoSpaceDN w:val="0"/>
              <w:adjustRightInd w:val="0"/>
              <w:rPr>
                <w:rFonts w:ascii="Times New Roman" w:eastAsia="Times New Roman" w:hAnsi="Times New Roman"/>
                <w:sz w:val="20"/>
                <w:szCs w:val="20"/>
              </w:rPr>
            </w:pPr>
          </w:p>
        </w:tc>
        <w:tc>
          <w:tcPr>
            <w:tcW w:w="5783" w:type="dxa"/>
          </w:tcPr>
          <w:p w:rsidR="00923B83" w:rsidRPr="00A64E5A" w:rsidRDefault="00923B83" w:rsidP="00BB59C0">
            <w:pPr>
              <w:autoSpaceDE w:val="0"/>
              <w:autoSpaceDN w:val="0"/>
              <w:adjustRightInd w:val="0"/>
              <w:rPr>
                <w:rFonts w:ascii="Times New Roman" w:eastAsia="Times New Roman" w:hAnsi="Times New Roman"/>
                <w:sz w:val="20"/>
                <w:szCs w:val="20"/>
              </w:rPr>
            </w:pPr>
          </w:p>
        </w:tc>
        <w:tc>
          <w:tcPr>
            <w:tcW w:w="850" w:type="dxa"/>
            <w:shd w:val="clear" w:color="auto" w:fill="auto"/>
          </w:tcPr>
          <w:p w:rsidR="00923B83" w:rsidRPr="00A64E5A" w:rsidRDefault="00923B83" w:rsidP="00BB59C0">
            <w:pPr>
              <w:jc w:val="center"/>
              <w:rPr>
                <w:rFonts w:ascii="Times New Roman" w:eastAsia="Times New Roman" w:hAnsi="Times New Roman"/>
                <w:sz w:val="20"/>
                <w:szCs w:val="20"/>
              </w:rPr>
            </w:pPr>
          </w:p>
        </w:tc>
        <w:tc>
          <w:tcPr>
            <w:tcW w:w="851" w:type="dxa"/>
            <w:shd w:val="clear" w:color="auto" w:fill="auto"/>
          </w:tcPr>
          <w:p w:rsidR="00923B83" w:rsidRPr="00A64E5A" w:rsidRDefault="00923B83" w:rsidP="00BB59C0">
            <w:pPr>
              <w:jc w:val="center"/>
              <w:rPr>
                <w:rFonts w:ascii="Times New Roman" w:eastAsia="Times New Roman" w:hAnsi="Times New Roman"/>
                <w:sz w:val="20"/>
                <w:szCs w:val="20"/>
              </w:rPr>
            </w:pPr>
          </w:p>
        </w:tc>
        <w:tc>
          <w:tcPr>
            <w:tcW w:w="1275" w:type="dxa"/>
            <w:shd w:val="clear" w:color="auto" w:fill="auto"/>
          </w:tcPr>
          <w:p w:rsidR="00923B83" w:rsidRPr="00A64E5A" w:rsidRDefault="00923B83" w:rsidP="00BB59C0">
            <w:pPr>
              <w:autoSpaceDE w:val="0"/>
              <w:autoSpaceDN w:val="0"/>
              <w:adjustRightInd w:val="0"/>
              <w:jc w:val="center"/>
              <w:rPr>
                <w:rFonts w:ascii="Times New Roman" w:eastAsia="Times New Roman" w:hAnsi="Times New Roman"/>
                <w:sz w:val="20"/>
                <w:szCs w:val="20"/>
              </w:rPr>
            </w:pPr>
          </w:p>
        </w:tc>
        <w:tc>
          <w:tcPr>
            <w:tcW w:w="1618" w:type="dxa"/>
            <w:shd w:val="clear" w:color="auto" w:fill="auto"/>
          </w:tcPr>
          <w:p w:rsidR="00923B83" w:rsidRPr="00A64E5A" w:rsidRDefault="00923B83" w:rsidP="00BB59C0">
            <w:pPr>
              <w:autoSpaceDE w:val="0"/>
              <w:autoSpaceDN w:val="0"/>
              <w:adjustRightInd w:val="0"/>
              <w:jc w:val="center"/>
              <w:rPr>
                <w:rFonts w:ascii="Times New Roman" w:eastAsia="Times New Roman" w:hAnsi="Times New Roman"/>
                <w:sz w:val="20"/>
                <w:szCs w:val="20"/>
              </w:rPr>
            </w:pPr>
          </w:p>
        </w:tc>
        <w:tc>
          <w:tcPr>
            <w:tcW w:w="1761" w:type="dxa"/>
          </w:tcPr>
          <w:p w:rsidR="00923B83" w:rsidRPr="00A64E5A" w:rsidRDefault="00923B83" w:rsidP="00BB59C0">
            <w:pPr>
              <w:autoSpaceDE w:val="0"/>
              <w:autoSpaceDN w:val="0"/>
              <w:adjustRightInd w:val="0"/>
              <w:jc w:val="center"/>
              <w:rPr>
                <w:rFonts w:ascii="Times New Roman" w:eastAsia="Times New Roman" w:hAnsi="Times New Roman"/>
                <w:sz w:val="20"/>
                <w:szCs w:val="20"/>
              </w:rPr>
            </w:pPr>
          </w:p>
        </w:tc>
      </w:tr>
      <w:tr w:rsidR="00923B83" w:rsidRPr="00A64E5A" w:rsidTr="00923B83">
        <w:trPr>
          <w:trHeight w:val="20"/>
          <w:jc w:val="center"/>
        </w:trPr>
        <w:tc>
          <w:tcPr>
            <w:tcW w:w="531" w:type="dxa"/>
            <w:tcBorders>
              <w:top w:val="single" w:sz="4" w:space="0" w:color="auto"/>
              <w:left w:val="nil"/>
              <w:bottom w:val="nil"/>
              <w:right w:val="nil"/>
            </w:tcBorders>
            <w:shd w:val="clear" w:color="auto" w:fill="auto"/>
            <w:noWrap/>
            <w:vAlign w:val="bottom"/>
          </w:tcPr>
          <w:p w:rsidR="00923B83" w:rsidRPr="00A64E5A" w:rsidRDefault="00923B83" w:rsidP="00BB59C0">
            <w:pPr>
              <w:rPr>
                <w:rFonts w:ascii="Times New Roman" w:eastAsia="Times New Roman" w:hAnsi="Times New Roman"/>
                <w:b/>
                <w:sz w:val="20"/>
                <w:szCs w:val="20"/>
              </w:rPr>
            </w:pPr>
            <w:r w:rsidRPr="00A64E5A">
              <w:rPr>
                <w:rFonts w:ascii="Times New Roman" w:eastAsia="Times New Roman" w:hAnsi="Times New Roman"/>
                <w:b/>
                <w:sz w:val="20"/>
                <w:szCs w:val="20"/>
              </w:rPr>
              <w:t> </w:t>
            </w:r>
          </w:p>
        </w:tc>
        <w:tc>
          <w:tcPr>
            <w:tcW w:w="2289" w:type="dxa"/>
            <w:tcBorders>
              <w:top w:val="single" w:sz="4" w:space="0" w:color="auto"/>
              <w:left w:val="nil"/>
              <w:bottom w:val="nil"/>
              <w:right w:val="nil"/>
            </w:tcBorders>
            <w:shd w:val="clear" w:color="auto" w:fill="auto"/>
            <w:noWrap/>
            <w:vAlign w:val="bottom"/>
          </w:tcPr>
          <w:p w:rsidR="00923B83" w:rsidRPr="00A64E5A" w:rsidRDefault="00923B83" w:rsidP="00BB59C0">
            <w:pPr>
              <w:rPr>
                <w:rFonts w:ascii="Times New Roman" w:eastAsia="Times New Roman" w:hAnsi="Times New Roman"/>
                <w:b/>
                <w:sz w:val="20"/>
                <w:szCs w:val="20"/>
              </w:rPr>
            </w:pPr>
            <w:r w:rsidRPr="00A64E5A">
              <w:rPr>
                <w:rFonts w:ascii="Times New Roman" w:eastAsia="Times New Roman" w:hAnsi="Times New Roman"/>
                <w:b/>
                <w:sz w:val="20"/>
                <w:szCs w:val="20"/>
              </w:rPr>
              <w:t> ИТОГО:</w:t>
            </w:r>
          </w:p>
        </w:tc>
        <w:tc>
          <w:tcPr>
            <w:tcW w:w="5783" w:type="dxa"/>
            <w:tcBorders>
              <w:top w:val="single" w:sz="4" w:space="0" w:color="auto"/>
              <w:left w:val="nil"/>
              <w:bottom w:val="nil"/>
              <w:right w:val="nil"/>
            </w:tcBorders>
            <w:vAlign w:val="bottom"/>
          </w:tcPr>
          <w:p w:rsidR="00923B83" w:rsidRPr="00A64E5A" w:rsidRDefault="00923B83" w:rsidP="00BB59C0">
            <w:pPr>
              <w:rPr>
                <w:rFonts w:ascii="Times New Roman" w:eastAsia="Times New Roman" w:hAnsi="Times New Roman"/>
                <w:b/>
                <w:sz w:val="20"/>
                <w:szCs w:val="20"/>
              </w:rPr>
            </w:pPr>
            <w:r w:rsidRPr="00A64E5A">
              <w:rPr>
                <w:rFonts w:ascii="Times New Roman" w:eastAsia="Times New Roman" w:hAnsi="Times New Roman"/>
                <w:b/>
                <w:sz w:val="20"/>
                <w:szCs w:val="20"/>
              </w:rPr>
              <w:t> </w:t>
            </w:r>
          </w:p>
        </w:tc>
        <w:tc>
          <w:tcPr>
            <w:tcW w:w="850" w:type="dxa"/>
            <w:tcBorders>
              <w:top w:val="single" w:sz="4" w:space="0" w:color="auto"/>
              <w:left w:val="nil"/>
              <w:bottom w:val="nil"/>
              <w:right w:val="nil"/>
            </w:tcBorders>
            <w:shd w:val="clear" w:color="auto" w:fill="auto"/>
            <w:noWrap/>
            <w:vAlign w:val="bottom"/>
          </w:tcPr>
          <w:p w:rsidR="00923B83" w:rsidRPr="00A64E5A" w:rsidRDefault="00923B83" w:rsidP="00BB59C0">
            <w:pPr>
              <w:rPr>
                <w:rFonts w:ascii="Times New Roman" w:eastAsia="Times New Roman" w:hAnsi="Times New Roman"/>
                <w:b/>
                <w:sz w:val="20"/>
                <w:szCs w:val="20"/>
              </w:rPr>
            </w:pPr>
            <w:r w:rsidRPr="00A64E5A">
              <w:rPr>
                <w:rFonts w:ascii="Times New Roman" w:eastAsia="Times New Roman" w:hAnsi="Times New Roman"/>
                <w:b/>
                <w:sz w:val="20"/>
                <w:szCs w:val="20"/>
              </w:rPr>
              <w:t> </w:t>
            </w:r>
          </w:p>
        </w:tc>
        <w:tc>
          <w:tcPr>
            <w:tcW w:w="851" w:type="dxa"/>
            <w:tcBorders>
              <w:top w:val="single" w:sz="4" w:space="0" w:color="auto"/>
              <w:left w:val="nil"/>
              <w:bottom w:val="nil"/>
              <w:right w:val="nil"/>
            </w:tcBorders>
            <w:shd w:val="clear" w:color="auto" w:fill="auto"/>
            <w:noWrap/>
            <w:vAlign w:val="bottom"/>
          </w:tcPr>
          <w:p w:rsidR="00923B83" w:rsidRPr="00A64E5A" w:rsidRDefault="00923B83" w:rsidP="00BB59C0">
            <w:pPr>
              <w:rPr>
                <w:rFonts w:ascii="Times New Roman" w:eastAsia="Times New Roman" w:hAnsi="Times New Roman"/>
                <w:b/>
                <w:sz w:val="20"/>
                <w:szCs w:val="20"/>
              </w:rPr>
            </w:pPr>
            <w:r w:rsidRPr="00A64E5A">
              <w:rPr>
                <w:rFonts w:ascii="Times New Roman" w:eastAsia="Times New Roman" w:hAnsi="Times New Roman"/>
                <w:b/>
                <w:sz w:val="20"/>
                <w:szCs w:val="20"/>
              </w:rPr>
              <w:t> </w:t>
            </w:r>
          </w:p>
        </w:tc>
        <w:tc>
          <w:tcPr>
            <w:tcW w:w="1275" w:type="dxa"/>
            <w:tcBorders>
              <w:top w:val="single" w:sz="4" w:space="0" w:color="auto"/>
              <w:left w:val="nil"/>
              <w:bottom w:val="nil"/>
              <w:right w:val="single" w:sz="4" w:space="0" w:color="auto"/>
            </w:tcBorders>
            <w:shd w:val="clear" w:color="auto" w:fill="auto"/>
            <w:noWrap/>
            <w:vAlign w:val="bottom"/>
          </w:tcPr>
          <w:p w:rsidR="00923B83" w:rsidRPr="00A64E5A" w:rsidRDefault="00923B83" w:rsidP="00BB59C0">
            <w:pPr>
              <w:jc w:val="right"/>
              <w:rPr>
                <w:rFonts w:ascii="Times New Roman" w:eastAsia="Times New Roman" w:hAnsi="Times New Roman"/>
                <w:b/>
                <w:sz w:val="20"/>
                <w:szCs w:val="20"/>
              </w:rPr>
            </w:pPr>
            <w:r w:rsidRPr="00A64E5A">
              <w:rPr>
                <w:rFonts w:ascii="Times New Roman" w:eastAsia="Times New Roman" w:hAnsi="Times New Roman"/>
                <w:b/>
                <w:sz w:val="20"/>
                <w:szCs w:val="20"/>
              </w:rPr>
              <w:t> </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bottom"/>
          </w:tcPr>
          <w:p w:rsidR="00923B83" w:rsidRPr="00A64E5A" w:rsidRDefault="00923B83" w:rsidP="00BB59C0">
            <w:pPr>
              <w:autoSpaceDE w:val="0"/>
              <w:autoSpaceDN w:val="0"/>
              <w:adjustRightInd w:val="0"/>
              <w:jc w:val="center"/>
              <w:rPr>
                <w:rFonts w:ascii="Times New Roman" w:eastAsia="Times New Roman" w:hAnsi="Times New Roman"/>
                <w:b/>
                <w:sz w:val="20"/>
                <w:szCs w:val="20"/>
              </w:rPr>
            </w:pPr>
          </w:p>
        </w:tc>
        <w:tc>
          <w:tcPr>
            <w:tcW w:w="1761" w:type="dxa"/>
            <w:tcBorders>
              <w:top w:val="single" w:sz="4" w:space="0" w:color="auto"/>
              <w:left w:val="single" w:sz="4" w:space="0" w:color="auto"/>
              <w:bottom w:val="nil"/>
              <w:right w:val="nil"/>
            </w:tcBorders>
          </w:tcPr>
          <w:p w:rsidR="00923B83" w:rsidRPr="00A64E5A" w:rsidRDefault="00923B83" w:rsidP="00BB59C0">
            <w:pPr>
              <w:autoSpaceDE w:val="0"/>
              <w:autoSpaceDN w:val="0"/>
              <w:adjustRightInd w:val="0"/>
              <w:jc w:val="center"/>
              <w:rPr>
                <w:rFonts w:ascii="Times New Roman" w:eastAsia="Times New Roman" w:hAnsi="Times New Roman"/>
                <w:b/>
                <w:sz w:val="20"/>
                <w:szCs w:val="20"/>
              </w:rPr>
            </w:pPr>
          </w:p>
        </w:tc>
      </w:tr>
    </w:tbl>
    <w:p w:rsidR="00923B83" w:rsidRPr="00923B83" w:rsidRDefault="00923B83" w:rsidP="00962CBA">
      <w:pPr>
        <w:autoSpaceDE w:val="0"/>
        <w:autoSpaceDN w:val="0"/>
        <w:adjustRightInd w:val="0"/>
        <w:rPr>
          <w:rFonts w:ascii="Times New Roman" w:eastAsia="Times New Roman" w:hAnsi="Times New Roman"/>
          <w:sz w:val="22"/>
          <w:szCs w:val="22"/>
        </w:rPr>
      </w:pPr>
    </w:p>
    <w:p w:rsidR="00962CBA" w:rsidRPr="002F203F" w:rsidRDefault="00962CBA" w:rsidP="00962CBA">
      <w:pPr>
        <w:pStyle w:val="ConsPlusNormal"/>
        <w:ind w:firstLine="709"/>
        <w:jc w:val="both"/>
        <w:rPr>
          <w:rFonts w:ascii="Times New Roman" w:hAnsi="Times New Roman" w:cs="Times New Roman"/>
          <w:b/>
          <w:sz w:val="22"/>
          <w:szCs w:val="22"/>
        </w:rPr>
      </w:pPr>
      <w:r w:rsidRPr="002F203F">
        <w:rPr>
          <w:rFonts w:ascii="Times New Roman" w:hAnsi="Times New Roman" w:cs="Times New Roman"/>
          <w:b/>
          <w:sz w:val="22"/>
          <w:szCs w:val="22"/>
        </w:rPr>
        <w:t xml:space="preserve">Требования к Товару: </w:t>
      </w:r>
    </w:p>
    <w:p w:rsidR="00962CBA" w:rsidRPr="002F203F" w:rsidRDefault="00962CBA" w:rsidP="00962CBA">
      <w:pPr>
        <w:ind w:firstLine="709"/>
        <w:jc w:val="both"/>
        <w:rPr>
          <w:rFonts w:ascii="Times New Roman" w:hAnsi="Times New Roman" w:cs="Times New Roman"/>
          <w:color w:val="auto"/>
          <w:sz w:val="22"/>
          <w:szCs w:val="22"/>
        </w:rPr>
      </w:pPr>
      <w:r w:rsidRPr="002F203F">
        <w:rPr>
          <w:rFonts w:ascii="Times New Roman" w:hAnsi="Times New Roman" w:cs="Times New Roman"/>
          <w:sz w:val="22"/>
          <w:szCs w:val="22"/>
        </w:rPr>
        <w:t xml:space="preserve">Поставщик гарантирует, что поставляемый Товар является новым (товаром, который не был в употреблении, в ремонте, в том </w:t>
      </w:r>
      <w:proofErr w:type="gramStart"/>
      <w:r w:rsidRPr="002F203F">
        <w:rPr>
          <w:rFonts w:ascii="Times New Roman" w:hAnsi="Times New Roman" w:cs="Times New Roman"/>
          <w:sz w:val="22"/>
          <w:szCs w:val="22"/>
        </w:rPr>
        <w:t>числе</w:t>
      </w:r>
      <w:proofErr w:type="gramEnd"/>
      <w:r w:rsidRPr="002F203F">
        <w:rPr>
          <w:rFonts w:ascii="Times New Roman" w:hAnsi="Times New Roman" w:cs="Times New Roman"/>
          <w:sz w:val="22"/>
          <w:szCs w:val="22"/>
        </w:rPr>
        <w:t xml:space="preserve"> который не был </w:t>
      </w:r>
      <w:r w:rsidRPr="002F203F">
        <w:rPr>
          <w:rFonts w:ascii="Times New Roman" w:hAnsi="Times New Roman" w:cs="Times New Roman"/>
          <w:color w:val="auto"/>
          <w:sz w:val="22"/>
          <w:szCs w:val="22"/>
        </w:rPr>
        <w:t>восстановлен, у которого не была осуществлена замена составных частей, не были восстановлены потребительские свойства).</w:t>
      </w:r>
    </w:p>
    <w:p w:rsidR="00962CBA" w:rsidRPr="002F203F" w:rsidRDefault="00962CBA" w:rsidP="00962CBA">
      <w:pPr>
        <w:ind w:firstLine="709"/>
        <w:jc w:val="both"/>
        <w:rPr>
          <w:rFonts w:ascii="Times New Roman" w:hAnsi="Times New Roman" w:cs="Times New Roman"/>
          <w:sz w:val="22"/>
          <w:szCs w:val="22"/>
        </w:rPr>
      </w:pPr>
      <w:r w:rsidRPr="002F203F">
        <w:rPr>
          <w:rFonts w:ascii="Times New Roman" w:hAnsi="Times New Roman" w:cs="Times New Roman"/>
          <w:color w:val="auto"/>
          <w:sz w:val="22"/>
          <w:szCs w:val="22"/>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w:t>
      </w:r>
      <w:r w:rsidRPr="002F203F">
        <w:rPr>
          <w:rFonts w:ascii="Times New Roman" w:hAnsi="Times New Roman" w:cs="Times New Roman"/>
          <w:sz w:val="22"/>
          <w:szCs w:val="22"/>
        </w:rPr>
        <w:t>,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rsidR="00962CBA" w:rsidRPr="002F203F" w:rsidRDefault="00962CBA" w:rsidP="00962CBA">
      <w:pPr>
        <w:autoSpaceDE w:val="0"/>
        <w:autoSpaceDN w:val="0"/>
        <w:adjustRightInd w:val="0"/>
        <w:rPr>
          <w:rFonts w:ascii="Times New Roman" w:hAnsi="Times New Roman" w:cs="Times New Roman"/>
          <w:sz w:val="22"/>
          <w:szCs w:val="22"/>
        </w:rPr>
      </w:pPr>
    </w:p>
    <w:p w:rsidR="00962CBA" w:rsidRPr="002F203F" w:rsidRDefault="00962CBA" w:rsidP="00962CBA">
      <w:pPr>
        <w:ind w:firstLine="709"/>
        <w:jc w:val="both"/>
        <w:rPr>
          <w:rFonts w:ascii="Times New Roman" w:hAnsi="Times New Roman" w:cs="Times New Roman"/>
          <w:color w:val="auto"/>
          <w:sz w:val="22"/>
          <w:szCs w:val="22"/>
        </w:rPr>
      </w:pPr>
      <w:r w:rsidRPr="002F203F">
        <w:rPr>
          <w:rFonts w:ascii="Times New Roman" w:hAnsi="Times New Roman" w:cs="Times New Roman"/>
          <w:b/>
          <w:sz w:val="22"/>
          <w:szCs w:val="22"/>
        </w:rPr>
        <w:t>Требования к доставке:</w:t>
      </w:r>
      <w:r w:rsidRPr="002F203F">
        <w:rPr>
          <w:rFonts w:ascii="Times New Roman" w:hAnsi="Times New Roman" w:cs="Times New Roman"/>
          <w:color w:val="auto"/>
          <w:sz w:val="22"/>
          <w:szCs w:val="22"/>
        </w:rPr>
        <w:t xml:space="preserve"> </w:t>
      </w:r>
    </w:p>
    <w:p w:rsidR="00962CBA" w:rsidRPr="002F203F" w:rsidRDefault="00962CBA" w:rsidP="00962CBA">
      <w:pPr>
        <w:ind w:firstLine="709"/>
        <w:jc w:val="both"/>
        <w:rPr>
          <w:rFonts w:ascii="Times New Roman" w:hAnsi="Times New Roman" w:cs="Times New Roman"/>
          <w:color w:val="auto"/>
          <w:sz w:val="22"/>
          <w:szCs w:val="22"/>
        </w:rPr>
      </w:pPr>
      <w:r w:rsidRPr="002F203F">
        <w:rPr>
          <w:rFonts w:ascii="Times New Roman" w:hAnsi="Times New Roman" w:cs="Times New Roman"/>
          <w:color w:val="auto"/>
          <w:sz w:val="22"/>
          <w:szCs w:val="22"/>
        </w:rPr>
        <w:t xml:space="preserve">Доставка товара по адресу Заказчика, все виды погрузочно-разгрузочных работ, подъем-спуск на этаж, погрузка на </w:t>
      </w:r>
      <w:r w:rsidR="00E71CD9">
        <w:rPr>
          <w:rFonts w:ascii="Times New Roman" w:hAnsi="Times New Roman" w:cs="Times New Roman"/>
          <w:color w:val="auto"/>
          <w:sz w:val="22"/>
          <w:szCs w:val="22"/>
        </w:rPr>
        <w:t xml:space="preserve">склад (в помещения Заказчика), </w:t>
      </w:r>
      <w:r w:rsidR="00871014" w:rsidRPr="002F203F">
        <w:rPr>
          <w:rFonts w:ascii="Times New Roman" w:hAnsi="Times New Roman" w:cs="Times New Roman"/>
          <w:color w:val="auto"/>
          <w:sz w:val="22"/>
          <w:szCs w:val="22"/>
        </w:rPr>
        <w:t xml:space="preserve"> </w:t>
      </w:r>
      <w:r w:rsidRPr="002F203F">
        <w:rPr>
          <w:rFonts w:ascii="Times New Roman" w:hAnsi="Times New Roman" w:cs="Times New Roman"/>
          <w:color w:val="auto"/>
          <w:sz w:val="22"/>
          <w:szCs w:val="22"/>
        </w:rPr>
        <w:t>осуществляются силами Поставщика и за его счет.</w:t>
      </w:r>
    </w:p>
    <w:p w:rsidR="00962CBA" w:rsidRPr="002F203F" w:rsidRDefault="00962CBA" w:rsidP="00962CBA">
      <w:pPr>
        <w:autoSpaceDE w:val="0"/>
        <w:autoSpaceDN w:val="0"/>
        <w:adjustRightInd w:val="0"/>
        <w:rPr>
          <w:rFonts w:ascii="Times New Roman" w:hAnsi="Times New Roman" w:cs="Times New Roman"/>
          <w:sz w:val="22"/>
          <w:szCs w:val="22"/>
        </w:rPr>
      </w:pPr>
    </w:p>
    <w:p w:rsidR="00962CBA" w:rsidRPr="002F203F" w:rsidRDefault="00962CBA" w:rsidP="00962CBA">
      <w:pPr>
        <w:autoSpaceDE w:val="0"/>
        <w:autoSpaceDN w:val="0"/>
        <w:adjustRightInd w:val="0"/>
        <w:ind w:firstLine="709"/>
        <w:jc w:val="both"/>
        <w:rPr>
          <w:rFonts w:ascii="Times New Roman" w:eastAsia="Times New Roman" w:hAnsi="Times New Roman" w:cs="Times New Roman"/>
          <w:b/>
          <w:color w:val="auto"/>
          <w:sz w:val="22"/>
          <w:szCs w:val="22"/>
          <w:highlight w:val="red"/>
          <w:lang w:bidi="ar-SA"/>
        </w:rPr>
      </w:pPr>
      <w:r w:rsidRPr="002F203F">
        <w:rPr>
          <w:rFonts w:ascii="Times New Roman" w:eastAsia="Times New Roman" w:hAnsi="Times New Roman" w:cs="Times New Roman"/>
          <w:b/>
          <w:color w:val="auto"/>
          <w:sz w:val="22"/>
          <w:szCs w:val="22"/>
          <w:lang w:bidi="ar-SA"/>
        </w:rPr>
        <w:t xml:space="preserve">Требования к гарантийному сроку товара и (или) объему предоставления гарантий качества Товара: </w:t>
      </w:r>
    </w:p>
    <w:p w:rsidR="00962CBA" w:rsidRPr="002F203F" w:rsidRDefault="00962CBA" w:rsidP="00962CBA">
      <w:pPr>
        <w:autoSpaceDE w:val="0"/>
        <w:autoSpaceDN w:val="0"/>
        <w:adjustRightInd w:val="0"/>
        <w:ind w:firstLine="709"/>
        <w:jc w:val="both"/>
        <w:rPr>
          <w:rFonts w:ascii="Times New Roman" w:eastAsia="Times New Roman" w:hAnsi="Times New Roman" w:cs="Times New Roman"/>
          <w:color w:val="auto"/>
          <w:sz w:val="22"/>
          <w:szCs w:val="22"/>
          <w:lang w:bidi="ar-SA"/>
        </w:rPr>
      </w:pPr>
      <w:r w:rsidRPr="002F203F">
        <w:rPr>
          <w:rFonts w:ascii="Times New Roman" w:eastAsia="Times New Roman" w:hAnsi="Times New Roman" w:cs="Times New Roman"/>
          <w:color w:val="auto"/>
          <w:sz w:val="22"/>
          <w:szCs w:val="22"/>
          <w:lang w:bidi="ar-SA"/>
        </w:rPr>
        <w:t xml:space="preserve">Гарантийный срок наступает с момента подписания </w:t>
      </w:r>
      <w:r w:rsidR="004A070C" w:rsidRPr="002F203F">
        <w:rPr>
          <w:rFonts w:ascii="Times New Roman" w:eastAsia="Times New Roman" w:hAnsi="Times New Roman" w:cs="Times New Roman"/>
          <w:color w:val="auto"/>
          <w:sz w:val="22"/>
          <w:szCs w:val="22"/>
          <w:lang w:bidi="ar-SA"/>
        </w:rPr>
        <w:t xml:space="preserve">Заказчиком документа о приемке </w:t>
      </w:r>
      <w:r w:rsidRPr="002F203F">
        <w:rPr>
          <w:rFonts w:ascii="Times New Roman" w:eastAsia="Times New Roman" w:hAnsi="Times New Roman" w:cs="Times New Roman"/>
          <w:color w:val="auto"/>
          <w:sz w:val="22"/>
          <w:szCs w:val="22"/>
          <w:lang w:bidi="ar-SA"/>
        </w:rPr>
        <w:t>и составляет не менее 12 месяцев, но не может быть менее срока действия гарантии производителя на данный Товар.</w:t>
      </w:r>
    </w:p>
    <w:p w:rsidR="00962CBA" w:rsidRPr="002F203F" w:rsidRDefault="00962CBA" w:rsidP="00962CBA">
      <w:pPr>
        <w:autoSpaceDE w:val="0"/>
        <w:autoSpaceDN w:val="0"/>
        <w:adjustRightInd w:val="0"/>
        <w:ind w:right="-55" w:firstLine="709"/>
        <w:jc w:val="both"/>
        <w:rPr>
          <w:rFonts w:ascii="Times New Roman" w:eastAsia="Times New Roman" w:hAnsi="Times New Roman"/>
          <w:sz w:val="22"/>
          <w:szCs w:val="22"/>
        </w:rPr>
      </w:pPr>
      <w:r w:rsidRPr="002F203F">
        <w:rPr>
          <w:rFonts w:ascii="Times New Roman" w:hAnsi="Times New Roman"/>
          <w:sz w:val="22"/>
          <w:szCs w:val="22"/>
        </w:rP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962CBA" w:rsidRPr="002F203F" w:rsidRDefault="00962CBA" w:rsidP="00962CBA">
      <w:pPr>
        <w:autoSpaceDE w:val="0"/>
        <w:autoSpaceDN w:val="0"/>
        <w:adjustRightInd w:val="0"/>
        <w:ind w:right="-55" w:firstLine="709"/>
        <w:jc w:val="both"/>
        <w:rPr>
          <w:rFonts w:ascii="Times New Roman" w:eastAsia="Times New Roman" w:hAnsi="Times New Roman" w:cs="Times New Roman"/>
          <w:color w:val="auto"/>
          <w:sz w:val="22"/>
          <w:szCs w:val="22"/>
          <w:lang w:bidi="ar-SA"/>
        </w:rPr>
      </w:pPr>
      <w:proofErr w:type="gramStart"/>
      <w:r w:rsidRPr="002F203F">
        <w:rPr>
          <w:rFonts w:ascii="Times New Roman" w:eastAsia="Times New Roman" w:hAnsi="Times New Roman" w:cs="Times New Roman"/>
          <w:color w:val="auto"/>
          <w:sz w:val="22"/>
          <w:szCs w:val="22"/>
          <w:lang w:bidi="ar-SA"/>
        </w:rPr>
        <w:t>Поставщик вместе с Товаром передает Заказчику гарантийный талон либо документ, его заменяющий (к каждой единице товара), предоставляет подробную информацию о порядке обращения и взаимодействия со службой технической поддержки или иным структурным подразделением,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proofErr w:type="gramEnd"/>
    </w:p>
    <w:p w:rsidR="00962CBA" w:rsidRPr="002F203F" w:rsidRDefault="00962CBA" w:rsidP="00962CBA">
      <w:pPr>
        <w:autoSpaceDE w:val="0"/>
        <w:autoSpaceDN w:val="0"/>
        <w:adjustRightInd w:val="0"/>
        <w:ind w:firstLine="709"/>
        <w:jc w:val="both"/>
        <w:rPr>
          <w:rFonts w:ascii="Times New Roman" w:eastAsia="Times New Roman" w:hAnsi="Times New Roman" w:cs="Times New Roman"/>
          <w:color w:val="auto"/>
          <w:sz w:val="22"/>
          <w:szCs w:val="22"/>
          <w:highlight w:val="yellow"/>
          <w:lang w:bidi="ar-SA"/>
        </w:rPr>
      </w:pPr>
      <w:r w:rsidRPr="002F203F">
        <w:rPr>
          <w:rFonts w:ascii="Times New Roman" w:hAnsi="Times New Roman" w:cs="Times New Roman"/>
          <w:sz w:val="22"/>
          <w:szCs w:val="22"/>
        </w:rP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962CBA" w:rsidRPr="002F203F" w:rsidRDefault="00962CBA" w:rsidP="00962CBA">
      <w:pPr>
        <w:pStyle w:val="ConsPlusNormal"/>
        <w:ind w:firstLine="709"/>
        <w:jc w:val="both"/>
        <w:rPr>
          <w:rFonts w:ascii="Times New Roman" w:hAnsi="Times New Roman" w:cs="Times New Roman"/>
          <w:sz w:val="22"/>
          <w:szCs w:val="22"/>
        </w:rPr>
      </w:pPr>
      <w:proofErr w:type="gramStart"/>
      <w:r w:rsidRPr="002F203F">
        <w:rPr>
          <w:rFonts w:ascii="Times New Roman" w:hAnsi="Times New Roman" w:cs="Times New Roman"/>
          <w:sz w:val="22"/>
          <w:szCs w:val="22"/>
        </w:rPr>
        <w:t xml:space="preserve">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w:t>
      </w:r>
      <w:r w:rsidR="00871014" w:rsidRPr="002F203F">
        <w:rPr>
          <w:rFonts w:ascii="Times New Roman" w:hAnsi="Times New Roman" w:cs="Times New Roman"/>
          <w:sz w:val="22"/>
          <w:szCs w:val="22"/>
        </w:rPr>
        <w:t>не более 5 (Пяти)</w:t>
      </w:r>
      <w:r w:rsidRPr="002F203F">
        <w:rPr>
          <w:rFonts w:ascii="Times New Roman" w:hAnsi="Times New Roman" w:cs="Times New Roman"/>
          <w:sz w:val="22"/>
          <w:szCs w:val="22"/>
        </w:rPr>
        <w:t xml:space="preserve"> рабочих дней с момента получения письменного </w:t>
      </w:r>
      <w:r w:rsidRPr="002F203F">
        <w:rPr>
          <w:rFonts w:ascii="Times New Roman" w:hAnsi="Times New Roman" w:cs="Times New Roman"/>
          <w:sz w:val="22"/>
          <w:szCs w:val="22"/>
        </w:rPr>
        <w:lastRenderedPageBreak/>
        <w:t>уведомления от Заказчика (в том числе посредством факсимильной связи с последующим направлением оригинала).</w:t>
      </w:r>
      <w:proofErr w:type="gramEnd"/>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sz w:val="22"/>
          <w:szCs w:val="22"/>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962CBA" w:rsidRPr="002F203F" w:rsidRDefault="00962CBA" w:rsidP="00962CBA">
      <w:pPr>
        <w:pStyle w:val="ConsPlusNormal"/>
        <w:ind w:firstLine="709"/>
        <w:jc w:val="both"/>
        <w:rPr>
          <w:rFonts w:ascii="Times New Roman" w:hAnsi="Times New Roman" w:cs="Times New Roman"/>
          <w:sz w:val="22"/>
          <w:szCs w:val="22"/>
        </w:rPr>
      </w:pPr>
      <w:r w:rsidRPr="002F203F">
        <w:rPr>
          <w:rFonts w:ascii="Times New Roman" w:hAnsi="Times New Roman" w:cs="Times New Roman"/>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rsidR="00962CBA" w:rsidRPr="002F203F" w:rsidRDefault="00962CBA" w:rsidP="00962CBA">
      <w:pPr>
        <w:autoSpaceDE w:val="0"/>
        <w:autoSpaceDN w:val="0"/>
        <w:adjustRightInd w:val="0"/>
        <w:ind w:firstLine="709"/>
        <w:jc w:val="both"/>
        <w:rPr>
          <w:rFonts w:ascii="Times New Roman" w:eastAsia="Times New Roman" w:hAnsi="Times New Roman" w:cs="Times New Roman"/>
          <w:sz w:val="22"/>
          <w:szCs w:val="22"/>
          <w:lang w:bidi="ar-SA"/>
        </w:rPr>
      </w:pPr>
      <w:r w:rsidRPr="002F203F">
        <w:rPr>
          <w:rFonts w:ascii="Times New Roman" w:eastAsia="Times New Roman" w:hAnsi="Times New Roman" w:cs="Times New Roman"/>
          <w:color w:val="auto"/>
          <w:sz w:val="22"/>
          <w:szCs w:val="22"/>
          <w:lang w:bidi="ar-SA"/>
        </w:rPr>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r w:rsidRPr="002F203F">
        <w:rPr>
          <w:rFonts w:ascii="Times New Roman" w:eastAsia="Times New Roman" w:hAnsi="Times New Roman" w:cs="Times New Roman"/>
          <w:sz w:val="22"/>
          <w:szCs w:val="22"/>
          <w:lang w:bidi="ar-SA"/>
        </w:rPr>
        <w:t xml:space="preserve"> Устранение недостатков осуществляется Поставщиком за свой счет.</w:t>
      </w:r>
    </w:p>
    <w:p w:rsidR="00962CBA" w:rsidRPr="002F203F" w:rsidRDefault="00962CBA" w:rsidP="00962CBA">
      <w:pPr>
        <w:autoSpaceDE w:val="0"/>
        <w:autoSpaceDN w:val="0"/>
        <w:adjustRightInd w:val="0"/>
        <w:rPr>
          <w:rFonts w:ascii="Times New Roman" w:eastAsia="Times New Roman" w:hAnsi="Times New Roman"/>
          <w:sz w:val="22"/>
          <w:szCs w:val="22"/>
        </w:rPr>
      </w:pPr>
    </w:p>
    <w:p w:rsidR="00962CBA" w:rsidRPr="002F203F" w:rsidRDefault="00962CBA" w:rsidP="00962CBA">
      <w:pPr>
        <w:autoSpaceDE w:val="0"/>
        <w:autoSpaceDN w:val="0"/>
        <w:adjustRightInd w:val="0"/>
        <w:rPr>
          <w:rFonts w:ascii="Times New Roman" w:eastAsia="Times New Roman" w:hAnsi="Times New Roman"/>
          <w:sz w:val="22"/>
          <w:szCs w:val="22"/>
        </w:rPr>
      </w:pPr>
    </w:p>
    <w:p w:rsidR="00EC64E9" w:rsidRDefault="00EC64E9">
      <w:pPr>
        <w:rPr>
          <w:sz w:val="22"/>
          <w:szCs w:val="22"/>
        </w:rPr>
      </w:pPr>
      <w:bookmarkStart w:id="12" w:name="P477"/>
      <w:bookmarkEnd w:id="12"/>
    </w:p>
    <w:tbl>
      <w:tblPr>
        <w:tblW w:w="11122" w:type="dxa"/>
        <w:jc w:val="center"/>
        <w:tblLook w:val="01E0" w:firstRow="1" w:lastRow="1" w:firstColumn="1" w:lastColumn="1" w:noHBand="0" w:noVBand="0"/>
      </w:tblPr>
      <w:tblGrid>
        <w:gridCol w:w="5443"/>
        <w:gridCol w:w="236"/>
        <w:gridCol w:w="5443"/>
      </w:tblGrid>
      <w:tr w:rsidR="00923B83" w:rsidRPr="000D05B6" w:rsidTr="00F62820">
        <w:trPr>
          <w:jc w:val="center"/>
        </w:trPr>
        <w:tc>
          <w:tcPr>
            <w:tcW w:w="5443" w:type="dxa"/>
          </w:tcPr>
          <w:p w:rsidR="00923B83" w:rsidRPr="000D05B6" w:rsidRDefault="00923B83" w:rsidP="00BB59C0">
            <w:pPr>
              <w:autoSpaceDE w:val="0"/>
              <w:autoSpaceDN w:val="0"/>
              <w:adjustRightInd w:val="0"/>
              <w:jc w:val="both"/>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ЗАКАЗЧИК:</w:t>
            </w: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5443" w:type="dxa"/>
          </w:tcPr>
          <w:p w:rsidR="00923B83" w:rsidRPr="000D05B6" w:rsidRDefault="00923B83" w:rsidP="00BB59C0">
            <w:pPr>
              <w:autoSpaceDE w:val="0"/>
              <w:autoSpaceDN w:val="0"/>
              <w:adjustRightInd w:val="0"/>
              <w:jc w:val="both"/>
              <w:rPr>
                <w:rFonts w:ascii="Times New Roman" w:eastAsia="Times New Roman" w:hAnsi="Times New Roman" w:cs="Times New Roman"/>
                <w:b/>
                <w:bCs/>
                <w:sz w:val="18"/>
                <w:szCs w:val="18"/>
              </w:rPr>
            </w:pPr>
            <w:r w:rsidRPr="00C33E92">
              <w:rPr>
                <w:rFonts w:ascii="Times New Roman" w:eastAsia="Times New Roman" w:hAnsi="Times New Roman" w:cs="Times New Roman"/>
                <w:b/>
                <w:bCs/>
                <w:sz w:val="18"/>
                <w:szCs w:val="18"/>
              </w:rPr>
              <w:t>ПОСТАВЩИК:</w:t>
            </w:r>
          </w:p>
        </w:tc>
      </w:tr>
      <w:tr w:rsidR="00923B83" w:rsidRPr="000D05B6" w:rsidTr="00F62820">
        <w:trPr>
          <w:jc w:val="center"/>
        </w:trPr>
        <w:tc>
          <w:tcPr>
            <w:tcW w:w="5443" w:type="dxa"/>
          </w:tcPr>
          <w:p w:rsidR="00923B83" w:rsidRDefault="00923B83" w:rsidP="00BB59C0">
            <w:pPr>
              <w:jc w:val="both"/>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 xml:space="preserve">ГОСУДАРСТВЕННОЕ БЮДЖЕТНОЕ ДОШКОЛЬНОЕ ОБРАЗОВАТЕЛЬНОЕ УЧРЕЖДЕНИЕ ДЕТСКИЙ САД </w:t>
            </w:r>
          </w:p>
          <w:p w:rsidR="00923B83" w:rsidRPr="000D05B6" w:rsidRDefault="00F62820" w:rsidP="00BB59C0">
            <w:pPr>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w:t>
            </w:r>
            <w:r w:rsidR="00923B83" w:rsidRPr="000D05B6">
              <w:rPr>
                <w:rFonts w:ascii="Times New Roman" w:eastAsia="Times New Roman" w:hAnsi="Times New Roman" w:cs="Times New Roman"/>
                <w:b/>
                <w:bCs/>
                <w:sz w:val="18"/>
                <w:szCs w:val="18"/>
              </w:rPr>
              <w:t>19 КОМБИНИРОВАННОГО ВИДА ВАСИЛЕОСТРОВСКОГО РАЙОНА САНКТ-ПЕТЕРБУРГА (ГБДОУ ДЕТСКИЙ САД № 19 ВАСИЛЕОСТРОВСКОГО РАЙОНА)</w:t>
            </w:r>
          </w:p>
          <w:p w:rsidR="00923B83" w:rsidRPr="000D05B6" w:rsidRDefault="00923B83" w:rsidP="00BB59C0">
            <w:pPr>
              <w:jc w:val="both"/>
              <w:rPr>
                <w:rFonts w:ascii="Times New Roman" w:eastAsia="Times New Roman" w:hAnsi="Times New Roman" w:cs="Times New Roman"/>
                <w:sz w:val="18"/>
                <w:szCs w:val="18"/>
              </w:rPr>
            </w:pP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5443" w:type="dxa"/>
          </w:tcPr>
          <w:p w:rsidR="00923B83" w:rsidRPr="000D05B6" w:rsidRDefault="00923B83" w:rsidP="00BB59C0">
            <w:pPr>
              <w:autoSpaceDE w:val="0"/>
              <w:autoSpaceDN w:val="0"/>
              <w:adjustRightInd w:val="0"/>
              <w:rPr>
                <w:rFonts w:ascii="Times New Roman" w:eastAsia="Times New Roman" w:hAnsi="Times New Roman" w:cs="Times New Roman"/>
                <w:sz w:val="18"/>
                <w:szCs w:val="18"/>
              </w:rPr>
            </w:pPr>
          </w:p>
        </w:tc>
      </w:tr>
      <w:tr w:rsidR="00923B83" w:rsidRPr="000D05B6" w:rsidTr="00F62820">
        <w:trPr>
          <w:jc w:val="center"/>
        </w:trPr>
        <w:tc>
          <w:tcPr>
            <w:tcW w:w="5443"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sz w:val="18"/>
                <w:szCs w:val="18"/>
              </w:rPr>
            </w:pPr>
            <w:r w:rsidRPr="000D05B6">
              <w:rPr>
                <w:rFonts w:ascii="Times New Roman" w:eastAsia="Times New Roman" w:hAnsi="Times New Roman" w:cs="Times New Roman"/>
                <w:sz w:val="18"/>
                <w:szCs w:val="18"/>
              </w:rPr>
              <w:t>________________</w:t>
            </w:r>
            <w:r>
              <w:rPr>
                <w:rFonts w:ascii="Times New Roman" w:eastAsia="Times New Roman" w:hAnsi="Times New Roman" w:cs="Times New Roman"/>
                <w:sz w:val="18"/>
                <w:szCs w:val="18"/>
              </w:rPr>
              <w:t>____________________</w:t>
            </w:r>
            <w:r w:rsidRPr="000D05B6">
              <w:rPr>
                <w:rFonts w:ascii="Times New Roman" w:eastAsia="Times New Roman" w:hAnsi="Times New Roman" w:cs="Times New Roman"/>
                <w:sz w:val="18"/>
                <w:szCs w:val="18"/>
              </w:rPr>
              <w:t>_</w:t>
            </w:r>
            <w:r w:rsidR="00F62820">
              <w:rPr>
                <w:rFonts w:ascii="Times New Roman" w:eastAsia="Times New Roman" w:hAnsi="Times New Roman" w:cs="Times New Roman"/>
                <w:sz w:val="18"/>
                <w:szCs w:val="18"/>
              </w:rPr>
              <w:t>___</w:t>
            </w:r>
            <w:r w:rsidRPr="000D05B6">
              <w:rPr>
                <w:rFonts w:ascii="Times New Roman" w:eastAsia="Times New Roman" w:hAnsi="Times New Roman" w:cs="Times New Roman"/>
                <w:sz w:val="18"/>
                <w:szCs w:val="18"/>
              </w:rPr>
              <w:t>___ / Н.А.</w:t>
            </w:r>
            <w:r>
              <w:rPr>
                <w:rFonts w:ascii="Times New Roman" w:eastAsia="Times New Roman" w:hAnsi="Times New Roman" w:cs="Times New Roman"/>
                <w:sz w:val="18"/>
                <w:szCs w:val="18"/>
              </w:rPr>
              <w:t xml:space="preserve"> </w:t>
            </w:r>
            <w:r w:rsidRPr="000D05B6">
              <w:rPr>
                <w:rFonts w:ascii="Times New Roman" w:eastAsia="Times New Roman" w:hAnsi="Times New Roman" w:cs="Times New Roman"/>
                <w:sz w:val="18"/>
                <w:szCs w:val="18"/>
              </w:rPr>
              <w:t>Карпова /</w:t>
            </w: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5443"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sz w:val="18"/>
                <w:szCs w:val="18"/>
              </w:rPr>
            </w:pPr>
            <w:r w:rsidRPr="000D05B6">
              <w:rPr>
                <w:rFonts w:ascii="Times New Roman" w:eastAsia="Times New Roman" w:hAnsi="Times New Roman" w:cs="Times New Roman"/>
                <w:sz w:val="18"/>
                <w:szCs w:val="18"/>
              </w:rPr>
              <w:t>_______________________ / /</w:t>
            </w:r>
          </w:p>
        </w:tc>
      </w:tr>
      <w:tr w:rsidR="00923B83" w:rsidRPr="000D05B6" w:rsidTr="00F62820">
        <w:trPr>
          <w:jc w:val="center"/>
        </w:trPr>
        <w:tc>
          <w:tcPr>
            <w:tcW w:w="5443"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М.П.</w:t>
            </w:r>
          </w:p>
        </w:tc>
        <w:tc>
          <w:tcPr>
            <w:tcW w:w="236" w:type="dxa"/>
          </w:tcPr>
          <w:p w:rsidR="00923B83" w:rsidRPr="000D05B6" w:rsidRDefault="00923B83" w:rsidP="00BB59C0">
            <w:pPr>
              <w:autoSpaceDE w:val="0"/>
              <w:autoSpaceDN w:val="0"/>
              <w:adjustRightInd w:val="0"/>
              <w:jc w:val="both"/>
              <w:rPr>
                <w:rFonts w:ascii="Times New Roman" w:eastAsia="Times New Roman" w:hAnsi="Times New Roman" w:cs="Times New Roman"/>
                <w:sz w:val="18"/>
                <w:szCs w:val="18"/>
              </w:rPr>
            </w:pPr>
          </w:p>
        </w:tc>
        <w:tc>
          <w:tcPr>
            <w:tcW w:w="5443" w:type="dxa"/>
          </w:tcPr>
          <w:p w:rsidR="00923B83" w:rsidRPr="000D05B6" w:rsidRDefault="00923B83" w:rsidP="00BB59C0">
            <w:pPr>
              <w:tabs>
                <w:tab w:val="center" w:pos="2466"/>
              </w:tabs>
              <w:autoSpaceDE w:val="0"/>
              <w:autoSpaceDN w:val="0"/>
              <w:adjustRightInd w:val="0"/>
              <w:rPr>
                <w:rFonts w:ascii="Times New Roman" w:eastAsia="Times New Roman" w:hAnsi="Times New Roman" w:cs="Times New Roman"/>
                <w:b/>
                <w:bCs/>
                <w:sz w:val="18"/>
                <w:szCs w:val="18"/>
              </w:rPr>
            </w:pPr>
            <w:r w:rsidRPr="000D05B6">
              <w:rPr>
                <w:rFonts w:ascii="Times New Roman" w:eastAsia="Times New Roman" w:hAnsi="Times New Roman" w:cs="Times New Roman"/>
                <w:b/>
                <w:bCs/>
                <w:sz w:val="18"/>
                <w:szCs w:val="18"/>
              </w:rPr>
              <w:t>М.П.</w:t>
            </w:r>
          </w:p>
        </w:tc>
      </w:tr>
      <w:tr w:rsidR="00A64E5A" w:rsidRPr="000D05B6" w:rsidTr="00F62820">
        <w:trPr>
          <w:jc w:val="center"/>
        </w:trPr>
        <w:tc>
          <w:tcPr>
            <w:tcW w:w="5443" w:type="dxa"/>
          </w:tcPr>
          <w:p w:rsidR="00A64E5A" w:rsidRPr="000D05B6" w:rsidRDefault="00A64E5A" w:rsidP="00BB59C0">
            <w:pPr>
              <w:tabs>
                <w:tab w:val="center" w:pos="2466"/>
              </w:tabs>
              <w:autoSpaceDE w:val="0"/>
              <w:autoSpaceDN w:val="0"/>
              <w:adjustRightInd w:val="0"/>
              <w:rPr>
                <w:rFonts w:ascii="Times New Roman" w:eastAsia="Times New Roman" w:hAnsi="Times New Roman" w:cs="Times New Roman"/>
                <w:b/>
                <w:bCs/>
                <w:sz w:val="18"/>
                <w:szCs w:val="18"/>
              </w:rPr>
            </w:pPr>
          </w:p>
        </w:tc>
        <w:tc>
          <w:tcPr>
            <w:tcW w:w="236" w:type="dxa"/>
          </w:tcPr>
          <w:p w:rsidR="00A64E5A" w:rsidRPr="000D05B6" w:rsidRDefault="00A64E5A" w:rsidP="00BB59C0">
            <w:pPr>
              <w:autoSpaceDE w:val="0"/>
              <w:autoSpaceDN w:val="0"/>
              <w:adjustRightInd w:val="0"/>
              <w:jc w:val="both"/>
              <w:rPr>
                <w:rFonts w:ascii="Times New Roman" w:eastAsia="Times New Roman" w:hAnsi="Times New Roman" w:cs="Times New Roman"/>
                <w:sz w:val="18"/>
                <w:szCs w:val="18"/>
              </w:rPr>
            </w:pPr>
          </w:p>
        </w:tc>
        <w:tc>
          <w:tcPr>
            <w:tcW w:w="5443" w:type="dxa"/>
          </w:tcPr>
          <w:p w:rsidR="00A64E5A" w:rsidRPr="000D05B6" w:rsidRDefault="00A64E5A" w:rsidP="00BB59C0">
            <w:pPr>
              <w:tabs>
                <w:tab w:val="center" w:pos="2466"/>
              </w:tabs>
              <w:autoSpaceDE w:val="0"/>
              <w:autoSpaceDN w:val="0"/>
              <w:adjustRightInd w:val="0"/>
              <w:rPr>
                <w:rFonts w:ascii="Times New Roman" w:eastAsia="Times New Roman" w:hAnsi="Times New Roman" w:cs="Times New Roman"/>
                <w:b/>
                <w:bCs/>
                <w:sz w:val="18"/>
                <w:szCs w:val="18"/>
              </w:rPr>
            </w:pPr>
          </w:p>
        </w:tc>
      </w:tr>
    </w:tbl>
    <w:p w:rsidR="00923B83" w:rsidRPr="002F203F" w:rsidRDefault="00923B83">
      <w:pPr>
        <w:rPr>
          <w:sz w:val="22"/>
          <w:szCs w:val="22"/>
        </w:rPr>
      </w:pPr>
    </w:p>
    <w:sectPr w:rsidR="00923B83" w:rsidRPr="002F203F" w:rsidSect="00A64E5A">
      <w:pgSz w:w="16838" w:h="11906" w:orient="landscape"/>
      <w:pgMar w:top="568"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623" w:rsidRDefault="00661623" w:rsidP="00962CBA">
      <w:r>
        <w:separator/>
      </w:r>
    </w:p>
  </w:endnote>
  <w:endnote w:type="continuationSeparator" w:id="0">
    <w:p w:rsidR="00661623" w:rsidRDefault="00661623" w:rsidP="00962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36627"/>
      <w:docPartObj>
        <w:docPartGallery w:val="Page Numbers (Bottom of Page)"/>
        <w:docPartUnique/>
      </w:docPartObj>
    </w:sdtPr>
    <w:sdtEndPr>
      <w:rPr>
        <w:rFonts w:ascii="Times New Roman" w:hAnsi="Times New Roman" w:cs="Times New Roman"/>
        <w:sz w:val="20"/>
        <w:szCs w:val="20"/>
      </w:rPr>
    </w:sdtEndPr>
    <w:sdtContent>
      <w:p w:rsidR="00871014" w:rsidRPr="00871014" w:rsidRDefault="00871014" w:rsidP="00871014">
        <w:pPr>
          <w:pStyle w:val="aa"/>
          <w:jc w:val="right"/>
          <w:rPr>
            <w:rFonts w:ascii="Times New Roman" w:hAnsi="Times New Roman" w:cs="Times New Roman"/>
            <w:sz w:val="20"/>
            <w:szCs w:val="20"/>
          </w:rPr>
        </w:pPr>
        <w:r w:rsidRPr="00871014">
          <w:rPr>
            <w:rFonts w:ascii="Times New Roman" w:hAnsi="Times New Roman" w:cs="Times New Roman"/>
            <w:sz w:val="20"/>
            <w:szCs w:val="20"/>
          </w:rPr>
          <w:fldChar w:fldCharType="begin"/>
        </w:r>
        <w:r w:rsidRPr="00871014">
          <w:rPr>
            <w:rFonts w:ascii="Times New Roman" w:hAnsi="Times New Roman" w:cs="Times New Roman"/>
            <w:sz w:val="20"/>
            <w:szCs w:val="20"/>
          </w:rPr>
          <w:instrText>PAGE   \* MERGEFORMAT</w:instrText>
        </w:r>
        <w:r w:rsidRPr="00871014">
          <w:rPr>
            <w:rFonts w:ascii="Times New Roman" w:hAnsi="Times New Roman" w:cs="Times New Roman"/>
            <w:sz w:val="20"/>
            <w:szCs w:val="20"/>
          </w:rPr>
          <w:fldChar w:fldCharType="separate"/>
        </w:r>
        <w:r w:rsidR="00046D96">
          <w:rPr>
            <w:rFonts w:ascii="Times New Roman" w:hAnsi="Times New Roman" w:cs="Times New Roman"/>
            <w:noProof/>
            <w:sz w:val="20"/>
            <w:szCs w:val="20"/>
          </w:rPr>
          <w:t>2</w:t>
        </w:r>
        <w:r w:rsidRPr="00871014">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623" w:rsidRDefault="00661623" w:rsidP="00962CBA">
      <w:r>
        <w:separator/>
      </w:r>
    </w:p>
  </w:footnote>
  <w:footnote w:type="continuationSeparator" w:id="0">
    <w:p w:rsidR="00661623" w:rsidRDefault="00661623" w:rsidP="00962CBA">
      <w:r>
        <w:continuationSeparator/>
      </w:r>
    </w:p>
  </w:footnote>
  <w:footnote w:id="1">
    <w:p w:rsidR="00962CBA" w:rsidRPr="00A85E9C" w:rsidRDefault="00962CBA" w:rsidP="00962CBA">
      <w:pPr>
        <w:pStyle w:val="a4"/>
        <w:spacing w:after="0"/>
        <w:ind w:firstLine="142"/>
        <w:rPr>
          <w:sz w:val="16"/>
          <w:szCs w:val="16"/>
        </w:rPr>
      </w:pPr>
      <w:r w:rsidRPr="003C2C6D">
        <w:rPr>
          <w:rStyle w:val="a6"/>
        </w:rPr>
        <w:footnoteRef/>
      </w:r>
      <w:r w:rsidRPr="00A85E9C">
        <w:rPr>
          <w:sz w:val="16"/>
          <w:szCs w:val="16"/>
        </w:rPr>
        <w:t xml:space="preserve">В соответствии с пунктом </w:t>
      </w:r>
      <w:r>
        <w:rPr>
          <w:sz w:val="16"/>
          <w:szCs w:val="16"/>
        </w:rPr>
        <w:t>4</w:t>
      </w:r>
      <w:r w:rsidRPr="00A85E9C">
        <w:rPr>
          <w:sz w:val="16"/>
          <w:szCs w:val="16"/>
        </w:rPr>
        <w:t xml:space="preserve"> Правил </w:t>
      </w:r>
      <w:r w:rsidRPr="00104E93">
        <w:rPr>
          <w:sz w:val="16"/>
          <w:szCs w:val="16"/>
        </w:rPr>
        <w:t>размер штрафа устанавливается в размере 1 процента цены Контракта, но не более 5 000 рублей 00 копеек и не менее 1 000 рублей 00 копеек.</w:t>
      </w:r>
    </w:p>
    <w:p w:rsidR="00962CBA" w:rsidRPr="00A85E9C" w:rsidRDefault="00962CBA" w:rsidP="00962CBA">
      <w:pPr>
        <w:pStyle w:val="a4"/>
        <w:spacing w:after="0"/>
        <w:ind w:firstLine="142"/>
        <w:rPr>
          <w:sz w:val="16"/>
          <w:szCs w:val="16"/>
        </w:rPr>
      </w:pPr>
      <w:r w:rsidRPr="00A85E9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rsidR="00962CBA" w:rsidRPr="00A85E9C" w:rsidRDefault="00962CBA" w:rsidP="00962CBA">
      <w:pPr>
        <w:pStyle w:val="a4"/>
        <w:spacing w:after="0"/>
        <w:ind w:firstLine="142"/>
        <w:rPr>
          <w:sz w:val="16"/>
          <w:szCs w:val="16"/>
        </w:rPr>
      </w:pPr>
      <w:r w:rsidRPr="00A85E9C">
        <w:rPr>
          <w:sz w:val="16"/>
          <w:szCs w:val="16"/>
        </w:rPr>
        <w:t>а) в случае, если цена контракта не превышает начальную (максимальную) цену контракта:</w:t>
      </w:r>
    </w:p>
    <w:p w:rsidR="00962CBA" w:rsidRPr="00A85E9C" w:rsidRDefault="00962CBA" w:rsidP="00962CBA">
      <w:pPr>
        <w:pStyle w:val="a4"/>
        <w:spacing w:after="0"/>
        <w:ind w:firstLine="142"/>
        <w:rPr>
          <w:sz w:val="16"/>
          <w:szCs w:val="16"/>
        </w:rPr>
      </w:pPr>
      <w:r w:rsidRPr="00A85E9C">
        <w:rPr>
          <w:sz w:val="16"/>
          <w:szCs w:val="16"/>
        </w:rPr>
        <w:t>10 процентов начальной (максимальной) цены контракта;</w:t>
      </w:r>
    </w:p>
    <w:p w:rsidR="00962CBA" w:rsidRPr="00A85E9C" w:rsidRDefault="00962CBA" w:rsidP="00962CBA">
      <w:pPr>
        <w:pStyle w:val="a4"/>
        <w:spacing w:after="0"/>
        <w:ind w:firstLine="142"/>
        <w:rPr>
          <w:sz w:val="16"/>
          <w:szCs w:val="16"/>
        </w:rPr>
      </w:pPr>
      <w:r w:rsidRPr="00A85E9C">
        <w:rPr>
          <w:sz w:val="16"/>
          <w:szCs w:val="16"/>
        </w:rPr>
        <w:t>б) в случае, если цена контракта превышает начальную (максимальную) цену контракта:</w:t>
      </w:r>
    </w:p>
    <w:p w:rsidR="00962CBA" w:rsidRPr="00A85E9C" w:rsidRDefault="00962CBA" w:rsidP="00962CBA">
      <w:pPr>
        <w:pStyle w:val="a4"/>
        <w:spacing w:after="0"/>
        <w:ind w:firstLine="142"/>
        <w:rPr>
          <w:sz w:val="16"/>
          <w:szCs w:val="16"/>
        </w:rPr>
      </w:pPr>
      <w:r w:rsidRPr="00A85E9C">
        <w:rPr>
          <w:sz w:val="16"/>
          <w:szCs w:val="16"/>
        </w:rPr>
        <w:t>10 процентов цены контракта, если цена контракта не превышает 3 млн. рублей;</w:t>
      </w:r>
    </w:p>
    <w:p w:rsidR="00962CBA" w:rsidRPr="00A85E9C" w:rsidRDefault="00962CBA" w:rsidP="00962CBA">
      <w:pPr>
        <w:pStyle w:val="a4"/>
        <w:spacing w:after="0"/>
        <w:ind w:firstLine="142"/>
        <w:rPr>
          <w:sz w:val="16"/>
          <w:szCs w:val="16"/>
        </w:rPr>
      </w:pPr>
      <w:r w:rsidRPr="00A85E9C">
        <w:rPr>
          <w:sz w:val="16"/>
          <w:szCs w:val="16"/>
        </w:rPr>
        <w:t>5 процентов цены контракта, если цена контракта составляет от 3 млн. рублей до 50 млн. рублей (включительно);</w:t>
      </w:r>
    </w:p>
    <w:p w:rsidR="00962CBA" w:rsidRPr="00A85E9C" w:rsidRDefault="00962CBA" w:rsidP="00962CBA">
      <w:pPr>
        <w:pStyle w:val="a4"/>
        <w:spacing w:after="0"/>
        <w:ind w:firstLine="142"/>
        <w:rPr>
          <w:sz w:val="16"/>
          <w:szCs w:val="16"/>
        </w:rPr>
      </w:pPr>
      <w:r w:rsidRPr="00A85E9C">
        <w:rPr>
          <w:sz w:val="16"/>
          <w:szCs w:val="16"/>
        </w:rPr>
        <w:t>1 процент цены контракта, если цена контракта составляет от 50 млн. рублей до 100 млн. рублей (включительно).</w:t>
      </w:r>
    </w:p>
  </w:footnote>
  <w:footnote w:id="2">
    <w:p w:rsidR="00962CBA" w:rsidRPr="00F62820" w:rsidRDefault="00962CBA" w:rsidP="00962CBA">
      <w:pPr>
        <w:pStyle w:val="a4"/>
        <w:spacing w:after="0"/>
        <w:rPr>
          <w:sz w:val="16"/>
          <w:szCs w:val="16"/>
        </w:rPr>
      </w:pPr>
      <w:r w:rsidRPr="00F62820">
        <w:rPr>
          <w:rStyle w:val="a6"/>
          <w:sz w:val="16"/>
          <w:szCs w:val="16"/>
        </w:rPr>
        <w:footnoteRef/>
      </w:r>
      <w:r w:rsidRPr="00F62820">
        <w:rPr>
          <w:sz w:val="16"/>
          <w:szCs w:val="16"/>
        </w:rPr>
        <w:t xml:space="preserve"> Заполняется из сведений, представленных победителем аукциона в первой части заявки (в Спецификацию включаются сведения о товаре, а также расчет цены Контракта, в том числе цены единицы товара с учетом рассчитанного коэффициента снижения относительно начальной (максимальной) цены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C59C1"/>
    <w:multiLevelType w:val="hybridMultilevel"/>
    <w:tmpl w:val="04CE8C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7465CDC"/>
    <w:multiLevelType w:val="hybridMultilevel"/>
    <w:tmpl w:val="4584380E"/>
    <w:lvl w:ilvl="0" w:tplc="24F8B0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CBA"/>
    <w:rsid w:val="00034D55"/>
    <w:rsid w:val="00046D96"/>
    <w:rsid w:val="0009437C"/>
    <w:rsid w:val="000B6744"/>
    <w:rsid w:val="000B7706"/>
    <w:rsid w:val="000F5872"/>
    <w:rsid w:val="001058F7"/>
    <w:rsid w:val="00111D94"/>
    <w:rsid w:val="00112023"/>
    <w:rsid w:val="00163156"/>
    <w:rsid w:val="001836DF"/>
    <w:rsid w:val="001F10D6"/>
    <w:rsid w:val="00205B22"/>
    <w:rsid w:val="00222462"/>
    <w:rsid w:val="00261A4B"/>
    <w:rsid w:val="002D539F"/>
    <w:rsid w:val="002E0F09"/>
    <w:rsid w:val="002F203F"/>
    <w:rsid w:val="00373769"/>
    <w:rsid w:val="00393CB8"/>
    <w:rsid w:val="003F3DE6"/>
    <w:rsid w:val="004048E0"/>
    <w:rsid w:val="004077A4"/>
    <w:rsid w:val="00416AAE"/>
    <w:rsid w:val="004A070C"/>
    <w:rsid w:val="004B3F70"/>
    <w:rsid w:val="005203E8"/>
    <w:rsid w:val="005960A3"/>
    <w:rsid w:val="00596C35"/>
    <w:rsid w:val="005A398D"/>
    <w:rsid w:val="005B6371"/>
    <w:rsid w:val="005C6DDE"/>
    <w:rsid w:val="005D353E"/>
    <w:rsid w:val="0063780A"/>
    <w:rsid w:val="006408AC"/>
    <w:rsid w:val="0064242C"/>
    <w:rsid w:val="00661623"/>
    <w:rsid w:val="006B2831"/>
    <w:rsid w:val="006C53ED"/>
    <w:rsid w:val="006D42AF"/>
    <w:rsid w:val="006E7A11"/>
    <w:rsid w:val="007416A3"/>
    <w:rsid w:val="00754601"/>
    <w:rsid w:val="00784B19"/>
    <w:rsid w:val="007A1A71"/>
    <w:rsid w:val="007D403B"/>
    <w:rsid w:val="00871014"/>
    <w:rsid w:val="00897400"/>
    <w:rsid w:val="00901546"/>
    <w:rsid w:val="00923B83"/>
    <w:rsid w:val="0093463B"/>
    <w:rsid w:val="00962CBA"/>
    <w:rsid w:val="00977117"/>
    <w:rsid w:val="009A4373"/>
    <w:rsid w:val="009F2969"/>
    <w:rsid w:val="00A25964"/>
    <w:rsid w:val="00A37DBD"/>
    <w:rsid w:val="00A64E5A"/>
    <w:rsid w:val="00B2000E"/>
    <w:rsid w:val="00B25B74"/>
    <w:rsid w:val="00B375BD"/>
    <w:rsid w:val="00B47FF7"/>
    <w:rsid w:val="00B55823"/>
    <w:rsid w:val="00B96838"/>
    <w:rsid w:val="00BA07BA"/>
    <w:rsid w:val="00BD36B5"/>
    <w:rsid w:val="00BD53F2"/>
    <w:rsid w:val="00BE67C8"/>
    <w:rsid w:val="00C7443C"/>
    <w:rsid w:val="00DC2152"/>
    <w:rsid w:val="00E71CD9"/>
    <w:rsid w:val="00EC64E9"/>
    <w:rsid w:val="00EE2E04"/>
    <w:rsid w:val="00F62820"/>
    <w:rsid w:val="00FA4914"/>
    <w:rsid w:val="00FC575F"/>
    <w:rsid w:val="00FC7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62CBA"/>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nhideWhenUsed/>
    <w:qFormat/>
    <w:rsid w:val="00962CBA"/>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62CBA"/>
    <w:rPr>
      <w:rFonts w:ascii="Calibri Light" w:eastAsia="Times New Roman" w:hAnsi="Calibri Light" w:cs="Times New Roman"/>
      <w:b/>
      <w:bCs/>
      <w:sz w:val="26"/>
      <w:szCs w:val="26"/>
      <w:lang w:val="x-none" w:eastAsia="ru-RU"/>
    </w:rPr>
  </w:style>
  <w:style w:type="paragraph" w:styleId="a3">
    <w:name w:val="No Spacing"/>
    <w:uiPriority w:val="1"/>
    <w:qFormat/>
    <w:rsid w:val="00962CBA"/>
    <w:pPr>
      <w:spacing w:after="0" w:line="240" w:lineRule="auto"/>
    </w:pPr>
    <w:rPr>
      <w:rFonts w:ascii="Calibri" w:eastAsia="Calibri" w:hAnsi="Calibri" w:cs="Times New Roman"/>
    </w:rPr>
  </w:style>
  <w:style w:type="paragraph" w:customStyle="1" w:styleId="ConsPlusNormal">
    <w:name w:val="ConsPlusNormal"/>
    <w:link w:val="ConsPlusNormal0"/>
    <w:rsid w:val="00962CBA"/>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962CBA"/>
    <w:rPr>
      <w:rFonts w:ascii="Calibri" w:eastAsia="Times New Roman" w:hAnsi="Calibri" w:cs="Calibri"/>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962CBA"/>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962CBA"/>
    <w:rPr>
      <w:rFonts w:ascii="Times New Roman" w:eastAsia="Times New Roman" w:hAnsi="Times New Roman" w:cs="Times New Roman"/>
      <w:sz w:val="20"/>
      <w:szCs w:val="20"/>
      <w:lang w:val="x-none" w:eastAsia="ru-RU"/>
    </w:rPr>
  </w:style>
  <w:style w:type="character" w:styleId="a6">
    <w:name w:val="footnote reference"/>
    <w:uiPriority w:val="99"/>
    <w:rsid w:val="00962CBA"/>
    <w:rPr>
      <w:vertAlign w:val="superscript"/>
    </w:rPr>
  </w:style>
  <w:style w:type="paragraph" w:styleId="a7">
    <w:name w:val="List Paragraph"/>
    <w:basedOn w:val="a"/>
    <w:uiPriority w:val="34"/>
    <w:qFormat/>
    <w:rsid w:val="0063780A"/>
    <w:pPr>
      <w:ind w:left="720"/>
      <w:contextualSpacing/>
    </w:pPr>
  </w:style>
  <w:style w:type="paragraph" w:customStyle="1" w:styleId="Standard">
    <w:name w:val="Standard"/>
    <w:rsid w:val="0063780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8">
    <w:name w:val="header"/>
    <w:basedOn w:val="a"/>
    <w:link w:val="a9"/>
    <w:uiPriority w:val="99"/>
    <w:unhideWhenUsed/>
    <w:rsid w:val="00871014"/>
    <w:pPr>
      <w:tabs>
        <w:tab w:val="center" w:pos="4677"/>
        <w:tab w:val="right" w:pos="9355"/>
      </w:tabs>
    </w:pPr>
  </w:style>
  <w:style w:type="character" w:customStyle="1" w:styleId="a9">
    <w:name w:val="Верхний колонтитул Знак"/>
    <w:basedOn w:val="a0"/>
    <w:link w:val="a8"/>
    <w:uiPriority w:val="99"/>
    <w:rsid w:val="00871014"/>
    <w:rPr>
      <w:rFonts w:ascii="Courier New" w:eastAsia="Courier New" w:hAnsi="Courier New" w:cs="Courier New"/>
      <w:color w:val="000000"/>
      <w:sz w:val="24"/>
      <w:szCs w:val="24"/>
      <w:lang w:eastAsia="ru-RU" w:bidi="ru-RU"/>
    </w:rPr>
  </w:style>
  <w:style w:type="paragraph" w:styleId="aa">
    <w:name w:val="footer"/>
    <w:basedOn w:val="a"/>
    <w:link w:val="ab"/>
    <w:uiPriority w:val="99"/>
    <w:unhideWhenUsed/>
    <w:rsid w:val="00871014"/>
    <w:pPr>
      <w:tabs>
        <w:tab w:val="center" w:pos="4677"/>
        <w:tab w:val="right" w:pos="9355"/>
      </w:tabs>
    </w:pPr>
  </w:style>
  <w:style w:type="character" w:customStyle="1" w:styleId="ab">
    <w:name w:val="Нижний колонтитул Знак"/>
    <w:basedOn w:val="a0"/>
    <w:link w:val="aa"/>
    <w:uiPriority w:val="99"/>
    <w:rsid w:val="00871014"/>
    <w:rPr>
      <w:rFonts w:ascii="Courier New" w:eastAsia="Courier New" w:hAnsi="Courier New" w:cs="Courier New"/>
      <w:color w:val="000000"/>
      <w:sz w:val="24"/>
      <w:szCs w:val="24"/>
      <w:lang w:eastAsia="ru-RU" w:bidi="ru-RU"/>
    </w:rPr>
  </w:style>
  <w:style w:type="paragraph" w:styleId="ac">
    <w:name w:val="Normal (Web)"/>
    <w:basedOn w:val="a"/>
    <w:uiPriority w:val="99"/>
    <w:semiHidden/>
    <w:unhideWhenUsed/>
    <w:rsid w:val="00A37DBD"/>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62CBA"/>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nhideWhenUsed/>
    <w:qFormat/>
    <w:rsid w:val="00962CBA"/>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62CBA"/>
    <w:rPr>
      <w:rFonts w:ascii="Calibri Light" w:eastAsia="Times New Roman" w:hAnsi="Calibri Light" w:cs="Times New Roman"/>
      <w:b/>
      <w:bCs/>
      <w:sz w:val="26"/>
      <w:szCs w:val="26"/>
      <w:lang w:val="x-none" w:eastAsia="ru-RU"/>
    </w:rPr>
  </w:style>
  <w:style w:type="paragraph" w:styleId="a3">
    <w:name w:val="No Spacing"/>
    <w:uiPriority w:val="1"/>
    <w:qFormat/>
    <w:rsid w:val="00962CBA"/>
    <w:pPr>
      <w:spacing w:after="0" w:line="240" w:lineRule="auto"/>
    </w:pPr>
    <w:rPr>
      <w:rFonts w:ascii="Calibri" w:eastAsia="Calibri" w:hAnsi="Calibri" w:cs="Times New Roman"/>
    </w:rPr>
  </w:style>
  <w:style w:type="paragraph" w:customStyle="1" w:styleId="ConsPlusNormal">
    <w:name w:val="ConsPlusNormal"/>
    <w:link w:val="ConsPlusNormal0"/>
    <w:rsid w:val="00962CBA"/>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962CBA"/>
    <w:rPr>
      <w:rFonts w:ascii="Calibri" w:eastAsia="Times New Roman" w:hAnsi="Calibri" w:cs="Calibri"/>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962CBA"/>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962CBA"/>
    <w:rPr>
      <w:rFonts w:ascii="Times New Roman" w:eastAsia="Times New Roman" w:hAnsi="Times New Roman" w:cs="Times New Roman"/>
      <w:sz w:val="20"/>
      <w:szCs w:val="20"/>
      <w:lang w:val="x-none" w:eastAsia="ru-RU"/>
    </w:rPr>
  </w:style>
  <w:style w:type="character" w:styleId="a6">
    <w:name w:val="footnote reference"/>
    <w:uiPriority w:val="99"/>
    <w:rsid w:val="00962CBA"/>
    <w:rPr>
      <w:vertAlign w:val="superscript"/>
    </w:rPr>
  </w:style>
  <w:style w:type="paragraph" w:styleId="a7">
    <w:name w:val="List Paragraph"/>
    <w:basedOn w:val="a"/>
    <w:uiPriority w:val="34"/>
    <w:qFormat/>
    <w:rsid w:val="0063780A"/>
    <w:pPr>
      <w:ind w:left="720"/>
      <w:contextualSpacing/>
    </w:pPr>
  </w:style>
  <w:style w:type="paragraph" w:customStyle="1" w:styleId="Standard">
    <w:name w:val="Standard"/>
    <w:rsid w:val="0063780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8">
    <w:name w:val="header"/>
    <w:basedOn w:val="a"/>
    <w:link w:val="a9"/>
    <w:uiPriority w:val="99"/>
    <w:unhideWhenUsed/>
    <w:rsid w:val="00871014"/>
    <w:pPr>
      <w:tabs>
        <w:tab w:val="center" w:pos="4677"/>
        <w:tab w:val="right" w:pos="9355"/>
      </w:tabs>
    </w:pPr>
  </w:style>
  <w:style w:type="character" w:customStyle="1" w:styleId="a9">
    <w:name w:val="Верхний колонтитул Знак"/>
    <w:basedOn w:val="a0"/>
    <w:link w:val="a8"/>
    <w:uiPriority w:val="99"/>
    <w:rsid w:val="00871014"/>
    <w:rPr>
      <w:rFonts w:ascii="Courier New" w:eastAsia="Courier New" w:hAnsi="Courier New" w:cs="Courier New"/>
      <w:color w:val="000000"/>
      <w:sz w:val="24"/>
      <w:szCs w:val="24"/>
      <w:lang w:eastAsia="ru-RU" w:bidi="ru-RU"/>
    </w:rPr>
  </w:style>
  <w:style w:type="paragraph" w:styleId="aa">
    <w:name w:val="footer"/>
    <w:basedOn w:val="a"/>
    <w:link w:val="ab"/>
    <w:uiPriority w:val="99"/>
    <w:unhideWhenUsed/>
    <w:rsid w:val="00871014"/>
    <w:pPr>
      <w:tabs>
        <w:tab w:val="center" w:pos="4677"/>
        <w:tab w:val="right" w:pos="9355"/>
      </w:tabs>
    </w:pPr>
  </w:style>
  <w:style w:type="character" w:customStyle="1" w:styleId="ab">
    <w:name w:val="Нижний колонтитул Знак"/>
    <w:basedOn w:val="a0"/>
    <w:link w:val="aa"/>
    <w:uiPriority w:val="99"/>
    <w:rsid w:val="00871014"/>
    <w:rPr>
      <w:rFonts w:ascii="Courier New" w:eastAsia="Courier New" w:hAnsi="Courier New" w:cs="Courier New"/>
      <w:color w:val="000000"/>
      <w:sz w:val="24"/>
      <w:szCs w:val="24"/>
      <w:lang w:eastAsia="ru-RU" w:bidi="ru-RU"/>
    </w:rPr>
  </w:style>
  <w:style w:type="paragraph" w:styleId="ac">
    <w:name w:val="Normal (Web)"/>
    <w:basedOn w:val="a"/>
    <w:uiPriority w:val="99"/>
    <w:semiHidden/>
    <w:unhideWhenUsed/>
    <w:rsid w:val="00A37DBD"/>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96777">
      <w:bodyDiv w:val="1"/>
      <w:marLeft w:val="0"/>
      <w:marRight w:val="0"/>
      <w:marTop w:val="0"/>
      <w:marBottom w:val="0"/>
      <w:divBdr>
        <w:top w:val="none" w:sz="0" w:space="0" w:color="auto"/>
        <w:left w:val="none" w:sz="0" w:space="0" w:color="auto"/>
        <w:bottom w:val="none" w:sz="0" w:space="0" w:color="auto"/>
        <w:right w:val="none" w:sz="0" w:space="0" w:color="auto"/>
      </w:divBdr>
    </w:div>
    <w:div w:id="39913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1521D7726EA2A4404314D102B15F85138F75A3DD5D69C73DB570EED23BAJ" TargetMode="External"/><Relationship Id="rId18" Type="http://schemas.openxmlformats.org/officeDocument/2006/relationships/hyperlink" Target="consultantplus://offline/ref=B5FCB9E5094EC2B5C5F9F0AA003C98CBAFE1521D7726EA2A4404314D102B15F84338AF563ED4CB9973CE015FA8667B7BE76BFAD4EF8D401925B2J"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17" Type="http://schemas.openxmlformats.org/officeDocument/2006/relationships/hyperlink" Target="consultantplus://offline/ref=B5FCB9E5094EC2B5C5F9F0AA003C98CBAFE1521D7726EA2A4404314D102B15F84338AF563ED4CF9477CE015FA8667B7BE76BFAD4EF8D401925B2J" TargetMode="External"/><Relationship Id="rId2" Type="http://schemas.openxmlformats.org/officeDocument/2006/relationships/styles" Target="styles.xml"/><Relationship Id="rId16" Type="http://schemas.openxmlformats.org/officeDocument/2006/relationships/hyperlink" Target="consultantplus://offline/ref=B5FCB9E5094EC2B5C5F9F0AA003C98CBAFE0571E742BEA2A4404314D102B15F84338AF563ED5C89C71CE015FA8667B7BE76BFAD4EF8D401925B2J"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hyperlink" Target="consultantplus://offline/ref=B5FCB9E5094EC2B5C5F9F0AA003C98CBAFE0571E742BEA2A4404314D102B15F84338AF563ED5C89C71CE015FA8667B7BE76BFAD4EF8D401925B2J" TargetMode="External"/><Relationship Id="rId10" Type="http://schemas.openxmlformats.org/officeDocument/2006/relationships/hyperlink" Target="consultantplus://offline/ref=B5FCB9E5094EC2B5C5F9F0AA003C98CBAFE1521D7726EA2A4404314D102B15F85138F75A3DD5D69C73DB570EED23BAJ" TargetMode="External"/><Relationship Id="rId19" Type="http://schemas.openxmlformats.org/officeDocument/2006/relationships/hyperlink" Target="consultantplus://offline/ref=B5FCB9E5094EC2B5C5F9F0AA003C98CBAFE1521D7726EA2A4404314D102B15F84338AF563ED4CB9D7ACE015FA8667B7BE76BFAD4EF8D401925B2J" TargetMode="External"/><Relationship Id="rId4" Type="http://schemas.openxmlformats.org/officeDocument/2006/relationships/settings" Target="settings.xml"/><Relationship Id="rId9" Type="http://schemas.openxmlformats.org/officeDocument/2006/relationships/hyperlink" Target="consultantplus://offline/ref=B5FCB9E5094EC2B5C5F9F0AA003C98CBAFE1521D7726EA2A4404314D102B15F85138F75A3DD5D69C73DB570EED23BAJ" TargetMode="External"/><Relationship Id="rId14" Type="http://schemas.openxmlformats.org/officeDocument/2006/relationships/hyperlink" Target="consultantplus://offline/ref=B5FCB9E5094EC2B5C5F9F0AA003C98CBAFE0571E742BEA2A4404314D102B15F84338AF563ED5C89C71CE015FA8667B7BE76BFAD4EF8D401925B2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1</Pages>
  <Words>5020</Words>
  <Characters>28618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17</cp:revision>
  <dcterms:created xsi:type="dcterms:W3CDTF">2023-05-29T14:32:00Z</dcterms:created>
  <dcterms:modified xsi:type="dcterms:W3CDTF">2024-06-25T12:08:00Z</dcterms:modified>
</cp:coreProperties>
</file>