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5B4" w:rsidRDefault="001A05B4" w:rsidP="001137EE">
      <w:pPr>
        <w:autoSpaceDE w:val="0"/>
        <w:autoSpaceDN w:val="0"/>
        <w:adjustRightInd w:val="0"/>
        <w:spacing w:after="0" w:line="240" w:lineRule="auto"/>
        <w:jc w:val="center"/>
        <w:rPr>
          <w:rFonts w:ascii="Times New Roman" w:hAnsi="Times New Roman" w:cs="Times New Roman"/>
          <w:b/>
          <w:bCs/>
          <w:sz w:val="24"/>
          <w:szCs w:val="24"/>
        </w:rPr>
      </w:pPr>
    </w:p>
    <w:p w:rsidR="00B6140B" w:rsidRPr="003A5D03" w:rsidRDefault="00F40E50" w:rsidP="001137E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00B6140B" w:rsidRPr="003A5D03">
        <w:rPr>
          <w:rFonts w:ascii="Times New Roman" w:hAnsi="Times New Roman" w:cs="Times New Roman"/>
          <w:sz w:val="24"/>
          <w:szCs w:val="24"/>
        </w:rPr>
        <w:t xml:space="preserve"> </w:t>
      </w:r>
      <w:r w:rsidR="00DE3F0C">
        <w:rPr>
          <w:rFonts w:ascii="Times New Roman" w:hAnsi="Times New Roman" w:cs="Times New Roman"/>
          <w:b/>
          <w:bCs/>
          <w:sz w:val="24"/>
          <w:szCs w:val="24"/>
        </w:rPr>
        <w:t>№</w:t>
      </w:r>
      <w:r w:rsidR="00B6140B" w:rsidRPr="003A5D03">
        <w:rPr>
          <w:rFonts w:ascii="Times New Roman" w:hAnsi="Times New Roman" w:cs="Times New Roman"/>
          <w:b/>
          <w:bCs/>
          <w:sz w:val="24"/>
          <w:szCs w:val="24"/>
        </w:rPr>
        <w:t xml:space="preserve"> </w:t>
      </w:r>
      <w:r w:rsidR="00CA2D31">
        <w:rPr>
          <w:rFonts w:ascii="Times New Roman" w:hAnsi="Times New Roman" w:cs="Times New Roman"/>
          <w:b/>
          <w:bCs/>
          <w:sz w:val="24"/>
          <w:szCs w:val="24"/>
        </w:rPr>
        <w:t xml:space="preserve"> </w:t>
      </w:r>
    </w:p>
    <w:p w:rsidR="00B6140B" w:rsidRPr="003A5D03" w:rsidRDefault="00B6140B" w:rsidP="00F1169A">
      <w:pPr>
        <w:autoSpaceDE w:val="0"/>
        <w:autoSpaceDN w:val="0"/>
        <w:adjustRightInd w:val="0"/>
        <w:spacing w:after="0" w:line="240" w:lineRule="auto"/>
        <w:jc w:val="center"/>
        <w:rPr>
          <w:rFonts w:ascii="Times New Roman" w:hAnsi="Times New Roman" w:cs="Times New Roman"/>
          <w:sz w:val="24"/>
          <w:szCs w:val="24"/>
        </w:rPr>
      </w:pPr>
      <w:r w:rsidRPr="003A5D03">
        <w:rPr>
          <w:rFonts w:ascii="Times New Roman" w:hAnsi="Times New Roman" w:cs="Times New Roman"/>
          <w:sz w:val="24"/>
          <w:szCs w:val="24"/>
        </w:rPr>
        <w:t xml:space="preserve">Идентификационный код закупки </w:t>
      </w:r>
      <w:r w:rsidR="005E258D">
        <w:rPr>
          <w:rFonts w:ascii="Times New Roman" w:hAnsi="Times New Roman" w:cs="Times New Roman"/>
          <w:b/>
          <w:bCs/>
          <w:sz w:val="24"/>
          <w:szCs w:val="24"/>
        </w:rPr>
        <w:t>№</w:t>
      </w:r>
      <w:r w:rsidR="00954359">
        <w:rPr>
          <w:rFonts w:ascii="Times New Roman" w:hAnsi="Times New Roman" w:cs="Times New Roman"/>
          <w:sz w:val="24"/>
          <w:szCs w:val="24"/>
        </w:rPr>
        <w:t xml:space="preserve"> </w:t>
      </w:r>
      <w:r w:rsidR="00CA2D31">
        <w:rPr>
          <w:rFonts w:ascii="Times New Roman" w:hAnsi="Times New Roman" w:cs="Times New Roman"/>
          <w:sz w:val="24"/>
          <w:szCs w:val="24"/>
        </w:rPr>
        <w:t xml:space="preserve"> </w:t>
      </w:r>
    </w:p>
    <w:p w:rsidR="00B6140B" w:rsidRPr="003A5D03" w:rsidRDefault="00B6140B" w:rsidP="001137EE">
      <w:pPr>
        <w:autoSpaceDE w:val="0"/>
        <w:autoSpaceDN w:val="0"/>
        <w:adjustRightInd w:val="0"/>
        <w:spacing w:after="0" w:line="240" w:lineRule="auto"/>
        <w:rPr>
          <w:rFonts w:ascii="Times New Roman" w:hAnsi="Times New Roman" w:cs="Times New Roman"/>
          <w:sz w:val="24"/>
          <w:szCs w:val="24"/>
        </w:rPr>
      </w:pPr>
    </w:p>
    <w:p w:rsidR="00B6140B" w:rsidRPr="003A5D03" w:rsidRDefault="002B779D" w:rsidP="001137EE">
      <w:pPr>
        <w:autoSpaceDE w:val="0"/>
        <w:autoSpaceDN w:val="0"/>
        <w:adjustRightInd w:val="0"/>
        <w:spacing w:after="0" w:line="240" w:lineRule="auto"/>
        <w:rPr>
          <w:rFonts w:ascii="Times New Roman" w:hAnsi="Times New Roman" w:cs="Times New Roman"/>
          <w:sz w:val="24"/>
          <w:szCs w:val="24"/>
        </w:rPr>
      </w:pPr>
      <w:r w:rsidRPr="003A5D03">
        <w:rPr>
          <w:rFonts w:ascii="Times New Roman" w:hAnsi="Times New Roman" w:cs="Times New Roman"/>
          <w:sz w:val="24"/>
          <w:szCs w:val="24"/>
        </w:rPr>
        <w:t>Г. Санкт-Петербург</w:t>
      </w:r>
    </w:p>
    <w:p w:rsidR="00B6140B" w:rsidRPr="003A5D03" w:rsidRDefault="00B6140B" w:rsidP="001137EE">
      <w:pPr>
        <w:autoSpaceDE w:val="0"/>
        <w:autoSpaceDN w:val="0"/>
        <w:adjustRightInd w:val="0"/>
        <w:spacing w:after="0" w:line="240" w:lineRule="auto"/>
        <w:jc w:val="right"/>
        <w:rPr>
          <w:rFonts w:ascii="Times New Roman" w:hAnsi="Times New Roman" w:cs="Times New Roman"/>
          <w:sz w:val="24"/>
          <w:szCs w:val="24"/>
        </w:rPr>
      </w:pPr>
      <w:r w:rsidRPr="003A5D03">
        <w:rPr>
          <w:rFonts w:ascii="Times New Roman" w:hAnsi="Times New Roman" w:cs="Times New Roman"/>
          <w:sz w:val="24"/>
          <w:szCs w:val="24"/>
        </w:rPr>
        <w:t>"</w:t>
      </w:r>
      <w:r w:rsidR="00F877C4">
        <w:rPr>
          <w:rFonts w:ascii="Times New Roman" w:hAnsi="Times New Roman" w:cs="Times New Roman"/>
          <w:sz w:val="24"/>
          <w:szCs w:val="24"/>
        </w:rPr>
        <w:t xml:space="preserve">    </w:t>
      </w:r>
      <w:r w:rsidRPr="003A5D03">
        <w:rPr>
          <w:rFonts w:ascii="Times New Roman" w:hAnsi="Times New Roman" w:cs="Times New Roman"/>
          <w:sz w:val="24"/>
          <w:szCs w:val="24"/>
        </w:rPr>
        <w:t xml:space="preserve">" </w:t>
      </w:r>
      <w:r w:rsidR="00CA2D31">
        <w:rPr>
          <w:rFonts w:ascii="Times New Roman" w:hAnsi="Times New Roman" w:cs="Times New Roman"/>
          <w:sz w:val="24"/>
          <w:szCs w:val="24"/>
        </w:rPr>
        <w:t xml:space="preserve">               </w:t>
      </w:r>
      <w:r w:rsidRPr="003A5D03">
        <w:rPr>
          <w:rFonts w:ascii="Times New Roman" w:hAnsi="Times New Roman" w:cs="Times New Roman"/>
          <w:sz w:val="24"/>
          <w:szCs w:val="24"/>
        </w:rPr>
        <w:t xml:space="preserve"> </w:t>
      </w:r>
      <w:r w:rsidR="00D7009E">
        <w:rPr>
          <w:rFonts w:ascii="Times New Roman" w:hAnsi="Times New Roman" w:cs="Times New Roman"/>
          <w:sz w:val="24"/>
          <w:szCs w:val="24"/>
        </w:rPr>
        <w:t>2024</w:t>
      </w:r>
      <w:r w:rsidRPr="003A5D03">
        <w:rPr>
          <w:rFonts w:ascii="Times New Roman" w:hAnsi="Times New Roman" w:cs="Times New Roman"/>
          <w:sz w:val="24"/>
          <w:szCs w:val="24"/>
        </w:rPr>
        <w:t xml:space="preserve"> г. </w:t>
      </w:r>
    </w:p>
    <w:p w:rsidR="00B6140B" w:rsidRPr="003A5D03" w:rsidRDefault="00B6140B" w:rsidP="001137EE">
      <w:pPr>
        <w:autoSpaceDE w:val="0"/>
        <w:autoSpaceDN w:val="0"/>
        <w:adjustRightInd w:val="0"/>
        <w:spacing w:after="0" w:line="240" w:lineRule="auto"/>
        <w:rPr>
          <w:rFonts w:ascii="Times New Roman" w:hAnsi="Times New Roman" w:cs="Times New Roman"/>
          <w:sz w:val="24"/>
          <w:szCs w:val="24"/>
        </w:rPr>
      </w:pPr>
    </w:p>
    <w:p w:rsidR="003A5D03" w:rsidRDefault="002B779D" w:rsidP="002D67EB">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b/>
          <w:sz w:val="24"/>
          <w:szCs w:val="24"/>
        </w:rPr>
        <w:t>Санкт-Петербургское государственное бюджетное учреждение культуры «Государственный музей городской скульптуры»</w:t>
      </w:r>
      <w:r w:rsidRPr="003A5D03">
        <w:rPr>
          <w:rFonts w:ascii="Times New Roman" w:hAnsi="Times New Roman" w:cs="Times New Roman"/>
          <w:sz w:val="24"/>
          <w:szCs w:val="24"/>
        </w:rPr>
        <w:t>, именуемая в дальнейшем «Заказчик», в лице директора Тимофеева В</w:t>
      </w:r>
      <w:r w:rsidR="00AA06C1">
        <w:rPr>
          <w:rFonts w:ascii="Times New Roman" w:hAnsi="Times New Roman" w:cs="Times New Roman"/>
          <w:sz w:val="24"/>
          <w:szCs w:val="24"/>
        </w:rPr>
        <w:t xml:space="preserve">ладимира </w:t>
      </w:r>
      <w:r w:rsidRPr="003A5D03">
        <w:rPr>
          <w:rFonts w:ascii="Times New Roman" w:hAnsi="Times New Roman" w:cs="Times New Roman"/>
          <w:sz w:val="24"/>
          <w:szCs w:val="24"/>
        </w:rPr>
        <w:t>Н</w:t>
      </w:r>
      <w:r w:rsidR="00AA06C1">
        <w:rPr>
          <w:rFonts w:ascii="Times New Roman" w:hAnsi="Times New Roman" w:cs="Times New Roman"/>
          <w:sz w:val="24"/>
          <w:szCs w:val="24"/>
        </w:rPr>
        <w:t>иколаевича</w:t>
      </w:r>
      <w:r w:rsidRPr="003A5D03">
        <w:rPr>
          <w:rFonts w:ascii="Times New Roman" w:hAnsi="Times New Roman" w:cs="Times New Roman"/>
          <w:sz w:val="24"/>
          <w:szCs w:val="24"/>
        </w:rPr>
        <w:t>, действующего на основании Устава,</w:t>
      </w:r>
      <w:r w:rsidR="005F5227">
        <w:rPr>
          <w:rFonts w:ascii="Times New Roman" w:hAnsi="Times New Roman" w:cs="Times New Roman"/>
          <w:sz w:val="24"/>
          <w:szCs w:val="24"/>
        </w:rPr>
        <w:t xml:space="preserve"> и </w:t>
      </w:r>
      <w:r w:rsidR="00CA2D31">
        <w:rPr>
          <w:rFonts w:ascii="Times New Roman" w:hAnsi="Times New Roman" w:cs="Times New Roman"/>
          <w:sz w:val="24"/>
          <w:szCs w:val="24"/>
        </w:rPr>
        <w:t>_______________________</w:t>
      </w:r>
      <w:r w:rsidR="00B6140B" w:rsidRPr="003A5D03">
        <w:rPr>
          <w:rFonts w:ascii="Times New Roman" w:hAnsi="Times New Roman" w:cs="Times New Roman"/>
          <w:sz w:val="24"/>
          <w:szCs w:val="24"/>
        </w:rPr>
        <w:t>, именуемый в дальнейшем "</w:t>
      </w:r>
      <w:r w:rsidR="00085311">
        <w:rPr>
          <w:rFonts w:ascii="Times New Roman" w:hAnsi="Times New Roman" w:cs="Times New Roman"/>
          <w:sz w:val="24"/>
          <w:szCs w:val="24"/>
        </w:rPr>
        <w:t>Поставщик</w:t>
      </w:r>
      <w:r w:rsidR="005F5227">
        <w:rPr>
          <w:rFonts w:ascii="Times New Roman" w:hAnsi="Times New Roman" w:cs="Times New Roman"/>
          <w:sz w:val="24"/>
          <w:szCs w:val="24"/>
        </w:rPr>
        <w:t xml:space="preserve">", в лице </w:t>
      </w:r>
      <w:r w:rsidR="00CA2D31">
        <w:rPr>
          <w:rFonts w:ascii="Times New Roman" w:hAnsi="Times New Roman" w:cs="Times New Roman"/>
          <w:sz w:val="24"/>
          <w:szCs w:val="24"/>
        </w:rPr>
        <w:t>__________________</w:t>
      </w:r>
      <w:r w:rsidR="00B6140B" w:rsidRPr="003A5D03">
        <w:rPr>
          <w:rFonts w:ascii="Times New Roman" w:hAnsi="Times New Roman" w:cs="Times New Roman"/>
          <w:sz w:val="24"/>
          <w:szCs w:val="24"/>
        </w:rPr>
        <w:t>, дей</w:t>
      </w:r>
      <w:r w:rsidR="005F5227">
        <w:rPr>
          <w:rFonts w:ascii="Times New Roman" w:hAnsi="Times New Roman" w:cs="Times New Roman"/>
          <w:sz w:val="24"/>
          <w:szCs w:val="24"/>
        </w:rPr>
        <w:t xml:space="preserve">ствующего на основании </w:t>
      </w:r>
      <w:r w:rsidR="00CA2D31">
        <w:rPr>
          <w:rFonts w:ascii="Times New Roman" w:hAnsi="Times New Roman" w:cs="Times New Roman"/>
          <w:sz w:val="24"/>
          <w:szCs w:val="24"/>
        </w:rPr>
        <w:t>_____________________</w:t>
      </w:r>
      <w:r w:rsidR="00B6140B" w:rsidRPr="003A5D03">
        <w:rPr>
          <w:rFonts w:ascii="Times New Roman" w:hAnsi="Times New Roman" w:cs="Times New Roman"/>
          <w:sz w:val="24"/>
          <w:szCs w:val="24"/>
        </w:rPr>
        <w:t xml:space="preserve">, с другой стороны, вместе именуемые в дальнейшем "Стороны", </w:t>
      </w:r>
      <w:r w:rsidR="00242198" w:rsidRPr="00242198">
        <w:rPr>
          <w:rFonts w:ascii="Times New Roman" w:hAnsi="Times New Roman" w:cs="Times New Roman"/>
          <w:sz w:val="24"/>
          <w:szCs w:val="24"/>
        </w:rPr>
        <w:t>по итогам закупки в электронной форме посредствам подсистемы «Электронный магазин» на основании пункта 5 части 1 статьи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242198" w:rsidRPr="003A5D03" w:rsidRDefault="00242198" w:rsidP="001137EE">
      <w:pPr>
        <w:autoSpaceDE w:val="0"/>
        <w:autoSpaceDN w:val="0"/>
        <w:adjustRightInd w:val="0"/>
        <w:spacing w:after="0" w:line="240" w:lineRule="auto"/>
        <w:ind w:firstLine="540"/>
        <w:jc w:val="both"/>
        <w:rPr>
          <w:rFonts w:ascii="Times New Roman" w:hAnsi="Times New Roman" w:cs="Times New Roman"/>
          <w:sz w:val="24"/>
          <w:szCs w:val="24"/>
        </w:rPr>
      </w:pPr>
    </w:p>
    <w:p w:rsidR="00B6140B" w:rsidRPr="00085311" w:rsidRDefault="00B6140B" w:rsidP="00085311">
      <w:pPr>
        <w:pStyle w:val="a6"/>
        <w:numPr>
          <w:ilvl w:val="0"/>
          <w:numId w:val="5"/>
        </w:numPr>
        <w:autoSpaceDE w:val="0"/>
        <w:autoSpaceDN w:val="0"/>
        <w:adjustRightInd w:val="0"/>
        <w:spacing w:after="0" w:line="240" w:lineRule="auto"/>
        <w:jc w:val="center"/>
        <w:outlineLvl w:val="0"/>
        <w:rPr>
          <w:rFonts w:ascii="Times New Roman" w:hAnsi="Times New Roman"/>
          <w:b/>
          <w:bCs/>
          <w:sz w:val="24"/>
          <w:szCs w:val="24"/>
        </w:rPr>
      </w:pPr>
      <w:r w:rsidRPr="00085311">
        <w:rPr>
          <w:rFonts w:ascii="Times New Roman" w:hAnsi="Times New Roman"/>
          <w:b/>
          <w:bCs/>
          <w:sz w:val="24"/>
          <w:szCs w:val="24"/>
        </w:rPr>
        <w:t>Предмет Контракта</w:t>
      </w:r>
    </w:p>
    <w:p w:rsidR="00085311" w:rsidRPr="00697D9F" w:rsidRDefault="00697D9F" w:rsidP="001D7200">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1.1. </w:t>
      </w:r>
      <w:r w:rsidR="00085311" w:rsidRPr="00697D9F">
        <w:rPr>
          <w:rFonts w:ascii="Times New Roman" w:hAnsi="Times New Roman"/>
          <w:sz w:val="24"/>
          <w:szCs w:val="24"/>
        </w:rPr>
        <w:t>В соответствии с Контрактом Поставщик обязуется в порядке и сроки, предусмотренные Контрактом, осуществить</w:t>
      </w:r>
      <w:r w:rsidR="00242198">
        <w:rPr>
          <w:rFonts w:ascii="Times New Roman" w:hAnsi="Times New Roman"/>
          <w:sz w:val="24"/>
          <w:szCs w:val="24"/>
        </w:rPr>
        <w:t xml:space="preserve"> поставку  </w:t>
      </w:r>
      <w:r w:rsidR="00751E66" w:rsidRPr="00751E66">
        <w:rPr>
          <w:rFonts w:ascii="Times New Roman" w:hAnsi="Times New Roman"/>
          <w:b/>
          <w:sz w:val="24"/>
          <w:szCs w:val="24"/>
        </w:rPr>
        <w:t>Средств</w:t>
      </w:r>
      <w:r w:rsidR="00751E66">
        <w:rPr>
          <w:rFonts w:ascii="Times New Roman" w:hAnsi="Times New Roman"/>
          <w:b/>
          <w:sz w:val="24"/>
          <w:szCs w:val="24"/>
        </w:rPr>
        <w:t>а</w:t>
      </w:r>
      <w:r w:rsidR="00751E66" w:rsidRPr="00751E66">
        <w:rPr>
          <w:rFonts w:ascii="Times New Roman" w:hAnsi="Times New Roman"/>
          <w:b/>
          <w:sz w:val="24"/>
          <w:szCs w:val="24"/>
        </w:rPr>
        <w:t xml:space="preserve"> дезинфицирующ</w:t>
      </w:r>
      <w:r w:rsidR="00751E66">
        <w:rPr>
          <w:rFonts w:ascii="Times New Roman" w:hAnsi="Times New Roman"/>
          <w:b/>
          <w:sz w:val="24"/>
          <w:szCs w:val="24"/>
        </w:rPr>
        <w:t>его</w:t>
      </w:r>
      <w:r w:rsidR="00751E66" w:rsidRPr="00751E66">
        <w:rPr>
          <w:rFonts w:ascii="Times New Roman" w:hAnsi="Times New Roman"/>
          <w:b/>
          <w:sz w:val="24"/>
          <w:szCs w:val="24"/>
        </w:rPr>
        <w:t xml:space="preserve"> (Перекись водорода </w:t>
      </w:r>
      <w:r w:rsidR="003B68AF">
        <w:rPr>
          <w:rFonts w:ascii="Times New Roman" w:hAnsi="Times New Roman"/>
          <w:b/>
          <w:sz w:val="24"/>
          <w:szCs w:val="24"/>
        </w:rPr>
        <w:t>37-</w:t>
      </w:r>
      <w:r w:rsidR="00751E66" w:rsidRPr="00751E66">
        <w:rPr>
          <w:rFonts w:ascii="Times New Roman" w:hAnsi="Times New Roman"/>
          <w:b/>
          <w:sz w:val="24"/>
          <w:szCs w:val="24"/>
        </w:rPr>
        <w:t xml:space="preserve">40%, 1л.) </w:t>
      </w:r>
      <w:r w:rsidR="00085311" w:rsidRPr="00697D9F">
        <w:rPr>
          <w:rFonts w:ascii="Times New Roman" w:hAnsi="Times New Roman"/>
          <w:sz w:val="24"/>
          <w:szCs w:val="24"/>
        </w:rPr>
        <w:t xml:space="preserve">(далее - Товар) Заказчику в обусловленный Контрактом срок, согласно </w:t>
      </w:r>
      <w:hyperlink w:anchor="Par678" w:history="1">
        <w:r w:rsidR="00085311" w:rsidRPr="00697D9F">
          <w:rPr>
            <w:rFonts w:ascii="Times New Roman" w:hAnsi="Times New Roman"/>
            <w:sz w:val="24"/>
            <w:szCs w:val="24"/>
          </w:rPr>
          <w:t>Спецификации</w:t>
        </w:r>
      </w:hyperlink>
      <w:r w:rsidR="00085311" w:rsidRPr="00697D9F">
        <w:rPr>
          <w:rFonts w:ascii="Times New Roman" w:hAnsi="Times New Roman"/>
          <w:sz w:val="24"/>
          <w:szCs w:val="24"/>
        </w:rPr>
        <w:t xml:space="preserve"> (Приложение N </w:t>
      </w:r>
      <w:r w:rsidR="00B8161F">
        <w:rPr>
          <w:rFonts w:ascii="Times New Roman" w:hAnsi="Times New Roman"/>
          <w:sz w:val="24"/>
          <w:szCs w:val="24"/>
        </w:rPr>
        <w:t>2</w:t>
      </w:r>
      <w:r w:rsidR="00085311" w:rsidRPr="00697D9F">
        <w:rPr>
          <w:rFonts w:ascii="Times New Roman" w:hAnsi="Times New Roman"/>
          <w:sz w:val="24"/>
          <w:szCs w:val="24"/>
        </w:rPr>
        <w:t xml:space="preserve"> к Контракту), </w:t>
      </w:r>
      <w:hyperlink w:anchor="Par762" w:history="1">
        <w:r w:rsidR="00085311" w:rsidRPr="00697D9F">
          <w:rPr>
            <w:rFonts w:ascii="Times New Roman" w:hAnsi="Times New Roman"/>
            <w:sz w:val="24"/>
            <w:szCs w:val="24"/>
          </w:rPr>
          <w:t>Описанию</w:t>
        </w:r>
      </w:hyperlink>
      <w:r w:rsidR="00085311" w:rsidRPr="00697D9F">
        <w:rPr>
          <w:rFonts w:ascii="Times New Roman" w:hAnsi="Times New Roman"/>
          <w:sz w:val="24"/>
          <w:szCs w:val="24"/>
        </w:rPr>
        <w:t xml:space="preserve"> объекта закупки (Приложение N </w:t>
      </w:r>
      <w:r w:rsidR="00256DBC" w:rsidRPr="00697D9F">
        <w:rPr>
          <w:rFonts w:ascii="Times New Roman" w:hAnsi="Times New Roman"/>
          <w:sz w:val="24"/>
          <w:szCs w:val="24"/>
        </w:rPr>
        <w:t>1</w:t>
      </w:r>
      <w:r w:rsidR="00085311" w:rsidRPr="00697D9F">
        <w:rPr>
          <w:rFonts w:ascii="Times New Roman" w:hAnsi="Times New Roman"/>
          <w:sz w:val="24"/>
          <w:szCs w:val="24"/>
        </w:rPr>
        <w:t xml:space="preserve"> к Контракту) и </w:t>
      </w:r>
      <w:hyperlink w:anchor="Par927" w:history="1">
        <w:r w:rsidR="00085311" w:rsidRPr="00697D9F">
          <w:rPr>
            <w:rFonts w:ascii="Times New Roman" w:hAnsi="Times New Roman"/>
            <w:sz w:val="24"/>
            <w:szCs w:val="24"/>
          </w:rPr>
          <w:t>Предложению</w:t>
        </w:r>
      </w:hyperlink>
      <w:r w:rsidR="00085311" w:rsidRPr="00697D9F">
        <w:rPr>
          <w:rFonts w:ascii="Times New Roman" w:hAnsi="Times New Roman"/>
          <w:sz w:val="24"/>
          <w:szCs w:val="24"/>
        </w:rPr>
        <w:t xml:space="preserve"> Поставщика по критерию "Качественные, функциональные и экологические х</w:t>
      </w:r>
      <w:r w:rsidR="00FF2A8C" w:rsidRPr="00697D9F">
        <w:rPr>
          <w:rFonts w:ascii="Times New Roman" w:hAnsi="Times New Roman"/>
          <w:sz w:val="24"/>
          <w:szCs w:val="24"/>
        </w:rPr>
        <w:t>арактеристики объекта закупки"</w:t>
      </w:r>
      <w:r w:rsidR="00085311" w:rsidRPr="00697D9F">
        <w:rPr>
          <w:rFonts w:ascii="Times New Roman" w:hAnsi="Times New Roman"/>
          <w:sz w:val="24"/>
          <w:szCs w:val="24"/>
        </w:rPr>
        <w:t>, а Заказчик обязуется принять и оплатить Товар в порядке и на условиях, предусмотренных Контрактом.</w:t>
      </w:r>
    </w:p>
    <w:p w:rsidR="00697D9F" w:rsidRPr="00697D9F" w:rsidRDefault="00697D9F" w:rsidP="001D7200">
      <w:pPr>
        <w:spacing w:after="0" w:line="240"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1.2</w:t>
      </w:r>
      <w:r w:rsidRPr="00697D9F">
        <w:rPr>
          <w:rFonts w:ascii="Times New Roman" w:hAnsi="Times New Roman"/>
          <w:color w:val="000000" w:themeColor="text1"/>
          <w:sz w:val="24"/>
          <w:szCs w:val="24"/>
        </w:rPr>
        <w:t>.</w:t>
      </w:r>
      <w:r w:rsidRPr="00697D9F">
        <w:rPr>
          <w:rFonts w:ascii="Times New Roman" w:hAnsi="Times New Roman"/>
          <w:b/>
          <w:color w:val="000000" w:themeColor="text1"/>
          <w:sz w:val="24"/>
          <w:szCs w:val="24"/>
        </w:rPr>
        <w:t xml:space="preserve"> Сроки поставки: </w:t>
      </w:r>
      <w:r w:rsidR="001D7200" w:rsidRPr="001D7200">
        <w:rPr>
          <w:rFonts w:ascii="Times New Roman" w:hAnsi="Times New Roman"/>
          <w:b/>
          <w:color w:val="000000" w:themeColor="text1"/>
          <w:sz w:val="24"/>
          <w:szCs w:val="24"/>
        </w:rPr>
        <w:t>10 календарных дней с момента заключения контракта</w:t>
      </w:r>
      <w:r w:rsidRPr="00697D9F">
        <w:rPr>
          <w:rFonts w:ascii="Times New Roman" w:hAnsi="Times New Roman"/>
          <w:b/>
          <w:color w:val="000000" w:themeColor="text1"/>
          <w:sz w:val="24"/>
          <w:szCs w:val="24"/>
        </w:rPr>
        <w:t>,</w:t>
      </w:r>
      <w:r w:rsidRPr="00697D9F">
        <w:rPr>
          <w:rFonts w:ascii="Times New Roman" w:hAnsi="Times New Roman"/>
          <w:color w:val="000000" w:themeColor="text1"/>
          <w:sz w:val="24"/>
          <w:szCs w:val="24"/>
        </w:rPr>
        <w:t xml:space="preserve"> </w:t>
      </w:r>
      <w:r w:rsidR="00A84E70">
        <w:rPr>
          <w:rFonts w:ascii="Times New Roman" w:hAnsi="Times New Roman"/>
          <w:color w:val="000000" w:themeColor="text1"/>
          <w:sz w:val="24"/>
          <w:szCs w:val="24"/>
        </w:rPr>
        <w:t>с</w:t>
      </w:r>
      <w:r w:rsidRPr="00697D9F">
        <w:rPr>
          <w:rFonts w:ascii="Times New Roman" w:hAnsi="Times New Roman"/>
          <w:color w:val="000000" w:themeColor="text1"/>
          <w:sz w:val="24"/>
          <w:szCs w:val="24"/>
        </w:rPr>
        <w:t xml:space="preserve"> </w:t>
      </w:r>
      <w:r w:rsidR="001D7200">
        <w:rPr>
          <w:rFonts w:ascii="Times New Roman" w:hAnsi="Times New Roman"/>
          <w:color w:val="000000" w:themeColor="text1"/>
          <w:sz w:val="24"/>
          <w:szCs w:val="24"/>
        </w:rPr>
        <w:t xml:space="preserve">предварительным </w:t>
      </w:r>
      <w:r w:rsidRPr="00697D9F">
        <w:rPr>
          <w:rFonts w:ascii="Times New Roman" w:hAnsi="Times New Roman"/>
          <w:color w:val="000000" w:themeColor="text1"/>
          <w:sz w:val="24"/>
          <w:szCs w:val="24"/>
        </w:rPr>
        <w:t>согласован</w:t>
      </w:r>
      <w:r w:rsidR="001D7200">
        <w:rPr>
          <w:rFonts w:ascii="Times New Roman" w:hAnsi="Times New Roman"/>
          <w:color w:val="000000" w:themeColor="text1"/>
          <w:sz w:val="24"/>
          <w:szCs w:val="24"/>
        </w:rPr>
        <w:t xml:space="preserve">ием </w:t>
      </w:r>
      <w:r w:rsidRPr="00697D9F">
        <w:rPr>
          <w:rFonts w:ascii="Times New Roman" w:hAnsi="Times New Roman"/>
          <w:color w:val="000000" w:themeColor="text1"/>
          <w:sz w:val="24"/>
          <w:szCs w:val="24"/>
        </w:rPr>
        <w:t xml:space="preserve">с Заказчиком </w:t>
      </w:r>
      <w:r w:rsidR="001D7200">
        <w:rPr>
          <w:rFonts w:ascii="Times New Roman" w:hAnsi="Times New Roman"/>
          <w:color w:val="000000" w:themeColor="text1"/>
          <w:sz w:val="24"/>
          <w:szCs w:val="24"/>
        </w:rPr>
        <w:t>даты поставки</w:t>
      </w:r>
      <w:r w:rsidRPr="00697D9F">
        <w:rPr>
          <w:rFonts w:ascii="Times New Roman" w:hAnsi="Times New Roman"/>
          <w:color w:val="000000" w:themeColor="text1"/>
          <w:sz w:val="24"/>
          <w:szCs w:val="24"/>
        </w:rPr>
        <w:t xml:space="preserve">. </w:t>
      </w:r>
    </w:p>
    <w:p w:rsidR="00697D9F" w:rsidRPr="00697D9F" w:rsidRDefault="00697D9F" w:rsidP="001D7200">
      <w:pPr>
        <w:spacing w:after="0" w:line="240"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1.3.</w:t>
      </w:r>
      <w:r w:rsidR="001E6ACA">
        <w:rPr>
          <w:rFonts w:ascii="Times New Roman" w:hAnsi="Times New Roman"/>
          <w:color w:val="000000" w:themeColor="text1"/>
          <w:sz w:val="24"/>
          <w:szCs w:val="24"/>
        </w:rPr>
        <w:t xml:space="preserve"> </w:t>
      </w:r>
      <w:r w:rsidRPr="00697D9F">
        <w:rPr>
          <w:rFonts w:ascii="Times New Roman" w:hAnsi="Times New Roman"/>
          <w:color w:val="000000" w:themeColor="text1"/>
          <w:sz w:val="24"/>
          <w:szCs w:val="24"/>
        </w:rPr>
        <w:t>Поставщик производит поставку товара и выгрузку до места хранения товара в рабочие дни и часы работы Заказчика с 11:00 до 16:00 часов с предварительным письменным уведомлением Заказчика не менее чем за 3 дня.</w:t>
      </w:r>
    </w:p>
    <w:p w:rsidR="00697D9F" w:rsidRDefault="00697D9F" w:rsidP="001D7200">
      <w:pPr>
        <w:spacing w:after="0" w:line="240"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1.4.</w:t>
      </w:r>
      <w:r w:rsidRPr="00697D9F">
        <w:rPr>
          <w:rFonts w:ascii="Times New Roman" w:hAnsi="Times New Roman"/>
          <w:color w:val="000000" w:themeColor="text1"/>
          <w:sz w:val="24"/>
          <w:szCs w:val="24"/>
        </w:rPr>
        <w:t xml:space="preserve"> Поставщик самостоятельно доставляет Товар Заказчику по адресу: </w:t>
      </w:r>
      <w:r w:rsidRPr="00697D9F">
        <w:rPr>
          <w:rFonts w:ascii="Times New Roman" w:hAnsi="Times New Roman"/>
          <w:b/>
          <w:color w:val="000000" w:themeColor="text1"/>
          <w:sz w:val="24"/>
          <w:szCs w:val="24"/>
        </w:rPr>
        <w:t>191167, г. Санкт-Петербург, пр. Невский, дом 179.</w:t>
      </w:r>
    </w:p>
    <w:p w:rsidR="00085311" w:rsidRPr="00697D9F" w:rsidRDefault="00697D9F" w:rsidP="001E6ACA">
      <w:pPr>
        <w:spacing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1.5. </w:t>
      </w:r>
      <w:r w:rsidR="00085311" w:rsidRPr="00697D9F">
        <w:rPr>
          <w:rFonts w:ascii="Times New Roman" w:hAnsi="Times New Roman"/>
          <w:sz w:val="24"/>
          <w:szCs w:val="24"/>
        </w:rPr>
        <w:t xml:space="preserve">Наименование и количество поставляемого Товара указаны в </w:t>
      </w:r>
      <w:hyperlink w:anchor="Par678" w:history="1">
        <w:r w:rsidR="00085311" w:rsidRPr="00697D9F">
          <w:rPr>
            <w:rFonts w:ascii="Times New Roman" w:hAnsi="Times New Roman"/>
            <w:sz w:val="24"/>
            <w:szCs w:val="24"/>
          </w:rPr>
          <w:t>Спецификации</w:t>
        </w:r>
      </w:hyperlink>
      <w:r w:rsidR="00085311" w:rsidRPr="00697D9F">
        <w:rPr>
          <w:rFonts w:ascii="Times New Roman" w:hAnsi="Times New Roman"/>
          <w:sz w:val="24"/>
          <w:szCs w:val="24"/>
        </w:rPr>
        <w:t xml:space="preserve"> (Приложение N </w:t>
      </w:r>
      <w:r w:rsidR="00B8161F">
        <w:rPr>
          <w:rFonts w:ascii="Times New Roman" w:hAnsi="Times New Roman"/>
          <w:sz w:val="24"/>
          <w:szCs w:val="24"/>
        </w:rPr>
        <w:t>2</w:t>
      </w:r>
      <w:r w:rsidR="00085311" w:rsidRPr="00697D9F">
        <w:rPr>
          <w:rFonts w:ascii="Times New Roman" w:hAnsi="Times New Roman"/>
          <w:sz w:val="24"/>
          <w:szCs w:val="24"/>
        </w:rPr>
        <w:t xml:space="preserve"> к Контракту). Функциональные, технические и качественные характеристики Товара установлены в </w:t>
      </w:r>
      <w:hyperlink w:anchor="Par762" w:history="1">
        <w:r w:rsidR="00085311" w:rsidRPr="00697D9F">
          <w:rPr>
            <w:rFonts w:ascii="Times New Roman" w:hAnsi="Times New Roman"/>
            <w:sz w:val="24"/>
            <w:szCs w:val="24"/>
          </w:rPr>
          <w:t>Описании</w:t>
        </w:r>
      </w:hyperlink>
      <w:r w:rsidR="00085311" w:rsidRPr="00697D9F">
        <w:rPr>
          <w:rFonts w:ascii="Times New Roman" w:hAnsi="Times New Roman"/>
          <w:sz w:val="24"/>
          <w:szCs w:val="24"/>
        </w:rPr>
        <w:t xml:space="preserve"> объекта закупки (Приложение N </w:t>
      </w:r>
      <w:r w:rsidR="00256DBC" w:rsidRPr="00697D9F">
        <w:rPr>
          <w:rFonts w:ascii="Times New Roman" w:hAnsi="Times New Roman"/>
          <w:sz w:val="24"/>
          <w:szCs w:val="24"/>
        </w:rPr>
        <w:t>1</w:t>
      </w:r>
      <w:r w:rsidR="00085311" w:rsidRPr="00697D9F">
        <w:rPr>
          <w:rFonts w:ascii="Times New Roman" w:hAnsi="Times New Roman"/>
          <w:sz w:val="24"/>
          <w:szCs w:val="24"/>
        </w:rPr>
        <w:t xml:space="preserve"> к Контракту).</w:t>
      </w:r>
    </w:p>
    <w:p w:rsidR="00AF1881" w:rsidRDefault="00AF1881" w:rsidP="001137EE">
      <w:pPr>
        <w:autoSpaceDE w:val="0"/>
        <w:autoSpaceDN w:val="0"/>
        <w:adjustRightInd w:val="0"/>
        <w:spacing w:after="0" w:line="240" w:lineRule="auto"/>
        <w:jc w:val="center"/>
        <w:outlineLvl w:val="0"/>
        <w:rPr>
          <w:rFonts w:ascii="Times New Roman" w:hAnsi="Times New Roman" w:cs="Times New Roman"/>
          <w:b/>
          <w:bCs/>
          <w:sz w:val="24"/>
          <w:szCs w:val="24"/>
        </w:rPr>
      </w:pPr>
    </w:p>
    <w:p w:rsidR="00B6140B" w:rsidRPr="003A5D03" w:rsidRDefault="00B6140B" w:rsidP="001137EE">
      <w:pPr>
        <w:autoSpaceDE w:val="0"/>
        <w:autoSpaceDN w:val="0"/>
        <w:adjustRightInd w:val="0"/>
        <w:spacing w:after="0" w:line="240" w:lineRule="auto"/>
        <w:jc w:val="center"/>
        <w:outlineLvl w:val="0"/>
        <w:rPr>
          <w:rFonts w:ascii="Times New Roman" w:hAnsi="Times New Roman" w:cs="Times New Roman"/>
          <w:sz w:val="24"/>
          <w:szCs w:val="24"/>
        </w:rPr>
      </w:pPr>
      <w:r w:rsidRPr="003A5D03">
        <w:rPr>
          <w:rFonts w:ascii="Times New Roman" w:hAnsi="Times New Roman" w:cs="Times New Roman"/>
          <w:b/>
          <w:bCs/>
          <w:sz w:val="24"/>
          <w:szCs w:val="24"/>
        </w:rPr>
        <w:t xml:space="preserve">2. </w:t>
      </w:r>
      <w:r w:rsidR="0032595C">
        <w:rPr>
          <w:rFonts w:ascii="Times New Roman" w:hAnsi="Times New Roman" w:cs="Times New Roman"/>
          <w:b/>
          <w:bCs/>
          <w:sz w:val="24"/>
          <w:szCs w:val="24"/>
        </w:rPr>
        <w:t xml:space="preserve"> </w:t>
      </w:r>
      <w:r w:rsidRPr="003A5D03">
        <w:rPr>
          <w:rFonts w:ascii="Times New Roman" w:hAnsi="Times New Roman" w:cs="Times New Roman"/>
          <w:b/>
          <w:bCs/>
          <w:sz w:val="24"/>
          <w:szCs w:val="24"/>
        </w:rPr>
        <w:t>Цена Контракта и порядок расчетов</w:t>
      </w:r>
    </w:p>
    <w:p w:rsidR="00697D9F" w:rsidRPr="00166D81" w:rsidRDefault="00B6140B" w:rsidP="001E6ACA">
      <w:pPr>
        <w:spacing w:after="0"/>
        <w:ind w:firstLine="708"/>
        <w:jc w:val="both"/>
        <w:rPr>
          <w:rFonts w:ascii="Times New Roman" w:hAnsi="Times New Roman" w:cs="Times New Roman"/>
          <w:b/>
          <w:sz w:val="24"/>
          <w:szCs w:val="24"/>
        </w:rPr>
      </w:pPr>
      <w:r w:rsidRPr="003A5D03">
        <w:rPr>
          <w:rFonts w:ascii="Times New Roman" w:hAnsi="Times New Roman" w:cs="Times New Roman"/>
          <w:color w:val="000000"/>
          <w:sz w:val="24"/>
          <w:szCs w:val="24"/>
        </w:rPr>
        <w:t xml:space="preserve">2.1. </w:t>
      </w:r>
      <w:bookmarkStart w:id="0" w:name="Par69"/>
      <w:bookmarkEnd w:id="0"/>
      <w:r w:rsidR="00242198" w:rsidRPr="00166D81">
        <w:rPr>
          <w:rFonts w:ascii="Times New Roman" w:hAnsi="Times New Roman" w:cs="Times New Roman"/>
          <w:b/>
          <w:sz w:val="24"/>
          <w:szCs w:val="24"/>
        </w:rPr>
        <w:t xml:space="preserve">Цена Контракта </w:t>
      </w:r>
      <w:r w:rsidR="005731EB" w:rsidRPr="00166D81">
        <w:rPr>
          <w:rFonts w:ascii="Times New Roman" w:hAnsi="Times New Roman" w:cs="Times New Roman"/>
          <w:b/>
          <w:sz w:val="24"/>
          <w:szCs w:val="24"/>
        </w:rPr>
        <w:t xml:space="preserve">составляет: </w:t>
      </w:r>
      <w:r w:rsidR="00242198" w:rsidRPr="00166D81">
        <w:rPr>
          <w:rFonts w:ascii="Times New Roman" w:hAnsi="Times New Roman" w:cs="Times New Roman"/>
          <w:b/>
          <w:sz w:val="24"/>
          <w:szCs w:val="24"/>
        </w:rPr>
        <w:t xml:space="preserve"> </w:t>
      </w:r>
      <w:r w:rsidR="00CA2D31" w:rsidRPr="00166D81">
        <w:rPr>
          <w:rFonts w:ascii="Times New Roman" w:hAnsi="Times New Roman" w:cs="Times New Roman"/>
          <w:b/>
          <w:sz w:val="24"/>
          <w:szCs w:val="24"/>
        </w:rPr>
        <w:t>_________________</w:t>
      </w:r>
      <w:r w:rsidR="005731EB" w:rsidRPr="00166D81">
        <w:rPr>
          <w:rFonts w:ascii="Times New Roman" w:hAnsi="Times New Roman" w:cs="Times New Roman"/>
          <w:b/>
          <w:sz w:val="24"/>
          <w:szCs w:val="24"/>
        </w:rPr>
        <w:t>(</w:t>
      </w:r>
      <w:r w:rsidR="00CA2D31" w:rsidRPr="00166D81">
        <w:rPr>
          <w:rFonts w:ascii="Times New Roman" w:hAnsi="Times New Roman" w:cs="Times New Roman"/>
          <w:b/>
          <w:sz w:val="24"/>
          <w:szCs w:val="24"/>
        </w:rPr>
        <w:t>______________</w:t>
      </w:r>
      <w:r w:rsidR="00F95C67" w:rsidRPr="00166D81">
        <w:rPr>
          <w:rFonts w:ascii="Times New Roman" w:hAnsi="Times New Roman" w:cs="Times New Roman"/>
          <w:b/>
          <w:sz w:val="24"/>
          <w:szCs w:val="24"/>
        </w:rPr>
        <w:t>) рублей 00</w:t>
      </w:r>
      <w:r w:rsidR="005731EB" w:rsidRPr="00166D81">
        <w:rPr>
          <w:rFonts w:ascii="Times New Roman" w:hAnsi="Times New Roman" w:cs="Times New Roman"/>
          <w:b/>
          <w:sz w:val="24"/>
          <w:szCs w:val="24"/>
        </w:rPr>
        <w:t xml:space="preserve"> копеек. </w:t>
      </w:r>
      <w:r w:rsidR="00166D81" w:rsidRPr="00166D81">
        <w:rPr>
          <w:rFonts w:ascii="Times New Roman" w:hAnsi="Times New Roman" w:cs="Times New Roman"/>
          <w:b/>
          <w:sz w:val="24"/>
          <w:szCs w:val="24"/>
        </w:rPr>
        <w:t>В том числе НДС - (__ процентов) __________ (________ рублей ______ копеек) /НДС не облагается на основании ___________ Налогового кодекса Российской Федерации.</w:t>
      </w:r>
      <w:r w:rsidR="00697D9F" w:rsidRPr="00166D81">
        <w:rPr>
          <w:rFonts w:ascii="Times New Roman" w:hAnsi="Times New Roman" w:cs="Times New Roman"/>
          <w:b/>
          <w:sz w:val="24"/>
          <w:szCs w:val="24"/>
        </w:rPr>
        <w:t xml:space="preserve"> </w:t>
      </w:r>
    </w:p>
    <w:p w:rsidR="00085311" w:rsidRPr="00256DBC" w:rsidRDefault="00085311" w:rsidP="00643F72">
      <w:pPr>
        <w:spacing w:after="0"/>
        <w:ind w:firstLine="708"/>
        <w:jc w:val="both"/>
        <w:rPr>
          <w:rFonts w:ascii="Times New Roman" w:hAnsi="Times New Roman" w:cs="Times New Roman"/>
          <w:color w:val="000000"/>
          <w:sz w:val="24"/>
          <w:szCs w:val="24"/>
        </w:rPr>
      </w:pPr>
      <w:r w:rsidRPr="00256DBC">
        <w:rPr>
          <w:rFonts w:ascii="Times New Roman" w:hAnsi="Times New Roman" w:cs="Times New Roman"/>
          <w:color w:val="000000"/>
          <w:sz w:val="24"/>
          <w:szCs w:val="24"/>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85311" w:rsidRPr="00256DBC" w:rsidRDefault="00085311" w:rsidP="00643F72">
      <w:pPr>
        <w:spacing w:after="0"/>
        <w:ind w:firstLine="708"/>
        <w:jc w:val="both"/>
        <w:rPr>
          <w:rFonts w:ascii="Times New Roman" w:hAnsi="Times New Roman" w:cs="Times New Roman"/>
          <w:color w:val="000000"/>
          <w:sz w:val="24"/>
          <w:szCs w:val="24"/>
        </w:rPr>
      </w:pPr>
      <w:r w:rsidRPr="00256DBC">
        <w:rPr>
          <w:rFonts w:ascii="Times New Roman" w:hAnsi="Times New Roman" w:cs="Times New Roman"/>
          <w:color w:val="000000"/>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hyperlink r:id="rId8" w:history="1">
        <w:r w:rsidRPr="00256DBC">
          <w:rPr>
            <w:rFonts w:ascii="Times New Roman" w:hAnsi="Times New Roman" w:cs="Times New Roman"/>
            <w:color w:val="000000"/>
            <w:sz w:val="24"/>
            <w:szCs w:val="24"/>
          </w:rPr>
          <w:t>ФЗ</w:t>
        </w:r>
      </w:hyperlink>
      <w:r w:rsidRPr="00256DBC">
        <w:rPr>
          <w:rFonts w:ascii="Times New Roman" w:hAnsi="Times New Roman" w:cs="Times New Roman"/>
          <w:color w:val="000000"/>
          <w:sz w:val="24"/>
          <w:szCs w:val="24"/>
        </w:rPr>
        <w:t xml:space="preserve"> N 44 и Контрактом.</w:t>
      </w:r>
    </w:p>
    <w:p w:rsidR="00085311" w:rsidRPr="00256DBC" w:rsidRDefault="00085311" w:rsidP="00643F72">
      <w:pPr>
        <w:spacing w:after="0"/>
        <w:ind w:firstLine="708"/>
        <w:jc w:val="both"/>
        <w:rPr>
          <w:rFonts w:ascii="Times New Roman" w:hAnsi="Times New Roman" w:cs="Times New Roman"/>
          <w:color w:val="000000"/>
          <w:sz w:val="24"/>
          <w:szCs w:val="24"/>
        </w:rPr>
      </w:pPr>
      <w:r w:rsidRPr="00256DBC">
        <w:rPr>
          <w:rFonts w:ascii="Times New Roman" w:hAnsi="Times New Roman" w:cs="Times New Roman"/>
          <w:color w:val="000000"/>
          <w:sz w:val="24"/>
          <w:szCs w:val="24"/>
        </w:rPr>
        <w:t xml:space="preserve">2.4. При заключении и исполнении Контракта изменение его существенных условий не допускается, за исключением случаев, предусмотренных </w:t>
      </w:r>
      <w:hyperlink r:id="rId9" w:history="1">
        <w:r w:rsidRPr="00256DBC">
          <w:rPr>
            <w:rFonts w:ascii="Times New Roman" w:hAnsi="Times New Roman" w:cs="Times New Roman"/>
            <w:color w:val="000000"/>
            <w:sz w:val="24"/>
            <w:szCs w:val="24"/>
          </w:rPr>
          <w:t>ФЗ</w:t>
        </w:r>
      </w:hyperlink>
      <w:r w:rsidRPr="00256DBC">
        <w:rPr>
          <w:rFonts w:ascii="Times New Roman" w:hAnsi="Times New Roman" w:cs="Times New Roman"/>
          <w:color w:val="000000"/>
          <w:sz w:val="24"/>
          <w:szCs w:val="24"/>
        </w:rPr>
        <w:t xml:space="preserve"> N 44.</w:t>
      </w:r>
    </w:p>
    <w:p w:rsidR="00085311" w:rsidRPr="00256DBC" w:rsidRDefault="00085311" w:rsidP="00643F72">
      <w:pPr>
        <w:spacing w:after="0"/>
        <w:ind w:firstLine="708"/>
        <w:jc w:val="both"/>
        <w:rPr>
          <w:rFonts w:ascii="Times New Roman" w:hAnsi="Times New Roman" w:cs="Times New Roman"/>
          <w:color w:val="000000"/>
          <w:sz w:val="24"/>
          <w:szCs w:val="24"/>
        </w:rPr>
      </w:pPr>
      <w:r w:rsidRPr="00256DBC">
        <w:rPr>
          <w:rFonts w:ascii="Times New Roman" w:hAnsi="Times New Roman" w:cs="Times New Roman"/>
          <w:color w:val="000000"/>
          <w:sz w:val="24"/>
          <w:szCs w:val="24"/>
        </w:rPr>
        <w:t>2.5.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D2776D" w:rsidRDefault="00003E03" w:rsidP="00643F72">
      <w:pPr>
        <w:spacing w:after="0"/>
        <w:ind w:firstLine="708"/>
        <w:jc w:val="both"/>
        <w:rPr>
          <w:rFonts w:ascii="Times New Roman" w:hAnsi="Times New Roman" w:cs="Times New Roman"/>
          <w:color w:val="000000"/>
          <w:sz w:val="24"/>
          <w:szCs w:val="24"/>
        </w:rPr>
      </w:pPr>
      <w:bookmarkStart w:id="1" w:name="Par76"/>
      <w:bookmarkEnd w:id="1"/>
      <w:r w:rsidRPr="003A5D03">
        <w:rPr>
          <w:rFonts w:ascii="Times New Roman" w:hAnsi="Times New Roman" w:cs="Times New Roman"/>
          <w:color w:val="000000"/>
          <w:sz w:val="24"/>
          <w:szCs w:val="24"/>
        </w:rPr>
        <w:t>2.</w:t>
      </w:r>
      <w:r w:rsidR="00256DBC">
        <w:rPr>
          <w:rFonts w:ascii="Times New Roman" w:hAnsi="Times New Roman" w:cs="Times New Roman"/>
          <w:color w:val="000000"/>
          <w:sz w:val="24"/>
          <w:szCs w:val="24"/>
        </w:rPr>
        <w:t>6</w:t>
      </w:r>
      <w:r w:rsidRPr="003A5D03">
        <w:rPr>
          <w:rFonts w:ascii="Times New Roman" w:hAnsi="Times New Roman" w:cs="Times New Roman"/>
          <w:color w:val="000000"/>
          <w:sz w:val="24"/>
          <w:szCs w:val="24"/>
        </w:rPr>
        <w:t xml:space="preserve">. </w:t>
      </w:r>
      <w:r w:rsidR="00D2776D" w:rsidRPr="003A5D03">
        <w:rPr>
          <w:rFonts w:ascii="Times New Roman" w:hAnsi="Times New Roman" w:cs="Times New Roman"/>
          <w:color w:val="000000"/>
          <w:sz w:val="24"/>
          <w:szCs w:val="24"/>
        </w:rPr>
        <w:t xml:space="preserve"> Аванс не предусмотрен.</w:t>
      </w:r>
    </w:p>
    <w:p w:rsidR="001D36F3" w:rsidRPr="00256DBC" w:rsidRDefault="001D36F3" w:rsidP="00643F72">
      <w:pPr>
        <w:spacing w:after="0"/>
        <w:ind w:firstLine="708"/>
        <w:jc w:val="both"/>
        <w:rPr>
          <w:rFonts w:ascii="Times New Roman" w:hAnsi="Times New Roman" w:cs="Times New Roman"/>
          <w:color w:val="000000"/>
          <w:sz w:val="24"/>
          <w:szCs w:val="24"/>
        </w:rPr>
      </w:pPr>
      <w:r w:rsidRPr="00256DBC">
        <w:rPr>
          <w:rFonts w:ascii="Times New Roman" w:hAnsi="Times New Roman" w:cs="Times New Roman"/>
          <w:color w:val="000000"/>
          <w:sz w:val="24"/>
          <w:szCs w:val="24"/>
        </w:rPr>
        <w:lastRenderedPageBreak/>
        <w:t>2.</w:t>
      </w:r>
      <w:r w:rsidR="00256DBC" w:rsidRPr="00256DBC">
        <w:rPr>
          <w:rFonts w:ascii="Times New Roman" w:hAnsi="Times New Roman" w:cs="Times New Roman"/>
          <w:color w:val="000000"/>
          <w:sz w:val="24"/>
          <w:szCs w:val="24"/>
        </w:rPr>
        <w:t>7</w:t>
      </w:r>
      <w:r w:rsidRPr="00256DBC">
        <w:rPr>
          <w:rFonts w:ascii="Times New Roman" w:hAnsi="Times New Roman" w:cs="Times New Roman"/>
          <w:color w:val="000000"/>
          <w:sz w:val="24"/>
          <w:szCs w:val="24"/>
        </w:rPr>
        <w:t xml:space="preserve">. Расчеты между Заказчиком и Поставщиком производятся </w:t>
      </w:r>
      <w:r w:rsidRPr="00256DBC">
        <w:rPr>
          <w:rFonts w:ascii="Times New Roman" w:hAnsi="Times New Roman" w:cs="Times New Roman"/>
          <w:b/>
          <w:color w:val="000000"/>
          <w:sz w:val="24"/>
          <w:szCs w:val="24"/>
        </w:rPr>
        <w:t>в течение 7 (семи) рабочих дней</w:t>
      </w:r>
      <w:r w:rsidRPr="00256DBC">
        <w:rPr>
          <w:rFonts w:ascii="Times New Roman" w:hAnsi="Times New Roman" w:cs="Times New Roman"/>
          <w:color w:val="000000"/>
          <w:sz w:val="24"/>
          <w:szCs w:val="24"/>
        </w:rPr>
        <w:t xml:space="preserve"> с даты размещения в единой информационной системе документа о приёмке, подписанного Заказчиком.</w:t>
      </w:r>
    </w:p>
    <w:p w:rsidR="00E6158D" w:rsidRPr="00E6158D" w:rsidRDefault="001D36F3" w:rsidP="00643F72">
      <w:pPr>
        <w:spacing w:after="0"/>
        <w:ind w:firstLine="708"/>
        <w:jc w:val="both"/>
        <w:rPr>
          <w:rFonts w:ascii="Times New Roman" w:hAnsi="Times New Roman" w:cs="Times New Roman"/>
          <w:color w:val="000000"/>
          <w:sz w:val="24"/>
          <w:szCs w:val="24"/>
        </w:rPr>
      </w:pPr>
      <w:bookmarkStart w:id="2" w:name="P1475"/>
      <w:bookmarkEnd w:id="2"/>
      <w:r w:rsidRPr="00256DBC">
        <w:rPr>
          <w:rFonts w:ascii="Times New Roman" w:hAnsi="Times New Roman" w:cs="Times New Roman"/>
          <w:color w:val="000000"/>
          <w:sz w:val="24"/>
          <w:szCs w:val="24"/>
        </w:rPr>
        <w:t>2.</w:t>
      </w:r>
      <w:r w:rsidR="00256DBC" w:rsidRPr="00256DBC">
        <w:rPr>
          <w:rFonts w:ascii="Times New Roman" w:hAnsi="Times New Roman" w:cs="Times New Roman"/>
          <w:color w:val="000000"/>
          <w:sz w:val="24"/>
          <w:szCs w:val="24"/>
        </w:rPr>
        <w:t>8</w:t>
      </w:r>
      <w:r w:rsidRPr="00256DBC">
        <w:rPr>
          <w:rFonts w:ascii="Times New Roman" w:hAnsi="Times New Roman" w:cs="Times New Roman"/>
          <w:color w:val="000000"/>
          <w:sz w:val="24"/>
          <w:szCs w:val="24"/>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r w:rsidR="00E6158D" w:rsidRPr="00E6158D">
        <w:rPr>
          <w:rFonts w:ascii="Times New Roman" w:hAnsi="Times New Roman" w:cs="Times New Roman"/>
          <w:color w:val="000000"/>
          <w:sz w:val="24"/>
          <w:szCs w:val="24"/>
        </w:rPr>
        <w:t xml:space="preserve"> </w:t>
      </w:r>
    </w:p>
    <w:p w:rsidR="001D36F3" w:rsidRPr="003A5D03" w:rsidRDefault="00E6158D" w:rsidP="00643F72">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Pr="00E6158D">
        <w:rPr>
          <w:rFonts w:ascii="Times New Roman" w:hAnsi="Times New Roman" w:cs="Times New Roman"/>
          <w:color w:val="000000"/>
          <w:sz w:val="24"/>
          <w:szCs w:val="24"/>
        </w:rPr>
        <w:t xml:space="preserve">. </w:t>
      </w:r>
      <w:r w:rsidR="001D36F3" w:rsidRPr="003A5D03">
        <w:rPr>
          <w:rFonts w:ascii="Times New Roman" w:hAnsi="Times New Roman" w:cs="Times New Roman"/>
          <w:color w:val="000000"/>
          <w:sz w:val="24"/>
          <w:szCs w:val="24"/>
        </w:rPr>
        <w:t xml:space="preserve">Суммы неисполненных </w:t>
      </w:r>
      <w:r w:rsidR="001D36F3">
        <w:rPr>
          <w:rFonts w:ascii="Times New Roman" w:hAnsi="Times New Roman" w:cs="Times New Roman"/>
          <w:color w:val="000000"/>
          <w:sz w:val="24"/>
          <w:szCs w:val="24"/>
        </w:rPr>
        <w:t>Поставщиком</w:t>
      </w:r>
      <w:r w:rsidR="001D36F3" w:rsidRPr="003A5D03">
        <w:rPr>
          <w:rFonts w:ascii="Times New Roman" w:hAnsi="Times New Roman" w:cs="Times New Roman"/>
          <w:color w:val="000000"/>
          <w:sz w:val="24"/>
          <w:szCs w:val="24"/>
        </w:rPr>
        <w:t xml:space="preserve"> требований об уплате неустоек (штрафов, пеней), предъявленных Заказчиком в соответствии с </w:t>
      </w:r>
      <w:hyperlink r:id="rId10" w:history="1">
        <w:r w:rsidR="001D36F3" w:rsidRPr="003A5D03">
          <w:rPr>
            <w:rFonts w:ascii="Times New Roman" w:hAnsi="Times New Roman" w:cs="Times New Roman"/>
            <w:color w:val="000000"/>
            <w:sz w:val="24"/>
            <w:szCs w:val="24"/>
          </w:rPr>
          <w:t>ФЗ</w:t>
        </w:r>
      </w:hyperlink>
      <w:r w:rsidR="001D36F3" w:rsidRPr="003A5D03">
        <w:rPr>
          <w:rFonts w:ascii="Times New Roman" w:hAnsi="Times New Roman" w:cs="Times New Roman"/>
          <w:color w:val="000000"/>
          <w:sz w:val="24"/>
          <w:szCs w:val="24"/>
        </w:rPr>
        <w:t xml:space="preserve"> N 44 и Контрактом, удерживаются Заказчиком из суммы, подлежащей оплате </w:t>
      </w:r>
      <w:r w:rsidR="00256DBC">
        <w:rPr>
          <w:rFonts w:ascii="Times New Roman" w:hAnsi="Times New Roman" w:cs="Times New Roman"/>
          <w:color w:val="000000"/>
          <w:sz w:val="24"/>
          <w:szCs w:val="24"/>
        </w:rPr>
        <w:t>Поставщику</w:t>
      </w:r>
      <w:r w:rsidR="001D36F3" w:rsidRPr="003A5D03">
        <w:rPr>
          <w:rFonts w:ascii="Times New Roman" w:hAnsi="Times New Roman" w:cs="Times New Roman"/>
          <w:color w:val="000000"/>
          <w:sz w:val="24"/>
          <w:szCs w:val="24"/>
        </w:rPr>
        <w:t>.</w:t>
      </w:r>
    </w:p>
    <w:p w:rsidR="00B6140B" w:rsidRPr="003A5D03" w:rsidRDefault="00B6140B" w:rsidP="00643F72">
      <w:pPr>
        <w:spacing w:after="0"/>
        <w:ind w:firstLine="708"/>
        <w:jc w:val="both"/>
        <w:rPr>
          <w:rFonts w:ascii="Times New Roman" w:hAnsi="Times New Roman" w:cs="Times New Roman"/>
          <w:color w:val="000000"/>
          <w:sz w:val="24"/>
          <w:szCs w:val="24"/>
        </w:rPr>
      </w:pPr>
      <w:bookmarkStart w:id="3" w:name="Par78"/>
      <w:bookmarkStart w:id="4" w:name="Par116"/>
      <w:bookmarkEnd w:id="3"/>
      <w:bookmarkEnd w:id="4"/>
      <w:r w:rsidRPr="003A5D03">
        <w:rPr>
          <w:rFonts w:ascii="Times New Roman" w:hAnsi="Times New Roman" w:cs="Times New Roman"/>
          <w:color w:val="000000"/>
          <w:sz w:val="24"/>
          <w:szCs w:val="24"/>
        </w:rPr>
        <w:t>2.</w:t>
      </w:r>
      <w:r w:rsidR="00003E03" w:rsidRPr="003A5D03">
        <w:rPr>
          <w:rFonts w:ascii="Times New Roman" w:hAnsi="Times New Roman" w:cs="Times New Roman"/>
          <w:color w:val="000000"/>
          <w:sz w:val="24"/>
          <w:szCs w:val="24"/>
        </w:rPr>
        <w:t>1</w:t>
      </w:r>
      <w:r w:rsidR="00977393">
        <w:rPr>
          <w:rFonts w:ascii="Times New Roman" w:hAnsi="Times New Roman" w:cs="Times New Roman"/>
          <w:color w:val="000000"/>
          <w:sz w:val="24"/>
          <w:szCs w:val="24"/>
        </w:rPr>
        <w:t>0</w:t>
      </w:r>
      <w:r w:rsidRPr="003A5D03">
        <w:rPr>
          <w:rFonts w:ascii="Times New Roman" w:hAnsi="Times New Roman" w:cs="Times New Roman"/>
          <w:color w:val="000000"/>
          <w:sz w:val="24"/>
          <w:szCs w:val="24"/>
        </w:rPr>
        <w:t>. Датой оплаты считается дата списания денежных средств со счета Заказчика, указанного в Контракте.</w:t>
      </w:r>
    </w:p>
    <w:p w:rsidR="00E4403E" w:rsidRPr="00D0569C" w:rsidRDefault="00003E03" w:rsidP="00BA66D3">
      <w:pPr>
        <w:spacing w:after="0"/>
        <w:ind w:firstLine="708"/>
        <w:jc w:val="both"/>
        <w:rPr>
          <w:rFonts w:ascii="Times New Roman" w:hAnsi="Times New Roman" w:cs="Times New Roman"/>
          <w:color w:val="000000" w:themeColor="text1"/>
          <w:sz w:val="24"/>
          <w:szCs w:val="24"/>
        </w:rPr>
      </w:pPr>
      <w:bookmarkStart w:id="5" w:name="Par119"/>
      <w:bookmarkEnd w:id="5"/>
      <w:r w:rsidRPr="00D0569C">
        <w:rPr>
          <w:rFonts w:ascii="Times New Roman" w:hAnsi="Times New Roman" w:cs="Times New Roman"/>
          <w:color w:val="000000" w:themeColor="text1"/>
          <w:sz w:val="24"/>
          <w:szCs w:val="24"/>
        </w:rPr>
        <w:t>2.1</w:t>
      </w:r>
      <w:r w:rsidR="00977393" w:rsidRPr="00D0569C">
        <w:rPr>
          <w:rFonts w:ascii="Times New Roman" w:hAnsi="Times New Roman" w:cs="Times New Roman"/>
          <w:color w:val="000000" w:themeColor="text1"/>
          <w:sz w:val="24"/>
          <w:szCs w:val="24"/>
        </w:rPr>
        <w:t>1</w:t>
      </w:r>
      <w:r w:rsidRPr="00D0569C">
        <w:rPr>
          <w:rFonts w:ascii="Times New Roman" w:hAnsi="Times New Roman" w:cs="Times New Roman"/>
          <w:color w:val="000000" w:themeColor="text1"/>
          <w:sz w:val="24"/>
          <w:szCs w:val="24"/>
        </w:rPr>
        <w:t xml:space="preserve">. </w:t>
      </w:r>
      <w:r w:rsidR="00E4403E" w:rsidRPr="00D0569C">
        <w:rPr>
          <w:rFonts w:ascii="Times New Roman" w:hAnsi="Times New Roman" w:cs="Times New Roman"/>
          <w:color w:val="000000" w:themeColor="text1"/>
          <w:sz w:val="24"/>
          <w:szCs w:val="24"/>
        </w:rPr>
        <w:t xml:space="preserve">Внебюджетные средства; Субсидии бюджетным учреждениям - музеям, выставочному залу на финансовое обеспечение выполнения государственного задания; </w:t>
      </w:r>
      <w:r w:rsidR="00C94A14" w:rsidRPr="00D0569C">
        <w:rPr>
          <w:rFonts w:ascii="Times New Roman" w:hAnsi="Times New Roman" w:cs="Times New Roman"/>
          <w:color w:val="000000" w:themeColor="text1"/>
          <w:sz w:val="24"/>
          <w:szCs w:val="24"/>
        </w:rPr>
        <w:t>субсидии на госзадания.</w:t>
      </w:r>
      <w:r w:rsidR="00E4403E" w:rsidRPr="00D0569C">
        <w:rPr>
          <w:rFonts w:ascii="Times New Roman" w:hAnsi="Times New Roman" w:cs="Times New Roman"/>
          <w:color w:val="000000" w:themeColor="text1"/>
          <w:sz w:val="24"/>
          <w:szCs w:val="24"/>
        </w:rPr>
        <w:t xml:space="preserve"> Код подраздела 0801; Код целевой статьи </w:t>
      </w:r>
      <w:r w:rsidR="0075774D" w:rsidRPr="00D0569C">
        <w:rPr>
          <w:rFonts w:ascii="Times New Roman" w:hAnsi="Times New Roman" w:cs="Times New Roman"/>
          <w:color w:val="000000" w:themeColor="text1"/>
          <w:sz w:val="24"/>
          <w:szCs w:val="24"/>
        </w:rPr>
        <w:t>0850070090</w:t>
      </w:r>
      <w:r w:rsidR="00E4403E" w:rsidRPr="00D0569C">
        <w:rPr>
          <w:rFonts w:ascii="Times New Roman" w:hAnsi="Times New Roman" w:cs="Times New Roman"/>
          <w:color w:val="000000" w:themeColor="text1"/>
          <w:sz w:val="24"/>
          <w:szCs w:val="24"/>
        </w:rPr>
        <w:t xml:space="preserve">; КБК </w:t>
      </w:r>
      <w:r w:rsidR="0075774D" w:rsidRPr="00D0569C">
        <w:rPr>
          <w:rFonts w:ascii="Times New Roman" w:hAnsi="Times New Roman" w:cs="Times New Roman"/>
          <w:color w:val="000000" w:themeColor="text1"/>
          <w:sz w:val="24"/>
          <w:szCs w:val="24"/>
        </w:rPr>
        <w:t>82008010850070090244346</w:t>
      </w:r>
      <w:r w:rsidR="00E4403E" w:rsidRPr="00D0569C">
        <w:rPr>
          <w:rFonts w:ascii="Times New Roman" w:hAnsi="Times New Roman" w:cs="Times New Roman"/>
          <w:color w:val="000000" w:themeColor="text1"/>
          <w:sz w:val="24"/>
          <w:szCs w:val="24"/>
        </w:rPr>
        <w:t xml:space="preserve">; КВР 244; КОСГУ </w:t>
      </w:r>
      <w:r w:rsidR="0075774D" w:rsidRPr="00D0569C">
        <w:rPr>
          <w:rFonts w:ascii="Times New Roman" w:hAnsi="Times New Roman" w:cs="Times New Roman"/>
          <w:color w:val="000000" w:themeColor="text1"/>
          <w:sz w:val="24"/>
          <w:szCs w:val="24"/>
        </w:rPr>
        <w:t>346</w:t>
      </w:r>
      <w:r w:rsidR="00E4403E" w:rsidRPr="00D0569C">
        <w:rPr>
          <w:rFonts w:ascii="Times New Roman" w:hAnsi="Times New Roman" w:cs="Times New Roman"/>
          <w:color w:val="000000" w:themeColor="text1"/>
          <w:sz w:val="24"/>
          <w:szCs w:val="24"/>
        </w:rPr>
        <w:t>.</w:t>
      </w:r>
    </w:p>
    <w:p w:rsidR="00E4403E" w:rsidRDefault="00E4403E" w:rsidP="000F3634">
      <w:pPr>
        <w:spacing w:after="0"/>
        <w:ind w:firstLine="708"/>
        <w:jc w:val="both"/>
        <w:rPr>
          <w:rFonts w:ascii="Times New Roman" w:hAnsi="Times New Roman" w:cs="Times New Roman"/>
          <w:color w:val="000000"/>
          <w:sz w:val="24"/>
          <w:szCs w:val="24"/>
        </w:rPr>
      </w:pPr>
    </w:p>
    <w:p w:rsidR="00E6158D" w:rsidRPr="000F3634" w:rsidRDefault="00E6158D" w:rsidP="000F3634">
      <w:pPr>
        <w:spacing w:after="0"/>
        <w:ind w:firstLine="708"/>
        <w:jc w:val="both"/>
        <w:rPr>
          <w:rFonts w:ascii="Times New Roman" w:hAnsi="Times New Roman" w:cs="Times New Roman"/>
          <w:color w:val="000000"/>
          <w:sz w:val="24"/>
          <w:szCs w:val="24"/>
        </w:rPr>
      </w:pPr>
    </w:p>
    <w:p w:rsidR="00256DBC" w:rsidRPr="00101A36" w:rsidRDefault="00256DBC" w:rsidP="00101A36">
      <w:pPr>
        <w:pStyle w:val="a6"/>
        <w:numPr>
          <w:ilvl w:val="0"/>
          <w:numId w:val="6"/>
        </w:numPr>
        <w:autoSpaceDE w:val="0"/>
        <w:autoSpaceDN w:val="0"/>
        <w:adjustRightInd w:val="0"/>
        <w:spacing w:after="0" w:line="240" w:lineRule="auto"/>
        <w:jc w:val="center"/>
        <w:outlineLvl w:val="0"/>
        <w:rPr>
          <w:rFonts w:ascii="Times New Roman" w:hAnsi="Times New Roman"/>
          <w:b/>
          <w:bCs/>
          <w:sz w:val="24"/>
          <w:szCs w:val="24"/>
        </w:rPr>
      </w:pPr>
      <w:r w:rsidRPr="00101A36">
        <w:rPr>
          <w:rFonts w:ascii="Times New Roman" w:hAnsi="Times New Roman"/>
          <w:b/>
          <w:bCs/>
          <w:sz w:val="24"/>
          <w:szCs w:val="24"/>
        </w:rPr>
        <w:t>Порядок и ус</w:t>
      </w:r>
      <w:r w:rsidR="0032595C" w:rsidRPr="00101A36">
        <w:rPr>
          <w:rFonts w:ascii="Times New Roman" w:hAnsi="Times New Roman"/>
          <w:b/>
          <w:bCs/>
          <w:sz w:val="24"/>
          <w:szCs w:val="24"/>
        </w:rPr>
        <w:t>ловия поставки и приемки Товара.</w:t>
      </w:r>
    </w:p>
    <w:p w:rsidR="00EC5625" w:rsidRPr="00EC5625" w:rsidRDefault="00EC5625" w:rsidP="00EC5625">
      <w:pPr>
        <w:autoSpaceDE w:val="0"/>
        <w:autoSpaceDN w:val="0"/>
        <w:adjustRightInd w:val="0"/>
        <w:spacing w:after="0"/>
        <w:ind w:firstLine="360"/>
        <w:jc w:val="both"/>
        <w:rPr>
          <w:rFonts w:ascii="Times New Roman" w:hAnsi="Times New Roman" w:cs="Times New Roman"/>
          <w:bCs/>
          <w:color w:val="000000" w:themeColor="text1"/>
          <w:sz w:val="24"/>
          <w:szCs w:val="24"/>
        </w:rPr>
      </w:pPr>
      <w:bookmarkStart w:id="6" w:name="P1480"/>
      <w:bookmarkEnd w:id="6"/>
      <w:r w:rsidRPr="00EC5625">
        <w:rPr>
          <w:rFonts w:ascii="Times New Roman" w:hAnsi="Times New Roman" w:cs="Times New Roman"/>
          <w:bCs/>
          <w:color w:val="000000" w:themeColor="text1"/>
          <w:spacing w:val="1"/>
          <w:sz w:val="24"/>
          <w:szCs w:val="24"/>
        </w:rPr>
        <w:t>3.</w:t>
      </w:r>
      <w:r w:rsidR="002044AA">
        <w:rPr>
          <w:rFonts w:ascii="Times New Roman" w:hAnsi="Times New Roman" w:cs="Times New Roman"/>
          <w:bCs/>
          <w:color w:val="000000" w:themeColor="text1"/>
          <w:spacing w:val="1"/>
          <w:sz w:val="24"/>
          <w:szCs w:val="24"/>
        </w:rPr>
        <w:t>1</w:t>
      </w:r>
      <w:r w:rsidRPr="00EC5625">
        <w:rPr>
          <w:rFonts w:ascii="Times New Roman" w:hAnsi="Times New Roman" w:cs="Times New Roman"/>
          <w:bCs/>
          <w:color w:val="000000" w:themeColor="text1"/>
          <w:spacing w:val="1"/>
          <w:sz w:val="24"/>
          <w:szCs w:val="24"/>
        </w:rPr>
        <w:t xml:space="preserve">. </w:t>
      </w:r>
      <w:r w:rsidRPr="00EC5625">
        <w:rPr>
          <w:rFonts w:ascii="Times New Roman" w:hAnsi="Times New Roman" w:cs="Times New Roman"/>
          <w:color w:val="000000" w:themeColor="text1"/>
          <w:sz w:val="24"/>
          <w:szCs w:val="24"/>
        </w:rPr>
        <w:t>Приемка товаров по настоящему контракту оформляется в соответствии с требованиями части 13 статьи 94 Закона.</w:t>
      </w:r>
      <w:r w:rsidRPr="00EC5625">
        <w:rPr>
          <w:rFonts w:ascii="Times New Roman" w:hAnsi="Times New Roman" w:cs="Times New Roman"/>
          <w:bCs/>
          <w:color w:val="000000" w:themeColor="text1"/>
          <w:sz w:val="24"/>
          <w:szCs w:val="24"/>
        </w:rPr>
        <w:t xml:space="preserve"> </w:t>
      </w:r>
    </w:p>
    <w:p w:rsidR="00EC5625" w:rsidRDefault="00EC5625" w:rsidP="00EC5625">
      <w:pPr>
        <w:autoSpaceDE w:val="0"/>
        <w:autoSpaceDN w:val="0"/>
        <w:adjustRightInd w:val="0"/>
        <w:spacing w:after="0"/>
        <w:ind w:firstLine="360"/>
        <w:jc w:val="both"/>
        <w:rPr>
          <w:rFonts w:ascii="Times New Roman" w:hAnsi="Times New Roman" w:cs="Times New Roman"/>
          <w:bCs/>
          <w:sz w:val="24"/>
          <w:szCs w:val="24"/>
        </w:rPr>
      </w:pPr>
      <w:r w:rsidRPr="00EC5625">
        <w:rPr>
          <w:rFonts w:ascii="Times New Roman" w:hAnsi="Times New Roman" w:cs="Times New Roman"/>
          <w:bCs/>
          <w:sz w:val="24"/>
          <w:szCs w:val="24"/>
        </w:rPr>
        <w:t>3.</w:t>
      </w:r>
      <w:r w:rsidR="002044AA">
        <w:rPr>
          <w:rFonts w:ascii="Times New Roman" w:hAnsi="Times New Roman" w:cs="Times New Roman"/>
          <w:bCs/>
          <w:sz w:val="24"/>
          <w:szCs w:val="24"/>
        </w:rPr>
        <w:t>2</w:t>
      </w:r>
      <w:r>
        <w:rPr>
          <w:rFonts w:ascii="Times New Roman" w:hAnsi="Times New Roman" w:cs="Times New Roman"/>
          <w:bCs/>
          <w:sz w:val="24"/>
          <w:szCs w:val="24"/>
        </w:rPr>
        <w:t>.</w:t>
      </w:r>
      <w:r w:rsidRPr="00EC5625">
        <w:rPr>
          <w:rFonts w:ascii="Times New Roman" w:hAnsi="Times New Roman" w:cs="Times New Roman"/>
          <w:bCs/>
          <w:sz w:val="24"/>
          <w:szCs w:val="24"/>
        </w:rPr>
        <w:t xml:space="preserve"> Поставщик в срок не позднее </w:t>
      </w:r>
      <w:r w:rsidR="00624A9B">
        <w:rPr>
          <w:rFonts w:ascii="Times New Roman" w:hAnsi="Times New Roman" w:cs="Times New Roman"/>
          <w:bCs/>
          <w:sz w:val="24"/>
          <w:szCs w:val="24"/>
        </w:rPr>
        <w:t>3</w:t>
      </w:r>
      <w:r w:rsidRPr="00EC5625">
        <w:rPr>
          <w:rFonts w:ascii="Times New Roman" w:hAnsi="Times New Roman" w:cs="Times New Roman"/>
          <w:bCs/>
          <w:sz w:val="24"/>
          <w:szCs w:val="24"/>
        </w:rPr>
        <w:t xml:space="preserve"> (пяти) рабочих дней до даты поставки товара направляет Заказчику письменное уведомление о готовности товара к поставке.</w:t>
      </w:r>
    </w:p>
    <w:p w:rsidR="00EC5625" w:rsidRPr="002044AA" w:rsidRDefault="00EC5625" w:rsidP="002044AA">
      <w:pPr>
        <w:spacing w:after="0"/>
        <w:ind w:firstLine="360"/>
        <w:jc w:val="both"/>
        <w:outlineLvl w:val="0"/>
        <w:rPr>
          <w:rFonts w:ascii="Times New Roman" w:hAnsi="Times New Roman" w:cs="Times New Roman"/>
          <w:sz w:val="24"/>
          <w:szCs w:val="24"/>
        </w:rPr>
      </w:pPr>
      <w:r>
        <w:rPr>
          <w:rFonts w:ascii="Times New Roman" w:hAnsi="Times New Roman" w:cs="Times New Roman"/>
          <w:sz w:val="24"/>
          <w:szCs w:val="24"/>
        </w:rPr>
        <w:t>3.</w:t>
      </w:r>
      <w:r w:rsidR="002044AA">
        <w:rPr>
          <w:rFonts w:ascii="Times New Roman" w:hAnsi="Times New Roman" w:cs="Times New Roman"/>
          <w:sz w:val="24"/>
          <w:szCs w:val="24"/>
        </w:rPr>
        <w:t>3</w:t>
      </w:r>
      <w:r>
        <w:rPr>
          <w:rFonts w:ascii="Times New Roman" w:hAnsi="Times New Roman" w:cs="Times New Roman"/>
          <w:sz w:val="24"/>
          <w:szCs w:val="24"/>
        </w:rPr>
        <w:t xml:space="preserve">. </w:t>
      </w:r>
      <w:r w:rsidRPr="00624A9B">
        <w:rPr>
          <w:rFonts w:ascii="Times New Roman" w:hAnsi="Times New Roman" w:cs="Times New Roman"/>
          <w:sz w:val="24"/>
          <w:szCs w:val="24"/>
        </w:rPr>
        <w:t xml:space="preserve">Заказчик, получивший сообщение Поставщика о готовности к сдаче </w:t>
      </w:r>
      <w:r w:rsidR="00624A9B" w:rsidRPr="00624A9B">
        <w:rPr>
          <w:rFonts w:ascii="Times New Roman" w:hAnsi="Times New Roman" w:cs="Times New Roman"/>
          <w:sz w:val="24"/>
          <w:szCs w:val="24"/>
        </w:rPr>
        <w:t>товара</w:t>
      </w:r>
      <w:r w:rsidRPr="00624A9B">
        <w:rPr>
          <w:rFonts w:ascii="Times New Roman" w:hAnsi="Times New Roman" w:cs="Times New Roman"/>
          <w:sz w:val="24"/>
          <w:szCs w:val="24"/>
        </w:rPr>
        <w:t>, обязан приступить к его приемке.</w:t>
      </w:r>
    </w:p>
    <w:p w:rsidR="00EC5625" w:rsidRPr="00EC5625" w:rsidRDefault="00EC5625" w:rsidP="00EC5625">
      <w:pPr>
        <w:autoSpaceDE w:val="0"/>
        <w:autoSpaceDN w:val="0"/>
        <w:adjustRightInd w:val="0"/>
        <w:spacing w:after="0"/>
        <w:ind w:firstLine="360"/>
        <w:jc w:val="both"/>
        <w:rPr>
          <w:rFonts w:ascii="Times New Roman" w:hAnsi="Times New Roman" w:cs="Times New Roman"/>
          <w:bCs/>
          <w:color w:val="000000" w:themeColor="text1"/>
          <w:sz w:val="24"/>
          <w:szCs w:val="24"/>
        </w:rPr>
      </w:pPr>
      <w:r w:rsidRPr="00EC5625">
        <w:rPr>
          <w:rFonts w:ascii="Times New Roman" w:hAnsi="Times New Roman" w:cs="Times New Roman"/>
          <w:bCs/>
          <w:color w:val="000000" w:themeColor="text1"/>
          <w:sz w:val="24"/>
          <w:szCs w:val="24"/>
        </w:rPr>
        <w:t>3.</w:t>
      </w:r>
      <w:r w:rsidR="002044AA">
        <w:rPr>
          <w:rFonts w:ascii="Times New Roman" w:hAnsi="Times New Roman" w:cs="Times New Roman"/>
          <w:bCs/>
          <w:color w:val="000000" w:themeColor="text1"/>
          <w:sz w:val="24"/>
          <w:szCs w:val="24"/>
        </w:rPr>
        <w:t>4</w:t>
      </w:r>
      <w:r>
        <w:rPr>
          <w:rFonts w:ascii="Times New Roman" w:hAnsi="Times New Roman" w:cs="Times New Roman"/>
          <w:bCs/>
          <w:color w:val="000000" w:themeColor="text1"/>
          <w:sz w:val="24"/>
          <w:szCs w:val="24"/>
        </w:rPr>
        <w:t>.</w:t>
      </w:r>
      <w:r w:rsidRPr="00EC5625">
        <w:rPr>
          <w:rFonts w:ascii="Times New Roman" w:hAnsi="Times New Roman" w:cs="Times New Roman"/>
          <w:bCs/>
          <w:color w:val="000000" w:themeColor="text1"/>
          <w:sz w:val="24"/>
          <w:szCs w:val="24"/>
        </w:rPr>
        <w:t xml:space="preserve"> </w:t>
      </w:r>
      <w:r w:rsidRPr="00EC5625">
        <w:rPr>
          <w:rFonts w:ascii="Times New Roman" w:hAnsi="Times New Roman" w:cs="Times New Roman"/>
          <w:sz w:val="24"/>
          <w:szCs w:val="24"/>
        </w:rPr>
        <w:t>Заказчик проводит проверку соответствия наименования, количества, явным видимым повреждениям, качеству, и иных функциональных характеристик поставляемого Товара,</w:t>
      </w:r>
      <w:r w:rsidR="00B8161F" w:rsidRPr="00B8161F">
        <w:t xml:space="preserve"> </w:t>
      </w:r>
      <w:r w:rsidR="00B8161F" w:rsidRPr="00B8161F">
        <w:rPr>
          <w:rFonts w:ascii="Times New Roman" w:hAnsi="Times New Roman" w:cs="Times New Roman"/>
          <w:sz w:val="24"/>
          <w:szCs w:val="24"/>
        </w:rPr>
        <w:t>на соответствие требованиям Контракта в порядке, указанном в Тех</w:t>
      </w:r>
      <w:r w:rsidR="00B8161F">
        <w:rPr>
          <w:rFonts w:ascii="Times New Roman" w:hAnsi="Times New Roman" w:cs="Times New Roman"/>
          <w:sz w:val="24"/>
          <w:szCs w:val="24"/>
        </w:rPr>
        <w:t>ническом задании (приложение № 3</w:t>
      </w:r>
      <w:r w:rsidR="00B8161F" w:rsidRPr="00B8161F">
        <w:rPr>
          <w:rFonts w:ascii="Times New Roman" w:hAnsi="Times New Roman" w:cs="Times New Roman"/>
          <w:sz w:val="24"/>
          <w:szCs w:val="24"/>
        </w:rPr>
        <w:t xml:space="preserve"> к Контракту)</w:t>
      </w:r>
      <w:r w:rsidRPr="00EC5625">
        <w:rPr>
          <w:rFonts w:ascii="Times New Roman" w:hAnsi="Times New Roman" w:cs="Times New Roman"/>
          <w:sz w:val="24"/>
          <w:szCs w:val="24"/>
        </w:rPr>
        <w:t xml:space="preserve"> сведениям, </w:t>
      </w:r>
      <w:r w:rsidR="00B8161F">
        <w:rPr>
          <w:rFonts w:ascii="Times New Roman" w:hAnsi="Times New Roman" w:cs="Times New Roman"/>
          <w:sz w:val="24"/>
          <w:szCs w:val="24"/>
        </w:rPr>
        <w:t xml:space="preserve">и </w:t>
      </w:r>
      <w:r w:rsidRPr="00EC5625">
        <w:rPr>
          <w:rFonts w:ascii="Times New Roman" w:hAnsi="Times New Roman" w:cs="Times New Roman"/>
          <w:sz w:val="24"/>
          <w:szCs w:val="24"/>
        </w:rPr>
        <w:t>содержащимся в сопроводительных документах Поставщика в течении 5</w:t>
      </w:r>
      <w:r w:rsidR="005731EB">
        <w:rPr>
          <w:rFonts w:ascii="Times New Roman" w:hAnsi="Times New Roman" w:cs="Times New Roman"/>
          <w:sz w:val="24"/>
          <w:szCs w:val="24"/>
        </w:rPr>
        <w:t xml:space="preserve"> (пяти)</w:t>
      </w:r>
      <w:r w:rsidRPr="00EC5625">
        <w:rPr>
          <w:rFonts w:ascii="Times New Roman" w:hAnsi="Times New Roman" w:cs="Times New Roman"/>
          <w:sz w:val="24"/>
          <w:szCs w:val="24"/>
        </w:rPr>
        <w:t xml:space="preserve"> дней рабочих дней.</w:t>
      </w:r>
    </w:p>
    <w:p w:rsidR="00EC5625" w:rsidRPr="00EC5625" w:rsidRDefault="00EC5625" w:rsidP="00EC5625">
      <w:pPr>
        <w:autoSpaceDE w:val="0"/>
        <w:autoSpaceDN w:val="0"/>
        <w:adjustRightInd w:val="0"/>
        <w:spacing w:after="0"/>
        <w:ind w:firstLine="360"/>
        <w:jc w:val="both"/>
        <w:rPr>
          <w:rFonts w:ascii="Times New Roman" w:hAnsi="Times New Roman" w:cs="Times New Roman"/>
          <w:bCs/>
          <w:color w:val="000000" w:themeColor="text1"/>
          <w:sz w:val="24"/>
          <w:szCs w:val="24"/>
        </w:rPr>
      </w:pPr>
      <w:r w:rsidRPr="00EC5625">
        <w:rPr>
          <w:rFonts w:ascii="Times New Roman" w:hAnsi="Times New Roman" w:cs="Times New Roman"/>
          <w:bCs/>
          <w:color w:val="000000" w:themeColor="text1"/>
          <w:sz w:val="24"/>
          <w:szCs w:val="24"/>
        </w:rPr>
        <w:t>3.</w:t>
      </w:r>
      <w:r w:rsidR="002044AA">
        <w:rPr>
          <w:rFonts w:ascii="Times New Roman" w:hAnsi="Times New Roman" w:cs="Times New Roman"/>
          <w:bCs/>
          <w:color w:val="000000" w:themeColor="text1"/>
          <w:sz w:val="24"/>
          <w:szCs w:val="24"/>
        </w:rPr>
        <w:t>5</w:t>
      </w:r>
      <w:r w:rsidRPr="00EC5625">
        <w:rPr>
          <w:rFonts w:ascii="Times New Roman" w:hAnsi="Times New Roman" w:cs="Times New Roman"/>
          <w:bCs/>
          <w:color w:val="000000" w:themeColor="text1"/>
          <w:sz w:val="24"/>
          <w:szCs w:val="24"/>
        </w:rPr>
        <w:t>. Результаты приемки оформляются документом о приемк</w:t>
      </w:r>
      <w:r w:rsidR="00715D37">
        <w:rPr>
          <w:rFonts w:ascii="Times New Roman" w:hAnsi="Times New Roman" w:cs="Times New Roman"/>
          <w:bCs/>
          <w:color w:val="000000" w:themeColor="text1"/>
          <w:sz w:val="24"/>
          <w:szCs w:val="24"/>
        </w:rPr>
        <w:t>е, подписанным обеими Сторонами (товарная накладная, счет-фактура или УПД).</w:t>
      </w:r>
    </w:p>
    <w:p w:rsidR="00EC5625" w:rsidRDefault="002044AA" w:rsidP="00B8161F">
      <w:pPr>
        <w:autoSpaceDE w:val="0"/>
        <w:autoSpaceDN w:val="0"/>
        <w:adjustRightInd w:val="0"/>
        <w:spacing w:after="0"/>
        <w:ind w:firstLine="36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3.6</w:t>
      </w:r>
      <w:r w:rsidR="00EC5625" w:rsidRPr="00EC5625">
        <w:rPr>
          <w:rFonts w:ascii="Times New Roman" w:hAnsi="Times New Roman" w:cs="Times New Roman"/>
          <w:bCs/>
          <w:color w:val="000000" w:themeColor="text1"/>
          <w:sz w:val="24"/>
          <w:szCs w:val="24"/>
        </w:rPr>
        <w:t>. В случае выявления нарушений при проверке поставленного товара на соответствие, согласно п.3.4 контракта, Заказчик оформляет мотивированный</w:t>
      </w:r>
      <w:r w:rsidR="00B8161F">
        <w:rPr>
          <w:rFonts w:ascii="Times New Roman" w:hAnsi="Times New Roman" w:cs="Times New Roman"/>
          <w:bCs/>
          <w:color w:val="000000" w:themeColor="text1"/>
          <w:sz w:val="24"/>
          <w:szCs w:val="24"/>
        </w:rPr>
        <w:t xml:space="preserve"> отказ, согласно приложению №3</w:t>
      </w:r>
    </w:p>
    <w:p w:rsidR="00EC5625" w:rsidRPr="00EC5625" w:rsidRDefault="003F1F41" w:rsidP="003F1F41">
      <w:pPr>
        <w:autoSpaceDE w:val="0"/>
        <w:autoSpaceDN w:val="0"/>
        <w:adjustRightInd w:val="0"/>
        <w:spacing w:after="0"/>
        <w:jc w:val="both"/>
        <w:rPr>
          <w:rFonts w:ascii="Times New Roman" w:hAnsi="Times New Roman" w:cs="Times New Roman"/>
          <w:color w:val="FF0000"/>
          <w:sz w:val="24"/>
          <w:szCs w:val="24"/>
        </w:rPr>
      </w:pPr>
      <w:r>
        <w:rPr>
          <w:rFonts w:ascii="Times New Roman" w:hAnsi="Times New Roman" w:cs="Times New Roman"/>
          <w:bCs/>
          <w:color w:val="000000" w:themeColor="text1"/>
          <w:sz w:val="24"/>
          <w:szCs w:val="24"/>
        </w:rPr>
        <w:t xml:space="preserve">      </w:t>
      </w:r>
      <w:r w:rsidR="00EC5625" w:rsidRPr="003F1F41">
        <w:rPr>
          <w:rFonts w:ascii="Times New Roman" w:hAnsi="Times New Roman" w:cs="Times New Roman"/>
          <w:bCs/>
          <w:color w:val="000000" w:themeColor="text1"/>
          <w:sz w:val="24"/>
          <w:szCs w:val="24"/>
        </w:rPr>
        <w:t>3.</w:t>
      </w:r>
      <w:r>
        <w:rPr>
          <w:rFonts w:ascii="Times New Roman" w:hAnsi="Times New Roman" w:cs="Times New Roman"/>
          <w:bCs/>
          <w:color w:val="000000" w:themeColor="text1"/>
          <w:sz w:val="24"/>
          <w:szCs w:val="24"/>
        </w:rPr>
        <w:t>7</w:t>
      </w:r>
      <w:r w:rsidR="00EC5625" w:rsidRPr="00EC5625">
        <w:rPr>
          <w:rFonts w:ascii="Times New Roman" w:hAnsi="Times New Roman" w:cs="Times New Roman"/>
          <w:bCs/>
          <w:color w:val="000000" w:themeColor="text1"/>
          <w:sz w:val="24"/>
          <w:szCs w:val="24"/>
        </w:rPr>
        <w:t xml:space="preserve">. </w:t>
      </w:r>
      <w:r w:rsidR="00EC5625" w:rsidRPr="00EC5625">
        <w:rPr>
          <w:rFonts w:ascii="Times New Roman" w:hAnsi="Times New Roman" w:cs="Times New Roman"/>
          <w:color w:val="000000" w:themeColor="text1"/>
          <w:sz w:val="24"/>
          <w:szCs w:val="24"/>
        </w:rPr>
        <w:t xml:space="preserve">К документу о приемке могут прилагаться документы, которые считаются его неотъемлемой частью. </w:t>
      </w:r>
      <w:r w:rsidR="00EC5625" w:rsidRPr="00EC5625">
        <w:rPr>
          <w:rFonts w:ascii="Times New Roman" w:hAnsi="Times New Roman" w:cs="Times New Roman"/>
          <w:sz w:val="24"/>
          <w:szCs w:val="24"/>
        </w:rPr>
        <w:t xml:space="preserve">К таким документам, </w:t>
      </w:r>
      <w:r w:rsidR="00EC5625" w:rsidRPr="00EC5625">
        <w:rPr>
          <w:rFonts w:ascii="Times New Roman" w:eastAsia="Calibri" w:hAnsi="Times New Roman" w:cs="Times New Roman"/>
          <w:sz w:val="24"/>
          <w:szCs w:val="24"/>
        </w:rPr>
        <w:t>в соответствии с</w:t>
      </w:r>
      <w:r w:rsidR="00EC5625" w:rsidRPr="00EC5625">
        <w:rPr>
          <w:rFonts w:ascii="Times New Roman" w:hAnsi="Times New Roman" w:cs="Times New Roman"/>
          <w:sz w:val="24"/>
          <w:szCs w:val="24"/>
        </w:rPr>
        <w:t>о</w:t>
      </w:r>
      <w:r w:rsidR="00EC5625" w:rsidRPr="00EC5625">
        <w:rPr>
          <w:rFonts w:ascii="Times New Roman" w:eastAsia="Calibri" w:hAnsi="Times New Roman" w:cs="Times New Roman"/>
          <w:sz w:val="24"/>
          <w:szCs w:val="24"/>
        </w:rPr>
        <w:t xml:space="preserve"> стать</w:t>
      </w:r>
      <w:r w:rsidR="00EC5625" w:rsidRPr="00EC5625">
        <w:rPr>
          <w:rFonts w:ascii="Times New Roman" w:hAnsi="Times New Roman" w:cs="Times New Roman"/>
          <w:sz w:val="24"/>
          <w:szCs w:val="24"/>
        </w:rPr>
        <w:t>ей</w:t>
      </w:r>
      <w:r w:rsidR="00EC5625" w:rsidRPr="00EC5625">
        <w:rPr>
          <w:rFonts w:ascii="Times New Roman" w:eastAsia="Calibri" w:hAnsi="Times New Roman" w:cs="Times New Roman"/>
          <w:sz w:val="24"/>
          <w:szCs w:val="24"/>
        </w:rPr>
        <w:t xml:space="preserve"> </w:t>
      </w:r>
      <w:r w:rsidR="00EC5625" w:rsidRPr="00EC5625">
        <w:rPr>
          <w:rFonts w:ascii="Times New Roman" w:hAnsi="Times New Roman" w:cs="Times New Roman"/>
          <w:sz w:val="24"/>
          <w:szCs w:val="24"/>
        </w:rPr>
        <w:t>9</w:t>
      </w:r>
      <w:r w:rsidR="00EC5625" w:rsidRPr="00EC5625">
        <w:rPr>
          <w:rFonts w:ascii="Times New Roman" w:eastAsia="Calibri" w:hAnsi="Times New Roman" w:cs="Times New Roman"/>
          <w:sz w:val="24"/>
          <w:szCs w:val="24"/>
        </w:rPr>
        <w:t xml:space="preserve"> Федерального закона от 06.12.2011 №402 ФЗ «О бухгалтерском учете» </w:t>
      </w:r>
      <w:r w:rsidR="00EC5625" w:rsidRPr="00EC5625">
        <w:rPr>
          <w:rFonts w:ascii="Times New Roman" w:hAnsi="Times New Roman" w:cs="Times New Roman"/>
          <w:sz w:val="24"/>
          <w:szCs w:val="24"/>
        </w:rPr>
        <w:t>относятся</w:t>
      </w:r>
      <w:r w:rsidR="00EC5625" w:rsidRPr="00EC5625">
        <w:rPr>
          <w:rFonts w:ascii="Times New Roman" w:eastAsia="Calibri" w:hAnsi="Times New Roman" w:cs="Times New Roman"/>
          <w:sz w:val="24"/>
          <w:szCs w:val="24"/>
        </w:rPr>
        <w:t xml:space="preserve"> первичные учетные документы, подтверждающие факт хозяйственной жизни и составленные по форме, содержащейся в альбомах унифицированных форм первичной учетной документации</w:t>
      </w:r>
      <w:r w:rsidR="00EC5625" w:rsidRPr="00EC5625">
        <w:rPr>
          <w:rFonts w:ascii="Times New Roman" w:hAnsi="Times New Roman" w:cs="Times New Roman"/>
          <w:sz w:val="24"/>
          <w:szCs w:val="24"/>
        </w:rPr>
        <w:t xml:space="preserve"> (</w:t>
      </w:r>
      <w:r w:rsidR="00EC5625" w:rsidRPr="00EC5625">
        <w:rPr>
          <w:rFonts w:ascii="Times New Roman" w:hAnsi="Times New Roman" w:cs="Times New Roman"/>
          <w:color w:val="000000"/>
          <w:sz w:val="24"/>
          <w:szCs w:val="24"/>
          <w:lang w:val="x-none" w:eastAsia="x-none"/>
        </w:rPr>
        <w:t>товаро</w:t>
      </w:r>
      <w:r w:rsidR="005731EB">
        <w:rPr>
          <w:rFonts w:ascii="Times New Roman" w:hAnsi="Times New Roman" w:cs="Times New Roman"/>
          <w:color w:val="000000"/>
          <w:sz w:val="24"/>
          <w:szCs w:val="24"/>
          <w:lang w:eastAsia="x-none"/>
        </w:rPr>
        <w:t>-</w:t>
      </w:r>
      <w:r w:rsidR="00EC5625" w:rsidRPr="00EC5625">
        <w:rPr>
          <w:rFonts w:ascii="Times New Roman" w:hAnsi="Times New Roman" w:cs="Times New Roman"/>
          <w:color w:val="000000"/>
          <w:sz w:val="24"/>
          <w:szCs w:val="24"/>
          <w:lang w:val="x-none" w:eastAsia="x-none"/>
        </w:rPr>
        <w:t>транспортн</w:t>
      </w:r>
      <w:r w:rsidR="00EC5625" w:rsidRPr="00EC5625">
        <w:rPr>
          <w:rFonts w:ascii="Times New Roman" w:hAnsi="Times New Roman" w:cs="Times New Roman"/>
          <w:color w:val="000000"/>
          <w:sz w:val="24"/>
          <w:szCs w:val="24"/>
          <w:lang w:eastAsia="x-none"/>
        </w:rPr>
        <w:t>ая/</w:t>
      </w:r>
      <w:r w:rsidR="00EC5625" w:rsidRPr="00EC5625">
        <w:rPr>
          <w:rFonts w:ascii="Times New Roman" w:hAnsi="Times New Roman" w:cs="Times New Roman"/>
          <w:color w:val="000000"/>
          <w:sz w:val="24"/>
          <w:szCs w:val="24"/>
          <w:lang w:val="x-none" w:eastAsia="x-none"/>
        </w:rPr>
        <w:t xml:space="preserve"> товарн</w:t>
      </w:r>
      <w:r w:rsidR="00EC5625" w:rsidRPr="00EC5625">
        <w:rPr>
          <w:rFonts w:ascii="Times New Roman" w:hAnsi="Times New Roman" w:cs="Times New Roman"/>
          <w:color w:val="000000"/>
          <w:sz w:val="24"/>
          <w:szCs w:val="24"/>
          <w:lang w:eastAsia="x-none"/>
        </w:rPr>
        <w:t>ая</w:t>
      </w:r>
      <w:r w:rsidR="00EC5625" w:rsidRPr="00EC5625">
        <w:rPr>
          <w:rFonts w:ascii="Times New Roman" w:hAnsi="Times New Roman" w:cs="Times New Roman"/>
          <w:color w:val="000000"/>
          <w:sz w:val="24"/>
          <w:szCs w:val="24"/>
          <w:lang w:val="x-none" w:eastAsia="x-none"/>
        </w:rPr>
        <w:t xml:space="preserve"> накладн</w:t>
      </w:r>
      <w:r w:rsidR="00EC5625" w:rsidRPr="00EC5625">
        <w:rPr>
          <w:rFonts w:ascii="Times New Roman" w:hAnsi="Times New Roman" w:cs="Times New Roman"/>
          <w:color w:val="000000"/>
          <w:sz w:val="24"/>
          <w:szCs w:val="24"/>
          <w:lang w:eastAsia="x-none"/>
        </w:rPr>
        <w:t>ая</w:t>
      </w:r>
      <w:r w:rsidR="00EC5625" w:rsidRPr="00EC5625">
        <w:rPr>
          <w:rFonts w:ascii="Times New Roman" w:hAnsi="Times New Roman" w:cs="Times New Roman"/>
          <w:sz w:val="24"/>
          <w:szCs w:val="24"/>
        </w:rPr>
        <w:t xml:space="preserve"> ТТН/ТОРГ-12)</w:t>
      </w:r>
      <w:r w:rsidR="00EC5625" w:rsidRPr="00EC5625">
        <w:rPr>
          <w:rFonts w:ascii="Times New Roman" w:hAnsi="Times New Roman" w:cs="Times New Roman"/>
          <w:color w:val="FF0000"/>
          <w:sz w:val="24"/>
          <w:szCs w:val="24"/>
        </w:rPr>
        <w:t xml:space="preserve"> </w:t>
      </w:r>
    </w:p>
    <w:p w:rsidR="00EC5625" w:rsidRPr="00EC5625" w:rsidRDefault="00EC5625" w:rsidP="00EC5625">
      <w:pPr>
        <w:autoSpaceDE w:val="0"/>
        <w:autoSpaceDN w:val="0"/>
        <w:adjustRightInd w:val="0"/>
        <w:spacing w:after="0"/>
        <w:ind w:firstLine="708"/>
        <w:jc w:val="both"/>
        <w:rPr>
          <w:rFonts w:ascii="Times New Roman" w:hAnsi="Times New Roman" w:cs="Times New Roman"/>
          <w:color w:val="000000" w:themeColor="text1"/>
          <w:sz w:val="24"/>
          <w:szCs w:val="24"/>
        </w:rPr>
      </w:pPr>
      <w:r w:rsidRPr="00EC5625">
        <w:rPr>
          <w:rFonts w:ascii="Times New Roman" w:hAnsi="Times New Roman" w:cs="Times New Roman"/>
          <w:color w:val="000000" w:themeColor="text1"/>
          <w:sz w:val="24"/>
          <w:szCs w:val="24"/>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EC5625" w:rsidRPr="00EC5625" w:rsidRDefault="00EC5625" w:rsidP="00EC5625">
      <w:pPr>
        <w:spacing w:after="0" w:line="288" w:lineRule="auto"/>
        <w:ind w:firstLine="360"/>
        <w:jc w:val="both"/>
        <w:rPr>
          <w:rFonts w:ascii="Times New Roman" w:hAnsi="Times New Roman" w:cs="Times New Roman"/>
          <w:sz w:val="24"/>
          <w:szCs w:val="24"/>
        </w:rPr>
      </w:pPr>
      <w:r w:rsidRPr="003F1F41">
        <w:rPr>
          <w:rFonts w:ascii="Times New Roman" w:hAnsi="Times New Roman" w:cs="Times New Roman"/>
          <w:sz w:val="24"/>
          <w:szCs w:val="24"/>
        </w:rPr>
        <w:t>3.</w:t>
      </w:r>
      <w:r w:rsidR="003F1F41" w:rsidRPr="003F1F41">
        <w:rPr>
          <w:rFonts w:ascii="Times New Roman" w:hAnsi="Times New Roman" w:cs="Times New Roman"/>
          <w:sz w:val="24"/>
          <w:szCs w:val="24"/>
        </w:rPr>
        <w:t>8</w:t>
      </w:r>
      <w:r w:rsidRPr="003F1F41">
        <w:rPr>
          <w:rFonts w:ascii="Times New Roman" w:hAnsi="Times New Roman" w:cs="Times New Roman"/>
          <w:sz w:val="24"/>
          <w:szCs w:val="24"/>
        </w:rPr>
        <w:t>.</w:t>
      </w:r>
      <w:r w:rsidRPr="00EC5625">
        <w:rPr>
          <w:rFonts w:ascii="Times New Roman" w:hAnsi="Times New Roman" w:cs="Times New Roman"/>
          <w:sz w:val="24"/>
          <w:szCs w:val="24"/>
        </w:rPr>
        <w:t xml:space="preserve">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контрактом. После устранения недостатков, послуживших основанием для не подписания документа о приемке, </w:t>
      </w:r>
      <w:r w:rsidRPr="00EC5625">
        <w:rPr>
          <w:rFonts w:ascii="Times New Roman" w:hAnsi="Times New Roman" w:cs="Times New Roman"/>
          <w:sz w:val="24"/>
          <w:szCs w:val="24"/>
        </w:rPr>
        <w:lastRenderedPageBreak/>
        <w:t xml:space="preserve">Поставщик и Заказчик подписывают документ о приемке в порядке и сроки, предусмотренные настоящим разделом Контракта. </w:t>
      </w:r>
    </w:p>
    <w:p w:rsidR="00644CB2" w:rsidRPr="00644CB2" w:rsidRDefault="00EC5625" w:rsidP="00AA06C1">
      <w:pPr>
        <w:spacing w:after="0" w:line="288" w:lineRule="auto"/>
        <w:ind w:firstLine="360"/>
        <w:jc w:val="both"/>
        <w:rPr>
          <w:rFonts w:ascii="Times New Roman" w:hAnsi="Times New Roman" w:cs="Times New Roman"/>
          <w:sz w:val="24"/>
          <w:szCs w:val="24"/>
        </w:rPr>
      </w:pPr>
      <w:r w:rsidRPr="00EC5625">
        <w:rPr>
          <w:rFonts w:ascii="Times New Roman" w:hAnsi="Times New Roman" w:cs="Times New Roman"/>
          <w:sz w:val="24"/>
          <w:szCs w:val="24"/>
        </w:rPr>
        <w:t>Срок исправления Поставщиком документа о приемке при поступлении от Заказчика уведомления об уточ</w:t>
      </w:r>
      <w:r w:rsidR="00644CB2">
        <w:rPr>
          <w:rFonts w:ascii="Times New Roman" w:hAnsi="Times New Roman" w:cs="Times New Roman"/>
          <w:sz w:val="24"/>
          <w:szCs w:val="24"/>
        </w:rPr>
        <w:t>нении составляет 5 (пять) дней.</w:t>
      </w:r>
    </w:p>
    <w:p w:rsidR="00EC5625" w:rsidRPr="00EC5625" w:rsidRDefault="00EC5625" w:rsidP="00EC5625">
      <w:pPr>
        <w:pStyle w:val="ConsPlusNormal"/>
        <w:ind w:firstLine="360"/>
        <w:jc w:val="both"/>
        <w:rPr>
          <w:rFonts w:ascii="Times New Roman" w:hAnsi="Times New Roman" w:cs="Times New Roman"/>
          <w:color w:val="000000"/>
          <w:sz w:val="24"/>
          <w:szCs w:val="24"/>
        </w:rPr>
      </w:pPr>
      <w:r w:rsidRPr="003F1F41">
        <w:rPr>
          <w:rFonts w:ascii="Times New Roman" w:hAnsi="Times New Roman" w:cs="Times New Roman"/>
          <w:color w:val="000000"/>
          <w:sz w:val="24"/>
          <w:szCs w:val="24"/>
        </w:rPr>
        <w:t>3.</w:t>
      </w:r>
      <w:r w:rsidR="003F1F41">
        <w:rPr>
          <w:rFonts w:ascii="Times New Roman" w:hAnsi="Times New Roman" w:cs="Times New Roman"/>
          <w:color w:val="000000"/>
          <w:sz w:val="24"/>
          <w:szCs w:val="24"/>
        </w:rPr>
        <w:t>9</w:t>
      </w:r>
      <w:r w:rsidRPr="00EC5625">
        <w:rPr>
          <w:rFonts w:ascii="Times New Roman" w:hAnsi="Times New Roman" w:cs="Times New Roman"/>
          <w:color w:val="000000"/>
          <w:sz w:val="24"/>
          <w:szCs w:val="24"/>
        </w:rPr>
        <w:t>. 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EC5625" w:rsidRPr="00EC5625" w:rsidRDefault="00EC5625" w:rsidP="00EC5625">
      <w:pPr>
        <w:pStyle w:val="ConsPlusNormal"/>
        <w:ind w:firstLine="360"/>
        <w:jc w:val="both"/>
        <w:rPr>
          <w:rFonts w:ascii="Times New Roman" w:hAnsi="Times New Roman" w:cs="Times New Roman"/>
          <w:sz w:val="24"/>
          <w:szCs w:val="24"/>
        </w:rPr>
      </w:pPr>
      <w:r w:rsidRPr="00EC5625">
        <w:rPr>
          <w:rFonts w:ascii="Times New Roman" w:hAnsi="Times New Roman" w:cs="Times New Roman"/>
          <w:sz w:val="24"/>
          <w:szCs w:val="24"/>
        </w:rPr>
        <w:t>3.</w:t>
      </w:r>
      <w:r w:rsidR="003F1F41">
        <w:rPr>
          <w:rFonts w:ascii="Times New Roman" w:hAnsi="Times New Roman" w:cs="Times New Roman"/>
          <w:sz w:val="24"/>
          <w:szCs w:val="24"/>
        </w:rPr>
        <w:t>10</w:t>
      </w:r>
      <w:r w:rsidRPr="00EC5625">
        <w:rPr>
          <w:rFonts w:ascii="Times New Roman" w:hAnsi="Times New Roman" w:cs="Times New Roman"/>
          <w:sz w:val="24"/>
          <w:szCs w:val="24"/>
        </w:rPr>
        <w:t>. В случае привлечения Заказчиком для проведения проверки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проверки предложения экспертов, экспертных организаций, привлеченных для ее проведения.</w:t>
      </w:r>
    </w:p>
    <w:p w:rsidR="00EC5625" w:rsidRPr="00676DB0" w:rsidRDefault="00EC5625" w:rsidP="00676DB0">
      <w:pPr>
        <w:pStyle w:val="ConsPlusNormal"/>
        <w:ind w:firstLine="360"/>
        <w:jc w:val="both"/>
        <w:rPr>
          <w:rFonts w:ascii="Times New Roman" w:hAnsi="Times New Roman" w:cs="Times New Roman"/>
          <w:sz w:val="24"/>
          <w:szCs w:val="24"/>
        </w:rPr>
      </w:pPr>
      <w:r w:rsidRPr="00EC5625">
        <w:rPr>
          <w:rFonts w:ascii="Times New Roman" w:hAnsi="Times New Roman" w:cs="Times New Roman"/>
          <w:sz w:val="24"/>
          <w:szCs w:val="24"/>
        </w:rPr>
        <w:t>3.</w:t>
      </w:r>
      <w:r w:rsidR="003F1F41">
        <w:rPr>
          <w:rFonts w:ascii="Times New Roman" w:hAnsi="Times New Roman" w:cs="Times New Roman"/>
          <w:sz w:val="24"/>
          <w:szCs w:val="24"/>
        </w:rPr>
        <w:t>11</w:t>
      </w:r>
      <w:r w:rsidRPr="00EC5625">
        <w:rPr>
          <w:rFonts w:ascii="Times New Roman" w:hAnsi="Times New Roman" w:cs="Times New Roman"/>
          <w:sz w:val="24"/>
          <w:szCs w:val="24"/>
        </w:rPr>
        <w:t>. В случае повторного выявления по результатам проверки,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w:t>
      </w:r>
      <w:r w:rsidR="00676DB0">
        <w:rPr>
          <w:rFonts w:ascii="Times New Roman" w:hAnsi="Times New Roman" w:cs="Times New Roman"/>
          <w:sz w:val="24"/>
          <w:szCs w:val="24"/>
        </w:rPr>
        <w:t>тельством Российской Федерации.</w:t>
      </w:r>
    </w:p>
    <w:p w:rsidR="00EC5625" w:rsidRPr="00EC5625" w:rsidRDefault="00EC5625" w:rsidP="00EC5625">
      <w:pPr>
        <w:spacing w:after="0" w:line="288" w:lineRule="auto"/>
        <w:ind w:firstLine="360"/>
        <w:jc w:val="both"/>
        <w:rPr>
          <w:rFonts w:ascii="Times New Roman" w:hAnsi="Times New Roman" w:cs="Times New Roman"/>
          <w:sz w:val="24"/>
          <w:szCs w:val="24"/>
        </w:rPr>
      </w:pPr>
      <w:r w:rsidRPr="00EC5625">
        <w:rPr>
          <w:rFonts w:ascii="Times New Roman" w:hAnsi="Times New Roman" w:cs="Times New Roman"/>
          <w:sz w:val="24"/>
          <w:szCs w:val="24"/>
        </w:rPr>
        <w:t>3.</w:t>
      </w:r>
      <w:r w:rsidR="003F1F41">
        <w:rPr>
          <w:rFonts w:ascii="Times New Roman" w:hAnsi="Times New Roman" w:cs="Times New Roman"/>
          <w:sz w:val="24"/>
          <w:szCs w:val="24"/>
        </w:rPr>
        <w:t>12</w:t>
      </w:r>
      <w:r w:rsidRPr="00EC5625">
        <w:rPr>
          <w:rFonts w:ascii="Times New Roman" w:hAnsi="Times New Roman" w:cs="Times New Roman"/>
          <w:sz w:val="24"/>
          <w:szCs w:val="24"/>
        </w:rPr>
        <w:t xml:space="preserve">. </w:t>
      </w:r>
      <w:r w:rsidR="00550E69">
        <w:rPr>
          <w:rFonts w:ascii="Times New Roman" w:hAnsi="Times New Roman" w:cs="Times New Roman"/>
          <w:sz w:val="24"/>
          <w:szCs w:val="24"/>
        </w:rPr>
        <w:t xml:space="preserve"> </w:t>
      </w:r>
      <w:r w:rsidRPr="00D112CC">
        <w:rPr>
          <w:rFonts w:ascii="Times New Roman" w:hAnsi="Times New Roman" w:cs="Times New Roman"/>
          <w:sz w:val="24"/>
          <w:szCs w:val="24"/>
        </w:rPr>
        <w:t xml:space="preserve">Датой приемки считается дата </w:t>
      </w:r>
      <w:r w:rsidR="00D112CC" w:rsidRPr="00D112CC">
        <w:rPr>
          <w:rFonts w:ascii="Times New Roman" w:hAnsi="Times New Roman" w:cs="Times New Roman"/>
          <w:sz w:val="24"/>
          <w:szCs w:val="24"/>
        </w:rPr>
        <w:t>подписания Сторонами документа о приемке</w:t>
      </w:r>
      <w:r w:rsidRPr="00D112CC">
        <w:rPr>
          <w:rFonts w:ascii="Times New Roman" w:hAnsi="Times New Roman" w:cs="Times New Roman"/>
          <w:sz w:val="24"/>
          <w:szCs w:val="24"/>
        </w:rPr>
        <w:t xml:space="preserve">. </w:t>
      </w:r>
      <w:r w:rsidRPr="00D112CC">
        <w:rPr>
          <w:rFonts w:ascii="Times New Roman" w:hAnsi="Times New Roman" w:cs="Times New Roman"/>
          <w:color w:val="000000"/>
          <w:sz w:val="24"/>
          <w:szCs w:val="24"/>
        </w:rPr>
        <w:t>Подписание со стороны Заказчика документа о приемке подтверждает исполнение обязательств Поставщика, предусмотренных Контрактом.</w:t>
      </w:r>
    </w:p>
    <w:p w:rsidR="00EC5625" w:rsidRPr="00EC5625" w:rsidRDefault="00EC5625" w:rsidP="00EC5625">
      <w:pPr>
        <w:spacing w:after="0" w:line="288" w:lineRule="auto"/>
        <w:ind w:firstLine="360"/>
        <w:jc w:val="both"/>
        <w:rPr>
          <w:rFonts w:ascii="Times New Roman" w:hAnsi="Times New Roman" w:cs="Times New Roman"/>
          <w:color w:val="000000" w:themeColor="text1"/>
          <w:sz w:val="24"/>
          <w:szCs w:val="24"/>
        </w:rPr>
      </w:pPr>
      <w:r w:rsidRPr="00EC5625">
        <w:rPr>
          <w:rFonts w:ascii="Times New Roman" w:hAnsi="Times New Roman" w:cs="Times New Roman"/>
          <w:color w:val="000000" w:themeColor="text1"/>
          <w:sz w:val="24"/>
          <w:szCs w:val="24"/>
        </w:rPr>
        <w:t>3.</w:t>
      </w:r>
      <w:r w:rsidR="003F1F41">
        <w:rPr>
          <w:rFonts w:ascii="Times New Roman" w:hAnsi="Times New Roman" w:cs="Times New Roman"/>
          <w:color w:val="000000" w:themeColor="text1"/>
          <w:sz w:val="24"/>
          <w:szCs w:val="24"/>
        </w:rPr>
        <w:t>13</w:t>
      </w:r>
      <w:r w:rsidRPr="00EC5625">
        <w:rPr>
          <w:rFonts w:ascii="Times New Roman" w:hAnsi="Times New Roman" w:cs="Times New Roman"/>
          <w:color w:val="000000" w:themeColor="text1"/>
          <w:sz w:val="24"/>
          <w:szCs w:val="24"/>
        </w:rPr>
        <w:t>.</w:t>
      </w:r>
      <w:r w:rsidRPr="00EC5625">
        <w:rPr>
          <w:rFonts w:ascii="Times New Roman" w:hAnsi="Times New Roman" w:cs="Times New Roman"/>
          <w:color w:val="000000"/>
          <w:sz w:val="24"/>
          <w:szCs w:val="24"/>
        </w:rPr>
        <w:t xml:space="preserve"> </w:t>
      </w:r>
      <w:r w:rsidRPr="00D112CC">
        <w:rPr>
          <w:rFonts w:ascii="Times New Roman" w:hAnsi="Times New Roman" w:cs="Times New Roman"/>
          <w:color w:val="000000"/>
          <w:sz w:val="24"/>
          <w:szCs w:val="24"/>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r w:rsidR="00D112CC" w:rsidRPr="00D112CC">
        <w:rPr>
          <w:rFonts w:ascii="Times New Roman" w:hAnsi="Times New Roman" w:cs="Times New Roman"/>
          <w:color w:val="000000"/>
          <w:sz w:val="24"/>
          <w:szCs w:val="24"/>
        </w:rPr>
        <w:t>.</w:t>
      </w:r>
      <w:r w:rsidRPr="00D112CC">
        <w:rPr>
          <w:rFonts w:ascii="Times New Roman" w:hAnsi="Times New Roman" w:cs="Times New Roman"/>
          <w:color w:val="000000"/>
          <w:sz w:val="24"/>
          <w:szCs w:val="24"/>
        </w:rPr>
        <w:t xml:space="preserve"> </w:t>
      </w:r>
    </w:p>
    <w:p w:rsidR="00EC5625" w:rsidRPr="00EC5625" w:rsidRDefault="00EC5625" w:rsidP="00EC5625">
      <w:pPr>
        <w:pStyle w:val="ConsPlusNormal"/>
        <w:ind w:firstLine="360"/>
        <w:jc w:val="both"/>
        <w:rPr>
          <w:rFonts w:ascii="Times New Roman" w:hAnsi="Times New Roman" w:cs="Times New Roman"/>
          <w:color w:val="000000"/>
          <w:sz w:val="24"/>
          <w:szCs w:val="24"/>
        </w:rPr>
      </w:pPr>
      <w:r w:rsidRPr="00EC5625">
        <w:rPr>
          <w:rFonts w:ascii="Times New Roman" w:hAnsi="Times New Roman" w:cs="Times New Roman"/>
          <w:color w:val="000000"/>
          <w:sz w:val="24"/>
          <w:szCs w:val="24"/>
        </w:rPr>
        <w:t>3.</w:t>
      </w:r>
      <w:r w:rsidR="003F1F41">
        <w:rPr>
          <w:rFonts w:ascii="Times New Roman" w:hAnsi="Times New Roman" w:cs="Times New Roman"/>
          <w:color w:val="000000"/>
          <w:sz w:val="24"/>
          <w:szCs w:val="24"/>
        </w:rPr>
        <w:t>14</w:t>
      </w:r>
      <w:r w:rsidRPr="00EC5625">
        <w:rPr>
          <w:rFonts w:ascii="Times New Roman" w:hAnsi="Times New Roman" w:cs="Times New Roman"/>
          <w:color w:val="000000"/>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rsidR="00EC5625" w:rsidRPr="00EC5625" w:rsidRDefault="00EC5625" w:rsidP="00EC5625">
      <w:pPr>
        <w:spacing w:after="0" w:line="288" w:lineRule="auto"/>
        <w:ind w:firstLine="360"/>
        <w:jc w:val="both"/>
        <w:rPr>
          <w:rFonts w:ascii="Times New Roman" w:hAnsi="Times New Roman" w:cs="Times New Roman"/>
          <w:color w:val="000000" w:themeColor="text1"/>
          <w:sz w:val="24"/>
          <w:szCs w:val="24"/>
        </w:rPr>
      </w:pPr>
      <w:r w:rsidRPr="00EC5625">
        <w:rPr>
          <w:rFonts w:ascii="Times New Roman" w:hAnsi="Times New Roman" w:cs="Times New Roman"/>
          <w:color w:val="000000"/>
          <w:sz w:val="24"/>
          <w:szCs w:val="24"/>
        </w:rPr>
        <w:t>3.</w:t>
      </w:r>
      <w:r w:rsidR="003F1F41">
        <w:rPr>
          <w:rFonts w:ascii="Times New Roman" w:hAnsi="Times New Roman" w:cs="Times New Roman"/>
          <w:color w:val="000000"/>
          <w:sz w:val="24"/>
          <w:szCs w:val="24"/>
        </w:rPr>
        <w:t>15</w:t>
      </w:r>
      <w:r w:rsidRPr="00EC5625">
        <w:rPr>
          <w:rFonts w:ascii="Times New Roman" w:hAnsi="Times New Roman" w:cs="Times New Roman"/>
          <w:color w:val="000000"/>
          <w:sz w:val="24"/>
          <w:szCs w:val="24"/>
        </w:rPr>
        <w:t>. Сдача и приемка Товара осуществляются уполномоченными представителями Сторон.</w:t>
      </w:r>
    </w:p>
    <w:p w:rsidR="00EC5625" w:rsidRPr="00210973" w:rsidRDefault="00EC5625" w:rsidP="00EC5625">
      <w:pPr>
        <w:pStyle w:val="ConsPlusNormal"/>
        <w:ind w:firstLine="360"/>
        <w:jc w:val="both"/>
        <w:rPr>
          <w:rFonts w:ascii="Times New Roman" w:eastAsiaTheme="minorHAnsi" w:hAnsi="Times New Roman" w:cs="Times New Roman"/>
          <w:color w:val="000000"/>
          <w:sz w:val="24"/>
          <w:szCs w:val="24"/>
          <w:lang w:eastAsia="en-US"/>
        </w:rPr>
      </w:pPr>
      <w:r w:rsidRPr="00EC5625">
        <w:rPr>
          <w:rFonts w:ascii="Times New Roman" w:hAnsi="Times New Roman" w:cs="Times New Roman"/>
          <w:color w:val="000000"/>
          <w:sz w:val="24"/>
          <w:szCs w:val="24"/>
        </w:rPr>
        <w:t>3.</w:t>
      </w:r>
      <w:r w:rsidR="003F1F41">
        <w:rPr>
          <w:rFonts w:ascii="Times New Roman" w:hAnsi="Times New Roman" w:cs="Times New Roman"/>
          <w:color w:val="000000"/>
          <w:sz w:val="24"/>
          <w:szCs w:val="24"/>
        </w:rPr>
        <w:t>16</w:t>
      </w:r>
      <w:r w:rsidRPr="00EC5625">
        <w:rPr>
          <w:rFonts w:ascii="Times New Roman" w:hAnsi="Times New Roman" w:cs="Times New Roman"/>
          <w:color w:val="000000"/>
          <w:sz w:val="24"/>
          <w:szCs w:val="24"/>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w:t>
      </w:r>
      <w:r w:rsidRPr="00EC5625">
        <w:rPr>
          <w:rFonts w:ascii="Times New Roman" w:hAnsi="Times New Roman" w:cs="Times New Roman"/>
          <w:sz w:val="24"/>
          <w:szCs w:val="24"/>
        </w:rPr>
        <w:t>на основании мотивированного отказа от подписания документа о приемке товара (приложение №</w:t>
      </w:r>
      <w:r w:rsidR="003F1F41">
        <w:rPr>
          <w:rFonts w:ascii="Times New Roman" w:hAnsi="Times New Roman" w:cs="Times New Roman"/>
          <w:color w:val="000000"/>
          <w:sz w:val="24"/>
          <w:szCs w:val="24"/>
        </w:rPr>
        <w:t>.3</w:t>
      </w:r>
      <w:r w:rsidRPr="00EC5625">
        <w:rPr>
          <w:rFonts w:ascii="Times New Roman" w:hAnsi="Times New Roman" w:cs="Times New Roman"/>
          <w:color w:val="000000"/>
          <w:sz w:val="24"/>
          <w:szCs w:val="24"/>
        </w:rPr>
        <w:t xml:space="preserve">) в пределах срока действия </w:t>
      </w:r>
      <w:r w:rsidRPr="00210973">
        <w:rPr>
          <w:rFonts w:ascii="Times New Roman" w:eastAsiaTheme="minorHAnsi" w:hAnsi="Times New Roman" w:cs="Times New Roman"/>
          <w:color w:val="000000"/>
          <w:sz w:val="24"/>
          <w:szCs w:val="24"/>
          <w:lang w:eastAsia="en-US"/>
        </w:rPr>
        <w:t xml:space="preserve">Контракта. Возврат (замена) Товара осуществляется силами и за счет средств Поставщика. </w:t>
      </w:r>
    </w:p>
    <w:p w:rsidR="00AA6828" w:rsidRPr="00210973" w:rsidRDefault="00210973" w:rsidP="00210973">
      <w:pPr>
        <w:pStyle w:val="ConsPlusNormal"/>
        <w:ind w:firstLine="360"/>
        <w:jc w:val="both"/>
        <w:rPr>
          <w:rFonts w:ascii="Times New Roman" w:hAnsi="Times New Roman" w:cs="Times New Roman"/>
          <w:color w:val="FF0000"/>
          <w:sz w:val="24"/>
          <w:szCs w:val="24"/>
        </w:rPr>
      </w:pPr>
      <w:r w:rsidRPr="00210973">
        <w:rPr>
          <w:rFonts w:ascii="Times New Roman" w:eastAsiaTheme="minorHAnsi" w:hAnsi="Times New Roman" w:cs="Times New Roman"/>
          <w:color w:val="000000"/>
          <w:sz w:val="24"/>
          <w:szCs w:val="24"/>
          <w:lang w:eastAsia="en-US"/>
        </w:rPr>
        <w:t>3.17. В случае если Заказчиком будет принято решение о создании приемочной комиссии, то в обязательном порядке</w:t>
      </w:r>
      <w:r w:rsidRPr="00210973">
        <w:rPr>
          <w:rFonts w:ascii="Times New Roman" w:hAnsi="Times New Roman" w:cs="Times New Roman"/>
          <w:color w:val="000000"/>
          <w:sz w:val="24"/>
          <w:szCs w:val="24"/>
        </w:rPr>
        <w:t xml:space="preserve"> к документам о приемке будет прикладывается акт по ф.0510452 на основании приказа Минфина от 15.04.2021г.</w:t>
      </w:r>
    </w:p>
    <w:p w:rsidR="00B6140B" w:rsidRPr="003A5D03" w:rsidRDefault="00B6140B" w:rsidP="001137EE">
      <w:pPr>
        <w:autoSpaceDE w:val="0"/>
        <w:autoSpaceDN w:val="0"/>
        <w:adjustRightInd w:val="0"/>
        <w:spacing w:after="0" w:line="240" w:lineRule="auto"/>
        <w:jc w:val="center"/>
        <w:outlineLvl w:val="0"/>
        <w:rPr>
          <w:rFonts w:ascii="Times New Roman" w:hAnsi="Times New Roman" w:cs="Times New Roman"/>
          <w:sz w:val="24"/>
          <w:szCs w:val="24"/>
        </w:rPr>
      </w:pPr>
      <w:bookmarkStart w:id="7" w:name="Par181"/>
      <w:bookmarkEnd w:id="7"/>
      <w:r w:rsidRPr="003A5D03">
        <w:rPr>
          <w:rFonts w:ascii="Times New Roman" w:hAnsi="Times New Roman" w:cs="Times New Roman"/>
          <w:b/>
          <w:bCs/>
          <w:sz w:val="24"/>
          <w:szCs w:val="24"/>
        </w:rPr>
        <w:t>4. Взаимодействие Сторон</w:t>
      </w:r>
      <w:r w:rsidRPr="003A5D03">
        <w:rPr>
          <w:rFonts w:ascii="Times New Roman" w:hAnsi="Times New Roman" w:cs="Times New Roman"/>
          <w:sz w:val="24"/>
          <w:szCs w:val="24"/>
        </w:rPr>
        <w:t xml:space="preserve"> </w:t>
      </w:r>
    </w:p>
    <w:p w:rsidR="00B6140B" w:rsidRPr="0021692E" w:rsidRDefault="00B6140B" w:rsidP="00101A36">
      <w:pPr>
        <w:pStyle w:val="ConsPlusNormal"/>
        <w:ind w:firstLine="540"/>
        <w:jc w:val="both"/>
        <w:rPr>
          <w:rFonts w:ascii="Times New Roman" w:hAnsi="Times New Roman" w:cs="Times New Roman"/>
          <w:b/>
          <w:color w:val="000000"/>
          <w:sz w:val="24"/>
          <w:szCs w:val="24"/>
        </w:rPr>
      </w:pPr>
      <w:r w:rsidRPr="0021692E">
        <w:rPr>
          <w:rFonts w:ascii="Times New Roman" w:hAnsi="Times New Roman" w:cs="Times New Roman"/>
          <w:b/>
          <w:sz w:val="24"/>
          <w:szCs w:val="24"/>
        </w:rPr>
        <w:t>4</w:t>
      </w:r>
      <w:r w:rsidRPr="0021692E">
        <w:rPr>
          <w:rFonts w:ascii="Times New Roman" w:hAnsi="Times New Roman" w:cs="Times New Roman"/>
          <w:b/>
          <w:color w:val="000000"/>
          <w:sz w:val="24"/>
          <w:szCs w:val="24"/>
        </w:rPr>
        <w:t xml:space="preserve">.1. </w:t>
      </w:r>
      <w:r w:rsidR="00085311" w:rsidRPr="0021692E">
        <w:rPr>
          <w:rFonts w:ascii="Times New Roman" w:hAnsi="Times New Roman" w:cs="Times New Roman"/>
          <w:b/>
          <w:color w:val="000000"/>
          <w:sz w:val="24"/>
          <w:szCs w:val="24"/>
        </w:rPr>
        <w:t>Поставщик</w:t>
      </w:r>
      <w:r w:rsidRPr="0021692E">
        <w:rPr>
          <w:rFonts w:ascii="Times New Roman" w:hAnsi="Times New Roman" w:cs="Times New Roman"/>
          <w:b/>
          <w:color w:val="000000"/>
          <w:sz w:val="24"/>
          <w:szCs w:val="24"/>
        </w:rPr>
        <w:t xml:space="preserve"> обязан: </w:t>
      </w:r>
    </w:p>
    <w:p w:rsidR="00101A36" w:rsidRPr="00101A36" w:rsidRDefault="00101A36" w:rsidP="00101A36">
      <w:pPr>
        <w:pStyle w:val="ConsPlusNormal"/>
        <w:ind w:firstLine="540"/>
        <w:jc w:val="both"/>
        <w:rPr>
          <w:rFonts w:ascii="Times New Roman" w:hAnsi="Times New Roman" w:cs="Times New Roman"/>
          <w:color w:val="000000"/>
          <w:sz w:val="24"/>
          <w:szCs w:val="24"/>
        </w:rPr>
      </w:pPr>
      <w:r w:rsidRPr="00101A36">
        <w:rPr>
          <w:rFonts w:ascii="Times New Roman" w:hAnsi="Times New Roman" w:cs="Times New Roman"/>
          <w:color w:val="000000"/>
          <w:sz w:val="24"/>
          <w:szCs w:val="24"/>
        </w:rPr>
        <w:t>4.1.1. Поставить Товар в порядке, количестве, в срок и на условиях, предусмотренных Контрактом.</w:t>
      </w:r>
    </w:p>
    <w:p w:rsidR="00101A36" w:rsidRPr="00101A36" w:rsidRDefault="00101A36" w:rsidP="00101A36">
      <w:pPr>
        <w:pStyle w:val="ConsPlusNormal"/>
        <w:ind w:firstLine="540"/>
        <w:jc w:val="both"/>
        <w:rPr>
          <w:rFonts w:ascii="Times New Roman" w:hAnsi="Times New Roman" w:cs="Times New Roman"/>
          <w:color w:val="000000"/>
          <w:sz w:val="24"/>
          <w:szCs w:val="24"/>
        </w:rPr>
      </w:pPr>
      <w:r w:rsidRPr="00101A36">
        <w:rPr>
          <w:rFonts w:ascii="Times New Roman" w:hAnsi="Times New Roman" w:cs="Times New Roman"/>
          <w:color w:val="000000"/>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rsidR="00101A36" w:rsidRPr="00101A36" w:rsidRDefault="00101A36" w:rsidP="00101A36">
      <w:pPr>
        <w:pStyle w:val="ConsPlusNormal"/>
        <w:ind w:firstLine="540"/>
        <w:jc w:val="both"/>
        <w:rPr>
          <w:rFonts w:ascii="Times New Roman" w:hAnsi="Times New Roman" w:cs="Times New Roman"/>
          <w:color w:val="000000"/>
          <w:sz w:val="24"/>
          <w:szCs w:val="24"/>
        </w:rPr>
      </w:pPr>
      <w:r w:rsidRPr="00101A36">
        <w:rPr>
          <w:rFonts w:ascii="Times New Roman" w:hAnsi="Times New Roman" w:cs="Times New Roman"/>
          <w:color w:val="000000"/>
          <w:sz w:val="24"/>
          <w:szCs w:val="24"/>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rsidR="00101A36" w:rsidRPr="00101A36" w:rsidRDefault="00101A36" w:rsidP="00101A36">
      <w:pPr>
        <w:pStyle w:val="ConsPlusNormal"/>
        <w:ind w:firstLine="540"/>
        <w:jc w:val="both"/>
        <w:rPr>
          <w:rFonts w:ascii="Times New Roman" w:hAnsi="Times New Roman" w:cs="Times New Roman"/>
          <w:color w:val="000000"/>
          <w:sz w:val="24"/>
          <w:szCs w:val="24"/>
        </w:rPr>
      </w:pPr>
      <w:r w:rsidRPr="00101A36">
        <w:rPr>
          <w:rFonts w:ascii="Times New Roman" w:hAnsi="Times New Roman" w:cs="Times New Roman"/>
          <w:color w:val="000000"/>
          <w:sz w:val="24"/>
          <w:szCs w:val="24"/>
        </w:rPr>
        <w:t>4.1.4. В случае принятия решения об одностороннем отказе от исполнения Контракта сформировать такое решение.</w:t>
      </w:r>
    </w:p>
    <w:p w:rsidR="00101A36" w:rsidRPr="00101A36" w:rsidRDefault="00101A36" w:rsidP="00101A36">
      <w:pPr>
        <w:pStyle w:val="ConsPlusNormal"/>
        <w:ind w:firstLine="540"/>
        <w:jc w:val="both"/>
        <w:rPr>
          <w:rFonts w:ascii="Times New Roman" w:hAnsi="Times New Roman" w:cs="Times New Roman"/>
          <w:color w:val="000000"/>
          <w:sz w:val="24"/>
          <w:szCs w:val="24"/>
        </w:rPr>
      </w:pPr>
      <w:r w:rsidRPr="00101A36">
        <w:rPr>
          <w:rFonts w:ascii="Times New Roman" w:hAnsi="Times New Roman" w:cs="Times New Roman"/>
          <w:color w:val="000000"/>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01A36" w:rsidRPr="00101A36" w:rsidRDefault="00101A36" w:rsidP="00101A36">
      <w:pPr>
        <w:pStyle w:val="ConsPlusNormal"/>
        <w:ind w:firstLine="540"/>
        <w:jc w:val="both"/>
        <w:rPr>
          <w:rFonts w:ascii="Times New Roman" w:hAnsi="Times New Roman" w:cs="Times New Roman"/>
          <w:color w:val="000000"/>
          <w:sz w:val="24"/>
          <w:szCs w:val="24"/>
        </w:rPr>
      </w:pPr>
      <w:r w:rsidRPr="00101A36">
        <w:rPr>
          <w:rFonts w:ascii="Times New Roman" w:hAnsi="Times New Roman" w:cs="Times New Roman"/>
          <w:color w:val="000000"/>
          <w:sz w:val="24"/>
          <w:szCs w:val="24"/>
        </w:rPr>
        <w:t>4.1.</w:t>
      </w:r>
      <w:r w:rsidR="00A171B1">
        <w:rPr>
          <w:rFonts w:ascii="Times New Roman" w:hAnsi="Times New Roman" w:cs="Times New Roman"/>
          <w:color w:val="000000"/>
          <w:sz w:val="24"/>
          <w:szCs w:val="24"/>
        </w:rPr>
        <w:t>6</w:t>
      </w:r>
      <w:r w:rsidRPr="00101A36">
        <w:rPr>
          <w:rFonts w:ascii="Times New Roman" w:hAnsi="Times New Roman" w:cs="Times New Roman"/>
          <w:color w:val="000000"/>
          <w:sz w:val="24"/>
          <w:szCs w:val="24"/>
        </w:rPr>
        <w:t xml:space="preserve">. Обеспечивать гарантии на Товар в соответствии с </w:t>
      </w:r>
      <w:hyperlink w:anchor="Par239" w:history="1">
        <w:r w:rsidRPr="00101A36">
          <w:rPr>
            <w:rFonts w:ascii="Times New Roman" w:hAnsi="Times New Roman" w:cs="Times New Roman"/>
            <w:color w:val="000000"/>
            <w:sz w:val="24"/>
            <w:szCs w:val="24"/>
          </w:rPr>
          <w:t xml:space="preserve">разделом </w:t>
        </w:r>
      </w:hyperlink>
      <w:r>
        <w:rPr>
          <w:rFonts w:ascii="Times New Roman" w:hAnsi="Times New Roman" w:cs="Times New Roman"/>
          <w:color w:val="000000"/>
          <w:sz w:val="24"/>
          <w:szCs w:val="24"/>
        </w:rPr>
        <w:t>5</w:t>
      </w:r>
      <w:r w:rsidRPr="00101A36">
        <w:rPr>
          <w:rFonts w:ascii="Times New Roman" w:hAnsi="Times New Roman" w:cs="Times New Roman"/>
          <w:color w:val="000000"/>
          <w:sz w:val="24"/>
          <w:szCs w:val="24"/>
        </w:rPr>
        <w:t xml:space="preserve"> Контракта.</w:t>
      </w:r>
    </w:p>
    <w:p w:rsidR="00101A36" w:rsidRDefault="00101A36" w:rsidP="00101A36">
      <w:pPr>
        <w:pStyle w:val="ConsPlusNormal"/>
        <w:ind w:firstLine="540"/>
        <w:jc w:val="both"/>
        <w:rPr>
          <w:rFonts w:ascii="Times New Roman" w:hAnsi="Times New Roman" w:cs="Times New Roman"/>
          <w:color w:val="000000"/>
          <w:sz w:val="24"/>
          <w:szCs w:val="24"/>
        </w:rPr>
      </w:pPr>
      <w:r w:rsidRPr="00101A36">
        <w:rPr>
          <w:rFonts w:ascii="Times New Roman" w:hAnsi="Times New Roman" w:cs="Times New Roman"/>
          <w:color w:val="000000"/>
          <w:sz w:val="24"/>
          <w:szCs w:val="24"/>
        </w:rPr>
        <w:t>4.1.</w:t>
      </w:r>
      <w:r w:rsidR="00A171B1">
        <w:rPr>
          <w:rFonts w:ascii="Times New Roman" w:hAnsi="Times New Roman" w:cs="Times New Roman"/>
          <w:color w:val="000000"/>
          <w:sz w:val="24"/>
          <w:szCs w:val="24"/>
        </w:rPr>
        <w:t>7</w:t>
      </w:r>
      <w:r w:rsidRPr="00101A36">
        <w:rPr>
          <w:rFonts w:ascii="Times New Roman" w:hAnsi="Times New Roman" w:cs="Times New Roman"/>
          <w:color w:val="000000"/>
          <w:sz w:val="24"/>
          <w:szCs w:val="24"/>
        </w:rPr>
        <w:t>. Формировать и направля</w:t>
      </w:r>
      <w:r w:rsidR="001B26B0">
        <w:rPr>
          <w:rFonts w:ascii="Times New Roman" w:hAnsi="Times New Roman" w:cs="Times New Roman"/>
          <w:color w:val="000000"/>
          <w:sz w:val="24"/>
          <w:szCs w:val="24"/>
        </w:rPr>
        <w:t xml:space="preserve">ть Заказчику документ о приемке, а так же </w:t>
      </w:r>
      <w:r w:rsidRPr="00101A36">
        <w:rPr>
          <w:rFonts w:ascii="Times New Roman" w:hAnsi="Times New Roman" w:cs="Times New Roman"/>
          <w:color w:val="000000"/>
          <w:sz w:val="24"/>
          <w:szCs w:val="24"/>
        </w:rPr>
        <w:t>документ</w:t>
      </w:r>
      <w:r w:rsidR="001B26B0">
        <w:rPr>
          <w:rFonts w:ascii="Times New Roman" w:hAnsi="Times New Roman" w:cs="Times New Roman"/>
          <w:color w:val="000000"/>
          <w:sz w:val="24"/>
          <w:szCs w:val="24"/>
        </w:rPr>
        <w:t>ы</w:t>
      </w:r>
      <w:r w:rsidRPr="00101A36">
        <w:rPr>
          <w:rFonts w:ascii="Times New Roman" w:hAnsi="Times New Roman" w:cs="Times New Roman"/>
          <w:color w:val="000000"/>
          <w:sz w:val="24"/>
          <w:szCs w:val="24"/>
        </w:rPr>
        <w:t>, указанны</w:t>
      </w:r>
      <w:r w:rsidR="002E71F8">
        <w:rPr>
          <w:rFonts w:ascii="Times New Roman" w:hAnsi="Times New Roman" w:cs="Times New Roman"/>
          <w:color w:val="000000"/>
          <w:sz w:val="24"/>
          <w:szCs w:val="24"/>
        </w:rPr>
        <w:t>е</w:t>
      </w:r>
      <w:r w:rsidRPr="00101A36">
        <w:rPr>
          <w:rFonts w:ascii="Times New Roman" w:hAnsi="Times New Roman" w:cs="Times New Roman"/>
          <w:color w:val="000000"/>
          <w:sz w:val="24"/>
          <w:szCs w:val="24"/>
        </w:rPr>
        <w:t xml:space="preserve"> в </w:t>
      </w:r>
      <w:hyperlink w:anchor="Par149" w:history="1">
        <w:r w:rsidR="00BE5EDD">
          <w:rPr>
            <w:rFonts w:ascii="Times New Roman" w:hAnsi="Times New Roman" w:cs="Times New Roman"/>
            <w:color w:val="000000"/>
            <w:sz w:val="24"/>
            <w:szCs w:val="24"/>
          </w:rPr>
          <w:t xml:space="preserve">пунктах </w:t>
        </w:r>
        <w:r w:rsidR="001B26B0">
          <w:rPr>
            <w:rFonts w:ascii="Times New Roman" w:hAnsi="Times New Roman" w:cs="Times New Roman"/>
            <w:color w:val="000000"/>
            <w:sz w:val="24"/>
            <w:szCs w:val="24"/>
          </w:rPr>
          <w:t>3.8</w:t>
        </w:r>
      </w:hyperlink>
      <w:r w:rsidRPr="00101A36">
        <w:rPr>
          <w:rFonts w:ascii="Times New Roman" w:hAnsi="Times New Roman" w:cs="Times New Roman"/>
          <w:color w:val="000000"/>
          <w:sz w:val="24"/>
          <w:szCs w:val="24"/>
        </w:rPr>
        <w:t xml:space="preserve"> Контракта, являющихся его неотъемлемой частью в соответствии с законодательством Российской Федерации и условиями Контракта.</w:t>
      </w:r>
    </w:p>
    <w:p w:rsidR="00CE1E64" w:rsidRDefault="00CE1E64" w:rsidP="00101A36">
      <w:pPr>
        <w:pStyle w:val="ConsPlusNormal"/>
        <w:ind w:firstLine="540"/>
        <w:jc w:val="both"/>
        <w:rPr>
          <w:rFonts w:ascii="Times New Roman" w:hAnsi="Times New Roman" w:cs="Times New Roman"/>
          <w:color w:val="000000"/>
          <w:sz w:val="24"/>
          <w:szCs w:val="24"/>
        </w:rPr>
      </w:pPr>
    </w:p>
    <w:p w:rsidR="00CE1E64" w:rsidRPr="00101A36" w:rsidRDefault="00CE1E64" w:rsidP="00101A36">
      <w:pPr>
        <w:pStyle w:val="ConsPlusNormal"/>
        <w:ind w:firstLine="540"/>
        <w:jc w:val="both"/>
        <w:rPr>
          <w:rFonts w:ascii="Times New Roman" w:hAnsi="Times New Roman" w:cs="Times New Roman"/>
          <w:color w:val="000000"/>
          <w:sz w:val="24"/>
          <w:szCs w:val="24"/>
        </w:rPr>
      </w:pPr>
    </w:p>
    <w:p w:rsidR="00CE1E64" w:rsidRDefault="00B6140B" w:rsidP="004B6A46">
      <w:pPr>
        <w:autoSpaceDE w:val="0"/>
        <w:autoSpaceDN w:val="0"/>
        <w:adjustRightInd w:val="0"/>
        <w:spacing w:after="0" w:line="240" w:lineRule="auto"/>
        <w:ind w:firstLine="540"/>
        <w:jc w:val="both"/>
        <w:rPr>
          <w:rFonts w:ascii="Times New Roman" w:hAnsi="Times New Roman" w:cs="Times New Roman"/>
          <w:b/>
          <w:sz w:val="24"/>
          <w:szCs w:val="24"/>
        </w:rPr>
      </w:pPr>
      <w:r w:rsidRPr="003A5D03">
        <w:rPr>
          <w:rFonts w:ascii="Times New Roman" w:hAnsi="Times New Roman" w:cs="Times New Roman"/>
          <w:sz w:val="24"/>
          <w:szCs w:val="24"/>
        </w:rPr>
        <w:t xml:space="preserve">4.2. </w:t>
      </w:r>
      <w:r w:rsidR="00085311">
        <w:rPr>
          <w:rFonts w:ascii="Times New Roman" w:hAnsi="Times New Roman" w:cs="Times New Roman"/>
          <w:b/>
          <w:sz w:val="24"/>
          <w:szCs w:val="24"/>
        </w:rPr>
        <w:t>Поставщик</w:t>
      </w:r>
      <w:r w:rsidRPr="00EF3243">
        <w:rPr>
          <w:rFonts w:ascii="Times New Roman" w:hAnsi="Times New Roman" w:cs="Times New Roman"/>
          <w:b/>
          <w:sz w:val="24"/>
          <w:szCs w:val="24"/>
        </w:rPr>
        <w:t xml:space="preserve"> вправе:</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bookmarkStart w:id="8" w:name="Par204"/>
      <w:bookmarkEnd w:id="8"/>
      <w:r w:rsidRPr="003A5D03">
        <w:rPr>
          <w:rFonts w:ascii="Times New Roman" w:hAnsi="Times New Roman" w:cs="Times New Roman"/>
          <w:sz w:val="24"/>
          <w:szCs w:val="24"/>
        </w:rPr>
        <w:t xml:space="preserve">4.2.2. Требовать от Заказчика своевременной оплаты </w:t>
      </w:r>
      <w:r w:rsidR="000F3634">
        <w:rPr>
          <w:rFonts w:ascii="Times New Roman" w:hAnsi="Times New Roman" w:cs="Times New Roman"/>
          <w:sz w:val="24"/>
          <w:szCs w:val="24"/>
        </w:rPr>
        <w:t>поставленного Товара</w:t>
      </w:r>
      <w:r w:rsidRPr="003A5D03">
        <w:rPr>
          <w:rFonts w:ascii="Times New Roman" w:hAnsi="Times New Roman" w:cs="Times New Roman"/>
          <w:sz w:val="24"/>
          <w:szCs w:val="24"/>
        </w:rPr>
        <w:t xml:space="preserve"> в порядке и на условиях, предусмотренных Контрактом;</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bookmarkStart w:id="9" w:name="Par205"/>
      <w:bookmarkEnd w:id="9"/>
      <w:r w:rsidRPr="003A5D03">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1" w:history="1">
        <w:r w:rsidRPr="003A5D03">
          <w:rPr>
            <w:rFonts w:ascii="Times New Roman" w:hAnsi="Times New Roman" w:cs="Times New Roman"/>
            <w:sz w:val="24"/>
            <w:szCs w:val="24"/>
          </w:rPr>
          <w:t>статьи 95</w:t>
        </w:r>
      </w:hyperlink>
      <w:r w:rsidRPr="003A5D03">
        <w:rPr>
          <w:rFonts w:ascii="Times New Roman" w:hAnsi="Times New Roman" w:cs="Times New Roman"/>
          <w:sz w:val="24"/>
          <w:szCs w:val="24"/>
        </w:rPr>
        <w:t xml:space="preserve"> ФЗ N 44.</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4.2.4. Требовать возмещения убытков, уплаты неустоек (штрафов, пеней) в соответствии с разделом </w:t>
      </w:r>
      <w:r w:rsidR="00BE5EDD">
        <w:rPr>
          <w:rFonts w:ascii="Times New Roman" w:hAnsi="Times New Roman" w:cs="Times New Roman"/>
          <w:sz w:val="24"/>
          <w:szCs w:val="24"/>
        </w:rPr>
        <w:t>7</w:t>
      </w:r>
      <w:r w:rsidRPr="003A5D03">
        <w:rPr>
          <w:rFonts w:ascii="Times New Roman" w:hAnsi="Times New Roman" w:cs="Times New Roman"/>
          <w:sz w:val="24"/>
          <w:szCs w:val="24"/>
        </w:rPr>
        <w:t xml:space="preserve"> Контракта.</w:t>
      </w:r>
    </w:p>
    <w:p w:rsidR="00B6140B"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4.2.5. По согласованию с Заказчиком (путем заключения дополнительного соглашения) </w:t>
      </w:r>
      <w:r w:rsidR="00BE5EDD">
        <w:rPr>
          <w:rFonts w:ascii="Times New Roman" w:hAnsi="Times New Roman" w:cs="Times New Roman"/>
          <w:sz w:val="24"/>
          <w:szCs w:val="24"/>
        </w:rPr>
        <w:t>поставлять Товар</w:t>
      </w:r>
      <w:r w:rsidRPr="003A5D03">
        <w:rPr>
          <w:rFonts w:ascii="Times New Roman" w:hAnsi="Times New Roman" w:cs="Times New Roman"/>
          <w:sz w:val="24"/>
          <w:szCs w:val="24"/>
        </w:rPr>
        <w:t xml:space="preserve">,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3A5D03">
          <w:rPr>
            <w:rFonts w:ascii="Times New Roman" w:hAnsi="Times New Roman" w:cs="Times New Roman"/>
            <w:sz w:val="24"/>
            <w:szCs w:val="24"/>
          </w:rPr>
          <w:t>частью 6 статьи 14</w:t>
        </w:r>
      </w:hyperlink>
      <w:r w:rsidRPr="003A5D03">
        <w:rPr>
          <w:rFonts w:ascii="Times New Roman" w:hAnsi="Times New Roman" w:cs="Times New Roman"/>
          <w:sz w:val="24"/>
          <w:szCs w:val="24"/>
        </w:rPr>
        <w:t xml:space="preserve"> ФЗ N 44).</w:t>
      </w:r>
    </w:p>
    <w:p w:rsidR="00D112CC" w:rsidRPr="003A5D03" w:rsidRDefault="00D112CC" w:rsidP="001137EE">
      <w:pPr>
        <w:autoSpaceDE w:val="0"/>
        <w:autoSpaceDN w:val="0"/>
        <w:adjustRightInd w:val="0"/>
        <w:spacing w:after="0" w:line="240" w:lineRule="auto"/>
        <w:ind w:firstLine="540"/>
        <w:jc w:val="both"/>
        <w:rPr>
          <w:rFonts w:ascii="Times New Roman" w:hAnsi="Times New Roman" w:cs="Times New Roman"/>
          <w:sz w:val="24"/>
          <w:szCs w:val="24"/>
        </w:rPr>
      </w:pPr>
    </w:p>
    <w:p w:rsidR="00B6140B" w:rsidRDefault="00B6140B" w:rsidP="001137EE">
      <w:pPr>
        <w:autoSpaceDE w:val="0"/>
        <w:autoSpaceDN w:val="0"/>
        <w:adjustRightInd w:val="0"/>
        <w:spacing w:after="0" w:line="240" w:lineRule="auto"/>
        <w:ind w:firstLine="540"/>
        <w:jc w:val="both"/>
        <w:rPr>
          <w:rFonts w:ascii="Times New Roman" w:hAnsi="Times New Roman" w:cs="Times New Roman"/>
          <w:b/>
          <w:sz w:val="24"/>
          <w:szCs w:val="24"/>
        </w:rPr>
      </w:pPr>
      <w:r w:rsidRPr="003A5D03">
        <w:rPr>
          <w:rFonts w:ascii="Times New Roman" w:hAnsi="Times New Roman" w:cs="Times New Roman"/>
          <w:sz w:val="24"/>
          <w:szCs w:val="24"/>
        </w:rPr>
        <w:t xml:space="preserve">4.3. </w:t>
      </w:r>
      <w:r w:rsidRPr="00EF3243">
        <w:rPr>
          <w:rFonts w:ascii="Times New Roman" w:hAnsi="Times New Roman" w:cs="Times New Roman"/>
          <w:b/>
          <w:sz w:val="24"/>
          <w:szCs w:val="24"/>
        </w:rPr>
        <w:t>Заказчик обязан:</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bookmarkStart w:id="10" w:name="Par211"/>
      <w:bookmarkEnd w:id="10"/>
      <w:r w:rsidRPr="008D0C15">
        <w:rPr>
          <w:rFonts w:ascii="Times New Roman" w:hAnsi="Times New Roman" w:cs="Times New Roman"/>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bookmarkStart w:id="11" w:name="Par212"/>
      <w:bookmarkEnd w:id="11"/>
      <w:r w:rsidRPr="008D0C15">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3"/>
      <w:bookmarkEnd w:id="12"/>
      <w:r w:rsidRPr="008D0C15">
        <w:rPr>
          <w:rFonts w:ascii="Times New Roman" w:hAnsi="Times New Roman" w:cs="Times New Roman"/>
          <w:sz w:val="24"/>
          <w:szCs w:val="24"/>
        </w:rPr>
        <w:t xml:space="preserve">а) Поставщик и(или)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3" w:history="1">
        <w:r w:rsidRPr="008D0C15">
          <w:rPr>
            <w:rFonts w:ascii="Times New Roman" w:hAnsi="Times New Roman" w:cs="Times New Roman"/>
            <w:sz w:val="24"/>
            <w:szCs w:val="24"/>
          </w:rPr>
          <w:t>частью 1.1</w:t>
        </w:r>
      </w:hyperlink>
      <w:r w:rsidRPr="008D0C15">
        <w:rPr>
          <w:rFonts w:ascii="Times New Roman" w:hAnsi="Times New Roman" w:cs="Times New Roman"/>
          <w:sz w:val="24"/>
          <w:szCs w:val="24"/>
        </w:rPr>
        <w:t xml:space="preserve"> (при наличии такого требования) статьи 31 ФЗ N 44) и(или) поставляемому Товару;</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 xml:space="preserve">б) при определении поставщика (подрядчика, исполнителя) Поставщик представил недостоверную информацию о своем соответствии и(или) соответствии поставляемого Товара требованиям, указанным в </w:t>
      </w:r>
      <w:hyperlink w:anchor="Par213" w:history="1">
        <w:r w:rsidRPr="008D0C15">
          <w:rPr>
            <w:rFonts w:ascii="Times New Roman" w:hAnsi="Times New Roman" w:cs="Times New Roman"/>
            <w:sz w:val="24"/>
            <w:szCs w:val="24"/>
          </w:rPr>
          <w:t>подпункте "а"</w:t>
        </w:r>
      </w:hyperlink>
      <w:r w:rsidRPr="008D0C15">
        <w:rPr>
          <w:rFonts w:ascii="Times New Roman" w:hAnsi="Times New Roman" w:cs="Times New Roman"/>
          <w:sz w:val="24"/>
          <w:szCs w:val="24"/>
        </w:rPr>
        <w:t xml:space="preserve"> настоящего пункта, что позволило ему стать победителем определения поставщика.</w:t>
      </w:r>
    </w:p>
    <w:p w:rsidR="00D112CC"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 xml:space="preserve">4.3.3. В случае принятия решения об одностороннем отказе от исполнения Контракта сформировать такое решение, подписать от имени Заказчика, и </w:t>
      </w:r>
      <w:r w:rsidR="00D112CC">
        <w:rPr>
          <w:rFonts w:ascii="Times New Roman" w:hAnsi="Times New Roman" w:cs="Times New Roman"/>
          <w:sz w:val="24"/>
          <w:szCs w:val="24"/>
        </w:rPr>
        <w:t>направить поставщику.</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 xml:space="preserve">4.3.4. Требовать уплаты неустоек (штрафов, пеней) в соответствии с </w:t>
      </w:r>
      <w:hyperlink w:anchor="Par260" w:history="1">
        <w:r w:rsidRPr="008D0C15">
          <w:rPr>
            <w:rFonts w:ascii="Times New Roman" w:hAnsi="Times New Roman" w:cs="Times New Roman"/>
            <w:sz w:val="24"/>
            <w:szCs w:val="24"/>
          </w:rPr>
          <w:t xml:space="preserve">разделом </w:t>
        </w:r>
      </w:hyperlink>
      <w:r>
        <w:rPr>
          <w:rFonts w:ascii="Times New Roman" w:hAnsi="Times New Roman" w:cs="Times New Roman"/>
          <w:sz w:val="24"/>
          <w:szCs w:val="24"/>
        </w:rPr>
        <w:t>6</w:t>
      </w:r>
      <w:r w:rsidRPr="008D0C15">
        <w:rPr>
          <w:rFonts w:ascii="Times New Roman" w:hAnsi="Times New Roman" w:cs="Times New Roman"/>
          <w:sz w:val="24"/>
          <w:szCs w:val="24"/>
        </w:rPr>
        <w:t xml:space="preserve"> Контракта.</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14" w:history="1">
        <w:r w:rsidRPr="008D0C15">
          <w:rPr>
            <w:rFonts w:ascii="Times New Roman" w:hAnsi="Times New Roman" w:cs="Times New Roman"/>
            <w:sz w:val="24"/>
            <w:szCs w:val="24"/>
          </w:rPr>
          <w:t>ФЗ</w:t>
        </w:r>
      </w:hyperlink>
      <w:r w:rsidRPr="008D0C15">
        <w:rPr>
          <w:rFonts w:ascii="Times New Roman" w:hAnsi="Times New Roman" w:cs="Times New Roman"/>
          <w:sz w:val="24"/>
          <w:szCs w:val="24"/>
        </w:rPr>
        <w:t xml:space="preserve"> N 44 и Контрактом.</w:t>
      </w:r>
    </w:p>
    <w:p w:rsidR="00B6140B" w:rsidRPr="00180DDE" w:rsidRDefault="00B6140B" w:rsidP="001137EE">
      <w:pPr>
        <w:autoSpaceDE w:val="0"/>
        <w:autoSpaceDN w:val="0"/>
        <w:adjustRightInd w:val="0"/>
        <w:spacing w:after="0" w:line="240" w:lineRule="auto"/>
        <w:ind w:firstLine="540"/>
        <w:jc w:val="both"/>
        <w:rPr>
          <w:rFonts w:ascii="Times New Roman" w:hAnsi="Times New Roman" w:cs="Times New Roman"/>
          <w:b/>
          <w:sz w:val="24"/>
          <w:szCs w:val="24"/>
        </w:rPr>
      </w:pPr>
      <w:r w:rsidRPr="00180DDE">
        <w:rPr>
          <w:rFonts w:ascii="Times New Roman" w:hAnsi="Times New Roman" w:cs="Times New Roman"/>
          <w:b/>
          <w:sz w:val="24"/>
          <w:szCs w:val="24"/>
        </w:rPr>
        <w:t>4.4. Заказчик вправе:</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4.4.1. Требовать от Поставщика надлежащего исполнения обязательств по Контракту.</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4.4.3. Проверять ход и качество выполнения Поставщиком условий Контракта.</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 xml:space="preserve">4.4.4. Требовать возмещения убытков в соответствии с </w:t>
      </w:r>
      <w:hyperlink w:anchor="Par260" w:history="1">
        <w:r w:rsidRPr="008D0C15">
          <w:rPr>
            <w:rFonts w:ascii="Times New Roman" w:hAnsi="Times New Roman" w:cs="Times New Roman"/>
            <w:sz w:val="24"/>
            <w:szCs w:val="24"/>
          </w:rPr>
          <w:t xml:space="preserve">разделом </w:t>
        </w:r>
      </w:hyperlink>
      <w:r>
        <w:rPr>
          <w:rFonts w:ascii="Times New Roman" w:hAnsi="Times New Roman" w:cs="Times New Roman"/>
          <w:sz w:val="24"/>
          <w:szCs w:val="24"/>
        </w:rPr>
        <w:t>6</w:t>
      </w:r>
      <w:r w:rsidRPr="008D0C15">
        <w:rPr>
          <w:rFonts w:ascii="Times New Roman" w:hAnsi="Times New Roman" w:cs="Times New Roman"/>
          <w:sz w:val="24"/>
          <w:szCs w:val="24"/>
        </w:rPr>
        <w:t xml:space="preserve"> Контракта, причиненных по вине Поставщика.</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8D0C15">
          <w:rPr>
            <w:rFonts w:ascii="Times New Roman" w:hAnsi="Times New Roman" w:cs="Times New Roman"/>
            <w:sz w:val="24"/>
            <w:szCs w:val="24"/>
          </w:rPr>
          <w:t>ФЗ</w:t>
        </w:r>
      </w:hyperlink>
      <w:r w:rsidRPr="008D0C15">
        <w:rPr>
          <w:rFonts w:ascii="Times New Roman" w:hAnsi="Times New Roman" w:cs="Times New Roman"/>
          <w:sz w:val="24"/>
          <w:szCs w:val="24"/>
        </w:rPr>
        <w:t xml:space="preserve"> N 44</w:t>
      </w:r>
      <w:r>
        <w:rPr>
          <w:rFonts w:ascii="Times New Roman" w:hAnsi="Times New Roman" w:cs="Times New Roman"/>
          <w:sz w:val="24"/>
          <w:szCs w:val="24"/>
        </w:rPr>
        <w:t>.</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4.4.6. Отказаться от приемки и оплаты Товара, не соответствующего условиям Контракта.</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bookmarkStart w:id="13" w:name="Par225"/>
      <w:bookmarkEnd w:id="13"/>
      <w:r w:rsidRPr="008D0C15">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6" w:history="1">
        <w:r w:rsidRPr="008D0C15">
          <w:rPr>
            <w:rFonts w:ascii="Times New Roman" w:hAnsi="Times New Roman" w:cs="Times New Roman"/>
            <w:sz w:val="24"/>
            <w:szCs w:val="24"/>
          </w:rPr>
          <w:t>статьи 95</w:t>
        </w:r>
      </w:hyperlink>
      <w:r w:rsidRPr="008D0C15">
        <w:rPr>
          <w:rFonts w:ascii="Times New Roman" w:hAnsi="Times New Roman" w:cs="Times New Roman"/>
          <w:sz w:val="24"/>
          <w:szCs w:val="24"/>
        </w:rPr>
        <w:t xml:space="preserve"> ФЗ N 44.</w:t>
      </w:r>
    </w:p>
    <w:p w:rsid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6"/>
      <w:bookmarkEnd w:id="14"/>
      <w:r w:rsidRPr="008D0C15">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8D0C15">
          <w:rPr>
            <w:rFonts w:ascii="Times New Roman" w:hAnsi="Times New Roman" w:cs="Times New Roman"/>
            <w:sz w:val="24"/>
            <w:szCs w:val="24"/>
          </w:rPr>
          <w:t>ФЗ</w:t>
        </w:r>
      </w:hyperlink>
      <w:r w:rsidRPr="008D0C15">
        <w:rPr>
          <w:rFonts w:ascii="Times New Roman" w:hAnsi="Times New Roman" w:cs="Times New Roman"/>
          <w:sz w:val="24"/>
          <w:szCs w:val="24"/>
        </w:rPr>
        <w:t xml:space="preserve"> N 44</w:t>
      </w:r>
      <w:r w:rsidR="00927653">
        <w:rPr>
          <w:rFonts w:ascii="Times New Roman" w:hAnsi="Times New Roman" w:cs="Times New Roman"/>
          <w:sz w:val="24"/>
          <w:szCs w:val="24"/>
        </w:rPr>
        <w:t>.</w:t>
      </w:r>
    </w:p>
    <w:p w:rsidR="00AA06C1" w:rsidRPr="00AA06C1" w:rsidRDefault="00AA06C1" w:rsidP="008D0C15">
      <w:pPr>
        <w:autoSpaceDE w:val="0"/>
        <w:autoSpaceDN w:val="0"/>
        <w:adjustRightInd w:val="0"/>
        <w:spacing w:after="0" w:line="240" w:lineRule="auto"/>
        <w:ind w:firstLine="540"/>
        <w:jc w:val="both"/>
        <w:rPr>
          <w:rFonts w:ascii="Times New Roman" w:hAnsi="Times New Roman" w:cs="Times New Roman"/>
          <w:color w:val="FF0000"/>
          <w:sz w:val="24"/>
          <w:szCs w:val="24"/>
        </w:rPr>
      </w:pPr>
    </w:p>
    <w:p w:rsidR="00927653" w:rsidRDefault="00927653" w:rsidP="008D0C15">
      <w:pPr>
        <w:autoSpaceDE w:val="0"/>
        <w:autoSpaceDN w:val="0"/>
        <w:adjustRightInd w:val="0"/>
        <w:spacing w:after="0" w:line="240" w:lineRule="auto"/>
        <w:ind w:firstLine="540"/>
        <w:jc w:val="both"/>
        <w:rPr>
          <w:rFonts w:ascii="Times New Roman" w:hAnsi="Times New Roman" w:cs="Times New Roman"/>
          <w:sz w:val="24"/>
          <w:szCs w:val="24"/>
        </w:rPr>
      </w:pPr>
    </w:p>
    <w:p w:rsidR="00927653" w:rsidRPr="00AA06C1" w:rsidRDefault="00AA06C1" w:rsidP="00AA06C1">
      <w:pPr>
        <w:autoSpaceDE w:val="0"/>
        <w:autoSpaceDN w:val="0"/>
        <w:adjustRightInd w:val="0"/>
        <w:spacing w:after="0" w:line="240" w:lineRule="auto"/>
        <w:ind w:left="360"/>
        <w:jc w:val="center"/>
        <w:rPr>
          <w:rFonts w:ascii="Times New Roman" w:hAnsi="Times New Roman"/>
          <w:b/>
          <w:bCs/>
          <w:sz w:val="24"/>
          <w:szCs w:val="24"/>
        </w:rPr>
      </w:pPr>
      <w:r>
        <w:rPr>
          <w:rFonts w:ascii="Times New Roman" w:hAnsi="Times New Roman"/>
          <w:b/>
          <w:bCs/>
          <w:sz w:val="24"/>
          <w:szCs w:val="24"/>
        </w:rPr>
        <w:t xml:space="preserve">5. </w:t>
      </w:r>
      <w:r w:rsidR="00927653" w:rsidRPr="00AA06C1">
        <w:rPr>
          <w:rFonts w:ascii="Times New Roman" w:hAnsi="Times New Roman"/>
          <w:b/>
          <w:bCs/>
          <w:sz w:val="24"/>
          <w:szCs w:val="24"/>
        </w:rPr>
        <w:t>Качество поставляемого Товара. Упаковка Товара.</w:t>
      </w:r>
    </w:p>
    <w:p w:rsidR="00927653" w:rsidRPr="00927653" w:rsidRDefault="00927653" w:rsidP="0092765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 </w:t>
      </w:r>
      <w:r w:rsidRPr="00927653">
        <w:rPr>
          <w:rFonts w:ascii="Times New Roman" w:hAnsi="Times New Roman" w:cs="Times New Roman"/>
          <w:sz w:val="24"/>
          <w:szCs w:val="24"/>
        </w:rPr>
        <w:t xml:space="preserve">Качество и безопасность поставляемого Товара должно соответствовать требованиям документов, установленных в соответствии с законодательством Российской Федерации о техническом регулировании, законодательством Российской Федерации о стандартизации для товара данного типа (вида), и требованиям настоящего Контракта, установленным в Приложении </w:t>
      </w:r>
      <w:r w:rsidR="004C342A">
        <w:rPr>
          <w:rFonts w:ascii="Times New Roman" w:hAnsi="Times New Roman" w:cs="Times New Roman"/>
          <w:sz w:val="24"/>
          <w:szCs w:val="24"/>
        </w:rPr>
        <w:t>1</w:t>
      </w:r>
      <w:r w:rsidRPr="00927653">
        <w:rPr>
          <w:rFonts w:ascii="Times New Roman" w:hAnsi="Times New Roman" w:cs="Times New Roman"/>
          <w:sz w:val="24"/>
          <w:szCs w:val="24"/>
        </w:rPr>
        <w:t xml:space="preserve"> к Контракту «Описание объекта закупки».</w:t>
      </w:r>
    </w:p>
    <w:p w:rsidR="00927653" w:rsidRPr="00927653" w:rsidRDefault="00927653" w:rsidP="0092765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5.2. </w:t>
      </w:r>
      <w:r w:rsidRPr="00927653">
        <w:rPr>
          <w:rFonts w:ascii="Times New Roman" w:hAnsi="Times New Roman" w:cs="Times New Roman"/>
          <w:sz w:val="24"/>
          <w:szCs w:val="24"/>
        </w:rPr>
        <w:t xml:space="preserve">Качество и безопасность поставляемого Товара подтверждается соответствующими сертификатами соответствия, декларациями соответствия, регистрационными удостоверениями либо иными документами, согласно требованиям законодательства РФ. Обязанность предоставления соответствующих подтверждающих документов (оригиналов либо надлежащим образом заверенных копий) на русском языке возлагается на Поставщика в момент поставки Товара. </w:t>
      </w:r>
    </w:p>
    <w:p w:rsidR="00927653" w:rsidRPr="00927653" w:rsidRDefault="00927653" w:rsidP="0092765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5.3. </w:t>
      </w:r>
      <w:r w:rsidRPr="00927653">
        <w:rPr>
          <w:rFonts w:ascii="Times New Roman" w:hAnsi="Times New Roman" w:cs="Times New Roman"/>
          <w:sz w:val="24"/>
          <w:szCs w:val="24"/>
        </w:rPr>
        <w:t>Поставляемый Товар должен быть:</w:t>
      </w:r>
    </w:p>
    <w:p w:rsidR="00927653" w:rsidRPr="00927653" w:rsidRDefault="00927653" w:rsidP="00927653">
      <w:pPr>
        <w:autoSpaceDE w:val="0"/>
        <w:autoSpaceDN w:val="0"/>
        <w:adjustRightInd w:val="0"/>
        <w:spacing w:after="0" w:line="240" w:lineRule="auto"/>
        <w:ind w:firstLine="540"/>
        <w:jc w:val="both"/>
        <w:rPr>
          <w:rFonts w:ascii="Times New Roman" w:hAnsi="Times New Roman" w:cs="Times New Roman"/>
          <w:sz w:val="24"/>
          <w:szCs w:val="24"/>
        </w:rPr>
      </w:pPr>
      <w:r w:rsidRPr="00927653">
        <w:rPr>
          <w:rFonts w:ascii="Times New Roman" w:hAnsi="Times New Roman" w:cs="Times New Roman"/>
          <w:sz w:val="24"/>
          <w:szCs w:val="24"/>
        </w:rPr>
        <w:t>- новым (не бывшим в употреблении), не имеющим дефектов связанных с материалами и качеством изготовления, не являющимся предметом иных Контрактных (договорных) обязательств и свободным от прав и притязаний третьих лиц;</w:t>
      </w:r>
    </w:p>
    <w:p w:rsidR="00927653" w:rsidRPr="00927653" w:rsidRDefault="00927653" w:rsidP="00927653">
      <w:pPr>
        <w:autoSpaceDE w:val="0"/>
        <w:autoSpaceDN w:val="0"/>
        <w:adjustRightInd w:val="0"/>
        <w:spacing w:after="0" w:line="240" w:lineRule="auto"/>
        <w:ind w:firstLine="540"/>
        <w:jc w:val="both"/>
        <w:rPr>
          <w:rFonts w:ascii="Times New Roman" w:hAnsi="Times New Roman" w:cs="Times New Roman"/>
          <w:sz w:val="24"/>
          <w:szCs w:val="24"/>
        </w:rPr>
      </w:pPr>
      <w:r w:rsidRPr="00927653">
        <w:rPr>
          <w:rFonts w:ascii="Times New Roman" w:hAnsi="Times New Roman" w:cs="Times New Roman"/>
          <w:sz w:val="24"/>
          <w:szCs w:val="24"/>
        </w:rPr>
        <w:t xml:space="preserve">-  упакован и замаркирован в соответствии с действующими стандартами и требованиями, установленным </w:t>
      </w:r>
      <w:r w:rsidR="00334AE2">
        <w:rPr>
          <w:rFonts w:ascii="Times New Roman" w:hAnsi="Times New Roman" w:cs="Times New Roman"/>
          <w:sz w:val="24"/>
          <w:szCs w:val="24"/>
        </w:rPr>
        <w:t xml:space="preserve">в </w:t>
      </w:r>
      <w:r w:rsidRPr="00927653">
        <w:rPr>
          <w:rFonts w:ascii="Times New Roman" w:hAnsi="Times New Roman" w:cs="Times New Roman"/>
          <w:sz w:val="24"/>
          <w:szCs w:val="24"/>
        </w:rPr>
        <w:t xml:space="preserve">Приложении </w:t>
      </w:r>
      <w:r w:rsidR="00334AE2">
        <w:rPr>
          <w:rFonts w:ascii="Times New Roman" w:hAnsi="Times New Roman" w:cs="Times New Roman"/>
          <w:sz w:val="24"/>
          <w:szCs w:val="24"/>
        </w:rPr>
        <w:t>1</w:t>
      </w:r>
      <w:r w:rsidRPr="00927653">
        <w:rPr>
          <w:rFonts w:ascii="Times New Roman" w:hAnsi="Times New Roman" w:cs="Times New Roman"/>
          <w:sz w:val="24"/>
          <w:szCs w:val="24"/>
        </w:rPr>
        <w:t xml:space="preserve"> к Контракту «Описание объекта закупки».</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5.</w:t>
      </w:r>
      <w:r w:rsidR="00927653">
        <w:rPr>
          <w:rFonts w:ascii="Times New Roman" w:hAnsi="Times New Roman" w:cs="Times New Roman"/>
          <w:sz w:val="24"/>
          <w:szCs w:val="24"/>
        </w:rPr>
        <w:t>4</w:t>
      </w:r>
      <w:r w:rsidRPr="008D0C15">
        <w:rPr>
          <w:rFonts w:ascii="Times New Roman" w:hAnsi="Times New Roman" w:cs="Times New Roman"/>
          <w:sz w:val="24"/>
          <w:szCs w:val="24"/>
        </w:rPr>
        <w:t>.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5.</w:t>
      </w:r>
      <w:r w:rsidR="00927653">
        <w:rPr>
          <w:rFonts w:ascii="Times New Roman" w:hAnsi="Times New Roman" w:cs="Times New Roman"/>
          <w:sz w:val="24"/>
          <w:szCs w:val="24"/>
        </w:rPr>
        <w:t>5</w:t>
      </w:r>
      <w:r w:rsidRPr="008D0C15">
        <w:rPr>
          <w:rFonts w:ascii="Times New Roman" w:hAnsi="Times New Roman" w:cs="Times New Roman"/>
          <w:sz w:val="24"/>
          <w:szCs w:val="24"/>
        </w:rPr>
        <w:t>.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5.</w:t>
      </w:r>
      <w:r w:rsidR="00927653">
        <w:rPr>
          <w:rFonts w:ascii="Times New Roman" w:hAnsi="Times New Roman" w:cs="Times New Roman"/>
          <w:sz w:val="24"/>
          <w:szCs w:val="24"/>
        </w:rPr>
        <w:t>6</w:t>
      </w:r>
      <w:r w:rsidRPr="008D0C15">
        <w:rPr>
          <w:rFonts w:ascii="Times New Roman" w:hAnsi="Times New Roman" w:cs="Times New Roman"/>
          <w:sz w:val="24"/>
          <w:szCs w:val="24"/>
        </w:rPr>
        <w:t>.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5.</w:t>
      </w:r>
      <w:r w:rsidR="00927653">
        <w:rPr>
          <w:rFonts w:ascii="Times New Roman" w:hAnsi="Times New Roman" w:cs="Times New Roman"/>
          <w:sz w:val="24"/>
          <w:szCs w:val="24"/>
        </w:rPr>
        <w:t>7</w:t>
      </w:r>
      <w:r w:rsidRPr="008D0C15">
        <w:rPr>
          <w:rFonts w:ascii="Times New Roman" w:hAnsi="Times New Roman" w:cs="Times New Roman"/>
          <w:sz w:val="24"/>
          <w:szCs w:val="24"/>
        </w:rPr>
        <w:t>. Поставщик несет ответственность перед Заказчиком за повреждение Товара вследствие его ненадлежащей упаковки.</w:t>
      </w:r>
    </w:p>
    <w:p w:rsid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5.</w:t>
      </w:r>
      <w:r w:rsidR="00927653">
        <w:rPr>
          <w:rFonts w:ascii="Times New Roman" w:hAnsi="Times New Roman" w:cs="Times New Roman"/>
          <w:sz w:val="24"/>
          <w:szCs w:val="24"/>
        </w:rPr>
        <w:t>8</w:t>
      </w:r>
      <w:r w:rsidRPr="008D0C15">
        <w:rPr>
          <w:rFonts w:ascii="Times New Roman" w:hAnsi="Times New Roman" w:cs="Times New Roman"/>
          <w:sz w:val="24"/>
          <w:szCs w:val="24"/>
        </w:rPr>
        <w:t xml:space="preserve">. </w:t>
      </w:r>
      <w:hyperlink w:anchor="Par580" w:history="1"/>
      <w:r w:rsidRPr="008D0C15">
        <w:rPr>
          <w:rFonts w:ascii="Times New Roman" w:hAnsi="Times New Roman" w:cs="Times New Roman"/>
          <w:sz w:val="24"/>
          <w:szCs w:val="24"/>
        </w:rPr>
        <w:t xml:space="preserve">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5.</w:t>
      </w:r>
      <w:r w:rsidR="00927653">
        <w:rPr>
          <w:rFonts w:ascii="Times New Roman" w:hAnsi="Times New Roman" w:cs="Times New Roman"/>
          <w:sz w:val="24"/>
          <w:szCs w:val="24"/>
        </w:rPr>
        <w:t>9</w:t>
      </w:r>
      <w:r w:rsidRPr="008D0C15">
        <w:rPr>
          <w:rFonts w:ascii="Times New Roman" w:hAnsi="Times New Roman" w:cs="Times New Roman"/>
          <w:sz w:val="24"/>
          <w:szCs w:val="24"/>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24351E" w:rsidRPr="0024351E" w:rsidRDefault="0024351E" w:rsidP="0024351E">
      <w:pPr>
        <w:autoSpaceDE w:val="0"/>
        <w:autoSpaceDN w:val="0"/>
        <w:adjustRightInd w:val="0"/>
        <w:spacing w:after="0" w:line="240" w:lineRule="auto"/>
        <w:ind w:firstLine="540"/>
        <w:jc w:val="both"/>
        <w:rPr>
          <w:rFonts w:ascii="Times New Roman" w:hAnsi="Times New Roman" w:cs="Times New Roman"/>
          <w:sz w:val="24"/>
          <w:szCs w:val="24"/>
        </w:rPr>
      </w:pPr>
      <w:r w:rsidRPr="0024351E">
        <w:rPr>
          <w:rFonts w:ascii="Times New Roman" w:hAnsi="Times New Roman" w:cs="Times New Roman"/>
          <w:sz w:val="24"/>
          <w:szCs w:val="24"/>
        </w:rPr>
        <w:t>5.</w:t>
      </w:r>
      <w:r w:rsidR="00927653">
        <w:rPr>
          <w:rFonts w:ascii="Times New Roman" w:hAnsi="Times New Roman" w:cs="Times New Roman"/>
          <w:sz w:val="24"/>
          <w:szCs w:val="24"/>
        </w:rPr>
        <w:t>10</w:t>
      </w:r>
      <w:r w:rsidRPr="0024351E">
        <w:rPr>
          <w:rFonts w:ascii="Times New Roman" w:hAnsi="Times New Roman" w:cs="Times New Roman"/>
          <w:sz w:val="24"/>
          <w:szCs w:val="24"/>
        </w:rPr>
        <w:t>. Товар должен быть упакован и замаркирован в соответствии с действующими стандартами.</w:t>
      </w:r>
    </w:p>
    <w:p w:rsidR="0024351E" w:rsidRDefault="0024351E" w:rsidP="0024351E">
      <w:pPr>
        <w:autoSpaceDE w:val="0"/>
        <w:autoSpaceDN w:val="0"/>
        <w:adjustRightInd w:val="0"/>
        <w:spacing w:after="0" w:line="240" w:lineRule="auto"/>
        <w:ind w:firstLine="540"/>
        <w:jc w:val="both"/>
        <w:rPr>
          <w:rFonts w:ascii="Times New Roman" w:hAnsi="Times New Roman" w:cs="Times New Roman"/>
          <w:sz w:val="24"/>
          <w:szCs w:val="24"/>
        </w:rPr>
      </w:pPr>
      <w:r w:rsidRPr="0024351E">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27653" w:rsidRPr="00927653" w:rsidRDefault="00927653" w:rsidP="0024351E">
      <w:pPr>
        <w:autoSpaceDE w:val="0"/>
        <w:autoSpaceDN w:val="0"/>
        <w:adjustRightInd w:val="0"/>
        <w:spacing w:after="0" w:line="240" w:lineRule="auto"/>
        <w:ind w:firstLine="540"/>
        <w:jc w:val="both"/>
        <w:rPr>
          <w:rFonts w:ascii="Times New Roman" w:hAnsi="Times New Roman" w:cs="Times New Roman"/>
          <w:sz w:val="24"/>
          <w:szCs w:val="24"/>
        </w:rPr>
      </w:pPr>
    </w:p>
    <w:p w:rsidR="008D0C15" w:rsidRPr="008D0C15" w:rsidRDefault="008D0C15" w:rsidP="00BD1827">
      <w:pPr>
        <w:autoSpaceDE w:val="0"/>
        <w:autoSpaceDN w:val="0"/>
        <w:adjustRightInd w:val="0"/>
        <w:spacing w:after="0" w:line="240" w:lineRule="auto"/>
        <w:ind w:firstLine="540"/>
        <w:jc w:val="center"/>
        <w:rPr>
          <w:rFonts w:ascii="Times New Roman" w:hAnsi="Times New Roman" w:cs="Times New Roman"/>
          <w:b/>
          <w:bCs/>
          <w:sz w:val="24"/>
          <w:szCs w:val="24"/>
        </w:rPr>
      </w:pPr>
      <w:r w:rsidRPr="008D0C15">
        <w:rPr>
          <w:rFonts w:ascii="Times New Roman" w:hAnsi="Times New Roman" w:cs="Times New Roman"/>
          <w:b/>
          <w:bCs/>
          <w:sz w:val="24"/>
          <w:szCs w:val="24"/>
        </w:rPr>
        <w:t>6. Гарантия, качество Товара, обеспечение гарантийных</w:t>
      </w:r>
    </w:p>
    <w:p w:rsidR="008D0C15" w:rsidRDefault="008D0C15" w:rsidP="008D0C15">
      <w:pPr>
        <w:autoSpaceDE w:val="0"/>
        <w:autoSpaceDN w:val="0"/>
        <w:adjustRightInd w:val="0"/>
        <w:spacing w:after="0" w:line="240" w:lineRule="auto"/>
        <w:jc w:val="center"/>
        <w:outlineLvl w:val="0"/>
        <w:rPr>
          <w:rFonts w:ascii="Times New Roman" w:hAnsi="Times New Roman" w:cs="Times New Roman"/>
          <w:b/>
          <w:bCs/>
          <w:sz w:val="24"/>
          <w:szCs w:val="24"/>
        </w:rPr>
      </w:pPr>
      <w:r w:rsidRPr="008D0C15">
        <w:rPr>
          <w:rFonts w:ascii="Times New Roman" w:hAnsi="Times New Roman" w:cs="Times New Roman"/>
          <w:b/>
          <w:bCs/>
          <w:sz w:val="24"/>
          <w:szCs w:val="24"/>
        </w:rPr>
        <w:t xml:space="preserve">Обязательств.  </w:t>
      </w:r>
    </w:p>
    <w:p w:rsid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r w:rsidR="00BD1827">
        <w:rPr>
          <w:rFonts w:ascii="Times New Roman" w:hAnsi="Times New Roman" w:cs="Times New Roman"/>
          <w:sz w:val="24"/>
          <w:szCs w:val="24"/>
        </w:rPr>
        <w:t xml:space="preserve"> </w:t>
      </w:r>
    </w:p>
    <w:p w:rsidR="00BD1827" w:rsidRPr="00BD1827" w:rsidRDefault="00BD1827" w:rsidP="00BD1827">
      <w:pPr>
        <w:autoSpaceDE w:val="0"/>
        <w:autoSpaceDN w:val="0"/>
        <w:adjustRightInd w:val="0"/>
        <w:spacing w:after="0" w:line="240" w:lineRule="auto"/>
        <w:ind w:firstLine="540"/>
        <w:jc w:val="both"/>
        <w:rPr>
          <w:rFonts w:ascii="Times New Roman" w:hAnsi="Times New Roman" w:cs="Times New Roman"/>
          <w:sz w:val="24"/>
          <w:szCs w:val="24"/>
        </w:rPr>
      </w:pPr>
      <w:r w:rsidRPr="00BD1827">
        <w:rPr>
          <w:rFonts w:ascii="Times New Roman" w:hAnsi="Times New Roman" w:cs="Times New Roman"/>
          <w:sz w:val="24"/>
          <w:szCs w:val="24"/>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lastRenderedPageBreak/>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bookmarkStart w:id="15" w:name="Par244"/>
      <w:bookmarkEnd w:id="15"/>
      <w:r w:rsidRPr="008D0C15">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722974" w:rsidRDefault="008D0C15" w:rsidP="00722974">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6.</w:t>
      </w:r>
      <w:r w:rsidR="00A171B1">
        <w:rPr>
          <w:rFonts w:ascii="Times New Roman" w:hAnsi="Times New Roman" w:cs="Times New Roman"/>
          <w:sz w:val="24"/>
          <w:szCs w:val="24"/>
        </w:rPr>
        <w:t>3</w:t>
      </w:r>
      <w:r w:rsidRPr="008D0C15">
        <w:rPr>
          <w:rFonts w:ascii="Times New Roman" w:hAnsi="Times New Roman" w:cs="Times New Roman"/>
          <w:sz w:val="24"/>
          <w:szCs w:val="24"/>
        </w:rPr>
        <w:t xml:space="preserve">. Гарантия Поставщика на поставленный Товар составляет </w:t>
      </w:r>
      <w:r w:rsidR="001D7200">
        <w:rPr>
          <w:rFonts w:ascii="Times New Roman" w:hAnsi="Times New Roman" w:cs="Times New Roman"/>
          <w:sz w:val="24"/>
          <w:szCs w:val="24"/>
        </w:rPr>
        <w:t>12</w:t>
      </w:r>
      <w:r w:rsidRPr="008D0C15">
        <w:rPr>
          <w:rFonts w:ascii="Times New Roman" w:hAnsi="Times New Roman" w:cs="Times New Roman"/>
          <w:sz w:val="24"/>
          <w:szCs w:val="24"/>
        </w:rPr>
        <w:t xml:space="preserve"> </w:t>
      </w:r>
      <w:r w:rsidR="001D7200">
        <w:rPr>
          <w:rFonts w:ascii="Times New Roman" w:hAnsi="Times New Roman" w:cs="Times New Roman"/>
          <w:sz w:val="24"/>
          <w:szCs w:val="24"/>
        </w:rPr>
        <w:t>месяцев</w:t>
      </w:r>
      <w:r w:rsidR="00722974">
        <w:rPr>
          <w:rFonts w:ascii="Times New Roman" w:hAnsi="Times New Roman" w:cs="Times New Roman"/>
          <w:sz w:val="24"/>
          <w:szCs w:val="24"/>
        </w:rPr>
        <w:t>.</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 xml:space="preserve">Гарантийный срок начинает исчисляться со дня </w:t>
      </w:r>
      <w:r w:rsidR="00722974">
        <w:rPr>
          <w:rFonts w:ascii="Times New Roman" w:hAnsi="Times New Roman" w:cs="Times New Roman"/>
          <w:sz w:val="24"/>
          <w:szCs w:val="24"/>
        </w:rPr>
        <w:t>фактической поставки товара.</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bookmarkStart w:id="16" w:name="Par247"/>
      <w:bookmarkEnd w:id="16"/>
      <w:r w:rsidRPr="008D0C15">
        <w:rPr>
          <w:rFonts w:ascii="Times New Roman" w:hAnsi="Times New Roman" w:cs="Times New Roman"/>
          <w:sz w:val="24"/>
          <w:szCs w:val="24"/>
        </w:rPr>
        <w:t>6.</w:t>
      </w:r>
      <w:r w:rsidR="00A171B1">
        <w:rPr>
          <w:rFonts w:ascii="Times New Roman" w:hAnsi="Times New Roman" w:cs="Times New Roman"/>
          <w:sz w:val="24"/>
          <w:szCs w:val="24"/>
        </w:rPr>
        <w:t>4</w:t>
      </w:r>
      <w:r w:rsidRPr="008D0C15">
        <w:rPr>
          <w:rFonts w:ascii="Times New Roman" w:hAnsi="Times New Roman" w:cs="Times New Roman"/>
          <w:sz w:val="24"/>
          <w:szCs w:val="24"/>
        </w:rPr>
        <w:t>.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6.</w:t>
      </w:r>
      <w:r w:rsidR="00A171B1">
        <w:rPr>
          <w:rFonts w:ascii="Times New Roman" w:hAnsi="Times New Roman" w:cs="Times New Roman"/>
          <w:sz w:val="24"/>
          <w:szCs w:val="24"/>
        </w:rPr>
        <w:t>5</w:t>
      </w:r>
      <w:r w:rsidRPr="008D0C15">
        <w:rPr>
          <w:rFonts w:ascii="Times New Roman" w:hAnsi="Times New Roman" w:cs="Times New Roman"/>
          <w:sz w:val="24"/>
          <w:szCs w:val="24"/>
        </w:rPr>
        <w:t>. Поставщик не несет гарантийной ответственности за неполадки и неисправности Товара, если они произошли:</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8D0C15" w:rsidRP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8D0C15" w:rsidRDefault="008D0C15" w:rsidP="008D0C15">
      <w:pPr>
        <w:autoSpaceDE w:val="0"/>
        <w:autoSpaceDN w:val="0"/>
        <w:adjustRightInd w:val="0"/>
        <w:spacing w:after="0" w:line="240" w:lineRule="auto"/>
        <w:ind w:firstLine="540"/>
        <w:jc w:val="both"/>
        <w:rPr>
          <w:rFonts w:ascii="Times New Roman" w:hAnsi="Times New Roman" w:cs="Times New Roman"/>
          <w:sz w:val="24"/>
          <w:szCs w:val="24"/>
        </w:rPr>
      </w:pPr>
      <w:r w:rsidRPr="008D0C15">
        <w:rPr>
          <w:rFonts w:ascii="Times New Roman" w:hAnsi="Times New Roman" w:cs="Times New Roman"/>
          <w:sz w:val="24"/>
          <w:szCs w:val="24"/>
        </w:rPr>
        <w:t>6.</w:t>
      </w:r>
      <w:r w:rsidR="00A171B1">
        <w:rPr>
          <w:rFonts w:ascii="Times New Roman" w:hAnsi="Times New Roman" w:cs="Times New Roman"/>
          <w:sz w:val="24"/>
          <w:szCs w:val="24"/>
        </w:rPr>
        <w:t>6</w:t>
      </w:r>
      <w:r w:rsidRPr="008D0C15">
        <w:rPr>
          <w:rFonts w:ascii="Times New Roman" w:hAnsi="Times New Roman" w:cs="Times New Roman"/>
          <w:sz w:val="24"/>
          <w:szCs w:val="24"/>
        </w:rPr>
        <w:t xml:space="preserve">. Обеспечение гарантийных обязательств не установлено. </w:t>
      </w:r>
    </w:p>
    <w:p w:rsidR="00FC17BB" w:rsidRPr="008D0C15" w:rsidRDefault="00FC17BB" w:rsidP="008D0C15">
      <w:pPr>
        <w:autoSpaceDE w:val="0"/>
        <w:autoSpaceDN w:val="0"/>
        <w:adjustRightInd w:val="0"/>
        <w:spacing w:after="0" w:line="240" w:lineRule="auto"/>
        <w:ind w:firstLine="540"/>
        <w:jc w:val="both"/>
        <w:rPr>
          <w:rFonts w:ascii="Times New Roman" w:hAnsi="Times New Roman" w:cs="Times New Roman"/>
          <w:sz w:val="24"/>
          <w:szCs w:val="24"/>
        </w:rPr>
      </w:pPr>
    </w:p>
    <w:p w:rsidR="00B6140B" w:rsidRPr="003A5D03" w:rsidRDefault="00CF08D6" w:rsidP="001137EE">
      <w:pPr>
        <w:autoSpaceDE w:val="0"/>
        <w:autoSpaceDN w:val="0"/>
        <w:adjustRightInd w:val="0"/>
        <w:spacing w:after="0" w:line="240" w:lineRule="auto"/>
        <w:jc w:val="center"/>
        <w:outlineLvl w:val="0"/>
        <w:rPr>
          <w:rFonts w:ascii="Times New Roman" w:hAnsi="Times New Roman" w:cs="Times New Roman"/>
          <w:sz w:val="24"/>
          <w:szCs w:val="24"/>
        </w:rPr>
      </w:pPr>
      <w:bookmarkStart w:id="17" w:name="Par248"/>
      <w:bookmarkEnd w:id="17"/>
      <w:r>
        <w:rPr>
          <w:rFonts w:ascii="Times New Roman" w:hAnsi="Times New Roman" w:cs="Times New Roman"/>
          <w:b/>
          <w:bCs/>
          <w:sz w:val="24"/>
          <w:szCs w:val="24"/>
        </w:rPr>
        <w:t>7</w:t>
      </w:r>
      <w:r w:rsidR="00B6140B" w:rsidRPr="003A5D03">
        <w:rPr>
          <w:rFonts w:ascii="Times New Roman" w:hAnsi="Times New Roman" w:cs="Times New Roman"/>
          <w:b/>
          <w:bCs/>
          <w:sz w:val="24"/>
          <w:szCs w:val="24"/>
        </w:rPr>
        <w:t>. Ответственность Сторон</w:t>
      </w:r>
      <w:r w:rsidR="00B6140B" w:rsidRPr="003A5D03">
        <w:rPr>
          <w:rFonts w:ascii="Times New Roman" w:hAnsi="Times New Roman" w:cs="Times New Roman"/>
          <w:sz w:val="24"/>
          <w:szCs w:val="24"/>
        </w:rPr>
        <w:t xml:space="preserve"> </w:t>
      </w:r>
    </w:p>
    <w:p w:rsidR="00B6140B"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6140B" w:rsidRPr="003A5D03">
        <w:rPr>
          <w:rFonts w:ascii="Times New Roman" w:hAnsi="Times New Roman" w:cs="Times New Roman"/>
          <w:sz w:val="24"/>
          <w:szCs w:val="24"/>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085311">
        <w:rPr>
          <w:rFonts w:ascii="Times New Roman" w:hAnsi="Times New Roman" w:cs="Times New Roman"/>
          <w:sz w:val="24"/>
          <w:szCs w:val="24"/>
        </w:rPr>
        <w:t>Поставщик</w:t>
      </w:r>
      <w:r w:rsidRPr="003A5D03">
        <w:rPr>
          <w:rFonts w:ascii="Times New Roman" w:hAnsi="Times New Roman" w:cs="Times New Roman"/>
          <w:sz w:val="24"/>
          <w:szCs w:val="24"/>
        </w:rPr>
        <w:t>.</w:t>
      </w:r>
    </w:p>
    <w:p w:rsidR="00B6140B"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6140B" w:rsidRPr="003A5D03">
        <w:rPr>
          <w:rFonts w:ascii="Times New Roman" w:hAnsi="Times New Roman" w:cs="Times New Roman"/>
          <w:sz w:val="24"/>
          <w:szCs w:val="24"/>
        </w:rPr>
        <w:t xml:space="preserve">.2. Размер штрафа устанавливается в порядке, установленном </w:t>
      </w:r>
      <w:hyperlink r:id="rId18" w:history="1">
        <w:r w:rsidR="00B6140B" w:rsidRPr="003F39C8">
          <w:rPr>
            <w:rFonts w:ascii="Times New Roman" w:hAnsi="Times New Roman" w:cs="Times New Roman"/>
            <w:sz w:val="24"/>
            <w:szCs w:val="24"/>
          </w:rPr>
          <w:t>Правилами</w:t>
        </w:r>
      </w:hyperlink>
      <w:r w:rsidR="00B6140B" w:rsidRPr="003A5D0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B6140B"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6140B" w:rsidRPr="003A5D03">
        <w:rPr>
          <w:rFonts w:ascii="Times New Roman" w:hAnsi="Times New Roman" w:cs="Times New Roman"/>
          <w:sz w:val="24"/>
          <w:szCs w:val="24"/>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085311">
        <w:rPr>
          <w:rFonts w:ascii="Times New Roman" w:hAnsi="Times New Roman" w:cs="Times New Roman"/>
          <w:sz w:val="24"/>
          <w:szCs w:val="24"/>
        </w:rPr>
        <w:t>Поставщик</w:t>
      </w:r>
      <w:r w:rsidR="00B6140B" w:rsidRPr="003A5D03">
        <w:rPr>
          <w:rFonts w:ascii="Times New Roman" w:hAnsi="Times New Roman" w:cs="Times New Roman"/>
          <w:sz w:val="24"/>
          <w:szCs w:val="24"/>
        </w:rPr>
        <w:t xml:space="preserve"> вправе потребовать уплаты неустоек (штрафов, пеней).</w:t>
      </w:r>
    </w:p>
    <w:p w:rsidR="00B6140B"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bookmarkStart w:id="18" w:name="Par254"/>
      <w:bookmarkEnd w:id="18"/>
      <w:r>
        <w:rPr>
          <w:rFonts w:ascii="Times New Roman" w:hAnsi="Times New Roman" w:cs="Times New Roman"/>
          <w:sz w:val="24"/>
          <w:szCs w:val="24"/>
        </w:rPr>
        <w:t>7</w:t>
      </w:r>
      <w:r w:rsidR="00B6140B" w:rsidRPr="003A5D03">
        <w:rPr>
          <w:rFonts w:ascii="Times New Roman" w:hAnsi="Times New Roman" w:cs="Times New Roman"/>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91CE7"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bookmarkStart w:id="19" w:name="Par255"/>
      <w:bookmarkEnd w:id="19"/>
      <w:r>
        <w:rPr>
          <w:rFonts w:ascii="Times New Roman" w:hAnsi="Times New Roman" w:cs="Times New Roman"/>
          <w:sz w:val="24"/>
          <w:szCs w:val="24"/>
        </w:rPr>
        <w:t>7</w:t>
      </w:r>
      <w:r w:rsidR="00B6140B" w:rsidRPr="003A5D03">
        <w:rPr>
          <w:rFonts w:ascii="Times New Roman" w:hAnsi="Times New Roman" w:cs="Times New Roman"/>
          <w:sz w:val="24"/>
          <w:szCs w:val="24"/>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085311">
        <w:rPr>
          <w:rFonts w:ascii="Times New Roman" w:hAnsi="Times New Roman" w:cs="Times New Roman"/>
          <w:sz w:val="24"/>
          <w:szCs w:val="24"/>
        </w:rPr>
        <w:t>Поставщик</w:t>
      </w:r>
      <w:r w:rsidR="00B6140B" w:rsidRPr="003A5D03">
        <w:rPr>
          <w:rFonts w:ascii="Times New Roman" w:hAnsi="Times New Roman" w:cs="Times New Roman"/>
          <w:sz w:val="24"/>
          <w:szCs w:val="24"/>
        </w:rPr>
        <w:t xml:space="preserve"> вправе взыскать с Заказчика штраф в размере</w:t>
      </w:r>
      <w:r w:rsidR="00191CE7" w:rsidRPr="003A5D03">
        <w:rPr>
          <w:rFonts w:ascii="Times New Roman" w:hAnsi="Times New Roman" w:cs="Times New Roman"/>
          <w:sz w:val="24"/>
          <w:szCs w:val="24"/>
        </w:rPr>
        <w:t>:</w:t>
      </w:r>
    </w:p>
    <w:p w:rsidR="00191CE7"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 </w:t>
      </w:r>
      <w:r w:rsidR="00191CE7" w:rsidRPr="003A5D03">
        <w:rPr>
          <w:rFonts w:ascii="Times New Roman" w:hAnsi="Times New Roman" w:cs="Times New Roman"/>
          <w:sz w:val="24"/>
          <w:szCs w:val="24"/>
        </w:rPr>
        <w:t>а) 1000 рублей, если цена Контракта не превышает 3 млн рублей (включительно);</w:t>
      </w:r>
    </w:p>
    <w:p w:rsidR="00B6140B"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6140B" w:rsidRPr="003A5D03">
        <w:rPr>
          <w:rFonts w:ascii="Times New Roman" w:hAnsi="Times New Roman" w:cs="Times New Roman"/>
          <w:sz w:val="24"/>
          <w:szCs w:val="24"/>
        </w:rPr>
        <w:t xml:space="preserve">.6. В случае нарушения </w:t>
      </w:r>
      <w:r>
        <w:rPr>
          <w:rFonts w:ascii="Times New Roman" w:hAnsi="Times New Roman" w:cs="Times New Roman"/>
          <w:sz w:val="24"/>
          <w:szCs w:val="24"/>
        </w:rPr>
        <w:t>Поставщиком</w:t>
      </w:r>
      <w:r w:rsidR="00B6140B" w:rsidRPr="003A5D03">
        <w:rPr>
          <w:rFonts w:ascii="Times New Roman" w:hAnsi="Times New Roman" w:cs="Times New Roman"/>
          <w:sz w:val="24"/>
          <w:szCs w:val="24"/>
        </w:rPr>
        <w:t xml:space="preserve"> срока представления документ</w:t>
      </w:r>
      <w:r w:rsidR="001B26B0">
        <w:rPr>
          <w:rFonts w:ascii="Times New Roman" w:hAnsi="Times New Roman" w:cs="Times New Roman"/>
          <w:sz w:val="24"/>
          <w:szCs w:val="24"/>
        </w:rPr>
        <w:t>а</w:t>
      </w:r>
      <w:r w:rsidR="00B6140B" w:rsidRPr="003A5D03">
        <w:rPr>
          <w:rFonts w:ascii="Times New Roman" w:hAnsi="Times New Roman" w:cs="Times New Roman"/>
          <w:sz w:val="24"/>
          <w:szCs w:val="24"/>
        </w:rPr>
        <w:t xml:space="preserve">, предусмотренного </w:t>
      </w:r>
      <w:hyperlink w:anchor="Par149" w:history="1">
        <w:r w:rsidR="00B6140B" w:rsidRPr="008762FA">
          <w:rPr>
            <w:rFonts w:ascii="Times New Roman" w:hAnsi="Times New Roman" w:cs="Times New Roman"/>
            <w:sz w:val="24"/>
            <w:szCs w:val="24"/>
          </w:rPr>
          <w:t>пунктом 3.</w:t>
        </w:r>
      </w:hyperlink>
      <w:r w:rsidR="001B26B0">
        <w:rPr>
          <w:rFonts w:ascii="Times New Roman" w:hAnsi="Times New Roman" w:cs="Times New Roman"/>
          <w:sz w:val="24"/>
          <w:szCs w:val="24"/>
        </w:rPr>
        <w:t>7</w:t>
      </w:r>
      <w:r w:rsidR="00B6140B" w:rsidRPr="003A5D03">
        <w:rPr>
          <w:rFonts w:ascii="Times New Roman" w:hAnsi="Times New Roman" w:cs="Times New Roman"/>
          <w:sz w:val="24"/>
          <w:szCs w:val="24"/>
        </w:rPr>
        <w:t xml:space="preserve"> Контракта, Заказчик не несет ответственность, установленную </w:t>
      </w:r>
      <w:hyperlink w:anchor="Par254" w:history="1">
        <w:r w:rsidR="00B6140B" w:rsidRPr="008762FA">
          <w:rPr>
            <w:rFonts w:ascii="Times New Roman" w:hAnsi="Times New Roman" w:cs="Times New Roman"/>
            <w:sz w:val="24"/>
            <w:szCs w:val="24"/>
          </w:rPr>
          <w:t xml:space="preserve">пунктами </w:t>
        </w:r>
        <w:r w:rsidR="00180DDE">
          <w:rPr>
            <w:rFonts w:ascii="Times New Roman" w:hAnsi="Times New Roman" w:cs="Times New Roman"/>
            <w:sz w:val="24"/>
            <w:szCs w:val="24"/>
          </w:rPr>
          <w:t>7</w:t>
        </w:r>
        <w:r w:rsidR="00B6140B" w:rsidRPr="008762FA">
          <w:rPr>
            <w:rFonts w:ascii="Times New Roman" w:hAnsi="Times New Roman" w:cs="Times New Roman"/>
            <w:sz w:val="24"/>
            <w:szCs w:val="24"/>
          </w:rPr>
          <w:t>.4</w:t>
        </w:r>
      </w:hyperlink>
      <w:r w:rsidR="00B6140B" w:rsidRPr="003A5D03">
        <w:rPr>
          <w:rFonts w:ascii="Times New Roman" w:hAnsi="Times New Roman" w:cs="Times New Roman"/>
          <w:sz w:val="24"/>
          <w:szCs w:val="24"/>
        </w:rPr>
        <w:t xml:space="preserve"> </w:t>
      </w:r>
      <w:r w:rsidR="00180DDE">
        <w:rPr>
          <w:rFonts w:ascii="Times New Roman" w:hAnsi="Times New Roman" w:cs="Times New Roman"/>
          <w:sz w:val="24"/>
          <w:szCs w:val="24"/>
        </w:rPr>
        <w:t>–</w:t>
      </w:r>
      <w:r w:rsidR="00B6140B" w:rsidRPr="003A5D03">
        <w:rPr>
          <w:rFonts w:ascii="Times New Roman" w:hAnsi="Times New Roman" w:cs="Times New Roman"/>
          <w:sz w:val="24"/>
          <w:szCs w:val="24"/>
        </w:rPr>
        <w:t xml:space="preserve"> </w:t>
      </w:r>
      <w:hyperlink w:anchor="Par255" w:history="1">
        <w:r w:rsidR="00180DDE">
          <w:rPr>
            <w:rFonts w:ascii="Times New Roman" w:hAnsi="Times New Roman" w:cs="Times New Roman"/>
            <w:sz w:val="24"/>
            <w:szCs w:val="24"/>
          </w:rPr>
          <w:t>7.5.</w:t>
        </w:r>
      </w:hyperlink>
      <w:r w:rsidR="00B6140B" w:rsidRPr="003A5D03">
        <w:rPr>
          <w:rFonts w:ascii="Times New Roman" w:hAnsi="Times New Roman" w:cs="Times New Roman"/>
          <w:sz w:val="24"/>
          <w:szCs w:val="24"/>
        </w:rPr>
        <w:t xml:space="preserve"> Контракта.</w:t>
      </w:r>
    </w:p>
    <w:p w:rsidR="00B6140B"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6140B" w:rsidRPr="003A5D03">
        <w:rPr>
          <w:rFonts w:ascii="Times New Roman" w:hAnsi="Times New Roman" w:cs="Times New Roman"/>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B6140B"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6140B" w:rsidRPr="003A5D03">
        <w:rPr>
          <w:rFonts w:ascii="Times New Roman" w:hAnsi="Times New Roman" w:cs="Times New Roman"/>
          <w:sz w:val="24"/>
          <w:szCs w:val="24"/>
        </w:rPr>
        <w:t xml:space="preserve">.8. В случае просрочки исполнения </w:t>
      </w:r>
      <w:r>
        <w:rPr>
          <w:rFonts w:ascii="Times New Roman" w:hAnsi="Times New Roman" w:cs="Times New Roman"/>
          <w:sz w:val="24"/>
          <w:szCs w:val="24"/>
        </w:rPr>
        <w:t>Поставщиком</w:t>
      </w:r>
      <w:r w:rsidR="00B6140B" w:rsidRPr="003A5D03">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w:t>
      </w:r>
      <w:r w:rsidR="00B6140B" w:rsidRPr="003A5D03">
        <w:rPr>
          <w:rFonts w:ascii="Times New Roman" w:hAnsi="Times New Roman" w:cs="Times New Roman"/>
          <w:sz w:val="24"/>
          <w:szCs w:val="24"/>
        </w:rPr>
        <w:lastRenderedPageBreak/>
        <w:t xml:space="preserve">ненадлежащего исполнения </w:t>
      </w:r>
      <w:r>
        <w:rPr>
          <w:rFonts w:ascii="Times New Roman" w:hAnsi="Times New Roman" w:cs="Times New Roman"/>
          <w:sz w:val="24"/>
          <w:szCs w:val="24"/>
        </w:rPr>
        <w:t>Поставщиком</w:t>
      </w:r>
      <w:r w:rsidR="00B6140B" w:rsidRPr="003A5D03">
        <w:rPr>
          <w:rFonts w:ascii="Times New Roman" w:hAnsi="Times New Roman" w:cs="Times New Roman"/>
          <w:sz w:val="24"/>
          <w:szCs w:val="24"/>
        </w:rPr>
        <w:t xml:space="preserve"> обязательств, предусмотренных Контрактом, Заказчик направляет </w:t>
      </w:r>
      <w:r w:rsidR="00125665">
        <w:rPr>
          <w:rFonts w:ascii="Times New Roman" w:hAnsi="Times New Roman" w:cs="Times New Roman"/>
          <w:sz w:val="24"/>
          <w:szCs w:val="24"/>
        </w:rPr>
        <w:t>Поставщику</w:t>
      </w:r>
      <w:r w:rsidR="00B6140B" w:rsidRPr="003A5D03">
        <w:rPr>
          <w:rFonts w:ascii="Times New Roman" w:hAnsi="Times New Roman" w:cs="Times New Roman"/>
          <w:sz w:val="24"/>
          <w:szCs w:val="24"/>
        </w:rPr>
        <w:t xml:space="preserve"> требование об уплате неустоек (штрафов, пеней).</w:t>
      </w:r>
    </w:p>
    <w:p w:rsidR="00B6140B"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6140B" w:rsidRPr="003A5D03">
        <w:rPr>
          <w:rFonts w:ascii="Times New Roman" w:hAnsi="Times New Roman" w:cs="Times New Roman"/>
          <w:sz w:val="24"/>
          <w:szCs w:val="24"/>
        </w:rPr>
        <w:t xml:space="preserve">.9. Пеня начисляется за каждый день просрочки исполнения </w:t>
      </w:r>
      <w:r>
        <w:rPr>
          <w:rFonts w:ascii="Times New Roman" w:hAnsi="Times New Roman" w:cs="Times New Roman"/>
          <w:sz w:val="24"/>
          <w:szCs w:val="24"/>
        </w:rPr>
        <w:t>Поставщиком</w:t>
      </w:r>
      <w:r w:rsidR="00B6140B" w:rsidRPr="003A5D03">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ascii="Times New Roman" w:hAnsi="Times New Roman" w:cs="Times New Roman"/>
          <w:sz w:val="24"/>
          <w:szCs w:val="24"/>
        </w:rPr>
        <w:t>Поставщиком</w:t>
      </w:r>
      <w:r w:rsidR="00B6140B" w:rsidRPr="003A5D03">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C8664E"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bookmarkStart w:id="20" w:name="Par260"/>
      <w:bookmarkEnd w:id="20"/>
      <w:r>
        <w:rPr>
          <w:rFonts w:ascii="Times New Roman" w:hAnsi="Times New Roman" w:cs="Times New Roman"/>
          <w:sz w:val="24"/>
          <w:szCs w:val="24"/>
        </w:rPr>
        <w:t>7</w:t>
      </w:r>
      <w:r w:rsidR="00B6140B" w:rsidRPr="003A5D03">
        <w:rPr>
          <w:rFonts w:ascii="Times New Roman" w:hAnsi="Times New Roman" w:cs="Times New Roman"/>
          <w:sz w:val="24"/>
          <w:szCs w:val="24"/>
        </w:rPr>
        <w:t xml:space="preserve">.10. За каждый факт неисполнения или ненадлежащего исполнения </w:t>
      </w:r>
      <w:r>
        <w:rPr>
          <w:rFonts w:ascii="Times New Roman" w:hAnsi="Times New Roman" w:cs="Times New Roman"/>
          <w:sz w:val="24"/>
          <w:szCs w:val="24"/>
        </w:rPr>
        <w:t>Поставщиком</w:t>
      </w:r>
      <w:r w:rsidR="00B6140B" w:rsidRPr="003A5D03">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085311">
        <w:rPr>
          <w:rFonts w:ascii="Times New Roman" w:hAnsi="Times New Roman" w:cs="Times New Roman"/>
          <w:sz w:val="24"/>
          <w:szCs w:val="24"/>
        </w:rPr>
        <w:t>Поставщик</w:t>
      </w:r>
      <w:r w:rsidR="00B6140B" w:rsidRPr="003A5D03">
        <w:rPr>
          <w:rFonts w:ascii="Times New Roman" w:hAnsi="Times New Roman" w:cs="Times New Roman"/>
          <w:sz w:val="24"/>
          <w:szCs w:val="24"/>
        </w:rPr>
        <w:t xml:space="preserve"> выплачивает Заказчику штраф в размере</w:t>
      </w:r>
      <w:r w:rsidR="00C8664E" w:rsidRPr="003A5D03">
        <w:rPr>
          <w:rFonts w:ascii="Times New Roman" w:hAnsi="Times New Roman" w:cs="Times New Roman"/>
          <w:sz w:val="24"/>
          <w:szCs w:val="24"/>
        </w:rPr>
        <w:t>:</w:t>
      </w:r>
    </w:p>
    <w:p w:rsidR="00191CE7"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 </w:t>
      </w:r>
      <w:r w:rsidR="00191CE7" w:rsidRPr="003A5D03">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B6140B"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bookmarkStart w:id="21" w:name="Par261"/>
      <w:bookmarkEnd w:id="21"/>
      <w:r>
        <w:rPr>
          <w:rFonts w:ascii="Times New Roman" w:hAnsi="Times New Roman" w:cs="Times New Roman"/>
          <w:sz w:val="24"/>
          <w:szCs w:val="24"/>
        </w:rPr>
        <w:t>7</w:t>
      </w:r>
      <w:r w:rsidR="00B6140B" w:rsidRPr="003A5D03">
        <w:rPr>
          <w:rFonts w:ascii="Times New Roman" w:hAnsi="Times New Roman" w:cs="Times New Roman"/>
          <w:sz w:val="24"/>
          <w:szCs w:val="24"/>
        </w:rPr>
        <w:t xml:space="preserve">.11. За каждый факт неисполнения или ненадлежащего исполнения </w:t>
      </w:r>
      <w:r>
        <w:rPr>
          <w:rFonts w:ascii="Times New Roman" w:hAnsi="Times New Roman" w:cs="Times New Roman"/>
          <w:sz w:val="24"/>
          <w:szCs w:val="24"/>
        </w:rPr>
        <w:t>Поставщиком</w:t>
      </w:r>
      <w:r w:rsidR="00B6140B" w:rsidRPr="003A5D03">
        <w:rPr>
          <w:rFonts w:ascii="Times New Roman" w:hAnsi="Times New Roman" w:cs="Times New Roman"/>
          <w:sz w:val="24"/>
          <w:szCs w:val="24"/>
        </w:rPr>
        <w:t xml:space="preserve"> обязательств, предусмотренных Контрактом, заключенным по результатам определения </w:t>
      </w:r>
      <w:r w:rsidR="00921463">
        <w:rPr>
          <w:rFonts w:ascii="Times New Roman" w:hAnsi="Times New Roman" w:cs="Times New Roman"/>
          <w:sz w:val="24"/>
          <w:szCs w:val="24"/>
        </w:rPr>
        <w:t>Поставщика</w:t>
      </w:r>
      <w:r w:rsidR="00B6140B" w:rsidRPr="003A5D03">
        <w:rPr>
          <w:rFonts w:ascii="Times New Roman" w:hAnsi="Times New Roman" w:cs="Times New Roman"/>
          <w:sz w:val="24"/>
          <w:szCs w:val="24"/>
        </w:rPr>
        <w:t xml:space="preserve"> в соответствии с </w:t>
      </w:r>
      <w:hyperlink r:id="rId19" w:history="1">
        <w:r w:rsidR="00B6140B" w:rsidRPr="00EF3243">
          <w:rPr>
            <w:rFonts w:ascii="Times New Roman" w:hAnsi="Times New Roman" w:cs="Times New Roman"/>
            <w:sz w:val="24"/>
            <w:szCs w:val="24"/>
          </w:rPr>
          <w:t>пунктом 1 части 1 статьи 30</w:t>
        </w:r>
      </w:hyperlink>
      <w:r w:rsidR="00B6140B" w:rsidRPr="003A5D03">
        <w:rPr>
          <w:rFonts w:ascii="Times New Roman" w:hAnsi="Times New Roman" w:cs="Times New Roman"/>
          <w:sz w:val="24"/>
          <w:szCs w:val="24"/>
        </w:rPr>
        <w:t xml:space="preserve"> ФЗ N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754CB0"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6140B" w:rsidRPr="003A5D03">
        <w:rPr>
          <w:rFonts w:ascii="Times New Roman" w:hAnsi="Times New Roman" w:cs="Times New Roman"/>
          <w:sz w:val="24"/>
          <w:szCs w:val="24"/>
        </w:rPr>
        <w:t xml:space="preserve">.12. За каждый факт неисполнения или ненадлежащего исполнения </w:t>
      </w:r>
      <w:r>
        <w:rPr>
          <w:rFonts w:ascii="Times New Roman" w:hAnsi="Times New Roman" w:cs="Times New Roman"/>
          <w:sz w:val="24"/>
          <w:szCs w:val="24"/>
        </w:rPr>
        <w:t>Поставщиком</w:t>
      </w:r>
      <w:r w:rsidR="00B6140B" w:rsidRPr="003A5D03">
        <w:rPr>
          <w:rFonts w:ascii="Times New Roman" w:hAnsi="Times New Roman" w:cs="Times New Roman"/>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w:t>
      </w:r>
      <w:hyperlink r:id="rId20" w:history="1">
        <w:r w:rsidR="00B6140B" w:rsidRPr="00EF3243">
          <w:rPr>
            <w:rFonts w:ascii="Times New Roman" w:hAnsi="Times New Roman" w:cs="Times New Roman"/>
            <w:sz w:val="24"/>
            <w:szCs w:val="24"/>
          </w:rPr>
          <w:t>ФЗ</w:t>
        </w:r>
      </w:hyperlink>
      <w:r w:rsidR="00B6140B" w:rsidRPr="003A5D03">
        <w:rPr>
          <w:rFonts w:ascii="Times New Roman" w:hAnsi="Times New Roman" w:cs="Times New Roman"/>
          <w:sz w:val="24"/>
          <w:szCs w:val="24"/>
        </w:rPr>
        <w:t xml:space="preserve"> N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w:t>
      </w:r>
      <w:r w:rsidR="00085311">
        <w:rPr>
          <w:rFonts w:ascii="Times New Roman" w:hAnsi="Times New Roman" w:cs="Times New Roman"/>
          <w:sz w:val="24"/>
          <w:szCs w:val="24"/>
        </w:rPr>
        <w:t>Поставщик</w:t>
      </w:r>
      <w:r w:rsidR="00B6140B" w:rsidRPr="003A5D03">
        <w:rPr>
          <w:rFonts w:ascii="Times New Roman" w:hAnsi="Times New Roman" w:cs="Times New Roman"/>
          <w:sz w:val="24"/>
          <w:szCs w:val="24"/>
        </w:rPr>
        <w:t xml:space="preserve"> выплачивает Заказчику штраф в размере </w:t>
      </w:r>
      <w:r w:rsidR="00754CB0" w:rsidRPr="003A5D03">
        <w:rPr>
          <w:rFonts w:ascii="Times New Roman" w:hAnsi="Times New Roman" w:cs="Times New Roman"/>
          <w:sz w:val="24"/>
          <w:szCs w:val="24"/>
        </w:rPr>
        <w:t>а) в случае если цена Контракта не превышает начальную (максимальную) цену контракта:</w:t>
      </w:r>
    </w:p>
    <w:p w:rsidR="00754CB0" w:rsidRPr="003A5D03" w:rsidRDefault="00754CB0"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rsidR="00B6140B"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bookmarkStart w:id="22" w:name="Par263"/>
      <w:bookmarkEnd w:id="22"/>
      <w:r>
        <w:rPr>
          <w:rFonts w:ascii="Times New Roman" w:hAnsi="Times New Roman" w:cs="Times New Roman"/>
          <w:sz w:val="24"/>
          <w:szCs w:val="24"/>
        </w:rPr>
        <w:t>7</w:t>
      </w:r>
      <w:r w:rsidR="00B6140B" w:rsidRPr="003A5D03">
        <w:rPr>
          <w:rFonts w:ascii="Times New Roman" w:hAnsi="Times New Roman" w:cs="Times New Roman"/>
          <w:sz w:val="24"/>
          <w:szCs w:val="24"/>
        </w:rPr>
        <w:t>.1</w:t>
      </w:r>
      <w:r w:rsidR="00754CB0" w:rsidRPr="003A5D03">
        <w:rPr>
          <w:rFonts w:ascii="Times New Roman" w:hAnsi="Times New Roman" w:cs="Times New Roman"/>
          <w:sz w:val="24"/>
          <w:szCs w:val="24"/>
        </w:rPr>
        <w:t>3</w:t>
      </w:r>
      <w:r w:rsidR="00B6140B" w:rsidRPr="003A5D03">
        <w:rPr>
          <w:rFonts w:ascii="Times New Roman" w:hAnsi="Times New Roman" w:cs="Times New Roman"/>
          <w:sz w:val="24"/>
          <w:szCs w:val="24"/>
        </w:rPr>
        <w:t xml:space="preserve">. В случае если </w:t>
      </w:r>
      <w:r>
        <w:rPr>
          <w:rFonts w:ascii="Times New Roman" w:hAnsi="Times New Roman" w:cs="Times New Roman"/>
          <w:sz w:val="24"/>
          <w:szCs w:val="24"/>
        </w:rPr>
        <w:t>Поставщиком</w:t>
      </w:r>
      <w:r w:rsidR="00B6140B" w:rsidRPr="003A5D03">
        <w:rPr>
          <w:rFonts w:ascii="Times New Roman" w:hAnsi="Times New Roman" w:cs="Times New Roman"/>
          <w:sz w:val="24"/>
          <w:szCs w:val="24"/>
        </w:rPr>
        <w:t xml:space="preserve"> не предоставлено новое обеспечение исполнения Контракта в соответствии с </w:t>
      </w:r>
      <w:hyperlink w:anchor="Par308" w:history="1">
        <w:r w:rsidR="00B6140B" w:rsidRPr="00180DDE">
          <w:rPr>
            <w:rFonts w:ascii="Times New Roman" w:hAnsi="Times New Roman" w:cs="Times New Roman"/>
            <w:sz w:val="24"/>
            <w:szCs w:val="24"/>
          </w:rPr>
          <w:t xml:space="preserve">пунктом </w:t>
        </w:r>
        <w:r w:rsidR="00180DDE" w:rsidRPr="00180DDE">
          <w:rPr>
            <w:rFonts w:ascii="Times New Roman" w:hAnsi="Times New Roman" w:cs="Times New Roman"/>
            <w:sz w:val="24"/>
            <w:szCs w:val="24"/>
          </w:rPr>
          <w:t>8</w:t>
        </w:r>
        <w:r w:rsidR="00B6140B" w:rsidRPr="00180DDE">
          <w:rPr>
            <w:rFonts w:ascii="Times New Roman" w:hAnsi="Times New Roman" w:cs="Times New Roman"/>
            <w:sz w:val="24"/>
            <w:szCs w:val="24"/>
          </w:rPr>
          <w:t>.9</w:t>
        </w:r>
      </w:hyperlink>
      <w:r w:rsidR="00B6140B" w:rsidRPr="003A5D03">
        <w:rPr>
          <w:rFonts w:ascii="Times New Roman" w:hAnsi="Times New Roman" w:cs="Times New Roman"/>
          <w:sz w:val="24"/>
          <w:szCs w:val="24"/>
        </w:rPr>
        <w:t xml:space="preserve"> Контракта, Заказчик вправе потребовать уплаты пеней. При этом размер пени начисляется за каждый день просрочки исполнения </w:t>
      </w:r>
      <w:r>
        <w:rPr>
          <w:rFonts w:ascii="Times New Roman" w:hAnsi="Times New Roman" w:cs="Times New Roman"/>
          <w:sz w:val="24"/>
          <w:szCs w:val="24"/>
        </w:rPr>
        <w:t>Поставщиком</w:t>
      </w:r>
      <w:r w:rsidR="00341893" w:rsidRPr="003A5D03">
        <w:rPr>
          <w:rFonts w:ascii="Times New Roman" w:hAnsi="Times New Roman" w:cs="Times New Roman"/>
          <w:sz w:val="24"/>
          <w:szCs w:val="24"/>
        </w:rPr>
        <w:t xml:space="preserve"> </w:t>
      </w:r>
      <w:r w:rsidR="00B6140B" w:rsidRPr="003A5D03">
        <w:rPr>
          <w:rFonts w:ascii="Times New Roman" w:hAnsi="Times New Roman" w:cs="Times New Roman"/>
          <w:sz w:val="24"/>
          <w:szCs w:val="24"/>
        </w:rPr>
        <w:t xml:space="preserve">обязательства, предусмотренного </w:t>
      </w:r>
      <w:hyperlink w:anchor="Par308" w:history="1">
        <w:r w:rsidR="00B6140B" w:rsidRPr="003A5D03">
          <w:rPr>
            <w:rFonts w:ascii="Times New Roman" w:hAnsi="Times New Roman" w:cs="Times New Roman"/>
            <w:sz w:val="24"/>
            <w:szCs w:val="24"/>
          </w:rPr>
          <w:t xml:space="preserve">пунктом </w:t>
        </w:r>
        <w:r w:rsidR="00180DDE">
          <w:rPr>
            <w:rFonts w:ascii="Times New Roman" w:hAnsi="Times New Roman" w:cs="Times New Roman"/>
            <w:sz w:val="24"/>
            <w:szCs w:val="24"/>
          </w:rPr>
          <w:t>8</w:t>
        </w:r>
        <w:r w:rsidR="00B6140B" w:rsidRPr="00180DDE">
          <w:rPr>
            <w:rFonts w:ascii="Times New Roman" w:hAnsi="Times New Roman" w:cs="Times New Roman"/>
            <w:sz w:val="24"/>
            <w:szCs w:val="24"/>
          </w:rPr>
          <w:t>.9</w:t>
        </w:r>
      </w:hyperlink>
      <w:r w:rsidR="00B6140B" w:rsidRPr="003A5D03">
        <w:rPr>
          <w:rFonts w:ascii="Times New Roman" w:hAnsi="Times New Roman" w:cs="Times New Roman"/>
          <w:sz w:val="24"/>
          <w:szCs w:val="24"/>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sz w:val="24"/>
          <w:szCs w:val="24"/>
        </w:rPr>
        <w:t>Поставщиком</w:t>
      </w:r>
      <w:r w:rsidR="00B6140B" w:rsidRPr="003A5D03">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B6140B" w:rsidRPr="003A5D03" w:rsidRDefault="00CF08D6" w:rsidP="001137EE">
      <w:pPr>
        <w:autoSpaceDE w:val="0"/>
        <w:autoSpaceDN w:val="0"/>
        <w:adjustRightInd w:val="0"/>
        <w:spacing w:after="0" w:line="240" w:lineRule="auto"/>
        <w:ind w:firstLine="540"/>
        <w:jc w:val="both"/>
        <w:rPr>
          <w:rFonts w:ascii="Times New Roman" w:hAnsi="Times New Roman" w:cs="Times New Roman"/>
          <w:sz w:val="24"/>
          <w:szCs w:val="24"/>
        </w:rPr>
      </w:pPr>
      <w:bookmarkStart w:id="23" w:name="Par265"/>
      <w:bookmarkEnd w:id="23"/>
      <w:r w:rsidRPr="001E6D19">
        <w:rPr>
          <w:rFonts w:ascii="Times New Roman" w:hAnsi="Times New Roman" w:cs="Times New Roman"/>
          <w:sz w:val="24"/>
          <w:szCs w:val="24"/>
        </w:rPr>
        <w:t>7</w:t>
      </w:r>
      <w:r w:rsidR="00B6140B" w:rsidRPr="001E6D19">
        <w:rPr>
          <w:rFonts w:ascii="Times New Roman" w:hAnsi="Times New Roman" w:cs="Times New Roman"/>
          <w:sz w:val="24"/>
          <w:szCs w:val="24"/>
        </w:rPr>
        <w:t>.1</w:t>
      </w:r>
      <w:r w:rsidR="00754CB0" w:rsidRPr="001E6D19">
        <w:rPr>
          <w:rFonts w:ascii="Times New Roman" w:hAnsi="Times New Roman" w:cs="Times New Roman"/>
          <w:sz w:val="24"/>
          <w:szCs w:val="24"/>
        </w:rPr>
        <w:t>4</w:t>
      </w:r>
      <w:r w:rsidR="00B6140B" w:rsidRPr="001E6D19">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sidRPr="001E6D19">
        <w:rPr>
          <w:rFonts w:ascii="Times New Roman" w:hAnsi="Times New Roman" w:cs="Times New Roman"/>
          <w:sz w:val="24"/>
          <w:szCs w:val="24"/>
        </w:rPr>
        <w:t>Поставщиком</w:t>
      </w:r>
      <w:r w:rsidR="00A34064" w:rsidRPr="001E6D19">
        <w:rPr>
          <w:rFonts w:ascii="Times New Roman" w:hAnsi="Times New Roman" w:cs="Times New Roman"/>
          <w:sz w:val="24"/>
          <w:szCs w:val="24"/>
        </w:rPr>
        <w:t xml:space="preserve"> </w:t>
      </w:r>
      <w:r w:rsidR="00B6140B" w:rsidRPr="001E6D19">
        <w:rPr>
          <w:rFonts w:ascii="Times New Roman" w:hAnsi="Times New Roman" w:cs="Times New Roman"/>
          <w:sz w:val="24"/>
          <w:szCs w:val="24"/>
        </w:rPr>
        <w:t>обязательств, предусмотренных Контрактом, не может превышать цены Контракта.</w:t>
      </w:r>
      <w:r w:rsidR="007C1CEE" w:rsidRPr="001E6D19">
        <w:rPr>
          <w:rFonts w:ascii="Times New Roman" w:hAnsi="Times New Roman" w:cs="Times New Roman"/>
          <w:color w:val="FF0000"/>
          <w:sz w:val="24"/>
          <w:szCs w:val="24"/>
        </w:rPr>
        <w:t xml:space="preserve"> .</w:t>
      </w:r>
    </w:p>
    <w:p w:rsidR="00B6140B" w:rsidRPr="007C1CEE" w:rsidRDefault="00CF08D6" w:rsidP="001137EE">
      <w:pPr>
        <w:autoSpaceDE w:val="0"/>
        <w:autoSpaceDN w:val="0"/>
        <w:adjustRightInd w:val="0"/>
        <w:spacing w:after="0" w:line="240" w:lineRule="auto"/>
        <w:ind w:firstLine="540"/>
        <w:jc w:val="both"/>
        <w:rPr>
          <w:rFonts w:ascii="Times New Roman" w:hAnsi="Times New Roman" w:cs="Times New Roman"/>
          <w:color w:val="FF0000"/>
          <w:sz w:val="24"/>
          <w:szCs w:val="24"/>
        </w:rPr>
      </w:pPr>
      <w:r w:rsidRPr="001E6D19">
        <w:rPr>
          <w:rFonts w:ascii="Times New Roman" w:hAnsi="Times New Roman" w:cs="Times New Roman"/>
          <w:sz w:val="24"/>
          <w:szCs w:val="24"/>
        </w:rPr>
        <w:t>7</w:t>
      </w:r>
      <w:r w:rsidR="00B6140B" w:rsidRPr="001E6D19">
        <w:rPr>
          <w:rFonts w:ascii="Times New Roman" w:hAnsi="Times New Roman" w:cs="Times New Roman"/>
          <w:sz w:val="24"/>
          <w:szCs w:val="24"/>
        </w:rPr>
        <w:t>.1</w:t>
      </w:r>
      <w:r w:rsidR="006A29EF" w:rsidRPr="001E6D19">
        <w:rPr>
          <w:rFonts w:ascii="Times New Roman" w:hAnsi="Times New Roman" w:cs="Times New Roman"/>
          <w:sz w:val="24"/>
          <w:szCs w:val="24"/>
        </w:rPr>
        <w:t>5</w:t>
      </w:r>
      <w:r w:rsidR="00B6140B" w:rsidRPr="001E6D19">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B6140B" w:rsidRPr="001E6D19">
        <w:rPr>
          <w:rFonts w:ascii="Times New Roman" w:hAnsi="Times New Roman" w:cs="Times New Roman"/>
          <w:color w:val="FF0000"/>
          <w:sz w:val="24"/>
          <w:szCs w:val="24"/>
        </w:rPr>
        <w:t>.</w:t>
      </w:r>
    </w:p>
    <w:p w:rsidR="00A34064" w:rsidRPr="003A5D03" w:rsidRDefault="00CF08D6" w:rsidP="006A29E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754CB0" w:rsidRPr="003A5D03">
        <w:rPr>
          <w:rFonts w:ascii="Times New Roman" w:hAnsi="Times New Roman" w:cs="Times New Roman"/>
          <w:sz w:val="24"/>
          <w:szCs w:val="24"/>
        </w:rPr>
        <w:t>.1</w:t>
      </w:r>
      <w:r w:rsidR="006A29EF" w:rsidRPr="003A5D03">
        <w:rPr>
          <w:rFonts w:ascii="Times New Roman" w:hAnsi="Times New Roman" w:cs="Times New Roman"/>
          <w:sz w:val="24"/>
          <w:szCs w:val="24"/>
        </w:rPr>
        <w:t>6</w:t>
      </w:r>
      <w:r w:rsidR="00B6140B" w:rsidRPr="003A5D03">
        <w:rPr>
          <w:rFonts w:ascii="Times New Roman" w:hAnsi="Times New Roman" w:cs="Times New Roman"/>
          <w:sz w:val="24"/>
          <w:szCs w:val="24"/>
        </w:rPr>
        <w:t xml:space="preserve">. </w:t>
      </w:r>
      <w:r w:rsidR="00A34064" w:rsidRPr="003A5D03">
        <w:rPr>
          <w:rFonts w:ascii="Times New Roman" w:hAnsi="Times New Roman" w:cs="Times New Roman"/>
          <w:sz w:val="24"/>
          <w:szCs w:val="24"/>
        </w:rPr>
        <w:t>Взыскание за счет уменьшения оплаты контракта осуществляется на основании пункта 2 части 14 статьи 34 Закона.</w:t>
      </w:r>
    </w:p>
    <w:p w:rsidR="00A34064" w:rsidRPr="003A5D03" w:rsidRDefault="00CF08D6" w:rsidP="006A29E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6A29EF" w:rsidRPr="003A5D03">
        <w:rPr>
          <w:rFonts w:ascii="Times New Roman" w:hAnsi="Times New Roman" w:cs="Times New Roman"/>
          <w:sz w:val="24"/>
          <w:szCs w:val="24"/>
        </w:rPr>
        <w:t xml:space="preserve">.17. </w:t>
      </w:r>
      <w:r w:rsidR="00A34064" w:rsidRPr="003A5D03">
        <w:rPr>
          <w:rFonts w:ascii="Times New Roman" w:hAnsi="Times New Roman" w:cs="Times New Roman"/>
          <w:sz w:val="24"/>
          <w:szCs w:val="24"/>
        </w:rPr>
        <w:t xml:space="preserve">После приемки </w:t>
      </w:r>
      <w:r w:rsidR="00847E0E">
        <w:rPr>
          <w:rFonts w:ascii="Times New Roman" w:hAnsi="Times New Roman" w:cs="Times New Roman"/>
          <w:sz w:val="24"/>
          <w:szCs w:val="24"/>
        </w:rPr>
        <w:t>товара</w:t>
      </w:r>
      <w:r w:rsidR="00A34064" w:rsidRPr="003A5D03">
        <w:rPr>
          <w:rFonts w:ascii="Times New Roman" w:hAnsi="Times New Roman" w:cs="Times New Roman"/>
          <w:sz w:val="24"/>
          <w:szCs w:val="24"/>
        </w:rPr>
        <w:t xml:space="preserve"> Заказчик при наличии невзысканной неустойки (штрафа, пени) вправе осуществить оплату контракта путем выплаты </w:t>
      </w:r>
      <w:r w:rsidR="00125665">
        <w:rPr>
          <w:rFonts w:ascii="Times New Roman" w:hAnsi="Times New Roman" w:cs="Times New Roman"/>
          <w:sz w:val="24"/>
          <w:szCs w:val="24"/>
        </w:rPr>
        <w:t>Поставщику</w:t>
      </w:r>
      <w:r w:rsidR="00A34064" w:rsidRPr="003A5D03">
        <w:rPr>
          <w:rFonts w:ascii="Times New Roman" w:hAnsi="Times New Roman" w:cs="Times New Roman"/>
          <w:sz w:val="24"/>
          <w:szCs w:val="24"/>
        </w:rPr>
        <w:t xml:space="preserve"> суммы, уменьшенной на размер неустойки (штрафа, пени). Сумма неустойки (штрафа, пени) в таком случае подлежит перечислению Заказчиком в бюджет Санкт-Петербурга.</w:t>
      </w:r>
    </w:p>
    <w:p w:rsidR="00A34064" w:rsidRPr="003A5D03" w:rsidRDefault="00A34064" w:rsidP="006A29EF">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lastRenderedPageBreak/>
        <w:t xml:space="preserve">При уменьшении оплаты контракта Заказчик, являющийся получателем бюджетных средств, одновременно принимает к учету как обязательства перед </w:t>
      </w:r>
      <w:r w:rsidR="00CF08D6">
        <w:rPr>
          <w:rFonts w:ascii="Times New Roman" w:hAnsi="Times New Roman" w:cs="Times New Roman"/>
          <w:sz w:val="24"/>
          <w:szCs w:val="24"/>
        </w:rPr>
        <w:t>Поставщиком</w:t>
      </w:r>
      <w:r w:rsidRPr="003A5D03">
        <w:rPr>
          <w:rFonts w:ascii="Times New Roman" w:hAnsi="Times New Roman" w:cs="Times New Roman"/>
          <w:sz w:val="24"/>
          <w:szCs w:val="24"/>
        </w:rPr>
        <w:t xml:space="preserve"> по оплате выполненных работ, так и обязательства по уплате начисленной неустойки в доход бюджета Санкт-Петербурга.</w:t>
      </w:r>
    </w:p>
    <w:p w:rsidR="00A34064" w:rsidRPr="003A5D03" w:rsidRDefault="00CF08D6" w:rsidP="006A29E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6A29EF" w:rsidRPr="003A5D03">
        <w:rPr>
          <w:rFonts w:ascii="Times New Roman" w:hAnsi="Times New Roman" w:cs="Times New Roman"/>
          <w:sz w:val="24"/>
          <w:szCs w:val="24"/>
        </w:rPr>
        <w:t xml:space="preserve">.18. </w:t>
      </w:r>
      <w:r w:rsidR="00A34064" w:rsidRPr="003A5D03">
        <w:rPr>
          <w:rFonts w:ascii="Times New Roman" w:hAnsi="Times New Roman" w:cs="Times New Roman"/>
          <w:sz w:val="24"/>
          <w:szCs w:val="24"/>
        </w:rPr>
        <w:t>Основаниями для уменьшения оплаты контракта являются:</w:t>
      </w:r>
    </w:p>
    <w:p w:rsidR="00A34064" w:rsidRPr="003A5D03" w:rsidRDefault="00A34064" w:rsidP="006A29EF">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-акт о приемке </w:t>
      </w:r>
      <w:r w:rsidR="00CF08D6">
        <w:rPr>
          <w:rFonts w:ascii="Times New Roman" w:hAnsi="Times New Roman" w:cs="Times New Roman"/>
          <w:sz w:val="24"/>
          <w:szCs w:val="24"/>
        </w:rPr>
        <w:t>Товара</w:t>
      </w:r>
      <w:r w:rsidRPr="003A5D03">
        <w:rPr>
          <w:rFonts w:ascii="Times New Roman" w:hAnsi="Times New Roman" w:cs="Times New Roman"/>
          <w:sz w:val="24"/>
          <w:szCs w:val="24"/>
        </w:rPr>
        <w:t xml:space="preserve">, содержащий сведения об исполнении обязательств </w:t>
      </w:r>
      <w:r w:rsidR="00CF08D6">
        <w:rPr>
          <w:rFonts w:ascii="Times New Roman" w:hAnsi="Times New Roman" w:cs="Times New Roman"/>
          <w:sz w:val="24"/>
          <w:szCs w:val="24"/>
        </w:rPr>
        <w:t>Поставщиком</w:t>
      </w:r>
      <w:r w:rsidRPr="003A5D03">
        <w:rPr>
          <w:rFonts w:ascii="Times New Roman" w:hAnsi="Times New Roman" w:cs="Times New Roman"/>
          <w:sz w:val="24"/>
          <w:szCs w:val="24"/>
        </w:rPr>
        <w:t>;</w:t>
      </w:r>
    </w:p>
    <w:p w:rsidR="00A34064" w:rsidRPr="003A5D03" w:rsidRDefault="00A34064" w:rsidP="006A29EF">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-неисполненное требование об уплате неустойки (штрафа, пени) в добровольном порядке;</w:t>
      </w:r>
    </w:p>
    <w:p w:rsidR="00A34064" w:rsidRPr="003A5D03" w:rsidRDefault="00A34064" w:rsidP="006A29EF">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-положения контракта, предусматривающие право заказчика произвести оплату неустойки (штрафа, пени) за </w:t>
      </w:r>
      <w:r w:rsidR="00921463">
        <w:rPr>
          <w:rFonts w:ascii="Times New Roman" w:hAnsi="Times New Roman" w:cs="Times New Roman"/>
          <w:sz w:val="24"/>
          <w:szCs w:val="24"/>
        </w:rPr>
        <w:t>Поставщика</w:t>
      </w:r>
      <w:r w:rsidRPr="003A5D03">
        <w:rPr>
          <w:rFonts w:ascii="Times New Roman" w:hAnsi="Times New Roman" w:cs="Times New Roman"/>
          <w:sz w:val="24"/>
          <w:szCs w:val="24"/>
        </w:rPr>
        <w:t>;</w:t>
      </w:r>
    </w:p>
    <w:p w:rsidR="00A34064" w:rsidRPr="003A5D03" w:rsidRDefault="00A34064" w:rsidP="006A29EF">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-документ о приемке содержащий сведения об исполнении обязательств </w:t>
      </w:r>
      <w:r w:rsidR="00CF08D6">
        <w:rPr>
          <w:rFonts w:ascii="Times New Roman" w:hAnsi="Times New Roman" w:cs="Times New Roman"/>
          <w:sz w:val="24"/>
          <w:szCs w:val="24"/>
        </w:rPr>
        <w:t>Поставщиком</w:t>
      </w:r>
      <w:r w:rsidRPr="003A5D03">
        <w:rPr>
          <w:rFonts w:ascii="Times New Roman" w:hAnsi="Times New Roman" w:cs="Times New Roman"/>
          <w:sz w:val="24"/>
          <w:szCs w:val="24"/>
        </w:rPr>
        <w:t>.</w:t>
      </w:r>
    </w:p>
    <w:p w:rsidR="00A34064" w:rsidRPr="003A5D03" w:rsidRDefault="00CF08D6" w:rsidP="006A29E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6A29EF" w:rsidRPr="003A5D03">
        <w:rPr>
          <w:rFonts w:ascii="Times New Roman" w:hAnsi="Times New Roman" w:cs="Times New Roman"/>
          <w:sz w:val="24"/>
          <w:szCs w:val="24"/>
        </w:rPr>
        <w:t xml:space="preserve">.19. </w:t>
      </w:r>
      <w:r w:rsidR="00A34064" w:rsidRPr="003A5D03">
        <w:rPr>
          <w:rFonts w:ascii="Times New Roman" w:hAnsi="Times New Roman" w:cs="Times New Roman"/>
          <w:sz w:val="24"/>
          <w:szCs w:val="24"/>
        </w:rPr>
        <w:t xml:space="preserve">Заказчик в случае невыполнения </w:t>
      </w:r>
      <w:r>
        <w:rPr>
          <w:rFonts w:ascii="Times New Roman" w:hAnsi="Times New Roman" w:cs="Times New Roman"/>
          <w:sz w:val="24"/>
          <w:szCs w:val="24"/>
        </w:rPr>
        <w:t>Поставщиком</w:t>
      </w:r>
      <w:r w:rsidR="00A34064" w:rsidRPr="003A5D03">
        <w:rPr>
          <w:rFonts w:ascii="Times New Roman" w:hAnsi="Times New Roman" w:cs="Times New Roman"/>
          <w:sz w:val="24"/>
          <w:szCs w:val="24"/>
        </w:rPr>
        <w:t>, допустившим нарушение условий контракта, требования об уплате в добровольном порядке неустойки (штрафа, пени), а также невозможности взыскания неустойки (штрафа, пени) в процессе исполнения контракта осуществляет ее взыскание в судебном порядке после исполнения и оплаты контракта.</w:t>
      </w:r>
    </w:p>
    <w:p w:rsidR="00A34064" w:rsidRPr="003A5D03" w:rsidRDefault="00A34064" w:rsidP="006A29EF">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Общий срок исковой давности в соответствии с </w:t>
      </w:r>
      <w:hyperlink r:id="rId21" w:anchor="/document/10164072/entry/1961" w:history="1">
        <w:r w:rsidRPr="003A5D03">
          <w:rPr>
            <w:rFonts w:ascii="Times New Roman" w:hAnsi="Times New Roman" w:cs="Times New Roman"/>
            <w:sz w:val="24"/>
            <w:szCs w:val="24"/>
          </w:rPr>
          <w:t>пунктом 1 статьи 196</w:t>
        </w:r>
      </w:hyperlink>
      <w:r w:rsidRPr="003A5D03">
        <w:rPr>
          <w:rFonts w:ascii="Times New Roman" w:hAnsi="Times New Roman" w:cs="Times New Roman"/>
          <w:sz w:val="24"/>
          <w:szCs w:val="24"/>
        </w:rPr>
        <w:t xml:space="preserve"> Гражданского кодекса Российской Федерации составляет три года со дня, определяемого в соответствии со </w:t>
      </w:r>
      <w:hyperlink r:id="rId22" w:anchor="/document/10164072/entry/200" w:history="1">
        <w:r w:rsidRPr="003A5D03">
          <w:rPr>
            <w:rFonts w:ascii="Times New Roman" w:hAnsi="Times New Roman" w:cs="Times New Roman"/>
            <w:sz w:val="24"/>
            <w:szCs w:val="24"/>
          </w:rPr>
          <w:t>статьей 200</w:t>
        </w:r>
      </w:hyperlink>
      <w:r w:rsidRPr="003A5D03">
        <w:rPr>
          <w:rFonts w:ascii="Times New Roman" w:hAnsi="Times New Roman" w:cs="Times New Roman"/>
          <w:sz w:val="24"/>
          <w:szCs w:val="24"/>
        </w:rPr>
        <w:t xml:space="preserve"> Гражданского кодекса Российской Федерации.</w:t>
      </w:r>
    </w:p>
    <w:p w:rsidR="00A34064" w:rsidRPr="003A5D03" w:rsidRDefault="00A34064" w:rsidP="006A29EF">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Применительно к отношениям в сфере исполнения контракта данным днем будет считаться следующий день после истечения срока на уплату неустойки (штрафа, пени), установленного в соответствии с контрактом.</w:t>
      </w:r>
    </w:p>
    <w:p w:rsidR="00A34064" w:rsidRPr="003A5D03" w:rsidRDefault="00CF08D6" w:rsidP="006A29E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6A29EF" w:rsidRPr="003A5D03">
        <w:rPr>
          <w:rFonts w:ascii="Times New Roman" w:hAnsi="Times New Roman" w:cs="Times New Roman"/>
          <w:sz w:val="24"/>
          <w:szCs w:val="24"/>
        </w:rPr>
        <w:t xml:space="preserve">.20. </w:t>
      </w:r>
      <w:r w:rsidR="00A34064" w:rsidRPr="003A5D03">
        <w:rPr>
          <w:rFonts w:ascii="Times New Roman" w:hAnsi="Times New Roman" w:cs="Times New Roman"/>
          <w:sz w:val="24"/>
          <w:szCs w:val="24"/>
        </w:rPr>
        <w:t xml:space="preserve">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Pr>
          <w:rFonts w:ascii="Times New Roman" w:hAnsi="Times New Roman" w:cs="Times New Roman"/>
          <w:sz w:val="24"/>
          <w:szCs w:val="24"/>
        </w:rPr>
        <w:t>Поставщика</w:t>
      </w:r>
      <w:r w:rsidR="00A34064" w:rsidRPr="003A5D03">
        <w:rPr>
          <w:rFonts w:ascii="Times New Roman" w:hAnsi="Times New Roman" w:cs="Times New Roman"/>
          <w:sz w:val="24"/>
          <w:szCs w:val="24"/>
        </w:rPr>
        <w:t xml:space="preserve"> от исполнения этих обязательств в натуре.</w:t>
      </w:r>
    </w:p>
    <w:p w:rsidR="00A34064" w:rsidRPr="003A5D03" w:rsidRDefault="00CF08D6" w:rsidP="006A29E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1E6D19">
        <w:rPr>
          <w:rFonts w:ascii="Times New Roman" w:hAnsi="Times New Roman" w:cs="Times New Roman"/>
          <w:sz w:val="24"/>
          <w:szCs w:val="24"/>
        </w:rPr>
        <w:t>.21</w:t>
      </w:r>
      <w:r w:rsidR="00A34064" w:rsidRPr="003A5D03">
        <w:rPr>
          <w:rFonts w:ascii="Times New Roman" w:hAnsi="Times New Roman" w:cs="Times New Roman"/>
          <w:sz w:val="24"/>
          <w:szCs w:val="24"/>
        </w:rPr>
        <w:t xml:space="preserve">. </w:t>
      </w:r>
      <w:r w:rsidR="00085311">
        <w:rPr>
          <w:rFonts w:ascii="Times New Roman" w:hAnsi="Times New Roman" w:cs="Times New Roman"/>
          <w:sz w:val="24"/>
          <w:szCs w:val="24"/>
        </w:rPr>
        <w:t>Поставщик</w:t>
      </w:r>
      <w:r w:rsidR="00A34064" w:rsidRPr="003A5D03">
        <w:rPr>
          <w:rFonts w:ascii="Times New Roman" w:hAnsi="Times New Roman" w:cs="Times New Roman"/>
          <w:sz w:val="24"/>
          <w:szCs w:val="24"/>
        </w:rPr>
        <w:t xml:space="preserve"> несет перед Заказчиком всю ответственность за качество и сроки </w:t>
      </w:r>
      <w:r>
        <w:rPr>
          <w:rFonts w:ascii="Times New Roman" w:hAnsi="Times New Roman" w:cs="Times New Roman"/>
          <w:sz w:val="24"/>
          <w:szCs w:val="24"/>
        </w:rPr>
        <w:t>поставки Товара</w:t>
      </w:r>
      <w:r w:rsidR="00A34064" w:rsidRPr="003A5D03">
        <w:rPr>
          <w:rFonts w:ascii="Times New Roman" w:hAnsi="Times New Roman" w:cs="Times New Roman"/>
          <w:sz w:val="24"/>
          <w:szCs w:val="24"/>
        </w:rPr>
        <w:t xml:space="preserve"> привлеченными соисполнителями. Заказчик не имеет обязательств перед соисполнителями.</w:t>
      </w:r>
    </w:p>
    <w:p w:rsidR="00A34064" w:rsidRPr="003A5D03" w:rsidRDefault="00CF08D6" w:rsidP="006A29E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1E6D19">
        <w:rPr>
          <w:rFonts w:ascii="Times New Roman" w:hAnsi="Times New Roman" w:cs="Times New Roman"/>
          <w:sz w:val="24"/>
          <w:szCs w:val="24"/>
        </w:rPr>
        <w:t>.22</w:t>
      </w:r>
      <w:r>
        <w:rPr>
          <w:rFonts w:ascii="Times New Roman" w:hAnsi="Times New Roman" w:cs="Times New Roman"/>
          <w:sz w:val="24"/>
          <w:szCs w:val="24"/>
        </w:rPr>
        <w:t xml:space="preserve">. </w:t>
      </w:r>
      <w:r w:rsidR="00A34064" w:rsidRPr="003A5D03">
        <w:rPr>
          <w:rFonts w:ascii="Times New Roman" w:hAnsi="Times New Roman" w:cs="Times New Roman"/>
          <w:sz w:val="24"/>
          <w:szCs w:val="24"/>
        </w:rPr>
        <w:t>В случае полного или частичного невыполнения условий Контракта, а также ненадлежащего выполнения обязательств, предусмотренных Контрактом, одной из Сторон последняя обязана возместить другой Стороне причиненные в результате этого убытки.</w:t>
      </w:r>
    </w:p>
    <w:p w:rsidR="00A34064" w:rsidRPr="003A5D03" w:rsidRDefault="00CF08D6" w:rsidP="006A29E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1E6D19">
        <w:rPr>
          <w:rFonts w:ascii="Times New Roman" w:hAnsi="Times New Roman" w:cs="Times New Roman"/>
          <w:sz w:val="24"/>
          <w:szCs w:val="24"/>
        </w:rPr>
        <w:t>.23</w:t>
      </w:r>
      <w:r w:rsidR="00A34064" w:rsidRPr="003A5D03">
        <w:rPr>
          <w:rFonts w:ascii="Times New Roman" w:hAnsi="Times New Roman" w:cs="Times New Roman"/>
          <w:sz w:val="24"/>
          <w:szCs w:val="24"/>
        </w:rPr>
        <w:t xml:space="preserve">. </w:t>
      </w:r>
      <w:r w:rsidR="00085311">
        <w:rPr>
          <w:rFonts w:ascii="Times New Roman" w:hAnsi="Times New Roman" w:cs="Times New Roman"/>
          <w:sz w:val="24"/>
          <w:szCs w:val="24"/>
        </w:rPr>
        <w:t>Поставщик</w:t>
      </w:r>
      <w:r w:rsidR="00A34064" w:rsidRPr="003A5D03">
        <w:rPr>
          <w:rFonts w:ascii="Times New Roman" w:hAnsi="Times New Roman" w:cs="Times New Roman"/>
          <w:sz w:val="24"/>
          <w:szCs w:val="24"/>
        </w:rPr>
        <w:t xml:space="preserve"> несет ответственность за вред, причиненный жизни, здоровью, имуществу третьих лиц или Заказчика при исполнении обязанностей по Контракту, а также в результате допущенных при исполнении Контракта нарушений.</w:t>
      </w:r>
    </w:p>
    <w:p w:rsidR="00A34064" w:rsidRPr="003A5D03" w:rsidRDefault="00CF08D6" w:rsidP="006A29E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1E6D19">
        <w:rPr>
          <w:rFonts w:ascii="Times New Roman" w:hAnsi="Times New Roman" w:cs="Times New Roman"/>
          <w:sz w:val="24"/>
          <w:szCs w:val="24"/>
        </w:rPr>
        <w:t>.24</w:t>
      </w:r>
      <w:r w:rsidR="00A34064" w:rsidRPr="003A5D03">
        <w:rPr>
          <w:rFonts w:ascii="Times New Roman" w:hAnsi="Times New Roman" w:cs="Times New Roman"/>
          <w:sz w:val="24"/>
          <w:szCs w:val="24"/>
        </w:rPr>
        <w:t xml:space="preserve">. Ущерб, нанесенный третьим лицам </w:t>
      </w:r>
      <w:r>
        <w:rPr>
          <w:rFonts w:ascii="Times New Roman" w:hAnsi="Times New Roman" w:cs="Times New Roman"/>
          <w:sz w:val="24"/>
          <w:szCs w:val="24"/>
        </w:rPr>
        <w:t>Поставщиком</w:t>
      </w:r>
      <w:r w:rsidR="00A34064" w:rsidRPr="003A5D03">
        <w:rPr>
          <w:rFonts w:ascii="Times New Roman" w:hAnsi="Times New Roman" w:cs="Times New Roman"/>
          <w:sz w:val="24"/>
          <w:szCs w:val="24"/>
        </w:rPr>
        <w:t xml:space="preserve"> при исполнении Контракта, возмещается </w:t>
      </w:r>
      <w:r>
        <w:rPr>
          <w:rFonts w:ascii="Times New Roman" w:hAnsi="Times New Roman" w:cs="Times New Roman"/>
          <w:sz w:val="24"/>
          <w:szCs w:val="24"/>
        </w:rPr>
        <w:t>Поставщиком</w:t>
      </w:r>
      <w:r w:rsidR="00A34064" w:rsidRPr="003A5D03">
        <w:rPr>
          <w:rFonts w:ascii="Times New Roman" w:hAnsi="Times New Roman" w:cs="Times New Roman"/>
          <w:sz w:val="24"/>
          <w:szCs w:val="24"/>
        </w:rPr>
        <w:t xml:space="preserve"> в полном объеме. </w:t>
      </w:r>
      <w:r w:rsidR="00085311">
        <w:rPr>
          <w:rFonts w:ascii="Times New Roman" w:hAnsi="Times New Roman" w:cs="Times New Roman"/>
          <w:sz w:val="24"/>
          <w:szCs w:val="24"/>
        </w:rPr>
        <w:t>Поставщик</w:t>
      </w:r>
      <w:r w:rsidR="00A34064" w:rsidRPr="003A5D03">
        <w:rPr>
          <w:rFonts w:ascii="Times New Roman" w:hAnsi="Times New Roman" w:cs="Times New Roman"/>
          <w:sz w:val="24"/>
          <w:szCs w:val="24"/>
        </w:rPr>
        <w:t xml:space="preserve"> во всех случаях принимает срочные меры по ликвидации нанесенного ущерба.</w:t>
      </w:r>
    </w:p>
    <w:p w:rsidR="001D7200" w:rsidRDefault="001D7200" w:rsidP="001137EE">
      <w:pPr>
        <w:autoSpaceDE w:val="0"/>
        <w:autoSpaceDN w:val="0"/>
        <w:adjustRightInd w:val="0"/>
        <w:spacing w:after="0" w:line="240" w:lineRule="auto"/>
        <w:jc w:val="center"/>
        <w:outlineLvl w:val="0"/>
        <w:rPr>
          <w:rFonts w:ascii="Times New Roman" w:hAnsi="Times New Roman" w:cs="Times New Roman"/>
          <w:b/>
          <w:bCs/>
          <w:sz w:val="24"/>
          <w:szCs w:val="24"/>
        </w:rPr>
      </w:pPr>
    </w:p>
    <w:p w:rsidR="001D7200" w:rsidRDefault="001D7200" w:rsidP="001137EE">
      <w:pPr>
        <w:autoSpaceDE w:val="0"/>
        <w:autoSpaceDN w:val="0"/>
        <w:adjustRightInd w:val="0"/>
        <w:spacing w:after="0" w:line="240" w:lineRule="auto"/>
        <w:jc w:val="center"/>
        <w:outlineLvl w:val="0"/>
        <w:rPr>
          <w:rFonts w:ascii="Times New Roman" w:hAnsi="Times New Roman" w:cs="Times New Roman"/>
          <w:b/>
          <w:bCs/>
          <w:sz w:val="24"/>
          <w:szCs w:val="24"/>
        </w:rPr>
      </w:pPr>
    </w:p>
    <w:p w:rsidR="00BE201B" w:rsidRPr="00770C63" w:rsidRDefault="00847E0E" w:rsidP="00BE201B">
      <w:pPr>
        <w:autoSpaceDE w:val="0"/>
        <w:autoSpaceDN w:val="0"/>
        <w:adjustRightInd w:val="0"/>
        <w:spacing w:after="0" w:line="240" w:lineRule="auto"/>
        <w:jc w:val="center"/>
        <w:outlineLvl w:val="0"/>
        <w:rPr>
          <w:rFonts w:ascii="Times New Roman" w:hAnsi="Times New Roman" w:cs="Times New Roman"/>
          <w:sz w:val="24"/>
          <w:szCs w:val="24"/>
        </w:rPr>
      </w:pPr>
      <w:r w:rsidRPr="00770C63">
        <w:rPr>
          <w:rFonts w:ascii="Times New Roman" w:hAnsi="Times New Roman" w:cs="Times New Roman"/>
          <w:b/>
          <w:bCs/>
          <w:sz w:val="24"/>
          <w:szCs w:val="24"/>
        </w:rPr>
        <w:t>8</w:t>
      </w:r>
      <w:r w:rsidR="00B6140B" w:rsidRPr="00770C63">
        <w:rPr>
          <w:rFonts w:ascii="Times New Roman" w:hAnsi="Times New Roman" w:cs="Times New Roman"/>
          <w:b/>
          <w:bCs/>
          <w:sz w:val="24"/>
          <w:szCs w:val="24"/>
        </w:rPr>
        <w:t xml:space="preserve">. </w:t>
      </w:r>
      <w:r w:rsidR="00BE201B" w:rsidRPr="00770C63">
        <w:rPr>
          <w:rFonts w:ascii="Times New Roman" w:hAnsi="Times New Roman" w:cs="Times New Roman"/>
          <w:b/>
          <w:bCs/>
          <w:sz w:val="24"/>
          <w:szCs w:val="24"/>
        </w:rPr>
        <w:t>Банковское сопровождение Контракта</w:t>
      </w:r>
      <w:r w:rsidR="00BE201B" w:rsidRPr="00770C63">
        <w:rPr>
          <w:rFonts w:ascii="Times New Roman" w:hAnsi="Times New Roman" w:cs="Times New Roman"/>
          <w:sz w:val="24"/>
          <w:szCs w:val="24"/>
        </w:rPr>
        <w:t xml:space="preserve"> </w:t>
      </w:r>
    </w:p>
    <w:p w:rsidR="00BE201B" w:rsidRPr="00770C63" w:rsidRDefault="00BE201B" w:rsidP="00BE201B">
      <w:pPr>
        <w:autoSpaceDE w:val="0"/>
        <w:autoSpaceDN w:val="0"/>
        <w:adjustRightInd w:val="0"/>
        <w:spacing w:after="0" w:line="240" w:lineRule="auto"/>
        <w:jc w:val="center"/>
        <w:rPr>
          <w:rFonts w:ascii="Times New Roman" w:hAnsi="Times New Roman" w:cs="Times New Roman"/>
          <w:sz w:val="24"/>
          <w:szCs w:val="24"/>
        </w:rPr>
      </w:pPr>
      <w:r w:rsidRPr="00770C63">
        <w:rPr>
          <w:rFonts w:ascii="Times New Roman" w:hAnsi="Times New Roman" w:cs="Times New Roman"/>
          <w:b/>
          <w:bCs/>
          <w:sz w:val="24"/>
          <w:szCs w:val="24"/>
        </w:rPr>
        <w:t>и(или)</w:t>
      </w:r>
    </w:p>
    <w:p w:rsidR="00BE201B" w:rsidRPr="00770C63" w:rsidRDefault="00BE201B" w:rsidP="00BE201B">
      <w:pPr>
        <w:autoSpaceDE w:val="0"/>
        <w:autoSpaceDN w:val="0"/>
        <w:adjustRightInd w:val="0"/>
        <w:spacing w:after="0" w:line="240" w:lineRule="auto"/>
        <w:jc w:val="center"/>
        <w:rPr>
          <w:rFonts w:ascii="Times New Roman" w:hAnsi="Times New Roman" w:cs="Times New Roman"/>
          <w:sz w:val="24"/>
          <w:szCs w:val="24"/>
        </w:rPr>
      </w:pPr>
      <w:r w:rsidRPr="00770C63">
        <w:rPr>
          <w:rFonts w:ascii="Times New Roman" w:hAnsi="Times New Roman" w:cs="Times New Roman"/>
          <w:b/>
          <w:bCs/>
          <w:sz w:val="24"/>
          <w:szCs w:val="24"/>
        </w:rPr>
        <w:t>Казначейское сопровождение средств в валюте</w:t>
      </w:r>
    </w:p>
    <w:p w:rsidR="00BE201B" w:rsidRPr="00770C63" w:rsidRDefault="00BE201B" w:rsidP="00BE201B">
      <w:pPr>
        <w:autoSpaceDE w:val="0"/>
        <w:autoSpaceDN w:val="0"/>
        <w:adjustRightInd w:val="0"/>
        <w:spacing w:after="0" w:line="240" w:lineRule="auto"/>
        <w:jc w:val="center"/>
        <w:rPr>
          <w:rFonts w:ascii="Times New Roman" w:hAnsi="Times New Roman" w:cs="Times New Roman"/>
          <w:sz w:val="24"/>
          <w:szCs w:val="24"/>
        </w:rPr>
      </w:pPr>
      <w:r w:rsidRPr="00770C63">
        <w:rPr>
          <w:rFonts w:ascii="Times New Roman" w:hAnsi="Times New Roman" w:cs="Times New Roman"/>
          <w:b/>
          <w:bCs/>
          <w:sz w:val="24"/>
          <w:szCs w:val="24"/>
        </w:rPr>
        <w:t>Российской Федерации, предоставление которых осуществляется</w:t>
      </w:r>
    </w:p>
    <w:p w:rsidR="00BE201B" w:rsidRPr="00770C63" w:rsidRDefault="00BE201B" w:rsidP="00BE201B">
      <w:pPr>
        <w:autoSpaceDE w:val="0"/>
        <w:autoSpaceDN w:val="0"/>
        <w:adjustRightInd w:val="0"/>
        <w:spacing w:after="0" w:line="240" w:lineRule="auto"/>
        <w:jc w:val="center"/>
        <w:rPr>
          <w:rFonts w:ascii="Times New Roman" w:hAnsi="Times New Roman" w:cs="Times New Roman"/>
          <w:sz w:val="24"/>
          <w:szCs w:val="24"/>
        </w:rPr>
      </w:pPr>
      <w:r w:rsidRPr="00770C63">
        <w:rPr>
          <w:rFonts w:ascii="Times New Roman" w:hAnsi="Times New Roman" w:cs="Times New Roman"/>
          <w:b/>
          <w:bCs/>
          <w:sz w:val="24"/>
          <w:szCs w:val="24"/>
        </w:rPr>
        <w:t>с последующим подтверждением их использования в соответствии</w:t>
      </w:r>
    </w:p>
    <w:p w:rsidR="00BE201B" w:rsidRPr="00770C63" w:rsidRDefault="00BE201B" w:rsidP="00BE201B">
      <w:pPr>
        <w:autoSpaceDE w:val="0"/>
        <w:autoSpaceDN w:val="0"/>
        <w:adjustRightInd w:val="0"/>
        <w:spacing w:after="0" w:line="240" w:lineRule="auto"/>
        <w:jc w:val="center"/>
        <w:rPr>
          <w:rFonts w:ascii="Times New Roman" w:hAnsi="Times New Roman" w:cs="Times New Roman"/>
          <w:sz w:val="24"/>
          <w:szCs w:val="24"/>
        </w:rPr>
      </w:pPr>
      <w:r w:rsidRPr="00770C63">
        <w:rPr>
          <w:rFonts w:ascii="Times New Roman" w:hAnsi="Times New Roman" w:cs="Times New Roman"/>
          <w:b/>
          <w:bCs/>
          <w:sz w:val="24"/>
          <w:szCs w:val="24"/>
        </w:rPr>
        <w:t>с условиями и(или) целями предоставления указанных средств</w:t>
      </w:r>
    </w:p>
    <w:p w:rsidR="00987F2B" w:rsidRPr="003A5D03" w:rsidRDefault="00BE201B" w:rsidP="004B6A46">
      <w:pPr>
        <w:autoSpaceDE w:val="0"/>
        <w:autoSpaceDN w:val="0"/>
        <w:adjustRightInd w:val="0"/>
        <w:spacing w:after="0" w:line="240" w:lineRule="auto"/>
        <w:jc w:val="center"/>
        <w:rPr>
          <w:rFonts w:ascii="Times New Roman" w:hAnsi="Times New Roman" w:cs="Times New Roman"/>
          <w:sz w:val="24"/>
          <w:szCs w:val="24"/>
        </w:rPr>
      </w:pPr>
      <w:r w:rsidRPr="00770C63">
        <w:rPr>
          <w:rFonts w:ascii="Times New Roman" w:hAnsi="Times New Roman" w:cs="Times New Roman"/>
          <w:b/>
          <w:bCs/>
          <w:sz w:val="24"/>
          <w:szCs w:val="24"/>
        </w:rPr>
        <w:t>(казначейское сопровождение)</w:t>
      </w:r>
      <w:r w:rsidRPr="003A5D03">
        <w:rPr>
          <w:rFonts w:ascii="Times New Roman" w:hAnsi="Times New Roman" w:cs="Times New Roman"/>
          <w:sz w:val="24"/>
          <w:szCs w:val="24"/>
        </w:rPr>
        <w:t xml:space="preserve"> </w:t>
      </w:r>
    </w:p>
    <w:p w:rsidR="00BE201B" w:rsidRPr="003A5D03" w:rsidRDefault="00BE201B" w:rsidP="00BE20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3A5D03">
        <w:rPr>
          <w:rFonts w:ascii="Times New Roman" w:hAnsi="Times New Roman" w:cs="Times New Roman"/>
          <w:sz w:val="24"/>
          <w:szCs w:val="24"/>
        </w:rPr>
        <w:t>.1. Банковское и(или) казначейское сопровождение Контракта не предусмотрено.</w:t>
      </w:r>
    </w:p>
    <w:p w:rsidR="00BE201B" w:rsidRDefault="00BE201B" w:rsidP="00BE201B">
      <w:pPr>
        <w:autoSpaceDE w:val="0"/>
        <w:autoSpaceDN w:val="0"/>
        <w:adjustRightInd w:val="0"/>
        <w:spacing w:after="0" w:line="240" w:lineRule="auto"/>
        <w:jc w:val="center"/>
        <w:outlineLvl w:val="0"/>
        <w:rPr>
          <w:rFonts w:ascii="Times New Roman" w:hAnsi="Times New Roman" w:cs="Times New Roman"/>
          <w:b/>
          <w:bCs/>
          <w:sz w:val="24"/>
          <w:szCs w:val="24"/>
        </w:rPr>
      </w:pPr>
    </w:p>
    <w:p w:rsidR="00987F2B" w:rsidRPr="004B6A46" w:rsidRDefault="00BE201B" w:rsidP="004B6A46">
      <w:pPr>
        <w:autoSpaceDE w:val="0"/>
        <w:autoSpaceDN w:val="0"/>
        <w:adjustRightInd w:val="0"/>
        <w:spacing w:after="0" w:line="240" w:lineRule="auto"/>
        <w:jc w:val="center"/>
        <w:outlineLvl w:val="0"/>
        <w:rPr>
          <w:rFonts w:ascii="Times New Roman" w:hAnsi="Times New Roman" w:cs="Times New Roman"/>
          <w:b/>
          <w:bCs/>
          <w:sz w:val="24"/>
          <w:szCs w:val="24"/>
        </w:rPr>
      </w:pPr>
      <w:r w:rsidRPr="00987F2B">
        <w:rPr>
          <w:rFonts w:ascii="Times New Roman" w:hAnsi="Times New Roman" w:cs="Times New Roman"/>
          <w:b/>
          <w:bCs/>
          <w:sz w:val="24"/>
          <w:szCs w:val="24"/>
        </w:rPr>
        <w:t>9. Обстоятельства непреодолимой силы</w:t>
      </w:r>
    </w:p>
    <w:p w:rsidR="00BE201B" w:rsidRPr="003A5D03" w:rsidRDefault="00C22F1B" w:rsidP="00BE201B">
      <w:pPr>
        <w:autoSpaceDE w:val="0"/>
        <w:autoSpaceDN w:val="0"/>
        <w:adjustRightInd w:val="0"/>
        <w:spacing w:after="0" w:line="240" w:lineRule="auto"/>
        <w:ind w:firstLine="540"/>
        <w:jc w:val="both"/>
        <w:rPr>
          <w:rFonts w:ascii="Times New Roman" w:hAnsi="Times New Roman" w:cs="Times New Roman"/>
          <w:sz w:val="24"/>
          <w:szCs w:val="24"/>
        </w:rPr>
      </w:pPr>
      <w:r w:rsidRPr="00987F2B">
        <w:rPr>
          <w:rFonts w:ascii="Times New Roman" w:hAnsi="Times New Roman" w:cs="Times New Roman"/>
          <w:sz w:val="24"/>
          <w:szCs w:val="24"/>
        </w:rPr>
        <w:t>9</w:t>
      </w:r>
      <w:r w:rsidR="00BE201B" w:rsidRPr="00987F2B">
        <w:rPr>
          <w:rFonts w:ascii="Times New Roman" w:hAnsi="Times New Roman" w:cs="Times New Roman"/>
          <w:sz w:val="24"/>
          <w:szCs w:val="24"/>
        </w:rPr>
        <w:t>.1</w:t>
      </w:r>
      <w:r w:rsidR="00BE201B" w:rsidRPr="003A5D03">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BE201B" w:rsidRPr="003A5D03" w:rsidRDefault="00C22F1B" w:rsidP="00BE20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BE201B" w:rsidRPr="003A5D03">
        <w:rPr>
          <w:rFonts w:ascii="Times New Roman" w:hAnsi="Times New Roman" w:cs="Times New Roman"/>
          <w:sz w:val="24"/>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w:t>
      </w:r>
      <w:r w:rsidR="00BE201B" w:rsidRPr="003A5D03">
        <w:rPr>
          <w:rFonts w:ascii="Times New Roman" w:hAnsi="Times New Roman" w:cs="Times New Roman"/>
          <w:sz w:val="24"/>
          <w:szCs w:val="24"/>
        </w:rPr>
        <w:lastRenderedPageBreak/>
        <w:t>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BE201B" w:rsidRPr="003A5D03" w:rsidRDefault="00C22F1B" w:rsidP="00BE20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BE201B" w:rsidRPr="003A5D03">
        <w:rPr>
          <w:rFonts w:ascii="Times New Roman" w:hAnsi="Times New Roman" w:cs="Times New Roman"/>
          <w:sz w:val="24"/>
          <w:szCs w:val="24"/>
        </w:rPr>
        <w:t>.</w:t>
      </w:r>
      <w:r>
        <w:rPr>
          <w:rFonts w:ascii="Times New Roman" w:hAnsi="Times New Roman" w:cs="Times New Roman"/>
          <w:sz w:val="24"/>
          <w:szCs w:val="24"/>
        </w:rPr>
        <w:t>3</w:t>
      </w:r>
      <w:r w:rsidR="00BE201B" w:rsidRPr="003A5D03">
        <w:rPr>
          <w:rFonts w:ascii="Times New Roman" w:hAnsi="Times New Roman" w:cs="Times New Roman"/>
          <w:sz w:val="24"/>
          <w:szCs w:val="24"/>
        </w:rPr>
        <w:t>.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BE201B" w:rsidRPr="003A5D03" w:rsidRDefault="00C22F1B" w:rsidP="00BE20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BE201B" w:rsidRPr="003A5D03">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E201B" w:rsidRPr="003A5D03" w:rsidRDefault="00C22F1B" w:rsidP="00BE20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BE201B" w:rsidRPr="003A5D03">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BE201B" w:rsidRPr="003A5D03" w:rsidRDefault="00C22F1B" w:rsidP="00BE20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BE201B" w:rsidRPr="003A5D03">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201B" w:rsidRDefault="00BE201B" w:rsidP="00BE201B">
      <w:pPr>
        <w:autoSpaceDE w:val="0"/>
        <w:autoSpaceDN w:val="0"/>
        <w:adjustRightInd w:val="0"/>
        <w:spacing w:after="0" w:line="240" w:lineRule="auto"/>
        <w:jc w:val="center"/>
        <w:outlineLvl w:val="0"/>
        <w:rPr>
          <w:rFonts w:ascii="Times New Roman" w:hAnsi="Times New Roman" w:cs="Times New Roman"/>
          <w:b/>
          <w:bCs/>
          <w:sz w:val="24"/>
          <w:szCs w:val="24"/>
        </w:rPr>
      </w:pPr>
    </w:p>
    <w:p w:rsidR="00BE201B" w:rsidRDefault="00BE201B" w:rsidP="001137EE">
      <w:pPr>
        <w:autoSpaceDE w:val="0"/>
        <w:autoSpaceDN w:val="0"/>
        <w:adjustRightInd w:val="0"/>
        <w:spacing w:after="0" w:line="240" w:lineRule="auto"/>
        <w:jc w:val="center"/>
        <w:outlineLvl w:val="0"/>
        <w:rPr>
          <w:rFonts w:ascii="Times New Roman" w:hAnsi="Times New Roman" w:cs="Times New Roman"/>
          <w:b/>
          <w:bCs/>
          <w:sz w:val="24"/>
          <w:szCs w:val="24"/>
        </w:rPr>
      </w:pPr>
    </w:p>
    <w:p w:rsidR="00987F2B" w:rsidRPr="004B6A46" w:rsidRDefault="00BE201B" w:rsidP="004B6A46">
      <w:pPr>
        <w:autoSpaceDE w:val="0"/>
        <w:autoSpaceDN w:val="0"/>
        <w:adjustRightInd w:val="0"/>
        <w:spacing w:after="0" w:line="240" w:lineRule="auto"/>
        <w:jc w:val="center"/>
        <w:outlineLvl w:val="0"/>
        <w:rPr>
          <w:rFonts w:ascii="Times New Roman" w:hAnsi="Times New Roman" w:cs="Times New Roman"/>
          <w:b/>
          <w:bCs/>
          <w:sz w:val="24"/>
          <w:szCs w:val="24"/>
        </w:rPr>
      </w:pPr>
      <w:r w:rsidRPr="00987F2B">
        <w:rPr>
          <w:rFonts w:ascii="Times New Roman" w:hAnsi="Times New Roman" w:cs="Times New Roman"/>
          <w:b/>
          <w:bCs/>
          <w:sz w:val="24"/>
          <w:szCs w:val="24"/>
        </w:rPr>
        <w:t xml:space="preserve">10. </w:t>
      </w:r>
      <w:r w:rsidR="00B6140B" w:rsidRPr="00987F2B">
        <w:rPr>
          <w:rFonts w:ascii="Times New Roman" w:hAnsi="Times New Roman" w:cs="Times New Roman"/>
          <w:b/>
          <w:bCs/>
          <w:sz w:val="24"/>
          <w:szCs w:val="24"/>
        </w:rPr>
        <w:t>Рассмотрение и разрешение споров</w:t>
      </w:r>
    </w:p>
    <w:p w:rsidR="00B6140B" w:rsidRPr="003A5D03" w:rsidRDefault="00987F2B" w:rsidP="001137EE">
      <w:pPr>
        <w:autoSpaceDE w:val="0"/>
        <w:autoSpaceDN w:val="0"/>
        <w:adjustRightInd w:val="0"/>
        <w:spacing w:after="0" w:line="240" w:lineRule="auto"/>
        <w:ind w:firstLine="540"/>
        <w:jc w:val="both"/>
        <w:rPr>
          <w:rFonts w:ascii="Times New Roman" w:hAnsi="Times New Roman" w:cs="Times New Roman"/>
          <w:sz w:val="24"/>
          <w:szCs w:val="24"/>
        </w:rPr>
      </w:pPr>
      <w:r w:rsidRPr="00987F2B">
        <w:rPr>
          <w:rFonts w:ascii="Times New Roman" w:hAnsi="Times New Roman" w:cs="Times New Roman"/>
          <w:sz w:val="24"/>
          <w:szCs w:val="24"/>
        </w:rPr>
        <w:t>10</w:t>
      </w:r>
      <w:r w:rsidR="00B6140B" w:rsidRPr="00987F2B">
        <w:rPr>
          <w:rFonts w:ascii="Times New Roman" w:hAnsi="Times New Roman" w:cs="Times New Roman"/>
          <w:sz w:val="24"/>
          <w:szCs w:val="24"/>
        </w:rPr>
        <w:t>.1</w:t>
      </w:r>
      <w:r w:rsidR="00B6140B" w:rsidRPr="003A5D03">
        <w:rPr>
          <w:rFonts w:ascii="Times New Roman" w:hAnsi="Times New Roman" w:cs="Times New Roman"/>
          <w:sz w:val="24"/>
          <w:szCs w:val="24"/>
        </w:rPr>
        <w:t>. Все споры, возникающие из Контракта, Стороны могут разрешать путем переговоров.</w:t>
      </w:r>
    </w:p>
    <w:p w:rsidR="00B6140B" w:rsidRPr="003A5D03" w:rsidRDefault="00987F2B"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00B6140B" w:rsidRPr="003A5D03">
        <w:rPr>
          <w:rFonts w:ascii="Times New Roman" w:hAnsi="Times New Roman" w:cs="Times New Roman"/>
          <w:sz w:val="24"/>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B6140B" w:rsidRPr="003A5D03" w:rsidRDefault="00987F2B"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00B6140B" w:rsidRPr="003A5D03">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3" w:history="1">
        <w:r w:rsidR="00B6140B" w:rsidRPr="003F39C8">
          <w:rPr>
            <w:rFonts w:ascii="Times New Roman" w:hAnsi="Times New Roman" w:cs="Times New Roman"/>
            <w:sz w:val="24"/>
            <w:szCs w:val="24"/>
          </w:rPr>
          <w:t>части 5 статьи 4</w:t>
        </w:r>
      </w:hyperlink>
      <w:r w:rsidR="00B6140B" w:rsidRPr="003A5D0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987F2B" w:rsidRDefault="00987F2B"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00B6140B" w:rsidRPr="003A5D03">
        <w:rPr>
          <w:rFonts w:ascii="Times New Roman" w:hAnsi="Times New Roman" w:cs="Times New Roman"/>
          <w:sz w:val="24"/>
          <w:szCs w:val="24"/>
        </w:rPr>
        <w:t>.4. Претензии должны быть направлен</w:t>
      </w:r>
      <w:r>
        <w:rPr>
          <w:rFonts w:ascii="Times New Roman" w:hAnsi="Times New Roman" w:cs="Times New Roman"/>
          <w:sz w:val="24"/>
          <w:szCs w:val="24"/>
        </w:rPr>
        <w:t>ы одной Стороной другой Стороне.</w:t>
      </w:r>
    </w:p>
    <w:p w:rsidR="00B6140B" w:rsidRPr="003A5D03" w:rsidRDefault="00987F2B"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00B6140B" w:rsidRPr="003A5D03">
        <w:rPr>
          <w:rFonts w:ascii="Times New Roman" w:hAnsi="Times New Roman" w:cs="Times New Roman"/>
          <w:sz w:val="24"/>
          <w:szCs w:val="24"/>
        </w:rPr>
        <w:t xml:space="preserve">.5. Сторона должна дать ответ на претензию по существу в срок не позднее </w:t>
      </w:r>
      <w:r w:rsidR="00386550" w:rsidRPr="003A5D03">
        <w:rPr>
          <w:rFonts w:ascii="Times New Roman" w:hAnsi="Times New Roman" w:cs="Times New Roman"/>
          <w:sz w:val="24"/>
          <w:szCs w:val="24"/>
        </w:rPr>
        <w:t>5</w:t>
      </w:r>
      <w:r w:rsidR="009E2C29" w:rsidRPr="003A5D03">
        <w:rPr>
          <w:rFonts w:ascii="Times New Roman" w:hAnsi="Times New Roman" w:cs="Times New Roman"/>
          <w:sz w:val="24"/>
          <w:szCs w:val="24"/>
        </w:rPr>
        <w:t xml:space="preserve"> </w:t>
      </w:r>
      <w:r w:rsidR="00386550" w:rsidRPr="003A5D03">
        <w:rPr>
          <w:rFonts w:ascii="Times New Roman" w:hAnsi="Times New Roman" w:cs="Times New Roman"/>
          <w:sz w:val="24"/>
          <w:szCs w:val="24"/>
        </w:rPr>
        <w:t>рабочих</w:t>
      </w:r>
      <w:r w:rsidR="009E2C29" w:rsidRPr="003A5D03">
        <w:rPr>
          <w:rFonts w:ascii="Times New Roman" w:hAnsi="Times New Roman" w:cs="Times New Roman"/>
          <w:sz w:val="24"/>
          <w:szCs w:val="24"/>
        </w:rPr>
        <w:t xml:space="preserve"> дней </w:t>
      </w:r>
      <w:r w:rsidR="00B6140B" w:rsidRPr="003A5D03">
        <w:rPr>
          <w:rFonts w:ascii="Times New Roman" w:hAnsi="Times New Roman" w:cs="Times New Roman"/>
          <w:sz w:val="24"/>
          <w:szCs w:val="24"/>
        </w:rPr>
        <w:t>с даты получения претензии.</w:t>
      </w:r>
    </w:p>
    <w:p w:rsidR="00B6140B" w:rsidRPr="003A5D03" w:rsidRDefault="00987F2B"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00B6140B" w:rsidRPr="003A5D03">
        <w:rPr>
          <w:rFonts w:ascii="Times New Roman" w:hAnsi="Times New Roman" w:cs="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B6140B" w:rsidRPr="003A5D03" w:rsidRDefault="00987F2B"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00B6140B" w:rsidRPr="003A5D03">
        <w:rPr>
          <w:rFonts w:ascii="Times New Roman" w:hAnsi="Times New Roman" w:cs="Times New Roman"/>
          <w:sz w:val="24"/>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B6140B" w:rsidRPr="003A5D03" w:rsidRDefault="00987F2B"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00B6140B" w:rsidRPr="003A5D03">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B6140B" w:rsidRPr="003A5D03" w:rsidRDefault="00987F2B"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00B6140B" w:rsidRPr="003A5D03">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B6140B" w:rsidRPr="003A5D03" w:rsidRDefault="00987F2B" w:rsidP="001137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00B6140B" w:rsidRPr="003A5D03">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A84E70" w:rsidRDefault="00A84E70" w:rsidP="004B6A46">
      <w:pPr>
        <w:pStyle w:val="ConsPlusNormal"/>
        <w:outlineLvl w:val="1"/>
        <w:rPr>
          <w:rFonts w:ascii="Times New Roman" w:hAnsi="Times New Roman"/>
          <w:b/>
        </w:rPr>
      </w:pPr>
      <w:bookmarkStart w:id="24" w:name="Par361"/>
      <w:bookmarkEnd w:id="24"/>
    </w:p>
    <w:p w:rsidR="00A84E70" w:rsidRPr="00AA06C1" w:rsidRDefault="00A84E70" w:rsidP="001D7200">
      <w:pPr>
        <w:pStyle w:val="ConsPlusNormal"/>
        <w:jc w:val="center"/>
        <w:outlineLvl w:val="1"/>
        <w:rPr>
          <w:rFonts w:ascii="Times New Roman" w:hAnsi="Times New Roman"/>
          <w:b/>
          <w:sz w:val="24"/>
        </w:rPr>
      </w:pPr>
    </w:p>
    <w:p w:rsidR="00D24A07" w:rsidRPr="00AA06C1" w:rsidRDefault="00987F2B" w:rsidP="004B6A46">
      <w:pPr>
        <w:pStyle w:val="ConsPlusNormal"/>
        <w:jc w:val="center"/>
        <w:outlineLvl w:val="1"/>
        <w:rPr>
          <w:rFonts w:ascii="Times New Roman" w:hAnsi="Times New Roman"/>
          <w:b/>
          <w:sz w:val="24"/>
        </w:rPr>
      </w:pPr>
      <w:r w:rsidRPr="00AA06C1">
        <w:rPr>
          <w:rFonts w:ascii="Times New Roman" w:hAnsi="Times New Roman"/>
          <w:b/>
          <w:sz w:val="24"/>
        </w:rPr>
        <w:t>11</w:t>
      </w:r>
      <w:r w:rsidR="001D7200" w:rsidRPr="00AA06C1">
        <w:rPr>
          <w:rFonts w:ascii="Times New Roman" w:hAnsi="Times New Roman"/>
          <w:b/>
          <w:sz w:val="24"/>
        </w:rPr>
        <w:t>. Внесение изменений в контракт и расторжение контракта в одностороннем порядке</w:t>
      </w:r>
    </w:p>
    <w:p w:rsidR="00D24A07" w:rsidRPr="00AA06C1" w:rsidRDefault="00987F2B" w:rsidP="00D24A07">
      <w:pPr>
        <w:tabs>
          <w:tab w:val="left" w:pos="1134"/>
        </w:tabs>
        <w:spacing w:after="0"/>
        <w:ind w:firstLine="567"/>
        <w:jc w:val="both"/>
        <w:rPr>
          <w:rFonts w:ascii="Times New Roman" w:eastAsia="Times New Roman" w:hAnsi="Times New Roman" w:cs="Times New Roman"/>
          <w:sz w:val="24"/>
        </w:rPr>
      </w:pPr>
      <w:r w:rsidRPr="00AA06C1">
        <w:rPr>
          <w:rFonts w:ascii="Times New Roman" w:eastAsia="Times New Roman" w:hAnsi="Times New Roman" w:cs="Times New Roman"/>
          <w:sz w:val="24"/>
        </w:rPr>
        <w:lastRenderedPageBreak/>
        <w:t>11</w:t>
      </w:r>
      <w:r w:rsidR="00D24A07" w:rsidRPr="00AA06C1">
        <w:rPr>
          <w:rFonts w:ascii="Times New Roman" w:eastAsia="Times New Roman" w:hAnsi="Times New Roman" w:cs="Times New Roman"/>
          <w:sz w:val="24"/>
        </w:rPr>
        <w:t>.1.</w:t>
      </w:r>
      <w:r w:rsidR="00D24A07" w:rsidRPr="00AA06C1">
        <w:rPr>
          <w:rFonts w:ascii="Times New Roman" w:eastAsia="Times New Roman" w:hAnsi="Times New Roman" w:cs="Times New Roman"/>
          <w:sz w:val="24"/>
        </w:rPr>
        <w:tab/>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D24A07" w:rsidRPr="00AA06C1" w:rsidRDefault="00987F2B" w:rsidP="00D24A07">
      <w:pPr>
        <w:tabs>
          <w:tab w:val="left" w:pos="1134"/>
        </w:tabs>
        <w:spacing w:after="0"/>
        <w:ind w:firstLine="567"/>
        <w:jc w:val="both"/>
        <w:rPr>
          <w:rFonts w:ascii="Times New Roman" w:eastAsia="Times New Roman" w:hAnsi="Times New Roman" w:cs="Times New Roman"/>
          <w:sz w:val="24"/>
        </w:rPr>
      </w:pPr>
      <w:r w:rsidRPr="00AA06C1">
        <w:rPr>
          <w:rFonts w:ascii="Times New Roman" w:eastAsia="Times New Roman" w:hAnsi="Times New Roman" w:cs="Times New Roman"/>
          <w:sz w:val="24"/>
        </w:rPr>
        <w:t>11</w:t>
      </w:r>
      <w:r w:rsidR="00D24A07" w:rsidRPr="00AA06C1">
        <w:rPr>
          <w:rFonts w:ascii="Times New Roman" w:eastAsia="Times New Roman" w:hAnsi="Times New Roman" w:cs="Times New Roman"/>
          <w:sz w:val="24"/>
        </w:rPr>
        <w:t>.1.1. при снижении цены контракта без изменения предусмотренных контрактом объема работы, качества выполняемой работы и иных условий контракта;</w:t>
      </w:r>
    </w:p>
    <w:p w:rsidR="00D24A07" w:rsidRPr="00AA06C1" w:rsidRDefault="00987F2B" w:rsidP="00D24A07">
      <w:pPr>
        <w:tabs>
          <w:tab w:val="left" w:pos="1134"/>
        </w:tabs>
        <w:spacing w:after="0"/>
        <w:ind w:firstLine="567"/>
        <w:jc w:val="both"/>
        <w:rPr>
          <w:rFonts w:ascii="Times New Roman" w:eastAsia="Times New Roman" w:hAnsi="Times New Roman" w:cs="Times New Roman"/>
          <w:sz w:val="24"/>
        </w:rPr>
      </w:pPr>
      <w:r w:rsidRPr="00AA06C1">
        <w:rPr>
          <w:rFonts w:ascii="Times New Roman" w:eastAsia="Times New Roman" w:hAnsi="Times New Roman" w:cs="Times New Roman"/>
          <w:sz w:val="24"/>
        </w:rPr>
        <w:t>11</w:t>
      </w:r>
      <w:r w:rsidR="00D24A07" w:rsidRPr="00AA06C1">
        <w:rPr>
          <w:rFonts w:ascii="Times New Roman" w:eastAsia="Times New Roman" w:hAnsi="Times New Roman" w:cs="Times New Roman"/>
          <w:sz w:val="24"/>
        </w:rPr>
        <w:t>.1.2.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объем работы не более чем на десять процентов или уменьшаются предусмотренные контрактом количество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единицы работы.</w:t>
      </w:r>
    </w:p>
    <w:p w:rsidR="00D24A07" w:rsidRPr="00AA06C1" w:rsidRDefault="00987F2B" w:rsidP="00D24A07">
      <w:pPr>
        <w:tabs>
          <w:tab w:val="left" w:pos="1134"/>
        </w:tabs>
        <w:spacing w:after="0"/>
        <w:ind w:firstLine="567"/>
        <w:jc w:val="both"/>
        <w:rPr>
          <w:rFonts w:ascii="Times New Roman" w:eastAsia="Times New Roman" w:hAnsi="Times New Roman" w:cs="Times New Roman"/>
          <w:sz w:val="24"/>
        </w:rPr>
      </w:pPr>
      <w:r w:rsidRPr="00AA06C1">
        <w:rPr>
          <w:rFonts w:ascii="Times New Roman" w:eastAsia="Times New Roman" w:hAnsi="Times New Roman" w:cs="Times New Roman"/>
          <w:sz w:val="24"/>
        </w:rPr>
        <w:t>11</w:t>
      </w:r>
      <w:r w:rsidR="00D24A07" w:rsidRPr="00AA06C1">
        <w:rPr>
          <w:rFonts w:ascii="Times New Roman" w:eastAsia="Times New Roman" w:hAnsi="Times New Roman" w:cs="Times New Roman"/>
          <w:sz w:val="24"/>
        </w:rPr>
        <w:t>.1.3.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D24A07" w:rsidRPr="00AA06C1" w:rsidRDefault="00987F2B" w:rsidP="00D24A07">
      <w:pPr>
        <w:tabs>
          <w:tab w:val="left" w:pos="1134"/>
        </w:tabs>
        <w:spacing w:after="0" w:line="240" w:lineRule="auto"/>
        <w:ind w:firstLine="567"/>
        <w:jc w:val="both"/>
        <w:rPr>
          <w:rFonts w:ascii="Times New Roman" w:eastAsia="Times New Roman" w:hAnsi="Times New Roman" w:cs="Times New Roman"/>
          <w:sz w:val="24"/>
        </w:rPr>
      </w:pPr>
      <w:r w:rsidRPr="00AA06C1">
        <w:rPr>
          <w:rFonts w:ascii="Times New Roman" w:eastAsia="Times New Roman" w:hAnsi="Times New Roman" w:cs="Times New Roman"/>
          <w:sz w:val="24"/>
        </w:rPr>
        <w:t>11</w:t>
      </w:r>
      <w:r w:rsidR="00D24A07" w:rsidRPr="00AA06C1">
        <w:rPr>
          <w:rFonts w:ascii="Times New Roman" w:eastAsia="Times New Roman" w:hAnsi="Times New Roman" w:cs="Times New Roman"/>
          <w:sz w:val="24"/>
        </w:rPr>
        <w:t>.2.</w:t>
      </w:r>
      <w:r w:rsidR="00D24A07" w:rsidRPr="00AA06C1">
        <w:rPr>
          <w:rFonts w:ascii="Times New Roman" w:eastAsia="Times New Roman" w:hAnsi="Times New Roman" w:cs="Times New Roman"/>
          <w:sz w:val="24"/>
        </w:rPr>
        <w:tab/>
        <w:t xml:space="preserve">Расторжение настоящего Контракта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Контракта от исполнения Контракта в соответствии с гражданским </w:t>
      </w:r>
      <w:hyperlink r:id="rId24" w:history="1">
        <w:r w:rsidR="00D24A07" w:rsidRPr="00AA06C1">
          <w:rPr>
            <w:rFonts w:ascii="Times New Roman" w:eastAsia="Times New Roman" w:hAnsi="Times New Roman" w:cs="Times New Roman"/>
            <w:sz w:val="24"/>
          </w:rPr>
          <w:t>законодательством</w:t>
        </w:r>
      </w:hyperlink>
      <w:r w:rsidR="00D24A07" w:rsidRPr="00AA06C1">
        <w:rPr>
          <w:rFonts w:ascii="Times New Roman" w:eastAsia="Times New Roman" w:hAnsi="Times New Roman" w:cs="Times New Roman"/>
          <w:sz w:val="24"/>
        </w:rPr>
        <w:t>.</w:t>
      </w:r>
    </w:p>
    <w:p w:rsidR="00D24A07" w:rsidRPr="00AA06C1" w:rsidRDefault="00987F2B" w:rsidP="00D24A07">
      <w:pPr>
        <w:tabs>
          <w:tab w:val="left" w:pos="1134"/>
        </w:tabs>
        <w:spacing w:after="60" w:line="240" w:lineRule="auto"/>
        <w:ind w:firstLine="567"/>
        <w:jc w:val="both"/>
        <w:rPr>
          <w:rFonts w:ascii="Times New Roman" w:eastAsia="Times New Roman" w:hAnsi="Times New Roman" w:cs="Times New Roman"/>
          <w:sz w:val="24"/>
        </w:rPr>
      </w:pPr>
      <w:r w:rsidRPr="00AA06C1">
        <w:rPr>
          <w:rFonts w:ascii="Times New Roman" w:eastAsia="Times New Roman" w:hAnsi="Times New Roman" w:cs="Times New Roman"/>
          <w:sz w:val="24"/>
        </w:rPr>
        <w:t>11</w:t>
      </w:r>
      <w:r w:rsidR="00D24A07" w:rsidRPr="00AA06C1">
        <w:rPr>
          <w:rFonts w:ascii="Times New Roman" w:eastAsia="Times New Roman" w:hAnsi="Times New Roman" w:cs="Times New Roman"/>
          <w:sz w:val="24"/>
        </w:rPr>
        <w:t>.3.</w:t>
      </w:r>
      <w:r w:rsidR="00D24A07" w:rsidRPr="00AA06C1">
        <w:rPr>
          <w:rFonts w:ascii="Times New Roman" w:eastAsia="Times New Roman" w:hAnsi="Times New Roman" w:cs="Times New Roman"/>
          <w:sz w:val="24"/>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4A07" w:rsidRPr="00AA06C1" w:rsidRDefault="00987F2B" w:rsidP="00D24A07">
      <w:pPr>
        <w:tabs>
          <w:tab w:val="left" w:pos="1134"/>
        </w:tabs>
        <w:spacing w:after="60" w:line="240" w:lineRule="auto"/>
        <w:ind w:firstLine="567"/>
        <w:jc w:val="both"/>
        <w:rPr>
          <w:rFonts w:ascii="Times New Roman" w:eastAsia="Times New Roman" w:hAnsi="Times New Roman" w:cs="Times New Roman"/>
          <w:sz w:val="24"/>
        </w:rPr>
      </w:pPr>
      <w:r w:rsidRPr="00AA06C1">
        <w:rPr>
          <w:rFonts w:ascii="Times New Roman" w:eastAsia="Times New Roman" w:hAnsi="Times New Roman" w:cs="Times New Roman"/>
          <w:sz w:val="24"/>
        </w:rPr>
        <w:t>11</w:t>
      </w:r>
      <w:r w:rsidR="00D24A07" w:rsidRPr="00AA06C1">
        <w:rPr>
          <w:rFonts w:ascii="Times New Roman" w:eastAsia="Times New Roman" w:hAnsi="Times New Roman" w:cs="Times New Roman"/>
          <w:sz w:val="24"/>
        </w:rPr>
        <w:t xml:space="preserve">.4. Если до расторжения контракта </w:t>
      </w:r>
      <w:r w:rsidR="00AA06C1">
        <w:rPr>
          <w:rFonts w:ascii="Times New Roman" w:eastAsia="Times New Roman" w:hAnsi="Times New Roman" w:cs="Times New Roman"/>
          <w:sz w:val="24"/>
        </w:rPr>
        <w:t>Поставщик</w:t>
      </w:r>
      <w:r w:rsidR="00D24A07" w:rsidRPr="00AA06C1">
        <w:rPr>
          <w:rFonts w:ascii="Times New Roman" w:eastAsia="Times New Roman" w:hAnsi="Times New Roman" w:cs="Times New Roman"/>
          <w:sz w:val="24"/>
        </w:rPr>
        <w:t xml:space="preserve"> частично исполнил обязательства, предусмотренные контрактом, при заключении нового контракта объем выполняемой работы должны быть уменьшены с учетом объема выполненной работы по расторгнутому контракту. При этом цена контракта, заключаемого в соответствии с частью 17 статьи 95, должна быть уменьшена пропорционально объему выполненной работы.</w:t>
      </w:r>
    </w:p>
    <w:p w:rsidR="00D24A07" w:rsidRPr="001D7200" w:rsidRDefault="00D24A07" w:rsidP="004B6A46">
      <w:pPr>
        <w:pStyle w:val="ConsPlusNormal"/>
        <w:outlineLvl w:val="1"/>
        <w:rPr>
          <w:rFonts w:ascii="Times New Roman" w:hAnsi="Times New Roman"/>
          <w:b/>
        </w:rPr>
      </w:pPr>
    </w:p>
    <w:p w:rsidR="001D7200" w:rsidRDefault="001D7200" w:rsidP="001137EE">
      <w:pPr>
        <w:autoSpaceDE w:val="0"/>
        <w:autoSpaceDN w:val="0"/>
        <w:adjustRightInd w:val="0"/>
        <w:spacing w:after="0" w:line="240" w:lineRule="auto"/>
        <w:jc w:val="center"/>
        <w:outlineLvl w:val="0"/>
        <w:rPr>
          <w:rFonts w:ascii="Times New Roman" w:hAnsi="Times New Roman" w:cs="Times New Roman"/>
          <w:b/>
          <w:bCs/>
          <w:sz w:val="24"/>
          <w:szCs w:val="24"/>
        </w:rPr>
      </w:pPr>
    </w:p>
    <w:p w:rsidR="00D24A07" w:rsidRDefault="00987F2B" w:rsidP="004B6A46">
      <w:pPr>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12</w:t>
      </w:r>
      <w:r w:rsidR="004E5F46">
        <w:rPr>
          <w:rFonts w:ascii="Times New Roman" w:hAnsi="Times New Roman" w:cs="Times New Roman"/>
          <w:b/>
          <w:bCs/>
          <w:sz w:val="24"/>
          <w:szCs w:val="24"/>
        </w:rPr>
        <w:t xml:space="preserve">. </w:t>
      </w:r>
      <w:r w:rsidR="00B6140B" w:rsidRPr="003A5D03">
        <w:rPr>
          <w:rFonts w:ascii="Times New Roman" w:hAnsi="Times New Roman" w:cs="Times New Roman"/>
          <w:b/>
          <w:bCs/>
          <w:sz w:val="24"/>
          <w:szCs w:val="24"/>
        </w:rPr>
        <w:t>Срок действия Контракта.</w:t>
      </w:r>
      <w:r w:rsidR="00BD1827">
        <w:rPr>
          <w:rFonts w:ascii="Times New Roman" w:hAnsi="Times New Roman" w:cs="Times New Roman"/>
          <w:b/>
          <w:bCs/>
          <w:sz w:val="24"/>
          <w:szCs w:val="24"/>
        </w:rPr>
        <w:t xml:space="preserve"> Исполнение контракта.</w:t>
      </w:r>
    </w:p>
    <w:p w:rsidR="00D24A07" w:rsidRPr="00AA06C1" w:rsidRDefault="00F8661D" w:rsidP="00D24A07">
      <w:pPr>
        <w:spacing w:after="0" w:line="288" w:lineRule="auto"/>
        <w:ind w:firstLine="709"/>
        <w:jc w:val="both"/>
        <w:rPr>
          <w:rFonts w:ascii="Times New Roman" w:eastAsia="Times New Roman" w:hAnsi="Times New Roman" w:cs="Times New Roman"/>
          <w:b/>
          <w:bCs/>
          <w:color w:val="000000"/>
          <w:sz w:val="24"/>
        </w:rPr>
      </w:pPr>
      <w:r w:rsidRPr="00AA06C1">
        <w:rPr>
          <w:rFonts w:ascii="Times New Roman CYR" w:eastAsia="Times New Roman" w:hAnsi="Times New Roman CYR" w:cs="Times New Roman CYR"/>
          <w:sz w:val="24"/>
        </w:rPr>
        <w:t>1</w:t>
      </w:r>
      <w:r w:rsidR="00987F2B" w:rsidRPr="00AA06C1">
        <w:rPr>
          <w:rFonts w:ascii="Times New Roman CYR" w:eastAsia="Times New Roman" w:hAnsi="Times New Roman CYR" w:cs="Times New Roman CYR"/>
          <w:sz w:val="24"/>
        </w:rPr>
        <w:t>2</w:t>
      </w:r>
      <w:r w:rsidR="00D24A07" w:rsidRPr="00AA06C1">
        <w:rPr>
          <w:rFonts w:ascii="Times New Roman CYR" w:eastAsia="Times New Roman" w:hAnsi="Times New Roman CYR" w:cs="Times New Roman CYR"/>
          <w:sz w:val="24"/>
        </w:rPr>
        <w:t xml:space="preserve">.1. Настоящий Контракт вступает в силу и становится обязательным для Сторон с момента подписания и размещения Контракта в системе АИСГЗ СПб, в соответствии с Федеральным законом №44-ФЗ от 05.04.2013г. и действует, в части расчетов, до окончания выполнения всех обязательств по настоящему Контракту Сторонами, </w:t>
      </w:r>
      <w:r w:rsidR="00D24A07" w:rsidRPr="00AA06C1">
        <w:rPr>
          <w:rFonts w:ascii="Times New Roman CYR" w:eastAsia="Times New Roman" w:hAnsi="Times New Roman CYR" w:cs="Times New Roman CYR"/>
          <w:b/>
          <w:sz w:val="24"/>
        </w:rPr>
        <w:t>но не позже 31 декабря 2024 года</w:t>
      </w:r>
      <w:r w:rsidR="00D24A07" w:rsidRPr="00AA06C1">
        <w:rPr>
          <w:rFonts w:ascii="Times New Roman" w:eastAsia="Times New Roman" w:hAnsi="Times New Roman" w:cs="Times New Roman"/>
          <w:b/>
          <w:bCs/>
          <w:color w:val="000000"/>
          <w:sz w:val="24"/>
        </w:rPr>
        <w:t>.</w:t>
      </w:r>
    </w:p>
    <w:p w:rsidR="00D24A07" w:rsidRPr="00AA06C1" w:rsidRDefault="00D24A07" w:rsidP="00D24A07">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sz w:val="24"/>
        </w:rPr>
      </w:pPr>
      <w:r w:rsidRPr="00AA06C1">
        <w:rPr>
          <w:rFonts w:ascii="Times New Roman CYR" w:eastAsia="Times New Roman" w:hAnsi="Times New Roman CYR" w:cs="Times New Roman CYR"/>
          <w:sz w:val="24"/>
        </w:rPr>
        <w:t>1</w:t>
      </w:r>
      <w:r w:rsidR="00987F2B" w:rsidRPr="00AA06C1">
        <w:rPr>
          <w:rFonts w:ascii="Times New Roman CYR" w:eastAsia="Times New Roman" w:hAnsi="Times New Roman CYR" w:cs="Times New Roman CYR"/>
          <w:sz w:val="24"/>
        </w:rPr>
        <w:t>2</w:t>
      </w:r>
      <w:r w:rsidRPr="00AA06C1">
        <w:rPr>
          <w:rFonts w:ascii="Times New Roman CYR" w:eastAsia="Times New Roman" w:hAnsi="Times New Roman CYR" w:cs="Times New Roman CYR"/>
          <w:sz w:val="24"/>
        </w:rPr>
        <w:t>.2.</w:t>
      </w:r>
      <w:r w:rsidRPr="00AA06C1">
        <w:rPr>
          <w:rFonts w:ascii="Times New Roman CYR" w:eastAsia="Times New Roman" w:hAnsi="Times New Roman CYR" w:cs="Times New Roman CYR"/>
          <w:sz w:val="24"/>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D24A07" w:rsidRPr="00AA06C1" w:rsidRDefault="00D24A07" w:rsidP="00D24A07">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sz w:val="24"/>
        </w:rPr>
      </w:pPr>
      <w:r w:rsidRPr="00AA06C1">
        <w:rPr>
          <w:rFonts w:ascii="Times New Roman CYR" w:eastAsia="Times New Roman" w:hAnsi="Times New Roman CYR" w:cs="Times New Roman CYR"/>
          <w:sz w:val="24"/>
        </w:rPr>
        <w:t>1</w:t>
      </w:r>
      <w:r w:rsidR="00987F2B" w:rsidRPr="00AA06C1">
        <w:rPr>
          <w:rFonts w:ascii="Times New Roman CYR" w:eastAsia="Times New Roman" w:hAnsi="Times New Roman CYR" w:cs="Times New Roman CYR"/>
          <w:sz w:val="24"/>
        </w:rPr>
        <w:t>2</w:t>
      </w:r>
      <w:r w:rsidRPr="00AA06C1">
        <w:rPr>
          <w:rFonts w:ascii="Times New Roman CYR" w:eastAsia="Times New Roman" w:hAnsi="Times New Roman CYR" w:cs="Times New Roman CYR"/>
          <w:sz w:val="24"/>
        </w:rPr>
        <w:t>.3.</w:t>
      </w:r>
      <w:r w:rsidRPr="00AA06C1">
        <w:rPr>
          <w:rFonts w:ascii="Times New Roman CYR" w:eastAsia="Times New Roman" w:hAnsi="Times New Roman CYR" w:cs="Times New Roman CYR"/>
          <w:sz w:val="24"/>
        </w:rPr>
        <w:tab/>
        <w:t>Настоящий Контракт подлежит внесению в Реестр государственных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4C342A" w:rsidRPr="00AA06C1" w:rsidRDefault="004C342A" w:rsidP="004B6A46">
      <w:pPr>
        <w:widowControl w:val="0"/>
        <w:autoSpaceDE w:val="0"/>
        <w:autoSpaceDN w:val="0"/>
        <w:spacing w:after="0" w:line="240" w:lineRule="auto"/>
        <w:jc w:val="both"/>
        <w:rPr>
          <w:rFonts w:ascii="Times New Roman" w:eastAsia="Times New Roman" w:hAnsi="Times New Roman" w:cs="Calibri"/>
          <w:sz w:val="28"/>
          <w:szCs w:val="24"/>
        </w:rPr>
      </w:pPr>
      <w:bookmarkStart w:id="25" w:name="Par365"/>
      <w:bookmarkEnd w:id="25"/>
    </w:p>
    <w:p w:rsidR="00B6140B" w:rsidRPr="00AA06C1" w:rsidRDefault="00B6140B" w:rsidP="004C342A">
      <w:pPr>
        <w:autoSpaceDE w:val="0"/>
        <w:autoSpaceDN w:val="0"/>
        <w:adjustRightInd w:val="0"/>
        <w:spacing w:after="0" w:line="240" w:lineRule="auto"/>
        <w:ind w:firstLine="567"/>
        <w:jc w:val="both"/>
        <w:rPr>
          <w:rFonts w:ascii="Times New Roman" w:hAnsi="Times New Roman" w:cs="Times New Roman"/>
          <w:sz w:val="28"/>
          <w:szCs w:val="24"/>
        </w:rPr>
      </w:pPr>
    </w:p>
    <w:p w:rsidR="00B6140B" w:rsidRPr="003A5D03" w:rsidRDefault="00B6140B" w:rsidP="001137EE">
      <w:pPr>
        <w:autoSpaceDE w:val="0"/>
        <w:autoSpaceDN w:val="0"/>
        <w:adjustRightInd w:val="0"/>
        <w:spacing w:after="0" w:line="240" w:lineRule="auto"/>
        <w:jc w:val="center"/>
        <w:outlineLvl w:val="0"/>
        <w:rPr>
          <w:rFonts w:ascii="Times New Roman" w:hAnsi="Times New Roman" w:cs="Times New Roman"/>
          <w:sz w:val="24"/>
          <w:szCs w:val="24"/>
        </w:rPr>
      </w:pPr>
      <w:r w:rsidRPr="003A5D03">
        <w:rPr>
          <w:rFonts w:ascii="Times New Roman" w:hAnsi="Times New Roman" w:cs="Times New Roman"/>
          <w:b/>
          <w:bCs/>
          <w:sz w:val="24"/>
          <w:szCs w:val="24"/>
        </w:rPr>
        <w:t>1</w:t>
      </w:r>
      <w:r w:rsidR="00987F2B">
        <w:rPr>
          <w:rFonts w:ascii="Times New Roman" w:hAnsi="Times New Roman" w:cs="Times New Roman"/>
          <w:b/>
          <w:bCs/>
          <w:sz w:val="24"/>
          <w:szCs w:val="24"/>
        </w:rPr>
        <w:t>3</w:t>
      </w:r>
      <w:r w:rsidRPr="003A5D03">
        <w:rPr>
          <w:rFonts w:ascii="Times New Roman" w:hAnsi="Times New Roman" w:cs="Times New Roman"/>
          <w:b/>
          <w:bCs/>
          <w:sz w:val="24"/>
          <w:szCs w:val="24"/>
        </w:rPr>
        <w:t>. Антикоррупционная оговорка</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1</w:t>
      </w:r>
      <w:r w:rsidR="00987F2B">
        <w:rPr>
          <w:rFonts w:ascii="Times New Roman" w:hAnsi="Times New Roman" w:cs="Times New Roman"/>
          <w:sz w:val="24"/>
          <w:szCs w:val="24"/>
        </w:rPr>
        <w:t>3</w:t>
      </w:r>
      <w:r w:rsidRPr="003A5D03">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7458B2" w:rsidRPr="003A5D03">
        <w:rPr>
          <w:rFonts w:ascii="Times New Roman" w:hAnsi="Times New Roman" w:cs="Times New Roman"/>
          <w:sz w:val="24"/>
          <w:szCs w:val="24"/>
        </w:rPr>
        <w:t>иным образом,</w:t>
      </w:r>
      <w:r w:rsidRPr="003A5D03">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6140B"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4B6A46" w:rsidRPr="003A5D03" w:rsidRDefault="004B6A46" w:rsidP="001137EE">
      <w:pPr>
        <w:autoSpaceDE w:val="0"/>
        <w:autoSpaceDN w:val="0"/>
        <w:adjustRightInd w:val="0"/>
        <w:spacing w:after="0" w:line="240" w:lineRule="auto"/>
        <w:ind w:firstLine="540"/>
        <w:jc w:val="both"/>
        <w:rPr>
          <w:rFonts w:ascii="Times New Roman" w:hAnsi="Times New Roman" w:cs="Times New Roman"/>
          <w:sz w:val="24"/>
          <w:szCs w:val="24"/>
        </w:rPr>
      </w:pPr>
    </w:p>
    <w:p w:rsidR="00B6140B" w:rsidRPr="003A5D03" w:rsidRDefault="00B6140B" w:rsidP="001137EE">
      <w:pPr>
        <w:autoSpaceDE w:val="0"/>
        <w:autoSpaceDN w:val="0"/>
        <w:adjustRightInd w:val="0"/>
        <w:spacing w:after="0" w:line="240" w:lineRule="auto"/>
        <w:jc w:val="center"/>
        <w:outlineLvl w:val="0"/>
        <w:rPr>
          <w:rFonts w:ascii="Times New Roman" w:hAnsi="Times New Roman" w:cs="Times New Roman"/>
          <w:sz w:val="24"/>
          <w:szCs w:val="24"/>
        </w:rPr>
      </w:pPr>
      <w:r w:rsidRPr="003A5D03">
        <w:rPr>
          <w:rFonts w:ascii="Times New Roman" w:hAnsi="Times New Roman" w:cs="Times New Roman"/>
          <w:b/>
          <w:bCs/>
          <w:sz w:val="24"/>
          <w:szCs w:val="24"/>
        </w:rPr>
        <w:t>1</w:t>
      </w:r>
      <w:r w:rsidR="00987F2B">
        <w:rPr>
          <w:rFonts w:ascii="Times New Roman" w:hAnsi="Times New Roman" w:cs="Times New Roman"/>
          <w:b/>
          <w:bCs/>
          <w:sz w:val="24"/>
          <w:szCs w:val="24"/>
        </w:rPr>
        <w:t>4</w:t>
      </w:r>
      <w:r w:rsidRPr="003A5D03">
        <w:rPr>
          <w:rFonts w:ascii="Times New Roman" w:hAnsi="Times New Roman" w:cs="Times New Roman"/>
          <w:b/>
          <w:bCs/>
          <w:sz w:val="24"/>
          <w:szCs w:val="24"/>
        </w:rPr>
        <w:t>. Прочие положения</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1</w:t>
      </w:r>
      <w:r w:rsidR="00987F2B">
        <w:rPr>
          <w:rFonts w:ascii="Times New Roman" w:hAnsi="Times New Roman" w:cs="Times New Roman"/>
          <w:sz w:val="24"/>
          <w:szCs w:val="24"/>
        </w:rPr>
        <w:t>4</w:t>
      </w:r>
      <w:r w:rsidRPr="003A5D03">
        <w:rPr>
          <w:rFonts w:ascii="Times New Roman" w:hAnsi="Times New Roman" w:cs="Times New Roman"/>
          <w:sz w:val="24"/>
          <w:szCs w:val="24"/>
        </w:rPr>
        <w:t>.1. Во всем, что не оговорено в Контракте, Стороны руководствуются действующим законодательством Российской Федерации.</w:t>
      </w:r>
    </w:p>
    <w:p w:rsidR="00F17D8C" w:rsidRPr="003A5D03" w:rsidRDefault="00F17D8C" w:rsidP="00F17D8C">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1</w:t>
      </w:r>
      <w:r w:rsidR="00987F2B">
        <w:rPr>
          <w:rFonts w:ascii="Times New Roman" w:hAnsi="Times New Roman" w:cs="Times New Roman"/>
          <w:sz w:val="24"/>
          <w:szCs w:val="24"/>
        </w:rPr>
        <w:t>4</w:t>
      </w:r>
      <w:r w:rsidRPr="003A5D03">
        <w:rPr>
          <w:rFonts w:ascii="Times New Roman" w:hAnsi="Times New Roman" w:cs="Times New Roman"/>
          <w:sz w:val="24"/>
          <w:szCs w:val="24"/>
        </w:rPr>
        <w:t>.2. Дополнительно Стороны вправе оформить Контракт, дополнительные соглашения,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1</w:t>
      </w:r>
      <w:r w:rsidR="00987F2B">
        <w:rPr>
          <w:rFonts w:ascii="Times New Roman" w:hAnsi="Times New Roman" w:cs="Times New Roman"/>
          <w:sz w:val="24"/>
          <w:szCs w:val="24"/>
        </w:rPr>
        <w:t>4</w:t>
      </w:r>
      <w:r w:rsidRPr="003A5D03">
        <w:rPr>
          <w:rFonts w:ascii="Times New Roman" w:hAnsi="Times New Roman" w:cs="Times New Roman"/>
          <w:sz w:val="24"/>
          <w:szCs w:val="24"/>
        </w:rPr>
        <w:t>.</w:t>
      </w:r>
      <w:r w:rsidR="00F17D8C" w:rsidRPr="003A5D03">
        <w:rPr>
          <w:rFonts w:ascii="Times New Roman" w:hAnsi="Times New Roman" w:cs="Times New Roman"/>
          <w:sz w:val="24"/>
          <w:szCs w:val="24"/>
        </w:rPr>
        <w:t>3</w:t>
      </w:r>
      <w:r w:rsidRPr="003A5D03">
        <w:rPr>
          <w:rFonts w:ascii="Times New Roman" w:hAnsi="Times New Roman" w:cs="Times New Roman"/>
          <w:sz w:val="24"/>
          <w:szCs w:val="24"/>
        </w:rPr>
        <w:t xml:space="preserve">.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w:t>
      </w:r>
      <w:r w:rsidR="00021E3E" w:rsidRPr="003A5D03">
        <w:rPr>
          <w:rFonts w:ascii="Times New Roman" w:hAnsi="Times New Roman" w:cs="Times New Roman"/>
          <w:sz w:val="24"/>
          <w:szCs w:val="24"/>
        </w:rPr>
        <w:t>не позднее 1 (одного) рабочего дня</w:t>
      </w:r>
      <w:r w:rsidRPr="003A5D03">
        <w:rPr>
          <w:rFonts w:ascii="Times New Roman" w:hAnsi="Times New Roman" w:cs="Times New Roman"/>
          <w:sz w:val="24"/>
          <w:szCs w:val="24"/>
        </w:rPr>
        <w:t xml:space="preserve"> с даты такого изменения. При этом если </w:t>
      </w:r>
      <w:r w:rsidR="00085311">
        <w:rPr>
          <w:rFonts w:ascii="Times New Roman" w:hAnsi="Times New Roman" w:cs="Times New Roman"/>
          <w:sz w:val="24"/>
          <w:szCs w:val="24"/>
        </w:rPr>
        <w:t>Поставщик</w:t>
      </w:r>
      <w:r w:rsidRPr="003A5D03">
        <w:rPr>
          <w:rFonts w:ascii="Times New Roman" w:hAnsi="Times New Roman" w:cs="Times New Roman"/>
          <w:sz w:val="24"/>
          <w:szCs w:val="24"/>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w:t>
      </w:r>
      <w:r w:rsidR="00085311">
        <w:rPr>
          <w:rFonts w:ascii="Times New Roman" w:hAnsi="Times New Roman" w:cs="Times New Roman"/>
          <w:sz w:val="24"/>
          <w:szCs w:val="24"/>
        </w:rPr>
        <w:t>Поставщик</w:t>
      </w:r>
      <w:r w:rsidRPr="003A5D03">
        <w:rPr>
          <w:rFonts w:ascii="Times New Roman" w:hAnsi="Times New Roman" w:cs="Times New Roman"/>
          <w:sz w:val="24"/>
          <w:szCs w:val="24"/>
        </w:rPr>
        <w:t>.</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1</w:t>
      </w:r>
      <w:r w:rsidR="00987F2B">
        <w:rPr>
          <w:rFonts w:ascii="Times New Roman" w:hAnsi="Times New Roman" w:cs="Times New Roman"/>
          <w:sz w:val="24"/>
          <w:szCs w:val="24"/>
        </w:rPr>
        <w:t>4</w:t>
      </w:r>
      <w:r w:rsidRPr="003A5D03">
        <w:rPr>
          <w:rFonts w:ascii="Times New Roman" w:hAnsi="Times New Roman" w:cs="Times New Roman"/>
          <w:sz w:val="24"/>
          <w:szCs w:val="24"/>
        </w:rPr>
        <w:t>.</w:t>
      </w:r>
      <w:r w:rsidR="00F17D8C" w:rsidRPr="003A5D03">
        <w:rPr>
          <w:rFonts w:ascii="Times New Roman" w:hAnsi="Times New Roman" w:cs="Times New Roman"/>
          <w:sz w:val="24"/>
          <w:szCs w:val="24"/>
        </w:rPr>
        <w:t>4</w:t>
      </w:r>
      <w:r w:rsidRPr="003A5D03">
        <w:rPr>
          <w:rFonts w:ascii="Times New Roman" w:hAnsi="Times New Roman" w:cs="Times New Roman"/>
          <w:sz w:val="24"/>
          <w:szCs w:val="24"/>
        </w:rPr>
        <w:t xml:space="preserve">.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31" w:history="1">
        <w:r w:rsidRPr="003A5D03">
          <w:rPr>
            <w:rFonts w:ascii="Times New Roman" w:hAnsi="Times New Roman" w:cs="Times New Roman"/>
            <w:sz w:val="24"/>
            <w:szCs w:val="24"/>
          </w:rPr>
          <w:t>разделе 1</w:t>
        </w:r>
      </w:hyperlink>
      <w:r w:rsidR="00987F2B">
        <w:rPr>
          <w:rFonts w:ascii="Times New Roman" w:hAnsi="Times New Roman" w:cs="Times New Roman"/>
          <w:sz w:val="24"/>
          <w:szCs w:val="24"/>
        </w:rPr>
        <w:t>6</w:t>
      </w:r>
      <w:r w:rsidRPr="003A5D03">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w:t>
      </w:r>
      <w:hyperlink w:anchor="Par431" w:history="1">
        <w:r w:rsidRPr="003A5D03">
          <w:rPr>
            <w:rFonts w:ascii="Times New Roman" w:hAnsi="Times New Roman" w:cs="Times New Roman"/>
            <w:sz w:val="24"/>
            <w:szCs w:val="24"/>
          </w:rPr>
          <w:t>разделе 1</w:t>
        </w:r>
      </w:hyperlink>
      <w:r w:rsidR="00987F2B">
        <w:rPr>
          <w:rFonts w:ascii="Times New Roman" w:hAnsi="Times New Roman" w:cs="Times New Roman"/>
          <w:sz w:val="24"/>
          <w:szCs w:val="24"/>
        </w:rPr>
        <w:t>6</w:t>
      </w:r>
      <w:r w:rsidRPr="003A5D03">
        <w:rPr>
          <w:rFonts w:ascii="Times New Roman" w:hAnsi="Times New Roman" w:cs="Times New Roman"/>
          <w:sz w:val="24"/>
          <w:szCs w:val="24"/>
        </w:rPr>
        <w:t xml:space="preserve"> Контракта, либо с использованием факсимильной связи.</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31" w:history="1">
        <w:r w:rsidRPr="003A5D03">
          <w:rPr>
            <w:rFonts w:ascii="Times New Roman" w:hAnsi="Times New Roman" w:cs="Times New Roman"/>
            <w:sz w:val="24"/>
            <w:szCs w:val="24"/>
          </w:rPr>
          <w:t>разделе 1</w:t>
        </w:r>
      </w:hyperlink>
      <w:r w:rsidR="00D048FA">
        <w:rPr>
          <w:rFonts w:ascii="Times New Roman" w:hAnsi="Times New Roman" w:cs="Times New Roman"/>
          <w:sz w:val="24"/>
          <w:szCs w:val="24"/>
        </w:rPr>
        <w:t>6</w:t>
      </w:r>
      <w:r w:rsidRPr="003A5D03">
        <w:rPr>
          <w:rFonts w:ascii="Times New Roman" w:hAnsi="Times New Roman" w:cs="Times New Roman"/>
          <w:sz w:val="24"/>
          <w:szCs w:val="24"/>
        </w:rPr>
        <w:t xml:space="preserve"> Контракта, считается надлежащим уведомлением Сторон.</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bookmarkStart w:id="26" w:name="Par411"/>
      <w:bookmarkEnd w:id="26"/>
      <w:r w:rsidRPr="003A5D03">
        <w:rPr>
          <w:rFonts w:ascii="Times New Roman" w:hAnsi="Times New Roman" w:cs="Times New Roman"/>
          <w:sz w:val="24"/>
          <w:szCs w:val="24"/>
        </w:rPr>
        <w:t>1</w:t>
      </w:r>
      <w:r w:rsidR="00987F2B">
        <w:rPr>
          <w:rFonts w:ascii="Times New Roman" w:hAnsi="Times New Roman" w:cs="Times New Roman"/>
          <w:sz w:val="24"/>
          <w:szCs w:val="24"/>
        </w:rPr>
        <w:t>4</w:t>
      </w:r>
      <w:r w:rsidRPr="003A5D03">
        <w:rPr>
          <w:rFonts w:ascii="Times New Roman" w:hAnsi="Times New Roman" w:cs="Times New Roman"/>
          <w:sz w:val="24"/>
          <w:szCs w:val="24"/>
        </w:rPr>
        <w:t>.</w:t>
      </w:r>
      <w:r w:rsidR="00F17D8C" w:rsidRPr="003A5D03">
        <w:rPr>
          <w:rFonts w:ascii="Times New Roman" w:hAnsi="Times New Roman" w:cs="Times New Roman"/>
          <w:sz w:val="24"/>
          <w:szCs w:val="24"/>
        </w:rPr>
        <w:t>5</w:t>
      </w:r>
      <w:r w:rsidRPr="003A5D03">
        <w:rPr>
          <w:rFonts w:ascii="Times New Roman" w:hAnsi="Times New Roman" w:cs="Times New Roman"/>
          <w:sz w:val="24"/>
          <w:szCs w:val="24"/>
        </w:rPr>
        <w:t xml:space="preserve">. В случае обмена документами при применении мер ответственности и совершении иных действий в связи с нарушением </w:t>
      </w:r>
      <w:r w:rsidR="00921463">
        <w:rPr>
          <w:rFonts w:ascii="Times New Roman" w:hAnsi="Times New Roman" w:cs="Times New Roman"/>
          <w:sz w:val="24"/>
          <w:szCs w:val="24"/>
        </w:rPr>
        <w:t>Поставщиком</w:t>
      </w:r>
      <w:r w:rsidRPr="003A5D03">
        <w:rPr>
          <w:rFonts w:ascii="Times New Roman" w:hAnsi="Times New Roman" w:cs="Times New Roman"/>
          <w:sz w:val="24"/>
          <w:szCs w:val="24"/>
        </w:rPr>
        <w:t xml:space="preserve"> или Заказчиком условий Контракта, такой обмен осуществляется путем напр</w:t>
      </w:r>
      <w:r w:rsidR="00F81B0E">
        <w:rPr>
          <w:rFonts w:ascii="Times New Roman" w:hAnsi="Times New Roman" w:cs="Times New Roman"/>
          <w:sz w:val="24"/>
          <w:szCs w:val="24"/>
        </w:rPr>
        <w:t>авления уведомлений.</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1</w:t>
      </w:r>
      <w:r w:rsidR="00987F2B">
        <w:rPr>
          <w:rFonts w:ascii="Times New Roman" w:hAnsi="Times New Roman" w:cs="Times New Roman"/>
          <w:sz w:val="24"/>
          <w:szCs w:val="24"/>
        </w:rPr>
        <w:t>4</w:t>
      </w:r>
      <w:r w:rsidRPr="003A5D03">
        <w:rPr>
          <w:rFonts w:ascii="Times New Roman" w:hAnsi="Times New Roman" w:cs="Times New Roman"/>
          <w:sz w:val="24"/>
          <w:szCs w:val="24"/>
        </w:rPr>
        <w:t>.</w:t>
      </w:r>
      <w:r w:rsidR="00F17D8C" w:rsidRPr="003A5D03">
        <w:rPr>
          <w:rFonts w:ascii="Times New Roman" w:hAnsi="Times New Roman" w:cs="Times New Roman"/>
          <w:sz w:val="24"/>
          <w:szCs w:val="24"/>
        </w:rPr>
        <w:t>6</w:t>
      </w:r>
      <w:r w:rsidRPr="003A5D03">
        <w:rPr>
          <w:rFonts w:ascii="Times New Roman" w:hAnsi="Times New Roman" w:cs="Times New Roman"/>
          <w:sz w:val="24"/>
          <w:szCs w:val="24"/>
        </w:rPr>
        <w:t>. При исполнении Контракта не допускается:</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 перемена </w:t>
      </w:r>
      <w:r w:rsidR="00921463">
        <w:rPr>
          <w:rFonts w:ascii="Times New Roman" w:hAnsi="Times New Roman" w:cs="Times New Roman"/>
          <w:sz w:val="24"/>
          <w:szCs w:val="24"/>
        </w:rPr>
        <w:t>Поставщика</w:t>
      </w:r>
      <w:r w:rsidRPr="003A5D03">
        <w:rPr>
          <w:rFonts w:ascii="Times New Roman" w:hAnsi="Times New Roman" w:cs="Times New Roman"/>
          <w:sz w:val="24"/>
          <w:szCs w:val="24"/>
        </w:rPr>
        <w:t xml:space="preserve">, за исключением случая, если новый </w:t>
      </w:r>
      <w:r w:rsidR="00085311">
        <w:rPr>
          <w:rFonts w:ascii="Times New Roman" w:hAnsi="Times New Roman" w:cs="Times New Roman"/>
          <w:sz w:val="24"/>
          <w:szCs w:val="24"/>
        </w:rPr>
        <w:t>Поставщик</w:t>
      </w:r>
      <w:r w:rsidRPr="003A5D03">
        <w:rPr>
          <w:rFonts w:ascii="Times New Roman" w:hAnsi="Times New Roman" w:cs="Times New Roman"/>
          <w:sz w:val="24"/>
          <w:szCs w:val="24"/>
        </w:rPr>
        <w:t xml:space="preserve"> является правопреемником </w:t>
      </w:r>
      <w:r w:rsidR="00921463">
        <w:rPr>
          <w:rFonts w:ascii="Times New Roman" w:hAnsi="Times New Roman" w:cs="Times New Roman"/>
          <w:sz w:val="24"/>
          <w:szCs w:val="24"/>
        </w:rPr>
        <w:t>Поставщика</w:t>
      </w:r>
      <w:r w:rsidRPr="003A5D03">
        <w:rPr>
          <w:rFonts w:ascii="Times New Roman" w:hAnsi="Times New Roman" w:cs="Times New Roman"/>
          <w:sz w:val="24"/>
          <w:szCs w:val="24"/>
        </w:rPr>
        <w:t xml:space="preserve"> по Контракту вследствие реорганизации юридического лица в форме преобразования, слияния или присоединения.</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В случае, предусмотренном настоящим пунктом, перемена </w:t>
      </w:r>
      <w:r w:rsidR="00921463">
        <w:rPr>
          <w:rFonts w:ascii="Times New Roman" w:hAnsi="Times New Roman" w:cs="Times New Roman"/>
          <w:sz w:val="24"/>
          <w:szCs w:val="24"/>
        </w:rPr>
        <w:t>Поставщика</w:t>
      </w:r>
      <w:r w:rsidRPr="003A5D03">
        <w:rPr>
          <w:rFonts w:ascii="Times New Roman" w:hAnsi="Times New Roman" w:cs="Times New Roman"/>
          <w:sz w:val="24"/>
          <w:szCs w:val="24"/>
        </w:rPr>
        <w:t xml:space="preserve"> оформляется путем заключения соответствующего дополнительного соглашения к Контракту.</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1</w:t>
      </w:r>
      <w:r w:rsidR="00987F2B">
        <w:rPr>
          <w:rFonts w:ascii="Times New Roman" w:hAnsi="Times New Roman" w:cs="Times New Roman"/>
          <w:sz w:val="24"/>
          <w:szCs w:val="24"/>
        </w:rPr>
        <w:t>4</w:t>
      </w:r>
      <w:r w:rsidRPr="003A5D03">
        <w:rPr>
          <w:rFonts w:ascii="Times New Roman" w:hAnsi="Times New Roman" w:cs="Times New Roman"/>
          <w:sz w:val="24"/>
          <w:szCs w:val="24"/>
        </w:rPr>
        <w:t>.</w:t>
      </w:r>
      <w:r w:rsidR="00F17D8C" w:rsidRPr="003A5D03">
        <w:rPr>
          <w:rFonts w:ascii="Times New Roman" w:hAnsi="Times New Roman" w:cs="Times New Roman"/>
          <w:sz w:val="24"/>
          <w:szCs w:val="24"/>
        </w:rPr>
        <w:t>7</w:t>
      </w:r>
      <w:r w:rsidRPr="003A5D03">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6140B"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1</w:t>
      </w:r>
      <w:r w:rsidR="00987F2B">
        <w:rPr>
          <w:rFonts w:ascii="Times New Roman" w:hAnsi="Times New Roman" w:cs="Times New Roman"/>
          <w:sz w:val="24"/>
          <w:szCs w:val="24"/>
        </w:rPr>
        <w:t>4</w:t>
      </w:r>
      <w:r w:rsidRPr="003A5D03">
        <w:rPr>
          <w:rFonts w:ascii="Times New Roman" w:hAnsi="Times New Roman" w:cs="Times New Roman"/>
          <w:sz w:val="24"/>
          <w:szCs w:val="24"/>
        </w:rPr>
        <w:t>.</w:t>
      </w:r>
      <w:r w:rsidR="00F17D8C" w:rsidRPr="003A5D03">
        <w:rPr>
          <w:rFonts w:ascii="Times New Roman" w:hAnsi="Times New Roman" w:cs="Times New Roman"/>
          <w:sz w:val="24"/>
          <w:szCs w:val="24"/>
        </w:rPr>
        <w:t>8</w:t>
      </w:r>
      <w:r w:rsidRPr="003A5D03">
        <w:rPr>
          <w:rFonts w:ascii="Times New Roman" w:hAnsi="Times New Roman" w:cs="Times New Roman"/>
          <w:sz w:val="24"/>
          <w:szCs w:val="24"/>
        </w:rPr>
        <w:t>. Контракт составлен в форме электронного документа, подписанного усиленными электронными подписями Сторон.</w:t>
      </w:r>
    </w:p>
    <w:p w:rsidR="004B6A46" w:rsidRDefault="004B6A46" w:rsidP="001137EE">
      <w:pPr>
        <w:autoSpaceDE w:val="0"/>
        <w:autoSpaceDN w:val="0"/>
        <w:adjustRightInd w:val="0"/>
        <w:spacing w:after="0" w:line="240" w:lineRule="auto"/>
        <w:ind w:firstLine="540"/>
        <w:jc w:val="both"/>
        <w:rPr>
          <w:rFonts w:ascii="Times New Roman" w:hAnsi="Times New Roman" w:cs="Times New Roman"/>
          <w:sz w:val="24"/>
          <w:szCs w:val="24"/>
        </w:rPr>
      </w:pPr>
    </w:p>
    <w:p w:rsidR="004B6A46" w:rsidRPr="003A5D03" w:rsidRDefault="004B6A46" w:rsidP="001137EE">
      <w:pPr>
        <w:autoSpaceDE w:val="0"/>
        <w:autoSpaceDN w:val="0"/>
        <w:adjustRightInd w:val="0"/>
        <w:spacing w:after="0" w:line="240" w:lineRule="auto"/>
        <w:ind w:firstLine="540"/>
        <w:jc w:val="both"/>
        <w:rPr>
          <w:rFonts w:ascii="Times New Roman" w:hAnsi="Times New Roman" w:cs="Times New Roman"/>
          <w:sz w:val="24"/>
          <w:szCs w:val="24"/>
        </w:rPr>
      </w:pPr>
    </w:p>
    <w:p w:rsidR="00B6140B" w:rsidRPr="003A5D03" w:rsidRDefault="00B6140B" w:rsidP="001137EE">
      <w:pPr>
        <w:autoSpaceDE w:val="0"/>
        <w:autoSpaceDN w:val="0"/>
        <w:adjustRightInd w:val="0"/>
        <w:spacing w:after="0" w:line="240" w:lineRule="auto"/>
        <w:jc w:val="center"/>
        <w:outlineLvl w:val="0"/>
        <w:rPr>
          <w:rFonts w:ascii="Times New Roman" w:hAnsi="Times New Roman" w:cs="Times New Roman"/>
          <w:sz w:val="24"/>
          <w:szCs w:val="24"/>
        </w:rPr>
      </w:pPr>
      <w:r w:rsidRPr="003A5D03">
        <w:rPr>
          <w:rFonts w:ascii="Times New Roman" w:hAnsi="Times New Roman" w:cs="Times New Roman"/>
          <w:b/>
          <w:bCs/>
          <w:sz w:val="24"/>
          <w:szCs w:val="24"/>
        </w:rPr>
        <w:t>1</w:t>
      </w:r>
      <w:r w:rsidR="00987F2B">
        <w:rPr>
          <w:rFonts w:ascii="Times New Roman" w:hAnsi="Times New Roman" w:cs="Times New Roman"/>
          <w:b/>
          <w:bCs/>
          <w:sz w:val="24"/>
          <w:szCs w:val="24"/>
        </w:rPr>
        <w:t>5</w:t>
      </w:r>
      <w:r w:rsidRPr="003A5D03">
        <w:rPr>
          <w:rFonts w:ascii="Times New Roman" w:hAnsi="Times New Roman" w:cs="Times New Roman"/>
          <w:b/>
          <w:bCs/>
          <w:sz w:val="24"/>
          <w:szCs w:val="24"/>
        </w:rPr>
        <w:t>. Перечень приложений</w:t>
      </w:r>
      <w:r w:rsidRPr="003A5D03">
        <w:rPr>
          <w:rFonts w:ascii="Times New Roman" w:hAnsi="Times New Roman" w:cs="Times New Roman"/>
          <w:sz w:val="24"/>
          <w:szCs w:val="24"/>
        </w:rPr>
        <w:t xml:space="preserve"> </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Неотъемлемой частью Контракта является следующее:</w:t>
      </w:r>
    </w:p>
    <w:p w:rsidR="00B6140B" w:rsidRPr="003A5D03"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Приложение </w:t>
      </w:r>
      <w:r w:rsidR="00951918">
        <w:rPr>
          <w:rFonts w:ascii="Times New Roman" w:hAnsi="Times New Roman" w:cs="Times New Roman"/>
          <w:sz w:val="24"/>
          <w:szCs w:val="24"/>
        </w:rPr>
        <w:t>№</w:t>
      </w:r>
      <w:r w:rsidRPr="003A5D03">
        <w:rPr>
          <w:rFonts w:ascii="Times New Roman" w:hAnsi="Times New Roman" w:cs="Times New Roman"/>
          <w:sz w:val="24"/>
          <w:szCs w:val="24"/>
        </w:rPr>
        <w:t xml:space="preserve"> 1</w:t>
      </w:r>
      <w:r w:rsidR="007458B2">
        <w:rPr>
          <w:rFonts w:ascii="Times New Roman" w:hAnsi="Times New Roman" w:cs="Times New Roman"/>
          <w:sz w:val="24"/>
          <w:szCs w:val="24"/>
        </w:rPr>
        <w:t xml:space="preserve"> - </w:t>
      </w:r>
      <w:hyperlink w:anchor="Par690" w:history="1">
        <w:r w:rsidRPr="00951918">
          <w:rPr>
            <w:rFonts w:ascii="Times New Roman" w:hAnsi="Times New Roman" w:cs="Times New Roman"/>
            <w:sz w:val="24"/>
            <w:szCs w:val="24"/>
          </w:rPr>
          <w:t>Описание</w:t>
        </w:r>
      </w:hyperlink>
      <w:r w:rsidRPr="003A5D03">
        <w:rPr>
          <w:rFonts w:ascii="Times New Roman" w:hAnsi="Times New Roman" w:cs="Times New Roman"/>
          <w:sz w:val="24"/>
          <w:szCs w:val="24"/>
        </w:rPr>
        <w:t xml:space="preserve"> объекта закупки;</w:t>
      </w:r>
    </w:p>
    <w:p w:rsidR="00951918" w:rsidRPr="00951918" w:rsidRDefault="00B6140B" w:rsidP="00951918">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lastRenderedPageBreak/>
        <w:t xml:space="preserve">Приложение </w:t>
      </w:r>
      <w:r w:rsidR="00951918">
        <w:rPr>
          <w:rFonts w:ascii="Times New Roman" w:hAnsi="Times New Roman" w:cs="Times New Roman"/>
          <w:sz w:val="24"/>
          <w:szCs w:val="24"/>
        </w:rPr>
        <w:t>№</w:t>
      </w:r>
      <w:r w:rsidRPr="003A5D03">
        <w:rPr>
          <w:rFonts w:ascii="Times New Roman" w:hAnsi="Times New Roman" w:cs="Times New Roman"/>
          <w:sz w:val="24"/>
          <w:szCs w:val="24"/>
        </w:rPr>
        <w:t xml:space="preserve"> </w:t>
      </w:r>
      <w:r w:rsidR="00951918">
        <w:rPr>
          <w:rFonts w:ascii="Times New Roman" w:hAnsi="Times New Roman" w:cs="Times New Roman"/>
          <w:sz w:val="24"/>
          <w:szCs w:val="24"/>
        </w:rPr>
        <w:t>2</w:t>
      </w:r>
      <w:r w:rsidRPr="003A5D03">
        <w:rPr>
          <w:rFonts w:ascii="Times New Roman" w:hAnsi="Times New Roman" w:cs="Times New Roman"/>
          <w:sz w:val="24"/>
          <w:szCs w:val="24"/>
        </w:rPr>
        <w:t xml:space="preserve"> - </w:t>
      </w:r>
      <w:r w:rsidR="008A1F52">
        <w:rPr>
          <w:rFonts w:ascii="Times New Roman" w:hAnsi="Times New Roman" w:cs="Times New Roman"/>
          <w:sz w:val="24"/>
          <w:szCs w:val="24"/>
        </w:rPr>
        <w:t>Спецификация</w:t>
      </w:r>
      <w:r w:rsidR="008A1F52" w:rsidRPr="003A5D03">
        <w:rPr>
          <w:rFonts w:ascii="Times New Roman" w:hAnsi="Times New Roman" w:cs="Times New Roman"/>
          <w:sz w:val="24"/>
          <w:szCs w:val="24"/>
        </w:rPr>
        <w:t>;</w:t>
      </w:r>
    </w:p>
    <w:p w:rsidR="00B6140B" w:rsidRDefault="00B6140B" w:rsidP="001137EE">
      <w:pPr>
        <w:autoSpaceDE w:val="0"/>
        <w:autoSpaceDN w:val="0"/>
        <w:adjustRightInd w:val="0"/>
        <w:spacing w:after="0" w:line="240" w:lineRule="auto"/>
        <w:ind w:firstLine="540"/>
        <w:jc w:val="both"/>
        <w:rPr>
          <w:rFonts w:ascii="Times New Roman" w:hAnsi="Times New Roman" w:cs="Times New Roman"/>
          <w:sz w:val="24"/>
          <w:szCs w:val="24"/>
        </w:rPr>
      </w:pPr>
      <w:r w:rsidRPr="003A5D03">
        <w:rPr>
          <w:rFonts w:ascii="Times New Roman" w:hAnsi="Times New Roman" w:cs="Times New Roman"/>
          <w:sz w:val="24"/>
          <w:szCs w:val="24"/>
        </w:rPr>
        <w:t xml:space="preserve">Приложение </w:t>
      </w:r>
      <w:r w:rsidR="00951918">
        <w:rPr>
          <w:rFonts w:ascii="Times New Roman" w:hAnsi="Times New Roman" w:cs="Times New Roman"/>
          <w:sz w:val="24"/>
          <w:szCs w:val="24"/>
        </w:rPr>
        <w:t>№3</w:t>
      </w:r>
      <w:r w:rsidR="007458B2">
        <w:rPr>
          <w:rFonts w:ascii="Times New Roman" w:hAnsi="Times New Roman" w:cs="Times New Roman"/>
          <w:sz w:val="24"/>
          <w:szCs w:val="24"/>
        </w:rPr>
        <w:t xml:space="preserve"> - </w:t>
      </w:r>
      <w:r w:rsidRPr="003A5D03">
        <w:rPr>
          <w:rFonts w:ascii="Times New Roman" w:hAnsi="Times New Roman" w:cs="Times New Roman"/>
          <w:sz w:val="24"/>
          <w:szCs w:val="24"/>
        </w:rPr>
        <w:t xml:space="preserve"> </w:t>
      </w:r>
      <w:r w:rsidR="008A1F52">
        <w:rPr>
          <w:rFonts w:ascii="Times New Roman" w:hAnsi="Times New Roman" w:cs="Times New Roman"/>
          <w:sz w:val="24"/>
          <w:szCs w:val="24"/>
        </w:rPr>
        <w:t xml:space="preserve">Мотивированный отказ от подписания акта приемки товара   </w:t>
      </w:r>
    </w:p>
    <w:p w:rsidR="005731EB" w:rsidRDefault="005731EB" w:rsidP="005731EB">
      <w:pPr>
        <w:autoSpaceDE w:val="0"/>
        <w:autoSpaceDN w:val="0"/>
        <w:adjustRightInd w:val="0"/>
        <w:spacing w:after="0" w:line="240" w:lineRule="auto"/>
        <w:jc w:val="center"/>
        <w:rPr>
          <w:rFonts w:ascii="Times New Roman" w:hAnsi="Times New Roman" w:cs="Times New Roman"/>
          <w:b/>
          <w:bCs/>
          <w:sz w:val="24"/>
          <w:szCs w:val="24"/>
        </w:rPr>
      </w:pPr>
      <w:bookmarkStart w:id="27" w:name="Par431"/>
      <w:bookmarkEnd w:id="27"/>
    </w:p>
    <w:p w:rsidR="00A84E70" w:rsidRDefault="00A84E70" w:rsidP="004B6A46">
      <w:pPr>
        <w:autoSpaceDE w:val="0"/>
        <w:autoSpaceDN w:val="0"/>
        <w:adjustRightInd w:val="0"/>
        <w:spacing w:after="0" w:line="240" w:lineRule="auto"/>
        <w:rPr>
          <w:rFonts w:ascii="Times New Roman" w:hAnsi="Times New Roman" w:cs="Times New Roman"/>
          <w:b/>
          <w:bCs/>
          <w:sz w:val="24"/>
          <w:szCs w:val="24"/>
        </w:rPr>
      </w:pPr>
    </w:p>
    <w:p w:rsidR="00B6140B" w:rsidRPr="003A5D03" w:rsidRDefault="005731EB" w:rsidP="005731E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w:t>
      </w:r>
      <w:r w:rsidR="00987F2B">
        <w:rPr>
          <w:rFonts w:ascii="Times New Roman" w:hAnsi="Times New Roman" w:cs="Times New Roman"/>
          <w:b/>
          <w:bCs/>
          <w:sz w:val="24"/>
          <w:szCs w:val="24"/>
        </w:rPr>
        <w:t>6</w:t>
      </w:r>
      <w:r w:rsidR="00B6140B" w:rsidRPr="003A5D03">
        <w:rPr>
          <w:rFonts w:ascii="Times New Roman" w:hAnsi="Times New Roman" w:cs="Times New Roman"/>
          <w:b/>
          <w:bCs/>
          <w:sz w:val="24"/>
          <w:szCs w:val="24"/>
        </w:rPr>
        <w:t>. Адреса. Банковские реквизиты и подписи Сторон:</w:t>
      </w:r>
    </w:p>
    <w:p w:rsidR="00B6140B" w:rsidRPr="001137EE" w:rsidRDefault="00B6140B" w:rsidP="001137EE">
      <w:pPr>
        <w:autoSpaceDE w:val="0"/>
        <w:autoSpaceDN w:val="0"/>
        <w:adjustRightInd w:val="0"/>
        <w:spacing w:after="0" w:line="240" w:lineRule="auto"/>
        <w:rPr>
          <w:rFonts w:ascii="Times New Roman" w:hAnsi="Times New Roman" w:cs="Times New Roman"/>
          <w:sz w:val="20"/>
          <w:szCs w:val="20"/>
        </w:rPr>
      </w:pPr>
    </w:p>
    <w:tbl>
      <w:tblPr>
        <w:tblW w:w="10141" w:type="dxa"/>
        <w:tblInd w:w="-290" w:type="dxa"/>
        <w:tblLayout w:type="fixed"/>
        <w:tblCellMar>
          <w:left w:w="70" w:type="dxa"/>
          <w:right w:w="70" w:type="dxa"/>
        </w:tblCellMar>
        <w:tblLook w:val="0000" w:firstRow="0" w:lastRow="0" w:firstColumn="0" w:lastColumn="0" w:noHBand="0" w:noVBand="0"/>
      </w:tblPr>
      <w:tblGrid>
        <w:gridCol w:w="76"/>
        <w:gridCol w:w="4820"/>
        <w:gridCol w:w="5245"/>
      </w:tblGrid>
      <w:tr w:rsidR="00C95A35" w:rsidRPr="005731EB" w:rsidTr="00495E27">
        <w:trPr>
          <w:gridBefore w:val="1"/>
          <w:wBefore w:w="76" w:type="dxa"/>
        </w:trPr>
        <w:tc>
          <w:tcPr>
            <w:tcW w:w="4820" w:type="dxa"/>
          </w:tcPr>
          <w:p w:rsidR="00C95A35" w:rsidRPr="005731EB" w:rsidRDefault="00C95A35" w:rsidP="00C95A35">
            <w:pPr>
              <w:spacing w:after="0"/>
              <w:rPr>
                <w:rFonts w:ascii="Times New Roman" w:hAnsi="Times New Roman" w:cs="Times New Roman"/>
                <w:b/>
                <w:sz w:val="20"/>
                <w:szCs w:val="20"/>
              </w:rPr>
            </w:pPr>
            <w:r w:rsidRPr="005731EB">
              <w:rPr>
                <w:rFonts w:ascii="Times New Roman" w:hAnsi="Times New Roman" w:cs="Times New Roman"/>
                <w:b/>
                <w:sz w:val="20"/>
                <w:szCs w:val="20"/>
              </w:rPr>
              <w:t xml:space="preserve">Санкт-Петербургское государственное бюджетное учреждение культуры </w:t>
            </w:r>
          </w:p>
          <w:p w:rsidR="00C95A35" w:rsidRPr="005731EB" w:rsidRDefault="00C95A35" w:rsidP="00C95A35">
            <w:pPr>
              <w:spacing w:after="0"/>
              <w:rPr>
                <w:rFonts w:ascii="Times New Roman" w:hAnsi="Times New Roman" w:cs="Times New Roman"/>
                <w:sz w:val="20"/>
                <w:szCs w:val="20"/>
              </w:rPr>
            </w:pPr>
            <w:r w:rsidRPr="005731EB">
              <w:rPr>
                <w:rFonts w:ascii="Times New Roman" w:hAnsi="Times New Roman" w:cs="Times New Roman"/>
                <w:b/>
                <w:sz w:val="20"/>
                <w:szCs w:val="20"/>
              </w:rPr>
              <w:t>«Государственный музей городской скульптуры</w:t>
            </w:r>
            <w:r w:rsidRPr="005731EB">
              <w:rPr>
                <w:rFonts w:ascii="Times New Roman" w:hAnsi="Times New Roman" w:cs="Times New Roman"/>
                <w:sz w:val="20"/>
                <w:szCs w:val="20"/>
              </w:rPr>
              <w:t>» (СПб ГБУК «ГМГС»)</w:t>
            </w:r>
          </w:p>
          <w:p w:rsidR="00C95A35" w:rsidRPr="005731EB" w:rsidRDefault="00C95A35" w:rsidP="00C95A35">
            <w:pPr>
              <w:spacing w:after="0"/>
              <w:rPr>
                <w:rFonts w:ascii="Times New Roman" w:hAnsi="Times New Roman" w:cs="Times New Roman"/>
                <w:sz w:val="20"/>
                <w:szCs w:val="20"/>
              </w:rPr>
            </w:pPr>
            <w:r w:rsidRPr="005731EB">
              <w:rPr>
                <w:rFonts w:ascii="Times New Roman" w:hAnsi="Times New Roman" w:cs="Times New Roman"/>
                <w:sz w:val="20"/>
                <w:szCs w:val="20"/>
              </w:rPr>
              <w:t>Юридический и почтовый адрес:</w:t>
            </w:r>
            <w:r w:rsidRPr="005731EB">
              <w:rPr>
                <w:rFonts w:ascii="Times New Roman" w:hAnsi="Times New Roman" w:cs="Times New Roman"/>
                <w:b/>
                <w:sz w:val="20"/>
                <w:szCs w:val="20"/>
              </w:rPr>
              <w:t xml:space="preserve"> </w:t>
            </w:r>
            <w:r w:rsidRPr="005731EB">
              <w:rPr>
                <w:rFonts w:ascii="Times New Roman" w:hAnsi="Times New Roman" w:cs="Times New Roman"/>
                <w:sz w:val="20"/>
                <w:szCs w:val="20"/>
              </w:rPr>
              <w:t>191167, Санкт-Петербург, Невский пр., д. 179</w:t>
            </w:r>
          </w:p>
          <w:p w:rsidR="00C95A35" w:rsidRPr="005731EB" w:rsidRDefault="00C95A35" w:rsidP="00C95A35">
            <w:pPr>
              <w:tabs>
                <w:tab w:val="left" w:pos="3567"/>
              </w:tabs>
              <w:spacing w:after="0"/>
              <w:rPr>
                <w:rFonts w:ascii="Times New Roman" w:hAnsi="Times New Roman" w:cs="Times New Roman"/>
                <w:sz w:val="20"/>
                <w:szCs w:val="20"/>
              </w:rPr>
            </w:pPr>
            <w:r w:rsidRPr="005731EB">
              <w:rPr>
                <w:rFonts w:ascii="Times New Roman" w:hAnsi="Times New Roman" w:cs="Times New Roman"/>
                <w:sz w:val="20"/>
                <w:szCs w:val="20"/>
              </w:rPr>
              <w:t>ИНН</w:t>
            </w:r>
            <w:r w:rsidRPr="005731EB">
              <w:rPr>
                <w:rFonts w:ascii="Times New Roman" w:hAnsi="Times New Roman" w:cs="Times New Roman"/>
                <w:b/>
                <w:sz w:val="20"/>
                <w:szCs w:val="20"/>
              </w:rPr>
              <w:t xml:space="preserve">  </w:t>
            </w:r>
            <w:r w:rsidRPr="005731EB">
              <w:rPr>
                <w:rFonts w:ascii="Times New Roman" w:hAnsi="Times New Roman" w:cs="Times New Roman"/>
                <w:sz w:val="20"/>
                <w:szCs w:val="20"/>
              </w:rPr>
              <w:t xml:space="preserve"> 7825440534</w:t>
            </w:r>
            <w:r w:rsidRPr="005731EB">
              <w:rPr>
                <w:rFonts w:ascii="Times New Roman" w:hAnsi="Times New Roman" w:cs="Times New Roman"/>
                <w:sz w:val="20"/>
                <w:szCs w:val="20"/>
              </w:rPr>
              <w:tab/>
            </w:r>
          </w:p>
          <w:p w:rsidR="00C95A35" w:rsidRPr="005731EB" w:rsidRDefault="00C95A35" w:rsidP="00C95A35">
            <w:pPr>
              <w:spacing w:after="0"/>
              <w:rPr>
                <w:rFonts w:ascii="Times New Roman" w:hAnsi="Times New Roman" w:cs="Times New Roman"/>
                <w:sz w:val="20"/>
                <w:szCs w:val="20"/>
              </w:rPr>
            </w:pPr>
            <w:r w:rsidRPr="005731EB">
              <w:rPr>
                <w:rFonts w:ascii="Times New Roman" w:hAnsi="Times New Roman" w:cs="Times New Roman"/>
                <w:sz w:val="20"/>
                <w:szCs w:val="20"/>
              </w:rPr>
              <w:t>КПП</w:t>
            </w:r>
            <w:r w:rsidRPr="005731EB">
              <w:rPr>
                <w:rFonts w:ascii="Times New Roman" w:hAnsi="Times New Roman" w:cs="Times New Roman"/>
                <w:b/>
                <w:sz w:val="20"/>
                <w:szCs w:val="20"/>
              </w:rPr>
              <w:t xml:space="preserve">    </w:t>
            </w:r>
            <w:r w:rsidRPr="005731EB">
              <w:rPr>
                <w:rFonts w:ascii="Times New Roman" w:hAnsi="Times New Roman" w:cs="Times New Roman"/>
                <w:sz w:val="20"/>
                <w:szCs w:val="20"/>
              </w:rPr>
              <w:t>784201001</w:t>
            </w:r>
          </w:p>
          <w:p w:rsidR="00C95A35" w:rsidRPr="005731EB" w:rsidRDefault="00C95A35" w:rsidP="00C95A35">
            <w:pPr>
              <w:spacing w:after="0"/>
              <w:rPr>
                <w:rFonts w:ascii="Times New Roman" w:hAnsi="Times New Roman" w:cs="Times New Roman"/>
                <w:sz w:val="20"/>
                <w:szCs w:val="20"/>
              </w:rPr>
            </w:pPr>
            <w:r w:rsidRPr="005731EB">
              <w:rPr>
                <w:rFonts w:ascii="Times New Roman" w:hAnsi="Times New Roman" w:cs="Times New Roman"/>
                <w:sz w:val="20"/>
                <w:szCs w:val="20"/>
              </w:rPr>
              <w:t>Комитет Финансов г. Санкт-Петербурга (СПб ГБУК "Государственный музей городской скульптуры" л. сч. 0171144)</w:t>
            </w:r>
          </w:p>
          <w:p w:rsidR="00C95A35" w:rsidRPr="005731EB" w:rsidRDefault="00C95A35" w:rsidP="00C95A35">
            <w:pPr>
              <w:spacing w:after="0"/>
              <w:rPr>
                <w:rFonts w:ascii="Times New Roman" w:hAnsi="Times New Roman" w:cs="Times New Roman"/>
                <w:sz w:val="20"/>
                <w:szCs w:val="20"/>
              </w:rPr>
            </w:pPr>
            <w:r w:rsidRPr="005731EB">
              <w:rPr>
                <w:rFonts w:ascii="Times New Roman" w:hAnsi="Times New Roman" w:cs="Times New Roman"/>
                <w:sz w:val="20"/>
                <w:szCs w:val="20"/>
              </w:rPr>
              <w:t>Номер казначейского счета:     03224643400000007200</w:t>
            </w:r>
          </w:p>
          <w:p w:rsidR="00C95A35" w:rsidRPr="005731EB" w:rsidRDefault="00C95A35" w:rsidP="00C95A35">
            <w:pPr>
              <w:spacing w:after="0"/>
              <w:rPr>
                <w:rFonts w:ascii="Times New Roman" w:hAnsi="Times New Roman" w:cs="Times New Roman"/>
                <w:sz w:val="20"/>
                <w:szCs w:val="20"/>
              </w:rPr>
            </w:pPr>
            <w:r w:rsidRPr="005731EB">
              <w:rPr>
                <w:rFonts w:ascii="Times New Roman" w:hAnsi="Times New Roman" w:cs="Times New Roman"/>
                <w:sz w:val="20"/>
                <w:szCs w:val="20"/>
              </w:rPr>
              <w:t>Банк:    Северо-Западное ГУ Банка России//УФК по Санкт-Петербургу</w:t>
            </w:r>
          </w:p>
          <w:p w:rsidR="00C95A35" w:rsidRPr="005731EB" w:rsidRDefault="00C95A35" w:rsidP="00C95A35">
            <w:pPr>
              <w:spacing w:after="0"/>
              <w:rPr>
                <w:rFonts w:ascii="Times New Roman" w:hAnsi="Times New Roman" w:cs="Times New Roman"/>
                <w:sz w:val="20"/>
                <w:szCs w:val="20"/>
              </w:rPr>
            </w:pPr>
            <w:r w:rsidRPr="005731EB">
              <w:rPr>
                <w:rFonts w:ascii="Times New Roman" w:hAnsi="Times New Roman" w:cs="Times New Roman"/>
                <w:sz w:val="20"/>
                <w:szCs w:val="20"/>
              </w:rPr>
              <w:t>БИК    014030106</w:t>
            </w:r>
          </w:p>
          <w:p w:rsidR="00C95A35" w:rsidRPr="005731EB" w:rsidRDefault="00C95A35" w:rsidP="00C95A35">
            <w:pPr>
              <w:spacing w:after="0"/>
              <w:rPr>
                <w:rFonts w:ascii="Times New Roman" w:hAnsi="Times New Roman" w:cs="Times New Roman"/>
                <w:sz w:val="20"/>
                <w:szCs w:val="20"/>
              </w:rPr>
            </w:pPr>
            <w:r w:rsidRPr="005731EB">
              <w:rPr>
                <w:rFonts w:ascii="Times New Roman" w:hAnsi="Times New Roman" w:cs="Times New Roman"/>
                <w:sz w:val="20"/>
                <w:szCs w:val="20"/>
              </w:rPr>
              <w:t>Номер единого банковского счета: 40102810945370000005</w:t>
            </w:r>
          </w:p>
          <w:p w:rsidR="00C95A35" w:rsidRPr="005731EB" w:rsidRDefault="00C95A35" w:rsidP="00C95A35">
            <w:pPr>
              <w:spacing w:after="0"/>
              <w:rPr>
                <w:rFonts w:ascii="Times New Roman" w:hAnsi="Times New Roman" w:cs="Times New Roman"/>
                <w:sz w:val="20"/>
                <w:szCs w:val="20"/>
              </w:rPr>
            </w:pPr>
            <w:r w:rsidRPr="005731EB">
              <w:rPr>
                <w:rFonts w:ascii="Times New Roman" w:hAnsi="Times New Roman" w:cs="Times New Roman"/>
                <w:sz w:val="20"/>
                <w:szCs w:val="20"/>
              </w:rPr>
              <w:t>ОГРН 1037843042632</w:t>
            </w:r>
          </w:p>
          <w:p w:rsidR="00C95A35" w:rsidRPr="005731EB" w:rsidRDefault="00C95A35" w:rsidP="00C95A35">
            <w:pPr>
              <w:spacing w:after="0"/>
              <w:rPr>
                <w:rFonts w:ascii="Times New Roman" w:hAnsi="Times New Roman" w:cs="Times New Roman"/>
                <w:sz w:val="20"/>
                <w:szCs w:val="20"/>
              </w:rPr>
            </w:pPr>
            <w:r w:rsidRPr="005731EB">
              <w:rPr>
                <w:rFonts w:ascii="Times New Roman" w:hAnsi="Times New Roman" w:cs="Times New Roman"/>
                <w:sz w:val="20"/>
                <w:szCs w:val="20"/>
              </w:rPr>
              <w:t>ОКПО 02194362</w:t>
            </w:r>
          </w:p>
          <w:p w:rsidR="00C95A35" w:rsidRPr="005731EB" w:rsidRDefault="00C95A35" w:rsidP="00C95A35">
            <w:pPr>
              <w:spacing w:after="0"/>
              <w:rPr>
                <w:rFonts w:ascii="Times New Roman" w:hAnsi="Times New Roman" w:cs="Times New Roman"/>
                <w:sz w:val="20"/>
                <w:szCs w:val="20"/>
              </w:rPr>
            </w:pPr>
            <w:r w:rsidRPr="005731EB">
              <w:rPr>
                <w:rFonts w:ascii="Times New Roman" w:hAnsi="Times New Roman" w:cs="Times New Roman"/>
                <w:sz w:val="20"/>
                <w:szCs w:val="20"/>
              </w:rPr>
              <w:t>ОКВЭД 92.52; 52.48.34</w:t>
            </w:r>
          </w:p>
          <w:p w:rsidR="00C95A35" w:rsidRPr="005731EB" w:rsidRDefault="00C95A35" w:rsidP="00C95A35">
            <w:pPr>
              <w:spacing w:after="0" w:line="288" w:lineRule="auto"/>
              <w:outlineLvl w:val="0"/>
              <w:rPr>
                <w:rFonts w:ascii="Times New Roman" w:hAnsi="Times New Roman" w:cs="Times New Roman"/>
                <w:sz w:val="20"/>
                <w:szCs w:val="20"/>
              </w:rPr>
            </w:pPr>
          </w:p>
        </w:tc>
        <w:tc>
          <w:tcPr>
            <w:tcW w:w="5245" w:type="dxa"/>
          </w:tcPr>
          <w:p w:rsidR="00C95A35" w:rsidRPr="005731EB" w:rsidRDefault="00C95A35" w:rsidP="00C95A35">
            <w:pPr>
              <w:spacing w:after="0" w:line="288" w:lineRule="auto"/>
              <w:rPr>
                <w:rFonts w:ascii="Times New Roman" w:hAnsi="Times New Roman" w:cs="Times New Roman"/>
                <w:b/>
                <w:sz w:val="20"/>
                <w:szCs w:val="20"/>
              </w:rPr>
            </w:pPr>
            <w:r w:rsidRPr="005731EB">
              <w:rPr>
                <w:rFonts w:ascii="Times New Roman" w:hAnsi="Times New Roman" w:cs="Times New Roman"/>
                <w:b/>
                <w:sz w:val="20"/>
                <w:szCs w:val="20"/>
              </w:rPr>
              <w:t xml:space="preserve">                            «</w:t>
            </w:r>
            <w:r w:rsidR="00085311" w:rsidRPr="005731EB">
              <w:rPr>
                <w:rFonts w:ascii="Times New Roman" w:hAnsi="Times New Roman" w:cs="Times New Roman"/>
                <w:b/>
                <w:sz w:val="20"/>
                <w:szCs w:val="20"/>
              </w:rPr>
              <w:t>Поставщик</w:t>
            </w:r>
            <w:r w:rsidRPr="005731EB">
              <w:rPr>
                <w:rFonts w:ascii="Times New Roman" w:hAnsi="Times New Roman" w:cs="Times New Roman"/>
                <w:b/>
                <w:sz w:val="20"/>
                <w:szCs w:val="20"/>
              </w:rPr>
              <w:t>»</w:t>
            </w:r>
          </w:p>
          <w:p w:rsidR="00B55ED2" w:rsidRPr="005731EB" w:rsidRDefault="00B55ED2" w:rsidP="00C94A14">
            <w:pPr>
              <w:tabs>
                <w:tab w:val="left" w:pos="792"/>
              </w:tabs>
              <w:spacing w:after="0" w:line="288" w:lineRule="auto"/>
              <w:rPr>
                <w:rFonts w:ascii="Times New Roman" w:hAnsi="Times New Roman" w:cs="Times New Roman"/>
                <w:sz w:val="20"/>
                <w:szCs w:val="20"/>
              </w:rPr>
            </w:pPr>
          </w:p>
        </w:tc>
      </w:tr>
      <w:tr w:rsidR="00C95A35" w:rsidRPr="005731EB" w:rsidTr="00495E27">
        <w:tc>
          <w:tcPr>
            <w:tcW w:w="4896" w:type="dxa"/>
            <w:gridSpan w:val="2"/>
          </w:tcPr>
          <w:p w:rsidR="00C95A35" w:rsidRPr="005731EB" w:rsidRDefault="00C95A35" w:rsidP="00C95A35">
            <w:pPr>
              <w:spacing w:after="0" w:line="288" w:lineRule="auto"/>
              <w:outlineLvl w:val="0"/>
              <w:rPr>
                <w:rFonts w:ascii="Times New Roman" w:hAnsi="Times New Roman" w:cs="Times New Roman"/>
                <w:b/>
                <w:sz w:val="20"/>
                <w:szCs w:val="20"/>
              </w:rPr>
            </w:pPr>
            <w:r w:rsidRPr="005731EB">
              <w:rPr>
                <w:rFonts w:ascii="Times New Roman" w:hAnsi="Times New Roman" w:cs="Times New Roman"/>
                <w:sz w:val="20"/>
                <w:szCs w:val="20"/>
              </w:rPr>
              <w:t xml:space="preserve">  </w:t>
            </w:r>
            <w:r w:rsidRPr="005731EB">
              <w:rPr>
                <w:rFonts w:ascii="Times New Roman" w:hAnsi="Times New Roman" w:cs="Times New Roman"/>
                <w:b/>
                <w:sz w:val="20"/>
                <w:szCs w:val="20"/>
              </w:rPr>
              <w:t>Директор</w:t>
            </w:r>
          </w:p>
          <w:p w:rsidR="00C95A35" w:rsidRPr="005731EB" w:rsidRDefault="00C95A35" w:rsidP="00C95A35">
            <w:pPr>
              <w:spacing w:after="0" w:line="288" w:lineRule="auto"/>
              <w:outlineLvl w:val="0"/>
              <w:rPr>
                <w:rFonts w:ascii="Times New Roman" w:hAnsi="Times New Roman" w:cs="Times New Roman"/>
                <w:sz w:val="20"/>
                <w:szCs w:val="20"/>
              </w:rPr>
            </w:pPr>
            <w:r w:rsidRPr="005731EB">
              <w:rPr>
                <w:rFonts w:ascii="Times New Roman" w:hAnsi="Times New Roman" w:cs="Times New Roman"/>
                <w:sz w:val="20"/>
                <w:szCs w:val="20"/>
              </w:rPr>
              <w:t xml:space="preserve">  ____________/</w:t>
            </w:r>
            <w:r w:rsidRPr="005731EB">
              <w:rPr>
                <w:rFonts w:ascii="Times New Roman" w:hAnsi="Times New Roman" w:cs="Times New Roman"/>
                <w:b/>
                <w:sz w:val="20"/>
                <w:szCs w:val="20"/>
              </w:rPr>
              <w:t>Тимофеев В. Н/</w:t>
            </w:r>
          </w:p>
        </w:tc>
        <w:tc>
          <w:tcPr>
            <w:tcW w:w="5245" w:type="dxa"/>
          </w:tcPr>
          <w:p w:rsidR="00C95A35" w:rsidRPr="005731EB" w:rsidRDefault="00C95A35" w:rsidP="00C95A35">
            <w:pPr>
              <w:spacing w:after="0" w:line="288" w:lineRule="auto"/>
              <w:rPr>
                <w:rFonts w:ascii="Times New Roman" w:hAnsi="Times New Roman" w:cs="Times New Roman"/>
                <w:b/>
                <w:sz w:val="20"/>
                <w:szCs w:val="20"/>
              </w:rPr>
            </w:pPr>
            <w:r w:rsidRPr="005731EB">
              <w:rPr>
                <w:rFonts w:ascii="Times New Roman" w:hAnsi="Times New Roman" w:cs="Times New Roman"/>
                <w:b/>
                <w:sz w:val="20"/>
                <w:szCs w:val="20"/>
              </w:rPr>
              <w:t xml:space="preserve">                 </w:t>
            </w:r>
          </w:p>
          <w:p w:rsidR="00C95A35" w:rsidRPr="005731EB" w:rsidRDefault="00C95A35" w:rsidP="00D413FE">
            <w:pPr>
              <w:spacing w:after="0" w:line="288" w:lineRule="auto"/>
              <w:rPr>
                <w:rFonts w:ascii="Times New Roman" w:hAnsi="Times New Roman" w:cs="Times New Roman"/>
                <w:b/>
                <w:sz w:val="20"/>
                <w:szCs w:val="20"/>
              </w:rPr>
            </w:pPr>
            <w:r w:rsidRPr="005731EB">
              <w:rPr>
                <w:rFonts w:ascii="Times New Roman" w:hAnsi="Times New Roman" w:cs="Times New Roman"/>
                <w:b/>
                <w:sz w:val="20"/>
                <w:szCs w:val="20"/>
              </w:rPr>
              <w:t xml:space="preserve">               </w:t>
            </w:r>
            <w:r w:rsidR="007D0B38" w:rsidRPr="005731EB">
              <w:rPr>
                <w:rFonts w:ascii="Times New Roman" w:hAnsi="Times New Roman" w:cs="Times New Roman"/>
                <w:b/>
                <w:sz w:val="20"/>
                <w:szCs w:val="20"/>
              </w:rPr>
              <w:t xml:space="preserve">    _____________/</w:t>
            </w:r>
            <w:r w:rsidR="00C94A14">
              <w:rPr>
                <w:rFonts w:ascii="Times New Roman" w:hAnsi="Times New Roman" w:cs="Times New Roman"/>
                <w:b/>
                <w:sz w:val="20"/>
                <w:szCs w:val="20"/>
              </w:rPr>
              <w:t>_____________</w:t>
            </w:r>
            <w:r w:rsidRPr="005731EB">
              <w:rPr>
                <w:rFonts w:ascii="Times New Roman" w:hAnsi="Times New Roman" w:cs="Times New Roman"/>
                <w:b/>
                <w:sz w:val="20"/>
                <w:szCs w:val="20"/>
              </w:rPr>
              <w:t xml:space="preserve">/            </w:t>
            </w:r>
          </w:p>
        </w:tc>
      </w:tr>
      <w:tr w:rsidR="00C95A35" w:rsidRPr="005731EB" w:rsidTr="00495E27">
        <w:tc>
          <w:tcPr>
            <w:tcW w:w="4896" w:type="dxa"/>
            <w:gridSpan w:val="2"/>
          </w:tcPr>
          <w:p w:rsidR="00C95A35" w:rsidRPr="005731EB" w:rsidRDefault="00C95A35" w:rsidP="00C95A35">
            <w:pPr>
              <w:spacing w:after="0" w:line="288" w:lineRule="auto"/>
              <w:outlineLvl w:val="0"/>
              <w:rPr>
                <w:rFonts w:ascii="Times New Roman" w:hAnsi="Times New Roman" w:cs="Times New Roman"/>
                <w:sz w:val="20"/>
                <w:szCs w:val="20"/>
              </w:rPr>
            </w:pPr>
            <w:r w:rsidRPr="005731EB">
              <w:rPr>
                <w:rFonts w:ascii="Times New Roman" w:hAnsi="Times New Roman" w:cs="Times New Roman"/>
                <w:sz w:val="20"/>
                <w:szCs w:val="20"/>
              </w:rPr>
              <w:t xml:space="preserve">   Подписано ЭЦП</w:t>
            </w:r>
          </w:p>
        </w:tc>
        <w:tc>
          <w:tcPr>
            <w:tcW w:w="5245" w:type="dxa"/>
          </w:tcPr>
          <w:p w:rsidR="00C95A35" w:rsidRPr="005731EB" w:rsidRDefault="00C95A35" w:rsidP="00C95A35">
            <w:pPr>
              <w:spacing w:after="0" w:line="288" w:lineRule="auto"/>
              <w:rPr>
                <w:rFonts w:ascii="Times New Roman" w:hAnsi="Times New Roman" w:cs="Times New Roman"/>
                <w:b/>
                <w:sz w:val="20"/>
                <w:szCs w:val="20"/>
              </w:rPr>
            </w:pPr>
            <w:r w:rsidRPr="005731EB">
              <w:rPr>
                <w:rFonts w:ascii="Times New Roman" w:hAnsi="Times New Roman" w:cs="Times New Roman"/>
                <w:sz w:val="20"/>
                <w:szCs w:val="20"/>
              </w:rPr>
              <w:t xml:space="preserve">                       Подписано ЭЦП</w:t>
            </w:r>
          </w:p>
        </w:tc>
      </w:tr>
    </w:tbl>
    <w:p w:rsidR="00C95A35" w:rsidRPr="00C95A35" w:rsidRDefault="00C95A35" w:rsidP="00C95A35">
      <w:pPr>
        <w:spacing w:after="0"/>
        <w:jc w:val="right"/>
        <w:rPr>
          <w:rFonts w:ascii="Times New Roman" w:hAnsi="Times New Roman" w:cs="Times New Roman"/>
          <w:sz w:val="24"/>
          <w:szCs w:val="24"/>
        </w:rPr>
      </w:pPr>
    </w:p>
    <w:p w:rsidR="00C95A35" w:rsidRDefault="00C95A35" w:rsidP="00C95A35">
      <w:pPr>
        <w:spacing w:after="0"/>
        <w:jc w:val="right"/>
        <w:rPr>
          <w:rFonts w:ascii="Times New Roman" w:hAnsi="Times New Roman" w:cs="Times New Roman"/>
          <w:sz w:val="24"/>
          <w:szCs w:val="24"/>
        </w:rPr>
      </w:pPr>
    </w:p>
    <w:p w:rsidR="004573C7" w:rsidRDefault="004573C7" w:rsidP="00C95A35">
      <w:pPr>
        <w:spacing w:after="0"/>
        <w:jc w:val="right"/>
        <w:rPr>
          <w:rFonts w:ascii="Times New Roman" w:hAnsi="Times New Roman" w:cs="Times New Roman"/>
          <w:sz w:val="24"/>
          <w:szCs w:val="24"/>
        </w:rPr>
      </w:pPr>
    </w:p>
    <w:p w:rsidR="004573C7" w:rsidRDefault="004573C7" w:rsidP="00C95A35">
      <w:pPr>
        <w:spacing w:after="0"/>
        <w:jc w:val="right"/>
        <w:rPr>
          <w:rFonts w:ascii="Times New Roman" w:hAnsi="Times New Roman" w:cs="Times New Roman"/>
          <w:sz w:val="24"/>
          <w:szCs w:val="24"/>
        </w:rPr>
      </w:pPr>
    </w:p>
    <w:p w:rsidR="004573C7" w:rsidRDefault="004573C7" w:rsidP="00C95A35">
      <w:pPr>
        <w:spacing w:after="0"/>
        <w:jc w:val="right"/>
        <w:rPr>
          <w:rFonts w:ascii="Times New Roman" w:hAnsi="Times New Roman" w:cs="Times New Roman"/>
          <w:sz w:val="24"/>
          <w:szCs w:val="24"/>
        </w:rPr>
      </w:pPr>
    </w:p>
    <w:p w:rsidR="004573C7" w:rsidRDefault="004573C7" w:rsidP="00C95A35">
      <w:pPr>
        <w:spacing w:after="0"/>
        <w:jc w:val="right"/>
        <w:rPr>
          <w:rFonts w:ascii="Times New Roman" w:hAnsi="Times New Roman" w:cs="Times New Roman"/>
          <w:sz w:val="24"/>
          <w:szCs w:val="24"/>
        </w:rPr>
      </w:pPr>
    </w:p>
    <w:p w:rsidR="004573C7" w:rsidRDefault="004573C7" w:rsidP="00C95A35">
      <w:pPr>
        <w:spacing w:after="0"/>
        <w:jc w:val="right"/>
        <w:rPr>
          <w:rFonts w:ascii="Times New Roman" w:hAnsi="Times New Roman" w:cs="Times New Roman"/>
          <w:sz w:val="24"/>
          <w:szCs w:val="24"/>
        </w:rPr>
      </w:pPr>
    </w:p>
    <w:p w:rsidR="00F16D8E" w:rsidRDefault="00F16D8E" w:rsidP="00C95A35">
      <w:pPr>
        <w:spacing w:after="0"/>
        <w:jc w:val="right"/>
        <w:rPr>
          <w:rFonts w:ascii="Times New Roman" w:hAnsi="Times New Roman" w:cs="Times New Roman"/>
          <w:sz w:val="24"/>
          <w:szCs w:val="24"/>
        </w:rPr>
      </w:pPr>
    </w:p>
    <w:p w:rsidR="00180DDE" w:rsidRDefault="00180DDE" w:rsidP="00C95A35">
      <w:pPr>
        <w:spacing w:after="0"/>
        <w:jc w:val="right"/>
        <w:rPr>
          <w:rFonts w:ascii="Times New Roman" w:hAnsi="Times New Roman" w:cs="Times New Roman"/>
          <w:sz w:val="24"/>
          <w:szCs w:val="24"/>
        </w:rPr>
      </w:pPr>
    </w:p>
    <w:p w:rsidR="00180DDE" w:rsidRDefault="00180DDE" w:rsidP="00C95A35">
      <w:pPr>
        <w:spacing w:after="0"/>
        <w:jc w:val="right"/>
        <w:rPr>
          <w:rFonts w:ascii="Times New Roman" w:hAnsi="Times New Roman" w:cs="Times New Roman"/>
          <w:sz w:val="24"/>
          <w:szCs w:val="24"/>
        </w:rPr>
      </w:pPr>
    </w:p>
    <w:p w:rsidR="00FC17BB" w:rsidRDefault="00FC17BB" w:rsidP="00C95A35">
      <w:pPr>
        <w:spacing w:after="0"/>
        <w:jc w:val="right"/>
        <w:rPr>
          <w:rFonts w:ascii="Times New Roman" w:hAnsi="Times New Roman" w:cs="Times New Roman"/>
          <w:sz w:val="24"/>
          <w:szCs w:val="24"/>
        </w:rPr>
      </w:pPr>
    </w:p>
    <w:p w:rsidR="00FC17BB" w:rsidRDefault="00FC17BB" w:rsidP="00C95A35">
      <w:pPr>
        <w:spacing w:after="0"/>
        <w:jc w:val="right"/>
        <w:rPr>
          <w:rFonts w:ascii="Times New Roman" w:hAnsi="Times New Roman" w:cs="Times New Roman"/>
          <w:sz w:val="24"/>
          <w:szCs w:val="24"/>
        </w:rPr>
      </w:pPr>
    </w:p>
    <w:p w:rsidR="00FC17BB" w:rsidRDefault="00FC17BB" w:rsidP="00C95A35">
      <w:pPr>
        <w:spacing w:after="0"/>
        <w:jc w:val="right"/>
        <w:rPr>
          <w:rFonts w:ascii="Times New Roman" w:hAnsi="Times New Roman" w:cs="Times New Roman"/>
          <w:sz w:val="24"/>
          <w:szCs w:val="24"/>
        </w:rPr>
      </w:pPr>
    </w:p>
    <w:p w:rsidR="00FC17BB" w:rsidRDefault="00FC17BB" w:rsidP="00C95A35">
      <w:pPr>
        <w:spacing w:after="0"/>
        <w:jc w:val="right"/>
        <w:rPr>
          <w:rFonts w:ascii="Times New Roman" w:hAnsi="Times New Roman" w:cs="Times New Roman"/>
          <w:sz w:val="24"/>
          <w:szCs w:val="24"/>
        </w:rPr>
      </w:pPr>
    </w:p>
    <w:p w:rsidR="00C94A14" w:rsidRDefault="00C94A14" w:rsidP="00C95A35">
      <w:pPr>
        <w:spacing w:after="0"/>
        <w:jc w:val="right"/>
        <w:rPr>
          <w:rFonts w:ascii="Times New Roman" w:hAnsi="Times New Roman" w:cs="Times New Roman"/>
          <w:sz w:val="24"/>
          <w:szCs w:val="24"/>
        </w:rPr>
      </w:pPr>
    </w:p>
    <w:p w:rsidR="00C94A14" w:rsidRDefault="00C94A14" w:rsidP="00C95A35">
      <w:pPr>
        <w:spacing w:after="0"/>
        <w:jc w:val="right"/>
        <w:rPr>
          <w:rFonts w:ascii="Times New Roman" w:hAnsi="Times New Roman" w:cs="Times New Roman"/>
          <w:sz w:val="24"/>
          <w:szCs w:val="24"/>
        </w:rPr>
      </w:pPr>
    </w:p>
    <w:p w:rsidR="00C94A14" w:rsidRDefault="00C94A14" w:rsidP="00C95A35">
      <w:pPr>
        <w:spacing w:after="0"/>
        <w:jc w:val="right"/>
        <w:rPr>
          <w:rFonts w:ascii="Times New Roman" w:hAnsi="Times New Roman" w:cs="Times New Roman"/>
          <w:sz w:val="24"/>
          <w:szCs w:val="24"/>
        </w:rPr>
      </w:pPr>
    </w:p>
    <w:p w:rsidR="00C94A14" w:rsidRDefault="00C94A14" w:rsidP="00C95A35">
      <w:pPr>
        <w:spacing w:after="0"/>
        <w:jc w:val="right"/>
        <w:rPr>
          <w:rFonts w:ascii="Times New Roman" w:hAnsi="Times New Roman" w:cs="Times New Roman"/>
          <w:sz w:val="24"/>
          <w:szCs w:val="24"/>
        </w:rPr>
      </w:pPr>
    </w:p>
    <w:p w:rsidR="00C94A14" w:rsidRDefault="00C94A14" w:rsidP="00C95A35">
      <w:pPr>
        <w:spacing w:after="0"/>
        <w:jc w:val="right"/>
        <w:rPr>
          <w:rFonts w:ascii="Times New Roman" w:hAnsi="Times New Roman" w:cs="Times New Roman"/>
          <w:sz w:val="24"/>
          <w:szCs w:val="24"/>
        </w:rPr>
      </w:pPr>
    </w:p>
    <w:p w:rsidR="00C94A14" w:rsidRDefault="00C94A14" w:rsidP="00C95A35">
      <w:pPr>
        <w:spacing w:after="0"/>
        <w:jc w:val="right"/>
        <w:rPr>
          <w:rFonts w:ascii="Times New Roman" w:hAnsi="Times New Roman" w:cs="Times New Roman"/>
          <w:sz w:val="24"/>
          <w:szCs w:val="24"/>
        </w:rPr>
      </w:pPr>
    </w:p>
    <w:p w:rsidR="00C94A14" w:rsidRDefault="00C94A14" w:rsidP="00C95A35">
      <w:pPr>
        <w:spacing w:after="0"/>
        <w:jc w:val="right"/>
        <w:rPr>
          <w:rFonts w:ascii="Times New Roman" w:hAnsi="Times New Roman" w:cs="Times New Roman"/>
          <w:sz w:val="24"/>
          <w:szCs w:val="24"/>
        </w:rPr>
      </w:pPr>
    </w:p>
    <w:p w:rsidR="00C94A14" w:rsidRDefault="00C94A14" w:rsidP="00C95A35">
      <w:pPr>
        <w:spacing w:after="0"/>
        <w:jc w:val="right"/>
        <w:rPr>
          <w:rFonts w:ascii="Times New Roman" w:hAnsi="Times New Roman" w:cs="Times New Roman"/>
          <w:sz w:val="24"/>
          <w:szCs w:val="24"/>
        </w:rPr>
      </w:pPr>
    </w:p>
    <w:p w:rsidR="00C94A14" w:rsidRDefault="00C94A14" w:rsidP="00C95A35">
      <w:pPr>
        <w:spacing w:after="0"/>
        <w:jc w:val="right"/>
        <w:rPr>
          <w:rFonts w:ascii="Times New Roman" w:hAnsi="Times New Roman" w:cs="Times New Roman"/>
          <w:sz w:val="24"/>
          <w:szCs w:val="24"/>
        </w:rPr>
      </w:pPr>
    </w:p>
    <w:p w:rsidR="00C94A14" w:rsidRDefault="00C94A14" w:rsidP="00C95A35">
      <w:pPr>
        <w:spacing w:after="0"/>
        <w:jc w:val="right"/>
        <w:rPr>
          <w:rFonts w:ascii="Times New Roman" w:hAnsi="Times New Roman" w:cs="Times New Roman"/>
          <w:sz w:val="24"/>
          <w:szCs w:val="24"/>
        </w:rPr>
      </w:pPr>
    </w:p>
    <w:p w:rsidR="00C94A14" w:rsidRDefault="00C94A14" w:rsidP="00C95A35">
      <w:pPr>
        <w:spacing w:after="0"/>
        <w:jc w:val="right"/>
        <w:rPr>
          <w:rFonts w:ascii="Times New Roman" w:hAnsi="Times New Roman" w:cs="Times New Roman"/>
          <w:sz w:val="24"/>
          <w:szCs w:val="24"/>
        </w:rPr>
      </w:pPr>
    </w:p>
    <w:p w:rsidR="00C94A14" w:rsidRDefault="00C94A14" w:rsidP="00C95A35">
      <w:pPr>
        <w:spacing w:after="0"/>
        <w:jc w:val="right"/>
        <w:rPr>
          <w:rFonts w:ascii="Times New Roman" w:hAnsi="Times New Roman" w:cs="Times New Roman"/>
          <w:sz w:val="24"/>
          <w:szCs w:val="24"/>
        </w:rPr>
      </w:pPr>
    </w:p>
    <w:p w:rsidR="00D048FA" w:rsidRDefault="00D048FA" w:rsidP="00AA06C1">
      <w:pPr>
        <w:widowControl w:val="0"/>
        <w:autoSpaceDE w:val="0"/>
        <w:autoSpaceDN w:val="0"/>
        <w:adjustRightInd w:val="0"/>
        <w:spacing w:after="0"/>
        <w:rPr>
          <w:rFonts w:ascii="Times New Roman" w:hAnsi="Times New Roman" w:cs="Times New Roman"/>
          <w:sz w:val="24"/>
          <w:szCs w:val="24"/>
        </w:rPr>
      </w:pPr>
    </w:p>
    <w:p w:rsidR="00AA06C1" w:rsidRDefault="00AA06C1" w:rsidP="00AA06C1">
      <w:pPr>
        <w:widowControl w:val="0"/>
        <w:autoSpaceDE w:val="0"/>
        <w:autoSpaceDN w:val="0"/>
        <w:adjustRightInd w:val="0"/>
        <w:spacing w:after="0"/>
        <w:rPr>
          <w:rFonts w:ascii="Times New Roman" w:hAnsi="Times New Roman" w:cs="Times New Roman"/>
          <w:bCs/>
          <w:color w:val="000000"/>
          <w:sz w:val="24"/>
          <w:szCs w:val="24"/>
        </w:rPr>
      </w:pPr>
    </w:p>
    <w:p w:rsidR="00D048FA" w:rsidRDefault="00D048FA" w:rsidP="006F3D0C">
      <w:pPr>
        <w:widowControl w:val="0"/>
        <w:autoSpaceDE w:val="0"/>
        <w:autoSpaceDN w:val="0"/>
        <w:adjustRightInd w:val="0"/>
        <w:spacing w:after="0"/>
        <w:jc w:val="right"/>
        <w:rPr>
          <w:rFonts w:ascii="Times New Roman" w:hAnsi="Times New Roman" w:cs="Times New Roman"/>
          <w:bCs/>
          <w:color w:val="000000"/>
          <w:sz w:val="24"/>
          <w:szCs w:val="24"/>
        </w:rPr>
      </w:pPr>
    </w:p>
    <w:p w:rsidR="001B26B0" w:rsidRDefault="004C342A" w:rsidP="005A0883">
      <w:pPr>
        <w:widowControl w:val="0"/>
        <w:autoSpaceDE w:val="0"/>
        <w:autoSpaceDN w:val="0"/>
        <w:adjustRightInd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Приложени</w:t>
      </w:r>
      <w:r w:rsidR="00F81B0E">
        <w:rPr>
          <w:rFonts w:ascii="Times New Roman" w:hAnsi="Times New Roman" w:cs="Times New Roman"/>
          <w:bCs/>
          <w:color w:val="000000"/>
          <w:sz w:val="24"/>
          <w:szCs w:val="24"/>
        </w:rPr>
        <w:t xml:space="preserve">е №1 к контракту </w:t>
      </w:r>
      <w:r w:rsidR="00BF0085" w:rsidRPr="00BF0085">
        <w:rPr>
          <w:rFonts w:ascii="Times New Roman" w:hAnsi="Times New Roman" w:cs="Times New Roman"/>
          <w:bCs/>
          <w:color w:val="000000"/>
          <w:sz w:val="24"/>
          <w:szCs w:val="24"/>
        </w:rPr>
        <w:t>"</w:t>
      </w:r>
      <w:r w:rsidR="00C94A14">
        <w:rPr>
          <w:rFonts w:ascii="Times New Roman" w:hAnsi="Times New Roman" w:cs="Times New Roman"/>
          <w:bCs/>
          <w:color w:val="000000"/>
          <w:sz w:val="24"/>
          <w:szCs w:val="24"/>
        </w:rPr>
        <w:t xml:space="preserve">       </w:t>
      </w:r>
      <w:r w:rsidR="00BF0085" w:rsidRPr="00BF0085">
        <w:rPr>
          <w:rFonts w:ascii="Times New Roman" w:hAnsi="Times New Roman" w:cs="Times New Roman"/>
          <w:bCs/>
          <w:color w:val="000000"/>
          <w:sz w:val="24"/>
          <w:szCs w:val="24"/>
        </w:rPr>
        <w:t>"  2024 г.</w:t>
      </w:r>
      <w:r w:rsidR="00954359">
        <w:rPr>
          <w:rFonts w:ascii="Times New Roman" w:hAnsi="Times New Roman" w:cs="Times New Roman"/>
          <w:bCs/>
          <w:color w:val="000000"/>
          <w:sz w:val="24"/>
          <w:szCs w:val="24"/>
        </w:rPr>
        <w:t xml:space="preserve"> № </w:t>
      </w:r>
    </w:p>
    <w:p w:rsidR="001B26B0" w:rsidRDefault="001B26B0" w:rsidP="006F3D0C">
      <w:pPr>
        <w:widowControl w:val="0"/>
        <w:autoSpaceDE w:val="0"/>
        <w:autoSpaceDN w:val="0"/>
        <w:adjustRightInd w:val="0"/>
        <w:spacing w:after="0"/>
        <w:jc w:val="right"/>
        <w:rPr>
          <w:rFonts w:ascii="Times New Roman" w:hAnsi="Times New Roman" w:cs="Times New Roman"/>
          <w:bCs/>
          <w:color w:val="000000"/>
          <w:sz w:val="24"/>
          <w:szCs w:val="24"/>
        </w:rPr>
      </w:pPr>
    </w:p>
    <w:p w:rsidR="005F046E" w:rsidRDefault="005F046E" w:rsidP="006F3D0C">
      <w:pPr>
        <w:widowControl w:val="0"/>
        <w:autoSpaceDE w:val="0"/>
        <w:autoSpaceDN w:val="0"/>
        <w:adjustRightInd w:val="0"/>
        <w:spacing w:after="0"/>
        <w:jc w:val="right"/>
        <w:rPr>
          <w:rFonts w:ascii="Times New Roman" w:hAnsi="Times New Roman" w:cs="Times New Roman"/>
          <w:bCs/>
          <w:color w:val="000000"/>
          <w:sz w:val="24"/>
          <w:szCs w:val="24"/>
        </w:rPr>
      </w:pPr>
    </w:p>
    <w:p w:rsidR="004C342A" w:rsidRPr="004C342A" w:rsidRDefault="004C342A" w:rsidP="004C342A">
      <w:pPr>
        <w:spacing w:after="0" w:line="240" w:lineRule="auto"/>
        <w:jc w:val="center"/>
        <w:rPr>
          <w:rFonts w:ascii="Times New Roman" w:eastAsia="Times New Roman" w:hAnsi="Times New Roman" w:cs="Times New Roman"/>
          <w:b/>
          <w:sz w:val="24"/>
          <w:szCs w:val="24"/>
          <w:lang w:eastAsia="ru-RU"/>
        </w:rPr>
      </w:pPr>
      <w:r w:rsidRPr="004C342A">
        <w:rPr>
          <w:rFonts w:ascii="Times New Roman" w:eastAsia="Times New Roman" w:hAnsi="Times New Roman" w:cs="Times New Roman"/>
          <w:b/>
          <w:sz w:val="24"/>
          <w:szCs w:val="24"/>
          <w:lang w:eastAsia="ru-RU"/>
        </w:rPr>
        <w:t>ОПИСАНИЕ ОБЪЕКТА ЗАКУПКИ</w:t>
      </w:r>
    </w:p>
    <w:p w:rsidR="004C342A" w:rsidRDefault="004C342A" w:rsidP="004C342A">
      <w:pPr>
        <w:spacing w:after="0" w:line="240" w:lineRule="auto"/>
        <w:jc w:val="center"/>
        <w:rPr>
          <w:rFonts w:ascii="Times New Roman" w:eastAsia="Times New Roman" w:hAnsi="Times New Roman" w:cs="Times New Roman"/>
          <w:b/>
          <w:sz w:val="24"/>
          <w:szCs w:val="24"/>
          <w:lang w:eastAsia="ru-RU"/>
        </w:rPr>
      </w:pPr>
      <w:r w:rsidRPr="004C342A">
        <w:rPr>
          <w:rFonts w:ascii="Times New Roman" w:eastAsia="Times New Roman" w:hAnsi="Times New Roman" w:cs="Times New Roman"/>
          <w:b/>
          <w:sz w:val="24"/>
          <w:szCs w:val="24"/>
          <w:lang w:eastAsia="ru-RU"/>
        </w:rPr>
        <w:t>Раздел 1. Общие требования</w:t>
      </w:r>
    </w:p>
    <w:p w:rsidR="005F046E" w:rsidRPr="004C342A" w:rsidRDefault="005F046E" w:rsidP="004C342A">
      <w:pPr>
        <w:spacing w:after="0" w:line="240" w:lineRule="auto"/>
        <w:jc w:val="center"/>
        <w:rPr>
          <w:rFonts w:ascii="Times New Roman" w:eastAsia="Times New Roman" w:hAnsi="Times New Roman" w:cs="Times New Roman"/>
          <w:b/>
          <w:sz w:val="24"/>
          <w:szCs w:val="24"/>
          <w:lang w:eastAsia="ru-RU"/>
        </w:rPr>
      </w:pPr>
    </w:p>
    <w:p w:rsidR="004C342A" w:rsidRPr="004C342A" w:rsidRDefault="004C342A" w:rsidP="004C342A">
      <w:pPr>
        <w:spacing w:after="0" w:line="240" w:lineRule="auto"/>
        <w:jc w:val="center"/>
        <w:rPr>
          <w:rFonts w:ascii="Times New Roman" w:eastAsia="Times New Roman" w:hAnsi="Times New Roman" w:cs="Times New Roman"/>
          <w:b/>
          <w:sz w:val="24"/>
          <w:szCs w:val="24"/>
          <w:lang w:eastAsia="ru-RU"/>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5"/>
        <w:gridCol w:w="6096"/>
      </w:tblGrid>
      <w:tr w:rsidR="001725EB" w:rsidRPr="001725EB" w:rsidTr="00E4403E">
        <w:trPr>
          <w:trHeight w:val="595"/>
        </w:trPr>
        <w:tc>
          <w:tcPr>
            <w:tcW w:w="3515" w:type="dxa"/>
            <w:tcBorders>
              <w:top w:val="single" w:sz="4" w:space="0" w:color="auto"/>
              <w:left w:val="single" w:sz="4" w:space="0" w:color="auto"/>
              <w:bottom w:val="single" w:sz="4" w:space="0" w:color="auto"/>
              <w:right w:val="single" w:sz="4" w:space="0" w:color="auto"/>
            </w:tcBorders>
            <w:hideMark/>
          </w:tcPr>
          <w:p w:rsidR="001725EB" w:rsidRPr="001725EB" w:rsidRDefault="001725EB" w:rsidP="001725EB">
            <w:pPr>
              <w:widowControl w:val="0"/>
              <w:autoSpaceDE w:val="0"/>
              <w:autoSpaceDN w:val="0"/>
              <w:spacing w:line="360" w:lineRule="auto"/>
              <w:rPr>
                <w:rFonts w:ascii="Times New Roman" w:eastAsia="Calibri" w:hAnsi="Times New Roman" w:cs="Times New Roman"/>
                <w:sz w:val="24"/>
                <w:szCs w:val="24"/>
                <w:lang w:val="en-US"/>
              </w:rPr>
            </w:pPr>
            <w:r w:rsidRPr="001725EB">
              <w:rPr>
                <w:rFonts w:ascii="Times New Roman" w:eastAsia="Calibri" w:hAnsi="Times New Roman" w:cs="Times New Roman"/>
                <w:sz w:val="24"/>
                <w:szCs w:val="24"/>
                <w:lang w:val="en-US"/>
              </w:rPr>
              <w:t xml:space="preserve">Заказчик </w:t>
            </w:r>
          </w:p>
        </w:tc>
        <w:tc>
          <w:tcPr>
            <w:tcW w:w="6096" w:type="dxa"/>
            <w:tcBorders>
              <w:top w:val="single" w:sz="4" w:space="0" w:color="auto"/>
              <w:left w:val="single" w:sz="4" w:space="0" w:color="auto"/>
              <w:bottom w:val="single" w:sz="4" w:space="0" w:color="auto"/>
              <w:right w:val="single" w:sz="4" w:space="0" w:color="auto"/>
            </w:tcBorders>
            <w:hideMark/>
          </w:tcPr>
          <w:p w:rsidR="001725EB" w:rsidRPr="001725EB" w:rsidRDefault="001725EB" w:rsidP="001725EB">
            <w:pPr>
              <w:widowControl w:val="0"/>
              <w:autoSpaceDE w:val="0"/>
              <w:autoSpaceDN w:val="0"/>
              <w:spacing w:line="360" w:lineRule="auto"/>
              <w:jc w:val="both"/>
              <w:rPr>
                <w:rFonts w:ascii="Times New Roman" w:eastAsia="Calibri" w:hAnsi="Times New Roman" w:cs="Times New Roman"/>
                <w:sz w:val="24"/>
                <w:szCs w:val="24"/>
              </w:rPr>
            </w:pPr>
            <w:r w:rsidRPr="001725EB">
              <w:rPr>
                <w:rFonts w:ascii="Times New Roman" w:eastAsia="Calibri" w:hAnsi="Times New Roman" w:cs="Times New Roman"/>
                <w:sz w:val="24"/>
                <w:szCs w:val="24"/>
              </w:rPr>
              <w:t>Санкт-Петербургское государственное бюджетное учреждение культуры «Государственный музей городской скульптуры»</w:t>
            </w:r>
          </w:p>
        </w:tc>
      </w:tr>
      <w:tr w:rsidR="001725EB" w:rsidRPr="001725EB" w:rsidTr="00E4403E">
        <w:trPr>
          <w:trHeight w:val="250"/>
        </w:trPr>
        <w:tc>
          <w:tcPr>
            <w:tcW w:w="3515" w:type="dxa"/>
            <w:tcBorders>
              <w:top w:val="single" w:sz="4" w:space="0" w:color="auto"/>
              <w:left w:val="single" w:sz="4" w:space="0" w:color="auto"/>
              <w:bottom w:val="single" w:sz="4" w:space="0" w:color="auto"/>
              <w:right w:val="single" w:sz="4" w:space="0" w:color="auto"/>
            </w:tcBorders>
            <w:hideMark/>
          </w:tcPr>
          <w:p w:rsidR="001725EB" w:rsidRPr="001725EB" w:rsidRDefault="001725EB" w:rsidP="001725EB">
            <w:pPr>
              <w:widowControl w:val="0"/>
              <w:autoSpaceDE w:val="0"/>
              <w:autoSpaceDN w:val="0"/>
              <w:spacing w:line="360" w:lineRule="auto"/>
              <w:rPr>
                <w:rFonts w:ascii="Times New Roman" w:eastAsia="Calibri" w:hAnsi="Times New Roman" w:cs="Times New Roman"/>
                <w:sz w:val="24"/>
                <w:szCs w:val="24"/>
              </w:rPr>
            </w:pPr>
            <w:r w:rsidRPr="001725EB">
              <w:rPr>
                <w:rFonts w:ascii="Times New Roman" w:eastAsia="Calibri" w:hAnsi="Times New Roman" w:cs="Times New Roman"/>
                <w:sz w:val="24"/>
                <w:szCs w:val="24"/>
                <w:lang w:val="en-US"/>
              </w:rPr>
              <w:t>Адрес Заказчика</w:t>
            </w:r>
            <w:r w:rsidRPr="001725EB">
              <w:rPr>
                <w:rFonts w:ascii="Times New Roman" w:eastAsia="Calibri" w:hAnsi="Times New Roman" w:cs="Times New Roman"/>
                <w:sz w:val="24"/>
                <w:szCs w:val="24"/>
              </w:rPr>
              <w:t>:</w:t>
            </w:r>
          </w:p>
        </w:tc>
        <w:tc>
          <w:tcPr>
            <w:tcW w:w="6096" w:type="dxa"/>
            <w:tcBorders>
              <w:top w:val="single" w:sz="4" w:space="0" w:color="auto"/>
              <w:left w:val="single" w:sz="4" w:space="0" w:color="auto"/>
              <w:bottom w:val="single" w:sz="4" w:space="0" w:color="auto"/>
              <w:right w:val="single" w:sz="4" w:space="0" w:color="auto"/>
            </w:tcBorders>
            <w:hideMark/>
          </w:tcPr>
          <w:p w:rsidR="001725EB" w:rsidRPr="001725EB" w:rsidRDefault="001725EB" w:rsidP="001725EB">
            <w:pPr>
              <w:widowControl w:val="0"/>
              <w:autoSpaceDE w:val="0"/>
              <w:autoSpaceDN w:val="0"/>
              <w:spacing w:line="360" w:lineRule="auto"/>
              <w:rPr>
                <w:rFonts w:ascii="Times New Roman" w:eastAsia="Calibri" w:hAnsi="Times New Roman" w:cs="Times New Roman"/>
                <w:sz w:val="24"/>
                <w:szCs w:val="24"/>
              </w:rPr>
            </w:pPr>
            <w:r w:rsidRPr="001725EB">
              <w:rPr>
                <w:rFonts w:ascii="Times New Roman" w:eastAsia="Calibri" w:hAnsi="Times New Roman" w:cs="Times New Roman"/>
                <w:sz w:val="24"/>
                <w:szCs w:val="24"/>
              </w:rPr>
              <w:t>191167, Санкт-Петербург, Невский проспект, д. 179</w:t>
            </w:r>
          </w:p>
        </w:tc>
      </w:tr>
      <w:tr w:rsidR="001725EB" w:rsidRPr="001725EB" w:rsidTr="00E4403E">
        <w:trPr>
          <w:trHeight w:val="176"/>
        </w:trPr>
        <w:tc>
          <w:tcPr>
            <w:tcW w:w="3515" w:type="dxa"/>
            <w:tcBorders>
              <w:top w:val="single" w:sz="4" w:space="0" w:color="auto"/>
              <w:left w:val="single" w:sz="4" w:space="0" w:color="auto"/>
              <w:bottom w:val="single" w:sz="4" w:space="0" w:color="auto"/>
              <w:right w:val="single" w:sz="4" w:space="0" w:color="auto"/>
            </w:tcBorders>
            <w:hideMark/>
          </w:tcPr>
          <w:p w:rsidR="001725EB" w:rsidRPr="00144489" w:rsidRDefault="001725EB" w:rsidP="001725EB">
            <w:pPr>
              <w:widowControl w:val="0"/>
              <w:autoSpaceDE w:val="0"/>
              <w:autoSpaceDN w:val="0"/>
              <w:spacing w:line="360" w:lineRule="auto"/>
              <w:rPr>
                <w:rFonts w:ascii="Times New Roman" w:eastAsia="Times New Roman" w:hAnsi="Times New Roman" w:cs="Times New Roman"/>
                <w:sz w:val="24"/>
                <w:szCs w:val="24"/>
              </w:rPr>
            </w:pPr>
            <w:r w:rsidRPr="00144489">
              <w:rPr>
                <w:rFonts w:ascii="Times New Roman" w:eastAsia="Times New Roman" w:hAnsi="Times New Roman" w:cs="Times New Roman"/>
                <w:sz w:val="24"/>
                <w:szCs w:val="24"/>
              </w:rPr>
              <w:t>Основание для размещения закупки:</w:t>
            </w:r>
          </w:p>
        </w:tc>
        <w:tc>
          <w:tcPr>
            <w:tcW w:w="6096" w:type="dxa"/>
            <w:tcBorders>
              <w:top w:val="single" w:sz="4" w:space="0" w:color="auto"/>
              <w:left w:val="single" w:sz="4" w:space="0" w:color="auto"/>
              <w:bottom w:val="single" w:sz="4" w:space="0" w:color="auto"/>
              <w:right w:val="single" w:sz="4" w:space="0" w:color="auto"/>
            </w:tcBorders>
            <w:hideMark/>
          </w:tcPr>
          <w:p w:rsidR="001725EB" w:rsidRPr="00144489" w:rsidRDefault="00144489" w:rsidP="00144489">
            <w:pPr>
              <w:widowControl w:val="0"/>
              <w:shd w:val="clear" w:color="auto" w:fill="FFFFFF"/>
              <w:autoSpaceDE w:val="0"/>
              <w:autoSpaceDN w:val="0"/>
              <w:spacing w:after="240" w:line="240" w:lineRule="auto"/>
              <w:textAlignment w:val="baseline"/>
              <w:outlineLvl w:val="0"/>
              <w:rPr>
                <w:rFonts w:ascii="Times New Roman" w:eastAsia="Times New Roman" w:hAnsi="Times New Roman" w:cs="Times New Roman"/>
                <w:sz w:val="24"/>
                <w:szCs w:val="24"/>
              </w:rPr>
            </w:pPr>
            <w:r w:rsidRPr="00144489">
              <w:rPr>
                <w:rFonts w:ascii="Times New Roman" w:eastAsia="Times New Roman" w:hAnsi="Times New Roman" w:cs="Times New Roman"/>
                <w:sz w:val="24"/>
                <w:szCs w:val="24"/>
              </w:rPr>
              <w:t>Закон Санкт-Петербурга от 29.11.2023 № 714-144 "О бюджете Санкт-Петербурга на 2024 год и на плановый период 2025 и 2026 годов"</w:t>
            </w:r>
          </w:p>
        </w:tc>
      </w:tr>
      <w:tr w:rsidR="001725EB" w:rsidRPr="001725EB" w:rsidTr="00E4403E">
        <w:trPr>
          <w:trHeight w:val="176"/>
        </w:trPr>
        <w:tc>
          <w:tcPr>
            <w:tcW w:w="3515" w:type="dxa"/>
            <w:tcBorders>
              <w:top w:val="single" w:sz="4" w:space="0" w:color="auto"/>
              <w:left w:val="single" w:sz="4" w:space="0" w:color="auto"/>
              <w:bottom w:val="single" w:sz="4" w:space="0" w:color="auto"/>
              <w:right w:val="single" w:sz="4" w:space="0" w:color="auto"/>
            </w:tcBorders>
          </w:tcPr>
          <w:p w:rsidR="001725EB" w:rsidRPr="001725EB" w:rsidRDefault="001725EB" w:rsidP="001725EB">
            <w:pPr>
              <w:widowControl w:val="0"/>
              <w:autoSpaceDE w:val="0"/>
              <w:autoSpaceDN w:val="0"/>
              <w:spacing w:line="360" w:lineRule="auto"/>
              <w:rPr>
                <w:rFonts w:ascii="Times New Roman" w:eastAsia="Calibri" w:hAnsi="Times New Roman" w:cs="Times New Roman"/>
                <w:sz w:val="24"/>
                <w:szCs w:val="24"/>
              </w:rPr>
            </w:pPr>
            <w:r w:rsidRPr="001725EB">
              <w:rPr>
                <w:rFonts w:ascii="Times New Roman" w:eastAsia="Calibri" w:hAnsi="Times New Roman" w:cs="Times New Roman"/>
                <w:sz w:val="24"/>
                <w:szCs w:val="24"/>
                <w:lang w:val="en-US"/>
              </w:rPr>
              <w:t>Предмет закупки</w:t>
            </w:r>
            <w:r w:rsidRPr="001725EB">
              <w:rPr>
                <w:rFonts w:ascii="Times New Roman" w:eastAsia="Calibri" w:hAnsi="Times New Roman" w:cs="Times New Roman"/>
                <w:sz w:val="24"/>
                <w:szCs w:val="24"/>
              </w:rPr>
              <w:t>:</w:t>
            </w:r>
          </w:p>
        </w:tc>
        <w:tc>
          <w:tcPr>
            <w:tcW w:w="6096" w:type="dxa"/>
            <w:tcBorders>
              <w:top w:val="single" w:sz="4" w:space="0" w:color="auto"/>
              <w:left w:val="single" w:sz="4" w:space="0" w:color="auto"/>
              <w:bottom w:val="single" w:sz="4" w:space="0" w:color="auto"/>
              <w:right w:val="single" w:sz="4" w:space="0" w:color="auto"/>
            </w:tcBorders>
          </w:tcPr>
          <w:p w:rsidR="001725EB" w:rsidRPr="001725EB" w:rsidRDefault="00751E66" w:rsidP="00DB11FD">
            <w:pPr>
              <w:widowControl w:val="0"/>
              <w:autoSpaceDE w:val="0"/>
              <w:autoSpaceDN w:val="0"/>
              <w:spacing w:line="360" w:lineRule="auto"/>
              <w:jc w:val="both"/>
              <w:rPr>
                <w:rFonts w:ascii="Times New Roman" w:eastAsia="Calibri" w:hAnsi="Times New Roman" w:cs="Times New Roman"/>
                <w:b/>
                <w:sz w:val="24"/>
                <w:szCs w:val="24"/>
              </w:rPr>
            </w:pPr>
            <w:r w:rsidRPr="00751E66">
              <w:rPr>
                <w:rFonts w:ascii="Times New Roman" w:eastAsia="Times New Roman" w:hAnsi="Times New Roman" w:cs="Times New Roman"/>
                <w:sz w:val="24"/>
                <w:szCs w:val="24"/>
              </w:rPr>
              <w:t xml:space="preserve">Средство дезинфицирующее (Перекись водорода </w:t>
            </w:r>
            <w:r w:rsidR="003B68AF">
              <w:rPr>
                <w:rFonts w:ascii="Times New Roman" w:eastAsia="Times New Roman" w:hAnsi="Times New Roman" w:cs="Times New Roman"/>
                <w:sz w:val="24"/>
                <w:szCs w:val="24"/>
              </w:rPr>
              <w:t>37-</w:t>
            </w:r>
            <w:r w:rsidRPr="00751E66">
              <w:rPr>
                <w:rFonts w:ascii="Times New Roman" w:eastAsia="Times New Roman" w:hAnsi="Times New Roman" w:cs="Times New Roman"/>
                <w:sz w:val="24"/>
                <w:szCs w:val="24"/>
              </w:rPr>
              <w:t>40%, 1л.)</w:t>
            </w:r>
          </w:p>
        </w:tc>
      </w:tr>
      <w:tr w:rsidR="001725EB" w:rsidRPr="001725EB" w:rsidTr="00E4403E">
        <w:trPr>
          <w:trHeight w:val="176"/>
        </w:trPr>
        <w:tc>
          <w:tcPr>
            <w:tcW w:w="3515" w:type="dxa"/>
            <w:tcBorders>
              <w:top w:val="single" w:sz="4" w:space="0" w:color="auto"/>
              <w:left w:val="single" w:sz="4" w:space="0" w:color="auto"/>
              <w:bottom w:val="single" w:sz="4" w:space="0" w:color="auto"/>
              <w:right w:val="single" w:sz="4" w:space="0" w:color="auto"/>
            </w:tcBorders>
            <w:hideMark/>
          </w:tcPr>
          <w:p w:rsidR="001725EB" w:rsidRPr="001725EB" w:rsidRDefault="001725EB" w:rsidP="001725EB">
            <w:pPr>
              <w:widowControl w:val="0"/>
              <w:autoSpaceDE w:val="0"/>
              <w:autoSpaceDN w:val="0"/>
              <w:spacing w:line="360" w:lineRule="auto"/>
              <w:rPr>
                <w:rFonts w:ascii="Times New Roman" w:eastAsia="Calibri" w:hAnsi="Times New Roman" w:cs="Times New Roman"/>
                <w:sz w:val="24"/>
                <w:szCs w:val="24"/>
              </w:rPr>
            </w:pPr>
            <w:r w:rsidRPr="001725EB">
              <w:rPr>
                <w:rFonts w:ascii="Times New Roman" w:eastAsia="Calibri" w:hAnsi="Times New Roman" w:cs="Times New Roman"/>
                <w:sz w:val="24"/>
                <w:szCs w:val="24"/>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tc>
        <w:tc>
          <w:tcPr>
            <w:tcW w:w="6096" w:type="dxa"/>
            <w:tcBorders>
              <w:top w:val="single" w:sz="4" w:space="0" w:color="auto"/>
              <w:left w:val="single" w:sz="4" w:space="0" w:color="auto"/>
              <w:bottom w:val="single" w:sz="4" w:space="0" w:color="auto"/>
              <w:right w:val="single" w:sz="4" w:space="0" w:color="auto"/>
            </w:tcBorders>
            <w:hideMark/>
          </w:tcPr>
          <w:p w:rsidR="001725EB" w:rsidRPr="00D0569C" w:rsidRDefault="000E2CDD" w:rsidP="001725EB">
            <w:pPr>
              <w:widowControl w:val="0"/>
              <w:autoSpaceDE w:val="0"/>
              <w:autoSpaceDN w:val="0"/>
              <w:spacing w:line="360" w:lineRule="auto"/>
              <w:rPr>
                <w:rFonts w:ascii="Times New Roman" w:eastAsia="Times New Roman" w:hAnsi="Times New Roman" w:cs="Times New Roman"/>
                <w:sz w:val="24"/>
                <w:szCs w:val="24"/>
              </w:rPr>
            </w:pPr>
            <w:r w:rsidRPr="00D0569C">
              <w:rPr>
                <w:rFonts w:ascii="Times New Roman" w:eastAsia="Times New Roman" w:hAnsi="Times New Roman" w:cs="Times New Roman"/>
                <w:sz w:val="24"/>
                <w:szCs w:val="24"/>
              </w:rPr>
              <w:t>Субсидии бюджетным учреждениям - музеям, выставочному залу на финансовое обеспечение выполнения государственного задания; субсидии на госзадания. Код подраздела 0801; Код целевой статьи 0850070090; КБК 82008010850070090244346; КВР 244; КОСГУ 346.</w:t>
            </w:r>
          </w:p>
          <w:p w:rsidR="001725EB" w:rsidRPr="00D0569C" w:rsidRDefault="001725EB" w:rsidP="001725EB">
            <w:pPr>
              <w:widowControl w:val="0"/>
              <w:autoSpaceDE w:val="0"/>
              <w:autoSpaceDN w:val="0"/>
              <w:spacing w:line="360" w:lineRule="auto"/>
              <w:rPr>
                <w:rFonts w:ascii="Times New Roman" w:eastAsia="Times New Roman" w:hAnsi="Times New Roman" w:cs="Times New Roman"/>
                <w:sz w:val="24"/>
                <w:szCs w:val="24"/>
              </w:rPr>
            </w:pPr>
          </w:p>
          <w:p w:rsidR="001725EB" w:rsidRPr="00D0569C" w:rsidRDefault="001725EB" w:rsidP="001725EB">
            <w:pPr>
              <w:widowControl w:val="0"/>
              <w:autoSpaceDE w:val="0"/>
              <w:autoSpaceDN w:val="0"/>
              <w:spacing w:line="360" w:lineRule="auto"/>
              <w:rPr>
                <w:rFonts w:ascii="Times New Roman" w:eastAsia="Times New Roman" w:hAnsi="Times New Roman" w:cs="Times New Roman"/>
                <w:sz w:val="24"/>
                <w:szCs w:val="24"/>
              </w:rPr>
            </w:pPr>
          </w:p>
        </w:tc>
      </w:tr>
      <w:tr w:rsidR="001725EB" w:rsidRPr="001725EB" w:rsidTr="00E4403E">
        <w:trPr>
          <w:trHeight w:val="1118"/>
        </w:trPr>
        <w:tc>
          <w:tcPr>
            <w:tcW w:w="3515" w:type="dxa"/>
            <w:tcBorders>
              <w:top w:val="single" w:sz="4" w:space="0" w:color="auto"/>
              <w:left w:val="single" w:sz="4" w:space="0" w:color="auto"/>
              <w:bottom w:val="single" w:sz="4" w:space="0" w:color="auto"/>
              <w:right w:val="single" w:sz="4" w:space="0" w:color="auto"/>
            </w:tcBorders>
            <w:hideMark/>
          </w:tcPr>
          <w:p w:rsidR="001725EB" w:rsidRPr="001725EB" w:rsidRDefault="001725EB" w:rsidP="001725EB">
            <w:pPr>
              <w:widowControl w:val="0"/>
              <w:autoSpaceDE w:val="0"/>
              <w:autoSpaceDN w:val="0"/>
              <w:spacing w:line="360" w:lineRule="auto"/>
              <w:rPr>
                <w:rFonts w:ascii="Times New Roman" w:eastAsia="Calibri" w:hAnsi="Times New Roman" w:cs="Times New Roman"/>
                <w:sz w:val="24"/>
                <w:szCs w:val="24"/>
              </w:rPr>
            </w:pPr>
            <w:r w:rsidRPr="001725EB">
              <w:rPr>
                <w:rFonts w:ascii="Times New Roman" w:eastAsia="Calibri" w:hAnsi="Times New Roman" w:cs="Times New Roman"/>
                <w:sz w:val="24"/>
                <w:szCs w:val="24"/>
              </w:rPr>
              <w:t>Начальная (максимальная) цена закупки</w:t>
            </w:r>
          </w:p>
        </w:tc>
        <w:tc>
          <w:tcPr>
            <w:tcW w:w="6096" w:type="dxa"/>
            <w:tcBorders>
              <w:top w:val="single" w:sz="4" w:space="0" w:color="auto"/>
              <w:left w:val="single" w:sz="4" w:space="0" w:color="auto"/>
              <w:bottom w:val="single" w:sz="4" w:space="0" w:color="auto"/>
              <w:right w:val="single" w:sz="4" w:space="0" w:color="auto"/>
            </w:tcBorders>
            <w:hideMark/>
          </w:tcPr>
          <w:p w:rsidR="001725EB" w:rsidRPr="001725EB" w:rsidRDefault="00751E66" w:rsidP="00751E66">
            <w:pPr>
              <w:widowControl w:val="0"/>
              <w:autoSpaceDE w:val="0"/>
              <w:autoSpaceDN w:val="0"/>
              <w:spacing w:line="360" w:lineRule="auto"/>
              <w:rPr>
                <w:rFonts w:ascii="Times New Roman" w:eastAsia="Calibri" w:hAnsi="Times New Roman" w:cs="Times New Roman"/>
                <w:b/>
                <w:sz w:val="24"/>
                <w:szCs w:val="24"/>
              </w:rPr>
            </w:pPr>
            <w:r w:rsidRPr="00751E66">
              <w:rPr>
                <w:rFonts w:ascii="Times New Roman" w:eastAsia="Calibri" w:hAnsi="Times New Roman" w:cs="Times New Roman"/>
                <w:b/>
                <w:sz w:val="24"/>
                <w:szCs w:val="24"/>
              </w:rPr>
              <w:t>12</w:t>
            </w:r>
            <w:r>
              <w:rPr>
                <w:rFonts w:ascii="Times New Roman" w:eastAsia="Calibri" w:hAnsi="Times New Roman" w:cs="Times New Roman"/>
                <w:b/>
                <w:sz w:val="24"/>
                <w:szCs w:val="24"/>
              </w:rPr>
              <w:t xml:space="preserve"> </w:t>
            </w:r>
            <w:r w:rsidRPr="00751E66">
              <w:rPr>
                <w:rFonts w:ascii="Times New Roman" w:eastAsia="Calibri" w:hAnsi="Times New Roman" w:cs="Times New Roman"/>
                <w:b/>
                <w:sz w:val="24"/>
                <w:szCs w:val="24"/>
              </w:rPr>
              <w:t xml:space="preserve">445 </w:t>
            </w:r>
            <w:r w:rsidR="00DB11FD">
              <w:rPr>
                <w:rFonts w:ascii="Times New Roman" w:eastAsia="Calibri" w:hAnsi="Times New Roman" w:cs="Times New Roman"/>
                <w:b/>
                <w:sz w:val="24"/>
                <w:szCs w:val="24"/>
              </w:rPr>
              <w:t>(</w:t>
            </w:r>
            <w:r>
              <w:rPr>
                <w:rFonts w:ascii="Times New Roman" w:eastAsia="Calibri" w:hAnsi="Times New Roman" w:cs="Times New Roman"/>
                <w:b/>
                <w:sz w:val="24"/>
                <w:szCs w:val="24"/>
              </w:rPr>
              <w:t>Двенадцать тысяч четыреста сорок пять</w:t>
            </w:r>
            <w:r w:rsidR="00C94A14">
              <w:rPr>
                <w:rFonts w:ascii="Times New Roman" w:eastAsia="Calibri" w:hAnsi="Times New Roman" w:cs="Times New Roman"/>
                <w:b/>
                <w:sz w:val="24"/>
                <w:szCs w:val="24"/>
              </w:rPr>
              <w:t xml:space="preserve"> </w:t>
            </w:r>
            <w:r w:rsidR="00D5456F">
              <w:rPr>
                <w:rFonts w:ascii="Times New Roman" w:eastAsia="Calibri" w:hAnsi="Times New Roman" w:cs="Times New Roman"/>
                <w:b/>
                <w:sz w:val="24"/>
                <w:szCs w:val="24"/>
              </w:rPr>
              <w:t>рублей</w:t>
            </w:r>
            <w:r w:rsidR="00C94A14">
              <w:rPr>
                <w:rFonts w:ascii="Times New Roman" w:eastAsia="Calibri" w:hAnsi="Times New Roman" w:cs="Times New Roman"/>
                <w:b/>
                <w:sz w:val="24"/>
                <w:szCs w:val="24"/>
              </w:rPr>
              <w:t>)</w:t>
            </w:r>
            <w:r w:rsidR="001725EB" w:rsidRPr="001725EB">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00</w:t>
            </w:r>
            <w:r w:rsidR="001725EB" w:rsidRPr="001725EB">
              <w:rPr>
                <w:rFonts w:ascii="Times New Roman" w:eastAsia="Calibri" w:hAnsi="Times New Roman" w:cs="Times New Roman"/>
                <w:b/>
                <w:sz w:val="24"/>
                <w:szCs w:val="24"/>
              </w:rPr>
              <w:t xml:space="preserve"> копеек</w:t>
            </w:r>
            <w:r w:rsidR="00C94A14">
              <w:rPr>
                <w:rFonts w:ascii="Times New Roman" w:eastAsia="Calibri" w:hAnsi="Times New Roman" w:cs="Times New Roman"/>
                <w:b/>
                <w:sz w:val="24"/>
                <w:szCs w:val="24"/>
              </w:rPr>
              <w:t xml:space="preserve"> </w:t>
            </w:r>
          </w:p>
        </w:tc>
      </w:tr>
      <w:tr w:rsidR="001725EB" w:rsidRPr="001725EB" w:rsidTr="00E4403E">
        <w:trPr>
          <w:trHeight w:val="1118"/>
        </w:trPr>
        <w:tc>
          <w:tcPr>
            <w:tcW w:w="3515" w:type="dxa"/>
            <w:tcBorders>
              <w:top w:val="single" w:sz="4" w:space="0" w:color="auto"/>
              <w:left w:val="single" w:sz="4" w:space="0" w:color="auto"/>
              <w:bottom w:val="single" w:sz="4" w:space="0" w:color="auto"/>
              <w:right w:val="single" w:sz="4" w:space="0" w:color="auto"/>
            </w:tcBorders>
            <w:hideMark/>
          </w:tcPr>
          <w:p w:rsidR="001725EB" w:rsidRPr="000554EB" w:rsidRDefault="001725EB" w:rsidP="001725EB">
            <w:pPr>
              <w:widowControl w:val="0"/>
              <w:autoSpaceDE w:val="0"/>
              <w:autoSpaceDN w:val="0"/>
              <w:spacing w:line="360" w:lineRule="auto"/>
              <w:rPr>
                <w:rFonts w:ascii="Times New Roman" w:hAnsi="Times New Roman" w:cs="Times New Roman"/>
                <w:color w:val="000000"/>
                <w:sz w:val="24"/>
                <w:szCs w:val="24"/>
              </w:rPr>
            </w:pPr>
            <w:r w:rsidRPr="000554EB">
              <w:rPr>
                <w:rFonts w:ascii="Times New Roman" w:hAnsi="Times New Roman" w:cs="Times New Roman"/>
                <w:color w:val="000000"/>
                <w:sz w:val="24"/>
                <w:szCs w:val="24"/>
              </w:rPr>
              <w:lastRenderedPageBreak/>
              <w:t>Код  ОКПД2/ КТРУ</w:t>
            </w:r>
          </w:p>
        </w:tc>
        <w:tc>
          <w:tcPr>
            <w:tcW w:w="6096" w:type="dxa"/>
            <w:tcBorders>
              <w:top w:val="single" w:sz="4" w:space="0" w:color="auto"/>
              <w:left w:val="single" w:sz="4" w:space="0" w:color="auto"/>
              <w:bottom w:val="single" w:sz="4" w:space="0" w:color="auto"/>
              <w:right w:val="single" w:sz="4" w:space="0" w:color="auto"/>
            </w:tcBorders>
            <w:hideMark/>
          </w:tcPr>
          <w:p w:rsidR="001725EB" w:rsidRPr="000554EB" w:rsidRDefault="00751E66" w:rsidP="001725EB">
            <w:pPr>
              <w:widowControl w:val="0"/>
              <w:autoSpaceDE w:val="0"/>
              <w:autoSpaceDN w:val="0"/>
              <w:spacing w:after="0" w:line="360" w:lineRule="auto"/>
              <w:rPr>
                <w:rFonts w:ascii="Times New Roman" w:hAnsi="Times New Roman" w:cs="Times New Roman"/>
                <w:color w:val="000000"/>
                <w:sz w:val="24"/>
                <w:szCs w:val="24"/>
              </w:rPr>
            </w:pPr>
            <w:r w:rsidRPr="00751E66">
              <w:rPr>
                <w:rFonts w:ascii="Times New Roman" w:hAnsi="Times New Roman" w:cs="Times New Roman"/>
                <w:color w:val="000000"/>
                <w:sz w:val="24"/>
                <w:szCs w:val="24"/>
              </w:rPr>
              <w:t>20.20.14.000-00000005</w:t>
            </w:r>
          </w:p>
        </w:tc>
      </w:tr>
      <w:tr w:rsidR="001725EB" w:rsidRPr="001725EB" w:rsidTr="00E4403E">
        <w:trPr>
          <w:trHeight w:val="655"/>
        </w:trPr>
        <w:tc>
          <w:tcPr>
            <w:tcW w:w="3515" w:type="dxa"/>
            <w:tcBorders>
              <w:top w:val="single" w:sz="4" w:space="0" w:color="auto"/>
              <w:left w:val="single" w:sz="4" w:space="0" w:color="auto"/>
              <w:bottom w:val="single" w:sz="4" w:space="0" w:color="auto"/>
              <w:right w:val="single" w:sz="4" w:space="0" w:color="auto"/>
            </w:tcBorders>
          </w:tcPr>
          <w:p w:rsidR="001725EB" w:rsidRPr="001725EB" w:rsidRDefault="001725EB" w:rsidP="001725EB">
            <w:pPr>
              <w:widowControl w:val="0"/>
              <w:autoSpaceDE w:val="0"/>
              <w:autoSpaceDN w:val="0"/>
              <w:spacing w:line="360" w:lineRule="auto"/>
              <w:rPr>
                <w:rFonts w:ascii="Times New Roman" w:eastAsia="Calibri" w:hAnsi="Times New Roman" w:cs="Times New Roman"/>
                <w:sz w:val="24"/>
                <w:szCs w:val="24"/>
              </w:rPr>
            </w:pPr>
            <w:r w:rsidRPr="001725EB">
              <w:rPr>
                <w:rFonts w:ascii="Times New Roman" w:eastAsia="Times New Roman" w:hAnsi="Times New Roman" w:cs="Times New Roman"/>
                <w:sz w:val="24"/>
                <w:szCs w:val="24"/>
              </w:rPr>
              <w:t>Место поставки Товара:</w:t>
            </w:r>
          </w:p>
        </w:tc>
        <w:tc>
          <w:tcPr>
            <w:tcW w:w="6096" w:type="dxa"/>
            <w:tcBorders>
              <w:top w:val="single" w:sz="4" w:space="0" w:color="auto"/>
              <w:left w:val="single" w:sz="4" w:space="0" w:color="auto"/>
              <w:bottom w:val="single" w:sz="4" w:space="0" w:color="auto"/>
              <w:right w:val="single" w:sz="4" w:space="0" w:color="auto"/>
            </w:tcBorders>
          </w:tcPr>
          <w:p w:rsidR="001725EB" w:rsidRPr="001725EB" w:rsidRDefault="001725EB" w:rsidP="001725EB">
            <w:pPr>
              <w:spacing w:after="0" w:line="360" w:lineRule="auto"/>
              <w:contextualSpacing/>
              <w:rPr>
                <w:rFonts w:ascii="Times New Roman" w:eastAsia="Calibri" w:hAnsi="Times New Roman" w:cs="Times New Roman"/>
                <w:sz w:val="24"/>
                <w:szCs w:val="24"/>
              </w:rPr>
            </w:pPr>
            <w:r w:rsidRPr="001725EB">
              <w:rPr>
                <w:rFonts w:ascii="Times New Roman" w:eastAsia="Calibri" w:hAnsi="Times New Roman" w:cs="Times New Roman"/>
                <w:sz w:val="24"/>
                <w:szCs w:val="24"/>
              </w:rPr>
              <w:t>191167, Санкт-Петербург, Невский проспект д. 179.</w:t>
            </w:r>
          </w:p>
        </w:tc>
      </w:tr>
      <w:tr w:rsidR="001725EB" w:rsidRPr="001725EB" w:rsidTr="00E4403E">
        <w:trPr>
          <w:trHeight w:val="2117"/>
        </w:trPr>
        <w:tc>
          <w:tcPr>
            <w:tcW w:w="3515" w:type="dxa"/>
            <w:tcBorders>
              <w:top w:val="single" w:sz="4" w:space="0" w:color="auto"/>
              <w:left w:val="single" w:sz="4" w:space="0" w:color="auto"/>
              <w:bottom w:val="single" w:sz="4" w:space="0" w:color="auto"/>
              <w:right w:val="single" w:sz="4" w:space="0" w:color="auto"/>
            </w:tcBorders>
          </w:tcPr>
          <w:p w:rsidR="001725EB" w:rsidRPr="001725EB" w:rsidRDefault="001725EB" w:rsidP="001725EB">
            <w:pPr>
              <w:widowControl w:val="0"/>
              <w:autoSpaceDE w:val="0"/>
              <w:autoSpaceDN w:val="0"/>
              <w:spacing w:line="360" w:lineRule="auto"/>
              <w:rPr>
                <w:rFonts w:ascii="Times New Roman" w:eastAsia="Calibri" w:hAnsi="Times New Roman" w:cs="Times New Roman"/>
                <w:sz w:val="24"/>
                <w:szCs w:val="24"/>
              </w:rPr>
            </w:pPr>
            <w:r w:rsidRPr="001725EB">
              <w:rPr>
                <w:rFonts w:ascii="Times New Roman" w:eastAsia="Calibri" w:hAnsi="Times New Roman" w:cs="Times New Roman"/>
                <w:sz w:val="24"/>
                <w:szCs w:val="24"/>
              </w:rPr>
              <w:t>Сроки поставки товара, выполнения работы или оказания услуги, либо график оказания услуг:</w:t>
            </w:r>
          </w:p>
        </w:tc>
        <w:tc>
          <w:tcPr>
            <w:tcW w:w="6096" w:type="dxa"/>
            <w:tcBorders>
              <w:top w:val="single" w:sz="4" w:space="0" w:color="auto"/>
              <w:left w:val="single" w:sz="4" w:space="0" w:color="auto"/>
              <w:bottom w:val="single" w:sz="4" w:space="0" w:color="auto"/>
              <w:right w:val="single" w:sz="4" w:space="0" w:color="auto"/>
            </w:tcBorders>
          </w:tcPr>
          <w:p w:rsidR="001725EB" w:rsidRPr="001725EB" w:rsidRDefault="001725EB" w:rsidP="001725EB">
            <w:pPr>
              <w:widowControl w:val="0"/>
              <w:autoSpaceDE w:val="0"/>
              <w:autoSpaceDN w:val="0"/>
              <w:spacing w:after="0" w:line="360" w:lineRule="auto"/>
              <w:jc w:val="both"/>
              <w:rPr>
                <w:rFonts w:ascii="Times New Roman" w:eastAsia="Calibri" w:hAnsi="Times New Roman" w:cs="Times New Roman"/>
                <w:b/>
                <w:sz w:val="24"/>
                <w:szCs w:val="24"/>
              </w:rPr>
            </w:pPr>
            <w:r w:rsidRPr="007375B0">
              <w:rPr>
                <w:rFonts w:ascii="Times New Roman" w:eastAsia="Calibri" w:hAnsi="Times New Roman" w:cs="Times New Roman"/>
                <w:sz w:val="24"/>
                <w:szCs w:val="24"/>
              </w:rPr>
              <w:t xml:space="preserve">Начало поставки товара: </w:t>
            </w:r>
            <w:r w:rsidR="007C4689" w:rsidRPr="007C4689">
              <w:rPr>
                <w:rFonts w:ascii="Times New Roman" w:eastAsia="Calibri" w:hAnsi="Times New Roman" w:cs="Times New Roman"/>
                <w:sz w:val="24"/>
                <w:szCs w:val="24"/>
              </w:rPr>
              <w:t xml:space="preserve">10 календарных дней с момента заключения контракта, </w:t>
            </w:r>
            <w:r w:rsidR="0006225F">
              <w:rPr>
                <w:rFonts w:ascii="Times New Roman" w:eastAsia="Calibri" w:hAnsi="Times New Roman" w:cs="Times New Roman"/>
                <w:sz w:val="24"/>
                <w:szCs w:val="24"/>
              </w:rPr>
              <w:t>с</w:t>
            </w:r>
            <w:r w:rsidR="007C4689">
              <w:rPr>
                <w:rFonts w:ascii="Times New Roman" w:eastAsia="Calibri" w:hAnsi="Times New Roman" w:cs="Times New Roman"/>
                <w:sz w:val="24"/>
                <w:szCs w:val="24"/>
              </w:rPr>
              <w:t xml:space="preserve"> </w:t>
            </w:r>
            <w:r w:rsidR="007C4689" w:rsidRPr="007C4689">
              <w:rPr>
                <w:rFonts w:ascii="Times New Roman" w:eastAsia="Calibri" w:hAnsi="Times New Roman" w:cs="Times New Roman"/>
                <w:sz w:val="24"/>
                <w:szCs w:val="24"/>
              </w:rPr>
              <w:t>предварительным согласованием с Заказчиком даты поставки.</w:t>
            </w:r>
            <w:r w:rsidRPr="001725EB">
              <w:rPr>
                <w:rFonts w:ascii="Times New Roman" w:eastAsia="Calibri" w:hAnsi="Times New Roman" w:cs="Times New Roman"/>
                <w:sz w:val="24"/>
                <w:szCs w:val="24"/>
              </w:rPr>
              <w:t xml:space="preserve"> </w:t>
            </w:r>
          </w:p>
          <w:p w:rsidR="001725EB" w:rsidRPr="001725EB" w:rsidRDefault="001725EB" w:rsidP="001725EB">
            <w:pPr>
              <w:widowControl w:val="0"/>
              <w:autoSpaceDE w:val="0"/>
              <w:autoSpaceDN w:val="0"/>
              <w:spacing w:after="0" w:line="360" w:lineRule="auto"/>
              <w:jc w:val="both"/>
              <w:rPr>
                <w:rFonts w:ascii="Times New Roman" w:eastAsia="Calibri" w:hAnsi="Times New Roman" w:cs="Times New Roman"/>
                <w:sz w:val="24"/>
                <w:szCs w:val="24"/>
              </w:rPr>
            </w:pPr>
          </w:p>
        </w:tc>
      </w:tr>
    </w:tbl>
    <w:p w:rsidR="004C342A" w:rsidRPr="004C342A" w:rsidRDefault="004C342A" w:rsidP="004C342A">
      <w:pPr>
        <w:widowControl w:val="0"/>
        <w:autoSpaceDE w:val="0"/>
        <w:autoSpaceDN w:val="0"/>
        <w:adjustRightInd w:val="0"/>
        <w:spacing w:after="0" w:line="240" w:lineRule="auto"/>
        <w:jc w:val="both"/>
        <w:rPr>
          <w:rFonts w:ascii="Times New Roman" w:eastAsia="Calibri" w:hAnsi="Times New Roman" w:cs="Times New Roman"/>
          <w:b/>
          <w:bCs/>
          <w:sz w:val="24"/>
          <w:szCs w:val="24"/>
        </w:rPr>
      </w:pPr>
    </w:p>
    <w:p w:rsidR="00D5456F" w:rsidRPr="00D5456F" w:rsidRDefault="00D5456F" w:rsidP="00D5456F">
      <w:pPr>
        <w:widowControl w:val="0"/>
        <w:numPr>
          <w:ilvl w:val="0"/>
          <w:numId w:val="15"/>
        </w:numPr>
        <w:autoSpaceDE w:val="0"/>
        <w:autoSpaceDN w:val="0"/>
        <w:spacing w:after="0" w:line="360" w:lineRule="auto"/>
        <w:jc w:val="both"/>
        <w:rPr>
          <w:rFonts w:ascii="Times New Roman" w:eastAsia="Times New Roman" w:hAnsi="Times New Roman" w:cs="Times New Roman"/>
          <w:b/>
          <w:sz w:val="24"/>
          <w:szCs w:val="24"/>
        </w:rPr>
      </w:pPr>
      <w:r w:rsidRPr="00D5456F">
        <w:rPr>
          <w:rFonts w:ascii="Times New Roman" w:eastAsia="Times New Roman" w:hAnsi="Times New Roman" w:cs="Times New Roman"/>
          <w:b/>
          <w:sz w:val="24"/>
          <w:szCs w:val="24"/>
        </w:rPr>
        <w:t>Требования к стандарту и поставке товаров.</w:t>
      </w:r>
    </w:p>
    <w:p w:rsidR="00D5456F" w:rsidRPr="00D5456F" w:rsidRDefault="00D5456F" w:rsidP="00D5456F">
      <w:pPr>
        <w:widowControl w:val="0"/>
        <w:numPr>
          <w:ilvl w:val="1"/>
          <w:numId w:val="16"/>
        </w:numPr>
        <w:tabs>
          <w:tab w:val="left" w:pos="567"/>
        </w:tabs>
        <w:autoSpaceDE w:val="0"/>
        <w:autoSpaceDN w:val="0"/>
        <w:spacing w:before="64" w:after="0" w:line="360" w:lineRule="auto"/>
        <w:ind w:left="0" w:right="144" w:firstLine="0"/>
        <w:jc w:val="both"/>
        <w:rPr>
          <w:rFonts w:ascii="Times New Roman" w:eastAsia="Times New Roman" w:hAnsi="Times New Roman" w:cs="Times New Roman"/>
          <w:sz w:val="24"/>
          <w:szCs w:val="24"/>
        </w:rPr>
      </w:pPr>
      <w:r w:rsidRPr="00D5456F">
        <w:rPr>
          <w:rFonts w:ascii="Times New Roman" w:eastAsia="Times New Roman" w:hAnsi="Times New Roman" w:cs="Times New Roman"/>
          <w:sz w:val="24"/>
          <w:szCs w:val="24"/>
        </w:rPr>
        <w:t>Товар, поставляемый Поставщиком Заказчику, должен соответствовать требованиям Контракта, настоящему Описанию объекту закупки.</w:t>
      </w:r>
    </w:p>
    <w:p w:rsidR="00D5456F" w:rsidRPr="00D5456F" w:rsidRDefault="00D5456F" w:rsidP="00D5456F">
      <w:pPr>
        <w:widowControl w:val="0"/>
        <w:numPr>
          <w:ilvl w:val="1"/>
          <w:numId w:val="16"/>
        </w:numPr>
        <w:tabs>
          <w:tab w:val="left" w:pos="539"/>
        </w:tabs>
        <w:autoSpaceDE w:val="0"/>
        <w:autoSpaceDN w:val="0"/>
        <w:spacing w:before="64" w:after="0" w:line="360" w:lineRule="auto"/>
        <w:ind w:left="0" w:right="144" w:firstLine="0"/>
        <w:jc w:val="both"/>
        <w:rPr>
          <w:rFonts w:ascii="Times New Roman" w:eastAsia="Times New Roman" w:hAnsi="Times New Roman" w:cs="Times New Roman"/>
          <w:sz w:val="24"/>
          <w:szCs w:val="24"/>
        </w:rPr>
      </w:pPr>
      <w:r w:rsidRPr="00D5456F">
        <w:rPr>
          <w:rFonts w:ascii="Times New Roman" w:eastAsia="Times New Roman" w:hAnsi="Times New Roman" w:cs="Times New Roman"/>
          <w:spacing w:val="8"/>
          <w:sz w:val="24"/>
          <w:szCs w:val="24"/>
        </w:rPr>
        <w:t xml:space="preserve">Предлагаемый </w:t>
      </w:r>
      <w:r w:rsidRPr="00D5456F">
        <w:rPr>
          <w:rFonts w:ascii="Times New Roman" w:eastAsia="Times New Roman" w:hAnsi="Times New Roman" w:cs="Times New Roman"/>
          <w:sz w:val="24"/>
          <w:szCs w:val="24"/>
        </w:rPr>
        <w:t xml:space="preserve">к </w:t>
      </w:r>
      <w:r w:rsidRPr="00D5456F">
        <w:rPr>
          <w:rFonts w:ascii="Times New Roman" w:eastAsia="Times New Roman" w:hAnsi="Times New Roman" w:cs="Times New Roman"/>
          <w:spacing w:val="7"/>
          <w:sz w:val="24"/>
          <w:szCs w:val="24"/>
        </w:rPr>
        <w:t xml:space="preserve">поставке Товар должен </w:t>
      </w:r>
      <w:r w:rsidRPr="00D5456F">
        <w:rPr>
          <w:rFonts w:ascii="Times New Roman" w:eastAsia="Times New Roman" w:hAnsi="Times New Roman" w:cs="Times New Roman"/>
          <w:spacing w:val="8"/>
          <w:sz w:val="24"/>
          <w:szCs w:val="24"/>
        </w:rPr>
        <w:t xml:space="preserve">соответствовать требованиям, установленным </w:t>
      </w:r>
      <w:r w:rsidRPr="00D5456F">
        <w:rPr>
          <w:rFonts w:ascii="Times New Roman" w:eastAsia="Times New Roman" w:hAnsi="Times New Roman" w:cs="Times New Roman"/>
          <w:sz w:val="24"/>
          <w:szCs w:val="24"/>
        </w:rPr>
        <w:t xml:space="preserve">в </w:t>
      </w:r>
      <w:r w:rsidRPr="00D5456F">
        <w:rPr>
          <w:rFonts w:ascii="Times New Roman" w:eastAsia="Times New Roman" w:hAnsi="Times New Roman" w:cs="Times New Roman"/>
          <w:spacing w:val="6"/>
          <w:sz w:val="24"/>
          <w:szCs w:val="24"/>
        </w:rPr>
        <w:t xml:space="preserve">Приложении </w:t>
      </w:r>
      <w:r w:rsidRPr="00D5456F">
        <w:rPr>
          <w:rFonts w:ascii="Times New Roman" w:eastAsia="Times New Roman" w:hAnsi="Times New Roman" w:cs="Times New Roman"/>
          <w:sz w:val="24"/>
          <w:szCs w:val="24"/>
        </w:rPr>
        <w:t xml:space="preserve">1 </w:t>
      </w:r>
      <w:r w:rsidRPr="00D5456F">
        <w:rPr>
          <w:rFonts w:ascii="Times New Roman" w:eastAsia="Times New Roman" w:hAnsi="Times New Roman" w:cs="Times New Roman"/>
          <w:spacing w:val="7"/>
          <w:sz w:val="24"/>
          <w:szCs w:val="24"/>
        </w:rPr>
        <w:t xml:space="preserve">«Перечень объектов закупки» </w:t>
      </w:r>
      <w:r w:rsidRPr="00D5456F">
        <w:rPr>
          <w:rFonts w:ascii="Times New Roman" w:eastAsia="Times New Roman" w:hAnsi="Times New Roman" w:cs="Times New Roman"/>
          <w:sz w:val="24"/>
          <w:szCs w:val="24"/>
        </w:rPr>
        <w:t xml:space="preserve">к </w:t>
      </w:r>
      <w:r w:rsidRPr="00D5456F">
        <w:rPr>
          <w:rFonts w:ascii="Times New Roman" w:eastAsia="Times New Roman" w:hAnsi="Times New Roman" w:cs="Times New Roman"/>
          <w:spacing w:val="6"/>
          <w:sz w:val="24"/>
          <w:szCs w:val="24"/>
        </w:rPr>
        <w:t>настоящему Описанию объекта закупки</w:t>
      </w:r>
      <w:r w:rsidRPr="00D5456F">
        <w:rPr>
          <w:rFonts w:ascii="Times New Roman" w:eastAsia="Times New Roman" w:hAnsi="Times New Roman" w:cs="Times New Roman"/>
          <w:spacing w:val="7"/>
          <w:sz w:val="24"/>
          <w:szCs w:val="24"/>
        </w:rPr>
        <w:t>.</w:t>
      </w:r>
    </w:p>
    <w:p w:rsidR="00D5456F" w:rsidRPr="00D5456F" w:rsidRDefault="00D5456F" w:rsidP="00D5456F">
      <w:pPr>
        <w:widowControl w:val="0"/>
        <w:numPr>
          <w:ilvl w:val="1"/>
          <w:numId w:val="16"/>
        </w:numPr>
        <w:tabs>
          <w:tab w:val="left" w:pos="567"/>
        </w:tabs>
        <w:autoSpaceDE w:val="0"/>
        <w:autoSpaceDN w:val="0"/>
        <w:spacing w:before="1" w:after="0" w:line="360" w:lineRule="auto"/>
        <w:ind w:left="0" w:right="151" w:firstLine="0"/>
        <w:jc w:val="both"/>
        <w:rPr>
          <w:rFonts w:ascii="Times New Roman" w:eastAsia="Times New Roman" w:hAnsi="Times New Roman" w:cs="Times New Roman"/>
          <w:sz w:val="24"/>
          <w:szCs w:val="24"/>
        </w:rPr>
      </w:pPr>
      <w:r w:rsidRPr="00D5456F">
        <w:rPr>
          <w:rFonts w:ascii="Times New Roman" w:eastAsia="Times New Roman" w:hAnsi="Times New Roman" w:cs="Times New Roman"/>
          <w:sz w:val="24"/>
          <w:szCs w:val="24"/>
        </w:rPr>
        <w:t xml:space="preserve">Для </w:t>
      </w:r>
      <w:r w:rsidRPr="00D5456F">
        <w:rPr>
          <w:rFonts w:ascii="Times New Roman" w:eastAsia="Times New Roman" w:hAnsi="Times New Roman" w:cs="Times New Roman"/>
          <w:spacing w:val="2"/>
          <w:sz w:val="24"/>
          <w:szCs w:val="24"/>
        </w:rPr>
        <w:t xml:space="preserve">взаимодействия </w:t>
      </w:r>
      <w:r w:rsidRPr="00D5456F">
        <w:rPr>
          <w:rFonts w:ascii="Times New Roman" w:eastAsia="Times New Roman" w:hAnsi="Times New Roman" w:cs="Times New Roman"/>
          <w:sz w:val="24"/>
          <w:szCs w:val="24"/>
        </w:rPr>
        <w:t xml:space="preserve">с Заказчиком </w:t>
      </w:r>
      <w:r w:rsidRPr="00D5456F">
        <w:rPr>
          <w:rFonts w:ascii="Times New Roman" w:eastAsia="Times New Roman" w:hAnsi="Times New Roman" w:cs="Times New Roman"/>
          <w:spacing w:val="2"/>
          <w:sz w:val="24"/>
          <w:szCs w:val="24"/>
        </w:rPr>
        <w:t xml:space="preserve">Поставщик обязан </w:t>
      </w:r>
      <w:r w:rsidRPr="00D5456F">
        <w:rPr>
          <w:rFonts w:ascii="Times New Roman" w:eastAsia="Times New Roman" w:hAnsi="Times New Roman" w:cs="Times New Roman"/>
          <w:sz w:val="24"/>
          <w:szCs w:val="24"/>
        </w:rPr>
        <w:t xml:space="preserve">в </w:t>
      </w:r>
      <w:r w:rsidRPr="00D5456F">
        <w:rPr>
          <w:rFonts w:ascii="Times New Roman" w:eastAsia="Times New Roman" w:hAnsi="Times New Roman" w:cs="Times New Roman"/>
          <w:spacing w:val="2"/>
          <w:sz w:val="24"/>
          <w:szCs w:val="24"/>
        </w:rPr>
        <w:t xml:space="preserve">течение </w:t>
      </w:r>
      <w:r w:rsidRPr="00D5456F">
        <w:rPr>
          <w:rFonts w:ascii="Times New Roman" w:eastAsia="Times New Roman" w:hAnsi="Times New Roman" w:cs="Times New Roman"/>
          <w:sz w:val="24"/>
          <w:szCs w:val="24"/>
        </w:rPr>
        <w:t xml:space="preserve">1 </w:t>
      </w:r>
      <w:r w:rsidRPr="00D5456F">
        <w:rPr>
          <w:rFonts w:ascii="Times New Roman" w:eastAsia="Times New Roman" w:hAnsi="Times New Roman" w:cs="Times New Roman"/>
          <w:spacing w:val="2"/>
          <w:sz w:val="24"/>
          <w:szCs w:val="24"/>
        </w:rPr>
        <w:t xml:space="preserve">(одного) рабочего </w:t>
      </w:r>
      <w:r w:rsidRPr="00D5456F">
        <w:rPr>
          <w:rFonts w:ascii="Times New Roman" w:eastAsia="Times New Roman" w:hAnsi="Times New Roman" w:cs="Times New Roman"/>
          <w:sz w:val="24"/>
          <w:szCs w:val="24"/>
        </w:rPr>
        <w:t xml:space="preserve">дня с даты заключения Контракта назначить ответственное контактное лицо, сообщить номер телефона, номер факса, а также адрес электронной почты для приема данных (запросов, писем) в электронной форме и </w:t>
      </w:r>
      <w:r w:rsidRPr="00D5456F">
        <w:rPr>
          <w:rFonts w:ascii="Times New Roman" w:eastAsia="Times New Roman" w:hAnsi="Times New Roman" w:cs="Times New Roman"/>
          <w:spacing w:val="5"/>
          <w:sz w:val="24"/>
          <w:szCs w:val="24"/>
        </w:rPr>
        <w:t xml:space="preserve">уведомить </w:t>
      </w:r>
      <w:r w:rsidRPr="00D5456F">
        <w:rPr>
          <w:rFonts w:ascii="Times New Roman" w:eastAsia="Times New Roman" w:hAnsi="Times New Roman" w:cs="Times New Roman"/>
          <w:spacing w:val="3"/>
          <w:sz w:val="24"/>
          <w:szCs w:val="24"/>
        </w:rPr>
        <w:t xml:space="preserve">об </w:t>
      </w:r>
      <w:r w:rsidRPr="00D5456F">
        <w:rPr>
          <w:rFonts w:ascii="Times New Roman" w:eastAsia="Times New Roman" w:hAnsi="Times New Roman" w:cs="Times New Roman"/>
          <w:spacing w:val="4"/>
          <w:sz w:val="24"/>
          <w:szCs w:val="24"/>
        </w:rPr>
        <w:t xml:space="preserve">этом </w:t>
      </w:r>
      <w:r w:rsidRPr="00D5456F">
        <w:rPr>
          <w:rFonts w:ascii="Times New Roman" w:eastAsia="Times New Roman" w:hAnsi="Times New Roman" w:cs="Times New Roman"/>
          <w:spacing w:val="5"/>
          <w:sz w:val="24"/>
          <w:szCs w:val="24"/>
        </w:rPr>
        <w:t xml:space="preserve">Заказчика согласно требованиям статьи «Прочие условия» Контракта. </w:t>
      </w:r>
      <w:r w:rsidRPr="00D5456F">
        <w:rPr>
          <w:rFonts w:ascii="Times New Roman" w:eastAsia="Times New Roman" w:hAnsi="Times New Roman" w:cs="Times New Roman"/>
          <w:spacing w:val="6"/>
          <w:sz w:val="24"/>
          <w:szCs w:val="24"/>
        </w:rPr>
        <w:t xml:space="preserve">Об </w:t>
      </w:r>
      <w:r w:rsidRPr="00D5456F">
        <w:rPr>
          <w:rFonts w:ascii="Times New Roman" w:eastAsia="Times New Roman" w:hAnsi="Times New Roman" w:cs="Times New Roman"/>
          <w:sz w:val="24"/>
          <w:szCs w:val="24"/>
        </w:rPr>
        <w:t>изменении контактной информации ответственного лица Поставщик обязан уведомить Заказчика в течение 1 (одного) рабочего дня со дня возникновения таких</w:t>
      </w:r>
      <w:r w:rsidRPr="00D5456F">
        <w:rPr>
          <w:rFonts w:ascii="Times New Roman" w:eastAsia="Times New Roman" w:hAnsi="Times New Roman" w:cs="Times New Roman"/>
          <w:spacing w:val="-9"/>
          <w:sz w:val="24"/>
          <w:szCs w:val="24"/>
        </w:rPr>
        <w:t xml:space="preserve"> </w:t>
      </w:r>
      <w:r w:rsidRPr="00D5456F">
        <w:rPr>
          <w:rFonts w:ascii="Times New Roman" w:eastAsia="Times New Roman" w:hAnsi="Times New Roman" w:cs="Times New Roman"/>
          <w:sz w:val="24"/>
          <w:szCs w:val="24"/>
        </w:rPr>
        <w:t>изменений.</w:t>
      </w:r>
    </w:p>
    <w:p w:rsidR="00D5456F" w:rsidRPr="0006225F" w:rsidRDefault="00D5456F" w:rsidP="0006225F">
      <w:pPr>
        <w:widowControl w:val="0"/>
        <w:numPr>
          <w:ilvl w:val="1"/>
          <w:numId w:val="16"/>
        </w:numPr>
        <w:tabs>
          <w:tab w:val="left" w:pos="567"/>
        </w:tabs>
        <w:autoSpaceDE w:val="0"/>
        <w:autoSpaceDN w:val="0"/>
        <w:spacing w:after="0" w:line="360" w:lineRule="auto"/>
        <w:ind w:left="0" w:firstLine="0"/>
        <w:jc w:val="both"/>
        <w:rPr>
          <w:rFonts w:ascii="Times New Roman" w:eastAsia="Times New Roman" w:hAnsi="Times New Roman" w:cs="Times New Roman"/>
          <w:spacing w:val="5"/>
          <w:sz w:val="24"/>
          <w:szCs w:val="24"/>
        </w:rPr>
      </w:pPr>
      <w:r w:rsidRPr="0006225F">
        <w:rPr>
          <w:rFonts w:ascii="Times New Roman" w:eastAsia="Times New Roman" w:hAnsi="Times New Roman" w:cs="Times New Roman"/>
          <w:spacing w:val="5"/>
          <w:sz w:val="24"/>
          <w:szCs w:val="24"/>
        </w:rPr>
        <w:t xml:space="preserve">В пределах срока действия контракта поставка Товара может быть осуществлена  не позднее </w:t>
      </w:r>
      <w:r w:rsidR="0006225F" w:rsidRPr="0006225F">
        <w:rPr>
          <w:rFonts w:ascii="Times New Roman" w:eastAsia="Times New Roman" w:hAnsi="Times New Roman" w:cs="Times New Roman"/>
          <w:spacing w:val="5"/>
          <w:sz w:val="24"/>
          <w:szCs w:val="24"/>
        </w:rPr>
        <w:t>10</w:t>
      </w:r>
      <w:r w:rsidRPr="0006225F">
        <w:rPr>
          <w:rFonts w:ascii="Times New Roman" w:eastAsia="Times New Roman" w:hAnsi="Times New Roman" w:cs="Times New Roman"/>
          <w:spacing w:val="5"/>
          <w:sz w:val="24"/>
          <w:szCs w:val="24"/>
        </w:rPr>
        <w:t xml:space="preserve"> </w:t>
      </w:r>
      <w:r w:rsidR="0006225F" w:rsidRPr="0006225F">
        <w:rPr>
          <w:rFonts w:ascii="Times New Roman" w:eastAsia="Times New Roman" w:hAnsi="Times New Roman" w:cs="Times New Roman"/>
          <w:spacing w:val="5"/>
          <w:sz w:val="24"/>
          <w:szCs w:val="24"/>
        </w:rPr>
        <w:t>календарных</w:t>
      </w:r>
      <w:r w:rsidRPr="0006225F">
        <w:rPr>
          <w:rFonts w:ascii="Times New Roman" w:eastAsia="Times New Roman" w:hAnsi="Times New Roman" w:cs="Times New Roman"/>
          <w:spacing w:val="5"/>
          <w:sz w:val="24"/>
          <w:szCs w:val="24"/>
        </w:rPr>
        <w:t xml:space="preserve"> дней с момента подписания контракта. Не менее чем за три рабочих дня до планируемой даты отгрузки Поставщик и Заказчик согласовывают время.</w:t>
      </w:r>
    </w:p>
    <w:p w:rsidR="00D5456F" w:rsidRPr="00D5456F" w:rsidRDefault="00D5456F" w:rsidP="00D5456F">
      <w:pPr>
        <w:widowControl w:val="0"/>
        <w:numPr>
          <w:ilvl w:val="1"/>
          <w:numId w:val="16"/>
        </w:numPr>
        <w:tabs>
          <w:tab w:val="left" w:pos="567"/>
        </w:tabs>
        <w:autoSpaceDE w:val="0"/>
        <w:autoSpaceDN w:val="0"/>
        <w:spacing w:after="0" w:line="360" w:lineRule="auto"/>
        <w:ind w:left="0" w:firstLine="0"/>
        <w:jc w:val="both"/>
        <w:rPr>
          <w:rFonts w:ascii="Times New Roman" w:eastAsia="Times New Roman" w:hAnsi="Times New Roman" w:cs="Times New Roman"/>
          <w:sz w:val="24"/>
          <w:szCs w:val="24"/>
        </w:rPr>
      </w:pPr>
      <w:r w:rsidRPr="00D5456F">
        <w:rPr>
          <w:rFonts w:ascii="Times New Roman" w:eastAsia="Times New Roman" w:hAnsi="Times New Roman" w:cs="Times New Roman"/>
          <w:spacing w:val="5"/>
          <w:sz w:val="24"/>
          <w:szCs w:val="24"/>
        </w:rPr>
        <w:t>При отгрузке Товара, Поставщик и Заказчик подписывают промежуточные документы приема-передачи (например, акт приема-передачи, транспортная накладная и т. п.) с указанием количества, наименования позиций, даты и времени, которые являются подтверждением факта отгрузки.</w:t>
      </w:r>
    </w:p>
    <w:p w:rsidR="00D5456F" w:rsidRPr="00D5456F" w:rsidRDefault="00D5456F" w:rsidP="00D5456F">
      <w:pPr>
        <w:widowControl w:val="0"/>
        <w:numPr>
          <w:ilvl w:val="1"/>
          <w:numId w:val="16"/>
        </w:numPr>
        <w:tabs>
          <w:tab w:val="left" w:pos="518"/>
        </w:tabs>
        <w:autoSpaceDE w:val="0"/>
        <w:autoSpaceDN w:val="0"/>
        <w:spacing w:after="0" w:line="360" w:lineRule="auto"/>
        <w:ind w:left="0" w:right="149" w:firstLine="0"/>
        <w:jc w:val="both"/>
        <w:rPr>
          <w:rFonts w:ascii="Times New Roman" w:eastAsia="Times New Roman" w:hAnsi="Times New Roman" w:cs="Times New Roman"/>
          <w:sz w:val="24"/>
          <w:szCs w:val="24"/>
        </w:rPr>
      </w:pPr>
      <w:r w:rsidRPr="00D5456F">
        <w:rPr>
          <w:rFonts w:ascii="Times New Roman" w:eastAsia="Times New Roman" w:hAnsi="Times New Roman" w:cs="Times New Roman"/>
          <w:sz w:val="24"/>
          <w:szCs w:val="24"/>
        </w:rPr>
        <w:t xml:space="preserve">В </w:t>
      </w:r>
      <w:r w:rsidRPr="00D5456F">
        <w:rPr>
          <w:rFonts w:ascii="Times New Roman" w:eastAsia="Times New Roman" w:hAnsi="Times New Roman" w:cs="Times New Roman"/>
          <w:spacing w:val="3"/>
          <w:sz w:val="24"/>
          <w:szCs w:val="24"/>
        </w:rPr>
        <w:t xml:space="preserve">случае, если Товар произведен </w:t>
      </w:r>
      <w:r w:rsidRPr="00D5456F">
        <w:rPr>
          <w:rFonts w:ascii="Times New Roman" w:eastAsia="Times New Roman" w:hAnsi="Times New Roman" w:cs="Times New Roman"/>
          <w:sz w:val="24"/>
          <w:szCs w:val="24"/>
        </w:rPr>
        <w:t xml:space="preserve">не в </w:t>
      </w:r>
      <w:r w:rsidRPr="00D5456F">
        <w:rPr>
          <w:rFonts w:ascii="Times New Roman" w:eastAsia="Times New Roman" w:hAnsi="Times New Roman" w:cs="Times New Roman"/>
          <w:spacing w:val="3"/>
          <w:sz w:val="24"/>
          <w:szCs w:val="24"/>
        </w:rPr>
        <w:t xml:space="preserve">Российской Федерации, перед поставкой Товар </w:t>
      </w:r>
      <w:r w:rsidRPr="00D5456F">
        <w:rPr>
          <w:rFonts w:ascii="Times New Roman" w:eastAsia="Times New Roman" w:hAnsi="Times New Roman" w:cs="Times New Roman"/>
          <w:spacing w:val="4"/>
          <w:sz w:val="24"/>
          <w:szCs w:val="24"/>
        </w:rPr>
        <w:t xml:space="preserve">должен пройти </w:t>
      </w:r>
      <w:r w:rsidRPr="00D5456F">
        <w:rPr>
          <w:rFonts w:ascii="Times New Roman" w:eastAsia="Times New Roman" w:hAnsi="Times New Roman" w:cs="Times New Roman"/>
          <w:spacing w:val="3"/>
          <w:sz w:val="24"/>
          <w:szCs w:val="24"/>
        </w:rPr>
        <w:t xml:space="preserve">все </w:t>
      </w:r>
      <w:r w:rsidRPr="00D5456F">
        <w:rPr>
          <w:rFonts w:ascii="Times New Roman" w:eastAsia="Times New Roman" w:hAnsi="Times New Roman" w:cs="Times New Roman"/>
          <w:spacing w:val="4"/>
          <w:sz w:val="24"/>
          <w:szCs w:val="24"/>
        </w:rPr>
        <w:t xml:space="preserve">таможенные </w:t>
      </w:r>
      <w:r w:rsidRPr="00D5456F">
        <w:rPr>
          <w:rFonts w:ascii="Times New Roman" w:eastAsia="Times New Roman" w:hAnsi="Times New Roman" w:cs="Times New Roman"/>
          <w:sz w:val="24"/>
          <w:szCs w:val="24"/>
        </w:rPr>
        <w:t xml:space="preserve">и </w:t>
      </w:r>
      <w:r w:rsidRPr="00D5456F">
        <w:rPr>
          <w:rFonts w:ascii="Times New Roman" w:eastAsia="Times New Roman" w:hAnsi="Times New Roman" w:cs="Times New Roman"/>
          <w:spacing w:val="3"/>
          <w:sz w:val="24"/>
          <w:szCs w:val="24"/>
        </w:rPr>
        <w:t xml:space="preserve">иные </w:t>
      </w:r>
      <w:r w:rsidRPr="00D5456F">
        <w:rPr>
          <w:rFonts w:ascii="Times New Roman" w:eastAsia="Times New Roman" w:hAnsi="Times New Roman" w:cs="Times New Roman"/>
          <w:spacing w:val="4"/>
          <w:sz w:val="24"/>
          <w:szCs w:val="24"/>
        </w:rPr>
        <w:t xml:space="preserve">процедуры, предусмотренные действующим </w:t>
      </w:r>
      <w:r w:rsidRPr="00D5456F">
        <w:rPr>
          <w:rFonts w:ascii="Times New Roman" w:eastAsia="Times New Roman" w:hAnsi="Times New Roman" w:cs="Times New Roman"/>
          <w:spacing w:val="5"/>
          <w:sz w:val="24"/>
          <w:szCs w:val="24"/>
        </w:rPr>
        <w:t xml:space="preserve">законодательством </w:t>
      </w:r>
      <w:r w:rsidRPr="00D5456F">
        <w:rPr>
          <w:rFonts w:ascii="Times New Roman" w:eastAsia="Times New Roman" w:hAnsi="Times New Roman" w:cs="Times New Roman"/>
          <w:sz w:val="24"/>
          <w:szCs w:val="24"/>
        </w:rPr>
        <w:t>Российской</w:t>
      </w:r>
      <w:r w:rsidRPr="00D5456F">
        <w:rPr>
          <w:rFonts w:ascii="Times New Roman" w:eastAsia="Times New Roman" w:hAnsi="Times New Roman" w:cs="Times New Roman"/>
          <w:spacing w:val="-2"/>
          <w:sz w:val="24"/>
          <w:szCs w:val="24"/>
        </w:rPr>
        <w:t xml:space="preserve"> </w:t>
      </w:r>
      <w:r w:rsidRPr="00D5456F">
        <w:rPr>
          <w:rFonts w:ascii="Times New Roman" w:eastAsia="Times New Roman" w:hAnsi="Times New Roman" w:cs="Times New Roman"/>
          <w:sz w:val="24"/>
          <w:szCs w:val="24"/>
        </w:rPr>
        <w:t>Федерации.</w:t>
      </w:r>
    </w:p>
    <w:p w:rsidR="00D5456F" w:rsidRPr="00D5456F" w:rsidRDefault="00D5456F" w:rsidP="00D5456F">
      <w:pPr>
        <w:widowControl w:val="0"/>
        <w:numPr>
          <w:ilvl w:val="1"/>
          <w:numId w:val="14"/>
        </w:numPr>
        <w:tabs>
          <w:tab w:val="left" w:pos="533"/>
        </w:tabs>
        <w:autoSpaceDE w:val="0"/>
        <w:autoSpaceDN w:val="0"/>
        <w:spacing w:after="0" w:line="360" w:lineRule="auto"/>
        <w:ind w:left="0" w:right="147" w:firstLine="0"/>
        <w:jc w:val="both"/>
        <w:rPr>
          <w:rFonts w:ascii="Times New Roman" w:eastAsia="Times New Roman" w:hAnsi="Times New Roman" w:cs="Times New Roman"/>
          <w:sz w:val="24"/>
          <w:szCs w:val="24"/>
        </w:rPr>
      </w:pPr>
      <w:r w:rsidRPr="00D5456F">
        <w:rPr>
          <w:rFonts w:ascii="Times New Roman" w:eastAsia="Times New Roman" w:hAnsi="Times New Roman" w:cs="Times New Roman"/>
          <w:sz w:val="24"/>
          <w:szCs w:val="24"/>
        </w:rPr>
        <w:t xml:space="preserve">Функциональные характеристики (потребительские свойства) Товара должны соответствовать </w:t>
      </w:r>
      <w:r w:rsidRPr="00D5456F">
        <w:rPr>
          <w:rFonts w:ascii="Times New Roman" w:eastAsia="Times New Roman" w:hAnsi="Times New Roman" w:cs="Times New Roman"/>
          <w:spacing w:val="6"/>
          <w:sz w:val="24"/>
          <w:szCs w:val="24"/>
        </w:rPr>
        <w:t xml:space="preserve">нормам, установленным производителем данного Товара, Приложению </w:t>
      </w:r>
      <w:r w:rsidRPr="00D5456F">
        <w:rPr>
          <w:rFonts w:ascii="Times New Roman" w:eastAsia="Times New Roman" w:hAnsi="Times New Roman" w:cs="Times New Roman"/>
          <w:sz w:val="24"/>
          <w:szCs w:val="24"/>
        </w:rPr>
        <w:t xml:space="preserve">1 </w:t>
      </w:r>
      <w:r w:rsidRPr="00D5456F">
        <w:rPr>
          <w:rFonts w:ascii="Times New Roman" w:eastAsia="Times New Roman" w:hAnsi="Times New Roman" w:cs="Times New Roman"/>
          <w:spacing w:val="6"/>
          <w:sz w:val="24"/>
          <w:szCs w:val="24"/>
        </w:rPr>
        <w:t xml:space="preserve">«Перечень </w:t>
      </w:r>
      <w:r w:rsidRPr="00D5456F">
        <w:rPr>
          <w:rFonts w:ascii="Times New Roman" w:eastAsia="Times New Roman" w:hAnsi="Times New Roman" w:cs="Times New Roman"/>
          <w:spacing w:val="7"/>
          <w:sz w:val="24"/>
          <w:szCs w:val="24"/>
        </w:rPr>
        <w:t xml:space="preserve">объектов </w:t>
      </w:r>
      <w:r w:rsidRPr="00D5456F">
        <w:rPr>
          <w:rFonts w:ascii="Times New Roman" w:eastAsia="Times New Roman" w:hAnsi="Times New Roman" w:cs="Times New Roman"/>
          <w:sz w:val="24"/>
          <w:szCs w:val="24"/>
        </w:rPr>
        <w:t xml:space="preserve">закупки. </w:t>
      </w:r>
      <w:r w:rsidRPr="00D5456F">
        <w:rPr>
          <w:rFonts w:ascii="Times New Roman" w:eastAsia="Times New Roman" w:hAnsi="Times New Roman" w:cs="Times New Roman"/>
          <w:spacing w:val="4"/>
          <w:sz w:val="24"/>
          <w:szCs w:val="24"/>
        </w:rPr>
        <w:t xml:space="preserve">Не </w:t>
      </w:r>
      <w:r w:rsidRPr="00D5456F">
        <w:rPr>
          <w:rFonts w:ascii="Times New Roman" w:eastAsia="Times New Roman" w:hAnsi="Times New Roman" w:cs="Times New Roman"/>
          <w:spacing w:val="8"/>
          <w:sz w:val="24"/>
          <w:szCs w:val="24"/>
        </w:rPr>
        <w:t xml:space="preserve">допускается </w:t>
      </w:r>
      <w:r w:rsidRPr="00D5456F">
        <w:rPr>
          <w:rFonts w:ascii="Times New Roman" w:eastAsia="Times New Roman" w:hAnsi="Times New Roman" w:cs="Times New Roman"/>
          <w:spacing w:val="7"/>
          <w:sz w:val="24"/>
          <w:szCs w:val="24"/>
        </w:rPr>
        <w:t xml:space="preserve">поставка Товара, имеющего дефекты, </w:t>
      </w:r>
      <w:r w:rsidRPr="00D5456F">
        <w:rPr>
          <w:rFonts w:ascii="Times New Roman" w:eastAsia="Times New Roman" w:hAnsi="Times New Roman" w:cs="Times New Roman"/>
          <w:sz w:val="24"/>
          <w:szCs w:val="24"/>
        </w:rPr>
        <w:t xml:space="preserve">а </w:t>
      </w:r>
      <w:r w:rsidRPr="00D5456F">
        <w:rPr>
          <w:rFonts w:ascii="Times New Roman" w:eastAsia="Times New Roman" w:hAnsi="Times New Roman" w:cs="Times New Roman"/>
          <w:spacing w:val="7"/>
          <w:sz w:val="24"/>
          <w:szCs w:val="24"/>
        </w:rPr>
        <w:t xml:space="preserve">также Товара, </w:t>
      </w:r>
      <w:r w:rsidRPr="00D5456F">
        <w:rPr>
          <w:rFonts w:ascii="Times New Roman" w:eastAsia="Times New Roman" w:hAnsi="Times New Roman" w:cs="Times New Roman"/>
          <w:sz w:val="24"/>
          <w:szCs w:val="24"/>
        </w:rPr>
        <w:t xml:space="preserve">у </w:t>
      </w:r>
      <w:r w:rsidRPr="00D5456F">
        <w:rPr>
          <w:rFonts w:ascii="Times New Roman" w:eastAsia="Times New Roman" w:hAnsi="Times New Roman" w:cs="Times New Roman"/>
          <w:spacing w:val="7"/>
          <w:sz w:val="24"/>
          <w:szCs w:val="24"/>
        </w:rPr>
        <w:t xml:space="preserve">которого </w:t>
      </w:r>
      <w:r w:rsidRPr="00D5456F">
        <w:rPr>
          <w:rFonts w:ascii="Times New Roman" w:eastAsia="Times New Roman" w:hAnsi="Times New Roman" w:cs="Times New Roman"/>
          <w:spacing w:val="9"/>
          <w:sz w:val="24"/>
          <w:szCs w:val="24"/>
        </w:rPr>
        <w:t xml:space="preserve">были </w:t>
      </w:r>
      <w:r w:rsidRPr="00D5456F">
        <w:rPr>
          <w:rFonts w:ascii="Times New Roman" w:eastAsia="Times New Roman" w:hAnsi="Times New Roman" w:cs="Times New Roman"/>
          <w:sz w:val="24"/>
          <w:szCs w:val="24"/>
        </w:rPr>
        <w:t xml:space="preserve">нарушены условия хранения и транспортировки, </w:t>
      </w:r>
      <w:r w:rsidRPr="00D5456F">
        <w:rPr>
          <w:rFonts w:ascii="Times New Roman" w:eastAsia="Times New Roman" w:hAnsi="Times New Roman" w:cs="Times New Roman"/>
          <w:sz w:val="24"/>
          <w:szCs w:val="24"/>
        </w:rPr>
        <w:lastRenderedPageBreak/>
        <w:t>предусмотренные производителем</w:t>
      </w:r>
      <w:r w:rsidRPr="00D5456F">
        <w:rPr>
          <w:rFonts w:ascii="Times New Roman" w:eastAsia="Times New Roman" w:hAnsi="Times New Roman" w:cs="Times New Roman"/>
          <w:spacing w:val="-16"/>
          <w:sz w:val="24"/>
          <w:szCs w:val="24"/>
        </w:rPr>
        <w:t xml:space="preserve"> </w:t>
      </w:r>
      <w:r w:rsidRPr="00D5456F">
        <w:rPr>
          <w:rFonts w:ascii="Times New Roman" w:eastAsia="Times New Roman" w:hAnsi="Times New Roman" w:cs="Times New Roman"/>
          <w:sz w:val="24"/>
          <w:szCs w:val="24"/>
        </w:rPr>
        <w:t>Товара.</w:t>
      </w:r>
    </w:p>
    <w:p w:rsidR="00D5456F" w:rsidRPr="00D5456F" w:rsidRDefault="00D5456F" w:rsidP="00D5456F">
      <w:pPr>
        <w:widowControl w:val="0"/>
        <w:numPr>
          <w:ilvl w:val="1"/>
          <w:numId w:val="14"/>
        </w:numPr>
        <w:tabs>
          <w:tab w:val="left" w:pos="533"/>
        </w:tabs>
        <w:autoSpaceDE w:val="0"/>
        <w:autoSpaceDN w:val="0"/>
        <w:spacing w:after="0" w:line="360" w:lineRule="auto"/>
        <w:ind w:left="0" w:right="147" w:firstLine="0"/>
        <w:jc w:val="both"/>
        <w:rPr>
          <w:rFonts w:ascii="Times New Roman" w:eastAsia="Times New Roman" w:hAnsi="Times New Roman" w:cs="Times New Roman"/>
          <w:sz w:val="24"/>
          <w:szCs w:val="24"/>
        </w:rPr>
      </w:pPr>
      <w:r w:rsidRPr="00D5456F">
        <w:rPr>
          <w:rFonts w:ascii="Times New Roman" w:eastAsia="Times New Roman" w:hAnsi="Times New Roman" w:cs="Times New Roman"/>
          <w:spacing w:val="4"/>
          <w:sz w:val="24"/>
          <w:szCs w:val="24"/>
        </w:rPr>
        <w:t xml:space="preserve">При </w:t>
      </w:r>
      <w:r w:rsidRPr="00D5456F">
        <w:rPr>
          <w:rFonts w:ascii="Times New Roman" w:eastAsia="Times New Roman" w:hAnsi="Times New Roman" w:cs="Times New Roman"/>
          <w:spacing w:val="6"/>
          <w:sz w:val="24"/>
          <w:szCs w:val="24"/>
        </w:rPr>
        <w:t xml:space="preserve">отгрузке </w:t>
      </w:r>
      <w:r w:rsidRPr="00D5456F">
        <w:rPr>
          <w:rFonts w:ascii="Times New Roman" w:eastAsia="Times New Roman" w:hAnsi="Times New Roman" w:cs="Times New Roman"/>
          <w:spacing w:val="5"/>
          <w:sz w:val="24"/>
          <w:szCs w:val="24"/>
        </w:rPr>
        <w:t xml:space="preserve">Товара </w:t>
      </w:r>
      <w:r w:rsidRPr="00D5456F">
        <w:rPr>
          <w:rFonts w:ascii="Times New Roman" w:eastAsia="Times New Roman" w:hAnsi="Times New Roman" w:cs="Times New Roman"/>
          <w:spacing w:val="3"/>
          <w:sz w:val="24"/>
          <w:szCs w:val="24"/>
        </w:rPr>
        <w:t xml:space="preserve">по </w:t>
      </w:r>
      <w:r w:rsidRPr="00D5456F">
        <w:rPr>
          <w:rFonts w:ascii="Times New Roman" w:eastAsia="Times New Roman" w:hAnsi="Times New Roman" w:cs="Times New Roman"/>
          <w:spacing w:val="5"/>
          <w:sz w:val="24"/>
          <w:szCs w:val="24"/>
        </w:rPr>
        <w:t xml:space="preserve">месту </w:t>
      </w:r>
      <w:r w:rsidRPr="00D5456F">
        <w:rPr>
          <w:rFonts w:ascii="Times New Roman" w:eastAsia="Times New Roman" w:hAnsi="Times New Roman" w:cs="Times New Roman"/>
          <w:spacing w:val="6"/>
          <w:sz w:val="24"/>
          <w:szCs w:val="24"/>
        </w:rPr>
        <w:t xml:space="preserve">доставки </w:t>
      </w:r>
      <w:r w:rsidRPr="00D5456F">
        <w:rPr>
          <w:rFonts w:ascii="Times New Roman" w:eastAsia="Times New Roman" w:hAnsi="Times New Roman" w:cs="Times New Roman"/>
          <w:sz w:val="24"/>
          <w:szCs w:val="24"/>
        </w:rPr>
        <w:t xml:space="preserve">в </w:t>
      </w:r>
      <w:r w:rsidRPr="00D5456F">
        <w:rPr>
          <w:rFonts w:ascii="Times New Roman" w:eastAsia="Times New Roman" w:hAnsi="Times New Roman" w:cs="Times New Roman"/>
          <w:spacing w:val="6"/>
          <w:sz w:val="24"/>
          <w:szCs w:val="24"/>
        </w:rPr>
        <w:t xml:space="preserve">обязательном порядке </w:t>
      </w:r>
      <w:r w:rsidRPr="00D5456F">
        <w:rPr>
          <w:rFonts w:ascii="Times New Roman" w:eastAsia="Times New Roman" w:hAnsi="Times New Roman" w:cs="Times New Roman"/>
          <w:spacing w:val="5"/>
          <w:sz w:val="24"/>
          <w:szCs w:val="24"/>
        </w:rPr>
        <w:t xml:space="preserve">должен </w:t>
      </w:r>
      <w:r w:rsidRPr="00D5456F">
        <w:rPr>
          <w:rFonts w:ascii="Times New Roman" w:eastAsia="Times New Roman" w:hAnsi="Times New Roman" w:cs="Times New Roman"/>
          <w:spacing w:val="7"/>
          <w:sz w:val="24"/>
          <w:szCs w:val="24"/>
        </w:rPr>
        <w:t xml:space="preserve">присутствовать </w:t>
      </w:r>
      <w:r w:rsidRPr="00D5456F">
        <w:rPr>
          <w:rFonts w:ascii="Times New Roman" w:eastAsia="Times New Roman" w:hAnsi="Times New Roman" w:cs="Times New Roman"/>
          <w:spacing w:val="12"/>
          <w:sz w:val="24"/>
          <w:szCs w:val="24"/>
        </w:rPr>
        <w:t xml:space="preserve">представитель </w:t>
      </w:r>
      <w:r w:rsidRPr="00D5456F">
        <w:rPr>
          <w:rFonts w:ascii="Times New Roman" w:eastAsia="Times New Roman" w:hAnsi="Times New Roman" w:cs="Times New Roman"/>
          <w:spacing w:val="11"/>
          <w:sz w:val="24"/>
          <w:szCs w:val="24"/>
        </w:rPr>
        <w:t xml:space="preserve">Поставщика, имеющий оформленный </w:t>
      </w:r>
      <w:r w:rsidRPr="00D5456F">
        <w:rPr>
          <w:rFonts w:ascii="Times New Roman" w:eastAsia="Times New Roman" w:hAnsi="Times New Roman" w:cs="Times New Roman"/>
          <w:sz w:val="24"/>
          <w:szCs w:val="24"/>
        </w:rPr>
        <w:t xml:space="preserve">в </w:t>
      </w:r>
      <w:r w:rsidRPr="00D5456F">
        <w:rPr>
          <w:rFonts w:ascii="Times New Roman" w:eastAsia="Times New Roman" w:hAnsi="Times New Roman" w:cs="Times New Roman"/>
          <w:spacing w:val="12"/>
          <w:sz w:val="24"/>
          <w:szCs w:val="24"/>
        </w:rPr>
        <w:t xml:space="preserve">установленном </w:t>
      </w:r>
      <w:r w:rsidRPr="00D5456F">
        <w:rPr>
          <w:rFonts w:ascii="Times New Roman" w:eastAsia="Times New Roman" w:hAnsi="Times New Roman" w:cs="Times New Roman"/>
          <w:spacing w:val="11"/>
          <w:sz w:val="24"/>
          <w:szCs w:val="24"/>
        </w:rPr>
        <w:t xml:space="preserve">порядке </w:t>
      </w:r>
      <w:r w:rsidRPr="00D5456F">
        <w:rPr>
          <w:rFonts w:ascii="Times New Roman" w:eastAsia="Times New Roman" w:hAnsi="Times New Roman" w:cs="Times New Roman"/>
          <w:spacing w:val="13"/>
          <w:sz w:val="24"/>
          <w:szCs w:val="24"/>
        </w:rPr>
        <w:t xml:space="preserve">документ, </w:t>
      </w:r>
      <w:r w:rsidRPr="00D5456F">
        <w:rPr>
          <w:rFonts w:ascii="Times New Roman" w:eastAsia="Times New Roman" w:hAnsi="Times New Roman" w:cs="Times New Roman"/>
          <w:spacing w:val="5"/>
          <w:sz w:val="24"/>
          <w:szCs w:val="24"/>
        </w:rPr>
        <w:t xml:space="preserve">подтверждающий полномочия </w:t>
      </w:r>
      <w:r w:rsidRPr="00D5456F">
        <w:rPr>
          <w:rFonts w:ascii="Times New Roman" w:eastAsia="Times New Roman" w:hAnsi="Times New Roman" w:cs="Times New Roman"/>
          <w:spacing w:val="3"/>
          <w:sz w:val="24"/>
          <w:szCs w:val="24"/>
        </w:rPr>
        <w:t xml:space="preserve">на </w:t>
      </w:r>
      <w:r w:rsidRPr="00D5456F">
        <w:rPr>
          <w:rFonts w:ascii="Times New Roman" w:eastAsia="Times New Roman" w:hAnsi="Times New Roman" w:cs="Times New Roman"/>
          <w:spacing w:val="4"/>
          <w:sz w:val="24"/>
          <w:szCs w:val="24"/>
        </w:rPr>
        <w:t xml:space="preserve">право </w:t>
      </w:r>
      <w:r w:rsidRPr="00D5456F">
        <w:rPr>
          <w:rFonts w:ascii="Times New Roman" w:eastAsia="Times New Roman" w:hAnsi="Times New Roman" w:cs="Times New Roman"/>
          <w:spacing w:val="5"/>
          <w:sz w:val="24"/>
          <w:szCs w:val="24"/>
        </w:rPr>
        <w:t xml:space="preserve">принимать претензии </w:t>
      </w:r>
      <w:r w:rsidRPr="00D5456F">
        <w:rPr>
          <w:rFonts w:ascii="Times New Roman" w:eastAsia="Times New Roman" w:hAnsi="Times New Roman" w:cs="Times New Roman"/>
          <w:sz w:val="24"/>
          <w:szCs w:val="24"/>
        </w:rPr>
        <w:t xml:space="preserve">к </w:t>
      </w:r>
      <w:r w:rsidRPr="00D5456F">
        <w:rPr>
          <w:rFonts w:ascii="Times New Roman" w:eastAsia="Times New Roman" w:hAnsi="Times New Roman" w:cs="Times New Roman"/>
          <w:spacing w:val="5"/>
          <w:sz w:val="24"/>
          <w:szCs w:val="24"/>
        </w:rPr>
        <w:t xml:space="preserve">качеству </w:t>
      </w:r>
      <w:r w:rsidRPr="00D5456F">
        <w:rPr>
          <w:rFonts w:ascii="Times New Roman" w:eastAsia="Times New Roman" w:hAnsi="Times New Roman" w:cs="Times New Roman"/>
          <w:sz w:val="24"/>
          <w:szCs w:val="24"/>
        </w:rPr>
        <w:t xml:space="preserve">и </w:t>
      </w:r>
      <w:r w:rsidRPr="00D5456F">
        <w:rPr>
          <w:rFonts w:ascii="Times New Roman" w:eastAsia="Times New Roman" w:hAnsi="Times New Roman" w:cs="Times New Roman"/>
          <w:spacing w:val="5"/>
          <w:sz w:val="24"/>
          <w:szCs w:val="24"/>
        </w:rPr>
        <w:t xml:space="preserve">количеству </w:t>
      </w:r>
      <w:r w:rsidRPr="00D5456F">
        <w:rPr>
          <w:rFonts w:ascii="Times New Roman" w:eastAsia="Times New Roman" w:hAnsi="Times New Roman" w:cs="Times New Roman"/>
          <w:spacing w:val="6"/>
          <w:sz w:val="24"/>
          <w:szCs w:val="24"/>
        </w:rPr>
        <w:t xml:space="preserve">Товара, </w:t>
      </w:r>
      <w:r w:rsidRPr="00D5456F">
        <w:rPr>
          <w:rFonts w:ascii="Times New Roman" w:eastAsia="Times New Roman" w:hAnsi="Times New Roman" w:cs="Times New Roman"/>
          <w:sz w:val="24"/>
          <w:szCs w:val="24"/>
        </w:rPr>
        <w:t xml:space="preserve">соблюдению условий доставки, принимать решения в спорных ситуациях с Товаром. Для проведения </w:t>
      </w:r>
      <w:r w:rsidRPr="00D5456F">
        <w:rPr>
          <w:rFonts w:ascii="Times New Roman" w:eastAsia="Times New Roman" w:hAnsi="Times New Roman" w:cs="Times New Roman"/>
          <w:spacing w:val="7"/>
          <w:sz w:val="24"/>
          <w:szCs w:val="24"/>
        </w:rPr>
        <w:t xml:space="preserve">проверки количества </w:t>
      </w:r>
      <w:r w:rsidRPr="00D5456F">
        <w:rPr>
          <w:rFonts w:ascii="Times New Roman" w:eastAsia="Times New Roman" w:hAnsi="Times New Roman" w:cs="Times New Roman"/>
          <w:sz w:val="24"/>
          <w:szCs w:val="24"/>
        </w:rPr>
        <w:t xml:space="preserve">и </w:t>
      </w:r>
      <w:r w:rsidRPr="00D5456F">
        <w:rPr>
          <w:rFonts w:ascii="Times New Roman" w:eastAsia="Times New Roman" w:hAnsi="Times New Roman" w:cs="Times New Roman"/>
          <w:spacing w:val="7"/>
          <w:sz w:val="24"/>
          <w:szCs w:val="24"/>
        </w:rPr>
        <w:t xml:space="preserve">качества </w:t>
      </w:r>
      <w:r w:rsidRPr="00D5456F">
        <w:rPr>
          <w:rFonts w:ascii="Times New Roman" w:eastAsia="Times New Roman" w:hAnsi="Times New Roman" w:cs="Times New Roman"/>
          <w:spacing w:val="6"/>
          <w:sz w:val="24"/>
          <w:szCs w:val="24"/>
        </w:rPr>
        <w:t xml:space="preserve">Товар должен быть </w:t>
      </w:r>
      <w:r w:rsidRPr="00D5456F">
        <w:rPr>
          <w:rFonts w:ascii="Times New Roman" w:eastAsia="Times New Roman" w:hAnsi="Times New Roman" w:cs="Times New Roman"/>
          <w:spacing w:val="7"/>
          <w:sz w:val="24"/>
          <w:szCs w:val="24"/>
        </w:rPr>
        <w:t xml:space="preserve">предоставлен освобожденным </w:t>
      </w:r>
      <w:r w:rsidRPr="00D5456F">
        <w:rPr>
          <w:rFonts w:ascii="Times New Roman" w:eastAsia="Times New Roman" w:hAnsi="Times New Roman" w:cs="Times New Roman"/>
          <w:spacing w:val="4"/>
          <w:sz w:val="24"/>
          <w:szCs w:val="24"/>
        </w:rPr>
        <w:t xml:space="preserve">от </w:t>
      </w:r>
      <w:r w:rsidRPr="00D5456F">
        <w:rPr>
          <w:rFonts w:ascii="Times New Roman" w:eastAsia="Times New Roman" w:hAnsi="Times New Roman" w:cs="Times New Roman"/>
          <w:spacing w:val="8"/>
          <w:sz w:val="24"/>
          <w:szCs w:val="24"/>
        </w:rPr>
        <w:t xml:space="preserve">любой </w:t>
      </w:r>
      <w:r w:rsidRPr="00D5456F">
        <w:rPr>
          <w:rFonts w:ascii="Times New Roman" w:eastAsia="Times New Roman" w:hAnsi="Times New Roman" w:cs="Times New Roman"/>
          <w:spacing w:val="2"/>
          <w:sz w:val="24"/>
          <w:szCs w:val="24"/>
        </w:rPr>
        <w:t xml:space="preserve">транспортной упаковки, кроме предусмотренной производителем Товара. Товар принимается </w:t>
      </w:r>
      <w:r w:rsidRPr="00D5456F">
        <w:rPr>
          <w:rFonts w:ascii="Times New Roman" w:eastAsia="Times New Roman" w:hAnsi="Times New Roman" w:cs="Times New Roman"/>
          <w:spacing w:val="3"/>
          <w:sz w:val="24"/>
          <w:szCs w:val="24"/>
        </w:rPr>
        <w:t xml:space="preserve">при </w:t>
      </w:r>
      <w:r w:rsidRPr="00D5456F">
        <w:rPr>
          <w:rFonts w:ascii="Times New Roman" w:eastAsia="Times New Roman" w:hAnsi="Times New Roman" w:cs="Times New Roman"/>
          <w:sz w:val="24"/>
          <w:szCs w:val="24"/>
        </w:rPr>
        <w:t>наличии комплекта отчетных документов, предусмотренных настоящим Описанием объекта закупки.</w:t>
      </w:r>
    </w:p>
    <w:p w:rsidR="00D5456F" w:rsidRPr="00D5456F" w:rsidRDefault="00D5456F" w:rsidP="00D5456F">
      <w:pPr>
        <w:widowControl w:val="0"/>
        <w:numPr>
          <w:ilvl w:val="1"/>
          <w:numId w:val="14"/>
        </w:numPr>
        <w:tabs>
          <w:tab w:val="left" w:pos="533"/>
        </w:tabs>
        <w:autoSpaceDE w:val="0"/>
        <w:autoSpaceDN w:val="0"/>
        <w:spacing w:after="0" w:line="360" w:lineRule="auto"/>
        <w:ind w:left="0" w:right="147" w:firstLine="0"/>
        <w:jc w:val="both"/>
        <w:rPr>
          <w:rFonts w:ascii="Times New Roman" w:eastAsia="Times New Roman" w:hAnsi="Times New Roman" w:cs="Times New Roman"/>
          <w:b/>
          <w:sz w:val="24"/>
          <w:szCs w:val="24"/>
        </w:rPr>
      </w:pPr>
      <w:r w:rsidRPr="00D5456F">
        <w:rPr>
          <w:rFonts w:ascii="Times New Roman" w:eastAsia="Times New Roman" w:hAnsi="Times New Roman" w:cs="Times New Roman"/>
          <w:spacing w:val="7"/>
          <w:sz w:val="24"/>
          <w:szCs w:val="24"/>
        </w:rPr>
        <w:t xml:space="preserve">Поставляемый </w:t>
      </w:r>
      <w:r w:rsidRPr="00D5456F">
        <w:rPr>
          <w:rFonts w:ascii="Times New Roman" w:eastAsia="Times New Roman" w:hAnsi="Times New Roman" w:cs="Times New Roman"/>
          <w:spacing w:val="6"/>
          <w:sz w:val="24"/>
          <w:szCs w:val="24"/>
        </w:rPr>
        <w:t xml:space="preserve">Товар </w:t>
      </w:r>
      <w:r w:rsidRPr="00D5456F">
        <w:rPr>
          <w:rFonts w:ascii="Times New Roman" w:eastAsia="Times New Roman" w:hAnsi="Times New Roman" w:cs="Times New Roman"/>
          <w:spacing w:val="7"/>
          <w:sz w:val="24"/>
          <w:szCs w:val="24"/>
        </w:rPr>
        <w:t xml:space="preserve">проверяется </w:t>
      </w:r>
      <w:r w:rsidRPr="00D5456F">
        <w:rPr>
          <w:rFonts w:ascii="Times New Roman" w:eastAsia="Times New Roman" w:hAnsi="Times New Roman" w:cs="Times New Roman"/>
          <w:spacing w:val="4"/>
          <w:sz w:val="24"/>
          <w:szCs w:val="24"/>
        </w:rPr>
        <w:t xml:space="preserve">на </w:t>
      </w:r>
      <w:r w:rsidRPr="00D5456F">
        <w:rPr>
          <w:rFonts w:ascii="Times New Roman" w:eastAsia="Times New Roman" w:hAnsi="Times New Roman" w:cs="Times New Roman"/>
          <w:spacing w:val="7"/>
          <w:sz w:val="24"/>
          <w:szCs w:val="24"/>
        </w:rPr>
        <w:t xml:space="preserve">соответствие требованиям Контракта </w:t>
      </w:r>
      <w:r w:rsidRPr="00D5456F">
        <w:rPr>
          <w:rFonts w:ascii="Times New Roman" w:eastAsia="Times New Roman" w:hAnsi="Times New Roman" w:cs="Times New Roman"/>
          <w:sz w:val="24"/>
          <w:szCs w:val="24"/>
        </w:rPr>
        <w:t xml:space="preserve">и </w:t>
      </w:r>
      <w:r w:rsidRPr="00D5456F">
        <w:rPr>
          <w:rFonts w:ascii="Times New Roman" w:eastAsia="Times New Roman" w:hAnsi="Times New Roman" w:cs="Times New Roman"/>
          <w:spacing w:val="8"/>
          <w:sz w:val="24"/>
          <w:szCs w:val="24"/>
        </w:rPr>
        <w:t xml:space="preserve">настоящего </w:t>
      </w:r>
      <w:r w:rsidRPr="00D5456F">
        <w:rPr>
          <w:rFonts w:ascii="Times New Roman" w:eastAsia="Times New Roman" w:hAnsi="Times New Roman" w:cs="Times New Roman"/>
          <w:spacing w:val="6"/>
          <w:sz w:val="24"/>
          <w:szCs w:val="24"/>
        </w:rPr>
        <w:t xml:space="preserve">Описания объекта закупки, </w:t>
      </w:r>
      <w:r w:rsidRPr="00D5456F">
        <w:rPr>
          <w:rFonts w:ascii="Times New Roman" w:eastAsia="Times New Roman" w:hAnsi="Times New Roman" w:cs="Times New Roman"/>
          <w:spacing w:val="4"/>
          <w:sz w:val="24"/>
          <w:szCs w:val="24"/>
        </w:rPr>
        <w:t xml:space="preserve">как при </w:t>
      </w:r>
      <w:r w:rsidRPr="00D5456F">
        <w:rPr>
          <w:rFonts w:ascii="Times New Roman" w:eastAsia="Times New Roman" w:hAnsi="Times New Roman" w:cs="Times New Roman"/>
          <w:spacing w:val="5"/>
          <w:sz w:val="24"/>
          <w:szCs w:val="24"/>
        </w:rPr>
        <w:t xml:space="preserve">помощи </w:t>
      </w:r>
      <w:r w:rsidRPr="00D5456F">
        <w:rPr>
          <w:rFonts w:ascii="Times New Roman" w:eastAsia="Times New Roman" w:hAnsi="Times New Roman" w:cs="Times New Roman"/>
          <w:spacing w:val="6"/>
          <w:sz w:val="24"/>
          <w:szCs w:val="24"/>
        </w:rPr>
        <w:t xml:space="preserve">имеющихся средств контроля </w:t>
      </w:r>
      <w:r w:rsidRPr="00D5456F">
        <w:rPr>
          <w:rFonts w:ascii="Times New Roman" w:eastAsia="Times New Roman" w:hAnsi="Times New Roman" w:cs="Times New Roman"/>
          <w:spacing w:val="5"/>
          <w:sz w:val="24"/>
          <w:szCs w:val="24"/>
        </w:rPr>
        <w:t xml:space="preserve">своими силами и/или </w:t>
      </w:r>
      <w:r w:rsidRPr="00D5456F">
        <w:rPr>
          <w:rFonts w:ascii="Times New Roman" w:eastAsia="Times New Roman" w:hAnsi="Times New Roman" w:cs="Times New Roman"/>
          <w:sz w:val="24"/>
          <w:szCs w:val="24"/>
        </w:rPr>
        <w:t>с участием приглашенных специалистов, так и направлением Товара на экспертизу.</w:t>
      </w:r>
    </w:p>
    <w:p w:rsidR="00D5456F" w:rsidRPr="00D5456F" w:rsidRDefault="00D5456F" w:rsidP="00D5456F">
      <w:pPr>
        <w:widowControl w:val="0"/>
        <w:numPr>
          <w:ilvl w:val="1"/>
          <w:numId w:val="14"/>
        </w:numPr>
        <w:tabs>
          <w:tab w:val="left" w:pos="533"/>
        </w:tabs>
        <w:autoSpaceDE w:val="0"/>
        <w:autoSpaceDN w:val="0"/>
        <w:spacing w:after="0" w:line="360" w:lineRule="auto"/>
        <w:ind w:left="0" w:right="147" w:firstLine="0"/>
        <w:jc w:val="both"/>
        <w:rPr>
          <w:rFonts w:ascii="Times New Roman" w:eastAsia="Times New Roman" w:hAnsi="Times New Roman" w:cs="Times New Roman"/>
          <w:b/>
          <w:sz w:val="24"/>
          <w:szCs w:val="24"/>
        </w:rPr>
      </w:pPr>
      <w:r w:rsidRPr="00D5456F">
        <w:rPr>
          <w:rFonts w:ascii="Times New Roman" w:eastAsia="Times New Roman" w:hAnsi="Times New Roman" w:cs="Times New Roman"/>
          <w:b/>
          <w:sz w:val="24"/>
          <w:szCs w:val="24"/>
        </w:rPr>
        <w:t xml:space="preserve">В случае выявления несоответствия одной и более единиц Товара с требованиями настоящего Описания объекта закупки, Заказчик вправе принять решение о возврате всей партии Товара. </w:t>
      </w:r>
    </w:p>
    <w:p w:rsidR="00D5456F" w:rsidRPr="00D5456F" w:rsidRDefault="00D5456F" w:rsidP="00D5456F">
      <w:pPr>
        <w:widowControl w:val="0"/>
        <w:numPr>
          <w:ilvl w:val="1"/>
          <w:numId w:val="14"/>
        </w:numPr>
        <w:tabs>
          <w:tab w:val="left" w:pos="533"/>
        </w:tabs>
        <w:autoSpaceDE w:val="0"/>
        <w:autoSpaceDN w:val="0"/>
        <w:spacing w:after="0" w:line="360" w:lineRule="auto"/>
        <w:ind w:left="0" w:right="147" w:firstLine="0"/>
        <w:jc w:val="both"/>
        <w:rPr>
          <w:rFonts w:ascii="Times New Roman" w:eastAsia="Times New Roman" w:hAnsi="Times New Roman" w:cs="Times New Roman"/>
          <w:sz w:val="24"/>
          <w:szCs w:val="24"/>
        </w:rPr>
      </w:pPr>
      <w:r w:rsidRPr="00D5456F">
        <w:rPr>
          <w:rFonts w:ascii="Times New Roman" w:eastAsia="Times New Roman" w:hAnsi="Times New Roman" w:cs="Times New Roman"/>
          <w:sz w:val="24"/>
          <w:szCs w:val="24"/>
        </w:rPr>
        <w:t xml:space="preserve">Уборка и вывоз тары, упаковки (обвязочное средство, упаковочная лента, и </w:t>
      </w:r>
      <w:r w:rsidRPr="00D5456F">
        <w:rPr>
          <w:rFonts w:ascii="Times New Roman" w:eastAsia="Times New Roman" w:hAnsi="Times New Roman" w:cs="Times New Roman"/>
          <w:spacing w:val="5"/>
          <w:sz w:val="24"/>
          <w:szCs w:val="24"/>
        </w:rPr>
        <w:t xml:space="preserve">т.д.) </w:t>
      </w:r>
      <w:r w:rsidRPr="00D5456F">
        <w:rPr>
          <w:rFonts w:ascii="Times New Roman" w:eastAsia="Times New Roman" w:hAnsi="Times New Roman" w:cs="Times New Roman"/>
          <w:spacing w:val="6"/>
          <w:sz w:val="24"/>
          <w:szCs w:val="24"/>
        </w:rPr>
        <w:t xml:space="preserve">производятся </w:t>
      </w:r>
      <w:r w:rsidRPr="00D5456F">
        <w:rPr>
          <w:rFonts w:ascii="Times New Roman" w:eastAsia="Times New Roman" w:hAnsi="Times New Roman" w:cs="Times New Roman"/>
          <w:spacing w:val="5"/>
          <w:sz w:val="24"/>
          <w:szCs w:val="24"/>
        </w:rPr>
        <w:t xml:space="preserve">силами </w:t>
      </w:r>
      <w:r w:rsidRPr="00D5456F">
        <w:rPr>
          <w:rFonts w:ascii="Times New Roman" w:eastAsia="Times New Roman" w:hAnsi="Times New Roman" w:cs="Times New Roman"/>
          <w:spacing w:val="6"/>
          <w:sz w:val="24"/>
          <w:szCs w:val="24"/>
        </w:rPr>
        <w:t xml:space="preserve">Поставщика </w:t>
      </w:r>
      <w:r w:rsidRPr="00D5456F">
        <w:rPr>
          <w:rFonts w:ascii="Times New Roman" w:eastAsia="Times New Roman" w:hAnsi="Times New Roman" w:cs="Times New Roman"/>
          <w:sz w:val="24"/>
          <w:szCs w:val="24"/>
        </w:rPr>
        <w:t xml:space="preserve">в </w:t>
      </w:r>
      <w:r w:rsidRPr="00D5456F">
        <w:rPr>
          <w:rFonts w:ascii="Times New Roman" w:eastAsia="Times New Roman" w:hAnsi="Times New Roman" w:cs="Times New Roman"/>
          <w:spacing w:val="6"/>
          <w:sz w:val="24"/>
          <w:szCs w:val="24"/>
        </w:rPr>
        <w:t xml:space="preserve">течение </w:t>
      </w:r>
      <w:r w:rsidRPr="00D5456F">
        <w:rPr>
          <w:rFonts w:ascii="Times New Roman" w:eastAsia="Times New Roman" w:hAnsi="Times New Roman" w:cs="Times New Roman"/>
          <w:sz w:val="24"/>
          <w:szCs w:val="24"/>
        </w:rPr>
        <w:t xml:space="preserve">1 </w:t>
      </w:r>
      <w:r w:rsidRPr="00D5456F">
        <w:rPr>
          <w:rFonts w:ascii="Times New Roman" w:eastAsia="Times New Roman" w:hAnsi="Times New Roman" w:cs="Times New Roman"/>
          <w:spacing w:val="6"/>
          <w:sz w:val="24"/>
          <w:szCs w:val="24"/>
        </w:rPr>
        <w:t xml:space="preserve">(одного) рабочего </w:t>
      </w:r>
      <w:r w:rsidRPr="00D5456F">
        <w:rPr>
          <w:rFonts w:ascii="Times New Roman" w:eastAsia="Times New Roman" w:hAnsi="Times New Roman" w:cs="Times New Roman"/>
          <w:spacing w:val="4"/>
          <w:sz w:val="24"/>
          <w:szCs w:val="24"/>
        </w:rPr>
        <w:t xml:space="preserve">дня </w:t>
      </w:r>
      <w:r w:rsidRPr="00D5456F">
        <w:rPr>
          <w:rFonts w:ascii="Times New Roman" w:eastAsia="Times New Roman" w:hAnsi="Times New Roman" w:cs="Times New Roman"/>
          <w:sz w:val="24"/>
          <w:szCs w:val="24"/>
        </w:rPr>
        <w:t xml:space="preserve">с </w:t>
      </w:r>
      <w:r w:rsidRPr="00D5456F">
        <w:rPr>
          <w:rFonts w:ascii="Times New Roman" w:eastAsia="Times New Roman" w:hAnsi="Times New Roman" w:cs="Times New Roman"/>
          <w:spacing w:val="5"/>
          <w:sz w:val="24"/>
          <w:szCs w:val="24"/>
        </w:rPr>
        <w:t xml:space="preserve">даты </w:t>
      </w:r>
      <w:r w:rsidRPr="00D5456F">
        <w:rPr>
          <w:rFonts w:ascii="Times New Roman" w:eastAsia="Times New Roman" w:hAnsi="Times New Roman" w:cs="Times New Roman"/>
          <w:spacing w:val="7"/>
          <w:sz w:val="24"/>
          <w:szCs w:val="24"/>
        </w:rPr>
        <w:t xml:space="preserve">фактической </w:t>
      </w:r>
      <w:r w:rsidRPr="00D5456F">
        <w:rPr>
          <w:rFonts w:ascii="Times New Roman" w:eastAsia="Times New Roman" w:hAnsi="Times New Roman" w:cs="Times New Roman"/>
          <w:sz w:val="24"/>
          <w:szCs w:val="24"/>
        </w:rPr>
        <w:t>доставки</w:t>
      </w:r>
      <w:r w:rsidRPr="00D5456F">
        <w:rPr>
          <w:rFonts w:ascii="Times New Roman" w:eastAsia="Times New Roman" w:hAnsi="Times New Roman" w:cs="Times New Roman"/>
          <w:spacing w:val="-2"/>
          <w:sz w:val="24"/>
          <w:szCs w:val="24"/>
        </w:rPr>
        <w:t xml:space="preserve"> </w:t>
      </w:r>
      <w:r w:rsidRPr="00D5456F">
        <w:rPr>
          <w:rFonts w:ascii="Times New Roman" w:eastAsia="Times New Roman" w:hAnsi="Times New Roman" w:cs="Times New Roman"/>
          <w:sz w:val="24"/>
          <w:szCs w:val="24"/>
        </w:rPr>
        <w:t>Товара.</w:t>
      </w:r>
    </w:p>
    <w:p w:rsidR="00D5456F" w:rsidRPr="00D5456F" w:rsidRDefault="00D5456F" w:rsidP="00D5456F">
      <w:pPr>
        <w:widowControl w:val="0"/>
        <w:numPr>
          <w:ilvl w:val="1"/>
          <w:numId w:val="14"/>
        </w:numPr>
        <w:tabs>
          <w:tab w:val="left" w:pos="533"/>
        </w:tabs>
        <w:autoSpaceDE w:val="0"/>
        <w:autoSpaceDN w:val="0"/>
        <w:spacing w:after="0" w:line="360" w:lineRule="auto"/>
        <w:ind w:left="0" w:right="147" w:firstLine="0"/>
        <w:jc w:val="both"/>
        <w:rPr>
          <w:rFonts w:ascii="Times New Roman" w:eastAsia="Times New Roman" w:hAnsi="Times New Roman" w:cs="Times New Roman"/>
          <w:spacing w:val="5"/>
          <w:sz w:val="24"/>
          <w:szCs w:val="24"/>
        </w:rPr>
      </w:pPr>
      <w:r w:rsidRPr="00D5456F">
        <w:rPr>
          <w:rFonts w:ascii="Times New Roman" w:eastAsia="Times New Roman" w:hAnsi="Times New Roman" w:cs="Times New Roman"/>
          <w:spacing w:val="4"/>
          <w:sz w:val="24"/>
          <w:szCs w:val="24"/>
        </w:rPr>
        <w:t xml:space="preserve">Поставляемый Товар должен </w:t>
      </w:r>
      <w:r w:rsidRPr="00D5456F">
        <w:rPr>
          <w:rFonts w:ascii="Times New Roman" w:eastAsia="Times New Roman" w:hAnsi="Times New Roman" w:cs="Times New Roman"/>
          <w:spacing w:val="3"/>
          <w:sz w:val="24"/>
          <w:szCs w:val="24"/>
        </w:rPr>
        <w:t xml:space="preserve">быть </w:t>
      </w:r>
      <w:r w:rsidRPr="00D5456F">
        <w:rPr>
          <w:rFonts w:ascii="Times New Roman" w:eastAsia="Times New Roman" w:hAnsi="Times New Roman" w:cs="Times New Roman"/>
          <w:spacing w:val="4"/>
          <w:sz w:val="24"/>
          <w:szCs w:val="24"/>
        </w:rPr>
        <w:t xml:space="preserve">обеспечен комплектом документации </w:t>
      </w:r>
      <w:r w:rsidRPr="00D5456F">
        <w:rPr>
          <w:rFonts w:ascii="Times New Roman" w:eastAsia="Times New Roman" w:hAnsi="Times New Roman" w:cs="Times New Roman"/>
          <w:spacing w:val="2"/>
          <w:sz w:val="24"/>
          <w:szCs w:val="24"/>
        </w:rPr>
        <w:t xml:space="preserve">на </w:t>
      </w:r>
      <w:r w:rsidRPr="00D5456F">
        <w:rPr>
          <w:rFonts w:ascii="Times New Roman" w:eastAsia="Times New Roman" w:hAnsi="Times New Roman" w:cs="Times New Roman"/>
          <w:spacing w:val="4"/>
          <w:sz w:val="24"/>
          <w:szCs w:val="24"/>
        </w:rPr>
        <w:t xml:space="preserve">русском </w:t>
      </w:r>
      <w:r w:rsidRPr="00D5456F">
        <w:rPr>
          <w:rFonts w:ascii="Times New Roman" w:eastAsia="Times New Roman" w:hAnsi="Times New Roman" w:cs="Times New Roman"/>
          <w:spacing w:val="5"/>
          <w:sz w:val="24"/>
          <w:szCs w:val="24"/>
        </w:rPr>
        <w:t>языке.</w:t>
      </w:r>
    </w:p>
    <w:p w:rsidR="00D5456F" w:rsidRPr="00D5456F" w:rsidRDefault="00D5456F" w:rsidP="00D5456F">
      <w:pPr>
        <w:widowControl w:val="0"/>
        <w:numPr>
          <w:ilvl w:val="1"/>
          <w:numId w:val="14"/>
        </w:numPr>
        <w:tabs>
          <w:tab w:val="left" w:pos="533"/>
        </w:tabs>
        <w:autoSpaceDE w:val="0"/>
        <w:autoSpaceDN w:val="0"/>
        <w:spacing w:after="0" w:line="360" w:lineRule="auto"/>
        <w:ind w:left="0" w:right="147" w:firstLine="0"/>
        <w:jc w:val="both"/>
        <w:rPr>
          <w:rFonts w:ascii="Times New Roman" w:eastAsia="Times New Roman" w:hAnsi="Times New Roman" w:cs="Times New Roman"/>
          <w:spacing w:val="5"/>
          <w:sz w:val="24"/>
          <w:szCs w:val="24"/>
        </w:rPr>
      </w:pPr>
      <w:r w:rsidRPr="00D5456F">
        <w:rPr>
          <w:rFonts w:ascii="Times New Roman" w:eastAsia="Times New Roman" w:hAnsi="Times New Roman" w:cs="Times New Roman"/>
          <w:spacing w:val="5"/>
          <w:sz w:val="24"/>
          <w:szCs w:val="24"/>
        </w:rPr>
        <w:t>Если поставка Товара выполняется единовременно, Поставщиком оформляется Акт приема-передачи Товара в соответствии с условиями Контракта. К Акту приема-передачи Товара должен быть приложен комплект отчетных документов в 2 (двух) экземплярах на русском языке в составе:</w:t>
      </w:r>
    </w:p>
    <w:p w:rsidR="00D5456F" w:rsidRPr="00D5456F" w:rsidRDefault="00D5456F" w:rsidP="00D5456F">
      <w:pPr>
        <w:widowControl w:val="0"/>
        <w:tabs>
          <w:tab w:val="left" w:pos="533"/>
        </w:tabs>
        <w:autoSpaceDE w:val="0"/>
        <w:autoSpaceDN w:val="0"/>
        <w:spacing w:after="0" w:line="360" w:lineRule="auto"/>
        <w:ind w:right="147"/>
        <w:jc w:val="both"/>
        <w:rPr>
          <w:rFonts w:ascii="Times New Roman" w:eastAsia="Times New Roman" w:hAnsi="Times New Roman" w:cs="Times New Roman"/>
          <w:spacing w:val="5"/>
          <w:sz w:val="24"/>
          <w:szCs w:val="24"/>
        </w:rPr>
      </w:pPr>
      <w:r w:rsidRPr="00D5456F">
        <w:rPr>
          <w:rFonts w:ascii="Times New Roman" w:eastAsia="Times New Roman" w:hAnsi="Times New Roman" w:cs="Times New Roman"/>
          <w:spacing w:val="5"/>
          <w:sz w:val="24"/>
          <w:szCs w:val="24"/>
        </w:rPr>
        <w:t>-товарная накладная (ТОРГ-12);</w:t>
      </w:r>
    </w:p>
    <w:p w:rsidR="00D5456F" w:rsidRPr="00D5456F" w:rsidRDefault="00D5456F" w:rsidP="00D5456F">
      <w:pPr>
        <w:widowControl w:val="0"/>
        <w:tabs>
          <w:tab w:val="left" w:pos="533"/>
        </w:tabs>
        <w:autoSpaceDE w:val="0"/>
        <w:autoSpaceDN w:val="0"/>
        <w:spacing w:after="0" w:line="360" w:lineRule="auto"/>
        <w:ind w:right="147"/>
        <w:jc w:val="both"/>
        <w:rPr>
          <w:rFonts w:ascii="Times New Roman" w:eastAsia="Times New Roman" w:hAnsi="Times New Roman" w:cs="Times New Roman"/>
          <w:spacing w:val="5"/>
          <w:sz w:val="24"/>
          <w:szCs w:val="24"/>
        </w:rPr>
      </w:pPr>
      <w:r w:rsidRPr="00D5456F">
        <w:rPr>
          <w:rFonts w:ascii="Times New Roman" w:eastAsia="Times New Roman" w:hAnsi="Times New Roman" w:cs="Times New Roman"/>
          <w:spacing w:val="5"/>
          <w:sz w:val="24"/>
          <w:szCs w:val="24"/>
        </w:rPr>
        <w:t>-счет-фактура (за исключением лиц, применяющих специальные налоговые режимы и не являющихся плательщиками НДС);</w:t>
      </w:r>
    </w:p>
    <w:p w:rsidR="00D5456F" w:rsidRPr="00D5456F" w:rsidRDefault="00D5456F" w:rsidP="00D5456F">
      <w:pPr>
        <w:widowControl w:val="0"/>
        <w:tabs>
          <w:tab w:val="left" w:pos="533"/>
        </w:tabs>
        <w:autoSpaceDE w:val="0"/>
        <w:autoSpaceDN w:val="0"/>
        <w:spacing w:after="0" w:line="360" w:lineRule="auto"/>
        <w:ind w:right="147"/>
        <w:jc w:val="both"/>
        <w:rPr>
          <w:rFonts w:ascii="Times New Roman" w:eastAsia="Times New Roman" w:hAnsi="Times New Roman" w:cs="Times New Roman"/>
          <w:spacing w:val="5"/>
          <w:sz w:val="24"/>
          <w:szCs w:val="24"/>
        </w:rPr>
      </w:pPr>
      <w:r w:rsidRPr="00D5456F">
        <w:rPr>
          <w:rFonts w:ascii="Times New Roman" w:eastAsia="Times New Roman" w:hAnsi="Times New Roman" w:cs="Times New Roman"/>
          <w:spacing w:val="5"/>
          <w:sz w:val="24"/>
          <w:szCs w:val="24"/>
        </w:rPr>
        <w:t xml:space="preserve">- </w:t>
      </w:r>
      <w:r w:rsidRPr="00624A9B">
        <w:rPr>
          <w:rFonts w:ascii="Times New Roman" w:eastAsia="Times New Roman" w:hAnsi="Times New Roman" w:cs="Times New Roman"/>
          <w:b/>
          <w:spacing w:val="5"/>
          <w:sz w:val="24"/>
          <w:szCs w:val="24"/>
        </w:rPr>
        <w:t>сертификаты (декларации о соответствии)</w:t>
      </w:r>
      <w:r w:rsidRPr="00624A9B">
        <w:rPr>
          <w:rFonts w:ascii="Times New Roman" w:eastAsia="Times New Roman" w:hAnsi="Times New Roman" w:cs="Times New Roman"/>
          <w:spacing w:val="5"/>
          <w:sz w:val="24"/>
          <w:szCs w:val="24"/>
        </w:rPr>
        <w:t xml:space="preserve"> Товара, обязательные для данной группы Товара, и иные документы, подтверждающие качество Товара, оформленные в соответствии с законодательством Российской Федерации;</w:t>
      </w:r>
    </w:p>
    <w:p w:rsidR="00D5456F" w:rsidRPr="00D5456F" w:rsidRDefault="00D5456F" w:rsidP="00D5456F">
      <w:pPr>
        <w:widowControl w:val="0"/>
        <w:tabs>
          <w:tab w:val="left" w:pos="533"/>
        </w:tabs>
        <w:autoSpaceDE w:val="0"/>
        <w:autoSpaceDN w:val="0"/>
        <w:spacing w:after="0" w:line="360" w:lineRule="auto"/>
        <w:ind w:right="147"/>
        <w:jc w:val="both"/>
        <w:rPr>
          <w:rFonts w:ascii="Times New Roman" w:eastAsia="Times New Roman" w:hAnsi="Times New Roman" w:cs="Times New Roman"/>
          <w:spacing w:val="5"/>
          <w:sz w:val="24"/>
          <w:szCs w:val="24"/>
        </w:rPr>
      </w:pPr>
      <w:r w:rsidRPr="00D5456F">
        <w:rPr>
          <w:rFonts w:ascii="Times New Roman" w:eastAsia="Times New Roman" w:hAnsi="Times New Roman" w:cs="Times New Roman"/>
          <w:spacing w:val="5"/>
          <w:sz w:val="24"/>
          <w:szCs w:val="24"/>
        </w:rPr>
        <w:t>-оригиналы документов, подтверждающих гарантийные обязательства Поставщика и производителя Товара, указанные в пункте 3.1 настоящего Описания объекта закупки;</w:t>
      </w:r>
    </w:p>
    <w:p w:rsidR="00D5456F" w:rsidRPr="00D5456F" w:rsidRDefault="00D5456F" w:rsidP="00D5456F">
      <w:pPr>
        <w:widowControl w:val="0"/>
        <w:tabs>
          <w:tab w:val="left" w:pos="533"/>
        </w:tabs>
        <w:autoSpaceDE w:val="0"/>
        <w:autoSpaceDN w:val="0"/>
        <w:spacing w:after="0" w:line="360" w:lineRule="auto"/>
        <w:ind w:right="147"/>
        <w:jc w:val="both"/>
        <w:rPr>
          <w:rFonts w:ascii="Times New Roman" w:eastAsia="Times New Roman" w:hAnsi="Times New Roman" w:cs="Times New Roman"/>
          <w:spacing w:val="5"/>
          <w:sz w:val="24"/>
          <w:szCs w:val="24"/>
        </w:rPr>
      </w:pPr>
      <w:r w:rsidRPr="00D5456F">
        <w:rPr>
          <w:rFonts w:ascii="Times New Roman" w:eastAsia="Times New Roman" w:hAnsi="Times New Roman" w:cs="Times New Roman"/>
          <w:spacing w:val="5"/>
          <w:sz w:val="24"/>
          <w:szCs w:val="24"/>
        </w:rPr>
        <w:t>-руководство по эксплуатации;</w:t>
      </w:r>
    </w:p>
    <w:p w:rsidR="00D5456F" w:rsidRPr="00D5456F" w:rsidRDefault="00D5456F" w:rsidP="00D5456F">
      <w:pPr>
        <w:widowControl w:val="0"/>
        <w:tabs>
          <w:tab w:val="left" w:pos="533"/>
        </w:tabs>
        <w:autoSpaceDE w:val="0"/>
        <w:autoSpaceDN w:val="0"/>
        <w:spacing w:after="0" w:line="360" w:lineRule="auto"/>
        <w:ind w:right="147"/>
        <w:jc w:val="both"/>
        <w:rPr>
          <w:rFonts w:ascii="Times New Roman" w:eastAsia="Times New Roman" w:hAnsi="Times New Roman" w:cs="Times New Roman"/>
          <w:spacing w:val="5"/>
          <w:sz w:val="24"/>
          <w:szCs w:val="24"/>
        </w:rPr>
      </w:pPr>
      <w:r w:rsidRPr="00D5456F">
        <w:rPr>
          <w:rFonts w:ascii="Times New Roman" w:eastAsia="Times New Roman" w:hAnsi="Times New Roman" w:cs="Times New Roman"/>
          <w:spacing w:val="5"/>
          <w:sz w:val="24"/>
          <w:szCs w:val="24"/>
        </w:rPr>
        <w:t>-оригинал подписанной Заявки на поставку Товара;</w:t>
      </w:r>
    </w:p>
    <w:p w:rsidR="00D5456F" w:rsidRPr="00D5456F" w:rsidRDefault="00D5456F" w:rsidP="00D5456F">
      <w:pPr>
        <w:widowControl w:val="0"/>
        <w:tabs>
          <w:tab w:val="left" w:pos="533"/>
        </w:tabs>
        <w:autoSpaceDE w:val="0"/>
        <w:autoSpaceDN w:val="0"/>
        <w:spacing w:after="0" w:line="360" w:lineRule="auto"/>
        <w:ind w:right="147"/>
        <w:jc w:val="both"/>
        <w:rPr>
          <w:rFonts w:ascii="Times New Roman" w:eastAsia="Times New Roman" w:hAnsi="Times New Roman" w:cs="Times New Roman"/>
          <w:spacing w:val="5"/>
          <w:sz w:val="24"/>
          <w:szCs w:val="24"/>
        </w:rPr>
      </w:pPr>
      <w:r w:rsidRPr="00D5456F">
        <w:rPr>
          <w:rFonts w:ascii="Times New Roman" w:eastAsia="Times New Roman" w:hAnsi="Times New Roman" w:cs="Times New Roman"/>
          <w:spacing w:val="5"/>
          <w:sz w:val="24"/>
          <w:szCs w:val="24"/>
        </w:rPr>
        <w:t>-счет на оплату.</w:t>
      </w:r>
    </w:p>
    <w:p w:rsidR="00751E66" w:rsidRDefault="00D5456F" w:rsidP="00D5456F">
      <w:pPr>
        <w:widowControl w:val="0"/>
        <w:tabs>
          <w:tab w:val="left" w:pos="533"/>
        </w:tabs>
        <w:autoSpaceDE w:val="0"/>
        <w:autoSpaceDN w:val="0"/>
        <w:spacing w:after="0" w:line="360" w:lineRule="auto"/>
        <w:ind w:right="147"/>
        <w:jc w:val="both"/>
        <w:rPr>
          <w:rFonts w:ascii="Times New Roman" w:eastAsia="Times New Roman" w:hAnsi="Times New Roman" w:cs="Times New Roman"/>
          <w:spacing w:val="5"/>
          <w:sz w:val="24"/>
          <w:szCs w:val="24"/>
        </w:rPr>
      </w:pPr>
      <w:r w:rsidRPr="00D5456F">
        <w:rPr>
          <w:rFonts w:ascii="Times New Roman" w:eastAsia="Times New Roman" w:hAnsi="Times New Roman" w:cs="Times New Roman"/>
          <w:spacing w:val="5"/>
          <w:sz w:val="24"/>
          <w:szCs w:val="24"/>
        </w:rPr>
        <w:t>-Поставщик вправе предоставить Заказчику в составе от</w:t>
      </w:r>
      <w:r w:rsidR="00751E66">
        <w:rPr>
          <w:rFonts w:ascii="Times New Roman" w:eastAsia="Times New Roman" w:hAnsi="Times New Roman" w:cs="Times New Roman"/>
          <w:spacing w:val="5"/>
          <w:sz w:val="24"/>
          <w:szCs w:val="24"/>
        </w:rPr>
        <w:t xml:space="preserve">четных документов универсальный </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lastRenderedPageBreak/>
        <w:t>передаточный документ (УПД) при его использовании в бухгалтерском учете.</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2.</w:t>
      </w:r>
      <w:r w:rsidRPr="00751E66">
        <w:rPr>
          <w:rFonts w:ascii="Times New Roman" w:eastAsia="Times New Roman" w:hAnsi="Times New Roman" w:cs="Times New Roman"/>
          <w:sz w:val="24"/>
          <w:szCs w:val="24"/>
        </w:rPr>
        <w:tab/>
        <w:t xml:space="preserve">Требования к гарантийному сроку товара и объему предоставления гарантий </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их качества, к гарантийному обслуживанию товара</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2.1.</w:t>
      </w:r>
      <w:r w:rsidRPr="00751E66">
        <w:rPr>
          <w:rFonts w:ascii="Times New Roman" w:eastAsia="Times New Roman" w:hAnsi="Times New Roman" w:cs="Times New Roman"/>
          <w:sz w:val="24"/>
          <w:szCs w:val="24"/>
        </w:rPr>
        <w:tab/>
        <w:t>С момента принятия Заказчиком Товара устанавливаются следующие гарантийные сроки:</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 гарантийный срок годности на поставленный Товар должен быть не менее 12 (двенадцати) месяцев с даты приемки Товара Заказчиком;</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2.2.</w:t>
      </w:r>
      <w:r w:rsidRPr="00751E66">
        <w:rPr>
          <w:rFonts w:ascii="Times New Roman" w:eastAsia="Times New Roman" w:hAnsi="Times New Roman" w:cs="Times New Roman"/>
          <w:sz w:val="24"/>
          <w:szCs w:val="24"/>
        </w:rPr>
        <w:tab/>
        <w:t>При поставке Товара Поставщик обязан предоставить документы, подтверждающие гарантийные обязательства.</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3.</w:t>
      </w:r>
      <w:r w:rsidRPr="00751E66">
        <w:rPr>
          <w:rFonts w:ascii="Times New Roman" w:eastAsia="Times New Roman" w:hAnsi="Times New Roman" w:cs="Times New Roman"/>
          <w:sz w:val="24"/>
          <w:szCs w:val="24"/>
        </w:rPr>
        <w:tab/>
        <w:t>Требования к безопасности товаров.</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3.1.</w:t>
      </w:r>
      <w:r w:rsidRPr="00751E66">
        <w:rPr>
          <w:rFonts w:ascii="Times New Roman" w:eastAsia="Times New Roman" w:hAnsi="Times New Roman" w:cs="Times New Roman"/>
          <w:sz w:val="24"/>
          <w:szCs w:val="24"/>
        </w:rPr>
        <w:tab/>
        <w:t>Поставляемый Товар должен отвечать требованиям  указанных в   Описании объекта закупки, при обычных условиях его использования, хранения, транспортировки и утилизации должен быть безопасным для жизни, здоровья человека, окружающей среды, а также не должен причинять вред имуществу Заказчика. Товар должен соответствовать экологическим требованиям к качеству и техническим характеристикам  указанными в   Описания объекта закупки.</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3.2.</w:t>
      </w:r>
      <w:r w:rsidRPr="00751E66">
        <w:rPr>
          <w:rFonts w:ascii="Times New Roman" w:eastAsia="Times New Roman" w:hAnsi="Times New Roman" w:cs="Times New Roman"/>
          <w:sz w:val="24"/>
          <w:szCs w:val="24"/>
        </w:rPr>
        <w:tab/>
        <w:t>В случае, если для безопасности использования Товара, его хранения, транспортировки и утилизации необходимо соблюдать специальные правила, то в сопроводительной документации на Товар, на этикетке, маркировке или иным способом они должны быть указаны. Транспортирование и хранение Товара должно осуществляться с учетом требований по безопасности, предусмотренных эксплуатационной документацией.</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4.</w:t>
      </w:r>
      <w:r w:rsidRPr="00751E66">
        <w:rPr>
          <w:rFonts w:ascii="Times New Roman" w:eastAsia="Times New Roman" w:hAnsi="Times New Roman" w:cs="Times New Roman"/>
          <w:sz w:val="24"/>
          <w:szCs w:val="24"/>
        </w:rPr>
        <w:tab/>
        <w:t>Требования к используемым материалам и упаковке.</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4.1.</w:t>
      </w:r>
      <w:r w:rsidRPr="00751E66">
        <w:rPr>
          <w:rFonts w:ascii="Times New Roman" w:eastAsia="Times New Roman" w:hAnsi="Times New Roman" w:cs="Times New Roman"/>
          <w:sz w:val="24"/>
          <w:szCs w:val="24"/>
        </w:rPr>
        <w:tab/>
        <w:t>Упаковка и маркировка Товара должны соответствовать требованиям предъявляемых к упаковке и маркировке данного Товара.</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4.2.</w:t>
      </w:r>
      <w:r w:rsidRPr="00751E66">
        <w:rPr>
          <w:rFonts w:ascii="Times New Roman" w:eastAsia="Times New Roman" w:hAnsi="Times New Roman" w:cs="Times New Roman"/>
          <w:sz w:val="24"/>
          <w:szCs w:val="24"/>
        </w:rPr>
        <w:tab/>
        <w:t>Товар должен иметь невскрытую и неповрежденную заводскую упаковку, обеспечивающую сохранность Товара при транспортировке и погрузо-разгрузочных работах к конечному месту эксплуатации. Упаковка Товара должна быть маркирована таким образом, чтобы можно было определить тип, наименование и производителя Товара. Маркировка упаковки должна строго соответствовать маркировке Товара.</w:t>
      </w:r>
    </w:p>
    <w:p w:rsidR="00751E66" w:rsidRPr="00751E66" w:rsidRDefault="00751E66" w:rsidP="00751E66">
      <w:pPr>
        <w:rPr>
          <w:rFonts w:ascii="Times New Roman" w:eastAsia="Times New Roman" w:hAnsi="Times New Roman" w:cs="Times New Roman"/>
          <w:sz w:val="24"/>
          <w:szCs w:val="24"/>
        </w:rPr>
      </w:pPr>
    </w:p>
    <w:p w:rsidR="00751E66" w:rsidRPr="00751E66" w:rsidRDefault="00751E66" w:rsidP="00751E66">
      <w:pPr>
        <w:rPr>
          <w:rFonts w:ascii="Times New Roman" w:eastAsia="Times New Roman" w:hAnsi="Times New Roman" w:cs="Times New Roman"/>
          <w:sz w:val="24"/>
          <w:szCs w:val="24"/>
        </w:rPr>
      </w:pP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5.</w:t>
      </w:r>
      <w:r w:rsidRPr="00751E66">
        <w:rPr>
          <w:rFonts w:ascii="Times New Roman" w:eastAsia="Times New Roman" w:hAnsi="Times New Roman" w:cs="Times New Roman"/>
          <w:sz w:val="24"/>
          <w:szCs w:val="24"/>
        </w:rPr>
        <w:tab/>
        <w:t>Приложения, являющиеся неотъемлемой частью Описания объекта закупки:</w:t>
      </w:r>
    </w:p>
    <w:p w:rsidR="00751E66" w:rsidRPr="00751E66" w:rsidRDefault="00751E66" w:rsidP="00751E66">
      <w:pPr>
        <w:rPr>
          <w:rFonts w:ascii="Times New Roman" w:eastAsia="Times New Roman" w:hAnsi="Times New Roman" w:cs="Times New Roman"/>
          <w:sz w:val="24"/>
          <w:szCs w:val="24"/>
        </w:rPr>
      </w:pPr>
      <w:r w:rsidRPr="00751E66">
        <w:rPr>
          <w:rFonts w:ascii="Times New Roman" w:eastAsia="Times New Roman" w:hAnsi="Times New Roman" w:cs="Times New Roman"/>
          <w:sz w:val="24"/>
          <w:szCs w:val="24"/>
        </w:rPr>
        <w:t>5.1.</w:t>
      </w:r>
      <w:r w:rsidRPr="00751E66">
        <w:rPr>
          <w:rFonts w:ascii="Times New Roman" w:eastAsia="Times New Roman" w:hAnsi="Times New Roman" w:cs="Times New Roman"/>
          <w:sz w:val="24"/>
          <w:szCs w:val="24"/>
        </w:rPr>
        <w:tab/>
        <w:t>Приложение 1 – «Перечень объектов закупки».</w:t>
      </w:r>
    </w:p>
    <w:p w:rsidR="000F73E9" w:rsidRPr="00751E66" w:rsidRDefault="000F73E9" w:rsidP="00751E66">
      <w:pPr>
        <w:tabs>
          <w:tab w:val="left" w:pos="9096"/>
        </w:tabs>
        <w:rPr>
          <w:rFonts w:ascii="Times New Roman" w:eastAsia="Times New Roman" w:hAnsi="Times New Roman" w:cs="Times New Roman"/>
          <w:sz w:val="24"/>
          <w:szCs w:val="24"/>
        </w:rPr>
        <w:sectPr w:rsidR="000F73E9" w:rsidRPr="00751E66" w:rsidSect="005731EB">
          <w:footerReference w:type="default" r:id="rId25"/>
          <w:pgSz w:w="11906" w:h="16838"/>
          <w:pgMar w:top="568" w:right="849" w:bottom="851" w:left="993" w:header="0" w:footer="0" w:gutter="0"/>
          <w:cols w:space="720"/>
          <w:noEndnote/>
        </w:sectPr>
      </w:pPr>
    </w:p>
    <w:p w:rsidR="00624A9B" w:rsidRDefault="00624A9B" w:rsidP="00751E66">
      <w:pPr>
        <w:spacing w:after="0" w:line="276" w:lineRule="auto"/>
        <w:rPr>
          <w:rFonts w:ascii="Times New Roman" w:eastAsia="Calibri" w:hAnsi="Times New Roman" w:cs="Times New Roman"/>
          <w:sz w:val="24"/>
          <w:szCs w:val="24"/>
        </w:rPr>
      </w:pPr>
    </w:p>
    <w:p w:rsidR="00CA5D77" w:rsidRDefault="00CA5D77" w:rsidP="00CA5D77">
      <w:pPr>
        <w:widowControl w:val="0"/>
        <w:tabs>
          <w:tab w:val="left" w:pos="8268"/>
        </w:tabs>
        <w:spacing w:line="240" w:lineRule="auto"/>
        <w:rPr>
          <w:rFonts w:ascii="Times New Roman" w:eastAsia="Times New Roman" w:hAnsi="Times New Roman" w:cs="Times New Roman"/>
          <w:b/>
          <w:sz w:val="24"/>
          <w:szCs w:val="24"/>
          <w:lang w:eastAsia="ru-RU"/>
        </w:rPr>
      </w:pPr>
    </w:p>
    <w:p w:rsidR="00CA5D77" w:rsidRDefault="00CA5D77" w:rsidP="00CA5D77">
      <w:pPr>
        <w:widowControl w:val="0"/>
        <w:tabs>
          <w:tab w:val="left" w:pos="8268"/>
        </w:tabs>
        <w:spacing w:line="240" w:lineRule="auto"/>
        <w:jc w:val="right"/>
        <w:rPr>
          <w:rFonts w:ascii="Times New Roman" w:eastAsia="Times New Roman" w:hAnsi="Times New Roman" w:cs="Times New Roman"/>
          <w:b/>
          <w:sz w:val="24"/>
          <w:szCs w:val="24"/>
          <w:lang w:eastAsia="ru-RU"/>
        </w:rPr>
      </w:pPr>
      <w:r w:rsidRPr="00CA5D77">
        <w:rPr>
          <w:rFonts w:ascii="Times New Roman" w:eastAsia="Times New Roman" w:hAnsi="Times New Roman" w:cs="Times New Roman"/>
          <w:b/>
          <w:sz w:val="24"/>
          <w:szCs w:val="24"/>
          <w:lang w:eastAsia="ru-RU"/>
        </w:rPr>
        <w:t>Приложение 1 – «Перечень объектов закупки».</w:t>
      </w:r>
    </w:p>
    <w:p w:rsidR="00CA5D77" w:rsidRPr="003E7054" w:rsidRDefault="00CA5D77" w:rsidP="00CA5D77">
      <w:pPr>
        <w:widowControl w:val="0"/>
        <w:spacing w:line="240" w:lineRule="auto"/>
        <w:jc w:val="center"/>
        <w:rPr>
          <w:rFonts w:ascii="Times New Roman" w:eastAsia="Times New Roman" w:hAnsi="Times New Roman" w:cs="Times New Roman"/>
          <w:b/>
          <w:sz w:val="24"/>
          <w:szCs w:val="24"/>
          <w:lang w:eastAsia="ru-RU"/>
        </w:rPr>
      </w:pPr>
      <w:r w:rsidRPr="003E7054">
        <w:rPr>
          <w:rFonts w:ascii="Times New Roman" w:eastAsia="Times New Roman" w:hAnsi="Times New Roman" w:cs="Times New Roman"/>
          <w:b/>
          <w:sz w:val="24"/>
          <w:szCs w:val="24"/>
          <w:lang w:eastAsia="ru-RU"/>
        </w:rPr>
        <w:t>Требования к конкретным показателям Товара к поставке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39"/>
        <w:gridCol w:w="1278"/>
        <w:gridCol w:w="1983"/>
        <w:gridCol w:w="1277"/>
        <w:gridCol w:w="1060"/>
        <w:gridCol w:w="1156"/>
        <w:gridCol w:w="1049"/>
      </w:tblGrid>
      <w:tr w:rsidR="00CA5D77" w:rsidRPr="003E7054" w:rsidTr="0070414A">
        <w:trPr>
          <w:trHeight w:val="315"/>
        </w:trPr>
        <w:tc>
          <w:tcPr>
            <w:tcW w:w="534" w:type="dxa"/>
            <w:vMerge w:val="restart"/>
            <w:shd w:val="clear" w:color="auto" w:fill="auto"/>
            <w:vAlign w:val="center"/>
            <w:hideMark/>
          </w:tcPr>
          <w:p w:rsidR="00CA5D77" w:rsidRPr="003E7054" w:rsidRDefault="00CA5D77" w:rsidP="0070414A">
            <w:pPr>
              <w:spacing w:after="0" w:line="240" w:lineRule="auto"/>
              <w:jc w:val="center"/>
              <w:rPr>
                <w:rFonts w:ascii="Times New Roman" w:eastAsia="Times New Roman" w:hAnsi="Times New Roman" w:cs="Times New Roman"/>
                <w:b/>
                <w:bCs/>
                <w:sz w:val="16"/>
                <w:szCs w:val="16"/>
                <w:u w:color="000000"/>
                <w:lang w:eastAsia="ru-RU"/>
              </w:rPr>
            </w:pPr>
            <w:r w:rsidRPr="003E7054">
              <w:rPr>
                <w:rFonts w:ascii="Times New Roman" w:eastAsia="Times New Roman" w:hAnsi="Times New Roman" w:cs="Times New Roman"/>
                <w:b/>
                <w:bCs/>
                <w:sz w:val="16"/>
                <w:szCs w:val="16"/>
                <w:u w:color="000000"/>
                <w:lang w:eastAsia="ru-RU"/>
              </w:rPr>
              <w:t>№ п/п.</w:t>
            </w:r>
          </w:p>
        </w:tc>
        <w:tc>
          <w:tcPr>
            <w:tcW w:w="7893" w:type="dxa"/>
            <w:gridSpan w:val="6"/>
            <w:shd w:val="clear" w:color="auto" w:fill="auto"/>
            <w:vAlign w:val="center"/>
            <w:hideMark/>
          </w:tcPr>
          <w:p w:rsidR="00CA5D77" w:rsidRPr="003E7054" w:rsidRDefault="00CA5D77" w:rsidP="0070414A">
            <w:pPr>
              <w:spacing w:after="0" w:line="240" w:lineRule="auto"/>
              <w:jc w:val="center"/>
              <w:rPr>
                <w:rFonts w:ascii="Times New Roman" w:eastAsia="Times New Roman" w:hAnsi="Times New Roman" w:cs="Times New Roman"/>
                <w:b/>
                <w:bCs/>
                <w:sz w:val="16"/>
                <w:szCs w:val="16"/>
                <w:u w:color="000000"/>
                <w:lang w:val="en-US" w:eastAsia="ru-RU"/>
              </w:rPr>
            </w:pPr>
            <w:r w:rsidRPr="003E7054">
              <w:rPr>
                <w:rFonts w:ascii="Times New Roman" w:eastAsia="Times New Roman" w:hAnsi="Times New Roman" w:cs="Times New Roman"/>
                <w:b/>
                <w:bCs/>
                <w:sz w:val="16"/>
                <w:szCs w:val="16"/>
                <w:u w:color="000000"/>
                <w:lang w:eastAsia="ru-RU"/>
              </w:rPr>
              <w:t>Тип объекта закупки</w:t>
            </w:r>
            <w:r w:rsidRPr="003E7054">
              <w:rPr>
                <w:rFonts w:ascii="Times New Roman" w:eastAsia="Times New Roman" w:hAnsi="Times New Roman" w:cs="Times New Roman"/>
                <w:b/>
                <w:bCs/>
                <w:sz w:val="16"/>
                <w:szCs w:val="16"/>
                <w:u w:color="000000"/>
                <w:lang w:val="en-US" w:eastAsia="ru-RU"/>
              </w:rPr>
              <w:t xml:space="preserve"> </w:t>
            </w:r>
          </w:p>
        </w:tc>
        <w:tc>
          <w:tcPr>
            <w:tcW w:w="1049" w:type="dxa"/>
            <w:shd w:val="clear" w:color="auto" w:fill="auto"/>
            <w:vAlign w:val="center"/>
            <w:hideMark/>
          </w:tcPr>
          <w:p w:rsidR="00CA5D77" w:rsidRPr="003E7054" w:rsidRDefault="00CA5D77" w:rsidP="0070414A">
            <w:pPr>
              <w:spacing w:after="0" w:line="240" w:lineRule="auto"/>
              <w:jc w:val="center"/>
              <w:rPr>
                <w:rFonts w:ascii="Times New Roman" w:eastAsia="Times New Roman" w:hAnsi="Times New Roman" w:cs="Times New Roman"/>
                <w:b/>
                <w:bCs/>
                <w:sz w:val="16"/>
                <w:szCs w:val="16"/>
                <w:u w:color="000000"/>
                <w:lang w:eastAsia="ru-RU"/>
              </w:rPr>
            </w:pPr>
            <w:r w:rsidRPr="003E7054">
              <w:rPr>
                <w:rFonts w:ascii="Times New Roman" w:eastAsia="Times New Roman" w:hAnsi="Times New Roman" w:cs="Times New Roman"/>
                <w:b/>
                <w:bCs/>
                <w:sz w:val="16"/>
                <w:szCs w:val="16"/>
                <w:u w:color="000000"/>
                <w:lang w:eastAsia="ru-RU"/>
              </w:rPr>
              <w:t> Товар</w:t>
            </w:r>
          </w:p>
        </w:tc>
      </w:tr>
      <w:tr w:rsidR="00CA5D77" w:rsidRPr="003E7054" w:rsidTr="0070414A">
        <w:trPr>
          <w:trHeight w:val="870"/>
        </w:trPr>
        <w:tc>
          <w:tcPr>
            <w:tcW w:w="534" w:type="dxa"/>
            <w:vMerge/>
            <w:vAlign w:val="center"/>
            <w:hideMark/>
          </w:tcPr>
          <w:p w:rsidR="00CA5D77" w:rsidRPr="003E7054" w:rsidRDefault="00CA5D77" w:rsidP="0070414A">
            <w:pPr>
              <w:spacing w:after="0" w:line="240" w:lineRule="auto"/>
              <w:rPr>
                <w:rFonts w:ascii="Times New Roman" w:eastAsia="Times New Roman" w:hAnsi="Times New Roman" w:cs="Times New Roman"/>
                <w:b/>
                <w:bCs/>
                <w:sz w:val="16"/>
                <w:szCs w:val="16"/>
                <w:u w:color="000000"/>
                <w:lang w:eastAsia="ru-RU"/>
              </w:rPr>
            </w:pPr>
          </w:p>
        </w:tc>
        <w:tc>
          <w:tcPr>
            <w:tcW w:w="1139" w:type="dxa"/>
            <w:shd w:val="clear" w:color="auto" w:fill="auto"/>
            <w:vAlign w:val="center"/>
            <w:hideMark/>
          </w:tcPr>
          <w:p w:rsidR="00CA5D77" w:rsidRPr="003E7054" w:rsidRDefault="00CA5D77" w:rsidP="0070414A">
            <w:pPr>
              <w:spacing w:after="0" w:line="240" w:lineRule="auto"/>
              <w:jc w:val="center"/>
              <w:rPr>
                <w:rFonts w:ascii="Times New Roman" w:eastAsia="Times New Roman" w:hAnsi="Times New Roman" w:cs="Times New Roman"/>
                <w:b/>
                <w:bCs/>
                <w:sz w:val="16"/>
                <w:szCs w:val="16"/>
                <w:u w:color="000000"/>
                <w:lang w:eastAsia="ru-RU"/>
              </w:rPr>
            </w:pPr>
            <w:r w:rsidRPr="003E7054">
              <w:rPr>
                <w:rFonts w:ascii="Times New Roman" w:eastAsia="Times New Roman" w:hAnsi="Times New Roman" w:cs="Times New Roman"/>
                <w:b/>
                <w:bCs/>
                <w:sz w:val="16"/>
                <w:szCs w:val="16"/>
                <w:u w:color="000000"/>
                <w:lang w:eastAsia="ru-RU"/>
              </w:rPr>
              <w:t>Наименование товара, работы, услуги</w:t>
            </w:r>
          </w:p>
        </w:tc>
        <w:tc>
          <w:tcPr>
            <w:tcW w:w="1278" w:type="dxa"/>
            <w:shd w:val="clear" w:color="auto" w:fill="auto"/>
            <w:vAlign w:val="center"/>
            <w:hideMark/>
          </w:tcPr>
          <w:p w:rsidR="00CA5D77" w:rsidRPr="003E7054" w:rsidRDefault="00CA5D77" w:rsidP="0070414A">
            <w:pPr>
              <w:spacing w:after="0" w:line="240" w:lineRule="auto"/>
              <w:jc w:val="center"/>
              <w:rPr>
                <w:rFonts w:ascii="Times New Roman" w:eastAsia="Times New Roman" w:hAnsi="Times New Roman" w:cs="Times New Roman"/>
                <w:b/>
                <w:bCs/>
                <w:sz w:val="16"/>
                <w:szCs w:val="16"/>
                <w:u w:color="000000"/>
                <w:lang w:eastAsia="ru-RU"/>
              </w:rPr>
            </w:pPr>
            <w:r w:rsidRPr="003E7054">
              <w:rPr>
                <w:rFonts w:ascii="Times New Roman" w:eastAsia="Times New Roman" w:hAnsi="Times New Roman" w:cs="Times New Roman"/>
                <w:b/>
                <w:bCs/>
                <w:sz w:val="16"/>
                <w:szCs w:val="16"/>
                <w:u w:color="000000"/>
                <w:lang w:eastAsia="ru-RU"/>
              </w:rPr>
              <w:t>Код позиции</w:t>
            </w:r>
            <w:r w:rsidRPr="003E7054">
              <w:rPr>
                <w:rFonts w:ascii="Times New Roman" w:eastAsia="Times New Roman" w:hAnsi="Times New Roman" w:cs="Times New Roman"/>
                <w:b/>
                <w:bCs/>
                <w:sz w:val="16"/>
                <w:szCs w:val="16"/>
                <w:u w:color="000000"/>
                <w:lang w:eastAsia="ru-RU"/>
              </w:rPr>
              <w:br/>
              <w:t>ОКПД2/ККН/КТРУ</w:t>
            </w:r>
          </w:p>
        </w:tc>
        <w:tc>
          <w:tcPr>
            <w:tcW w:w="1983" w:type="dxa"/>
            <w:shd w:val="clear" w:color="auto" w:fill="auto"/>
            <w:vAlign w:val="center"/>
            <w:hideMark/>
          </w:tcPr>
          <w:p w:rsidR="00CA5D77" w:rsidRPr="003E7054" w:rsidRDefault="00CA5D77" w:rsidP="0070414A">
            <w:pPr>
              <w:spacing w:after="0" w:line="240" w:lineRule="auto"/>
              <w:jc w:val="center"/>
              <w:rPr>
                <w:rFonts w:ascii="Times New Roman" w:eastAsia="Times New Roman" w:hAnsi="Times New Roman" w:cs="Times New Roman"/>
                <w:b/>
                <w:bCs/>
                <w:sz w:val="16"/>
                <w:szCs w:val="16"/>
                <w:u w:color="000000"/>
                <w:lang w:eastAsia="ru-RU"/>
              </w:rPr>
            </w:pPr>
            <w:r w:rsidRPr="003E7054">
              <w:rPr>
                <w:rFonts w:ascii="Times New Roman" w:eastAsia="Times New Roman" w:hAnsi="Times New Roman" w:cs="Times New Roman"/>
                <w:b/>
                <w:bCs/>
                <w:sz w:val="16"/>
                <w:szCs w:val="16"/>
                <w:u w:color="000000"/>
                <w:lang w:eastAsia="ru-RU"/>
              </w:rPr>
              <w:t>Наименование характеристики</w:t>
            </w:r>
          </w:p>
        </w:tc>
        <w:tc>
          <w:tcPr>
            <w:tcW w:w="1277" w:type="dxa"/>
            <w:shd w:val="clear" w:color="auto" w:fill="auto"/>
            <w:vAlign w:val="center"/>
            <w:hideMark/>
          </w:tcPr>
          <w:p w:rsidR="00CA5D77" w:rsidRPr="003E7054" w:rsidRDefault="00CA5D77" w:rsidP="0070414A">
            <w:pPr>
              <w:spacing w:after="0" w:line="240" w:lineRule="auto"/>
              <w:jc w:val="center"/>
              <w:rPr>
                <w:rFonts w:ascii="Times New Roman" w:eastAsia="Times New Roman" w:hAnsi="Times New Roman" w:cs="Times New Roman"/>
                <w:b/>
                <w:bCs/>
                <w:sz w:val="16"/>
                <w:szCs w:val="16"/>
                <w:u w:color="000000"/>
                <w:lang w:eastAsia="ru-RU"/>
              </w:rPr>
            </w:pPr>
            <w:r w:rsidRPr="003E7054">
              <w:rPr>
                <w:rFonts w:ascii="Times New Roman" w:eastAsia="Times New Roman" w:hAnsi="Times New Roman" w:cs="Times New Roman"/>
                <w:b/>
                <w:bCs/>
                <w:sz w:val="16"/>
                <w:szCs w:val="16"/>
                <w:u w:color="000000"/>
                <w:lang w:eastAsia="ru-RU"/>
              </w:rPr>
              <w:t>Значение характеристики</w:t>
            </w:r>
          </w:p>
        </w:tc>
        <w:tc>
          <w:tcPr>
            <w:tcW w:w="1060" w:type="dxa"/>
            <w:shd w:val="clear" w:color="auto" w:fill="auto"/>
            <w:vAlign w:val="center"/>
            <w:hideMark/>
          </w:tcPr>
          <w:p w:rsidR="00CA5D77" w:rsidRPr="003E7054" w:rsidRDefault="00CA5D77" w:rsidP="0070414A">
            <w:pPr>
              <w:spacing w:after="0" w:line="240" w:lineRule="auto"/>
              <w:jc w:val="center"/>
              <w:rPr>
                <w:rFonts w:ascii="Times New Roman" w:eastAsia="Times New Roman" w:hAnsi="Times New Roman" w:cs="Times New Roman"/>
                <w:b/>
                <w:bCs/>
                <w:sz w:val="16"/>
                <w:szCs w:val="16"/>
                <w:u w:color="000000"/>
                <w:lang w:eastAsia="ru-RU"/>
              </w:rPr>
            </w:pPr>
            <w:r w:rsidRPr="003E7054">
              <w:rPr>
                <w:rFonts w:ascii="Times New Roman" w:eastAsia="Times New Roman" w:hAnsi="Times New Roman" w:cs="Times New Roman"/>
                <w:b/>
                <w:bCs/>
                <w:sz w:val="16"/>
                <w:szCs w:val="16"/>
                <w:u w:color="000000"/>
                <w:lang w:eastAsia="ru-RU"/>
              </w:rPr>
              <w:t>Единица измерения характеристики</w:t>
            </w:r>
          </w:p>
        </w:tc>
        <w:tc>
          <w:tcPr>
            <w:tcW w:w="1156" w:type="dxa"/>
            <w:shd w:val="clear" w:color="auto" w:fill="auto"/>
            <w:vAlign w:val="center"/>
            <w:hideMark/>
          </w:tcPr>
          <w:p w:rsidR="00CA5D77" w:rsidRPr="003E7054" w:rsidRDefault="00CA5D77" w:rsidP="0070414A">
            <w:pPr>
              <w:spacing w:after="0" w:line="240" w:lineRule="auto"/>
              <w:jc w:val="center"/>
              <w:rPr>
                <w:rFonts w:ascii="Times New Roman" w:eastAsia="Times New Roman" w:hAnsi="Times New Roman" w:cs="Times New Roman"/>
                <w:b/>
                <w:bCs/>
                <w:sz w:val="16"/>
                <w:szCs w:val="16"/>
                <w:u w:color="000000"/>
                <w:lang w:eastAsia="ru-RU"/>
              </w:rPr>
            </w:pPr>
            <w:r w:rsidRPr="003E7054">
              <w:rPr>
                <w:rFonts w:ascii="Times New Roman" w:eastAsia="Times New Roman" w:hAnsi="Times New Roman" w:cs="Times New Roman"/>
                <w:b/>
                <w:bCs/>
                <w:sz w:val="16"/>
                <w:szCs w:val="16"/>
                <w:u w:color="000000"/>
                <w:lang w:eastAsia="ru-RU"/>
              </w:rPr>
              <w:t>Инструкция по заполнению характеристики в заявке</w:t>
            </w:r>
          </w:p>
        </w:tc>
        <w:tc>
          <w:tcPr>
            <w:tcW w:w="1049" w:type="dxa"/>
            <w:shd w:val="clear" w:color="auto" w:fill="auto"/>
            <w:vAlign w:val="center"/>
            <w:hideMark/>
          </w:tcPr>
          <w:p w:rsidR="00CA5D77" w:rsidRPr="003E7054" w:rsidRDefault="00CA5D77" w:rsidP="0070414A">
            <w:pPr>
              <w:spacing w:after="0" w:line="240" w:lineRule="auto"/>
              <w:jc w:val="center"/>
              <w:rPr>
                <w:rFonts w:ascii="Times New Roman" w:eastAsia="Times New Roman" w:hAnsi="Times New Roman" w:cs="Times New Roman"/>
                <w:b/>
                <w:bCs/>
                <w:sz w:val="16"/>
                <w:szCs w:val="16"/>
                <w:u w:color="000000"/>
                <w:lang w:eastAsia="ru-RU"/>
              </w:rPr>
            </w:pPr>
            <w:r w:rsidRPr="003E7054">
              <w:rPr>
                <w:rFonts w:ascii="Times New Roman" w:eastAsia="Times New Roman" w:hAnsi="Times New Roman" w:cs="Times New Roman"/>
                <w:b/>
                <w:bCs/>
                <w:sz w:val="16"/>
                <w:szCs w:val="16"/>
                <w:u w:color="000000"/>
                <w:lang w:eastAsia="ru-RU"/>
              </w:rPr>
              <w:t>Количество, штук</w:t>
            </w:r>
          </w:p>
        </w:tc>
      </w:tr>
      <w:tr w:rsidR="00DB11FD" w:rsidRPr="003E7054" w:rsidTr="00F8611B">
        <w:tblPrEx>
          <w:tblLook w:val="0000" w:firstRow="0" w:lastRow="0" w:firstColumn="0" w:lastColumn="0" w:noHBand="0" w:noVBand="0"/>
        </w:tblPrEx>
        <w:trPr>
          <w:trHeight w:val="975"/>
        </w:trPr>
        <w:tc>
          <w:tcPr>
            <w:tcW w:w="534" w:type="dxa"/>
          </w:tcPr>
          <w:p w:rsidR="00DB11FD" w:rsidRPr="003E7054" w:rsidRDefault="00DB11FD" w:rsidP="0070414A">
            <w:pPr>
              <w:rPr>
                <w:rFonts w:ascii="Times New Roman" w:hAnsi="Times New Roman" w:cs="Times New Roman"/>
                <w:sz w:val="20"/>
                <w:szCs w:val="20"/>
              </w:rPr>
            </w:pPr>
            <w:r>
              <w:rPr>
                <w:rFonts w:ascii="Times New Roman" w:hAnsi="Times New Roman" w:cs="Times New Roman"/>
                <w:sz w:val="20"/>
                <w:szCs w:val="20"/>
              </w:rPr>
              <w:t>1</w:t>
            </w:r>
            <w:r w:rsidRPr="003E7054">
              <w:rPr>
                <w:rFonts w:ascii="Times New Roman" w:hAnsi="Times New Roman" w:cs="Times New Roman"/>
                <w:sz w:val="20"/>
                <w:szCs w:val="20"/>
              </w:rPr>
              <w:t>.</w:t>
            </w:r>
          </w:p>
        </w:tc>
        <w:tc>
          <w:tcPr>
            <w:tcW w:w="1139" w:type="dxa"/>
          </w:tcPr>
          <w:p w:rsidR="00DB11FD" w:rsidRPr="003E7054" w:rsidRDefault="00751E66" w:rsidP="0070414A">
            <w:pPr>
              <w:rPr>
                <w:rFonts w:ascii="Times New Roman" w:hAnsi="Times New Roman" w:cs="Times New Roman"/>
                <w:sz w:val="20"/>
                <w:szCs w:val="20"/>
              </w:rPr>
            </w:pPr>
            <w:r w:rsidRPr="00751E66">
              <w:rPr>
                <w:rFonts w:ascii="Times New Roman" w:hAnsi="Times New Roman" w:cs="Times New Roman"/>
                <w:sz w:val="20"/>
                <w:szCs w:val="20"/>
              </w:rPr>
              <w:t xml:space="preserve">Средство дезинфицирующее (Перекись водорода </w:t>
            </w:r>
            <w:r w:rsidR="003B68AF">
              <w:rPr>
                <w:rFonts w:ascii="Times New Roman" w:hAnsi="Times New Roman" w:cs="Times New Roman"/>
                <w:sz w:val="20"/>
                <w:szCs w:val="20"/>
              </w:rPr>
              <w:t>37-</w:t>
            </w:r>
            <w:r w:rsidRPr="00751E66">
              <w:rPr>
                <w:rFonts w:ascii="Times New Roman" w:hAnsi="Times New Roman" w:cs="Times New Roman"/>
                <w:sz w:val="20"/>
                <w:szCs w:val="20"/>
              </w:rPr>
              <w:t>40%, 1л.)</w:t>
            </w:r>
          </w:p>
        </w:tc>
        <w:tc>
          <w:tcPr>
            <w:tcW w:w="1278" w:type="dxa"/>
          </w:tcPr>
          <w:p w:rsidR="00DB11FD" w:rsidRPr="003E7054" w:rsidRDefault="00751E66" w:rsidP="0070414A">
            <w:pPr>
              <w:rPr>
                <w:rFonts w:ascii="Times New Roman" w:hAnsi="Times New Roman" w:cs="Times New Roman"/>
                <w:sz w:val="20"/>
                <w:szCs w:val="20"/>
              </w:rPr>
            </w:pPr>
            <w:r w:rsidRPr="00751E66">
              <w:rPr>
                <w:rFonts w:ascii="Times New Roman" w:hAnsi="Times New Roman" w:cs="Times New Roman"/>
                <w:sz w:val="20"/>
                <w:szCs w:val="20"/>
                <w:shd w:val="clear" w:color="auto" w:fill="FFFFFF"/>
              </w:rPr>
              <w:t>20.20.14.000-00000005</w:t>
            </w:r>
          </w:p>
        </w:tc>
        <w:tc>
          <w:tcPr>
            <w:tcW w:w="1983" w:type="dxa"/>
          </w:tcPr>
          <w:p w:rsidR="00DB11FD" w:rsidRPr="003E7054" w:rsidRDefault="00DB11FD" w:rsidP="0070414A">
            <w:pPr>
              <w:rPr>
                <w:rFonts w:ascii="Times New Roman" w:hAnsi="Times New Roman" w:cs="Times New Roman"/>
                <w:sz w:val="20"/>
                <w:szCs w:val="20"/>
              </w:rPr>
            </w:pPr>
            <w:r w:rsidRPr="003E7054">
              <w:rPr>
                <w:rFonts w:ascii="Times New Roman" w:hAnsi="Times New Roman" w:cs="Times New Roman"/>
                <w:sz w:val="20"/>
                <w:szCs w:val="20"/>
              </w:rPr>
              <w:t>Форма выпуска</w:t>
            </w:r>
          </w:p>
          <w:p w:rsidR="00DB11FD" w:rsidRPr="003E7054" w:rsidRDefault="00DB11FD" w:rsidP="0070414A">
            <w:pPr>
              <w:rPr>
                <w:rFonts w:ascii="Times New Roman" w:hAnsi="Times New Roman" w:cs="Times New Roman"/>
                <w:sz w:val="20"/>
                <w:szCs w:val="20"/>
              </w:rPr>
            </w:pPr>
          </w:p>
        </w:tc>
        <w:tc>
          <w:tcPr>
            <w:tcW w:w="1277" w:type="dxa"/>
          </w:tcPr>
          <w:p w:rsidR="00DB11FD" w:rsidRPr="003E7054" w:rsidRDefault="00751E66" w:rsidP="0070414A">
            <w:pPr>
              <w:rPr>
                <w:rFonts w:ascii="Times New Roman" w:hAnsi="Times New Roman" w:cs="Times New Roman"/>
                <w:sz w:val="20"/>
                <w:szCs w:val="20"/>
              </w:rPr>
            </w:pPr>
            <w:r>
              <w:rPr>
                <w:rFonts w:ascii="Times New Roman" w:hAnsi="Times New Roman" w:cs="Times New Roman"/>
                <w:sz w:val="20"/>
                <w:szCs w:val="20"/>
                <w:shd w:val="clear" w:color="auto" w:fill="FFFFFF"/>
              </w:rPr>
              <w:t>жидкость</w:t>
            </w:r>
          </w:p>
        </w:tc>
        <w:tc>
          <w:tcPr>
            <w:tcW w:w="1060" w:type="dxa"/>
          </w:tcPr>
          <w:p w:rsidR="00DB11FD" w:rsidRPr="003E7054" w:rsidRDefault="00751E66" w:rsidP="0070414A">
            <w:pPr>
              <w:rPr>
                <w:rFonts w:ascii="Times New Roman" w:hAnsi="Times New Roman" w:cs="Times New Roman"/>
                <w:sz w:val="20"/>
                <w:szCs w:val="20"/>
              </w:rPr>
            </w:pPr>
            <w:r w:rsidRPr="00751E66">
              <w:rPr>
                <w:rFonts w:ascii="Times New Roman" w:hAnsi="Times New Roman" w:cs="Times New Roman"/>
                <w:sz w:val="20"/>
                <w:szCs w:val="20"/>
              </w:rPr>
              <w:t>л (дм³)</w:t>
            </w:r>
          </w:p>
        </w:tc>
        <w:tc>
          <w:tcPr>
            <w:tcW w:w="1156" w:type="dxa"/>
          </w:tcPr>
          <w:p w:rsidR="00DB11FD" w:rsidRPr="003E7054" w:rsidRDefault="00DB11FD" w:rsidP="0070414A">
            <w:pPr>
              <w:rPr>
                <w:rFonts w:ascii="Times New Roman" w:hAnsi="Times New Roman" w:cs="Times New Roman"/>
                <w:sz w:val="20"/>
                <w:szCs w:val="20"/>
              </w:rPr>
            </w:pPr>
          </w:p>
        </w:tc>
        <w:tc>
          <w:tcPr>
            <w:tcW w:w="1049" w:type="dxa"/>
          </w:tcPr>
          <w:p w:rsidR="00DB11FD" w:rsidRPr="003E7054" w:rsidRDefault="00751E66" w:rsidP="0070414A">
            <w:pPr>
              <w:rPr>
                <w:rFonts w:ascii="Times New Roman" w:hAnsi="Times New Roman" w:cs="Times New Roman"/>
                <w:sz w:val="20"/>
                <w:szCs w:val="20"/>
              </w:rPr>
            </w:pPr>
            <w:r w:rsidRPr="00751E66">
              <w:rPr>
                <w:rFonts w:ascii="Times New Roman" w:hAnsi="Times New Roman" w:cs="Times New Roman"/>
                <w:sz w:val="20"/>
                <w:szCs w:val="20"/>
              </w:rPr>
              <w:t>50</w:t>
            </w:r>
            <w:r>
              <w:rPr>
                <w:rFonts w:ascii="Times New Roman" w:hAnsi="Times New Roman" w:cs="Times New Roman"/>
                <w:sz w:val="20"/>
                <w:szCs w:val="20"/>
              </w:rPr>
              <w:t xml:space="preserve"> л.</w:t>
            </w:r>
          </w:p>
        </w:tc>
      </w:tr>
    </w:tbl>
    <w:p w:rsidR="00624A9B" w:rsidRDefault="000F73E9" w:rsidP="00E40CFA">
      <w:pPr>
        <w:spacing w:after="0"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0F73E9" w:rsidRDefault="000F73E9" w:rsidP="00CA5D77">
      <w:pPr>
        <w:spacing w:after="0" w:line="276" w:lineRule="auto"/>
        <w:jc w:val="center"/>
        <w:rPr>
          <w:rFonts w:ascii="Times New Roman" w:eastAsia="Calibri" w:hAnsi="Times New Roman" w:cs="Times New Roman"/>
          <w:sz w:val="24"/>
          <w:szCs w:val="24"/>
        </w:rPr>
        <w:sectPr w:rsidR="000F73E9" w:rsidSect="005731EB">
          <w:pgSz w:w="11906" w:h="16838"/>
          <w:pgMar w:top="568" w:right="849" w:bottom="851" w:left="993" w:header="0" w:footer="0" w:gutter="0"/>
          <w:cols w:space="720"/>
          <w:noEndnote/>
        </w:sectPr>
      </w:pPr>
    </w:p>
    <w:p w:rsidR="00E40CFA" w:rsidRPr="00CA5D77" w:rsidRDefault="00CA5D77" w:rsidP="00CA5D77">
      <w:pPr>
        <w:tabs>
          <w:tab w:val="left" w:pos="5988"/>
        </w:tabs>
        <w:rPr>
          <w:rFonts w:ascii="Times New Roman" w:eastAsia="Times New Roman" w:hAnsi="Times New Roman" w:cs="Times New Roman"/>
          <w:sz w:val="24"/>
          <w:szCs w:val="24"/>
          <w:lang w:eastAsia="ru-RU"/>
        </w:rPr>
        <w:sectPr w:rsidR="00E40CFA" w:rsidRPr="00CA5D77" w:rsidSect="00CA5D77">
          <w:pgSz w:w="11906" w:h="16838"/>
          <w:pgMar w:top="567" w:right="851" w:bottom="851" w:left="992" w:header="0" w:footer="0" w:gutter="0"/>
          <w:cols w:space="720"/>
          <w:noEndnote/>
          <w:docGrid w:linePitch="299"/>
        </w:sectPr>
      </w:pPr>
      <w:r>
        <w:rPr>
          <w:rFonts w:ascii="Times New Roman" w:eastAsia="Times New Roman" w:hAnsi="Times New Roman" w:cs="Times New Roman"/>
          <w:sz w:val="24"/>
          <w:szCs w:val="24"/>
          <w:lang w:eastAsia="ru-RU"/>
        </w:rPr>
        <w:lastRenderedPageBreak/>
        <w:tab/>
      </w:r>
    </w:p>
    <w:p w:rsidR="004C342A" w:rsidRDefault="004C342A" w:rsidP="00C95A35">
      <w:pPr>
        <w:widowControl w:val="0"/>
        <w:autoSpaceDE w:val="0"/>
        <w:autoSpaceDN w:val="0"/>
        <w:adjustRightInd w:val="0"/>
        <w:spacing w:after="0"/>
        <w:jc w:val="right"/>
        <w:rPr>
          <w:rFonts w:ascii="Times New Roman" w:hAnsi="Times New Roman" w:cs="Times New Roman"/>
          <w:bCs/>
          <w:color w:val="000000"/>
          <w:sz w:val="24"/>
          <w:szCs w:val="24"/>
        </w:rPr>
      </w:pPr>
    </w:p>
    <w:p w:rsidR="00A84E70" w:rsidRDefault="00505671" w:rsidP="00505671">
      <w:pPr>
        <w:widowControl w:val="0"/>
        <w:autoSpaceDE w:val="0"/>
        <w:autoSpaceDN w:val="0"/>
        <w:adjustRightInd w:val="0"/>
        <w:spacing w:after="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p>
    <w:p w:rsidR="00C95A35" w:rsidRPr="00C95A35" w:rsidRDefault="00C95A35" w:rsidP="00A84E70">
      <w:pPr>
        <w:widowControl w:val="0"/>
        <w:autoSpaceDE w:val="0"/>
        <w:autoSpaceDN w:val="0"/>
        <w:adjustRightInd w:val="0"/>
        <w:spacing w:after="0"/>
        <w:jc w:val="right"/>
        <w:rPr>
          <w:rFonts w:ascii="Times New Roman" w:hAnsi="Times New Roman" w:cs="Times New Roman"/>
          <w:bCs/>
          <w:color w:val="000000"/>
          <w:sz w:val="24"/>
          <w:szCs w:val="24"/>
        </w:rPr>
      </w:pPr>
      <w:r w:rsidRPr="00C95A35">
        <w:rPr>
          <w:rFonts w:ascii="Times New Roman" w:hAnsi="Times New Roman" w:cs="Times New Roman"/>
          <w:bCs/>
          <w:color w:val="000000"/>
          <w:sz w:val="24"/>
          <w:szCs w:val="24"/>
        </w:rPr>
        <w:t>Приложение №2</w:t>
      </w:r>
      <w:r w:rsidR="00767328">
        <w:rPr>
          <w:rFonts w:ascii="Times New Roman" w:hAnsi="Times New Roman" w:cs="Times New Roman"/>
          <w:bCs/>
          <w:color w:val="000000"/>
          <w:sz w:val="24"/>
          <w:szCs w:val="24"/>
        </w:rPr>
        <w:t xml:space="preserve"> </w:t>
      </w:r>
      <w:r w:rsidRPr="00C95A35">
        <w:rPr>
          <w:rFonts w:ascii="Times New Roman" w:hAnsi="Times New Roman" w:cs="Times New Roman"/>
          <w:bCs/>
          <w:color w:val="000000"/>
          <w:sz w:val="24"/>
          <w:szCs w:val="24"/>
        </w:rPr>
        <w:t xml:space="preserve"> к контракту от </w:t>
      </w:r>
      <w:r w:rsidR="00BF0085" w:rsidRPr="00BF0085">
        <w:rPr>
          <w:rFonts w:ascii="Times New Roman" w:hAnsi="Times New Roman" w:cs="Times New Roman"/>
          <w:bCs/>
          <w:color w:val="000000"/>
          <w:sz w:val="24"/>
          <w:szCs w:val="24"/>
        </w:rPr>
        <w:t>"</w:t>
      </w:r>
      <w:r w:rsidR="00CA5D77">
        <w:rPr>
          <w:rFonts w:ascii="Times New Roman" w:hAnsi="Times New Roman" w:cs="Times New Roman"/>
          <w:bCs/>
          <w:color w:val="000000"/>
          <w:sz w:val="24"/>
          <w:szCs w:val="24"/>
        </w:rPr>
        <w:t xml:space="preserve">     </w:t>
      </w:r>
      <w:r w:rsidR="00BF0085" w:rsidRPr="00BF0085">
        <w:rPr>
          <w:rFonts w:ascii="Times New Roman" w:hAnsi="Times New Roman" w:cs="Times New Roman"/>
          <w:bCs/>
          <w:color w:val="000000"/>
          <w:sz w:val="24"/>
          <w:szCs w:val="24"/>
        </w:rPr>
        <w:t>"  2024 г.</w:t>
      </w:r>
      <w:r w:rsidR="00954359" w:rsidRPr="00954359">
        <w:rPr>
          <w:rFonts w:ascii="Times New Roman" w:hAnsi="Times New Roman" w:cs="Times New Roman"/>
          <w:bCs/>
          <w:color w:val="000000"/>
          <w:sz w:val="24"/>
          <w:szCs w:val="24"/>
        </w:rPr>
        <w:t xml:space="preserve"> № </w:t>
      </w:r>
    </w:p>
    <w:p w:rsidR="00C95A35" w:rsidRPr="00C95A35" w:rsidRDefault="00C95A35" w:rsidP="00C95A35">
      <w:pPr>
        <w:spacing w:after="0"/>
        <w:rPr>
          <w:rFonts w:ascii="Times New Roman" w:hAnsi="Times New Roman" w:cs="Times New Roman"/>
          <w:color w:val="000000"/>
          <w:sz w:val="24"/>
          <w:szCs w:val="24"/>
        </w:rPr>
      </w:pPr>
    </w:p>
    <w:p w:rsidR="00C95A35" w:rsidRPr="00C95A35" w:rsidRDefault="00C95A35" w:rsidP="00C95A35">
      <w:pPr>
        <w:spacing w:after="0"/>
        <w:rPr>
          <w:rFonts w:ascii="Times New Roman" w:hAnsi="Times New Roman" w:cs="Times New Roman"/>
          <w:color w:val="000000"/>
          <w:sz w:val="24"/>
          <w:szCs w:val="24"/>
        </w:rPr>
      </w:pPr>
    </w:p>
    <w:p w:rsidR="00505671" w:rsidRPr="0039017B" w:rsidRDefault="00505671" w:rsidP="00505671">
      <w:pPr>
        <w:spacing w:after="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505671" w:rsidRPr="00543CB1" w:rsidRDefault="00505671" w:rsidP="00505671">
      <w:pPr>
        <w:spacing w:after="0" w:line="240" w:lineRule="auto"/>
        <w:ind w:hanging="567"/>
        <w:jc w:val="both"/>
        <w:rPr>
          <w:rFonts w:ascii="Times New Roman" w:hAnsi="Times New Roman" w:cs="Times New Roman"/>
        </w:rPr>
      </w:pPr>
      <w:r w:rsidRPr="00543CB1">
        <w:rPr>
          <w:rFonts w:ascii="Times New Roman" w:hAnsi="Times New Roman" w:cs="Times New Roman"/>
        </w:rPr>
        <w:t xml:space="preserve">                  </w:t>
      </w:r>
    </w:p>
    <w:tbl>
      <w:tblPr>
        <w:tblStyle w:val="ab"/>
        <w:tblW w:w="0" w:type="auto"/>
        <w:tblLook w:val="04A0" w:firstRow="1" w:lastRow="0" w:firstColumn="1" w:lastColumn="0" w:noHBand="0" w:noVBand="1"/>
      </w:tblPr>
      <w:tblGrid>
        <w:gridCol w:w="513"/>
        <w:gridCol w:w="2275"/>
        <w:gridCol w:w="2152"/>
        <w:gridCol w:w="1113"/>
        <w:gridCol w:w="616"/>
        <w:gridCol w:w="696"/>
        <w:gridCol w:w="1138"/>
        <w:gridCol w:w="1777"/>
      </w:tblGrid>
      <w:tr w:rsidR="009007A5" w:rsidTr="00C27871">
        <w:tc>
          <w:tcPr>
            <w:tcW w:w="470" w:type="dxa"/>
          </w:tcPr>
          <w:p w:rsidR="00505671" w:rsidRDefault="00505671" w:rsidP="00715D37">
            <w:pPr>
              <w:jc w:val="both"/>
              <w:rPr>
                <w:rFonts w:ascii="Times New Roman" w:hAnsi="Times New Roman" w:cs="Times New Roman"/>
              </w:rPr>
            </w:pPr>
          </w:p>
          <w:p w:rsidR="00505671" w:rsidRDefault="00505671" w:rsidP="00715D37">
            <w:pPr>
              <w:jc w:val="both"/>
              <w:rPr>
                <w:rFonts w:ascii="Times New Roman" w:hAnsi="Times New Roman" w:cs="Times New Roman"/>
              </w:rPr>
            </w:pPr>
          </w:p>
          <w:p w:rsidR="00505671" w:rsidRDefault="00505671" w:rsidP="00715D37">
            <w:pPr>
              <w:jc w:val="both"/>
              <w:rPr>
                <w:rFonts w:ascii="Times New Roman" w:hAnsi="Times New Roman" w:cs="Times New Roman"/>
              </w:rPr>
            </w:pPr>
            <w:r>
              <w:rPr>
                <w:rFonts w:ascii="Times New Roman" w:hAnsi="Times New Roman" w:cs="Times New Roman"/>
              </w:rPr>
              <w:t>№ п/п</w:t>
            </w:r>
          </w:p>
        </w:tc>
        <w:tc>
          <w:tcPr>
            <w:tcW w:w="2465" w:type="dxa"/>
          </w:tcPr>
          <w:p w:rsidR="00505671" w:rsidRDefault="00505671" w:rsidP="00715D37">
            <w:pPr>
              <w:jc w:val="center"/>
              <w:rPr>
                <w:rFonts w:ascii="Times New Roman" w:eastAsia="Times New Roman" w:hAnsi="Times New Roman" w:cs="Times New Roman"/>
                <w:color w:val="000000"/>
                <w:sz w:val="20"/>
                <w:szCs w:val="20"/>
                <w:u w:color="000000"/>
                <w:lang w:eastAsia="ru-RU"/>
              </w:rPr>
            </w:pPr>
          </w:p>
          <w:p w:rsidR="00505671" w:rsidRDefault="00505671" w:rsidP="00715D37">
            <w:pPr>
              <w:jc w:val="center"/>
              <w:rPr>
                <w:rFonts w:ascii="Times New Roman" w:eastAsia="Times New Roman" w:hAnsi="Times New Roman" w:cs="Times New Roman"/>
                <w:color w:val="000000"/>
                <w:sz w:val="20"/>
                <w:szCs w:val="20"/>
                <w:u w:color="000000"/>
                <w:lang w:eastAsia="ru-RU"/>
              </w:rPr>
            </w:pPr>
          </w:p>
          <w:p w:rsidR="00505671" w:rsidRDefault="00505671" w:rsidP="00715D37">
            <w:pPr>
              <w:jc w:val="center"/>
              <w:rPr>
                <w:rFonts w:ascii="Times New Roman" w:hAnsi="Times New Roman" w:cs="Times New Roman"/>
              </w:rPr>
            </w:pPr>
            <w:r w:rsidRPr="00BE7BED">
              <w:rPr>
                <w:rFonts w:ascii="Times New Roman" w:eastAsia="Times New Roman" w:hAnsi="Times New Roman" w:cs="Times New Roman"/>
                <w:color w:val="000000"/>
                <w:sz w:val="20"/>
                <w:szCs w:val="20"/>
                <w:u w:color="000000"/>
                <w:lang w:eastAsia="ru-RU"/>
              </w:rPr>
              <w:t>Наименование товара, услуги (работы) в соответствии с ПП РФ №145</w:t>
            </w:r>
          </w:p>
        </w:tc>
        <w:tc>
          <w:tcPr>
            <w:tcW w:w="2630" w:type="dxa"/>
          </w:tcPr>
          <w:p w:rsidR="00505671" w:rsidRDefault="00505671" w:rsidP="00715D37">
            <w:pPr>
              <w:jc w:val="center"/>
              <w:rPr>
                <w:rFonts w:ascii="Times New Roman" w:eastAsia="Times New Roman" w:hAnsi="Times New Roman" w:cs="Times New Roman"/>
                <w:color w:val="000000"/>
                <w:sz w:val="20"/>
                <w:szCs w:val="20"/>
                <w:u w:color="000000"/>
                <w:lang w:eastAsia="ru-RU"/>
              </w:rPr>
            </w:pPr>
          </w:p>
          <w:p w:rsidR="00505671" w:rsidRDefault="00505671" w:rsidP="00715D37">
            <w:pPr>
              <w:jc w:val="center"/>
              <w:rPr>
                <w:rFonts w:ascii="Times New Roman" w:eastAsia="Times New Roman" w:hAnsi="Times New Roman" w:cs="Times New Roman"/>
                <w:color w:val="000000"/>
                <w:sz w:val="20"/>
                <w:szCs w:val="20"/>
                <w:u w:color="000000"/>
                <w:lang w:eastAsia="ru-RU"/>
              </w:rPr>
            </w:pPr>
          </w:p>
          <w:p w:rsidR="00505671" w:rsidRDefault="00505671" w:rsidP="00715D37">
            <w:pPr>
              <w:jc w:val="center"/>
              <w:rPr>
                <w:rFonts w:ascii="Times New Roman" w:eastAsia="Times New Roman" w:hAnsi="Times New Roman" w:cs="Times New Roman"/>
                <w:color w:val="000000"/>
                <w:sz w:val="20"/>
                <w:szCs w:val="20"/>
                <w:u w:color="000000"/>
                <w:lang w:eastAsia="ru-RU"/>
              </w:rPr>
            </w:pPr>
          </w:p>
          <w:p w:rsidR="00505671" w:rsidRDefault="00505671" w:rsidP="00715D37">
            <w:pPr>
              <w:jc w:val="center"/>
              <w:rPr>
                <w:rFonts w:ascii="Times New Roman" w:hAnsi="Times New Roman" w:cs="Times New Roman"/>
              </w:rPr>
            </w:pPr>
            <w:r w:rsidRPr="00BE7BED">
              <w:rPr>
                <w:rFonts w:ascii="Times New Roman" w:eastAsia="Times New Roman" w:hAnsi="Times New Roman" w:cs="Times New Roman"/>
                <w:color w:val="000000"/>
                <w:sz w:val="20"/>
                <w:szCs w:val="20"/>
                <w:u w:color="000000"/>
                <w:lang w:eastAsia="ru-RU"/>
              </w:rPr>
              <w:t>ОКПД2/КТРУ</w:t>
            </w:r>
          </w:p>
        </w:tc>
        <w:tc>
          <w:tcPr>
            <w:tcW w:w="981" w:type="dxa"/>
            <w:vAlign w:val="center"/>
          </w:tcPr>
          <w:p w:rsidR="00505671" w:rsidRPr="00BE7BED" w:rsidRDefault="00505671" w:rsidP="00715D37">
            <w:pPr>
              <w:jc w:val="center"/>
              <w:rPr>
                <w:rFonts w:ascii="Times New Roman" w:eastAsia="Times New Roman" w:hAnsi="Times New Roman" w:cs="Times New Roman"/>
                <w:color w:val="000000"/>
                <w:sz w:val="20"/>
                <w:szCs w:val="20"/>
                <w:u w:color="000000"/>
                <w:lang w:eastAsia="ru-RU"/>
              </w:rPr>
            </w:pPr>
            <w:r w:rsidRPr="00BE7BED">
              <w:rPr>
                <w:rFonts w:ascii="Times New Roman" w:eastAsia="Times New Roman" w:hAnsi="Times New Roman" w:cs="Times New Roman"/>
                <w:color w:val="000000"/>
                <w:sz w:val="20"/>
                <w:szCs w:val="20"/>
                <w:u w:color="000000"/>
                <w:lang w:eastAsia="ru-RU"/>
              </w:rPr>
              <w:t>Единица измерения</w:t>
            </w:r>
          </w:p>
        </w:tc>
        <w:tc>
          <w:tcPr>
            <w:tcW w:w="557" w:type="dxa"/>
            <w:vAlign w:val="center"/>
          </w:tcPr>
          <w:p w:rsidR="00505671" w:rsidRPr="00BE7BED" w:rsidRDefault="00505671" w:rsidP="00715D37">
            <w:pPr>
              <w:jc w:val="center"/>
              <w:rPr>
                <w:rFonts w:ascii="Times New Roman" w:eastAsia="Times New Roman" w:hAnsi="Times New Roman" w:cs="Times New Roman"/>
                <w:color w:val="000000"/>
                <w:sz w:val="20"/>
                <w:szCs w:val="20"/>
                <w:u w:color="000000"/>
                <w:lang w:eastAsia="ru-RU"/>
              </w:rPr>
            </w:pPr>
            <w:r w:rsidRPr="00BE7BED">
              <w:rPr>
                <w:rFonts w:ascii="Times New Roman" w:eastAsia="Times New Roman" w:hAnsi="Times New Roman" w:cs="Times New Roman"/>
                <w:color w:val="000000"/>
                <w:sz w:val="20"/>
                <w:szCs w:val="20"/>
                <w:u w:color="000000"/>
                <w:lang w:eastAsia="ru-RU"/>
              </w:rPr>
              <w:t>Кол-во</w:t>
            </w:r>
          </w:p>
        </w:tc>
        <w:tc>
          <w:tcPr>
            <w:tcW w:w="626" w:type="dxa"/>
            <w:vAlign w:val="center"/>
          </w:tcPr>
          <w:p w:rsidR="00505671" w:rsidRPr="00BE7BED" w:rsidRDefault="00505671" w:rsidP="00715D37">
            <w:pPr>
              <w:jc w:val="center"/>
              <w:rPr>
                <w:rFonts w:ascii="Times New Roman" w:eastAsia="Times New Roman" w:hAnsi="Times New Roman" w:cs="Times New Roman"/>
                <w:color w:val="000000"/>
                <w:sz w:val="20"/>
                <w:szCs w:val="20"/>
                <w:u w:color="000000"/>
                <w:lang w:eastAsia="ru-RU"/>
              </w:rPr>
            </w:pPr>
            <w:r w:rsidRPr="00BE7BED">
              <w:rPr>
                <w:rFonts w:ascii="Times New Roman" w:eastAsia="Times New Roman" w:hAnsi="Times New Roman" w:cs="Times New Roman"/>
                <w:color w:val="000000"/>
                <w:sz w:val="20"/>
                <w:szCs w:val="20"/>
                <w:u w:color="000000"/>
                <w:lang w:eastAsia="ru-RU"/>
              </w:rPr>
              <w:t>Цена,</w:t>
            </w:r>
          </w:p>
          <w:p w:rsidR="00505671" w:rsidRPr="00BE7BED" w:rsidRDefault="00505671" w:rsidP="00715D37">
            <w:pPr>
              <w:jc w:val="center"/>
              <w:rPr>
                <w:rFonts w:ascii="Times New Roman" w:eastAsia="Times New Roman" w:hAnsi="Times New Roman" w:cs="Times New Roman"/>
                <w:color w:val="000000"/>
                <w:sz w:val="20"/>
                <w:szCs w:val="20"/>
                <w:u w:color="000000"/>
                <w:lang w:eastAsia="ru-RU"/>
              </w:rPr>
            </w:pPr>
            <w:r w:rsidRPr="00BE7BED">
              <w:rPr>
                <w:rFonts w:ascii="Times New Roman" w:eastAsia="Times New Roman" w:hAnsi="Times New Roman" w:cs="Times New Roman"/>
                <w:color w:val="000000"/>
                <w:sz w:val="20"/>
                <w:szCs w:val="20"/>
                <w:u w:color="000000"/>
                <w:lang w:eastAsia="ru-RU"/>
              </w:rPr>
              <w:t>в руб.</w:t>
            </w:r>
          </w:p>
        </w:tc>
        <w:tc>
          <w:tcPr>
            <w:tcW w:w="1003" w:type="dxa"/>
            <w:vAlign w:val="center"/>
          </w:tcPr>
          <w:p w:rsidR="00505671" w:rsidRPr="00BE7BED" w:rsidRDefault="00505671" w:rsidP="00715D37">
            <w:pPr>
              <w:jc w:val="center"/>
              <w:rPr>
                <w:rFonts w:ascii="Times New Roman" w:eastAsia="Times New Roman" w:hAnsi="Times New Roman" w:cs="Times New Roman"/>
                <w:color w:val="000000"/>
                <w:sz w:val="20"/>
                <w:szCs w:val="20"/>
                <w:u w:color="000000"/>
                <w:lang w:eastAsia="ru-RU"/>
              </w:rPr>
            </w:pPr>
            <w:r w:rsidRPr="00BE7BED">
              <w:rPr>
                <w:rFonts w:ascii="Times New Roman" w:eastAsia="Times New Roman" w:hAnsi="Times New Roman" w:cs="Times New Roman"/>
                <w:color w:val="000000"/>
                <w:sz w:val="20"/>
                <w:szCs w:val="20"/>
                <w:u w:color="000000"/>
                <w:lang w:eastAsia="ru-RU"/>
              </w:rPr>
              <w:t>Стоимость (руб.)</w:t>
            </w:r>
          </w:p>
        </w:tc>
        <w:tc>
          <w:tcPr>
            <w:tcW w:w="1548" w:type="dxa"/>
          </w:tcPr>
          <w:p w:rsidR="00505671" w:rsidRPr="00BE7BED" w:rsidRDefault="00505671" w:rsidP="00715D37">
            <w:pPr>
              <w:jc w:val="center"/>
              <w:rPr>
                <w:rFonts w:ascii="Times New Roman" w:eastAsia="Times New Roman" w:hAnsi="Times New Roman" w:cs="Times New Roman"/>
                <w:color w:val="000000"/>
                <w:sz w:val="20"/>
                <w:szCs w:val="20"/>
                <w:u w:color="000000"/>
                <w:lang w:eastAsia="ru-RU"/>
              </w:rPr>
            </w:pPr>
          </w:p>
          <w:p w:rsidR="00505671" w:rsidRPr="00BE7BED" w:rsidRDefault="00505671" w:rsidP="00715D37">
            <w:pPr>
              <w:jc w:val="center"/>
              <w:rPr>
                <w:rFonts w:ascii="Times New Roman" w:eastAsia="Times New Roman" w:hAnsi="Times New Roman" w:cs="Times New Roman"/>
                <w:color w:val="000000"/>
                <w:sz w:val="20"/>
                <w:szCs w:val="20"/>
                <w:u w:color="000000"/>
                <w:lang w:eastAsia="ru-RU"/>
              </w:rPr>
            </w:pPr>
          </w:p>
          <w:p w:rsidR="00505671" w:rsidRPr="00BE7BED" w:rsidRDefault="00505671" w:rsidP="00715D37">
            <w:pPr>
              <w:jc w:val="center"/>
              <w:rPr>
                <w:rFonts w:ascii="Times New Roman" w:eastAsia="Times New Roman" w:hAnsi="Times New Roman" w:cs="Times New Roman"/>
                <w:color w:val="000000"/>
                <w:sz w:val="20"/>
                <w:szCs w:val="20"/>
                <w:u w:color="000000"/>
                <w:lang w:eastAsia="ru-RU"/>
              </w:rPr>
            </w:pPr>
            <w:r w:rsidRPr="00BE7BED">
              <w:rPr>
                <w:rFonts w:ascii="Times New Roman" w:eastAsia="Times New Roman" w:hAnsi="Times New Roman" w:cs="Times New Roman"/>
                <w:color w:val="000000"/>
                <w:sz w:val="20"/>
                <w:szCs w:val="20"/>
                <w:u w:color="000000"/>
                <w:lang w:eastAsia="ru-RU"/>
              </w:rPr>
              <w:t>Дополнение наименование товаров, работ, услуг согласно ИС с характеристиками</w:t>
            </w:r>
          </w:p>
        </w:tc>
      </w:tr>
      <w:tr w:rsidR="009007A5" w:rsidTr="00C27871">
        <w:tc>
          <w:tcPr>
            <w:tcW w:w="470" w:type="dxa"/>
          </w:tcPr>
          <w:p w:rsidR="00505671" w:rsidRDefault="00505671" w:rsidP="00715D37">
            <w:pPr>
              <w:jc w:val="both"/>
              <w:rPr>
                <w:rFonts w:ascii="Times New Roman" w:hAnsi="Times New Roman" w:cs="Times New Roman"/>
              </w:rPr>
            </w:pPr>
            <w:r>
              <w:rPr>
                <w:rFonts w:ascii="Times New Roman" w:hAnsi="Times New Roman" w:cs="Times New Roman"/>
              </w:rPr>
              <w:t>1.</w:t>
            </w:r>
          </w:p>
        </w:tc>
        <w:tc>
          <w:tcPr>
            <w:tcW w:w="2465" w:type="dxa"/>
          </w:tcPr>
          <w:p w:rsidR="00505671" w:rsidRDefault="00751E66" w:rsidP="00C3065E">
            <w:pPr>
              <w:jc w:val="both"/>
              <w:rPr>
                <w:rFonts w:ascii="Times New Roman" w:hAnsi="Times New Roman" w:cs="Times New Roman"/>
              </w:rPr>
            </w:pPr>
            <w:r w:rsidRPr="00751E66">
              <w:rPr>
                <w:rFonts w:ascii="Times New Roman" w:eastAsia="Times New Roman" w:hAnsi="Times New Roman" w:cs="Times New Roman"/>
                <w:bCs/>
                <w:color w:val="000000"/>
                <w:lang w:eastAsia="ru-RU"/>
              </w:rPr>
              <w:t xml:space="preserve">Средство дезинфицирующее (Перекись водорода </w:t>
            </w:r>
            <w:r w:rsidR="003B68AF">
              <w:rPr>
                <w:rFonts w:ascii="Times New Roman" w:eastAsia="Times New Roman" w:hAnsi="Times New Roman" w:cs="Times New Roman"/>
                <w:bCs/>
                <w:color w:val="000000"/>
                <w:lang w:eastAsia="ru-RU"/>
              </w:rPr>
              <w:t>37-</w:t>
            </w:r>
            <w:bookmarkStart w:id="28" w:name="_GoBack"/>
            <w:bookmarkEnd w:id="28"/>
            <w:r w:rsidRPr="00751E66">
              <w:rPr>
                <w:rFonts w:ascii="Times New Roman" w:eastAsia="Times New Roman" w:hAnsi="Times New Roman" w:cs="Times New Roman"/>
                <w:bCs/>
                <w:color w:val="000000"/>
                <w:lang w:eastAsia="ru-RU"/>
              </w:rPr>
              <w:t>40%, 1л.)</w:t>
            </w:r>
          </w:p>
        </w:tc>
        <w:tc>
          <w:tcPr>
            <w:tcW w:w="2630" w:type="dxa"/>
          </w:tcPr>
          <w:p w:rsidR="00505671" w:rsidRDefault="00751E66" w:rsidP="00715D37">
            <w:pPr>
              <w:jc w:val="both"/>
              <w:rPr>
                <w:rFonts w:ascii="Times New Roman" w:hAnsi="Times New Roman" w:cs="Times New Roman"/>
              </w:rPr>
            </w:pPr>
            <w:r w:rsidRPr="00751E66">
              <w:rPr>
                <w:color w:val="000000"/>
                <w:sz w:val="20"/>
                <w:szCs w:val="20"/>
              </w:rPr>
              <w:t>20.20.14.000-00000005</w:t>
            </w:r>
          </w:p>
        </w:tc>
        <w:tc>
          <w:tcPr>
            <w:tcW w:w="981" w:type="dxa"/>
          </w:tcPr>
          <w:p w:rsidR="00505671" w:rsidRDefault="00751E66" w:rsidP="00715D37">
            <w:pPr>
              <w:jc w:val="both"/>
              <w:rPr>
                <w:rFonts w:ascii="Times New Roman" w:hAnsi="Times New Roman" w:cs="Times New Roman"/>
              </w:rPr>
            </w:pPr>
            <w:r w:rsidRPr="00751E66">
              <w:rPr>
                <w:rFonts w:ascii="Times New Roman" w:hAnsi="Times New Roman" w:cs="Times New Roman"/>
              </w:rPr>
              <w:t>л.</w:t>
            </w:r>
          </w:p>
        </w:tc>
        <w:tc>
          <w:tcPr>
            <w:tcW w:w="557" w:type="dxa"/>
          </w:tcPr>
          <w:p w:rsidR="00505671" w:rsidRDefault="00751E66" w:rsidP="00715D37">
            <w:pPr>
              <w:jc w:val="both"/>
              <w:rPr>
                <w:rFonts w:ascii="Times New Roman" w:hAnsi="Times New Roman" w:cs="Times New Roman"/>
              </w:rPr>
            </w:pPr>
            <w:r>
              <w:rPr>
                <w:rFonts w:ascii="Times New Roman" w:hAnsi="Times New Roman" w:cs="Times New Roman"/>
              </w:rPr>
              <w:t>50</w:t>
            </w:r>
          </w:p>
        </w:tc>
        <w:tc>
          <w:tcPr>
            <w:tcW w:w="626" w:type="dxa"/>
          </w:tcPr>
          <w:p w:rsidR="00505671" w:rsidRDefault="00505671" w:rsidP="00256E8F">
            <w:pPr>
              <w:jc w:val="both"/>
              <w:rPr>
                <w:rFonts w:ascii="Times New Roman" w:hAnsi="Times New Roman" w:cs="Times New Roman"/>
              </w:rPr>
            </w:pPr>
          </w:p>
        </w:tc>
        <w:tc>
          <w:tcPr>
            <w:tcW w:w="1003" w:type="dxa"/>
          </w:tcPr>
          <w:p w:rsidR="00505671" w:rsidRDefault="00505671" w:rsidP="00715D37">
            <w:pPr>
              <w:jc w:val="both"/>
              <w:rPr>
                <w:rFonts w:ascii="Times New Roman" w:hAnsi="Times New Roman" w:cs="Times New Roman"/>
              </w:rPr>
            </w:pPr>
          </w:p>
        </w:tc>
        <w:tc>
          <w:tcPr>
            <w:tcW w:w="1548" w:type="dxa"/>
          </w:tcPr>
          <w:p w:rsidR="00505671" w:rsidRDefault="00505671" w:rsidP="00715D37">
            <w:pPr>
              <w:jc w:val="both"/>
              <w:rPr>
                <w:rFonts w:ascii="Times New Roman" w:hAnsi="Times New Roman" w:cs="Times New Roman"/>
              </w:rPr>
            </w:pPr>
          </w:p>
        </w:tc>
      </w:tr>
    </w:tbl>
    <w:p w:rsidR="00505671" w:rsidRPr="00543CB1" w:rsidRDefault="00505671" w:rsidP="00505671">
      <w:pPr>
        <w:ind w:firstLine="567"/>
        <w:jc w:val="both"/>
        <w:rPr>
          <w:rFonts w:ascii="Times New Roman" w:hAnsi="Times New Roman" w:cs="Times New Roman"/>
        </w:rPr>
      </w:pPr>
    </w:p>
    <w:p w:rsidR="00505671" w:rsidRPr="00543CB1" w:rsidRDefault="00505671" w:rsidP="00505671">
      <w:pPr>
        <w:spacing w:after="0"/>
        <w:jc w:val="center"/>
        <w:rPr>
          <w:rFonts w:ascii="Times New Roman" w:hAnsi="Times New Roman" w:cs="Times New Roman"/>
          <w:b/>
          <w:sz w:val="24"/>
          <w:szCs w:val="24"/>
        </w:rPr>
      </w:pPr>
    </w:p>
    <w:p w:rsidR="00505671" w:rsidRPr="00767328" w:rsidRDefault="00505671" w:rsidP="00505671">
      <w:pPr>
        <w:ind w:firstLine="708"/>
        <w:rPr>
          <w:rFonts w:ascii="Times New Roman" w:hAnsi="Times New Roman" w:cs="Times New Roman"/>
          <w:sz w:val="24"/>
          <w:szCs w:val="24"/>
        </w:rPr>
      </w:pPr>
      <w:r w:rsidRPr="00767328">
        <w:rPr>
          <w:rFonts w:ascii="Times New Roman" w:hAnsi="Times New Roman" w:cs="Times New Roman"/>
          <w:sz w:val="24"/>
          <w:szCs w:val="24"/>
        </w:rPr>
        <w:t>Вс</w:t>
      </w:r>
      <w:r w:rsidR="00F8611B">
        <w:rPr>
          <w:rFonts w:ascii="Times New Roman" w:hAnsi="Times New Roman" w:cs="Times New Roman"/>
          <w:sz w:val="24"/>
          <w:szCs w:val="24"/>
        </w:rPr>
        <w:t>его подлежит поставке Товара на _________________</w:t>
      </w:r>
      <w:r w:rsidR="00256E8F" w:rsidRPr="00256E8F">
        <w:rPr>
          <w:rFonts w:ascii="Times New Roman" w:hAnsi="Times New Roman" w:cs="Times New Roman"/>
          <w:sz w:val="24"/>
          <w:szCs w:val="24"/>
        </w:rPr>
        <w:t xml:space="preserve"> (</w:t>
      </w:r>
      <w:r w:rsidR="00F8611B">
        <w:rPr>
          <w:rFonts w:ascii="Times New Roman" w:hAnsi="Times New Roman" w:cs="Times New Roman"/>
          <w:sz w:val="24"/>
          <w:szCs w:val="24"/>
        </w:rPr>
        <w:t>______________________</w:t>
      </w:r>
      <w:r w:rsidR="00256E8F" w:rsidRPr="00256E8F">
        <w:rPr>
          <w:rFonts w:ascii="Times New Roman" w:hAnsi="Times New Roman" w:cs="Times New Roman"/>
          <w:sz w:val="24"/>
          <w:szCs w:val="24"/>
        </w:rPr>
        <w:t xml:space="preserve"> рублей) </w:t>
      </w:r>
      <w:r w:rsidR="00F8611B">
        <w:rPr>
          <w:rFonts w:ascii="Times New Roman" w:hAnsi="Times New Roman" w:cs="Times New Roman"/>
          <w:sz w:val="24"/>
          <w:szCs w:val="24"/>
        </w:rPr>
        <w:t>__</w:t>
      </w:r>
      <w:r w:rsidR="00256E8F" w:rsidRPr="00256E8F">
        <w:rPr>
          <w:rFonts w:ascii="Times New Roman" w:hAnsi="Times New Roman" w:cs="Times New Roman"/>
          <w:sz w:val="24"/>
          <w:szCs w:val="24"/>
        </w:rPr>
        <w:t xml:space="preserve"> копеек</w:t>
      </w:r>
      <w:r w:rsidR="00F95C67" w:rsidRPr="00F95C67">
        <w:rPr>
          <w:rFonts w:ascii="Times New Roman" w:hAnsi="Times New Roman" w:cs="Times New Roman"/>
          <w:sz w:val="24"/>
          <w:szCs w:val="24"/>
        </w:rPr>
        <w:t xml:space="preserve">. </w:t>
      </w:r>
      <w:r w:rsidR="00166D81" w:rsidRPr="00166D81">
        <w:rPr>
          <w:rFonts w:ascii="Times New Roman" w:hAnsi="Times New Roman" w:cs="Times New Roman"/>
          <w:sz w:val="24"/>
          <w:szCs w:val="24"/>
        </w:rPr>
        <w:t>В том числе НДС - (__ процентов) __________ (________ рублей ______ копеек) /НДС не облагается на основании ___________ Налогового кодекса Российской Федерации.</w:t>
      </w:r>
      <w:r w:rsidR="00F95C67" w:rsidRPr="00F95C67">
        <w:rPr>
          <w:rFonts w:ascii="Times New Roman" w:hAnsi="Times New Roman" w:cs="Times New Roman"/>
          <w:sz w:val="24"/>
          <w:szCs w:val="24"/>
        </w:rPr>
        <w:t>.</w:t>
      </w:r>
    </w:p>
    <w:p w:rsidR="00505671" w:rsidRDefault="00505671" w:rsidP="00505671">
      <w:pPr>
        <w:overflowPunct w:val="0"/>
        <w:autoSpaceDE w:val="0"/>
        <w:autoSpaceDN w:val="0"/>
        <w:adjustRightInd w:val="0"/>
        <w:spacing w:after="0"/>
        <w:jc w:val="right"/>
        <w:textAlignment w:val="baseline"/>
        <w:rPr>
          <w:rFonts w:ascii="Times New Roman" w:hAnsi="Times New Roman" w:cs="Times New Roman"/>
          <w:color w:val="000000"/>
          <w:sz w:val="24"/>
          <w:szCs w:val="24"/>
        </w:rPr>
      </w:pPr>
    </w:p>
    <w:p w:rsidR="00505671" w:rsidRPr="00C95A35" w:rsidRDefault="00505671" w:rsidP="00505671">
      <w:pPr>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ЗАКАЗЧИК                                                                     ПОСТАВЩИК                         </w:t>
      </w:r>
    </w:p>
    <w:p w:rsidR="00505671" w:rsidRPr="00C95A35" w:rsidRDefault="00505671" w:rsidP="00505671">
      <w:pPr>
        <w:widowControl w:val="0"/>
        <w:shd w:val="clear" w:color="auto" w:fill="FFFFFF"/>
        <w:spacing w:after="0"/>
        <w:ind w:firstLine="720"/>
        <w:jc w:val="both"/>
        <w:rPr>
          <w:rFonts w:ascii="Times New Roman" w:hAnsi="Times New Roman" w:cs="Times New Roman"/>
          <w:b/>
          <w:sz w:val="24"/>
          <w:szCs w:val="24"/>
        </w:rPr>
      </w:pPr>
      <w:r w:rsidRPr="00C95A35">
        <w:rPr>
          <w:rFonts w:ascii="Times New Roman" w:hAnsi="Times New Roman" w:cs="Times New Roman"/>
          <w:b/>
          <w:sz w:val="24"/>
          <w:szCs w:val="24"/>
        </w:rPr>
        <w:t xml:space="preserve">          </w:t>
      </w:r>
    </w:p>
    <w:tbl>
      <w:tblPr>
        <w:tblW w:w="10141" w:type="dxa"/>
        <w:tblInd w:w="-290" w:type="dxa"/>
        <w:tblLayout w:type="fixed"/>
        <w:tblCellMar>
          <w:left w:w="70" w:type="dxa"/>
          <w:right w:w="70" w:type="dxa"/>
        </w:tblCellMar>
        <w:tblLook w:val="0000" w:firstRow="0" w:lastRow="0" w:firstColumn="0" w:lastColumn="0" w:noHBand="0" w:noVBand="0"/>
      </w:tblPr>
      <w:tblGrid>
        <w:gridCol w:w="4896"/>
        <w:gridCol w:w="5245"/>
      </w:tblGrid>
      <w:tr w:rsidR="00505671" w:rsidRPr="005731EB" w:rsidTr="00715D37">
        <w:tc>
          <w:tcPr>
            <w:tcW w:w="4896" w:type="dxa"/>
          </w:tcPr>
          <w:p w:rsidR="00505671" w:rsidRPr="00767328" w:rsidRDefault="00505671" w:rsidP="00715D37">
            <w:pPr>
              <w:spacing w:after="0" w:line="288" w:lineRule="auto"/>
              <w:ind w:left="290"/>
              <w:outlineLvl w:val="0"/>
              <w:rPr>
                <w:rFonts w:ascii="Times New Roman" w:hAnsi="Times New Roman" w:cs="Times New Roman"/>
                <w:sz w:val="20"/>
                <w:szCs w:val="20"/>
              </w:rPr>
            </w:pPr>
            <w:r w:rsidRPr="005731EB">
              <w:rPr>
                <w:rFonts w:ascii="Times New Roman" w:hAnsi="Times New Roman" w:cs="Times New Roman"/>
                <w:sz w:val="20"/>
                <w:szCs w:val="20"/>
              </w:rPr>
              <w:t xml:space="preserve">  </w:t>
            </w:r>
            <w:r w:rsidRPr="00767328">
              <w:rPr>
                <w:rFonts w:ascii="Times New Roman" w:hAnsi="Times New Roman" w:cs="Times New Roman"/>
                <w:sz w:val="20"/>
                <w:szCs w:val="20"/>
              </w:rPr>
              <w:t>Директор</w:t>
            </w:r>
          </w:p>
          <w:p w:rsidR="00505671" w:rsidRPr="005731EB" w:rsidRDefault="00505671" w:rsidP="00715D37">
            <w:pPr>
              <w:spacing w:after="0" w:line="288" w:lineRule="auto"/>
              <w:ind w:left="290"/>
              <w:outlineLvl w:val="0"/>
              <w:rPr>
                <w:rFonts w:ascii="Times New Roman" w:hAnsi="Times New Roman" w:cs="Times New Roman"/>
                <w:sz w:val="20"/>
                <w:szCs w:val="20"/>
              </w:rPr>
            </w:pPr>
            <w:r w:rsidRPr="00767328">
              <w:rPr>
                <w:rFonts w:ascii="Times New Roman" w:hAnsi="Times New Roman" w:cs="Times New Roman"/>
                <w:sz w:val="20"/>
                <w:szCs w:val="20"/>
              </w:rPr>
              <w:t xml:space="preserve">  ____________/Тимофеев В. Н/</w:t>
            </w:r>
          </w:p>
        </w:tc>
        <w:tc>
          <w:tcPr>
            <w:tcW w:w="5245" w:type="dxa"/>
          </w:tcPr>
          <w:p w:rsidR="00505671" w:rsidRPr="005731EB" w:rsidRDefault="00505671" w:rsidP="00715D37">
            <w:pPr>
              <w:spacing w:after="0" w:line="288" w:lineRule="auto"/>
              <w:rPr>
                <w:rFonts w:ascii="Times New Roman" w:hAnsi="Times New Roman" w:cs="Times New Roman"/>
                <w:b/>
                <w:sz w:val="20"/>
                <w:szCs w:val="20"/>
              </w:rPr>
            </w:pPr>
            <w:r w:rsidRPr="005731EB">
              <w:rPr>
                <w:rFonts w:ascii="Times New Roman" w:hAnsi="Times New Roman" w:cs="Times New Roman"/>
                <w:b/>
                <w:sz w:val="20"/>
                <w:szCs w:val="20"/>
              </w:rPr>
              <w:t xml:space="preserve">                 </w:t>
            </w:r>
            <w:r>
              <w:rPr>
                <w:rFonts w:ascii="Times New Roman" w:hAnsi="Times New Roman" w:cs="Times New Roman"/>
                <w:b/>
                <w:sz w:val="20"/>
                <w:szCs w:val="20"/>
              </w:rPr>
              <w:t>________________________________</w:t>
            </w:r>
          </w:p>
          <w:p w:rsidR="00505671" w:rsidRPr="005731EB" w:rsidRDefault="00505671" w:rsidP="00256E8F">
            <w:pPr>
              <w:spacing w:after="0" w:line="288" w:lineRule="auto"/>
              <w:rPr>
                <w:rFonts w:ascii="Times New Roman" w:hAnsi="Times New Roman" w:cs="Times New Roman"/>
                <w:b/>
                <w:sz w:val="20"/>
                <w:szCs w:val="20"/>
              </w:rPr>
            </w:pPr>
            <w:r w:rsidRPr="005731EB">
              <w:rPr>
                <w:rFonts w:ascii="Times New Roman" w:hAnsi="Times New Roman" w:cs="Times New Roman"/>
                <w:b/>
                <w:sz w:val="20"/>
                <w:szCs w:val="20"/>
              </w:rPr>
              <w:t xml:space="preserve">                 </w:t>
            </w:r>
            <w:r w:rsidR="00D413FE" w:rsidRPr="00D413FE">
              <w:rPr>
                <w:rFonts w:ascii="Times New Roman" w:hAnsi="Times New Roman" w:cs="Times New Roman"/>
                <w:sz w:val="20"/>
                <w:szCs w:val="20"/>
              </w:rPr>
              <w:t>_____________//</w:t>
            </w:r>
            <w:r w:rsidR="00D413FE" w:rsidRPr="00D413FE">
              <w:rPr>
                <w:rFonts w:ascii="Times New Roman" w:hAnsi="Times New Roman" w:cs="Times New Roman"/>
                <w:b/>
                <w:sz w:val="20"/>
                <w:szCs w:val="20"/>
              </w:rPr>
              <w:t xml:space="preserve">            </w:t>
            </w:r>
            <w:r w:rsidRPr="005731EB">
              <w:rPr>
                <w:rFonts w:ascii="Times New Roman" w:hAnsi="Times New Roman" w:cs="Times New Roman"/>
                <w:b/>
                <w:sz w:val="20"/>
                <w:szCs w:val="20"/>
              </w:rPr>
              <w:t xml:space="preserve">           </w:t>
            </w:r>
          </w:p>
        </w:tc>
      </w:tr>
      <w:tr w:rsidR="00505671" w:rsidRPr="005731EB" w:rsidTr="00715D37">
        <w:tc>
          <w:tcPr>
            <w:tcW w:w="4896" w:type="dxa"/>
          </w:tcPr>
          <w:p w:rsidR="00505671" w:rsidRPr="005731EB" w:rsidRDefault="00505671" w:rsidP="00715D37">
            <w:pPr>
              <w:spacing w:after="0" w:line="288" w:lineRule="auto"/>
              <w:ind w:left="290"/>
              <w:outlineLvl w:val="0"/>
              <w:rPr>
                <w:rFonts w:ascii="Times New Roman" w:hAnsi="Times New Roman" w:cs="Times New Roman"/>
                <w:sz w:val="20"/>
                <w:szCs w:val="20"/>
              </w:rPr>
            </w:pPr>
            <w:r w:rsidRPr="005731EB">
              <w:rPr>
                <w:rFonts w:ascii="Times New Roman" w:hAnsi="Times New Roman" w:cs="Times New Roman"/>
                <w:sz w:val="20"/>
                <w:szCs w:val="20"/>
              </w:rPr>
              <w:t xml:space="preserve">   Подписано ЭЦП</w:t>
            </w:r>
          </w:p>
        </w:tc>
        <w:tc>
          <w:tcPr>
            <w:tcW w:w="5245" w:type="dxa"/>
          </w:tcPr>
          <w:p w:rsidR="00505671" w:rsidRPr="005731EB" w:rsidRDefault="00505671" w:rsidP="00715D37">
            <w:pPr>
              <w:spacing w:after="0" w:line="288" w:lineRule="auto"/>
              <w:rPr>
                <w:rFonts w:ascii="Times New Roman" w:hAnsi="Times New Roman" w:cs="Times New Roman"/>
                <w:b/>
                <w:sz w:val="20"/>
                <w:szCs w:val="20"/>
              </w:rPr>
            </w:pPr>
            <w:r>
              <w:rPr>
                <w:rFonts w:ascii="Times New Roman" w:hAnsi="Times New Roman" w:cs="Times New Roman"/>
                <w:sz w:val="20"/>
                <w:szCs w:val="20"/>
              </w:rPr>
              <w:t xml:space="preserve">                      </w:t>
            </w:r>
            <w:r w:rsidRPr="005731EB">
              <w:rPr>
                <w:rFonts w:ascii="Times New Roman" w:hAnsi="Times New Roman" w:cs="Times New Roman"/>
                <w:sz w:val="20"/>
                <w:szCs w:val="20"/>
              </w:rPr>
              <w:t>Подписано ЭЦП</w:t>
            </w:r>
          </w:p>
        </w:tc>
      </w:tr>
    </w:tbl>
    <w:p w:rsidR="00C95A35" w:rsidRPr="00C95A35" w:rsidRDefault="00C95A35" w:rsidP="00C95A35">
      <w:pPr>
        <w:spacing w:after="0"/>
        <w:rPr>
          <w:rFonts w:ascii="Times New Roman" w:hAnsi="Times New Roman" w:cs="Times New Roman"/>
          <w:color w:val="000000"/>
          <w:sz w:val="24"/>
          <w:szCs w:val="24"/>
        </w:rPr>
      </w:pPr>
    </w:p>
    <w:p w:rsidR="00C95A35" w:rsidRPr="00C95A35" w:rsidRDefault="00C95A35" w:rsidP="00C95A35">
      <w:pPr>
        <w:spacing w:after="0"/>
        <w:rPr>
          <w:rFonts w:ascii="Times New Roman" w:hAnsi="Times New Roman" w:cs="Times New Roman"/>
          <w:color w:val="000000"/>
          <w:sz w:val="24"/>
          <w:szCs w:val="24"/>
        </w:rPr>
      </w:pPr>
    </w:p>
    <w:p w:rsidR="00C95A35" w:rsidRPr="00C95A35" w:rsidRDefault="00C95A35" w:rsidP="00505671">
      <w:pPr>
        <w:widowControl w:val="0"/>
        <w:autoSpaceDE w:val="0"/>
        <w:autoSpaceDN w:val="0"/>
        <w:adjustRightInd w:val="0"/>
        <w:spacing w:after="0"/>
        <w:jc w:val="center"/>
        <w:rPr>
          <w:rFonts w:ascii="Times New Roman" w:hAnsi="Times New Roman" w:cs="Times New Roman"/>
          <w:bCs/>
          <w:color w:val="000000"/>
          <w:sz w:val="24"/>
          <w:szCs w:val="24"/>
        </w:rPr>
      </w:pPr>
    </w:p>
    <w:p w:rsidR="00C95A35" w:rsidRPr="00C95A35" w:rsidRDefault="00C95A35" w:rsidP="00C95A35">
      <w:pPr>
        <w:widowControl w:val="0"/>
        <w:autoSpaceDE w:val="0"/>
        <w:autoSpaceDN w:val="0"/>
        <w:adjustRightInd w:val="0"/>
        <w:spacing w:after="0"/>
        <w:jc w:val="right"/>
        <w:rPr>
          <w:rFonts w:ascii="Times New Roman" w:hAnsi="Times New Roman" w:cs="Times New Roman"/>
          <w:bCs/>
          <w:color w:val="000000"/>
          <w:sz w:val="24"/>
          <w:szCs w:val="24"/>
        </w:rPr>
      </w:pPr>
    </w:p>
    <w:p w:rsidR="00CA5D77" w:rsidRDefault="00CA5D77" w:rsidP="00505671">
      <w:pPr>
        <w:widowControl w:val="0"/>
        <w:autoSpaceDE w:val="0"/>
        <w:autoSpaceDN w:val="0"/>
        <w:adjustRightInd w:val="0"/>
        <w:spacing w:after="0"/>
        <w:rPr>
          <w:rFonts w:ascii="Times New Roman" w:hAnsi="Times New Roman" w:cs="Times New Roman"/>
          <w:bCs/>
          <w:color w:val="000000"/>
          <w:sz w:val="24"/>
          <w:szCs w:val="24"/>
        </w:rPr>
      </w:pPr>
    </w:p>
    <w:p w:rsidR="00CA5D77" w:rsidRDefault="00CA5D77" w:rsidP="00CA5D77">
      <w:pPr>
        <w:jc w:val="center"/>
        <w:rPr>
          <w:rFonts w:ascii="Times New Roman" w:hAnsi="Times New Roman" w:cs="Times New Roman"/>
          <w:sz w:val="24"/>
          <w:szCs w:val="24"/>
        </w:rPr>
      </w:pPr>
    </w:p>
    <w:p w:rsidR="00CA5D77" w:rsidRDefault="00CA5D77" w:rsidP="00CA5D77">
      <w:pPr>
        <w:rPr>
          <w:rFonts w:ascii="Times New Roman" w:hAnsi="Times New Roman" w:cs="Times New Roman"/>
          <w:sz w:val="24"/>
          <w:szCs w:val="24"/>
        </w:rPr>
      </w:pPr>
    </w:p>
    <w:p w:rsidR="00EF43C1" w:rsidRPr="00CA5D77" w:rsidRDefault="00EF43C1" w:rsidP="00CA5D77">
      <w:pPr>
        <w:rPr>
          <w:rFonts w:ascii="Times New Roman" w:hAnsi="Times New Roman" w:cs="Times New Roman"/>
          <w:sz w:val="24"/>
          <w:szCs w:val="24"/>
        </w:rPr>
        <w:sectPr w:rsidR="00EF43C1" w:rsidRPr="00CA5D77" w:rsidSect="000F73E9">
          <w:type w:val="continuous"/>
          <w:pgSz w:w="11906" w:h="16838"/>
          <w:pgMar w:top="568" w:right="849" w:bottom="851" w:left="993" w:header="0" w:footer="0" w:gutter="0"/>
          <w:cols w:space="720"/>
          <w:noEndnote/>
        </w:sectPr>
      </w:pPr>
    </w:p>
    <w:p w:rsidR="00124167" w:rsidRPr="00C95A35" w:rsidRDefault="00124167" w:rsidP="00293C06">
      <w:pPr>
        <w:widowControl w:val="0"/>
        <w:autoSpaceDE w:val="0"/>
        <w:autoSpaceDN w:val="0"/>
        <w:adjustRightInd w:val="0"/>
        <w:spacing w:after="0"/>
        <w:jc w:val="right"/>
        <w:rPr>
          <w:rFonts w:ascii="Times New Roman" w:hAnsi="Times New Roman" w:cs="Times New Roman"/>
          <w:bCs/>
          <w:color w:val="000000"/>
          <w:sz w:val="24"/>
          <w:szCs w:val="24"/>
        </w:rPr>
      </w:pPr>
      <w:r w:rsidRPr="00C95A35">
        <w:rPr>
          <w:rFonts w:ascii="Times New Roman" w:hAnsi="Times New Roman" w:cs="Times New Roman"/>
          <w:bCs/>
          <w:color w:val="000000"/>
          <w:sz w:val="24"/>
          <w:szCs w:val="24"/>
        </w:rPr>
        <w:lastRenderedPageBreak/>
        <w:t>Приложение №</w:t>
      </w:r>
      <w:r w:rsidR="00293C06">
        <w:rPr>
          <w:rFonts w:ascii="Times New Roman" w:hAnsi="Times New Roman" w:cs="Times New Roman"/>
          <w:bCs/>
          <w:color w:val="000000"/>
          <w:sz w:val="24"/>
          <w:szCs w:val="24"/>
        </w:rPr>
        <w:t>3</w:t>
      </w:r>
      <w:r w:rsidRPr="00C95A35">
        <w:rPr>
          <w:rFonts w:ascii="Times New Roman" w:hAnsi="Times New Roman" w:cs="Times New Roman"/>
          <w:bCs/>
          <w:color w:val="000000"/>
          <w:sz w:val="24"/>
          <w:szCs w:val="24"/>
        </w:rPr>
        <w:t xml:space="preserve"> к контракту от </w:t>
      </w:r>
      <w:r w:rsidR="00BF0085" w:rsidRPr="00BF0085">
        <w:rPr>
          <w:rFonts w:ascii="Times New Roman" w:hAnsi="Times New Roman" w:cs="Times New Roman"/>
          <w:bCs/>
          <w:color w:val="000000"/>
          <w:sz w:val="24"/>
          <w:szCs w:val="24"/>
        </w:rPr>
        <w:t>"</w:t>
      </w:r>
      <w:r w:rsidR="00256E8F">
        <w:rPr>
          <w:rFonts w:ascii="Times New Roman" w:hAnsi="Times New Roman" w:cs="Times New Roman"/>
          <w:bCs/>
          <w:color w:val="000000"/>
          <w:sz w:val="24"/>
          <w:szCs w:val="24"/>
        </w:rPr>
        <w:t xml:space="preserve">    </w:t>
      </w:r>
      <w:r w:rsidR="00BF0085" w:rsidRPr="00BF0085">
        <w:rPr>
          <w:rFonts w:ascii="Times New Roman" w:hAnsi="Times New Roman" w:cs="Times New Roman"/>
          <w:bCs/>
          <w:color w:val="000000"/>
          <w:sz w:val="24"/>
          <w:szCs w:val="24"/>
        </w:rPr>
        <w:t xml:space="preserve">"  </w:t>
      </w:r>
      <w:r w:rsidR="00256E8F">
        <w:rPr>
          <w:rFonts w:ascii="Times New Roman" w:hAnsi="Times New Roman" w:cs="Times New Roman"/>
          <w:bCs/>
          <w:color w:val="000000"/>
          <w:sz w:val="24"/>
          <w:szCs w:val="24"/>
        </w:rPr>
        <w:t xml:space="preserve">                      </w:t>
      </w:r>
      <w:r w:rsidR="00BF0085" w:rsidRPr="00BF0085">
        <w:rPr>
          <w:rFonts w:ascii="Times New Roman" w:hAnsi="Times New Roman" w:cs="Times New Roman"/>
          <w:bCs/>
          <w:color w:val="000000"/>
          <w:sz w:val="24"/>
          <w:szCs w:val="24"/>
        </w:rPr>
        <w:t xml:space="preserve"> 2024 г.</w:t>
      </w:r>
      <w:r w:rsidR="00954359" w:rsidRPr="00954359">
        <w:rPr>
          <w:rFonts w:ascii="Times New Roman" w:hAnsi="Times New Roman" w:cs="Times New Roman"/>
          <w:bCs/>
          <w:color w:val="000000"/>
          <w:sz w:val="24"/>
          <w:szCs w:val="24"/>
        </w:rPr>
        <w:t xml:space="preserve"> № </w:t>
      </w:r>
      <w:r w:rsidR="00256E8F">
        <w:rPr>
          <w:rFonts w:ascii="Times New Roman" w:hAnsi="Times New Roman" w:cs="Times New Roman"/>
          <w:bCs/>
          <w:color w:val="000000"/>
          <w:sz w:val="24"/>
          <w:szCs w:val="24"/>
        </w:rPr>
        <w:t xml:space="preserve"> </w:t>
      </w:r>
    </w:p>
    <w:p w:rsidR="00124167" w:rsidRPr="00767328" w:rsidRDefault="00124167" w:rsidP="00767328">
      <w:pPr>
        <w:spacing w:after="0" w:line="240" w:lineRule="auto"/>
        <w:jc w:val="right"/>
        <w:rPr>
          <w:rFonts w:ascii="Times New Roman" w:eastAsia="Calibri" w:hAnsi="Times New Roman" w:cs="Times New Roman"/>
          <w:b/>
        </w:rPr>
      </w:pPr>
    </w:p>
    <w:p w:rsidR="00124167" w:rsidRPr="00767328" w:rsidRDefault="00124167" w:rsidP="00767328">
      <w:pPr>
        <w:spacing w:after="0" w:line="240" w:lineRule="auto"/>
        <w:jc w:val="center"/>
        <w:rPr>
          <w:rFonts w:ascii="Times New Roman" w:eastAsia="Calibri" w:hAnsi="Times New Roman" w:cs="Times New Roman"/>
          <w:b/>
        </w:rPr>
      </w:pPr>
      <w:r w:rsidRPr="00767328">
        <w:rPr>
          <w:rFonts w:ascii="Times New Roman" w:eastAsia="Calibri" w:hAnsi="Times New Roman" w:cs="Times New Roman"/>
          <w:b/>
        </w:rPr>
        <w:t xml:space="preserve">Мотивированный отказ </w:t>
      </w:r>
    </w:p>
    <w:p w:rsidR="00124167" w:rsidRPr="00767328" w:rsidRDefault="00124167" w:rsidP="00767328">
      <w:pPr>
        <w:spacing w:after="0" w:line="240" w:lineRule="auto"/>
        <w:jc w:val="center"/>
        <w:rPr>
          <w:rFonts w:ascii="Times New Roman" w:eastAsia="Calibri" w:hAnsi="Times New Roman" w:cs="Times New Roman"/>
          <w:b/>
        </w:rPr>
      </w:pPr>
      <w:r w:rsidRPr="00767328">
        <w:rPr>
          <w:rFonts w:ascii="Times New Roman" w:eastAsia="Calibri" w:hAnsi="Times New Roman" w:cs="Times New Roman"/>
          <w:b/>
        </w:rPr>
        <w:t>от подписания акта приемки товара</w:t>
      </w:r>
    </w:p>
    <w:p w:rsidR="00124167" w:rsidRPr="00767328" w:rsidRDefault="00124167" w:rsidP="00767328">
      <w:pPr>
        <w:spacing w:after="0" w:line="240" w:lineRule="auto"/>
        <w:jc w:val="center"/>
        <w:rPr>
          <w:rFonts w:ascii="Times New Roman" w:eastAsia="Calibri" w:hAnsi="Times New Roman" w:cs="Times New Roman"/>
          <w:b/>
        </w:rPr>
      </w:pPr>
    </w:p>
    <w:p w:rsidR="00124167" w:rsidRDefault="00124167" w:rsidP="00767328">
      <w:pPr>
        <w:tabs>
          <w:tab w:val="left" w:pos="2302"/>
        </w:tabs>
        <w:spacing w:after="0" w:line="240" w:lineRule="auto"/>
        <w:jc w:val="center"/>
        <w:rPr>
          <w:rFonts w:ascii="Times New Roman" w:hAnsi="Times New Roman" w:cs="Times New Roman"/>
        </w:rPr>
      </w:pPr>
      <w:r w:rsidRPr="00767328">
        <w:rPr>
          <w:rFonts w:ascii="Times New Roman" w:hAnsi="Times New Roman" w:cs="Times New Roman"/>
        </w:rPr>
        <w:t>г. Санкт-Петербург</w:t>
      </w:r>
      <w:r w:rsidRPr="00767328">
        <w:rPr>
          <w:rFonts w:ascii="Times New Roman" w:hAnsi="Times New Roman" w:cs="Times New Roman"/>
        </w:rPr>
        <w:tab/>
        <w:t xml:space="preserve">                                                           </w:t>
      </w:r>
      <w:r w:rsidR="00293C06">
        <w:rPr>
          <w:rFonts w:ascii="Times New Roman" w:hAnsi="Times New Roman" w:cs="Times New Roman"/>
        </w:rPr>
        <w:t xml:space="preserve">          «___» ___________ 2024</w:t>
      </w:r>
      <w:r w:rsidRPr="00767328">
        <w:rPr>
          <w:rFonts w:ascii="Times New Roman" w:hAnsi="Times New Roman" w:cs="Times New Roman"/>
        </w:rPr>
        <w:t xml:space="preserve"> г.</w:t>
      </w:r>
    </w:p>
    <w:p w:rsidR="0011324C" w:rsidRPr="00767328" w:rsidRDefault="0011324C" w:rsidP="00767328">
      <w:pPr>
        <w:tabs>
          <w:tab w:val="left" w:pos="2302"/>
        </w:tabs>
        <w:spacing w:after="0" w:line="240" w:lineRule="auto"/>
        <w:jc w:val="center"/>
        <w:rPr>
          <w:rFonts w:ascii="Times New Roman" w:hAnsi="Times New Roman" w:cs="Times New Roman"/>
        </w:rPr>
      </w:pPr>
    </w:p>
    <w:p w:rsidR="00124167" w:rsidRPr="00767328" w:rsidRDefault="00124167" w:rsidP="00767328">
      <w:pPr>
        <w:spacing w:after="0" w:line="240" w:lineRule="auto"/>
        <w:ind w:firstLine="567"/>
        <w:jc w:val="both"/>
        <w:rPr>
          <w:rFonts w:ascii="Times New Roman" w:eastAsia="Calibri" w:hAnsi="Times New Roman" w:cs="Times New Roman"/>
        </w:rPr>
      </w:pPr>
      <w:r w:rsidRPr="00767328">
        <w:rPr>
          <w:rFonts w:ascii="Times New Roman" w:eastAsia="Calibri" w:hAnsi="Times New Roman" w:cs="Times New Roman"/>
        </w:rPr>
        <w:t>Между</w:t>
      </w:r>
      <w:r w:rsidRPr="00767328">
        <w:rPr>
          <w:rFonts w:ascii="Times New Roman" w:hAnsi="Times New Roman" w:cs="Times New Roman"/>
        </w:rPr>
        <w:t xml:space="preserve"> Санкт-Петербургским государственным бюджетным учреждением культуры «Государственный музей городской скульптуры»</w:t>
      </w:r>
      <w:r w:rsidRPr="00767328">
        <w:rPr>
          <w:rFonts w:ascii="Times New Roman" w:eastAsia="Calibri" w:hAnsi="Times New Roman" w:cs="Times New Roman"/>
          <w:i/>
        </w:rPr>
        <w:t xml:space="preserve"> </w:t>
      </w:r>
      <w:r w:rsidRPr="00767328">
        <w:rPr>
          <w:rFonts w:ascii="Times New Roman" w:eastAsia="Calibri" w:hAnsi="Times New Roman" w:cs="Times New Roman"/>
        </w:rPr>
        <w:t>(далее – заказчик)</w:t>
      </w:r>
      <w:r w:rsidRPr="00767328">
        <w:rPr>
          <w:rFonts w:ascii="Times New Roman" w:eastAsia="Calibri" w:hAnsi="Times New Roman" w:cs="Times New Roman"/>
          <w:i/>
        </w:rPr>
        <w:t xml:space="preserve"> </w:t>
      </w:r>
      <w:r w:rsidRPr="00767328">
        <w:rPr>
          <w:rFonts w:ascii="Times New Roman" w:eastAsia="Calibri" w:hAnsi="Times New Roman" w:cs="Times New Roman"/>
        </w:rPr>
        <w:t xml:space="preserve"> </w:t>
      </w:r>
      <w:r w:rsidRPr="00767328">
        <w:rPr>
          <w:rFonts w:ascii="Times New Roman" w:eastAsia="Calibri" w:hAnsi="Times New Roman" w:cs="Times New Roman"/>
        </w:rPr>
        <w:br/>
        <w:t>и ____________________(далее – поставщик), заключен контракт № ____ от _________, предметом которого является ______________ (далее – контракт )</w:t>
      </w:r>
      <w:r w:rsidRPr="00767328">
        <w:rPr>
          <w:rFonts w:ascii="Times New Roman" w:eastAsia="Calibri" w:hAnsi="Times New Roman" w:cs="Times New Roman"/>
          <w:i/>
        </w:rPr>
        <w:t>.</w:t>
      </w:r>
    </w:p>
    <w:p w:rsidR="00124167" w:rsidRPr="00767328" w:rsidRDefault="00124167" w:rsidP="00767328">
      <w:pPr>
        <w:tabs>
          <w:tab w:val="left" w:pos="900"/>
        </w:tabs>
        <w:spacing w:after="0" w:line="240" w:lineRule="auto"/>
        <w:ind w:firstLine="567"/>
        <w:jc w:val="both"/>
        <w:rPr>
          <w:rFonts w:ascii="Times New Roman" w:eastAsia="Calibri" w:hAnsi="Times New Roman" w:cs="Times New Roman"/>
        </w:rPr>
      </w:pPr>
      <w:r w:rsidRPr="00767328">
        <w:rPr>
          <w:rFonts w:ascii="Times New Roman" w:eastAsia="Calibri" w:hAnsi="Times New Roman" w:cs="Times New Roman"/>
        </w:rPr>
        <w:t xml:space="preserve">Поставщиком были </w:t>
      </w:r>
      <w:r w:rsidR="003D54BD" w:rsidRPr="00767328">
        <w:rPr>
          <w:rFonts w:ascii="Times New Roman" w:eastAsia="Calibri" w:hAnsi="Times New Roman" w:cs="Times New Roman"/>
        </w:rPr>
        <w:t>поставлены</w:t>
      </w:r>
      <w:r w:rsidRPr="00767328">
        <w:rPr>
          <w:rFonts w:ascii="Times New Roman" w:eastAsia="Calibri" w:hAnsi="Times New Roman" w:cs="Times New Roman"/>
        </w:rPr>
        <w:t xml:space="preserve"> следующие </w:t>
      </w:r>
      <w:r w:rsidR="003D54BD" w:rsidRPr="00767328">
        <w:rPr>
          <w:rFonts w:ascii="Times New Roman" w:eastAsia="Calibri" w:hAnsi="Times New Roman" w:cs="Times New Roman"/>
        </w:rPr>
        <w:t>товары</w:t>
      </w:r>
      <w:r w:rsidRPr="00767328">
        <w:rPr>
          <w:rFonts w:ascii="Times New Roman" w:eastAsia="Calibri" w:hAnsi="Times New Roman" w:cs="Times New Roman"/>
        </w:rPr>
        <w:t>, предусмотренные контрактом:</w:t>
      </w:r>
    </w:p>
    <w:tbl>
      <w:tblPr>
        <w:tblStyle w:val="ab"/>
        <w:tblpPr w:leftFromText="180" w:rightFromText="180" w:vertAnchor="text" w:horzAnchor="margin" w:tblpY="195"/>
        <w:tblW w:w="10314" w:type="dxa"/>
        <w:tblLayout w:type="fixed"/>
        <w:tblLook w:val="04A0" w:firstRow="1" w:lastRow="0" w:firstColumn="1" w:lastColumn="0" w:noHBand="0" w:noVBand="1"/>
      </w:tblPr>
      <w:tblGrid>
        <w:gridCol w:w="540"/>
        <w:gridCol w:w="1269"/>
        <w:gridCol w:w="1692"/>
        <w:gridCol w:w="1843"/>
        <w:gridCol w:w="1276"/>
        <w:gridCol w:w="1134"/>
        <w:gridCol w:w="1134"/>
        <w:gridCol w:w="1426"/>
      </w:tblGrid>
      <w:tr w:rsidR="003D54BD" w:rsidRPr="00767328" w:rsidTr="003D54BD">
        <w:tc>
          <w:tcPr>
            <w:tcW w:w="540"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lang w:val="en-US"/>
              </w:rPr>
              <w:t xml:space="preserve">N </w:t>
            </w:r>
            <w:r w:rsidRPr="00767328">
              <w:rPr>
                <w:rFonts w:ascii="Times New Roman" w:hAnsi="Times New Roman" w:cs="Times New Roman"/>
              </w:rPr>
              <w:t>п/п</w:t>
            </w:r>
          </w:p>
        </w:tc>
        <w:tc>
          <w:tcPr>
            <w:tcW w:w="1269" w:type="dxa"/>
          </w:tcPr>
          <w:p w:rsidR="003D54BD" w:rsidRPr="00767328" w:rsidRDefault="003D54BD" w:rsidP="00767328">
            <w:pPr>
              <w:spacing w:before="100" w:beforeAutospacing="1"/>
              <w:rPr>
                <w:rFonts w:ascii="Times New Roman" w:hAnsi="Times New Roman" w:cs="Times New Roman"/>
              </w:rPr>
            </w:pPr>
            <w:r w:rsidRPr="00767328">
              <w:rPr>
                <w:rFonts w:ascii="Times New Roman" w:hAnsi="Times New Roman" w:cs="Times New Roman"/>
              </w:rPr>
              <w:t>Наименование</w:t>
            </w:r>
          </w:p>
        </w:tc>
        <w:tc>
          <w:tcPr>
            <w:tcW w:w="1692"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Характеристики</w:t>
            </w:r>
          </w:p>
        </w:tc>
        <w:tc>
          <w:tcPr>
            <w:tcW w:w="1843"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Страна происхождения</w:t>
            </w:r>
          </w:p>
        </w:tc>
        <w:tc>
          <w:tcPr>
            <w:tcW w:w="1276"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Количество (объем)</w:t>
            </w:r>
          </w:p>
        </w:tc>
        <w:tc>
          <w:tcPr>
            <w:tcW w:w="1134"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Цена за единицу</w:t>
            </w:r>
          </w:p>
        </w:tc>
        <w:tc>
          <w:tcPr>
            <w:tcW w:w="1134"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Стоимость</w:t>
            </w:r>
          </w:p>
        </w:tc>
        <w:tc>
          <w:tcPr>
            <w:tcW w:w="1426"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Несоответствия</w:t>
            </w:r>
          </w:p>
        </w:tc>
      </w:tr>
      <w:tr w:rsidR="003D54BD" w:rsidRPr="00767328" w:rsidTr="003D54BD">
        <w:tc>
          <w:tcPr>
            <w:tcW w:w="540"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1</w:t>
            </w:r>
          </w:p>
        </w:tc>
        <w:tc>
          <w:tcPr>
            <w:tcW w:w="1269"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2</w:t>
            </w:r>
          </w:p>
        </w:tc>
        <w:tc>
          <w:tcPr>
            <w:tcW w:w="1692"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3</w:t>
            </w:r>
          </w:p>
        </w:tc>
        <w:tc>
          <w:tcPr>
            <w:tcW w:w="1843"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4</w:t>
            </w:r>
          </w:p>
        </w:tc>
        <w:tc>
          <w:tcPr>
            <w:tcW w:w="1276"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5</w:t>
            </w:r>
          </w:p>
        </w:tc>
        <w:tc>
          <w:tcPr>
            <w:tcW w:w="1134"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6</w:t>
            </w:r>
          </w:p>
        </w:tc>
        <w:tc>
          <w:tcPr>
            <w:tcW w:w="1134"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7</w:t>
            </w:r>
          </w:p>
        </w:tc>
        <w:tc>
          <w:tcPr>
            <w:tcW w:w="1426" w:type="dxa"/>
          </w:tcPr>
          <w:p w:rsidR="003D54BD" w:rsidRPr="00767328" w:rsidRDefault="003D54BD" w:rsidP="00767328">
            <w:pPr>
              <w:spacing w:before="100" w:beforeAutospacing="1"/>
              <w:jc w:val="center"/>
              <w:rPr>
                <w:rFonts w:ascii="Times New Roman" w:hAnsi="Times New Roman" w:cs="Times New Roman"/>
              </w:rPr>
            </w:pPr>
            <w:r w:rsidRPr="00767328">
              <w:rPr>
                <w:rFonts w:ascii="Times New Roman" w:hAnsi="Times New Roman" w:cs="Times New Roman"/>
              </w:rPr>
              <w:t>8</w:t>
            </w:r>
          </w:p>
        </w:tc>
      </w:tr>
    </w:tbl>
    <w:p w:rsidR="00124167" w:rsidRPr="00767328" w:rsidRDefault="003D54BD" w:rsidP="00767328">
      <w:pPr>
        <w:tabs>
          <w:tab w:val="left" w:pos="900"/>
        </w:tabs>
        <w:spacing w:after="0" w:line="240" w:lineRule="auto"/>
        <w:ind w:firstLine="567"/>
        <w:jc w:val="both"/>
        <w:rPr>
          <w:rFonts w:ascii="Times New Roman" w:eastAsia="Calibri" w:hAnsi="Times New Roman" w:cs="Times New Roman"/>
        </w:rPr>
      </w:pPr>
      <w:r w:rsidRPr="00767328">
        <w:rPr>
          <w:rFonts w:ascii="Times New Roman" w:eastAsia="Calibri" w:hAnsi="Times New Roman" w:cs="Times New Roman"/>
        </w:rPr>
        <w:t>В соответствии с ч. 7 ст. 94 Федерального закона № 44-ФЗ 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
    <w:p w:rsidR="00124167" w:rsidRPr="00767328" w:rsidRDefault="00124167" w:rsidP="00767328">
      <w:pPr>
        <w:shd w:val="clear" w:color="auto" w:fill="FFFFFF"/>
        <w:spacing w:after="0" w:line="240" w:lineRule="auto"/>
        <w:ind w:firstLine="709"/>
        <w:jc w:val="both"/>
        <w:rPr>
          <w:rFonts w:ascii="Times New Roman" w:hAnsi="Times New Roman" w:cs="Times New Roman"/>
        </w:rPr>
      </w:pPr>
      <w:r w:rsidRPr="00767328">
        <w:rPr>
          <w:rFonts w:ascii="Times New Roman" w:hAnsi="Times New Roman" w:cs="Times New Roman"/>
        </w:rPr>
        <w:t>Для проверки поставленных поставщиком товаров,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_______________________________________________________</w:t>
      </w:r>
    </w:p>
    <w:p w:rsidR="00124167" w:rsidRPr="00767328" w:rsidRDefault="00124167" w:rsidP="00767328">
      <w:pPr>
        <w:tabs>
          <w:tab w:val="left" w:pos="900"/>
        </w:tabs>
        <w:spacing w:after="0" w:line="240" w:lineRule="auto"/>
        <w:ind w:firstLine="567"/>
        <w:jc w:val="both"/>
        <w:rPr>
          <w:rFonts w:ascii="Times New Roman" w:eastAsia="Calibri" w:hAnsi="Times New Roman" w:cs="Times New Roman"/>
        </w:rPr>
      </w:pPr>
      <w:r w:rsidRPr="00767328">
        <w:rPr>
          <w:rFonts w:ascii="Times New Roman" w:eastAsia="Calibri" w:hAnsi="Times New Roman" w:cs="Times New Roman"/>
        </w:rPr>
        <w:t xml:space="preserve">Заказчик требует от поставщика устранить вышеуказанные недостатки </w:t>
      </w:r>
      <w:r w:rsidRPr="00767328">
        <w:rPr>
          <w:rFonts w:ascii="Times New Roman" w:eastAsia="Calibri" w:hAnsi="Times New Roman" w:cs="Times New Roman"/>
        </w:rPr>
        <w:br/>
        <w:t>в течение ___ (____) дней с момента получения настоящего мотивированного отказа от подписания акта приемки товара.</w:t>
      </w:r>
    </w:p>
    <w:p w:rsidR="00124167" w:rsidRPr="00767328" w:rsidRDefault="00124167" w:rsidP="00767328">
      <w:pPr>
        <w:tabs>
          <w:tab w:val="left" w:pos="900"/>
        </w:tabs>
        <w:spacing w:after="0" w:line="240" w:lineRule="auto"/>
        <w:ind w:firstLine="567"/>
        <w:jc w:val="both"/>
        <w:rPr>
          <w:rFonts w:ascii="Times New Roman" w:eastAsia="Calibri" w:hAnsi="Times New Roman" w:cs="Times New Roman"/>
        </w:rPr>
      </w:pPr>
      <w:r w:rsidRPr="00767328">
        <w:rPr>
          <w:rFonts w:ascii="Times New Roman" w:eastAsia="Calibri" w:hAnsi="Times New Roman" w:cs="Times New Roman"/>
        </w:rPr>
        <w:t>Повторную приемку товара осуществить в сро</w:t>
      </w:r>
      <w:r w:rsidR="003D54BD" w:rsidRPr="00767328">
        <w:rPr>
          <w:rFonts w:ascii="Times New Roman" w:eastAsia="Calibri" w:hAnsi="Times New Roman" w:cs="Times New Roman"/>
        </w:rPr>
        <w:t>к, не позднее «__» ____ 20__ г.</w:t>
      </w:r>
    </w:p>
    <w:p w:rsidR="00124167" w:rsidRPr="00767328" w:rsidRDefault="00124167" w:rsidP="00767328">
      <w:pPr>
        <w:spacing w:after="0" w:line="240" w:lineRule="auto"/>
        <w:ind w:firstLine="567"/>
        <w:jc w:val="both"/>
        <w:rPr>
          <w:rFonts w:ascii="Times New Roman" w:eastAsia="Calibri" w:hAnsi="Times New Roman" w:cs="Times New Roman"/>
        </w:rPr>
      </w:pPr>
      <w:r w:rsidRPr="00767328">
        <w:rPr>
          <w:rFonts w:ascii="Times New Roman" w:eastAsia="Calibri" w:hAnsi="Times New Roman" w:cs="Times New Roman"/>
        </w:rPr>
        <w:t>Если поставщик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124167" w:rsidRPr="00767328" w:rsidRDefault="00124167" w:rsidP="00767328">
      <w:pPr>
        <w:spacing w:after="0" w:line="240" w:lineRule="auto"/>
        <w:ind w:firstLine="567"/>
        <w:jc w:val="both"/>
        <w:rPr>
          <w:rFonts w:ascii="Times New Roman" w:hAnsi="Times New Roman" w:cs="Times New Roman"/>
          <w:shd w:val="clear" w:color="auto" w:fill="FFFFFF"/>
        </w:rPr>
      </w:pPr>
      <w:r w:rsidRPr="00767328">
        <w:rPr>
          <w:rFonts w:ascii="Times New Roman" w:hAnsi="Times New Roman" w:cs="Times New Roman"/>
          <w:shd w:val="clear" w:color="auto" w:fill="FFFFFF"/>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67328" w:rsidRPr="00767328" w:rsidRDefault="00124167" w:rsidP="00767328">
      <w:pPr>
        <w:spacing w:after="0" w:line="240" w:lineRule="auto"/>
        <w:ind w:firstLine="567"/>
        <w:jc w:val="both"/>
        <w:rPr>
          <w:rFonts w:ascii="Times New Roman" w:hAnsi="Times New Roman" w:cs="Times New Roman"/>
          <w:shd w:val="clear" w:color="auto" w:fill="FFFFFF"/>
        </w:rPr>
      </w:pPr>
      <w:r w:rsidRPr="00767328">
        <w:rPr>
          <w:rFonts w:ascii="Times New Roman" w:hAnsi="Times New Roman" w:cs="Times New Roman"/>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24167" w:rsidRPr="00767328" w:rsidRDefault="00124167" w:rsidP="00767328">
      <w:pPr>
        <w:spacing w:after="0" w:line="240" w:lineRule="auto"/>
        <w:ind w:firstLine="567"/>
        <w:jc w:val="both"/>
        <w:rPr>
          <w:rFonts w:ascii="Times New Roman" w:hAnsi="Times New Roman" w:cs="Times New Roman"/>
        </w:rPr>
      </w:pPr>
      <w:r w:rsidRPr="00767328">
        <w:rPr>
          <w:rFonts w:ascii="Times New Roman" w:hAnsi="Times New Roman" w:cs="Times New Roman"/>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24167" w:rsidRPr="00767328" w:rsidRDefault="00124167" w:rsidP="00767328">
      <w:pPr>
        <w:pStyle w:val="s1"/>
        <w:shd w:val="clear" w:color="auto" w:fill="FFFFFF"/>
        <w:spacing w:before="0" w:beforeAutospacing="0" w:after="0" w:afterAutospacing="0"/>
        <w:ind w:firstLine="567"/>
        <w:jc w:val="both"/>
        <w:rPr>
          <w:sz w:val="22"/>
          <w:szCs w:val="22"/>
        </w:rPr>
      </w:pPr>
      <w:r w:rsidRPr="00767328">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24167" w:rsidRPr="00767328" w:rsidRDefault="00124167" w:rsidP="00767328">
      <w:pPr>
        <w:pStyle w:val="s1"/>
        <w:shd w:val="clear" w:color="auto" w:fill="FFFFFF"/>
        <w:spacing w:before="0" w:beforeAutospacing="0" w:after="0" w:afterAutospacing="0"/>
        <w:ind w:firstLine="567"/>
        <w:jc w:val="both"/>
        <w:rPr>
          <w:sz w:val="22"/>
          <w:szCs w:val="22"/>
        </w:rPr>
      </w:pPr>
      <w:r w:rsidRPr="00767328">
        <w:rPr>
          <w:rFonts w:eastAsia="Calibri"/>
          <w:sz w:val="22"/>
          <w:szCs w:val="22"/>
          <w:lang w:eastAsia="en-US"/>
        </w:rPr>
        <w:t xml:space="preserve">На основании вышеизложенного  </w:t>
      </w:r>
      <w:r w:rsidRPr="00767328">
        <w:rPr>
          <w:sz w:val="22"/>
          <w:szCs w:val="22"/>
        </w:rPr>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sidRPr="00767328">
        <w:rPr>
          <w:rFonts w:eastAsia="Calibri"/>
          <w:sz w:val="22"/>
          <w:szCs w:val="22"/>
          <w:lang w:eastAsia="en-US"/>
        </w:rPr>
        <w:t>и требуе</w:t>
      </w:r>
      <w:r w:rsidR="008E7705" w:rsidRPr="00767328">
        <w:rPr>
          <w:rFonts w:eastAsia="Calibri"/>
          <w:sz w:val="22"/>
          <w:szCs w:val="22"/>
          <w:lang w:eastAsia="en-US"/>
        </w:rPr>
        <w:t>т</w:t>
      </w:r>
      <w:r w:rsidRPr="00767328">
        <w:rPr>
          <w:rFonts w:eastAsia="Calibri"/>
          <w:sz w:val="22"/>
          <w:szCs w:val="22"/>
          <w:lang w:eastAsia="en-US"/>
        </w:rPr>
        <w:t xml:space="preserve"> в вышеуказанный срок поставить товар, соответствующий условиям контракта.</w:t>
      </w:r>
    </w:p>
    <w:p w:rsidR="00124167" w:rsidRPr="00767328" w:rsidRDefault="00124167" w:rsidP="00767328">
      <w:pPr>
        <w:autoSpaceDE w:val="0"/>
        <w:autoSpaceDN w:val="0"/>
        <w:adjustRightInd w:val="0"/>
        <w:spacing w:after="0" w:line="240" w:lineRule="auto"/>
        <w:jc w:val="both"/>
        <w:rPr>
          <w:rFonts w:ascii="Times New Roman" w:eastAsia="Calibri" w:hAnsi="Times New Roman" w:cs="Times New Roman"/>
          <w:color w:val="000000"/>
        </w:rPr>
      </w:pPr>
    </w:p>
    <w:tbl>
      <w:tblPr>
        <w:tblW w:w="9737" w:type="dxa"/>
        <w:tblInd w:w="-176" w:type="dxa"/>
        <w:tblLook w:val="01E0" w:firstRow="1" w:lastRow="1" w:firstColumn="1" w:lastColumn="1" w:noHBand="0" w:noVBand="0"/>
      </w:tblPr>
      <w:tblGrid>
        <w:gridCol w:w="3970"/>
        <w:gridCol w:w="2648"/>
        <w:gridCol w:w="3119"/>
      </w:tblGrid>
      <w:tr w:rsidR="00124167" w:rsidRPr="00767328" w:rsidTr="00711A78">
        <w:tc>
          <w:tcPr>
            <w:tcW w:w="3970" w:type="dxa"/>
            <w:shd w:val="clear" w:color="auto" w:fill="auto"/>
            <w:vAlign w:val="center"/>
          </w:tcPr>
          <w:p w:rsidR="00124167" w:rsidRPr="00767328" w:rsidRDefault="0011324C" w:rsidP="00767328">
            <w:pPr>
              <w:spacing w:after="0" w:line="240" w:lineRule="auto"/>
              <w:jc w:val="both"/>
              <w:rPr>
                <w:rFonts w:ascii="Times New Roman" w:eastAsia="Calibri" w:hAnsi="Times New Roman" w:cs="Times New Roman"/>
              </w:rPr>
            </w:pPr>
            <w:r>
              <w:rPr>
                <w:rFonts w:ascii="Times New Roman" w:hAnsi="Times New Roman" w:cs="Times New Roman"/>
                <w:i/>
                <w:color w:val="000000"/>
              </w:rPr>
              <w:t xml:space="preserve">    </w:t>
            </w:r>
            <w:r w:rsidR="00124167" w:rsidRPr="00767328">
              <w:rPr>
                <w:rFonts w:ascii="Times New Roman" w:hAnsi="Times New Roman" w:cs="Times New Roman"/>
                <w:i/>
                <w:color w:val="000000"/>
              </w:rPr>
              <w:t xml:space="preserve">Должность </w:t>
            </w:r>
          </w:p>
        </w:tc>
        <w:tc>
          <w:tcPr>
            <w:tcW w:w="2648" w:type="dxa"/>
            <w:vAlign w:val="center"/>
          </w:tcPr>
          <w:p w:rsidR="00124167" w:rsidRPr="00767328" w:rsidRDefault="00124167" w:rsidP="00767328">
            <w:pPr>
              <w:spacing w:after="0" w:line="240" w:lineRule="auto"/>
              <w:jc w:val="both"/>
              <w:rPr>
                <w:rFonts w:ascii="Times New Roman" w:eastAsia="Calibri" w:hAnsi="Times New Roman" w:cs="Times New Roman"/>
              </w:rPr>
            </w:pPr>
            <w:r w:rsidRPr="00767328">
              <w:rPr>
                <w:rFonts w:ascii="Times New Roman" w:eastAsia="Calibri" w:hAnsi="Times New Roman" w:cs="Times New Roman"/>
              </w:rPr>
              <w:t>_________________</w:t>
            </w:r>
          </w:p>
          <w:p w:rsidR="00124167" w:rsidRPr="00767328" w:rsidRDefault="00124167" w:rsidP="00767328">
            <w:pPr>
              <w:spacing w:after="0" w:line="240" w:lineRule="auto"/>
              <w:jc w:val="both"/>
              <w:rPr>
                <w:rFonts w:ascii="Times New Roman" w:eastAsia="Calibri" w:hAnsi="Times New Roman" w:cs="Times New Roman"/>
              </w:rPr>
            </w:pPr>
            <w:r w:rsidRPr="00767328">
              <w:rPr>
                <w:rFonts w:ascii="Times New Roman" w:eastAsia="Calibri" w:hAnsi="Times New Roman" w:cs="Times New Roman"/>
              </w:rPr>
              <w:t>Подпись</w:t>
            </w:r>
          </w:p>
        </w:tc>
        <w:tc>
          <w:tcPr>
            <w:tcW w:w="3119" w:type="dxa"/>
            <w:shd w:val="clear" w:color="auto" w:fill="auto"/>
            <w:vAlign w:val="center"/>
          </w:tcPr>
          <w:p w:rsidR="00124167" w:rsidRPr="00767328" w:rsidRDefault="00124167" w:rsidP="00767328">
            <w:pPr>
              <w:spacing w:after="0" w:line="240" w:lineRule="auto"/>
              <w:jc w:val="both"/>
              <w:rPr>
                <w:rFonts w:ascii="Times New Roman" w:eastAsia="Calibri" w:hAnsi="Times New Roman" w:cs="Times New Roman"/>
                <w:i/>
              </w:rPr>
            </w:pPr>
            <w:r w:rsidRPr="00767328">
              <w:rPr>
                <w:rFonts w:ascii="Times New Roman" w:eastAsia="Calibri" w:hAnsi="Times New Roman" w:cs="Times New Roman"/>
                <w:i/>
              </w:rPr>
              <w:t xml:space="preserve">ФИО </w:t>
            </w:r>
          </w:p>
        </w:tc>
      </w:tr>
    </w:tbl>
    <w:p w:rsidR="00124167" w:rsidRDefault="00124167" w:rsidP="00F670C2">
      <w:pPr>
        <w:overflowPunct w:val="0"/>
        <w:autoSpaceDE w:val="0"/>
        <w:autoSpaceDN w:val="0"/>
        <w:adjustRightInd w:val="0"/>
        <w:spacing w:after="0"/>
        <w:textAlignment w:val="baseline"/>
        <w:rPr>
          <w:rFonts w:ascii="Times New Roman" w:hAnsi="Times New Roman" w:cs="Times New Roman"/>
          <w:color w:val="000000"/>
          <w:sz w:val="24"/>
          <w:szCs w:val="24"/>
        </w:rPr>
      </w:pPr>
    </w:p>
    <w:sectPr w:rsidR="00124167" w:rsidSect="004C342A">
      <w:pgSz w:w="11906" w:h="16838"/>
      <w:pgMar w:top="851" w:right="566" w:bottom="709" w:left="99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141" w:rsidRDefault="00594141">
      <w:pPr>
        <w:spacing w:after="0" w:line="240" w:lineRule="auto"/>
      </w:pPr>
      <w:r>
        <w:separator/>
      </w:r>
    </w:p>
  </w:endnote>
  <w:endnote w:type="continuationSeparator" w:id="0">
    <w:p w:rsidR="00594141" w:rsidRDefault="00594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14A" w:rsidRDefault="0070414A">
    <w:pPr>
      <w:pStyle w:val="a8"/>
      <w:jc w:val="right"/>
    </w:pPr>
    <w:r>
      <w:fldChar w:fldCharType="begin"/>
    </w:r>
    <w:r>
      <w:instrText xml:space="preserve"> PAGE   \* MERGEFORMAT </w:instrText>
    </w:r>
    <w:r>
      <w:fldChar w:fldCharType="separate"/>
    </w:r>
    <w:r w:rsidR="003B68AF">
      <w:rPr>
        <w:noProof/>
      </w:rPr>
      <w:t>19</w:t>
    </w:r>
    <w:r>
      <w:fldChar w:fldCharType="end"/>
    </w:r>
  </w:p>
  <w:p w:rsidR="0070414A" w:rsidRDefault="0070414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141" w:rsidRDefault="00594141">
      <w:pPr>
        <w:spacing w:after="0" w:line="240" w:lineRule="auto"/>
      </w:pPr>
      <w:r>
        <w:separator/>
      </w:r>
    </w:p>
  </w:footnote>
  <w:footnote w:type="continuationSeparator" w:id="0">
    <w:p w:rsidR="00594141" w:rsidRDefault="005941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D660F"/>
    <w:multiLevelType w:val="hybridMultilevel"/>
    <w:tmpl w:val="51FED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1734BF"/>
    <w:multiLevelType w:val="multilevel"/>
    <w:tmpl w:val="64D811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D93387"/>
    <w:multiLevelType w:val="multilevel"/>
    <w:tmpl w:val="FE8CC4FE"/>
    <w:lvl w:ilvl="0">
      <w:start w:val="2"/>
      <w:numFmt w:val="decimal"/>
      <w:lvlText w:val="%1."/>
      <w:lvlJc w:val="left"/>
      <w:pPr>
        <w:ind w:left="720" w:hanging="360"/>
      </w:pPr>
      <w:rPr>
        <w:rFonts w:hint="default"/>
        <w:b/>
        <w:sz w:val="24"/>
      </w:rPr>
    </w:lvl>
    <w:lvl w:ilvl="1">
      <w:start w:val="1"/>
      <w:numFmt w:val="decimal"/>
      <w:isLgl/>
      <w:lvlText w:val="%1.%2."/>
      <w:lvlJc w:val="left"/>
      <w:pPr>
        <w:ind w:left="960" w:hanging="600"/>
      </w:pPr>
      <w:rPr>
        <w:rFonts w:eastAsia="Calibri" w:hint="default"/>
        <w:b/>
      </w:rPr>
    </w:lvl>
    <w:lvl w:ilvl="2">
      <w:start w:val="1"/>
      <w:numFmt w:val="decimal"/>
      <w:isLgl/>
      <w:lvlText w:val="%1.%2.%3."/>
      <w:lvlJc w:val="left"/>
      <w:pPr>
        <w:ind w:left="1080" w:hanging="720"/>
      </w:pPr>
      <w:rPr>
        <w:rFonts w:ascii="Times New Roman" w:eastAsia="Calibri" w:hAnsi="Times New Roman" w:cs="Times New Roman" w:hint="default"/>
        <w:b w:val="0"/>
        <w:sz w:val="22"/>
        <w:szCs w:val="22"/>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b w:val="0"/>
      </w:rPr>
    </w:lvl>
    <w:lvl w:ilvl="5">
      <w:start w:val="1"/>
      <w:numFmt w:val="decimal"/>
      <w:isLgl/>
      <w:lvlText w:val="%1.%2.%3.%4.%5.%6."/>
      <w:lvlJc w:val="left"/>
      <w:pPr>
        <w:ind w:left="1440" w:hanging="1080"/>
      </w:pPr>
      <w:rPr>
        <w:rFonts w:eastAsia="Calibri" w:hint="default"/>
        <w:b w:val="0"/>
      </w:rPr>
    </w:lvl>
    <w:lvl w:ilvl="6">
      <w:start w:val="1"/>
      <w:numFmt w:val="decimal"/>
      <w:isLgl/>
      <w:lvlText w:val="%1.%2.%3.%4.%5.%6.%7."/>
      <w:lvlJc w:val="left"/>
      <w:pPr>
        <w:ind w:left="1800" w:hanging="1440"/>
      </w:pPr>
      <w:rPr>
        <w:rFonts w:eastAsia="Calibri" w:hint="default"/>
        <w:b w:val="0"/>
      </w:rPr>
    </w:lvl>
    <w:lvl w:ilvl="7">
      <w:start w:val="1"/>
      <w:numFmt w:val="decimal"/>
      <w:isLgl/>
      <w:lvlText w:val="%1.%2.%3.%4.%5.%6.%7.%8."/>
      <w:lvlJc w:val="left"/>
      <w:pPr>
        <w:ind w:left="1800" w:hanging="1440"/>
      </w:pPr>
      <w:rPr>
        <w:rFonts w:eastAsia="Calibri" w:hint="default"/>
        <w:b w:val="0"/>
      </w:rPr>
    </w:lvl>
    <w:lvl w:ilvl="8">
      <w:start w:val="1"/>
      <w:numFmt w:val="decimal"/>
      <w:isLgl/>
      <w:lvlText w:val="%1.%2.%3.%4.%5.%6.%7.%8.%9."/>
      <w:lvlJc w:val="left"/>
      <w:pPr>
        <w:ind w:left="2160" w:hanging="1800"/>
      </w:pPr>
      <w:rPr>
        <w:rFonts w:eastAsia="Calibri" w:hint="default"/>
        <w:b w:val="0"/>
      </w:rPr>
    </w:lvl>
  </w:abstractNum>
  <w:abstractNum w:abstractNumId="3" w15:restartNumberingAfterBreak="0">
    <w:nsid w:val="101A6DAD"/>
    <w:multiLevelType w:val="multilevel"/>
    <w:tmpl w:val="6CE29EE2"/>
    <w:lvl w:ilvl="0">
      <w:start w:val="1"/>
      <w:numFmt w:val="decimal"/>
      <w:lvlText w:val="%1."/>
      <w:lvlJc w:val="left"/>
      <w:pPr>
        <w:ind w:left="360" w:hanging="360"/>
      </w:pPr>
      <w:rPr>
        <w:rFonts w:hint="default"/>
      </w:rPr>
    </w:lvl>
    <w:lvl w:ilvl="1">
      <w:start w:val="1"/>
      <w:numFmt w:val="decimal"/>
      <w:lvlText w:val="%1.%2."/>
      <w:lvlJc w:val="left"/>
      <w:pPr>
        <w:ind w:left="716" w:hanging="432"/>
      </w:pPr>
      <w:rPr>
        <w:b w:val="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275641"/>
    <w:multiLevelType w:val="hybridMultilevel"/>
    <w:tmpl w:val="9DC8675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FB3493"/>
    <w:multiLevelType w:val="multilevel"/>
    <w:tmpl w:val="75A6F14E"/>
    <w:lvl w:ilvl="0">
      <w:start w:val="1"/>
      <w:numFmt w:val="decimal"/>
      <w:lvlText w:val="%1."/>
      <w:lvlJc w:val="left"/>
      <w:pPr>
        <w:ind w:left="810" w:hanging="810"/>
      </w:pPr>
      <w:rPr>
        <w:rFonts w:hint="default"/>
      </w:rPr>
    </w:lvl>
    <w:lvl w:ilvl="1">
      <w:start w:val="1"/>
      <w:numFmt w:val="decimal"/>
      <w:lvlText w:val="%1.%2."/>
      <w:lvlJc w:val="left"/>
      <w:pPr>
        <w:ind w:left="1170" w:hanging="810"/>
      </w:pPr>
      <w:rPr>
        <w:rFonts w:hint="default"/>
      </w:rPr>
    </w:lvl>
    <w:lvl w:ilvl="2">
      <w:start w:val="1"/>
      <w:numFmt w:val="decimal"/>
      <w:lvlText w:val="%1.%2.%3."/>
      <w:lvlJc w:val="left"/>
      <w:pPr>
        <w:ind w:left="1530" w:hanging="810"/>
      </w:pPr>
      <w:rPr>
        <w:rFonts w:hint="default"/>
      </w:rPr>
    </w:lvl>
    <w:lvl w:ilvl="3">
      <w:start w:val="1"/>
      <w:numFmt w:val="decimal"/>
      <w:lvlText w:val="%1.%2.%3.%4."/>
      <w:lvlJc w:val="left"/>
      <w:pPr>
        <w:ind w:left="1890" w:hanging="81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3201AEF"/>
    <w:multiLevelType w:val="multilevel"/>
    <w:tmpl w:val="B0D45896"/>
    <w:lvl w:ilvl="0">
      <w:start w:val="3"/>
      <w:numFmt w:val="decimal"/>
      <w:lvlText w:val="%1."/>
      <w:lvlJc w:val="left"/>
      <w:pPr>
        <w:ind w:left="720" w:hanging="360"/>
      </w:pPr>
      <w:rPr>
        <w:rFonts w:hint="default"/>
      </w:rPr>
    </w:lvl>
    <w:lvl w:ilvl="1">
      <w:start w:val="1"/>
      <w:numFmt w:val="decimal"/>
      <w:isLgl/>
      <w:lvlText w:val="%1.%2."/>
      <w:lvlJc w:val="left"/>
      <w:pPr>
        <w:ind w:left="1139" w:hanging="855"/>
      </w:pPr>
      <w:rPr>
        <w:rFonts w:hint="default"/>
      </w:rPr>
    </w:lvl>
    <w:lvl w:ilvl="2">
      <w:start w:val="1"/>
      <w:numFmt w:val="decimal"/>
      <w:isLgl/>
      <w:lvlText w:val="%1.%2.%3."/>
      <w:lvlJc w:val="left"/>
      <w:pPr>
        <w:ind w:left="1215" w:hanging="855"/>
      </w:pPr>
      <w:rPr>
        <w:rFonts w:hint="default"/>
      </w:rPr>
    </w:lvl>
    <w:lvl w:ilvl="3">
      <w:start w:val="1"/>
      <w:numFmt w:val="decimal"/>
      <w:isLgl/>
      <w:lvlText w:val="%1.%2.%3.%4."/>
      <w:lvlJc w:val="left"/>
      <w:pPr>
        <w:ind w:left="1215" w:hanging="85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4026957"/>
    <w:multiLevelType w:val="multilevel"/>
    <w:tmpl w:val="ED8A66C2"/>
    <w:lvl w:ilvl="0">
      <w:start w:val="2"/>
      <w:numFmt w:val="decimal"/>
      <w:lvlText w:val="%1"/>
      <w:lvlJc w:val="left"/>
      <w:pPr>
        <w:ind w:left="480" w:hanging="480"/>
      </w:pPr>
      <w:rPr>
        <w:rFonts w:hint="default"/>
      </w:rPr>
    </w:lvl>
    <w:lvl w:ilvl="1">
      <w:start w:val="8"/>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35E1333A"/>
    <w:multiLevelType w:val="multilevel"/>
    <w:tmpl w:val="10BA34D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65122F1"/>
    <w:multiLevelType w:val="hybridMultilevel"/>
    <w:tmpl w:val="66FAE1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9BA7765"/>
    <w:multiLevelType w:val="multilevel"/>
    <w:tmpl w:val="A3D83BA8"/>
    <w:lvl w:ilvl="0">
      <w:start w:val="1"/>
      <w:numFmt w:val="decimal"/>
      <w:lvlText w:val="%1."/>
      <w:lvlJc w:val="left"/>
      <w:pPr>
        <w:ind w:left="900" w:hanging="360"/>
      </w:pPr>
      <w:rPr>
        <w:rFonts w:hint="default"/>
      </w:rPr>
    </w:lvl>
    <w:lvl w:ilvl="1">
      <w:start w:val="2"/>
      <w:numFmt w:val="decimal"/>
      <w:isLgl/>
      <w:lvlText w:val="%1.%2."/>
      <w:lvlJc w:val="left"/>
      <w:pPr>
        <w:ind w:left="990" w:hanging="450"/>
      </w:pPr>
      <w:rPr>
        <w:rFonts w:hint="default"/>
        <w:b/>
        <w:sz w:val="28"/>
      </w:rPr>
    </w:lvl>
    <w:lvl w:ilvl="2">
      <w:start w:val="1"/>
      <w:numFmt w:val="decimal"/>
      <w:isLgl/>
      <w:lvlText w:val="%1.%2.%3."/>
      <w:lvlJc w:val="left"/>
      <w:pPr>
        <w:ind w:left="1260" w:hanging="720"/>
      </w:pPr>
      <w:rPr>
        <w:rFonts w:hint="default"/>
        <w:b/>
        <w:sz w:val="28"/>
      </w:rPr>
    </w:lvl>
    <w:lvl w:ilvl="3">
      <w:start w:val="1"/>
      <w:numFmt w:val="decimal"/>
      <w:isLgl/>
      <w:lvlText w:val="%1.%2.%3.%4."/>
      <w:lvlJc w:val="left"/>
      <w:pPr>
        <w:ind w:left="1260" w:hanging="720"/>
      </w:pPr>
      <w:rPr>
        <w:rFonts w:hint="default"/>
        <w:b/>
        <w:sz w:val="28"/>
      </w:rPr>
    </w:lvl>
    <w:lvl w:ilvl="4">
      <w:start w:val="1"/>
      <w:numFmt w:val="decimal"/>
      <w:isLgl/>
      <w:lvlText w:val="%1.%2.%3.%4.%5."/>
      <w:lvlJc w:val="left"/>
      <w:pPr>
        <w:ind w:left="1620" w:hanging="1080"/>
      </w:pPr>
      <w:rPr>
        <w:rFonts w:hint="default"/>
        <w:b/>
        <w:sz w:val="28"/>
      </w:rPr>
    </w:lvl>
    <w:lvl w:ilvl="5">
      <w:start w:val="1"/>
      <w:numFmt w:val="decimal"/>
      <w:isLgl/>
      <w:lvlText w:val="%1.%2.%3.%4.%5.%6."/>
      <w:lvlJc w:val="left"/>
      <w:pPr>
        <w:ind w:left="1620" w:hanging="1080"/>
      </w:pPr>
      <w:rPr>
        <w:rFonts w:hint="default"/>
        <w:b/>
        <w:sz w:val="28"/>
      </w:rPr>
    </w:lvl>
    <w:lvl w:ilvl="6">
      <w:start w:val="1"/>
      <w:numFmt w:val="decimal"/>
      <w:isLgl/>
      <w:lvlText w:val="%1.%2.%3.%4.%5.%6.%7."/>
      <w:lvlJc w:val="left"/>
      <w:pPr>
        <w:ind w:left="1980" w:hanging="1440"/>
      </w:pPr>
      <w:rPr>
        <w:rFonts w:hint="default"/>
        <w:b/>
        <w:sz w:val="28"/>
      </w:rPr>
    </w:lvl>
    <w:lvl w:ilvl="7">
      <w:start w:val="1"/>
      <w:numFmt w:val="decimal"/>
      <w:isLgl/>
      <w:lvlText w:val="%1.%2.%3.%4.%5.%6.%7.%8."/>
      <w:lvlJc w:val="left"/>
      <w:pPr>
        <w:ind w:left="1980" w:hanging="1440"/>
      </w:pPr>
      <w:rPr>
        <w:rFonts w:hint="default"/>
        <w:b/>
        <w:sz w:val="28"/>
      </w:rPr>
    </w:lvl>
    <w:lvl w:ilvl="8">
      <w:start w:val="1"/>
      <w:numFmt w:val="decimal"/>
      <w:isLgl/>
      <w:lvlText w:val="%1.%2.%3.%4.%5.%6.%7.%8.%9."/>
      <w:lvlJc w:val="left"/>
      <w:pPr>
        <w:ind w:left="2340" w:hanging="1800"/>
      </w:pPr>
      <w:rPr>
        <w:rFonts w:hint="default"/>
        <w:b/>
        <w:sz w:val="28"/>
      </w:rPr>
    </w:lvl>
  </w:abstractNum>
  <w:abstractNum w:abstractNumId="11" w15:restartNumberingAfterBreak="0">
    <w:nsid w:val="60E91CC7"/>
    <w:multiLevelType w:val="multilevel"/>
    <w:tmpl w:val="B0D45896"/>
    <w:lvl w:ilvl="0">
      <w:start w:val="3"/>
      <w:numFmt w:val="decimal"/>
      <w:lvlText w:val="%1."/>
      <w:lvlJc w:val="left"/>
      <w:pPr>
        <w:ind w:left="720" w:hanging="360"/>
      </w:pPr>
      <w:rPr>
        <w:rFonts w:hint="default"/>
      </w:rPr>
    </w:lvl>
    <w:lvl w:ilvl="1">
      <w:start w:val="1"/>
      <w:numFmt w:val="decimal"/>
      <w:isLgl/>
      <w:lvlText w:val="%1.%2."/>
      <w:lvlJc w:val="left"/>
      <w:pPr>
        <w:ind w:left="1281" w:hanging="855"/>
      </w:pPr>
      <w:rPr>
        <w:rFonts w:hint="default"/>
      </w:rPr>
    </w:lvl>
    <w:lvl w:ilvl="2">
      <w:start w:val="1"/>
      <w:numFmt w:val="decimal"/>
      <w:isLgl/>
      <w:lvlText w:val="%1.%2.%3."/>
      <w:lvlJc w:val="left"/>
      <w:pPr>
        <w:ind w:left="1215" w:hanging="855"/>
      </w:pPr>
      <w:rPr>
        <w:rFonts w:hint="default"/>
      </w:rPr>
    </w:lvl>
    <w:lvl w:ilvl="3">
      <w:start w:val="1"/>
      <w:numFmt w:val="decimal"/>
      <w:isLgl/>
      <w:lvlText w:val="%1.%2.%3.%4."/>
      <w:lvlJc w:val="left"/>
      <w:pPr>
        <w:ind w:left="1215" w:hanging="85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27B4E95"/>
    <w:multiLevelType w:val="multilevel"/>
    <w:tmpl w:val="FBCA1378"/>
    <w:lvl w:ilvl="0">
      <w:start w:val="1"/>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6325442D"/>
    <w:multiLevelType w:val="hybridMultilevel"/>
    <w:tmpl w:val="62E2E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91F2586"/>
    <w:multiLevelType w:val="multilevel"/>
    <w:tmpl w:val="232A8604"/>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D744F26"/>
    <w:multiLevelType w:val="hybridMultilevel"/>
    <w:tmpl w:val="53B8526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6F1D7358"/>
    <w:multiLevelType w:val="multilevel"/>
    <w:tmpl w:val="767621BA"/>
    <w:lvl w:ilvl="0">
      <w:start w:val="1"/>
      <w:numFmt w:val="decimal"/>
      <w:lvlText w:val="%1."/>
      <w:lvlJc w:val="left"/>
      <w:pPr>
        <w:ind w:left="1069" w:hanging="360"/>
      </w:pPr>
      <w:rPr>
        <w:rFonts w:hint="default"/>
      </w:rPr>
    </w:lvl>
    <w:lvl w:ilvl="1">
      <w:start w:val="5"/>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732637D5"/>
    <w:multiLevelType w:val="multilevel"/>
    <w:tmpl w:val="2E748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F06DAB"/>
    <w:multiLevelType w:val="hybridMultilevel"/>
    <w:tmpl w:val="25684EB6"/>
    <w:lvl w:ilvl="0" w:tplc="D1F41C4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5"/>
  </w:num>
  <w:num w:numId="3">
    <w:abstractNumId w:val="9"/>
  </w:num>
  <w:num w:numId="4">
    <w:abstractNumId w:val="10"/>
  </w:num>
  <w:num w:numId="5">
    <w:abstractNumId w:val="14"/>
  </w:num>
  <w:num w:numId="6">
    <w:abstractNumId w:val="6"/>
  </w:num>
  <w:num w:numId="7">
    <w:abstractNumId w:val="8"/>
  </w:num>
  <w:num w:numId="8">
    <w:abstractNumId w:val="12"/>
  </w:num>
  <w:num w:numId="9">
    <w:abstractNumId w:val="11"/>
  </w:num>
  <w:num w:numId="10">
    <w:abstractNumId w:val="3"/>
  </w:num>
  <w:num w:numId="11">
    <w:abstractNumId w:val="0"/>
  </w:num>
  <w:num w:numId="12">
    <w:abstractNumId w:val="5"/>
  </w:num>
  <w:num w:numId="13">
    <w:abstractNumId w:val="2"/>
  </w:num>
  <w:num w:numId="14">
    <w:abstractNumId w:val="7"/>
  </w:num>
  <w:num w:numId="15">
    <w:abstractNumId w:val="4"/>
  </w:num>
  <w:num w:numId="16">
    <w:abstractNumId w:val="1"/>
  </w:num>
  <w:num w:numId="17">
    <w:abstractNumId w:val="13"/>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40B"/>
    <w:rsid w:val="000029D0"/>
    <w:rsid w:val="00003E03"/>
    <w:rsid w:val="00005CDD"/>
    <w:rsid w:val="000105FD"/>
    <w:rsid w:val="00016B2D"/>
    <w:rsid w:val="00016F10"/>
    <w:rsid w:val="00021E3E"/>
    <w:rsid w:val="00025145"/>
    <w:rsid w:val="00026282"/>
    <w:rsid w:val="00027534"/>
    <w:rsid w:val="00034E17"/>
    <w:rsid w:val="0004466A"/>
    <w:rsid w:val="000554EB"/>
    <w:rsid w:val="0006225F"/>
    <w:rsid w:val="0006254F"/>
    <w:rsid w:val="0007369E"/>
    <w:rsid w:val="00073B10"/>
    <w:rsid w:val="00077CAA"/>
    <w:rsid w:val="00085311"/>
    <w:rsid w:val="000A1739"/>
    <w:rsid w:val="000B372E"/>
    <w:rsid w:val="000B7256"/>
    <w:rsid w:val="000D13B2"/>
    <w:rsid w:val="000D407B"/>
    <w:rsid w:val="000E2CDD"/>
    <w:rsid w:val="000E3CF0"/>
    <w:rsid w:val="000F3634"/>
    <w:rsid w:val="000F5CC6"/>
    <w:rsid w:val="000F73E9"/>
    <w:rsid w:val="000F7E12"/>
    <w:rsid w:val="00101A36"/>
    <w:rsid w:val="00103CE5"/>
    <w:rsid w:val="00105BE4"/>
    <w:rsid w:val="0011324C"/>
    <w:rsid w:val="001137EE"/>
    <w:rsid w:val="00124167"/>
    <w:rsid w:val="00125144"/>
    <w:rsid w:val="001253DE"/>
    <w:rsid w:val="00125665"/>
    <w:rsid w:val="00142A2A"/>
    <w:rsid w:val="00144489"/>
    <w:rsid w:val="00156AAA"/>
    <w:rsid w:val="00166D81"/>
    <w:rsid w:val="00167146"/>
    <w:rsid w:val="001725EB"/>
    <w:rsid w:val="00180DDE"/>
    <w:rsid w:val="00182B87"/>
    <w:rsid w:val="00191CE7"/>
    <w:rsid w:val="001A01E6"/>
    <w:rsid w:val="001A05B4"/>
    <w:rsid w:val="001A240A"/>
    <w:rsid w:val="001A4538"/>
    <w:rsid w:val="001B26B0"/>
    <w:rsid w:val="001B5209"/>
    <w:rsid w:val="001C0B36"/>
    <w:rsid w:val="001C4BEC"/>
    <w:rsid w:val="001D2150"/>
    <w:rsid w:val="001D36F3"/>
    <w:rsid w:val="001D4880"/>
    <w:rsid w:val="001D4DBE"/>
    <w:rsid w:val="001D7200"/>
    <w:rsid w:val="001E0437"/>
    <w:rsid w:val="001E4C16"/>
    <w:rsid w:val="001E6ACA"/>
    <w:rsid w:val="001E6D19"/>
    <w:rsid w:val="001F6800"/>
    <w:rsid w:val="001F7CDC"/>
    <w:rsid w:val="00200135"/>
    <w:rsid w:val="002044AA"/>
    <w:rsid w:val="00206BE2"/>
    <w:rsid w:val="00206F0E"/>
    <w:rsid w:val="00210973"/>
    <w:rsid w:val="00212DA3"/>
    <w:rsid w:val="0021692E"/>
    <w:rsid w:val="00217C39"/>
    <w:rsid w:val="00221C32"/>
    <w:rsid w:val="002258A9"/>
    <w:rsid w:val="00242198"/>
    <w:rsid w:val="0024351E"/>
    <w:rsid w:val="00245B70"/>
    <w:rsid w:val="00251F71"/>
    <w:rsid w:val="00256DBC"/>
    <w:rsid w:val="00256E8F"/>
    <w:rsid w:val="00260467"/>
    <w:rsid w:val="00263EDA"/>
    <w:rsid w:val="00271D59"/>
    <w:rsid w:val="00284720"/>
    <w:rsid w:val="0028476C"/>
    <w:rsid w:val="0029208E"/>
    <w:rsid w:val="00293C06"/>
    <w:rsid w:val="002A3121"/>
    <w:rsid w:val="002B4939"/>
    <w:rsid w:val="002B779D"/>
    <w:rsid w:val="002C2EBF"/>
    <w:rsid w:val="002C3470"/>
    <w:rsid w:val="002D67EB"/>
    <w:rsid w:val="002E71F8"/>
    <w:rsid w:val="00300D0E"/>
    <w:rsid w:val="00301DFF"/>
    <w:rsid w:val="00307CF0"/>
    <w:rsid w:val="003151BB"/>
    <w:rsid w:val="0031794F"/>
    <w:rsid w:val="0032164B"/>
    <w:rsid w:val="00321DBC"/>
    <w:rsid w:val="00322F17"/>
    <w:rsid w:val="0032595C"/>
    <w:rsid w:val="00334AE2"/>
    <w:rsid w:val="00341893"/>
    <w:rsid w:val="00345527"/>
    <w:rsid w:val="00350943"/>
    <w:rsid w:val="00361F4F"/>
    <w:rsid w:val="00370B4C"/>
    <w:rsid w:val="00375847"/>
    <w:rsid w:val="00375D7F"/>
    <w:rsid w:val="003766D6"/>
    <w:rsid w:val="00383179"/>
    <w:rsid w:val="00386550"/>
    <w:rsid w:val="0039017B"/>
    <w:rsid w:val="00393AAC"/>
    <w:rsid w:val="003A1A30"/>
    <w:rsid w:val="003A57E6"/>
    <w:rsid w:val="003A5D03"/>
    <w:rsid w:val="003A7EE4"/>
    <w:rsid w:val="003B0987"/>
    <w:rsid w:val="003B68AF"/>
    <w:rsid w:val="003B7463"/>
    <w:rsid w:val="003D54BD"/>
    <w:rsid w:val="003D6EBE"/>
    <w:rsid w:val="003E044D"/>
    <w:rsid w:val="003F1F41"/>
    <w:rsid w:val="003F39C8"/>
    <w:rsid w:val="003F56BA"/>
    <w:rsid w:val="004050C9"/>
    <w:rsid w:val="00420293"/>
    <w:rsid w:val="004232B6"/>
    <w:rsid w:val="004374AC"/>
    <w:rsid w:val="004425CB"/>
    <w:rsid w:val="00445A5D"/>
    <w:rsid w:val="004462C5"/>
    <w:rsid w:val="004501E4"/>
    <w:rsid w:val="004573C7"/>
    <w:rsid w:val="00460B98"/>
    <w:rsid w:val="00461BD4"/>
    <w:rsid w:val="004661E8"/>
    <w:rsid w:val="00473A43"/>
    <w:rsid w:val="00482380"/>
    <w:rsid w:val="00495E27"/>
    <w:rsid w:val="004A1313"/>
    <w:rsid w:val="004B684D"/>
    <w:rsid w:val="004B6A46"/>
    <w:rsid w:val="004C342A"/>
    <w:rsid w:val="004E5F46"/>
    <w:rsid w:val="004F0EAE"/>
    <w:rsid w:val="004F21F3"/>
    <w:rsid w:val="005024DC"/>
    <w:rsid w:val="00505227"/>
    <w:rsid w:val="00505671"/>
    <w:rsid w:val="0051700C"/>
    <w:rsid w:val="005267DC"/>
    <w:rsid w:val="00543CB1"/>
    <w:rsid w:val="00545FE8"/>
    <w:rsid w:val="00550E69"/>
    <w:rsid w:val="00570D4A"/>
    <w:rsid w:val="005731EB"/>
    <w:rsid w:val="0059273D"/>
    <w:rsid w:val="00594141"/>
    <w:rsid w:val="005A0883"/>
    <w:rsid w:val="005B0B84"/>
    <w:rsid w:val="005B2FC4"/>
    <w:rsid w:val="005D2BA8"/>
    <w:rsid w:val="005E258D"/>
    <w:rsid w:val="005F046E"/>
    <w:rsid w:val="005F5227"/>
    <w:rsid w:val="005F6E7D"/>
    <w:rsid w:val="005F736D"/>
    <w:rsid w:val="006047A5"/>
    <w:rsid w:val="00606B6C"/>
    <w:rsid w:val="00612689"/>
    <w:rsid w:val="00620222"/>
    <w:rsid w:val="00624A9B"/>
    <w:rsid w:val="00624B72"/>
    <w:rsid w:val="00625EDF"/>
    <w:rsid w:val="00634051"/>
    <w:rsid w:val="00643F72"/>
    <w:rsid w:val="00644CB2"/>
    <w:rsid w:val="00662C10"/>
    <w:rsid w:val="00666912"/>
    <w:rsid w:val="0066762E"/>
    <w:rsid w:val="00676DB0"/>
    <w:rsid w:val="006778B3"/>
    <w:rsid w:val="006962FB"/>
    <w:rsid w:val="00696BD4"/>
    <w:rsid w:val="00697D9F"/>
    <w:rsid w:val="006A29EF"/>
    <w:rsid w:val="006A2BF7"/>
    <w:rsid w:val="006C4642"/>
    <w:rsid w:val="006E2EE4"/>
    <w:rsid w:val="006E3F90"/>
    <w:rsid w:val="006F3D0C"/>
    <w:rsid w:val="006F49BF"/>
    <w:rsid w:val="00700184"/>
    <w:rsid w:val="0070414A"/>
    <w:rsid w:val="00705252"/>
    <w:rsid w:val="00711A78"/>
    <w:rsid w:val="00715D37"/>
    <w:rsid w:val="00716528"/>
    <w:rsid w:val="00722974"/>
    <w:rsid w:val="007255EB"/>
    <w:rsid w:val="00726107"/>
    <w:rsid w:val="00726277"/>
    <w:rsid w:val="00727AE2"/>
    <w:rsid w:val="0073130F"/>
    <w:rsid w:val="00733A24"/>
    <w:rsid w:val="007375B0"/>
    <w:rsid w:val="00741E23"/>
    <w:rsid w:val="007458B2"/>
    <w:rsid w:val="00751E66"/>
    <w:rsid w:val="0075225D"/>
    <w:rsid w:val="00754CB0"/>
    <w:rsid w:val="0075774D"/>
    <w:rsid w:val="007613AE"/>
    <w:rsid w:val="00767328"/>
    <w:rsid w:val="00770C63"/>
    <w:rsid w:val="007719FE"/>
    <w:rsid w:val="00774D01"/>
    <w:rsid w:val="00775563"/>
    <w:rsid w:val="00780EEB"/>
    <w:rsid w:val="007923E6"/>
    <w:rsid w:val="007939D0"/>
    <w:rsid w:val="0079673A"/>
    <w:rsid w:val="007B2B39"/>
    <w:rsid w:val="007C1CEE"/>
    <w:rsid w:val="007C2DB9"/>
    <w:rsid w:val="007C4689"/>
    <w:rsid w:val="007D0B38"/>
    <w:rsid w:val="007D6608"/>
    <w:rsid w:val="007E0279"/>
    <w:rsid w:val="007F5617"/>
    <w:rsid w:val="008064BA"/>
    <w:rsid w:val="00806925"/>
    <w:rsid w:val="008114DF"/>
    <w:rsid w:val="00813558"/>
    <w:rsid w:val="008262C1"/>
    <w:rsid w:val="00832D61"/>
    <w:rsid w:val="008461A8"/>
    <w:rsid w:val="00847E0E"/>
    <w:rsid w:val="00852066"/>
    <w:rsid w:val="00854462"/>
    <w:rsid w:val="008547E0"/>
    <w:rsid w:val="008762FA"/>
    <w:rsid w:val="008779E2"/>
    <w:rsid w:val="00883953"/>
    <w:rsid w:val="00896E64"/>
    <w:rsid w:val="0089738B"/>
    <w:rsid w:val="008A1F52"/>
    <w:rsid w:val="008B74BD"/>
    <w:rsid w:val="008C156F"/>
    <w:rsid w:val="008C4653"/>
    <w:rsid w:val="008D0C15"/>
    <w:rsid w:val="008D3168"/>
    <w:rsid w:val="008D563C"/>
    <w:rsid w:val="008D77AB"/>
    <w:rsid w:val="008E7705"/>
    <w:rsid w:val="009007A5"/>
    <w:rsid w:val="009046B7"/>
    <w:rsid w:val="00911BD1"/>
    <w:rsid w:val="00917EBC"/>
    <w:rsid w:val="00921463"/>
    <w:rsid w:val="00927653"/>
    <w:rsid w:val="009339F7"/>
    <w:rsid w:val="0093790B"/>
    <w:rsid w:val="00945B61"/>
    <w:rsid w:val="00951918"/>
    <w:rsid w:val="00952DA7"/>
    <w:rsid w:val="00954359"/>
    <w:rsid w:val="009607ED"/>
    <w:rsid w:val="00977393"/>
    <w:rsid w:val="0098264D"/>
    <w:rsid w:val="00987F2B"/>
    <w:rsid w:val="009970BC"/>
    <w:rsid w:val="009A6AA0"/>
    <w:rsid w:val="009C4C5E"/>
    <w:rsid w:val="009D4B78"/>
    <w:rsid w:val="009E0F44"/>
    <w:rsid w:val="009E2315"/>
    <w:rsid w:val="009E2C29"/>
    <w:rsid w:val="009E4BB6"/>
    <w:rsid w:val="009F57CA"/>
    <w:rsid w:val="00A04F8A"/>
    <w:rsid w:val="00A11477"/>
    <w:rsid w:val="00A171B1"/>
    <w:rsid w:val="00A34064"/>
    <w:rsid w:val="00A35633"/>
    <w:rsid w:val="00A523CE"/>
    <w:rsid w:val="00A54E41"/>
    <w:rsid w:val="00A7437D"/>
    <w:rsid w:val="00A84E70"/>
    <w:rsid w:val="00A95C8F"/>
    <w:rsid w:val="00A97051"/>
    <w:rsid w:val="00AA06C1"/>
    <w:rsid w:val="00AA668E"/>
    <w:rsid w:val="00AA6828"/>
    <w:rsid w:val="00AA7470"/>
    <w:rsid w:val="00AC0EC5"/>
    <w:rsid w:val="00AE3FC1"/>
    <w:rsid w:val="00AE42BC"/>
    <w:rsid w:val="00AF1881"/>
    <w:rsid w:val="00AF64AD"/>
    <w:rsid w:val="00B00097"/>
    <w:rsid w:val="00B00AFA"/>
    <w:rsid w:val="00B014A0"/>
    <w:rsid w:val="00B13873"/>
    <w:rsid w:val="00B172AE"/>
    <w:rsid w:val="00B2104A"/>
    <w:rsid w:val="00B26B06"/>
    <w:rsid w:val="00B32D76"/>
    <w:rsid w:val="00B41330"/>
    <w:rsid w:val="00B46FD9"/>
    <w:rsid w:val="00B47B25"/>
    <w:rsid w:val="00B54933"/>
    <w:rsid w:val="00B55ED2"/>
    <w:rsid w:val="00B6140B"/>
    <w:rsid w:val="00B64C78"/>
    <w:rsid w:val="00B65A0B"/>
    <w:rsid w:val="00B67FE9"/>
    <w:rsid w:val="00B70A2D"/>
    <w:rsid w:val="00B80C06"/>
    <w:rsid w:val="00B8161F"/>
    <w:rsid w:val="00B85505"/>
    <w:rsid w:val="00B973C4"/>
    <w:rsid w:val="00BA14B2"/>
    <w:rsid w:val="00BA66D3"/>
    <w:rsid w:val="00BB296F"/>
    <w:rsid w:val="00BC3709"/>
    <w:rsid w:val="00BC61EF"/>
    <w:rsid w:val="00BD1827"/>
    <w:rsid w:val="00BE201B"/>
    <w:rsid w:val="00BE23D4"/>
    <w:rsid w:val="00BE2CAA"/>
    <w:rsid w:val="00BE5EDD"/>
    <w:rsid w:val="00BF0085"/>
    <w:rsid w:val="00BF4A95"/>
    <w:rsid w:val="00BF57DB"/>
    <w:rsid w:val="00C0068E"/>
    <w:rsid w:val="00C041DE"/>
    <w:rsid w:val="00C04E25"/>
    <w:rsid w:val="00C15E46"/>
    <w:rsid w:val="00C20A90"/>
    <w:rsid w:val="00C22F1B"/>
    <w:rsid w:val="00C27871"/>
    <w:rsid w:val="00C3065E"/>
    <w:rsid w:val="00C4137E"/>
    <w:rsid w:val="00C75297"/>
    <w:rsid w:val="00C75654"/>
    <w:rsid w:val="00C84E83"/>
    <w:rsid w:val="00C8664E"/>
    <w:rsid w:val="00C94A14"/>
    <w:rsid w:val="00C95A35"/>
    <w:rsid w:val="00C96C52"/>
    <w:rsid w:val="00CA2D31"/>
    <w:rsid w:val="00CA5D77"/>
    <w:rsid w:val="00CA6D04"/>
    <w:rsid w:val="00CA73A8"/>
    <w:rsid w:val="00CB4B03"/>
    <w:rsid w:val="00CB576D"/>
    <w:rsid w:val="00CC1A1C"/>
    <w:rsid w:val="00CD162F"/>
    <w:rsid w:val="00CE1E64"/>
    <w:rsid w:val="00CE7348"/>
    <w:rsid w:val="00CE7539"/>
    <w:rsid w:val="00CF08D6"/>
    <w:rsid w:val="00D0346B"/>
    <w:rsid w:val="00D048FA"/>
    <w:rsid w:val="00D0569C"/>
    <w:rsid w:val="00D112CC"/>
    <w:rsid w:val="00D24A07"/>
    <w:rsid w:val="00D263A3"/>
    <w:rsid w:val="00D274D4"/>
    <w:rsid w:val="00D2776D"/>
    <w:rsid w:val="00D30575"/>
    <w:rsid w:val="00D33A96"/>
    <w:rsid w:val="00D413FE"/>
    <w:rsid w:val="00D42A59"/>
    <w:rsid w:val="00D4563D"/>
    <w:rsid w:val="00D5456F"/>
    <w:rsid w:val="00D7009E"/>
    <w:rsid w:val="00D77987"/>
    <w:rsid w:val="00D84BA4"/>
    <w:rsid w:val="00D9270B"/>
    <w:rsid w:val="00D94357"/>
    <w:rsid w:val="00D96B51"/>
    <w:rsid w:val="00DA076A"/>
    <w:rsid w:val="00DB11FD"/>
    <w:rsid w:val="00DB6CBB"/>
    <w:rsid w:val="00DC33F8"/>
    <w:rsid w:val="00DD09F5"/>
    <w:rsid w:val="00DD3008"/>
    <w:rsid w:val="00DE3F0C"/>
    <w:rsid w:val="00DE532A"/>
    <w:rsid w:val="00DF2CDC"/>
    <w:rsid w:val="00DF2D4D"/>
    <w:rsid w:val="00DF4CAD"/>
    <w:rsid w:val="00E01BFE"/>
    <w:rsid w:val="00E16AD4"/>
    <w:rsid w:val="00E37237"/>
    <w:rsid w:val="00E40CFA"/>
    <w:rsid w:val="00E4403E"/>
    <w:rsid w:val="00E450AF"/>
    <w:rsid w:val="00E6158D"/>
    <w:rsid w:val="00E61678"/>
    <w:rsid w:val="00E66751"/>
    <w:rsid w:val="00E67E47"/>
    <w:rsid w:val="00E71CD9"/>
    <w:rsid w:val="00E82F49"/>
    <w:rsid w:val="00E91F4D"/>
    <w:rsid w:val="00E95430"/>
    <w:rsid w:val="00EA0C18"/>
    <w:rsid w:val="00EA6895"/>
    <w:rsid w:val="00EB0808"/>
    <w:rsid w:val="00EB5654"/>
    <w:rsid w:val="00EB70F8"/>
    <w:rsid w:val="00EB7D1F"/>
    <w:rsid w:val="00EC5625"/>
    <w:rsid w:val="00ED71AE"/>
    <w:rsid w:val="00EE692F"/>
    <w:rsid w:val="00EF1210"/>
    <w:rsid w:val="00EF3243"/>
    <w:rsid w:val="00EF43C1"/>
    <w:rsid w:val="00F04A1F"/>
    <w:rsid w:val="00F1169A"/>
    <w:rsid w:val="00F12358"/>
    <w:rsid w:val="00F133B8"/>
    <w:rsid w:val="00F15A60"/>
    <w:rsid w:val="00F16D8E"/>
    <w:rsid w:val="00F17D8C"/>
    <w:rsid w:val="00F26B39"/>
    <w:rsid w:val="00F31BC0"/>
    <w:rsid w:val="00F3680C"/>
    <w:rsid w:val="00F40E50"/>
    <w:rsid w:val="00F439C4"/>
    <w:rsid w:val="00F46B0F"/>
    <w:rsid w:val="00F5219F"/>
    <w:rsid w:val="00F54D66"/>
    <w:rsid w:val="00F5619E"/>
    <w:rsid w:val="00F61FBD"/>
    <w:rsid w:val="00F64738"/>
    <w:rsid w:val="00F670C2"/>
    <w:rsid w:val="00F70796"/>
    <w:rsid w:val="00F81B0E"/>
    <w:rsid w:val="00F84EAA"/>
    <w:rsid w:val="00F8611B"/>
    <w:rsid w:val="00F8661D"/>
    <w:rsid w:val="00F877C4"/>
    <w:rsid w:val="00F926B3"/>
    <w:rsid w:val="00F9379F"/>
    <w:rsid w:val="00F94B73"/>
    <w:rsid w:val="00F95C67"/>
    <w:rsid w:val="00FA6071"/>
    <w:rsid w:val="00FC17BB"/>
    <w:rsid w:val="00FC1970"/>
    <w:rsid w:val="00FE40E6"/>
    <w:rsid w:val="00FE735E"/>
    <w:rsid w:val="00FF2A8C"/>
    <w:rsid w:val="00FF6C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AFD2F4-B145-4056-A22B-AAF258EDE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0"/>
    <w:uiPriority w:val="9"/>
    <w:qFormat/>
    <w:rsid w:val="007255EB"/>
    <w:pPr>
      <w:spacing w:before="100" w:beforeAutospacing="1" w:after="100" w:afterAutospacing="1" w:line="240" w:lineRule="auto"/>
      <w:outlineLvl w:val="0"/>
    </w:pPr>
    <w:rPr>
      <w:rFonts w:ascii="SimSun" w:eastAsia="SimSun" w:hAnsi="SimSun" w:cs="Times New Roman" w:hint="eastAsia"/>
      <w:b/>
      <w:bCs/>
      <w:kern w:val="32"/>
      <w:sz w:val="48"/>
      <w:szCs w:val="48"/>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E42BC"/>
    <w:rPr>
      <w:color w:val="0000FF"/>
      <w:u w:val="single"/>
    </w:rPr>
  </w:style>
  <w:style w:type="paragraph" w:styleId="a4">
    <w:name w:val="No Spacing"/>
    <w:link w:val="a5"/>
    <w:qFormat/>
    <w:rsid w:val="001137EE"/>
    <w:pPr>
      <w:spacing w:after="0" w:line="240" w:lineRule="auto"/>
      <w:jc w:val="both"/>
    </w:pPr>
    <w:rPr>
      <w:rFonts w:ascii="Times New Roman" w:eastAsia="Times New Roman" w:hAnsi="Times New Roman" w:cs="Times New Roman"/>
      <w:sz w:val="24"/>
      <w:szCs w:val="24"/>
      <w:lang w:eastAsia="ru-RU"/>
    </w:rPr>
  </w:style>
  <w:style w:type="paragraph" w:styleId="a6">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link w:val="a7"/>
    <w:uiPriority w:val="34"/>
    <w:qFormat/>
    <w:rsid w:val="001137EE"/>
    <w:pPr>
      <w:spacing w:after="200" w:line="276" w:lineRule="auto"/>
      <w:ind w:left="720"/>
      <w:contextualSpacing/>
    </w:pPr>
    <w:rPr>
      <w:rFonts w:ascii="Calibri" w:eastAsia="Calibri" w:hAnsi="Calibri" w:cs="Times New Roman"/>
      <w:lang w:val="x-none"/>
    </w:rPr>
  </w:style>
  <w:style w:type="character" w:customStyle="1" w:styleId="a7">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link w:val="a6"/>
    <w:uiPriority w:val="99"/>
    <w:locked/>
    <w:rsid w:val="001137EE"/>
    <w:rPr>
      <w:rFonts w:ascii="Calibri" w:eastAsia="Calibri" w:hAnsi="Calibri" w:cs="Times New Roman"/>
      <w:lang w:val="x-none"/>
    </w:rPr>
  </w:style>
  <w:style w:type="paragraph" w:styleId="a8">
    <w:name w:val="footer"/>
    <w:basedOn w:val="a"/>
    <w:link w:val="a9"/>
    <w:uiPriority w:val="99"/>
    <w:rsid w:val="00C95A3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C95A35"/>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1D36F3"/>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1D36F3"/>
    <w:rPr>
      <w:rFonts w:ascii="Calibri" w:eastAsia="Times New Roman" w:hAnsi="Calibri" w:cs="Calibri"/>
      <w:lang w:eastAsia="ru-RU"/>
    </w:rPr>
  </w:style>
  <w:style w:type="character" w:customStyle="1" w:styleId="a5">
    <w:name w:val="Без интервала Знак"/>
    <w:basedOn w:val="a0"/>
    <w:link w:val="a4"/>
    <w:uiPriority w:val="1"/>
    <w:locked/>
    <w:rsid w:val="000B7256"/>
    <w:rPr>
      <w:rFonts w:ascii="Times New Roman" w:eastAsia="Times New Roman" w:hAnsi="Times New Roman" w:cs="Times New Roman"/>
      <w:sz w:val="24"/>
      <w:szCs w:val="24"/>
      <w:lang w:eastAsia="ru-RU"/>
    </w:rPr>
  </w:style>
  <w:style w:type="paragraph" w:customStyle="1" w:styleId="aa">
    <w:name w:val="Содержимое таблицы"/>
    <w:basedOn w:val="a"/>
    <w:rsid w:val="009C4C5E"/>
    <w:pPr>
      <w:suppressLineNumbers/>
      <w:suppressAutoHyphens/>
      <w:spacing w:after="0" w:line="240" w:lineRule="auto"/>
      <w:jc w:val="both"/>
    </w:pPr>
    <w:rPr>
      <w:rFonts w:ascii="Times New Roman" w:eastAsia="Calibri" w:hAnsi="Times New Roman" w:cs="Times New Roman"/>
      <w:sz w:val="24"/>
      <w:szCs w:val="24"/>
      <w:lang w:eastAsia="ar-SA"/>
    </w:rPr>
  </w:style>
  <w:style w:type="character" w:customStyle="1" w:styleId="11">
    <w:name w:val="Абзац списка Знак1"/>
    <w:aliases w:val="Заголовок_3 Знак1,H4 Знак1,Bullet List Знак1,FooterText Знак1,numbered Знак1,Paragraphe de liste1 Знак1,lp1 Знак1,Подпись рисунка Знак1,ПКФ Список Знак1,Абзац списка5 Знак1,Табичный текст Знак1,Булет 1 Знак1,Bullet Number Знак1"/>
    <w:uiPriority w:val="34"/>
    <w:locked/>
    <w:rsid w:val="002B4939"/>
    <w:rPr>
      <w:sz w:val="24"/>
      <w:szCs w:val="24"/>
      <w:lang w:eastAsia="ar-SA" w:bidi="ar-SA"/>
    </w:rPr>
  </w:style>
  <w:style w:type="table" w:styleId="ab">
    <w:name w:val="Table Grid"/>
    <w:basedOn w:val="a1"/>
    <w:uiPriority w:val="59"/>
    <w:rsid w:val="00124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
    <w:rsid w:val="0012416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5731E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5731EB"/>
  </w:style>
  <w:style w:type="character" w:customStyle="1" w:styleId="10">
    <w:name w:val="Заголовок 1 Знак"/>
    <w:basedOn w:val="a0"/>
    <w:link w:val="1"/>
    <w:uiPriority w:val="9"/>
    <w:rsid w:val="007255EB"/>
    <w:rPr>
      <w:rFonts w:ascii="SimSun" w:eastAsia="SimSun" w:hAnsi="SimSun" w:cs="Times New Roman"/>
      <w:b/>
      <w:bCs/>
      <w:kern w:val="32"/>
      <w:sz w:val="48"/>
      <w:szCs w:val="48"/>
      <w:lang w:val="en-US" w:eastAsia="zh-CN"/>
    </w:rPr>
  </w:style>
  <w:style w:type="paragraph" w:styleId="ae">
    <w:name w:val="Normal (Web)"/>
    <w:basedOn w:val="a"/>
    <w:uiPriority w:val="99"/>
    <w:semiHidden/>
    <w:unhideWhenUsed/>
    <w:rsid w:val="00CA5D7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980901">
      <w:bodyDiv w:val="1"/>
      <w:marLeft w:val="0"/>
      <w:marRight w:val="0"/>
      <w:marTop w:val="0"/>
      <w:marBottom w:val="0"/>
      <w:divBdr>
        <w:top w:val="none" w:sz="0" w:space="0" w:color="auto"/>
        <w:left w:val="none" w:sz="0" w:space="0" w:color="auto"/>
        <w:bottom w:val="none" w:sz="0" w:space="0" w:color="auto"/>
        <w:right w:val="none" w:sz="0" w:space="0" w:color="auto"/>
      </w:divBdr>
    </w:div>
    <w:div w:id="728578930">
      <w:bodyDiv w:val="1"/>
      <w:marLeft w:val="0"/>
      <w:marRight w:val="0"/>
      <w:marTop w:val="0"/>
      <w:marBottom w:val="0"/>
      <w:divBdr>
        <w:top w:val="none" w:sz="0" w:space="0" w:color="auto"/>
        <w:left w:val="none" w:sz="0" w:space="0" w:color="auto"/>
        <w:bottom w:val="none" w:sz="0" w:space="0" w:color="auto"/>
        <w:right w:val="none" w:sz="0" w:space="0" w:color="auto"/>
      </w:divBdr>
    </w:div>
    <w:div w:id="910240111">
      <w:bodyDiv w:val="1"/>
      <w:marLeft w:val="0"/>
      <w:marRight w:val="0"/>
      <w:marTop w:val="0"/>
      <w:marBottom w:val="0"/>
      <w:divBdr>
        <w:top w:val="none" w:sz="0" w:space="0" w:color="auto"/>
        <w:left w:val="none" w:sz="0" w:space="0" w:color="auto"/>
        <w:bottom w:val="none" w:sz="0" w:space="0" w:color="auto"/>
        <w:right w:val="none" w:sz="0" w:space="0" w:color="auto"/>
      </w:divBdr>
      <w:divsChild>
        <w:div w:id="1139834635">
          <w:marLeft w:val="0"/>
          <w:marRight w:val="0"/>
          <w:marTop w:val="0"/>
          <w:marBottom w:val="0"/>
          <w:divBdr>
            <w:top w:val="none" w:sz="0" w:space="0" w:color="auto"/>
            <w:left w:val="none" w:sz="0" w:space="0" w:color="auto"/>
            <w:bottom w:val="none" w:sz="0" w:space="0" w:color="auto"/>
            <w:right w:val="none" w:sz="0" w:space="0" w:color="auto"/>
          </w:divBdr>
        </w:div>
        <w:div w:id="101919147">
          <w:marLeft w:val="0"/>
          <w:marRight w:val="0"/>
          <w:marTop w:val="240"/>
          <w:marBottom w:val="0"/>
          <w:divBdr>
            <w:top w:val="none" w:sz="0" w:space="0" w:color="auto"/>
            <w:left w:val="none" w:sz="0" w:space="0" w:color="auto"/>
            <w:bottom w:val="none" w:sz="0" w:space="0" w:color="auto"/>
            <w:right w:val="none" w:sz="0" w:space="0" w:color="auto"/>
          </w:divBdr>
        </w:div>
      </w:divsChild>
    </w:div>
    <w:div w:id="1553734705">
      <w:bodyDiv w:val="1"/>
      <w:marLeft w:val="0"/>
      <w:marRight w:val="0"/>
      <w:marTop w:val="0"/>
      <w:marBottom w:val="0"/>
      <w:divBdr>
        <w:top w:val="none" w:sz="0" w:space="0" w:color="auto"/>
        <w:left w:val="none" w:sz="0" w:space="0" w:color="auto"/>
        <w:bottom w:val="none" w:sz="0" w:space="0" w:color="auto"/>
        <w:right w:val="none" w:sz="0" w:space="0" w:color="auto"/>
      </w:divBdr>
    </w:div>
    <w:div w:id="208437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DE58EB15F57A82D1E05AEA8CBD459C3D63A7E8B776B2208E9945B6EE92BG" TargetMode="External"/><Relationship Id="rId13" Type="http://schemas.openxmlformats.org/officeDocument/2006/relationships/hyperlink" Target="consultantplus://offline/ref=D7A103942455AAE8249F1D1573B238CF01ADE58EB15F57A82D1E05AEA8CBD459D1D662728874742B02A3C71F399585BFBF2F7F362D1191E12BG" TargetMode="External"/><Relationship Id="rId18" Type="http://schemas.openxmlformats.org/officeDocument/2006/relationships/hyperlink" Target="consultantplus://offline/ref=D311035DEA969D1E45EE056ECD2FCD0DA2259903E31E78B2393C8FACFD4AB46379B638FC21B54370F764936E6B20606DC2B53An8x7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consultantplus://offline/ref=D311035DEA969D1E45EE056ECD2FCD0DA5279804E41E78B2393C8FACFD4AB46379B638FE2AE91960F32DC76074237F73C1AB3A84EAn1x7G" TargetMode="External"/><Relationship Id="rId17" Type="http://schemas.openxmlformats.org/officeDocument/2006/relationships/hyperlink" Target="consultantplus://offline/ref=D7A103942455AAE8249F1D1573B238CF01ADE58EB15F57A82D1E05AEA8CBD459C3D63A7E8B776B2208E9945B6EE92BG"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D7A103942455AAE8249F1D1573B238CF01ADE58EB15F57A82D1E05AEA8CBD459D1D662728A75762200FCC20A28CD89BDA2317E293113931AEB2CG" TargetMode="External"/><Relationship Id="rId20" Type="http://schemas.openxmlformats.org/officeDocument/2006/relationships/hyperlink" Target="consultantplus://offline/ref=D311035DEA969D1E45EE056ECD2FCD0DA5279804E41E78B2393C8FACFD4AB4636BB660F22BE20C34A377906D77n2x3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311035DEA969D1E45EE056ECD2FCD0DA5279804E41E78B2393C8FACFD4AB46379B638FE2AE01134AB62C63C31756C72C3AB3885F6165784n1x2G" TargetMode="External"/><Relationship Id="rId24" Type="http://schemas.openxmlformats.org/officeDocument/2006/relationships/hyperlink" Target="consultantplus://offline/ref=A2B47637BE8D009C76F2BF415CFB3D452AE6CD97358BF56EB75F5D5F1E3F9CF4144A385DFD75CB1373u7H" TargetMode="External"/><Relationship Id="rId5" Type="http://schemas.openxmlformats.org/officeDocument/2006/relationships/webSettings" Target="webSettings.xml"/><Relationship Id="rId15" Type="http://schemas.openxmlformats.org/officeDocument/2006/relationships/hyperlink" Target="consultantplus://offline/ref=D7A103942455AAE8249F1D1573B238CF01ADE58EB15F57A82D1E05AEA8CBD459C3D63A7E8B776B2208E9945B6EE92BG" TargetMode="External"/><Relationship Id="rId23" Type="http://schemas.openxmlformats.org/officeDocument/2006/relationships/hyperlink" Target="consultantplus://offline/ref=D311035DEA969D1E45EE056ECD2FCD0DA5249A03ED1B78B2393C8FACFD4AB46379B638FE2EE8153FF638D6387821626DC0B42686E816n5x4G" TargetMode="External"/><Relationship Id="rId10" Type="http://schemas.openxmlformats.org/officeDocument/2006/relationships/hyperlink" Target="consultantplus://offline/ref=D311035DEA969D1E45EE056ECD2FCD0DA5279804E41E78B2393C8FACFD4AB4636BB660F22BE20C34A377906D77n2x3G" TargetMode="External"/><Relationship Id="rId19" Type="http://schemas.openxmlformats.org/officeDocument/2006/relationships/hyperlink" Target="consultantplus://offline/ref=D311035DEA969D1E45EE056ECD2FCD0DA5279804E41E78B2393C8FACFD4AB46379B638FD28E11B3FF638D6387821626DC0B42686E816n5x4G" TargetMode="Externa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hyperlink" Target="consultantplus://offline/ref=D7A103942455AAE8249F1D1573B238CF01ADE58EB15F57A82D1E05AEA8CBD459C3D63A7E8B776B2208E9945B6EE92BG" TargetMode="External"/><Relationship Id="rId22" Type="http://schemas.openxmlformats.org/officeDocument/2006/relationships/hyperlink" Target="https://internet.garant.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713CA-7C1C-4191-83A4-5EC7A8B77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1</Pages>
  <Words>8490</Words>
  <Characters>48397</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Шевелева Инна Викторовна</dc:creator>
  <cp:lastModifiedBy>USER</cp:lastModifiedBy>
  <cp:revision>122</cp:revision>
  <dcterms:created xsi:type="dcterms:W3CDTF">2024-01-18T11:20:00Z</dcterms:created>
  <dcterms:modified xsi:type="dcterms:W3CDTF">2024-06-26T11:53:00Z</dcterms:modified>
</cp:coreProperties>
</file>