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626A" w:rsidRPr="00A71F31" w:rsidRDefault="009B0C03" w:rsidP="009B0C03">
      <w:pPr>
        <w:pStyle w:val="a3"/>
        <w:spacing w:after="62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№ </w:t>
      </w:r>
      <w:r w:rsidR="000A1F04">
        <w:rPr>
          <w:rFonts w:ascii="Times New Roman" w:hAnsi="Times New Roman" w:cs="Times New Roman"/>
          <w:sz w:val="24"/>
          <w:szCs w:val="24"/>
        </w:rPr>
        <w:t>300624</w:t>
      </w:r>
    </w:p>
    <w:p w:rsidR="0028626A" w:rsidRPr="00A71F31" w:rsidRDefault="0028626A" w:rsidP="009B0C03">
      <w:pPr>
        <w:pStyle w:val="a3"/>
        <w:spacing w:after="62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28626A" w:rsidP="00E83200">
      <w:pPr>
        <w:pStyle w:val="a3"/>
        <w:spacing w:after="62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Санкт-Петербург </w:t>
      </w:r>
      <w:r w:rsidR="002E0B18">
        <w:rPr>
          <w:rFonts w:ascii="Times New Roman" w:hAnsi="Times New Roman" w:cs="Times New Roman"/>
          <w:sz w:val="24"/>
          <w:szCs w:val="24"/>
        </w:rPr>
        <w:tab/>
      </w:r>
      <w:r w:rsidR="002E0B18">
        <w:rPr>
          <w:rFonts w:ascii="Times New Roman" w:hAnsi="Times New Roman" w:cs="Times New Roman"/>
          <w:sz w:val="24"/>
          <w:szCs w:val="24"/>
        </w:rPr>
        <w:tab/>
      </w:r>
      <w:r w:rsidR="002E0B18">
        <w:rPr>
          <w:rFonts w:ascii="Times New Roman" w:hAnsi="Times New Roman" w:cs="Times New Roman"/>
          <w:sz w:val="24"/>
          <w:szCs w:val="24"/>
        </w:rPr>
        <w:tab/>
      </w:r>
      <w:r w:rsidR="002E0B18">
        <w:rPr>
          <w:rFonts w:ascii="Times New Roman" w:hAnsi="Times New Roman" w:cs="Times New Roman"/>
          <w:sz w:val="24"/>
          <w:szCs w:val="24"/>
        </w:rPr>
        <w:tab/>
      </w:r>
      <w:r w:rsidR="00B94DFD">
        <w:rPr>
          <w:rFonts w:ascii="Times New Roman" w:hAnsi="Times New Roman" w:cs="Times New Roman"/>
          <w:sz w:val="24"/>
          <w:szCs w:val="24"/>
        </w:rPr>
        <w:tab/>
      </w:r>
      <w:r w:rsidR="002E0B18">
        <w:rPr>
          <w:rFonts w:ascii="Times New Roman" w:hAnsi="Times New Roman" w:cs="Times New Roman"/>
          <w:sz w:val="24"/>
          <w:szCs w:val="24"/>
        </w:rPr>
        <w:tab/>
      </w:r>
      <w:r w:rsidR="00D56EC5">
        <w:rPr>
          <w:rFonts w:ascii="Times New Roman" w:hAnsi="Times New Roman" w:cs="Times New Roman"/>
          <w:sz w:val="24"/>
          <w:szCs w:val="24"/>
        </w:rPr>
        <w:tab/>
      </w:r>
      <w:r w:rsidR="00CD7895">
        <w:rPr>
          <w:rFonts w:ascii="Times New Roman" w:hAnsi="Times New Roman" w:cs="Times New Roman"/>
          <w:sz w:val="24"/>
          <w:szCs w:val="24"/>
        </w:rPr>
        <w:tab/>
      </w:r>
      <w:r w:rsidRPr="00A71F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D7895">
        <w:rPr>
          <w:rFonts w:ascii="Times New Roman" w:hAnsi="Times New Roman" w:cs="Times New Roman"/>
          <w:sz w:val="24"/>
          <w:szCs w:val="24"/>
        </w:rPr>
        <w:t>«</w:t>
      </w:r>
      <w:r w:rsidR="005026D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5026DE">
        <w:rPr>
          <w:rFonts w:ascii="Times New Roman" w:hAnsi="Times New Roman" w:cs="Times New Roman"/>
          <w:sz w:val="24"/>
          <w:szCs w:val="24"/>
        </w:rPr>
        <w:t xml:space="preserve"> </w:t>
      </w:r>
      <w:r w:rsidR="00CD7895">
        <w:rPr>
          <w:rFonts w:ascii="Times New Roman" w:hAnsi="Times New Roman" w:cs="Times New Roman"/>
          <w:sz w:val="24"/>
          <w:szCs w:val="24"/>
        </w:rPr>
        <w:t>»</w:t>
      </w:r>
      <w:r w:rsidR="0010216A">
        <w:rPr>
          <w:rFonts w:ascii="Times New Roman" w:hAnsi="Times New Roman" w:cs="Times New Roman"/>
          <w:sz w:val="24"/>
          <w:szCs w:val="24"/>
        </w:rPr>
        <w:t xml:space="preserve"> </w:t>
      </w:r>
      <w:r w:rsidR="00DE71F4">
        <w:rPr>
          <w:rFonts w:ascii="Times New Roman" w:hAnsi="Times New Roman" w:cs="Times New Roman"/>
          <w:sz w:val="24"/>
          <w:szCs w:val="24"/>
        </w:rPr>
        <w:t>___</w:t>
      </w:r>
      <w:r w:rsidR="0010216A" w:rsidRPr="00E9208D">
        <w:rPr>
          <w:rFonts w:ascii="Times New Roman" w:hAnsi="Times New Roman" w:cs="Times New Roman"/>
          <w:sz w:val="24"/>
          <w:szCs w:val="24"/>
        </w:rPr>
        <w:t xml:space="preserve"> 202</w:t>
      </w:r>
      <w:r w:rsidR="00DE71F4">
        <w:rPr>
          <w:rFonts w:ascii="Times New Roman" w:hAnsi="Times New Roman" w:cs="Times New Roman"/>
          <w:sz w:val="24"/>
          <w:szCs w:val="24"/>
        </w:rPr>
        <w:t>4</w:t>
      </w:r>
      <w:r w:rsidRPr="00E9208D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28626A" w:rsidRPr="00A71F31" w:rsidRDefault="0028626A" w:rsidP="009B0C03">
      <w:pPr>
        <w:pStyle w:val="a3"/>
        <w:spacing w:after="62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B94DFD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94DFD"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Санкт-Петербургское государственное бюджетное учреждение дополнительного образования "Санкт-Петербургская детская школа искусств имени </w:t>
      </w:r>
      <w:proofErr w:type="spellStart"/>
      <w:r w:rsidRPr="00B94DFD">
        <w:rPr>
          <w:rFonts w:ascii="Times New Roman" w:hAnsi="Times New Roman" w:cs="Times New Roman"/>
          <w:color w:val="000000"/>
          <w:sz w:val="24"/>
          <w:szCs w:val="24"/>
        </w:rPr>
        <w:t>С.М.Слонимского</w:t>
      </w:r>
      <w:proofErr w:type="spellEnd"/>
      <w:r w:rsidRPr="00B94DFD">
        <w:rPr>
          <w:rFonts w:ascii="Times New Roman" w:hAnsi="Times New Roman" w:cs="Times New Roman"/>
          <w:color w:val="000000"/>
          <w:sz w:val="24"/>
          <w:szCs w:val="24"/>
        </w:rPr>
        <w:t xml:space="preserve">", именуемое в дальнейшем «Заказчик», в лице директора </w:t>
      </w:r>
      <w:proofErr w:type="spellStart"/>
      <w:r w:rsidRPr="00B94DFD">
        <w:rPr>
          <w:rFonts w:ascii="Times New Roman" w:hAnsi="Times New Roman" w:cs="Times New Roman"/>
          <w:color w:val="000000"/>
          <w:sz w:val="24"/>
          <w:szCs w:val="24"/>
        </w:rPr>
        <w:t>Шапкариной</w:t>
      </w:r>
      <w:proofErr w:type="spellEnd"/>
      <w:r w:rsidRPr="00B94DFD">
        <w:rPr>
          <w:rFonts w:ascii="Times New Roman" w:hAnsi="Times New Roman" w:cs="Times New Roman"/>
          <w:color w:val="000000"/>
          <w:sz w:val="24"/>
          <w:szCs w:val="24"/>
        </w:rPr>
        <w:t xml:space="preserve"> Веры Александровны, действующей на основании Устава, с одной стороны, и</w:t>
      </w:r>
      <w:r w:rsidR="00CB0F32" w:rsidRPr="00CB0F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B0F32" w:rsidRPr="00BE0AB6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______________________</w:t>
      </w:r>
      <w:r w:rsidR="00BE0AB6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r w:rsidRPr="00B94DFD">
        <w:rPr>
          <w:rFonts w:ascii="Times New Roman" w:hAnsi="Times New Roman" w:cs="Times New Roman"/>
          <w:color w:val="000000"/>
          <w:sz w:val="24"/>
          <w:szCs w:val="24"/>
        </w:rPr>
        <w:t xml:space="preserve"> именуемое в дальнейшем «Подрядчик», в лице </w:t>
      </w:r>
      <w:r w:rsidR="00BE0AB6" w:rsidRPr="00BE0AB6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______________</w:t>
      </w:r>
      <w:r w:rsidRPr="00B94D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B0F32" w:rsidRPr="00BE0AB6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_____________________</w:t>
      </w:r>
      <w:r w:rsidR="00BE0A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94DFD">
        <w:rPr>
          <w:rFonts w:ascii="Times New Roman" w:hAnsi="Times New Roman" w:cs="Times New Roman"/>
          <w:color w:val="000000"/>
          <w:sz w:val="24"/>
          <w:szCs w:val="24"/>
        </w:rPr>
        <w:t>, действующ</w:t>
      </w:r>
      <w:r w:rsidR="00BE0AB6">
        <w:rPr>
          <w:rFonts w:ascii="Times New Roman" w:hAnsi="Times New Roman" w:cs="Times New Roman"/>
          <w:color w:val="000000"/>
          <w:sz w:val="24"/>
          <w:szCs w:val="24"/>
        </w:rPr>
        <w:t>его</w:t>
      </w:r>
      <w:r w:rsidRPr="00B94DFD">
        <w:rPr>
          <w:rFonts w:ascii="Times New Roman" w:hAnsi="Times New Roman" w:cs="Times New Roman"/>
          <w:color w:val="000000"/>
          <w:sz w:val="24"/>
          <w:szCs w:val="24"/>
        </w:rPr>
        <w:t xml:space="preserve"> на основании  </w:t>
      </w:r>
      <w:r w:rsidR="00BE0AB6" w:rsidRPr="00BE0AB6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______</w:t>
      </w:r>
      <w:r w:rsidRPr="00BE0AB6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,</w:t>
      </w:r>
      <w:r w:rsidRPr="00B94DFD">
        <w:rPr>
          <w:rFonts w:ascii="Times New Roman" w:hAnsi="Times New Roman" w:cs="Times New Roman"/>
          <w:color w:val="000000"/>
          <w:sz w:val="24"/>
          <w:szCs w:val="24"/>
        </w:rPr>
        <w:t xml:space="preserve"> с другой стороны, при совместном упоминании «Стороны», заключили настоящий договор (далее – Договор) о нижеследующем: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28626A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1.  Предмет </w:t>
      </w:r>
      <w:r w:rsidR="00884366" w:rsidRPr="00A71F31">
        <w:rPr>
          <w:rFonts w:ascii="Times New Roman" w:hAnsi="Times New Roman" w:cs="Times New Roman"/>
          <w:sz w:val="24"/>
          <w:szCs w:val="24"/>
        </w:rPr>
        <w:t>Договора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1.1. Заказчик поручает, а Подрядчик принимает на себя обязательства </w:t>
      </w:r>
      <w:bookmarkStart w:id="0" w:name="_Hlk76977969"/>
      <w:bookmarkStart w:id="1" w:name="_Hlk167989582"/>
      <w:r w:rsidR="00DE71F4" w:rsidRPr="00DE71F4">
        <w:rPr>
          <w:rFonts w:ascii="Times New Roman" w:hAnsi="Times New Roman" w:cs="Times New Roman"/>
          <w:b/>
          <w:sz w:val="24"/>
          <w:szCs w:val="24"/>
        </w:rPr>
        <w:t xml:space="preserve">по выполнению </w:t>
      </w:r>
      <w:bookmarkEnd w:id="0"/>
      <w:bookmarkEnd w:id="1"/>
      <w:r w:rsidR="00622F4D" w:rsidRPr="00622F4D">
        <w:rPr>
          <w:rFonts w:ascii="Times New Roman" w:hAnsi="Times New Roman" w:cs="Times New Roman"/>
          <w:b/>
          <w:sz w:val="24"/>
          <w:szCs w:val="24"/>
        </w:rPr>
        <w:t xml:space="preserve">Работ по установке внутренней двери школы по адресу: Санкт-Петербург, Ленинский пр., д.132, корп.2 </w:t>
      </w:r>
      <w:r w:rsidRPr="00A71F31">
        <w:rPr>
          <w:rFonts w:ascii="Times New Roman" w:hAnsi="Times New Roman" w:cs="Times New Roman"/>
          <w:sz w:val="24"/>
          <w:szCs w:val="24"/>
        </w:rPr>
        <w:t>(далее – «Работы»)</w:t>
      </w:r>
      <w:r w:rsidR="000E0A80">
        <w:rPr>
          <w:rFonts w:ascii="Times New Roman" w:hAnsi="Times New Roman" w:cs="Times New Roman"/>
          <w:sz w:val="24"/>
          <w:szCs w:val="24"/>
        </w:rPr>
        <w:t xml:space="preserve">, </w:t>
      </w:r>
      <w:r w:rsidRPr="00A71F31">
        <w:rPr>
          <w:rFonts w:ascii="Times New Roman" w:hAnsi="Times New Roman" w:cs="Times New Roman"/>
          <w:sz w:val="24"/>
          <w:szCs w:val="24"/>
        </w:rPr>
        <w:t xml:space="preserve"> и сдать их результат Заказчику, а Заказчик обязуется принять результат выполненных работ и произвести их оплату.</w:t>
      </w:r>
    </w:p>
    <w:p w:rsidR="0028626A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1.2. Подрядчик выполняет предусмотренные п. 1.1.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работы на свой риск собственными силами и средствами в соответствии с Техническ</w:t>
      </w:r>
      <w:r w:rsidR="00F15027" w:rsidRPr="00A71F31">
        <w:rPr>
          <w:rFonts w:ascii="Times New Roman" w:hAnsi="Times New Roman" w:cs="Times New Roman"/>
          <w:sz w:val="24"/>
          <w:szCs w:val="24"/>
        </w:rPr>
        <w:t>им</w:t>
      </w:r>
      <w:r w:rsidRPr="00A71F31">
        <w:rPr>
          <w:rFonts w:ascii="Times New Roman" w:hAnsi="Times New Roman" w:cs="Times New Roman"/>
          <w:sz w:val="24"/>
          <w:szCs w:val="24"/>
        </w:rPr>
        <w:t xml:space="preserve"> задание</w:t>
      </w:r>
      <w:r w:rsidR="00F15027" w:rsidRPr="00A71F31">
        <w:rPr>
          <w:rFonts w:ascii="Times New Roman" w:hAnsi="Times New Roman" w:cs="Times New Roman"/>
          <w:sz w:val="24"/>
          <w:szCs w:val="24"/>
        </w:rPr>
        <w:t>м (Приложение № 1)</w:t>
      </w:r>
      <w:r w:rsidRPr="00A71F31">
        <w:rPr>
          <w:rFonts w:ascii="Times New Roman" w:hAnsi="Times New Roman" w:cs="Times New Roman"/>
          <w:sz w:val="24"/>
          <w:szCs w:val="24"/>
        </w:rPr>
        <w:t xml:space="preserve">, определяющим объем, содержание работ и другие, предъявляемые к ним требования, а также условиями настоящего </w:t>
      </w:r>
      <w:r w:rsidR="00F15027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>, определяющими стоимость работ и сроки их выполнения.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28626A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2.  Стоимость работ по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Договору</w:t>
      </w:r>
      <w:r w:rsidRPr="00A71F31">
        <w:rPr>
          <w:rFonts w:ascii="Times New Roman" w:hAnsi="Times New Roman" w:cs="Times New Roman"/>
          <w:sz w:val="24"/>
          <w:szCs w:val="24"/>
        </w:rPr>
        <w:t xml:space="preserve"> и порядок их оплаты</w:t>
      </w:r>
    </w:p>
    <w:p w:rsidR="00CB0F32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2.1. </w:t>
      </w:r>
      <w:r w:rsidR="00F15027" w:rsidRPr="00A71F31">
        <w:rPr>
          <w:rFonts w:ascii="Times New Roman" w:hAnsi="Times New Roman" w:cs="Times New Roman"/>
          <w:sz w:val="24"/>
          <w:szCs w:val="24"/>
        </w:rPr>
        <w:t xml:space="preserve">Общая стоимость работ по договору составляет </w:t>
      </w:r>
      <w:r w:rsidR="00CB0F32" w:rsidRPr="00BE0AB6">
        <w:rPr>
          <w:rFonts w:ascii="Times New Roman" w:hAnsi="Times New Roman" w:cs="Times New Roman"/>
          <w:b/>
          <w:sz w:val="24"/>
          <w:szCs w:val="24"/>
          <w:highlight w:val="yellow"/>
        </w:rPr>
        <w:t>_____________</w:t>
      </w:r>
      <w:r w:rsidR="00B94DFD" w:rsidRPr="00BE0AB6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proofErr w:type="gramStart"/>
      <w:r w:rsidR="00CB0F32" w:rsidRPr="00BE0AB6">
        <w:rPr>
          <w:rFonts w:ascii="Times New Roman" w:hAnsi="Times New Roman" w:cs="Times New Roman"/>
          <w:b/>
          <w:sz w:val="24"/>
          <w:szCs w:val="24"/>
          <w:highlight w:val="yellow"/>
        </w:rPr>
        <w:t>( _</w:t>
      </w:r>
      <w:proofErr w:type="gramEnd"/>
      <w:r w:rsidR="00CB0F32" w:rsidRPr="00BE0AB6">
        <w:rPr>
          <w:rFonts w:ascii="Times New Roman" w:hAnsi="Times New Roman" w:cs="Times New Roman"/>
          <w:b/>
          <w:sz w:val="24"/>
          <w:szCs w:val="24"/>
          <w:highlight w:val="yellow"/>
        </w:rPr>
        <w:t>____________</w:t>
      </w:r>
      <w:r w:rsidR="00B94DFD" w:rsidRPr="00BE0AB6">
        <w:rPr>
          <w:rFonts w:ascii="Times New Roman" w:hAnsi="Times New Roman" w:cs="Times New Roman"/>
          <w:b/>
          <w:sz w:val="24"/>
          <w:szCs w:val="24"/>
          <w:highlight w:val="yellow"/>
        </w:rPr>
        <w:t>)</w:t>
      </w:r>
      <w:r w:rsidR="00F15027" w:rsidRPr="00A71F31">
        <w:rPr>
          <w:rFonts w:ascii="Times New Roman" w:hAnsi="Times New Roman" w:cs="Times New Roman"/>
          <w:sz w:val="24"/>
          <w:szCs w:val="24"/>
        </w:rPr>
        <w:t xml:space="preserve"> </w:t>
      </w:r>
      <w:r w:rsidR="00DB163C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AE7C48" w:rsidRPr="00AE7C48">
        <w:rPr>
          <w:rFonts w:ascii="Times New Roman" w:hAnsi="Times New Roman" w:cs="Times New Roman"/>
          <w:sz w:val="24"/>
          <w:szCs w:val="24"/>
        </w:rPr>
        <w:t>на</w:t>
      </w:r>
      <w:r w:rsidR="00AE7C48">
        <w:rPr>
          <w:rFonts w:ascii="Times New Roman" w:hAnsi="Times New Roman" w:cs="Times New Roman"/>
          <w:sz w:val="24"/>
          <w:szCs w:val="24"/>
        </w:rPr>
        <w:t>логи</w:t>
      </w:r>
      <w:r w:rsidR="000E0A80">
        <w:rPr>
          <w:rFonts w:ascii="Times New Roman" w:hAnsi="Times New Roman" w:cs="Times New Roman"/>
          <w:sz w:val="24"/>
          <w:szCs w:val="24"/>
        </w:rPr>
        <w:t xml:space="preserve"> НДС 20% </w:t>
      </w:r>
      <w:r w:rsidR="00CB0F32" w:rsidRPr="00BE0AB6">
        <w:rPr>
          <w:rFonts w:ascii="Times New Roman" w:hAnsi="Times New Roman" w:cs="Times New Roman"/>
          <w:sz w:val="24"/>
          <w:szCs w:val="24"/>
          <w:highlight w:val="yellow"/>
        </w:rPr>
        <w:t>__________________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2.2. Заказчик производит оплату выполненных 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>Подрядчиком</w:t>
      </w:r>
      <w:r w:rsidRPr="00A71F31">
        <w:rPr>
          <w:rFonts w:ascii="Times New Roman" w:hAnsi="Times New Roman" w:cs="Times New Roman"/>
          <w:sz w:val="24"/>
          <w:szCs w:val="24"/>
        </w:rPr>
        <w:t xml:space="preserve"> работ 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>в течение 20 (двадцати) рабочих дней на основании представленных Заказчику счета, акта сдачи-приемки выполненных работ, справки о стоимости выполненных работ и затрат (форма КС–3), акта о приемке выполненных работ (форма КС-2), составленных на основании локальных смет Заказчик</w:t>
      </w:r>
      <w:r w:rsidR="00C57754" w:rsidRPr="00A71F31">
        <w:rPr>
          <w:rFonts w:ascii="Times New Roman" w:hAnsi="Times New Roman" w:cs="Times New Roman"/>
          <w:color w:val="000000"/>
          <w:sz w:val="24"/>
          <w:szCs w:val="24"/>
        </w:rPr>
        <w:t>а.</w:t>
      </w:r>
      <w:r w:rsidRPr="00A71F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2.3. Авансирование работ не предусмотрено.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F31">
        <w:rPr>
          <w:rFonts w:ascii="Times New Roman" w:hAnsi="Times New Roman" w:cs="Times New Roman"/>
          <w:color w:val="000000"/>
          <w:sz w:val="24"/>
          <w:szCs w:val="24"/>
        </w:rPr>
        <w:t xml:space="preserve">2.4. Цена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 xml:space="preserve">а является твердой на весь срок действия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>а и изменению не подлежит, за исключением случаев</w:t>
      </w:r>
      <w:r w:rsidR="001E7B8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 xml:space="preserve"> предусмотренных действующим законодательством.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2.6. Объемы работ, выполненные Подрядчиком с отклонениями от документации, строительных норм и правил, а также условий настоящего </w:t>
      </w:r>
      <w:r w:rsidR="00C57754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>, не подлежат подписанию и оплате Заказчиком до устранения отклонений.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2.7. В случае задержки поступления из бюджета Санкт-Петербурга ассигнований на оплату выполненных работ, не обусловленной виновными действиями Заказчика, Подрядчик обязуется предоставить Заказчику отсрочку платежа за выполненные работы на период соответствующей задержки поступления ассигнований.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28626A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3.  Сроки выполнения работ</w:t>
      </w:r>
    </w:p>
    <w:p w:rsidR="00C57754" w:rsidRPr="00A71F31" w:rsidRDefault="0028626A" w:rsidP="00EB2142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3.1. Начало выполнения работ по настоящему </w:t>
      </w:r>
      <w:r w:rsidR="00C57754" w:rsidRPr="00A71F31">
        <w:rPr>
          <w:rFonts w:ascii="Times New Roman" w:hAnsi="Times New Roman" w:cs="Times New Roman"/>
          <w:sz w:val="24"/>
          <w:szCs w:val="24"/>
        </w:rPr>
        <w:t>Договору</w:t>
      </w:r>
      <w:r w:rsidRPr="00BE0AB6">
        <w:rPr>
          <w:rFonts w:ascii="Times New Roman" w:hAnsi="Times New Roman" w:cs="Times New Roman"/>
          <w:sz w:val="24"/>
          <w:szCs w:val="24"/>
        </w:rPr>
        <w:t xml:space="preserve">: </w:t>
      </w:r>
      <w:r w:rsidR="00622F4D">
        <w:rPr>
          <w:rFonts w:ascii="Times New Roman" w:hAnsi="Times New Roman" w:cs="Times New Roman"/>
          <w:b/>
          <w:sz w:val="24"/>
          <w:szCs w:val="24"/>
        </w:rPr>
        <w:t>02</w:t>
      </w:r>
      <w:r w:rsidR="00D00C5A" w:rsidRPr="00BE0A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216A">
        <w:rPr>
          <w:rFonts w:ascii="Times New Roman" w:hAnsi="Times New Roman" w:cs="Times New Roman"/>
          <w:b/>
          <w:sz w:val="24"/>
          <w:szCs w:val="24"/>
        </w:rPr>
        <w:t>ию</w:t>
      </w:r>
      <w:r w:rsidR="00622F4D">
        <w:rPr>
          <w:rFonts w:ascii="Times New Roman" w:hAnsi="Times New Roman" w:cs="Times New Roman"/>
          <w:b/>
          <w:sz w:val="24"/>
          <w:szCs w:val="24"/>
        </w:rPr>
        <w:t>л</w:t>
      </w:r>
      <w:r w:rsidR="0010216A">
        <w:rPr>
          <w:rFonts w:ascii="Times New Roman" w:hAnsi="Times New Roman" w:cs="Times New Roman"/>
          <w:b/>
          <w:sz w:val="24"/>
          <w:szCs w:val="24"/>
        </w:rPr>
        <w:t>я</w:t>
      </w:r>
      <w:r w:rsidR="00C57754" w:rsidRPr="00BE0A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71F4">
        <w:rPr>
          <w:rFonts w:ascii="Times New Roman" w:hAnsi="Times New Roman" w:cs="Times New Roman"/>
          <w:b/>
          <w:sz w:val="24"/>
          <w:szCs w:val="24"/>
        </w:rPr>
        <w:t>2024</w:t>
      </w:r>
      <w:r w:rsidR="00C57754" w:rsidRPr="00BE0AB6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C57754" w:rsidRPr="00BE0AB6">
        <w:rPr>
          <w:rFonts w:ascii="Times New Roman" w:hAnsi="Times New Roman" w:cs="Times New Roman"/>
          <w:sz w:val="24"/>
          <w:szCs w:val="24"/>
        </w:rPr>
        <w:t>.</w:t>
      </w:r>
    </w:p>
    <w:p w:rsidR="00C57754" w:rsidRPr="00A71F31" w:rsidRDefault="00C57754" w:rsidP="00EB2142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Окончание выполнения работ </w:t>
      </w:r>
      <w:r w:rsidRPr="00BE0AB6">
        <w:rPr>
          <w:rFonts w:ascii="Times New Roman" w:hAnsi="Times New Roman" w:cs="Times New Roman"/>
          <w:sz w:val="24"/>
          <w:szCs w:val="24"/>
        </w:rPr>
        <w:t xml:space="preserve">– </w:t>
      </w:r>
      <w:r w:rsidR="00622F4D">
        <w:rPr>
          <w:rFonts w:ascii="Times New Roman" w:hAnsi="Times New Roman" w:cs="Times New Roman"/>
          <w:b/>
          <w:sz w:val="24"/>
          <w:szCs w:val="24"/>
        </w:rPr>
        <w:t>20</w:t>
      </w:r>
      <w:r w:rsidR="00F33487" w:rsidRPr="00F334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71F4">
        <w:rPr>
          <w:rFonts w:ascii="Times New Roman" w:hAnsi="Times New Roman" w:cs="Times New Roman"/>
          <w:b/>
          <w:sz w:val="24"/>
          <w:szCs w:val="24"/>
        </w:rPr>
        <w:t>августа</w:t>
      </w:r>
      <w:r w:rsidR="008F5D7B" w:rsidRPr="00F334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7C48" w:rsidRPr="00F33487">
        <w:rPr>
          <w:rFonts w:ascii="Times New Roman" w:hAnsi="Times New Roman" w:cs="Times New Roman"/>
          <w:b/>
          <w:sz w:val="24"/>
          <w:szCs w:val="24"/>
        </w:rPr>
        <w:t>202</w:t>
      </w:r>
      <w:r w:rsidR="00DE71F4">
        <w:rPr>
          <w:rFonts w:ascii="Times New Roman" w:hAnsi="Times New Roman" w:cs="Times New Roman"/>
          <w:b/>
          <w:sz w:val="24"/>
          <w:szCs w:val="24"/>
        </w:rPr>
        <w:t>4</w:t>
      </w:r>
      <w:r w:rsidRPr="00F33487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Pr="00F33487">
        <w:rPr>
          <w:rFonts w:ascii="Times New Roman" w:hAnsi="Times New Roman" w:cs="Times New Roman"/>
          <w:sz w:val="24"/>
          <w:szCs w:val="24"/>
        </w:rPr>
        <w:t>.</w:t>
      </w:r>
    </w:p>
    <w:p w:rsidR="0028626A" w:rsidRPr="00A71F31" w:rsidRDefault="0028626A" w:rsidP="00EB2142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Заказчик должен передать объект Подрядчику по акту передачи объекта для выполнения работ. Акт передачи объекта для выполнения работ должен быть подписан Сторонами </w:t>
      </w:r>
      <w:r w:rsidR="00C57754" w:rsidRPr="00A71F31">
        <w:rPr>
          <w:rFonts w:ascii="Times New Roman" w:hAnsi="Times New Roman" w:cs="Times New Roman"/>
          <w:sz w:val="24"/>
          <w:szCs w:val="24"/>
        </w:rPr>
        <w:t xml:space="preserve">не </w:t>
      </w:r>
      <w:r w:rsidR="00C57754" w:rsidRPr="00A71F31">
        <w:rPr>
          <w:rFonts w:ascii="Times New Roman" w:hAnsi="Times New Roman" w:cs="Times New Roman"/>
          <w:sz w:val="24"/>
          <w:szCs w:val="24"/>
        </w:rPr>
        <w:lastRenderedPageBreak/>
        <w:t xml:space="preserve">позднее </w:t>
      </w:r>
      <w:r w:rsidR="00622F4D">
        <w:rPr>
          <w:rFonts w:ascii="Times New Roman" w:hAnsi="Times New Roman" w:cs="Times New Roman"/>
          <w:b/>
          <w:sz w:val="24"/>
          <w:szCs w:val="24"/>
        </w:rPr>
        <w:t>02</w:t>
      </w:r>
      <w:r w:rsidR="00F33487" w:rsidRPr="00F33487">
        <w:rPr>
          <w:rFonts w:ascii="Times New Roman" w:hAnsi="Times New Roman" w:cs="Times New Roman"/>
          <w:b/>
          <w:sz w:val="24"/>
          <w:szCs w:val="24"/>
        </w:rPr>
        <w:t xml:space="preserve"> ию</w:t>
      </w:r>
      <w:r w:rsidR="00622F4D">
        <w:rPr>
          <w:rFonts w:ascii="Times New Roman" w:hAnsi="Times New Roman" w:cs="Times New Roman"/>
          <w:b/>
          <w:sz w:val="24"/>
          <w:szCs w:val="24"/>
        </w:rPr>
        <w:t>л</w:t>
      </w:r>
      <w:r w:rsidR="00F33487" w:rsidRPr="00F33487">
        <w:rPr>
          <w:rFonts w:ascii="Times New Roman" w:hAnsi="Times New Roman" w:cs="Times New Roman"/>
          <w:b/>
          <w:sz w:val="24"/>
          <w:szCs w:val="24"/>
        </w:rPr>
        <w:t>я</w:t>
      </w:r>
      <w:r w:rsidR="00C57754" w:rsidRPr="00F334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7C48" w:rsidRPr="00F33487">
        <w:rPr>
          <w:rFonts w:ascii="Times New Roman" w:hAnsi="Times New Roman" w:cs="Times New Roman"/>
          <w:b/>
          <w:sz w:val="24"/>
          <w:szCs w:val="24"/>
        </w:rPr>
        <w:t>202</w:t>
      </w:r>
      <w:r w:rsidR="00DE71F4">
        <w:rPr>
          <w:rFonts w:ascii="Times New Roman" w:hAnsi="Times New Roman" w:cs="Times New Roman"/>
          <w:b/>
          <w:sz w:val="24"/>
          <w:szCs w:val="24"/>
        </w:rPr>
        <w:t>4</w:t>
      </w:r>
      <w:r w:rsidR="00C57754" w:rsidRPr="00F33487">
        <w:rPr>
          <w:rFonts w:ascii="Times New Roman" w:hAnsi="Times New Roman" w:cs="Times New Roman"/>
          <w:b/>
          <w:sz w:val="24"/>
          <w:szCs w:val="24"/>
        </w:rPr>
        <w:t xml:space="preserve"> года.</w:t>
      </w:r>
      <w:r w:rsidR="00C57754" w:rsidRPr="00F334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626A" w:rsidRPr="00A71F31" w:rsidRDefault="0028626A" w:rsidP="00EB2142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3.</w:t>
      </w:r>
      <w:r w:rsidR="00F04C27">
        <w:rPr>
          <w:rFonts w:ascii="Times New Roman" w:hAnsi="Times New Roman" w:cs="Times New Roman"/>
          <w:sz w:val="24"/>
          <w:szCs w:val="24"/>
        </w:rPr>
        <w:t>2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Датой окончания выполнения работ считается дата подписания акта </w:t>
      </w:r>
      <w:r w:rsidR="006E36AB">
        <w:rPr>
          <w:rFonts w:ascii="Times New Roman" w:hAnsi="Times New Roman" w:cs="Times New Roman"/>
          <w:sz w:val="24"/>
          <w:szCs w:val="24"/>
        </w:rPr>
        <w:t>сдачи-приемки выполненных работ</w:t>
      </w:r>
      <w:r w:rsidRPr="00A71F31">
        <w:rPr>
          <w:rFonts w:ascii="Times New Roman" w:hAnsi="Times New Roman" w:cs="Times New Roman"/>
          <w:sz w:val="24"/>
          <w:szCs w:val="24"/>
        </w:rPr>
        <w:t>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28626A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  Права и обязанности Подрядчика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4.1. При выполнении работ по настоящему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Договору</w:t>
      </w:r>
      <w:r w:rsidRPr="00A71F31">
        <w:rPr>
          <w:rFonts w:ascii="Times New Roman" w:hAnsi="Times New Roman" w:cs="Times New Roman"/>
          <w:sz w:val="24"/>
          <w:szCs w:val="24"/>
        </w:rPr>
        <w:t xml:space="preserve"> Подрядчик обязан: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4.1.1. Принять от Заказчика по акту объект(-ы), указанные в пункте 1.1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а, для выполнения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2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В счет стоимости, оговоренной статьей 2 настоящего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 xml:space="preserve">, выполнить на свой риск, своим иждивением (из своих материалов, своими силами и средствами) работы, указанные в пункте 1.1. настоящего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 xml:space="preserve"> в соответствии с условиями настоящего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>, технической документацией и сметами.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3</w:t>
      </w:r>
      <w:r w:rsidRPr="00A71F31">
        <w:rPr>
          <w:rFonts w:ascii="Times New Roman" w:hAnsi="Times New Roman" w:cs="Times New Roman"/>
          <w:sz w:val="24"/>
          <w:szCs w:val="24"/>
        </w:rPr>
        <w:t>. Назначить ответственное лицо, обладающее необходимыми знаниями и квалификацией, которое обязано постоянно присутствовать при выполнении работ на объекте, уведомив Заказчика о назначении такого лица с указанием его фамилии, имени, отчества, занимаемой должности, места жительства и контактного телефона.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4</w:t>
      </w:r>
      <w:r w:rsidRPr="00A71F31">
        <w:rPr>
          <w:rFonts w:ascii="Times New Roman" w:hAnsi="Times New Roman" w:cs="Times New Roman"/>
          <w:sz w:val="24"/>
          <w:szCs w:val="24"/>
        </w:rPr>
        <w:t xml:space="preserve">. 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 xml:space="preserve">Не менее чем за 2 (два) рабочих дня до начала выполнения работ представить Заказчику </w:t>
      </w:r>
      <w:r w:rsidRPr="006E36AB">
        <w:rPr>
          <w:rFonts w:ascii="Times New Roman" w:hAnsi="Times New Roman" w:cs="Times New Roman"/>
          <w:color w:val="000000"/>
          <w:sz w:val="24"/>
          <w:szCs w:val="24"/>
        </w:rPr>
        <w:t xml:space="preserve">список персонала (по форме Приложения № </w:t>
      </w:r>
      <w:r w:rsidR="00F04C2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E36AB">
        <w:rPr>
          <w:rFonts w:ascii="Times New Roman" w:hAnsi="Times New Roman" w:cs="Times New Roman"/>
          <w:color w:val="000000"/>
          <w:sz w:val="24"/>
          <w:szCs w:val="24"/>
        </w:rPr>
        <w:t>),</w:t>
      </w:r>
      <w:r w:rsidRPr="00A71F31">
        <w:rPr>
          <w:rFonts w:ascii="Times New Roman" w:hAnsi="Times New Roman" w:cs="Times New Roman"/>
          <w:color w:val="000000"/>
          <w:sz w:val="24"/>
          <w:szCs w:val="24"/>
        </w:rPr>
        <w:t xml:space="preserve"> который будет задействован на объекте, с указанием фамилии имени, отчества и паспортных данных каждого работника, а также номеров автомашин, подвозящих материалы, оборудование и другие грузы для выполнения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5</w:t>
      </w:r>
      <w:r w:rsidRPr="00A71F31">
        <w:rPr>
          <w:rFonts w:ascii="Times New Roman" w:hAnsi="Times New Roman" w:cs="Times New Roman"/>
          <w:sz w:val="24"/>
          <w:szCs w:val="24"/>
        </w:rPr>
        <w:t>. Привлекать к исполнению работ только квалифицированных специалистов Подрядчика. Не допускать привлечение иногородних и иностранных специалистов без соответствующей регистрации и разрешения на привлечение иностранной рабочей силы, когда такие обязанности установлены действующим законодательством РФ.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6</w:t>
      </w:r>
      <w:r w:rsidRPr="00A71F31">
        <w:rPr>
          <w:rFonts w:ascii="Times New Roman" w:hAnsi="Times New Roman" w:cs="Times New Roman"/>
          <w:sz w:val="24"/>
          <w:szCs w:val="24"/>
        </w:rPr>
        <w:t>. Выполнять работы инструментами, механизмами и материалами, соответствующим действующим стандартам, техническим условиям, нормам и правилам, имеющими гигиенические, противопожарные сертификаты, технические паспорта. По требованию Заказчика представлять названные документы.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7</w:t>
      </w:r>
      <w:r w:rsidRPr="00A71F31">
        <w:rPr>
          <w:rFonts w:ascii="Times New Roman" w:hAnsi="Times New Roman" w:cs="Times New Roman"/>
          <w:sz w:val="24"/>
          <w:szCs w:val="24"/>
        </w:rPr>
        <w:t>. Нести ответственность перед Заказчиком за допущенные отступления от требований, предусмотренных в технической документации и в обязательных для сторон строительных нормах и правилах, за снижение или потерю прочности, устойчивости, надежности здания, сооружен</w:t>
      </w:r>
      <w:r w:rsidR="00917E06">
        <w:rPr>
          <w:rFonts w:ascii="Times New Roman" w:hAnsi="Times New Roman" w:cs="Times New Roman"/>
          <w:sz w:val="24"/>
          <w:szCs w:val="24"/>
        </w:rPr>
        <w:t>ия или его части, а также за не</w:t>
      </w:r>
      <w:r w:rsidR="00AA58C4">
        <w:rPr>
          <w:rFonts w:ascii="Times New Roman" w:hAnsi="Times New Roman" w:cs="Times New Roman"/>
          <w:sz w:val="24"/>
          <w:szCs w:val="24"/>
        </w:rPr>
        <w:t xml:space="preserve"> </w:t>
      </w:r>
      <w:r w:rsidRPr="00A71F31">
        <w:rPr>
          <w:rFonts w:ascii="Times New Roman" w:hAnsi="Times New Roman" w:cs="Times New Roman"/>
          <w:sz w:val="24"/>
          <w:szCs w:val="24"/>
        </w:rPr>
        <w:t>достижение указанных в технической документации показателей объекта ремонта.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8</w:t>
      </w:r>
      <w:r w:rsidRPr="00A71F31">
        <w:rPr>
          <w:rFonts w:ascii="Times New Roman" w:hAnsi="Times New Roman" w:cs="Times New Roman"/>
          <w:sz w:val="24"/>
          <w:szCs w:val="24"/>
        </w:rPr>
        <w:t>. Доставить на строительную площадку необходимые материалы, оборудование, изделия, конструкции, строительную технику, а также осуществить их приемку, разгрузку, складирование и хранение.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9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Обеспечить и содержать за свой счет охрану материалов, оборудования и иного используемого для исполнения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имущества, указанного в пункте 4.1.</w:t>
      </w:r>
      <w:r w:rsidR="00F04C27">
        <w:rPr>
          <w:rFonts w:ascii="Times New Roman" w:hAnsi="Times New Roman" w:cs="Times New Roman"/>
          <w:sz w:val="24"/>
          <w:szCs w:val="24"/>
        </w:rPr>
        <w:t>8</w:t>
      </w:r>
      <w:r w:rsidRPr="00A71F31">
        <w:rPr>
          <w:rFonts w:ascii="Times New Roman" w:hAnsi="Times New Roman" w:cs="Times New Roman"/>
          <w:sz w:val="24"/>
          <w:szCs w:val="24"/>
        </w:rPr>
        <w:t xml:space="preserve">.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>, с момента начала выполнения работ до подписания акта Приемочной комиссией.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0</w:t>
      </w:r>
      <w:r w:rsidRPr="00A71F31">
        <w:rPr>
          <w:rFonts w:ascii="Times New Roman" w:hAnsi="Times New Roman" w:cs="Times New Roman"/>
          <w:sz w:val="24"/>
          <w:szCs w:val="24"/>
        </w:rPr>
        <w:t>. Обеспечить выполнение на объекте необходимых противопожарных мероприятий, мероприятий по технике безопасности и охране окружающей среды во время производства работ. Обеспечить безопасность выполнения работ для третьих лиц.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1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Компенсировать Заказчику все убытки, включая судебные издержки, связанные с травмами или ущербом, нанесенным третьим лицам, возникшими вследствие выполнения Подрядчиком работ в соответствии с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ом.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2</w:t>
      </w:r>
      <w:r w:rsidRPr="00A71F31">
        <w:rPr>
          <w:rFonts w:ascii="Times New Roman" w:hAnsi="Times New Roman" w:cs="Times New Roman"/>
          <w:sz w:val="24"/>
          <w:szCs w:val="24"/>
        </w:rPr>
        <w:t xml:space="preserve">. Содержать рабочую площадку и прилегающие участки свободными от отходов, </w:t>
      </w:r>
      <w:r w:rsidRPr="00A71F31">
        <w:rPr>
          <w:rFonts w:ascii="Times New Roman" w:hAnsi="Times New Roman" w:cs="Times New Roman"/>
          <w:sz w:val="24"/>
          <w:szCs w:val="24"/>
        </w:rPr>
        <w:lastRenderedPageBreak/>
        <w:t>накапливаемых в результате выполнения работ, и обеспечить их своевременную уборку.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3</w:t>
      </w:r>
      <w:r w:rsidRPr="00A71F31">
        <w:rPr>
          <w:rFonts w:ascii="Times New Roman" w:hAnsi="Times New Roman" w:cs="Times New Roman"/>
          <w:sz w:val="24"/>
          <w:szCs w:val="24"/>
        </w:rPr>
        <w:t>. Нести ответственность за ненадлежащее составление технической документации во время выполнения работ на объекте.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4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Нести ответственность перед Заказчиком за действия привлеченных им субподрядчиков. Привлечение субподрядчиков должно быть письменно согласовано с Заказчиком. В представленной информации по субподрядчику должны излагаться предмет </w:t>
      </w:r>
      <w:r w:rsidR="00A71F31" w:rsidRPr="00A71F31">
        <w:rPr>
          <w:rFonts w:ascii="Times New Roman" w:hAnsi="Times New Roman" w:cs="Times New Roman"/>
          <w:sz w:val="24"/>
          <w:szCs w:val="24"/>
        </w:rPr>
        <w:t>Договора</w:t>
      </w:r>
      <w:r w:rsidRPr="00A71F31">
        <w:rPr>
          <w:rFonts w:ascii="Times New Roman" w:hAnsi="Times New Roman" w:cs="Times New Roman"/>
          <w:sz w:val="24"/>
          <w:szCs w:val="24"/>
        </w:rPr>
        <w:t>, наименование, адрес и реквизиты субподрядчика. Подрядчик несет полную ответственность за действия (бездействие) на объекте привлеченного им субподрядчика</w:t>
      </w:r>
      <w:r w:rsidR="00A71F31" w:rsidRPr="00A71F31">
        <w:rPr>
          <w:rFonts w:ascii="Times New Roman" w:hAnsi="Times New Roman" w:cs="Times New Roman"/>
          <w:sz w:val="24"/>
          <w:szCs w:val="24"/>
        </w:rPr>
        <w:t>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5</w:t>
      </w:r>
      <w:r w:rsidRPr="00A71F31">
        <w:rPr>
          <w:rFonts w:ascii="Times New Roman" w:hAnsi="Times New Roman" w:cs="Times New Roman"/>
          <w:sz w:val="24"/>
          <w:szCs w:val="24"/>
        </w:rPr>
        <w:t>. Немедленно письменно предупредить Заказчика при обнаружении независящих от Подрядчика обстоятельств, которые грозят годности или прочности результатов выполняемых работ, либо создают невозможность их завершения в срок и до получения от него указаний приостановить выполнение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Подрядчик, не предупредивший Заказчика об указанных выше обстоятельствах, либо продолживший выполнение работ, не дожидаясь ответа от Заказчик</w:t>
      </w:r>
      <w:r w:rsidR="006A70DC">
        <w:rPr>
          <w:rFonts w:ascii="Times New Roman" w:hAnsi="Times New Roman" w:cs="Times New Roman"/>
          <w:sz w:val="24"/>
          <w:szCs w:val="24"/>
        </w:rPr>
        <w:t>а в разумный срок или, несмотря</w:t>
      </w:r>
      <w:r w:rsidRPr="00A71F31">
        <w:rPr>
          <w:rFonts w:ascii="Times New Roman" w:hAnsi="Times New Roman" w:cs="Times New Roman"/>
          <w:sz w:val="24"/>
          <w:szCs w:val="24"/>
        </w:rPr>
        <w:t xml:space="preserve"> на своевременное указание Заказчика о прекращении работ, не вправе при предъявлении к нему соответствующих претензий ссылаться на указанные обстоятельства.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6</w:t>
      </w:r>
      <w:r w:rsidRPr="00A71F31">
        <w:rPr>
          <w:rFonts w:ascii="Times New Roman" w:hAnsi="Times New Roman" w:cs="Times New Roman"/>
          <w:sz w:val="24"/>
          <w:szCs w:val="24"/>
        </w:rPr>
        <w:t>. Обеспечить Заказчику возможность контроля и надзора за ходом выполнения работ, в том числе представлять по его требованию отчеты о ходе выполнения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7</w:t>
      </w:r>
      <w:r w:rsidRPr="00A71F31">
        <w:rPr>
          <w:rFonts w:ascii="Times New Roman" w:hAnsi="Times New Roman" w:cs="Times New Roman"/>
          <w:sz w:val="24"/>
          <w:szCs w:val="24"/>
        </w:rPr>
        <w:t>. Исполнять полученные в ходе выполнения работ указания Заказчика, устранять обнаруженные им недостатки в выполненной работе или иные отступления от условий настоящего Контракта в срок, установленный Заказчиком.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В случае, если Подрядчик не устранил выявленные недостатки в срок, указанный Заказчиком, то Заказчик вправе приостановить выполнение дальнейших работ с отнесением ответственности за это на Подрядчика. Срок приостановки работ конечный срок выполнения работ не увеличивает.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4.1.1</w:t>
      </w:r>
      <w:r w:rsidR="00F04C27">
        <w:rPr>
          <w:rFonts w:ascii="Times New Roman" w:hAnsi="Times New Roman" w:cs="Times New Roman"/>
          <w:sz w:val="24"/>
          <w:szCs w:val="24"/>
        </w:rPr>
        <w:t>8</w:t>
      </w:r>
      <w:r w:rsidRPr="00A71F31">
        <w:rPr>
          <w:rFonts w:ascii="Times New Roman" w:hAnsi="Times New Roman" w:cs="Times New Roman"/>
          <w:sz w:val="24"/>
          <w:szCs w:val="24"/>
        </w:rPr>
        <w:t xml:space="preserve">. Сдать результат выполненных работ приемочной комиссии по акту сдачи-приемки выполненных работ в установленные настоящим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ом сроки, передав Заказчику документацию, относящуюся к выполненным работам, в том числе сертификаты, технические паспорта или другие документы, удостоверяющие качество примененных материалов.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</w:t>
      </w:r>
      <w:r w:rsidR="00F04C27">
        <w:rPr>
          <w:rFonts w:ascii="Times New Roman" w:hAnsi="Times New Roman" w:cs="Times New Roman"/>
          <w:sz w:val="24"/>
          <w:szCs w:val="24"/>
        </w:rPr>
        <w:t>19</w:t>
      </w:r>
      <w:r w:rsidRPr="00A71F31">
        <w:rPr>
          <w:rFonts w:ascii="Times New Roman" w:hAnsi="Times New Roman" w:cs="Times New Roman"/>
          <w:sz w:val="24"/>
          <w:szCs w:val="24"/>
        </w:rPr>
        <w:t>. Вывезти с рабочей площадки мусор и металлолом к моменту подписания акта сдачи-приемки выполненных работ. В течение двух дней после подписания акта сдачи-приемки вывезти другое принадлежащее Подрядчику имущество.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4.1.2</w:t>
      </w:r>
      <w:r w:rsidR="00AE7C48">
        <w:rPr>
          <w:rFonts w:ascii="Times New Roman" w:hAnsi="Times New Roman" w:cs="Times New Roman"/>
          <w:sz w:val="24"/>
          <w:szCs w:val="24"/>
        </w:rPr>
        <w:t>0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До приемки объекта Подрядчик несет риск его случайной гибели или случайного повреждения имущества, составляющего предмет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4.1.2</w:t>
      </w:r>
      <w:r w:rsidR="00AE7C48">
        <w:rPr>
          <w:rFonts w:ascii="Times New Roman" w:hAnsi="Times New Roman" w:cs="Times New Roman"/>
          <w:sz w:val="24"/>
          <w:szCs w:val="24"/>
        </w:rPr>
        <w:t>1</w:t>
      </w:r>
      <w:r w:rsidRPr="00A71F31">
        <w:rPr>
          <w:rFonts w:ascii="Times New Roman" w:hAnsi="Times New Roman" w:cs="Times New Roman"/>
          <w:sz w:val="24"/>
          <w:szCs w:val="24"/>
        </w:rPr>
        <w:t>. Гарантировать качество работ в течение 36 месяцев с даты подписания акта о приемке выполненных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4.2. При выполнении работ по настоящему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у Подрядчик имеет право: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4.2.1. Требовать оплаты по настоящему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 xml:space="preserve">у в случае полного исполнения обязательств по настоящему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у.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4.3. Подрядчик имеет другие права и обязанности, вытекающие из условий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28626A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5.  Права и обязанности Заказчика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5.1. При выполнении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Заказчик обязан: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5.1.1. Предоставить Подрядчику объект(-ы), указанные в пункте 1.1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а, с момента подписания сторонами акта передачи объекта для выполнения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lastRenderedPageBreak/>
        <w:t>5.1.2. Создать Подрядчику условия, необходимые ему для выполнения работ на объекте в соответствии с календарным планом производства работ, в том числе обеспечить доступ его представителей в помещения выполнения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5.1.3. Провести вводный инструктаж с персоналом Подрядчика, привлекаемым для выполнения работ на объекте по соблюдению правил пожарной безопасности на объекте (в помещениях и на территории Заказчика) с записью об этом в журнале.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5.1.4. Предоставить Подрядчику помещение для хранения материалов, оборудования и инструмента.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5.1.5. Обеспечить в течение всего периода выполнения работ надзор за ходом и качеством выполнения работ, соблюдением сроков их выполнения и соответствием установленной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ом цене, а также качеством материалов и оборудования.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5.1.6. При обнаружении в ходе выполнения работ отступлений от условий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а, ухудшающих качество выполненных работ, или иных недостатков, немедленно заявить об этом Подрядчику в письменной форме, назначив срок для их устранения.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Об устранении выявленных недостатков составляется акт, который подписывается представителем Заказчика и представителем Подрядчика.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5.1.7. Участвовать в освидетельствовании скрытых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5.1.8. По окончании выполнения Подрядчиком работ сформировать Приемочную комиссию (далее – Комиссию) для приемки результата выполненных работ.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5.1.</w:t>
      </w:r>
      <w:r w:rsidR="00594C1A">
        <w:rPr>
          <w:rFonts w:ascii="Times New Roman" w:hAnsi="Times New Roman" w:cs="Times New Roman"/>
          <w:sz w:val="24"/>
          <w:szCs w:val="24"/>
        </w:rPr>
        <w:t>9</w:t>
      </w:r>
      <w:r w:rsidRPr="00A71F31">
        <w:rPr>
          <w:rFonts w:ascii="Times New Roman" w:hAnsi="Times New Roman" w:cs="Times New Roman"/>
          <w:sz w:val="24"/>
          <w:szCs w:val="24"/>
        </w:rPr>
        <w:t xml:space="preserve">. Оплатить выполненные Подрядчиком работы на условиях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5.2. При выполнении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Заказчик имеет право: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5.2.1. Требовать надлежащего выполнения Подрядчиком условий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5.3. Заказчик имеет другие права и обязанности, вытекающие из условий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917E06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  Сдача и приемка работ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.1. Приемка завершенного ремонтом объекта осуществляется в соответствии с действующим законодательством Российской Федерации.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.2. Подрядчик обязан уведомить Заказчика о завершении работ по настоящему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 и готовности объекта к сдаче. Заказчик в течение 5 (пяти) рабочих дней с момента получения уведомления Подрядчика организует и в установленном порядке осуществляет приемку выполненных работ на соответствие их количества и качества требованиям</w:t>
      </w:r>
      <w:r w:rsidR="006A70DC">
        <w:rPr>
          <w:rFonts w:ascii="Times New Roman" w:hAnsi="Times New Roman" w:cs="Times New Roman"/>
          <w:sz w:val="24"/>
          <w:szCs w:val="24"/>
        </w:rPr>
        <w:t>,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установленным </w:t>
      </w:r>
      <w:proofErr w:type="gramStart"/>
      <w:r w:rsidR="0028626A" w:rsidRPr="00A71F31">
        <w:rPr>
          <w:rFonts w:ascii="Times New Roman" w:hAnsi="Times New Roman" w:cs="Times New Roman"/>
          <w:sz w:val="24"/>
          <w:szCs w:val="24"/>
        </w:rPr>
        <w:t xml:space="preserve">в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28626A" w:rsidRPr="00A71F31">
        <w:rPr>
          <w:rFonts w:ascii="Times New Roman" w:hAnsi="Times New Roman" w:cs="Times New Roman"/>
          <w:sz w:val="24"/>
          <w:szCs w:val="24"/>
        </w:rPr>
        <w:t xml:space="preserve"> и оформляет результаты такой приемки.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28626A" w:rsidRPr="00A71F31">
        <w:rPr>
          <w:rFonts w:ascii="Times New Roman" w:hAnsi="Times New Roman" w:cs="Times New Roman"/>
          <w:sz w:val="24"/>
          <w:szCs w:val="24"/>
        </w:rPr>
        <w:t>. При обнаружении Заказчиком в ходе приемки результата работ недостатков в выполненной работе Сторонами составляется рекламационный акт, в котором фиксируется перечень недостатков и сроки их устранения Подрядчиком. При отказе (уклонении) Подрядчика от подписания указанного акта, в нем делается отметка об отказе Подрядчика и подписанный Заказчиком акт подписывается третьей стороной (экспертом) по выбору Заказчика.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28626A" w:rsidRPr="00A71F31">
        <w:rPr>
          <w:rFonts w:ascii="Times New Roman" w:hAnsi="Times New Roman" w:cs="Times New Roman"/>
          <w:sz w:val="24"/>
          <w:szCs w:val="24"/>
        </w:rPr>
        <w:t>. В случае неустранимых между Сторонами в ходе переговоров разногласий по вопросам качества выполненных работ Заказчик обязан пригласить для оценки качества работ независимого эксперта, мнение которого будет являться определяющим.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28626A" w:rsidRPr="00A71F31">
        <w:rPr>
          <w:rFonts w:ascii="Times New Roman" w:hAnsi="Times New Roman" w:cs="Times New Roman"/>
          <w:sz w:val="24"/>
          <w:szCs w:val="24"/>
        </w:rPr>
        <w:t>. Подрядчик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на объекте оборудования, и несет ответственность за их утрату, повреждение или недостачу.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Приемка объекта в эксплуатацию производится только после выполнения всех работ в </w:t>
      </w:r>
      <w:r w:rsidR="0028626A" w:rsidRPr="00A71F31">
        <w:rPr>
          <w:rFonts w:ascii="Times New Roman" w:hAnsi="Times New Roman" w:cs="Times New Roman"/>
          <w:sz w:val="24"/>
          <w:szCs w:val="24"/>
        </w:rPr>
        <w:lastRenderedPageBreak/>
        <w:t>полном соответствии с документацией, а также после устранения всех дефектов и недоделок.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Устранение Подрядчиком в установленный в предписании срок выявленных Заказчиком недостатков не освобождает его от уплаты неустойки, предусмотренной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ом.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>. Объект считается принятым в эксплуатацию со дня подписания акта сдачи-приемки выполненных работ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После этого Подрядчик освобождается от ответственности за его сохранность.</w:t>
      </w:r>
    </w:p>
    <w:p w:rsidR="0028626A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28626A" w:rsidRPr="00A71F31">
        <w:rPr>
          <w:rFonts w:ascii="Times New Roman" w:hAnsi="Times New Roman" w:cs="Times New Roman"/>
          <w:sz w:val="24"/>
          <w:szCs w:val="24"/>
        </w:rPr>
        <w:t>. 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сдачи–приемки выполненных работ, а в случае обнаружения в ходе приемки работ недостатков - с момента устранения Подрядчиком всех выявленных недостатков.</w:t>
      </w:r>
    </w:p>
    <w:p w:rsidR="006654F1" w:rsidRPr="00A71F31" w:rsidRDefault="006654F1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6.10. </w:t>
      </w:r>
      <w:r w:rsidR="00622F4D" w:rsidRPr="00622F4D">
        <w:rPr>
          <w:rFonts w:ascii="Times New Roman" w:hAnsi="Times New Roman" w:cs="Times New Roman"/>
          <w:sz w:val="24"/>
          <w:szCs w:val="24"/>
        </w:rPr>
        <w:t>По итогам приемки оказанных Услуг Заказчик оформляет Акт приемки товаров, работ, услуг (ф.0510452). Акт формируется на основании данных документов, предоставленных Исполнителем и подтверждающих оказание Услуг. Акт оформляется в присутствии и с обязательным участием представителя Исполнителя или представителя незаинтересованной организации. Оформление и обмен документами о приемке оказанной Услуги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Копию электронного акт приемки, сформированную на бумажном носителе, заказчик передает на подписание собственноручно представителю Исполнителя. В случае наличия количественного и (или) качественного расхождения, а также несоответствия оказанных Услуг сопроводительным документам Исполнителя, Акт приемки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Исполнителю.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917E06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8626A" w:rsidRPr="00A71F31">
        <w:rPr>
          <w:rFonts w:ascii="Times New Roman" w:hAnsi="Times New Roman" w:cs="Times New Roman"/>
          <w:sz w:val="24"/>
          <w:szCs w:val="24"/>
        </w:rPr>
        <w:t>.  Гарантии качества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</w:t>
      </w:r>
      <w:r w:rsidR="0028626A" w:rsidRPr="00A71F31">
        <w:rPr>
          <w:rFonts w:ascii="Times New Roman" w:hAnsi="Times New Roman" w:cs="Times New Roman"/>
          <w:sz w:val="24"/>
          <w:szCs w:val="24"/>
        </w:rPr>
        <w:t>. Подрядчик несет ответственность за недостатки (дефекты), обнаруженные в пределах 36 месяцев, гарантийного срока с даты подписания комиссией Заказчика акта сдачи-приемки выполненных работ, если не докажет, что они произошли вследствие нормального износа объекта или его частей, неправильной его эксплуатации.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Если в течение гарантийного срока выявится, что качество выполненных по настоящему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 работ или материалов не соответствует требованиям технической документации и СНиП, работы выполнены Подрядчиком с отступлениями, ухудшившими результат работы, с иными недостатками, которые делают объект работ непригодным для нормальной эксплуатации,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недостатков, а Подрядчик обязан безвозмездно устранить недостатки в установленный Заказчиком в предписании срок.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</w:t>
      </w:r>
      <w:r w:rsidR="0028626A" w:rsidRPr="00A71F31">
        <w:rPr>
          <w:rFonts w:ascii="Times New Roman" w:hAnsi="Times New Roman" w:cs="Times New Roman"/>
          <w:sz w:val="24"/>
          <w:szCs w:val="24"/>
        </w:rPr>
        <w:t>. Течение гарантийного срока прерывается на все время, со дня письменного уведомления об обнаружении недостатков до дня устранения их Подрядчиком.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917E06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>.  Ответственность Сторон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.1. Стороны несут ответственность в соответствии с действующим законодательством РФ за неисполнение или ненадлежащее исполнение обязательств,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ом.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.2. В случае неисполнения или ненадлежащего исполнения Подрядчиком обязательств,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ом, Заказчик направляет Подрядчику требование об уплате неустойки (штрафа, пени).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.2.1. В случае неисполнения или ненадлежащего исполнения Подрядчиком обязательств,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Подрядчиком обязательств, Заказчик направляет Подрядчику требование об уплате штрафа в размере 10% (Десяти процентов) от цены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а, что составляет </w:t>
      </w:r>
      <w:r w:rsidR="00BE0AB6" w:rsidRPr="00BE0AB6">
        <w:rPr>
          <w:rFonts w:ascii="Times New Roman" w:hAnsi="Times New Roman" w:cs="Times New Roman"/>
          <w:sz w:val="24"/>
          <w:szCs w:val="24"/>
          <w:highlight w:val="yellow"/>
        </w:rPr>
        <w:t>______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рубл</w:t>
      </w:r>
      <w:r w:rsidR="00A34E89">
        <w:rPr>
          <w:rFonts w:ascii="Times New Roman" w:hAnsi="Times New Roman" w:cs="Times New Roman"/>
          <w:sz w:val="24"/>
          <w:szCs w:val="24"/>
        </w:rPr>
        <w:t>ей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</w:t>
      </w:r>
      <w:r w:rsidR="00BE0AB6" w:rsidRPr="00BE0AB6">
        <w:rPr>
          <w:rFonts w:ascii="Times New Roman" w:hAnsi="Times New Roman" w:cs="Times New Roman"/>
          <w:sz w:val="24"/>
          <w:szCs w:val="24"/>
          <w:highlight w:val="yellow"/>
        </w:rPr>
        <w:t>_____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коп</w:t>
      </w:r>
      <w:r>
        <w:rPr>
          <w:rFonts w:ascii="Times New Roman" w:hAnsi="Times New Roman" w:cs="Times New Roman"/>
          <w:sz w:val="24"/>
          <w:szCs w:val="24"/>
        </w:rPr>
        <w:t>е</w:t>
      </w:r>
      <w:r w:rsidR="00692449">
        <w:rPr>
          <w:rFonts w:ascii="Times New Roman" w:hAnsi="Times New Roman" w:cs="Times New Roman"/>
          <w:sz w:val="24"/>
          <w:szCs w:val="24"/>
        </w:rPr>
        <w:t>ек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- при ненадлежащем качестве работ или в нарушении технологии производства работ, Подрядчик выплачивает Заказчику неустойку в размере 10 % (десяти процентов) от стоимости ненадлежащим образом выполненных работ, при этом исправление некачественно выполненных работ производится Подрядчиком за свой счет в сроки, согласованные с Заказчиком;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.2.2. В случае просрочки исполнения Подрядчиком обязательств (в том числе гарантийного обязательства),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Подрядчиком обязательств,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ом, Заказчик направляет Подрядчику требование об уплате пени.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Подрядчиком обязательства, предусмотренного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обязательства, и устанавливается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 xml:space="preserve">ом в размере, определенном в порядке, установленном Правительством Российской Федерации, но не менее чем одна трехсотая действующей на дату уплаты пени </w:t>
      </w:r>
      <w:hyperlink r:id="rId7" w:history="1">
        <w:r w:rsidRPr="00A71F31">
          <w:rPr>
            <w:rFonts w:ascii="Times New Roman" w:hAnsi="Times New Roman" w:cs="Times New Roman"/>
            <w:sz w:val="24"/>
            <w:szCs w:val="24"/>
          </w:rPr>
          <w:t>ставки рефинансирования</w:t>
        </w:r>
      </w:hyperlink>
      <w:r w:rsidRPr="00A71F31">
        <w:rPr>
          <w:rFonts w:ascii="Times New Roman" w:hAnsi="Times New Roman" w:cs="Times New Roman"/>
          <w:sz w:val="24"/>
          <w:szCs w:val="24"/>
        </w:rPr>
        <w:t xml:space="preserve"> Центрального банка Российской Федерации от цены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ом и фактически исполненных Подрядчиком.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- за непредставление в установленные сроки Календарного плана производства работ и Технологической карты производства работ, Заказчик вправе потребовать от Подрядчика уплаты неустойки (пени) в размере 0,1 % (одной десятой процента) от цены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за каждый календарный день просрочки;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- за несвоевременное начало и окончание сроков работ по вине Подрядчика он выплачивает Заказчику пеню в размере 0,1 % (одной десятой процента) от цены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за каждый календарный день просрочки до фактического исполнения обязательств;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- за задержку устранения дефектов в работах, обнаруженных в процессе производства работ, определенных двухсторонним актом, а в случае неявки Подрядчика - односторонним актом, Подрядчик выплачивает Заказчику пеню в размере 0,1 % (одной десятой процента) от стоимости работ по устранению дефектов за каждый календарный день просрочки;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- за несвоевременное освобождение объекта от принадлежащего Подрядчику имущества и (или) строительного мусора Заказчик вправе взыскать с Подрядчика штраф в размере 0,1 % (одной десятой процента) от цены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за каждый календарный день просрочки до фактического исполнения обязательств;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.3.1. За неисполнение или ненадлежащее исполнение Заказчиком обязательств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у, за исключением просрочки исполнения обязательств, Подрядчик вправе потребовать уплаты штрафа в размере 2,5 % цены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а, что составляет </w:t>
      </w:r>
      <w:r w:rsidR="00BE0AB6" w:rsidRPr="00BE0AB6">
        <w:rPr>
          <w:rFonts w:ascii="Times New Roman" w:hAnsi="Times New Roman" w:cs="Times New Roman"/>
          <w:sz w:val="24"/>
          <w:szCs w:val="24"/>
          <w:highlight w:val="yellow"/>
        </w:rPr>
        <w:t>_______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руб. </w:t>
      </w:r>
      <w:r w:rsidR="00BE0AB6" w:rsidRPr="00BE0AB6">
        <w:rPr>
          <w:rFonts w:ascii="Times New Roman" w:hAnsi="Times New Roman" w:cs="Times New Roman"/>
          <w:sz w:val="24"/>
          <w:szCs w:val="24"/>
          <w:highlight w:val="yellow"/>
        </w:rPr>
        <w:t>_____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коп.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.3.2. В случае просрочки исполнения Заказчиком обязательств, предусмотренных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ом, Подрядчик вправе потребовать уплаты пени в размере 1/300 действующей на день уплаты пени ставки рефинансирования ЦБ РФ от неуплаченной в срок суммы. Пени начисляются за каждый день просрочки исполнения обязательства, предусмотренного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ом, начиная со дня, </w:t>
      </w:r>
      <w:r w:rsidR="0028626A" w:rsidRPr="00A71F31">
        <w:rPr>
          <w:rFonts w:ascii="Times New Roman" w:hAnsi="Times New Roman" w:cs="Times New Roman"/>
          <w:sz w:val="24"/>
          <w:szCs w:val="24"/>
        </w:rPr>
        <w:lastRenderedPageBreak/>
        <w:t>следующего после дня истечения установленного срока исполнения обязательства.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.4. В случае неисполнения или ненадлежащего исполнения Подрядчиком обязательств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у Заказчик вправе произвести оплату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у в размере за вычетом суммы неустойки (штрафа, пени), подлежащей уплате Подрядчиком в соответствии с условиями ответственности последнего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у. В этом случае оплата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 осуществляется на основании претензии Заказчика, а также акта, в котором указываются: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- Сумма, подлежащая оплате в соответствии с условиями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а;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- Размер неустойки (штрафа, пени), подлежащий взысканию;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- Основания применения и порядок расчета неустойки (штрафа, пени);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- Итоговая сумма, подлежащая оплате Подрядчику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у.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 w:rsidR="00EA408B">
        <w:rPr>
          <w:rFonts w:ascii="Times New Roman" w:hAnsi="Times New Roman" w:cs="Times New Roman"/>
          <w:sz w:val="24"/>
          <w:szCs w:val="24"/>
        </w:rPr>
        <w:t>5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Уплата штрафных санкций за нарушение обязательств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 производится Подрядчиком на основании претензии Заказчика перечислением денежных средств на текущий счет Заказчика.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 w:rsidR="00EA408B">
        <w:rPr>
          <w:rFonts w:ascii="Times New Roman" w:hAnsi="Times New Roman" w:cs="Times New Roman"/>
          <w:sz w:val="24"/>
          <w:szCs w:val="24"/>
        </w:rPr>
        <w:t>6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Уплата неустойки (пени, штрафа) за просрочку или иное ненадлежащее исполнение обязательств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у, а также возмещение убытков, причиненных ненадлежащим исполнением обязательств, не освобождает Подрядчика от исполнения этих обязательств в натуре. Указанная в настоящем пункте неустойка (пени, штраф) взимается за каждое нарушение в отдельности.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 w:rsidR="00EA408B">
        <w:rPr>
          <w:rFonts w:ascii="Times New Roman" w:hAnsi="Times New Roman" w:cs="Times New Roman"/>
          <w:sz w:val="24"/>
          <w:szCs w:val="24"/>
        </w:rPr>
        <w:t>7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Истечение срока действия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обязательств, возникших в период действия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а, а также от ответственности за его нарушение.</w:t>
      </w:r>
    </w:p>
    <w:p w:rsidR="0028626A" w:rsidRPr="00A71F31" w:rsidRDefault="00917E06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 w:rsidR="00EA408B">
        <w:rPr>
          <w:rFonts w:ascii="Times New Roman" w:hAnsi="Times New Roman" w:cs="Times New Roman"/>
          <w:sz w:val="24"/>
          <w:szCs w:val="24"/>
        </w:rPr>
        <w:t>8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EA408B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8626A" w:rsidRPr="00A71F31">
        <w:rPr>
          <w:rFonts w:ascii="Times New Roman" w:hAnsi="Times New Roman" w:cs="Times New Roman"/>
          <w:sz w:val="24"/>
          <w:szCs w:val="24"/>
        </w:rPr>
        <w:t>.  Обстоятельства непреодолимой силы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.1. Стороны освобождаются от ответственности за частичное или полное неисполнение своих обязательств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у, если оно явилось следствием возникновения обстоятельств непреодолимой силы, возникших после заключения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а в результате событий чрезвычайного характера, которые Стороны не могли ни предвидеть, ни предотвратить разумными мерами.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К обстоятельствам непреодолимой силы относятся события, на которые Стороны не могут оказать влияния и за возникновения</w:t>
      </w:r>
      <w:r w:rsidR="006A70DC">
        <w:rPr>
          <w:rFonts w:ascii="Times New Roman" w:hAnsi="Times New Roman" w:cs="Times New Roman"/>
          <w:sz w:val="24"/>
          <w:szCs w:val="24"/>
        </w:rPr>
        <w:t>,</w:t>
      </w:r>
      <w:r w:rsidRPr="00A71F31">
        <w:rPr>
          <w:rFonts w:ascii="Times New Roman" w:hAnsi="Times New Roman" w:cs="Times New Roman"/>
          <w:sz w:val="24"/>
          <w:szCs w:val="24"/>
        </w:rPr>
        <w:t xml:space="preserve">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у, другие чрезвычайные обстоятельства.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.2. В случае наступления обстоятельств, указанных в п. 10.1.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а, Сторона, которая не в состоянии исполнить обязательства, взятые на себя по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у, должна в трехдневный срок сообщить об этих обстоятельствах другой Стороне в письменной форме с указанием причин и предоставлением подтверждающих документов.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.3. С момента наступления форс-мажорных обстоятельств действие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а приостанавливается до момента, определяемого Сторонами. Если эти обстоятельства будут длиться более одного месяца, каждая их Сторон имеет право на досрочное расторжение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а. При этом Стороны не освобождаются от обязательств по возмещению задолженностей, образовавшихся до наступления обстоятельств непреодолимой силы.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EA408B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 Срок действия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а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.1. Настоящий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подписания Сторонами и действует </w:t>
      </w:r>
      <w:r w:rsidR="0028626A" w:rsidRPr="00E9208D">
        <w:rPr>
          <w:rFonts w:ascii="Times New Roman" w:hAnsi="Times New Roman" w:cs="Times New Roman"/>
          <w:sz w:val="24"/>
          <w:szCs w:val="24"/>
        </w:rPr>
        <w:lastRenderedPageBreak/>
        <w:t xml:space="preserve">до </w:t>
      </w:r>
      <w:r w:rsidR="0028626A" w:rsidRPr="00BC6014">
        <w:rPr>
          <w:rFonts w:ascii="Times New Roman" w:hAnsi="Times New Roman" w:cs="Times New Roman"/>
          <w:b/>
          <w:sz w:val="24"/>
          <w:szCs w:val="24"/>
        </w:rPr>
        <w:t xml:space="preserve">«31» декабря </w:t>
      </w:r>
      <w:r w:rsidR="009C49AB" w:rsidRPr="00BC6014">
        <w:rPr>
          <w:rFonts w:ascii="Times New Roman" w:hAnsi="Times New Roman" w:cs="Times New Roman"/>
          <w:b/>
          <w:sz w:val="24"/>
          <w:szCs w:val="24"/>
        </w:rPr>
        <w:t>202</w:t>
      </w:r>
      <w:r w:rsidR="00BC6014" w:rsidRPr="00BC6014">
        <w:rPr>
          <w:rFonts w:ascii="Times New Roman" w:hAnsi="Times New Roman" w:cs="Times New Roman"/>
          <w:b/>
          <w:sz w:val="24"/>
          <w:szCs w:val="24"/>
        </w:rPr>
        <w:t>4</w:t>
      </w:r>
      <w:r w:rsidR="0028626A" w:rsidRPr="00BC6014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28626A" w:rsidRPr="00A71F31">
        <w:rPr>
          <w:rFonts w:ascii="Times New Roman" w:hAnsi="Times New Roman" w:cs="Times New Roman"/>
          <w:sz w:val="24"/>
          <w:szCs w:val="24"/>
        </w:rPr>
        <w:t>, а в части оплаты – до полного исполнения Сторонами своих обязательств.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Истечение срока действия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обязательств, возникших в период действия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а, а также от ответственности за его нарушение.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EA408B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8626A" w:rsidRPr="00A71F31">
        <w:rPr>
          <w:rFonts w:ascii="Times New Roman" w:hAnsi="Times New Roman" w:cs="Times New Roman"/>
          <w:sz w:val="24"/>
          <w:szCs w:val="24"/>
        </w:rPr>
        <w:t>.  Прочие условия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13.1. Спорные вопросы, возникающие в ходе исполнения настоящего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а и в течение гарантийного срока, разрешаются по взаимному согласию и урегулируются путем переговоров. Срок рассмотрения предъявленной претензии – 7 (семь) календарных дней от даты ее получения. При не достижении Сторонами согласия спор может быть передан на рассмотрение Арбитражного суда Санкт-Петербурга и Ленинградской области в установленном порядке.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 xml:space="preserve">13.2. Во всем остальном, не оговоренном настоящим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Pr="00A71F31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1F31">
        <w:rPr>
          <w:rFonts w:ascii="Times New Roman" w:hAnsi="Times New Roman" w:cs="Times New Roman"/>
          <w:sz w:val="24"/>
          <w:szCs w:val="24"/>
        </w:rPr>
        <w:t>13.3. В случае изменения адреса, реквизитов либо иных изменений Стороны обязаны письменно уведомить об этом друг друга в недельный срок со дня таких изменений.</w:t>
      </w:r>
    </w:p>
    <w:p w:rsidR="0028626A" w:rsidRPr="00A71F31" w:rsidRDefault="0028626A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8626A" w:rsidRPr="00A71F31" w:rsidRDefault="00EA408B" w:rsidP="006E36AB">
      <w:pPr>
        <w:pStyle w:val="a3"/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8626A" w:rsidRPr="00A71F31">
        <w:rPr>
          <w:rFonts w:ascii="Times New Roman" w:hAnsi="Times New Roman" w:cs="Times New Roman"/>
          <w:sz w:val="24"/>
          <w:szCs w:val="24"/>
        </w:rPr>
        <w:t>.  Приложения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.1. Все приложения к настоящему </w:t>
      </w:r>
      <w:r w:rsidR="00563C46">
        <w:rPr>
          <w:rFonts w:ascii="Times New Roman" w:hAnsi="Times New Roman" w:cs="Times New Roman"/>
          <w:sz w:val="24"/>
          <w:szCs w:val="24"/>
        </w:rPr>
        <w:t>Договор</w:t>
      </w:r>
      <w:r w:rsidR="0028626A" w:rsidRPr="00A71F31">
        <w:rPr>
          <w:rFonts w:ascii="Times New Roman" w:hAnsi="Times New Roman" w:cs="Times New Roman"/>
          <w:sz w:val="24"/>
          <w:szCs w:val="24"/>
        </w:rPr>
        <w:t>у являются его неотъемлемой частью.</w:t>
      </w:r>
    </w:p>
    <w:p w:rsidR="0028626A" w:rsidRPr="00A71F31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8626A" w:rsidRPr="00A71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28626A" w:rsidRPr="00A71F31">
        <w:rPr>
          <w:rFonts w:ascii="Times New Roman" w:hAnsi="Times New Roman" w:cs="Times New Roman"/>
          <w:sz w:val="24"/>
          <w:szCs w:val="24"/>
        </w:rPr>
        <w:t xml:space="preserve">. Приложение 1. </w:t>
      </w:r>
      <w:r w:rsidRPr="00A71F31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28626A" w:rsidRPr="00EA408B" w:rsidRDefault="00EA408B" w:rsidP="006E36AB">
      <w:pPr>
        <w:pStyle w:val="a3"/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A408B">
        <w:rPr>
          <w:rFonts w:ascii="Times New Roman" w:hAnsi="Times New Roman" w:cs="Times New Roman"/>
          <w:sz w:val="24"/>
          <w:szCs w:val="24"/>
        </w:rPr>
        <w:t>12</w:t>
      </w:r>
      <w:r w:rsidR="0028626A" w:rsidRPr="00EA408B">
        <w:rPr>
          <w:rFonts w:ascii="Times New Roman" w:hAnsi="Times New Roman" w:cs="Times New Roman"/>
          <w:sz w:val="24"/>
          <w:szCs w:val="24"/>
        </w:rPr>
        <w:t>.</w:t>
      </w:r>
      <w:r w:rsidRPr="00EA408B">
        <w:rPr>
          <w:rFonts w:ascii="Times New Roman" w:hAnsi="Times New Roman" w:cs="Times New Roman"/>
          <w:sz w:val="24"/>
          <w:szCs w:val="24"/>
        </w:rPr>
        <w:t>4</w:t>
      </w:r>
      <w:r w:rsidR="0028626A" w:rsidRPr="00EA408B">
        <w:rPr>
          <w:rFonts w:ascii="Times New Roman" w:hAnsi="Times New Roman" w:cs="Times New Roman"/>
          <w:sz w:val="24"/>
          <w:szCs w:val="24"/>
        </w:rPr>
        <w:t xml:space="preserve">. Приложение </w:t>
      </w:r>
      <w:r w:rsidR="00731F0F">
        <w:rPr>
          <w:rFonts w:ascii="Times New Roman" w:hAnsi="Times New Roman" w:cs="Times New Roman"/>
          <w:sz w:val="24"/>
          <w:szCs w:val="24"/>
        </w:rPr>
        <w:t>2</w:t>
      </w:r>
      <w:r w:rsidR="0028626A" w:rsidRPr="00EA408B">
        <w:rPr>
          <w:rFonts w:ascii="Times New Roman" w:hAnsi="Times New Roman" w:cs="Times New Roman"/>
          <w:sz w:val="24"/>
          <w:szCs w:val="24"/>
        </w:rPr>
        <w:t>. Список персонала (Форма).</w:t>
      </w:r>
    </w:p>
    <w:p w:rsidR="0028626A" w:rsidRPr="00EA408B" w:rsidRDefault="0028626A" w:rsidP="006E36AB">
      <w:pPr>
        <w:spacing w:line="276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EA408B" w:rsidRPr="00EA408B" w:rsidRDefault="00EA408B" w:rsidP="00EA408B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6E36AB">
        <w:rPr>
          <w:rFonts w:ascii="Times New Roman" w:hAnsi="Times New Roman" w:cs="Times New Roman"/>
          <w:sz w:val="24"/>
          <w:szCs w:val="24"/>
        </w:rPr>
        <w:t xml:space="preserve"> </w:t>
      </w:r>
      <w:r w:rsidRPr="00EA408B">
        <w:rPr>
          <w:rFonts w:ascii="Times New Roman" w:hAnsi="Times New Roman" w:cs="Times New Roman"/>
          <w:sz w:val="24"/>
          <w:szCs w:val="24"/>
        </w:rPr>
        <w:t>Юридические адреса и подписи Сторон: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6"/>
        <w:gridCol w:w="5103"/>
      </w:tblGrid>
      <w:tr w:rsidR="00EA408B" w:rsidRPr="00C86216" w:rsidTr="004A7621">
        <w:tc>
          <w:tcPr>
            <w:tcW w:w="5246" w:type="dxa"/>
            <w:shd w:val="clear" w:color="auto" w:fill="auto"/>
          </w:tcPr>
          <w:p w:rsidR="009766BC" w:rsidRPr="00C86216" w:rsidRDefault="00EA408B" w:rsidP="009766BC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C86216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СПБ ГБУ ДО "Санкт-Петербургская детская школа искусств имени С.М. Слонимского"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198216, Санкт-Петербург, Ленинский пр., д.132, коп.2, тел.8(812) 376-11-40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ИНН 7805131601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КПП 780501001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ОГРН 1037811046316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Лицевой счет 0171102 в Комитете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Финансов Санкт-Петербурга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 xml:space="preserve">СЕВЕРО-ЗАПАДНОЕ ГУ БАНКА РОССИИ /УФК по </w:t>
            </w:r>
            <w:proofErr w:type="spellStart"/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г.Санкт</w:t>
            </w:r>
            <w:proofErr w:type="spellEnd"/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-Петербургу</w:t>
            </w:r>
          </w:p>
          <w:p w:rsidR="000E0A80" w:rsidRPr="000E0A80" w:rsidRDefault="000E0A80" w:rsidP="000E0A8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:rsidR="00EA408B" w:rsidRPr="00C86216" w:rsidRDefault="000E0A80" w:rsidP="000E0A80">
            <w:pPr>
              <w:widowControl/>
              <w:tabs>
                <w:tab w:val="left" w:pos="7380"/>
              </w:tabs>
              <w:autoSpaceDE/>
              <w:autoSpaceDN/>
              <w:adjustRightInd/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A80">
              <w:rPr>
                <w:rFonts w:ascii="Times New Roman" w:hAnsi="Times New Roman" w:cs="Times New Roman"/>
                <w:sz w:val="24"/>
                <w:szCs w:val="24"/>
              </w:rPr>
              <w:t>Р/счет 40102810945370000005</w:t>
            </w:r>
          </w:p>
        </w:tc>
        <w:tc>
          <w:tcPr>
            <w:tcW w:w="5103" w:type="dxa"/>
            <w:shd w:val="clear" w:color="auto" w:fill="auto"/>
          </w:tcPr>
          <w:p w:rsidR="006E36AB" w:rsidRPr="00C86216" w:rsidRDefault="00EA408B" w:rsidP="009766BC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216">
              <w:rPr>
                <w:rFonts w:ascii="Times New Roman" w:hAnsi="Times New Roman" w:cs="Times New Roman"/>
                <w:b/>
                <w:sz w:val="24"/>
                <w:szCs w:val="24"/>
              </w:rPr>
              <w:t>ПОДРЯДЧИК</w:t>
            </w:r>
          </w:p>
          <w:p w:rsidR="00A34E89" w:rsidRPr="004E6F7A" w:rsidRDefault="00CB0F32" w:rsidP="00A34E89">
            <w:pPr>
              <w:tabs>
                <w:tab w:val="left" w:pos="611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________________________________________</w:t>
            </w:r>
          </w:p>
          <w:p w:rsidR="00A34E89" w:rsidRPr="004E6F7A" w:rsidRDefault="00A34E89" w:rsidP="00A34E89">
            <w:pPr>
              <w:tabs>
                <w:tab w:val="left" w:pos="611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A408B" w:rsidRPr="006A70DC" w:rsidRDefault="00EA408B" w:rsidP="00CB0F32">
            <w:pPr>
              <w:tabs>
                <w:tab w:val="left" w:pos="6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4E89" w:rsidRDefault="00A34E89" w:rsidP="00A34E89">
      <w:pPr>
        <w:widowControl/>
        <w:autoSpaceDE/>
        <w:autoSpaceDN/>
        <w:adjustRightInd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A408B">
        <w:rPr>
          <w:rFonts w:ascii="Times New Roman" w:hAnsi="Times New Roman" w:cs="Times New Roman"/>
          <w:bCs/>
          <w:sz w:val="24"/>
          <w:szCs w:val="24"/>
        </w:rPr>
        <w:t xml:space="preserve">Директор   </w:t>
      </w:r>
      <w:r w:rsidRPr="00EA408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E9208D">
        <w:rPr>
          <w:rFonts w:ascii="Times New Roman" w:hAnsi="Times New Roman" w:cs="Times New Roman"/>
          <w:sz w:val="24"/>
          <w:szCs w:val="24"/>
        </w:rPr>
        <w:t>_________</w:t>
      </w:r>
    </w:p>
    <w:p w:rsidR="00A34E89" w:rsidRPr="00EA408B" w:rsidRDefault="00A34E89" w:rsidP="00A34E89">
      <w:pPr>
        <w:widowControl/>
        <w:autoSpaceDE/>
        <w:autoSpaceDN/>
        <w:adjustRightInd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34E89" w:rsidRDefault="00A34E89" w:rsidP="00A34E89">
      <w:pPr>
        <w:widowControl/>
        <w:autoSpaceDE/>
        <w:autoSpaceDN/>
        <w:adjustRightInd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A80">
        <w:rPr>
          <w:rFonts w:ascii="Times New Roman" w:hAnsi="Times New Roman" w:cs="Times New Roman"/>
          <w:sz w:val="24"/>
          <w:szCs w:val="24"/>
        </w:rPr>
        <w:t>В.А.Шапкарина</w:t>
      </w:r>
      <w:proofErr w:type="spellEnd"/>
      <w:r w:rsidRPr="00EA408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EA408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EA408B" w:rsidRPr="005026DE" w:rsidRDefault="00EA408B" w:rsidP="00EA408B">
      <w:pPr>
        <w:widowControl/>
        <w:autoSpaceDE/>
        <w:autoSpaceDN/>
        <w:adjustRightInd/>
        <w:spacing w:line="276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EA408B">
        <w:rPr>
          <w:rFonts w:ascii="Times New Roman" w:hAnsi="Times New Roman" w:cs="Times New Roman"/>
          <w:sz w:val="24"/>
          <w:szCs w:val="24"/>
        </w:rPr>
        <w:t>М</w:t>
      </w:r>
      <w:r w:rsidRPr="005026D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A408B">
        <w:rPr>
          <w:rFonts w:ascii="Times New Roman" w:hAnsi="Times New Roman" w:cs="Times New Roman"/>
          <w:sz w:val="24"/>
          <w:szCs w:val="24"/>
        </w:rPr>
        <w:t>П</w:t>
      </w:r>
      <w:r w:rsidRPr="005026D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026D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026D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026D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026D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026D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026D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2E0B18" w:rsidRPr="005026DE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</w:t>
      </w:r>
      <w:r w:rsidRPr="00EA408B">
        <w:rPr>
          <w:rFonts w:ascii="Times New Roman" w:hAnsi="Times New Roman" w:cs="Times New Roman"/>
          <w:sz w:val="24"/>
          <w:szCs w:val="24"/>
        </w:rPr>
        <w:t>М</w:t>
      </w:r>
      <w:r w:rsidRPr="005026D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A408B">
        <w:rPr>
          <w:rFonts w:ascii="Times New Roman" w:hAnsi="Times New Roman" w:cs="Times New Roman"/>
          <w:sz w:val="24"/>
          <w:szCs w:val="24"/>
        </w:rPr>
        <w:t>П</w:t>
      </w:r>
      <w:r w:rsidRPr="005026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A7621" w:rsidRPr="005026DE" w:rsidRDefault="004A7621" w:rsidP="00EA408B">
      <w:pPr>
        <w:widowControl/>
        <w:autoSpaceDE/>
        <w:autoSpaceDN/>
        <w:adjustRightInd/>
        <w:spacing w:line="276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</w:p>
    <w:p w:rsidR="00EA408B" w:rsidRPr="005026DE" w:rsidRDefault="00EA408B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16"/>
          <w:szCs w:val="24"/>
        </w:rPr>
      </w:pPr>
      <w:r w:rsidRPr="005026DE">
        <w:rPr>
          <w:rFonts w:ascii="Times New Roman" w:hAnsi="Times New Roman" w:cs="Times New Roman"/>
          <w:sz w:val="16"/>
          <w:szCs w:val="24"/>
        </w:rPr>
        <w:br w:type="page"/>
      </w:r>
    </w:p>
    <w:p w:rsidR="00CB0F32" w:rsidRDefault="00CB0F32" w:rsidP="006E36AB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6E36AB" w:rsidRPr="006E36AB" w:rsidRDefault="006E36AB" w:rsidP="006E36AB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6E36AB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6E36AB" w:rsidRPr="006E36AB" w:rsidRDefault="006E36AB" w:rsidP="006E36AB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6E36AB">
        <w:rPr>
          <w:rFonts w:ascii="Times New Roman" w:hAnsi="Times New Roman" w:cs="Times New Roman"/>
          <w:sz w:val="24"/>
          <w:szCs w:val="24"/>
        </w:rPr>
        <w:t xml:space="preserve"> к Договору </w:t>
      </w:r>
      <w:proofErr w:type="gramStart"/>
      <w:r w:rsidR="0010216A">
        <w:rPr>
          <w:rFonts w:ascii="Times New Roman" w:hAnsi="Times New Roman" w:cs="Times New Roman"/>
          <w:sz w:val="24"/>
          <w:szCs w:val="24"/>
        </w:rPr>
        <w:t>от  _</w:t>
      </w:r>
      <w:proofErr w:type="gramEnd"/>
      <w:r w:rsidR="0010216A">
        <w:rPr>
          <w:rFonts w:ascii="Times New Roman" w:hAnsi="Times New Roman" w:cs="Times New Roman"/>
          <w:sz w:val="24"/>
          <w:szCs w:val="24"/>
        </w:rPr>
        <w:t xml:space="preserve">___ </w:t>
      </w:r>
      <w:r w:rsidR="00DE71F4">
        <w:rPr>
          <w:rFonts w:ascii="Times New Roman" w:hAnsi="Times New Roman" w:cs="Times New Roman"/>
          <w:sz w:val="24"/>
          <w:szCs w:val="24"/>
        </w:rPr>
        <w:t>____</w:t>
      </w:r>
      <w:r w:rsidR="0010216A">
        <w:rPr>
          <w:rFonts w:ascii="Times New Roman" w:hAnsi="Times New Roman" w:cs="Times New Roman"/>
          <w:sz w:val="24"/>
          <w:szCs w:val="24"/>
        </w:rPr>
        <w:t xml:space="preserve"> 202</w:t>
      </w:r>
      <w:r w:rsidR="00DE71F4">
        <w:rPr>
          <w:rFonts w:ascii="Times New Roman" w:hAnsi="Times New Roman" w:cs="Times New Roman"/>
          <w:sz w:val="24"/>
          <w:szCs w:val="24"/>
        </w:rPr>
        <w:t>4</w:t>
      </w:r>
      <w:r w:rsidR="00054941">
        <w:rPr>
          <w:rFonts w:ascii="Times New Roman" w:hAnsi="Times New Roman" w:cs="Times New Roman"/>
          <w:sz w:val="24"/>
          <w:szCs w:val="24"/>
        </w:rPr>
        <w:t xml:space="preserve"> г. № </w:t>
      </w:r>
      <w:r w:rsidR="00622F4D">
        <w:rPr>
          <w:rFonts w:ascii="Times New Roman" w:hAnsi="Times New Roman" w:cs="Times New Roman"/>
          <w:sz w:val="24"/>
          <w:szCs w:val="24"/>
        </w:rPr>
        <w:t>300624</w:t>
      </w:r>
    </w:p>
    <w:p w:rsidR="006E36AB" w:rsidRPr="006E36AB" w:rsidRDefault="006E36AB" w:rsidP="006E36AB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6E36AB" w:rsidRPr="006E36AB" w:rsidRDefault="006E36AB" w:rsidP="006E36AB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6E36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6E36AB" w:rsidRPr="006E36AB" w:rsidRDefault="006E36AB" w:rsidP="006E36AB">
      <w:pPr>
        <w:widowControl/>
        <w:autoSpaceDE/>
        <w:autoSpaceDN/>
        <w:adjustRightInd/>
        <w:ind w:firstLine="5529"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E36AB">
        <w:rPr>
          <w:rFonts w:ascii="Times New Roman" w:hAnsi="Times New Roman" w:cs="Times New Roman"/>
          <w:bCs/>
          <w:color w:val="000000"/>
          <w:sz w:val="24"/>
          <w:szCs w:val="24"/>
        </w:rPr>
        <w:t>УТВЕРЖДАЮ</w:t>
      </w:r>
    </w:p>
    <w:p w:rsidR="00AB0D5E" w:rsidRDefault="00AB0D5E" w:rsidP="00FD48DD">
      <w:pPr>
        <w:widowControl/>
        <w:autoSpaceDE/>
        <w:autoSpaceDN/>
        <w:adjustRightInd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B0D5E">
        <w:rPr>
          <w:rFonts w:ascii="Times New Roman" w:hAnsi="Times New Roman" w:cs="Times New Roman"/>
          <w:bCs/>
          <w:color w:val="000000"/>
          <w:sz w:val="24"/>
          <w:szCs w:val="24"/>
        </w:rPr>
        <w:t>СПБ ГБУ ДО "Санкт-Петербургская</w:t>
      </w:r>
    </w:p>
    <w:p w:rsidR="006E36AB" w:rsidRPr="006E36AB" w:rsidRDefault="00AB0D5E" w:rsidP="00FD48DD">
      <w:pPr>
        <w:widowControl/>
        <w:autoSpaceDE/>
        <w:autoSpaceDN/>
        <w:adjustRightInd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B0D5E">
        <w:rPr>
          <w:rFonts w:ascii="Times New Roman" w:hAnsi="Times New Roman" w:cs="Times New Roman"/>
          <w:bCs/>
          <w:color w:val="000000"/>
          <w:sz w:val="24"/>
          <w:szCs w:val="24"/>
        </w:rPr>
        <w:t>детская школа искусств имени С.М. Слонимского"</w:t>
      </w:r>
    </w:p>
    <w:p w:rsidR="006E36AB" w:rsidRPr="006E36AB" w:rsidRDefault="006E36AB" w:rsidP="006E36AB">
      <w:pPr>
        <w:widowControl/>
        <w:autoSpaceDE/>
        <w:autoSpaceDN/>
        <w:adjustRightInd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6E36AB" w:rsidRPr="006E36AB" w:rsidRDefault="006E36AB" w:rsidP="006E36AB">
      <w:pPr>
        <w:widowControl/>
        <w:autoSpaceDE/>
        <w:autoSpaceDN/>
        <w:adjustRightInd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E36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__________________________ </w:t>
      </w:r>
      <w:r w:rsidR="00AB0D5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В.А. </w:t>
      </w:r>
      <w:proofErr w:type="spellStart"/>
      <w:r w:rsidR="00AB0D5E">
        <w:rPr>
          <w:rFonts w:ascii="Times New Roman" w:hAnsi="Times New Roman" w:cs="Times New Roman"/>
          <w:bCs/>
          <w:color w:val="000000"/>
          <w:sz w:val="24"/>
          <w:szCs w:val="24"/>
        </w:rPr>
        <w:t>Шапкарина</w:t>
      </w:r>
      <w:proofErr w:type="spellEnd"/>
      <w:r w:rsidRPr="006E36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6E36AB" w:rsidRPr="006E36AB" w:rsidRDefault="006E36AB" w:rsidP="006E36AB">
      <w:pPr>
        <w:widowControl/>
        <w:autoSpaceDE/>
        <w:autoSpaceDN/>
        <w:adjustRightInd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E36AB" w:rsidRPr="006E36AB" w:rsidRDefault="006E36AB" w:rsidP="006E36A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E36AB" w:rsidRPr="006E36AB" w:rsidRDefault="006E36AB" w:rsidP="006E36AB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6E36A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ТЕХНИЧЕСКОЕ ЗАДАНИЕ</w:t>
      </w:r>
    </w:p>
    <w:p w:rsidR="006E36AB" w:rsidRPr="006E36AB" w:rsidRDefault="006E36AB" w:rsidP="006E36A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6E36A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на </w:t>
      </w:r>
      <w:r w:rsidR="009C49A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заключение договора</w:t>
      </w:r>
    </w:p>
    <w:p w:rsidR="00DE71F4" w:rsidRDefault="00DE71F4" w:rsidP="006E36A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2" w:name="_Hlk76978013"/>
      <w:r w:rsidRPr="00DE71F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 выполнению </w:t>
      </w:r>
      <w:r w:rsidR="00622F4D" w:rsidRPr="00622F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Работ по установке внутренней двери школы по адресу: Санкт-Петербург, Ленинский пр., д.132, корп.2</w:t>
      </w:r>
      <w:r w:rsidRPr="00DE71F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E36AB" w:rsidRPr="006E36AB" w:rsidRDefault="009C49AB" w:rsidP="006E36AB">
      <w:pPr>
        <w:widowControl/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C49AB">
        <w:rPr>
          <w:rFonts w:ascii="Times New Roman" w:hAnsi="Times New Roman"/>
          <w:b/>
          <w:sz w:val="28"/>
          <w:szCs w:val="28"/>
        </w:rPr>
        <w:t xml:space="preserve"> </w:t>
      </w:r>
      <w:bookmarkEnd w:id="2"/>
    </w:p>
    <w:p w:rsidR="006E36AB" w:rsidRPr="006E36AB" w:rsidRDefault="006E36AB" w:rsidP="00AB0D5E">
      <w:pPr>
        <w:widowControl/>
        <w:autoSpaceDE/>
        <w:autoSpaceDN/>
        <w:adjustRightInd/>
        <w:ind w:left="142" w:hanging="142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6A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Заказчик:</w:t>
      </w:r>
      <w:r w:rsidRPr="006E3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0D5E" w:rsidRPr="00AB0D5E">
        <w:rPr>
          <w:rFonts w:ascii="Times New Roman" w:hAnsi="Times New Roman" w:cs="Times New Roman"/>
          <w:color w:val="000000"/>
          <w:sz w:val="24"/>
          <w:szCs w:val="24"/>
        </w:rPr>
        <w:t>СПБ ГБУ ДО "Санкт-Петербургская</w:t>
      </w:r>
      <w:r w:rsidR="00AB0D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0D5E" w:rsidRPr="00AB0D5E">
        <w:rPr>
          <w:rFonts w:ascii="Times New Roman" w:hAnsi="Times New Roman" w:cs="Times New Roman"/>
          <w:color w:val="000000"/>
          <w:sz w:val="24"/>
          <w:szCs w:val="24"/>
        </w:rPr>
        <w:t>детская школа искусств имени С.М. Слонимского"</w:t>
      </w:r>
      <w:r w:rsidRPr="006E36AB">
        <w:rPr>
          <w:rFonts w:ascii="Times New Roman" w:hAnsi="Times New Roman" w:cs="Times New Roman"/>
          <w:color w:val="000000"/>
          <w:sz w:val="24"/>
          <w:szCs w:val="24"/>
        </w:rPr>
        <w:t xml:space="preserve"> по адресу: </w:t>
      </w:r>
      <w:r w:rsidR="00AB0D5E"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Санкт-Петербург, </w:t>
      </w:r>
      <w:r w:rsidR="00AB0D5E" w:rsidRPr="00AB0D5E">
        <w:rPr>
          <w:rFonts w:ascii="Times New Roman" w:hAnsi="Times New Roman" w:cs="Times New Roman"/>
          <w:color w:val="000000"/>
          <w:sz w:val="24"/>
          <w:szCs w:val="24"/>
        </w:rPr>
        <w:t>Ленинский пр., д.132, корп.2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Pr="002E0B18" w:rsidRDefault="006E36AB" w:rsidP="002E0B18">
      <w:pPr>
        <w:pStyle w:val="ab"/>
        <w:numPr>
          <w:ilvl w:val="0"/>
          <w:numId w:val="3"/>
        </w:numPr>
        <w:autoSpaceDE/>
        <w:autoSpaceDN/>
        <w:adjustRightInd/>
        <w:ind w:left="142" w:hanging="142"/>
        <w:jc w:val="both"/>
        <w:outlineLvl w:val="0"/>
        <w:rPr>
          <w:color w:val="000000"/>
          <w:sz w:val="24"/>
          <w:szCs w:val="24"/>
        </w:rPr>
      </w:pPr>
      <w:r w:rsidRPr="002E0B18">
        <w:rPr>
          <w:color w:val="000000"/>
          <w:sz w:val="24"/>
          <w:szCs w:val="24"/>
          <w:u w:val="single"/>
        </w:rPr>
        <w:t>Лимит финансирования</w:t>
      </w:r>
      <w:r w:rsidRPr="002E0B18">
        <w:rPr>
          <w:color w:val="000000"/>
          <w:sz w:val="24"/>
          <w:szCs w:val="24"/>
        </w:rPr>
        <w:t>.</w:t>
      </w:r>
    </w:p>
    <w:p w:rsidR="00DE71F4" w:rsidRPr="00DE71F4" w:rsidRDefault="00050B9D" w:rsidP="00DE71F4">
      <w:pPr>
        <w:widowControl/>
        <w:suppressAutoHyphens/>
        <w:autoSpaceDE/>
        <w:autoSpaceDN/>
        <w:adjustRightInd/>
        <w:spacing w:after="60"/>
        <w:ind w:left="142" w:hanging="142"/>
        <w:jc w:val="both"/>
        <w:rPr>
          <w:rFonts w:ascii="Times New Roman" w:eastAsia="DejaVu Sans" w:hAnsi="Times New Roman" w:cs="Times New Roman"/>
          <w:kern w:val="1"/>
          <w:sz w:val="24"/>
          <w:szCs w:val="24"/>
        </w:rPr>
      </w:pPr>
      <w:r w:rsidRPr="00E9208D">
        <w:rPr>
          <w:rFonts w:ascii="Times New Roman" w:eastAsia="DejaVu Sans" w:hAnsi="Times New Roman" w:cs="Times New Roman"/>
          <w:kern w:val="1"/>
          <w:sz w:val="24"/>
          <w:szCs w:val="24"/>
        </w:rPr>
        <w:t>К</w:t>
      </w:r>
      <w:r w:rsidR="006E36AB" w:rsidRPr="00E9208D">
        <w:rPr>
          <w:rFonts w:ascii="Times New Roman" w:eastAsia="DejaVu Sans" w:hAnsi="Times New Roman" w:cs="Times New Roman"/>
          <w:kern w:val="1"/>
          <w:sz w:val="24"/>
          <w:szCs w:val="24"/>
        </w:rPr>
        <w:t>ОСГУ 225</w:t>
      </w:r>
      <w:r w:rsidR="006E36AB" w:rsidRPr="00E9208D">
        <w:rPr>
          <w:rFonts w:ascii="Times New Roman" w:eastAsia="DejaVu Sans" w:hAnsi="Times New Roman" w:cs="Times New Roman"/>
          <w:b/>
          <w:kern w:val="1"/>
          <w:sz w:val="24"/>
          <w:szCs w:val="24"/>
        </w:rPr>
        <w:t xml:space="preserve"> </w:t>
      </w:r>
    </w:p>
    <w:p w:rsidR="00DE71F4" w:rsidRPr="00E9208D" w:rsidRDefault="00DE71F4" w:rsidP="00DE71F4">
      <w:pPr>
        <w:widowControl/>
        <w:suppressAutoHyphens/>
        <w:autoSpaceDE/>
        <w:autoSpaceDN/>
        <w:adjustRightInd/>
        <w:spacing w:after="60"/>
        <w:ind w:left="142" w:hanging="142"/>
        <w:jc w:val="both"/>
        <w:rPr>
          <w:rFonts w:ascii="Times New Roman" w:eastAsia="DejaVu Sans" w:hAnsi="Times New Roman" w:cs="Times New Roman"/>
          <w:kern w:val="1"/>
          <w:sz w:val="24"/>
          <w:szCs w:val="24"/>
        </w:rPr>
      </w:pPr>
      <w:r w:rsidRPr="00DE71F4">
        <w:rPr>
          <w:rFonts w:ascii="Times New Roman" w:eastAsia="DejaVu Sans" w:hAnsi="Times New Roman" w:cs="Times New Roman"/>
          <w:kern w:val="1"/>
          <w:sz w:val="24"/>
          <w:szCs w:val="24"/>
        </w:rPr>
        <w:t>Внебюджетные средства</w:t>
      </w:r>
      <w:r>
        <w:rPr>
          <w:rFonts w:ascii="Times New Roman" w:eastAsia="DejaVu Sans" w:hAnsi="Times New Roman" w:cs="Times New Roman"/>
          <w:kern w:val="1"/>
          <w:sz w:val="24"/>
          <w:szCs w:val="24"/>
        </w:rPr>
        <w:t xml:space="preserve">, </w:t>
      </w:r>
      <w:r w:rsidRPr="00DE71F4">
        <w:rPr>
          <w:rFonts w:ascii="Times New Roman" w:eastAsia="DejaVu Sans" w:hAnsi="Times New Roman" w:cs="Times New Roman"/>
          <w:kern w:val="1"/>
          <w:sz w:val="24"/>
          <w:szCs w:val="24"/>
        </w:rPr>
        <w:t xml:space="preserve">субсидии на </w:t>
      </w:r>
      <w:proofErr w:type="spellStart"/>
      <w:r w:rsidRPr="00DE71F4">
        <w:rPr>
          <w:rFonts w:ascii="Times New Roman" w:eastAsia="DejaVu Sans" w:hAnsi="Times New Roman" w:cs="Times New Roman"/>
          <w:kern w:val="1"/>
          <w:sz w:val="24"/>
          <w:szCs w:val="24"/>
        </w:rPr>
        <w:t>госзадания</w:t>
      </w:r>
      <w:proofErr w:type="spellEnd"/>
    </w:p>
    <w:p w:rsid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36AB">
        <w:rPr>
          <w:rFonts w:ascii="Times New Roman" w:hAnsi="Times New Roman" w:cs="Times New Roman"/>
          <w:color w:val="000000"/>
          <w:sz w:val="24"/>
          <w:szCs w:val="24"/>
        </w:rPr>
        <w:t>Начальная (максимальная) стоимость</w:t>
      </w:r>
      <w:r w:rsidR="00E920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22F4D">
        <w:rPr>
          <w:rFonts w:ascii="Times New Roman" w:hAnsi="Times New Roman" w:cs="Times New Roman"/>
          <w:color w:val="000000"/>
          <w:sz w:val="24"/>
          <w:szCs w:val="24"/>
        </w:rPr>
        <w:t>32 000</w:t>
      </w:r>
      <w:r w:rsidR="0043376C">
        <w:rPr>
          <w:rFonts w:ascii="Times New Roman" w:hAnsi="Times New Roman" w:cs="Times New Roman"/>
          <w:color w:val="000000"/>
          <w:sz w:val="24"/>
          <w:szCs w:val="24"/>
        </w:rPr>
        <w:t>,00</w:t>
      </w:r>
      <w:r w:rsidR="00E9208D">
        <w:rPr>
          <w:rFonts w:ascii="Times New Roman" w:hAnsi="Times New Roman" w:cs="Times New Roman"/>
          <w:color w:val="000000"/>
          <w:sz w:val="24"/>
          <w:szCs w:val="24"/>
        </w:rPr>
        <w:t xml:space="preserve"> руб.</w:t>
      </w:r>
    </w:p>
    <w:p w:rsidR="00E9208D" w:rsidRPr="006E36AB" w:rsidRDefault="00E9208D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Pr="002E0B18" w:rsidRDefault="006E36AB" w:rsidP="002E0B18">
      <w:pPr>
        <w:pStyle w:val="ab"/>
        <w:numPr>
          <w:ilvl w:val="0"/>
          <w:numId w:val="3"/>
        </w:numPr>
        <w:autoSpaceDE/>
        <w:autoSpaceDN/>
        <w:adjustRightInd/>
        <w:ind w:left="142" w:hanging="142"/>
        <w:jc w:val="both"/>
        <w:rPr>
          <w:b/>
          <w:color w:val="000000"/>
          <w:sz w:val="24"/>
          <w:szCs w:val="24"/>
        </w:rPr>
      </w:pPr>
      <w:r w:rsidRPr="002E0B18">
        <w:rPr>
          <w:color w:val="000000"/>
          <w:sz w:val="24"/>
          <w:szCs w:val="24"/>
          <w:u w:val="single"/>
        </w:rPr>
        <w:t>Наименование, характеристики и количество поставляемых товаров, наименование и объем выполняемых работ:</w:t>
      </w:r>
      <w:r w:rsidRPr="002E0B18">
        <w:rPr>
          <w:color w:val="000000"/>
          <w:sz w:val="24"/>
          <w:szCs w:val="24"/>
        </w:rPr>
        <w:t xml:space="preserve"> в соответствии с локальной сметой (приложение № 1ТЗ к техническому заданию)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Pr="002E0B18" w:rsidRDefault="006E36AB" w:rsidP="002E0B18">
      <w:pPr>
        <w:pStyle w:val="ab"/>
        <w:numPr>
          <w:ilvl w:val="0"/>
          <w:numId w:val="3"/>
        </w:numPr>
        <w:autoSpaceDE/>
        <w:autoSpaceDN/>
        <w:adjustRightInd/>
        <w:ind w:left="142" w:hanging="142"/>
        <w:jc w:val="both"/>
        <w:rPr>
          <w:color w:val="000000"/>
          <w:sz w:val="24"/>
          <w:szCs w:val="24"/>
        </w:rPr>
      </w:pPr>
      <w:r w:rsidRPr="002E0B18">
        <w:rPr>
          <w:color w:val="000000"/>
          <w:sz w:val="24"/>
          <w:szCs w:val="24"/>
          <w:u w:val="single"/>
        </w:rPr>
        <w:t>Место доставки поставляемых товаров, место выполнения работ, место оказания услуг:</w:t>
      </w:r>
      <w:r w:rsidRPr="002E0B18">
        <w:rPr>
          <w:color w:val="000000"/>
          <w:sz w:val="24"/>
          <w:szCs w:val="24"/>
        </w:rPr>
        <w:t xml:space="preserve">  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36A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AB0D5E"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Санкт-Петербург, </w:t>
      </w:r>
      <w:r w:rsidR="00AB0D5E" w:rsidRPr="00AB0D5E">
        <w:rPr>
          <w:rFonts w:ascii="Times New Roman" w:hAnsi="Times New Roman" w:cs="Times New Roman"/>
          <w:color w:val="000000"/>
          <w:sz w:val="24"/>
          <w:szCs w:val="24"/>
        </w:rPr>
        <w:t>Ленинский пр., д.132, корп.2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Pr="002E0B18" w:rsidRDefault="006E36AB" w:rsidP="002E0B18">
      <w:pPr>
        <w:pStyle w:val="ab"/>
        <w:numPr>
          <w:ilvl w:val="0"/>
          <w:numId w:val="3"/>
        </w:numPr>
        <w:autoSpaceDE/>
        <w:autoSpaceDN/>
        <w:adjustRightInd/>
        <w:ind w:left="142" w:hanging="142"/>
        <w:jc w:val="both"/>
        <w:rPr>
          <w:color w:val="000000"/>
          <w:sz w:val="24"/>
          <w:szCs w:val="24"/>
        </w:rPr>
      </w:pPr>
      <w:r w:rsidRPr="002E0B18">
        <w:rPr>
          <w:color w:val="000000"/>
          <w:sz w:val="24"/>
          <w:szCs w:val="24"/>
          <w:u w:val="single"/>
        </w:rPr>
        <w:t>Сроки выполнения работ:</w:t>
      </w:r>
    </w:p>
    <w:p w:rsidR="002E0B18" w:rsidRPr="00E9208D" w:rsidRDefault="002E0B18" w:rsidP="002E0B18">
      <w:pPr>
        <w:pStyle w:val="a3"/>
        <w:spacing w:after="0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E9208D">
        <w:rPr>
          <w:rFonts w:ascii="Times New Roman" w:hAnsi="Times New Roman" w:cs="Times New Roman"/>
          <w:sz w:val="24"/>
          <w:szCs w:val="24"/>
        </w:rPr>
        <w:t xml:space="preserve">Начало выполнения работ: </w:t>
      </w:r>
      <w:r w:rsidR="00622F4D">
        <w:rPr>
          <w:rFonts w:ascii="Times New Roman" w:hAnsi="Times New Roman" w:cs="Times New Roman"/>
          <w:sz w:val="24"/>
          <w:szCs w:val="24"/>
        </w:rPr>
        <w:t>02</w:t>
      </w:r>
      <w:r w:rsidR="00D00C5A" w:rsidRPr="00E9208D">
        <w:rPr>
          <w:rFonts w:ascii="Times New Roman" w:hAnsi="Times New Roman" w:cs="Times New Roman"/>
          <w:sz w:val="24"/>
          <w:szCs w:val="24"/>
        </w:rPr>
        <w:t xml:space="preserve"> </w:t>
      </w:r>
      <w:r w:rsidR="0001416F" w:rsidRPr="00E9208D">
        <w:rPr>
          <w:rFonts w:ascii="Times New Roman" w:hAnsi="Times New Roman" w:cs="Times New Roman"/>
          <w:sz w:val="24"/>
          <w:szCs w:val="24"/>
        </w:rPr>
        <w:t>ию</w:t>
      </w:r>
      <w:r w:rsidR="00622F4D">
        <w:rPr>
          <w:rFonts w:ascii="Times New Roman" w:hAnsi="Times New Roman" w:cs="Times New Roman"/>
          <w:sz w:val="24"/>
          <w:szCs w:val="24"/>
        </w:rPr>
        <w:t>л</w:t>
      </w:r>
      <w:r w:rsidR="0001416F" w:rsidRPr="00E9208D">
        <w:rPr>
          <w:rFonts w:ascii="Times New Roman" w:hAnsi="Times New Roman" w:cs="Times New Roman"/>
          <w:sz w:val="24"/>
          <w:szCs w:val="24"/>
        </w:rPr>
        <w:t>я</w:t>
      </w:r>
      <w:r w:rsidRPr="00E9208D">
        <w:rPr>
          <w:rFonts w:ascii="Times New Roman" w:hAnsi="Times New Roman" w:cs="Times New Roman"/>
          <w:sz w:val="24"/>
          <w:szCs w:val="24"/>
        </w:rPr>
        <w:t xml:space="preserve"> </w:t>
      </w:r>
      <w:r w:rsidR="009C49AB" w:rsidRPr="00E9208D">
        <w:rPr>
          <w:rFonts w:ascii="Times New Roman" w:hAnsi="Times New Roman" w:cs="Times New Roman"/>
          <w:sz w:val="24"/>
          <w:szCs w:val="24"/>
        </w:rPr>
        <w:t>202</w:t>
      </w:r>
      <w:r w:rsidR="00BC6014">
        <w:rPr>
          <w:rFonts w:ascii="Times New Roman" w:hAnsi="Times New Roman" w:cs="Times New Roman"/>
          <w:sz w:val="24"/>
          <w:szCs w:val="24"/>
        </w:rPr>
        <w:t>4</w:t>
      </w:r>
      <w:r w:rsidRPr="00E9208D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E0B18" w:rsidRPr="00A71F31" w:rsidRDefault="002E0B18" w:rsidP="002E0B18">
      <w:pPr>
        <w:pStyle w:val="a3"/>
        <w:spacing w:after="0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E9208D">
        <w:rPr>
          <w:rFonts w:ascii="Times New Roman" w:hAnsi="Times New Roman" w:cs="Times New Roman"/>
          <w:sz w:val="24"/>
          <w:szCs w:val="24"/>
        </w:rPr>
        <w:t xml:space="preserve">Окончание выполнения </w:t>
      </w:r>
      <w:proofErr w:type="gramStart"/>
      <w:r w:rsidRPr="00E9208D">
        <w:rPr>
          <w:rFonts w:ascii="Times New Roman" w:hAnsi="Times New Roman" w:cs="Times New Roman"/>
          <w:sz w:val="24"/>
          <w:szCs w:val="24"/>
        </w:rPr>
        <w:t xml:space="preserve">работ: </w:t>
      </w:r>
      <w:r w:rsidR="00681CA8" w:rsidRPr="00E9208D">
        <w:rPr>
          <w:rFonts w:ascii="Times New Roman" w:hAnsi="Times New Roman" w:cs="Times New Roman"/>
          <w:sz w:val="24"/>
          <w:szCs w:val="24"/>
        </w:rPr>
        <w:t xml:space="preserve"> </w:t>
      </w:r>
      <w:r w:rsidR="00622F4D">
        <w:rPr>
          <w:rFonts w:ascii="Times New Roman" w:hAnsi="Times New Roman" w:cs="Times New Roman"/>
          <w:sz w:val="24"/>
          <w:szCs w:val="24"/>
        </w:rPr>
        <w:t>20</w:t>
      </w:r>
      <w:proofErr w:type="gramEnd"/>
      <w:r w:rsidR="00F33487" w:rsidRPr="00E9208D">
        <w:rPr>
          <w:rFonts w:ascii="Times New Roman" w:hAnsi="Times New Roman" w:cs="Times New Roman"/>
          <w:sz w:val="24"/>
          <w:szCs w:val="24"/>
        </w:rPr>
        <w:t xml:space="preserve"> </w:t>
      </w:r>
      <w:r w:rsidR="00BC6014">
        <w:rPr>
          <w:rFonts w:ascii="Times New Roman" w:hAnsi="Times New Roman" w:cs="Times New Roman"/>
          <w:sz w:val="24"/>
          <w:szCs w:val="24"/>
        </w:rPr>
        <w:t>августа</w:t>
      </w:r>
      <w:r w:rsidR="00F33487" w:rsidRPr="00E9208D">
        <w:rPr>
          <w:rFonts w:ascii="Times New Roman" w:hAnsi="Times New Roman" w:cs="Times New Roman"/>
          <w:sz w:val="24"/>
          <w:szCs w:val="24"/>
        </w:rPr>
        <w:t xml:space="preserve"> 202</w:t>
      </w:r>
      <w:r w:rsidR="00BC6014">
        <w:rPr>
          <w:rFonts w:ascii="Times New Roman" w:hAnsi="Times New Roman" w:cs="Times New Roman"/>
          <w:sz w:val="24"/>
          <w:szCs w:val="24"/>
        </w:rPr>
        <w:t>4</w:t>
      </w:r>
      <w:r w:rsidR="00F33487" w:rsidRPr="00E9208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Pr="002E0B18" w:rsidRDefault="006E36AB" w:rsidP="002E0B18">
      <w:pPr>
        <w:pStyle w:val="ab"/>
        <w:numPr>
          <w:ilvl w:val="0"/>
          <w:numId w:val="3"/>
        </w:numPr>
        <w:autoSpaceDE/>
        <w:autoSpaceDN/>
        <w:adjustRightInd/>
        <w:ind w:left="142" w:hanging="142"/>
        <w:jc w:val="both"/>
        <w:rPr>
          <w:color w:val="000000"/>
          <w:sz w:val="24"/>
          <w:szCs w:val="24"/>
        </w:rPr>
      </w:pPr>
      <w:r w:rsidRPr="002E0B18">
        <w:rPr>
          <w:color w:val="000000"/>
          <w:sz w:val="24"/>
          <w:szCs w:val="24"/>
          <w:u w:val="single"/>
        </w:rPr>
        <w:t>Сведения о включенных (не</w:t>
      </w:r>
      <w:r w:rsidR="00735247">
        <w:rPr>
          <w:color w:val="000000"/>
          <w:sz w:val="24"/>
          <w:szCs w:val="24"/>
          <w:u w:val="single"/>
        </w:rPr>
        <w:t xml:space="preserve"> </w:t>
      </w:r>
      <w:r w:rsidRPr="002E0B18">
        <w:rPr>
          <w:color w:val="000000"/>
          <w:sz w:val="24"/>
          <w:szCs w:val="24"/>
          <w:u w:val="single"/>
        </w:rPr>
        <w:t>включенных) в цену товаров, работ, услуг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2E0B18">
        <w:rPr>
          <w:color w:val="000000"/>
          <w:sz w:val="24"/>
          <w:szCs w:val="24"/>
        </w:rPr>
        <w:t xml:space="preserve"> в соответствии с прилагаемой локальной сметой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36AB" w:rsidRPr="002E0B18" w:rsidRDefault="006E36AB" w:rsidP="002E0B18">
      <w:pPr>
        <w:pStyle w:val="ab"/>
        <w:numPr>
          <w:ilvl w:val="0"/>
          <w:numId w:val="3"/>
        </w:numPr>
        <w:autoSpaceDE/>
        <w:autoSpaceDN/>
        <w:adjustRightInd/>
        <w:ind w:left="142" w:hanging="142"/>
        <w:jc w:val="both"/>
        <w:rPr>
          <w:color w:val="000000"/>
          <w:sz w:val="24"/>
          <w:szCs w:val="24"/>
        </w:rPr>
      </w:pPr>
      <w:r w:rsidRPr="002E0B18">
        <w:rPr>
          <w:color w:val="000000"/>
          <w:sz w:val="24"/>
          <w:szCs w:val="24"/>
          <w:u w:val="single"/>
        </w:rPr>
        <w:t>срок и условия оплаты поставок товаров, выполнения работ, оказания услуг:</w:t>
      </w:r>
      <w:r w:rsidRPr="002E0B18">
        <w:rPr>
          <w:color w:val="000000"/>
          <w:sz w:val="24"/>
          <w:szCs w:val="24"/>
        </w:rPr>
        <w:t xml:space="preserve"> без авансирования, по факту выполнения работ.</w:t>
      </w: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92EAA" w:rsidRDefault="00792EAA" w:rsidP="00792EAA">
      <w:pPr>
        <w:pStyle w:val="ab"/>
      </w:pPr>
    </w:p>
    <w:p w:rsidR="00792EAA" w:rsidRPr="00810029" w:rsidRDefault="00792EAA" w:rsidP="00792EA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10029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0029">
        <w:rPr>
          <w:rFonts w:ascii="Times New Roman" w:hAnsi="Times New Roman" w:cs="Times New Roman"/>
          <w:sz w:val="24"/>
          <w:szCs w:val="24"/>
        </w:rPr>
        <w:t>Демонтаж</w:t>
      </w:r>
      <w:proofErr w:type="gramEnd"/>
      <w:r w:rsidRPr="00810029">
        <w:rPr>
          <w:rFonts w:ascii="Times New Roman" w:hAnsi="Times New Roman" w:cs="Times New Roman"/>
          <w:sz w:val="24"/>
          <w:szCs w:val="24"/>
        </w:rPr>
        <w:t xml:space="preserve"> и монтаж дверной коробки в каменных стенах.</w:t>
      </w:r>
    </w:p>
    <w:p w:rsidR="00792EAA" w:rsidRPr="00810029" w:rsidRDefault="00792EAA" w:rsidP="00792EAA">
      <w:pPr>
        <w:rPr>
          <w:rFonts w:ascii="Times New Roman" w:hAnsi="Times New Roman" w:cs="Times New Roman"/>
          <w:sz w:val="24"/>
          <w:szCs w:val="24"/>
        </w:rPr>
      </w:pPr>
      <w:r w:rsidRPr="00810029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0029">
        <w:rPr>
          <w:rFonts w:ascii="Times New Roman" w:hAnsi="Times New Roman" w:cs="Times New Roman"/>
          <w:sz w:val="24"/>
          <w:szCs w:val="24"/>
        </w:rPr>
        <w:t>Снятие и установка наличников.</w:t>
      </w:r>
    </w:p>
    <w:p w:rsidR="00792EAA" w:rsidRPr="00810029" w:rsidRDefault="00792EAA" w:rsidP="00792EAA">
      <w:pPr>
        <w:rPr>
          <w:rFonts w:ascii="Times New Roman" w:hAnsi="Times New Roman" w:cs="Times New Roman"/>
          <w:sz w:val="24"/>
          <w:szCs w:val="24"/>
        </w:rPr>
      </w:pPr>
      <w:r w:rsidRPr="00810029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0029">
        <w:rPr>
          <w:rFonts w:ascii="Times New Roman" w:hAnsi="Times New Roman" w:cs="Times New Roman"/>
          <w:sz w:val="24"/>
          <w:szCs w:val="24"/>
        </w:rPr>
        <w:t>Блок дверной деревянный внутренний распашной глухой, площадь до 2,0 м2, массив ели/сосны с лакокрасочным покрытием.</w:t>
      </w:r>
    </w:p>
    <w:p w:rsidR="00792EAA" w:rsidRPr="00810029" w:rsidRDefault="00792EAA" w:rsidP="00792EAA">
      <w:pPr>
        <w:rPr>
          <w:rFonts w:ascii="Times New Roman" w:hAnsi="Times New Roman" w:cs="Times New Roman"/>
          <w:sz w:val="24"/>
          <w:szCs w:val="24"/>
        </w:rPr>
      </w:pPr>
      <w:r w:rsidRPr="00810029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0029">
        <w:rPr>
          <w:rFonts w:ascii="Times New Roman" w:hAnsi="Times New Roman" w:cs="Times New Roman"/>
          <w:sz w:val="24"/>
          <w:szCs w:val="24"/>
        </w:rPr>
        <w:t>Наличник фигурный из древесины твердолиственных пород, сечение 100х12 мм.</w:t>
      </w:r>
    </w:p>
    <w:p w:rsidR="00792EAA" w:rsidRDefault="00792EAA" w:rsidP="00792EAA">
      <w:pPr>
        <w:rPr>
          <w:rFonts w:ascii="Times New Roman" w:hAnsi="Times New Roman" w:cs="Times New Roman"/>
          <w:sz w:val="24"/>
          <w:szCs w:val="24"/>
        </w:rPr>
      </w:pPr>
      <w:r w:rsidRPr="00810029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0029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810029">
        <w:rPr>
          <w:rFonts w:ascii="Times New Roman" w:hAnsi="Times New Roman" w:cs="Times New Roman"/>
          <w:sz w:val="24"/>
          <w:szCs w:val="24"/>
        </w:rPr>
        <w:t>рузочные работы и вывоз строительного мусора.</w:t>
      </w:r>
    </w:p>
    <w:p w:rsidR="00792EAA" w:rsidRPr="00810029" w:rsidRDefault="00792EAA" w:rsidP="00792EAA">
      <w:pPr>
        <w:rPr>
          <w:rFonts w:ascii="Times New Roman" w:hAnsi="Times New Roman" w:cs="Times New Roman"/>
          <w:sz w:val="24"/>
          <w:szCs w:val="24"/>
        </w:rPr>
      </w:pPr>
    </w:p>
    <w:p w:rsidR="00792EAA" w:rsidRPr="00810029" w:rsidRDefault="00792EAA" w:rsidP="00792EAA">
      <w:pPr>
        <w:rPr>
          <w:sz w:val="24"/>
          <w:szCs w:val="24"/>
        </w:rPr>
      </w:pPr>
      <w:r>
        <w:lastRenderedPageBreak/>
        <w:t xml:space="preserve">        </w:t>
      </w:r>
      <w:r w:rsidRPr="00640D67">
        <w:rPr>
          <w:rFonts w:ascii="Times New Roman" w:hAnsi="Times New Roman" w:cs="Times New Roman"/>
          <w:sz w:val="24"/>
          <w:szCs w:val="24"/>
        </w:rPr>
        <w:t>6.   Место поставки:</w:t>
      </w:r>
    </w:p>
    <w:p w:rsidR="00792EAA" w:rsidRPr="00810029" w:rsidRDefault="00792EAA" w:rsidP="00792EAA">
      <w:pPr>
        <w:pStyle w:val="ab"/>
        <w:ind w:hanging="294"/>
        <w:rPr>
          <w:sz w:val="24"/>
          <w:szCs w:val="24"/>
        </w:rPr>
      </w:pPr>
      <w:r w:rsidRPr="00810029">
        <w:rPr>
          <w:sz w:val="24"/>
          <w:szCs w:val="24"/>
        </w:rPr>
        <w:t xml:space="preserve">      - </w:t>
      </w:r>
      <w:proofErr w:type="gramStart"/>
      <w:r w:rsidRPr="00810029">
        <w:rPr>
          <w:sz w:val="24"/>
          <w:szCs w:val="24"/>
        </w:rPr>
        <w:t xml:space="preserve">198216,  </w:t>
      </w:r>
      <w:proofErr w:type="spellStart"/>
      <w:r w:rsidRPr="00810029">
        <w:rPr>
          <w:sz w:val="24"/>
          <w:szCs w:val="24"/>
        </w:rPr>
        <w:t>г.Санкт</w:t>
      </w:r>
      <w:proofErr w:type="spellEnd"/>
      <w:proofErr w:type="gramEnd"/>
      <w:r w:rsidRPr="00810029">
        <w:rPr>
          <w:sz w:val="24"/>
          <w:szCs w:val="24"/>
        </w:rPr>
        <w:t>-Петербург,  Ленинский пр., д.132, корп.2.</w:t>
      </w:r>
    </w:p>
    <w:p w:rsidR="00792EAA" w:rsidRPr="00810029" w:rsidRDefault="00792EAA" w:rsidP="00792EAA">
      <w:pPr>
        <w:rPr>
          <w:rFonts w:ascii="Times New Roman" w:hAnsi="Times New Roman" w:cs="Times New Roman"/>
          <w:sz w:val="24"/>
          <w:szCs w:val="24"/>
        </w:rPr>
      </w:pPr>
      <w:r w:rsidRPr="00810029">
        <w:rPr>
          <w:rFonts w:ascii="Times New Roman" w:hAnsi="Times New Roman" w:cs="Times New Roman"/>
          <w:sz w:val="24"/>
          <w:szCs w:val="24"/>
        </w:rPr>
        <w:t xml:space="preserve">       7.  Условия поставки товара:</w:t>
      </w:r>
    </w:p>
    <w:p w:rsidR="00792EAA" w:rsidRPr="00810029" w:rsidRDefault="00792EAA" w:rsidP="00C66F30">
      <w:pPr>
        <w:pStyle w:val="ab"/>
        <w:ind w:hanging="294"/>
        <w:jc w:val="both"/>
        <w:rPr>
          <w:sz w:val="24"/>
          <w:szCs w:val="24"/>
        </w:rPr>
      </w:pPr>
      <w:r w:rsidRPr="00810029">
        <w:rPr>
          <w:sz w:val="24"/>
          <w:szCs w:val="24"/>
        </w:rPr>
        <w:t xml:space="preserve">     - Поставщик обязан:</w:t>
      </w:r>
    </w:p>
    <w:p w:rsidR="00792EAA" w:rsidRPr="00810029" w:rsidRDefault="00792EAA" w:rsidP="00C66F30">
      <w:pPr>
        <w:pStyle w:val="ab"/>
        <w:ind w:hanging="294"/>
        <w:jc w:val="both"/>
        <w:rPr>
          <w:sz w:val="24"/>
          <w:szCs w:val="24"/>
        </w:rPr>
      </w:pPr>
      <w:r w:rsidRPr="00810029">
        <w:rPr>
          <w:sz w:val="24"/>
          <w:szCs w:val="24"/>
        </w:rPr>
        <w:t xml:space="preserve">     - Осуществить поставку товара в соответствии с условиями контракта, передав заказчику товар надлежащего качества в соответствии со Спецификацией на поставку товара;</w:t>
      </w:r>
    </w:p>
    <w:p w:rsidR="00792EAA" w:rsidRPr="00810029" w:rsidRDefault="00792EAA" w:rsidP="00C66F30">
      <w:pPr>
        <w:pStyle w:val="ab"/>
        <w:ind w:hanging="294"/>
        <w:jc w:val="both"/>
        <w:rPr>
          <w:sz w:val="24"/>
          <w:szCs w:val="24"/>
        </w:rPr>
      </w:pPr>
      <w:r w:rsidRPr="00810029">
        <w:rPr>
          <w:sz w:val="24"/>
          <w:szCs w:val="24"/>
        </w:rPr>
        <w:t xml:space="preserve">     - Поставить товар надлежащего качества в объеме и в сроки, предусмотренные контрактом. Товар должен быть свободным в обращении на территории Российской Федерации без изъятий и ограничений, разрешенный к распространению в установленном законодательством Российской Федерац</w:t>
      </w:r>
      <w:bookmarkStart w:id="3" w:name="_GoBack"/>
      <w:bookmarkEnd w:id="3"/>
      <w:r w:rsidRPr="00810029">
        <w:rPr>
          <w:sz w:val="24"/>
          <w:szCs w:val="24"/>
        </w:rPr>
        <w:t>ии порядке;</w:t>
      </w:r>
    </w:p>
    <w:p w:rsidR="00792EAA" w:rsidRPr="00810029" w:rsidRDefault="00792EAA" w:rsidP="00C66F30">
      <w:pPr>
        <w:pStyle w:val="ab"/>
        <w:ind w:hanging="294"/>
        <w:jc w:val="both"/>
        <w:rPr>
          <w:sz w:val="24"/>
          <w:szCs w:val="24"/>
        </w:rPr>
      </w:pPr>
      <w:r w:rsidRPr="00810029">
        <w:rPr>
          <w:sz w:val="24"/>
          <w:szCs w:val="24"/>
        </w:rPr>
        <w:t xml:space="preserve">    - Нести риск случайной гибели или случайного повреждения товара до его приемки заказчиком;</w:t>
      </w:r>
    </w:p>
    <w:p w:rsidR="00792EAA" w:rsidRPr="00810029" w:rsidRDefault="00792EAA" w:rsidP="00C66F30">
      <w:pPr>
        <w:pStyle w:val="ab"/>
        <w:ind w:hanging="294"/>
        <w:jc w:val="both"/>
        <w:rPr>
          <w:sz w:val="24"/>
          <w:szCs w:val="24"/>
        </w:rPr>
      </w:pPr>
      <w:r w:rsidRPr="00810029">
        <w:rPr>
          <w:sz w:val="24"/>
          <w:szCs w:val="24"/>
        </w:rPr>
        <w:t xml:space="preserve">    - Поставщик гарантирует заказчику поставку товара нового (не бывшего в употреблении, не прошедшего ремонт, в том числе восстановление, замену составных частей, восстановление потребительских свойств), свободного от притязаний третьих лиц, не находящегося под запретом, арестом, в залоге.</w:t>
      </w:r>
    </w:p>
    <w:p w:rsidR="00792EAA" w:rsidRPr="00810029" w:rsidRDefault="00792EAA" w:rsidP="00C66F30">
      <w:pPr>
        <w:pStyle w:val="ab"/>
        <w:ind w:hanging="294"/>
        <w:jc w:val="both"/>
        <w:rPr>
          <w:sz w:val="24"/>
          <w:szCs w:val="24"/>
        </w:rPr>
      </w:pPr>
      <w:r w:rsidRPr="00810029">
        <w:rPr>
          <w:sz w:val="24"/>
          <w:szCs w:val="24"/>
        </w:rPr>
        <w:t xml:space="preserve">     -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товара.</w:t>
      </w:r>
    </w:p>
    <w:p w:rsidR="00792EAA" w:rsidRPr="00810029" w:rsidRDefault="00792EAA" w:rsidP="00C66F30">
      <w:pPr>
        <w:pStyle w:val="ab"/>
        <w:ind w:hanging="294"/>
        <w:jc w:val="both"/>
        <w:rPr>
          <w:b/>
          <w:sz w:val="24"/>
          <w:szCs w:val="24"/>
        </w:rPr>
      </w:pPr>
      <w:r w:rsidRPr="00810029">
        <w:rPr>
          <w:sz w:val="24"/>
          <w:szCs w:val="24"/>
        </w:rPr>
        <w:t>8.   Товар поставляется в упаковке завода-изготовителя, обеспечивающей сохранность товара при транспортировке всеми видами транспорта, погрузо-разгрузочных работах.</w:t>
      </w:r>
    </w:p>
    <w:p w:rsidR="00792EAA" w:rsidRPr="004F3F97" w:rsidRDefault="00792EAA" w:rsidP="00C66F30">
      <w:pPr>
        <w:jc w:val="both"/>
      </w:pPr>
    </w:p>
    <w:p w:rsidR="006E36AB" w:rsidRPr="006E36AB" w:rsidRDefault="006E36AB" w:rsidP="002E0B18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7621" w:rsidRDefault="004A7621" w:rsidP="00403E0B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7621" w:rsidRPr="0001416F" w:rsidRDefault="004A7621" w:rsidP="00403E0B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Заказчик</w:t>
      </w:r>
      <w:r w:rsidRPr="0001416F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01416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416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416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416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416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416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416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416F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Подрядчик</w:t>
      </w:r>
      <w:r w:rsidRPr="0001416F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03E0B" w:rsidRDefault="00403E0B" w:rsidP="00403E0B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03E0B" w:rsidRDefault="00403E0B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403E0B" w:rsidRDefault="00403E0B" w:rsidP="00403E0B">
      <w:pPr>
        <w:widowControl/>
        <w:autoSpaceDE/>
        <w:autoSpaceDN/>
        <w:adjustRightInd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403E0B" w:rsidSect="009B0C03">
          <w:footerReference w:type="even" r:id="rId8"/>
          <w:footerReference w:type="default" r:id="rId9"/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CB0F32" w:rsidRDefault="00CB0F32" w:rsidP="001315C3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</w:p>
    <w:p w:rsidR="008F159D" w:rsidRDefault="008F159D" w:rsidP="00EB51F5">
      <w:pPr>
        <w:widowControl/>
        <w:autoSpaceDE/>
        <w:autoSpaceDN/>
        <w:adjustRightInd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:rsidR="00041D30" w:rsidRPr="006E36AB" w:rsidRDefault="00AA58C4" w:rsidP="00EB51F5">
      <w:pPr>
        <w:widowControl/>
        <w:autoSpaceDE/>
        <w:autoSpaceDN/>
        <w:adjustRightInd/>
        <w:ind w:left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  <w:r w:rsidR="00041D30" w:rsidRPr="006E36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D30" w:rsidRPr="006E36AB" w:rsidRDefault="00041D30" w:rsidP="00EB51F5">
      <w:pPr>
        <w:widowControl/>
        <w:autoSpaceDE/>
        <w:autoSpaceDN/>
        <w:adjustRightInd/>
        <w:ind w:left="426"/>
        <w:jc w:val="right"/>
        <w:rPr>
          <w:rFonts w:ascii="Times New Roman" w:hAnsi="Times New Roman" w:cs="Times New Roman"/>
          <w:sz w:val="24"/>
          <w:szCs w:val="24"/>
        </w:rPr>
      </w:pPr>
      <w:r w:rsidRPr="006E36AB">
        <w:rPr>
          <w:rFonts w:ascii="Times New Roman" w:hAnsi="Times New Roman" w:cs="Times New Roman"/>
          <w:sz w:val="24"/>
          <w:szCs w:val="24"/>
        </w:rPr>
        <w:t xml:space="preserve"> к Договору от </w:t>
      </w:r>
      <w:r w:rsidR="00054941">
        <w:rPr>
          <w:rFonts w:ascii="Times New Roman" w:hAnsi="Times New Roman" w:cs="Times New Roman"/>
          <w:sz w:val="24"/>
          <w:szCs w:val="24"/>
        </w:rPr>
        <w:t>___</w:t>
      </w:r>
      <w:r w:rsidR="00A34E89">
        <w:rPr>
          <w:rFonts w:ascii="Times New Roman" w:hAnsi="Times New Roman" w:cs="Times New Roman"/>
          <w:sz w:val="24"/>
          <w:szCs w:val="24"/>
        </w:rPr>
        <w:t xml:space="preserve"> </w:t>
      </w:r>
      <w:r w:rsidR="001F7469">
        <w:rPr>
          <w:rFonts w:ascii="Times New Roman" w:hAnsi="Times New Roman" w:cs="Times New Roman"/>
          <w:sz w:val="24"/>
          <w:szCs w:val="24"/>
        </w:rPr>
        <w:t>___</w:t>
      </w:r>
      <w:r w:rsidR="00A34E89">
        <w:rPr>
          <w:rFonts w:ascii="Times New Roman" w:hAnsi="Times New Roman" w:cs="Times New Roman"/>
          <w:sz w:val="24"/>
          <w:szCs w:val="24"/>
        </w:rPr>
        <w:t xml:space="preserve"> 202</w:t>
      </w:r>
      <w:r w:rsidR="001F7469">
        <w:rPr>
          <w:rFonts w:ascii="Times New Roman" w:hAnsi="Times New Roman" w:cs="Times New Roman"/>
          <w:sz w:val="24"/>
          <w:szCs w:val="24"/>
        </w:rPr>
        <w:t>4</w:t>
      </w:r>
      <w:r w:rsidR="00A34E89">
        <w:rPr>
          <w:rFonts w:ascii="Times New Roman" w:hAnsi="Times New Roman" w:cs="Times New Roman"/>
          <w:sz w:val="24"/>
          <w:szCs w:val="24"/>
        </w:rPr>
        <w:t xml:space="preserve"> </w:t>
      </w:r>
      <w:r w:rsidRPr="006E36AB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36AB">
        <w:rPr>
          <w:rFonts w:ascii="Times New Roman" w:hAnsi="Times New Roman" w:cs="Times New Roman"/>
          <w:sz w:val="24"/>
          <w:szCs w:val="24"/>
        </w:rPr>
        <w:t xml:space="preserve"> № </w:t>
      </w:r>
      <w:r w:rsidR="00622F4D">
        <w:rPr>
          <w:rFonts w:ascii="Times New Roman" w:hAnsi="Times New Roman" w:cs="Times New Roman"/>
          <w:sz w:val="24"/>
          <w:szCs w:val="24"/>
        </w:rPr>
        <w:t>300624</w:t>
      </w:r>
    </w:p>
    <w:p w:rsidR="00041D30" w:rsidRPr="006E36AB" w:rsidRDefault="00041D30" w:rsidP="00EB51F5">
      <w:pPr>
        <w:widowControl/>
        <w:autoSpaceDE/>
        <w:autoSpaceDN/>
        <w:adjustRightInd/>
        <w:ind w:left="426"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E36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41D30" w:rsidRPr="006E36AB" w:rsidRDefault="00041D30" w:rsidP="00EB51F5">
      <w:pPr>
        <w:widowControl/>
        <w:autoSpaceDE/>
        <w:autoSpaceDN/>
        <w:adjustRightInd/>
        <w:ind w:left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773FD" w:rsidRPr="00F773FD" w:rsidRDefault="00F773FD" w:rsidP="00EB51F5">
      <w:pPr>
        <w:ind w:left="426"/>
        <w:jc w:val="right"/>
        <w:rPr>
          <w:rFonts w:ascii="Times New Roman" w:hAnsi="Times New Roman" w:cs="Times New Roman"/>
          <w:sz w:val="20"/>
          <w:szCs w:val="20"/>
        </w:rPr>
      </w:pPr>
    </w:p>
    <w:p w:rsidR="00F773FD" w:rsidRPr="00F773FD" w:rsidRDefault="00F773FD" w:rsidP="00EB51F5">
      <w:pPr>
        <w:ind w:left="426"/>
        <w:jc w:val="center"/>
        <w:rPr>
          <w:rFonts w:ascii="Times New Roman" w:hAnsi="Times New Roman" w:cs="Times New Roman"/>
          <w:sz w:val="20"/>
          <w:szCs w:val="20"/>
        </w:rPr>
      </w:pPr>
    </w:p>
    <w:p w:rsidR="00F773FD" w:rsidRDefault="00F773FD" w:rsidP="00EB51F5">
      <w:pPr>
        <w:ind w:left="426"/>
        <w:rPr>
          <w:rFonts w:ascii="Times New Roman" w:hAnsi="Times New Roman" w:cs="Times New Roman"/>
          <w:sz w:val="22"/>
          <w:szCs w:val="22"/>
        </w:rPr>
      </w:pPr>
      <w:r w:rsidRPr="00F773FD">
        <w:rPr>
          <w:rFonts w:ascii="Times New Roman" w:hAnsi="Times New Roman" w:cs="Times New Roman"/>
          <w:sz w:val="22"/>
          <w:szCs w:val="22"/>
        </w:rPr>
        <w:t>На фирменном бланке организации</w:t>
      </w:r>
    </w:p>
    <w:p w:rsidR="0001452E" w:rsidRDefault="0001452E" w:rsidP="00EB51F5">
      <w:pPr>
        <w:ind w:left="426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B0D5E">
        <w:rPr>
          <w:rFonts w:ascii="Times New Roman" w:hAnsi="Times New Roman" w:cs="Times New Roman"/>
          <w:color w:val="000000"/>
          <w:sz w:val="24"/>
          <w:szCs w:val="24"/>
        </w:rPr>
        <w:t>СПБ ГБУ ДО "Санкт-Петербургская</w:t>
      </w:r>
    </w:p>
    <w:p w:rsidR="00F773FD" w:rsidRPr="00F773FD" w:rsidRDefault="0001452E" w:rsidP="00EB51F5">
      <w:pPr>
        <w:ind w:left="426"/>
        <w:jc w:val="right"/>
        <w:rPr>
          <w:rFonts w:ascii="Times New Roman" w:hAnsi="Times New Roman" w:cs="Times New Roman"/>
          <w:sz w:val="22"/>
          <w:szCs w:val="22"/>
        </w:rPr>
      </w:pPr>
      <w:r w:rsidRPr="00AB0D5E">
        <w:rPr>
          <w:rFonts w:ascii="Times New Roman" w:hAnsi="Times New Roman" w:cs="Times New Roman"/>
          <w:color w:val="000000"/>
          <w:sz w:val="24"/>
          <w:szCs w:val="24"/>
        </w:rPr>
        <w:t>детская школа искусств имени С.М. Слонимского"</w:t>
      </w:r>
    </w:p>
    <w:p w:rsidR="00F773FD" w:rsidRPr="0010216A" w:rsidRDefault="0001452E" w:rsidP="00EB51F5">
      <w:pPr>
        <w:ind w:left="426"/>
        <w:jc w:val="right"/>
        <w:rPr>
          <w:rFonts w:ascii="Times New Roman" w:hAnsi="Times New Roman" w:cs="Times New Roman"/>
          <w:sz w:val="24"/>
          <w:szCs w:val="24"/>
        </w:rPr>
      </w:pPr>
      <w:r w:rsidRPr="0010216A">
        <w:rPr>
          <w:rFonts w:ascii="Times New Roman" w:hAnsi="Times New Roman" w:cs="Times New Roman"/>
          <w:sz w:val="24"/>
          <w:szCs w:val="24"/>
        </w:rPr>
        <w:t xml:space="preserve">В.А. </w:t>
      </w:r>
      <w:proofErr w:type="spellStart"/>
      <w:r w:rsidRPr="0010216A">
        <w:rPr>
          <w:rFonts w:ascii="Times New Roman" w:hAnsi="Times New Roman" w:cs="Times New Roman"/>
          <w:sz w:val="24"/>
          <w:szCs w:val="24"/>
        </w:rPr>
        <w:t>Шапкариной</w:t>
      </w:r>
      <w:proofErr w:type="spellEnd"/>
    </w:p>
    <w:p w:rsidR="00F773FD" w:rsidRDefault="00F773FD" w:rsidP="00EB51F5">
      <w:pPr>
        <w:ind w:left="426"/>
        <w:jc w:val="right"/>
        <w:rPr>
          <w:rFonts w:ascii="Times New Roman" w:hAnsi="Times New Roman" w:cs="Times New Roman"/>
          <w:sz w:val="22"/>
          <w:szCs w:val="22"/>
        </w:rPr>
      </w:pPr>
    </w:p>
    <w:p w:rsidR="00EA1F4D" w:rsidRPr="00F773FD" w:rsidRDefault="00EA1F4D" w:rsidP="00EB51F5">
      <w:pPr>
        <w:ind w:left="426"/>
        <w:jc w:val="right"/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10216A" w:rsidP="00EB51F5">
      <w:pPr>
        <w:ind w:left="42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Уважаемая</w:t>
      </w:r>
      <w:r w:rsidR="00F773FD" w:rsidRPr="00F773FD">
        <w:rPr>
          <w:rFonts w:ascii="Times New Roman" w:hAnsi="Times New Roman" w:cs="Times New Roman"/>
          <w:sz w:val="22"/>
          <w:szCs w:val="22"/>
        </w:rPr>
        <w:t xml:space="preserve"> </w:t>
      </w:r>
      <w:r w:rsidR="0001452E">
        <w:rPr>
          <w:rFonts w:ascii="Times New Roman" w:hAnsi="Times New Roman" w:cs="Times New Roman"/>
          <w:sz w:val="22"/>
          <w:szCs w:val="22"/>
        </w:rPr>
        <w:t>Вера Александровна</w:t>
      </w:r>
      <w:r w:rsidR="00F773FD" w:rsidRPr="00F773FD">
        <w:rPr>
          <w:rFonts w:ascii="Times New Roman" w:hAnsi="Times New Roman" w:cs="Times New Roman"/>
          <w:sz w:val="22"/>
          <w:szCs w:val="22"/>
        </w:rPr>
        <w:t>!</w:t>
      </w:r>
    </w:p>
    <w:p w:rsidR="00F773FD" w:rsidRPr="00F773FD" w:rsidRDefault="00F773FD" w:rsidP="00EB51F5">
      <w:pPr>
        <w:ind w:left="426"/>
        <w:jc w:val="center"/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EB51F5">
      <w:pPr>
        <w:ind w:left="42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F773FD">
        <w:rPr>
          <w:rFonts w:ascii="Times New Roman" w:hAnsi="Times New Roman" w:cs="Times New Roman"/>
          <w:sz w:val="22"/>
          <w:szCs w:val="22"/>
        </w:rPr>
        <w:t>Прошу Вас разрешить допуск для выполнения работ на объекте следующим работникам:</w:t>
      </w:r>
    </w:p>
    <w:p w:rsidR="00F773FD" w:rsidRPr="00F773FD" w:rsidRDefault="00F773FD" w:rsidP="00EB51F5">
      <w:pPr>
        <w:ind w:left="426"/>
        <w:rPr>
          <w:rFonts w:ascii="Times New Roman" w:hAnsi="Times New Roman" w:cs="Times New Roman"/>
          <w:sz w:val="22"/>
          <w:szCs w:val="22"/>
        </w:rPr>
      </w:pPr>
    </w:p>
    <w:p w:rsidR="00F773FD" w:rsidRPr="00B266A7" w:rsidRDefault="00F773FD" w:rsidP="00EB51F5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r w:rsidRPr="00B266A7">
        <w:rPr>
          <w:rFonts w:ascii="Times New Roman" w:hAnsi="Times New Roman" w:cs="Times New Roman"/>
          <w:sz w:val="24"/>
          <w:szCs w:val="24"/>
        </w:rPr>
        <w:t>Список персонала</w:t>
      </w:r>
    </w:p>
    <w:p w:rsidR="00B266A7" w:rsidRPr="00B266A7" w:rsidRDefault="008F159D" w:rsidP="00EB51F5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r w:rsidRPr="00B266A7">
        <w:rPr>
          <w:rFonts w:ascii="Times New Roman" w:hAnsi="Times New Roman" w:cs="Times New Roman"/>
          <w:sz w:val="24"/>
          <w:szCs w:val="24"/>
        </w:rPr>
        <w:t>з</w:t>
      </w:r>
      <w:r w:rsidR="00F773FD" w:rsidRPr="00B266A7">
        <w:rPr>
          <w:rFonts w:ascii="Times New Roman" w:hAnsi="Times New Roman" w:cs="Times New Roman"/>
          <w:sz w:val="24"/>
          <w:szCs w:val="24"/>
        </w:rPr>
        <w:t>аде</w:t>
      </w:r>
      <w:r w:rsidR="00913FBD" w:rsidRPr="00B266A7">
        <w:rPr>
          <w:rFonts w:ascii="Times New Roman" w:hAnsi="Times New Roman" w:cs="Times New Roman"/>
          <w:sz w:val="24"/>
          <w:szCs w:val="24"/>
        </w:rPr>
        <w:t>йствованного на выполнении</w:t>
      </w:r>
      <w:r w:rsidR="00A21D51">
        <w:rPr>
          <w:rFonts w:ascii="Times New Roman" w:hAnsi="Times New Roman" w:cs="Times New Roman"/>
          <w:sz w:val="24"/>
          <w:szCs w:val="24"/>
        </w:rPr>
        <w:t xml:space="preserve"> </w:t>
      </w:r>
      <w:r w:rsidR="00CB0F32">
        <w:rPr>
          <w:rFonts w:ascii="Times New Roman" w:hAnsi="Times New Roman" w:cs="Times New Roman"/>
          <w:sz w:val="24"/>
          <w:szCs w:val="24"/>
        </w:rPr>
        <w:t>ремонтных</w:t>
      </w:r>
      <w:r w:rsidR="0010216A">
        <w:rPr>
          <w:rFonts w:ascii="Times New Roman" w:hAnsi="Times New Roman" w:cs="Times New Roman"/>
          <w:sz w:val="24"/>
          <w:szCs w:val="24"/>
        </w:rPr>
        <w:t xml:space="preserve"> </w:t>
      </w:r>
      <w:r w:rsidR="00913FBD" w:rsidRPr="00B266A7">
        <w:rPr>
          <w:rFonts w:ascii="Times New Roman" w:hAnsi="Times New Roman" w:cs="Times New Roman"/>
          <w:sz w:val="24"/>
          <w:szCs w:val="24"/>
        </w:rPr>
        <w:t xml:space="preserve">работ </w:t>
      </w:r>
      <w:r w:rsidR="00B266A7" w:rsidRPr="00B266A7">
        <w:rPr>
          <w:rFonts w:ascii="Times New Roman" w:hAnsi="Times New Roman" w:cs="Times New Roman"/>
          <w:sz w:val="24"/>
          <w:szCs w:val="24"/>
        </w:rPr>
        <w:t>в помещениях школы по адресу: Санкт-Петербург, Ленинский пр., д.132, корп.2</w:t>
      </w:r>
      <w:r w:rsidRPr="00B266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73FD" w:rsidRPr="00F773FD" w:rsidRDefault="00F773FD" w:rsidP="00EB51F5">
      <w:pPr>
        <w:ind w:left="426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9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1"/>
        <w:gridCol w:w="3872"/>
        <w:gridCol w:w="2931"/>
        <w:gridCol w:w="2021"/>
      </w:tblGrid>
      <w:tr w:rsidR="00F773FD" w:rsidRPr="00F773FD" w:rsidTr="00EB51F5">
        <w:tc>
          <w:tcPr>
            <w:tcW w:w="817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3968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</w:t>
            </w:r>
          </w:p>
        </w:tc>
        <w:tc>
          <w:tcPr>
            <w:tcW w:w="2978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Паспортные данные:</w:t>
            </w:r>
          </w:p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серия, номер, дата выдачи</w:t>
            </w:r>
          </w:p>
        </w:tc>
        <w:tc>
          <w:tcPr>
            <w:tcW w:w="1808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Должность, специальность</w:t>
            </w:r>
          </w:p>
        </w:tc>
      </w:tr>
      <w:tr w:rsidR="00F773FD" w:rsidRPr="00F773FD" w:rsidTr="00EB51F5">
        <w:trPr>
          <w:trHeight w:val="680"/>
        </w:trPr>
        <w:tc>
          <w:tcPr>
            <w:tcW w:w="817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968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8" w:type="dxa"/>
          </w:tcPr>
          <w:p w:rsidR="00913FBD" w:rsidRPr="00F773FD" w:rsidRDefault="00913FB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8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EB51F5">
        <w:trPr>
          <w:trHeight w:val="680"/>
        </w:trPr>
        <w:tc>
          <w:tcPr>
            <w:tcW w:w="817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968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8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8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EB51F5">
        <w:trPr>
          <w:trHeight w:val="680"/>
        </w:trPr>
        <w:tc>
          <w:tcPr>
            <w:tcW w:w="817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968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8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8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EB51F5">
        <w:trPr>
          <w:trHeight w:val="680"/>
        </w:trPr>
        <w:tc>
          <w:tcPr>
            <w:tcW w:w="817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3968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8" w:type="dxa"/>
          </w:tcPr>
          <w:p w:rsidR="00913FBD" w:rsidRPr="00F773FD" w:rsidRDefault="00913FB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8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EB51F5">
        <w:trPr>
          <w:trHeight w:val="680"/>
        </w:trPr>
        <w:tc>
          <w:tcPr>
            <w:tcW w:w="817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и т.д.</w:t>
            </w:r>
          </w:p>
        </w:tc>
        <w:tc>
          <w:tcPr>
            <w:tcW w:w="3968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8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8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773FD" w:rsidRPr="00F773FD" w:rsidRDefault="00F773FD" w:rsidP="00EB51F5">
      <w:pPr>
        <w:ind w:left="426"/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EB51F5">
      <w:pPr>
        <w:ind w:left="426"/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EB51F5">
      <w:pPr>
        <w:ind w:left="426"/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EB51F5">
      <w:pPr>
        <w:ind w:left="426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73FD">
        <w:rPr>
          <w:rFonts w:ascii="Times New Roman" w:hAnsi="Times New Roman" w:cs="Times New Roman"/>
          <w:sz w:val="22"/>
          <w:szCs w:val="22"/>
        </w:rPr>
        <w:t>Для доставки материалов, оборудования и других необходимых грузов на объект будут задействованы следующие автомашины:</w:t>
      </w:r>
    </w:p>
    <w:p w:rsidR="00F773FD" w:rsidRPr="00F773FD" w:rsidRDefault="00F773FD" w:rsidP="00EB51F5">
      <w:pPr>
        <w:ind w:left="426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9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1"/>
        <w:gridCol w:w="5563"/>
        <w:gridCol w:w="3191"/>
      </w:tblGrid>
      <w:tr w:rsidR="00F773FD" w:rsidRPr="00F773FD" w:rsidTr="00EB51F5">
        <w:tc>
          <w:tcPr>
            <w:tcW w:w="817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5563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Марка автомашины</w:t>
            </w:r>
          </w:p>
        </w:tc>
        <w:tc>
          <w:tcPr>
            <w:tcW w:w="3191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Регистрационный номер</w:t>
            </w:r>
          </w:p>
        </w:tc>
      </w:tr>
      <w:tr w:rsidR="00F773FD" w:rsidRPr="00F773FD" w:rsidTr="00EB51F5">
        <w:tc>
          <w:tcPr>
            <w:tcW w:w="817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5563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91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EB51F5">
        <w:tc>
          <w:tcPr>
            <w:tcW w:w="817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5563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91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EB51F5">
        <w:tc>
          <w:tcPr>
            <w:tcW w:w="817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5563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91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3FD" w:rsidRPr="00F773FD" w:rsidTr="00EB51F5">
        <w:tc>
          <w:tcPr>
            <w:tcW w:w="817" w:type="dxa"/>
            <w:vAlign w:val="center"/>
          </w:tcPr>
          <w:p w:rsidR="00F773FD" w:rsidRPr="00F773FD" w:rsidRDefault="00F773FD" w:rsidP="00EB51F5">
            <w:pPr>
              <w:ind w:left="4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3FD">
              <w:rPr>
                <w:rFonts w:ascii="Times New Roman" w:hAnsi="Times New Roman" w:cs="Times New Roman"/>
                <w:sz w:val="22"/>
                <w:szCs w:val="22"/>
              </w:rPr>
              <w:t>и т.д.</w:t>
            </w:r>
          </w:p>
        </w:tc>
        <w:tc>
          <w:tcPr>
            <w:tcW w:w="5563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91" w:type="dxa"/>
          </w:tcPr>
          <w:p w:rsidR="00F773FD" w:rsidRPr="00F773FD" w:rsidRDefault="00F773FD" w:rsidP="00EB51F5">
            <w:p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773FD" w:rsidRPr="00F773FD" w:rsidRDefault="00F773FD" w:rsidP="00EB51F5">
      <w:pPr>
        <w:ind w:left="426"/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EB51F5">
      <w:pPr>
        <w:ind w:left="426"/>
        <w:rPr>
          <w:rFonts w:ascii="Times New Roman" w:hAnsi="Times New Roman" w:cs="Times New Roman"/>
          <w:sz w:val="22"/>
          <w:szCs w:val="22"/>
        </w:rPr>
      </w:pPr>
    </w:p>
    <w:p w:rsidR="00F773FD" w:rsidRPr="00F773FD" w:rsidRDefault="00F773FD" w:rsidP="00EB51F5">
      <w:pPr>
        <w:ind w:left="426"/>
        <w:rPr>
          <w:rFonts w:ascii="Times New Roman" w:hAnsi="Times New Roman" w:cs="Times New Roman"/>
          <w:sz w:val="22"/>
          <w:szCs w:val="22"/>
        </w:rPr>
      </w:pPr>
      <w:r w:rsidRPr="00F773FD">
        <w:rPr>
          <w:rFonts w:ascii="Times New Roman" w:hAnsi="Times New Roman" w:cs="Times New Roman"/>
          <w:sz w:val="22"/>
          <w:szCs w:val="22"/>
        </w:rPr>
        <w:t>Должность, подпись и расшифровка фамилии руководителя.</w:t>
      </w:r>
    </w:p>
    <w:p w:rsidR="00EA408B" w:rsidRDefault="00EA408B" w:rsidP="00EB51F5">
      <w:pPr>
        <w:ind w:left="426"/>
        <w:jc w:val="right"/>
        <w:rPr>
          <w:rFonts w:ascii="Times New Roman" w:hAnsi="Times New Roman" w:cs="Times New Roman"/>
          <w:sz w:val="22"/>
          <w:szCs w:val="22"/>
        </w:rPr>
      </w:pPr>
    </w:p>
    <w:p w:rsidR="004A7621" w:rsidRPr="004A7621" w:rsidRDefault="004A7621" w:rsidP="00EB51F5">
      <w:pPr>
        <w:widowControl/>
        <w:autoSpaceDE/>
        <w:autoSpaceDN/>
        <w:adjustRightInd/>
        <w:ind w:left="426" w:hanging="142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Заказчик</w:t>
      </w:r>
      <w:r w:rsidRPr="004A7621">
        <w:rPr>
          <w:rFonts w:ascii="Times New Roman" w:hAnsi="Times New Roman" w:cs="Times New Roman"/>
          <w:color w:val="000000"/>
          <w:sz w:val="24"/>
          <w:szCs w:val="24"/>
          <w:lang w:val="en-US"/>
        </w:rPr>
        <w:t>:</w:t>
      </w:r>
      <w:r w:rsidRPr="004A7621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4A7621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4A7621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4A7621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4A7621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4A7621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4A7621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4A7621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Подрядчик</w:t>
      </w:r>
      <w:r w:rsidRPr="004A7621">
        <w:rPr>
          <w:rFonts w:ascii="Times New Roman" w:hAnsi="Times New Roman" w:cs="Times New Roman"/>
          <w:color w:val="000000"/>
          <w:sz w:val="24"/>
          <w:szCs w:val="24"/>
          <w:lang w:val="en-US"/>
        </w:rPr>
        <w:t>:</w:t>
      </w:r>
    </w:p>
    <w:sectPr w:rsidR="004A7621" w:rsidRPr="004A7621" w:rsidSect="00A21D51">
      <w:pgSz w:w="11906" w:h="16838"/>
      <w:pgMar w:top="1134" w:right="851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70CE" w:rsidRDefault="008770CE" w:rsidP="0028626A">
      <w:r>
        <w:separator/>
      </w:r>
    </w:p>
  </w:endnote>
  <w:endnote w:type="continuationSeparator" w:id="0">
    <w:p w:rsidR="008770CE" w:rsidRDefault="008770CE" w:rsidP="00286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CC"/>
    <w:family w:val="swiss"/>
    <w:pitch w:val="variable"/>
    <w:sig w:usb0="E7002EFF" w:usb1="D200FDFF" w:usb2="0A0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F04" w:rsidRDefault="000A1F04" w:rsidP="00403E0B">
    <w:pPr>
      <w:pStyle w:val="af3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0A1F04" w:rsidRDefault="000A1F04" w:rsidP="00403E0B">
    <w:pPr>
      <w:pStyle w:val="af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F04" w:rsidRDefault="000A1F04" w:rsidP="00403E0B">
    <w:pPr>
      <w:pStyle w:val="af3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4</w:t>
    </w:r>
    <w:r>
      <w:rPr>
        <w:rStyle w:val="af2"/>
      </w:rPr>
      <w:fldChar w:fldCharType="end"/>
    </w:r>
  </w:p>
  <w:p w:rsidR="000A1F04" w:rsidRDefault="000A1F04" w:rsidP="00403E0B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70CE" w:rsidRDefault="008770CE" w:rsidP="0028626A">
      <w:r>
        <w:separator/>
      </w:r>
    </w:p>
  </w:footnote>
  <w:footnote w:type="continuationSeparator" w:id="0">
    <w:p w:rsidR="008770CE" w:rsidRDefault="008770CE" w:rsidP="002862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A22D24"/>
    <w:multiLevelType w:val="hybridMultilevel"/>
    <w:tmpl w:val="393AE972"/>
    <w:lvl w:ilvl="0" w:tplc="53C63A12">
      <w:start w:val="1"/>
      <w:numFmt w:val="decimal"/>
      <w:lvlText w:val="%1)"/>
      <w:lvlJc w:val="left"/>
      <w:pPr>
        <w:ind w:left="794" w:hanging="226"/>
      </w:pPr>
      <w:rPr>
        <w:rFonts w:hint="default"/>
        <w:b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C8A4051"/>
    <w:multiLevelType w:val="hybridMultilevel"/>
    <w:tmpl w:val="82822536"/>
    <w:lvl w:ilvl="0" w:tplc="A0B23E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9EE6EC7"/>
    <w:multiLevelType w:val="multilevel"/>
    <w:tmpl w:val="438A9A2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2B8D"/>
    <w:rsid w:val="0000749D"/>
    <w:rsid w:val="0001416F"/>
    <w:rsid w:val="0001452E"/>
    <w:rsid w:val="00041D30"/>
    <w:rsid w:val="00044F6F"/>
    <w:rsid w:val="00050B9D"/>
    <w:rsid w:val="00050F67"/>
    <w:rsid w:val="00054941"/>
    <w:rsid w:val="000844A8"/>
    <w:rsid w:val="000A1F04"/>
    <w:rsid w:val="000C1883"/>
    <w:rsid w:val="000E0A80"/>
    <w:rsid w:val="0010216A"/>
    <w:rsid w:val="0013152A"/>
    <w:rsid w:val="001315C3"/>
    <w:rsid w:val="001361C7"/>
    <w:rsid w:val="00163AFA"/>
    <w:rsid w:val="001E7B89"/>
    <w:rsid w:val="001F7469"/>
    <w:rsid w:val="0028626A"/>
    <w:rsid w:val="002E09C9"/>
    <w:rsid w:val="002E0B18"/>
    <w:rsid w:val="00381DB3"/>
    <w:rsid w:val="00384392"/>
    <w:rsid w:val="003A1294"/>
    <w:rsid w:val="003F48E0"/>
    <w:rsid w:val="00403E0B"/>
    <w:rsid w:val="0043376C"/>
    <w:rsid w:val="00442EEF"/>
    <w:rsid w:val="00453C33"/>
    <w:rsid w:val="004A7621"/>
    <w:rsid w:val="004E6CD2"/>
    <w:rsid w:val="004F79B3"/>
    <w:rsid w:val="005026DE"/>
    <w:rsid w:val="00515CAF"/>
    <w:rsid w:val="00532281"/>
    <w:rsid w:val="0054039E"/>
    <w:rsid w:val="00540D18"/>
    <w:rsid w:val="00563C46"/>
    <w:rsid w:val="00594C1A"/>
    <w:rsid w:val="005B4175"/>
    <w:rsid w:val="005D1DDC"/>
    <w:rsid w:val="00622F4D"/>
    <w:rsid w:val="00626884"/>
    <w:rsid w:val="00640742"/>
    <w:rsid w:val="006654F1"/>
    <w:rsid w:val="0068158B"/>
    <w:rsid w:val="00681CA8"/>
    <w:rsid w:val="00692449"/>
    <w:rsid w:val="006A09E1"/>
    <w:rsid w:val="006A23B6"/>
    <w:rsid w:val="006A70DC"/>
    <w:rsid w:val="006C1452"/>
    <w:rsid w:val="006E36AB"/>
    <w:rsid w:val="00714DD8"/>
    <w:rsid w:val="00731F0F"/>
    <w:rsid w:val="00735247"/>
    <w:rsid w:val="00760DDE"/>
    <w:rsid w:val="00765424"/>
    <w:rsid w:val="00782ED9"/>
    <w:rsid w:val="007901E5"/>
    <w:rsid w:val="00791C1A"/>
    <w:rsid w:val="00792EAA"/>
    <w:rsid w:val="007C1572"/>
    <w:rsid w:val="007E3C4B"/>
    <w:rsid w:val="0085262C"/>
    <w:rsid w:val="008770CE"/>
    <w:rsid w:val="00884366"/>
    <w:rsid w:val="00890E32"/>
    <w:rsid w:val="008A276F"/>
    <w:rsid w:val="008C3982"/>
    <w:rsid w:val="008F0FE9"/>
    <w:rsid w:val="008F159D"/>
    <w:rsid w:val="008F5D7B"/>
    <w:rsid w:val="00913FBD"/>
    <w:rsid w:val="00917E06"/>
    <w:rsid w:val="00926093"/>
    <w:rsid w:val="00942770"/>
    <w:rsid w:val="009766BC"/>
    <w:rsid w:val="009B0C03"/>
    <w:rsid w:val="009C49AB"/>
    <w:rsid w:val="00A076CF"/>
    <w:rsid w:val="00A13E28"/>
    <w:rsid w:val="00A21D51"/>
    <w:rsid w:val="00A247D8"/>
    <w:rsid w:val="00A34E89"/>
    <w:rsid w:val="00A71F31"/>
    <w:rsid w:val="00A83431"/>
    <w:rsid w:val="00AA58C4"/>
    <w:rsid w:val="00AB0837"/>
    <w:rsid w:val="00AB0D5E"/>
    <w:rsid w:val="00AB0E4B"/>
    <w:rsid w:val="00AB1F07"/>
    <w:rsid w:val="00AE4571"/>
    <w:rsid w:val="00AE7C48"/>
    <w:rsid w:val="00B266A7"/>
    <w:rsid w:val="00B41FAC"/>
    <w:rsid w:val="00B42B8D"/>
    <w:rsid w:val="00B70AEF"/>
    <w:rsid w:val="00B86D63"/>
    <w:rsid w:val="00B94DFD"/>
    <w:rsid w:val="00B95617"/>
    <w:rsid w:val="00BA12C7"/>
    <w:rsid w:val="00BC26DB"/>
    <w:rsid w:val="00BC6014"/>
    <w:rsid w:val="00BE0AB6"/>
    <w:rsid w:val="00C00595"/>
    <w:rsid w:val="00C171AA"/>
    <w:rsid w:val="00C57754"/>
    <w:rsid w:val="00C62ABD"/>
    <w:rsid w:val="00C66F30"/>
    <w:rsid w:val="00C7430D"/>
    <w:rsid w:val="00C86216"/>
    <w:rsid w:val="00CA775F"/>
    <w:rsid w:val="00CB0F32"/>
    <w:rsid w:val="00CC1923"/>
    <w:rsid w:val="00CD7895"/>
    <w:rsid w:val="00CE0FA6"/>
    <w:rsid w:val="00D00C5A"/>
    <w:rsid w:val="00D46413"/>
    <w:rsid w:val="00D56EC5"/>
    <w:rsid w:val="00D57EEF"/>
    <w:rsid w:val="00DB163C"/>
    <w:rsid w:val="00DE71F4"/>
    <w:rsid w:val="00E23DF7"/>
    <w:rsid w:val="00E56164"/>
    <w:rsid w:val="00E83200"/>
    <w:rsid w:val="00E9208D"/>
    <w:rsid w:val="00EA1F4D"/>
    <w:rsid w:val="00EA408B"/>
    <w:rsid w:val="00EB1C9D"/>
    <w:rsid w:val="00EB2142"/>
    <w:rsid w:val="00EB2C44"/>
    <w:rsid w:val="00EB51F5"/>
    <w:rsid w:val="00EE08F8"/>
    <w:rsid w:val="00F04C27"/>
    <w:rsid w:val="00F12B06"/>
    <w:rsid w:val="00F15027"/>
    <w:rsid w:val="00F33487"/>
    <w:rsid w:val="00F337D8"/>
    <w:rsid w:val="00F33BA9"/>
    <w:rsid w:val="00F773FD"/>
    <w:rsid w:val="00F92D14"/>
    <w:rsid w:val="00F95ABF"/>
    <w:rsid w:val="00FA1ED6"/>
    <w:rsid w:val="00FD48DD"/>
    <w:rsid w:val="00FD62F3"/>
    <w:rsid w:val="00FE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00D16"/>
  <w15:docId w15:val="{7C9C9527-40B2-40C8-BD74-E124E228F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05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0F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CE0FA6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0FA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0F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E0FA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CE0F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3">
    <w:name w:val="Body Text"/>
    <w:basedOn w:val="a"/>
    <w:link w:val="a4"/>
    <w:rsid w:val="00CE0FA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E0FA6"/>
    <w:rPr>
      <w:rFonts w:ascii="Arial" w:eastAsia="Times New Roman" w:hAnsi="Arial" w:cs="Arial"/>
      <w:sz w:val="18"/>
      <w:szCs w:val="18"/>
      <w:lang w:eastAsia="ru-RU"/>
    </w:rPr>
  </w:style>
  <w:style w:type="paragraph" w:styleId="a5">
    <w:name w:val="footnote text"/>
    <w:aliases w:val="Знак7 Знак1,Знак8 Знак,Знак7,Знак"/>
    <w:basedOn w:val="a"/>
    <w:link w:val="a6"/>
    <w:uiPriority w:val="99"/>
    <w:rsid w:val="00CE0FA6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aliases w:val="Знак7 Знак1 Знак,Знак8 Знак Знак,Знак7 Знак,Знак Знак"/>
    <w:basedOn w:val="a0"/>
    <w:link w:val="a5"/>
    <w:uiPriority w:val="99"/>
    <w:rsid w:val="00CE0F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CE0FA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E0FA6"/>
    <w:rPr>
      <w:rFonts w:ascii="Arial" w:eastAsia="Times New Roman" w:hAnsi="Arial" w:cs="Arial"/>
      <w:sz w:val="18"/>
      <w:szCs w:val="18"/>
      <w:lang w:eastAsia="ru-RU"/>
    </w:rPr>
  </w:style>
  <w:style w:type="character" w:styleId="a7">
    <w:name w:val="Hyperlink"/>
    <w:basedOn w:val="a0"/>
    <w:uiPriority w:val="99"/>
    <w:rsid w:val="00CE0FA6"/>
    <w:rPr>
      <w:color w:val="0000FF"/>
      <w:u w:val="single"/>
    </w:rPr>
  </w:style>
  <w:style w:type="paragraph" w:customStyle="1" w:styleId="21">
    <w:name w:val="Основной текст 21"/>
    <w:basedOn w:val="a"/>
    <w:rsid w:val="00CE0FA6"/>
    <w:pPr>
      <w:autoSpaceDE/>
      <w:autoSpaceDN/>
      <w:adjustRightInd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ConsNormal">
    <w:name w:val="ConsNormal Знак"/>
    <w:link w:val="ConsNormal0"/>
    <w:rsid w:val="00CE0FA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ConsNormal0">
    <w:name w:val="ConsNormal Знак Знак"/>
    <w:basedOn w:val="a0"/>
    <w:link w:val="ConsNormal"/>
    <w:rsid w:val="00CE0FA6"/>
    <w:rPr>
      <w:rFonts w:ascii="Arial" w:eastAsia="Times New Roman" w:hAnsi="Arial" w:cs="Arial"/>
      <w:sz w:val="18"/>
      <w:szCs w:val="18"/>
      <w:lang w:eastAsia="ru-RU"/>
    </w:rPr>
  </w:style>
  <w:style w:type="paragraph" w:styleId="31">
    <w:name w:val="Body Text 3"/>
    <w:basedOn w:val="a"/>
    <w:link w:val="32"/>
    <w:rsid w:val="00CE0FA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E0FA6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PlusNormal">
    <w:name w:val="ConsPlusNormal"/>
    <w:rsid w:val="00CE0FA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CE0FA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CE0FA6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Heading">
    <w:name w:val="Heading"/>
    <w:rsid w:val="00CE0F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11">
    <w:name w:val="Обычный1"/>
    <w:rsid w:val="00CE0FA6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paragraph" w:styleId="aa">
    <w:name w:val="List"/>
    <w:basedOn w:val="a"/>
    <w:rsid w:val="00CE0FA6"/>
    <w:pPr>
      <w:ind w:left="283" w:hanging="283"/>
    </w:pPr>
  </w:style>
  <w:style w:type="paragraph" w:styleId="22">
    <w:name w:val="List 2"/>
    <w:basedOn w:val="a"/>
    <w:rsid w:val="00CE0FA6"/>
    <w:pPr>
      <w:ind w:left="566" w:hanging="283"/>
    </w:pPr>
  </w:style>
  <w:style w:type="paragraph" w:styleId="ab">
    <w:name w:val="List Paragraph"/>
    <w:basedOn w:val="a"/>
    <w:uiPriority w:val="34"/>
    <w:qFormat/>
    <w:rsid w:val="00CE0FA6"/>
    <w:pPr>
      <w:widowControl/>
      <w:suppressAutoHyphens/>
      <w:ind w:left="720"/>
      <w:jc w:val="center"/>
    </w:pPr>
    <w:rPr>
      <w:rFonts w:ascii="Times New Roman" w:eastAsiaTheme="minorHAnsi" w:hAnsi="Times New Roman" w:cs="Times New Roman"/>
      <w:sz w:val="22"/>
      <w:szCs w:val="22"/>
      <w:lang w:eastAsia="en-US"/>
    </w:rPr>
  </w:style>
  <w:style w:type="table" w:styleId="ac">
    <w:name w:val="Table Grid"/>
    <w:basedOn w:val="a1"/>
    <w:uiPriority w:val="39"/>
    <w:rsid w:val="00CE0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Основной текст (2)_"/>
    <w:link w:val="24"/>
    <w:rsid w:val="00CE0FA6"/>
    <w:rPr>
      <w:b/>
      <w:bCs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CE0FA6"/>
    <w:pPr>
      <w:shd w:val="clear" w:color="auto" w:fill="FFFFFF"/>
      <w:autoSpaceDE/>
      <w:autoSpaceDN/>
      <w:adjustRightInd/>
      <w:spacing w:after="480" w:line="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styleId="ad">
    <w:name w:val="Normal (Web)"/>
    <w:basedOn w:val="a"/>
    <w:uiPriority w:val="99"/>
    <w:rsid w:val="0028626A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ae">
    <w:name w:val="Символ сноски"/>
    <w:basedOn w:val="a0"/>
    <w:uiPriority w:val="99"/>
    <w:rsid w:val="0028626A"/>
    <w:rPr>
      <w:vertAlign w:val="superscript"/>
    </w:rPr>
  </w:style>
  <w:style w:type="character" w:styleId="af">
    <w:name w:val="footnote reference"/>
    <w:basedOn w:val="a0"/>
    <w:uiPriority w:val="99"/>
    <w:semiHidden/>
    <w:rsid w:val="0028626A"/>
    <w:rPr>
      <w:vertAlign w:val="superscript"/>
    </w:rPr>
  </w:style>
  <w:style w:type="character" w:customStyle="1" w:styleId="110">
    <w:name w:val="Знак11"/>
    <w:basedOn w:val="a0"/>
    <w:uiPriority w:val="99"/>
    <w:rsid w:val="0028626A"/>
    <w:rPr>
      <w:rFonts w:ascii="Arial" w:hAnsi="Arial" w:cs="Arial"/>
      <w:sz w:val="18"/>
      <w:szCs w:val="18"/>
    </w:rPr>
  </w:style>
  <w:style w:type="paragraph" w:styleId="af0">
    <w:name w:val="Balloon Text"/>
    <w:basedOn w:val="a"/>
    <w:link w:val="af1"/>
    <w:uiPriority w:val="99"/>
    <w:unhideWhenUsed/>
    <w:rsid w:val="0028626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rsid w:val="0028626A"/>
    <w:rPr>
      <w:rFonts w:ascii="Tahoma" w:eastAsia="Times New Roman" w:hAnsi="Tahoma" w:cs="Tahoma"/>
      <w:sz w:val="16"/>
      <w:szCs w:val="16"/>
      <w:lang w:eastAsia="ru-RU"/>
    </w:rPr>
  </w:style>
  <w:style w:type="character" w:styleId="af2">
    <w:name w:val="page number"/>
    <w:basedOn w:val="a0"/>
    <w:uiPriority w:val="99"/>
    <w:rsid w:val="006E36AB"/>
  </w:style>
  <w:style w:type="paragraph" w:styleId="af3">
    <w:name w:val="footer"/>
    <w:basedOn w:val="a"/>
    <w:link w:val="af4"/>
    <w:uiPriority w:val="99"/>
    <w:rsid w:val="006E36A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4">
    <w:name w:val="Нижний колонтитул Знак"/>
    <w:basedOn w:val="a0"/>
    <w:link w:val="af3"/>
    <w:uiPriority w:val="99"/>
    <w:rsid w:val="006E36A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llowedHyperlink"/>
    <w:basedOn w:val="a0"/>
    <w:uiPriority w:val="99"/>
    <w:semiHidden/>
    <w:unhideWhenUsed/>
    <w:rsid w:val="007901E5"/>
    <w:rPr>
      <w:color w:val="954F72"/>
      <w:u w:val="single"/>
    </w:rPr>
  </w:style>
  <w:style w:type="paragraph" w:customStyle="1" w:styleId="msonormal0">
    <w:name w:val="msonormal"/>
    <w:basedOn w:val="a"/>
    <w:rsid w:val="007901E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58">
    <w:name w:val="xl58"/>
    <w:basedOn w:val="a"/>
    <w:rsid w:val="007901E5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59">
    <w:name w:val="xl59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0">
    <w:name w:val="xl60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1">
    <w:name w:val="xl61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2">
    <w:name w:val="xl62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901E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901E5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901E5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901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901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7901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xl84">
    <w:name w:val="xl84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xl88">
    <w:name w:val="xl88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xl93">
    <w:name w:val="xl93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7901E5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901E5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xl106">
    <w:name w:val="xl106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7901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7901E5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901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1008009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11</Pages>
  <Words>4313</Words>
  <Characters>24587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AX4</cp:lastModifiedBy>
  <cp:revision>9</cp:revision>
  <cp:lastPrinted>2016-06-01T10:39:00Z</cp:lastPrinted>
  <dcterms:created xsi:type="dcterms:W3CDTF">2024-05-30T16:18:00Z</dcterms:created>
  <dcterms:modified xsi:type="dcterms:W3CDTF">2024-06-27T14:30:00Z</dcterms:modified>
</cp:coreProperties>
</file>