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60242" w14:textId="77777777" w:rsidR="00D50526" w:rsidRDefault="00D50526" w:rsidP="005B7B82">
      <w:pPr>
        <w:jc w:val="right"/>
        <w:rPr>
          <w:sz w:val="20"/>
          <w:szCs w:val="20"/>
        </w:rPr>
      </w:pPr>
    </w:p>
    <w:p w14:paraId="363C0413" w14:textId="64A1A0DF" w:rsidR="006A2140" w:rsidRPr="00B130CF" w:rsidRDefault="00187828" w:rsidP="00187828">
      <w:pPr>
        <w:spacing w:after="0" w:line="276" w:lineRule="auto"/>
        <w:ind w:left="510" w:right="737"/>
        <w:jc w:val="center"/>
        <w:rPr>
          <w:rFonts w:ascii="Lato" w:eastAsia="Times New Roman" w:hAnsi="Lato" w:cs="Lato"/>
          <w:b/>
          <w:sz w:val="24"/>
          <w:szCs w:val="24"/>
          <w:lang w:eastAsia="ru-RU"/>
        </w:rPr>
      </w:pPr>
      <w:r w:rsidRPr="00B130CF">
        <w:rPr>
          <w:rFonts w:ascii="Lato" w:eastAsia="Times New Roman" w:hAnsi="Lato" w:cs="Lato"/>
          <w:b/>
          <w:sz w:val="24"/>
          <w:szCs w:val="24"/>
          <w:lang w:eastAsia="ru-RU"/>
        </w:rPr>
        <w:t xml:space="preserve">ДОГОВОР </w:t>
      </w:r>
      <w:r w:rsidR="00B130CF" w:rsidRPr="00B130C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№ </w:t>
      </w:r>
    </w:p>
    <w:p w14:paraId="28909086" w14:textId="0F427BEF" w:rsidR="00187828" w:rsidRPr="00B130CF" w:rsidRDefault="00187828" w:rsidP="00187828">
      <w:pPr>
        <w:spacing w:after="0" w:line="276" w:lineRule="auto"/>
        <w:ind w:left="510" w:right="737"/>
        <w:jc w:val="center"/>
        <w:rPr>
          <w:rFonts w:ascii="Lato" w:eastAsia="Times New Roman" w:hAnsi="Lato" w:cs="Lato"/>
          <w:b/>
          <w:sz w:val="24"/>
          <w:szCs w:val="24"/>
          <w:lang w:eastAsia="ru-RU"/>
        </w:rPr>
      </w:pPr>
      <w:r w:rsidRPr="00B130CF">
        <w:rPr>
          <w:rFonts w:ascii="Lato" w:eastAsia="Times New Roman" w:hAnsi="Lato" w:cs="Lato"/>
          <w:b/>
          <w:sz w:val="24"/>
          <w:szCs w:val="24"/>
          <w:lang w:eastAsia="ru-RU"/>
        </w:rPr>
        <w:t xml:space="preserve">НА ПРОВЕДЕНИЕ АВТОРСКОГО НАДЗОРА </w:t>
      </w:r>
      <w:bookmarkStart w:id="0" w:name="_Hlk170208190"/>
      <w:r w:rsidR="00AF709A">
        <w:rPr>
          <w:rFonts w:ascii="Lato" w:eastAsia="Times New Roman" w:hAnsi="Lato" w:cs="Lato"/>
          <w:b/>
          <w:sz w:val="24"/>
          <w:szCs w:val="24"/>
          <w:lang w:eastAsia="ru-RU"/>
        </w:rPr>
        <w:t>ЗА СТРОИТЕЛЬСТВОМ</w:t>
      </w:r>
    </w:p>
    <w:p w14:paraId="5EC27A98" w14:textId="77777777" w:rsidR="007A625F" w:rsidRDefault="007A625F" w:rsidP="00187828">
      <w:pPr>
        <w:spacing w:after="0" w:line="276" w:lineRule="auto"/>
        <w:ind w:left="510" w:right="737"/>
        <w:jc w:val="center"/>
        <w:rPr>
          <w:rFonts w:ascii="Lato" w:eastAsia="Times New Roman" w:hAnsi="Lato" w:cs="Lato"/>
          <w:b/>
          <w:sz w:val="24"/>
          <w:szCs w:val="24"/>
          <w:lang w:eastAsia="ru-RU"/>
        </w:rPr>
      </w:pPr>
      <w:r w:rsidRPr="007A625F">
        <w:rPr>
          <w:rFonts w:ascii="Lato" w:eastAsia="Times New Roman" w:hAnsi="Lato" w:cs="Lato"/>
          <w:b/>
          <w:sz w:val="24"/>
          <w:szCs w:val="24"/>
          <w:lang w:eastAsia="ar-SA"/>
        </w:rPr>
        <w:t xml:space="preserve">внешнего эвакуационного выхода (лестница третьего типа) </w:t>
      </w:r>
      <w:r w:rsidR="006A2140" w:rsidRPr="00B130CF">
        <w:rPr>
          <w:rFonts w:ascii="Lato" w:eastAsia="Times New Roman" w:hAnsi="Lato" w:cs="Lato"/>
          <w:b/>
          <w:sz w:val="24"/>
          <w:szCs w:val="24"/>
          <w:lang w:eastAsia="ar-SA"/>
        </w:rPr>
        <w:t xml:space="preserve">по </w:t>
      </w:r>
      <w:r>
        <w:rPr>
          <w:rFonts w:ascii="Lato" w:eastAsia="Times New Roman" w:hAnsi="Lato" w:cs="Lato"/>
          <w:b/>
          <w:sz w:val="24"/>
          <w:szCs w:val="24"/>
          <w:lang w:eastAsia="ar-SA"/>
        </w:rPr>
        <w:t xml:space="preserve">ранее </w:t>
      </w:r>
      <w:r w:rsidR="006A2140" w:rsidRPr="00B130CF">
        <w:rPr>
          <w:rFonts w:ascii="Lato" w:eastAsia="Times New Roman" w:hAnsi="Lato" w:cs="Lato"/>
          <w:b/>
          <w:sz w:val="24"/>
          <w:szCs w:val="24"/>
          <w:lang w:eastAsia="ru-RU"/>
        </w:rPr>
        <w:t>разработанно</w:t>
      </w:r>
      <w:r>
        <w:rPr>
          <w:rFonts w:ascii="Lato" w:eastAsia="Times New Roman" w:hAnsi="Lato" w:cs="Lato"/>
          <w:b/>
          <w:sz w:val="24"/>
          <w:szCs w:val="24"/>
          <w:lang w:eastAsia="ru-RU"/>
        </w:rPr>
        <w:t xml:space="preserve">й проектно-сметной документации по </w:t>
      </w:r>
    </w:p>
    <w:p w14:paraId="2F1EA079" w14:textId="2931347D" w:rsidR="00187828" w:rsidRPr="007A625F" w:rsidRDefault="007A625F" w:rsidP="00187828">
      <w:pPr>
        <w:spacing w:after="0" w:line="276" w:lineRule="auto"/>
        <w:ind w:left="510" w:right="73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Lato" w:eastAsia="Times New Roman" w:hAnsi="Lato" w:cs="Lato"/>
          <w:b/>
          <w:sz w:val="24"/>
          <w:szCs w:val="24"/>
          <w:lang w:eastAsia="ru-RU"/>
        </w:rPr>
        <w:t>контракту</w:t>
      </w:r>
      <w:bookmarkStart w:id="1" w:name="_Hlk170208368"/>
      <w:r>
        <w:rPr>
          <w:rFonts w:ascii="Lato" w:eastAsia="Times New Roman" w:hAnsi="Lato" w:cs="Lato"/>
          <w:b/>
          <w:sz w:val="24"/>
          <w:szCs w:val="24"/>
          <w:lang w:eastAsia="ru-RU"/>
        </w:rPr>
        <w:t xml:space="preserve"> </w:t>
      </w:r>
      <w:bookmarkEnd w:id="1"/>
      <w:r w:rsidR="000B2C87" w:rsidRPr="000B2C87">
        <w:rPr>
          <w:rFonts w:ascii="Arial" w:eastAsia="Times New Roman" w:hAnsi="Arial" w:cs="Arial"/>
          <w:b/>
          <w:sz w:val="24"/>
          <w:szCs w:val="24"/>
          <w:lang w:eastAsia="ru-RU"/>
        </w:rPr>
        <w:t>№ 34 от 12.03.2018 г. (РНК 2782100762618000033).</w:t>
      </w:r>
    </w:p>
    <w:bookmarkEnd w:id="0"/>
    <w:p w14:paraId="350FBA50" w14:textId="6D44EF05" w:rsidR="000B275F" w:rsidRPr="000B275F" w:rsidRDefault="006A2140" w:rsidP="000B275F">
      <w:pPr>
        <w:spacing w:after="0" w:line="276" w:lineRule="auto"/>
        <w:ind w:left="510" w:right="737"/>
        <w:jc w:val="center"/>
        <w:rPr>
          <w:rFonts w:ascii="Lato" w:eastAsia="Times New Roman" w:hAnsi="Lato" w:cs="Lato"/>
          <w:sz w:val="24"/>
          <w:szCs w:val="24"/>
          <w:lang w:eastAsia="ru-RU"/>
        </w:rPr>
      </w:pPr>
      <w:r>
        <w:rPr>
          <w:rFonts w:ascii="Lato" w:eastAsia="Times New Roman" w:hAnsi="Lato" w:cs="Lato"/>
          <w:sz w:val="24"/>
          <w:szCs w:val="24"/>
          <w:lang w:eastAsia="ru-RU"/>
        </w:rPr>
        <w:t xml:space="preserve"> </w:t>
      </w:r>
    </w:p>
    <w:tbl>
      <w:tblPr>
        <w:tblW w:w="89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5812"/>
      </w:tblGrid>
      <w:tr w:rsidR="000B275F" w:rsidRPr="00032A68" w14:paraId="3D9C7C37" w14:textId="77777777" w:rsidTr="000B275F">
        <w:tc>
          <w:tcPr>
            <w:tcW w:w="3119" w:type="dxa"/>
          </w:tcPr>
          <w:p w14:paraId="376B6C59" w14:textId="0BBB4A35" w:rsidR="000B275F" w:rsidRPr="00032A68" w:rsidRDefault="000B275F" w:rsidP="000B275F">
            <w:pPr>
              <w:spacing w:after="0" w:line="240" w:lineRule="auto"/>
              <w:ind w:right="737"/>
              <w:jc w:val="both"/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</w:tcPr>
          <w:p w14:paraId="2F2871A4" w14:textId="6DC19275" w:rsidR="000B275F" w:rsidRPr="00032A68" w:rsidRDefault="000B275F" w:rsidP="000B2C87">
            <w:pPr>
              <w:spacing w:after="0" w:line="240" w:lineRule="auto"/>
              <w:ind w:left="510" w:right="737"/>
              <w:jc w:val="right"/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</w:pPr>
            <w:r w:rsidRPr="00032A68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 xml:space="preserve">                                              </w:t>
            </w:r>
            <w:r w:rsidR="006A2140"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>«</w:t>
            </w:r>
            <w:r w:rsidR="000B2C87"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>___</w:t>
            </w:r>
            <w:r w:rsidR="006A2140"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 xml:space="preserve">» </w:t>
            </w:r>
            <w:r w:rsidR="000B2C87"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>________</w:t>
            </w:r>
            <w:r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 xml:space="preserve"> 202</w:t>
            </w:r>
            <w:r w:rsidR="009205F1"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>4</w:t>
            </w:r>
            <w:r w:rsidRPr="001C0709">
              <w:rPr>
                <w:rFonts w:ascii="Lato" w:eastAsia="Times New Roman" w:hAnsi="Lato" w:cs="Lato"/>
                <w:snapToGrid w:val="0"/>
                <w:color w:val="000000"/>
                <w:sz w:val="20"/>
                <w:szCs w:val="20"/>
                <w:lang w:eastAsia="ru-RU"/>
              </w:rPr>
              <w:t xml:space="preserve"> г.</w:t>
            </w:r>
          </w:p>
        </w:tc>
      </w:tr>
    </w:tbl>
    <w:p w14:paraId="37562971" w14:textId="77777777" w:rsidR="000B275F" w:rsidRPr="00032A68" w:rsidRDefault="000B275F" w:rsidP="000B275F">
      <w:pPr>
        <w:spacing w:after="0" w:line="276" w:lineRule="auto"/>
        <w:ind w:left="510" w:right="737"/>
        <w:jc w:val="center"/>
        <w:rPr>
          <w:rFonts w:ascii="Lato" w:eastAsia="Times New Roman" w:hAnsi="Lato" w:cs="Lato"/>
          <w:snapToGrid w:val="0"/>
          <w:sz w:val="20"/>
          <w:szCs w:val="20"/>
          <w:lang w:eastAsia="ru-RU"/>
        </w:rPr>
      </w:pPr>
    </w:p>
    <w:p w14:paraId="06B33880" w14:textId="306C624D" w:rsidR="00AF709A" w:rsidRPr="0070102B" w:rsidRDefault="000B2C87" w:rsidP="006A2140">
      <w:pPr>
        <w:suppressAutoHyphens/>
        <w:spacing w:after="0" w:line="240" w:lineRule="auto"/>
        <w:ind w:left="-170" w:right="737" w:firstLine="878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________________________</w:t>
      </w:r>
      <w:r w:rsidR="000B275F" w:rsidRPr="00032A68">
        <w:rPr>
          <w:rFonts w:ascii="Lato" w:eastAsia="Times New Roman" w:hAnsi="Lato" w:cs="Lato"/>
          <w:sz w:val="24"/>
          <w:szCs w:val="24"/>
          <w:lang w:eastAsia="ar-SA"/>
        </w:rPr>
        <w:t xml:space="preserve">, именуемое в дальнейшем «Исполнитель», в лице </w:t>
      </w:r>
      <w:r>
        <w:rPr>
          <w:rFonts w:ascii="Lato" w:eastAsia="Times New Roman" w:hAnsi="Lato" w:cs="Lato"/>
          <w:sz w:val="24"/>
          <w:szCs w:val="24"/>
          <w:lang w:eastAsia="ar-SA"/>
        </w:rPr>
        <w:t>____________________</w:t>
      </w:r>
      <w:r w:rsidR="000B275F" w:rsidRPr="00032A68">
        <w:rPr>
          <w:rFonts w:ascii="Lato" w:eastAsia="Times New Roman" w:hAnsi="Lato" w:cs="Lato"/>
          <w:sz w:val="24"/>
          <w:szCs w:val="24"/>
          <w:lang w:eastAsia="ar-SA"/>
        </w:rPr>
        <w:t xml:space="preserve">, действующего на основании </w:t>
      </w:r>
      <w:r>
        <w:rPr>
          <w:rFonts w:ascii="Lato" w:eastAsia="Times New Roman" w:hAnsi="Lato" w:cs="Lato"/>
          <w:sz w:val="24"/>
          <w:szCs w:val="24"/>
          <w:lang w:eastAsia="ar-SA"/>
        </w:rPr>
        <w:t>______</w:t>
      </w:r>
      <w:r w:rsidR="000B275F" w:rsidRPr="0070102B">
        <w:rPr>
          <w:rFonts w:ascii="Lato" w:eastAsia="Times New Roman" w:hAnsi="Lato" w:cs="Lato"/>
          <w:sz w:val="24"/>
          <w:szCs w:val="24"/>
          <w:lang w:eastAsia="ar-SA"/>
        </w:rPr>
        <w:t>, с одной стороны и</w:t>
      </w:r>
    </w:p>
    <w:p w14:paraId="0337BC8F" w14:textId="4903EF80" w:rsidR="000B275F" w:rsidRPr="0070102B" w:rsidRDefault="007A625F" w:rsidP="000B2C87">
      <w:pPr>
        <w:suppressAutoHyphens/>
        <w:spacing w:after="0" w:line="240" w:lineRule="auto"/>
        <w:ind w:left="-170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70102B">
        <w:rPr>
          <w:rFonts w:ascii="Lato" w:eastAsia="Times New Roman" w:hAnsi="Lato" w:cs="Lato"/>
          <w:sz w:val="24"/>
          <w:szCs w:val="24"/>
          <w:lang w:eastAsia="ar-SA"/>
        </w:rPr>
        <w:t>Санкт-Петербургское государственное бюджетное учреждение здравоохранения "Санаторий для детей "Детские Дюны",</w:t>
      </w:r>
      <w:r w:rsidRPr="0070102B">
        <w:rPr>
          <w:rFonts w:ascii="Lato" w:eastAsia="Times New Roman" w:hAnsi="Lato" w:cs="Lato"/>
          <w:sz w:val="20"/>
          <w:szCs w:val="20"/>
          <w:lang w:eastAsia="ar-SA"/>
        </w:rPr>
        <w:t xml:space="preserve"> </w:t>
      </w:r>
      <w:r w:rsidR="00AF709A" w:rsidRPr="0070102B">
        <w:rPr>
          <w:rFonts w:ascii="Lato" w:eastAsia="Times New Roman" w:hAnsi="Lato" w:cs="Lato"/>
          <w:sz w:val="24"/>
          <w:szCs w:val="24"/>
          <w:lang w:eastAsia="ar-SA"/>
        </w:rPr>
        <w:t>именуемое в дальнейшем «Заказчик», в лице главного врача Морозовой Олеси Леонидовны, действующего на основании Устава, с другой стороны</w:t>
      </w:r>
      <w:r w:rsidR="0070102B" w:rsidRPr="0070102B">
        <w:rPr>
          <w:rFonts w:ascii="Lato" w:eastAsia="Times New Roman" w:hAnsi="Lato" w:cs="Lato"/>
          <w:sz w:val="24"/>
          <w:szCs w:val="24"/>
          <w:lang w:eastAsia="ar-SA"/>
        </w:rPr>
        <w:t>,</w:t>
      </w:r>
      <w:r w:rsidR="00AF709A" w:rsidRPr="0070102B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0B275F" w:rsidRPr="0070102B">
        <w:rPr>
          <w:rFonts w:ascii="Lato" w:eastAsia="Times New Roman" w:hAnsi="Lato" w:cs="Lato"/>
          <w:sz w:val="24"/>
          <w:szCs w:val="24"/>
          <w:lang w:eastAsia="ar-SA"/>
        </w:rPr>
        <w:t>заключили настоящий Договор о нижеследующем:</w:t>
      </w:r>
    </w:p>
    <w:p w14:paraId="0C497DEA" w14:textId="77777777" w:rsidR="000B275F" w:rsidRPr="00B130CF" w:rsidRDefault="000B275F" w:rsidP="00491C59">
      <w:pPr>
        <w:numPr>
          <w:ilvl w:val="0"/>
          <w:numId w:val="2"/>
        </w:numPr>
        <w:spacing w:after="0" w:line="240" w:lineRule="auto"/>
        <w:ind w:left="-170" w:right="737"/>
        <w:jc w:val="center"/>
        <w:rPr>
          <w:rFonts w:ascii="Lato" w:eastAsia="Times New Roman" w:hAnsi="Lato" w:cs="Lato"/>
          <w:color w:val="000000"/>
          <w:sz w:val="24"/>
          <w:szCs w:val="24"/>
        </w:rPr>
      </w:pPr>
      <w:r w:rsidRPr="0070102B">
        <w:rPr>
          <w:rFonts w:ascii="Lato" w:eastAsia="Times New Roman" w:hAnsi="Lato" w:cs="Lato"/>
          <w:b/>
          <w:color w:val="000000"/>
          <w:sz w:val="24"/>
          <w:szCs w:val="24"/>
        </w:rPr>
        <w:t>ПРЕДМЕТ</w:t>
      </w:r>
      <w:r w:rsidRPr="00B130CF">
        <w:rPr>
          <w:rFonts w:ascii="Lato" w:eastAsia="Times New Roman" w:hAnsi="Lato" w:cs="Lato"/>
          <w:b/>
          <w:color w:val="000000"/>
          <w:sz w:val="24"/>
          <w:szCs w:val="24"/>
        </w:rPr>
        <w:t xml:space="preserve"> ДОГОВОРА</w:t>
      </w:r>
    </w:p>
    <w:p w14:paraId="3B1B0765" w14:textId="06E92B6D" w:rsidR="000B275F" w:rsidRPr="000B275F" w:rsidRDefault="00187828" w:rsidP="007A625F">
      <w:pPr>
        <w:suppressAutoHyphens/>
        <w:spacing w:after="0" w:line="240" w:lineRule="auto"/>
        <w:ind w:left="-170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130CF">
        <w:rPr>
          <w:rFonts w:ascii="Lato" w:eastAsia="Times New Roman" w:hAnsi="Lato" w:cs="Lato"/>
          <w:sz w:val="24"/>
          <w:szCs w:val="24"/>
          <w:lang w:eastAsia="ar-SA"/>
        </w:rPr>
        <w:t>1.</w:t>
      </w:r>
      <w:r w:rsidR="001167BD">
        <w:rPr>
          <w:rFonts w:ascii="Lato" w:eastAsia="Times New Roman" w:hAnsi="Lato" w:cs="Lato"/>
          <w:sz w:val="24"/>
          <w:szCs w:val="24"/>
          <w:lang w:eastAsia="ar-SA"/>
        </w:rPr>
        <w:t>1.</w:t>
      </w:r>
      <w:r w:rsidR="001167BD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>Заказчик поручает, а Исполнитель принимает на себя обязательство, по проведению Авторского надзора</w:t>
      </w:r>
      <w:r w:rsidR="001375D5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7A625F" w:rsidRPr="007A625F">
        <w:rPr>
          <w:rFonts w:ascii="Lato" w:eastAsia="Times New Roman" w:hAnsi="Lato" w:cs="Lato"/>
          <w:sz w:val="24"/>
          <w:szCs w:val="24"/>
          <w:lang w:eastAsia="ar-SA"/>
        </w:rPr>
        <w:t>за строительством</w:t>
      </w:r>
      <w:r w:rsidR="007A625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7A625F" w:rsidRPr="007A625F">
        <w:rPr>
          <w:rFonts w:ascii="Lato" w:eastAsia="Times New Roman" w:hAnsi="Lato" w:cs="Lato"/>
          <w:sz w:val="24"/>
          <w:szCs w:val="24"/>
          <w:lang w:eastAsia="ar-SA"/>
        </w:rPr>
        <w:t>внешнего эвакуационного выхода (лестница третьего типа) по ранее разработанной проектно-сметной документации</w:t>
      </w:r>
      <w:r w:rsidR="007A625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7A625F" w:rsidRPr="007A625F">
        <w:rPr>
          <w:rFonts w:ascii="Lato" w:eastAsia="Times New Roman" w:hAnsi="Lato" w:cs="Lato"/>
          <w:sz w:val="24"/>
          <w:szCs w:val="24"/>
          <w:lang w:eastAsia="ar-SA"/>
        </w:rPr>
        <w:t>по</w:t>
      </w:r>
      <w:r w:rsidR="007A625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7A625F" w:rsidRPr="007A625F">
        <w:rPr>
          <w:rFonts w:ascii="Lato" w:eastAsia="Times New Roman" w:hAnsi="Lato" w:cs="Lato"/>
          <w:sz w:val="24"/>
          <w:szCs w:val="24"/>
          <w:lang w:eastAsia="ar-SA"/>
        </w:rPr>
        <w:t>контракту</w:t>
      </w:r>
      <w:r w:rsidR="007A625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7A625F" w:rsidRPr="007A625F">
        <w:rPr>
          <w:rFonts w:ascii="Arial" w:eastAsia="Times New Roman" w:hAnsi="Arial" w:cs="Arial"/>
          <w:sz w:val="24"/>
          <w:szCs w:val="24"/>
          <w:lang w:eastAsia="ar-SA"/>
        </w:rPr>
        <w:t>№</w:t>
      </w:r>
      <w:r w:rsidR="000B2C87">
        <w:rPr>
          <w:rFonts w:ascii="Arial" w:eastAsia="Times New Roman" w:hAnsi="Arial" w:cs="Arial"/>
          <w:sz w:val="24"/>
          <w:szCs w:val="24"/>
          <w:lang w:eastAsia="ar-SA"/>
        </w:rPr>
        <w:t xml:space="preserve"> 34</w:t>
      </w:r>
      <w:r w:rsidR="007A625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7A625F" w:rsidRPr="007A625F">
        <w:rPr>
          <w:rFonts w:ascii="Arial" w:eastAsia="Times New Roman" w:hAnsi="Arial" w:cs="Arial"/>
          <w:sz w:val="24"/>
          <w:szCs w:val="24"/>
          <w:lang w:eastAsia="ar-SA"/>
        </w:rPr>
        <w:t>от 12.03.2018</w:t>
      </w:r>
      <w:r w:rsidR="007A625F">
        <w:rPr>
          <w:rFonts w:ascii="Arial" w:eastAsia="Times New Roman" w:hAnsi="Arial" w:cs="Arial"/>
          <w:sz w:val="24"/>
          <w:szCs w:val="24"/>
          <w:lang w:eastAsia="ar-SA"/>
        </w:rPr>
        <w:t xml:space="preserve"> г.</w:t>
      </w:r>
      <w:r w:rsidR="000B2C87">
        <w:rPr>
          <w:rFonts w:ascii="Arial" w:eastAsia="Times New Roman" w:hAnsi="Arial" w:cs="Arial"/>
          <w:sz w:val="24"/>
          <w:szCs w:val="24"/>
          <w:lang w:eastAsia="ar-SA"/>
        </w:rPr>
        <w:t xml:space="preserve"> (</w:t>
      </w:r>
      <w:r w:rsidR="000B2C87" w:rsidRPr="000B2C87">
        <w:rPr>
          <w:rFonts w:ascii="Arial" w:eastAsia="Times New Roman" w:hAnsi="Arial" w:cs="Arial"/>
          <w:lang w:eastAsia="ar-SA"/>
        </w:rPr>
        <w:t>РНК 2782100762618000033).</w:t>
      </w:r>
    </w:p>
    <w:p w14:paraId="52D5EBA9" w14:textId="015571D8" w:rsidR="009716A8" w:rsidRPr="009716A8" w:rsidRDefault="000B275F" w:rsidP="009716A8">
      <w:pPr>
        <w:suppressAutoHyphens/>
        <w:spacing w:after="0" w:line="240" w:lineRule="auto"/>
        <w:ind w:left="-170" w:right="737"/>
        <w:jc w:val="both"/>
        <w:rPr>
          <w:rFonts w:ascii="Lato" w:eastAsia="Times New Roman" w:hAnsi="Lato" w:cs="Lato"/>
          <w:bCs/>
          <w:iCs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b/>
          <w:i/>
          <w:sz w:val="24"/>
          <w:szCs w:val="24"/>
          <w:lang w:eastAsia="ar-SA"/>
        </w:rPr>
        <w:t>Объект расположен</w:t>
      </w:r>
      <w:r w:rsidR="009716A8">
        <w:rPr>
          <w:rFonts w:ascii="Lato" w:eastAsia="Times New Roman" w:hAnsi="Lato" w:cs="Lato"/>
          <w:b/>
          <w:i/>
          <w:sz w:val="24"/>
          <w:szCs w:val="24"/>
          <w:lang w:eastAsia="ar-SA"/>
        </w:rPr>
        <w:t xml:space="preserve"> по адресу:</w:t>
      </w:r>
      <w:r w:rsidRPr="00491C59">
        <w:rPr>
          <w:rFonts w:ascii="Lato" w:eastAsia="Times New Roman" w:hAnsi="Lato" w:cs="Lato"/>
          <w:b/>
          <w:i/>
          <w:sz w:val="24"/>
          <w:szCs w:val="24"/>
          <w:lang w:eastAsia="ar-SA"/>
        </w:rPr>
        <w:t xml:space="preserve"> </w:t>
      </w:r>
      <w:r w:rsidR="009716A8" w:rsidRPr="009716A8">
        <w:rPr>
          <w:rFonts w:ascii="Lato" w:eastAsia="Times New Roman" w:hAnsi="Lato" w:cs="Lato"/>
          <w:bCs/>
          <w:iCs/>
          <w:sz w:val="24"/>
          <w:szCs w:val="24"/>
          <w:lang w:eastAsia="ar-SA"/>
        </w:rPr>
        <w:t xml:space="preserve">197701, Санкт-Петербург, г. Сестрорецк, </w:t>
      </w:r>
    </w:p>
    <w:p w14:paraId="2EDC412F" w14:textId="73BE9D04" w:rsidR="00EC56DC" w:rsidRPr="009716A8" w:rsidRDefault="009716A8" w:rsidP="009716A8">
      <w:pPr>
        <w:suppressAutoHyphens/>
        <w:spacing w:after="0" w:line="240" w:lineRule="auto"/>
        <w:ind w:left="-170" w:right="737"/>
        <w:jc w:val="both"/>
        <w:rPr>
          <w:rFonts w:ascii="Lato" w:eastAsia="Times New Roman" w:hAnsi="Lato" w:cs="Lato"/>
          <w:bCs/>
          <w:iCs/>
          <w:sz w:val="24"/>
          <w:szCs w:val="24"/>
          <w:lang w:eastAsia="ru-RU"/>
        </w:rPr>
      </w:pPr>
      <w:r w:rsidRPr="009716A8">
        <w:rPr>
          <w:rFonts w:ascii="Lato" w:eastAsia="Times New Roman" w:hAnsi="Lato" w:cs="Lato"/>
          <w:bCs/>
          <w:iCs/>
          <w:sz w:val="24"/>
          <w:szCs w:val="24"/>
          <w:lang w:eastAsia="ar-SA"/>
        </w:rPr>
        <w:t>37-й км Приморского шоссе, дом 1</w:t>
      </w:r>
    </w:p>
    <w:p w14:paraId="3D53B198" w14:textId="3707DEF0" w:rsidR="001167BD" w:rsidRDefault="001167BD" w:rsidP="00B25665">
      <w:pPr>
        <w:suppressAutoHyphens/>
        <w:spacing w:after="0" w:line="240" w:lineRule="auto"/>
        <w:ind w:left="-170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</w:rPr>
        <w:t xml:space="preserve">1.2. </w:t>
      </w:r>
      <w:r w:rsidR="00EC56DC" w:rsidRPr="00EC56DC">
        <w:rPr>
          <w:rFonts w:ascii="Lato" w:eastAsia="Times New Roman" w:hAnsi="Lato" w:cs="Lato"/>
          <w:sz w:val="24"/>
          <w:szCs w:val="24"/>
        </w:rPr>
        <w:t>В рамках настоящего договора по</w:t>
      </w:r>
      <w:r w:rsidR="000B2C87">
        <w:rPr>
          <w:rFonts w:ascii="Lato" w:eastAsia="Times New Roman" w:hAnsi="Lato" w:cs="Lato"/>
          <w:sz w:val="24"/>
          <w:szCs w:val="24"/>
        </w:rPr>
        <w:t>д</w:t>
      </w:r>
      <w:r w:rsidR="00EC56DC" w:rsidRPr="00EC56DC">
        <w:rPr>
          <w:rFonts w:ascii="Lato" w:eastAsia="Times New Roman" w:hAnsi="Lato" w:cs="Lato"/>
          <w:sz w:val="24"/>
          <w:szCs w:val="24"/>
        </w:rPr>
        <w:t xml:space="preserve"> авторским надзором стороны понимают: </w:t>
      </w:r>
      <w:r w:rsidR="00EC56DC">
        <w:rPr>
          <w:rFonts w:ascii="Lato" w:eastAsia="Times New Roman" w:hAnsi="Lato" w:cs="Lato"/>
          <w:sz w:val="24"/>
          <w:szCs w:val="24"/>
          <w:lang w:eastAsia="ar-SA"/>
        </w:rPr>
        <w:t>о</w:t>
      </w:r>
      <w:r w:rsidR="00EC56DC" w:rsidRPr="00EC56DC">
        <w:rPr>
          <w:rFonts w:ascii="Lato" w:eastAsia="Times New Roman" w:hAnsi="Lato" w:cs="Lato"/>
          <w:sz w:val="24"/>
          <w:szCs w:val="24"/>
          <w:lang w:eastAsia="ar-SA"/>
        </w:rPr>
        <w:t>существление Исполнителем комплекса мероприятий для обеспечения соответствия Проектных решений, предусмотренных в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разработанном </w:t>
      </w:r>
      <w:r w:rsidR="00B25665" w:rsidRPr="00B25665">
        <w:rPr>
          <w:rFonts w:ascii="Lato" w:eastAsia="Times New Roman" w:hAnsi="Lato" w:cs="Lato"/>
          <w:sz w:val="24"/>
          <w:szCs w:val="24"/>
          <w:lang w:eastAsia="ar-SA"/>
        </w:rPr>
        <w:t>Проект</w:t>
      </w:r>
      <w:r w:rsidR="00B25665">
        <w:rPr>
          <w:rFonts w:ascii="Lato" w:eastAsia="Times New Roman" w:hAnsi="Lato" w:cs="Lato"/>
          <w:sz w:val="24"/>
          <w:szCs w:val="24"/>
          <w:lang w:eastAsia="ar-SA"/>
        </w:rPr>
        <w:t>е</w:t>
      </w:r>
      <w:r w:rsidR="00B25665" w:rsidRPr="00B25665">
        <w:rPr>
          <w:rFonts w:ascii="Lato" w:eastAsia="Times New Roman" w:hAnsi="Lato" w:cs="Lato"/>
          <w:sz w:val="24"/>
          <w:szCs w:val="24"/>
          <w:lang w:eastAsia="ar-SA"/>
        </w:rPr>
        <w:t xml:space="preserve"> благоустройства в</w:t>
      </w:r>
      <w:r w:rsidR="00B25665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B25665" w:rsidRPr="00B25665">
        <w:rPr>
          <w:rFonts w:ascii="Lato" w:eastAsia="Times New Roman" w:hAnsi="Lato" w:cs="Lato"/>
          <w:sz w:val="24"/>
          <w:szCs w:val="24"/>
          <w:lang w:eastAsia="ar-SA"/>
        </w:rPr>
        <w:t>отношении элементов благоустройства:</w:t>
      </w:r>
      <w:r w:rsidR="00B25665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B25665" w:rsidRPr="00B25665">
        <w:rPr>
          <w:rFonts w:ascii="Lato" w:eastAsia="Times New Roman" w:hAnsi="Lato" w:cs="Lato"/>
          <w:sz w:val="24"/>
          <w:szCs w:val="24"/>
          <w:lang w:eastAsia="ar-SA"/>
        </w:rPr>
        <w:t>размещения входа (эвакуационного выхода в</w:t>
      </w:r>
      <w:r w:rsidR="00B25665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B25665" w:rsidRPr="00B25665">
        <w:rPr>
          <w:rFonts w:ascii="Lato" w:eastAsia="Times New Roman" w:hAnsi="Lato" w:cs="Lato"/>
          <w:sz w:val="24"/>
          <w:szCs w:val="24"/>
          <w:lang w:eastAsia="ar-SA"/>
        </w:rPr>
        <w:t>уровне третьего этажа с металлической</w:t>
      </w:r>
      <w:r w:rsidR="00B25665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B25665" w:rsidRPr="00B25665">
        <w:rPr>
          <w:rFonts w:ascii="Lato" w:eastAsia="Times New Roman" w:hAnsi="Lato" w:cs="Lato"/>
          <w:sz w:val="24"/>
          <w:szCs w:val="24"/>
          <w:lang w:eastAsia="ar-SA"/>
        </w:rPr>
        <w:t>лестницей)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для Заказчика </w:t>
      </w:r>
      <w:r w:rsidR="00EC56DC" w:rsidRPr="00EC56DC">
        <w:rPr>
          <w:rFonts w:ascii="Lato" w:eastAsia="Times New Roman" w:hAnsi="Lato" w:cs="Lato"/>
          <w:sz w:val="24"/>
          <w:szCs w:val="24"/>
          <w:lang w:eastAsia="ar-SA"/>
        </w:rPr>
        <w:t xml:space="preserve">с Шифром </w:t>
      </w:r>
      <w:r w:rsidR="009716A8" w:rsidRPr="009716A8">
        <w:rPr>
          <w:rFonts w:ascii="Lato" w:eastAsia="Times New Roman" w:hAnsi="Lato" w:cs="Lato"/>
          <w:sz w:val="24"/>
          <w:szCs w:val="24"/>
          <w:lang w:eastAsia="ar-SA"/>
        </w:rPr>
        <w:t>140318</w:t>
      </w:r>
      <w:r w:rsidR="00EC56DC" w:rsidRPr="00EC56DC">
        <w:rPr>
          <w:rFonts w:ascii="Lato" w:eastAsia="Times New Roman" w:hAnsi="Lato" w:cs="Lato"/>
          <w:sz w:val="24"/>
          <w:szCs w:val="24"/>
          <w:lang w:eastAsia="ar-SA"/>
        </w:rPr>
        <w:t xml:space="preserve">, 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при проведении строительных работ на объекте </w:t>
      </w:r>
      <w:r w:rsidR="00EC56DC" w:rsidRPr="00EC56DC">
        <w:rPr>
          <w:rFonts w:ascii="Lato" w:eastAsia="Times New Roman" w:hAnsi="Lato" w:cs="Lato"/>
          <w:sz w:val="24"/>
          <w:szCs w:val="24"/>
          <w:lang w:eastAsia="ar-SA"/>
        </w:rPr>
        <w:t>согласно СП 11-110-99 - Авторский надзор за строительством зданий и сооружений</w:t>
      </w:r>
      <w:r w:rsidR="00EC56DC">
        <w:rPr>
          <w:rFonts w:ascii="Lato" w:eastAsia="Times New Roman" w:hAnsi="Lato" w:cs="Lato"/>
          <w:sz w:val="24"/>
          <w:szCs w:val="24"/>
          <w:lang w:eastAsia="ar-SA"/>
        </w:rPr>
        <w:t xml:space="preserve">. </w:t>
      </w:r>
    </w:p>
    <w:p w14:paraId="2468FE3B" w14:textId="45A6EBE5" w:rsidR="001167BD" w:rsidRDefault="001167BD" w:rsidP="001167BD">
      <w:pPr>
        <w:suppressAutoHyphens/>
        <w:spacing w:after="0" w:line="240" w:lineRule="auto"/>
        <w:ind w:left="-170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1.3. Срок Авторского надзора</w:t>
      </w:r>
      <w:r w:rsidR="001C0709">
        <w:rPr>
          <w:rFonts w:ascii="Lato" w:eastAsia="Times New Roman" w:hAnsi="Lato" w:cs="Lato"/>
          <w:sz w:val="24"/>
          <w:szCs w:val="24"/>
          <w:lang w:eastAsia="ar-SA"/>
        </w:rPr>
        <w:t xml:space="preserve"> – </w:t>
      </w:r>
      <w:r w:rsidR="001C0709" w:rsidRPr="001C0709">
        <w:rPr>
          <w:rFonts w:ascii="Lato" w:eastAsia="Times New Roman" w:hAnsi="Lato" w:cs="Lato"/>
          <w:sz w:val="24"/>
          <w:szCs w:val="24"/>
          <w:lang w:eastAsia="ar-SA"/>
        </w:rPr>
        <w:t>3</w:t>
      </w:r>
      <w:r w:rsidR="001C0709">
        <w:rPr>
          <w:rFonts w:ascii="Lato" w:eastAsia="Times New Roman" w:hAnsi="Lato" w:cs="Lato"/>
          <w:sz w:val="24"/>
          <w:szCs w:val="24"/>
          <w:lang w:eastAsia="ar-SA"/>
        </w:rPr>
        <w:t>0 (тридцать) календарных дней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с </w:t>
      </w:r>
      <w:r w:rsidR="009205F1">
        <w:rPr>
          <w:rFonts w:ascii="Lato" w:eastAsia="Times New Roman" w:hAnsi="Lato" w:cs="Lato"/>
          <w:sz w:val="24"/>
          <w:szCs w:val="24"/>
          <w:lang w:eastAsia="ar-SA"/>
        </w:rPr>
        <w:t>даты подписания договора</w:t>
      </w:r>
      <w:r>
        <w:rPr>
          <w:rFonts w:ascii="Lato" w:eastAsia="Times New Roman" w:hAnsi="Lato" w:cs="Lato"/>
          <w:sz w:val="24"/>
          <w:szCs w:val="24"/>
          <w:lang w:eastAsia="ar-SA"/>
        </w:rPr>
        <w:t>. При необходимости продления срока Авторского надзора Заказчик уведомляет Исполнителя по электронной почте, Исполнитель выставляет счет на оплату и после оплаты срок Авторского надзора считается продленным.</w:t>
      </w:r>
    </w:p>
    <w:p w14:paraId="18F6D1EA" w14:textId="77777777" w:rsidR="00491C59" w:rsidRPr="00491C59" w:rsidRDefault="00491C59" w:rsidP="00491C59">
      <w:pPr>
        <w:suppressAutoHyphens/>
        <w:spacing w:after="0" w:line="240" w:lineRule="auto"/>
        <w:ind w:left="567" w:right="850"/>
        <w:rPr>
          <w:rFonts w:ascii="Lato" w:eastAsia="Times New Roman" w:hAnsi="Lato" w:cs="Lato"/>
          <w:b/>
          <w:sz w:val="24"/>
          <w:szCs w:val="24"/>
          <w:lang w:eastAsia="ar-SA"/>
        </w:rPr>
      </w:pPr>
    </w:p>
    <w:p w14:paraId="4DC8B978" w14:textId="5AB1837F" w:rsidR="00491C59" w:rsidRPr="00EC56DC" w:rsidRDefault="00EC56DC" w:rsidP="00491C59">
      <w:pPr>
        <w:pStyle w:val="a8"/>
        <w:numPr>
          <w:ilvl w:val="0"/>
          <w:numId w:val="2"/>
        </w:numPr>
        <w:suppressAutoHyphens/>
        <w:spacing w:after="0" w:line="240" w:lineRule="auto"/>
        <w:ind w:right="850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 w:rsidRPr="00EC56DC">
        <w:rPr>
          <w:rFonts w:ascii="Lato" w:eastAsia="Times New Roman" w:hAnsi="Lato" w:cs="Lato"/>
          <w:b/>
          <w:sz w:val="24"/>
          <w:szCs w:val="24"/>
          <w:lang w:eastAsia="ar-SA"/>
        </w:rPr>
        <w:t>МЕРОПРИЯТИЯ ПО</w:t>
      </w:r>
      <w:r>
        <w:rPr>
          <w:rFonts w:ascii="Lato" w:eastAsia="Times New Roman" w:hAnsi="Lato" w:cs="Lato"/>
          <w:b/>
          <w:sz w:val="24"/>
          <w:szCs w:val="24"/>
          <w:lang w:eastAsia="ar-SA"/>
        </w:rPr>
        <w:t xml:space="preserve"> АВТОРСКОМУ</w:t>
      </w:r>
      <w:r w:rsidR="00491C59" w:rsidRPr="00EC56DC">
        <w:rPr>
          <w:rFonts w:ascii="Lato" w:eastAsia="Times New Roman" w:hAnsi="Lato" w:cs="Lato"/>
          <w:b/>
          <w:sz w:val="24"/>
          <w:szCs w:val="24"/>
          <w:lang w:eastAsia="ar-SA"/>
        </w:rPr>
        <w:t xml:space="preserve"> </w:t>
      </w:r>
      <w:r>
        <w:rPr>
          <w:rFonts w:ascii="Lato" w:eastAsia="Times New Roman" w:hAnsi="Lato" w:cs="Lato"/>
          <w:b/>
          <w:sz w:val="24"/>
          <w:szCs w:val="24"/>
          <w:lang w:eastAsia="ar-SA"/>
        </w:rPr>
        <w:t>НАДЗОРУ</w:t>
      </w:r>
    </w:p>
    <w:p w14:paraId="78B0BB2A" w14:textId="77777777" w:rsidR="00B83B12" w:rsidRPr="00B83B12" w:rsidRDefault="00B83B12" w:rsidP="00B83B12">
      <w:pPr>
        <w:suppressAutoHyphens/>
        <w:spacing w:after="0" w:line="240" w:lineRule="auto"/>
        <w:ind w:left="142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456A6730" w14:textId="34FE358F" w:rsidR="00187828" w:rsidRPr="00491C59" w:rsidRDefault="00EC56DC" w:rsidP="00491C59">
      <w:pPr>
        <w:pStyle w:val="a8"/>
        <w:suppressAutoHyphens/>
        <w:spacing w:after="0" w:line="240" w:lineRule="auto"/>
        <w:ind w:left="-170" w:right="850"/>
        <w:jc w:val="both"/>
        <w:rPr>
          <w:rFonts w:ascii="Lato" w:eastAsia="Times New Roman" w:hAnsi="Lato" w:cs="Lato"/>
          <w:b/>
          <w:i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2.1</w:t>
      </w:r>
      <w:r w:rsidR="00491C59" w:rsidRPr="00491C59">
        <w:rPr>
          <w:rFonts w:ascii="Lato" w:eastAsia="Times New Roman" w:hAnsi="Lato" w:cs="Lato"/>
          <w:b/>
          <w:sz w:val="24"/>
          <w:szCs w:val="24"/>
          <w:lang w:eastAsia="ar-SA"/>
        </w:rPr>
        <w:t>.</w:t>
      </w:r>
      <w:r w:rsidR="00491C59" w:rsidRPr="00491C59">
        <w:rPr>
          <w:rFonts w:ascii="Lato" w:eastAsia="Times New Roman" w:hAnsi="Lato" w:cs="Lato"/>
          <w:b/>
          <w:i/>
          <w:sz w:val="24"/>
          <w:szCs w:val="24"/>
          <w:lang w:eastAsia="ar-SA"/>
        </w:rPr>
        <w:t xml:space="preserve">        Комплекс мероприятий </w:t>
      </w:r>
      <w:r w:rsidR="00187828" w:rsidRPr="00491C59">
        <w:rPr>
          <w:rFonts w:ascii="Lato" w:eastAsia="Times New Roman" w:hAnsi="Lato" w:cs="Lato"/>
          <w:b/>
          <w:i/>
          <w:sz w:val="24"/>
          <w:szCs w:val="24"/>
          <w:lang w:eastAsia="ar-SA"/>
        </w:rPr>
        <w:t xml:space="preserve">по Авторскому надзору включает в себя: </w:t>
      </w:r>
    </w:p>
    <w:p w14:paraId="571A15E6" w14:textId="77777777" w:rsidR="00491C59" w:rsidRPr="00491C59" w:rsidRDefault="00491C59" w:rsidP="00491C59">
      <w:pPr>
        <w:pStyle w:val="a8"/>
        <w:suppressAutoHyphens/>
        <w:spacing w:after="0" w:line="240" w:lineRule="auto"/>
        <w:ind w:left="-170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1E0588A3" w14:textId="5BA223DD" w:rsidR="00187828" w:rsidRDefault="00187828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Визиты Исполнителя на объект для консультирования Генерального подрядчика, Подрядчика, Заказчика, его представителя или уполномоченного Заказчиком на получение данной консультации представителя. </w:t>
      </w:r>
    </w:p>
    <w:p w14:paraId="32FB17DB" w14:textId="77777777" w:rsidR="00491C59" w:rsidRPr="00491C59" w:rsidRDefault="00491C59" w:rsidP="00B83B12">
      <w:pPr>
        <w:pStyle w:val="a8"/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555793C7" w14:textId="52EAB165" w:rsidR="00187828" w:rsidRDefault="009205F1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Количество</w:t>
      </w:r>
      <w:r w:rsidR="00187828"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 визит</w:t>
      </w:r>
      <w:r>
        <w:rPr>
          <w:rFonts w:ascii="Lato" w:eastAsia="Times New Roman" w:hAnsi="Lato" w:cs="Lato"/>
          <w:sz w:val="24"/>
          <w:szCs w:val="24"/>
          <w:lang w:eastAsia="ar-SA"/>
        </w:rPr>
        <w:t>ов</w:t>
      </w:r>
      <w:r w:rsidR="00187828"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 на объект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-на менее трех </w:t>
      </w:r>
      <w:r w:rsidR="00217E43">
        <w:rPr>
          <w:rFonts w:ascii="Lato" w:eastAsia="Times New Roman" w:hAnsi="Lato" w:cs="Lato"/>
          <w:sz w:val="24"/>
          <w:szCs w:val="24"/>
          <w:lang w:eastAsia="ar-SA"/>
        </w:rPr>
        <w:t xml:space="preserve">визитов </w:t>
      </w:r>
      <w:r>
        <w:rPr>
          <w:rFonts w:ascii="Lato" w:eastAsia="Times New Roman" w:hAnsi="Lato" w:cs="Lato"/>
          <w:sz w:val="24"/>
          <w:szCs w:val="24"/>
          <w:lang w:eastAsia="ar-SA"/>
        </w:rPr>
        <w:t>в месяц</w:t>
      </w:r>
      <w:r w:rsidR="00217E43">
        <w:rPr>
          <w:rFonts w:ascii="Lato" w:eastAsia="Times New Roman" w:hAnsi="Lato" w:cs="Lato"/>
          <w:sz w:val="24"/>
          <w:szCs w:val="24"/>
          <w:lang w:eastAsia="ar-SA"/>
        </w:rPr>
        <w:t>.</w:t>
      </w:r>
    </w:p>
    <w:p w14:paraId="2095D90B" w14:textId="77777777" w:rsidR="00217E43" w:rsidRPr="00217E43" w:rsidRDefault="00217E43" w:rsidP="00217E43">
      <w:pPr>
        <w:pStyle w:val="a8"/>
        <w:rPr>
          <w:rFonts w:ascii="Lato" w:eastAsia="Times New Roman" w:hAnsi="Lato" w:cs="Lato"/>
          <w:sz w:val="24"/>
          <w:szCs w:val="24"/>
          <w:lang w:eastAsia="ar-SA"/>
        </w:rPr>
      </w:pPr>
    </w:p>
    <w:p w14:paraId="23EFC62A" w14:textId="77777777" w:rsidR="00217E43" w:rsidRPr="00491C59" w:rsidRDefault="00217E43" w:rsidP="00217E43">
      <w:pPr>
        <w:pStyle w:val="a8"/>
        <w:numPr>
          <w:ilvl w:val="0"/>
          <w:numId w:val="7"/>
        </w:numPr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217E43">
        <w:rPr>
          <w:rFonts w:ascii="Lato" w:eastAsia="Times New Roman" w:hAnsi="Lato" w:cs="Lato"/>
          <w:sz w:val="24"/>
          <w:szCs w:val="24"/>
          <w:lang w:eastAsia="ar-SA"/>
        </w:rPr>
        <w:t xml:space="preserve">Все остальные визиты на объект осуществляются по письменному запросу Заказчика. </w:t>
      </w:r>
    </w:p>
    <w:p w14:paraId="65CEF71C" w14:textId="77777777" w:rsidR="00491C59" w:rsidRPr="00217E43" w:rsidRDefault="00491C59" w:rsidP="00217E43">
      <w:pPr>
        <w:pStyle w:val="a8"/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1BCD2CD6" w14:textId="0B55116B" w:rsidR="00187828" w:rsidRDefault="00187828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>Исполнитель не несет ответственности за сроки выполнения строительных работ и действия третьих лиц</w:t>
      </w:r>
      <w:r w:rsidR="000B24B4">
        <w:rPr>
          <w:rFonts w:ascii="Lato" w:eastAsia="Times New Roman" w:hAnsi="Lato" w:cs="Lato"/>
          <w:sz w:val="24"/>
          <w:szCs w:val="24"/>
          <w:lang w:eastAsia="ar-SA"/>
        </w:rPr>
        <w:t>, привлекаемых Заказчиком на те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 или иные работы, связанные со строительными работами, поставкой оборудования и материалов на объект.</w:t>
      </w:r>
    </w:p>
    <w:p w14:paraId="59E230EA" w14:textId="77777777" w:rsidR="00491C59" w:rsidRPr="00491C59" w:rsidRDefault="00491C59" w:rsidP="00B83B12">
      <w:pPr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41AE8D11" w14:textId="3CF2FC94" w:rsidR="00187828" w:rsidRDefault="00187828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22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Выпуск авторских листов или внесение в </w:t>
      </w:r>
      <w:r w:rsidR="00491C59">
        <w:rPr>
          <w:rFonts w:ascii="Lato" w:eastAsia="Times New Roman" w:hAnsi="Lato" w:cs="Lato"/>
          <w:sz w:val="24"/>
          <w:szCs w:val="24"/>
          <w:lang w:eastAsia="ar-SA"/>
        </w:rPr>
        <w:t xml:space="preserve">рабочие чертежи корректировок, 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в случаях, когда возникшие по вине третьих лиц в процессе строительных работ изменения, могут повлечь за соб</w:t>
      </w:r>
      <w:r w:rsidR="00491C59">
        <w:rPr>
          <w:rFonts w:ascii="Lato" w:eastAsia="Times New Roman" w:hAnsi="Lato" w:cs="Lato"/>
          <w:sz w:val="24"/>
          <w:szCs w:val="24"/>
          <w:lang w:eastAsia="ar-SA"/>
        </w:rPr>
        <w:t xml:space="preserve">ой кардинальные отступления от 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проектных решений.  Количество таких корректировок не должно превышать 10 шт. в один </w:t>
      </w:r>
      <w:r w:rsidRPr="001A62F7">
        <w:rPr>
          <w:rFonts w:ascii="Lato" w:eastAsia="Times New Roman" w:hAnsi="Lato" w:cs="Lato"/>
          <w:sz w:val="24"/>
          <w:szCs w:val="24"/>
          <w:lang w:eastAsia="ar-SA"/>
        </w:rPr>
        <w:t xml:space="preserve">календарный месяц предоставления услуги авторского надзора. Все остальные корректировки оплачиваются Заказчиком по </w:t>
      </w:r>
      <w:r w:rsidR="001A62F7" w:rsidRPr="001A62F7">
        <w:rPr>
          <w:rFonts w:ascii="Lato" w:eastAsia="Times New Roman" w:hAnsi="Lato" w:cs="Lato"/>
          <w:sz w:val="24"/>
          <w:szCs w:val="24"/>
          <w:lang w:eastAsia="ar-SA"/>
        </w:rPr>
        <w:t>предварительно оговорённой с</w:t>
      </w:r>
      <w:r w:rsidRPr="001A62F7">
        <w:rPr>
          <w:rFonts w:ascii="Lato" w:eastAsia="Times New Roman" w:hAnsi="Lato" w:cs="Lato"/>
          <w:sz w:val="24"/>
          <w:szCs w:val="24"/>
          <w:lang w:eastAsia="ar-SA"/>
        </w:rPr>
        <w:t xml:space="preserve">тоимости. 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Авто</w:t>
      </w:r>
      <w:r w:rsidR="00491C59">
        <w:rPr>
          <w:rFonts w:ascii="Lato" w:eastAsia="Times New Roman" w:hAnsi="Lato" w:cs="Lato"/>
          <w:sz w:val="24"/>
          <w:szCs w:val="24"/>
          <w:lang w:eastAsia="ar-SA"/>
        </w:rPr>
        <w:t>р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ские листы и корректировки передаются Заказчику по средс</w:t>
      </w:r>
      <w:r w:rsidR="00491C59">
        <w:rPr>
          <w:rFonts w:ascii="Lato" w:eastAsia="Times New Roman" w:hAnsi="Lato" w:cs="Lato"/>
          <w:sz w:val="24"/>
          <w:szCs w:val="24"/>
          <w:lang w:eastAsia="ar-SA"/>
        </w:rPr>
        <w:t>т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вом электронной почты.</w:t>
      </w:r>
    </w:p>
    <w:p w14:paraId="4643A6BF" w14:textId="77777777" w:rsidR="007E0B87" w:rsidRPr="006C05B7" w:rsidRDefault="007E0B87" w:rsidP="006C05B7">
      <w:pPr>
        <w:suppressAutoHyphens/>
        <w:spacing w:after="0" w:line="240" w:lineRule="auto"/>
        <w:ind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6066A0D0" w14:textId="7521E9B6" w:rsidR="00187828" w:rsidRDefault="00187828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>Ведение журнала Авто</w:t>
      </w:r>
      <w:r w:rsidR="00491C59">
        <w:rPr>
          <w:rFonts w:ascii="Lato" w:eastAsia="Times New Roman" w:hAnsi="Lato" w:cs="Lato"/>
          <w:sz w:val="24"/>
          <w:szCs w:val="24"/>
          <w:lang w:eastAsia="ar-SA"/>
        </w:rPr>
        <w:t>р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ского надзора в соответс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>т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вии с СП 11-110-99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>.</w:t>
      </w:r>
    </w:p>
    <w:p w14:paraId="0E127512" w14:textId="77777777" w:rsidR="00B83B12" w:rsidRPr="00491C59" w:rsidRDefault="00B83B12" w:rsidP="00B83B12">
      <w:pPr>
        <w:pStyle w:val="a8"/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5C342B05" w14:textId="46E3C73A" w:rsidR="00187828" w:rsidRPr="00491C59" w:rsidRDefault="00187828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>Фото-видео фиксация процесса строительства и передача всех фото и видео материалов заказчику, по окончанию оказания усл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>у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ги Авторский надзор.</w:t>
      </w:r>
    </w:p>
    <w:p w14:paraId="58634864" w14:textId="77777777" w:rsidR="00187828" w:rsidRPr="00187828" w:rsidRDefault="00187828" w:rsidP="00B83B12">
      <w:pPr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73DCFB8B" w14:textId="1BAFA91B" w:rsidR="00187828" w:rsidRDefault="00187828" w:rsidP="00B83B12">
      <w:pPr>
        <w:pStyle w:val="a8"/>
        <w:numPr>
          <w:ilvl w:val="0"/>
          <w:numId w:val="7"/>
        </w:numPr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>Исполнитель имеет право назначить в качестве своего полномочного представителя одного из сотрудников ООО «Глав Проект СПб», который будет являться лицом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 xml:space="preserve">, 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сопровождающим проект, далее Сопровождающий. </w:t>
      </w:r>
    </w:p>
    <w:p w14:paraId="2B5EE5B9" w14:textId="77777777" w:rsidR="00B83B12" w:rsidRPr="00B83B12" w:rsidRDefault="00B83B12" w:rsidP="00B83B12">
      <w:pPr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7AAFAD30" w14:textId="1BD668AD" w:rsidR="00491C59" w:rsidRPr="00B25665" w:rsidRDefault="00187828" w:rsidP="00EC56DC">
      <w:pPr>
        <w:pStyle w:val="a8"/>
        <w:numPr>
          <w:ilvl w:val="0"/>
          <w:numId w:val="7"/>
        </w:numPr>
        <w:suppressAutoHyphens/>
        <w:spacing w:after="0" w:line="240" w:lineRule="auto"/>
        <w:ind w:left="397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491C59">
        <w:rPr>
          <w:rFonts w:ascii="Lato" w:eastAsia="Times New Roman" w:hAnsi="Lato" w:cs="Lato"/>
          <w:sz w:val="24"/>
          <w:szCs w:val="24"/>
          <w:lang w:eastAsia="ar-SA"/>
        </w:rPr>
        <w:t>Исполнитель не несет ответс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 xml:space="preserve">твенность 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>за решения</w:t>
      </w:r>
      <w:r w:rsidR="00EC56DC">
        <w:rPr>
          <w:rFonts w:ascii="Lato" w:eastAsia="Times New Roman" w:hAnsi="Lato" w:cs="Lato"/>
          <w:sz w:val="24"/>
          <w:szCs w:val="24"/>
          <w:lang w:eastAsia="ar-SA"/>
        </w:rPr>
        <w:t>,</w:t>
      </w:r>
      <w:r w:rsidRPr="00491C59">
        <w:rPr>
          <w:rFonts w:ascii="Lato" w:eastAsia="Times New Roman" w:hAnsi="Lato" w:cs="Lato"/>
          <w:sz w:val="24"/>
          <w:szCs w:val="24"/>
          <w:lang w:eastAsia="ar-SA"/>
        </w:rPr>
        <w:t xml:space="preserve"> принятые Заказчиком или его представителем без согласования с ним этих решений.</w:t>
      </w:r>
    </w:p>
    <w:p w14:paraId="4E14B34A" w14:textId="40F67076" w:rsidR="00187828" w:rsidRPr="00B83B12" w:rsidRDefault="00187828" w:rsidP="00B83B12">
      <w:pPr>
        <w:pStyle w:val="a8"/>
        <w:numPr>
          <w:ilvl w:val="0"/>
          <w:numId w:val="2"/>
        </w:numPr>
        <w:suppressAutoHyphens/>
        <w:spacing w:after="0" w:line="240" w:lineRule="auto"/>
        <w:ind w:left="2458" w:right="567"/>
        <w:jc w:val="both"/>
        <w:rPr>
          <w:rFonts w:ascii="Lato" w:eastAsia="Times New Roman" w:hAnsi="Lato" w:cs="Lato"/>
          <w:b/>
          <w:sz w:val="24"/>
          <w:szCs w:val="24"/>
          <w:lang w:eastAsia="ar-SA"/>
        </w:rPr>
      </w:pPr>
      <w:r w:rsidRPr="00B83B12">
        <w:rPr>
          <w:rFonts w:ascii="Lato" w:eastAsia="Times New Roman" w:hAnsi="Lato" w:cs="Lato"/>
          <w:b/>
          <w:sz w:val="24"/>
          <w:szCs w:val="24"/>
          <w:lang w:eastAsia="ar-SA"/>
        </w:rPr>
        <w:t>ОБЯЗАННОСТИ И ПРАВА СТОРОН</w:t>
      </w:r>
    </w:p>
    <w:p w14:paraId="0B2EF4A7" w14:textId="77777777" w:rsidR="00187828" w:rsidRPr="00187828" w:rsidRDefault="00187828" w:rsidP="00B83B12">
      <w:pPr>
        <w:suppressAutoHyphens/>
        <w:spacing w:after="0" w:line="240" w:lineRule="auto"/>
        <w:ind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236C6B2F" w14:textId="77777777" w:rsidR="00187828" w:rsidRPr="00B83B12" w:rsidRDefault="00187828" w:rsidP="00B83B12">
      <w:pPr>
        <w:numPr>
          <w:ilvl w:val="1"/>
          <w:numId w:val="2"/>
        </w:numPr>
        <w:suppressAutoHyphens/>
        <w:spacing w:after="0" w:line="240" w:lineRule="auto"/>
        <w:ind w:left="493" w:right="737"/>
        <w:jc w:val="both"/>
        <w:rPr>
          <w:rFonts w:ascii="Lato" w:eastAsia="Times New Roman" w:hAnsi="Lato" w:cs="Lato"/>
          <w:b/>
          <w:i/>
          <w:sz w:val="24"/>
          <w:szCs w:val="24"/>
          <w:lang w:eastAsia="ar-SA"/>
        </w:rPr>
      </w:pPr>
      <w:r w:rsidRPr="00B83B12">
        <w:rPr>
          <w:rFonts w:ascii="Lato" w:eastAsia="Times New Roman" w:hAnsi="Lato" w:cs="Lato"/>
          <w:b/>
          <w:i/>
          <w:sz w:val="24"/>
          <w:szCs w:val="24"/>
          <w:lang w:eastAsia="ar-SA"/>
        </w:rPr>
        <w:t>Исполнитель обязуется:</w:t>
      </w:r>
    </w:p>
    <w:p w14:paraId="1158AC9D" w14:textId="35D975BA" w:rsidR="00187828" w:rsidRPr="00B130CF" w:rsidRDefault="00187828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Оказывать Заказчику услуги, связанные с проведением авторского надзора и сопровожден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 xml:space="preserve">ием проекта, согласно </w:t>
      </w:r>
      <w:r w:rsidR="00996198" w:rsidRPr="00B130CF">
        <w:rPr>
          <w:rFonts w:ascii="Lato" w:eastAsia="Times New Roman" w:hAnsi="Lato" w:cs="Lato"/>
          <w:sz w:val="24"/>
          <w:szCs w:val="24"/>
          <w:lang w:eastAsia="ar-SA"/>
        </w:rPr>
        <w:t>предмету настоящего д</w:t>
      </w:r>
      <w:r w:rsidR="006F4210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оговора. </w:t>
      </w:r>
    </w:p>
    <w:p w14:paraId="11E2C1E7" w14:textId="77777777" w:rsidR="00187828" w:rsidRPr="00187828" w:rsidRDefault="00187828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Вести журнал авторского надзора, в рамках обязательных и дополнительных визитов на объект, выявлять отступления от проектной документации и вносить указания об устранении выявленных отступлений и сроки выполнения данных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lastRenderedPageBreak/>
        <w:t>указаний строительными и иными организациями, осуществляющих работы на данном объекте.</w:t>
      </w:r>
    </w:p>
    <w:p w14:paraId="43357D9B" w14:textId="5089C8AF" w:rsidR="00187828" w:rsidRPr="00187828" w:rsidRDefault="00187828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В случаях выявления проектных несоответствий, возникших по вине Исполнителя, Исполнитель за свой счет выпускает авторский лист по устранению этих несоответствий в сроки, заранее согласованные с Заказчиком, но не меньше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чем 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>3</w:t>
      </w:r>
      <w:r w:rsidR="00996198">
        <w:rPr>
          <w:rFonts w:ascii="Lato" w:eastAsia="Times New Roman" w:hAnsi="Lato" w:cs="Lato"/>
          <w:sz w:val="24"/>
          <w:szCs w:val="24"/>
          <w:lang w:eastAsia="ar-SA"/>
        </w:rPr>
        <w:t xml:space="preserve"> (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>трех</w:t>
      </w:r>
      <w:r w:rsidR="00996198">
        <w:rPr>
          <w:rFonts w:ascii="Lato" w:eastAsia="Times New Roman" w:hAnsi="Lato" w:cs="Lato"/>
          <w:sz w:val="24"/>
          <w:szCs w:val="24"/>
          <w:lang w:eastAsia="ar-SA"/>
        </w:rPr>
        <w:t>)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рабочих дня.</w:t>
      </w:r>
    </w:p>
    <w:p w14:paraId="7620701B" w14:textId="037D9D26" w:rsidR="00187828" w:rsidRPr="00187828" w:rsidRDefault="00187828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Вести фото и видео фиксацию процесса строительс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>т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ва при каждом визите на объект. </w:t>
      </w:r>
    </w:p>
    <w:p w14:paraId="5579C2FA" w14:textId="3097F8F9" w:rsidR="00187828" w:rsidRPr="00187828" w:rsidRDefault="006F4210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Так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же в обязательном порядке вести фото и видео фиксацию перед и во время проведения моноли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>т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ных работ и прочих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работ по которым составляются Акты срытых работ.</w:t>
      </w:r>
    </w:p>
    <w:p w14:paraId="2401E172" w14:textId="58241A78" w:rsidR="00184728" w:rsidRDefault="00187828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Оказывать консультации по составлению графика поставки на объект материалов и оборудования.</w:t>
      </w:r>
    </w:p>
    <w:p w14:paraId="50D07F60" w14:textId="180A5680" w:rsidR="001167BD" w:rsidRPr="00EC56DC" w:rsidRDefault="001167BD" w:rsidP="00184728">
      <w:pPr>
        <w:numPr>
          <w:ilvl w:val="1"/>
          <w:numId w:val="8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Информировать Заказчика о необходимости приостановить работы на объекте, если их выполнение не соответствует проектным решения, либо нарушает строительные нормы, технологии проведения работ.</w:t>
      </w:r>
    </w:p>
    <w:p w14:paraId="7B0F151A" w14:textId="77777777" w:rsidR="006C05B7" w:rsidRPr="00187828" w:rsidRDefault="006C05B7" w:rsidP="00B83B12">
      <w:pPr>
        <w:suppressAutoHyphens/>
        <w:spacing w:after="0" w:line="240" w:lineRule="auto"/>
        <w:ind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69A26284" w14:textId="77777777" w:rsidR="00187828" w:rsidRPr="00B83B12" w:rsidRDefault="00187828" w:rsidP="00B83B12">
      <w:pPr>
        <w:numPr>
          <w:ilvl w:val="1"/>
          <w:numId w:val="2"/>
        </w:numPr>
        <w:suppressAutoHyphens/>
        <w:spacing w:after="0" w:line="240" w:lineRule="auto"/>
        <w:ind w:left="493" w:right="737"/>
        <w:jc w:val="both"/>
        <w:rPr>
          <w:rFonts w:ascii="Lato" w:eastAsia="Times New Roman" w:hAnsi="Lato" w:cs="Lato"/>
          <w:b/>
          <w:i/>
          <w:sz w:val="24"/>
          <w:szCs w:val="24"/>
          <w:lang w:eastAsia="ar-SA"/>
        </w:rPr>
      </w:pPr>
      <w:r w:rsidRPr="00B83B12">
        <w:rPr>
          <w:rFonts w:ascii="Lato" w:eastAsia="Times New Roman" w:hAnsi="Lato" w:cs="Lato"/>
          <w:b/>
          <w:i/>
          <w:sz w:val="24"/>
          <w:szCs w:val="24"/>
          <w:lang w:eastAsia="ar-SA"/>
        </w:rPr>
        <w:t>Исполнитель имеет право:</w:t>
      </w:r>
    </w:p>
    <w:p w14:paraId="15AA3F77" w14:textId="62C8F490" w:rsidR="00187828" w:rsidRPr="00187828" w:rsidRDefault="001167BD" w:rsidP="00184728">
      <w:pPr>
        <w:numPr>
          <w:ilvl w:val="1"/>
          <w:numId w:val="9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О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станавливать </w:t>
      </w:r>
      <w:r>
        <w:rPr>
          <w:rFonts w:ascii="Lato" w:eastAsia="Times New Roman" w:hAnsi="Lato" w:cs="Lato"/>
          <w:sz w:val="24"/>
          <w:szCs w:val="24"/>
          <w:lang w:eastAsia="ar-SA"/>
        </w:rPr>
        <w:t>процесс выполнения строительно</w:t>
      </w:r>
      <w:r w:rsidR="00217E43">
        <w:rPr>
          <w:rFonts w:ascii="Lato" w:eastAsia="Times New Roman" w:hAnsi="Lato" w:cs="Lato"/>
          <w:sz w:val="24"/>
          <w:szCs w:val="24"/>
          <w:lang w:eastAsia="ar-SA"/>
        </w:rPr>
        <w:t>-</w:t>
      </w:r>
      <w:r>
        <w:rPr>
          <w:rFonts w:ascii="Lato" w:eastAsia="Times New Roman" w:hAnsi="Lato" w:cs="Lato"/>
          <w:sz w:val="24"/>
          <w:szCs w:val="24"/>
          <w:lang w:eastAsia="ar-SA"/>
        </w:rPr>
        <w:t>монтажных работ любого подрядчика, проводящего работы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на объекте, если их выполнение не соответствует проек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>т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ным решениям, либо нарушает строительные нормы, правила, технологии проведения работ.</w:t>
      </w:r>
    </w:p>
    <w:p w14:paraId="3F518615" w14:textId="013F5074" w:rsidR="00187828" w:rsidRPr="00187828" w:rsidRDefault="001167BD" w:rsidP="00184728">
      <w:pPr>
        <w:numPr>
          <w:ilvl w:val="1"/>
          <w:numId w:val="9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П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ринимать решения по корректировке проекта на объекте, если они связаны с возникшей невозмо</w:t>
      </w:r>
      <w:r>
        <w:rPr>
          <w:rFonts w:ascii="Lato" w:eastAsia="Times New Roman" w:hAnsi="Lato" w:cs="Lato"/>
          <w:sz w:val="24"/>
          <w:szCs w:val="24"/>
          <w:lang w:eastAsia="ar-SA"/>
        </w:rPr>
        <w:t>жностью технической реализации, при условии предварительного согласования с Заказчиком.</w:t>
      </w:r>
    </w:p>
    <w:p w14:paraId="3591A2E7" w14:textId="77777777" w:rsidR="00187828" w:rsidRPr="00187828" w:rsidRDefault="00187828" w:rsidP="00184728">
      <w:pPr>
        <w:numPr>
          <w:ilvl w:val="1"/>
          <w:numId w:val="9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Произвести фото-фиксацию конечного результата на объекте, а также фото-фиксацию по стадиям его строительства. </w:t>
      </w:r>
    </w:p>
    <w:p w14:paraId="2F235880" w14:textId="02652A0A" w:rsidR="00187828" w:rsidRPr="00187828" w:rsidRDefault="00187828" w:rsidP="00184728">
      <w:pPr>
        <w:numPr>
          <w:ilvl w:val="1"/>
          <w:numId w:val="9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Исполнитель вправе </w:t>
      </w:r>
      <w:r w:rsidR="001167BD">
        <w:rPr>
          <w:rFonts w:ascii="Lato" w:eastAsia="Times New Roman" w:hAnsi="Lato" w:cs="Lato"/>
          <w:sz w:val="24"/>
          <w:szCs w:val="24"/>
          <w:lang w:eastAsia="ar-SA"/>
        </w:rPr>
        <w:t xml:space="preserve">по согласованию с Заказчиком при наличии уважительных причин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перенести встречу на д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 xml:space="preserve">ругое время или другой на день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с обязательным оповещением Заказчика и внесением изменений в календарный график визитов на объект.</w:t>
      </w:r>
    </w:p>
    <w:p w14:paraId="7A070581" w14:textId="6C13EA37" w:rsidR="00187828" w:rsidRPr="00187828" w:rsidRDefault="00187828" w:rsidP="00184728">
      <w:pPr>
        <w:numPr>
          <w:ilvl w:val="1"/>
          <w:numId w:val="9"/>
        </w:numPr>
        <w:suppressAutoHyphens/>
        <w:spacing w:before="120" w:after="0" w:line="240" w:lineRule="auto"/>
        <w:ind w:left="493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Исполнитель вправе</w:t>
      </w:r>
      <w:r w:rsidR="00672E35" w:rsidRPr="00672E35">
        <w:rPr>
          <w:rFonts w:ascii="Lato" w:eastAsia="Times New Roman" w:hAnsi="Lato" w:cs="Lato"/>
          <w:sz w:val="24"/>
          <w:szCs w:val="24"/>
          <w:lang w:eastAsia="ar-SA"/>
        </w:rPr>
        <w:t xml:space="preserve"> по согласованию с Заказчиком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назначить нового Сопровождающего.</w:t>
      </w:r>
    </w:p>
    <w:p w14:paraId="7A6B325A" w14:textId="77777777" w:rsidR="00187828" w:rsidRPr="00187828" w:rsidRDefault="00187828" w:rsidP="00B83B12">
      <w:pPr>
        <w:suppressAutoHyphens/>
        <w:spacing w:after="0" w:line="240" w:lineRule="auto"/>
        <w:ind w:left="437" w:right="73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7D7796B6" w14:textId="77777777" w:rsidR="00187828" w:rsidRPr="00B83B12" w:rsidRDefault="00187828" w:rsidP="00B83B12">
      <w:pPr>
        <w:numPr>
          <w:ilvl w:val="1"/>
          <w:numId w:val="2"/>
        </w:numPr>
        <w:suppressAutoHyphens/>
        <w:spacing w:after="0" w:line="240" w:lineRule="auto"/>
        <w:ind w:left="437" w:right="737"/>
        <w:jc w:val="both"/>
        <w:rPr>
          <w:rFonts w:ascii="Lato" w:eastAsia="Times New Roman" w:hAnsi="Lato" w:cs="Lato"/>
          <w:b/>
          <w:i/>
          <w:sz w:val="24"/>
          <w:szCs w:val="24"/>
          <w:lang w:eastAsia="ar-SA"/>
        </w:rPr>
      </w:pPr>
      <w:r w:rsidRPr="00B83B12">
        <w:rPr>
          <w:rFonts w:ascii="Lato" w:eastAsia="Times New Roman" w:hAnsi="Lato" w:cs="Lato"/>
          <w:b/>
          <w:i/>
          <w:sz w:val="24"/>
          <w:szCs w:val="24"/>
          <w:lang w:eastAsia="ar-SA"/>
        </w:rPr>
        <w:t>Заказчик принимает на себя обязательства:</w:t>
      </w:r>
    </w:p>
    <w:p w14:paraId="6FDDB33C" w14:textId="77777777" w:rsidR="00187828" w:rsidRPr="00187828" w:rsidRDefault="00187828" w:rsidP="00184728">
      <w:pPr>
        <w:numPr>
          <w:ilvl w:val="1"/>
          <w:numId w:val="10"/>
        </w:numPr>
        <w:suppressAutoHyphens/>
        <w:spacing w:before="120" w:after="0" w:line="240" w:lineRule="auto"/>
        <w:ind w:left="454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Предоставить Исполнителю доступ на объект в течение действия договора. </w:t>
      </w:r>
    </w:p>
    <w:p w14:paraId="415ECC22" w14:textId="50047CF3" w:rsidR="00187828" w:rsidRPr="00187828" w:rsidRDefault="00187828" w:rsidP="00184728">
      <w:pPr>
        <w:numPr>
          <w:ilvl w:val="1"/>
          <w:numId w:val="10"/>
        </w:numPr>
        <w:suppressAutoHyphens/>
        <w:spacing w:before="120" w:after="0" w:line="240" w:lineRule="auto"/>
        <w:ind w:left="454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Визировать Журнал а</w:t>
      </w:r>
      <w:r w:rsidR="00996198">
        <w:rPr>
          <w:rFonts w:ascii="Lato" w:eastAsia="Times New Roman" w:hAnsi="Lato" w:cs="Lato"/>
          <w:sz w:val="24"/>
          <w:szCs w:val="24"/>
          <w:lang w:eastAsia="ar-SA"/>
        </w:rPr>
        <w:t>вторского надзора к настоящему договору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. </w:t>
      </w:r>
    </w:p>
    <w:p w14:paraId="6CC9FCBB" w14:textId="10A4D40D" w:rsidR="00187828" w:rsidRPr="00A3325B" w:rsidRDefault="00187828" w:rsidP="00184728">
      <w:pPr>
        <w:numPr>
          <w:ilvl w:val="1"/>
          <w:numId w:val="10"/>
        </w:numPr>
        <w:suppressAutoHyphens/>
        <w:spacing w:before="120" w:after="0" w:line="240" w:lineRule="auto"/>
        <w:ind w:left="454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A3325B">
        <w:rPr>
          <w:rFonts w:ascii="Lato" w:eastAsia="Times New Roman" w:hAnsi="Lato" w:cs="Lato"/>
          <w:sz w:val="24"/>
          <w:szCs w:val="24"/>
          <w:lang w:eastAsia="ar-SA"/>
        </w:rPr>
        <w:t>Заблаговременно оговаривать время и дату дополнительной встречи с Исполнителем на объекте.</w:t>
      </w:r>
    </w:p>
    <w:p w14:paraId="1A6C7DE6" w14:textId="530D1EC4" w:rsidR="00187828" w:rsidRPr="00187828" w:rsidRDefault="00187828" w:rsidP="00184728">
      <w:pPr>
        <w:numPr>
          <w:ilvl w:val="1"/>
          <w:numId w:val="10"/>
        </w:numPr>
        <w:suppressAutoHyphens/>
        <w:spacing w:before="120" w:after="0" w:line="240" w:lineRule="auto"/>
        <w:ind w:left="454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lastRenderedPageBreak/>
        <w:t>Согласовывать корректировки в рабочей документации в течении 3 рабочих дней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 xml:space="preserve"> при обоснованности таких корректировок и согласии с ними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.</w:t>
      </w:r>
    </w:p>
    <w:p w14:paraId="4F26AB2F" w14:textId="77777777" w:rsidR="00187828" w:rsidRPr="00187828" w:rsidRDefault="00187828" w:rsidP="00184728">
      <w:pPr>
        <w:numPr>
          <w:ilvl w:val="1"/>
          <w:numId w:val="10"/>
        </w:numPr>
        <w:suppressAutoHyphens/>
        <w:spacing w:before="120" w:after="0" w:line="240" w:lineRule="auto"/>
        <w:ind w:left="454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Стороны обязуются немедленно информировать друг друга о затруднениях, препятствующих выполнению работ для своевременного принятия необходимых мер.</w:t>
      </w:r>
    </w:p>
    <w:p w14:paraId="5F7F95F6" w14:textId="493042F9" w:rsidR="006C05B7" w:rsidRPr="00217E43" w:rsidRDefault="00187828" w:rsidP="006C05B7">
      <w:pPr>
        <w:numPr>
          <w:ilvl w:val="1"/>
          <w:numId w:val="10"/>
        </w:numPr>
        <w:suppressAutoHyphens/>
        <w:spacing w:before="120" w:after="0" w:line="240" w:lineRule="auto"/>
        <w:ind w:left="454"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Заказ</w:t>
      </w:r>
      <w:r w:rsidR="00B83B12">
        <w:rPr>
          <w:rFonts w:ascii="Lato" w:eastAsia="Times New Roman" w:hAnsi="Lato" w:cs="Lato"/>
          <w:sz w:val="24"/>
          <w:szCs w:val="24"/>
          <w:lang w:eastAsia="ar-SA"/>
        </w:rPr>
        <w:t xml:space="preserve">чик вправе попросить назначить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для реализации данного проекта другого Сопровождающего из штата Исполнителя, предоставив устное или письменное мотивированное обоснование, а Исполнитель обязан исполнить данное требование в течении 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>3 (трех) дней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с момента получения 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>требования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в виде письма по электронной почте.</w:t>
      </w:r>
    </w:p>
    <w:p w14:paraId="795C1A19" w14:textId="77777777" w:rsidR="00B83B12" w:rsidRPr="00187828" w:rsidRDefault="00B83B12" w:rsidP="005F56E0">
      <w:pPr>
        <w:suppressAutoHyphens/>
        <w:spacing w:after="0" w:line="240" w:lineRule="auto"/>
        <w:ind w:right="850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2B5E7F5F" w14:textId="6D693820" w:rsidR="00187828" w:rsidRDefault="005F56E0" w:rsidP="00B83B12">
      <w:pPr>
        <w:pStyle w:val="a8"/>
        <w:numPr>
          <w:ilvl w:val="0"/>
          <w:numId w:val="2"/>
        </w:numPr>
        <w:suppressAutoHyphens/>
        <w:spacing w:after="0" w:line="240" w:lineRule="auto"/>
        <w:ind w:right="567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СРОКИ ОКАЗАНИЯ УСЛУГ</w:t>
      </w:r>
    </w:p>
    <w:p w14:paraId="235F30AB" w14:textId="77777777" w:rsidR="00154C0F" w:rsidRPr="00B83B12" w:rsidRDefault="00154C0F" w:rsidP="00154C0F">
      <w:pPr>
        <w:pStyle w:val="a8"/>
        <w:suppressAutoHyphens/>
        <w:spacing w:after="0" w:line="240" w:lineRule="auto"/>
        <w:ind w:left="927" w:right="567"/>
        <w:rPr>
          <w:rFonts w:ascii="Lato" w:eastAsia="Times New Roman" w:hAnsi="Lato" w:cs="Lato"/>
          <w:b/>
          <w:sz w:val="24"/>
          <w:szCs w:val="24"/>
          <w:lang w:eastAsia="ar-SA"/>
        </w:rPr>
      </w:pPr>
    </w:p>
    <w:p w14:paraId="63492E69" w14:textId="77777777" w:rsidR="00187828" w:rsidRPr="00154C0F" w:rsidRDefault="00187828" w:rsidP="00154C0F">
      <w:pPr>
        <w:suppressAutoHyphens/>
        <w:spacing w:after="0" w:line="240" w:lineRule="auto"/>
        <w:ind w:left="380" w:right="567"/>
        <w:jc w:val="both"/>
        <w:rPr>
          <w:rFonts w:ascii="Lato" w:eastAsia="Times New Roman" w:hAnsi="Lato" w:cs="Lato"/>
          <w:b/>
          <w:i/>
          <w:sz w:val="24"/>
          <w:szCs w:val="24"/>
          <w:lang w:eastAsia="ar-SA"/>
        </w:rPr>
      </w:pPr>
      <w:r w:rsidRPr="00154C0F">
        <w:rPr>
          <w:rFonts w:ascii="Lato" w:eastAsia="Times New Roman" w:hAnsi="Lato" w:cs="Lato"/>
          <w:b/>
          <w:i/>
          <w:sz w:val="24"/>
          <w:szCs w:val="24"/>
          <w:lang w:eastAsia="ar-SA"/>
        </w:rPr>
        <w:t xml:space="preserve">Срок действия Договора: </w:t>
      </w:r>
    </w:p>
    <w:p w14:paraId="09865641" w14:textId="32541D8D" w:rsidR="00187828" w:rsidRPr="00187828" w:rsidRDefault="00154C0F" w:rsidP="00184728">
      <w:pPr>
        <w:numPr>
          <w:ilvl w:val="1"/>
          <w:numId w:val="2"/>
        </w:numPr>
        <w:suppressAutoHyphens/>
        <w:spacing w:before="120" w:after="0" w:line="240" w:lineRule="auto"/>
        <w:ind w:left="38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sz w:val="24"/>
          <w:szCs w:val="24"/>
          <w:lang w:eastAsia="ar-SA"/>
        </w:rPr>
        <w:t>Д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оговор вступает в </w:t>
      </w:r>
      <w:r w:rsidR="00187828" w:rsidRPr="00672E35">
        <w:rPr>
          <w:rFonts w:ascii="Lato" w:eastAsia="Times New Roman" w:hAnsi="Lato" w:cs="Lato"/>
          <w:sz w:val="24"/>
          <w:szCs w:val="24"/>
          <w:lang w:eastAsia="ar-SA"/>
        </w:rPr>
        <w:t>силу со дня подписания и подразумевает проведе</w:t>
      </w:r>
      <w:r w:rsidR="006F4210" w:rsidRPr="00672E35">
        <w:rPr>
          <w:rFonts w:ascii="Lato" w:eastAsia="Times New Roman" w:hAnsi="Lato" w:cs="Lato"/>
          <w:sz w:val="24"/>
          <w:szCs w:val="24"/>
          <w:lang w:eastAsia="ar-SA"/>
        </w:rPr>
        <w:t>ние Авторского надзора в течение</w:t>
      </w:r>
      <w:r w:rsidR="00187828" w:rsidRPr="00672E35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672E35" w:rsidRPr="001C0709">
        <w:rPr>
          <w:rFonts w:ascii="Lato" w:eastAsia="Times New Roman" w:hAnsi="Lato" w:cs="Lato"/>
          <w:sz w:val="24"/>
          <w:szCs w:val="24"/>
          <w:lang w:eastAsia="ar-SA"/>
        </w:rPr>
        <w:t>одного</w:t>
      </w:r>
      <w:r w:rsidR="00187828" w:rsidRPr="001C0709">
        <w:rPr>
          <w:rFonts w:ascii="Lato" w:eastAsia="Times New Roman" w:hAnsi="Lato" w:cs="Lato"/>
          <w:sz w:val="24"/>
          <w:szCs w:val="24"/>
          <w:lang w:eastAsia="ar-SA"/>
        </w:rPr>
        <w:t xml:space="preserve"> месяц</w:t>
      </w:r>
      <w:r w:rsidR="00672E35" w:rsidRPr="001C0709">
        <w:rPr>
          <w:rFonts w:ascii="Lato" w:eastAsia="Times New Roman" w:hAnsi="Lato" w:cs="Lato"/>
          <w:sz w:val="24"/>
          <w:szCs w:val="24"/>
          <w:lang w:eastAsia="ar-SA"/>
        </w:rPr>
        <w:t>а</w:t>
      </w:r>
      <w:r w:rsidR="00187828" w:rsidRPr="001C0709">
        <w:rPr>
          <w:rFonts w:ascii="Lato" w:eastAsia="Times New Roman" w:hAnsi="Lato" w:cs="Lato"/>
          <w:sz w:val="24"/>
          <w:szCs w:val="24"/>
          <w:lang w:eastAsia="ar-SA"/>
        </w:rPr>
        <w:t>.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</w:p>
    <w:p w14:paraId="01A7A281" w14:textId="115A9653" w:rsidR="00187828" w:rsidRPr="00187828" w:rsidRDefault="00187828" w:rsidP="00184728">
      <w:pPr>
        <w:numPr>
          <w:ilvl w:val="1"/>
          <w:numId w:val="2"/>
        </w:numPr>
        <w:suppressAutoHyphens/>
        <w:spacing w:before="120" w:after="0" w:line="240" w:lineRule="auto"/>
        <w:ind w:left="38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Минимальное время работы полномочного представителя на объекте должно быть не менее 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>30 минут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.</w:t>
      </w:r>
    </w:p>
    <w:p w14:paraId="1711ECC2" w14:textId="5E2EF9CD" w:rsidR="00187828" w:rsidRPr="00187828" w:rsidRDefault="00187828" w:rsidP="00184728">
      <w:pPr>
        <w:numPr>
          <w:ilvl w:val="1"/>
          <w:numId w:val="2"/>
        </w:numPr>
        <w:suppressAutoHyphens/>
        <w:spacing w:before="120" w:after="0" w:line="240" w:lineRule="auto"/>
        <w:ind w:left="38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В </w:t>
      </w:r>
      <w:r w:rsidR="00262CE7">
        <w:rPr>
          <w:rFonts w:ascii="Lato" w:eastAsia="Times New Roman" w:hAnsi="Lato" w:cs="Lato"/>
          <w:sz w:val="24"/>
          <w:szCs w:val="24"/>
          <w:lang w:eastAsia="ar-SA"/>
        </w:rPr>
        <w:t>обязанности И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сполнителя не входит контролирование сроков исполнения строительных работ и соблюдение календарных графиков их выполнения, но при</w:t>
      </w:r>
      <w:r w:rsidR="00154C0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этом</w:t>
      </w:r>
      <w:r w:rsidR="00154C0F">
        <w:rPr>
          <w:rFonts w:ascii="Lato" w:eastAsia="Times New Roman" w:hAnsi="Lato" w:cs="Lato"/>
          <w:sz w:val="24"/>
          <w:szCs w:val="24"/>
          <w:lang w:eastAsia="ar-SA"/>
        </w:rPr>
        <w:t>,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Исполнитель регулярно информирует Заказчика о соблюдении кале</w:t>
      </w:r>
      <w:r w:rsidR="00154C0F">
        <w:rPr>
          <w:rFonts w:ascii="Lato" w:eastAsia="Times New Roman" w:hAnsi="Lato" w:cs="Lato"/>
          <w:sz w:val="24"/>
          <w:szCs w:val="24"/>
          <w:lang w:eastAsia="ar-SA"/>
        </w:rPr>
        <w:t>н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д</w:t>
      </w:r>
      <w:r w:rsidR="00154C0F">
        <w:rPr>
          <w:rFonts w:ascii="Lato" w:eastAsia="Times New Roman" w:hAnsi="Lato" w:cs="Lato"/>
          <w:sz w:val="24"/>
          <w:szCs w:val="24"/>
          <w:lang w:eastAsia="ar-SA"/>
        </w:rPr>
        <w:t>а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рных графиков выполнения работ.</w:t>
      </w:r>
    </w:p>
    <w:p w14:paraId="303867A2" w14:textId="5AB3C9B2" w:rsidR="00187828" w:rsidRPr="00B130CF" w:rsidRDefault="00187828" w:rsidP="00184728">
      <w:pPr>
        <w:numPr>
          <w:ilvl w:val="1"/>
          <w:numId w:val="2"/>
        </w:numPr>
        <w:suppressAutoHyphens/>
        <w:spacing w:before="120" w:after="0" w:line="240" w:lineRule="auto"/>
        <w:ind w:left="38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Срок оказания услуги Авто</w:t>
      </w:r>
      <w:r w:rsidR="00154C0F">
        <w:rPr>
          <w:rFonts w:ascii="Lato" w:eastAsia="Times New Roman" w:hAnsi="Lato" w:cs="Lato"/>
          <w:sz w:val="24"/>
          <w:szCs w:val="24"/>
          <w:lang w:eastAsia="ar-SA"/>
        </w:rPr>
        <w:t>р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ский надзор, может быть продлен, по инициативе Заказчика на необходимое ему ко</w:t>
      </w:r>
      <w:r w:rsidR="00996198">
        <w:rPr>
          <w:rFonts w:ascii="Lato" w:eastAsia="Times New Roman" w:hAnsi="Lato" w:cs="Lato"/>
          <w:sz w:val="24"/>
          <w:szCs w:val="24"/>
          <w:lang w:eastAsia="ar-SA"/>
        </w:rPr>
        <w:t xml:space="preserve">личество дополнительных </w:t>
      </w:r>
      <w:r w:rsidR="0099619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месяцев путем заключения соответствующих дополнительных соглашений </w:t>
      </w:r>
      <w:r w:rsidR="00262CE7" w:rsidRPr="00B130CF">
        <w:rPr>
          <w:rFonts w:ascii="Lato" w:eastAsia="Times New Roman" w:hAnsi="Lato" w:cs="Lato"/>
          <w:sz w:val="24"/>
          <w:szCs w:val="24"/>
          <w:lang w:eastAsia="ar-SA"/>
        </w:rPr>
        <w:t>к настоящему д</w:t>
      </w:r>
      <w:r w:rsidR="0099619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оговору. </w:t>
      </w:r>
    </w:p>
    <w:p w14:paraId="0D4B7F88" w14:textId="77777777" w:rsidR="00154C0F" w:rsidRPr="00154C0F" w:rsidRDefault="00154C0F" w:rsidP="00154C0F">
      <w:pPr>
        <w:suppressAutoHyphens/>
        <w:spacing w:after="0" w:line="240" w:lineRule="auto"/>
        <w:ind w:left="380" w:right="567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</w:p>
    <w:p w14:paraId="530CCEAB" w14:textId="4BB00B17" w:rsidR="00187828" w:rsidRPr="00B25665" w:rsidRDefault="00187828" w:rsidP="00B25665">
      <w:pPr>
        <w:pStyle w:val="a8"/>
        <w:numPr>
          <w:ilvl w:val="0"/>
          <w:numId w:val="2"/>
        </w:numPr>
        <w:suppressAutoHyphens/>
        <w:spacing w:after="0" w:line="240" w:lineRule="auto"/>
        <w:ind w:right="567"/>
        <w:jc w:val="center"/>
        <w:rPr>
          <w:rFonts w:ascii="Lato" w:eastAsia="Times New Roman" w:hAnsi="Lato" w:cs="Lato"/>
          <w:sz w:val="24"/>
          <w:szCs w:val="24"/>
          <w:lang w:eastAsia="ar-SA"/>
        </w:rPr>
      </w:pPr>
      <w:r w:rsidRPr="00154C0F">
        <w:rPr>
          <w:rFonts w:ascii="Lato" w:eastAsia="Times New Roman" w:hAnsi="Lato" w:cs="Lato"/>
          <w:b/>
          <w:sz w:val="24"/>
          <w:szCs w:val="24"/>
          <w:lang w:eastAsia="ar-SA"/>
        </w:rPr>
        <w:t>СТОИМОСТЬ УСЛУГ И УСЛОВИЯ ОПЛАТЫ ПО ДОГОВОРУ</w:t>
      </w:r>
    </w:p>
    <w:p w14:paraId="2D614B77" w14:textId="3386C370" w:rsidR="00187828" w:rsidRPr="00B130CF" w:rsidRDefault="00187828" w:rsidP="00716A16">
      <w:pPr>
        <w:numPr>
          <w:ilvl w:val="1"/>
          <w:numId w:val="2"/>
        </w:numPr>
        <w:suppressAutoHyphens/>
        <w:spacing w:before="120" w:after="0" w:line="240" w:lineRule="auto"/>
        <w:ind w:left="437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За выполнение услуг </w:t>
      </w:r>
      <w:r w:rsidR="00996198" w:rsidRPr="00B130CF">
        <w:rPr>
          <w:rFonts w:ascii="Lato" w:eastAsia="Times New Roman" w:hAnsi="Lato" w:cs="Lato"/>
          <w:sz w:val="24"/>
          <w:szCs w:val="24"/>
          <w:lang w:eastAsia="ar-SA"/>
        </w:rPr>
        <w:t>в рамках настоящего д</w:t>
      </w:r>
      <w:r w:rsidR="006F4210" w:rsidRPr="00B130CF">
        <w:rPr>
          <w:rFonts w:ascii="Lato" w:eastAsia="Times New Roman" w:hAnsi="Lato" w:cs="Lato"/>
          <w:sz w:val="24"/>
          <w:szCs w:val="24"/>
          <w:lang w:eastAsia="ar-SA"/>
        </w:rPr>
        <w:t>оговора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Заказчи</w:t>
      </w:r>
      <w:r w:rsidR="006F4210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к оплачивает Исполнителю сумму в </w:t>
      </w:r>
      <w:r w:rsidR="006F4210" w:rsidRPr="001C0709">
        <w:rPr>
          <w:rFonts w:ascii="Lato" w:eastAsia="Times New Roman" w:hAnsi="Lato" w:cs="Lato"/>
          <w:sz w:val="24"/>
          <w:szCs w:val="24"/>
          <w:lang w:eastAsia="ar-SA"/>
        </w:rPr>
        <w:t xml:space="preserve">размере </w:t>
      </w:r>
      <w:r w:rsidR="000B2C87" w:rsidRPr="001C0709">
        <w:rPr>
          <w:rFonts w:ascii="Lato" w:eastAsia="Times New Roman" w:hAnsi="Lato" w:cs="Lato"/>
          <w:sz w:val="24"/>
          <w:szCs w:val="24"/>
          <w:lang w:eastAsia="ar-SA"/>
        </w:rPr>
        <w:t>_______</w:t>
      </w:r>
      <w:r w:rsidRPr="001C0709">
        <w:rPr>
          <w:rFonts w:ascii="Lato" w:eastAsia="Times New Roman" w:hAnsi="Lato" w:cs="Lato"/>
          <w:sz w:val="24"/>
          <w:szCs w:val="24"/>
          <w:lang w:eastAsia="ar-SA"/>
        </w:rPr>
        <w:t xml:space="preserve"> (</w:t>
      </w:r>
      <w:r w:rsidR="000B2C87" w:rsidRPr="001C0709">
        <w:rPr>
          <w:rFonts w:ascii="Lato" w:eastAsia="Times New Roman" w:hAnsi="Lato" w:cs="Lato"/>
          <w:sz w:val="24"/>
          <w:szCs w:val="24"/>
          <w:lang w:eastAsia="ar-SA"/>
        </w:rPr>
        <w:t>_________________</w:t>
      </w:r>
      <w:r w:rsidRPr="001C0709">
        <w:rPr>
          <w:rFonts w:ascii="Lato" w:eastAsia="Times New Roman" w:hAnsi="Lato" w:cs="Lato"/>
          <w:sz w:val="24"/>
          <w:szCs w:val="24"/>
          <w:lang w:eastAsia="ar-SA"/>
        </w:rPr>
        <w:t>) рублей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 xml:space="preserve">, НДС не облагается в связи с УСН на основании гл.26.2 НК РФ 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>путем перевода денежных средств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 xml:space="preserve"> на расчетный счет.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</w:p>
    <w:p w14:paraId="7475C243" w14:textId="7FE721D0" w:rsidR="00187828" w:rsidRPr="00B25665" w:rsidRDefault="00187828" w:rsidP="00B25665">
      <w:pPr>
        <w:numPr>
          <w:ilvl w:val="1"/>
          <w:numId w:val="2"/>
        </w:numPr>
        <w:suppressAutoHyphens/>
        <w:spacing w:before="120" w:after="0" w:line="240" w:lineRule="auto"/>
        <w:ind w:left="38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187828">
        <w:rPr>
          <w:rFonts w:ascii="Lato" w:eastAsia="Times New Roman" w:hAnsi="Lato" w:cs="Lato"/>
          <w:sz w:val="24"/>
          <w:szCs w:val="24"/>
          <w:lang w:eastAsia="ar-SA"/>
        </w:rPr>
        <w:t>Расчеты за</w:t>
      </w:r>
      <w:r w:rsidR="00154C0F">
        <w:rPr>
          <w:rFonts w:ascii="Lato" w:eastAsia="Times New Roman" w:hAnsi="Lato" w:cs="Lato"/>
          <w:sz w:val="24"/>
          <w:szCs w:val="24"/>
          <w:lang w:eastAsia="ar-SA"/>
        </w:rPr>
        <w:t xml:space="preserve"> оказанные</w:t>
      </w:r>
      <w:r w:rsidR="00262CE7">
        <w:rPr>
          <w:rFonts w:ascii="Lato" w:eastAsia="Times New Roman" w:hAnsi="Lato" w:cs="Lato"/>
          <w:sz w:val="24"/>
          <w:szCs w:val="24"/>
          <w:lang w:eastAsia="ar-SA"/>
        </w:rPr>
        <w:t xml:space="preserve"> услуги </w:t>
      </w:r>
      <w:r w:rsidRPr="00187828">
        <w:rPr>
          <w:rFonts w:ascii="Lato" w:eastAsia="Times New Roman" w:hAnsi="Lato" w:cs="Lato"/>
          <w:sz w:val="24"/>
          <w:szCs w:val="24"/>
          <w:lang w:eastAsia="ar-SA"/>
        </w:rPr>
        <w:t>осуществляются путем безналичного расчета на расчетный счет Исполнителя.</w:t>
      </w:r>
    </w:p>
    <w:p w14:paraId="3C22CE1F" w14:textId="77777777" w:rsidR="00217E43" w:rsidRPr="00187828" w:rsidRDefault="00217E43" w:rsidP="00154C0F">
      <w:pPr>
        <w:suppressAutoHyphens/>
        <w:spacing w:after="0" w:line="240" w:lineRule="auto"/>
        <w:ind w:left="142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1DCAE337" w14:textId="725884E8" w:rsidR="00184728" w:rsidRPr="00B25665" w:rsidRDefault="00980C51" w:rsidP="00B25665">
      <w:pPr>
        <w:pStyle w:val="a8"/>
        <w:ind w:left="862"/>
        <w:rPr>
          <w:rFonts w:ascii="Lato" w:eastAsia="Times New Roman" w:hAnsi="Lato" w:cs="Lato"/>
          <w:b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 xml:space="preserve">                             6 </w:t>
      </w:r>
      <w:r w:rsidRPr="00980C51">
        <w:rPr>
          <w:rFonts w:ascii="Lato" w:eastAsia="Times New Roman" w:hAnsi="Lato" w:cs="Lato"/>
          <w:b/>
          <w:sz w:val="24"/>
          <w:szCs w:val="24"/>
          <w:lang w:eastAsia="ar-SA"/>
        </w:rPr>
        <w:t>ОТВЕТСТВЕННОСТЬ СТОРОН</w:t>
      </w:r>
    </w:p>
    <w:p w14:paraId="450CCEF3" w14:textId="3D8FAA89" w:rsidR="00187828" w:rsidRPr="00980C51" w:rsidRDefault="00980C51" w:rsidP="00980C51">
      <w:pPr>
        <w:suppressAutoHyphens/>
        <w:spacing w:before="120" w:after="0" w:line="240" w:lineRule="auto"/>
        <w:ind w:left="-397" w:right="624"/>
        <w:jc w:val="both"/>
        <w:rPr>
          <w:rFonts w:ascii="Lato" w:eastAsia="Times New Roman" w:hAnsi="Lato" w:cs="Lato"/>
          <w:b/>
          <w:sz w:val="24"/>
          <w:szCs w:val="24"/>
          <w:lang w:eastAsia="ar-SA"/>
        </w:rPr>
      </w:pPr>
      <w:r w:rsidRPr="00980C51">
        <w:rPr>
          <w:rFonts w:ascii="Lato" w:eastAsia="Times New Roman" w:hAnsi="Lato" w:cs="Lato"/>
          <w:b/>
          <w:sz w:val="24"/>
          <w:szCs w:val="24"/>
          <w:lang w:eastAsia="ar-SA"/>
        </w:rPr>
        <w:t>6.1</w:t>
      </w:r>
      <w:r w:rsidR="00184728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     </w:t>
      </w:r>
      <w:r w:rsidR="00187828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Стороны несут ответственность за неисполнение или ненадлежащее </w:t>
      </w:r>
      <w:r w:rsidR="00184728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         </w:t>
      </w:r>
      <w:r w:rsidR="00187828" w:rsidRPr="00980C51">
        <w:rPr>
          <w:rFonts w:ascii="Lato" w:eastAsia="Times New Roman" w:hAnsi="Lato" w:cs="Lato"/>
          <w:sz w:val="24"/>
          <w:szCs w:val="24"/>
          <w:lang w:eastAsia="ar-SA"/>
        </w:rPr>
        <w:t>исполнение своих обязательств по настоящему договору в соответствии с действующим законодательством Российской Федерации.</w:t>
      </w:r>
    </w:p>
    <w:p w14:paraId="176C0D28" w14:textId="175CE39F" w:rsidR="00187828" w:rsidRPr="00187828" w:rsidRDefault="00980C51" w:rsidP="00980C51">
      <w:pPr>
        <w:suppressAutoHyphens/>
        <w:spacing w:before="120" w:after="0" w:line="240" w:lineRule="auto"/>
        <w:ind w:left="-397" w:right="624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980C51">
        <w:rPr>
          <w:rFonts w:ascii="Lato" w:eastAsia="Times New Roman" w:hAnsi="Lato" w:cs="Lato"/>
          <w:b/>
          <w:sz w:val="24"/>
          <w:szCs w:val="24"/>
          <w:lang w:eastAsia="ar-SA"/>
        </w:rPr>
        <w:lastRenderedPageBreak/>
        <w:t>6.2</w:t>
      </w:r>
      <w:r w:rsidR="00184728">
        <w:rPr>
          <w:rFonts w:ascii="Lato" w:eastAsia="Times New Roman" w:hAnsi="Lato" w:cs="Lato"/>
          <w:sz w:val="24"/>
          <w:szCs w:val="24"/>
          <w:lang w:eastAsia="ar-SA"/>
        </w:rPr>
        <w:t xml:space="preserve">    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Исполните</w:t>
      </w:r>
      <w:r w:rsidR="00262CE7">
        <w:rPr>
          <w:rFonts w:ascii="Lato" w:eastAsia="Times New Roman" w:hAnsi="Lato" w:cs="Lato"/>
          <w:sz w:val="24"/>
          <w:szCs w:val="24"/>
          <w:lang w:eastAsia="ar-SA"/>
        </w:rPr>
        <w:t>ль при нарушении установленных д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оговором сроко</w:t>
      </w:r>
      <w:r w:rsidR="00184728">
        <w:rPr>
          <w:rFonts w:ascii="Lato" w:eastAsia="Times New Roman" w:hAnsi="Lato" w:cs="Lato"/>
          <w:sz w:val="24"/>
          <w:szCs w:val="24"/>
          <w:lang w:eastAsia="ar-SA"/>
        </w:rPr>
        <w:t xml:space="preserve">в </w:t>
      </w:r>
      <w:r w:rsidR="00262CE7">
        <w:rPr>
          <w:rFonts w:ascii="Lato" w:eastAsia="Times New Roman" w:hAnsi="Lato" w:cs="Lato"/>
          <w:sz w:val="24"/>
          <w:szCs w:val="24"/>
          <w:lang w:eastAsia="ar-SA"/>
        </w:rPr>
        <w:t>оказания услуг</w:t>
      </w:r>
      <w:r w:rsidR="00184728">
        <w:rPr>
          <w:rFonts w:ascii="Lato" w:eastAsia="Times New Roman" w:hAnsi="Lato" w:cs="Lato"/>
          <w:sz w:val="24"/>
          <w:szCs w:val="24"/>
          <w:lang w:eastAsia="ar-SA"/>
        </w:rPr>
        <w:t xml:space="preserve"> выплачивает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Заказчику штраф в размере 0,</w:t>
      </w:r>
      <w:r w:rsidR="001A62F7">
        <w:rPr>
          <w:rFonts w:ascii="Lato" w:eastAsia="Times New Roman" w:hAnsi="Lato" w:cs="Lato"/>
          <w:sz w:val="24"/>
          <w:szCs w:val="24"/>
          <w:lang w:eastAsia="ar-SA"/>
        </w:rPr>
        <w:t>0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1% стоимости 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>услуг за каждый день просрочки.</w:t>
      </w:r>
    </w:p>
    <w:p w14:paraId="73D8FB1B" w14:textId="2CE73074" w:rsidR="00187828" w:rsidRDefault="00980C51" w:rsidP="00980C51">
      <w:pPr>
        <w:suppressAutoHyphens/>
        <w:spacing w:before="120" w:after="0" w:line="240" w:lineRule="auto"/>
        <w:ind w:left="-397" w:right="624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980C51">
        <w:rPr>
          <w:rFonts w:ascii="Lato" w:eastAsia="Times New Roman" w:hAnsi="Lato" w:cs="Lato"/>
          <w:b/>
          <w:sz w:val="24"/>
          <w:szCs w:val="24"/>
          <w:lang w:eastAsia="ar-SA"/>
        </w:rPr>
        <w:t>6.</w:t>
      </w:r>
      <w:r w:rsidR="00672E35">
        <w:rPr>
          <w:rFonts w:ascii="Lato" w:eastAsia="Times New Roman" w:hAnsi="Lato" w:cs="Lato"/>
          <w:b/>
          <w:sz w:val="24"/>
          <w:szCs w:val="24"/>
          <w:lang w:eastAsia="ar-SA"/>
        </w:rPr>
        <w:t>3</w:t>
      </w:r>
      <w:r w:rsidR="00184728">
        <w:rPr>
          <w:rFonts w:ascii="Lato" w:eastAsia="Times New Roman" w:hAnsi="Lato" w:cs="Lato"/>
          <w:sz w:val="24"/>
          <w:szCs w:val="24"/>
          <w:lang w:eastAsia="ar-SA"/>
        </w:rPr>
        <w:t xml:space="preserve">    </w:t>
      </w:r>
      <w:r w:rsidR="005F56E0">
        <w:rPr>
          <w:rFonts w:ascii="Lato" w:eastAsia="Times New Roman" w:hAnsi="Lato" w:cs="Lato"/>
          <w:sz w:val="24"/>
          <w:szCs w:val="24"/>
          <w:lang w:eastAsia="ar-SA"/>
        </w:rPr>
        <w:t xml:space="preserve">Уплата </w:t>
      </w:r>
      <w:r w:rsidR="005F56E0" w:rsidRPr="00B130CF">
        <w:rPr>
          <w:rFonts w:ascii="Lato" w:eastAsia="Times New Roman" w:hAnsi="Lato" w:cs="Lato"/>
          <w:sz w:val="24"/>
          <w:szCs w:val="24"/>
          <w:lang w:eastAsia="ar-SA"/>
        </w:rPr>
        <w:t>штрафов не</w:t>
      </w:r>
      <w:r w:rsidR="005F56E0">
        <w:rPr>
          <w:rFonts w:ascii="Lato" w:eastAsia="Times New Roman" w:hAnsi="Lato" w:cs="Lato"/>
          <w:sz w:val="24"/>
          <w:szCs w:val="24"/>
          <w:lang w:eastAsia="ar-SA"/>
        </w:rPr>
        <w:t xml:space="preserve"> освобождает с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тороны от выполнения принятых на себя обязат</w:t>
      </w:r>
      <w:r w:rsidR="005F56E0">
        <w:rPr>
          <w:rFonts w:ascii="Lato" w:eastAsia="Times New Roman" w:hAnsi="Lato" w:cs="Lato"/>
          <w:sz w:val="24"/>
          <w:szCs w:val="24"/>
          <w:lang w:eastAsia="ar-SA"/>
        </w:rPr>
        <w:t>ельств по настоящему д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оговору.</w:t>
      </w:r>
    </w:p>
    <w:p w14:paraId="49DAC0B2" w14:textId="77777777" w:rsidR="00184728" w:rsidRPr="00187828" w:rsidRDefault="00184728" w:rsidP="00B25665">
      <w:pPr>
        <w:suppressAutoHyphens/>
        <w:spacing w:after="0" w:line="240" w:lineRule="auto"/>
        <w:ind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11008A2C" w14:textId="2D7CF647" w:rsidR="00B726DD" w:rsidRPr="00B726DD" w:rsidRDefault="00980C51" w:rsidP="00B25665">
      <w:pPr>
        <w:suppressAutoHyphens/>
        <w:spacing w:after="0" w:line="240" w:lineRule="auto"/>
        <w:ind w:left="227" w:right="567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7</w:t>
      </w:r>
      <w:r w:rsidR="0041772A">
        <w:rPr>
          <w:rFonts w:ascii="Lato" w:eastAsia="Times New Roman" w:hAnsi="Lato" w:cs="Lato"/>
          <w:b/>
          <w:sz w:val="24"/>
          <w:szCs w:val="24"/>
          <w:lang w:eastAsia="ar-SA"/>
        </w:rPr>
        <w:t>. СРОК ДЕЙСТВИЯ ДОГОВОРА</w:t>
      </w:r>
    </w:p>
    <w:p w14:paraId="22C938F9" w14:textId="08EA367B" w:rsidR="00980C51" w:rsidRPr="00187828" w:rsidRDefault="00980C51" w:rsidP="00B25665">
      <w:pPr>
        <w:suppressAutoHyphens/>
        <w:spacing w:after="12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980C51">
        <w:rPr>
          <w:rFonts w:ascii="Lato" w:eastAsia="Times New Roman" w:hAnsi="Lato" w:cs="Lato"/>
          <w:b/>
          <w:sz w:val="24"/>
          <w:szCs w:val="24"/>
          <w:lang w:eastAsia="ar-SA"/>
        </w:rPr>
        <w:t>7.1</w:t>
      </w:r>
      <w:r w:rsidR="00184728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      </w:t>
      </w:r>
      <w:r w:rsidR="00187828" w:rsidRPr="00980C51">
        <w:rPr>
          <w:rFonts w:ascii="Lato" w:eastAsia="Times New Roman" w:hAnsi="Lato" w:cs="Lato"/>
          <w:sz w:val="24"/>
          <w:szCs w:val="24"/>
          <w:lang w:eastAsia="ar-SA"/>
        </w:rPr>
        <w:t>Срок действия Договора устан</w:t>
      </w:r>
      <w:r w:rsidR="00184728" w:rsidRPr="00980C51">
        <w:rPr>
          <w:rFonts w:ascii="Lato" w:eastAsia="Times New Roman" w:hAnsi="Lato" w:cs="Lato"/>
          <w:sz w:val="24"/>
          <w:szCs w:val="24"/>
          <w:lang w:eastAsia="ar-SA"/>
        </w:rPr>
        <w:t>а</w:t>
      </w:r>
      <w:r w:rsidR="005F56E0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вливается с момента подписания </w:t>
      </w:r>
      <w:r w:rsidR="00187828" w:rsidRPr="00980C51">
        <w:rPr>
          <w:rFonts w:ascii="Lato" w:eastAsia="Times New Roman" w:hAnsi="Lato" w:cs="Lato"/>
          <w:sz w:val="24"/>
          <w:szCs w:val="24"/>
          <w:lang w:eastAsia="ar-SA"/>
        </w:rPr>
        <w:t>Договора и до полного исполнения Сто</w:t>
      </w:r>
      <w:r w:rsidR="00B130CF" w:rsidRPr="00980C51">
        <w:rPr>
          <w:rFonts w:ascii="Lato" w:eastAsia="Times New Roman" w:hAnsi="Lato" w:cs="Lato"/>
          <w:sz w:val="24"/>
          <w:szCs w:val="24"/>
          <w:lang w:eastAsia="ar-SA"/>
        </w:rPr>
        <w:t>ронами обязательств по Договору</w:t>
      </w:r>
      <w:r w:rsidR="001C0709">
        <w:rPr>
          <w:rFonts w:ascii="Lato" w:eastAsia="Times New Roman" w:hAnsi="Lato" w:cs="Lato"/>
          <w:sz w:val="24"/>
          <w:szCs w:val="24"/>
          <w:lang w:eastAsia="ar-SA"/>
        </w:rPr>
        <w:t xml:space="preserve">, </w:t>
      </w:r>
      <w:r w:rsidR="001C0709" w:rsidRPr="001C0709">
        <w:rPr>
          <w:rFonts w:ascii="Lato" w:eastAsia="Times New Roman" w:hAnsi="Lato" w:cs="Lato"/>
          <w:sz w:val="24"/>
          <w:szCs w:val="24"/>
          <w:lang w:eastAsia="ar-SA"/>
        </w:rPr>
        <w:t>но не позднее 3</w:t>
      </w:r>
      <w:r w:rsidR="001C0709">
        <w:rPr>
          <w:rFonts w:ascii="Lato" w:eastAsia="Times New Roman" w:hAnsi="Lato" w:cs="Lato"/>
          <w:sz w:val="24"/>
          <w:szCs w:val="24"/>
          <w:lang w:eastAsia="ar-SA"/>
        </w:rPr>
        <w:t>1</w:t>
      </w:r>
      <w:r w:rsidR="001C0709" w:rsidRPr="001C0709">
        <w:rPr>
          <w:rFonts w:ascii="Lato" w:eastAsia="Times New Roman" w:hAnsi="Lato" w:cs="Lato"/>
          <w:sz w:val="24"/>
          <w:szCs w:val="24"/>
          <w:lang w:eastAsia="ar-SA"/>
        </w:rPr>
        <w:t>.</w:t>
      </w:r>
      <w:r w:rsidR="001C0709">
        <w:rPr>
          <w:rFonts w:ascii="Lato" w:eastAsia="Times New Roman" w:hAnsi="Lato" w:cs="Lato"/>
          <w:sz w:val="24"/>
          <w:szCs w:val="24"/>
          <w:lang w:eastAsia="ar-SA"/>
        </w:rPr>
        <w:t>12</w:t>
      </w:r>
      <w:r w:rsidR="001C0709" w:rsidRPr="001C0709">
        <w:rPr>
          <w:rFonts w:ascii="Lato" w:eastAsia="Times New Roman" w:hAnsi="Lato" w:cs="Lato"/>
          <w:sz w:val="24"/>
          <w:szCs w:val="24"/>
          <w:lang w:eastAsia="ar-SA"/>
        </w:rPr>
        <w:t>.2024 года</w:t>
      </w:r>
      <w:r w:rsidR="001C0709">
        <w:rPr>
          <w:rFonts w:ascii="Lato" w:eastAsia="Times New Roman" w:hAnsi="Lato" w:cs="Lato"/>
          <w:sz w:val="24"/>
          <w:szCs w:val="24"/>
          <w:lang w:eastAsia="ar-SA"/>
        </w:rPr>
        <w:t>.</w:t>
      </w:r>
      <w:bookmarkStart w:id="2" w:name="_GoBack"/>
      <w:bookmarkEnd w:id="2"/>
    </w:p>
    <w:p w14:paraId="7E4FDC63" w14:textId="2E00D3C4" w:rsidR="00271EC3" w:rsidRDefault="00980C51" w:rsidP="00B25665">
      <w:pPr>
        <w:suppressAutoHyphens/>
        <w:spacing w:after="0" w:line="240" w:lineRule="auto"/>
        <w:ind w:right="567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 xml:space="preserve">8 </w:t>
      </w:r>
      <w:r w:rsidR="00187828" w:rsidRPr="00980C51">
        <w:rPr>
          <w:rFonts w:ascii="Lato" w:eastAsia="Times New Roman" w:hAnsi="Lato" w:cs="Lato"/>
          <w:b/>
          <w:sz w:val="24"/>
          <w:szCs w:val="24"/>
          <w:lang w:eastAsia="ar-SA"/>
        </w:rPr>
        <w:t>ФОРС-МАЖОРНЫЕ</w:t>
      </w:r>
      <w:r w:rsidR="0041772A" w:rsidRPr="00980C51">
        <w:rPr>
          <w:rFonts w:ascii="Lato" w:eastAsia="Times New Roman" w:hAnsi="Lato" w:cs="Lato"/>
          <w:b/>
          <w:sz w:val="24"/>
          <w:szCs w:val="24"/>
          <w:lang w:eastAsia="ar-SA"/>
        </w:rPr>
        <w:t xml:space="preserve"> ОБСТОЯТЕЛЬСТВА</w:t>
      </w:r>
    </w:p>
    <w:p w14:paraId="06023D26" w14:textId="0BCA5469" w:rsidR="00187828" w:rsidRDefault="00271EC3" w:rsidP="0041772A">
      <w:pPr>
        <w:pStyle w:val="a8"/>
        <w:suppressAutoHyphens/>
        <w:spacing w:after="0" w:line="240" w:lineRule="auto"/>
        <w:ind w:left="-283" w:right="680" w:firstLine="283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271EC3">
        <w:rPr>
          <w:rFonts w:ascii="Lato" w:eastAsia="Times New Roman" w:hAnsi="Lato" w:cs="Lato"/>
          <w:sz w:val="24"/>
          <w:szCs w:val="24"/>
          <w:lang w:eastAsia="ar-SA"/>
        </w:rPr>
        <w:t xml:space="preserve">Сторона освобождается от 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ответственности </w:t>
      </w:r>
      <w:r w:rsidR="00187828" w:rsidRPr="00271EC3">
        <w:rPr>
          <w:rFonts w:ascii="Lato" w:eastAsia="Times New Roman" w:hAnsi="Lato" w:cs="Lato"/>
          <w:sz w:val="24"/>
          <w:szCs w:val="24"/>
          <w:lang w:eastAsia="ar-SA"/>
        </w:rPr>
        <w:t>за неисполнение обязательств по данному договору, если это неисполнение явилось последствием обстоятельств непреодолимой силы ("форс-мажор"), которые сторона не могла ни предвидеть, ни предотвратить разумными мерами. К таким обстоятельствам относятся: наводнения, пожар, землетрясения, ураган и другие стихийные бедствия, а также война, военные действия, аварии, забастовки. Форс-мажорные обстоятельства подтверждаются справкой ТПП РФ.</w:t>
      </w:r>
      <w:r w:rsidR="005F56E0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</w:p>
    <w:p w14:paraId="1C9B78A2" w14:textId="77777777" w:rsidR="00980C51" w:rsidRPr="0041772A" w:rsidRDefault="00980C51" w:rsidP="0041772A">
      <w:pPr>
        <w:pStyle w:val="a8"/>
        <w:suppressAutoHyphens/>
        <w:spacing w:after="0" w:line="240" w:lineRule="auto"/>
        <w:ind w:left="-283" w:right="680" w:firstLine="283"/>
        <w:jc w:val="both"/>
        <w:rPr>
          <w:rFonts w:ascii="Lato" w:eastAsia="Times New Roman" w:hAnsi="Lato" w:cs="Lato"/>
          <w:b/>
          <w:sz w:val="24"/>
          <w:szCs w:val="24"/>
          <w:lang w:eastAsia="ar-SA"/>
        </w:rPr>
      </w:pPr>
    </w:p>
    <w:p w14:paraId="2C1642B3" w14:textId="4D9CD0CE" w:rsidR="00187828" w:rsidRPr="00B25665" w:rsidRDefault="00980C51" w:rsidP="00B25665">
      <w:pPr>
        <w:suppressAutoHyphens/>
        <w:spacing w:after="0" w:line="240" w:lineRule="auto"/>
        <w:ind w:right="567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9</w:t>
      </w:r>
      <w:r w:rsidR="00187828" w:rsidRPr="00271EC3">
        <w:rPr>
          <w:rFonts w:ascii="Lato" w:eastAsia="Times New Roman" w:hAnsi="Lato" w:cs="Lato"/>
          <w:b/>
          <w:sz w:val="24"/>
          <w:szCs w:val="24"/>
          <w:lang w:eastAsia="ar-SA"/>
        </w:rPr>
        <w:t>. АРБИТРАЖ</w:t>
      </w:r>
    </w:p>
    <w:p w14:paraId="6D09A1C5" w14:textId="4A347393" w:rsidR="00187828" w:rsidRPr="00980C51" w:rsidRDefault="00980C51" w:rsidP="00B25665">
      <w:pPr>
        <w:suppressAutoHyphens/>
        <w:spacing w:after="0" w:line="240" w:lineRule="auto"/>
        <w:ind w:left="-397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9.</w:t>
      </w:r>
      <w:r w:rsidR="00271EC3" w:rsidRPr="00980C51">
        <w:rPr>
          <w:rFonts w:ascii="Lato" w:eastAsia="Times New Roman" w:hAnsi="Lato" w:cs="Lato"/>
          <w:b/>
          <w:sz w:val="24"/>
          <w:szCs w:val="24"/>
          <w:lang w:eastAsia="ar-SA"/>
        </w:rPr>
        <w:t xml:space="preserve">1.  </w:t>
      </w:r>
      <w:r w:rsidR="00271EC3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980C51">
        <w:rPr>
          <w:rFonts w:ascii="Lato" w:eastAsia="Times New Roman" w:hAnsi="Lato" w:cs="Lato"/>
          <w:sz w:val="24"/>
          <w:szCs w:val="24"/>
          <w:lang w:eastAsia="ar-SA"/>
        </w:rPr>
        <w:t>Все споры и/или разногласия, которые могут возникнуть из настоящего Договора или в связи с ним, будут по возможности решаться путем переговоров между Сторонами. В случае, если между сторонами не будет достигнуто соглашение, то дело подлежит разрешению в Арбитражном суде г. Санкт-Петербурга и Ленинградской области с обязательным соблюдением сторонами предварительного претензионного порядка.</w:t>
      </w:r>
    </w:p>
    <w:p w14:paraId="2B30D0D4" w14:textId="77777777" w:rsidR="00B726DD" w:rsidRPr="00271EC3" w:rsidRDefault="00B726DD" w:rsidP="00B25665">
      <w:pPr>
        <w:pStyle w:val="a8"/>
        <w:suppressAutoHyphens/>
        <w:spacing w:after="0" w:line="240" w:lineRule="auto"/>
        <w:ind w:left="-397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5D5B42C5" w14:textId="5B45A05B" w:rsidR="00B25665" w:rsidRDefault="00980C51" w:rsidP="0070102B">
      <w:pPr>
        <w:suppressAutoHyphens/>
        <w:spacing w:after="0" w:line="240" w:lineRule="auto"/>
        <w:ind w:left="-397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9.</w:t>
      </w:r>
      <w:r w:rsidR="00271EC3" w:rsidRPr="00980C51">
        <w:rPr>
          <w:rFonts w:ascii="Lato" w:eastAsia="Times New Roman" w:hAnsi="Lato" w:cs="Lato"/>
          <w:b/>
          <w:sz w:val="24"/>
          <w:szCs w:val="24"/>
          <w:lang w:eastAsia="ar-SA"/>
        </w:rPr>
        <w:t>2</w:t>
      </w:r>
      <w:r w:rsidR="00271EC3" w:rsidRPr="00980C51">
        <w:rPr>
          <w:rFonts w:ascii="Lato" w:eastAsia="Times New Roman" w:hAnsi="Lato" w:cs="Lato"/>
          <w:sz w:val="24"/>
          <w:szCs w:val="24"/>
          <w:lang w:eastAsia="ar-SA"/>
        </w:rPr>
        <w:t xml:space="preserve">    </w:t>
      </w:r>
      <w:r w:rsidR="00187828" w:rsidRPr="00980C51">
        <w:rPr>
          <w:rFonts w:ascii="Lato" w:eastAsia="Times New Roman" w:hAnsi="Lato" w:cs="Lato"/>
          <w:sz w:val="24"/>
          <w:szCs w:val="24"/>
          <w:lang w:eastAsia="ar-SA"/>
        </w:rPr>
        <w:t>Стороны устанавливают, что все возможные претензии по настоящему договору должны быть рассмотрены Сторонами в течение 10 (десяти) рабочих дней с момента получения претензии другой стороной. Претензия направляется на адрес местонахождения курьерской почтой или по почте с уведомлением о вручении.</w:t>
      </w:r>
    </w:p>
    <w:p w14:paraId="2D40E4DC" w14:textId="77777777" w:rsidR="00B25665" w:rsidRPr="00187828" w:rsidRDefault="00B25665" w:rsidP="00B25665">
      <w:pPr>
        <w:suppressAutoHyphens/>
        <w:spacing w:after="0" w:line="240" w:lineRule="auto"/>
        <w:ind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6860444C" w14:textId="73E12143" w:rsidR="00271EC3" w:rsidRPr="0070102B" w:rsidRDefault="00271EC3" w:rsidP="0070102B">
      <w:pPr>
        <w:suppressAutoHyphens/>
        <w:spacing w:after="0" w:line="240" w:lineRule="auto"/>
        <w:ind w:left="862" w:right="1701"/>
        <w:rPr>
          <w:rFonts w:ascii="Lato" w:eastAsia="Times New Roman" w:hAnsi="Lato" w:cs="Lato"/>
          <w:b/>
          <w:sz w:val="24"/>
          <w:szCs w:val="24"/>
          <w:lang w:eastAsia="ar-SA"/>
        </w:rPr>
      </w:pPr>
      <w:r w:rsidRPr="00271EC3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0</w:t>
      </w:r>
      <w:r w:rsidRPr="00271EC3">
        <w:rPr>
          <w:rFonts w:ascii="Lato" w:eastAsia="Times New Roman" w:hAnsi="Lato" w:cs="Lato"/>
          <w:b/>
          <w:sz w:val="24"/>
          <w:szCs w:val="24"/>
          <w:lang w:eastAsia="ar-SA"/>
        </w:rPr>
        <w:t>.</w:t>
      </w:r>
      <w:r>
        <w:rPr>
          <w:rFonts w:ascii="Lato" w:eastAsia="Times New Roman" w:hAnsi="Lato" w:cs="Lato"/>
          <w:b/>
          <w:sz w:val="24"/>
          <w:szCs w:val="24"/>
          <w:lang w:eastAsia="ar-SA"/>
        </w:rPr>
        <w:t xml:space="preserve"> </w:t>
      </w:r>
      <w:r w:rsidR="00187828" w:rsidRPr="00271EC3">
        <w:rPr>
          <w:rFonts w:ascii="Lato" w:eastAsia="Times New Roman" w:hAnsi="Lato" w:cs="Lato"/>
          <w:b/>
          <w:sz w:val="24"/>
          <w:szCs w:val="24"/>
          <w:lang w:eastAsia="ar-SA"/>
        </w:rPr>
        <w:t xml:space="preserve">ПОРЯДОК </w:t>
      </w:r>
      <w:r w:rsidR="0041772A">
        <w:rPr>
          <w:rFonts w:ascii="Lato" w:eastAsia="Times New Roman" w:hAnsi="Lato" w:cs="Lato"/>
          <w:b/>
          <w:sz w:val="24"/>
          <w:szCs w:val="24"/>
          <w:lang w:eastAsia="ar-SA"/>
        </w:rPr>
        <w:t>ИЗМЕНЕНИЯ И РАСТОРЖЕНИЯ ДОГВОРА</w:t>
      </w:r>
    </w:p>
    <w:p w14:paraId="48F9710D" w14:textId="443FAB79" w:rsidR="00187828" w:rsidRPr="00B130CF" w:rsidRDefault="00B726DD" w:rsidP="00B726DD">
      <w:pPr>
        <w:suppressAutoHyphens/>
        <w:spacing w:before="120" w:after="0" w:line="240" w:lineRule="auto"/>
        <w:ind w:left="-283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0</w:t>
      </w: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.1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Договор может быть изменен или дополнен только по соглашению, зафиксированному Сторонами в письменном виде.</w:t>
      </w:r>
    </w:p>
    <w:p w14:paraId="50CA2739" w14:textId="1DA939C4" w:rsidR="00B726DD" w:rsidRPr="00B130CF" w:rsidRDefault="00B726DD" w:rsidP="00B726DD">
      <w:pPr>
        <w:suppressAutoHyphens/>
        <w:spacing w:before="120" w:after="0" w:line="240" w:lineRule="auto"/>
        <w:ind w:left="-283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0</w:t>
      </w: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.2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>Досрочное расторжение д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оговора может иметь место по соглашению Сторон, либо по 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>инициативе одной из Сторон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, по основаниям, предусмотренным действующим законодательством. При этом сторона, решившая расторгнуть Договор, направляет другой стороне письменное уведомление не менее чем за 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>1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0 (д</w:t>
      </w:r>
      <w:r w:rsidR="0070102B">
        <w:rPr>
          <w:rFonts w:ascii="Lato" w:eastAsia="Times New Roman" w:hAnsi="Lato" w:cs="Lato"/>
          <w:sz w:val="24"/>
          <w:szCs w:val="24"/>
          <w:lang w:eastAsia="ar-SA"/>
        </w:rPr>
        <w:t>еся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ть) рабо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чих дней. </w:t>
      </w:r>
    </w:p>
    <w:p w14:paraId="66252E91" w14:textId="06814CA6" w:rsidR="00187828" w:rsidRPr="00B130CF" w:rsidRDefault="00B726DD" w:rsidP="00B726DD">
      <w:pPr>
        <w:suppressAutoHyphens/>
        <w:spacing w:before="120" w:after="0" w:line="240" w:lineRule="auto"/>
        <w:ind w:left="-283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0</w:t>
      </w: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.3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В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случае досрочного расторжения д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оговора Стороны составляют двухсторонний Акт с указанием произведенных затрат, подлежащих возмещению на момент 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его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расторжения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>,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672E35">
        <w:rPr>
          <w:rFonts w:ascii="Lato" w:eastAsia="Times New Roman" w:hAnsi="Lato" w:cs="Lato"/>
          <w:sz w:val="24"/>
          <w:szCs w:val="24"/>
          <w:lang w:eastAsia="ar-SA"/>
        </w:rPr>
        <w:t xml:space="preserve">суммы неотработанного аванса,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порядка и сроков взаиморасчетов.</w:t>
      </w:r>
    </w:p>
    <w:p w14:paraId="311AC25F" w14:textId="2B9ACE3B" w:rsidR="00B726DD" w:rsidRDefault="00B726DD" w:rsidP="00B726DD">
      <w:pPr>
        <w:suppressAutoHyphens/>
        <w:spacing w:before="120" w:after="0" w:line="240" w:lineRule="auto"/>
        <w:ind w:left="-283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lastRenderedPageBreak/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0</w:t>
      </w:r>
      <w:r w:rsidRPr="00B130CF">
        <w:rPr>
          <w:rFonts w:ascii="Lato" w:eastAsia="Times New Roman" w:hAnsi="Lato" w:cs="Lato"/>
          <w:b/>
          <w:sz w:val="24"/>
          <w:szCs w:val="24"/>
          <w:lang w:eastAsia="ar-SA"/>
        </w:rPr>
        <w:t>.4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Дополнительные 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>услуги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 Исполнителя, 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необходимость </w:t>
      </w:r>
      <w:r w:rsidR="00F73E17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в 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которых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вызвана изменениями </w:t>
      </w:r>
      <w:r w:rsidR="0041772A" w:rsidRPr="00B130CF">
        <w:rPr>
          <w:rFonts w:ascii="Lato" w:eastAsia="Times New Roman" w:hAnsi="Lato" w:cs="Lato"/>
          <w:sz w:val="24"/>
          <w:szCs w:val="24"/>
          <w:lang w:eastAsia="ar-SA"/>
        </w:rPr>
        <w:t xml:space="preserve">в настоящем договоре 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или новыми т</w:t>
      </w:r>
      <w:r w:rsidR="0041772A" w:rsidRPr="00B130CF">
        <w:rPr>
          <w:rFonts w:ascii="Lato" w:eastAsia="Times New Roman" w:hAnsi="Lato" w:cs="Lato"/>
          <w:sz w:val="24"/>
          <w:szCs w:val="24"/>
          <w:lang w:eastAsia="ar-SA"/>
        </w:rPr>
        <w:t>ребованиями Заказчика, не оговоренными в настоящем договоре</w:t>
      </w:r>
      <w:r w:rsidR="00187828" w:rsidRPr="00B130CF">
        <w:rPr>
          <w:rFonts w:ascii="Lato" w:eastAsia="Times New Roman" w:hAnsi="Lato" w:cs="Lato"/>
          <w:sz w:val="24"/>
          <w:szCs w:val="24"/>
          <w:lang w:eastAsia="ar-SA"/>
        </w:rPr>
        <w:t>, подлежат дополнительной оплате на основании заключаемого Сторонами дополнительного соглашения об объеме, стоимости и сроках в</w:t>
      </w:r>
      <w:r w:rsidRPr="00B130CF">
        <w:rPr>
          <w:rFonts w:ascii="Lato" w:eastAsia="Times New Roman" w:hAnsi="Lato" w:cs="Lato"/>
          <w:sz w:val="24"/>
          <w:szCs w:val="24"/>
          <w:lang w:eastAsia="ar-SA"/>
        </w:rPr>
        <w:t>ыполнения дополнительных услуг.</w:t>
      </w:r>
    </w:p>
    <w:p w14:paraId="0DF1A0B0" w14:textId="77777777" w:rsidR="00187828" w:rsidRPr="00187828" w:rsidRDefault="00187828" w:rsidP="00B726DD">
      <w:pPr>
        <w:suppressAutoHyphens/>
        <w:spacing w:after="0" w:line="240" w:lineRule="auto"/>
        <w:ind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09AE3657" w14:textId="5E10A184" w:rsidR="00187828" w:rsidRPr="00B726DD" w:rsidRDefault="00B726DD" w:rsidP="00B726DD">
      <w:pPr>
        <w:suppressAutoHyphens/>
        <w:spacing w:after="0" w:line="240" w:lineRule="auto"/>
        <w:ind w:left="57" w:right="1247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 xml:space="preserve">. </w:t>
      </w:r>
      <w:r w:rsidR="0041772A">
        <w:rPr>
          <w:rFonts w:ascii="Lato" w:eastAsia="Times New Roman" w:hAnsi="Lato" w:cs="Lato"/>
          <w:b/>
          <w:sz w:val="24"/>
          <w:szCs w:val="24"/>
          <w:lang w:eastAsia="ar-SA"/>
        </w:rPr>
        <w:t>ОСОБЫЕ УСЛОВИЯ</w:t>
      </w:r>
    </w:p>
    <w:p w14:paraId="7B675622" w14:textId="11D3C105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.1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  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Все оперативные вопросы, возникающие в процессе Авторского надзора, фиксируются в журнале Авто</w:t>
      </w:r>
      <w:r>
        <w:rPr>
          <w:rFonts w:ascii="Lato" w:eastAsia="Times New Roman" w:hAnsi="Lato" w:cs="Lato"/>
          <w:sz w:val="24"/>
          <w:szCs w:val="24"/>
          <w:lang w:eastAsia="ar-SA"/>
        </w:rPr>
        <w:t>р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ского надзора и сопроводительных письмах.</w:t>
      </w:r>
    </w:p>
    <w:p w14:paraId="46604ED6" w14:textId="442DC380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.2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Уступка права требования одной Стороны к другой Стороне по настоящему Договору допускается только с письменного предварительного согласия другой Стороны.</w:t>
      </w:r>
    </w:p>
    <w:p w14:paraId="77BD4493" w14:textId="511F0CB1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.3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Стороны признают, что в случаях передачи Исполнителем Заказчику согласованной документации в электронном виде, такая передача должна быть в формате PDF </w:t>
      </w:r>
      <w:r w:rsidR="00217E43">
        <w:rPr>
          <w:rFonts w:ascii="Lato" w:eastAsia="Times New Roman" w:hAnsi="Lato" w:cs="Lato"/>
          <w:sz w:val="24"/>
          <w:szCs w:val="24"/>
          <w:lang w:eastAsia="ar-SA"/>
        </w:rPr>
        <w:t>либо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DWG </w:t>
      </w:r>
    </w:p>
    <w:p w14:paraId="32FCBDA1" w14:textId="35A2069B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.4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Одновременно передается эк</w:t>
      </w:r>
      <w:r w:rsidR="00F73E17">
        <w:rPr>
          <w:rFonts w:ascii="Lato" w:eastAsia="Times New Roman" w:hAnsi="Lato" w:cs="Lato"/>
          <w:sz w:val="24"/>
          <w:szCs w:val="24"/>
          <w:lang w:eastAsia="ar-SA"/>
        </w:rPr>
        <w:t xml:space="preserve">земпляр документации в формате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pdf, выполненный в цвете, содержащий все подписи ответственных лиц и печати организаций.</w:t>
      </w:r>
    </w:p>
    <w:p w14:paraId="250397A4" w14:textId="041E5C43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.5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В файлах не должна устанавливаться парольная и другие виды защит, а также опция запрета печати содержимого.</w:t>
      </w:r>
    </w:p>
    <w:p w14:paraId="15DD335D" w14:textId="19AFA616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.6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Электронная версия комплекта документации передается по электронной почте.</w:t>
      </w:r>
    </w:p>
    <w:p w14:paraId="0ED4B173" w14:textId="0502E675" w:rsidR="00B726DD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.7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Все изменения и дополнения к настоящему Договору совершаются в письменной форм</w:t>
      </w:r>
      <w:r>
        <w:rPr>
          <w:rFonts w:ascii="Lato" w:eastAsia="Times New Roman" w:hAnsi="Lato" w:cs="Lato"/>
          <w:sz w:val="24"/>
          <w:szCs w:val="24"/>
          <w:lang w:eastAsia="ar-SA"/>
        </w:rPr>
        <w:t>е по взаимному согласию Сторон.</w:t>
      </w:r>
    </w:p>
    <w:p w14:paraId="2C38B3C7" w14:textId="1C80A7D2" w:rsidR="00B726DD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.8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Все уведомления и сообщения, направленные одной из Сторон другой Стороне в связи с настоящим Договором, должны быть составлены в письменной форме и будут считаться поданными надлежащим образом, если они посланы заказным или ценным письмом, либо доставлены адресату лично под роспись. При этом действия не затрагивающие права и обязанности по изменению, расторжению либо дополнению настоящего договора, могут пересылаться по электронной почте и будут счи</w:t>
      </w:r>
      <w:r>
        <w:rPr>
          <w:rFonts w:ascii="Lato" w:eastAsia="Times New Roman" w:hAnsi="Lato" w:cs="Lato"/>
          <w:sz w:val="24"/>
          <w:szCs w:val="24"/>
          <w:lang w:eastAsia="ar-SA"/>
        </w:rPr>
        <w:t>т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а</w:t>
      </w:r>
      <w:r>
        <w:rPr>
          <w:rFonts w:ascii="Lato" w:eastAsia="Times New Roman" w:hAnsi="Lato" w:cs="Lato"/>
          <w:sz w:val="24"/>
          <w:szCs w:val="24"/>
          <w:lang w:eastAsia="ar-SA"/>
        </w:rPr>
        <w:t>ться сторонами действительными.</w:t>
      </w:r>
    </w:p>
    <w:p w14:paraId="398034B7" w14:textId="004A3355" w:rsidR="00187828" w:rsidRPr="00187828" w:rsidRDefault="00B726DD" w:rsidP="0070102B">
      <w:pPr>
        <w:suppressAutoHyphens/>
        <w:spacing w:before="120" w:after="0" w:line="240" w:lineRule="auto"/>
        <w:ind w:left="-340"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.9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Стороны обязуются незамедлительно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 xml:space="preserve"> уведомлять дру</w:t>
      </w:r>
      <w:r>
        <w:rPr>
          <w:rFonts w:ascii="Lato" w:eastAsia="Times New Roman" w:hAnsi="Lato" w:cs="Lato"/>
          <w:sz w:val="24"/>
          <w:szCs w:val="24"/>
          <w:lang w:eastAsia="ar-SA"/>
        </w:rPr>
        <w:t>г друга</w:t>
      </w:r>
      <w:r w:rsidR="007227E8">
        <w:rPr>
          <w:rFonts w:ascii="Lato" w:eastAsia="Times New Roman" w:hAnsi="Lato" w:cs="Lato"/>
          <w:sz w:val="24"/>
          <w:szCs w:val="24"/>
          <w:lang w:eastAsia="ar-SA"/>
        </w:rPr>
        <w:t xml:space="preserve"> об изменении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своего адреса и банковских реквизитов.</w:t>
      </w:r>
    </w:p>
    <w:p w14:paraId="29661F00" w14:textId="2D98A4A3" w:rsidR="00672E35" w:rsidRDefault="00B726DD" w:rsidP="00B25665">
      <w:pPr>
        <w:suppressAutoHyphens/>
        <w:spacing w:before="120" w:after="0" w:line="240" w:lineRule="auto"/>
        <w:ind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980C51"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Pr="00B726DD">
        <w:rPr>
          <w:rFonts w:ascii="Lato" w:eastAsia="Times New Roman" w:hAnsi="Lato" w:cs="Lato"/>
          <w:b/>
          <w:sz w:val="24"/>
          <w:szCs w:val="24"/>
          <w:lang w:eastAsia="ar-SA"/>
        </w:rPr>
        <w:t>.10</w:t>
      </w:r>
      <w:r>
        <w:rPr>
          <w:rFonts w:ascii="Lato" w:eastAsia="Times New Roman" w:hAnsi="Lato" w:cs="Lato"/>
          <w:sz w:val="24"/>
          <w:szCs w:val="24"/>
          <w:lang w:eastAsia="ar-SA"/>
        </w:rPr>
        <w:t xml:space="preserve"> </w:t>
      </w:r>
      <w:r w:rsidR="00187828" w:rsidRPr="00187828">
        <w:rPr>
          <w:rFonts w:ascii="Lato" w:eastAsia="Times New Roman" w:hAnsi="Lato" w:cs="Lato"/>
          <w:sz w:val="24"/>
          <w:szCs w:val="24"/>
          <w:lang w:eastAsia="ar-SA"/>
        </w:rPr>
        <w:t>Настоящий Договор составлен и подписан в двух экземплярах - по одному для каждой Стороны, каждый экземпляр идентичен и имеет одинаковую юридическую силу.</w:t>
      </w:r>
    </w:p>
    <w:p w14:paraId="5A6C759E" w14:textId="77777777" w:rsidR="00B25665" w:rsidRPr="00B25665" w:rsidRDefault="00B25665" w:rsidP="00B25665">
      <w:pPr>
        <w:suppressAutoHyphens/>
        <w:spacing w:before="120" w:after="0" w:line="240" w:lineRule="auto"/>
        <w:ind w:right="567"/>
        <w:jc w:val="both"/>
        <w:rPr>
          <w:rFonts w:ascii="Lato" w:eastAsia="Times New Roman" w:hAnsi="Lato" w:cs="Lato"/>
          <w:sz w:val="24"/>
          <w:szCs w:val="24"/>
          <w:lang w:eastAsia="ar-SA"/>
        </w:rPr>
      </w:pPr>
    </w:p>
    <w:p w14:paraId="4DBFFA4C" w14:textId="77777777" w:rsidR="00672E35" w:rsidRPr="000B275F" w:rsidRDefault="00672E35" w:rsidP="005F56E0">
      <w:pPr>
        <w:spacing w:after="0" w:line="240" w:lineRule="auto"/>
        <w:ind w:right="340"/>
        <w:rPr>
          <w:rFonts w:ascii="Lato" w:eastAsia="Times New Roman" w:hAnsi="Lato" w:cs="Lato"/>
          <w:color w:val="000000"/>
          <w:sz w:val="24"/>
          <w:szCs w:val="24"/>
        </w:rPr>
      </w:pPr>
    </w:p>
    <w:p w14:paraId="60F04CBB" w14:textId="71FF1045" w:rsidR="000B275F" w:rsidRPr="000B275F" w:rsidRDefault="0041772A" w:rsidP="00A20573">
      <w:pPr>
        <w:suppressAutoHyphens/>
        <w:spacing w:after="0" w:line="240" w:lineRule="auto"/>
        <w:ind w:left="113" w:right="340"/>
        <w:jc w:val="center"/>
        <w:rPr>
          <w:rFonts w:ascii="Lato" w:eastAsia="Times New Roman" w:hAnsi="Lato" w:cs="Lato"/>
          <w:b/>
          <w:sz w:val="24"/>
          <w:szCs w:val="24"/>
          <w:lang w:eastAsia="ar-SA"/>
        </w:rPr>
      </w:pPr>
      <w:r>
        <w:rPr>
          <w:rFonts w:ascii="Lato" w:eastAsia="Times New Roman" w:hAnsi="Lato" w:cs="Lato"/>
          <w:b/>
          <w:sz w:val="24"/>
          <w:szCs w:val="24"/>
          <w:lang w:eastAsia="ar-SA"/>
        </w:rPr>
        <w:t>1</w:t>
      </w:r>
      <w:r w:rsidR="00A10A0C">
        <w:rPr>
          <w:rFonts w:ascii="Lato" w:eastAsia="Times New Roman" w:hAnsi="Lato" w:cs="Lato"/>
          <w:b/>
          <w:sz w:val="24"/>
          <w:szCs w:val="24"/>
          <w:lang w:eastAsia="ar-SA"/>
        </w:rPr>
        <w:t>2</w:t>
      </w:r>
      <w:r w:rsidR="000B275F" w:rsidRPr="000B275F">
        <w:rPr>
          <w:rFonts w:ascii="Lato" w:eastAsia="Times New Roman" w:hAnsi="Lato" w:cs="Lato"/>
          <w:b/>
          <w:sz w:val="24"/>
          <w:szCs w:val="24"/>
          <w:lang w:eastAsia="ar-SA"/>
        </w:rPr>
        <w:t>.</w:t>
      </w:r>
      <w:r>
        <w:rPr>
          <w:rFonts w:ascii="Lato" w:eastAsia="Times New Roman" w:hAnsi="Lato" w:cs="Lato"/>
          <w:b/>
          <w:sz w:val="24"/>
          <w:szCs w:val="24"/>
          <w:lang w:eastAsia="ar-SA"/>
        </w:rPr>
        <w:t xml:space="preserve"> </w:t>
      </w:r>
      <w:r w:rsidR="000B275F" w:rsidRPr="000B275F">
        <w:rPr>
          <w:rFonts w:ascii="Lato" w:eastAsia="Times New Roman" w:hAnsi="Lato" w:cs="Lato"/>
          <w:b/>
          <w:sz w:val="24"/>
          <w:szCs w:val="24"/>
          <w:lang w:eastAsia="ar-SA"/>
        </w:rPr>
        <w:t>АДРЕСА И РЕКВИЗИТЫ СТОРОН</w:t>
      </w:r>
    </w:p>
    <w:p w14:paraId="7DBC856F" w14:textId="77777777" w:rsidR="000B275F" w:rsidRPr="000B275F" w:rsidRDefault="000B275F" w:rsidP="00A20573">
      <w:pPr>
        <w:suppressAutoHyphens/>
        <w:spacing w:after="0" w:line="240" w:lineRule="auto"/>
        <w:ind w:left="113" w:right="340"/>
        <w:rPr>
          <w:rFonts w:ascii="Lato" w:eastAsia="Times New Roman" w:hAnsi="Lato" w:cs="Lato"/>
          <w:b/>
          <w:color w:val="800000"/>
          <w:sz w:val="19"/>
          <w:szCs w:val="20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07"/>
        <w:gridCol w:w="518"/>
        <w:gridCol w:w="4373"/>
      </w:tblGrid>
      <w:tr w:rsidR="000B275F" w:rsidRPr="000B275F" w14:paraId="4E14F5FD" w14:textId="77777777" w:rsidTr="00B25665">
        <w:trPr>
          <w:trHeight w:val="483"/>
        </w:trPr>
        <w:tc>
          <w:tcPr>
            <w:tcW w:w="4307" w:type="dxa"/>
            <w:shd w:val="pct10" w:color="000000" w:fill="FFFFFF"/>
            <w:vAlign w:val="center"/>
          </w:tcPr>
          <w:p w14:paraId="4457FBEB" w14:textId="77777777" w:rsidR="000B275F" w:rsidRPr="000B275F" w:rsidRDefault="000B275F" w:rsidP="00A20573">
            <w:pPr>
              <w:spacing w:after="0" w:line="240" w:lineRule="auto"/>
              <w:ind w:left="283" w:right="340"/>
              <w:jc w:val="center"/>
              <w:rPr>
                <w:rFonts w:ascii="Lato" w:eastAsia="Times New Roman" w:hAnsi="Lato" w:cs="Lato"/>
                <w:b/>
                <w:szCs w:val="20"/>
                <w:lang w:eastAsia="ru-RU"/>
              </w:rPr>
            </w:pPr>
            <w:r w:rsidRPr="000B275F">
              <w:rPr>
                <w:rFonts w:ascii="Lato" w:eastAsia="Times New Roman" w:hAnsi="Lato" w:cs="Lato"/>
                <w:b/>
                <w:szCs w:val="20"/>
                <w:lang w:eastAsia="ru-RU"/>
              </w:rPr>
              <w:t>ИСПОЛНИТЕЛЬ</w:t>
            </w:r>
          </w:p>
        </w:tc>
        <w:tc>
          <w:tcPr>
            <w:tcW w:w="518" w:type="dxa"/>
            <w:shd w:val="pct10" w:color="000000" w:fill="FFFFFF"/>
          </w:tcPr>
          <w:p w14:paraId="7E68454D" w14:textId="77777777" w:rsidR="000B275F" w:rsidRPr="000B275F" w:rsidRDefault="000B275F" w:rsidP="00A20573">
            <w:pPr>
              <w:spacing w:after="0" w:line="240" w:lineRule="auto"/>
              <w:ind w:left="283" w:right="340"/>
              <w:jc w:val="both"/>
              <w:rPr>
                <w:rFonts w:ascii="Lato" w:eastAsia="Times New Roman" w:hAnsi="Lato" w:cs="Lato"/>
                <w:b/>
                <w:szCs w:val="20"/>
                <w:lang w:eastAsia="ru-RU"/>
              </w:rPr>
            </w:pPr>
          </w:p>
        </w:tc>
        <w:tc>
          <w:tcPr>
            <w:tcW w:w="4373" w:type="dxa"/>
            <w:shd w:val="pct10" w:color="000000" w:fill="FFFFFF"/>
            <w:vAlign w:val="center"/>
          </w:tcPr>
          <w:p w14:paraId="0137A080" w14:textId="77777777" w:rsidR="000B275F" w:rsidRPr="000B275F" w:rsidRDefault="000B275F" w:rsidP="00A20573">
            <w:pPr>
              <w:spacing w:after="0" w:line="240" w:lineRule="auto"/>
              <w:ind w:left="283" w:right="340"/>
              <w:jc w:val="center"/>
              <w:rPr>
                <w:rFonts w:ascii="Lato" w:eastAsia="Times New Roman" w:hAnsi="Lato" w:cs="Lato"/>
                <w:b/>
                <w:szCs w:val="20"/>
                <w:lang w:eastAsia="ru-RU"/>
              </w:rPr>
            </w:pPr>
            <w:r w:rsidRPr="000B275F">
              <w:rPr>
                <w:rFonts w:ascii="Lato" w:eastAsia="Times New Roman" w:hAnsi="Lato" w:cs="Lato"/>
                <w:b/>
                <w:szCs w:val="20"/>
                <w:lang w:eastAsia="ru-RU"/>
              </w:rPr>
              <w:t>ЗАКАЗЧИК</w:t>
            </w:r>
          </w:p>
        </w:tc>
      </w:tr>
      <w:tr w:rsidR="00B25665" w:rsidRPr="00B25665" w14:paraId="65301677" w14:textId="77777777" w:rsidTr="00B25665">
        <w:trPr>
          <w:trHeight w:val="5927"/>
        </w:trPr>
        <w:tc>
          <w:tcPr>
            <w:tcW w:w="4307" w:type="dxa"/>
          </w:tcPr>
          <w:p w14:paraId="78BCF9EA" w14:textId="77777777" w:rsidR="00B25665" w:rsidRPr="00B25665" w:rsidRDefault="00B25665" w:rsidP="00B25665">
            <w:pPr>
              <w:spacing w:after="0" w:line="240" w:lineRule="auto"/>
              <w:ind w:left="283" w:right="340"/>
              <w:jc w:val="center"/>
              <w:rPr>
                <w:rFonts w:ascii="Lato" w:eastAsia="Times New Roman" w:hAnsi="Lato" w:cs="Lato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</w:tcPr>
          <w:p w14:paraId="04CC7DBF" w14:textId="77777777" w:rsidR="00B25665" w:rsidRPr="00B25665" w:rsidRDefault="00B25665" w:rsidP="00B25665">
            <w:pPr>
              <w:spacing w:after="0" w:line="240" w:lineRule="auto"/>
              <w:ind w:left="283" w:right="340"/>
              <w:jc w:val="center"/>
              <w:rPr>
                <w:rFonts w:ascii="Lato" w:eastAsia="Times New Roman" w:hAnsi="Lato" w:cs="Lato"/>
                <w:b/>
                <w:szCs w:val="20"/>
                <w:lang w:eastAsia="ru-RU"/>
              </w:rPr>
            </w:pPr>
          </w:p>
        </w:tc>
        <w:tc>
          <w:tcPr>
            <w:tcW w:w="4373" w:type="dxa"/>
            <w:shd w:val="clear" w:color="auto" w:fill="auto"/>
          </w:tcPr>
          <w:p w14:paraId="11866A8C" w14:textId="6CB2302F" w:rsidR="00B25665" w:rsidRPr="00B25665" w:rsidRDefault="00B25665" w:rsidP="00B25665">
            <w:pPr>
              <w:spacing w:line="240" w:lineRule="auto"/>
              <w:jc w:val="center"/>
              <w:rPr>
                <w:rFonts w:ascii="Lato" w:hAnsi="Lato" w:cs="Lato"/>
                <w:b/>
                <w:sz w:val="20"/>
                <w:szCs w:val="20"/>
                <w:u w:val="single"/>
              </w:rPr>
            </w:pPr>
            <w:r w:rsidRPr="00B25665">
              <w:rPr>
                <w:rFonts w:ascii="Lato" w:hAnsi="Lato" w:cs="Lato"/>
                <w:b/>
                <w:sz w:val="20"/>
                <w:szCs w:val="20"/>
                <w:u w:val="single"/>
              </w:rPr>
              <w:t>Санкт-Петербургское государственное бюджетное учреждение здравоохранения «Санаторий для детей «Детские Дюны» (СПб ГБУЗ «Санаторий для детей «Детские Дюны»)</w:t>
            </w:r>
          </w:p>
          <w:p w14:paraId="3FE81565" w14:textId="10FE9428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b/>
                <w:sz w:val="20"/>
                <w:szCs w:val="20"/>
              </w:rPr>
            </w:pPr>
            <w:r w:rsidRPr="00B25665">
              <w:rPr>
                <w:rFonts w:ascii="Lato" w:hAnsi="Lato" w:cs="Lato"/>
                <w:b/>
                <w:sz w:val="20"/>
                <w:szCs w:val="20"/>
              </w:rPr>
              <w:t>197701, СПб, г. Сестрорецк, Приморское ш.</w:t>
            </w:r>
            <w:r w:rsidRPr="00B25665">
              <w:rPr>
                <w:rFonts w:ascii="Lato" w:hAnsi="Lato" w:cs="Lato"/>
                <w:sz w:val="20"/>
                <w:szCs w:val="20"/>
              </w:rPr>
              <w:t xml:space="preserve"> (</w:t>
            </w:r>
            <w:r w:rsidRPr="00B25665">
              <w:rPr>
                <w:rFonts w:ascii="Lato" w:hAnsi="Lato" w:cs="Lato"/>
                <w:b/>
                <w:sz w:val="20"/>
                <w:szCs w:val="20"/>
              </w:rPr>
              <w:t xml:space="preserve">37 км), д.1  </w:t>
            </w:r>
          </w:p>
          <w:p w14:paraId="4589AA45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b/>
                <w:sz w:val="20"/>
                <w:szCs w:val="20"/>
              </w:rPr>
            </w:pPr>
            <w:r w:rsidRPr="00B25665">
              <w:rPr>
                <w:rFonts w:ascii="Lato" w:hAnsi="Lato" w:cs="Lato"/>
                <w:b/>
                <w:sz w:val="20"/>
                <w:szCs w:val="20"/>
              </w:rPr>
              <w:t>ИНН 7821007626, КПП 784301001</w:t>
            </w:r>
          </w:p>
          <w:p w14:paraId="4D55E618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>р/счет 03224643400000007200</w:t>
            </w:r>
          </w:p>
          <w:p w14:paraId="7368F611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>Комитет финансов Санкт-Петербурга (СПб ГБУЗ «Санаторий для детей «Детские Дюны» л/с</w:t>
            </w:r>
            <w:r w:rsidRPr="00B25665">
              <w:rPr>
                <w:rFonts w:ascii="Lato" w:hAnsi="Lato" w:cs="Lato"/>
                <w:b/>
                <w:sz w:val="20"/>
                <w:szCs w:val="20"/>
              </w:rPr>
              <w:t xml:space="preserve"> </w:t>
            </w:r>
            <w:r w:rsidRPr="00B25665">
              <w:rPr>
                <w:rFonts w:ascii="Lato" w:hAnsi="Lato" w:cs="Lato"/>
                <w:sz w:val="20"/>
                <w:szCs w:val="20"/>
              </w:rPr>
              <w:t xml:space="preserve">0151062) </w:t>
            </w:r>
          </w:p>
          <w:p w14:paraId="1CB4D1BB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 xml:space="preserve">Банк получателя (плательщика): Северо-Западное ГУ Банка России//УФК по г. Санкт-Петербургу, г. Санкт-Петербург, БИК 014030106. </w:t>
            </w:r>
          </w:p>
          <w:p w14:paraId="5FDEA79B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 xml:space="preserve">Код по ОКОНХ 91517 ОКПО 01932303 </w:t>
            </w:r>
          </w:p>
          <w:p w14:paraId="7BD0D9BE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 xml:space="preserve">ОКТМО 40362000 ОКВЭД 85.11.2 </w:t>
            </w:r>
          </w:p>
          <w:p w14:paraId="163E5892" w14:textId="77777777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>ОГРН 1027812404421 от 05.12.2002 г.</w:t>
            </w:r>
          </w:p>
          <w:p w14:paraId="5251B880" w14:textId="77777777" w:rsidR="00B25665" w:rsidRDefault="00B25665" w:rsidP="00B25665">
            <w:pPr>
              <w:spacing w:after="0" w:line="240" w:lineRule="auto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 xml:space="preserve">Дата постановки на учет в налоговом органе 30.06.1992 г. </w:t>
            </w:r>
          </w:p>
          <w:p w14:paraId="7C04F4CB" w14:textId="4BCB07EA" w:rsidR="00B25665" w:rsidRPr="00B25665" w:rsidRDefault="00B25665" w:rsidP="00B25665">
            <w:pPr>
              <w:spacing w:after="0" w:line="240" w:lineRule="auto"/>
              <w:rPr>
                <w:rFonts w:ascii="Lato" w:hAnsi="Lato" w:cs="Lato"/>
                <w:color w:val="0000FF"/>
                <w:sz w:val="20"/>
                <w:szCs w:val="20"/>
                <w:u w:val="single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 xml:space="preserve"> Т/ф. 8 (812) 246-22-88 </w:t>
            </w:r>
            <w:hyperlink r:id="rId8" w:history="1">
              <w:r w:rsidRPr="00B25665">
                <w:rPr>
                  <w:rFonts w:ascii="Lato" w:hAnsi="Lato" w:cs="Lato"/>
                  <w:color w:val="0000FF"/>
                  <w:sz w:val="20"/>
                  <w:szCs w:val="20"/>
                  <w:u w:val="single"/>
                </w:rPr>
                <w:t>grcdetduny@zdrav.spb.ru</w:t>
              </w:r>
            </w:hyperlink>
            <w:r w:rsidRPr="00B25665">
              <w:rPr>
                <w:rFonts w:ascii="Lato" w:hAnsi="Lato" w:cs="Lato"/>
                <w:sz w:val="20"/>
                <w:szCs w:val="20"/>
              </w:rPr>
              <w:t xml:space="preserve">; </w:t>
            </w:r>
            <w:hyperlink r:id="rId9" w:history="1">
              <w:r w:rsidRPr="00B25665">
                <w:rPr>
                  <w:rFonts w:ascii="Lato" w:hAnsi="Lato" w:cs="Lato"/>
                  <w:color w:val="0000FF"/>
                  <w:sz w:val="20"/>
                  <w:szCs w:val="20"/>
                  <w:u w:val="single"/>
                </w:rPr>
                <w:t>ddune@rambler.ru</w:t>
              </w:r>
            </w:hyperlink>
          </w:p>
        </w:tc>
      </w:tr>
      <w:tr w:rsidR="00B25665" w:rsidRPr="00B25665" w14:paraId="54A8237F" w14:textId="77777777" w:rsidTr="00B25665">
        <w:trPr>
          <w:trHeight w:val="1957"/>
        </w:trPr>
        <w:tc>
          <w:tcPr>
            <w:tcW w:w="4307" w:type="dxa"/>
          </w:tcPr>
          <w:p w14:paraId="639835E5" w14:textId="5404740E" w:rsidR="00B25665" w:rsidRPr="00B25665" w:rsidRDefault="00B25665" w:rsidP="00B25665">
            <w:pPr>
              <w:spacing w:after="0" w:line="240" w:lineRule="auto"/>
              <w:ind w:left="283" w:right="340"/>
              <w:jc w:val="both"/>
              <w:rPr>
                <w:rFonts w:ascii="Lato" w:eastAsia="Times New Roman" w:hAnsi="Lato" w:cs="Lato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</w:tcPr>
          <w:p w14:paraId="615878C5" w14:textId="77777777" w:rsidR="00B25665" w:rsidRPr="00B25665" w:rsidRDefault="00B25665" w:rsidP="00B25665">
            <w:pPr>
              <w:spacing w:after="0" w:line="240" w:lineRule="auto"/>
              <w:ind w:left="283" w:right="340"/>
              <w:jc w:val="both"/>
              <w:rPr>
                <w:rFonts w:ascii="Lato" w:eastAsia="Times New Roman" w:hAnsi="Lato" w:cs="Lato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73" w:type="dxa"/>
            <w:shd w:val="clear" w:color="auto" w:fill="auto"/>
          </w:tcPr>
          <w:p w14:paraId="59B9B89B" w14:textId="77777777" w:rsidR="00B25665" w:rsidRPr="00B25665" w:rsidRDefault="00B25665" w:rsidP="00B25665">
            <w:pPr>
              <w:widowControl w:val="0"/>
              <w:autoSpaceDE w:val="0"/>
              <w:autoSpaceDN w:val="0"/>
              <w:spacing w:after="0"/>
              <w:jc w:val="both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 xml:space="preserve">Главный врач </w:t>
            </w:r>
          </w:p>
          <w:p w14:paraId="44EBEB2C" w14:textId="77777777" w:rsidR="00B25665" w:rsidRDefault="00B25665" w:rsidP="00B25665">
            <w:pPr>
              <w:widowControl w:val="0"/>
              <w:autoSpaceDE w:val="0"/>
              <w:autoSpaceDN w:val="0"/>
              <w:spacing w:after="0"/>
              <w:jc w:val="both"/>
              <w:rPr>
                <w:rFonts w:ascii="Lato" w:hAnsi="Lato" w:cs="Lato"/>
                <w:sz w:val="20"/>
                <w:szCs w:val="20"/>
              </w:rPr>
            </w:pPr>
            <w:r w:rsidRPr="00B25665">
              <w:rPr>
                <w:rFonts w:ascii="Lato" w:hAnsi="Lato" w:cs="Lato"/>
                <w:sz w:val="20"/>
                <w:szCs w:val="20"/>
              </w:rPr>
              <w:t>СПб ГБУЗ «Санаторий для детей «Детские Дюны»</w:t>
            </w:r>
          </w:p>
          <w:p w14:paraId="2AE75973" w14:textId="77777777" w:rsidR="00B25665" w:rsidRDefault="00B25665" w:rsidP="00B25665">
            <w:pPr>
              <w:widowControl w:val="0"/>
              <w:autoSpaceDE w:val="0"/>
              <w:autoSpaceDN w:val="0"/>
              <w:spacing w:after="0"/>
              <w:jc w:val="both"/>
              <w:rPr>
                <w:rFonts w:ascii="Lato" w:hAnsi="Lato" w:cs="Lato"/>
                <w:sz w:val="20"/>
                <w:szCs w:val="20"/>
              </w:rPr>
            </w:pPr>
          </w:p>
          <w:p w14:paraId="0F94A20F" w14:textId="77777777" w:rsidR="00B25665" w:rsidRDefault="00B25665" w:rsidP="00B25665">
            <w:pPr>
              <w:widowControl w:val="0"/>
              <w:autoSpaceDE w:val="0"/>
              <w:autoSpaceDN w:val="0"/>
              <w:spacing w:after="0"/>
              <w:jc w:val="both"/>
              <w:rPr>
                <w:rFonts w:ascii="Lato" w:hAnsi="Lato" w:cs="Lato"/>
                <w:sz w:val="20"/>
                <w:szCs w:val="20"/>
              </w:rPr>
            </w:pPr>
          </w:p>
          <w:p w14:paraId="144506EA" w14:textId="77777777" w:rsidR="0070102B" w:rsidRPr="00B25665" w:rsidRDefault="0070102B" w:rsidP="00B25665">
            <w:pPr>
              <w:widowControl w:val="0"/>
              <w:autoSpaceDE w:val="0"/>
              <w:autoSpaceDN w:val="0"/>
              <w:spacing w:after="0"/>
              <w:jc w:val="both"/>
              <w:rPr>
                <w:rFonts w:ascii="Lato" w:hAnsi="Lato" w:cs="Lato"/>
                <w:sz w:val="20"/>
                <w:szCs w:val="20"/>
              </w:rPr>
            </w:pPr>
          </w:p>
          <w:p w14:paraId="0CD28ECB" w14:textId="77777777" w:rsidR="00B25665" w:rsidRPr="00B25665" w:rsidRDefault="00B25665" w:rsidP="00B25665">
            <w:pPr>
              <w:pBdr>
                <w:bottom w:val="single" w:sz="12" w:space="1" w:color="auto"/>
              </w:pBdr>
              <w:spacing w:after="0" w:line="240" w:lineRule="auto"/>
              <w:ind w:left="283" w:right="340"/>
              <w:jc w:val="center"/>
              <w:rPr>
                <w:rFonts w:ascii="Lato" w:eastAsia="Times New Roman" w:hAnsi="Lato" w:cs="Lato"/>
                <w:color w:val="FF0000"/>
                <w:sz w:val="20"/>
                <w:szCs w:val="20"/>
                <w:lang w:eastAsia="ru-RU"/>
              </w:rPr>
            </w:pPr>
          </w:p>
          <w:p w14:paraId="0A7564C9" w14:textId="1E5F5EF8" w:rsidR="00B25665" w:rsidRPr="00B25665" w:rsidRDefault="00B25665" w:rsidP="00B25665">
            <w:pPr>
              <w:spacing w:after="0" w:line="240" w:lineRule="auto"/>
              <w:ind w:left="283" w:right="340"/>
              <w:jc w:val="center"/>
              <w:rPr>
                <w:rFonts w:ascii="Lato" w:eastAsia="Times New Roman" w:hAnsi="Lato" w:cs="Lato"/>
                <w:sz w:val="20"/>
                <w:szCs w:val="20"/>
                <w:lang w:eastAsia="ru-RU"/>
              </w:rPr>
            </w:pPr>
            <w:r w:rsidRPr="00B25665">
              <w:rPr>
                <w:rFonts w:ascii="Lato" w:eastAsia="Times New Roman" w:hAnsi="Lato" w:cs="Lato"/>
                <w:color w:val="FF0000"/>
                <w:sz w:val="20"/>
                <w:szCs w:val="20"/>
                <w:lang w:eastAsia="ru-RU"/>
              </w:rPr>
              <w:t xml:space="preserve">                           </w:t>
            </w:r>
            <w:r w:rsidRPr="00B25665">
              <w:rPr>
                <w:rFonts w:ascii="Lato" w:eastAsia="Times New Roman" w:hAnsi="Lato" w:cs="Lato"/>
                <w:sz w:val="20"/>
                <w:szCs w:val="20"/>
                <w:lang w:eastAsia="ru-RU"/>
              </w:rPr>
              <w:t xml:space="preserve">  /</w:t>
            </w:r>
            <w:r w:rsidRPr="00B25665">
              <w:rPr>
                <w:rFonts w:ascii="Lato" w:hAnsi="Lato" w:cs="Lato"/>
                <w:sz w:val="20"/>
                <w:szCs w:val="20"/>
              </w:rPr>
              <w:t xml:space="preserve"> О.Л. Морозова</w:t>
            </w:r>
            <w:r>
              <w:rPr>
                <w:rFonts w:ascii="Lato" w:hAnsi="Lato" w:cs="Lato"/>
                <w:sz w:val="20"/>
                <w:szCs w:val="20"/>
              </w:rPr>
              <w:t>/</w:t>
            </w:r>
          </w:p>
        </w:tc>
      </w:tr>
    </w:tbl>
    <w:p w14:paraId="5701701C" w14:textId="2C7D18A1" w:rsidR="005B7B82" w:rsidRPr="005B7B82" w:rsidRDefault="005B7B82" w:rsidP="00187828">
      <w:pPr>
        <w:spacing w:after="0" w:line="240" w:lineRule="auto"/>
        <w:ind w:right="312"/>
        <w:rPr>
          <w:sz w:val="20"/>
          <w:szCs w:val="20"/>
        </w:rPr>
      </w:pPr>
    </w:p>
    <w:sectPr w:rsidR="005B7B82" w:rsidRPr="005B7B82" w:rsidSect="00D5052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90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40C654" w14:textId="77777777" w:rsidR="007E2319" w:rsidRDefault="007E2319" w:rsidP="00A43DCF">
      <w:pPr>
        <w:spacing w:after="0" w:line="240" w:lineRule="auto"/>
      </w:pPr>
      <w:r>
        <w:separator/>
      </w:r>
    </w:p>
  </w:endnote>
  <w:endnote w:type="continuationSeparator" w:id="0">
    <w:p w14:paraId="7E74EC93" w14:textId="77777777" w:rsidR="007E2319" w:rsidRDefault="007E2319" w:rsidP="00A43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ato">
    <w:altName w:val="Calibri"/>
    <w:charset w:val="CC"/>
    <w:family w:val="swiss"/>
    <w:pitch w:val="variable"/>
    <w:sig w:usb0="00000001" w:usb1="5000E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B097" w14:textId="77777777" w:rsidR="00370C4D" w:rsidRDefault="00370C4D" w:rsidP="00EE37EE">
    <w:pPr>
      <w:pStyle w:val="a5"/>
      <w:ind w:left="-397" w:right="397"/>
      <w:rPr>
        <w:rFonts w:ascii="Lato" w:hAnsi="Lato" w:cs="Lato"/>
        <w:sz w:val="16"/>
        <w:szCs w:val="16"/>
      </w:rPr>
    </w:pPr>
  </w:p>
  <w:p w14:paraId="5D95E86D" w14:textId="77777777" w:rsidR="00370C4D" w:rsidRDefault="00370C4D" w:rsidP="00EE37EE">
    <w:pPr>
      <w:pStyle w:val="a5"/>
      <w:ind w:left="-397" w:right="397"/>
      <w:rPr>
        <w:rFonts w:ascii="Lato" w:hAnsi="Lato" w:cs="Lato"/>
        <w:sz w:val="16"/>
        <w:szCs w:val="16"/>
      </w:rPr>
    </w:pPr>
  </w:p>
  <w:p w14:paraId="0A564239" w14:textId="77777777" w:rsidR="00370C4D" w:rsidRDefault="00370C4D" w:rsidP="00EE37EE">
    <w:pPr>
      <w:pStyle w:val="a5"/>
      <w:ind w:left="-397" w:right="397"/>
      <w:rPr>
        <w:rFonts w:ascii="Lato" w:hAnsi="Lato" w:cs="Lato"/>
        <w:sz w:val="16"/>
        <w:szCs w:val="16"/>
      </w:rPr>
    </w:pPr>
  </w:p>
  <w:p w14:paraId="4F833DF7" w14:textId="5B028286" w:rsidR="00EE37EE" w:rsidRDefault="00EE37EE" w:rsidP="00EE37EE">
    <w:pPr>
      <w:pStyle w:val="a5"/>
      <w:ind w:left="-397" w:right="397"/>
      <w:rPr>
        <w:rFonts w:ascii="Lato" w:hAnsi="Lato" w:cs="Lato"/>
        <w:sz w:val="16"/>
        <w:szCs w:val="16"/>
      </w:rPr>
    </w:pPr>
    <w:r>
      <w:rPr>
        <w:rFonts w:ascii="Lato" w:hAnsi="Lato" w:cs="Lato"/>
        <w:noProof/>
        <w:sz w:val="16"/>
        <w:szCs w:val="16"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4C09E4" wp14:editId="6F0D0EC3">
              <wp:simplePos x="0" y="0"/>
              <wp:positionH relativeFrom="column">
                <wp:posOffset>-248862</wp:posOffset>
              </wp:positionH>
              <wp:positionV relativeFrom="paragraph">
                <wp:posOffset>-370988</wp:posOffset>
              </wp:positionV>
              <wp:extent cx="5937662" cy="0"/>
              <wp:effectExtent l="0" t="0" r="0" b="0"/>
              <wp:wrapNone/>
              <wp:docPr id="3" name="Прямая соединительная линия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37662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<w:pict>
            <v:line w14:anchorId="08470FAE" id="Прямая соединительная линия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6pt,-29.2pt" to="447.95pt,-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" strokecolor="black [3200]" strokeweight="1pt">
              <v:stroke joinstyle="miter"/>
            </v:line>
          </w:pict>
        </mc:Fallback>
      </mc:AlternateContent>
    </w:r>
    <w:r w:rsidRPr="00EE37EE">
      <w:rPr>
        <w:rFonts w:ascii="Lato" w:hAnsi="Lato" w:cs="Lato"/>
        <w:sz w:val="16"/>
        <w:szCs w:val="16"/>
      </w:rPr>
      <w:t xml:space="preserve">www.s2project.ru       </w:t>
    </w:r>
    <w:r w:rsidRPr="00EE37EE">
      <w:rPr>
        <w:rFonts w:ascii="Lato" w:hAnsi="Lato" w:cs="Lato"/>
        <w:sz w:val="16"/>
        <w:szCs w:val="16"/>
      </w:rPr>
      <w:ptab w:relativeTo="margin" w:alignment="center" w:leader="none"/>
    </w:r>
    <w:r w:rsidRPr="00EE37EE">
      <w:rPr>
        <w:rFonts w:ascii="Lato" w:hAnsi="Lato" w:cs="Lato"/>
        <w:sz w:val="16"/>
        <w:szCs w:val="16"/>
      </w:rPr>
      <w:t xml:space="preserve">  info@s2project.ru        </w:t>
    </w:r>
    <w:r w:rsidRPr="00EE37EE">
      <w:rPr>
        <w:rFonts w:ascii="Lato" w:hAnsi="Lato" w:cs="Lato"/>
        <w:sz w:val="16"/>
        <w:szCs w:val="16"/>
      </w:rPr>
      <w:ptab w:relativeTo="margin" w:alignment="right" w:leader="none"/>
    </w:r>
    <w:r w:rsidRPr="00EE37EE">
      <w:rPr>
        <w:rFonts w:ascii="Lato" w:hAnsi="Lato" w:cs="Lato"/>
        <w:sz w:val="16"/>
        <w:szCs w:val="16"/>
      </w:rPr>
      <w:t>+7 (812) 642 92 61</w:t>
    </w:r>
  </w:p>
  <w:p w14:paraId="2588EEE9" w14:textId="77777777" w:rsidR="00370C4D" w:rsidRDefault="00370C4D" w:rsidP="00EE37EE">
    <w:pPr>
      <w:pStyle w:val="a5"/>
      <w:ind w:left="-397" w:right="397"/>
      <w:rPr>
        <w:rFonts w:ascii="Lato" w:hAnsi="Lato" w:cs="Lato"/>
        <w:sz w:val="16"/>
        <w:szCs w:val="16"/>
      </w:rPr>
    </w:pPr>
  </w:p>
  <w:p w14:paraId="5541EC9C" w14:textId="5D1EF29D" w:rsidR="00370C4D" w:rsidRDefault="00370C4D" w:rsidP="00EE37EE">
    <w:pPr>
      <w:pStyle w:val="a5"/>
      <w:ind w:left="-397" w:right="397"/>
      <w:rPr>
        <w:rFonts w:ascii="Lato" w:hAnsi="Lato" w:cs="Lato"/>
        <w:sz w:val="16"/>
        <w:szCs w:val="16"/>
      </w:rPr>
    </w:pPr>
  </w:p>
  <w:p w14:paraId="074E57FE" w14:textId="77777777" w:rsidR="00370C4D" w:rsidRPr="00EE37EE" w:rsidRDefault="00370C4D" w:rsidP="00EE37EE">
    <w:pPr>
      <w:pStyle w:val="a5"/>
      <w:ind w:left="-397" w:right="397"/>
      <w:rPr>
        <w:rFonts w:ascii="Lato" w:hAnsi="Lato" w:cs="Lato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930A6" w14:textId="06D49152" w:rsidR="00370C4D" w:rsidRDefault="00370C4D" w:rsidP="00370C4D">
    <w:pPr>
      <w:pStyle w:val="a5"/>
      <w:ind w:left="-397" w:right="397"/>
      <w:rPr>
        <w:rFonts w:ascii="Lato" w:hAnsi="Lato" w:cs="Lato"/>
        <w:sz w:val="16"/>
        <w:szCs w:val="16"/>
      </w:rPr>
    </w:pPr>
    <w:r>
      <w:rPr>
        <w:rFonts w:ascii="Lato" w:hAnsi="Lato" w:cs="Lato"/>
        <w:noProof/>
        <w:sz w:val="16"/>
        <w:szCs w:val="16"/>
        <w:lang w:eastAsia="ru-R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FC4F160" wp14:editId="64B923B9">
              <wp:simplePos x="0" y="0"/>
              <wp:positionH relativeFrom="column">
                <wp:posOffset>-248285</wp:posOffset>
              </wp:positionH>
              <wp:positionV relativeFrom="paragraph">
                <wp:posOffset>21590</wp:posOffset>
              </wp:positionV>
              <wp:extent cx="5937662" cy="0"/>
              <wp:effectExtent l="0" t="0" r="0" b="0"/>
              <wp:wrapNone/>
              <wp:docPr id="6" name="Прямая соединительная линия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37662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<w:pict>
            <v:line w14:anchorId="38636A64" id="Прямая соединительная линия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55pt,1.7pt" to="44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" strokecolor="black [3200]" strokeweight="1pt">
              <v:stroke joinstyle="miter"/>
            </v:line>
          </w:pict>
        </mc:Fallback>
      </mc:AlternateContent>
    </w:r>
  </w:p>
  <w:p w14:paraId="6438196C" w14:textId="77777777" w:rsidR="00370C4D" w:rsidRDefault="00370C4D" w:rsidP="00370C4D">
    <w:pPr>
      <w:pStyle w:val="a5"/>
      <w:ind w:left="-397" w:right="397"/>
      <w:rPr>
        <w:rFonts w:ascii="Lato" w:hAnsi="Lato" w:cs="Lato"/>
        <w:sz w:val="16"/>
        <w:szCs w:val="16"/>
      </w:rPr>
    </w:pPr>
  </w:p>
  <w:p w14:paraId="18EF4BE0" w14:textId="77777777" w:rsidR="00370C4D" w:rsidRDefault="00370C4D" w:rsidP="00370C4D">
    <w:pPr>
      <w:pStyle w:val="a5"/>
      <w:ind w:left="-397" w:right="397"/>
      <w:rPr>
        <w:rFonts w:ascii="Lato" w:hAnsi="Lato" w:cs="Lato"/>
        <w:sz w:val="16"/>
        <w:szCs w:val="16"/>
      </w:rPr>
    </w:pPr>
  </w:p>
  <w:p w14:paraId="73AD05D0" w14:textId="25CEBA7A" w:rsidR="00370C4D" w:rsidRDefault="00370C4D" w:rsidP="00370C4D">
    <w:pPr>
      <w:pStyle w:val="a5"/>
      <w:ind w:left="-397" w:right="397"/>
      <w:rPr>
        <w:rFonts w:ascii="Lato" w:hAnsi="Lato" w:cs="Lato"/>
        <w:sz w:val="16"/>
        <w:szCs w:val="16"/>
      </w:rPr>
    </w:pPr>
    <w:r w:rsidRPr="00EE37EE">
      <w:rPr>
        <w:rFonts w:ascii="Lato" w:hAnsi="Lato" w:cs="Lato"/>
        <w:sz w:val="16"/>
        <w:szCs w:val="16"/>
      </w:rPr>
      <w:t xml:space="preserve">www.s2project.ru       </w:t>
    </w:r>
    <w:r w:rsidRPr="00EE37EE">
      <w:rPr>
        <w:rFonts w:ascii="Lato" w:hAnsi="Lato" w:cs="Lato"/>
        <w:sz w:val="16"/>
        <w:szCs w:val="16"/>
      </w:rPr>
      <w:ptab w:relativeTo="margin" w:alignment="center" w:leader="none"/>
    </w:r>
    <w:r w:rsidRPr="00EE37EE">
      <w:rPr>
        <w:rFonts w:ascii="Lato" w:hAnsi="Lato" w:cs="Lato"/>
        <w:sz w:val="16"/>
        <w:szCs w:val="16"/>
      </w:rPr>
      <w:t xml:space="preserve">  info@s2project.ru        </w:t>
    </w:r>
    <w:r w:rsidRPr="00EE37EE">
      <w:rPr>
        <w:rFonts w:ascii="Lato" w:hAnsi="Lato" w:cs="Lato"/>
        <w:sz w:val="16"/>
        <w:szCs w:val="16"/>
      </w:rPr>
      <w:ptab w:relativeTo="margin" w:alignment="right" w:leader="none"/>
    </w:r>
    <w:r w:rsidRPr="00EE37EE">
      <w:rPr>
        <w:rFonts w:ascii="Lato" w:hAnsi="Lato" w:cs="Lato"/>
        <w:sz w:val="16"/>
        <w:szCs w:val="16"/>
      </w:rPr>
      <w:t>+7 (812) 642 92 61</w:t>
    </w:r>
  </w:p>
  <w:p w14:paraId="0B525F83" w14:textId="77777777" w:rsidR="00370C4D" w:rsidRPr="00EE37EE" w:rsidRDefault="00370C4D" w:rsidP="00370C4D">
    <w:pPr>
      <w:pStyle w:val="a5"/>
      <w:ind w:left="-397" w:right="397"/>
      <w:rPr>
        <w:rFonts w:ascii="Lato" w:hAnsi="Lato" w:cs="Lato"/>
        <w:sz w:val="16"/>
        <w:szCs w:val="16"/>
      </w:rPr>
    </w:pPr>
  </w:p>
  <w:p w14:paraId="0B6FD0F0" w14:textId="77777777" w:rsidR="00370C4D" w:rsidRDefault="00370C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34174F" w14:textId="77777777" w:rsidR="007E2319" w:rsidRDefault="007E2319" w:rsidP="00A43DCF">
      <w:pPr>
        <w:spacing w:after="0" w:line="240" w:lineRule="auto"/>
      </w:pPr>
      <w:r>
        <w:separator/>
      </w:r>
    </w:p>
  </w:footnote>
  <w:footnote w:type="continuationSeparator" w:id="0">
    <w:p w14:paraId="49827CAE" w14:textId="77777777" w:rsidR="007E2319" w:rsidRDefault="007E2319" w:rsidP="00A43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EF077" w14:textId="7F178111" w:rsidR="00A43DCF" w:rsidRDefault="00370C4D" w:rsidP="00A43DCF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B7E211" wp14:editId="13A8AC96">
              <wp:simplePos x="0" y="0"/>
              <wp:positionH relativeFrom="column">
                <wp:posOffset>-248285</wp:posOffset>
              </wp:positionH>
              <wp:positionV relativeFrom="paragraph">
                <wp:posOffset>56515</wp:posOffset>
              </wp:positionV>
              <wp:extent cx="6032253" cy="0"/>
              <wp:effectExtent l="0" t="0" r="0" b="0"/>
              <wp:wrapNone/>
              <wp:docPr id="2" name="Прямая соединительная линия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32253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<w:pict>
            <v:line w14:anchorId="4B0DFF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55pt,4.45pt" to="455.4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" strokecolor="black [3200]" strokeweight="1pt">
              <v:stroke joinstyle="miter"/>
            </v:line>
          </w:pict>
        </mc:Fallback>
      </mc:AlternateContent>
    </w:r>
  </w:p>
  <w:p w14:paraId="0E89F30A" w14:textId="1706AEBB" w:rsidR="00A43DCF" w:rsidRDefault="00A43DCF" w:rsidP="00A43DCF">
    <w:pPr>
      <w:pStyle w:val="a3"/>
    </w:pPr>
  </w:p>
  <w:p w14:paraId="3DEF641C" w14:textId="665C5436" w:rsidR="00A43DCF" w:rsidRDefault="00A43DC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022D0" w14:textId="1920575D" w:rsidR="00370C4D" w:rsidRDefault="00F43891" w:rsidP="00370C4D">
    <w:pPr>
      <w:pStyle w:val="a3"/>
      <w:ind w:left="57" w:right="454"/>
      <w:jc w:val="right"/>
    </w:pPr>
    <w:r>
      <w:rPr>
        <w:noProof/>
        <w:lang w:eastAsia="ru-RU"/>
      </w:rPr>
      <w:drawing>
        <wp:anchor distT="0" distB="0" distL="114300" distR="114300" simplePos="0" relativeHeight="251663360" behindDoc="0" locked="0" layoutInCell="1" allowOverlap="1" wp14:anchorId="3252F310" wp14:editId="6E94DF7B">
          <wp:simplePos x="0" y="0"/>
          <wp:positionH relativeFrom="column">
            <wp:posOffset>-346710</wp:posOffset>
          </wp:positionH>
          <wp:positionV relativeFrom="paragraph">
            <wp:posOffset>227330</wp:posOffset>
          </wp:positionV>
          <wp:extent cx="1959610" cy="810260"/>
          <wp:effectExtent l="0" t="0" r="2540" b="889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9610" cy="810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3444C5F" w14:textId="1281D04A" w:rsidR="00370C4D" w:rsidRDefault="00370C4D" w:rsidP="00370C4D">
    <w:pPr>
      <w:pStyle w:val="a3"/>
      <w:ind w:left="57" w:right="454"/>
      <w:jc w:val="right"/>
    </w:pPr>
  </w:p>
  <w:p w14:paraId="5E32A4F0" w14:textId="77777777" w:rsidR="00370C4D" w:rsidRPr="00F149BA" w:rsidRDefault="00370C4D" w:rsidP="00370C4D">
    <w:pPr>
      <w:pStyle w:val="a3"/>
      <w:ind w:left="57" w:right="454"/>
      <w:jc w:val="right"/>
      <w:rPr>
        <w:rFonts w:ascii="Lato" w:hAnsi="Lato" w:cs="Lato"/>
        <w:sz w:val="20"/>
        <w:szCs w:val="20"/>
      </w:rPr>
    </w:pPr>
    <w:r w:rsidRPr="00F149BA">
      <w:rPr>
        <w:rFonts w:ascii="Lato" w:hAnsi="Lato" w:cs="Lato"/>
        <w:sz w:val="20"/>
        <w:szCs w:val="20"/>
      </w:rPr>
      <w:t>ООО “Глав Проект СПБ”</w:t>
    </w:r>
    <w:r w:rsidRPr="00F149BA">
      <w:rPr>
        <w:rFonts w:ascii="Lato" w:hAnsi="Lato" w:cs="Lato"/>
        <w:color w:val="FFFFFF" w:themeColor="background1"/>
        <w:sz w:val="20"/>
        <w:szCs w:val="20"/>
      </w:rPr>
      <w:t xml:space="preserve"> ____</w:t>
    </w:r>
    <w:r w:rsidRPr="00F149BA">
      <w:rPr>
        <w:rFonts w:ascii="Lato" w:hAnsi="Lato" w:cs="Lato"/>
        <w:sz w:val="20"/>
        <w:szCs w:val="20"/>
      </w:rPr>
      <w:cr/>
    </w:r>
  </w:p>
  <w:p w14:paraId="57EE6F84" w14:textId="77777777" w:rsidR="00370C4D" w:rsidRPr="00F149BA" w:rsidRDefault="00370C4D" w:rsidP="00370C4D">
    <w:pPr>
      <w:pStyle w:val="a3"/>
      <w:ind w:left="57" w:right="454"/>
      <w:jc w:val="right"/>
      <w:rPr>
        <w:rFonts w:ascii="Lato" w:hAnsi="Lato" w:cs="Lato"/>
        <w:sz w:val="20"/>
        <w:szCs w:val="20"/>
      </w:rPr>
    </w:pPr>
    <w:r w:rsidRPr="00F149BA">
      <w:rPr>
        <w:rFonts w:ascii="Lato" w:hAnsi="Lato" w:cs="Lato"/>
        <w:sz w:val="20"/>
        <w:szCs w:val="20"/>
      </w:rPr>
      <w:t>190068, Санкт-Петербург,</w:t>
    </w:r>
    <w:r w:rsidRPr="00F149BA">
      <w:rPr>
        <w:rFonts w:ascii="Lato" w:hAnsi="Lato" w:cs="Lato"/>
        <w:color w:val="FFFFFF" w:themeColor="background1"/>
        <w:sz w:val="20"/>
        <w:szCs w:val="20"/>
      </w:rPr>
      <w:t xml:space="preserve"> ___ </w:t>
    </w:r>
    <w:r w:rsidRPr="00F149BA">
      <w:rPr>
        <w:rFonts w:ascii="Lato" w:hAnsi="Lato" w:cs="Lato"/>
        <w:sz w:val="20"/>
        <w:szCs w:val="20"/>
      </w:rPr>
      <w:t xml:space="preserve">                                    </w:t>
    </w:r>
  </w:p>
  <w:p w14:paraId="7138FD1B" w14:textId="41F100CC" w:rsidR="00370C4D" w:rsidRDefault="00370C4D" w:rsidP="00370C4D">
    <w:pPr>
      <w:pStyle w:val="a3"/>
      <w:ind w:left="57" w:right="454"/>
      <w:jc w:val="right"/>
    </w:pPr>
    <w:r w:rsidRPr="00F149BA">
      <w:rPr>
        <w:rFonts w:ascii="Lato" w:hAnsi="Lato" w:cs="Lato"/>
        <w:sz w:val="20"/>
        <w:szCs w:val="20"/>
      </w:rPr>
      <w:t>набережная реки Фонтанки,</w:t>
    </w:r>
    <w:r w:rsidRPr="00F149BA">
      <w:rPr>
        <w:rFonts w:ascii="Lato" w:hAnsi="Lato" w:cs="Lato"/>
        <w:color w:val="FFFFFF" w:themeColor="background1"/>
        <w:sz w:val="20"/>
        <w:szCs w:val="20"/>
      </w:rPr>
      <w:t xml:space="preserve"> _</w:t>
    </w:r>
    <w:r w:rsidRPr="00F149BA">
      <w:rPr>
        <w:rFonts w:ascii="Lato" w:hAnsi="Lato" w:cs="Lato"/>
        <w:sz w:val="20"/>
        <w:szCs w:val="20"/>
      </w:rPr>
      <w:t xml:space="preserve"> </w:t>
    </w:r>
    <w:r w:rsidRPr="00F149BA">
      <w:rPr>
        <w:rFonts w:ascii="Lato" w:hAnsi="Lato" w:cs="Lato"/>
        <w:sz w:val="20"/>
        <w:szCs w:val="20"/>
      </w:rPr>
      <w:cr/>
      <w:t>д. 137, лит. Д, пом. 4-Н</w:t>
    </w:r>
    <w:r w:rsidRPr="00A43DCF">
      <w:rPr>
        <w:color w:val="FFFFFF" w:themeColor="background1"/>
      </w:rPr>
      <w:t xml:space="preserve"> _____</w:t>
    </w:r>
  </w:p>
  <w:p w14:paraId="67017A54" w14:textId="77777777" w:rsidR="00D50526" w:rsidRDefault="00D50526">
    <w:pPr>
      <w:pStyle w:val="a3"/>
    </w:pPr>
  </w:p>
  <w:p w14:paraId="3CD02E11" w14:textId="77777777" w:rsidR="00D50526" w:rsidRDefault="00D50526">
    <w:pPr>
      <w:pStyle w:val="a3"/>
    </w:pPr>
  </w:p>
  <w:p w14:paraId="7DCBC4C2" w14:textId="77777777" w:rsidR="00D50526" w:rsidRDefault="00D50526">
    <w:pPr>
      <w:pStyle w:val="a3"/>
    </w:pPr>
  </w:p>
  <w:p w14:paraId="08C23DAF" w14:textId="198426A8" w:rsidR="00370C4D" w:rsidRDefault="00370C4D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3D9246D" wp14:editId="78FF7F9A">
              <wp:simplePos x="0" y="0"/>
              <wp:positionH relativeFrom="column">
                <wp:posOffset>-346710</wp:posOffset>
              </wp:positionH>
              <wp:positionV relativeFrom="paragraph">
                <wp:posOffset>177165</wp:posOffset>
              </wp:positionV>
              <wp:extent cx="6032253" cy="0"/>
              <wp:effectExtent l="0" t="0" r="0" b="0"/>
              <wp:wrapNone/>
              <wp:docPr id="5" name="Прямая соединительная линия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32253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<w:pict>
            <v:line w14:anchorId="1FF5B958" id="Прямая соединительная линия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3pt,13.95pt" to="447.7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" strokecolor="black [3200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932F3"/>
    <w:multiLevelType w:val="multilevel"/>
    <w:tmpl w:val="89AAC3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6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3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96" w:hanging="1800"/>
      </w:pPr>
      <w:rPr>
        <w:rFonts w:hint="default"/>
      </w:rPr>
    </w:lvl>
  </w:abstractNum>
  <w:abstractNum w:abstractNumId="1" w15:restartNumberingAfterBreak="0">
    <w:nsid w:val="08717836"/>
    <w:multiLevelType w:val="multilevel"/>
    <w:tmpl w:val="90965DF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7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2" w15:restartNumberingAfterBreak="0">
    <w:nsid w:val="0A2E43B4"/>
    <w:multiLevelType w:val="multilevel"/>
    <w:tmpl w:val="216690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b w:val="0"/>
      </w:rPr>
    </w:lvl>
  </w:abstractNum>
  <w:abstractNum w:abstractNumId="3" w15:restartNumberingAfterBreak="0">
    <w:nsid w:val="0A545E48"/>
    <w:multiLevelType w:val="multilevel"/>
    <w:tmpl w:val="E79607F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0B7B18EC"/>
    <w:multiLevelType w:val="multilevel"/>
    <w:tmpl w:val="0A26B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b w:val="0"/>
      </w:rPr>
    </w:lvl>
  </w:abstractNum>
  <w:abstractNum w:abstractNumId="5" w15:restartNumberingAfterBreak="0">
    <w:nsid w:val="153F3A75"/>
    <w:multiLevelType w:val="hybridMultilevel"/>
    <w:tmpl w:val="1590795C"/>
    <w:lvl w:ilvl="0" w:tplc="35C88C00">
      <w:start w:val="1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F884E0C"/>
    <w:multiLevelType w:val="multilevel"/>
    <w:tmpl w:val="D42672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bullet"/>
      <w:lvlText w:val=""/>
      <w:lvlJc w:val="left"/>
      <w:pPr>
        <w:ind w:left="862" w:hanging="720"/>
      </w:pPr>
      <w:rPr>
        <w:rFonts w:ascii="Wingdings" w:hAnsi="Wingdings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4B73AA8"/>
    <w:multiLevelType w:val="hybridMultilevel"/>
    <w:tmpl w:val="0AC0A2F2"/>
    <w:lvl w:ilvl="0" w:tplc="CC1615F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55FA0"/>
    <w:multiLevelType w:val="hybridMultilevel"/>
    <w:tmpl w:val="4F20D450"/>
    <w:lvl w:ilvl="0" w:tplc="D884C1EE">
      <w:start w:val="2"/>
      <w:numFmt w:val="decimal"/>
      <w:lvlText w:val="%1"/>
      <w:lvlJc w:val="left"/>
      <w:pPr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9" w15:restartNumberingAfterBreak="0">
    <w:nsid w:val="42921D34"/>
    <w:multiLevelType w:val="multilevel"/>
    <w:tmpl w:val="732261C4"/>
    <w:lvl w:ilvl="0">
      <w:start w:val="1"/>
      <w:numFmt w:val="upperRoman"/>
      <w:lvlText w:val="%1."/>
      <w:lvlJc w:val="right"/>
      <w:pPr>
        <w:ind w:left="2007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206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47" w:hanging="1800"/>
      </w:pPr>
      <w:rPr>
        <w:rFonts w:hint="default"/>
      </w:rPr>
    </w:lvl>
  </w:abstractNum>
  <w:abstractNum w:abstractNumId="10" w15:restartNumberingAfterBreak="0">
    <w:nsid w:val="431C539B"/>
    <w:multiLevelType w:val="multilevel"/>
    <w:tmpl w:val="55C86B8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bullet"/>
      <w:lvlText w:val=""/>
      <w:lvlJc w:val="left"/>
      <w:pPr>
        <w:ind w:left="862" w:hanging="720"/>
      </w:pPr>
      <w:rPr>
        <w:rFonts w:ascii="Wingdings" w:hAnsi="Wingdings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44BD5816"/>
    <w:multiLevelType w:val="multilevel"/>
    <w:tmpl w:val="596851B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4B3C07C4"/>
    <w:multiLevelType w:val="hybridMultilevel"/>
    <w:tmpl w:val="AA9E20F0"/>
    <w:lvl w:ilvl="0" w:tplc="0D723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C396D24"/>
    <w:multiLevelType w:val="multilevel"/>
    <w:tmpl w:val="7FD224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bullet"/>
      <w:lvlText w:val=""/>
      <w:lvlJc w:val="left"/>
      <w:pPr>
        <w:ind w:left="862" w:hanging="720"/>
      </w:pPr>
      <w:rPr>
        <w:rFonts w:ascii="Wingdings" w:hAnsi="Wingdings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5BA0406D"/>
    <w:multiLevelType w:val="multilevel"/>
    <w:tmpl w:val="23FE27FE"/>
    <w:lvl w:ilvl="0">
      <w:start w:val="7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9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5" w15:restartNumberingAfterBreak="0">
    <w:nsid w:val="62EC354A"/>
    <w:multiLevelType w:val="hybridMultilevel"/>
    <w:tmpl w:val="1EE0E6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1D2776"/>
    <w:multiLevelType w:val="hybridMultilevel"/>
    <w:tmpl w:val="81BEDE0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D16F4D"/>
    <w:multiLevelType w:val="multilevel"/>
    <w:tmpl w:val="DFBE03F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65B47FB6"/>
    <w:multiLevelType w:val="multilevel"/>
    <w:tmpl w:val="90965DF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7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19" w15:restartNumberingAfterBreak="0">
    <w:nsid w:val="72237CA0"/>
    <w:multiLevelType w:val="multilevel"/>
    <w:tmpl w:val="A4D653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853529C"/>
    <w:multiLevelType w:val="hybridMultilevel"/>
    <w:tmpl w:val="DD50C6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2"/>
  </w:num>
  <w:num w:numId="5">
    <w:abstractNumId w:val="8"/>
  </w:num>
  <w:num w:numId="6">
    <w:abstractNumId w:val="19"/>
  </w:num>
  <w:num w:numId="7">
    <w:abstractNumId w:val="20"/>
  </w:num>
  <w:num w:numId="8">
    <w:abstractNumId w:val="13"/>
  </w:num>
  <w:num w:numId="9">
    <w:abstractNumId w:val="6"/>
  </w:num>
  <w:num w:numId="10">
    <w:abstractNumId w:val="10"/>
  </w:num>
  <w:num w:numId="11">
    <w:abstractNumId w:val="0"/>
  </w:num>
  <w:num w:numId="12">
    <w:abstractNumId w:val="2"/>
  </w:num>
  <w:num w:numId="13">
    <w:abstractNumId w:val="4"/>
  </w:num>
  <w:num w:numId="14">
    <w:abstractNumId w:val="17"/>
  </w:num>
  <w:num w:numId="15">
    <w:abstractNumId w:val="14"/>
  </w:num>
  <w:num w:numId="16">
    <w:abstractNumId w:val="3"/>
  </w:num>
  <w:num w:numId="17">
    <w:abstractNumId w:val="7"/>
  </w:num>
  <w:num w:numId="18">
    <w:abstractNumId w:val="5"/>
  </w:num>
  <w:num w:numId="19">
    <w:abstractNumId w:val="16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DCF"/>
    <w:rsid w:val="00032A68"/>
    <w:rsid w:val="00051A9E"/>
    <w:rsid w:val="000A5E66"/>
    <w:rsid w:val="000B24B4"/>
    <w:rsid w:val="000B275F"/>
    <w:rsid w:val="000B2C87"/>
    <w:rsid w:val="000D0C53"/>
    <w:rsid w:val="001167BD"/>
    <w:rsid w:val="001375D5"/>
    <w:rsid w:val="00154C0F"/>
    <w:rsid w:val="00184728"/>
    <w:rsid w:val="00187828"/>
    <w:rsid w:val="001A62F7"/>
    <w:rsid w:val="001C0709"/>
    <w:rsid w:val="00205A26"/>
    <w:rsid w:val="00217E43"/>
    <w:rsid w:val="00262CE7"/>
    <w:rsid w:val="002718EB"/>
    <w:rsid w:val="00271EC3"/>
    <w:rsid w:val="002A5E75"/>
    <w:rsid w:val="002C10C9"/>
    <w:rsid w:val="003360FC"/>
    <w:rsid w:val="0036586F"/>
    <w:rsid w:val="00370C4D"/>
    <w:rsid w:val="0041772A"/>
    <w:rsid w:val="00491C59"/>
    <w:rsid w:val="004B745E"/>
    <w:rsid w:val="004C433F"/>
    <w:rsid w:val="004F7BC2"/>
    <w:rsid w:val="00527779"/>
    <w:rsid w:val="005412FE"/>
    <w:rsid w:val="005B6B0E"/>
    <w:rsid w:val="005B7B82"/>
    <w:rsid w:val="005F56E0"/>
    <w:rsid w:val="00672E35"/>
    <w:rsid w:val="006A2140"/>
    <w:rsid w:val="006B38A4"/>
    <w:rsid w:val="006C05B7"/>
    <w:rsid w:val="006F4210"/>
    <w:rsid w:val="0070102B"/>
    <w:rsid w:val="007140C1"/>
    <w:rsid w:val="00716A16"/>
    <w:rsid w:val="007227E8"/>
    <w:rsid w:val="00781E3B"/>
    <w:rsid w:val="00793B65"/>
    <w:rsid w:val="007A625F"/>
    <w:rsid w:val="007C7E46"/>
    <w:rsid w:val="007E0B87"/>
    <w:rsid w:val="007E2319"/>
    <w:rsid w:val="00800DF1"/>
    <w:rsid w:val="008326E3"/>
    <w:rsid w:val="00862483"/>
    <w:rsid w:val="0086455A"/>
    <w:rsid w:val="009159AB"/>
    <w:rsid w:val="009205F1"/>
    <w:rsid w:val="00927AD3"/>
    <w:rsid w:val="009377D4"/>
    <w:rsid w:val="009716A8"/>
    <w:rsid w:val="00980C51"/>
    <w:rsid w:val="00996198"/>
    <w:rsid w:val="00A10A0C"/>
    <w:rsid w:val="00A20573"/>
    <w:rsid w:val="00A3325B"/>
    <w:rsid w:val="00A43DCF"/>
    <w:rsid w:val="00AE6A5B"/>
    <w:rsid w:val="00AF709A"/>
    <w:rsid w:val="00B130CF"/>
    <w:rsid w:val="00B25665"/>
    <w:rsid w:val="00B453AF"/>
    <w:rsid w:val="00B726DD"/>
    <w:rsid w:val="00B83B12"/>
    <w:rsid w:val="00BE4421"/>
    <w:rsid w:val="00C16CE8"/>
    <w:rsid w:val="00C16F36"/>
    <w:rsid w:val="00CA2C62"/>
    <w:rsid w:val="00CA5078"/>
    <w:rsid w:val="00CD4FFB"/>
    <w:rsid w:val="00D50526"/>
    <w:rsid w:val="00D57634"/>
    <w:rsid w:val="00D72FD7"/>
    <w:rsid w:val="00D96612"/>
    <w:rsid w:val="00DC47C6"/>
    <w:rsid w:val="00DD1D52"/>
    <w:rsid w:val="00DF3D9C"/>
    <w:rsid w:val="00EC56DC"/>
    <w:rsid w:val="00EE37EE"/>
    <w:rsid w:val="00F13F84"/>
    <w:rsid w:val="00F149BA"/>
    <w:rsid w:val="00F43891"/>
    <w:rsid w:val="00F73E17"/>
    <w:rsid w:val="00F92F4C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A59DC"/>
  <w15:chartTrackingRefBased/>
  <w15:docId w15:val="{351D873E-E297-48BF-96A1-F5FD282E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3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3DCF"/>
  </w:style>
  <w:style w:type="paragraph" w:styleId="a5">
    <w:name w:val="footer"/>
    <w:basedOn w:val="a"/>
    <w:link w:val="a6"/>
    <w:uiPriority w:val="99"/>
    <w:unhideWhenUsed/>
    <w:rsid w:val="00A43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3DCF"/>
  </w:style>
  <w:style w:type="table" w:styleId="a7">
    <w:name w:val="Table Grid"/>
    <w:basedOn w:val="a1"/>
    <w:uiPriority w:val="39"/>
    <w:rsid w:val="00A43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70C4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9">
    <w:name w:val="Body Text Indent"/>
    <w:basedOn w:val="a"/>
    <w:link w:val="aa"/>
    <w:rsid w:val="00370C4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370C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52777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27779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4F7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F7BC2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271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cdetduny@zdrav.spb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dune@rambler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1C1AF-D393-4014-B8B0-A9482859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2017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Емцов Сергей</dc:creator>
  <cp:keywords/>
  <dc:description/>
  <cp:lastModifiedBy>Экономист 3</cp:lastModifiedBy>
  <cp:revision>2</cp:revision>
  <cp:lastPrinted>2021-02-04T15:43:00Z</cp:lastPrinted>
  <dcterms:created xsi:type="dcterms:W3CDTF">2024-06-28T11:56:00Z</dcterms:created>
  <dcterms:modified xsi:type="dcterms:W3CDTF">2024-06-28T11:56:00Z</dcterms:modified>
</cp:coreProperties>
</file>