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AE700C" w:rsidRDefault="00BE12A3" w:rsidP="00BE12A3">
      <w:pPr>
        <w:jc w:val="center"/>
      </w:pPr>
      <w:r w:rsidRPr="004F0647">
        <w:rPr>
          <w:b/>
        </w:rPr>
        <w:t xml:space="preserve">КОНТРАКТ № </w:t>
      </w:r>
      <w:r w:rsidR="00A53704">
        <w:t>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w:t>
      </w:r>
      <w:proofErr w:type="gramStart"/>
      <w:r w:rsidR="000C2BCE" w:rsidRPr="00274F4C">
        <w:t>_</w:t>
      </w:r>
      <w:r w:rsidR="000C2BCE" w:rsidRPr="000C2BCE">
        <w:t>»</w:t>
      </w:r>
      <w:r w:rsidR="000C2BCE" w:rsidRPr="00274F4C">
        <w:t>_</w:t>
      </w:r>
      <w:proofErr w:type="gramEnd"/>
      <w:r w:rsidR="000C2BCE" w:rsidRPr="00274F4C">
        <w:t>____________</w:t>
      </w:r>
      <w:r w:rsidR="000C2BCE" w:rsidRPr="004D6B6B">
        <w:t>г</w:t>
      </w:r>
      <w:r w:rsidR="000C2BCE" w:rsidRPr="000C2BCE">
        <w:t>.</w:t>
      </w:r>
    </w:p>
    <w:p w:rsidR="00BE12A3" w:rsidRDefault="00BE12A3" w:rsidP="00BE12A3">
      <w:pPr>
        <w:jc w:val="both"/>
      </w:pPr>
    </w:p>
    <w:p w:rsidR="001266BC" w:rsidRPr="009B30DC" w:rsidRDefault="00BE12A3" w:rsidP="001266BC">
      <w:pPr>
        <w:jc w:val="both"/>
      </w:pPr>
      <w:r w:rsidRPr="00CE570E">
        <w:t xml:space="preserve">САНКТ-ПЕТЕРБУРГСКОЕ ГОСУДАРСТВЕННОЕ КАЗЕННОЕ УЧРЕЖДЕНИЕ "ЛАБОРАТОРИЯ ОБЕСПЕЧЕНИЯ СОХРАННОСТИ ДОКУМЕНТОВ ГОСУДАРСТВЕННЫХ АРХИВНЫХ УЧРЕЖДЕНИЙ САНКТ-ПЕТЕРБУРГА", </w:t>
      </w:r>
      <w:r w:rsidR="001266BC" w:rsidRPr="009B30DC">
        <w:t>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Pr="00794920">
        <w:t>242784137808078110100100010000000000</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Pr="00932B9D" w:rsidRDefault="00BE12A3" w:rsidP="00932B9D">
      <w:pPr>
        <w:shd w:val="clear" w:color="auto" w:fill="FFFFFF"/>
        <w:ind w:left="10" w:right="13" w:firstLine="701"/>
        <w:jc w:val="both"/>
        <w:rPr>
          <w:b/>
          <w:spacing w:val="-4"/>
        </w:rPr>
      </w:pPr>
      <w:r w:rsidRPr="00AD5B7E">
        <w:t xml:space="preserve">2.1. </w:t>
      </w:r>
      <w:r w:rsidR="001266BC" w:rsidRPr="009B30DC">
        <w:t xml:space="preserve">Цена контракта составляет ____ рублей ____копеек </w:t>
      </w:r>
      <w:r w:rsidR="00932B9D">
        <w:rPr>
          <w:b/>
          <w:bCs/>
        </w:rPr>
        <w:t xml:space="preserve">в </w:t>
      </w:r>
      <w:proofErr w:type="spellStart"/>
      <w:r w:rsidR="00932B9D">
        <w:rPr>
          <w:b/>
          <w:bCs/>
        </w:rPr>
        <w:t>т.ч</w:t>
      </w:r>
      <w:proofErr w:type="spellEnd"/>
      <w:r w:rsidR="00932B9D">
        <w:rPr>
          <w:b/>
          <w:bCs/>
        </w:rPr>
        <w:t xml:space="preserve"> НДС</w:t>
      </w:r>
      <w:r w:rsidR="00932B9D">
        <w:rPr>
          <w:rStyle w:val="af"/>
          <w:b/>
          <w:bCs/>
        </w:rPr>
        <w:footnoteReference w:id="1"/>
      </w:r>
      <w:r w:rsidR="00932B9D">
        <w:rPr>
          <w:b/>
          <w:bCs/>
        </w:rPr>
        <w:t xml:space="preserve"> __%- __________</w:t>
      </w:r>
      <w:r w:rsidR="00932B9D">
        <w:rPr>
          <w:b/>
          <w:spacing w:val="-4"/>
        </w:rPr>
        <w:t xml:space="preserve"> </w:t>
      </w:r>
      <w:r w:rsidR="001266BC" w:rsidRPr="009B30DC">
        <w:t>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финансирования: _________________</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w:t>
      </w:r>
      <w:r w:rsidR="00E324AD">
        <w:t xml:space="preserve"> в том числе ручной подъём на 1, -1 этажи</w:t>
      </w:r>
      <w:r w:rsidRPr="004F0647">
        <w:t>,</w:t>
      </w:r>
      <w:r w:rsidR="00E324AD">
        <w:t xml:space="preserve"> разноска по помещениям Заказчика, сборка поставленного товара,</w:t>
      </w:r>
      <w:r w:rsidRPr="004F0647">
        <w:t xml:space="preserve">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lastRenderedPageBreak/>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 xml:space="preserve">3.3. Товар должен иметь упаковку, предотвращающую </w:t>
      </w:r>
      <w:r w:rsidR="00E324AD" w:rsidRPr="004F0647">
        <w:t>его,</w:t>
      </w:r>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lastRenderedPageBreak/>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w:t>
      </w:r>
      <w:r w:rsidRPr="004F0647">
        <w:lastRenderedPageBreak/>
        <w:t xml:space="preserve">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E324AD">
        <w:t>15.12.2024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lastRenderedPageBreak/>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w:t>
      </w:r>
      <w:r w:rsidRPr="00AD5B7E">
        <w:rPr>
          <w:rFonts w:eastAsia="Calibri"/>
        </w:rPr>
        <w:lastRenderedPageBreak/>
        <w:t>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932B9D" w:rsidP="00195DF7">
      <w:pPr>
        <w:ind w:left="708" w:firstLine="708"/>
      </w:pPr>
      <w:r>
        <w:t>Приложение № 3 «Форма акта сдачи-приемки товара»</w:t>
      </w:r>
    </w:p>
    <w:p w:rsidR="00BE12A3" w:rsidRDefault="00BE12A3" w:rsidP="00195DF7">
      <w:pPr>
        <w:ind w:left="708" w:firstLine="708"/>
        <w:rPr>
          <w:b/>
        </w:rPr>
      </w:pPr>
      <w:r w:rsidRPr="004F0647">
        <w:rPr>
          <w:b/>
        </w:rPr>
        <w:lastRenderedPageBreak/>
        <w:t>12. Реквизиты и подписи сторон</w:t>
      </w:r>
    </w:p>
    <w:p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Поставщик:</w:t>
            </w:r>
          </w:p>
        </w:tc>
      </w:tr>
      <w:tr w:rsidR="005B34AA" w:rsidRPr="00713CC0" w:rsidTr="00B10531">
        <w:trPr>
          <w:gridAfter w:val="1"/>
          <w:wAfter w:w="4673" w:type="dxa"/>
          <w:trHeight w:val="6247"/>
        </w:trPr>
        <w:tc>
          <w:tcPr>
            <w:tcW w:w="4815" w:type="dxa"/>
          </w:tcPr>
          <w:p w:rsidR="005B34AA" w:rsidRPr="00E60321" w:rsidRDefault="005B34AA" w:rsidP="00B10531">
            <w:pPr>
              <w:jc w:val="both"/>
              <w:rPr>
                <w:b/>
              </w:rPr>
            </w:pPr>
            <w:r w:rsidRPr="00E60321">
              <w:rPr>
                <w:b/>
              </w:rPr>
              <w:t xml:space="preserve">Государственный заказчик: </w:t>
            </w:r>
          </w:p>
          <w:p w:rsidR="005B34AA" w:rsidRPr="00E60321" w:rsidRDefault="005B34AA" w:rsidP="00B10531">
            <w:r w:rsidRPr="00E60321">
              <w:t>Санкт-Петербургское государственное казенное учреждение «Лаборатория обеспечения сохранности документов государственных архивных учреждений Санкт-Петербурга»</w:t>
            </w:r>
          </w:p>
          <w:p w:rsidR="005B34AA" w:rsidRPr="00E60321" w:rsidRDefault="005B34AA" w:rsidP="00B10531">
            <w:pPr>
              <w:jc w:val="both"/>
            </w:pPr>
            <w:r w:rsidRPr="00E60321">
              <w:t>193168, г. Санкт-Петербург, ул. Антонова-Овсеенко, д. 1, корп.1, лит. А тел. 8 (812) 417-54-74</w:t>
            </w:r>
          </w:p>
          <w:p w:rsidR="005B34AA" w:rsidRPr="00E60321" w:rsidRDefault="005B34AA" w:rsidP="00B10531">
            <w:pPr>
              <w:jc w:val="both"/>
            </w:pPr>
            <w:r w:rsidRPr="00E60321">
              <w:t>ИНН/КПП 7841378080/781101001,</w:t>
            </w:r>
          </w:p>
          <w:p w:rsidR="005B34AA" w:rsidRPr="00E60321" w:rsidRDefault="005B34AA" w:rsidP="00B10531">
            <w:pPr>
              <w:ind w:firstLine="284"/>
            </w:pPr>
            <w:r w:rsidRPr="00E60321">
              <w:t>УФК по г. Санкт-</w:t>
            </w:r>
            <w:proofErr w:type="gramStart"/>
            <w:r w:rsidRPr="00E60321">
              <w:t>Петербургу  (</w:t>
            </w:r>
            <w:proofErr w:type="gramEnd"/>
            <w:r w:rsidRPr="00E60321">
              <w:t xml:space="preserve">Комитет финансов Санкт-Петербурга,  СПб  ГКУ ЛОСДГАУ, </w:t>
            </w:r>
          </w:p>
          <w:p w:rsidR="005B34AA" w:rsidRPr="00E60321" w:rsidRDefault="005B34AA" w:rsidP="00B10531">
            <w:pPr>
              <w:ind w:hanging="250"/>
            </w:pPr>
            <w:r w:rsidRPr="00E60321">
              <w:t xml:space="preserve">     л/с 02722001250)</w:t>
            </w:r>
          </w:p>
          <w:p w:rsidR="005B34AA" w:rsidRPr="00E60321" w:rsidRDefault="005B34AA" w:rsidP="00B10531">
            <w:pPr>
              <w:ind w:firstLine="142"/>
            </w:pPr>
            <w:r w:rsidRPr="00E60321">
              <w:t xml:space="preserve">Северо-Западное ГУ Банка России // </w:t>
            </w:r>
          </w:p>
          <w:p w:rsidR="005B34AA" w:rsidRPr="00E60321" w:rsidRDefault="005B34AA" w:rsidP="00B10531">
            <w:pPr>
              <w:ind w:firstLine="142"/>
            </w:pPr>
            <w:r w:rsidRPr="00E60321">
              <w:t>УФК по г. Санкт-Петербургу, г. Санкт-Петербург</w:t>
            </w:r>
          </w:p>
          <w:p w:rsidR="005B34AA" w:rsidRPr="00E60321" w:rsidRDefault="005B34AA" w:rsidP="00B10531">
            <w:pPr>
              <w:ind w:firstLine="142"/>
            </w:pPr>
            <w:r w:rsidRPr="00E60321">
              <w:t xml:space="preserve"> БИК 014030106  </w:t>
            </w:r>
          </w:p>
          <w:p w:rsidR="005B34AA" w:rsidRPr="00E60321" w:rsidRDefault="005B34AA" w:rsidP="00B10531">
            <w:pPr>
              <w:ind w:firstLine="142"/>
            </w:pPr>
            <w:r w:rsidRPr="00E60321">
              <w:t>Номер счета банка 40102810945370000005</w:t>
            </w:r>
          </w:p>
          <w:p w:rsidR="005B34AA" w:rsidRPr="00E60321" w:rsidRDefault="005B34AA" w:rsidP="00B10531">
            <w:pPr>
              <w:ind w:firstLine="142"/>
            </w:pPr>
            <w:r w:rsidRPr="00E60321">
              <w:t>Номер казначейского счета 03221643400000007200</w:t>
            </w:r>
          </w:p>
          <w:p w:rsidR="005B34AA" w:rsidRDefault="005B34AA" w:rsidP="00B10531">
            <w:pPr>
              <w:ind w:hanging="250"/>
            </w:pPr>
            <w:r w:rsidRPr="00E60321">
              <w:t xml:space="preserve">     л/с 0010001, открытый в Комитете финансов Санкт-Петербурга </w:t>
            </w:r>
            <w:r w:rsidRPr="00713CC0">
              <w:t xml:space="preserve"> </w:t>
            </w:r>
          </w:p>
          <w:p w:rsidR="005B34AA" w:rsidRPr="005B34AA" w:rsidRDefault="005B34AA" w:rsidP="00B10531">
            <w:pPr>
              <w:ind w:hanging="250"/>
              <w:rPr>
                <w:lang w:val="en-US"/>
              </w:rPr>
            </w:pPr>
            <w:r w:rsidRPr="00713CC0">
              <w:t xml:space="preserve">    </w:t>
            </w:r>
            <w:r w:rsidRPr="005B34AA">
              <w:rPr>
                <w:lang w:val="en-US"/>
              </w:rPr>
              <w:t>mail: losdgau@ak.gov.spb.ru</w:t>
            </w:r>
          </w:p>
          <w:p w:rsidR="005B34AA" w:rsidRPr="00713CC0" w:rsidRDefault="005B34AA" w:rsidP="00B10531">
            <w:pPr>
              <w:ind w:hanging="250"/>
              <w:rPr>
                <w:lang w:val="en-US"/>
              </w:rPr>
            </w:pPr>
          </w:p>
          <w:p w:rsidR="005B34AA" w:rsidRPr="00713CC0" w:rsidRDefault="005B34AA" w:rsidP="00B10531">
            <w:pPr>
              <w:ind w:hanging="250"/>
              <w:rPr>
                <w:lang w:val="en-US"/>
              </w:rPr>
            </w:pPr>
          </w:p>
          <w:p w:rsidR="005B34AA" w:rsidRPr="00713CC0" w:rsidRDefault="005B34AA" w:rsidP="00B10531">
            <w:pPr>
              <w:ind w:firstLine="72"/>
              <w:rPr>
                <w:lang w:val="en-US"/>
              </w:rPr>
            </w:pPr>
          </w:p>
        </w:tc>
      </w:tr>
      <w:tr w:rsidR="005B34AA" w:rsidRPr="00E60321" w:rsidTr="00B10531">
        <w:trPr>
          <w:gridAfter w:val="1"/>
          <w:wAfter w:w="4673" w:type="dxa"/>
          <w:trHeight w:val="925"/>
        </w:trPr>
        <w:tc>
          <w:tcPr>
            <w:tcW w:w="4815" w:type="dxa"/>
          </w:tcPr>
          <w:p w:rsidR="005B34AA" w:rsidRPr="00E60321" w:rsidRDefault="005B34AA" w:rsidP="00B10531">
            <w:r w:rsidRPr="00E60321">
              <w:t xml:space="preserve">Директор СПб ГКУ ЛОСДГАУ </w:t>
            </w:r>
          </w:p>
          <w:p w:rsidR="005B34AA" w:rsidRPr="00E60321" w:rsidRDefault="005B34AA" w:rsidP="00B10531">
            <w:pPr>
              <w:ind w:firstLine="72"/>
            </w:pPr>
            <w:r w:rsidRPr="00E60321">
              <w:t>___________________ О.Н Пейбо</w:t>
            </w:r>
          </w:p>
          <w:p w:rsidR="005B34AA" w:rsidRPr="00E60321" w:rsidRDefault="005B34AA" w:rsidP="00B10531">
            <w:pPr>
              <w:ind w:firstLine="72"/>
            </w:pPr>
            <w:r w:rsidRPr="00E60321">
              <w:t>«___</w:t>
            </w:r>
            <w:proofErr w:type="gramStart"/>
            <w:r w:rsidRPr="00E60321">
              <w:t>_»_</w:t>
            </w:r>
            <w:proofErr w:type="gramEnd"/>
            <w:r w:rsidRPr="00E60321">
              <w:t>______________________ 20___г.</w:t>
            </w:r>
          </w:p>
          <w:p w:rsidR="005B34AA" w:rsidRPr="00E60321" w:rsidRDefault="005B34AA" w:rsidP="00B10531">
            <w:pPr>
              <w:jc w:val="both"/>
              <w:rPr>
                <w:b/>
              </w:rPr>
            </w:pP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742" w:type="dxa"/>
        <w:tblInd w:w="-5" w:type="dxa"/>
        <w:tblLayout w:type="fixed"/>
        <w:tblLook w:val="04A0" w:firstRow="1" w:lastRow="0" w:firstColumn="1" w:lastColumn="0" w:noHBand="0" w:noVBand="1"/>
      </w:tblPr>
      <w:tblGrid>
        <w:gridCol w:w="562"/>
        <w:gridCol w:w="2415"/>
        <w:gridCol w:w="1134"/>
        <w:gridCol w:w="992"/>
        <w:gridCol w:w="1423"/>
        <w:gridCol w:w="905"/>
        <w:gridCol w:w="1330"/>
        <w:gridCol w:w="1330"/>
        <w:gridCol w:w="3234"/>
        <w:gridCol w:w="1417"/>
      </w:tblGrid>
      <w:tr w:rsidR="00F12FB0" w:rsidRPr="004F0647" w:rsidTr="00F12FB0">
        <w:tc>
          <w:tcPr>
            <w:tcW w:w="562" w:type="dxa"/>
          </w:tcPr>
          <w:p w:rsidR="00F12FB0" w:rsidRPr="00860971" w:rsidRDefault="00F12FB0" w:rsidP="00C83F8D">
            <w:pPr>
              <w:jc w:val="center"/>
              <w:rPr>
                <w:b/>
                <w:sz w:val="22"/>
                <w:szCs w:val="22"/>
              </w:rPr>
            </w:pPr>
            <w:r w:rsidRPr="00860971">
              <w:rPr>
                <w:b/>
                <w:sz w:val="22"/>
                <w:szCs w:val="22"/>
              </w:rPr>
              <w:t>№</w:t>
            </w:r>
          </w:p>
          <w:p w:rsidR="00F12FB0" w:rsidRPr="00860971" w:rsidRDefault="00F12FB0" w:rsidP="00C83F8D">
            <w:pPr>
              <w:jc w:val="center"/>
              <w:rPr>
                <w:b/>
                <w:sz w:val="22"/>
                <w:szCs w:val="22"/>
              </w:rPr>
            </w:pPr>
            <w:r w:rsidRPr="00860971">
              <w:rPr>
                <w:b/>
                <w:sz w:val="22"/>
                <w:szCs w:val="22"/>
              </w:rPr>
              <w:t>п/п</w:t>
            </w:r>
          </w:p>
        </w:tc>
        <w:tc>
          <w:tcPr>
            <w:tcW w:w="2415" w:type="dxa"/>
          </w:tcPr>
          <w:p w:rsidR="00F12FB0" w:rsidRPr="00860971" w:rsidRDefault="00F12FB0" w:rsidP="00C83F8D">
            <w:pPr>
              <w:jc w:val="center"/>
              <w:rPr>
                <w:b/>
                <w:sz w:val="22"/>
                <w:szCs w:val="22"/>
              </w:rPr>
            </w:pPr>
            <w:r w:rsidRPr="00860971">
              <w:rPr>
                <w:b/>
                <w:sz w:val="22"/>
                <w:szCs w:val="22"/>
              </w:rPr>
              <w:t xml:space="preserve">Наименование </w:t>
            </w:r>
          </w:p>
        </w:tc>
        <w:tc>
          <w:tcPr>
            <w:tcW w:w="1134" w:type="dxa"/>
          </w:tcPr>
          <w:p w:rsidR="00F12FB0" w:rsidRPr="00860971" w:rsidRDefault="00F12FB0" w:rsidP="00C83F8D">
            <w:pPr>
              <w:jc w:val="center"/>
              <w:rPr>
                <w:b/>
                <w:sz w:val="22"/>
                <w:szCs w:val="22"/>
              </w:rPr>
            </w:pPr>
            <w:proofErr w:type="spellStart"/>
            <w:r w:rsidRPr="00860971">
              <w:rPr>
                <w:b/>
                <w:sz w:val="22"/>
                <w:szCs w:val="22"/>
              </w:rPr>
              <w:t>Ед.изм</w:t>
            </w:r>
            <w:proofErr w:type="spellEnd"/>
            <w:r w:rsidRPr="00860971">
              <w:rPr>
                <w:b/>
                <w:sz w:val="22"/>
                <w:szCs w:val="22"/>
              </w:rPr>
              <w:t>.</w:t>
            </w:r>
          </w:p>
        </w:tc>
        <w:tc>
          <w:tcPr>
            <w:tcW w:w="992" w:type="dxa"/>
          </w:tcPr>
          <w:p w:rsidR="00F12FB0" w:rsidRPr="00860971" w:rsidRDefault="00F12FB0" w:rsidP="00C83F8D">
            <w:pPr>
              <w:jc w:val="center"/>
              <w:rPr>
                <w:b/>
                <w:sz w:val="22"/>
                <w:szCs w:val="22"/>
              </w:rPr>
            </w:pPr>
            <w:r w:rsidRPr="00860971">
              <w:rPr>
                <w:b/>
                <w:sz w:val="22"/>
                <w:szCs w:val="22"/>
              </w:rPr>
              <w:t>Кол-во</w:t>
            </w:r>
          </w:p>
        </w:tc>
        <w:tc>
          <w:tcPr>
            <w:tcW w:w="1423" w:type="dxa"/>
          </w:tcPr>
          <w:p w:rsidR="00F12FB0" w:rsidRPr="00860971" w:rsidRDefault="00F12FB0" w:rsidP="00C83F8D">
            <w:pPr>
              <w:jc w:val="center"/>
              <w:rPr>
                <w:b/>
                <w:sz w:val="22"/>
                <w:szCs w:val="22"/>
              </w:rPr>
            </w:pPr>
            <w:r w:rsidRPr="00860971">
              <w:rPr>
                <w:b/>
                <w:sz w:val="22"/>
                <w:szCs w:val="22"/>
              </w:rPr>
              <w:t>Цена за единицу,</w:t>
            </w:r>
          </w:p>
          <w:p w:rsidR="00F12FB0" w:rsidRPr="00860971" w:rsidRDefault="00F12FB0" w:rsidP="00C83F8D">
            <w:pPr>
              <w:jc w:val="center"/>
              <w:rPr>
                <w:b/>
                <w:sz w:val="22"/>
                <w:szCs w:val="22"/>
              </w:rPr>
            </w:pPr>
            <w:r w:rsidRPr="00860971">
              <w:rPr>
                <w:b/>
                <w:sz w:val="22"/>
                <w:szCs w:val="22"/>
              </w:rPr>
              <w:t>руб.</w:t>
            </w:r>
          </w:p>
        </w:tc>
        <w:tc>
          <w:tcPr>
            <w:tcW w:w="905" w:type="dxa"/>
          </w:tcPr>
          <w:p w:rsidR="00F12FB0" w:rsidRPr="000C2BCE" w:rsidRDefault="00F12FB0"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rsidR="00F12FB0" w:rsidRPr="00860971" w:rsidRDefault="00F12FB0" w:rsidP="00C83F8D">
            <w:pPr>
              <w:jc w:val="center"/>
              <w:rPr>
                <w:b/>
                <w:sz w:val="22"/>
                <w:szCs w:val="22"/>
              </w:rPr>
            </w:pPr>
            <w:r>
              <w:rPr>
                <w:b/>
                <w:sz w:val="22"/>
                <w:szCs w:val="22"/>
              </w:rPr>
              <w:t>Страна производитель</w:t>
            </w:r>
          </w:p>
        </w:tc>
        <w:tc>
          <w:tcPr>
            <w:tcW w:w="1330" w:type="dxa"/>
          </w:tcPr>
          <w:p w:rsidR="00F12FB0" w:rsidRPr="00860971" w:rsidRDefault="00F12FB0" w:rsidP="00C83F8D">
            <w:pPr>
              <w:jc w:val="center"/>
              <w:rPr>
                <w:b/>
                <w:sz w:val="22"/>
                <w:szCs w:val="22"/>
              </w:rPr>
            </w:pPr>
            <w:r w:rsidRPr="00860971">
              <w:rPr>
                <w:b/>
                <w:sz w:val="22"/>
                <w:szCs w:val="22"/>
              </w:rPr>
              <w:t>Гарантия</w:t>
            </w:r>
          </w:p>
        </w:tc>
        <w:tc>
          <w:tcPr>
            <w:tcW w:w="3234" w:type="dxa"/>
          </w:tcPr>
          <w:p w:rsidR="00F12FB0" w:rsidRPr="00860971" w:rsidRDefault="00F12FB0" w:rsidP="00C83F8D">
            <w:pPr>
              <w:jc w:val="center"/>
              <w:rPr>
                <w:b/>
                <w:sz w:val="22"/>
                <w:szCs w:val="22"/>
              </w:rPr>
            </w:pPr>
            <w:r w:rsidRPr="00C55E72">
              <w:rPr>
                <w:b/>
                <w:sz w:val="22"/>
                <w:szCs w:val="22"/>
              </w:rPr>
              <w:t>Характеристики товара</w:t>
            </w:r>
          </w:p>
        </w:tc>
        <w:tc>
          <w:tcPr>
            <w:tcW w:w="1417" w:type="dxa"/>
          </w:tcPr>
          <w:p w:rsidR="00F12FB0" w:rsidRPr="00860971" w:rsidRDefault="00F12FB0" w:rsidP="00C83F8D">
            <w:pPr>
              <w:jc w:val="center"/>
              <w:rPr>
                <w:b/>
                <w:sz w:val="22"/>
                <w:szCs w:val="22"/>
              </w:rPr>
            </w:pPr>
            <w:r w:rsidRPr="00860971">
              <w:rPr>
                <w:b/>
                <w:sz w:val="22"/>
                <w:szCs w:val="22"/>
              </w:rPr>
              <w:t>Стоимость,</w:t>
            </w:r>
          </w:p>
          <w:p w:rsidR="00F12FB0" w:rsidRPr="00860971" w:rsidRDefault="00F12FB0" w:rsidP="00C83F8D">
            <w:pPr>
              <w:jc w:val="center"/>
              <w:rPr>
                <w:b/>
                <w:sz w:val="22"/>
                <w:szCs w:val="22"/>
              </w:rPr>
            </w:pPr>
            <w:r w:rsidRPr="00860971">
              <w:rPr>
                <w:b/>
                <w:sz w:val="22"/>
                <w:szCs w:val="22"/>
              </w:rPr>
              <w:t xml:space="preserve">руб. </w:t>
            </w:r>
          </w:p>
        </w:tc>
      </w:tr>
      <w:tr w:rsidR="00F12FB0" w:rsidRPr="004F0647" w:rsidTr="00F12FB0">
        <w:tc>
          <w:tcPr>
            <w:tcW w:w="562" w:type="dxa"/>
          </w:tcPr>
          <w:p w:rsidR="00F12FB0" w:rsidRPr="00860971" w:rsidRDefault="00F12FB0" w:rsidP="00C83F8D">
            <w:pPr>
              <w:rPr>
                <w:sz w:val="22"/>
                <w:szCs w:val="22"/>
              </w:rPr>
            </w:pPr>
          </w:p>
        </w:tc>
        <w:tc>
          <w:tcPr>
            <w:tcW w:w="2415" w:type="dxa"/>
          </w:tcPr>
          <w:p w:rsidR="00F12FB0" w:rsidRDefault="00F12FB0" w:rsidP="00C83F8D">
            <w:pPr>
              <w:jc w:val="center"/>
              <w:rPr>
                <w:rFonts w:eastAsia="Calibri"/>
              </w:rPr>
            </w:pPr>
          </w:p>
          <w:p w:rsidR="00F12FB0" w:rsidRDefault="00F12FB0" w:rsidP="00C83F8D">
            <w:pPr>
              <w:jc w:val="center"/>
              <w:rPr>
                <w:rFonts w:eastAsia="Calibri"/>
              </w:rPr>
            </w:pPr>
          </w:p>
          <w:p w:rsidR="00F12FB0" w:rsidRDefault="00F12FB0" w:rsidP="00C83F8D">
            <w:pPr>
              <w:jc w:val="center"/>
              <w:rPr>
                <w:rFonts w:eastAsia="Calibri"/>
              </w:rPr>
            </w:pPr>
          </w:p>
          <w:p w:rsidR="00F12FB0" w:rsidRDefault="00F12FB0" w:rsidP="00C83F8D">
            <w:pPr>
              <w:jc w:val="center"/>
              <w:rPr>
                <w:rFonts w:eastAsia="Calibri"/>
              </w:rPr>
            </w:pPr>
          </w:p>
          <w:p w:rsidR="00F12FB0" w:rsidRDefault="00F12FB0" w:rsidP="00C83F8D">
            <w:pPr>
              <w:jc w:val="center"/>
              <w:rPr>
                <w:rFonts w:eastAsia="Calibri"/>
              </w:rPr>
            </w:pPr>
          </w:p>
          <w:p w:rsidR="00F12FB0" w:rsidRDefault="00F12FB0" w:rsidP="00C83F8D">
            <w:pPr>
              <w:jc w:val="center"/>
              <w:rPr>
                <w:rFonts w:eastAsia="Calibri"/>
              </w:rPr>
            </w:pPr>
          </w:p>
          <w:p w:rsidR="00F12FB0" w:rsidRPr="00860971" w:rsidRDefault="00F12FB0" w:rsidP="00C83F8D">
            <w:pPr>
              <w:jc w:val="center"/>
              <w:rPr>
                <w:sz w:val="22"/>
                <w:szCs w:val="22"/>
              </w:rPr>
            </w:pPr>
            <w:r>
              <w:rPr>
                <w:rFonts w:eastAsia="Calibri"/>
              </w:rPr>
              <w:t xml:space="preserve">Шкаф для одежды </w:t>
            </w:r>
          </w:p>
        </w:tc>
        <w:tc>
          <w:tcPr>
            <w:tcW w:w="1134" w:type="dxa"/>
          </w:tcPr>
          <w:p w:rsidR="00F12FB0" w:rsidRDefault="00F12FB0" w:rsidP="00C83F8D">
            <w:pPr>
              <w:jc w:val="center"/>
              <w:rPr>
                <w:sz w:val="22"/>
                <w:szCs w:val="22"/>
              </w:rPr>
            </w:pPr>
          </w:p>
          <w:p w:rsidR="00F12FB0" w:rsidRDefault="00F12FB0" w:rsidP="00C83F8D">
            <w:pPr>
              <w:jc w:val="center"/>
              <w:rPr>
                <w:sz w:val="22"/>
                <w:szCs w:val="22"/>
              </w:rPr>
            </w:pPr>
          </w:p>
          <w:p w:rsidR="00F12FB0" w:rsidRDefault="00F12FB0" w:rsidP="00C83F8D">
            <w:pPr>
              <w:jc w:val="center"/>
              <w:rPr>
                <w:sz w:val="22"/>
                <w:szCs w:val="22"/>
              </w:rPr>
            </w:pPr>
          </w:p>
          <w:p w:rsidR="00F12FB0" w:rsidRDefault="00F12FB0" w:rsidP="00C83F8D">
            <w:pPr>
              <w:jc w:val="center"/>
              <w:rPr>
                <w:sz w:val="22"/>
                <w:szCs w:val="22"/>
              </w:rPr>
            </w:pPr>
          </w:p>
          <w:p w:rsidR="00F12FB0" w:rsidRDefault="00F12FB0" w:rsidP="00C83F8D">
            <w:pPr>
              <w:jc w:val="center"/>
              <w:rPr>
                <w:sz w:val="22"/>
                <w:szCs w:val="22"/>
              </w:rPr>
            </w:pPr>
          </w:p>
          <w:p w:rsidR="00F12FB0" w:rsidRDefault="00F12FB0" w:rsidP="00C83F8D">
            <w:pPr>
              <w:jc w:val="center"/>
              <w:rPr>
                <w:sz w:val="22"/>
                <w:szCs w:val="22"/>
              </w:rPr>
            </w:pPr>
          </w:p>
          <w:p w:rsidR="00F12FB0" w:rsidRDefault="00F12FB0" w:rsidP="00C83F8D">
            <w:pPr>
              <w:jc w:val="center"/>
              <w:rPr>
                <w:sz w:val="22"/>
                <w:szCs w:val="22"/>
              </w:rPr>
            </w:pPr>
          </w:p>
          <w:p w:rsidR="00F12FB0" w:rsidRDefault="00F12FB0" w:rsidP="00C83F8D">
            <w:pPr>
              <w:jc w:val="center"/>
              <w:rPr>
                <w:sz w:val="22"/>
                <w:szCs w:val="22"/>
              </w:rPr>
            </w:pPr>
          </w:p>
          <w:p w:rsidR="00F12FB0" w:rsidRPr="00860971" w:rsidRDefault="00F12FB0" w:rsidP="00C83F8D">
            <w:pPr>
              <w:jc w:val="center"/>
              <w:rPr>
                <w:sz w:val="22"/>
                <w:szCs w:val="22"/>
              </w:rPr>
            </w:pPr>
            <w:proofErr w:type="spellStart"/>
            <w:r>
              <w:rPr>
                <w:sz w:val="22"/>
                <w:szCs w:val="22"/>
              </w:rPr>
              <w:t>шт</w:t>
            </w:r>
            <w:proofErr w:type="spellEnd"/>
          </w:p>
        </w:tc>
        <w:tc>
          <w:tcPr>
            <w:tcW w:w="992" w:type="dxa"/>
          </w:tcPr>
          <w:p w:rsidR="00F12FB0" w:rsidRDefault="00F12FB0" w:rsidP="00C83F8D">
            <w:pPr>
              <w:jc w:val="center"/>
              <w:rPr>
                <w:sz w:val="22"/>
                <w:szCs w:val="22"/>
              </w:rPr>
            </w:pPr>
          </w:p>
          <w:p w:rsidR="00F12FB0" w:rsidRDefault="00F12FB0" w:rsidP="00C83F8D">
            <w:pPr>
              <w:jc w:val="center"/>
              <w:rPr>
                <w:sz w:val="22"/>
                <w:szCs w:val="22"/>
              </w:rPr>
            </w:pPr>
          </w:p>
          <w:p w:rsidR="00F12FB0" w:rsidRDefault="00F12FB0" w:rsidP="00C83F8D">
            <w:pPr>
              <w:jc w:val="center"/>
              <w:rPr>
                <w:sz w:val="22"/>
                <w:szCs w:val="22"/>
              </w:rPr>
            </w:pPr>
          </w:p>
          <w:p w:rsidR="00F12FB0" w:rsidRDefault="00F12FB0" w:rsidP="00C83F8D">
            <w:pPr>
              <w:jc w:val="center"/>
              <w:rPr>
                <w:sz w:val="22"/>
                <w:szCs w:val="22"/>
              </w:rPr>
            </w:pPr>
          </w:p>
          <w:p w:rsidR="00F12FB0" w:rsidRDefault="00F12FB0" w:rsidP="00C83F8D">
            <w:pPr>
              <w:jc w:val="center"/>
              <w:rPr>
                <w:sz w:val="22"/>
                <w:szCs w:val="22"/>
              </w:rPr>
            </w:pPr>
          </w:p>
          <w:p w:rsidR="00F12FB0" w:rsidRDefault="00F12FB0" w:rsidP="00C83F8D">
            <w:pPr>
              <w:jc w:val="center"/>
              <w:rPr>
                <w:sz w:val="22"/>
                <w:szCs w:val="22"/>
              </w:rPr>
            </w:pPr>
          </w:p>
          <w:p w:rsidR="00F12FB0" w:rsidRDefault="00F12FB0" w:rsidP="00C83F8D">
            <w:pPr>
              <w:jc w:val="center"/>
              <w:rPr>
                <w:sz w:val="22"/>
                <w:szCs w:val="22"/>
              </w:rPr>
            </w:pPr>
          </w:p>
          <w:p w:rsidR="00F12FB0" w:rsidRDefault="00F12FB0" w:rsidP="00C83F8D">
            <w:pPr>
              <w:jc w:val="center"/>
              <w:rPr>
                <w:sz w:val="22"/>
                <w:szCs w:val="22"/>
              </w:rPr>
            </w:pPr>
          </w:p>
          <w:p w:rsidR="00F12FB0" w:rsidRPr="00860971" w:rsidRDefault="00F12FB0" w:rsidP="00C83F8D">
            <w:pPr>
              <w:jc w:val="center"/>
              <w:rPr>
                <w:sz w:val="22"/>
                <w:szCs w:val="22"/>
              </w:rPr>
            </w:pPr>
            <w:r>
              <w:rPr>
                <w:sz w:val="22"/>
                <w:szCs w:val="22"/>
              </w:rPr>
              <w:t>14</w:t>
            </w:r>
          </w:p>
        </w:tc>
        <w:tc>
          <w:tcPr>
            <w:tcW w:w="1423" w:type="dxa"/>
          </w:tcPr>
          <w:p w:rsidR="00F12FB0" w:rsidRPr="00860971" w:rsidRDefault="00F12FB0" w:rsidP="00C83F8D">
            <w:pPr>
              <w:jc w:val="center"/>
              <w:rPr>
                <w:sz w:val="22"/>
                <w:szCs w:val="22"/>
              </w:rPr>
            </w:pPr>
          </w:p>
        </w:tc>
        <w:tc>
          <w:tcPr>
            <w:tcW w:w="905" w:type="dxa"/>
          </w:tcPr>
          <w:p w:rsidR="00F12FB0" w:rsidRPr="00860971" w:rsidRDefault="00F12FB0" w:rsidP="00C83F8D">
            <w:pPr>
              <w:jc w:val="center"/>
              <w:rPr>
                <w:sz w:val="22"/>
                <w:szCs w:val="22"/>
              </w:rPr>
            </w:pPr>
          </w:p>
        </w:tc>
        <w:tc>
          <w:tcPr>
            <w:tcW w:w="1330" w:type="dxa"/>
          </w:tcPr>
          <w:p w:rsidR="00F12FB0" w:rsidRPr="00860971" w:rsidRDefault="00F12FB0" w:rsidP="00C83F8D">
            <w:pPr>
              <w:jc w:val="center"/>
              <w:rPr>
                <w:sz w:val="22"/>
                <w:szCs w:val="22"/>
              </w:rPr>
            </w:pPr>
          </w:p>
        </w:tc>
        <w:tc>
          <w:tcPr>
            <w:tcW w:w="1330" w:type="dxa"/>
          </w:tcPr>
          <w:p w:rsidR="00F12FB0" w:rsidRPr="00860971" w:rsidRDefault="00F12FB0" w:rsidP="00C83F8D">
            <w:pPr>
              <w:jc w:val="center"/>
              <w:rPr>
                <w:sz w:val="22"/>
                <w:szCs w:val="22"/>
              </w:rPr>
            </w:pPr>
          </w:p>
        </w:tc>
        <w:tc>
          <w:tcPr>
            <w:tcW w:w="3234" w:type="dxa"/>
          </w:tcPr>
          <w:p w:rsidR="00F12FB0" w:rsidRPr="000E51CE" w:rsidRDefault="00F12FB0" w:rsidP="00995932">
            <w:pPr>
              <w:jc w:val="both"/>
              <w:rPr>
                <w:rFonts w:eastAsia="Calibri"/>
              </w:rPr>
            </w:pPr>
            <w:r w:rsidRPr="000E51CE">
              <w:rPr>
                <w:rFonts w:eastAsia="Calibri"/>
              </w:rPr>
              <w:t>Вид товара: Шкаф</w:t>
            </w:r>
          </w:p>
          <w:p w:rsidR="00F12FB0" w:rsidRPr="000E51CE" w:rsidRDefault="00F12FB0" w:rsidP="00995932">
            <w:pPr>
              <w:jc w:val="both"/>
              <w:rPr>
                <w:rFonts w:eastAsia="Calibri"/>
              </w:rPr>
            </w:pPr>
            <w:r w:rsidRPr="000E51CE">
              <w:rPr>
                <w:rFonts w:eastAsia="Calibri"/>
              </w:rPr>
              <w:t>Тип шкафа: Секционный</w:t>
            </w:r>
          </w:p>
          <w:p w:rsidR="00F12FB0" w:rsidRPr="000E51CE" w:rsidRDefault="00F12FB0" w:rsidP="00995932">
            <w:pPr>
              <w:jc w:val="both"/>
              <w:rPr>
                <w:rFonts w:eastAsia="Calibri"/>
              </w:rPr>
            </w:pPr>
            <w:r w:rsidRPr="000E51CE">
              <w:rPr>
                <w:rFonts w:eastAsia="Calibri"/>
              </w:rPr>
              <w:t>Тип конструкции шкафа: Сборно-разборная</w:t>
            </w:r>
          </w:p>
          <w:p w:rsidR="00F12FB0" w:rsidRPr="000E51CE" w:rsidRDefault="00F12FB0" w:rsidP="00995932">
            <w:pPr>
              <w:jc w:val="both"/>
              <w:rPr>
                <w:rFonts w:eastAsia="Calibri"/>
              </w:rPr>
            </w:pPr>
            <w:r w:rsidRPr="000E51CE">
              <w:rPr>
                <w:rFonts w:eastAsia="Calibri"/>
              </w:rPr>
              <w:t>Материал корпуса: Металл</w:t>
            </w:r>
          </w:p>
          <w:p w:rsidR="00F12FB0" w:rsidRPr="000E51CE" w:rsidRDefault="00F12FB0" w:rsidP="00995932">
            <w:pPr>
              <w:jc w:val="both"/>
              <w:rPr>
                <w:rFonts w:eastAsia="Calibri"/>
              </w:rPr>
            </w:pPr>
            <w:r w:rsidRPr="000E51CE">
              <w:rPr>
                <w:rFonts w:eastAsia="Calibri"/>
              </w:rPr>
              <w:t>Материал дверей Металл</w:t>
            </w:r>
          </w:p>
          <w:p w:rsidR="00F12FB0" w:rsidRPr="000E51CE" w:rsidRDefault="00F12FB0" w:rsidP="00995932">
            <w:pPr>
              <w:jc w:val="both"/>
              <w:rPr>
                <w:rFonts w:eastAsia="Calibri"/>
              </w:rPr>
            </w:pPr>
            <w:r w:rsidRPr="000E51CE">
              <w:rPr>
                <w:rFonts w:eastAsia="Calibri"/>
              </w:rPr>
              <w:t xml:space="preserve">Количество секций: </w:t>
            </w:r>
            <w:r w:rsidR="0015425C">
              <w:rPr>
                <w:rFonts w:eastAsia="Calibri"/>
              </w:rPr>
              <w:t>2</w:t>
            </w:r>
            <w:r w:rsidRPr="000E51CE">
              <w:rPr>
                <w:rFonts w:eastAsia="Calibri"/>
              </w:rPr>
              <w:t xml:space="preserve"> ШТ</w:t>
            </w:r>
          </w:p>
          <w:p w:rsidR="00F12FB0" w:rsidRPr="000E51CE" w:rsidRDefault="00F12FB0" w:rsidP="00995932">
            <w:pPr>
              <w:jc w:val="both"/>
              <w:rPr>
                <w:rFonts w:eastAsia="Calibri"/>
              </w:rPr>
            </w:pPr>
            <w:r w:rsidRPr="000E51CE">
              <w:rPr>
                <w:rFonts w:eastAsia="Calibri"/>
              </w:rPr>
              <w:t>Количество полок: ≥ 1 ШТ</w:t>
            </w:r>
          </w:p>
          <w:p w:rsidR="00F12FB0" w:rsidRPr="000E51CE" w:rsidRDefault="00F12FB0" w:rsidP="00995932">
            <w:pPr>
              <w:jc w:val="both"/>
              <w:rPr>
                <w:rFonts w:eastAsia="Calibri"/>
              </w:rPr>
            </w:pPr>
            <w:r w:rsidRPr="000E51CE">
              <w:rPr>
                <w:rFonts w:eastAsia="Calibri"/>
              </w:rPr>
              <w:t>Количество отделений:</w:t>
            </w:r>
          </w:p>
          <w:p w:rsidR="00F12FB0" w:rsidRPr="000E51CE" w:rsidRDefault="00F12FB0" w:rsidP="00995932">
            <w:pPr>
              <w:jc w:val="both"/>
              <w:rPr>
                <w:rFonts w:eastAsia="Calibri"/>
              </w:rPr>
            </w:pPr>
            <w:r w:rsidRPr="000E51CE">
              <w:rPr>
                <w:rFonts w:eastAsia="Calibri"/>
              </w:rPr>
              <w:t>2 ШТ</w:t>
            </w:r>
          </w:p>
          <w:p w:rsidR="000E51CE" w:rsidRPr="000E51CE" w:rsidRDefault="000E51CE" w:rsidP="00995932">
            <w:pPr>
              <w:jc w:val="both"/>
              <w:rPr>
                <w:rFonts w:eastAsia="Calibri"/>
              </w:rPr>
            </w:pPr>
            <w:r w:rsidRPr="000E51CE">
              <w:rPr>
                <w:rFonts w:eastAsia="Calibri"/>
              </w:rPr>
              <w:t>Количество полок: ≥ 2 ШТ</w:t>
            </w:r>
          </w:p>
          <w:p w:rsidR="000E51CE" w:rsidRDefault="000E51CE" w:rsidP="00995932">
            <w:pPr>
              <w:jc w:val="both"/>
              <w:rPr>
                <w:rFonts w:eastAsia="Calibri"/>
              </w:rPr>
            </w:pPr>
            <w:r w:rsidRPr="000E51CE">
              <w:rPr>
                <w:rFonts w:eastAsia="Calibri"/>
              </w:rPr>
              <w:t>Количество дверей: 2 ШТ</w:t>
            </w:r>
          </w:p>
          <w:p w:rsidR="0015425C" w:rsidRPr="000E51CE" w:rsidRDefault="0015425C" w:rsidP="00995932">
            <w:pPr>
              <w:jc w:val="both"/>
              <w:rPr>
                <w:rFonts w:eastAsia="Calibri"/>
              </w:rPr>
            </w:pPr>
            <w:r w:rsidRPr="0015425C">
              <w:rPr>
                <w:rFonts w:eastAsia="Calibri"/>
              </w:rPr>
              <w:t>Количество отделений: 4 ШТ</w:t>
            </w:r>
          </w:p>
          <w:p w:rsidR="000E51CE" w:rsidRPr="000E51CE" w:rsidRDefault="000E51CE" w:rsidP="00995932">
            <w:pPr>
              <w:jc w:val="both"/>
              <w:rPr>
                <w:rFonts w:eastAsia="Calibri"/>
              </w:rPr>
            </w:pPr>
            <w:r w:rsidRPr="000E51CE">
              <w:rPr>
                <w:rFonts w:eastAsia="Calibri"/>
              </w:rPr>
              <w:t>Тип дверей шкафа: Распашные</w:t>
            </w:r>
          </w:p>
          <w:p w:rsidR="000E51CE" w:rsidRPr="000E51CE" w:rsidRDefault="000E51CE" w:rsidP="00995932">
            <w:pPr>
              <w:jc w:val="both"/>
              <w:rPr>
                <w:rFonts w:eastAsia="Calibri"/>
              </w:rPr>
            </w:pPr>
            <w:r w:rsidRPr="000E51CE">
              <w:rPr>
                <w:rFonts w:eastAsia="Calibri"/>
              </w:rPr>
              <w:t>Наличие перекладины для вешалок: Да</w:t>
            </w:r>
            <w:r w:rsidR="0015425C">
              <w:rPr>
                <w:rFonts w:eastAsia="Calibri"/>
              </w:rPr>
              <w:t>, нет</w:t>
            </w:r>
          </w:p>
          <w:p w:rsidR="000E51CE" w:rsidRPr="000E51CE" w:rsidRDefault="000E51CE" w:rsidP="00995932">
            <w:pPr>
              <w:jc w:val="both"/>
              <w:rPr>
                <w:rFonts w:eastAsia="Calibri"/>
              </w:rPr>
            </w:pPr>
            <w:r w:rsidRPr="000E51CE">
              <w:rPr>
                <w:rFonts w:eastAsia="Calibri"/>
              </w:rPr>
              <w:t>Крючки для одежды: Наличие</w:t>
            </w:r>
          </w:p>
          <w:p w:rsidR="000E51CE" w:rsidRPr="000E51CE" w:rsidRDefault="000E51CE" w:rsidP="00995932">
            <w:pPr>
              <w:jc w:val="both"/>
              <w:rPr>
                <w:rFonts w:eastAsia="Calibri"/>
              </w:rPr>
            </w:pPr>
            <w:r w:rsidRPr="000E51CE">
              <w:rPr>
                <w:rFonts w:eastAsia="Calibri"/>
              </w:rPr>
              <w:t>Тип замка: Ключевой</w:t>
            </w:r>
          </w:p>
          <w:p w:rsidR="000E51CE" w:rsidRPr="000E51CE" w:rsidRDefault="000E51CE" w:rsidP="00995932">
            <w:pPr>
              <w:jc w:val="both"/>
              <w:rPr>
                <w:rFonts w:eastAsia="Calibri"/>
              </w:rPr>
            </w:pPr>
            <w:r w:rsidRPr="000E51CE">
              <w:rPr>
                <w:rFonts w:eastAsia="Calibri"/>
              </w:rPr>
              <w:t xml:space="preserve">Высота: ≥ 1600.0000 </w:t>
            </w:r>
            <w:proofErr w:type="gramStart"/>
            <w:r w:rsidRPr="000E51CE">
              <w:rPr>
                <w:rFonts w:eastAsia="Calibri"/>
              </w:rPr>
              <w:t>&lt; 1800.0000</w:t>
            </w:r>
            <w:proofErr w:type="gramEnd"/>
            <w:r w:rsidRPr="000E51CE">
              <w:rPr>
                <w:rFonts w:eastAsia="Calibri"/>
              </w:rPr>
              <w:t xml:space="preserve"> ММ</w:t>
            </w:r>
          </w:p>
          <w:p w:rsidR="000E51CE" w:rsidRDefault="000E51CE" w:rsidP="00995932">
            <w:pPr>
              <w:jc w:val="both"/>
              <w:rPr>
                <w:rFonts w:eastAsia="Calibri"/>
              </w:rPr>
            </w:pPr>
            <w:proofErr w:type="gramStart"/>
            <w:r w:rsidRPr="000E51CE">
              <w:rPr>
                <w:rFonts w:eastAsia="Calibri"/>
              </w:rPr>
              <w:t>Глубина:  ≥</w:t>
            </w:r>
            <w:proofErr w:type="gramEnd"/>
            <w:r w:rsidRPr="000E51CE">
              <w:rPr>
                <w:rFonts w:eastAsia="Calibri"/>
              </w:rPr>
              <w:t xml:space="preserve"> 400.0000 &lt; 500.0000 ММ</w:t>
            </w:r>
          </w:p>
          <w:p w:rsidR="0015425C" w:rsidRPr="000E51CE" w:rsidRDefault="0015425C" w:rsidP="00995932">
            <w:pPr>
              <w:jc w:val="both"/>
              <w:rPr>
                <w:rFonts w:eastAsia="Calibri"/>
              </w:rPr>
            </w:pPr>
            <w:r w:rsidRPr="0015425C">
              <w:rPr>
                <w:rFonts w:eastAsia="Calibri"/>
              </w:rPr>
              <w:lastRenderedPageBreak/>
              <w:t xml:space="preserve">Длина: ≥ 600 и </w:t>
            </w:r>
            <w:proofErr w:type="gramStart"/>
            <w:r w:rsidRPr="0015425C">
              <w:rPr>
                <w:rFonts w:eastAsia="Calibri"/>
              </w:rPr>
              <w:t>&lt; 700</w:t>
            </w:r>
            <w:proofErr w:type="gramEnd"/>
            <w:r w:rsidRPr="0015425C">
              <w:rPr>
                <w:rFonts w:eastAsia="Calibri"/>
              </w:rPr>
              <w:t xml:space="preserve"> ММ</w:t>
            </w:r>
          </w:p>
          <w:p w:rsidR="000E51CE" w:rsidRPr="000E51CE" w:rsidRDefault="000E51CE" w:rsidP="00995932">
            <w:pPr>
              <w:jc w:val="both"/>
              <w:rPr>
                <w:rFonts w:eastAsia="Calibri"/>
              </w:rPr>
            </w:pPr>
            <w:r w:rsidRPr="000E51CE">
              <w:rPr>
                <w:rFonts w:eastAsia="Calibri"/>
              </w:rPr>
              <w:t>Соответствие нормативно-технической документации: ТУ производителя, ГОСТ Р 56422-2015, ГОСТ 16371-2014, ТР ТС 025/2012</w:t>
            </w:r>
          </w:p>
          <w:p w:rsidR="000E51CE" w:rsidRPr="000E51CE" w:rsidRDefault="000E51CE" w:rsidP="00995932">
            <w:pPr>
              <w:jc w:val="both"/>
              <w:rPr>
                <w:rFonts w:eastAsia="Calibri"/>
              </w:rPr>
            </w:pPr>
            <w:r w:rsidRPr="000E51CE">
              <w:rPr>
                <w:rFonts w:eastAsia="Calibri"/>
              </w:rPr>
              <w:t>Покрытие: Порошковая краска</w:t>
            </w:r>
          </w:p>
          <w:p w:rsidR="000E51CE" w:rsidRPr="000E51CE" w:rsidRDefault="000E51CE" w:rsidP="00995932">
            <w:pPr>
              <w:jc w:val="center"/>
              <w:rPr>
                <w:rFonts w:eastAsia="Calibri"/>
              </w:rPr>
            </w:pPr>
          </w:p>
          <w:p w:rsidR="000E51CE" w:rsidRPr="000E51CE" w:rsidRDefault="000E51CE" w:rsidP="00995932">
            <w:pPr>
              <w:jc w:val="center"/>
              <w:rPr>
                <w:rFonts w:eastAsia="Calibri"/>
              </w:rPr>
            </w:pPr>
          </w:p>
          <w:p w:rsidR="000E51CE" w:rsidRPr="000E51CE" w:rsidRDefault="000E51CE" w:rsidP="00995932">
            <w:pPr>
              <w:jc w:val="center"/>
              <w:rPr>
                <w:rFonts w:eastAsia="Calibri"/>
              </w:rPr>
            </w:pPr>
          </w:p>
          <w:p w:rsidR="00F12FB0" w:rsidRPr="000E51CE" w:rsidRDefault="00F12FB0" w:rsidP="00995932">
            <w:pPr>
              <w:jc w:val="center"/>
              <w:rPr>
                <w:rFonts w:eastAsia="Calibri"/>
              </w:rPr>
            </w:pPr>
          </w:p>
          <w:p w:rsidR="00F12FB0" w:rsidRPr="000E51CE" w:rsidRDefault="00F12FB0" w:rsidP="00995932">
            <w:pPr>
              <w:jc w:val="center"/>
              <w:rPr>
                <w:rFonts w:eastAsia="Calibri"/>
              </w:rPr>
            </w:pPr>
          </w:p>
        </w:tc>
        <w:tc>
          <w:tcPr>
            <w:tcW w:w="1417" w:type="dxa"/>
          </w:tcPr>
          <w:p w:rsidR="00F12FB0" w:rsidRPr="00860971" w:rsidRDefault="00F12FB0" w:rsidP="00C83F8D">
            <w:pPr>
              <w:jc w:val="center"/>
              <w:rPr>
                <w:sz w:val="22"/>
                <w:szCs w:val="22"/>
              </w:rPr>
            </w:pPr>
          </w:p>
        </w:tc>
      </w:tr>
      <w:tr w:rsidR="00F12FB0" w:rsidRPr="004F0647" w:rsidTr="00F12FB0">
        <w:tc>
          <w:tcPr>
            <w:tcW w:w="562" w:type="dxa"/>
          </w:tcPr>
          <w:p w:rsidR="00F12FB0" w:rsidRPr="00860971" w:rsidRDefault="00F12FB0" w:rsidP="00C83F8D">
            <w:pPr>
              <w:rPr>
                <w:sz w:val="22"/>
                <w:szCs w:val="22"/>
              </w:rPr>
            </w:pPr>
          </w:p>
        </w:tc>
        <w:tc>
          <w:tcPr>
            <w:tcW w:w="2415" w:type="dxa"/>
          </w:tcPr>
          <w:p w:rsidR="00F12FB0" w:rsidRDefault="00F12FB0" w:rsidP="00C83F8D">
            <w:pPr>
              <w:jc w:val="center"/>
              <w:rPr>
                <w:rFonts w:eastAsia="Calibri"/>
              </w:rPr>
            </w:pPr>
            <w:r w:rsidRPr="00F12FB0">
              <w:rPr>
                <w:rFonts w:eastAsia="Calibri"/>
              </w:rPr>
              <w:t>Скамья-подставка под шкаф</w:t>
            </w:r>
          </w:p>
        </w:tc>
        <w:tc>
          <w:tcPr>
            <w:tcW w:w="1134" w:type="dxa"/>
          </w:tcPr>
          <w:p w:rsidR="00F12FB0" w:rsidRDefault="00F12FB0" w:rsidP="00C83F8D">
            <w:pPr>
              <w:jc w:val="center"/>
              <w:rPr>
                <w:sz w:val="22"/>
                <w:szCs w:val="22"/>
              </w:rPr>
            </w:pPr>
            <w:proofErr w:type="spellStart"/>
            <w:r>
              <w:rPr>
                <w:sz w:val="22"/>
                <w:szCs w:val="22"/>
              </w:rPr>
              <w:t>шт</w:t>
            </w:r>
            <w:proofErr w:type="spellEnd"/>
          </w:p>
        </w:tc>
        <w:tc>
          <w:tcPr>
            <w:tcW w:w="992" w:type="dxa"/>
          </w:tcPr>
          <w:p w:rsidR="00F12FB0" w:rsidRDefault="00F12FB0" w:rsidP="00C83F8D">
            <w:pPr>
              <w:jc w:val="center"/>
              <w:rPr>
                <w:sz w:val="22"/>
                <w:szCs w:val="22"/>
              </w:rPr>
            </w:pPr>
            <w:r>
              <w:rPr>
                <w:sz w:val="22"/>
                <w:szCs w:val="22"/>
              </w:rPr>
              <w:t>14</w:t>
            </w:r>
          </w:p>
        </w:tc>
        <w:tc>
          <w:tcPr>
            <w:tcW w:w="1423" w:type="dxa"/>
          </w:tcPr>
          <w:p w:rsidR="00F12FB0" w:rsidRPr="00860971" w:rsidRDefault="00F12FB0" w:rsidP="00C83F8D">
            <w:pPr>
              <w:jc w:val="center"/>
              <w:rPr>
                <w:sz w:val="22"/>
                <w:szCs w:val="22"/>
              </w:rPr>
            </w:pPr>
          </w:p>
        </w:tc>
        <w:tc>
          <w:tcPr>
            <w:tcW w:w="905" w:type="dxa"/>
          </w:tcPr>
          <w:p w:rsidR="00F12FB0" w:rsidRPr="00860971" w:rsidRDefault="00F12FB0" w:rsidP="00C83F8D">
            <w:pPr>
              <w:jc w:val="center"/>
              <w:rPr>
                <w:sz w:val="22"/>
                <w:szCs w:val="22"/>
              </w:rPr>
            </w:pPr>
          </w:p>
        </w:tc>
        <w:tc>
          <w:tcPr>
            <w:tcW w:w="1330" w:type="dxa"/>
          </w:tcPr>
          <w:p w:rsidR="00F12FB0" w:rsidRPr="00860971" w:rsidRDefault="00F12FB0" w:rsidP="00C83F8D">
            <w:pPr>
              <w:jc w:val="center"/>
              <w:rPr>
                <w:sz w:val="22"/>
                <w:szCs w:val="22"/>
              </w:rPr>
            </w:pPr>
          </w:p>
        </w:tc>
        <w:tc>
          <w:tcPr>
            <w:tcW w:w="1330" w:type="dxa"/>
          </w:tcPr>
          <w:p w:rsidR="00F12FB0" w:rsidRPr="00860971" w:rsidRDefault="00F12FB0" w:rsidP="00C83F8D">
            <w:pPr>
              <w:jc w:val="center"/>
              <w:rPr>
                <w:sz w:val="22"/>
                <w:szCs w:val="22"/>
              </w:rPr>
            </w:pPr>
          </w:p>
        </w:tc>
        <w:tc>
          <w:tcPr>
            <w:tcW w:w="3234" w:type="dxa"/>
          </w:tcPr>
          <w:p w:rsidR="0015425C" w:rsidRPr="0015425C" w:rsidRDefault="0015425C" w:rsidP="00995932">
            <w:pPr>
              <w:jc w:val="both"/>
              <w:rPr>
                <w:rFonts w:eastAsia="Calibri"/>
              </w:rPr>
            </w:pPr>
            <w:r w:rsidRPr="00F12FB0">
              <w:rPr>
                <w:rFonts w:eastAsia="Calibri"/>
              </w:rPr>
              <w:t>Скамья-подставка под шкаф</w:t>
            </w:r>
            <w:r w:rsidRPr="0015425C">
              <w:rPr>
                <w:rFonts w:eastAsia="Calibri"/>
              </w:rPr>
              <w:t xml:space="preserve">  </w:t>
            </w:r>
          </w:p>
          <w:p w:rsidR="0015425C" w:rsidRDefault="0015425C" w:rsidP="00995932">
            <w:pPr>
              <w:jc w:val="both"/>
              <w:rPr>
                <w:rFonts w:eastAsia="Calibri"/>
              </w:rPr>
            </w:pPr>
            <w:r>
              <w:rPr>
                <w:rFonts w:eastAsia="Calibri"/>
              </w:rPr>
              <w:t xml:space="preserve">- </w:t>
            </w:r>
            <w:r w:rsidRPr="0015425C">
              <w:rPr>
                <w:rFonts w:eastAsia="Calibri"/>
              </w:rPr>
              <w:t>Подставка позволяет проводить уборку под шкафом, а также садиться во время переодевания.</w:t>
            </w:r>
          </w:p>
          <w:p w:rsidR="0015425C" w:rsidRDefault="0015425C" w:rsidP="00995932">
            <w:pPr>
              <w:numPr>
                <w:ilvl w:val="0"/>
                <w:numId w:val="5"/>
              </w:numPr>
              <w:ind w:left="0"/>
              <w:jc w:val="both"/>
              <w:rPr>
                <w:rFonts w:eastAsia="Calibri"/>
              </w:rPr>
            </w:pPr>
            <w:r>
              <w:rPr>
                <w:rFonts w:eastAsia="Calibri"/>
              </w:rPr>
              <w:t xml:space="preserve">- </w:t>
            </w:r>
            <w:r w:rsidRPr="00995932">
              <w:rPr>
                <w:rFonts w:eastAsia="Calibri"/>
              </w:rPr>
              <w:t>Окрашен порошковой краской.</w:t>
            </w:r>
          </w:p>
          <w:p w:rsidR="009444C7" w:rsidRDefault="009444C7" w:rsidP="00995932">
            <w:pPr>
              <w:numPr>
                <w:ilvl w:val="0"/>
                <w:numId w:val="5"/>
              </w:numPr>
              <w:ind w:left="0"/>
              <w:jc w:val="both"/>
              <w:rPr>
                <w:rFonts w:eastAsia="Calibri"/>
              </w:rPr>
            </w:pPr>
            <w:r>
              <w:rPr>
                <w:rFonts w:eastAsia="Calibri"/>
              </w:rPr>
              <w:t>- Каркас: металл</w:t>
            </w:r>
          </w:p>
          <w:p w:rsidR="00995932" w:rsidRDefault="009444C7" w:rsidP="00995932">
            <w:pPr>
              <w:numPr>
                <w:ilvl w:val="0"/>
                <w:numId w:val="5"/>
              </w:numPr>
              <w:ind w:left="0"/>
              <w:jc w:val="both"/>
              <w:rPr>
                <w:rFonts w:eastAsia="Calibri"/>
              </w:rPr>
            </w:pPr>
            <w:r>
              <w:rPr>
                <w:rFonts w:eastAsia="Calibri"/>
              </w:rPr>
              <w:t xml:space="preserve">- </w:t>
            </w:r>
            <w:r w:rsidR="00995932">
              <w:rPr>
                <w:rFonts w:eastAsia="Calibri"/>
              </w:rPr>
              <w:t>Сиденье: дерево</w:t>
            </w:r>
          </w:p>
          <w:p w:rsidR="00995932" w:rsidRPr="00995932" w:rsidRDefault="009444C7" w:rsidP="00995932">
            <w:pPr>
              <w:numPr>
                <w:ilvl w:val="0"/>
                <w:numId w:val="5"/>
              </w:numPr>
              <w:ind w:left="0"/>
              <w:jc w:val="both"/>
              <w:rPr>
                <w:rFonts w:eastAsia="Calibri"/>
              </w:rPr>
            </w:pPr>
            <w:r>
              <w:rPr>
                <w:rFonts w:eastAsia="Calibri"/>
              </w:rPr>
              <w:t xml:space="preserve">- </w:t>
            </w:r>
            <w:r w:rsidR="00995932">
              <w:rPr>
                <w:rFonts w:eastAsia="Calibri"/>
              </w:rPr>
              <w:t>Цвет: по согласованию с заказчиком</w:t>
            </w:r>
          </w:p>
          <w:p w:rsidR="0015425C" w:rsidRDefault="009444C7" w:rsidP="00995932">
            <w:pPr>
              <w:jc w:val="both"/>
              <w:rPr>
                <w:rFonts w:eastAsia="Calibri"/>
              </w:rPr>
            </w:pPr>
            <w:r>
              <w:rPr>
                <w:rFonts w:eastAsia="Calibri"/>
              </w:rPr>
              <w:t xml:space="preserve">- </w:t>
            </w:r>
            <w:r w:rsidR="0015425C">
              <w:rPr>
                <w:rFonts w:eastAsia="Calibri"/>
              </w:rPr>
              <w:t xml:space="preserve">Высота </w:t>
            </w:r>
            <w:r w:rsidR="0015425C" w:rsidRPr="0015425C">
              <w:rPr>
                <w:rFonts w:eastAsia="Calibri"/>
              </w:rPr>
              <w:t>≥</w:t>
            </w:r>
            <w:r w:rsidR="0015425C">
              <w:rPr>
                <w:rFonts w:eastAsia="Calibri"/>
              </w:rPr>
              <w:t xml:space="preserve">300 и </w:t>
            </w:r>
            <w:r w:rsidR="00995932" w:rsidRPr="0015425C">
              <w:rPr>
                <w:rFonts w:eastAsia="Calibri"/>
              </w:rPr>
              <w:t>&lt;</w:t>
            </w:r>
            <w:r w:rsidR="00995932">
              <w:rPr>
                <w:rFonts w:eastAsia="Calibri"/>
              </w:rPr>
              <w:t>450 ММ</w:t>
            </w:r>
          </w:p>
          <w:p w:rsidR="00995932" w:rsidRDefault="009444C7" w:rsidP="00995932">
            <w:pPr>
              <w:jc w:val="both"/>
              <w:rPr>
                <w:rFonts w:eastAsia="Calibri"/>
              </w:rPr>
            </w:pPr>
            <w:r>
              <w:rPr>
                <w:rFonts w:eastAsia="Calibri"/>
              </w:rPr>
              <w:t xml:space="preserve">- </w:t>
            </w:r>
            <w:r w:rsidR="00995932">
              <w:rPr>
                <w:rFonts w:eastAsia="Calibri"/>
              </w:rPr>
              <w:t xml:space="preserve">Ширина: </w:t>
            </w:r>
            <w:r w:rsidR="00995932" w:rsidRPr="0015425C">
              <w:rPr>
                <w:rFonts w:eastAsia="Calibri"/>
              </w:rPr>
              <w:t xml:space="preserve">≥ </w:t>
            </w:r>
            <w:r w:rsidR="00995932">
              <w:rPr>
                <w:rFonts w:eastAsia="Calibri"/>
              </w:rPr>
              <w:t>600 ММ</w:t>
            </w:r>
          </w:p>
          <w:p w:rsidR="00995932" w:rsidRDefault="009444C7" w:rsidP="00995932">
            <w:pPr>
              <w:jc w:val="both"/>
              <w:rPr>
                <w:rFonts w:eastAsia="Calibri"/>
              </w:rPr>
            </w:pPr>
            <w:r>
              <w:rPr>
                <w:rFonts w:eastAsia="Calibri"/>
              </w:rPr>
              <w:t xml:space="preserve">- </w:t>
            </w:r>
            <w:r w:rsidR="00995932">
              <w:rPr>
                <w:rFonts w:eastAsia="Calibri"/>
              </w:rPr>
              <w:t xml:space="preserve">Глубина: </w:t>
            </w:r>
            <w:r w:rsidR="00995932" w:rsidRPr="0015425C">
              <w:rPr>
                <w:rFonts w:eastAsia="Calibri"/>
              </w:rPr>
              <w:t>≥</w:t>
            </w:r>
            <w:r w:rsidR="00995932">
              <w:rPr>
                <w:rFonts w:eastAsia="Calibri"/>
              </w:rPr>
              <w:t xml:space="preserve">700 и </w:t>
            </w:r>
            <w:r w:rsidR="00995932" w:rsidRPr="0015425C">
              <w:rPr>
                <w:rFonts w:eastAsia="Calibri"/>
              </w:rPr>
              <w:t>&lt;</w:t>
            </w:r>
            <w:r w:rsidR="00995932">
              <w:rPr>
                <w:rFonts w:eastAsia="Calibri"/>
              </w:rPr>
              <w:t>800 ММ</w:t>
            </w:r>
          </w:p>
          <w:p w:rsidR="00995932" w:rsidRPr="0015425C" w:rsidRDefault="009444C7" w:rsidP="00995932">
            <w:pPr>
              <w:jc w:val="both"/>
              <w:rPr>
                <w:rFonts w:eastAsia="Calibri"/>
              </w:rPr>
            </w:pPr>
            <w:r>
              <w:rPr>
                <w:rFonts w:eastAsia="Calibri"/>
              </w:rPr>
              <w:t xml:space="preserve">- </w:t>
            </w:r>
            <w:r w:rsidR="00995932">
              <w:rPr>
                <w:rFonts w:eastAsia="Calibri"/>
              </w:rPr>
              <w:t>Крепления для фиксации шкафа</w:t>
            </w:r>
            <w:r>
              <w:rPr>
                <w:rFonts w:eastAsia="Calibri"/>
              </w:rPr>
              <w:t xml:space="preserve"> к подставке</w:t>
            </w:r>
            <w:r w:rsidR="00995932">
              <w:rPr>
                <w:rFonts w:eastAsia="Calibri"/>
              </w:rPr>
              <w:t>: ДА</w:t>
            </w:r>
          </w:p>
          <w:p w:rsidR="0015425C" w:rsidRPr="00995932" w:rsidRDefault="0015425C" w:rsidP="00995932">
            <w:pPr>
              <w:jc w:val="center"/>
              <w:rPr>
                <w:rFonts w:eastAsia="Calibri"/>
              </w:rPr>
            </w:pPr>
          </w:p>
          <w:p w:rsidR="00F12FB0" w:rsidRDefault="00F12FB0" w:rsidP="00995932">
            <w:pPr>
              <w:spacing w:after="60"/>
              <w:jc w:val="center"/>
              <w:rPr>
                <w:rFonts w:eastAsia="Calibri"/>
              </w:rPr>
            </w:pPr>
          </w:p>
        </w:tc>
        <w:tc>
          <w:tcPr>
            <w:tcW w:w="1417" w:type="dxa"/>
          </w:tcPr>
          <w:p w:rsidR="00F12FB0" w:rsidRPr="00860971" w:rsidRDefault="00F12FB0" w:rsidP="00C83F8D">
            <w:pPr>
              <w:jc w:val="center"/>
              <w:rPr>
                <w:sz w:val="22"/>
                <w:szCs w:val="22"/>
              </w:rPr>
            </w:pPr>
          </w:p>
        </w:tc>
      </w:tr>
    </w:tbl>
    <w:p w:rsidR="00BE12A3" w:rsidRPr="004F0647" w:rsidRDefault="00BE12A3" w:rsidP="00BE12A3">
      <w:pPr>
        <w:jc w:val="center"/>
        <w:rPr>
          <w:b/>
        </w:rPr>
      </w:pPr>
    </w:p>
    <w:p w:rsidR="001266BC" w:rsidRPr="009B30DC" w:rsidRDefault="001266BC" w:rsidP="001266BC">
      <w:pPr>
        <w:jc w:val="both"/>
      </w:pPr>
      <w:r w:rsidRPr="009B30DC">
        <w:rPr>
          <w:b/>
        </w:rPr>
        <w:lastRenderedPageBreak/>
        <w:t>Итого (цена Контракта)</w:t>
      </w:r>
      <w:r w:rsidRPr="009B30DC">
        <w:t>: ____ рублей _____ копеек</w:t>
      </w:r>
      <w:r w:rsidR="004C5E20">
        <w:t xml:space="preserve"> </w:t>
      </w:r>
      <w:r w:rsidR="004C5E20">
        <w:rPr>
          <w:b/>
          <w:bCs/>
        </w:rPr>
        <w:t xml:space="preserve">в </w:t>
      </w:r>
      <w:proofErr w:type="spellStart"/>
      <w:r w:rsidR="004C5E20">
        <w:rPr>
          <w:b/>
          <w:bCs/>
        </w:rPr>
        <w:t>т.ч</w:t>
      </w:r>
      <w:proofErr w:type="spellEnd"/>
      <w:r w:rsidR="004C5E20">
        <w:rPr>
          <w:b/>
          <w:bCs/>
        </w:rPr>
        <w:t xml:space="preserve"> НДС</w:t>
      </w:r>
      <w:r w:rsidR="004C5E20">
        <w:rPr>
          <w:rStyle w:val="af"/>
          <w:b/>
          <w:bCs/>
        </w:rPr>
        <w:footnoteReference w:id="2"/>
      </w:r>
    </w:p>
    <w:p w:rsidR="00BE12A3" w:rsidRPr="004C5E20" w:rsidRDefault="00BE12A3" w:rsidP="00BE12A3">
      <w:pPr>
        <w:jc w:val="both"/>
      </w:pPr>
    </w:p>
    <w:tbl>
      <w:tblPr>
        <w:tblW w:w="9781" w:type="dxa"/>
        <w:tblInd w:w="142" w:type="dxa"/>
        <w:tblLayout w:type="fixed"/>
        <w:tblLook w:val="01E0" w:firstRow="1" w:lastRow="1" w:firstColumn="1" w:lastColumn="1" w:noHBand="0" w:noVBand="0"/>
      </w:tblPr>
      <w:tblGrid>
        <w:gridCol w:w="4253"/>
        <w:gridCol w:w="5528"/>
      </w:tblGrid>
      <w:tr w:rsidR="00932B9D" w:rsidRPr="0055624E" w:rsidTr="00932B9D">
        <w:trPr>
          <w:trHeight w:val="689"/>
        </w:trPr>
        <w:tc>
          <w:tcPr>
            <w:tcW w:w="4253" w:type="dxa"/>
          </w:tcPr>
          <w:p w:rsidR="00932B9D" w:rsidRPr="0055624E" w:rsidRDefault="00932B9D" w:rsidP="000E51CE">
            <w:pPr>
              <w:spacing w:line="276" w:lineRule="auto"/>
              <w:ind w:right="-353"/>
              <w:rPr>
                <w:lang w:eastAsia="en-US"/>
              </w:rPr>
            </w:pPr>
          </w:p>
          <w:p w:rsidR="00932B9D" w:rsidRPr="0055624E" w:rsidRDefault="00932B9D" w:rsidP="000E51CE">
            <w:pPr>
              <w:spacing w:line="276" w:lineRule="auto"/>
              <w:ind w:left="-108" w:right="-353"/>
              <w:rPr>
                <w:lang w:eastAsia="en-US"/>
              </w:rPr>
            </w:pPr>
            <w:r w:rsidRPr="0055624E">
              <w:rPr>
                <w:lang w:eastAsia="en-US"/>
              </w:rPr>
              <w:t>ЗАКАЗЧИК</w:t>
            </w:r>
          </w:p>
          <w:p w:rsidR="00932B9D" w:rsidRPr="0055624E" w:rsidRDefault="00932B9D" w:rsidP="000E51CE">
            <w:pPr>
              <w:spacing w:line="276" w:lineRule="auto"/>
              <w:ind w:left="-108" w:right="-353"/>
              <w:rPr>
                <w:lang w:eastAsia="en-US"/>
              </w:rPr>
            </w:pPr>
            <w:r w:rsidRPr="0055624E">
              <w:rPr>
                <w:lang w:eastAsia="en-US"/>
              </w:rPr>
              <w:t>Директор  СПб ГКУ ЛОСДГАУ</w:t>
            </w:r>
          </w:p>
        </w:tc>
        <w:tc>
          <w:tcPr>
            <w:tcW w:w="5528" w:type="dxa"/>
          </w:tcPr>
          <w:p w:rsidR="00932B9D" w:rsidRPr="0055624E" w:rsidRDefault="00932B9D" w:rsidP="000E51CE">
            <w:pPr>
              <w:spacing w:line="276" w:lineRule="auto"/>
              <w:ind w:right="-353"/>
              <w:rPr>
                <w:lang w:eastAsia="en-US"/>
              </w:rPr>
            </w:pPr>
          </w:p>
          <w:p w:rsidR="00932B9D" w:rsidRPr="0055624E" w:rsidRDefault="00932B9D" w:rsidP="000E51CE">
            <w:pPr>
              <w:spacing w:line="276" w:lineRule="auto"/>
              <w:ind w:right="-353"/>
              <w:rPr>
                <w:lang w:eastAsia="en-US"/>
              </w:rPr>
            </w:pPr>
            <w:r w:rsidRPr="0055624E">
              <w:rPr>
                <w:lang w:eastAsia="en-US"/>
              </w:rPr>
              <w:t>ПОСТАВЩИК</w:t>
            </w:r>
          </w:p>
          <w:p w:rsidR="00932B9D" w:rsidRPr="0055624E" w:rsidRDefault="00932B9D" w:rsidP="000E51CE">
            <w:pPr>
              <w:spacing w:line="276" w:lineRule="auto"/>
              <w:ind w:left="175" w:right="-353" w:hanging="175"/>
              <w:rPr>
                <w:lang w:eastAsia="en-US"/>
              </w:rPr>
            </w:pPr>
            <w:r>
              <w:rPr>
                <w:lang w:eastAsia="en-US"/>
              </w:rPr>
              <w:t>_______________________________________</w:t>
            </w:r>
          </w:p>
        </w:tc>
      </w:tr>
      <w:tr w:rsidR="00932B9D" w:rsidRPr="0055624E" w:rsidTr="00932B9D">
        <w:trPr>
          <w:trHeight w:val="815"/>
        </w:trPr>
        <w:tc>
          <w:tcPr>
            <w:tcW w:w="4253" w:type="dxa"/>
          </w:tcPr>
          <w:p w:rsidR="00932B9D" w:rsidRPr="0055624E" w:rsidRDefault="00932B9D" w:rsidP="000E51CE">
            <w:pPr>
              <w:spacing w:line="276" w:lineRule="auto"/>
              <w:ind w:right="-353"/>
              <w:rPr>
                <w:lang w:eastAsia="en-US"/>
              </w:rPr>
            </w:pPr>
          </w:p>
          <w:p w:rsidR="00932B9D" w:rsidRPr="0055624E" w:rsidRDefault="00932B9D" w:rsidP="000E51CE">
            <w:pPr>
              <w:spacing w:line="276" w:lineRule="auto"/>
              <w:ind w:left="-108" w:right="-353"/>
              <w:rPr>
                <w:lang w:eastAsia="en-US"/>
              </w:rPr>
            </w:pPr>
            <w:r w:rsidRPr="0055624E">
              <w:rPr>
                <w:lang w:eastAsia="en-US"/>
              </w:rPr>
              <w:softHyphen/>
            </w:r>
            <w:r w:rsidRPr="0055624E">
              <w:rPr>
                <w:lang w:eastAsia="en-US"/>
              </w:rPr>
              <w:softHyphen/>
              <w:t>_______________________/О.Н. Пейбо</w:t>
            </w:r>
          </w:p>
        </w:tc>
        <w:tc>
          <w:tcPr>
            <w:tcW w:w="5528" w:type="dxa"/>
          </w:tcPr>
          <w:p w:rsidR="00932B9D" w:rsidRPr="0055624E" w:rsidRDefault="00932B9D" w:rsidP="000E51CE">
            <w:pPr>
              <w:spacing w:line="276" w:lineRule="auto"/>
              <w:ind w:right="-353"/>
              <w:rPr>
                <w:lang w:eastAsia="en-US"/>
              </w:rPr>
            </w:pPr>
          </w:p>
          <w:p w:rsidR="00932B9D" w:rsidRPr="0055624E" w:rsidRDefault="00932B9D" w:rsidP="000E51CE">
            <w:pPr>
              <w:spacing w:line="276" w:lineRule="auto"/>
              <w:ind w:left="175" w:right="-353" w:hanging="175"/>
              <w:rPr>
                <w:lang w:eastAsia="en-US"/>
              </w:rPr>
            </w:pPr>
            <w:r w:rsidRPr="0055624E">
              <w:rPr>
                <w:lang w:eastAsia="en-US"/>
              </w:rPr>
              <w:t xml:space="preserve"> ________________________/ </w:t>
            </w:r>
            <w:r>
              <w:rPr>
                <w:lang w:eastAsia="en-US"/>
              </w:rPr>
              <w:t>_________________</w:t>
            </w:r>
          </w:p>
          <w:p w:rsidR="00932B9D" w:rsidRPr="0055624E" w:rsidRDefault="00932B9D" w:rsidP="000E51CE">
            <w:pPr>
              <w:spacing w:line="276" w:lineRule="auto"/>
              <w:ind w:left="175" w:right="-353" w:hanging="175"/>
              <w:rPr>
                <w:lang w:eastAsia="en-US"/>
              </w:rPr>
            </w:pPr>
          </w:p>
        </w:tc>
      </w:tr>
    </w:tbl>
    <w:p w:rsidR="00BE1A74" w:rsidRDefault="00BE1A74" w:rsidP="00BE12A3">
      <w:pPr>
        <w:jc w:val="both"/>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w:t>
      </w:r>
      <w:proofErr w:type="gramStart"/>
      <w:r w:rsidR="00274F4C" w:rsidRPr="001266BC">
        <w:t>_</w:t>
      </w:r>
      <w:r w:rsidR="00274F4C">
        <w:t>»</w:t>
      </w:r>
      <w:r w:rsidR="00274F4C" w:rsidRPr="001266BC">
        <w:t>_</w:t>
      </w:r>
      <w:proofErr w:type="gramEnd"/>
      <w:r w:rsidR="00274F4C" w:rsidRPr="001266BC">
        <w:t>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E324AD" w:rsidRPr="00350B0F" w:rsidRDefault="00E324AD" w:rsidP="00E324AD">
      <w:pPr>
        <w:pStyle w:val="a4"/>
        <w:numPr>
          <w:ilvl w:val="0"/>
          <w:numId w:val="1"/>
        </w:numPr>
        <w:tabs>
          <w:tab w:val="left" w:pos="2913"/>
        </w:tabs>
        <w:jc w:val="center"/>
        <w:rPr>
          <w:rFonts w:ascii="Times New Roman" w:hAnsi="Times New Roman" w:cs="Times New Roman"/>
          <w:b/>
          <w:bCs/>
          <w:sz w:val="24"/>
          <w:szCs w:val="24"/>
        </w:rPr>
      </w:pPr>
      <w:r w:rsidRPr="008E4ED7">
        <w:rPr>
          <w:rFonts w:ascii="Times New Roman" w:hAnsi="Times New Roman" w:cs="Times New Roman"/>
          <w:b/>
          <w:bCs/>
          <w:sz w:val="24"/>
          <w:szCs w:val="24"/>
        </w:rPr>
        <w:t>Цели и правовое основание для поставки.</w:t>
      </w:r>
    </w:p>
    <w:p w:rsidR="00E324AD" w:rsidRPr="00B13808" w:rsidRDefault="00E324AD" w:rsidP="00E324AD">
      <w:pPr>
        <w:tabs>
          <w:tab w:val="left" w:pos="2913"/>
        </w:tabs>
        <w:jc w:val="both"/>
      </w:pPr>
      <w:r>
        <w:t>1</w:t>
      </w:r>
      <w:r w:rsidRPr="00B13808">
        <w:t xml:space="preserve">.1. Целями данной закупки является </w:t>
      </w:r>
      <w:r w:rsidRPr="00F723FF">
        <w:t xml:space="preserve">поставка </w:t>
      </w:r>
      <w:r w:rsidR="009444C7">
        <w:t>Шкафов</w:t>
      </w:r>
      <w:r>
        <w:t xml:space="preserve"> </w:t>
      </w:r>
      <w:r w:rsidRPr="00B13808">
        <w:t>(далее – товар) для Санкт</w:t>
      </w:r>
      <w:r w:rsidRPr="00B13808">
        <w:rPr>
          <w:bCs/>
        </w:rPr>
        <w:t>-Петербургского государственного казенного учреждения «</w:t>
      </w:r>
      <w:r w:rsidRPr="00F723FF">
        <w:t>Лаборатория обеспечения сохранности документов государственных архивных учреждений Санкт-Петербурга</w:t>
      </w:r>
      <w:r>
        <w:t>»</w:t>
      </w:r>
    </w:p>
    <w:p w:rsidR="00E324AD" w:rsidRPr="00C52B16" w:rsidRDefault="00E324AD" w:rsidP="00E324AD">
      <w:pPr>
        <w:jc w:val="both"/>
        <w:outlineLvl w:val="1"/>
      </w:pPr>
      <w:r>
        <w:t>1</w:t>
      </w:r>
      <w:r w:rsidRPr="00B13808">
        <w:t xml:space="preserve">.2. </w:t>
      </w:r>
      <w:r w:rsidRPr="003E292F">
        <w:rPr>
          <w:iCs/>
        </w:rPr>
        <w:t xml:space="preserve">Основанием для поставки товара является бюджет </w:t>
      </w:r>
      <w:r w:rsidRPr="00F4755F">
        <w:t>Санкт-Петербурга на 2024 год (Закон Санкт-Петербурга от 29 ноября 2023 года № 714-144 "О бюджете Санкт-Петербурга на 2024 год и на плановый период 2025 и 2026 годов") по коду раздела, подраздела 0113, вид расход</w:t>
      </w:r>
      <w:r>
        <w:t>ов 244, целевая статья 085007104</w:t>
      </w:r>
      <w:r w:rsidRPr="00F4755F">
        <w:t>0</w:t>
      </w:r>
      <w:r>
        <w:t xml:space="preserve">, </w:t>
      </w:r>
      <w:r w:rsidRPr="00440D33">
        <w:t>код ОСГУ 310 «Увеличение стоимости основных средств».</w:t>
      </w:r>
    </w:p>
    <w:p w:rsidR="00E324AD" w:rsidRPr="00BF1E71" w:rsidRDefault="00E324AD" w:rsidP="00E324AD">
      <w:pPr>
        <w:tabs>
          <w:tab w:val="left" w:pos="2913"/>
        </w:tabs>
        <w:jc w:val="both"/>
        <w:rPr>
          <w:iCs/>
        </w:rPr>
      </w:pPr>
      <w:r w:rsidRPr="00E472B9">
        <w:rPr>
          <w:iCs/>
        </w:rPr>
        <w:t xml:space="preserve">1.3. Лимит финансирования </w:t>
      </w:r>
      <w:r w:rsidR="009444C7">
        <w:rPr>
          <w:iCs/>
        </w:rPr>
        <w:t>140</w:t>
      </w:r>
      <w:r>
        <w:rPr>
          <w:iCs/>
        </w:rPr>
        <w:t>000</w:t>
      </w:r>
      <w:r w:rsidRPr="00E472B9">
        <w:rPr>
          <w:iCs/>
        </w:rPr>
        <w:t xml:space="preserve"> руб. </w:t>
      </w:r>
      <w:r>
        <w:rPr>
          <w:iCs/>
        </w:rPr>
        <w:t>00</w:t>
      </w:r>
      <w:r w:rsidRPr="00E472B9">
        <w:rPr>
          <w:iCs/>
        </w:rPr>
        <w:t xml:space="preserve"> коп.</w:t>
      </w:r>
    </w:p>
    <w:p w:rsidR="00E324AD" w:rsidRDefault="00E324AD" w:rsidP="00E324AD">
      <w:pPr>
        <w:jc w:val="both"/>
      </w:pPr>
    </w:p>
    <w:p w:rsidR="00E324AD" w:rsidRDefault="009E7CF4" w:rsidP="00E324AD">
      <w:pPr>
        <w:ind w:firstLine="708"/>
        <w:jc w:val="both"/>
      </w:pPr>
      <w:r>
        <w:t>2</w:t>
      </w:r>
      <w:r w:rsidR="00E324AD" w:rsidRPr="004F0647">
        <w:t xml:space="preserve">. </w:t>
      </w:r>
      <w:r w:rsidR="00E324AD" w:rsidRPr="00F528C6">
        <w:rPr>
          <w:b/>
        </w:rPr>
        <w:t>Требования к качеству Товара, комплектности, таре, упаковке, маркировке и иные требования:</w:t>
      </w:r>
      <w:r w:rsidR="00E324AD" w:rsidRPr="00146D70">
        <w:t xml:space="preserve"> </w:t>
      </w:r>
      <w:r w:rsidR="00E324AD" w:rsidRPr="0020614F">
        <w:t>Поставляемые товары должны быть новыми, промышленного производства, серийного или массового выпуска. Не допускается поставка восстановленных, с просроченным сроком годности (предусмотренной производителем), имеющих механические повреждения товаров, а также товаров, условия хранения которых были нарушены. Товар должен быть соответствующим образом упакован и маркирован: Поставщик обязан поставить Товар в оригинальной целостной упаковке производителя, содержащей все необходимые коды и знаки производителя, с указанием даты производства.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Российской Федерации, импортный товар - международным стандартам упаковки.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Качество поставляемого Товара должно соответствовать требованиям документов стандартизации и технического регулирования (ГОСТ, ТУ производителя товара,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r w:rsidR="00E324AD">
        <w:t xml:space="preserve"> </w:t>
      </w:r>
    </w:p>
    <w:p w:rsidR="00E324AD" w:rsidRPr="008E4ED7" w:rsidRDefault="009E7CF4" w:rsidP="00E324AD">
      <w:pPr>
        <w:ind w:firstLine="708"/>
        <w:jc w:val="both"/>
      </w:pPr>
      <w:r>
        <w:t>3</w:t>
      </w:r>
      <w:r w:rsidR="00E324AD">
        <w:t xml:space="preserve">. </w:t>
      </w:r>
      <w:r w:rsidR="00E324AD" w:rsidRPr="00AD5D26">
        <w:rPr>
          <w:b/>
        </w:rPr>
        <w:t>Адрес поставки:</w:t>
      </w:r>
      <w:r w:rsidR="00E324AD" w:rsidRPr="00C64000">
        <w:t xml:space="preserve"> Поставка Товара осуществляется Поставщиком путем передачи Товара Заказчику по адресу</w:t>
      </w:r>
      <w:r w:rsidR="00E324AD" w:rsidRPr="00BD432F">
        <w:t xml:space="preserve"> </w:t>
      </w:r>
      <w:r w:rsidR="00E324AD" w:rsidRPr="00F95727">
        <w:rPr>
          <w:b/>
        </w:rPr>
        <w:t>195112 Санкт-Петербург </w:t>
      </w:r>
      <w:proofErr w:type="spellStart"/>
      <w:r w:rsidR="00E324AD" w:rsidRPr="00F95727">
        <w:rPr>
          <w:b/>
        </w:rPr>
        <w:t>Заневский</w:t>
      </w:r>
      <w:proofErr w:type="spellEnd"/>
      <w:r w:rsidR="00E324AD" w:rsidRPr="00F95727">
        <w:rPr>
          <w:b/>
        </w:rPr>
        <w:t xml:space="preserve"> проспект, 54 корпус 1 строение 1</w:t>
      </w:r>
      <w:r w:rsidR="00E324AD">
        <w:rPr>
          <w:b/>
        </w:rPr>
        <w:t xml:space="preserve">. </w:t>
      </w:r>
      <w:r w:rsidR="00E324AD" w:rsidRPr="00C64000">
        <w:t xml:space="preserve">Поставка товара должна быть произведена Поставщиком единовременно в полном объеме, предусмотренном настоящим </w:t>
      </w:r>
      <w:r w:rsidR="00E324AD" w:rsidRPr="002E3F3C">
        <w:t>Контрактом.</w:t>
      </w:r>
      <w:r w:rsidR="00E324AD" w:rsidRPr="00C64000">
        <w:t xml:space="preserve"> Точная дата и время поставки Товара согласовываются Поставщиком с Заказчиком не менее чем за 2 (два) рабочих дня. </w:t>
      </w:r>
      <w:r w:rsidR="00E324AD" w:rsidRPr="000F52F2">
        <w:t>Доставка, Товара в место передачи его Заказчику, ручной подъем на 1,-1 этажи и разноска</w:t>
      </w:r>
      <w:r w:rsidR="00E324AD" w:rsidRPr="00C64000">
        <w:t xml:space="preserve"> в помещения, указанные Заказчиком, </w:t>
      </w:r>
      <w:r w:rsidR="00E324AD">
        <w:t xml:space="preserve">производится </w:t>
      </w:r>
      <w:r w:rsidR="00E324AD" w:rsidRPr="00C64000">
        <w:t xml:space="preserve">по рабочим дням, в часы работы Заказчика с </w:t>
      </w:r>
      <w:r w:rsidR="00E324AD">
        <w:t>09-00</w:t>
      </w:r>
      <w:r w:rsidR="00E324AD" w:rsidRPr="00C64000">
        <w:t xml:space="preserve"> до </w:t>
      </w:r>
      <w:r w:rsidR="00E324AD">
        <w:t>16-30 часов (время московское). Сборка, о</w:t>
      </w:r>
      <w:r w:rsidR="00E324AD" w:rsidRPr="00C64000">
        <w:t>тгрузка, доставка, выполнение погрузочно-разгрузочных работ</w:t>
      </w:r>
      <w:r w:rsidR="00E324AD">
        <w:t>, вывоз упаковочного материала</w:t>
      </w:r>
      <w:r w:rsidR="00E324AD" w:rsidRPr="00C64000">
        <w:t>,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Со стороны Заказчика ответственное лицо за надлежащее исполнение наст</w:t>
      </w:r>
      <w:r w:rsidR="00E324AD">
        <w:t xml:space="preserve">оящего </w:t>
      </w:r>
      <w:r w:rsidR="00E324AD" w:rsidRPr="005B0671">
        <w:t xml:space="preserve">Контракта: Начальник </w:t>
      </w:r>
      <w:r w:rsidR="00E324AD" w:rsidRPr="005B0671">
        <w:lastRenderedPageBreak/>
        <w:t>хозяйственного отдела Можейко Юлия Олеговна, тел. +7 (812) 417-54-77(79),</w:t>
      </w:r>
      <w:r w:rsidR="00E324AD">
        <w:t xml:space="preserve"> +7 (911) 220-29-41 </w:t>
      </w:r>
      <w:r w:rsidR="00E324AD" w:rsidRPr="005B0671">
        <w:rPr>
          <w:lang w:val="en-US"/>
        </w:rPr>
        <w:t>E</w:t>
      </w:r>
      <w:r w:rsidR="00E324AD" w:rsidRPr="005B0671">
        <w:t>-</w:t>
      </w:r>
      <w:r w:rsidR="00E324AD" w:rsidRPr="005B0671">
        <w:rPr>
          <w:lang w:val="en-US"/>
        </w:rPr>
        <w:t>mail</w:t>
      </w:r>
      <w:r w:rsidR="00E324AD" w:rsidRPr="005B0671">
        <w:t xml:space="preserve">: </w:t>
      </w:r>
      <w:proofErr w:type="spellStart"/>
      <w:r w:rsidR="00E324AD" w:rsidRPr="005B0671">
        <w:rPr>
          <w:rStyle w:val="aa"/>
          <w:lang w:val="en-US"/>
        </w:rPr>
        <w:t>losdgau</w:t>
      </w:r>
      <w:proofErr w:type="spellEnd"/>
      <w:r w:rsidR="00E324AD" w:rsidRPr="005B0671">
        <w:rPr>
          <w:rStyle w:val="aa"/>
        </w:rPr>
        <w:t>@</w:t>
      </w:r>
      <w:proofErr w:type="spellStart"/>
      <w:r w:rsidR="00E324AD" w:rsidRPr="005B0671">
        <w:rPr>
          <w:rStyle w:val="aa"/>
          <w:lang w:val="en-US"/>
        </w:rPr>
        <w:t>ak</w:t>
      </w:r>
      <w:proofErr w:type="spellEnd"/>
      <w:r w:rsidR="00E324AD" w:rsidRPr="005B0671">
        <w:rPr>
          <w:rStyle w:val="aa"/>
        </w:rPr>
        <w:t>.</w:t>
      </w:r>
      <w:proofErr w:type="spellStart"/>
      <w:r w:rsidR="00E324AD" w:rsidRPr="005B0671">
        <w:rPr>
          <w:rStyle w:val="aa"/>
          <w:lang w:val="en-US"/>
        </w:rPr>
        <w:t>gov</w:t>
      </w:r>
      <w:proofErr w:type="spellEnd"/>
      <w:r w:rsidR="00E324AD" w:rsidRPr="005B0671">
        <w:rPr>
          <w:rStyle w:val="aa"/>
        </w:rPr>
        <w:t>.</w:t>
      </w:r>
      <w:proofErr w:type="spellStart"/>
      <w:r w:rsidR="00E324AD" w:rsidRPr="005B0671">
        <w:rPr>
          <w:rStyle w:val="aa"/>
          <w:lang w:val="en-US"/>
        </w:rPr>
        <w:t>spb</w:t>
      </w:r>
      <w:proofErr w:type="spellEnd"/>
      <w:r w:rsidR="00E324AD" w:rsidRPr="005B0671">
        <w:rPr>
          <w:rStyle w:val="aa"/>
        </w:rPr>
        <w:t>.</w:t>
      </w:r>
      <w:proofErr w:type="spellStart"/>
      <w:r w:rsidR="00E324AD" w:rsidRPr="005B0671">
        <w:rPr>
          <w:rStyle w:val="aa"/>
          <w:lang w:val="en-US"/>
        </w:rPr>
        <w:t>ru</w:t>
      </w:r>
      <w:proofErr w:type="spellEnd"/>
    </w:p>
    <w:p w:rsidR="00E324AD" w:rsidRPr="004F0647" w:rsidRDefault="009E7CF4" w:rsidP="00E324AD">
      <w:pPr>
        <w:shd w:val="clear" w:color="auto" w:fill="FFFFFF" w:themeFill="background1"/>
        <w:jc w:val="both"/>
      </w:pPr>
      <w:r>
        <w:t xml:space="preserve">       4</w:t>
      </w:r>
      <w:r w:rsidR="00E324AD" w:rsidRPr="004F0647">
        <w:t xml:space="preserve">. </w:t>
      </w:r>
      <w:r w:rsidR="00E324AD" w:rsidRPr="00AD5D26">
        <w:rPr>
          <w:b/>
        </w:rPr>
        <w:t>Сопроводительные документы</w:t>
      </w:r>
      <w:r w:rsidR="00E324AD">
        <w:t>:</w:t>
      </w:r>
      <w:r w:rsidR="00E324AD" w:rsidRPr="0046242D">
        <w:t xml:space="preserve"> Одновременно с Товаром Поставщик обязан передать Заказчику относящиеся  к Товару принадлежности и документы, в том числе сертификаты или декларации соответствия, если Товар подлежит обязательной сертификации или подтверждению соответствия в форме принятия декларации о соответствии, </w:t>
      </w:r>
      <w:r w:rsidR="00E324AD" w:rsidRPr="005B0671">
        <w:t>(обязательная</w:t>
      </w:r>
      <w:r w:rsidR="00E324AD" w:rsidRPr="00500C3E">
        <w:t xml:space="preserve"> сертификация или декларирование соответствия проводятся в соответствии с требованиями принятых Технических регламентов, в том числе регламентов Таможенного союза</w:t>
      </w:r>
      <w:r w:rsidR="00E324AD" w:rsidRPr="005B0671">
        <w:t xml:space="preserve">, или на основании </w:t>
      </w:r>
      <w:r w:rsidR="00E324AD" w:rsidRPr="005B0671">
        <w:rPr>
          <w:shd w:val="clear" w:color="auto" w:fill="FFFFFF" w:themeFill="background1"/>
        </w:rPr>
        <w:t>Постановления от 23 декабря 2021 г. № 2425 об утверждении единого перечня продукции, подлежащей обязательной сертификации, и единого перечня продукции, подлежащей декларированию)</w:t>
      </w:r>
      <w:r w:rsidR="00E324AD" w:rsidRPr="005B0671">
        <w:t xml:space="preserve"> соответствия  техническую документацию производителя</w:t>
      </w:r>
      <w:r w:rsidR="00E324AD" w:rsidRPr="0046242D">
        <w:t xml:space="preserve"> (технический паспорт и/или руководства (инструкции) по эксплуатации (использованию) товара (если применимо), уходу за товаром и/или обслуживанию товара (если применимо) и т.п.), предусмотренные Контрактом и законодательством, подтверждающие соответствие Товара требованиям Спецификации на поставку Товара (Приложение №1 к настоящему Контракту), подписанные </w:t>
      </w:r>
      <w:r w:rsidR="00E324AD" w:rsidRPr="00BF1E71">
        <w:t xml:space="preserve">Поставщиком товарная накладная (или Универсальный </w:t>
      </w:r>
      <w:r w:rsidR="00E324AD" w:rsidRPr="007512A6">
        <w:t xml:space="preserve">передаточный документ далее - УПД) и акта приема-передачи товара (по форме Государственного Заказчика) а также счет-фактуру (если применимо) и счет на оплату Товара, подтверждающие факт поставки, цену и качество поставленного Товара. Поставщик в праве принять участие в заполнении, </w:t>
      </w:r>
      <w:r w:rsidR="00E324AD" w:rsidRPr="007512A6">
        <w:rPr>
          <w:color w:val="000000"/>
          <w:spacing w:val="-2"/>
        </w:rPr>
        <w:t xml:space="preserve">акта приемки товаров, работ, услуг по форме 0510452 (п.64.19 Методических указаний, утвержденных Приказом Минфина России от 15.04.2021 № 61н). </w:t>
      </w:r>
      <w:r w:rsidR="00E324AD" w:rsidRPr="007512A6">
        <w:t>В случае невыполнения Поставщиком условия о передаче соответствующих документов, Заказчик вправе отказаться</w:t>
      </w:r>
      <w:r w:rsidR="00E324AD" w:rsidRPr="0046242D">
        <w:t xml:space="preserve"> от приема Товара. Все сопровождающие документы должны быть на русском языке. В случае невыполнения Поставщиком условия о передаче соответствующих документов, Заказчик вправе отказаться от приемки Товара.</w:t>
      </w:r>
    </w:p>
    <w:p w:rsidR="00E324AD" w:rsidRDefault="009E7CF4" w:rsidP="00E324AD">
      <w:pPr>
        <w:numPr>
          <w:ilvl w:val="12"/>
          <w:numId w:val="0"/>
        </w:numPr>
        <w:tabs>
          <w:tab w:val="left" w:pos="1200"/>
          <w:tab w:val="left" w:pos="2640"/>
          <w:tab w:val="left" w:pos="3000"/>
          <w:tab w:val="left" w:pos="3360"/>
          <w:tab w:val="left" w:pos="3600"/>
        </w:tabs>
        <w:ind w:right="-142" w:firstLine="601"/>
        <w:jc w:val="both"/>
        <w:rPr>
          <w:b/>
          <w:bCs/>
        </w:rPr>
      </w:pPr>
      <w:r>
        <w:t>5</w:t>
      </w:r>
      <w:r w:rsidR="00E324AD">
        <w:t xml:space="preserve">. </w:t>
      </w:r>
      <w:r w:rsidR="00E324AD" w:rsidRPr="00AD5D26">
        <w:rPr>
          <w:b/>
        </w:rPr>
        <w:t>Срок поставки</w:t>
      </w:r>
      <w:r w:rsidR="00E324AD" w:rsidRPr="00794920">
        <w:t xml:space="preserve">: </w:t>
      </w:r>
      <w:r w:rsidR="00E324AD" w:rsidRPr="00ED05E0">
        <w:rPr>
          <w:lang w:val="en-US"/>
        </w:rPr>
        <w:t>c</w:t>
      </w:r>
      <w:r w:rsidR="00E324AD" w:rsidRPr="00ED05E0">
        <w:t xml:space="preserve"> </w:t>
      </w:r>
      <w:r w:rsidR="00E324AD" w:rsidRPr="00ED05E0">
        <w:rPr>
          <w:bCs/>
        </w:rPr>
        <w:t>01.11.2024 по 30.11.2024 года. Дата поставки в обязательном порядке согласовывается с Государственным заказчиком</w:t>
      </w:r>
    </w:p>
    <w:p w:rsidR="00E324AD" w:rsidRPr="004F0647" w:rsidRDefault="009E7CF4" w:rsidP="00E324AD">
      <w:pPr>
        <w:ind w:firstLine="708"/>
        <w:jc w:val="both"/>
      </w:pPr>
      <w:r>
        <w:t>6</w:t>
      </w:r>
      <w:r w:rsidR="00E324AD">
        <w:t xml:space="preserve">. </w:t>
      </w:r>
      <w:r w:rsidR="00E324AD" w:rsidRPr="00AD5D26">
        <w:rPr>
          <w:b/>
        </w:rPr>
        <w:t>Порядок приемки</w:t>
      </w:r>
      <w:r w:rsidR="00E324AD">
        <w:t>:</w:t>
      </w:r>
      <w:r w:rsidR="00E324AD" w:rsidRPr="0046242D">
        <w:t xml:space="preserve"> </w:t>
      </w:r>
      <w:r w:rsidR="00E324AD" w:rsidRPr="00794920">
        <w:t>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При осуществлении приемки Товара представителем Заказчика будет осуществляться проверка соответствия сведений, зафиксированных в Спецификации на поставку Товара, в том числе характеристикам, указанным в сертификате/декларации о соответствии (если применимо), а также сведениям содержащимся в технической документации производителя (технический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w:t>
      </w:r>
    </w:p>
    <w:p w:rsidR="00E324AD" w:rsidRPr="00BF1E71" w:rsidRDefault="009E7CF4" w:rsidP="00E324AD">
      <w:pPr>
        <w:ind w:firstLine="708"/>
        <w:jc w:val="both"/>
      </w:pPr>
      <w:r>
        <w:t>7</w:t>
      </w:r>
      <w:r w:rsidR="00E324AD" w:rsidRPr="00B97BFC">
        <w:t xml:space="preserve">. </w:t>
      </w:r>
      <w:r w:rsidR="00E324AD" w:rsidRPr="00B97BFC">
        <w:rPr>
          <w:b/>
        </w:rPr>
        <w:t>Документ о приемке</w:t>
      </w:r>
      <w:r w:rsidR="00E324AD" w:rsidRPr="00B97BFC">
        <w:t xml:space="preserve">: товарная накладная (или УПД), </w:t>
      </w:r>
      <w:r w:rsidR="00E324AD" w:rsidRPr="008C42E2">
        <w:t>акт приема-передачи товара (по форме Государственного Заказчика)</w:t>
      </w:r>
      <w:r w:rsidR="00E324AD" w:rsidRPr="00B97BFC">
        <w:t xml:space="preserve"> и </w:t>
      </w:r>
      <w:r w:rsidR="00E324AD" w:rsidRPr="00B97BFC">
        <w:rPr>
          <w:color w:val="000000"/>
          <w:spacing w:val="-2"/>
        </w:rPr>
        <w:t>акт приемки товаров, работ, услуг по форме 0510452 (п.64.19 Методических указаний, утвержденных Приказом Минфина России от 15.04.2021 № 61н)</w:t>
      </w:r>
      <w:r w:rsidR="00E324AD" w:rsidRPr="00B97BFC">
        <w:t xml:space="preserve"> счет, счет-фактура (если </w:t>
      </w:r>
      <w:r w:rsidR="00E324AD" w:rsidRPr="007512A6">
        <w:t xml:space="preserve">применимо), сертификаты/декларации о соответствии Товара (при необходимости). Поставщик в праве принять участие в заполнении, </w:t>
      </w:r>
      <w:r w:rsidR="00E324AD" w:rsidRPr="007512A6">
        <w:rPr>
          <w:color w:val="000000"/>
          <w:spacing w:val="-2"/>
        </w:rPr>
        <w:t>акта приемки товаров, работ, услуг по форме 0510452 (п.64.19 Методических указаний, утвержденных Приказом Минфина России от 15.04.2021 № 61н).</w:t>
      </w:r>
    </w:p>
    <w:p w:rsidR="00E324AD" w:rsidRPr="00BE12A3" w:rsidRDefault="009E7CF4" w:rsidP="00E324AD">
      <w:pPr>
        <w:ind w:firstLine="708"/>
        <w:jc w:val="both"/>
      </w:pPr>
      <w:r>
        <w:t>8</w:t>
      </w:r>
      <w:r w:rsidR="00E324AD" w:rsidRPr="00BF1E71">
        <w:t xml:space="preserve">. </w:t>
      </w:r>
      <w:r w:rsidR="00E324AD" w:rsidRPr="00BF1E71">
        <w:rPr>
          <w:b/>
        </w:rPr>
        <w:t>Срок приемки:</w:t>
      </w:r>
      <w:r w:rsidR="00E324AD" w:rsidRPr="00BF1E71">
        <w:t xml:space="preserve">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в срок не более 5 (пяти) рабочих дней с обязательным</w:t>
      </w:r>
      <w:r w:rsidR="00E324AD" w:rsidRPr="00BE12A3">
        <w:t xml:space="preserve"> присутствием Поставщика, либо его надлежаще уполномоченного представителя и подписанием товарной накладной</w:t>
      </w:r>
      <w:r w:rsidR="00E324AD">
        <w:t xml:space="preserve"> (или УПД)</w:t>
      </w:r>
      <w:r w:rsidR="00E324AD" w:rsidRPr="00BE12A3">
        <w:t xml:space="preserve">.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w:t>
      </w:r>
      <w:r w:rsidR="00E324AD" w:rsidRPr="00BE12A3">
        <w:lastRenderedPageBreak/>
        <w:t xml:space="preserve">механических повреждений, проверяет ассортимент, комплектность Товара. Представитель Поставщика должен иметь надлежащим образом оформленную доверенность на право участия в приемке Товара у Заказчика. Соответствие </w:t>
      </w:r>
      <w:r w:rsidR="00E324AD" w:rsidRPr="00BF1E71">
        <w:t xml:space="preserve">поставленного Товара подтверждается подписанием Заказчиком товарной накладной (или УПД), акта приема-передачи товара (по форме Государственного Заказчика) и </w:t>
      </w:r>
      <w:r w:rsidR="00E324AD" w:rsidRPr="00BF1E71">
        <w:rPr>
          <w:color w:val="000000"/>
          <w:spacing w:val="-2"/>
        </w:rPr>
        <w:t>акта приемки товаров, работ, услуг по форме 0510452 (п.64.19 Методических указаний, утвержденных Приказом Минфина России от 15.04.2021 № 61н)</w:t>
      </w:r>
      <w:r w:rsidR="00E324AD" w:rsidRPr="00BF1E71">
        <w:t>.</w:t>
      </w:r>
      <w:r w:rsidR="00E324AD" w:rsidRPr="00BE12A3">
        <w:t xml:space="preserve"> При получении Товара от перевозчика Заказчик обязан проверить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и (или) несоответствия Товара сведениям, указанным в транспортных документах, Заказчик обязан потребовать от перевозчика составления акта и/или отметки на товарно-транспортной накладной.</w:t>
      </w:r>
    </w:p>
    <w:p w:rsidR="00E324AD" w:rsidRPr="0046242D" w:rsidRDefault="009E7CF4" w:rsidP="00E324AD">
      <w:pPr>
        <w:ind w:firstLine="708"/>
        <w:jc w:val="both"/>
      </w:pPr>
      <w:r>
        <w:t>9</w:t>
      </w:r>
      <w:r w:rsidR="00E324AD">
        <w:t xml:space="preserve">. </w:t>
      </w:r>
      <w:r w:rsidR="00E324AD" w:rsidRPr="00AD5D26">
        <w:rPr>
          <w:b/>
        </w:rPr>
        <w:t>Срок замены</w:t>
      </w:r>
      <w:r w:rsidR="00E324AD" w:rsidRPr="004F0647">
        <w:t xml:space="preserve"> некачественного Товара, гаран</w:t>
      </w:r>
      <w:r w:rsidR="00E324AD">
        <w:t xml:space="preserve">тийный срок на заменяемый товар: </w:t>
      </w:r>
      <w:proofErr w:type="gramStart"/>
      <w:r w:rsidR="00E324AD">
        <w:t>В</w:t>
      </w:r>
      <w:proofErr w:type="gramEnd"/>
      <w:r w:rsidR="00E324AD">
        <w:t xml:space="preserve"> случае установления недост</w:t>
      </w:r>
      <w:r w:rsidR="00E324AD" w:rsidRPr="0046242D">
        <w:t>ачи, некомплектности, ассортимента, не соответствующего условиям настоящего Контракта, повреждения, либо несоответствия качества Товара требованиям настоящего Контракта, составляется двухсторонний акт, один экземпляр которого вручается Поставщику, либо его надлежаще уполномоченному представителю. Поставщик обязан в течение 3 (трех)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настоящего Контракта, или заменить некачественный либо поврежденный Товар. Все расходы в этом случае осуществляются силами и за счет Поставщика. Уклонение Поставщика от составления и подписания акта является основанием для начисления штрафа за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E324AD" w:rsidRPr="002E3F3C">
        <w:t xml:space="preserve">. Срок гарантии на поставленный Товар составляет не менее срока </w:t>
      </w:r>
      <w:r w:rsidR="00E324AD">
        <w:t xml:space="preserve">предусмотренной </w:t>
      </w:r>
      <w:r w:rsidR="00E324AD" w:rsidRPr="002E3F3C">
        <w:t>гарантии производителя и начинает исчисляться</w:t>
      </w:r>
      <w:r w:rsidR="00E324AD" w:rsidRPr="0046242D">
        <w:t xml:space="preserve"> со дня подписания Заказчиком </w:t>
      </w:r>
      <w:r w:rsidR="00E324AD" w:rsidRPr="00500C3E">
        <w:t>товарной накладной (или УПД).</w:t>
      </w:r>
      <w:r w:rsidR="00E324AD">
        <w:t xml:space="preserve"> </w:t>
      </w:r>
      <w:r w:rsidR="00E324AD" w:rsidRPr="005B0671">
        <w:t xml:space="preserve">Но не менее 6 (шести) месяцев. После приемки товаров, в случае обнаружения некачественных характеристик товаров в том числе: дефектов, брака, выхода из строя или из эксплуатации товара, Заказчик в течении гарантийного </w:t>
      </w:r>
      <w:r w:rsidR="00E324AD" w:rsidRPr="005B0671">
        <w:rPr>
          <w:rStyle w:val="hgkelc"/>
        </w:rPr>
        <w:t xml:space="preserve">срока предъявляет Поставщику следующие документы: </w:t>
      </w:r>
      <w:r w:rsidR="00E324AD" w:rsidRPr="005B0671">
        <w:rPr>
          <w:rStyle w:val="hgkelc"/>
          <w:bCs/>
        </w:rPr>
        <w:t>претензию в письменном виде с описанием гарантийного случая. Поставщик не позднее 10 рабочих дней должен заменить некачественный товар.</w:t>
      </w:r>
      <w:r w:rsidR="00E324AD" w:rsidRPr="00CE34DC">
        <w:t xml:space="preserve"> </w:t>
      </w:r>
      <w:r w:rsidR="00E324AD" w:rsidRPr="0046242D">
        <w:t>Гарантия пр</w:t>
      </w:r>
      <w:r w:rsidR="00E324AD">
        <w:t xml:space="preserve">едоставляется вместе с Товаром. </w:t>
      </w:r>
      <w:r w:rsidR="00E324AD" w:rsidRPr="0046242D">
        <w:t>В отношении товаров, по которым гарантия производителя выражается в установлении срока годности и/или гарантийного срока хранения Поставщик гарантирует качество поставляемого Товара в пределах срока годности товара, установленного производителем и/или в пределах гарантийного срока хранения товара, установленного производителем.</w:t>
      </w:r>
    </w:p>
    <w:p w:rsidR="00E324AD" w:rsidRPr="004F0647" w:rsidRDefault="00E324AD" w:rsidP="00E324AD">
      <w:pPr>
        <w:jc w:val="both"/>
      </w:pPr>
    </w:p>
    <w:tbl>
      <w:tblPr>
        <w:tblStyle w:val="a3"/>
        <w:tblW w:w="0" w:type="auto"/>
        <w:tblLook w:val="04A0" w:firstRow="1" w:lastRow="0" w:firstColumn="1" w:lastColumn="0" w:noHBand="0" w:noVBand="1"/>
      </w:tblPr>
      <w:tblGrid>
        <w:gridCol w:w="4672"/>
      </w:tblGrid>
      <w:tr w:rsidR="005B34AA" w:rsidTr="005B34AA">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B34AA" w:rsidRDefault="005B34AA" w:rsidP="000E51CE">
            <w:pPr>
              <w:jc w:val="both"/>
              <w:rPr>
                <w:b/>
              </w:rPr>
            </w:pPr>
            <w:bookmarkStart w:id="0" w:name="_GoBack"/>
            <w:bookmarkEnd w:id="0"/>
          </w:p>
        </w:tc>
      </w:tr>
      <w:tr w:rsidR="005B34AA" w:rsidTr="005B34AA">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5B34AA" w:rsidRPr="009D2B0E" w:rsidRDefault="005B34AA" w:rsidP="000E51CE"/>
        </w:tc>
      </w:tr>
    </w:tbl>
    <w:p w:rsidR="00BE1A74" w:rsidRDefault="00BE1A74" w:rsidP="00E324AD"/>
    <w:p w:rsidR="00E324AD" w:rsidRDefault="00E324AD" w:rsidP="00E324AD"/>
    <w:tbl>
      <w:tblPr>
        <w:tblW w:w="9781" w:type="dxa"/>
        <w:tblInd w:w="142" w:type="dxa"/>
        <w:tblLayout w:type="fixed"/>
        <w:tblLook w:val="01E0" w:firstRow="1" w:lastRow="1" w:firstColumn="1" w:lastColumn="1" w:noHBand="0" w:noVBand="0"/>
      </w:tblPr>
      <w:tblGrid>
        <w:gridCol w:w="4253"/>
        <w:gridCol w:w="5528"/>
      </w:tblGrid>
      <w:tr w:rsidR="00932B9D" w:rsidRPr="0055624E" w:rsidTr="00932B9D">
        <w:trPr>
          <w:trHeight w:val="689"/>
        </w:trPr>
        <w:tc>
          <w:tcPr>
            <w:tcW w:w="4253" w:type="dxa"/>
          </w:tcPr>
          <w:p w:rsidR="00932B9D" w:rsidRPr="0055624E" w:rsidRDefault="00932B9D" w:rsidP="000E51CE">
            <w:pPr>
              <w:spacing w:line="276" w:lineRule="auto"/>
              <w:ind w:right="-353"/>
              <w:rPr>
                <w:lang w:eastAsia="en-US"/>
              </w:rPr>
            </w:pPr>
          </w:p>
          <w:p w:rsidR="00932B9D" w:rsidRPr="0055624E" w:rsidRDefault="00932B9D" w:rsidP="000E51CE">
            <w:pPr>
              <w:spacing w:line="276" w:lineRule="auto"/>
              <w:ind w:left="-108" w:right="-353"/>
              <w:rPr>
                <w:lang w:eastAsia="en-US"/>
              </w:rPr>
            </w:pPr>
            <w:r w:rsidRPr="0055624E">
              <w:rPr>
                <w:lang w:eastAsia="en-US"/>
              </w:rPr>
              <w:t>ЗАКАЗЧИК</w:t>
            </w:r>
          </w:p>
          <w:p w:rsidR="00932B9D" w:rsidRPr="0055624E" w:rsidRDefault="00932B9D" w:rsidP="000E51CE">
            <w:pPr>
              <w:spacing w:line="276" w:lineRule="auto"/>
              <w:ind w:left="-108" w:right="-353"/>
              <w:rPr>
                <w:lang w:eastAsia="en-US"/>
              </w:rPr>
            </w:pPr>
            <w:r w:rsidRPr="0055624E">
              <w:rPr>
                <w:lang w:eastAsia="en-US"/>
              </w:rPr>
              <w:t>Директор  СПб ГКУ ЛОСДГАУ</w:t>
            </w:r>
          </w:p>
        </w:tc>
        <w:tc>
          <w:tcPr>
            <w:tcW w:w="5528" w:type="dxa"/>
          </w:tcPr>
          <w:p w:rsidR="00932B9D" w:rsidRPr="0055624E" w:rsidRDefault="00932B9D" w:rsidP="000E51CE">
            <w:pPr>
              <w:spacing w:line="276" w:lineRule="auto"/>
              <w:ind w:right="-353"/>
              <w:rPr>
                <w:lang w:eastAsia="en-US"/>
              </w:rPr>
            </w:pPr>
          </w:p>
          <w:p w:rsidR="00932B9D" w:rsidRPr="0055624E" w:rsidRDefault="00932B9D" w:rsidP="000E51CE">
            <w:pPr>
              <w:spacing w:line="276" w:lineRule="auto"/>
              <w:ind w:right="-353"/>
              <w:rPr>
                <w:lang w:eastAsia="en-US"/>
              </w:rPr>
            </w:pPr>
            <w:r w:rsidRPr="0055624E">
              <w:rPr>
                <w:lang w:eastAsia="en-US"/>
              </w:rPr>
              <w:t>ПОСТАВЩИК</w:t>
            </w:r>
          </w:p>
          <w:p w:rsidR="00932B9D" w:rsidRPr="0055624E" w:rsidRDefault="00932B9D" w:rsidP="000E51CE">
            <w:pPr>
              <w:spacing w:line="276" w:lineRule="auto"/>
              <w:ind w:left="175" w:right="-353" w:hanging="175"/>
              <w:rPr>
                <w:lang w:eastAsia="en-US"/>
              </w:rPr>
            </w:pPr>
            <w:r>
              <w:rPr>
                <w:lang w:eastAsia="en-US"/>
              </w:rPr>
              <w:t>_______________________________________</w:t>
            </w:r>
          </w:p>
        </w:tc>
      </w:tr>
      <w:tr w:rsidR="00932B9D" w:rsidRPr="0055624E" w:rsidTr="00932B9D">
        <w:trPr>
          <w:trHeight w:val="815"/>
        </w:trPr>
        <w:tc>
          <w:tcPr>
            <w:tcW w:w="4253" w:type="dxa"/>
          </w:tcPr>
          <w:p w:rsidR="00932B9D" w:rsidRPr="0055624E" w:rsidRDefault="00932B9D" w:rsidP="000E51CE">
            <w:pPr>
              <w:spacing w:line="276" w:lineRule="auto"/>
              <w:ind w:right="-353"/>
              <w:rPr>
                <w:lang w:eastAsia="en-US"/>
              </w:rPr>
            </w:pPr>
          </w:p>
          <w:p w:rsidR="00932B9D" w:rsidRPr="0055624E" w:rsidRDefault="00932B9D" w:rsidP="000E51CE">
            <w:pPr>
              <w:spacing w:line="276" w:lineRule="auto"/>
              <w:ind w:left="-108" w:right="-353"/>
              <w:rPr>
                <w:lang w:eastAsia="en-US"/>
              </w:rPr>
            </w:pPr>
            <w:r w:rsidRPr="0055624E">
              <w:rPr>
                <w:lang w:eastAsia="en-US"/>
              </w:rPr>
              <w:softHyphen/>
            </w:r>
            <w:r w:rsidRPr="0055624E">
              <w:rPr>
                <w:lang w:eastAsia="en-US"/>
              </w:rPr>
              <w:softHyphen/>
              <w:t>_______________________/О.Н. Пейбо</w:t>
            </w:r>
          </w:p>
        </w:tc>
        <w:tc>
          <w:tcPr>
            <w:tcW w:w="5528" w:type="dxa"/>
          </w:tcPr>
          <w:p w:rsidR="00932B9D" w:rsidRPr="0055624E" w:rsidRDefault="00932B9D" w:rsidP="000E51CE">
            <w:pPr>
              <w:spacing w:line="276" w:lineRule="auto"/>
              <w:ind w:right="-353"/>
              <w:rPr>
                <w:lang w:eastAsia="en-US"/>
              </w:rPr>
            </w:pPr>
          </w:p>
          <w:p w:rsidR="00932B9D" w:rsidRPr="0055624E" w:rsidRDefault="00932B9D" w:rsidP="000E51CE">
            <w:pPr>
              <w:spacing w:line="276" w:lineRule="auto"/>
              <w:ind w:left="175" w:right="-353" w:hanging="175"/>
              <w:rPr>
                <w:lang w:eastAsia="en-US"/>
              </w:rPr>
            </w:pPr>
            <w:r w:rsidRPr="0055624E">
              <w:rPr>
                <w:lang w:eastAsia="en-US"/>
              </w:rPr>
              <w:t xml:space="preserve"> ________________________/ </w:t>
            </w:r>
            <w:r>
              <w:rPr>
                <w:lang w:eastAsia="en-US"/>
              </w:rPr>
              <w:t>_________________</w:t>
            </w:r>
          </w:p>
          <w:p w:rsidR="00932B9D" w:rsidRPr="0055624E" w:rsidRDefault="00932B9D" w:rsidP="000E51CE">
            <w:pPr>
              <w:spacing w:line="276" w:lineRule="auto"/>
              <w:ind w:left="175" w:right="-353" w:hanging="175"/>
              <w:rPr>
                <w:lang w:eastAsia="en-US"/>
              </w:rPr>
            </w:pPr>
          </w:p>
        </w:tc>
      </w:tr>
    </w:tbl>
    <w:p w:rsidR="00E324AD" w:rsidRDefault="00E324AD" w:rsidP="00E324AD"/>
    <w:p w:rsidR="00932B9D" w:rsidRDefault="00932B9D" w:rsidP="00E324AD"/>
    <w:p w:rsidR="00932B9D" w:rsidRDefault="00932B9D" w:rsidP="00E324AD"/>
    <w:p w:rsidR="00932B9D" w:rsidRDefault="00932B9D" w:rsidP="00E324AD"/>
    <w:p w:rsidR="00932B9D" w:rsidRDefault="00932B9D" w:rsidP="00E324AD"/>
    <w:p w:rsidR="00F069D5" w:rsidRPr="001266BC" w:rsidRDefault="00F069D5" w:rsidP="00F069D5">
      <w:pPr>
        <w:jc w:val="right"/>
      </w:pPr>
      <w:r w:rsidRPr="004F0647">
        <w:lastRenderedPageBreak/>
        <w:t>Приложение</w:t>
      </w:r>
      <w:r w:rsidRPr="001266BC">
        <w:t xml:space="preserve"> № </w:t>
      </w:r>
      <w:r>
        <w:t>3</w:t>
      </w:r>
      <w:r w:rsidRPr="001266BC">
        <w:t xml:space="preserve"> </w:t>
      </w:r>
      <w:r w:rsidRPr="00B652D7">
        <w:t>к</w:t>
      </w:r>
      <w:r w:rsidRPr="001266BC">
        <w:t xml:space="preserve"> </w:t>
      </w:r>
      <w:r w:rsidRPr="00B652D7">
        <w:t>Контракту</w:t>
      </w:r>
    </w:p>
    <w:p w:rsidR="00932B9D" w:rsidRPr="00F069D5" w:rsidRDefault="00F069D5" w:rsidP="00F069D5">
      <w:pPr>
        <w:pStyle w:val="a4"/>
        <w:ind w:left="-426" w:firstLine="142"/>
        <w:jc w:val="right"/>
        <w:rPr>
          <w:rFonts w:ascii="Times New Roman" w:hAnsi="Times New Roman" w:cs="Times New Roman"/>
          <w:sz w:val="24"/>
          <w:szCs w:val="24"/>
        </w:rPr>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w:t>
      </w:r>
      <w:r w:rsidRPr="001266BC">
        <w:rPr>
          <w:rFonts w:ascii="Times New Roman" w:hAnsi="Times New Roman" w:cs="Times New Roman"/>
          <w:sz w:val="24"/>
          <w:szCs w:val="24"/>
        </w:rPr>
        <w:t>№</w:t>
      </w:r>
      <w:r w:rsidRPr="001266BC">
        <w:t xml:space="preserve"> </w:t>
      </w:r>
      <w:r>
        <w:rPr>
          <w:rFonts w:ascii="Times New Roman" w:hAnsi="Times New Roman" w:cs="Times New Roman"/>
          <w:sz w:val="24"/>
          <w:szCs w:val="24"/>
        </w:rPr>
        <w:t>______</w:t>
      </w:r>
    </w:p>
    <w:p w:rsidR="00932B9D" w:rsidRDefault="00932B9D" w:rsidP="00E324AD"/>
    <w:p w:rsidR="00932B9D" w:rsidRDefault="00932B9D" w:rsidP="00932B9D">
      <w:pPr>
        <w:tabs>
          <w:tab w:val="center" w:pos="4961"/>
        </w:tabs>
        <w:spacing w:line="360" w:lineRule="auto"/>
        <w:jc w:val="center"/>
        <w:rPr>
          <w:rFonts w:eastAsia="Calibri"/>
          <w:b/>
          <w:szCs w:val="25"/>
          <w:lang w:eastAsia="en-US"/>
        </w:rPr>
      </w:pPr>
      <w:r>
        <w:rPr>
          <w:rFonts w:eastAsia="Calibri"/>
          <w:b/>
          <w:szCs w:val="25"/>
          <w:lang w:eastAsia="en-US"/>
        </w:rPr>
        <w:t>АКТ</w:t>
      </w:r>
    </w:p>
    <w:p w:rsidR="00932B9D" w:rsidRDefault="00932B9D" w:rsidP="00932B9D">
      <w:pPr>
        <w:tabs>
          <w:tab w:val="center" w:pos="4961"/>
        </w:tabs>
        <w:spacing w:line="360" w:lineRule="auto"/>
        <w:jc w:val="center"/>
        <w:rPr>
          <w:rFonts w:eastAsia="Calibri"/>
          <w:b/>
          <w:szCs w:val="25"/>
          <w:lang w:eastAsia="en-US"/>
        </w:rPr>
      </w:pPr>
      <w:r>
        <w:rPr>
          <w:rFonts w:eastAsia="Calibri"/>
          <w:b/>
          <w:szCs w:val="25"/>
          <w:lang w:eastAsia="en-US"/>
        </w:rPr>
        <w:t>СДАЧИ-ПРИЕМКИ ТОВАРА</w:t>
      </w:r>
    </w:p>
    <w:p w:rsidR="00932B9D" w:rsidRDefault="00932B9D" w:rsidP="00932B9D">
      <w:pPr>
        <w:tabs>
          <w:tab w:val="left" w:pos="8070"/>
        </w:tabs>
        <w:spacing w:line="360" w:lineRule="auto"/>
        <w:rPr>
          <w:rFonts w:eastAsia="Calibri"/>
          <w:lang w:eastAsia="en-US"/>
        </w:rPr>
      </w:pPr>
      <w:r>
        <w:rPr>
          <w:rFonts w:eastAsia="Calibri"/>
          <w:b/>
          <w:szCs w:val="25"/>
          <w:lang w:eastAsia="en-US"/>
        </w:rPr>
        <w:t xml:space="preserve">Санкт-Петербург                                                                                   </w:t>
      </w:r>
      <w:proofErr w:type="gramStart"/>
      <w:r>
        <w:rPr>
          <w:rFonts w:eastAsia="Calibri"/>
          <w:b/>
          <w:szCs w:val="25"/>
          <w:lang w:eastAsia="en-US"/>
        </w:rPr>
        <w:t xml:space="preserve">   «</w:t>
      </w:r>
      <w:proofErr w:type="gramEnd"/>
      <w:r>
        <w:rPr>
          <w:rFonts w:eastAsia="Calibri"/>
          <w:b/>
          <w:szCs w:val="25"/>
          <w:lang w:eastAsia="en-US"/>
        </w:rPr>
        <w:t>__» ________2024 г.</w:t>
      </w:r>
    </w:p>
    <w:p w:rsidR="00932B9D" w:rsidRPr="0055624E" w:rsidRDefault="00932B9D" w:rsidP="00932B9D">
      <w:pPr>
        <w:ind w:firstLine="425"/>
        <w:jc w:val="both"/>
        <w:rPr>
          <w:rFonts w:eastAsia="Calibri"/>
          <w:lang w:eastAsia="en-US"/>
        </w:rPr>
      </w:pPr>
      <w:r>
        <w:t>_____________________________________________________</w:t>
      </w:r>
      <w:r w:rsidRPr="0055624E">
        <w:t xml:space="preserve"> именуемое в дальнейшем «Поставщик», в лице </w:t>
      </w:r>
      <w:r>
        <w:t>_______________________________</w:t>
      </w:r>
      <w:r w:rsidRPr="0055624E">
        <w:t xml:space="preserve">, действующего на основании </w:t>
      </w:r>
      <w:r>
        <w:t>_______________</w:t>
      </w:r>
      <w:r w:rsidRPr="0055624E">
        <w:t xml:space="preserve">, с одной стороны, и </w:t>
      </w:r>
      <w:r w:rsidRPr="0055624E">
        <w:rPr>
          <w:rStyle w:val="af0"/>
          <w:rFonts w:eastAsiaTheme="minorEastAsia"/>
        </w:rPr>
        <w:t>Санкт-Петербургское государственное казенное учреждение «Лаборатория обеспечения сохранности документов государственных архивных учреждений Санкт-Петербурга»</w:t>
      </w:r>
      <w:r w:rsidRPr="0055624E">
        <w:t>, в дальнейшем «</w:t>
      </w:r>
      <w:r>
        <w:t>З</w:t>
      </w:r>
      <w:r w:rsidRPr="0055624E">
        <w:t xml:space="preserve">аказчик», в лице директора Пейбо Ольги Николаевны, действующего на основании Устава, с другой стороны, вместе именуемые «Стороны», </w:t>
      </w:r>
      <w:r w:rsidRPr="0055624E">
        <w:rPr>
          <w:rFonts w:eastAsia="Calibri"/>
          <w:lang w:eastAsia="en-US"/>
        </w:rPr>
        <w:t>составили настоящий Акт сдачи-приемки товара  (далее – Акт) о нижеследующем:</w:t>
      </w:r>
    </w:p>
    <w:p w:rsidR="00932B9D" w:rsidRPr="0055624E" w:rsidRDefault="00932B9D" w:rsidP="00932B9D">
      <w:pPr>
        <w:pStyle w:val="a4"/>
        <w:numPr>
          <w:ilvl w:val="0"/>
          <w:numId w:val="2"/>
        </w:numPr>
        <w:spacing w:after="0" w:line="276" w:lineRule="auto"/>
        <w:ind w:left="0" w:firstLine="708"/>
        <w:jc w:val="both"/>
        <w:rPr>
          <w:rFonts w:ascii="Times New Roman" w:hAnsi="Times New Roman"/>
          <w:color w:val="000000"/>
          <w:sz w:val="24"/>
          <w:szCs w:val="24"/>
        </w:rPr>
      </w:pPr>
      <w:r w:rsidRPr="0055624E">
        <w:rPr>
          <w:rFonts w:ascii="Times New Roman" w:hAnsi="Times New Roman"/>
          <w:color w:val="000000"/>
          <w:sz w:val="24"/>
          <w:szCs w:val="24"/>
        </w:rPr>
        <w:t xml:space="preserve">В соответствии с Контрактом </w:t>
      </w:r>
      <w:r w:rsidRPr="0055624E">
        <w:rPr>
          <w:rFonts w:ascii="Times New Roman" w:eastAsia="MS Mincho" w:hAnsi="Times New Roman"/>
          <w:sz w:val="24"/>
          <w:szCs w:val="24"/>
        </w:rPr>
        <w:t>№</w:t>
      </w:r>
      <w:r>
        <w:rPr>
          <w:rFonts w:ascii="Times New Roman" w:eastAsia="MS Mincho" w:hAnsi="Times New Roman"/>
          <w:sz w:val="24"/>
          <w:szCs w:val="24"/>
        </w:rPr>
        <w:t xml:space="preserve">____ </w:t>
      </w:r>
      <w:r w:rsidRPr="0055624E">
        <w:rPr>
          <w:rFonts w:ascii="Times New Roman" w:hAnsi="Times New Roman"/>
          <w:color w:val="000000"/>
          <w:sz w:val="24"/>
          <w:szCs w:val="24"/>
        </w:rPr>
        <w:t xml:space="preserve">от </w:t>
      </w:r>
      <w:proofErr w:type="gramStart"/>
      <w:r w:rsidRPr="0055624E">
        <w:rPr>
          <w:rFonts w:ascii="Times New Roman" w:hAnsi="Times New Roman"/>
          <w:color w:val="000000"/>
          <w:sz w:val="24"/>
          <w:szCs w:val="24"/>
        </w:rPr>
        <w:t>«</w:t>
      </w:r>
      <w:r>
        <w:rPr>
          <w:rFonts w:ascii="Times New Roman" w:hAnsi="Times New Roman"/>
          <w:color w:val="000000"/>
          <w:sz w:val="24"/>
          <w:szCs w:val="24"/>
        </w:rPr>
        <w:t xml:space="preserve">  </w:t>
      </w:r>
      <w:proofErr w:type="gramEnd"/>
      <w:r>
        <w:rPr>
          <w:rFonts w:ascii="Times New Roman" w:hAnsi="Times New Roman"/>
          <w:color w:val="000000"/>
          <w:sz w:val="24"/>
          <w:szCs w:val="24"/>
        </w:rPr>
        <w:t xml:space="preserve">    </w:t>
      </w:r>
      <w:r w:rsidRPr="0055624E">
        <w:rPr>
          <w:rFonts w:ascii="Times New Roman" w:hAnsi="Times New Roman"/>
          <w:color w:val="000000"/>
          <w:sz w:val="24"/>
          <w:szCs w:val="24"/>
        </w:rPr>
        <w:t xml:space="preserve">» </w:t>
      </w:r>
      <w:r>
        <w:rPr>
          <w:rFonts w:ascii="Times New Roman" w:hAnsi="Times New Roman"/>
          <w:color w:val="000000"/>
          <w:sz w:val="24"/>
          <w:szCs w:val="24"/>
        </w:rPr>
        <w:t xml:space="preserve">____________ </w:t>
      </w:r>
      <w:r w:rsidRPr="0055624E">
        <w:rPr>
          <w:rFonts w:ascii="Times New Roman" w:hAnsi="Times New Roman"/>
          <w:color w:val="000000"/>
          <w:sz w:val="24"/>
          <w:szCs w:val="24"/>
        </w:rPr>
        <w:t>202</w:t>
      </w:r>
      <w:r>
        <w:rPr>
          <w:rFonts w:ascii="Times New Roman" w:hAnsi="Times New Roman"/>
          <w:color w:val="000000"/>
          <w:sz w:val="24"/>
          <w:szCs w:val="24"/>
        </w:rPr>
        <w:t>4</w:t>
      </w:r>
      <w:r w:rsidRPr="0055624E">
        <w:rPr>
          <w:rFonts w:ascii="Times New Roman" w:hAnsi="Times New Roman"/>
          <w:color w:val="000000"/>
          <w:sz w:val="24"/>
          <w:szCs w:val="24"/>
        </w:rPr>
        <w:t>г.  Поставщик поставил Товар «____» ______202</w:t>
      </w:r>
      <w:r>
        <w:rPr>
          <w:rFonts w:ascii="Times New Roman" w:hAnsi="Times New Roman"/>
          <w:color w:val="000000"/>
          <w:sz w:val="24"/>
          <w:szCs w:val="24"/>
        </w:rPr>
        <w:t>4</w:t>
      </w:r>
      <w:r w:rsidRPr="0055624E">
        <w:rPr>
          <w:rFonts w:ascii="Times New Roman" w:hAnsi="Times New Roman"/>
          <w:color w:val="000000"/>
          <w:sz w:val="24"/>
          <w:szCs w:val="24"/>
        </w:rPr>
        <w:t>г.</w:t>
      </w:r>
    </w:p>
    <w:tbl>
      <w:tblPr>
        <w:tblW w:w="50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
        <w:gridCol w:w="2260"/>
        <w:gridCol w:w="1964"/>
        <w:gridCol w:w="1434"/>
        <w:gridCol w:w="838"/>
        <w:gridCol w:w="1086"/>
        <w:gridCol w:w="1209"/>
      </w:tblGrid>
      <w:tr w:rsidR="00932B9D" w:rsidRPr="0055624E" w:rsidTr="000E51CE">
        <w:trPr>
          <w:cantSplit/>
          <w:trHeight w:val="425"/>
          <w:jc w:val="center"/>
        </w:trPr>
        <w:tc>
          <w:tcPr>
            <w:tcW w:w="370" w:type="pct"/>
            <w:vMerge w:val="restart"/>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0E51CE">
            <w:pPr>
              <w:spacing w:line="276" w:lineRule="auto"/>
              <w:ind w:left="142"/>
              <w:jc w:val="center"/>
              <w:rPr>
                <w:rFonts w:eastAsia="MS Mincho"/>
                <w:lang w:eastAsia="en-US"/>
              </w:rPr>
            </w:pPr>
            <w:r w:rsidRPr="0055624E">
              <w:rPr>
                <w:rFonts w:eastAsia="MS Mincho"/>
                <w:lang w:eastAsia="en-US"/>
              </w:rPr>
              <w:t>№</w:t>
            </w:r>
          </w:p>
          <w:p w:rsidR="00932B9D" w:rsidRPr="0055624E" w:rsidRDefault="00932B9D" w:rsidP="000E51CE">
            <w:pPr>
              <w:spacing w:line="276" w:lineRule="auto"/>
              <w:ind w:left="142"/>
              <w:jc w:val="center"/>
              <w:rPr>
                <w:rFonts w:eastAsia="MS Mincho"/>
                <w:lang w:eastAsia="en-US"/>
              </w:rPr>
            </w:pPr>
            <w:r w:rsidRPr="0055624E">
              <w:rPr>
                <w:rFonts w:eastAsia="MS Mincho"/>
                <w:lang w:eastAsia="en-US"/>
              </w:rPr>
              <w:t>п/п</w:t>
            </w:r>
          </w:p>
        </w:tc>
        <w:tc>
          <w:tcPr>
            <w:tcW w:w="1191" w:type="pct"/>
            <w:vMerge w:val="restart"/>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0E51CE">
            <w:pPr>
              <w:tabs>
                <w:tab w:val="left" w:pos="4690"/>
              </w:tabs>
              <w:spacing w:line="276" w:lineRule="auto"/>
              <w:ind w:left="142"/>
              <w:jc w:val="center"/>
              <w:rPr>
                <w:rFonts w:eastAsia="MS Mincho"/>
                <w:lang w:eastAsia="en-US"/>
              </w:rPr>
            </w:pPr>
            <w:r w:rsidRPr="0055624E">
              <w:rPr>
                <w:rFonts w:eastAsia="MS Mincho"/>
                <w:lang w:eastAsia="en-US"/>
              </w:rPr>
              <w:t>Наименование товара</w:t>
            </w:r>
          </w:p>
        </w:tc>
        <w:tc>
          <w:tcPr>
            <w:tcW w:w="1034" w:type="pct"/>
            <w:vMerge w:val="restart"/>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0E51CE">
            <w:pPr>
              <w:autoSpaceDE w:val="0"/>
              <w:autoSpaceDN w:val="0"/>
              <w:adjustRightInd w:val="0"/>
              <w:spacing w:line="276" w:lineRule="auto"/>
              <w:ind w:left="142"/>
              <w:jc w:val="center"/>
              <w:rPr>
                <w:lang w:eastAsia="en-US"/>
              </w:rPr>
            </w:pPr>
            <w:r w:rsidRPr="0055624E">
              <w:rPr>
                <w:lang w:eastAsia="en-US"/>
              </w:rPr>
              <w:t>Наименование страны происхождения товара</w:t>
            </w:r>
          </w:p>
        </w:tc>
        <w:tc>
          <w:tcPr>
            <w:tcW w:w="755" w:type="pct"/>
            <w:vMerge w:val="restart"/>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0E51CE">
            <w:pPr>
              <w:spacing w:line="276" w:lineRule="auto"/>
              <w:ind w:left="142"/>
              <w:jc w:val="center"/>
              <w:rPr>
                <w:rFonts w:eastAsia="MS Mincho"/>
                <w:lang w:eastAsia="en-US"/>
              </w:rPr>
            </w:pPr>
            <w:r w:rsidRPr="0055624E">
              <w:rPr>
                <w:rFonts w:eastAsia="MS Mincho"/>
                <w:lang w:eastAsia="en-US"/>
              </w:rPr>
              <w:t>Единица измерения</w:t>
            </w:r>
          </w:p>
          <w:p w:rsidR="00932B9D" w:rsidRPr="0055624E" w:rsidRDefault="00932B9D" w:rsidP="000E51CE">
            <w:pPr>
              <w:spacing w:line="276" w:lineRule="auto"/>
              <w:ind w:left="142"/>
              <w:jc w:val="center"/>
              <w:rPr>
                <w:snapToGrid w:val="0"/>
                <w:lang w:eastAsia="en-US"/>
              </w:rPr>
            </w:pPr>
            <w:r w:rsidRPr="0055624E">
              <w:rPr>
                <w:lang w:eastAsia="en-US"/>
              </w:rPr>
              <w:t>(по ОКЕИ)</w:t>
            </w:r>
          </w:p>
        </w:tc>
        <w:tc>
          <w:tcPr>
            <w:tcW w:w="441" w:type="pct"/>
            <w:vMerge w:val="restart"/>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0E51CE">
            <w:pPr>
              <w:spacing w:line="276" w:lineRule="auto"/>
              <w:ind w:left="142"/>
              <w:jc w:val="center"/>
              <w:rPr>
                <w:rFonts w:eastAsia="MS Mincho"/>
                <w:lang w:eastAsia="en-US"/>
              </w:rPr>
            </w:pPr>
            <w:r w:rsidRPr="0055624E">
              <w:rPr>
                <w:rFonts w:eastAsia="MS Mincho"/>
                <w:lang w:eastAsia="en-US"/>
              </w:rPr>
              <w:t>Кол-во</w:t>
            </w:r>
          </w:p>
        </w:tc>
        <w:tc>
          <w:tcPr>
            <w:tcW w:w="571" w:type="pct"/>
            <w:vMerge w:val="restart"/>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0E51CE">
            <w:pPr>
              <w:spacing w:line="276" w:lineRule="auto"/>
              <w:ind w:left="142"/>
              <w:jc w:val="center"/>
              <w:rPr>
                <w:rFonts w:eastAsia="MS Mincho"/>
                <w:lang w:eastAsia="en-US"/>
              </w:rPr>
            </w:pPr>
            <w:r w:rsidRPr="0055624E">
              <w:rPr>
                <w:rFonts w:eastAsia="MS Mincho"/>
                <w:lang w:eastAsia="en-US"/>
              </w:rPr>
              <w:t xml:space="preserve">Цена за </w:t>
            </w:r>
            <w:proofErr w:type="spellStart"/>
            <w:r w:rsidRPr="0055624E">
              <w:rPr>
                <w:rFonts w:eastAsia="MS Mincho"/>
                <w:lang w:eastAsia="en-US"/>
              </w:rPr>
              <w:t>ед.изм</w:t>
            </w:r>
            <w:proofErr w:type="spellEnd"/>
            <w:r w:rsidRPr="0055624E">
              <w:rPr>
                <w:rFonts w:eastAsia="MS Mincho"/>
                <w:lang w:eastAsia="en-US"/>
              </w:rPr>
              <w:t>.</w:t>
            </w:r>
          </w:p>
          <w:p w:rsidR="00932B9D" w:rsidRPr="0055624E" w:rsidRDefault="00932B9D" w:rsidP="000E51CE">
            <w:pPr>
              <w:spacing w:line="276" w:lineRule="auto"/>
              <w:ind w:left="142"/>
              <w:jc w:val="center"/>
              <w:rPr>
                <w:rFonts w:eastAsia="MS Mincho"/>
                <w:lang w:eastAsia="en-US"/>
              </w:rPr>
            </w:pPr>
            <w:r w:rsidRPr="0055624E">
              <w:rPr>
                <w:rFonts w:eastAsia="MS Mincho"/>
                <w:lang w:eastAsia="en-US"/>
              </w:rPr>
              <w:t xml:space="preserve"> (руб.)</w:t>
            </w:r>
          </w:p>
        </w:tc>
        <w:tc>
          <w:tcPr>
            <w:tcW w:w="637" w:type="pct"/>
            <w:vMerge w:val="restart"/>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0E51CE">
            <w:pPr>
              <w:spacing w:line="276" w:lineRule="auto"/>
              <w:ind w:left="142"/>
              <w:jc w:val="center"/>
              <w:rPr>
                <w:rFonts w:eastAsia="MS Mincho"/>
                <w:lang w:eastAsia="en-US"/>
              </w:rPr>
            </w:pPr>
            <w:r w:rsidRPr="0055624E">
              <w:rPr>
                <w:rFonts w:eastAsia="MS Mincho"/>
                <w:lang w:eastAsia="en-US"/>
              </w:rPr>
              <w:t>Сумма</w:t>
            </w:r>
          </w:p>
          <w:p w:rsidR="00932B9D" w:rsidRPr="0055624E" w:rsidRDefault="00932B9D" w:rsidP="000E51CE">
            <w:pPr>
              <w:spacing w:line="276" w:lineRule="auto"/>
              <w:ind w:left="142"/>
              <w:jc w:val="center"/>
              <w:rPr>
                <w:lang w:eastAsia="en-US"/>
              </w:rPr>
            </w:pPr>
            <w:r w:rsidRPr="0055624E">
              <w:rPr>
                <w:rFonts w:eastAsia="MS Mincho"/>
                <w:lang w:eastAsia="en-US"/>
              </w:rPr>
              <w:t xml:space="preserve"> (руб.)</w:t>
            </w:r>
          </w:p>
        </w:tc>
      </w:tr>
      <w:tr w:rsidR="00932B9D" w:rsidRPr="0055624E" w:rsidTr="000E51CE">
        <w:trPr>
          <w:cantSplit/>
          <w:trHeight w:val="960"/>
          <w:jc w:val="center"/>
        </w:trPr>
        <w:tc>
          <w:tcPr>
            <w:tcW w:w="370" w:type="pct"/>
            <w:vMerge/>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0E51CE">
            <w:pPr>
              <w:spacing w:line="256" w:lineRule="auto"/>
              <w:rPr>
                <w:rFonts w:eastAsia="MS Mincho"/>
                <w:lang w:eastAsia="en-US"/>
              </w:rPr>
            </w:pPr>
          </w:p>
        </w:tc>
        <w:tc>
          <w:tcPr>
            <w:tcW w:w="1191" w:type="pct"/>
            <w:vMerge/>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0E51CE">
            <w:pPr>
              <w:spacing w:line="256" w:lineRule="auto"/>
              <w:rPr>
                <w:rFonts w:eastAsia="MS Mincho"/>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0E51CE">
            <w:pPr>
              <w:spacing w:line="25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0E51CE">
            <w:pPr>
              <w:spacing w:line="256" w:lineRule="auto"/>
              <w:rPr>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0E51CE">
            <w:pPr>
              <w:spacing w:line="256" w:lineRule="auto"/>
              <w:rPr>
                <w:rFonts w:eastAsia="MS Mincho"/>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0E51CE">
            <w:pPr>
              <w:spacing w:line="256" w:lineRule="auto"/>
              <w:rPr>
                <w:rFonts w:eastAsia="MS Mincho"/>
                <w:lang w:eastAsia="en-US"/>
              </w:rPr>
            </w:pPr>
          </w:p>
        </w:tc>
        <w:tc>
          <w:tcPr>
            <w:tcW w:w="637" w:type="pct"/>
            <w:vMerge/>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0E51CE">
            <w:pPr>
              <w:spacing w:line="256" w:lineRule="auto"/>
              <w:rPr>
                <w:lang w:eastAsia="en-US"/>
              </w:rPr>
            </w:pPr>
          </w:p>
        </w:tc>
      </w:tr>
      <w:tr w:rsidR="00932B9D" w:rsidRPr="0055624E" w:rsidTr="000E51CE">
        <w:trPr>
          <w:cantSplit/>
          <w:trHeight w:val="437"/>
          <w:jc w:val="center"/>
        </w:trPr>
        <w:tc>
          <w:tcPr>
            <w:tcW w:w="370" w:type="pct"/>
            <w:tcBorders>
              <w:top w:val="single" w:sz="4" w:space="0" w:color="auto"/>
              <w:left w:val="single" w:sz="4" w:space="0" w:color="auto"/>
              <w:bottom w:val="single" w:sz="4" w:space="0" w:color="auto"/>
              <w:right w:val="single" w:sz="4" w:space="0" w:color="auto"/>
            </w:tcBorders>
            <w:vAlign w:val="center"/>
          </w:tcPr>
          <w:p w:rsidR="00932B9D" w:rsidRPr="0055624E" w:rsidRDefault="00932B9D" w:rsidP="000E51CE">
            <w:pPr>
              <w:spacing w:line="276" w:lineRule="auto"/>
              <w:ind w:left="142"/>
              <w:jc w:val="center"/>
              <w:rPr>
                <w:rFonts w:eastAsia="MS Mincho"/>
                <w:lang w:eastAsia="en-US"/>
              </w:rPr>
            </w:pPr>
            <w:r>
              <w:rPr>
                <w:rFonts w:eastAsia="MS Mincho"/>
                <w:lang w:eastAsia="en-US"/>
              </w:rPr>
              <w:t>1</w:t>
            </w:r>
          </w:p>
        </w:tc>
        <w:tc>
          <w:tcPr>
            <w:tcW w:w="1191" w:type="pct"/>
            <w:tcBorders>
              <w:top w:val="single" w:sz="4" w:space="0" w:color="auto"/>
              <w:left w:val="single" w:sz="4" w:space="0" w:color="auto"/>
              <w:bottom w:val="single" w:sz="4" w:space="0" w:color="auto"/>
              <w:right w:val="single" w:sz="4" w:space="0" w:color="auto"/>
            </w:tcBorders>
            <w:vAlign w:val="center"/>
          </w:tcPr>
          <w:p w:rsidR="00932B9D" w:rsidRDefault="00932B9D" w:rsidP="000E51CE">
            <w:pPr>
              <w:rPr>
                <w:rFonts w:ascii="Arial" w:hAnsi="Arial" w:cs="Arial"/>
                <w:color w:val="000000"/>
                <w:sz w:val="18"/>
                <w:szCs w:val="18"/>
              </w:rPr>
            </w:pPr>
          </w:p>
        </w:tc>
        <w:tc>
          <w:tcPr>
            <w:tcW w:w="1034" w:type="pct"/>
            <w:tcBorders>
              <w:top w:val="single" w:sz="4" w:space="0" w:color="auto"/>
              <w:left w:val="single" w:sz="4" w:space="0" w:color="auto"/>
              <w:bottom w:val="single" w:sz="4" w:space="0" w:color="auto"/>
              <w:right w:val="single" w:sz="4" w:space="0" w:color="auto"/>
            </w:tcBorders>
            <w:vAlign w:val="center"/>
          </w:tcPr>
          <w:p w:rsidR="00932B9D" w:rsidRPr="0055624E" w:rsidRDefault="00932B9D" w:rsidP="000E51CE">
            <w:pPr>
              <w:spacing w:line="276" w:lineRule="auto"/>
              <w:ind w:left="142"/>
              <w:jc w:val="center"/>
              <w:rPr>
                <w:rFonts w:eastAsia="MS Mincho"/>
                <w:lang w:eastAsia="en-US"/>
              </w:rPr>
            </w:pPr>
          </w:p>
        </w:tc>
        <w:tc>
          <w:tcPr>
            <w:tcW w:w="755" w:type="pct"/>
            <w:tcBorders>
              <w:top w:val="single" w:sz="4" w:space="0" w:color="auto"/>
              <w:left w:val="single" w:sz="4" w:space="0" w:color="auto"/>
              <w:bottom w:val="single" w:sz="4" w:space="0" w:color="auto"/>
              <w:right w:val="single" w:sz="4" w:space="0" w:color="auto"/>
            </w:tcBorders>
            <w:vAlign w:val="center"/>
          </w:tcPr>
          <w:p w:rsidR="00932B9D" w:rsidRPr="00897DEB" w:rsidRDefault="00932B9D" w:rsidP="000E51CE">
            <w:pPr>
              <w:jc w:val="center"/>
              <w:rPr>
                <w:rFonts w:eastAsia="MS Mincho"/>
                <w:lang w:eastAsia="en-US"/>
              </w:rPr>
            </w:pPr>
            <w:proofErr w:type="spellStart"/>
            <w:r w:rsidRPr="00897DEB">
              <w:rPr>
                <w:rFonts w:eastAsia="MS Mincho"/>
                <w:lang w:eastAsia="en-US"/>
              </w:rPr>
              <w:t>шт</w:t>
            </w:r>
            <w:proofErr w:type="spellEnd"/>
          </w:p>
        </w:tc>
        <w:tc>
          <w:tcPr>
            <w:tcW w:w="441" w:type="pct"/>
            <w:tcBorders>
              <w:top w:val="single" w:sz="4" w:space="0" w:color="auto"/>
              <w:left w:val="single" w:sz="4" w:space="0" w:color="auto"/>
              <w:bottom w:val="single" w:sz="4" w:space="0" w:color="auto"/>
              <w:right w:val="single" w:sz="4" w:space="0" w:color="auto"/>
            </w:tcBorders>
            <w:vAlign w:val="center"/>
          </w:tcPr>
          <w:p w:rsidR="00932B9D" w:rsidRPr="00897DEB" w:rsidRDefault="00932B9D" w:rsidP="000E51CE">
            <w:pPr>
              <w:jc w:val="center"/>
              <w:rPr>
                <w:rFonts w:eastAsia="MS Mincho"/>
                <w:lang w:eastAsia="en-US"/>
              </w:rPr>
            </w:pPr>
          </w:p>
        </w:tc>
        <w:tc>
          <w:tcPr>
            <w:tcW w:w="571" w:type="pct"/>
            <w:tcBorders>
              <w:top w:val="single" w:sz="4" w:space="0" w:color="auto"/>
              <w:left w:val="single" w:sz="4" w:space="0" w:color="auto"/>
              <w:bottom w:val="single" w:sz="4" w:space="0" w:color="auto"/>
              <w:right w:val="single" w:sz="4" w:space="0" w:color="auto"/>
            </w:tcBorders>
            <w:vAlign w:val="center"/>
          </w:tcPr>
          <w:p w:rsidR="00932B9D" w:rsidRPr="00897DEB" w:rsidRDefault="00932B9D" w:rsidP="000E51CE">
            <w:pPr>
              <w:jc w:val="center"/>
              <w:rPr>
                <w:rFonts w:eastAsia="MS Mincho"/>
                <w:lang w:eastAsia="en-US"/>
              </w:rPr>
            </w:pPr>
          </w:p>
        </w:tc>
        <w:tc>
          <w:tcPr>
            <w:tcW w:w="637" w:type="pct"/>
            <w:tcBorders>
              <w:top w:val="single" w:sz="4" w:space="0" w:color="auto"/>
              <w:left w:val="single" w:sz="4" w:space="0" w:color="auto"/>
              <w:bottom w:val="single" w:sz="4" w:space="0" w:color="auto"/>
              <w:right w:val="single" w:sz="4" w:space="0" w:color="auto"/>
            </w:tcBorders>
            <w:vAlign w:val="center"/>
          </w:tcPr>
          <w:p w:rsidR="00932B9D" w:rsidRPr="00897DEB" w:rsidRDefault="00932B9D" w:rsidP="000E51CE">
            <w:pPr>
              <w:jc w:val="center"/>
              <w:rPr>
                <w:rFonts w:eastAsia="MS Mincho"/>
                <w:lang w:eastAsia="en-US"/>
              </w:rPr>
            </w:pPr>
          </w:p>
        </w:tc>
      </w:tr>
      <w:tr w:rsidR="00932B9D" w:rsidRPr="0055624E" w:rsidTr="000E51CE">
        <w:trPr>
          <w:trHeight w:val="225"/>
          <w:jc w:val="center"/>
        </w:trPr>
        <w:tc>
          <w:tcPr>
            <w:tcW w:w="4363" w:type="pct"/>
            <w:gridSpan w:val="6"/>
            <w:tcBorders>
              <w:top w:val="single" w:sz="4" w:space="0" w:color="auto"/>
              <w:left w:val="single" w:sz="4" w:space="0" w:color="auto"/>
              <w:bottom w:val="single" w:sz="4" w:space="0" w:color="auto"/>
              <w:right w:val="single" w:sz="4" w:space="0" w:color="auto"/>
            </w:tcBorders>
            <w:hideMark/>
          </w:tcPr>
          <w:p w:rsidR="00932B9D" w:rsidRPr="0055624E" w:rsidRDefault="00932B9D" w:rsidP="000E51CE">
            <w:pPr>
              <w:spacing w:line="256" w:lineRule="auto"/>
              <w:ind w:left="142"/>
              <w:jc w:val="right"/>
              <w:rPr>
                <w:lang w:eastAsia="en-US"/>
              </w:rPr>
            </w:pPr>
            <w:r w:rsidRPr="0055624E">
              <w:rPr>
                <w:rFonts w:eastAsia="MS Mincho"/>
                <w:b/>
                <w:lang w:eastAsia="en-US"/>
              </w:rPr>
              <w:t>ИТОГО:</w:t>
            </w:r>
          </w:p>
        </w:tc>
        <w:tc>
          <w:tcPr>
            <w:tcW w:w="637" w:type="pct"/>
            <w:tcBorders>
              <w:top w:val="single" w:sz="4" w:space="0" w:color="auto"/>
              <w:left w:val="single" w:sz="4" w:space="0" w:color="auto"/>
              <w:bottom w:val="single" w:sz="4" w:space="0" w:color="auto"/>
              <w:right w:val="single" w:sz="4" w:space="0" w:color="auto"/>
            </w:tcBorders>
          </w:tcPr>
          <w:p w:rsidR="00932B9D" w:rsidRPr="0055624E" w:rsidRDefault="00932B9D" w:rsidP="000E51CE">
            <w:pPr>
              <w:jc w:val="center"/>
              <w:rPr>
                <w:lang w:eastAsia="en-US"/>
              </w:rPr>
            </w:pPr>
          </w:p>
        </w:tc>
      </w:tr>
      <w:tr w:rsidR="00932B9D" w:rsidRPr="0055624E" w:rsidTr="000E51CE">
        <w:trPr>
          <w:trHeight w:val="225"/>
          <w:jc w:val="center"/>
        </w:trPr>
        <w:tc>
          <w:tcPr>
            <w:tcW w:w="4363" w:type="pct"/>
            <w:gridSpan w:val="6"/>
            <w:tcBorders>
              <w:top w:val="single" w:sz="4" w:space="0" w:color="auto"/>
              <w:left w:val="single" w:sz="4" w:space="0" w:color="auto"/>
              <w:bottom w:val="single" w:sz="4" w:space="0" w:color="auto"/>
              <w:right w:val="single" w:sz="4" w:space="0" w:color="auto"/>
            </w:tcBorders>
          </w:tcPr>
          <w:p w:rsidR="00932B9D" w:rsidRPr="0055624E" w:rsidRDefault="00932B9D" w:rsidP="00932B9D">
            <w:pPr>
              <w:spacing w:line="256" w:lineRule="auto"/>
              <w:ind w:left="142"/>
              <w:jc w:val="right"/>
              <w:rPr>
                <w:rFonts w:eastAsia="MS Mincho"/>
                <w:b/>
                <w:lang w:eastAsia="en-US"/>
              </w:rPr>
            </w:pPr>
            <w:r>
              <w:rPr>
                <w:rFonts w:eastAsia="MS Mincho"/>
                <w:b/>
                <w:lang w:eastAsia="en-US"/>
              </w:rPr>
              <w:t xml:space="preserve">В </w:t>
            </w:r>
            <w:proofErr w:type="spellStart"/>
            <w:r>
              <w:rPr>
                <w:rFonts w:eastAsia="MS Mincho"/>
                <w:b/>
                <w:lang w:eastAsia="en-US"/>
              </w:rPr>
              <w:t>т.ч</w:t>
            </w:r>
            <w:proofErr w:type="spellEnd"/>
            <w:r>
              <w:rPr>
                <w:rFonts w:eastAsia="MS Mincho"/>
                <w:b/>
                <w:lang w:eastAsia="en-US"/>
              </w:rPr>
              <w:t xml:space="preserve">. </w:t>
            </w:r>
            <w:r>
              <w:rPr>
                <w:b/>
                <w:bCs/>
              </w:rPr>
              <w:t xml:space="preserve">в </w:t>
            </w:r>
            <w:proofErr w:type="spellStart"/>
            <w:r>
              <w:rPr>
                <w:b/>
                <w:bCs/>
              </w:rPr>
              <w:t>т.ч</w:t>
            </w:r>
            <w:proofErr w:type="spellEnd"/>
            <w:r>
              <w:rPr>
                <w:b/>
                <w:bCs/>
              </w:rPr>
              <w:t xml:space="preserve"> НДС</w:t>
            </w:r>
            <w:r>
              <w:rPr>
                <w:rStyle w:val="af"/>
                <w:b/>
                <w:bCs/>
              </w:rPr>
              <w:footnoteReference w:id="3"/>
            </w:r>
          </w:p>
        </w:tc>
        <w:tc>
          <w:tcPr>
            <w:tcW w:w="637" w:type="pct"/>
            <w:tcBorders>
              <w:top w:val="single" w:sz="4" w:space="0" w:color="auto"/>
              <w:left w:val="single" w:sz="4" w:space="0" w:color="auto"/>
              <w:bottom w:val="single" w:sz="4" w:space="0" w:color="auto"/>
              <w:right w:val="single" w:sz="4" w:space="0" w:color="auto"/>
            </w:tcBorders>
          </w:tcPr>
          <w:p w:rsidR="00932B9D" w:rsidRPr="00897DEB" w:rsidRDefault="00932B9D" w:rsidP="000E51CE">
            <w:pPr>
              <w:spacing w:line="256" w:lineRule="auto"/>
              <w:ind w:left="142"/>
              <w:jc w:val="center"/>
              <w:rPr>
                <w:rFonts w:eastAsia="MS Mincho"/>
                <w:lang w:eastAsia="en-US"/>
              </w:rPr>
            </w:pPr>
          </w:p>
        </w:tc>
      </w:tr>
    </w:tbl>
    <w:p w:rsidR="00932B9D" w:rsidRPr="0055624E" w:rsidRDefault="00932B9D" w:rsidP="00932B9D">
      <w:pPr>
        <w:keepNext/>
        <w:suppressAutoHyphens/>
        <w:ind w:firstLine="426"/>
        <w:jc w:val="both"/>
        <w:outlineLvl w:val="1"/>
        <w:rPr>
          <w:color w:val="000000"/>
        </w:rPr>
      </w:pPr>
      <w:r w:rsidRPr="0055624E">
        <w:rPr>
          <w:color w:val="000000"/>
        </w:rPr>
        <w:t xml:space="preserve">2. Поставленный товар по объему, качеству и срокам ___________________________ (соответствуют) / _____________ (не соответствуют) требованиям </w:t>
      </w:r>
      <w:r>
        <w:rPr>
          <w:color w:val="000000"/>
        </w:rPr>
        <w:t>Контракта</w:t>
      </w:r>
      <w:r w:rsidRPr="0055624E">
        <w:rPr>
          <w:color w:val="000000"/>
        </w:rPr>
        <w:t>.</w:t>
      </w:r>
    </w:p>
    <w:p w:rsidR="00932B9D" w:rsidRPr="0055624E" w:rsidRDefault="00932B9D" w:rsidP="00932B9D">
      <w:pPr>
        <w:keepNext/>
        <w:suppressAutoHyphens/>
        <w:ind w:firstLine="426"/>
        <w:jc w:val="both"/>
        <w:outlineLvl w:val="1"/>
        <w:rPr>
          <w:color w:val="000000"/>
        </w:rPr>
      </w:pPr>
      <w:r w:rsidRPr="0055624E">
        <w:rPr>
          <w:color w:val="000000"/>
        </w:rPr>
        <w:t xml:space="preserve">3. За ненадлежащее исполнение Поставщиком принятых обязательств – нарушение сроков поставки товара, начислены пени. </w:t>
      </w:r>
    </w:p>
    <w:p w:rsidR="00932B9D" w:rsidRPr="0055624E" w:rsidRDefault="00932B9D" w:rsidP="00932B9D">
      <w:pPr>
        <w:keepNext/>
        <w:suppressAutoHyphens/>
        <w:ind w:firstLine="426"/>
        <w:jc w:val="both"/>
        <w:outlineLvl w:val="1"/>
        <w:rPr>
          <w:color w:val="000000"/>
          <w:u w:val="single"/>
        </w:rPr>
      </w:pPr>
      <w:r w:rsidRPr="0055624E">
        <w:rPr>
          <w:color w:val="000000"/>
        </w:rPr>
        <w:t xml:space="preserve"> По состоянию на </w:t>
      </w:r>
      <w:r w:rsidRPr="0055624E">
        <w:rPr>
          <w:color w:val="000000"/>
          <w:u w:val="single"/>
        </w:rPr>
        <w:t>«_</w:t>
      </w:r>
      <w:proofErr w:type="gramStart"/>
      <w:r w:rsidRPr="0055624E">
        <w:rPr>
          <w:color w:val="000000"/>
          <w:u w:val="single"/>
        </w:rPr>
        <w:t>_»_</w:t>
      </w:r>
      <w:proofErr w:type="gramEnd"/>
      <w:r w:rsidRPr="0055624E">
        <w:rPr>
          <w:color w:val="000000"/>
          <w:u w:val="single"/>
        </w:rPr>
        <w:t>______ 20</w:t>
      </w:r>
      <w:r>
        <w:rPr>
          <w:color w:val="000000"/>
          <w:u w:val="single"/>
        </w:rPr>
        <w:t>24</w:t>
      </w:r>
      <w:r w:rsidRPr="0055624E">
        <w:rPr>
          <w:color w:val="000000"/>
          <w:u w:val="single"/>
        </w:rPr>
        <w:t>г. размер пени составил:__ ___ руб. ____коп. ____________________________________________________________________</w:t>
      </w:r>
      <w:r w:rsidRPr="0055624E">
        <w:rPr>
          <w:color w:val="000000"/>
        </w:rPr>
        <w:t xml:space="preserve"> (прописью).</w:t>
      </w:r>
    </w:p>
    <w:p w:rsidR="00932B9D" w:rsidRPr="0055624E" w:rsidRDefault="00932B9D" w:rsidP="00932B9D">
      <w:pPr>
        <w:keepNext/>
        <w:suppressAutoHyphens/>
        <w:ind w:firstLine="426"/>
        <w:jc w:val="both"/>
        <w:outlineLvl w:val="1"/>
        <w:rPr>
          <w:color w:val="000000"/>
        </w:rPr>
      </w:pPr>
      <w:r w:rsidRPr="0055624E">
        <w:rPr>
          <w:color w:val="000000"/>
        </w:rPr>
        <w:t>4. За неисполнение или ненадлежащее исполнение Поставщиком принятых обязательств, начислен штраф.</w:t>
      </w:r>
    </w:p>
    <w:p w:rsidR="00932B9D" w:rsidRPr="0055624E" w:rsidRDefault="00932B9D" w:rsidP="00932B9D">
      <w:pPr>
        <w:keepNext/>
        <w:suppressAutoHyphens/>
        <w:outlineLvl w:val="1"/>
        <w:rPr>
          <w:color w:val="000000"/>
          <w:u w:val="single"/>
        </w:rPr>
      </w:pPr>
      <w:r w:rsidRPr="0055624E">
        <w:rPr>
          <w:color w:val="000000"/>
        </w:rPr>
        <w:t xml:space="preserve">Размер штрафа </w:t>
      </w:r>
      <w:proofErr w:type="gramStart"/>
      <w:r w:rsidRPr="0055624E">
        <w:rPr>
          <w:color w:val="000000"/>
        </w:rPr>
        <w:t>составил</w:t>
      </w:r>
      <w:r w:rsidRPr="0055624E">
        <w:rPr>
          <w:color w:val="000000"/>
          <w:u w:val="single"/>
        </w:rPr>
        <w:t>:_</w:t>
      </w:r>
      <w:proofErr w:type="gramEnd"/>
      <w:r w:rsidRPr="0055624E">
        <w:rPr>
          <w:color w:val="000000"/>
          <w:u w:val="single"/>
        </w:rPr>
        <w:t>_______ __________ руб. ____коп. __________________________________________________</w:t>
      </w:r>
      <w:r>
        <w:rPr>
          <w:color w:val="000000"/>
          <w:u w:val="single"/>
        </w:rPr>
        <w:t>___________________________</w:t>
      </w:r>
      <w:r w:rsidRPr="0055624E">
        <w:rPr>
          <w:color w:val="000000"/>
        </w:rPr>
        <w:t xml:space="preserve"> </w:t>
      </w:r>
      <w:r>
        <w:rPr>
          <w:color w:val="000000"/>
        </w:rPr>
        <w:t xml:space="preserve">                              </w:t>
      </w:r>
      <w:proofErr w:type="gramStart"/>
      <w:r>
        <w:rPr>
          <w:color w:val="000000"/>
        </w:rPr>
        <w:t xml:space="preserve">   (</w:t>
      </w:r>
      <w:proofErr w:type="gramEnd"/>
      <w:r w:rsidRPr="0055624E">
        <w:rPr>
          <w:color w:val="000000"/>
        </w:rPr>
        <w:t>прописью).</w:t>
      </w:r>
    </w:p>
    <w:p w:rsidR="00932B9D" w:rsidRPr="0055624E" w:rsidRDefault="00932B9D" w:rsidP="00932B9D">
      <w:pPr>
        <w:keepNext/>
        <w:suppressAutoHyphens/>
        <w:ind w:firstLine="426"/>
        <w:jc w:val="both"/>
        <w:outlineLvl w:val="1"/>
        <w:rPr>
          <w:color w:val="000000"/>
        </w:rPr>
      </w:pPr>
      <w:r w:rsidRPr="0055624E">
        <w:rPr>
          <w:color w:val="000000"/>
        </w:rPr>
        <w:t xml:space="preserve">5.  Настоящий акт составлен в двух экземплярах по одному для </w:t>
      </w:r>
      <w:proofErr w:type="gramStart"/>
      <w:r w:rsidRPr="0055624E">
        <w:rPr>
          <w:color w:val="000000"/>
        </w:rPr>
        <w:t>Поставщика  и</w:t>
      </w:r>
      <w:proofErr w:type="gramEnd"/>
      <w:r w:rsidRPr="0055624E">
        <w:rPr>
          <w:color w:val="000000"/>
        </w:rPr>
        <w:t xml:space="preserve"> </w:t>
      </w:r>
    </w:p>
    <w:p w:rsidR="00932B9D" w:rsidRPr="0055624E" w:rsidRDefault="00932B9D" w:rsidP="00932B9D">
      <w:pPr>
        <w:keepNext/>
        <w:suppressAutoHyphens/>
        <w:ind w:firstLine="426"/>
        <w:jc w:val="both"/>
        <w:outlineLvl w:val="1"/>
        <w:rPr>
          <w:color w:val="000000"/>
        </w:rPr>
      </w:pPr>
      <w:r w:rsidRPr="0055624E">
        <w:rPr>
          <w:color w:val="000000"/>
        </w:rPr>
        <w:t xml:space="preserve">Заказчика. </w:t>
      </w:r>
    </w:p>
    <w:tbl>
      <w:tblPr>
        <w:tblW w:w="0" w:type="dxa"/>
        <w:tblInd w:w="142" w:type="dxa"/>
        <w:tblLayout w:type="fixed"/>
        <w:tblLook w:val="01E0" w:firstRow="1" w:lastRow="1" w:firstColumn="1" w:lastColumn="1" w:noHBand="0" w:noVBand="0"/>
      </w:tblPr>
      <w:tblGrid>
        <w:gridCol w:w="4253"/>
        <w:gridCol w:w="5528"/>
      </w:tblGrid>
      <w:tr w:rsidR="00932B9D" w:rsidRPr="0055624E" w:rsidTr="000E51CE">
        <w:trPr>
          <w:trHeight w:val="689"/>
        </w:trPr>
        <w:tc>
          <w:tcPr>
            <w:tcW w:w="4253" w:type="dxa"/>
          </w:tcPr>
          <w:p w:rsidR="00932B9D" w:rsidRPr="0055624E" w:rsidRDefault="00932B9D" w:rsidP="000E51CE">
            <w:pPr>
              <w:spacing w:line="276" w:lineRule="auto"/>
              <w:ind w:right="-353"/>
              <w:rPr>
                <w:lang w:eastAsia="en-US"/>
              </w:rPr>
            </w:pPr>
          </w:p>
          <w:p w:rsidR="00932B9D" w:rsidRPr="0055624E" w:rsidRDefault="00932B9D" w:rsidP="000E51CE">
            <w:pPr>
              <w:spacing w:line="276" w:lineRule="auto"/>
              <w:ind w:left="-108" w:right="-353"/>
              <w:rPr>
                <w:lang w:eastAsia="en-US"/>
              </w:rPr>
            </w:pPr>
            <w:r w:rsidRPr="0055624E">
              <w:rPr>
                <w:lang w:eastAsia="en-US"/>
              </w:rPr>
              <w:t>ЗАКАЗЧИК</w:t>
            </w:r>
          </w:p>
          <w:p w:rsidR="00932B9D" w:rsidRPr="0055624E" w:rsidRDefault="00932B9D" w:rsidP="000E51CE">
            <w:pPr>
              <w:spacing w:line="276" w:lineRule="auto"/>
              <w:ind w:left="-108" w:right="-353"/>
              <w:rPr>
                <w:lang w:eastAsia="en-US"/>
              </w:rPr>
            </w:pPr>
            <w:r w:rsidRPr="0055624E">
              <w:rPr>
                <w:lang w:eastAsia="en-US"/>
              </w:rPr>
              <w:t>Директор  СПб ГКУ ЛОСДГАУ</w:t>
            </w:r>
          </w:p>
        </w:tc>
        <w:tc>
          <w:tcPr>
            <w:tcW w:w="5528" w:type="dxa"/>
          </w:tcPr>
          <w:p w:rsidR="00932B9D" w:rsidRPr="0055624E" w:rsidRDefault="00932B9D" w:rsidP="000E51CE">
            <w:pPr>
              <w:spacing w:line="276" w:lineRule="auto"/>
              <w:ind w:right="-353"/>
              <w:rPr>
                <w:lang w:eastAsia="en-US"/>
              </w:rPr>
            </w:pPr>
          </w:p>
          <w:p w:rsidR="00932B9D" w:rsidRPr="0055624E" w:rsidRDefault="00932B9D" w:rsidP="000E51CE">
            <w:pPr>
              <w:spacing w:line="276" w:lineRule="auto"/>
              <w:ind w:right="-353"/>
              <w:rPr>
                <w:lang w:eastAsia="en-US"/>
              </w:rPr>
            </w:pPr>
            <w:r w:rsidRPr="0055624E">
              <w:rPr>
                <w:lang w:eastAsia="en-US"/>
              </w:rPr>
              <w:t>ПОСТАВЩИК</w:t>
            </w:r>
          </w:p>
          <w:p w:rsidR="00932B9D" w:rsidRPr="0055624E" w:rsidRDefault="00932B9D" w:rsidP="000E51CE">
            <w:pPr>
              <w:spacing w:line="276" w:lineRule="auto"/>
              <w:ind w:left="175" w:right="-353" w:hanging="175"/>
              <w:rPr>
                <w:lang w:eastAsia="en-US"/>
              </w:rPr>
            </w:pPr>
            <w:r>
              <w:rPr>
                <w:lang w:eastAsia="en-US"/>
              </w:rPr>
              <w:t>_______________________________________</w:t>
            </w:r>
          </w:p>
        </w:tc>
      </w:tr>
      <w:tr w:rsidR="00932B9D" w:rsidRPr="0055624E" w:rsidTr="000E51CE">
        <w:trPr>
          <w:trHeight w:val="815"/>
        </w:trPr>
        <w:tc>
          <w:tcPr>
            <w:tcW w:w="4253" w:type="dxa"/>
          </w:tcPr>
          <w:p w:rsidR="00932B9D" w:rsidRPr="0055624E" w:rsidRDefault="00932B9D" w:rsidP="000E51CE">
            <w:pPr>
              <w:spacing w:line="276" w:lineRule="auto"/>
              <w:ind w:right="-353"/>
              <w:rPr>
                <w:lang w:eastAsia="en-US"/>
              </w:rPr>
            </w:pPr>
          </w:p>
          <w:p w:rsidR="00932B9D" w:rsidRPr="0055624E" w:rsidRDefault="00932B9D" w:rsidP="000E51CE">
            <w:pPr>
              <w:spacing w:line="276" w:lineRule="auto"/>
              <w:ind w:left="-108" w:right="-353"/>
              <w:rPr>
                <w:lang w:eastAsia="en-US"/>
              </w:rPr>
            </w:pPr>
            <w:r w:rsidRPr="0055624E">
              <w:rPr>
                <w:lang w:eastAsia="en-US"/>
              </w:rPr>
              <w:softHyphen/>
            </w:r>
            <w:r w:rsidRPr="0055624E">
              <w:rPr>
                <w:lang w:eastAsia="en-US"/>
              </w:rPr>
              <w:softHyphen/>
              <w:t>_______________________/О.Н. Пейбо</w:t>
            </w:r>
          </w:p>
        </w:tc>
        <w:tc>
          <w:tcPr>
            <w:tcW w:w="5528" w:type="dxa"/>
          </w:tcPr>
          <w:p w:rsidR="00932B9D" w:rsidRPr="0055624E" w:rsidRDefault="00932B9D" w:rsidP="000E51CE">
            <w:pPr>
              <w:spacing w:line="276" w:lineRule="auto"/>
              <w:ind w:right="-353"/>
              <w:rPr>
                <w:lang w:eastAsia="en-US"/>
              </w:rPr>
            </w:pPr>
          </w:p>
          <w:p w:rsidR="00932B9D" w:rsidRPr="0055624E" w:rsidRDefault="00932B9D" w:rsidP="000E51CE">
            <w:pPr>
              <w:spacing w:line="276" w:lineRule="auto"/>
              <w:ind w:left="175" w:right="-353" w:hanging="175"/>
              <w:rPr>
                <w:lang w:eastAsia="en-US"/>
              </w:rPr>
            </w:pPr>
            <w:r w:rsidRPr="0055624E">
              <w:rPr>
                <w:lang w:eastAsia="en-US"/>
              </w:rPr>
              <w:t xml:space="preserve"> ________________________/ </w:t>
            </w:r>
            <w:r>
              <w:rPr>
                <w:lang w:eastAsia="en-US"/>
              </w:rPr>
              <w:t>_________________</w:t>
            </w:r>
          </w:p>
          <w:p w:rsidR="00932B9D" w:rsidRPr="0055624E" w:rsidRDefault="00932B9D" w:rsidP="000E51CE">
            <w:pPr>
              <w:spacing w:line="276" w:lineRule="auto"/>
              <w:ind w:left="175" w:right="-353" w:hanging="175"/>
              <w:rPr>
                <w:lang w:eastAsia="en-US"/>
              </w:rPr>
            </w:pPr>
          </w:p>
        </w:tc>
      </w:tr>
    </w:tbl>
    <w:p w:rsidR="00932B9D" w:rsidRPr="004F0647" w:rsidRDefault="00932B9D" w:rsidP="00F069D5"/>
    <w:sectPr w:rsidR="00932B9D"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7180" w:rsidRDefault="006E7180" w:rsidP="00C55E72">
      <w:r>
        <w:separator/>
      </w:r>
    </w:p>
  </w:endnote>
  <w:endnote w:type="continuationSeparator" w:id="0">
    <w:p w:rsidR="006E7180" w:rsidRDefault="006E7180"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7180" w:rsidRDefault="006E7180" w:rsidP="00C55E72">
      <w:r>
        <w:separator/>
      </w:r>
    </w:p>
  </w:footnote>
  <w:footnote w:type="continuationSeparator" w:id="0">
    <w:p w:rsidR="006E7180" w:rsidRDefault="006E7180" w:rsidP="00C55E72">
      <w:r>
        <w:continuationSeparator/>
      </w:r>
    </w:p>
  </w:footnote>
  <w:footnote w:id="1">
    <w:p w:rsidR="00995932" w:rsidRDefault="00995932" w:rsidP="00932B9D">
      <w:pPr>
        <w:pStyle w:val="ad"/>
      </w:pPr>
      <w:r>
        <w:rPr>
          <w:rStyle w:val="af"/>
        </w:rPr>
        <w:footnoteRef/>
      </w:r>
      <w:r>
        <w:t xml:space="preserve"> </w:t>
      </w:r>
      <w:r w:rsidRPr="00474F34">
        <w:t xml:space="preserve">В случае если Исполнитель не является плательщиком НДС, в пункте </w:t>
      </w:r>
      <w:r>
        <w:t>4</w:t>
      </w:r>
      <w:r w:rsidRPr="00474F34">
        <w:t>.1 и далее по тексту Контракта НДС не указывается.</w:t>
      </w:r>
    </w:p>
    <w:p w:rsidR="00995932" w:rsidRDefault="00995932" w:rsidP="00932B9D">
      <w:pPr>
        <w:pStyle w:val="ad"/>
      </w:pPr>
    </w:p>
  </w:footnote>
  <w:footnote w:id="2">
    <w:p w:rsidR="00995932" w:rsidRDefault="00995932" w:rsidP="004C5E20">
      <w:pPr>
        <w:pStyle w:val="ad"/>
      </w:pPr>
      <w:r>
        <w:rPr>
          <w:rStyle w:val="af"/>
        </w:rPr>
        <w:footnoteRef/>
      </w:r>
      <w:r>
        <w:t xml:space="preserve"> </w:t>
      </w:r>
      <w:r w:rsidRPr="00474F34">
        <w:t xml:space="preserve">В случае если Исполнитель не является плательщиком НДС, в пункте </w:t>
      </w:r>
      <w:r>
        <w:t>4</w:t>
      </w:r>
      <w:r w:rsidRPr="00474F34">
        <w:t>.1 и далее по тексту Контракта НДС не указывается.</w:t>
      </w:r>
    </w:p>
  </w:footnote>
  <w:footnote w:id="3">
    <w:p w:rsidR="00995932" w:rsidRDefault="00995932" w:rsidP="00932B9D">
      <w:pPr>
        <w:pStyle w:val="ad"/>
      </w:pPr>
      <w:r>
        <w:rPr>
          <w:rStyle w:val="af"/>
        </w:rPr>
        <w:footnoteRef/>
      </w:r>
      <w:r>
        <w:t xml:space="preserve"> </w:t>
      </w:r>
      <w:r w:rsidRPr="00474F34">
        <w:t xml:space="preserve">В случае если Исполнитель не является плательщиком НДС, в пункте </w:t>
      </w:r>
      <w:r>
        <w:t>4</w:t>
      </w:r>
      <w:r w:rsidRPr="00474F34">
        <w:t>.1 и далее по тексту Контракта НДС не указывается.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2789D"/>
    <w:multiLevelType w:val="hybridMultilevel"/>
    <w:tmpl w:val="863896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D379B0"/>
    <w:multiLevelType w:val="hybridMultilevel"/>
    <w:tmpl w:val="F462DDA6"/>
    <w:lvl w:ilvl="0" w:tplc="19D2D98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15:restartNumberingAfterBreak="0">
    <w:nsid w:val="556F3FC5"/>
    <w:multiLevelType w:val="multilevel"/>
    <w:tmpl w:val="5F1C2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025F58"/>
    <w:multiLevelType w:val="multilevel"/>
    <w:tmpl w:val="E9D04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2D1EB4"/>
    <w:multiLevelType w:val="multilevel"/>
    <w:tmpl w:val="2F10C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7349F"/>
    <w:rsid w:val="00085C41"/>
    <w:rsid w:val="000C2BCE"/>
    <w:rsid w:val="000E51CE"/>
    <w:rsid w:val="000F52F2"/>
    <w:rsid w:val="00125176"/>
    <w:rsid w:val="001266BC"/>
    <w:rsid w:val="00146D70"/>
    <w:rsid w:val="0015425C"/>
    <w:rsid w:val="00171556"/>
    <w:rsid w:val="00176F2A"/>
    <w:rsid w:val="00195DF7"/>
    <w:rsid w:val="00224D8F"/>
    <w:rsid w:val="00234224"/>
    <w:rsid w:val="00242BBD"/>
    <w:rsid w:val="002566BE"/>
    <w:rsid w:val="00274F4C"/>
    <w:rsid w:val="003E504D"/>
    <w:rsid w:val="003E768A"/>
    <w:rsid w:val="004074A5"/>
    <w:rsid w:val="0043676D"/>
    <w:rsid w:val="004626AE"/>
    <w:rsid w:val="00467BE9"/>
    <w:rsid w:val="00472FD4"/>
    <w:rsid w:val="004C3FF9"/>
    <w:rsid w:val="004C5E20"/>
    <w:rsid w:val="004E37F9"/>
    <w:rsid w:val="0051168A"/>
    <w:rsid w:val="00534CA5"/>
    <w:rsid w:val="005358D5"/>
    <w:rsid w:val="00553C89"/>
    <w:rsid w:val="005B34AA"/>
    <w:rsid w:val="005B6E06"/>
    <w:rsid w:val="005D77E3"/>
    <w:rsid w:val="005E1476"/>
    <w:rsid w:val="005F7316"/>
    <w:rsid w:val="006360E2"/>
    <w:rsid w:val="00636EFF"/>
    <w:rsid w:val="00640426"/>
    <w:rsid w:val="00645B98"/>
    <w:rsid w:val="006538FF"/>
    <w:rsid w:val="006B3FD7"/>
    <w:rsid w:val="006E7180"/>
    <w:rsid w:val="00751A99"/>
    <w:rsid w:val="00794920"/>
    <w:rsid w:val="007F2879"/>
    <w:rsid w:val="008127D0"/>
    <w:rsid w:val="008454E0"/>
    <w:rsid w:val="00853C60"/>
    <w:rsid w:val="008C69BA"/>
    <w:rsid w:val="008E361C"/>
    <w:rsid w:val="00932B9D"/>
    <w:rsid w:val="009444C7"/>
    <w:rsid w:val="00995932"/>
    <w:rsid w:val="009E7CF4"/>
    <w:rsid w:val="009F6AD0"/>
    <w:rsid w:val="00A53704"/>
    <w:rsid w:val="00AD5B7E"/>
    <w:rsid w:val="00AE700C"/>
    <w:rsid w:val="00B02CD7"/>
    <w:rsid w:val="00B930F3"/>
    <w:rsid w:val="00BA79C9"/>
    <w:rsid w:val="00BE12A3"/>
    <w:rsid w:val="00BE1A74"/>
    <w:rsid w:val="00C01E9C"/>
    <w:rsid w:val="00C55E72"/>
    <w:rsid w:val="00C574B0"/>
    <w:rsid w:val="00C64000"/>
    <w:rsid w:val="00C83F8D"/>
    <w:rsid w:val="00C93EE8"/>
    <w:rsid w:val="00CD62C0"/>
    <w:rsid w:val="00CE570E"/>
    <w:rsid w:val="00D32C05"/>
    <w:rsid w:val="00D727D0"/>
    <w:rsid w:val="00D9731E"/>
    <w:rsid w:val="00DC78D3"/>
    <w:rsid w:val="00E05EAB"/>
    <w:rsid w:val="00E324AD"/>
    <w:rsid w:val="00E35899"/>
    <w:rsid w:val="00EC0EBA"/>
    <w:rsid w:val="00ED3AD9"/>
    <w:rsid w:val="00F069D5"/>
    <w:rsid w:val="00F12FB0"/>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EFD48"/>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styleId="aa">
    <w:name w:val="Hyperlink"/>
    <w:basedOn w:val="a0"/>
    <w:uiPriority w:val="99"/>
    <w:unhideWhenUsed/>
    <w:rsid w:val="00E324AD"/>
    <w:rPr>
      <w:color w:val="0563C1" w:themeColor="hyperlink"/>
      <w:u w:val="single"/>
    </w:rPr>
  </w:style>
  <w:style w:type="character" w:customStyle="1" w:styleId="hgkelc">
    <w:name w:val="hgkelc"/>
    <w:basedOn w:val="a0"/>
    <w:rsid w:val="00E324AD"/>
  </w:style>
  <w:style w:type="character" w:customStyle="1" w:styleId="typography">
    <w:name w:val="typography"/>
    <w:basedOn w:val="a0"/>
    <w:rsid w:val="00E324AD"/>
  </w:style>
  <w:style w:type="paragraph" w:styleId="ab">
    <w:name w:val="Balloon Text"/>
    <w:basedOn w:val="a"/>
    <w:link w:val="ac"/>
    <w:uiPriority w:val="99"/>
    <w:semiHidden/>
    <w:unhideWhenUsed/>
    <w:rsid w:val="00932B9D"/>
    <w:rPr>
      <w:rFonts w:ascii="Segoe UI" w:hAnsi="Segoe UI" w:cs="Segoe UI"/>
      <w:sz w:val="18"/>
      <w:szCs w:val="18"/>
    </w:rPr>
  </w:style>
  <w:style w:type="character" w:customStyle="1" w:styleId="ac">
    <w:name w:val="Текст выноски Знак"/>
    <w:basedOn w:val="a0"/>
    <w:link w:val="ab"/>
    <w:uiPriority w:val="99"/>
    <w:semiHidden/>
    <w:rsid w:val="00932B9D"/>
    <w:rPr>
      <w:rFonts w:ascii="Segoe UI" w:eastAsia="Times New Roman" w:hAnsi="Segoe UI" w:cs="Segoe UI"/>
      <w:sz w:val="18"/>
      <w:szCs w:val="18"/>
      <w:lang w:eastAsia="ru-RU"/>
    </w:rPr>
  </w:style>
  <w:style w:type="paragraph" w:styleId="ad">
    <w:name w:val="footnote text"/>
    <w:aliases w:val=" Знак4 Знак Знак, Знак4 Знак,Знак4 Знак Знак Знак, Знак4 Знак Знак Знак Знак,Знак4 Знак,Footnote Text Char,Footnote Text Char Знак,Текст сноски Знак Знак,Текст сноски Знак1 Знак,Текст сноски Знак Знак Знак,Знак4 Знак Знак Знак2,Знак8 Зн"/>
    <w:basedOn w:val="a"/>
    <w:link w:val="ae"/>
    <w:unhideWhenUsed/>
    <w:qFormat/>
    <w:rsid w:val="00932B9D"/>
    <w:rPr>
      <w:sz w:val="20"/>
      <w:szCs w:val="20"/>
    </w:rPr>
  </w:style>
  <w:style w:type="character" w:customStyle="1" w:styleId="ae">
    <w:name w:val="Текст сноски Знак"/>
    <w:aliases w:val=" Знак4 Знак Знак Знак, Знак4 Знак Знак1,Знак4 Знак Знак Знак Знак, Знак4 Знак Знак Знак Знак Знак,Знак4 Знак Знак,Footnote Text Char Знак1,Footnote Text Char Знак Знак,Текст сноски Знак Знак Знак1,Текст сноски Знак1 Знак Знак"/>
    <w:basedOn w:val="a0"/>
    <w:link w:val="ad"/>
    <w:rsid w:val="00932B9D"/>
    <w:rPr>
      <w:rFonts w:ascii="Times New Roman" w:eastAsia="Times New Roman" w:hAnsi="Times New Roman" w:cs="Times New Roman"/>
      <w:sz w:val="20"/>
      <w:szCs w:val="20"/>
      <w:lang w:eastAsia="ru-RU"/>
    </w:rPr>
  </w:style>
  <w:style w:type="character" w:styleId="af">
    <w:name w:val="footnote reference"/>
    <w:uiPriority w:val="99"/>
    <w:semiHidden/>
    <w:unhideWhenUsed/>
    <w:rsid w:val="00932B9D"/>
    <w:rPr>
      <w:vertAlign w:val="superscript"/>
    </w:rPr>
  </w:style>
  <w:style w:type="character" w:customStyle="1" w:styleId="a5">
    <w:name w:val="Абзац списка Знак"/>
    <w:link w:val="a4"/>
    <w:uiPriority w:val="34"/>
    <w:locked/>
    <w:rsid w:val="00932B9D"/>
  </w:style>
  <w:style w:type="character" w:styleId="af0">
    <w:name w:val="Strong"/>
    <w:basedOn w:val="a0"/>
    <w:uiPriority w:val="22"/>
    <w:qFormat/>
    <w:rsid w:val="00932B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253018">
      <w:bodyDiv w:val="1"/>
      <w:marLeft w:val="0"/>
      <w:marRight w:val="0"/>
      <w:marTop w:val="0"/>
      <w:marBottom w:val="0"/>
      <w:divBdr>
        <w:top w:val="none" w:sz="0" w:space="0" w:color="auto"/>
        <w:left w:val="none" w:sz="0" w:space="0" w:color="auto"/>
        <w:bottom w:val="none" w:sz="0" w:space="0" w:color="auto"/>
        <w:right w:val="none" w:sz="0" w:space="0" w:color="auto"/>
      </w:divBdr>
    </w:div>
    <w:div w:id="124466710">
      <w:bodyDiv w:val="1"/>
      <w:marLeft w:val="0"/>
      <w:marRight w:val="0"/>
      <w:marTop w:val="0"/>
      <w:marBottom w:val="0"/>
      <w:divBdr>
        <w:top w:val="none" w:sz="0" w:space="0" w:color="auto"/>
        <w:left w:val="none" w:sz="0" w:space="0" w:color="auto"/>
        <w:bottom w:val="none" w:sz="0" w:space="0" w:color="auto"/>
        <w:right w:val="none" w:sz="0" w:space="0" w:color="auto"/>
      </w:divBdr>
    </w:div>
    <w:div w:id="184175366">
      <w:bodyDiv w:val="1"/>
      <w:marLeft w:val="0"/>
      <w:marRight w:val="0"/>
      <w:marTop w:val="0"/>
      <w:marBottom w:val="0"/>
      <w:divBdr>
        <w:top w:val="none" w:sz="0" w:space="0" w:color="auto"/>
        <w:left w:val="none" w:sz="0" w:space="0" w:color="auto"/>
        <w:bottom w:val="none" w:sz="0" w:space="0" w:color="auto"/>
        <w:right w:val="none" w:sz="0" w:space="0" w:color="auto"/>
      </w:divBdr>
    </w:div>
    <w:div w:id="395248481">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92359408">
      <w:bodyDiv w:val="1"/>
      <w:marLeft w:val="0"/>
      <w:marRight w:val="0"/>
      <w:marTop w:val="0"/>
      <w:marBottom w:val="0"/>
      <w:divBdr>
        <w:top w:val="none" w:sz="0" w:space="0" w:color="auto"/>
        <w:left w:val="none" w:sz="0" w:space="0" w:color="auto"/>
        <w:bottom w:val="none" w:sz="0" w:space="0" w:color="auto"/>
        <w:right w:val="none" w:sz="0" w:space="0" w:color="auto"/>
      </w:divBdr>
    </w:div>
    <w:div w:id="871696516">
      <w:bodyDiv w:val="1"/>
      <w:marLeft w:val="0"/>
      <w:marRight w:val="0"/>
      <w:marTop w:val="0"/>
      <w:marBottom w:val="0"/>
      <w:divBdr>
        <w:top w:val="none" w:sz="0" w:space="0" w:color="auto"/>
        <w:left w:val="none" w:sz="0" w:space="0" w:color="auto"/>
        <w:bottom w:val="none" w:sz="0" w:space="0" w:color="auto"/>
        <w:right w:val="none" w:sz="0" w:space="0" w:color="auto"/>
      </w:divBdr>
    </w:div>
    <w:div w:id="999230369">
      <w:bodyDiv w:val="1"/>
      <w:marLeft w:val="0"/>
      <w:marRight w:val="0"/>
      <w:marTop w:val="0"/>
      <w:marBottom w:val="0"/>
      <w:divBdr>
        <w:top w:val="none" w:sz="0" w:space="0" w:color="auto"/>
        <w:left w:val="none" w:sz="0" w:space="0" w:color="auto"/>
        <w:bottom w:val="none" w:sz="0" w:space="0" w:color="auto"/>
        <w:right w:val="none" w:sz="0" w:space="0" w:color="auto"/>
      </w:divBdr>
      <w:divsChild>
        <w:div w:id="1758016629">
          <w:marLeft w:val="0"/>
          <w:marRight w:val="0"/>
          <w:marTop w:val="0"/>
          <w:marBottom w:val="0"/>
          <w:divBdr>
            <w:top w:val="single" w:sz="2" w:space="0" w:color="D0D0D0"/>
            <w:left w:val="single" w:sz="2" w:space="0" w:color="D0D0D0"/>
            <w:bottom w:val="single" w:sz="2" w:space="0" w:color="D0D0D0"/>
            <w:right w:val="single" w:sz="2" w:space="0" w:color="D0D0D0"/>
          </w:divBdr>
          <w:divsChild>
            <w:div w:id="142084416">
              <w:marLeft w:val="0"/>
              <w:marRight w:val="0"/>
              <w:marTop w:val="0"/>
              <w:marBottom w:val="0"/>
              <w:divBdr>
                <w:top w:val="none" w:sz="0" w:space="0" w:color="auto"/>
                <w:left w:val="none" w:sz="0" w:space="0" w:color="auto"/>
                <w:bottom w:val="none" w:sz="0" w:space="0" w:color="auto"/>
                <w:right w:val="none" w:sz="0" w:space="0" w:color="auto"/>
              </w:divBdr>
              <w:divsChild>
                <w:div w:id="2030376141">
                  <w:marLeft w:val="0"/>
                  <w:marRight w:val="0"/>
                  <w:marTop w:val="0"/>
                  <w:marBottom w:val="0"/>
                  <w:divBdr>
                    <w:top w:val="none" w:sz="0" w:space="0" w:color="auto"/>
                    <w:left w:val="none" w:sz="0" w:space="0" w:color="auto"/>
                    <w:bottom w:val="none" w:sz="0" w:space="0" w:color="auto"/>
                    <w:right w:val="none" w:sz="0" w:space="0" w:color="auto"/>
                  </w:divBdr>
                  <w:divsChild>
                    <w:div w:id="1871334332">
                      <w:marLeft w:val="0"/>
                      <w:marRight w:val="0"/>
                      <w:marTop w:val="0"/>
                      <w:marBottom w:val="60"/>
                      <w:divBdr>
                        <w:top w:val="none" w:sz="0" w:space="0" w:color="auto"/>
                        <w:left w:val="none" w:sz="0" w:space="0" w:color="auto"/>
                        <w:bottom w:val="none" w:sz="0" w:space="0" w:color="auto"/>
                        <w:right w:val="none" w:sz="0" w:space="0" w:color="auto"/>
                      </w:divBdr>
                      <w:divsChild>
                        <w:div w:id="1825854693">
                          <w:marLeft w:val="0"/>
                          <w:marRight w:val="0"/>
                          <w:marTop w:val="0"/>
                          <w:marBottom w:val="0"/>
                          <w:divBdr>
                            <w:top w:val="none" w:sz="0" w:space="0" w:color="auto"/>
                            <w:left w:val="none" w:sz="0" w:space="0" w:color="auto"/>
                            <w:bottom w:val="none" w:sz="0" w:space="0" w:color="auto"/>
                            <w:right w:val="none" w:sz="0" w:space="0" w:color="auto"/>
                          </w:divBdr>
                          <w:divsChild>
                            <w:div w:id="501166183">
                              <w:marLeft w:val="0"/>
                              <w:marRight w:val="0"/>
                              <w:marTop w:val="0"/>
                              <w:marBottom w:val="0"/>
                              <w:divBdr>
                                <w:top w:val="none" w:sz="0" w:space="0" w:color="auto"/>
                                <w:left w:val="none" w:sz="0" w:space="0" w:color="auto"/>
                                <w:bottom w:val="none" w:sz="0" w:space="0" w:color="auto"/>
                                <w:right w:val="none" w:sz="0" w:space="0" w:color="auto"/>
                              </w:divBdr>
                              <w:divsChild>
                                <w:div w:id="1861310524">
                                  <w:marLeft w:val="0"/>
                                  <w:marRight w:val="0"/>
                                  <w:marTop w:val="0"/>
                                  <w:marBottom w:val="0"/>
                                  <w:divBdr>
                                    <w:top w:val="none" w:sz="0" w:space="0" w:color="auto"/>
                                    <w:left w:val="none" w:sz="0" w:space="0" w:color="auto"/>
                                    <w:bottom w:val="none" w:sz="0" w:space="0" w:color="auto"/>
                                    <w:right w:val="none" w:sz="0" w:space="0" w:color="auto"/>
                                  </w:divBdr>
                                  <w:divsChild>
                                    <w:div w:id="184759638">
                                      <w:marLeft w:val="0"/>
                                      <w:marRight w:val="0"/>
                                      <w:marTop w:val="0"/>
                                      <w:marBottom w:val="0"/>
                                      <w:divBdr>
                                        <w:top w:val="none" w:sz="0" w:space="0" w:color="auto"/>
                                        <w:left w:val="none" w:sz="0" w:space="0" w:color="auto"/>
                                        <w:bottom w:val="none" w:sz="0" w:space="0" w:color="auto"/>
                                        <w:right w:val="none" w:sz="0" w:space="0" w:color="auto"/>
                                      </w:divBdr>
                                    </w:div>
                                    <w:div w:id="923956069">
                                      <w:marLeft w:val="0"/>
                                      <w:marRight w:val="0"/>
                                      <w:marTop w:val="0"/>
                                      <w:marBottom w:val="0"/>
                                      <w:divBdr>
                                        <w:top w:val="none" w:sz="0" w:space="0" w:color="auto"/>
                                        <w:left w:val="none" w:sz="0" w:space="0" w:color="auto"/>
                                        <w:bottom w:val="none" w:sz="0" w:space="0" w:color="auto"/>
                                        <w:right w:val="none" w:sz="0" w:space="0" w:color="auto"/>
                                      </w:divBdr>
                                    </w:div>
                                    <w:div w:id="1242183386">
                                      <w:marLeft w:val="0"/>
                                      <w:marRight w:val="0"/>
                                      <w:marTop w:val="0"/>
                                      <w:marBottom w:val="0"/>
                                      <w:divBdr>
                                        <w:top w:val="none" w:sz="0" w:space="0" w:color="auto"/>
                                        <w:left w:val="none" w:sz="0" w:space="0" w:color="auto"/>
                                        <w:bottom w:val="none" w:sz="0" w:space="0" w:color="auto"/>
                                        <w:right w:val="none" w:sz="0" w:space="0" w:color="auto"/>
                                      </w:divBdr>
                                      <w:divsChild>
                                        <w:div w:id="1645234897">
                                          <w:marLeft w:val="0"/>
                                          <w:marRight w:val="0"/>
                                          <w:marTop w:val="0"/>
                                          <w:marBottom w:val="0"/>
                                          <w:divBdr>
                                            <w:top w:val="none" w:sz="0" w:space="0" w:color="auto"/>
                                            <w:left w:val="none" w:sz="0" w:space="0" w:color="auto"/>
                                            <w:bottom w:val="none" w:sz="0" w:space="0" w:color="auto"/>
                                            <w:right w:val="none" w:sz="0" w:space="0" w:color="auto"/>
                                          </w:divBdr>
                                          <w:divsChild>
                                            <w:div w:id="1651908826">
                                              <w:marLeft w:val="0"/>
                                              <w:marRight w:val="0"/>
                                              <w:marTop w:val="0"/>
                                              <w:marBottom w:val="0"/>
                                              <w:divBdr>
                                                <w:top w:val="none" w:sz="0" w:space="0" w:color="auto"/>
                                                <w:left w:val="none" w:sz="0" w:space="0" w:color="auto"/>
                                                <w:bottom w:val="none" w:sz="0" w:space="0" w:color="auto"/>
                                                <w:right w:val="none" w:sz="0" w:space="0" w:color="auto"/>
                                              </w:divBdr>
                                              <w:divsChild>
                                                <w:div w:id="498741367">
                                                  <w:marLeft w:val="0"/>
                                                  <w:marRight w:val="0"/>
                                                  <w:marTop w:val="0"/>
                                                  <w:marBottom w:val="60"/>
                                                  <w:divBdr>
                                                    <w:top w:val="none" w:sz="0" w:space="0" w:color="auto"/>
                                                    <w:left w:val="none" w:sz="0" w:space="0" w:color="auto"/>
                                                    <w:bottom w:val="none" w:sz="0" w:space="0" w:color="auto"/>
                                                    <w:right w:val="none" w:sz="0" w:space="0" w:color="auto"/>
                                                  </w:divBdr>
                                                  <w:divsChild>
                                                    <w:div w:id="675307257">
                                                      <w:marLeft w:val="0"/>
                                                      <w:marRight w:val="0"/>
                                                      <w:marTop w:val="0"/>
                                                      <w:marBottom w:val="0"/>
                                                      <w:divBdr>
                                                        <w:top w:val="none" w:sz="0" w:space="0" w:color="auto"/>
                                                        <w:left w:val="none" w:sz="0" w:space="0" w:color="auto"/>
                                                        <w:bottom w:val="none" w:sz="0" w:space="0" w:color="auto"/>
                                                        <w:right w:val="none" w:sz="0" w:space="0" w:color="auto"/>
                                                      </w:divBdr>
                                                      <w:divsChild>
                                                        <w:div w:id="50247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52038137">
          <w:marLeft w:val="0"/>
          <w:marRight w:val="0"/>
          <w:marTop w:val="0"/>
          <w:marBottom w:val="0"/>
          <w:divBdr>
            <w:top w:val="single" w:sz="2" w:space="0" w:color="D0D0D0"/>
            <w:left w:val="single" w:sz="2" w:space="0" w:color="D0D0D0"/>
            <w:bottom w:val="single" w:sz="2" w:space="0" w:color="D0D0D0"/>
            <w:right w:val="single" w:sz="2" w:space="0" w:color="D0D0D0"/>
          </w:divBdr>
          <w:divsChild>
            <w:div w:id="1203174">
              <w:marLeft w:val="0"/>
              <w:marRight w:val="0"/>
              <w:marTop w:val="0"/>
              <w:marBottom w:val="0"/>
              <w:divBdr>
                <w:top w:val="none" w:sz="0" w:space="0" w:color="auto"/>
                <w:left w:val="none" w:sz="0" w:space="0" w:color="auto"/>
                <w:bottom w:val="none" w:sz="0" w:space="0" w:color="auto"/>
                <w:right w:val="none" w:sz="0" w:space="0" w:color="auto"/>
              </w:divBdr>
              <w:divsChild>
                <w:div w:id="1652371246">
                  <w:marLeft w:val="0"/>
                  <w:marRight w:val="0"/>
                  <w:marTop w:val="0"/>
                  <w:marBottom w:val="0"/>
                  <w:divBdr>
                    <w:top w:val="none" w:sz="0" w:space="0" w:color="auto"/>
                    <w:left w:val="none" w:sz="0" w:space="0" w:color="auto"/>
                    <w:bottom w:val="none" w:sz="0" w:space="0" w:color="auto"/>
                    <w:right w:val="none" w:sz="0" w:space="0" w:color="auto"/>
                  </w:divBdr>
                  <w:divsChild>
                    <w:div w:id="1109935725">
                      <w:marLeft w:val="0"/>
                      <w:marRight w:val="0"/>
                      <w:marTop w:val="0"/>
                      <w:marBottom w:val="60"/>
                      <w:divBdr>
                        <w:top w:val="none" w:sz="0" w:space="0" w:color="auto"/>
                        <w:left w:val="none" w:sz="0" w:space="0" w:color="auto"/>
                        <w:bottom w:val="none" w:sz="0" w:space="0" w:color="auto"/>
                        <w:right w:val="none" w:sz="0" w:space="0" w:color="auto"/>
                      </w:divBdr>
                      <w:divsChild>
                        <w:div w:id="230584863">
                          <w:marLeft w:val="0"/>
                          <w:marRight w:val="0"/>
                          <w:marTop w:val="0"/>
                          <w:marBottom w:val="0"/>
                          <w:divBdr>
                            <w:top w:val="none" w:sz="0" w:space="0" w:color="auto"/>
                            <w:left w:val="none" w:sz="0" w:space="0" w:color="auto"/>
                            <w:bottom w:val="none" w:sz="0" w:space="0" w:color="auto"/>
                            <w:right w:val="none" w:sz="0" w:space="0" w:color="auto"/>
                          </w:divBdr>
                          <w:divsChild>
                            <w:div w:id="107480532">
                              <w:marLeft w:val="0"/>
                              <w:marRight w:val="0"/>
                              <w:marTop w:val="0"/>
                              <w:marBottom w:val="0"/>
                              <w:divBdr>
                                <w:top w:val="none" w:sz="0" w:space="0" w:color="auto"/>
                                <w:left w:val="none" w:sz="0" w:space="0" w:color="auto"/>
                                <w:bottom w:val="none" w:sz="0" w:space="0" w:color="auto"/>
                                <w:right w:val="none" w:sz="0" w:space="0" w:color="auto"/>
                              </w:divBdr>
                              <w:divsChild>
                                <w:div w:id="1678381237">
                                  <w:marLeft w:val="0"/>
                                  <w:marRight w:val="0"/>
                                  <w:marTop w:val="0"/>
                                  <w:marBottom w:val="0"/>
                                  <w:divBdr>
                                    <w:top w:val="none" w:sz="0" w:space="0" w:color="auto"/>
                                    <w:left w:val="none" w:sz="0" w:space="0" w:color="auto"/>
                                    <w:bottom w:val="none" w:sz="0" w:space="0" w:color="auto"/>
                                    <w:right w:val="none" w:sz="0" w:space="0" w:color="auto"/>
                                  </w:divBdr>
                                  <w:divsChild>
                                    <w:div w:id="380633193">
                                      <w:marLeft w:val="0"/>
                                      <w:marRight w:val="0"/>
                                      <w:marTop w:val="0"/>
                                      <w:marBottom w:val="0"/>
                                      <w:divBdr>
                                        <w:top w:val="none" w:sz="0" w:space="0" w:color="auto"/>
                                        <w:left w:val="none" w:sz="0" w:space="0" w:color="auto"/>
                                        <w:bottom w:val="none" w:sz="0" w:space="0" w:color="auto"/>
                                        <w:right w:val="none" w:sz="0" w:space="0" w:color="auto"/>
                                      </w:divBdr>
                                    </w:div>
                                    <w:div w:id="1316838391">
                                      <w:marLeft w:val="0"/>
                                      <w:marRight w:val="0"/>
                                      <w:marTop w:val="0"/>
                                      <w:marBottom w:val="0"/>
                                      <w:divBdr>
                                        <w:top w:val="none" w:sz="0" w:space="0" w:color="auto"/>
                                        <w:left w:val="none" w:sz="0" w:space="0" w:color="auto"/>
                                        <w:bottom w:val="none" w:sz="0" w:space="0" w:color="auto"/>
                                        <w:right w:val="none" w:sz="0" w:space="0" w:color="auto"/>
                                      </w:divBdr>
                                    </w:div>
                                    <w:div w:id="2096898446">
                                      <w:marLeft w:val="0"/>
                                      <w:marRight w:val="0"/>
                                      <w:marTop w:val="0"/>
                                      <w:marBottom w:val="0"/>
                                      <w:divBdr>
                                        <w:top w:val="none" w:sz="0" w:space="0" w:color="auto"/>
                                        <w:left w:val="none" w:sz="0" w:space="0" w:color="auto"/>
                                        <w:bottom w:val="none" w:sz="0" w:space="0" w:color="auto"/>
                                        <w:right w:val="none" w:sz="0" w:space="0" w:color="auto"/>
                                      </w:divBdr>
                                      <w:divsChild>
                                        <w:div w:id="936476070">
                                          <w:marLeft w:val="0"/>
                                          <w:marRight w:val="0"/>
                                          <w:marTop w:val="0"/>
                                          <w:marBottom w:val="0"/>
                                          <w:divBdr>
                                            <w:top w:val="none" w:sz="0" w:space="0" w:color="auto"/>
                                            <w:left w:val="none" w:sz="0" w:space="0" w:color="auto"/>
                                            <w:bottom w:val="none" w:sz="0" w:space="0" w:color="auto"/>
                                            <w:right w:val="none" w:sz="0" w:space="0" w:color="auto"/>
                                          </w:divBdr>
                                          <w:divsChild>
                                            <w:div w:id="670527544">
                                              <w:marLeft w:val="0"/>
                                              <w:marRight w:val="0"/>
                                              <w:marTop w:val="0"/>
                                              <w:marBottom w:val="0"/>
                                              <w:divBdr>
                                                <w:top w:val="none" w:sz="0" w:space="0" w:color="auto"/>
                                                <w:left w:val="none" w:sz="0" w:space="0" w:color="auto"/>
                                                <w:bottom w:val="none" w:sz="0" w:space="0" w:color="auto"/>
                                                <w:right w:val="none" w:sz="0" w:space="0" w:color="auto"/>
                                              </w:divBdr>
                                              <w:divsChild>
                                                <w:div w:id="2114544001">
                                                  <w:marLeft w:val="0"/>
                                                  <w:marRight w:val="0"/>
                                                  <w:marTop w:val="0"/>
                                                  <w:marBottom w:val="60"/>
                                                  <w:divBdr>
                                                    <w:top w:val="none" w:sz="0" w:space="0" w:color="auto"/>
                                                    <w:left w:val="none" w:sz="0" w:space="0" w:color="auto"/>
                                                    <w:bottom w:val="none" w:sz="0" w:space="0" w:color="auto"/>
                                                    <w:right w:val="none" w:sz="0" w:space="0" w:color="auto"/>
                                                  </w:divBdr>
                                                  <w:divsChild>
                                                    <w:div w:id="1707213827">
                                                      <w:marLeft w:val="0"/>
                                                      <w:marRight w:val="0"/>
                                                      <w:marTop w:val="0"/>
                                                      <w:marBottom w:val="0"/>
                                                      <w:divBdr>
                                                        <w:top w:val="none" w:sz="0" w:space="0" w:color="auto"/>
                                                        <w:left w:val="none" w:sz="0" w:space="0" w:color="auto"/>
                                                        <w:bottom w:val="none" w:sz="0" w:space="0" w:color="auto"/>
                                                        <w:right w:val="none" w:sz="0" w:space="0" w:color="auto"/>
                                                      </w:divBdr>
                                                      <w:divsChild>
                                                        <w:div w:id="106996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09591002">
          <w:marLeft w:val="0"/>
          <w:marRight w:val="0"/>
          <w:marTop w:val="0"/>
          <w:marBottom w:val="0"/>
          <w:divBdr>
            <w:top w:val="single" w:sz="2" w:space="0" w:color="D0D0D0"/>
            <w:left w:val="single" w:sz="2" w:space="0" w:color="D0D0D0"/>
            <w:bottom w:val="single" w:sz="2" w:space="0" w:color="D0D0D0"/>
            <w:right w:val="single" w:sz="2" w:space="0" w:color="D0D0D0"/>
          </w:divBdr>
          <w:divsChild>
            <w:div w:id="1114515043">
              <w:marLeft w:val="0"/>
              <w:marRight w:val="0"/>
              <w:marTop w:val="0"/>
              <w:marBottom w:val="0"/>
              <w:divBdr>
                <w:top w:val="none" w:sz="0" w:space="0" w:color="auto"/>
                <w:left w:val="none" w:sz="0" w:space="0" w:color="auto"/>
                <w:bottom w:val="none" w:sz="0" w:space="0" w:color="auto"/>
                <w:right w:val="none" w:sz="0" w:space="0" w:color="auto"/>
              </w:divBdr>
              <w:divsChild>
                <w:div w:id="1935044517">
                  <w:marLeft w:val="0"/>
                  <w:marRight w:val="0"/>
                  <w:marTop w:val="0"/>
                  <w:marBottom w:val="0"/>
                  <w:divBdr>
                    <w:top w:val="none" w:sz="0" w:space="0" w:color="auto"/>
                    <w:left w:val="none" w:sz="0" w:space="0" w:color="auto"/>
                    <w:bottom w:val="none" w:sz="0" w:space="0" w:color="auto"/>
                    <w:right w:val="none" w:sz="0" w:space="0" w:color="auto"/>
                  </w:divBdr>
                  <w:divsChild>
                    <w:div w:id="1956011344">
                      <w:marLeft w:val="0"/>
                      <w:marRight w:val="0"/>
                      <w:marTop w:val="0"/>
                      <w:marBottom w:val="60"/>
                      <w:divBdr>
                        <w:top w:val="none" w:sz="0" w:space="0" w:color="auto"/>
                        <w:left w:val="none" w:sz="0" w:space="0" w:color="auto"/>
                        <w:bottom w:val="none" w:sz="0" w:space="0" w:color="auto"/>
                        <w:right w:val="none" w:sz="0" w:space="0" w:color="auto"/>
                      </w:divBdr>
                      <w:divsChild>
                        <w:div w:id="1192498968">
                          <w:marLeft w:val="0"/>
                          <w:marRight w:val="0"/>
                          <w:marTop w:val="0"/>
                          <w:marBottom w:val="0"/>
                          <w:divBdr>
                            <w:top w:val="none" w:sz="0" w:space="0" w:color="auto"/>
                            <w:left w:val="none" w:sz="0" w:space="0" w:color="auto"/>
                            <w:bottom w:val="none" w:sz="0" w:space="0" w:color="auto"/>
                            <w:right w:val="none" w:sz="0" w:space="0" w:color="auto"/>
                          </w:divBdr>
                          <w:divsChild>
                            <w:div w:id="1267227429">
                              <w:marLeft w:val="0"/>
                              <w:marRight w:val="0"/>
                              <w:marTop w:val="0"/>
                              <w:marBottom w:val="0"/>
                              <w:divBdr>
                                <w:top w:val="none" w:sz="0" w:space="0" w:color="auto"/>
                                <w:left w:val="none" w:sz="0" w:space="0" w:color="auto"/>
                                <w:bottom w:val="none" w:sz="0" w:space="0" w:color="auto"/>
                                <w:right w:val="none" w:sz="0" w:space="0" w:color="auto"/>
                              </w:divBdr>
                              <w:divsChild>
                                <w:div w:id="1577939698">
                                  <w:marLeft w:val="0"/>
                                  <w:marRight w:val="0"/>
                                  <w:marTop w:val="0"/>
                                  <w:marBottom w:val="0"/>
                                  <w:divBdr>
                                    <w:top w:val="none" w:sz="0" w:space="0" w:color="auto"/>
                                    <w:left w:val="none" w:sz="0" w:space="0" w:color="auto"/>
                                    <w:bottom w:val="none" w:sz="0" w:space="0" w:color="auto"/>
                                    <w:right w:val="none" w:sz="0" w:space="0" w:color="auto"/>
                                  </w:divBdr>
                                  <w:divsChild>
                                    <w:div w:id="1784105594">
                                      <w:marLeft w:val="0"/>
                                      <w:marRight w:val="0"/>
                                      <w:marTop w:val="0"/>
                                      <w:marBottom w:val="0"/>
                                      <w:divBdr>
                                        <w:top w:val="none" w:sz="0" w:space="0" w:color="auto"/>
                                        <w:left w:val="none" w:sz="0" w:space="0" w:color="auto"/>
                                        <w:bottom w:val="none" w:sz="0" w:space="0" w:color="auto"/>
                                        <w:right w:val="none" w:sz="0" w:space="0" w:color="auto"/>
                                      </w:divBdr>
                                    </w:div>
                                    <w:div w:id="1421759311">
                                      <w:marLeft w:val="0"/>
                                      <w:marRight w:val="0"/>
                                      <w:marTop w:val="0"/>
                                      <w:marBottom w:val="0"/>
                                      <w:divBdr>
                                        <w:top w:val="none" w:sz="0" w:space="0" w:color="auto"/>
                                        <w:left w:val="none" w:sz="0" w:space="0" w:color="auto"/>
                                        <w:bottom w:val="none" w:sz="0" w:space="0" w:color="auto"/>
                                        <w:right w:val="none" w:sz="0" w:space="0" w:color="auto"/>
                                      </w:divBdr>
                                    </w:div>
                                    <w:div w:id="1535848831">
                                      <w:marLeft w:val="0"/>
                                      <w:marRight w:val="0"/>
                                      <w:marTop w:val="0"/>
                                      <w:marBottom w:val="0"/>
                                      <w:divBdr>
                                        <w:top w:val="none" w:sz="0" w:space="0" w:color="auto"/>
                                        <w:left w:val="none" w:sz="0" w:space="0" w:color="auto"/>
                                        <w:bottom w:val="none" w:sz="0" w:space="0" w:color="auto"/>
                                        <w:right w:val="none" w:sz="0" w:space="0" w:color="auto"/>
                                      </w:divBdr>
                                      <w:divsChild>
                                        <w:div w:id="1510676901">
                                          <w:marLeft w:val="0"/>
                                          <w:marRight w:val="0"/>
                                          <w:marTop w:val="0"/>
                                          <w:marBottom w:val="0"/>
                                          <w:divBdr>
                                            <w:top w:val="none" w:sz="0" w:space="0" w:color="auto"/>
                                            <w:left w:val="none" w:sz="0" w:space="0" w:color="auto"/>
                                            <w:bottom w:val="none" w:sz="0" w:space="0" w:color="auto"/>
                                            <w:right w:val="none" w:sz="0" w:space="0" w:color="auto"/>
                                          </w:divBdr>
                                          <w:divsChild>
                                            <w:div w:id="1806311105">
                                              <w:marLeft w:val="0"/>
                                              <w:marRight w:val="0"/>
                                              <w:marTop w:val="0"/>
                                              <w:marBottom w:val="0"/>
                                              <w:divBdr>
                                                <w:top w:val="none" w:sz="0" w:space="0" w:color="auto"/>
                                                <w:left w:val="none" w:sz="0" w:space="0" w:color="auto"/>
                                                <w:bottom w:val="none" w:sz="0" w:space="0" w:color="auto"/>
                                                <w:right w:val="none" w:sz="0" w:space="0" w:color="auto"/>
                                              </w:divBdr>
                                              <w:divsChild>
                                                <w:div w:id="1320309011">
                                                  <w:marLeft w:val="0"/>
                                                  <w:marRight w:val="0"/>
                                                  <w:marTop w:val="0"/>
                                                  <w:marBottom w:val="60"/>
                                                  <w:divBdr>
                                                    <w:top w:val="none" w:sz="0" w:space="0" w:color="auto"/>
                                                    <w:left w:val="none" w:sz="0" w:space="0" w:color="auto"/>
                                                    <w:bottom w:val="none" w:sz="0" w:space="0" w:color="auto"/>
                                                    <w:right w:val="none" w:sz="0" w:space="0" w:color="auto"/>
                                                  </w:divBdr>
                                                  <w:divsChild>
                                                    <w:div w:id="1918325671">
                                                      <w:marLeft w:val="0"/>
                                                      <w:marRight w:val="0"/>
                                                      <w:marTop w:val="0"/>
                                                      <w:marBottom w:val="0"/>
                                                      <w:divBdr>
                                                        <w:top w:val="none" w:sz="0" w:space="0" w:color="auto"/>
                                                        <w:left w:val="none" w:sz="0" w:space="0" w:color="auto"/>
                                                        <w:bottom w:val="none" w:sz="0" w:space="0" w:color="auto"/>
                                                        <w:right w:val="none" w:sz="0" w:space="0" w:color="auto"/>
                                                      </w:divBdr>
                                                      <w:divsChild>
                                                        <w:div w:id="27448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1319470">
          <w:marLeft w:val="0"/>
          <w:marRight w:val="0"/>
          <w:marTop w:val="0"/>
          <w:marBottom w:val="0"/>
          <w:divBdr>
            <w:top w:val="single" w:sz="2" w:space="0" w:color="D0D0D0"/>
            <w:left w:val="single" w:sz="2" w:space="0" w:color="D0D0D0"/>
            <w:bottom w:val="single" w:sz="2" w:space="0" w:color="D0D0D0"/>
            <w:right w:val="single" w:sz="2" w:space="0" w:color="D0D0D0"/>
          </w:divBdr>
          <w:divsChild>
            <w:div w:id="1263994844">
              <w:marLeft w:val="0"/>
              <w:marRight w:val="0"/>
              <w:marTop w:val="0"/>
              <w:marBottom w:val="0"/>
              <w:divBdr>
                <w:top w:val="none" w:sz="0" w:space="0" w:color="auto"/>
                <w:left w:val="none" w:sz="0" w:space="0" w:color="auto"/>
                <w:bottom w:val="none" w:sz="0" w:space="0" w:color="auto"/>
                <w:right w:val="none" w:sz="0" w:space="0" w:color="auto"/>
              </w:divBdr>
              <w:divsChild>
                <w:div w:id="263542288">
                  <w:marLeft w:val="0"/>
                  <w:marRight w:val="0"/>
                  <w:marTop w:val="0"/>
                  <w:marBottom w:val="0"/>
                  <w:divBdr>
                    <w:top w:val="none" w:sz="0" w:space="0" w:color="auto"/>
                    <w:left w:val="none" w:sz="0" w:space="0" w:color="auto"/>
                    <w:bottom w:val="none" w:sz="0" w:space="0" w:color="auto"/>
                    <w:right w:val="none" w:sz="0" w:space="0" w:color="auto"/>
                  </w:divBdr>
                  <w:divsChild>
                    <w:div w:id="588581445">
                      <w:marLeft w:val="0"/>
                      <w:marRight w:val="0"/>
                      <w:marTop w:val="0"/>
                      <w:marBottom w:val="60"/>
                      <w:divBdr>
                        <w:top w:val="none" w:sz="0" w:space="0" w:color="auto"/>
                        <w:left w:val="none" w:sz="0" w:space="0" w:color="auto"/>
                        <w:bottom w:val="none" w:sz="0" w:space="0" w:color="auto"/>
                        <w:right w:val="none" w:sz="0" w:space="0" w:color="auto"/>
                      </w:divBdr>
                      <w:divsChild>
                        <w:div w:id="1922332007">
                          <w:marLeft w:val="0"/>
                          <w:marRight w:val="0"/>
                          <w:marTop w:val="0"/>
                          <w:marBottom w:val="0"/>
                          <w:divBdr>
                            <w:top w:val="none" w:sz="0" w:space="0" w:color="auto"/>
                            <w:left w:val="none" w:sz="0" w:space="0" w:color="auto"/>
                            <w:bottom w:val="none" w:sz="0" w:space="0" w:color="auto"/>
                            <w:right w:val="none" w:sz="0" w:space="0" w:color="auto"/>
                          </w:divBdr>
                          <w:divsChild>
                            <w:div w:id="1377003450">
                              <w:marLeft w:val="0"/>
                              <w:marRight w:val="0"/>
                              <w:marTop w:val="0"/>
                              <w:marBottom w:val="0"/>
                              <w:divBdr>
                                <w:top w:val="none" w:sz="0" w:space="0" w:color="auto"/>
                                <w:left w:val="none" w:sz="0" w:space="0" w:color="auto"/>
                                <w:bottom w:val="none" w:sz="0" w:space="0" w:color="auto"/>
                                <w:right w:val="none" w:sz="0" w:space="0" w:color="auto"/>
                              </w:divBdr>
                              <w:divsChild>
                                <w:div w:id="1374189181">
                                  <w:marLeft w:val="0"/>
                                  <w:marRight w:val="0"/>
                                  <w:marTop w:val="0"/>
                                  <w:marBottom w:val="0"/>
                                  <w:divBdr>
                                    <w:top w:val="none" w:sz="0" w:space="0" w:color="auto"/>
                                    <w:left w:val="none" w:sz="0" w:space="0" w:color="auto"/>
                                    <w:bottom w:val="none" w:sz="0" w:space="0" w:color="auto"/>
                                    <w:right w:val="none" w:sz="0" w:space="0" w:color="auto"/>
                                  </w:divBdr>
                                  <w:divsChild>
                                    <w:div w:id="1083064818">
                                      <w:marLeft w:val="0"/>
                                      <w:marRight w:val="0"/>
                                      <w:marTop w:val="0"/>
                                      <w:marBottom w:val="0"/>
                                      <w:divBdr>
                                        <w:top w:val="none" w:sz="0" w:space="0" w:color="auto"/>
                                        <w:left w:val="none" w:sz="0" w:space="0" w:color="auto"/>
                                        <w:bottom w:val="none" w:sz="0" w:space="0" w:color="auto"/>
                                        <w:right w:val="none" w:sz="0" w:space="0" w:color="auto"/>
                                      </w:divBdr>
                                    </w:div>
                                    <w:div w:id="2080246432">
                                      <w:marLeft w:val="0"/>
                                      <w:marRight w:val="0"/>
                                      <w:marTop w:val="0"/>
                                      <w:marBottom w:val="0"/>
                                      <w:divBdr>
                                        <w:top w:val="none" w:sz="0" w:space="0" w:color="auto"/>
                                        <w:left w:val="none" w:sz="0" w:space="0" w:color="auto"/>
                                        <w:bottom w:val="none" w:sz="0" w:space="0" w:color="auto"/>
                                        <w:right w:val="none" w:sz="0" w:space="0" w:color="auto"/>
                                      </w:divBdr>
                                    </w:div>
                                    <w:div w:id="149441250">
                                      <w:marLeft w:val="0"/>
                                      <w:marRight w:val="0"/>
                                      <w:marTop w:val="0"/>
                                      <w:marBottom w:val="0"/>
                                      <w:divBdr>
                                        <w:top w:val="none" w:sz="0" w:space="0" w:color="auto"/>
                                        <w:left w:val="none" w:sz="0" w:space="0" w:color="auto"/>
                                        <w:bottom w:val="none" w:sz="0" w:space="0" w:color="auto"/>
                                        <w:right w:val="none" w:sz="0" w:space="0" w:color="auto"/>
                                      </w:divBdr>
                                      <w:divsChild>
                                        <w:div w:id="161969981">
                                          <w:marLeft w:val="0"/>
                                          <w:marRight w:val="0"/>
                                          <w:marTop w:val="0"/>
                                          <w:marBottom w:val="0"/>
                                          <w:divBdr>
                                            <w:top w:val="none" w:sz="0" w:space="0" w:color="auto"/>
                                            <w:left w:val="none" w:sz="0" w:space="0" w:color="auto"/>
                                            <w:bottom w:val="none" w:sz="0" w:space="0" w:color="auto"/>
                                            <w:right w:val="none" w:sz="0" w:space="0" w:color="auto"/>
                                          </w:divBdr>
                                          <w:divsChild>
                                            <w:div w:id="1281952826">
                                              <w:marLeft w:val="0"/>
                                              <w:marRight w:val="0"/>
                                              <w:marTop w:val="0"/>
                                              <w:marBottom w:val="0"/>
                                              <w:divBdr>
                                                <w:top w:val="none" w:sz="0" w:space="0" w:color="auto"/>
                                                <w:left w:val="none" w:sz="0" w:space="0" w:color="auto"/>
                                                <w:bottom w:val="none" w:sz="0" w:space="0" w:color="auto"/>
                                                <w:right w:val="none" w:sz="0" w:space="0" w:color="auto"/>
                                              </w:divBdr>
                                              <w:divsChild>
                                                <w:div w:id="1690718549">
                                                  <w:marLeft w:val="0"/>
                                                  <w:marRight w:val="0"/>
                                                  <w:marTop w:val="0"/>
                                                  <w:marBottom w:val="60"/>
                                                  <w:divBdr>
                                                    <w:top w:val="none" w:sz="0" w:space="0" w:color="auto"/>
                                                    <w:left w:val="none" w:sz="0" w:space="0" w:color="auto"/>
                                                    <w:bottom w:val="none" w:sz="0" w:space="0" w:color="auto"/>
                                                    <w:right w:val="none" w:sz="0" w:space="0" w:color="auto"/>
                                                  </w:divBdr>
                                                  <w:divsChild>
                                                    <w:div w:id="770662025">
                                                      <w:marLeft w:val="0"/>
                                                      <w:marRight w:val="0"/>
                                                      <w:marTop w:val="0"/>
                                                      <w:marBottom w:val="0"/>
                                                      <w:divBdr>
                                                        <w:top w:val="none" w:sz="0" w:space="0" w:color="auto"/>
                                                        <w:left w:val="none" w:sz="0" w:space="0" w:color="auto"/>
                                                        <w:bottom w:val="none" w:sz="0" w:space="0" w:color="auto"/>
                                                        <w:right w:val="none" w:sz="0" w:space="0" w:color="auto"/>
                                                      </w:divBdr>
                                                      <w:divsChild>
                                                        <w:div w:id="59286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1510979">
          <w:marLeft w:val="0"/>
          <w:marRight w:val="0"/>
          <w:marTop w:val="0"/>
          <w:marBottom w:val="0"/>
          <w:divBdr>
            <w:top w:val="single" w:sz="2" w:space="0" w:color="D0D0D0"/>
            <w:left w:val="single" w:sz="2" w:space="0" w:color="D0D0D0"/>
            <w:bottom w:val="single" w:sz="2" w:space="0" w:color="D0D0D0"/>
            <w:right w:val="single" w:sz="2" w:space="0" w:color="D0D0D0"/>
          </w:divBdr>
          <w:divsChild>
            <w:div w:id="1302465288">
              <w:marLeft w:val="0"/>
              <w:marRight w:val="0"/>
              <w:marTop w:val="0"/>
              <w:marBottom w:val="0"/>
              <w:divBdr>
                <w:top w:val="none" w:sz="0" w:space="0" w:color="auto"/>
                <w:left w:val="none" w:sz="0" w:space="0" w:color="auto"/>
                <w:bottom w:val="none" w:sz="0" w:space="0" w:color="auto"/>
                <w:right w:val="none" w:sz="0" w:space="0" w:color="auto"/>
              </w:divBdr>
              <w:divsChild>
                <w:div w:id="539558671">
                  <w:marLeft w:val="0"/>
                  <w:marRight w:val="0"/>
                  <w:marTop w:val="0"/>
                  <w:marBottom w:val="0"/>
                  <w:divBdr>
                    <w:top w:val="none" w:sz="0" w:space="0" w:color="auto"/>
                    <w:left w:val="none" w:sz="0" w:space="0" w:color="auto"/>
                    <w:bottom w:val="none" w:sz="0" w:space="0" w:color="auto"/>
                    <w:right w:val="none" w:sz="0" w:space="0" w:color="auto"/>
                  </w:divBdr>
                  <w:divsChild>
                    <w:div w:id="386802811">
                      <w:marLeft w:val="0"/>
                      <w:marRight w:val="0"/>
                      <w:marTop w:val="0"/>
                      <w:marBottom w:val="60"/>
                      <w:divBdr>
                        <w:top w:val="none" w:sz="0" w:space="0" w:color="auto"/>
                        <w:left w:val="none" w:sz="0" w:space="0" w:color="auto"/>
                        <w:bottom w:val="none" w:sz="0" w:space="0" w:color="auto"/>
                        <w:right w:val="none" w:sz="0" w:space="0" w:color="auto"/>
                      </w:divBdr>
                      <w:divsChild>
                        <w:div w:id="1361472400">
                          <w:marLeft w:val="0"/>
                          <w:marRight w:val="0"/>
                          <w:marTop w:val="0"/>
                          <w:marBottom w:val="0"/>
                          <w:divBdr>
                            <w:top w:val="none" w:sz="0" w:space="0" w:color="auto"/>
                            <w:left w:val="none" w:sz="0" w:space="0" w:color="auto"/>
                            <w:bottom w:val="none" w:sz="0" w:space="0" w:color="auto"/>
                            <w:right w:val="none" w:sz="0" w:space="0" w:color="auto"/>
                          </w:divBdr>
                          <w:divsChild>
                            <w:div w:id="1999191730">
                              <w:marLeft w:val="0"/>
                              <w:marRight w:val="0"/>
                              <w:marTop w:val="0"/>
                              <w:marBottom w:val="0"/>
                              <w:divBdr>
                                <w:top w:val="none" w:sz="0" w:space="0" w:color="auto"/>
                                <w:left w:val="none" w:sz="0" w:space="0" w:color="auto"/>
                                <w:bottom w:val="none" w:sz="0" w:space="0" w:color="auto"/>
                                <w:right w:val="none" w:sz="0" w:space="0" w:color="auto"/>
                              </w:divBdr>
                              <w:divsChild>
                                <w:div w:id="200242327">
                                  <w:marLeft w:val="0"/>
                                  <w:marRight w:val="0"/>
                                  <w:marTop w:val="0"/>
                                  <w:marBottom w:val="0"/>
                                  <w:divBdr>
                                    <w:top w:val="none" w:sz="0" w:space="0" w:color="auto"/>
                                    <w:left w:val="none" w:sz="0" w:space="0" w:color="auto"/>
                                    <w:bottom w:val="none" w:sz="0" w:space="0" w:color="auto"/>
                                    <w:right w:val="none" w:sz="0" w:space="0" w:color="auto"/>
                                  </w:divBdr>
                                  <w:divsChild>
                                    <w:div w:id="312374464">
                                      <w:marLeft w:val="0"/>
                                      <w:marRight w:val="0"/>
                                      <w:marTop w:val="0"/>
                                      <w:marBottom w:val="0"/>
                                      <w:divBdr>
                                        <w:top w:val="none" w:sz="0" w:space="0" w:color="auto"/>
                                        <w:left w:val="none" w:sz="0" w:space="0" w:color="auto"/>
                                        <w:bottom w:val="none" w:sz="0" w:space="0" w:color="auto"/>
                                        <w:right w:val="none" w:sz="0" w:space="0" w:color="auto"/>
                                      </w:divBdr>
                                    </w:div>
                                    <w:div w:id="562984657">
                                      <w:marLeft w:val="0"/>
                                      <w:marRight w:val="0"/>
                                      <w:marTop w:val="0"/>
                                      <w:marBottom w:val="0"/>
                                      <w:divBdr>
                                        <w:top w:val="none" w:sz="0" w:space="0" w:color="auto"/>
                                        <w:left w:val="none" w:sz="0" w:space="0" w:color="auto"/>
                                        <w:bottom w:val="none" w:sz="0" w:space="0" w:color="auto"/>
                                        <w:right w:val="none" w:sz="0" w:space="0" w:color="auto"/>
                                      </w:divBdr>
                                    </w:div>
                                    <w:div w:id="1765101997">
                                      <w:marLeft w:val="0"/>
                                      <w:marRight w:val="0"/>
                                      <w:marTop w:val="0"/>
                                      <w:marBottom w:val="0"/>
                                      <w:divBdr>
                                        <w:top w:val="none" w:sz="0" w:space="0" w:color="auto"/>
                                        <w:left w:val="none" w:sz="0" w:space="0" w:color="auto"/>
                                        <w:bottom w:val="none" w:sz="0" w:space="0" w:color="auto"/>
                                        <w:right w:val="none" w:sz="0" w:space="0" w:color="auto"/>
                                      </w:divBdr>
                                      <w:divsChild>
                                        <w:div w:id="92171127">
                                          <w:marLeft w:val="0"/>
                                          <w:marRight w:val="0"/>
                                          <w:marTop w:val="0"/>
                                          <w:marBottom w:val="0"/>
                                          <w:divBdr>
                                            <w:top w:val="none" w:sz="0" w:space="0" w:color="auto"/>
                                            <w:left w:val="none" w:sz="0" w:space="0" w:color="auto"/>
                                            <w:bottom w:val="none" w:sz="0" w:space="0" w:color="auto"/>
                                            <w:right w:val="none" w:sz="0" w:space="0" w:color="auto"/>
                                          </w:divBdr>
                                          <w:divsChild>
                                            <w:div w:id="1443450092">
                                              <w:marLeft w:val="0"/>
                                              <w:marRight w:val="0"/>
                                              <w:marTop w:val="0"/>
                                              <w:marBottom w:val="0"/>
                                              <w:divBdr>
                                                <w:top w:val="none" w:sz="0" w:space="0" w:color="auto"/>
                                                <w:left w:val="none" w:sz="0" w:space="0" w:color="auto"/>
                                                <w:bottom w:val="none" w:sz="0" w:space="0" w:color="auto"/>
                                                <w:right w:val="none" w:sz="0" w:space="0" w:color="auto"/>
                                              </w:divBdr>
                                              <w:divsChild>
                                                <w:div w:id="933125022">
                                                  <w:marLeft w:val="0"/>
                                                  <w:marRight w:val="0"/>
                                                  <w:marTop w:val="0"/>
                                                  <w:marBottom w:val="60"/>
                                                  <w:divBdr>
                                                    <w:top w:val="none" w:sz="0" w:space="0" w:color="auto"/>
                                                    <w:left w:val="none" w:sz="0" w:space="0" w:color="auto"/>
                                                    <w:bottom w:val="none" w:sz="0" w:space="0" w:color="auto"/>
                                                    <w:right w:val="none" w:sz="0" w:space="0" w:color="auto"/>
                                                  </w:divBdr>
                                                  <w:divsChild>
                                                    <w:div w:id="1175345186">
                                                      <w:marLeft w:val="0"/>
                                                      <w:marRight w:val="0"/>
                                                      <w:marTop w:val="0"/>
                                                      <w:marBottom w:val="0"/>
                                                      <w:divBdr>
                                                        <w:top w:val="none" w:sz="0" w:space="0" w:color="auto"/>
                                                        <w:left w:val="none" w:sz="0" w:space="0" w:color="auto"/>
                                                        <w:bottom w:val="none" w:sz="0" w:space="0" w:color="auto"/>
                                                        <w:right w:val="none" w:sz="0" w:space="0" w:color="auto"/>
                                                      </w:divBdr>
                                                      <w:divsChild>
                                                        <w:div w:id="151109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43576478">
          <w:marLeft w:val="0"/>
          <w:marRight w:val="0"/>
          <w:marTop w:val="0"/>
          <w:marBottom w:val="0"/>
          <w:divBdr>
            <w:top w:val="single" w:sz="2" w:space="0" w:color="D0D0D0"/>
            <w:left w:val="single" w:sz="2" w:space="0" w:color="D0D0D0"/>
            <w:bottom w:val="single" w:sz="2" w:space="0" w:color="D0D0D0"/>
            <w:right w:val="single" w:sz="2" w:space="0" w:color="D0D0D0"/>
          </w:divBdr>
          <w:divsChild>
            <w:div w:id="643581017">
              <w:marLeft w:val="0"/>
              <w:marRight w:val="0"/>
              <w:marTop w:val="0"/>
              <w:marBottom w:val="0"/>
              <w:divBdr>
                <w:top w:val="none" w:sz="0" w:space="0" w:color="auto"/>
                <w:left w:val="none" w:sz="0" w:space="0" w:color="auto"/>
                <w:bottom w:val="none" w:sz="0" w:space="0" w:color="auto"/>
                <w:right w:val="none" w:sz="0" w:space="0" w:color="auto"/>
              </w:divBdr>
              <w:divsChild>
                <w:div w:id="1736585420">
                  <w:marLeft w:val="0"/>
                  <w:marRight w:val="0"/>
                  <w:marTop w:val="0"/>
                  <w:marBottom w:val="0"/>
                  <w:divBdr>
                    <w:top w:val="none" w:sz="0" w:space="0" w:color="auto"/>
                    <w:left w:val="none" w:sz="0" w:space="0" w:color="auto"/>
                    <w:bottom w:val="none" w:sz="0" w:space="0" w:color="auto"/>
                    <w:right w:val="none" w:sz="0" w:space="0" w:color="auto"/>
                  </w:divBdr>
                  <w:divsChild>
                    <w:div w:id="1609849561">
                      <w:marLeft w:val="0"/>
                      <w:marRight w:val="0"/>
                      <w:marTop w:val="0"/>
                      <w:marBottom w:val="60"/>
                      <w:divBdr>
                        <w:top w:val="none" w:sz="0" w:space="0" w:color="auto"/>
                        <w:left w:val="none" w:sz="0" w:space="0" w:color="auto"/>
                        <w:bottom w:val="none" w:sz="0" w:space="0" w:color="auto"/>
                        <w:right w:val="none" w:sz="0" w:space="0" w:color="auto"/>
                      </w:divBdr>
                      <w:divsChild>
                        <w:div w:id="247228439">
                          <w:marLeft w:val="0"/>
                          <w:marRight w:val="0"/>
                          <w:marTop w:val="0"/>
                          <w:marBottom w:val="0"/>
                          <w:divBdr>
                            <w:top w:val="none" w:sz="0" w:space="0" w:color="auto"/>
                            <w:left w:val="none" w:sz="0" w:space="0" w:color="auto"/>
                            <w:bottom w:val="none" w:sz="0" w:space="0" w:color="auto"/>
                            <w:right w:val="none" w:sz="0" w:space="0" w:color="auto"/>
                          </w:divBdr>
                          <w:divsChild>
                            <w:div w:id="1741446097">
                              <w:marLeft w:val="0"/>
                              <w:marRight w:val="0"/>
                              <w:marTop w:val="0"/>
                              <w:marBottom w:val="0"/>
                              <w:divBdr>
                                <w:top w:val="none" w:sz="0" w:space="0" w:color="auto"/>
                                <w:left w:val="none" w:sz="0" w:space="0" w:color="auto"/>
                                <w:bottom w:val="none" w:sz="0" w:space="0" w:color="auto"/>
                                <w:right w:val="none" w:sz="0" w:space="0" w:color="auto"/>
                              </w:divBdr>
                              <w:divsChild>
                                <w:div w:id="540946204">
                                  <w:marLeft w:val="0"/>
                                  <w:marRight w:val="0"/>
                                  <w:marTop w:val="0"/>
                                  <w:marBottom w:val="0"/>
                                  <w:divBdr>
                                    <w:top w:val="none" w:sz="0" w:space="0" w:color="auto"/>
                                    <w:left w:val="none" w:sz="0" w:space="0" w:color="auto"/>
                                    <w:bottom w:val="none" w:sz="0" w:space="0" w:color="auto"/>
                                    <w:right w:val="none" w:sz="0" w:space="0" w:color="auto"/>
                                  </w:divBdr>
                                  <w:divsChild>
                                    <w:div w:id="1081874548">
                                      <w:marLeft w:val="0"/>
                                      <w:marRight w:val="0"/>
                                      <w:marTop w:val="0"/>
                                      <w:marBottom w:val="0"/>
                                      <w:divBdr>
                                        <w:top w:val="none" w:sz="0" w:space="0" w:color="auto"/>
                                        <w:left w:val="none" w:sz="0" w:space="0" w:color="auto"/>
                                        <w:bottom w:val="none" w:sz="0" w:space="0" w:color="auto"/>
                                        <w:right w:val="none" w:sz="0" w:space="0" w:color="auto"/>
                                      </w:divBdr>
                                    </w:div>
                                    <w:div w:id="551308215">
                                      <w:marLeft w:val="0"/>
                                      <w:marRight w:val="0"/>
                                      <w:marTop w:val="0"/>
                                      <w:marBottom w:val="0"/>
                                      <w:divBdr>
                                        <w:top w:val="none" w:sz="0" w:space="0" w:color="auto"/>
                                        <w:left w:val="none" w:sz="0" w:space="0" w:color="auto"/>
                                        <w:bottom w:val="none" w:sz="0" w:space="0" w:color="auto"/>
                                        <w:right w:val="none" w:sz="0" w:space="0" w:color="auto"/>
                                      </w:divBdr>
                                    </w:div>
                                    <w:div w:id="1176075006">
                                      <w:marLeft w:val="0"/>
                                      <w:marRight w:val="0"/>
                                      <w:marTop w:val="0"/>
                                      <w:marBottom w:val="0"/>
                                      <w:divBdr>
                                        <w:top w:val="none" w:sz="0" w:space="0" w:color="auto"/>
                                        <w:left w:val="none" w:sz="0" w:space="0" w:color="auto"/>
                                        <w:bottom w:val="none" w:sz="0" w:space="0" w:color="auto"/>
                                        <w:right w:val="none" w:sz="0" w:space="0" w:color="auto"/>
                                      </w:divBdr>
                                      <w:divsChild>
                                        <w:div w:id="1440367195">
                                          <w:marLeft w:val="0"/>
                                          <w:marRight w:val="0"/>
                                          <w:marTop w:val="0"/>
                                          <w:marBottom w:val="0"/>
                                          <w:divBdr>
                                            <w:top w:val="none" w:sz="0" w:space="0" w:color="auto"/>
                                            <w:left w:val="none" w:sz="0" w:space="0" w:color="auto"/>
                                            <w:bottom w:val="none" w:sz="0" w:space="0" w:color="auto"/>
                                            <w:right w:val="none" w:sz="0" w:space="0" w:color="auto"/>
                                          </w:divBdr>
                                          <w:divsChild>
                                            <w:div w:id="1183666297">
                                              <w:marLeft w:val="0"/>
                                              <w:marRight w:val="0"/>
                                              <w:marTop w:val="0"/>
                                              <w:marBottom w:val="0"/>
                                              <w:divBdr>
                                                <w:top w:val="none" w:sz="0" w:space="0" w:color="auto"/>
                                                <w:left w:val="none" w:sz="0" w:space="0" w:color="auto"/>
                                                <w:bottom w:val="none" w:sz="0" w:space="0" w:color="auto"/>
                                                <w:right w:val="none" w:sz="0" w:space="0" w:color="auto"/>
                                              </w:divBdr>
                                              <w:divsChild>
                                                <w:div w:id="1358234993">
                                                  <w:marLeft w:val="0"/>
                                                  <w:marRight w:val="0"/>
                                                  <w:marTop w:val="0"/>
                                                  <w:marBottom w:val="60"/>
                                                  <w:divBdr>
                                                    <w:top w:val="none" w:sz="0" w:space="0" w:color="auto"/>
                                                    <w:left w:val="none" w:sz="0" w:space="0" w:color="auto"/>
                                                    <w:bottom w:val="none" w:sz="0" w:space="0" w:color="auto"/>
                                                    <w:right w:val="none" w:sz="0" w:space="0" w:color="auto"/>
                                                  </w:divBdr>
                                                  <w:divsChild>
                                                    <w:div w:id="1720863671">
                                                      <w:marLeft w:val="0"/>
                                                      <w:marRight w:val="0"/>
                                                      <w:marTop w:val="0"/>
                                                      <w:marBottom w:val="0"/>
                                                      <w:divBdr>
                                                        <w:top w:val="none" w:sz="0" w:space="0" w:color="auto"/>
                                                        <w:left w:val="none" w:sz="0" w:space="0" w:color="auto"/>
                                                        <w:bottom w:val="none" w:sz="0" w:space="0" w:color="auto"/>
                                                        <w:right w:val="none" w:sz="0" w:space="0" w:color="auto"/>
                                                      </w:divBdr>
                                                      <w:divsChild>
                                                        <w:div w:id="105804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6365623">
          <w:marLeft w:val="0"/>
          <w:marRight w:val="0"/>
          <w:marTop w:val="0"/>
          <w:marBottom w:val="0"/>
          <w:divBdr>
            <w:top w:val="single" w:sz="2" w:space="0" w:color="D0D0D0"/>
            <w:left w:val="single" w:sz="2" w:space="0" w:color="D0D0D0"/>
            <w:bottom w:val="single" w:sz="2" w:space="0" w:color="D0D0D0"/>
            <w:right w:val="single" w:sz="2" w:space="0" w:color="D0D0D0"/>
          </w:divBdr>
          <w:divsChild>
            <w:div w:id="393239696">
              <w:marLeft w:val="0"/>
              <w:marRight w:val="0"/>
              <w:marTop w:val="0"/>
              <w:marBottom w:val="0"/>
              <w:divBdr>
                <w:top w:val="none" w:sz="0" w:space="0" w:color="auto"/>
                <w:left w:val="none" w:sz="0" w:space="0" w:color="auto"/>
                <w:bottom w:val="none" w:sz="0" w:space="0" w:color="auto"/>
                <w:right w:val="none" w:sz="0" w:space="0" w:color="auto"/>
              </w:divBdr>
              <w:divsChild>
                <w:div w:id="62530546">
                  <w:marLeft w:val="0"/>
                  <w:marRight w:val="0"/>
                  <w:marTop w:val="0"/>
                  <w:marBottom w:val="0"/>
                  <w:divBdr>
                    <w:top w:val="none" w:sz="0" w:space="0" w:color="auto"/>
                    <w:left w:val="none" w:sz="0" w:space="0" w:color="auto"/>
                    <w:bottom w:val="none" w:sz="0" w:space="0" w:color="auto"/>
                    <w:right w:val="none" w:sz="0" w:space="0" w:color="auto"/>
                  </w:divBdr>
                  <w:divsChild>
                    <w:div w:id="543954755">
                      <w:marLeft w:val="0"/>
                      <w:marRight w:val="0"/>
                      <w:marTop w:val="0"/>
                      <w:marBottom w:val="60"/>
                      <w:divBdr>
                        <w:top w:val="none" w:sz="0" w:space="0" w:color="auto"/>
                        <w:left w:val="none" w:sz="0" w:space="0" w:color="auto"/>
                        <w:bottom w:val="none" w:sz="0" w:space="0" w:color="auto"/>
                        <w:right w:val="none" w:sz="0" w:space="0" w:color="auto"/>
                      </w:divBdr>
                      <w:divsChild>
                        <w:div w:id="737896102">
                          <w:marLeft w:val="0"/>
                          <w:marRight w:val="0"/>
                          <w:marTop w:val="0"/>
                          <w:marBottom w:val="0"/>
                          <w:divBdr>
                            <w:top w:val="none" w:sz="0" w:space="0" w:color="auto"/>
                            <w:left w:val="none" w:sz="0" w:space="0" w:color="auto"/>
                            <w:bottom w:val="none" w:sz="0" w:space="0" w:color="auto"/>
                            <w:right w:val="none" w:sz="0" w:space="0" w:color="auto"/>
                          </w:divBdr>
                          <w:divsChild>
                            <w:div w:id="1885406059">
                              <w:marLeft w:val="0"/>
                              <w:marRight w:val="0"/>
                              <w:marTop w:val="0"/>
                              <w:marBottom w:val="0"/>
                              <w:divBdr>
                                <w:top w:val="none" w:sz="0" w:space="0" w:color="auto"/>
                                <w:left w:val="none" w:sz="0" w:space="0" w:color="auto"/>
                                <w:bottom w:val="none" w:sz="0" w:space="0" w:color="auto"/>
                                <w:right w:val="none" w:sz="0" w:space="0" w:color="auto"/>
                              </w:divBdr>
                              <w:divsChild>
                                <w:div w:id="829754875">
                                  <w:marLeft w:val="0"/>
                                  <w:marRight w:val="0"/>
                                  <w:marTop w:val="0"/>
                                  <w:marBottom w:val="0"/>
                                  <w:divBdr>
                                    <w:top w:val="none" w:sz="0" w:space="0" w:color="auto"/>
                                    <w:left w:val="none" w:sz="0" w:space="0" w:color="auto"/>
                                    <w:bottom w:val="none" w:sz="0" w:space="0" w:color="auto"/>
                                    <w:right w:val="none" w:sz="0" w:space="0" w:color="auto"/>
                                  </w:divBdr>
                                  <w:divsChild>
                                    <w:div w:id="2031952506">
                                      <w:marLeft w:val="0"/>
                                      <w:marRight w:val="0"/>
                                      <w:marTop w:val="0"/>
                                      <w:marBottom w:val="0"/>
                                      <w:divBdr>
                                        <w:top w:val="none" w:sz="0" w:space="0" w:color="auto"/>
                                        <w:left w:val="none" w:sz="0" w:space="0" w:color="auto"/>
                                        <w:bottom w:val="none" w:sz="0" w:space="0" w:color="auto"/>
                                        <w:right w:val="none" w:sz="0" w:space="0" w:color="auto"/>
                                      </w:divBdr>
                                    </w:div>
                                    <w:div w:id="846019442">
                                      <w:marLeft w:val="0"/>
                                      <w:marRight w:val="0"/>
                                      <w:marTop w:val="0"/>
                                      <w:marBottom w:val="0"/>
                                      <w:divBdr>
                                        <w:top w:val="none" w:sz="0" w:space="0" w:color="auto"/>
                                        <w:left w:val="none" w:sz="0" w:space="0" w:color="auto"/>
                                        <w:bottom w:val="none" w:sz="0" w:space="0" w:color="auto"/>
                                        <w:right w:val="none" w:sz="0" w:space="0" w:color="auto"/>
                                      </w:divBdr>
                                    </w:div>
                                    <w:div w:id="1328940107">
                                      <w:marLeft w:val="0"/>
                                      <w:marRight w:val="0"/>
                                      <w:marTop w:val="0"/>
                                      <w:marBottom w:val="0"/>
                                      <w:divBdr>
                                        <w:top w:val="none" w:sz="0" w:space="0" w:color="auto"/>
                                        <w:left w:val="none" w:sz="0" w:space="0" w:color="auto"/>
                                        <w:bottom w:val="none" w:sz="0" w:space="0" w:color="auto"/>
                                        <w:right w:val="none" w:sz="0" w:space="0" w:color="auto"/>
                                      </w:divBdr>
                                      <w:divsChild>
                                        <w:div w:id="728188224">
                                          <w:marLeft w:val="0"/>
                                          <w:marRight w:val="0"/>
                                          <w:marTop w:val="0"/>
                                          <w:marBottom w:val="0"/>
                                          <w:divBdr>
                                            <w:top w:val="none" w:sz="0" w:space="0" w:color="auto"/>
                                            <w:left w:val="none" w:sz="0" w:space="0" w:color="auto"/>
                                            <w:bottom w:val="none" w:sz="0" w:space="0" w:color="auto"/>
                                            <w:right w:val="none" w:sz="0" w:space="0" w:color="auto"/>
                                          </w:divBdr>
                                          <w:divsChild>
                                            <w:div w:id="1743718952">
                                              <w:marLeft w:val="0"/>
                                              <w:marRight w:val="0"/>
                                              <w:marTop w:val="0"/>
                                              <w:marBottom w:val="0"/>
                                              <w:divBdr>
                                                <w:top w:val="none" w:sz="0" w:space="0" w:color="auto"/>
                                                <w:left w:val="none" w:sz="0" w:space="0" w:color="auto"/>
                                                <w:bottom w:val="none" w:sz="0" w:space="0" w:color="auto"/>
                                                <w:right w:val="none" w:sz="0" w:space="0" w:color="auto"/>
                                              </w:divBdr>
                                              <w:divsChild>
                                                <w:div w:id="1833176060">
                                                  <w:marLeft w:val="0"/>
                                                  <w:marRight w:val="0"/>
                                                  <w:marTop w:val="0"/>
                                                  <w:marBottom w:val="60"/>
                                                  <w:divBdr>
                                                    <w:top w:val="none" w:sz="0" w:space="0" w:color="auto"/>
                                                    <w:left w:val="none" w:sz="0" w:space="0" w:color="auto"/>
                                                    <w:bottom w:val="none" w:sz="0" w:space="0" w:color="auto"/>
                                                    <w:right w:val="none" w:sz="0" w:space="0" w:color="auto"/>
                                                  </w:divBdr>
                                                  <w:divsChild>
                                                    <w:div w:id="940599967">
                                                      <w:marLeft w:val="0"/>
                                                      <w:marRight w:val="0"/>
                                                      <w:marTop w:val="0"/>
                                                      <w:marBottom w:val="0"/>
                                                      <w:divBdr>
                                                        <w:top w:val="none" w:sz="0" w:space="0" w:color="auto"/>
                                                        <w:left w:val="none" w:sz="0" w:space="0" w:color="auto"/>
                                                        <w:bottom w:val="none" w:sz="0" w:space="0" w:color="auto"/>
                                                        <w:right w:val="none" w:sz="0" w:space="0" w:color="auto"/>
                                                      </w:divBdr>
                                                      <w:divsChild>
                                                        <w:div w:id="44820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927077">
                                                  <w:marLeft w:val="0"/>
                                                  <w:marRight w:val="0"/>
                                                  <w:marTop w:val="0"/>
                                                  <w:marBottom w:val="60"/>
                                                  <w:divBdr>
                                                    <w:top w:val="none" w:sz="0" w:space="0" w:color="auto"/>
                                                    <w:left w:val="none" w:sz="0" w:space="0" w:color="auto"/>
                                                    <w:bottom w:val="none" w:sz="0" w:space="0" w:color="auto"/>
                                                    <w:right w:val="none" w:sz="0" w:space="0" w:color="auto"/>
                                                  </w:divBdr>
                                                  <w:divsChild>
                                                    <w:div w:id="210381538">
                                                      <w:marLeft w:val="0"/>
                                                      <w:marRight w:val="0"/>
                                                      <w:marTop w:val="0"/>
                                                      <w:marBottom w:val="0"/>
                                                      <w:divBdr>
                                                        <w:top w:val="none" w:sz="0" w:space="0" w:color="auto"/>
                                                        <w:left w:val="none" w:sz="0" w:space="0" w:color="auto"/>
                                                        <w:bottom w:val="none" w:sz="0" w:space="0" w:color="auto"/>
                                                        <w:right w:val="none" w:sz="0" w:space="0" w:color="auto"/>
                                                      </w:divBdr>
                                                      <w:divsChild>
                                                        <w:div w:id="144260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7538130">
          <w:marLeft w:val="0"/>
          <w:marRight w:val="0"/>
          <w:marTop w:val="0"/>
          <w:marBottom w:val="0"/>
          <w:divBdr>
            <w:top w:val="single" w:sz="2" w:space="0" w:color="D0D0D0"/>
            <w:left w:val="single" w:sz="2" w:space="0" w:color="D0D0D0"/>
            <w:bottom w:val="single" w:sz="2" w:space="0" w:color="D0D0D0"/>
            <w:right w:val="single" w:sz="2" w:space="0" w:color="D0D0D0"/>
          </w:divBdr>
          <w:divsChild>
            <w:div w:id="2048795463">
              <w:marLeft w:val="0"/>
              <w:marRight w:val="0"/>
              <w:marTop w:val="0"/>
              <w:marBottom w:val="0"/>
              <w:divBdr>
                <w:top w:val="none" w:sz="0" w:space="0" w:color="auto"/>
                <w:left w:val="none" w:sz="0" w:space="0" w:color="auto"/>
                <w:bottom w:val="none" w:sz="0" w:space="0" w:color="auto"/>
                <w:right w:val="none" w:sz="0" w:space="0" w:color="auto"/>
              </w:divBdr>
              <w:divsChild>
                <w:div w:id="2093966626">
                  <w:marLeft w:val="0"/>
                  <w:marRight w:val="0"/>
                  <w:marTop w:val="0"/>
                  <w:marBottom w:val="0"/>
                  <w:divBdr>
                    <w:top w:val="none" w:sz="0" w:space="0" w:color="auto"/>
                    <w:left w:val="none" w:sz="0" w:space="0" w:color="auto"/>
                    <w:bottom w:val="none" w:sz="0" w:space="0" w:color="auto"/>
                    <w:right w:val="none" w:sz="0" w:space="0" w:color="auto"/>
                  </w:divBdr>
                  <w:divsChild>
                    <w:div w:id="954211643">
                      <w:marLeft w:val="0"/>
                      <w:marRight w:val="0"/>
                      <w:marTop w:val="0"/>
                      <w:marBottom w:val="60"/>
                      <w:divBdr>
                        <w:top w:val="none" w:sz="0" w:space="0" w:color="auto"/>
                        <w:left w:val="none" w:sz="0" w:space="0" w:color="auto"/>
                        <w:bottom w:val="none" w:sz="0" w:space="0" w:color="auto"/>
                        <w:right w:val="none" w:sz="0" w:space="0" w:color="auto"/>
                      </w:divBdr>
                      <w:divsChild>
                        <w:div w:id="1564176290">
                          <w:marLeft w:val="0"/>
                          <w:marRight w:val="0"/>
                          <w:marTop w:val="0"/>
                          <w:marBottom w:val="0"/>
                          <w:divBdr>
                            <w:top w:val="none" w:sz="0" w:space="0" w:color="auto"/>
                            <w:left w:val="none" w:sz="0" w:space="0" w:color="auto"/>
                            <w:bottom w:val="none" w:sz="0" w:space="0" w:color="auto"/>
                            <w:right w:val="none" w:sz="0" w:space="0" w:color="auto"/>
                          </w:divBdr>
                          <w:divsChild>
                            <w:div w:id="1338187784">
                              <w:marLeft w:val="0"/>
                              <w:marRight w:val="0"/>
                              <w:marTop w:val="0"/>
                              <w:marBottom w:val="0"/>
                              <w:divBdr>
                                <w:top w:val="none" w:sz="0" w:space="0" w:color="auto"/>
                                <w:left w:val="none" w:sz="0" w:space="0" w:color="auto"/>
                                <w:bottom w:val="none" w:sz="0" w:space="0" w:color="auto"/>
                                <w:right w:val="none" w:sz="0" w:space="0" w:color="auto"/>
                              </w:divBdr>
                              <w:divsChild>
                                <w:div w:id="1199079095">
                                  <w:marLeft w:val="0"/>
                                  <w:marRight w:val="0"/>
                                  <w:marTop w:val="0"/>
                                  <w:marBottom w:val="0"/>
                                  <w:divBdr>
                                    <w:top w:val="none" w:sz="0" w:space="0" w:color="auto"/>
                                    <w:left w:val="none" w:sz="0" w:space="0" w:color="auto"/>
                                    <w:bottom w:val="none" w:sz="0" w:space="0" w:color="auto"/>
                                    <w:right w:val="none" w:sz="0" w:space="0" w:color="auto"/>
                                  </w:divBdr>
                                  <w:divsChild>
                                    <w:div w:id="959459401">
                                      <w:marLeft w:val="0"/>
                                      <w:marRight w:val="0"/>
                                      <w:marTop w:val="0"/>
                                      <w:marBottom w:val="0"/>
                                      <w:divBdr>
                                        <w:top w:val="none" w:sz="0" w:space="0" w:color="auto"/>
                                        <w:left w:val="none" w:sz="0" w:space="0" w:color="auto"/>
                                        <w:bottom w:val="none" w:sz="0" w:space="0" w:color="auto"/>
                                        <w:right w:val="none" w:sz="0" w:space="0" w:color="auto"/>
                                      </w:divBdr>
                                    </w:div>
                                    <w:div w:id="23941014">
                                      <w:marLeft w:val="0"/>
                                      <w:marRight w:val="0"/>
                                      <w:marTop w:val="0"/>
                                      <w:marBottom w:val="0"/>
                                      <w:divBdr>
                                        <w:top w:val="none" w:sz="0" w:space="0" w:color="auto"/>
                                        <w:left w:val="none" w:sz="0" w:space="0" w:color="auto"/>
                                        <w:bottom w:val="none" w:sz="0" w:space="0" w:color="auto"/>
                                        <w:right w:val="none" w:sz="0" w:space="0" w:color="auto"/>
                                      </w:divBdr>
                                    </w:div>
                                    <w:div w:id="933787825">
                                      <w:marLeft w:val="0"/>
                                      <w:marRight w:val="0"/>
                                      <w:marTop w:val="0"/>
                                      <w:marBottom w:val="0"/>
                                      <w:divBdr>
                                        <w:top w:val="none" w:sz="0" w:space="0" w:color="auto"/>
                                        <w:left w:val="none" w:sz="0" w:space="0" w:color="auto"/>
                                        <w:bottom w:val="none" w:sz="0" w:space="0" w:color="auto"/>
                                        <w:right w:val="none" w:sz="0" w:space="0" w:color="auto"/>
                                      </w:divBdr>
                                      <w:divsChild>
                                        <w:div w:id="928317968">
                                          <w:marLeft w:val="0"/>
                                          <w:marRight w:val="0"/>
                                          <w:marTop w:val="0"/>
                                          <w:marBottom w:val="0"/>
                                          <w:divBdr>
                                            <w:top w:val="none" w:sz="0" w:space="0" w:color="auto"/>
                                            <w:left w:val="none" w:sz="0" w:space="0" w:color="auto"/>
                                            <w:bottom w:val="none" w:sz="0" w:space="0" w:color="auto"/>
                                            <w:right w:val="none" w:sz="0" w:space="0" w:color="auto"/>
                                          </w:divBdr>
                                          <w:divsChild>
                                            <w:div w:id="1106542212">
                                              <w:marLeft w:val="0"/>
                                              <w:marRight w:val="0"/>
                                              <w:marTop w:val="0"/>
                                              <w:marBottom w:val="0"/>
                                              <w:divBdr>
                                                <w:top w:val="none" w:sz="0" w:space="0" w:color="auto"/>
                                                <w:left w:val="none" w:sz="0" w:space="0" w:color="auto"/>
                                                <w:bottom w:val="none" w:sz="0" w:space="0" w:color="auto"/>
                                                <w:right w:val="none" w:sz="0" w:space="0" w:color="auto"/>
                                              </w:divBdr>
                                              <w:divsChild>
                                                <w:div w:id="1023478785">
                                                  <w:marLeft w:val="0"/>
                                                  <w:marRight w:val="0"/>
                                                  <w:marTop w:val="0"/>
                                                  <w:marBottom w:val="60"/>
                                                  <w:divBdr>
                                                    <w:top w:val="none" w:sz="0" w:space="0" w:color="auto"/>
                                                    <w:left w:val="none" w:sz="0" w:space="0" w:color="auto"/>
                                                    <w:bottom w:val="none" w:sz="0" w:space="0" w:color="auto"/>
                                                    <w:right w:val="none" w:sz="0" w:space="0" w:color="auto"/>
                                                  </w:divBdr>
                                                  <w:divsChild>
                                                    <w:div w:id="1337273055">
                                                      <w:marLeft w:val="0"/>
                                                      <w:marRight w:val="0"/>
                                                      <w:marTop w:val="0"/>
                                                      <w:marBottom w:val="0"/>
                                                      <w:divBdr>
                                                        <w:top w:val="none" w:sz="0" w:space="0" w:color="auto"/>
                                                        <w:left w:val="none" w:sz="0" w:space="0" w:color="auto"/>
                                                        <w:bottom w:val="none" w:sz="0" w:space="0" w:color="auto"/>
                                                        <w:right w:val="none" w:sz="0" w:space="0" w:color="auto"/>
                                                      </w:divBdr>
                                                      <w:divsChild>
                                                        <w:div w:id="154436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421104">
                                                  <w:marLeft w:val="0"/>
                                                  <w:marRight w:val="0"/>
                                                  <w:marTop w:val="0"/>
                                                  <w:marBottom w:val="60"/>
                                                  <w:divBdr>
                                                    <w:top w:val="none" w:sz="0" w:space="0" w:color="auto"/>
                                                    <w:left w:val="none" w:sz="0" w:space="0" w:color="auto"/>
                                                    <w:bottom w:val="none" w:sz="0" w:space="0" w:color="auto"/>
                                                    <w:right w:val="none" w:sz="0" w:space="0" w:color="auto"/>
                                                  </w:divBdr>
                                                  <w:divsChild>
                                                    <w:div w:id="407926197">
                                                      <w:marLeft w:val="0"/>
                                                      <w:marRight w:val="0"/>
                                                      <w:marTop w:val="0"/>
                                                      <w:marBottom w:val="0"/>
                                                      <w:divBdr>
                                                        <w:top w:val="none" w:sz="0" w:space="0" w:color="auto"/>
                                                        <w:left w:val="none" w:sz="0" w:space="0" w:color="auto"/>
                                                        <w:bottom w:val="none" w:sz="0" w:space="0" w:color="auto"/>
                                                        <w:right w:val="none" w:sz="0" w:space="0" w:color="auto"/>
                                                      </w:divBdr>
                                                      <w:divsChild>
                                                        <w:div w:id="2336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36210619">
          <w:marLeft w:val="0"/>
          <w:marRight w:val="0"/>
          <w:marTop w:val="0"/>
          <w:marBottom w:val="0"/>
          <w:divBdr>
            <w:top w:val="single" w:sz="2" w:space="0" w:color="D0D0D0"/>
            <w:left w:val="single" w:sz="2" w:space="0" w:color="D0D0D0"/>
            <w:bottom w:val="single" w:sz="2" w:space="0" w:color="D0D0D0"/>
            <w:right w:val="single" w:sz="2" w:space="0" w:color="D0D0D0"/>
          </w:divBdr>
          <w:divsChild>
            <w:div w:id="1660184858">
              <w:marLeft w:val="0"/>
              <w:marRight w:val="0"/>
              <w:marTop w:val="0"/>
              <w:marBottom w:val="0"/>
              <w:divBdr>
                <w:top w:val="none" w:sz="0" w:space="0" w:color="auto"/>
                <w:left w:val="none" w:sz="0" w:space="0" w:color="auto"/>
                <w:bottom w:val="none" w:sz="0" w:space="0" w:color="auto"/>
                <w:right w:val="none" w:sz="0" w:space="0" w:color="auto"/>
              </w:divBdr>
              <w:divsChild>
                <w:div w:id="563758384">
                  <w:marLeft w:val="0"/>
                  <w:marRight w:val="0"/>
                  <w:marTop w:val="0"/>
                  <w:marBottom w:val="0"/>
                  <w:divBdr>
                    <w:top w:val="none" w:sz="0" w:space="0" w:color="auto"/>
                    <w:left w:val="none" w:sz="0" w:space="0" w:color="auto"/>
                    <w:bottom w:val="none" w:sz="0" w:space="0" w:color="auto"/>
                    <w:right w:val="none" w:sz="0" w:space="0" w:color="auto"/>
                  </w:divBdr>
                  <w:divsChild>
                    <w:div w:id="329911124">
                      <w:marLeft w:val="0"/>
                      <w:marRight w:val="0"/>
                      <w:marTop w:val="0"/>
                      <w:marBottom w:val="60"/>
                      <w:divBdr>
                        <w:top w:val="none" w:sz="0" w:space="0" w:color="auto"/>
                        <w:left w:val="none" w:sz="0" w:space="0" w:color="auto"/>
                        <w:bottom w:val="none" w:sz="0" w:space="0" w:color="auto"/>
                        <w:right w:val="none" w:sz="0" w:space="0" w:color="auto"/>
                      </w:divBdr>
                      <w:divsChild>
                        <w:div w:id="491333178">
                          <w:marLeft w:val="0"/>
                          <w:marRight w:val="0"/>
                          <w:marTop w:val="0"/>
                          <w:marBottom w:val="0"/>
                          <w:divBdr>
                            <w:top w:val="none" w:sz="0" w:space="0" w:color="auto"/>
                            <w:left w:val="none" w:sz="0" w:space="0" w:color="auto"/>
                            <w:bottom w:val="none" w:sz="0" w:space="0" w:color="auto"/>
                            <w:right w:val="none" w:sz="0" w:space="0" w:color="auto"/>
                          </w:divBdr>
                          <w:divsChild>
                            <w:div w:id="1630549006">
                              <w:marLeft w:val="0"/>
                              <w:marRight w:val="0"/>
                              <w:marTop w:val="0"/>
                              <w:marBottom w:val="0"/>
                              <w:divBdr>
                                <w:top w:val="none" w:sz="0" w:space="0" w:color="auto"/>
                                <w:left w:val="none" w:sz="0" w:space="0" w:color="auto"/>
                                <w:bottom w:val="none" w:sz="0" w:space="0" w:color="auto"/>
                                <w:right w:val="none" w:sz="0" w:space="0" w:color="auto"/>
                              </w:divBdr>
                              <w:divsChild>
                                <w:div w:id="630407065">
                                  <w:marLeft w:val="0"/>
                                  <w:marRight w:val="0"/>
                                  <w:marTop w:val="0"/>
                                  <w:marBottom w:val="0"/>
                                  <w:divBdr>
                                    <w:top w:val="none" w:sz="0" w:space="0" w:color="auto"/>
                                    <w:left w:val="none" w:sz="0" w:space="0" w:color="auto"/>
                                    <w:bottom w:val="none" w:sz="0" w:space="0" w:color="auto"/>
                                    <w:right w:val="none" w:sz="0" w:space="0" w:color="auto"/>
                                  </w:divBdr>
                                  <w:divsChild>
                                    <w:div w:id="1521163677">
                                      <w:marLeft w:val="0"/>
                                      <w:marRight w:val="0"/>
                                      <w:marTop w:val="0"/>
                                      <w:marBottom w:val="0"/>
                                      <w:divBdr>
                                        <w:top w:val="none" w:sz="0" w:space="0" w:color="auto"/>
                                        <w:left w:val="none" w:sz="0" w:space="0" w:color="auto"/>
                                        <w:bottom w:val="none" w:sz="0" w:space="0" w:color="auto"/>
                                        <w:right w:val="none" w:sz="0" w:space="0" w:color="auto"/>
                                      </w:divBdr>
                                    </w:div>
                                    <w:div w:id="286283700">
                                      <w:marLeft w:val="0"/>
                                      <w:marRight w:val="0"/>
                                      <w:marTop w:val="0"/>
                                      <w:marBottom w:val="0"/>
                                      <w:divBdr>
                                        <w:top w:val="none" w:sz="0" w:space="0" w:color="auto"/>
                                        <w:left w:val="none" w:sz="0" w:space="0" w:color="auto"/>
                                        <w:bottom w:val="none" w:sz="0" w:space="0" w:color="auto"/>
                                        <w:right w:val="none" w:sz="0" w:space="0" w:color="auto"/>
                                      </w:divBdr>
                                    </w:div>
                                    <w:div w:id="1507749863">
                                      <w:marLeft w:val="0"/>
                                      <w:marRight w:val="0"/>
                                      <w:marTop w:val="0"/>
                                      <w:marBottom w:val="0"/>
                                      <w:divBdr>
                                        <w:top w:val="none" w:sz="0" w:space="0" w:color="auto"/>
                                        <w:left w:val="none" w:sz="0" w:space="0" w:color="auto"/>
                                        <w:bottom w:val="none" w:sz="0" w:space="0" w:color="auto"/>
                                        <w:right w:val="none" w:sz="0" w:space="0" w:color="auto"/>
                                      </w:divBdr>
                                      <w:divsChild>
                                        <w:div w:id="1389187367">
                                          <w:marLeft w:val="0"/>
                                          <w:marRight w:val="0"/>
                                          <w:marTop w:val="0"/>
                                          <w:marBottom w:val="0"/>
                                          <w:divBdr>
                                            <w:top w:val="none" w:sz="0" w:space="0" w:color="auto"/>
                                            <w:left w:val="none" w:sz="0" w:space="0" w:color="auto"/>
                                            <w:bottom w:val="none" w:sz="0" w:space="0" w:color="auto"/>
                                            <w:right w:val="none" w:sz="0" w:space="0" w:color="auto"/>
                                          </w:divBdr>
                                          <w:divsChild>
                                            <w:div w:id="1735396442">
                                              <w:marLeft w:val="0"/>
                                              <w:marRight w:val="0"/>
                                              <w:marTop w:val="0"/>
                                              <w:marBottom w:val="0"/>
                                              <w:divBdr>
                                                <w:top w:val="none" w:sz="0" w:space="0" w:color="auto"/>
                                                <w:left w:val="none" w:sz="0" w:space="0" w:color="auto"/>
                                                <w:bottom w:val="none" w:sz="0" w:space="0" w:color="auto"/>
                                                <w:right w:val="none" w:sz="0" w:space="0" w:color="auto"/>
                                              </w:divBdr>
                                              <w:divsChild>
                                                <w:div w:id="1121655722">
                                                  <w:marLeft w:val="0"/>
                                                  <w:marRight w:val="0"/>
                                                  <w:marTop w:val="0"/>
                                                  <w:marBottom w:val="60"/>
                                                  <w:divBdr>
                                                    <w:top w:val="none" w:sz="0" w:space="0" w:color="auto"/>
                                                    <w:left w:val="none" w:sz="0" w:space="0" w:color="auto"/>
                                                    <w:bottom w:val="none" w:sz="0" w:space="0" w:color="auto"/>
                                                    <w:right w:val="none" w:sz="0" w:space="0" w:color="auto"/>
                                                  </w:divBdr>
                                                  <w:divsChild>
                                                    <w:div w:id="1971743313">
                                                      <w:marLeft w:val="0"/>
                                                      <w:marRight w:val="0"/>
                                                      <w:marTop w:val="0"/>
                                                      <w:marBottom w:val="0"/>
                                                      <w:divBdr>
                                                        <w:top w:val="none" w:sz="0" w:space="0" w:color="auto"/>
                                                        <w:left w:val="none" w:sz="0" w:space="0" w:color="auto"/>
                                                        <w:bottom w:val="none" w:sz="0" w:space="0" w:color="auto"/>
                                                        <w:right w:val="none" w:sz="0" w:space="0" w:color="auto"/>
                                                      </w:divBdr>
                                                      <w:divsChild>
                                                        <w:div w:id="67445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60723655">
          <w:marLeft w:val="0"/>
          <w:marRight w:val="0"/>
          <w:marTop w:val="0"/>
          <w:marBottom w:val="0"/>
          <w:divBdr>
            <w:top w:val="single" w:sz="2" w:space="0" w:color="D0D0D0"/>
            <w:left w:val="single" w:sz="2" w:space="0" w:color="D0D0D0"/>
            <w:bottom w:val="single" w:sz="2" w:space="0" w:color="D0D0D0"/>
            <w:right w:val="single" w:sz="2" w:space="0" w:color="D0D0D0"/>
          </w:divBdr>
          <w:divsChild>
            <w:div w:id="514348430">
              <w:marLeft w:val="0"/>
              <w:marRight w:val="0"/>
              <w:marTop w:val="0"/>
              <w:marBottom w:val="0"/>
              <w:divBdr>
                <w:top w:val="none" w:sz="0" w:space="0" w:color="auto"/>
                <w:left w:val="none" w:sz="0" w:space="0" w:color="auto"/>
                <w:bottom w:val="none" w:sz="0" w:space="0" w:color="auto"/>
                <w:right w:val="none" w:sz="0" w:space="0" w:color="auto"/>
              </w:divBdr>
              <w:divsChild>
                <w:div w:id="1403066497">
                  <w:marLeft w:val="0"/>
                  <w:marRight w:val="0"/>
                  <w:marTop w:val="0"/>
                  <w:marBottom w:val="0"/>
                  <w:divBdr>
                    <w:top w:val="none" w:sz="0" w:space="0" w:color="auto"/>
                    <w:left w:val="none" w:sz="0" w:space="0" w:color="auto"/>
                    <w:bottom w:val="none" w:sz="0" w:space="0" w:color="auto"/>
                    <w:right w:val="none" w:sz="0" w:space="0" w:color="auto"/>
                  </w:divBdr>
                  <w:divsChild>
                    <w:div w:id="1419450272">
                      <w:marLeft w:val="0"/>
                      <w:marRight w:val="0"/>
                      <w:marTop w:val="0"/>
                      <w:marBottom w:val="60"/>
                      <w:divBdr>
                        <w:top w:val="none" w:sz="0" w:space="0" w:color="auto"/>
                        <w:left w:val="none" w:sz="0" w:space="0" w:color="auto"/>
                        <w:bottom w:val="none" w:sz="0" w:space="0" w:color="auto"/>
                        <w:right w:val="none" w:sz="0" w:space="0" w:color="auto"/>
                      </w:divBdr>
                      <w:divsChild>
                        <w:div w:id="857544534">
                          <w:marLeft w:val="0"/>
                          <w:marRight w:val="0"/>
                          <w:marTop w:val="0"/>
                          <w:marBottom w:val="0"/>
                          <w:divBdr>
                            <w:top w:val="none" w:sz="0" w:space="0" w:color="auto"/>
                            <w:left w:val="none" w:sz="0" w:space="0" w:color="auto"/>
                            <w:bottom w:val="none" w:sz="0" w:space="0" w:color="auto"/>
                            <w:right w:val="none" w:sz="0" w:space="0" w:color="auto"/>
                          </w:divBdr>
                          <w:divsChild>
                            <w:div w:id="2036229719">
                              <w:marLeft w:val="0"/>
                              <w:marRight w:val="0"/>
                              <w:marTop w:val="0"/>
                              <w:marBottom w:val="0"/>
                              <w:divBdr>
                                <w:top w:val="none" w:sz="0" w:space="0" w:color="auto"/>
                                <w:left w:val="none" w:sz="0" w:space="0" w:color="auto"/>
                                <w:bottom w:val="none" w:sz="0" w:space="0" w:color="auto"/>
                                <w:right w:val="none" w:sz="0" w:space="0" w:color="auto"/>
                              </w:divBdr>
                              <w:divsChild>
                                <w:div w:id="504320349">
                                  <w:marLeft w:val="0"/>
                                  <w:marRight w:val="0"/>
                                  <w:marTop w:val="0"/>
                                  <w:marBottom w:val="0"/>
                                  <w:divBdr>
                                    <w:top w:val="none" w:sz="0" w:space="0" w:color="auto"/>
                                    <w:left w:val="none" w:sz="0" w:space="0" w:color="auto"/>
                                    <w:bottom w:val="none" w:sz="0" w:space="0" w:color="auto"/>
                                    <w:right w:val="none" w:sz="0" w:space="0" w:color="auto"/>
                                  </w:divBdr>
                                  <w:divsChild>
                                    <w:div w:id="1316687148">
                                      <w:marLeft w:val="0"/>
                                      <w:marRight w:val="0"/>
                                      <w:marTop w:val="0"/>
                                      <w:marBottom w:val="0"/>
                                      <w:divBdr>
                                        <w:top w:val="none" w:sz="0" w:space="0" w:color="auto"/>
                                        <w:left w:val="none" w:sz="0" w:space="0" w:color="auto"/>
                                        <w:bottom w:val="none" w:sz="0" w:space="0" w:color="auto"/>
                                        <w:right w:val="none" w:sz="0" w:space="0" w:color="auto"/>
                                      </w:divBdr>
                                    </w:div>
                                    <w:div w:id="1527521431">
                                      <w:marLeft w:val="0"/>
                                      <w:marRight w:val="0"/>
                                      <w:marTop w:val="0"/>
                                      <w:marBottom w:val="0"/>
                                      <w:divBdr>
                                        <w:top w:val="none" w:sz="0" w:space="0" w:color="auto"/>
                                        <w:left w:val="none" w:sz="0" w:space="0" w:color="auto"/>
                                        <w:bottom w:val="none" w:sz="0" w:space="0" w:color="auto"/>
                                        <w:right w:val="none" w:sz="0" w:space="0" w:color="auto"/>
                                      </w:divBdr>
                                    </w:div>
                                    <w:div w:id="1510557905">
                                      <w:marLeft w:val="0"/>
                                      <w:marRight w:val="0"/>
                                      <w:marTop w:val="0"/>
                                      <w:marBottom w:val="0"/>
                                      <w:divBdr>
                                        <w:top w:val="none" w:sz="0" w:space="0" w:color="auto"/>
                                        <w:left w:val="none" w:sz="0" w:space="0" w:color="auto"/>
                                        <w:bottom w:val="none" w:sz="0" w:space="0" w:color="auto"/>
                                        <w:right w:val="none" w:sz="0" w:space="0" w:color="auto"/>
                                      </w:divBdr>
                                      <w:divsChild>
                                        <w:div w:id="1639144210">
                                          <w:marLeft w:val="0"/>
                                          <w:marRight w:val="0"/>
                                          <w:marTop w:val="0"/>
                                          <w:marBottom w:val="0"/>
                                          <w:divBdr>
                                            <w:top w:val="none" w:sz="0" w:space="0" w:color="auto"/>
                                            <w:left w:val="none" w:sz="0" w:space="0" w:color="auto"/>
                                            <w:bottom w:val="none" w:sz="0" w:space="0" w:color="auto"/>
                                            <w:right w:val="none" w:sz="0" w:space="0" w:color="auto"/>
                                          </w:divBdr>
                                          <w:divsChild>
                                            <w:div w:id="592780566">
                                              <w:marLeft w:val="0"/>
                                              <w:marRight w:val="0"/>
                                              <w:marTop w:val="0"/>
                                              <w:marBottom w:val="0"/>
                                              <w:divBdr>
                                                <w:top w:val="none" w:sz="0" w:space="0" w:color="auto"/>
                                                <w:left w:val="none" w:sz="0" w:space="0" w:color="auto"/>
                                                <w:bottom w:val="none" w:sz="0" w:space="0" w:color="auto"/>
                                                <w:right w:val="none" w:sz="0" w:space="0" w:color="auto"/>
                                              </w:divBdr>
                                              <w:divsChild>
                                                <w:div w:id="254441398">
                                                  <w:marLeft w:val="0"/>
                                                  <w:marRight w:val="0"/>
                                                  <w:marTop w:val="0"/>
                                                  <w:marBottom w:val="60"/>
                                                  <w:divBdr>
                                                    <w:top w:val="none" w:sz="0" w:space="0" w:color="auto"/>
                                                    <w:left w:val="none" w:sz="0" w:space="0" w:color="auto"/>
                                                    <w:bottom w:val="none" w:sz="0" w:space="0" w:color="auto"/>
                                                    <w:right w:val="none" w:sz="0" w:space="0" w:color="auto"/>
                                                  </w:divBdr>
                                                  <w:divsChild>
                                                    <w:div w:id="183859739">
                                                      <w:marLeft w:val="0"/>
                                                      <w:marRight w:val="0"/>
                                                      <w:marTop w:val="0"/>
                                                      <w:marBottom w:val="0"/>
                                                      <w:divBdr>
                                                        <w:top w:val="none" w:sz="0" w:space="0" w:color="auto"/>
                                                        <w:left w:val="none" w:sz="0" w:space="0" w:color="auto"/>
                                                        <w:bottom w:val="none" w:sz="0" w:space="0" w:color="auto"/>
                                                        <w:right w:val="none" w:sz="0" w:space="0" w:color="auto"/>
                                                      </w:divBdr>
                                                      <w:divsChild>
                                                        <w:div w:id="166658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9457358">
          <w:marLeft w:val="0"/>
          <w:marRight w:val="0"/>
          <w:marTop w:val="0"/>
          <w:marBottom w:val="0"/>
          <w:divBdr>
            <w:top w:val="single" w:sz="2" w:space="0" w:color="D0D0D0"/>
            <w:left w:val="single" w:sz="2" w:space="0" w:color="D0D0D0"/>
            <w:bottom w:val="single" w:sz="2" w:space="0" w:color="D0D0D0"/>
            <w:right w:val="single" w:sz="2" w:space="0" w:color="D0D0D0"/>
          </w:divBdr>
          <w:divsChild>
            <w:div w:id="1435520854">
              <w:marLeft w:val="0"/>
              <w:marRight w:val="0"/>
              <w:marTop w:val="0"/>
              <w:marBottom w:val="0"/>
              <w:divBdr>
                <w:top w:val="none" w:sz="0" w:space="0" w:color="auto"/>
                <w:left w:val="none" w:sz="0" w:space="0" w:color="auto"/>
                <w:bottom w:val="none" w:sz="0" w:space="0" w:color="auto"/>
                <w:right w:val="none" w:sz="0" w:space="0" w:color="auto"/>
              </w:divBdr>
              <w:divsChild>
                <w:div w:id="498278071">
                  <w:marLeft w:val="0"/>
                  <w:marRight w:val="0"/>
                  <w:marTop w:val="0"/>
                  <w:marBottom w:val="0"/>
                  <w:divBdr>
                    <w:top w:val="none" w:sz="0" w:space="0" w:color="auto"/>
                    <w:left w:val="none" w:sz="0" w:space="0" w:color="auto"/>
                    <w:bottom w:val="none" w:sz="0" w:space="0" w:color="auto"/>
                    <w:right w:val="none" w:sz="0" w:space="0" w:color="auto"/>
                  </w:divBdr>
                  <w:divsChild>
                    <w:div w:id="1283995979">
                      <w:marLeft w:val="0"/>
                      <w:marRight w:val="0"/>
                      <w:marTop w:val="0"/>
                      <w:marBottom w:val="60"/>
                      <w:divBdr>
                        <w:top w:val="none" w:sz="0" w:space="0" w:color="auto"/>
                        <w:left w:val="none" w:sz="0" w:space="0" w:color="auto"/>
                        <w:bottom w:val="none" w:sz="0" w:space="0" w:color="auto"/>
                        <w:right w:val="none" w:sz="0" w:space="0" w:color="auto"/>
                      </w:divBdr>
                      <w:divsChild>
                        <w:div w:id="1242641787">
                          <w:marLeft w:val="0"/>
                          <w:marRight w:val="0"/>
                          <w:marTop w:val="0"/>
                          <w:marBottom w:val="0"/>
                          <w:divBdr>
                            <w:top w:val="none" w:sz="0" w:space="0" w:color="auto"/>
                            <w:left w:val="none" w:sz="0" w:space="0" w:color="auto"/>
                            <w:bottom w:val="none" w:sz="0" w:space="0" w:color="auto"/>
                            <w:right w:val="none" w:sz="0" w:space="0" w:color="auto"/>
                          </w:divBdr>
                          <w:divsChild>
                            <w:div w:id="463694407">
                              <w:marLeft w:val="0"/>
                              <w:marRight w:val="0"/>
                              <w:marTop w:val="0"/>
                              <w:marBottom w:val="0"/>
                              <w:divBdr>
                                <w:top w:val="none" w:sz="0" w:space="0" w:color="auto"/>
                                <w:left w:val="none" w:sz="0" w:space="0" w:color="auto"/>
                                <w:bottom w:val="none" w:sz="0" w:space="0" w:color="auto"/>
                                <w:right w:val="none" w:sz="0" w:space="0" w:color="auto"/>
                              </w:divBdr>
                              <w:divsChild>
                                <w:div w:id="1448621938">
                                  <w:marLeft w:val="0"/>
                                  <w:marRight w:val="0"/>
                                  <w:marTop w:val="0"/>
                                  <w:marBottom w:val="0"/>
                                  <w:divBdr>
                                    <w:top w:val="none" w:sz="0" w:space="0" w:color="auto"/>
                                    <w:left w:val="none" w:sz="0" w:space="0" w:color="auto"/>
                                    <w:bottom w:val="none" w:sz="0" w:space="0" w:color="auto"/>
                                    <w:right w:val="none" w:sz="0" w:space="0" w:color="auto"/>
                                  </w:divBdr>
                                  <w:divsChild>
                                    <w:div w:id="2125419523">
                                      <w:marLeft w:val="0"/>
                                      <w:marRight w:val="0"/>
                                      <w:marTop w:val="0"/>
                                      <w:marBottom w:val="0"/>
                                      <w:divBdr>
                                        <w:top w:val="none" w:sz="0" w:space="0" w:color="auto"/>
                                        <w:left w:val="none" w:sz="0" w:space="0" w:color="auto"/>
                                        <w:bottom w:val="none" w:sz="0" w:space="0" w:color="auto"/>
                                        <w:right w:val="none" w:sz="0" w:space="0" w:color="auto"/>
                                      </w:divBdr>
                                    </w:div>
                                    <w:div w:id="485166589">
                                      <w:marLeft w:val="0"/>
                                      <w:marRight w:val="0"/>
                                      <w:marTop w:val="0"/>
                                      <w:marBottom w:val="0"/>
                                      <w:divBdr>
                                        <w:top w:val="none" w:sz="0" w:space="0" w:color="auto"/>
                                        <w:left w:val="none" w:sz="0" w:space="0" w:color="auto"/>
                                        <w:bottom w:val="none" w:sz="0" w:space="0" w:color="auto"/>
                                        <w:right w:val="none" w:sz="0" w:space="0" w:color="auto"/>
                                      </w:divBdr>
                                    </w:div>
                                    <w:div w:id="1033768279">
                                      <w:marLeft w:val="0"/>
                                      <w:marRight w:val="0"/>
                                      <w:marTop w:val="0"/>
                                      <w:marBottom w:val="0"/>
                                      <w:divBdr>
                                        <w:top w:val="none" w:sz="0" w:space="0" w:color="auto"/>
                                        <w:left w:val="none" w:sz="0" w:space="0" w:color="auto"/>
                                        <w:bottom w:val="none" w:sz="0" w:space="0" w:color="auto"/>
                                        <w:right w:val="none" w:sz="0" w:space="0" w:color="auto"/>
                                      </w:divBdr>
                                      <w:divsChild>
                                        <w:div w:id="136263515">
                                          <w:marLeft w:val="0"/>
                                          <w:marRight w:val="0"/>
                                          <w:marTop w:val="0"/>
                                          <w:marBottom w:val="0"/>
                                          <w:divBdr>
                                            <w:top w:val="none" w:sz="0" w:space="0" w:color="auto"/>
                                            <w:left w:val="none" w:sz="0" w:space="0" w:color="auto"/>
                                            <w:bottom w:val="none" w:sz="0" w:space="0" w:color="auto"/>
                                            <w:right w:val="none" w:sz="0" w:space="0" w:color="auto"/>
                                          </w:divBdr>
                                          <w:divsChild>
                                            <w:div w:id="1791704258">
                                              <w:marLeft w:val="0"/>
                                              <w:marRight w:val="0"/>
                                              <w:marTop w:val="0"/>
                                              <w:marBottom w:val="0"/>
                                              <w:divBdr>
                                                <w:top w:val="none" w:sz="0" w:space="0" w:color="auto"/>
                                                <w:left w:val="none" w:sz="0" w:space="0" w:color="auto"/>
                                                <w:bottom w:val="none" w:sz="0" w:space="0" w:color="auto"/>
                                                <w:right w:val="none" w:sz="0" w:space="0" w:color="auto"/>
                                              </w:divBdr>
                                              <w:divsChild>
                                                <w:div w:id="1893035154">
                                                  <w:marLeft w:val="0"/>
                                                  <w:marRight w:val="0"/>
                                                  <w:marTop w:val="0"/>
                                                  <w:marBottom w:val="60"/>
                                                  <w:divBdr>
                                                    <w:top w:val="none" w:sz="0" w:space="0" w:color="auto"/>
                                                    <w:left w:val="none" w:sz="0" w:space="0" w:color="auto"/>
                                                    <w:bottom w:val="none" w:sz="0" w:space="0" w:color="auto"/>
                                                    <w:right w:val="none" w:sz="0" w:space="0" w:color="auto"/>
                                                  </w:divBdr>
                                                  <w:divsChild>
                                                    <w:div w:id="797648845">
                                                      <w:marLeft w:val="0"/>
                                                      <w:marRight w:val="0"/>
                                                      <w:marTop w:val="0"/>
                                                      <w:marBottom w:val="0"/>
                                                      <w:divBdr>
                                                        <w:top w:val="none" w:sz="0" w:space="0" w:color="auto"/>
                                                        <w:left w:val="none" w:sz="0" w:space="0" w:color="auto"/>
                                                        <w:bottom w:val="none" w:sz="0" w:space="0" w:color="auto"/>
                                                        <w:right w:val="none" w:sz="0" w:space="0" w:color="auto"/>
                                                      </w:divBdr>
                                                      <w:divsChild>
                                                        <w:div w:id="96963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95834">
                                                  <w:marLeft w:val="0"/>
                                                  <w:marRight w:val="0"/>
                                                  <w:marTop w:val="0"/>
                                                  <w:marBottom w:val="60"/>
                                                  <w:divBdr>
                                                    <w:top w:val="none" w:sz="0" w:space="0" w:color="auto"/>
                                                    <w:left w:val="none" w:sz="0" w:space="0" w:color="auto"/>
                                                    <w:bottom w:val="none" w:sz="0" w:space="0" w:color="auto"/>
                                                    <w:right w:val="none" w:sz="0" w:space="0" w:color="auto"/>
                                                  </w:divBdr>
                                                  <w:divsChild>
                                                    <w:div w:id="647899519">
                                                      <w:marLeft w:val="0"/>
                                                      <w:marRight w:val="0"/>
                                                      <w:marTop w:val="0"/>
                                                      <w:marBottom w:val="0"/>
                                                      <w:divBdr>
                                                        <w:top w:val="none" w:sz="0" w:space="0" w:color="auto"/>
                                                        <w:left w:val="none" w:sz="0" w:space="0" w:color="auto"/>
                                                        <w:bottom w:val="none" w:sz="0" w:space="0" w:color="auto"/>
                                                        <w:right w:val="none" w:sz="0" w:space="0" w:color="auto"/>
                                                      </w:divBdr>
                                                      <w:divsChild>
                                                        <w:div w:id="120841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5213164">
          <w:marLeft w:val="0"/>
          <w:marRight w:val="0"/>
          <w:marTop w:val="0"/>
          <w:marBottom w:val="0"/>
          <w:divBdr>
            <w:top w:val="single" w:sz="2" w:space="0" w:color="D0D0D0"/>
            <w:left w:val="single" w:sz="2" w:space="0" w:color="D0D0D0"/>
            <w:bottom w:val="single" w:sz="2" w:space="0" w:color="D0D0D0"/>
            <w:right w:val="single" w:sz="2" w:space="0" w:color="D0D0D0"/>
          </w:divBdr>
          <w:divsChild>
            <w:div w:id="61145182">
              <w:marLeft w:val="0"/>
              <w:marRight w:val="0"/>
              <w:marTop w:val="0"/>
              <w:marBottom w:val="0"/>
              <w:divBdr>
                <w:top w:val="none" w:sz="0" w:space="0" w:color="auto"/>
                <w:left w:val="none" w:sz="0" w:space="0" w:color="auto"/>
                <w:bottom w:val="none" w:sz="0" w:space="0" w:color="auto"/>
                <w:right w:val="none" w:sz="0" w:space="0" w:color="auto"/>
              </w:divBdr>
              <w:divsChild>
                <w:div w:id="1701970120">
                  <w:marLeft w:val="0"/>
                  <w:marRight w:val="0"/>
                  <w:marTop w:val="0"/>
                  <w:marBottom w:val="0"/>
                  <w:divBdr>
                    <w:top w:val="none" w:sz="0" w:space="0" w:color="auto"/>
                    <w:left w:val="none" w:sz="0" w:space="0" w:color="auto"/>
                    <w:bottom w:val="none" w:sz="0" w:space="0" w:color="auto"/>
                    <w:right w:val="none" w:sz="0" w:space="0" w:color="auto"/>
                  </w:divBdr>
                  <w:divsChild>
                    <w:div w:id="1140146113">
                      <w:marLeft w:val="0"/>
                      <w:marRight w:val="0"/>
                      <w:marTop w:val="0"/>
                      <w:marBottom w:val="60"/>
                      <w:divBdr>
                        <w:top w:val="none" w:sz="0" w:space="0" w:color="auto"/>
                        <w:left w:val="none" w:sz="0" w:space="0" w:color="auto"/>
                        <w:bottom w:val="none" w:sz="0" w:space="0" w:color="auto"/>
                        <w:right w:val="none" w:sz="0" w:space="0" w:color="auto"/>
                      </w:divBdr>
                      <w:divsChild>
                        <w:div w:id="750852093">
                          <w:marLeft w:val="0"/>
                          <w:marRight w:val="0"/>
                          <w:marTop w:val="0"/>
                          <w:marBottom w:val="0"/>
                          <w:divBdr>
                            <w:top w:val="none" w:sz="0" w:space="0" w:color="auto"/>
                            <w:left w:val="none" w:sz="0" w:space="0" w:color="auto"/>
                            <w:bottom w:val="none" w:sz="0" w:space="0" w:color="auto"/>
                            <w:right w:val="none" w:sz="0" w:space="0" w:color="auto"/>
                          </w:divBdr>
                          <w:divsChild>
                            <w:div w:id="1267691232">
                              <w:marLeft w:val="0"/>
                              <w:marRight w:val="0"/>
                              <w:marTop w:val="0"/>
                              <w:marBottom w:val="0"/>
                              <w:divBdr>
                                <w:top w:val="none" w:sz="0" w:space="0" w:color="auto"/>
                                <w:left w:val="none" w:sz="0" w:space="0" w:color="auto"/>
                                <w:bottom w:val="none" w:sz="0" w:space="0" w:color="auto"/>
                                <w:right w:val="none" w:sz="0" w:space="0" w:color="auto"/>
                              </w:divBdr>
                              <w:divsChild>
                                <w:div w:id="1616014766">
                                  <w:marLeft w:val="0"/>
                                  <w:marRight w:val="0"/>
                                  <w:marTop w:val="0"/>
                                  <w:marBottom w:val="0"/>
                                  <w:divBdr>
                                    <w:top w:val="none" w:sz="0" w:space="0" w:color="auto"/>
                                    <w:left w:val="none" w:sz="0" w:space="0" w:color="auto"/>
                                    <w:bottom w:val="none" w:sz="0" w:space="0" w:color="auto"/>
                                    <w:right w:val="none" w:sz="0" w:space="0" w:color="auto"/>
                                  </w:divBdr>
                                  <w:divsChild>
                                    <w:div w:id="778337569">
                                      <w:marLeft w:val="0"/>
                                      <w:marRight w:val="0"/>
                                      <w:marTop w:val="0"/>
                                      <w:marBottom w:val="0"/>
                                      <w:divBdr>
                                        <w:top w:val="none" w:sz="0" w:space="0" w:color="auto"/>
                                        <w:left w:val="none" w:sz="0" w:space="0" w:color="auto"/>
                                        <w:bottom w:val="none" w:sz="0" w:space="0" w:color="auto"/>
                                        <w:right w:val="none" w:sz="0" w:space="0" w:color="auto"/>
                                      </w:divBdr>
                                    </w:div>
                                    <w:div w:id="12418708">
                                      <w:marLeft w:val="0"/>
                                      <w:marRight w:val="0"/>
                                      <w:marTop w:val="0"/>
                                      <w:marBottom w:val="0"/>
                                      <w:divBdr>
                                        <w:top w:val="none" w:sz="0" w:space="0" w:color="auto"/>
                                        <w:left w:val="none" w:sz="0" w:space="0" w:color="auto"/>
                                        <w:bottom w:val="none" w:sz="0" w:space="0" w:color="auto"/>
                                        <w:right w:val="none" w:sz="0" w:space="0" w:color="auto"/>
                                      </w:divBdr>
                                    </w:div>
                                    <w:div w:id="85809154">
                                      <w:marLeft w:val="0"/>
                                      <w:marRight w:val="0"/>
                                      <w:marTop w:val="0"/>
                                      <w:marBottom w:val="0"/>
                                      <w:divBdr>
                                        <w:top w:val="none" w:sz="0" w:space="0" w:color="auto"/>
                                        <w:left w:val="none" w:sz="0" w:space="0" w:color="auto"/>
                                        <w:bottom w:val="none" w:sz="0" w:space="0" w:color="auto"/>
                                        <w:right w:val="none" w:sz="0" w:space="0" w:color="auto"/>
                                      </w:divBdr>
                                      <w:divsChild>
                                        <w:div w:id="2084522076">
                                          <w:marLeft w:val="0"/>
                                          <w:marRight w:val="0"/>
                                          <w:marTop w:val="0"/>
                                          <w:marBottom w:val="0"/>
                                          <w:divBdr>
                                            <w:top w:val="none" w:sz="0" w:space="0" w:color="auto"/>
                                            <w:left w:val="none" w:sz="0" w:space="0" w:color="auto"/>
                                            <w:bottom w:val="none" w:sz="0" w:space="0" w:color="auto"/>
                                            <w:right w:val="none" w:sz="0" w:space="0" w:color="auto"/>
                                          </w:divBdr>
                                          <w:divsChild>
                                            <w:div w:id="255988097">
                                              <w:marLeft w:val="0"/>
                                              <w:marRight w:val="0"/>
                                              <w:marTop w:val="0"/>
                                              <w:marBottom w:val="0"/>
                                              <w:divBdr>
                                                <w:top w:val="none" w:sz="0" w:space="0" w:color="auto"/>
                                                <w:left w:val="none" w:sz="0" w:space="0" w:color="auto"/>
                                                <w:bottom w:val="none" w:sz="0" w:space="0" w:color="auto"/>
                                                <w:right w:val="none" w:sz="0" w:space="0" w:color="auto"/>
                                              </w:divBdr>
                                              <w:divsChild>
                                                <w:div w:id="355739898">
                                                  <w:marLeft w:val="0"/>
                                                  <w:marRight w:val="0"/>
                                                  <w:marTop w:val="0"/>
                                                  <w:marBottom w:val="60"/>
                                                  <w:divBdr>
                                                    <w:top w:val="none" w:sz="0" w:space="0" w:color="auto"/>
                                                    <w:left w:val="none" w:sz="0" w:space="0" w:color="auto"/>
                                                    <w:bottom w:val="none" w:sz="0" w:space="0" w:color="auto"/>
                                                    <w:right w:val="none" w:sz="0" w:space="0" w:color="auto"/>
                                                  </w:divBdr>
                                                  <w:divsChild>
                                                    <w:div w:id="304822083">
                                                      <w:marLeft w:val="0"/>
                                                      <w:marRight w:val="0"/>
                                                      <w:marTop w:val="0"/>
                                                      <w:marBottom w:val="0"/>
                                                      <w:divBdr>
                                                        <w:top w:val="none" w:sz="0" w:space="0" w:color="auto"/>
                                                        <w:left w:val="none" w:sz="0" w:space="0" w:color="auto"/>
                                                        <w:bottom w:val="none" w:sz="0" w:space="0" w:color="auto"/>
                                                        <w:right w:val="none" w:sz="0" w:space="0" w:color="auto"/>
                                                      </w:divBdr>
                                                      <w:divsChild>
                                                        <w:div w:id="47580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637656">
                                                  <w:marLeft w:val="0"/>
                                                  <w:marRight w:val="0"/>
                                                  <w:marTop w:val="0"/>
                                                  <w:marBottom w:val="60"/>
                                                  <w:divBdr>
                                                    <w:top w:val="none" w:sz="0" w:space="0" w:color="auto"/>
                                                    <w:left w:val="none" w:sz="0" w:space="0" w:color="auto"/>
                                                    <w:bottom w:val="none" w:sz="0" w:space="0" w:color="auto"/>
                                                    <w:right w:val="none" w:sz="0" w:space="0" w:color="auto"/>
                                                  </w:divBdr>
                                                  <w:divsChild>
                                                    <w:div w:id="1275096400">
                                                      <w:marLeft w:val="0"/>
                                                      <w:marRight w:val="0"/>
                                                      <w:marTop w:val="0"/>
                                                      <w:marBottom w:val="0"/>
                                                      <w:divBdr>
                                                        <w:top w:val="none" w:sz="0" w:space="0" w:color="auto"/>
                                                        <w:left w:val="none" w:sz="0" w:space="0" w:color="auto"/>
                                                        <w:bottom w:val="none" w:sz="0" w:space="0" w:color="auto"/>
                                                        <w:right w:val="none" w:sz="0" w:space="0" w:color="auto"/>
                                                      </w:divBdr>
                                                      <w:divsChild>
                                                        <w:div w:id="24558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8748119">
          <w:marLeft w:val="0"/>
          <w:marRight w:val="0"/>
          <w:marTop w:val="0"/>
          <w:marBottom w:val="0"/>
          <w:divBdr>
            <w:top w:val="single" w:sz="2" w:space="0" w:color="D0D0D0"/>
            <w:left w:val="single" w:sz="2" w:space="0" w:color="D0D0D0"/>
            <w:bottom w:val="single" w:sz="2" w:space="0" w:color="D0D0D0"/>
            <w:right w:val="single" w:sz="2" w:space="0" w:color="D0D0D0"/>
          </w:divBdr>
          <w:divsChild>
            <w:div w:id="1167675728">
              <w:marLeft w:val="0"/>
              <w:marRight w:val="0"/>
              <w:marTop w:val="0"/>
              <w:marBottom w:val="0"/>
              <w:divBdr>
                <w:top w:val="none" w:sz="0" w:space="0" w:color="auto"/>
                <w:left w:val="none" w:sz="0" w:space="0" w:color="auto"/>
                <w:bottom w:val="none" w:sz="0" w:space="0" w:color="auto"/>
                <w:right w:val="none" w:sz="0" w:space="0" w:color="auto"/>
              </w:divBdr>
              <w:divsChild>
                <w:div w:id="1616329544">
                  <w:marLeft w:val="0"/>
                  <w:marRight w:val="0"/>
                  <w:marTop w:val="0"/>
                  <w:marBottom w:val="0"/>
                  <w:divBdr>
                    <w:top w:val="none" w:sz="0" w:space="0" w:color="auto"/>
                    <w:left w:val="none" w:sz="0" w:space="0" w:color="auto"/>
                    <w:bottom w:val="none" w:sz="0" w:space="0" w:color="auto"/>
                    <w:right w:val="none" w:sz="0" w:space="0" w:color="auto"/>
                  </w:divBdr>
                  <w:divsChild>
                    <w:div w:id="423041685">
                      <w:marLeft w:val="0"/>
                      <w:marRight w:val="0"/>
                      <w:marTop w:val="0"/>
                      <w:marBottom w:val="60"/>
                      <w:divBdr>
                        <w:top w:val="none" w:sz="0" w:space="0" w:color="auto"/>
                        <w:left w:val="none" w:sz="0" w:space="0" w:color="auto"/>
                        <w:bottom w:val="none" w:sz="0" w:space="0" w:color="auto"/>
                        <w:right w:val="none" w:sz="0" w:space="0" w:color="auto"/>
                      </w:divBdr>
                      <w:divsChild>
                        <w:div w:id="190148123">
                          <w:marLeft w:val="0"/>
                          <w:marRight w:val="0"/>
                          <w:marTop w:val="0"/>
                          <w:marBottom w:val="0"/>
                          <w:divBdr>
                            <w:top w:val="none" w:sz="0" w:space="0" w:color="auto"/>
                            <w:left w:val="none" w:sz="0" w:space="0" w:color="auto"/>
                            <w:bottom w:val="none" w:sz="0" w:space="0" w:color="auto"/>
                            <w:right w:val="none" w:sz="0" w:space="0" w:color="auto"/>
                          </w:divBdr>
                          <w:divsChild>
                            <w:div w:id="1897005853">
                              <w:marLeft w:val="0"/>
                              <w:marRight w:val="0"/>
                              <w:marTop w:val="0"/>
                              <w:marBottom w:val="0"/>
                              <w:divBdr>
                                <w:top w:val="none" w:sz="0" w:space="0" w:color="auto"/>
                                <w:left w:val="none" w:sz="0" w:space="0" w:color="auto"/>
                                <w:bottom w:val="none" w:sz="0" w:space="0" w:color="auto"/>
                                <w:right w:val="none" w:sz="0" w:space="0" w:color="auto"/>
                              </w:divBdr>
                              <w:divsChild>
                                <w:div w:id="421683490">
                                  <w:marLeft w:val="0"/>
                                  <w:marRight w:val="0"/>
                                  <w:marTop w:val="0"/>
                                  <w:marBottom w:val="0"/>
                                  <w:divBdr>
                                    <w:top w:val="none" w:sz="0" w:space="0" w:color="auto"/>
                                    <w:left w:val="none" w:sz="0" w:space="0" w:color="auto"/>
                                    <w:bottom w:val="none" w:sz="0" w:space="0" w:color="auto"/>
                                    <w:right w:val="none" w:sz="0" w:space="0" w:color="auto"/>
                                  </w:divBdr>
                                  <w:divsChild>
                                    <w:div w:id="1599295451">
                                      <w:marLeft w:val="0"/>
                                      <w:marRight w:val="0"/>
                                      <w:marTop w:val="0"/>
                                      <w:marBottom w:val="0"/>
                                      <w:divBdr>
                                        <w:top w:val="none" w:sz="0" w:space="0" w:color="auto"/>
                                        <w:left w:val="none" w:sz="0" w:space="0" w:color="auto"/>
                                        <w:bottom w:val="none" w:sz="0" w:space="0" w:color="auto"/>
                                        <w:right w:val="none" w:sz="0" w:space="0" w:color="auto"/>
                                      </w:divBdr>
                                    </w:div>
                                    <w:div w:id="760956108">
                                      <w:marLeft w:val="0"/>
                                      <w:marRight w:val="0"/>
                                      <w:marTop w:val="0"/>
                                      <w:marBottom w:val="0"/>
                                      <w:divBdr>
                                        <w:top w:val="none" w:sz="0" w:space="0" w:color="auto"/>
                                        <w:left w:val="none" w:sz="0" w:space="0" w:color="auto"/>
                                        <w:bottom w:val="none" w:sz="0" w:space="0" w:color="auto"/>
                                        <w:right w:val="none" w:sz="0" w:space="0" w:color="auto"/>
                                      </w:divBdr>
                                    </w:div>
                                    <w:div w:id="830753264">
                                      <w:marLeft w:val="0"/>
                                      <w:marRight w:val="0"/>
                                      <w:marTop w:val="0"/>
                                      <w:marBottom w:val="0"/>
                                      <w:divBdr>
                                        <w:top w:val="none" w:sz="0" w:space="0" w:color="auto"/>
                                        <w:left w:val="none" w:sz="0" w:space="0" w:color="auto"/>
                                        <w:bottom w:val="none" w:sz="0" w:space="0" w:color="auto"/>
                                        <w:right w:val="none" w:sz="0" w:space="0" w:color="auto"/>
                                      </w:divBdr>
                                      <w:divsChild>
                                        <w:div w:id="1322848452">
                                          <w:marLeft w:val="0"/>
                                          <w:marRight w:val="0"/>
                                          <w:marTop w:val="0"/>
                                          <w:marBottom w:val="0"/>
                                          <w:divBdr>
                                            <w:top w:val="none" w:sz="0" w:space="0" w:color="auto"/>
                                            <w:left w:val="none" w:sz="0" w:space="0" w:color="auto"/>
                                            <w:bottom w:val="none" w:sz="0" w:space="0" w:color="auto"/>
                                            <w:right w:val="none" w:sz="0" w:space="0" w:color="auto"/>
                                          </w:divBdr>
                                          <w:divsChild>
                                            <w:div w:id="1832022459">
                                              <w:marLeft w:val="0"/>
                                              <w:marRight w:val="0"/>
                                              <w:marTop w:val="0"/>
                                              <w:marBottom w:val="0"/>
                                              <w:divBdr>
                                                <w:top w:val="none" w:sz="0" w:space="0" w:color="auto"/>
                                                <w:left w:val="none" w:sz="0" w:space="0" w:color="auto"/>
                                                <w:bottom w:val="none" w:sz="0" w:space="0" w:color="auto"/>
                                                <w:right w:val="none" w:sz="0" w:space="0" w:color="auto"/>
                                              </w:divBdr>
                                              <w:divsChild>
                                                <w:div w:id="609238686">
                                                  <w:marLeft w:val="0"/>
                                                  <w:marRight w:val="0"/>
                                                  <w:marTop w:val="0"/>
                                                  <w:marBottom w:val="60"/>
                                                  <w:divBdr>
                                                    <w:top w:val="none" w:sz="0" w:space="0" w:color="auto"/>
                                                    <w:left w:val="none" w:sz="0" w:space="0" w:color="auto"/>
                                                    <w:bottom w:val="none" w:sz="0" w:space="0" w:color="auto"/>
                                                    <w:right w:val="none" w:sz="0" w:space="0" w:color="auto"/>
                                                  </w:divBdr>
                                                  <w:divsChild>
                                                    <w:div w:id="1482850240">
                                                      <w:marLeft w:val="0"/>
                                                      <w:marRight w:val="0"/>
                                                      <w:marTop w:val="0"/>
                                                      <w:marBottom w:val="0"/>
                                                      <w:divBdr>
                                                        <w:top w:val="none" w:sz="0" w:space="0" w:color="auto"/>
                                                        <w:left w:val="none" w:sz="0" w:space="0" w:color="auto"/>
                                                        <w:bottom w:val="none" w:sz="0" w:space="0" w:color="auto"/>
                                                        <w:right w:val="none" w:sz="0" w:space="0" w:color="auto"/>
                                                      </w:divBdr>
                                                      <w:divsChild>
                                                        <w:div w:id="189053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848640">
                                                  <w:marLeft w:val="0"/>
                                                  <w:marRight w:val="0"/>
                                                  <w:marTop w:val="0"/>
                                                  <w:marBottom w:val="60"/>
                                                  <w:divBdr>
                                                    <w:top w:val="none" w:sz="0" w:space="0" w:color="auto"/>
                                                    <w:left w:val="none" w:sz="0" w:space="0" w:color="auto"/>
                                                    <w:bottom w:val="none" w:sz="0" w:space="0" w:color="auto"/>
                                                    <w:right w:val="none" w:sz="0" w:space="0" w:color="auto"/>
                                                  </w:divBdr>
                                                  <w:divsChild>
                                                    <w:div w:id="1624069775">
                                                      <w:marLeft w:val="0"/>
                                                      <w:marRight w:val="0"/>
                                                      <w:marTop w:val="0"/>
                                                      <w:marBottom w:val="0"/>
                                                      <w:divBdr>
                                                        <w:top w:val="none" w:sz="0" w:space="0" w:color="auto"/>
                                                        <w:left w:val="none" w:sz="0" w:space="0" w:color="auto"/>
                                                        <w:bottom w:val="none" w:sz="0" w:space="0" w:color="auto"/>
                                                        <w:right w:val="none" w:sz="0" w:space="0" w:color="auto"/>
                                                      </w:divBdr>
                                                      <w:divsChild>
                                                        <w:div w:id="13622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2923703">
          <w:marLeft w:val="0"/>
          <w:marRight w:val="0"/>
          <w:marTop w:val="0"/>
          <w:marBottom w:val="0"/>
          <w:divBdr>
            <w:top w:val="single" w:sz="2" w:space="0" w:color="D0D0D0"/>
            <w:left w:val="single" w:sz="2" w:space="0" w:color="D0D0D0"/>
            <w:bottom w:val="single" w:sz="2" w:space="0" w:color="D0D0D0"/>
            <w:right w:val="single" w:sz="2" w:space="0" w:color="D0D0D0"/>
          </w:divBdr>
          <w:divsChild>
            <w:div w:id="120153962">
              <w:marLeft w:val="0"/>
              <w:marRight w:val="0"/>
              <w:marTop w:val="0"/>
              <w:marBottom w:val="0"/>
              <w:divBdr>
                <w:top w:val="none" w:sz="0" w:space="0" w:color="auto"/>
                <w:left w:val="none" w:sz="0" w:space="0" w:color="auto"/>
                <w:bottom w:val="none" w:sz="0" w:space="0" w:color="auto"/>
                <w:right w:val="none" w:sz="0" w:space="0" w:color="auto"/>
              </w:divBdr>
              <w:divsChild>
                <w:div w:id="2035307352">
                  <w:marLeft w:val="0"/>
                  <w:marRight w:val="0"/>
                  <w:marTop w:val="0"/>
                  <w:marBottom w:val="0"/>
                  <w:divBdr>
                    <w:top w:val="none" w:sz="0" w:space="0" w:color="auto"/>
                    <w:left w:val="none" w:sz="0" w:space="0" w:color="auto"/>
                    <w:bottom w:val="none" w:sz="0" w:space="0" w:color="auto"/>
                    <w:right w:val="none" w:sz="0" w:space="0" w:color="auto"/>
                  </w:divBdr>
                  <w:divsChild>
                    <w:div w:id="1591160021">
                      <w:marLeft w:val="0"/>
                      <w:marRight w:val="0"/>
                      <w:marTop w:val="0"/>
                      <w:marBottom w:val="60"/>
                      <w:divBdr>
                        <w:top w:val="none" w:sz="0" w:space="0" w:color="auto"/>
                        <w:left w:val="none" w:sz="0" w:space="0" w:color="auto"/>
                        <w:bottom w:val="none" w:sz="0" w:space="0" w:color="auto"/>
                        <w:right w:val="none" w:sz="0" w:space="0" w:color="auto"/>
                      </w:divBdr>
                      <w:divsChild>
                        <w:div w:id="1343585174">
                          <w:marLeft w:val="0"/>
                          <w:marRight w:val="0"/>
                          <w:marTop w:val="0"/>
                          <w:marBottom w:val="0"/>
                          <w:divBdr>
                            <w:top w:val="none" w:sz="0" w:space="0" w:color="auto"/>
                            <w:left w:val="none" w:sz="0" w:space="0" w:color="auto"/>
                            <w:bottom w:val="none" w:sz="0" w:space="0" w:color="auto"/>
                            <w:right w:val="none" w:sz="0" w:space="0" w:color="auto"/>
                          </w:divBdr>
                          <w:divsChild>
                            <w:div w:id="1340500141">
                              <w:marLeft w:val="0"/>
                              <w:marRight w:val="0"/>
                              <w:marTop w:val="0"/>
                              <w:marBottom w:val="0"/>
                              <w:divBdr>
                                <w:top w:val="none" w:sz="0" w:space="0" w:color="auto"/>
                                <w:left w:val="none" w:sz="0" w:space="0" w:color="auto"/>
                                <w:bottom w:val="none" w:sz="0" w:space="0" w:color="auto"/>
                                <w:right w:val="none" w:sz="0" w:space="0" w:color="auto"/>
                              </w:divBdr>
                              <w:divsChild>
                                <w:div w:id="1290088987">
                                  <w:marLeft w:val="0"/>
                                  <w:marRight w:val="0"/>
                                  <w:marTop w:val="0"/>
                                  <w:marBottom w:val="0"/>
                                  <w:divBdr>
                                    <w:top w:val="none" w:sz="0" w:space="0" w:color="auto"/>
                                    <w:left w:val="none" w:sz="0" w:space="0" w:color="auto"/>
                                    <w:bottom w:val="none" w:sz="0" w:space="0" w:color="auto"/>
                                    <w:right w:val="none" w:sz="0" w:space="0" w:color="auto"/>
                                  </w:divBdr>
                                  <w:divsChild>
                                    <w:div w:id="530190362">
                                      <w:marLeft w:val="0"/>
                                      <w:marRight w:val="0"/>
                                      <w:marTop w:val="0"/>
                                      <w:marBottom w:val="0"/>
                                      <w:divBdr>
                                        <w:top w:val="none" w:sz="0" w:space="0" w:color="auto"/>
                                        <w:left w:val="none" w:sz="0" w:space="0" w:color="auto"/>
                                        <w:bottom w:val="none" w:sz="0" w:space="0" w:color="auto"/>
                                        <w:right w:val="none" w:sz="0" w:space="0" w:color="auto"/>
                                      </w:divBdr>
                                    </w:div>
                                    <w:div w:id="1427650478">
                                      <w:marLeft w:val="0"/>
                                      <w:marRight w:val="0"/>
                                      <w:marTop w:val="0"/>
                                      <w:marBottom w:val="0"/>
                                      <w:divBdr>
                                        <w:top w:val="none" w:sz="0" w:space="0" w:color="auto"/>
                                        <w:left w:val="none" w:sz="0" w:space="0" w:color="auto"/>
                                        <w:bottom w:val="none" w:sz="0" w:space="0" w:color="auto"/>
                                        <w:right w:val="none" w:sz="0" w:space="0" w:color="auto"/>
                                      </w:divBdr>
                                    </w:div>
                                    <w:div w:id="1136026780">
                                      <w:marLeft w:val="0"/>
                                      <w:marRight w:val="0"/>
                                      <w:marTop w:val="0"/>
                                      <w:marBottom w:val="0"/>
                                      <w:divBdr>
                                        <w:top w:val="none" w:sz="0" w:space="0" w:color="auto"/>
                                        <w:left w:val="none" w:sz="0" w:space="0" w:color="auto"/>
                                        <w:bottom w:val="none" w:sz="0" w:space="0" w:color="auto"/>
                                        <w:right w:val="none" w:sz="0" w:space="0" w:color="auto"/>
                                      </w:divBdr>
                                      <w:divsChild>
                                        <w:div w:id="1852143252">
                                          <w:marLeft w:val="0"/>
                                          <w:marRight w:val="0"/>
                                          <w:marTop w:val="0"/>
                                          <w:marBottom w:val="0"/>
                                          <w:divBdr>
                                            <w:top w:val="none" w:sz="0" w:space="0" w:color="auto"/>
                                            <w:left w:val="none" w:sz="0" w:space="0" w:color="auto"/>
                                            <w:bottom w:val="none" w:sz="0" w:space="0" w:color="auto"/>
                                            <w:right w:val="none" w:sz="0" w:space="0" w:color="auto"/>
                                          </w:divBdr>
                                          <w:divsChild>
                                            <w:div w:id="2022320097">
                                              <w:marLeft w:val="0"/>
                                              <w:marRight w:val="0"/>
                                              <w:marTop w:val="0"/>
                                              <w:marBottom w:val="0"/>
                                              <w:divBdr>
                                                <w:top w:val="none" w:sz="0" w:space="0" w:color="auto"/>
                                                <w:left w:val="none" w:sz="0" w:space="0" w:color="auto"/>
                                                <w:bottom w:val="none" w:sz="0" w:space="0" w:color="auto"/>
                                                <w:right w:val="none" w:sz="0" w:space="0" w:color="auto"/>
                                              </w:divBdr>
                                              <w:divsChild>
                                                <w:div w:id="335957154">
                                                  <w:marLeft w:val="0"/>
                                                  <w:marRight w:val="0"/>
                                                  <w:marTop w:val="0"/>
                                                  <w:marBottom w:val="60"/>
                                                  <w:divBdr>
                                                    <w:top w:val="none" w:sz="0" w:space="0" w:color="auto"/>
                                                    <w:left w:val="none" w:sz="0" w:space="0" w:color="auto"/>
                                                    <w:bottom w:val="none" w:sz="0" w:space="0" w:color="auto"/>
                                                    <w:right w:val="none" w:sz="0" w:space="0" w:color="auto"/>
                                                  </w:divBdr>
                                                  <w:divsChild>
                                                    <w:div w:id="1461802197">
                                                      <w:marLeft w:val="0"/>
                                                      <w:marRight w:val="0"/>
                                                      <w:marTop w:val="0"/>
                                                      <w:marBottom w:val="0"/>
                                                      <w:divBdr>
                                                        <w:top w:val="none" w:sz="0" w:space="0" w:color="auto"/>
                                                        <w:left w:val="none" w:sz="0" w:space="0" w:color="auto"/>
                                                        <w:bottom w:val="none" w:sz="0" w:space="0" w:color="auto"/>
                                                        <w:right w:val="none" w:sz="0" w:space="0" w:color="auto"/>
                                                      </w:divBdr>
                                                      <w:divsChild>
                                                        <w:div w:id="64123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33173483">
          <w:marLeft w:val="0"/>
          <w:marRight w:val="0"/>
          <w:marTop w:val="0"/>
          <w:marBottom w:val="0"/>
          <w:divBdr>
            <w:top w:val="single" w:sz="2" w:space="0" w:color="D0D0D0"/>
            <w:left w:val="single" w:sz="2" w:space="0" w:color="D0D0D0"/>
            <w:bottom w:val="single" w:sz="2" w:space="0" w:color="D0D0D0"/>
            <w:right w:val="single" w:sz="2" w:space="0" w:color="D0D0D0"/>
          </w:divBdr>
          <w:divsChild>
            <w:div w:id="1434321745">
              <w:marLeft w:val="0"/>
              <w:marRight w:val="0"/>
              <w:marTop w:val="0"/>
              <w:marBottom w:val="0"/>
              <w:divBdr>
                <w:top w:val="none" w:sz="0" w:space="0" w:color="auto"/>
                <w:left w:val="none" w:sz="0" w:space="0" w:color="auto"/>
                <w:bottom w:val="none" w:sz="0" w:space="0" w:color="auto"/>
                <w:right w:val="none" w:sz="0" w:space="0" w:color="auto"/>
              </w:divBdr>
              <w:divsChild>
                <w:div w:id="1696806558">
                  <w:marLeft w:val="0"/>
                  <w:marRight w:val="0"/>
                  <w:marTop w:val="0"/>
                  <w:marBottom w:val="0"/>
                  <w:divBdr>
                    <w:top w:val="none" w:sz="0" w:space="0" w:color="auto"/>
                    <w:left w:val="none" w:sz="0" w:space="0" w:color="auto"/>
                    <w:bottom w:val="none" w:sz="0" w:space="0" w:color="auto"/>
                    <w:right w:val="none" w:sz="0" w:space="0" w:color="auto"/>
                  </w:divBdr>
                  <w:divsChild>
                    <w:div w:id="2106921107">
                      <w:marLeft w:val="0"/>
                      <w:marRight w:val="0"/>
                      <w:marTop w:val="0"/>
                      <w:marBottom w:val="60"/>
                      <w:divBdr>
                        <w:top w:val="none" w:sz="0" w:space="0" w:color="auto"/>
                        <w:left w:val="none" w:sz="0" w:space="0" w:color="auto"/>
                        <w:bottom w:val="none" w:sz="0" w:space="0" w:color="auto"/>
                        <w:right w:val="none" w:sz="0" w:space="0" w:color="auto"/>
                      </w:divBdr>
                      <w:divsChild>
                        <w:div w:id="1499807682">
                          <w:marLeft w:val="0"/>
                          <w:marRight w:val="0"/>
                          <w:marTop w:val="0"/>
                          <w:marBottom w:val="0"/>
                          <w:divBdr>
                            <w:top w:val="none" w:sz="0" w:space="0" w:color="auto"/>
                            <w:left w:val="none" w:sz="0" w:space="0" w:color="auto"/>
                            <w:bottom w:val="none" w:sz="0" w:space="0" w:color="auto"/>
                            <w:right w:val="none" w:sz="0" w:space="0" w:color="auto"/>
                          </w:divBdr>
                          <w:divsChild>
                            <w:div w:id="411393129">
                              <w:marLeft w:val="0"/>
                              <w:marRight w:val="0"/>
                              <w:marTop w:val="0"/>
                              <w:marBottom w:val="0"/>
                              <w:divBdr>
                                <w:top w:val="none" w:sz="0" w:space="0" w:color="auto"/>
                                <w:left w:val="none" w:sz="0" w:space="0" w:color="auto"/>
                                <w:bottom w:val="none" w:sz="0" w:space="0" w:color="auto"/>
                                <w:right w:val="none" w:sz="0" w:space="0" w:color="auto"/>
                              </w:divBdr>
                              <w:divsChild>
                                <w:div w:id="652219434">
                                  <w:marLeft w:val="0"/>
                                  <w:marRight w:val="0"/>
                                  <w:marTop w:val="0"/>
                                  <w:marBottom w:val="0"/>
                                  <w:divBdr>
                                    <w:top w:val="none" w:sz="0" w:space="0" w:color="auto"/>
                                    <w:left w:val="none" w:sz="0" w:space="0" w:color="auto"/>
                                    <w:bottom w:val="none" w:sz="0" w:space="0" w:color="auto"/>
                                    <w:right w:val="none" w:sz="0" w:space="0" w:color="auto"/>
                                  </w:divBdr>
                                  <w:divsChild>
                                    <w:div w:id="1028527465">
                                      <w:marLeft w:val="0"/>
                                      <w:marRight w:val="0"/>
                                      <w:marTop w:val="0"/>
                                      <w:marBottom w:val="0"/>
                                      <w:divBdr>
                                        <w:top w:val="none" w:sz="0" w:space="0" w:color="auto"/>
                                        <w:left w:val="none" w:sz="0" w:space="0" w:color="auto"/>
                                        <w:bottom w:val="none" w:sz="0" w:space="0" w:color="auto"/>
                                        <w:right w:val="none" w:sz="0" w:space="0" w:color="auto"/>
                                      </w:divBdr>
                                    </w:div>
                                    <w:div w:id="1913660021">
                                      <w:marLeft w:val="0"/>
                                      <w:marRight w:val="0"/>
                                      <w:marTop w:val="0"/>
                                      <w:marBottom w:val="0"/>
                                      <w:divBdr>
                                        <w:top w:val="none" w:sz="0" w:space="0" w:color="auto"/>
                                        <w:left w:val="none" w:sz="0" w:space="0" w:color="auto"/>
                                        <w:bottom w:val="none" w:sz="0" w:space="0" w:color="auto"/>
                                        <w:right w:val="none" w:sz="0" w:space="0" w:color="auto"/>
                                      </w:divBdr>
                                    </w:div>
                                    <w:div w:id="1169753623">
                                      <w:marLeft w:val="0"/>
                                      <w:marRight w:val="0"/>
                                      <w:marTop w:val="0"/>
                                      <w:marBottom w:val="0"/>
                                      <w:divBdr>
                                        <w:top w:val="none" w:sz="0" w:space="0" w:color="auto"/>
                                        <w:left w:val="none" w:sz="0" w:space="0" w:color="auto"/>
                                        <w:bottom w:val="none" w:sz="0" w:space="0" w:color="auto"/>
                                        <w:right w:val="none" w:sz="0" w:space="0" w:color="auto"/>
                                      </w:divBdr>
                                      <w:divsChild>
                                        <w:div w:id="1584029110">
                                          <w:marLeft w:val="0"/>
                                          <w:marRight w:val="0"/>
                                          <w:marTop w:val="0"/>
                                          <w:marBottom w:val="0"/>
                                          <w:divBdr>
                                            <w:top w:val="none" w:sz="0" w:space="0" w:color="auto"/>
                                            <w:left w:val="none" w:sz="0" w:space="0" w:color="auto"/>
                                            <w:bottom w:val="none" w:sz="0" w:space="0" w:color="auto"/>
                                            <w:right w:val="none" w:sz="0" w:space="0" w:color="auto"/>
                                          </w:divBdr>
                                          <w:divsChild>
                                            <w:div w:id="280965803">
                                              <w:marLeft w:val="0"/>
                                              <w:marRight w:val="0"/>
                                              <w:marTop w:val="0"/>
                                              <w:marBottom w:val="0"/>
                                              <w:divBdr>
                                                <w:top w:val="none" w:sz="0" w:space="0" w:color="auto"/>
                                                <w:left w:val="none" w:sz="0" w:space="0" w:color="auto"/>
                                                <w:bottom w:val="none" w:sz="0" w:space="0" w:color="auto"/>
                                                <w:right w:val="none" w:sz="0" w:space="0" w:color="auto"/>
                                              </w:divBdr>
                                              <w:divsChild>
                                                <w:div w:id="1810975993">
                                                  <w:marLeft w:val="0"/>
                                                  <w:marRight w:val="0"/>
                                                  <w:marTop w:val="0"/>
                                                  <w:marBottom w:val="60"/>
                                                  <w:divBdr>
                                                    <w:top w:val="none" w:sz="0" w:space="0" w:color="auto"/>
                                                    <w:left w:val="none" w:sz="0" w:space="0" w:color="auto"/>
                                                    <w:bottom w:val="none" w:sz="0" w:space="0" w:color="auto"/>
                                                    <w:right w:val="none" w:sz="0" w:space="0" w:color="auto"/>
                                                  </w:divBdr>
                                                  <w:divsChild>
                                                    <w:div w:id="301734907">
                                                      <w:marLeft w:val="0"/>
                                                      <w:marRight w:val="0"/>
                                                      <w:marTop w:val="0"/>
                                                      <w:marBottom w:val="0"/>
                                                      <w:divBdr>
                                                        <w:top w:val="none" w:sz="0" w:space="0" w:color="auto"/>
                                                        <w:left w:val="none" w:sz="0" w:space="0" w:color="auto"/>
                                                        <w:bottom w:val="none" w:sz="0" w:space="0" w:color="auto"/>
                                                        <w:right w:val="none" w:sz="0" w:space="0" w:color="auto"/>
                                                      </w:divBdr>
                                                      <w:divsChild>
                                                        <w:div w:id="7112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6645996">
          <w:marLeft w:val="0"/>
          <w:marRight w:val="0"/>
          <w:marTop w:val="0"/>
          <w:marBottom w:val="0"/>
          <w:divBdr>
            <w:top w:val="single" w:sz="2" w:space="0" w:color="D0D0D0"/>
            <w:left w:val="single" w:sz="2" w:space="0" w:color="D0D0D0"/>
            <w:bottom w:val="single" w:sz="2" w:space="0" w:color="D0D0D0"/>
            <w:right w:val="single" w:sz="2" w:space="0" w:color="D0D0D0"/>
          </w:divBdr>
          <w:divsChild>
            <w:div w:id="1121995165">
              <w:marLeft w:val="0"/>
              <w:marRight w:val="0"/>
              <w:marTop w:val="0"/>
              <w:marBottom w:val="0"/>
              <w:divBdr>
                <w:top w:val="none" w:sz="0" w:space="0" w:color="auto"/>
                <w:left w:val="none" w:sz="0" w:space="0" w:color="auto"/>
                <w:bottom w:val="none" w:sz="0" w:space="0" w:color="auto"/>
                <w:right w:val="none" w:sz="0" w:space="0" w:color="auto"/>
              </w:divBdr>
              <w:divsChild>
                <w:div w:id="49228608">
                  <w:marLeft w:val="0"/>
                  <w:marRight w:val="0"/>
                  <w:marTop w:val="0"/>
                  <w:marBottom w:val="0"/>
                  <w:divBdr>
                    <w:top w:val="none" w:sz="0" w:space="0" w:color="auto"/>
                    <w:left w:val="none" w:sz="0" w:space="0" w:color="auto"/>
                    <w:bottom w:val="none" w:sz="0" w:space="0" w:color="auto"/>
                    <w:right w:val="none" w:sz="0" w:space="0" w:color="auto"/>
                  </w:divBdr>
                  <w:divsChild>
                    <w:div w:id="1859655428">
                      <w:marLeft w:val="0"/>
                      <w:marRight w:val="0"/>
                      <w:marTop w:val="0"/>
                      <w:marBottom w:val="60"/>
                      <w:divBdr>
                        <w:top w:val="none" w:sz="0" w:space="0" w:color="auto"/>
                        <w:left w:val="none" w:sz="0" w:space="0" w:color="auto"/>
                        <w:bottom w:val="none" w:sz="0" w:space="0" w:color="auto"/>
                        <w:right w:val="none" w:sz="0" w:space="0" w:color="auto"/>
                      </w:divBdr>
                      <w:divsChild>
                        <w:div w:id="244999401">
                          <w:marLeft w:val="0"/>
                          <w:marRight w:val="0"/>
                          <w:marTop w:val="0"/>
                          <w:marBottom w:val="0"/>
                          <w:divBdr>
                            <w:top w:val="none" w:sz="0" w:space="0" w:color="auto"/>
                            <w:left w:val="none" w:sz="0" w:space="0" w:color="auto"/>
                            <w:bottom w:val="none" w:sz="0" w:space="0" w:color="auto"/>
                            <w:right w:val="none" w:sz="0" w:space="0" w:color="auto"/>
                          </w:divBdr>
                          <w:divsChild>
                            <w:div w:id="1112557013">
                              <w:marLeft w:val="0"/>
                              <w:marRight w:val="0"/>
                              <w:marTop w:val="0"/>
                              <w:marBottom w:val="0"/>
                              <w:divBdr>
                                <w:top w:val="none" w:sz="0" w:space="0" w:color="auto"/>
                                <w:left w:val="none" w:sz="0" w:space="0" w:color="auto"/>
                                <w:bottom w:val="none" w:sz="0" w:space="0" w:color="auto"/>
                                <w:right w:val="none" w:sz="0" w:space="0" w:color="auto"/>
                              </w:divBdr>
                              <w:divsChild>
                                <w:div w:id="1093430478">
                                  <w:marLeft w:val="0"/>
                                  <w:marRight w:val="0"/>
                                  <w:marTop w:val="0"/>
                                  <w:marBottom w:val="0"/>
                                  <w:divBdr>
                                    <w:top w:val="none" w:sz="0" w:space="0" w:color="auto"/>
                                    <w:left w:val="none" w:sz="0" w:space="0" w:color="auto"/>
                                    <w:bottom w:val="none" w:sz="0" w:space="0" w:color="auto"/>
                                    <w:right w:val="none" w:sz="0" w:space="0" w:color="auto"/>
                                  </w:divBdr>
                                  <w:divsChild>
                                    <w:div w:id="30540061">
                                      <w:marLeft w:val="0"/>
                                      <w:marRight w:val="0"/>
                                      <w:marTop w:val="0"/>
                                      <w:marBottom w:val="0"/>
                                      <w:divBdr>
                                        <w:top w:val="none" w:sz="0" w:space="0" w:color="auto"/>
                                        <w:left w:val="none" w:sz="0" w:space="0" w:color="auto"/>
                                        <w:bottom w:val="none" w:sz="0" w:space="0" w:color="auto"/>
                                        <w:right w:val="none" w:sz="0" w:space="0" w:color="auto"/>
                                      </w:divBdr>
                                    </w:div>
                                    <w:div w:id="949706238">
                                      <w:marLeft w:val="0"/>
                                      <w:marRight w:val="0"/>
                                      <w:marTop w:val="0"/>
                                      <w:marBottom w:val="0"/>
                                      <w:divBdr>
                                        <w:top w:val="none" w:sz="0" w:space="0" w:color="auto"/>
                                        <w:left w:val="none" w:sz="0" w:space="0" w:color="auto"/>
                                        <w:bottom w:val="none" w:sz="0" w:space="0" w:color="auto"/>
                                        <w:right w:val="none" w:sz="0" w:space="0" w:color="auto"/>
                                      </w:divBdr>
                                    </w:div>
                                    <w:div w:id="1098326817">
                                      <w:marLeft w:val="0"/>
                                      <w:marRight w:val="0"/>
                                      <w:marTop w:val="0"/>
                                      <w:marBottom w:val="0"/>
                                      <w:divBdr>
                                        <w:top w:val="none" w:sz="0" w:space="0" w:color="auto"/>
                                        <w:left w:val="none" w:sz="0" w:space="0" w:color="auto"/>
                                        <w:bottom w:val="none" w:sz="0" w:space="0" w:color="auto"/>
                                        <w:right w:val="none" w:sz="0" w:space="0" w:color="auto"/>
                                      </w:divBdr>
                                      <w:divsChild>
                                        <w:div w:id="1546335948">
                                          <w:marLeft w:val="0"/>
                                          <w:marRight w:val="0"/>
                                          <w:marTop w:val="0"/>
                                          <w:marBottom w:val="0"/>
                                          <w:divBdr>
                                            <w:top w:val="none" w:sz="0" w:space="0" w:color="auto"/>
                                            <w:left w:val="none" w:sz="0" w:space="0" w:color="auto"/>
                                            <w:bottom w:val="none" w:sz="0" w:space="0" w:color="auto"/>
                                            <w:right w:val="none" w:sz="0" w:space="0" w:color="auto"/>
                                          </w:divBdr>
                                          <w:divsChild>
                                            <w:div w:id="8021779">
                                              <w:marLeft w:val="0"/>
                                              <w:marRight w:val="0"/>
                                              <w:marTop w:val="0"/>
                                              <w:marBottom w:val="0"/>
                                              <w:divBdr>
                                                <w:top w:val="none" w:sz="0" w:space="0" w:color="auto"/>
                                                <w:left w:val="none" w:sz="0" w:space="0" w:color="auto"/>
                                                <w:bottom w:val="none" w:sz="0" w:space="0" w:color="auto"/>
                                                <w:right w:val="none" w:sz="0" w:space="0" w:color="auto"/>
                                              </w:divBdr>
                                              <w:divsChild>
                                                <w:div w:id="1858426035">
                                                  <w:marLeft w:val="0"/>
                                                  <w:marRight w:val="0"/>
                                                  <w:marTop w:val="0"/>
                                                  <w:marBottom w:val="60"/>
                                                  <w:divBdr>
                                                    <w:top w:val="none" w:sz="0" w:space="0" w:color="auto"/>
                                                    <w:left w:val="none" w:sz="0" w:space="0" w:color="auto"/>
                                                    <w:bottom w:val="none" w:sz="0" w:space="0" w:color="auto"/>
                                                    <w:right w:val="none" w:sz="0" w:space="0" w:color="auto"/>
                                                  </w:divBdr>
                                                  <w:divsChild>
                                                    <w:div w:id="1243485642">
                                                      <w:marLeft w:val="0"/>
                                                      <w:marRight w:val="0"/>
                                                      <w:marTop w:val="0"/>
                                                      <w:marBottom w:val="0"/>
                                                      <w:divBdr>
                                                        <w:top w:val="none" w:sz="0" w:space="0" w:color="auto"/>
                                                        <w:left w:val="none" w:sz="0" w:space="0" w:color="auto"/>
                                                        <w:bottom w:val="none" w:sz="0" w:space="0" w:color="auto"/>
                                                        <w:right w:val="none" w:sz="0" w:space="0" w:color="auto"/>
                                                      </w:divBdr>
                                                      <w:divsChild>
                                                        <w:div w:id="196761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52367713">
          <w:marLeft w:val="0"/>
          <w:marRight w:val="0"/>
          <w:marTop w:val="0"/>
          <w:marBottom w:val="0"/>
          <w:divBdr>
            <w:top w:val="single" w:sz="2" w:space="0" w:color="D0D0D0"/>
            <w:left w:val="single" w:sz="2" w:space="0" w:color="D0D0D0"/>
            <w:bottom w:val="single" w:sz="2" w:space="0" w:color="D0D0D0"/>
            <w:right w:val="single" w:sz="2" w:space="0" w:color="D0D0D0"/>
          </w:divBdr>
          <w:divsChild>
            <w:div w:id="1992905678">
              <w:marLeft w:val="0"/>
              <w:marRight w:val="0"/>
              <w:marTop w:val="0"/>
              <w:marBottom w:val="0"/>
              <w:divBdr>
                <w:top w:val="none" w:sz="0" w:space="0" w:color="auto"/>
                <w:left w:val="none" w:sz="0" w:space="0" w:color="auto"/>
                <w:bottom w:val="none" w:sz="0" w:space="0" w:color="auto"/>
                <w:right w:val="none" w:sz="0" w:space="0" w:color="auto"/>
              </w:divBdr>
              <w:divsChild>
                <w:div w:id="145585060">
                  <w:marLeft w:val="0"/>
                  <w:marRight w:val="0"/>
                  <w:marTop w:val="0"/>
                  <w:marBottom w:val="0"/>
                  <w:divBdr>
                    <w:top w:val="none" w:sz="0" w:space="0" w:color="auto"/>
                    <w:left w:val="none" w:sz="0" w:space="0" w:color="auto"/>
                    <w:bottom w:val="none" w:sz="0" w:space="0" w:color="auto"/>
                    <w:right w:val="none" w:sz="0" w:space="0" w:color="auto"/>
                  </w:divBdr>
                  <w:divsChild>
                    <w:div w:id="968977029">
                      <w:marLeft w:val="0"/>
                      <w:marRight w:val="0"/>
                      <w:marTop w:val="0"/>
                      <w:marBottom w:val="60"/>
                      <w:divBdr>
                        <w:top w:val="none" w:sz="0" w:space="0" w:color="auto"/>
                        <w:left w:val="none" w:sz="0" w:space="0" w:color="auto"/>
                        <w:bottom w:val="none" w:sz="0" w:space="0" w:color="auto"/>
                        <w:right w:val="none" w:sz="0" w:space="0" w:color="auto"/>
                      </w:divBdr>
                      <w:divsChild>
                        <w:div w:id="162209529">
                          <w:marLeft w:val="0"/>
                          <w:marRight w:val="0"/>
                          <w:marTop w:val="0"/>
                          <w:marBottom w:val="0"/>
                          <w:divBdr>
                            <w:top w:val="none" w:sz="0" w:space="0" w:color="auto"/>
                            <w:left w:val="none" w:sz="0" w:space="0" w:color="auto"/>
                            <w:bottom w:val="none" w:sz="0" w:space="0" w:color="auto"/>
                            <w:right w:val="none" w:sz="0" w:space="0" w:color="auto"/>
                          </w:divBdr>
                          <w:divsChild>
                            <w:div w:id="811367436">
                              <w:marLeft w:val="0"/>
                              <w:marRight w:val="0"/>
                              <w:marTop w:val="0"/>
                              <w:marBottom w:val="0"/>
                              <w:divBdr>
                                <w:top w:val="none" w:sz="0" w:space="0" w:color="auto"/>
                                <w:left w:val="none" w:sz="0" w:space="0" w:color="auto"/>
                                <w:bottom w:val="none" w:sz="0" w:space="0" w:color="auto"/>
                                <w:right w:val="none" w:sz="0" w:space="0" w:color="auto"/>
                              </w:divBdr>
                              <w:divsChild>
                                <w:div w:id="688726390">
                                  <w:marLeft w:val="0"/>
                                  <w:marRight w:val="0"/>
                                  <w:marTop w:val="0"/>
                                  <w:marBottom w:val="0"/>
                                  <w:divBdr>
                                    <w:top w:val="none" w:sz="0" w:space="0" w:color="auto"/>
                                    <w:left w:val="none" w:sz="0" w:space="0" w:color="auto"/>
                                    <w:bottom w:val="none" w:sz="0" w:space="0" w:color="auto"/>
                                    <w:right w:val="none" w:sz="0" w:space="0" w:color="auto"/>
                                  </w:divBdr>
                                  <w:divsChild>
                                    <w:div w:id="1313604154">
                                      <w:marLeft w:val="0"/>
                                      <w:marRight w:val="0"/>
                                      <w:marTop w:val="0"/>
                                      <w:marBottom w:val="0"/>
                                      <w:divBdr>
                                        <w:top w:val="none" w:sz="0" w:space="0" w:color="auto"/>
                                        <w:left w:val="none" w:sz="0" w:space="0" w:color="auto"/>
                                        <w:bottom w:val="none" w:sz="0" w:space="0" w:color="auto"/>
                                        <w:right w:val="none" w:sz="0" w:space="0" w:color="auto"/>
                                      </w:divBdr>
                                    </w:div>
                                    <w:div w:id="1950889593">
                                      <w:marLeft w:val="0"/>
                                      <w:marRight w:val="0"/>
                                      <w:marTop w:val="0"/>
                                      <w:marBottom w:val="0"/>
                                      <w:divBdr>
                                        <w:top w:val="none" w:sz="0" w:space="0" w:color="auto"/>
                                        <w:left w:val="none" w:sz="0" w:space="0" w:color="auto"/>
                                        <w:bottom w:val="none" w:sz="0" w:space="0" w:color="auto"/>
                                        <w:right w:val="none" w:sz="0" w:space="0" w:color="auto"/>
                                      </w:divBdr>
                                    </w:div>
                                    <w:div w:id="706836312">
                                      <w:marLeft w:val="0"/>
                                      <w:marRight w:val="0"/>
                                      <w:marTop w:val="0"/>
                                      <w:marBottom w:val="0"/>
                                      <w:divBdr>
                                        <w:top w:val="none" w:sz="0" w:space="0" w:color="auto"/>
                                        <w:left w:val="none" w:sz="0" w:space="0" w:color="auto"/>
                                        <w:bottom w:val="none" w:sz="0" w:space="0" w:color="auto"/>
                                        <w:right w:val="none" w:sz="0" w:space="0" w:color="auto"/>
                                      </w:divBdr>
                                      <w:divsChild>
                                        <w:div w:id="1821536915">
                                          <w:marLeft w:val="0"/>
                                          <w:marRight w:val="0"/>
                                          <w:marTop w:val="0"/>
                                          <w:marBottom w:val="0"/>
                                          <w:divBdr>
                                            <w:top w:val="none" w:sz="0" w:space="0" w:color="auto"/>
                                            <w:left w:val="none" w:sz="0" w:space="0" w:color="auto"/>
                                            <w:bottom w:val="none" w:sz="0" w:space="0" w:color="auto"/>
                                            <w:right w:val="none" w:sz="0" w:space="0" w:color="auto"/>
                                          </w:divBdr>
                                          <w:divsChild>
                                            <w:div w:id="1365522612">
                                              <w:marLeft w:val="0"/>
                                              <w:marRight w:val="0"/>
                                              <w:marTop w:val="0"/>
                                              <w:marBottom w:val="0"/>
                                              <w:divBdr>
                                                <w:top w:val="none" w:sz="0" w:space="0" w:color="auto"/>
                                                <w:left w:val="none" w:sz="0" w:space="0" w:color="auto"/>
                                                <w:bottom w:val="none" w:sz="0" w:space="0" w:color="auto"/>
                                                <w:right w:val="none" w:sz="0" w:space="0" w:color="auto"/>
                                              </w:divBdr>
                                              <w:divsChild>
                                                <w:div w:id="262734330">
                                                  <w:marLeft w:val="0"/>
                                                  <w:marRight w:val="0"/>
                                                  <w:marTop w:val="0"/>
                                                  <w:marBottom w:val="60"/>
                                                  <w:divBdr>
                                                    <w:top w:val="none" w:sz="0" w:space="0" w:color="auto"/>
                                                    <w:left w:val="none" w:sz="0" w:space="0" w:color="auto"/>
                                                    <w:bottom w:val="none" w:sz="0" w:space="0" w:color="auto"/>
                                                    <w:right w:val="none" w:sz="0" w:space="0" w:color="auto"/>
                                                  </w:divBdr>
                                                  <w:divsChild>
                                                    <w:div w:id="1687516832">
                                                      <w:marLeft w:val="0"/>
                                                      <w:marRight w:val="0"/>
                                                      <w:marTop w:val="0"/>
                                                      <w:marBottom w:val="0"/>
                                                      <w:divBdr>
                                                        <w:top w:val="none" w:sz="0" w:space="0" w:color="auto"/>
                                                        <w:left w:val="none" w:sz="0" w:space="0" w:color="auto"/>
                                                        <w:bottom w:val="none" w:sz="0" w:space="0" w:color="auto"/>
                                                        <w:right w:val="none" w:sz="0" w:space="0" w:color="auto"/>
                                                      </w:divBdr>
                                                      <w:divsChild>
                                                        <w:div w:id="173396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727490">
                                                  <w:marLeft w:val="0"/>
                                                  <w:marRight w:val="0"/>
                                                  <w:marTop w:val="0"/>
                                                  <w:marBottom w:val="60"/>
                                                  <w:divBdr>
                                                    <w:top w:val="none" w:sz="0" w:space="0" w:color="auto"/>
                                                    <w:left w:val="none" w:sz="0" w:space="0" w:color="auto"/>
                                                    <w:bottom w:val="none" w:sz="0" w:space="0" w:color="auto"/>
                                                    <w:right w:val="none" w:sz="0" w:space="0" w:color="auto"/>
                                                  </w:divBdr>
                                                  <w:divsChild>
                                                    <w:div w:id="924343951">
                                                      <w:marLeft w:val="0"/>
                                                      <w:marRight w:val="0"/>
                                                      <w:marTop w:val="0"/>
                                                      <w:marBottom w:val="0"/>
                                                      <w:divBdr>
                                                        <w:top w:val="none" w:sz="0" w:space="0" w:color="auto"/>
                                                        <w:left w:val="none" w:sz="0" w:space="0" w:color="auto"/>
                                                        <w:bottom w:val="none" w:sz="0" w:space="0" w:color="auto"/>
                                                        <w:right w:val="none" w:sz="0" w:space="0" w:color="auto"/>
                                                      </w:divBdr>
                                                      <w:divsChild>
                                                        <w:div w:id="133989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30722633">
          <w:marLeft w:val="0"/>
          <w:marRight w:val="0"/>
          <w:marTop w:val="0"/>
          <w:marBottom w:val="0"/>
          <w:divBdr>
            <w:top w:val="single" w:sz="2" w:space="0" w:color="D0D0D0"/>
            <w:left w:val="single" w:sz="2" w:space="0" w:color="D0D0D0"/>
            <w:bottom w:val="single" w:sz="2" w:space="0" w:color="D0D0D0"/>
            <w:right w:val="single" w:sz="2" w:space="0" w:color="D0D0D0"/>
          </w:divBdr>
          <w:divsChild>
            <w:div w:id="1445035958">
              <w:marLeft w:val="0"/>
              <w:marRight w:val="0"/>
              <w:marTop w:val="0"/>
              <w:marBottom w:val="0"/>
              <w:divBdr>
                <w:top w:val="none" w:sz="0" w:space="0" w:color="auto"/>
                <w:left w:val="none" w:sz="0" w:space="0" w:color="auto"/>
                <w:bottom w:val="none" w:sz="0" w:space="0" w:color="auto"/>
                <w:right w:val="none" w:sz="0" w:space="0" w:color="auto"/>
              </w:divBdr>
              <w:divsChild>
                <w:div w:id="717364879">
                  <w:marLeft w:val="0"/>
                  <w:marRight w:val="0"/>
                  <w:marTop w:val="0"/>
                  <w:marBottom w:val="0"/>
                  <w:divBdr>
                    <w:top w:val="none" w:sz="0" w:space="0" w:color="auto"/>
                    <w:left w:val="none" w:sz="0" w:space="0" w:color="auto"/>
                    <w:bottom w:val="none" w:sz="0" w:space="0" w:color="auto"/>
                    <w:right w:val="none" w:sz="0" w:space="0" w:color="auto"/>
                  </w:divBdr>
                  <w:divsChild>
                    <w:div w:id="362167865">
                      <w:marLeft w:val="0"/>
                      <w:marRight w:val="0"/>
                      <w:marTop w:val="0"/>
                      <w:marBottom w:val="60"/>
                      <w:divBdr>
                        <w:top w:val="none" w:sz="0" w:space="0" w:color="auto"/>
                        <w:left w:val="none" w:sz="0" w:space="0" w:color="auto"/>
                        <w:bottom w:val="none" w:sz="0" w:space="0" w:color="auto"/>
                        <w:right w:val="none" w:sz="0" w:space="0" w:color="auto"/>
                      </w:divBdr>
                      <w:divsChild>
                        <w:div w:id="277563024">
                          <w:marLeft w:val="0"/>
                          <w:marRight w:val="0"/>
                          <w:marTop w:val="0"/>
                          <w:marBottom w:val="0"/>
                          <w:divBdr>
                            <w:top w:val="none" w:sz="0" w:space="0" w:color="auto"/>
                            <w:left w:val="none" w:sz="0" w:space="0" w:color="auto"/>
                            <w:bottom w:val="none" w:sz="0" w:space="0" w:color="auto"/>
                            <w:right w:val="none" w:sz="0" w:space="0" w:color="auto"/>
                          </w:divBdr>
                          <w:divsChild>
                            <w:div w:id="2144273792">
                              <w:marLeft w:val="0"/>
                              <w:marRight w:val="0"/>
                              <w:marTop w:val="0"/>
                              <w:marBottom w:val="0"/>
                              <w:divBdr>
                                <w:top w:val="none" w:sz="0" w:space="0" w:color="auto"/>
                                <w:left w:val="none" w:sz="0" w:space="0" w:color="auto"/>
                                <w:bottom w:val="none" w:sz="0" w:space="0" w:color="auto"/>
                                <w:right w:val="none" w:sz="0" w:space="0" w:color="auto"/>
                              </w:divBdr>
                              <w:divsChild>
                                <w:div w:id="60909842">
                                  <w:marLeft w:val="0"/>
                                  <w:marRight w:val="0"/>
                                  <w:marTop w:val="0"/>
                                  <w:marBottom w:val="0"/>
                                  <w:divBdr>
                                    <w:top w:val="none" w:sz="0" w:space="0" w:color="auto"/>
                                    <w:left w:val="none" w:sz="0" w:space="0" w:color="auto"/>
                                    <w:bottom w:val="none" w:sz="0" w:space="0" w:color="auto"/>
                                    <w:right w:val="none" w:sz="0" w:space="0" w:color="auto"/>
                                  </w:divBdr>
                                  <w:divsChild>
                                    <w:div w:id="1048917315">
                                      <w:marLeft w:val="0"/>
                                      <w:marRight w:val="0"/>
                                      <w:marTop w:val="0"/>
                                      <w:marBottom w:val="0"/>
                                      <w:divBdr>
                                        <w:top w:val="none" w:sz="0" w:space="0" w:color="auto"/>
                                        <w:left w:val="none" w:sz="0" w:space="0" w:color="auto"/>
                                        <w:bottom w:val="none" w:sz="0" w:space="0" w:color="auto"/>
                                        <w:right w:val="none" w:sz="0" w:space="0" w:color="auto"/>
                                      </w:divBdr>
                                    </w:div>
                                    <w:div w:id="1832985465">
                                      <w:marLeft w:val="0"/>
                                      <w:marRight w:val="0"/>
                                      <w:marTop w:val="0"/>
                                      <w:marBottom w:val="0"/>
                                      <w:divBdr>
                                        <w:top w:val="none" w:sz="0" w:space="0" w:color="auto"/>
                                        <w:left w:val="none" w:sz="0" w:space="0" w:color="auto"/>
                                        <w:bottom w:val="none" w:sz="0" w:space="0" w:color="auto"/>
                                        <w:right w:val="none" w:sz="0" w:space="0" w:color="auto"/>
                                      </w:divBdr>
                                    </w:div>
                                    <w:div w:id="2070377710">
                                      <w:marLeft w:val="0"/>
                                      <w:marRight w:val="0"/>
                                      <w:marTop w:val="0"/>
                                      <w:marBottom w:val="0"/>
                                      <w:divBdr>
                                        <w:top w:val="none" w:sz="0" w:space="0" w:color="auto"/>
                                        <w:left w:val="none" w:sz="0" w:space="0" w:color="auto"/>
                                        <w:bottom w:val="none" w:sz="0" w:space="0" w:color="auto"/>
                                        <w:right w:val="none" w:sz="0" w:space="0" w:color="auto"/>
                                      </w:divBdr>
                                      <w:divsChild>
                                        <w:div w:id="206844988">
                                          <w:marLeft w:val="0"/>
                                          <w:marRight w:val="0"/>
                                          <w:marTop w:val="0"/>
                                          <w:marBottom w:val="0"/>
                                          <w:divBdr>
                                            <w:top w:val="none" w:sz="0" w:space="0" w:color="auto"/>
                                            <w:left w:val="none" w:sz="0" w:space="0" w:color="auto"/>
                                            <w:bottom w:val="none" w:sz="0" w:space="0" w:color="auto"/>
                                            <w:right w:val="none" w:sz="0" w:space="0" w:color="auto"/>
                                          </w:divBdr>
                                          <w:divsChild>
                                            <w:div w:id="1469741452">
                                              <w:marLeft w:val="0"/>
                                              <w:marRight w:val="0"/>
                                              <w:marTop w:val="0"/>
                                              <w:marBottom w:val="0"/>
                                              <w:divBdr>
                                                <w:top w:val="none" w:sz="0" w:space="0" w:color="auto"/>
                                                <w:left w:val="none" w:sz="0" w:space="0" w:color="auto"/>
                                                <w:bottom w:val="none" w:sz="0" w:space="0" w:color="auto"/>
                                                <w:right w:val="none" w:sz="0" w:space="0" w:color="auto"/>
                                              </w:divBdr>
                                              <w:divsChild>
                                                <w:div w:id="1990787278">
                                                  <w:marLeft w:val="0"/>
                                                  <w:marRight w:val="0"/>
                                                  <w:marTop w:val="0"/>
                                                  <w:marBottom w:val="60"/>
                                                  <w:divBdr>
                                                    <w:top w:val="none" w:sz="0" w:space="0" w:color="auto"/>
                                                    <w:left w:val="none" w:sz="0" w:space="0" w:color="auto"/>
                                                    <w:bottom w:val="none" w:sz="0" w:space="0" w:color="auto"/>
                                                    <w:right w:val="none" w:sz="0" w:space="0" w:color="auto"/>
                                                  </w:divBdr>
                                                  <w:divsChild>
                                                    <w:div w:id="1611206787">
                                                      <w:marLeft w:val="0"/>
                                                      <w:marRight w:val="0"/>
                                                      <w:marTop w:val="0"/>
                                                      <w:marBottom w:val="0"/>
                                                      <w:divBdr>
                                                        <w:top w:val="none" w:sz="0" w:space="0" w:color="auto"/>
                                                        <w:left w:val="none" w:sz="0" w:space="0" w:color="auto"/>
                                                        <w:bottom w:val="none" w:sz="0" w:space="0" w:color="auto"/>
                                                        <w:right w:val="none" w:sz="0" w:space="0" w:color="auto"/>
                                                      </w:divBdr>
                                                      <w:divsChild>
                                                        <w:div w:id="181633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472301">
                                                  <w:marLeft w:val="0"/>
                                                  <w:marRight w:val="0"/>
                                                  <w:marTop w:val="0"/>
                                                  <w:marBottom w:val="60"/>
                                                  <w:divBdr>
                                                    <w:top w:val="none" w:sz="0" w:space="0" w:color="auto"/>
                                                    <w:left w:val="none" w:sz="0" w:space="0" w:color="auto"/>
                                                    <w:bottom w:val="none" w:sz="0" w:space="0" w:color="auto"/>
                                                    <w:right w:val="none" w:sz="0" w:space="0" w:color="auto"/>
                                                  </w:divBdr>
                                                  <w:divsChild>
                                                    <w:div w:id="1663121416">
                                                      <w:marLeft w:val="0"/>
                                                      <w:marRight w:val="0"/>
                                                      <w:marTop w:val="0"/>
                                                      <w:marBottom w:val="0"/>
                                                      <w:divBdr>
                                                        <w:top w:val="none" w:sz="0" w:space="0" w:color="auto"/>
                                                        <w:left w:val="none" w:sz="0" w:space="0" w:color="auto"/>
                                                        <w:bottom w:val="none" w:sz="0" w:space="0" w:color="auto"/>
                                                        <w:right w:val="none" w:sz="0" w:space="0" w:color="auto"/>
                                                      </w:divBdr>
                                                      <w:divsChild>
                                                        <w:div w:id="151900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978895">
                                                  <w:marLeft w:val="0"/>
                                                  <w:marRight w:val="0"/>
                                                  <w:marTop w:val="0"/>
                                                  <w:marBottom w:val="60"/>
                                                  <w:divBdr>
                                                    <w:top w:val="none" w:sz="0" w:space="0" w:color="auto"/>
                                                    <w:left w:val="none" w:sz="0" w:space="0" w:color="auto"/>
                                                    <w:bottom w:val="none" w:sz="0" w:space="0" w:color="auto"/>
                                                    <w:right w:val="none" w:sz="0" w:space="0" w:color="auto"/>
                                                  </w:divBdr>
                                                  <w:divsChild>
                                                    <w:div w:id="176189515">
                                                      <w:marLeft w:val="0"/>
                                                      <w:marRight w:val="0"/>
                                                      <w:marTop w:val="0"/>
                                                      <w:marBottom w:val="0"/>
                                                      <w:divBdr>
                                                        <w:top w:val="none" w:sz="0" w:space="0" w:color="auto"/>
                                                        <w:left w:val="none" w:sz="0" w:space="0" w:color="auto"/>
                                                        <w:bottom w:val="none" w:sz="0" w:space="0" w:color="auto"/>
                                                        <w:right w:val="none" w:sz="0" w:space="0" w:color="auto"/>
                                                      </w:divBdr>
                                                      <w:divsChild>
                                                        <w:div w:id="1220744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249449">
                                                  <w:marLeft w:val="0"/>
                                                  <w:marRight w:val="0"/>
                                                  <w:marTop w:val="0"/>
                                                  <w:marBottom w:val="60"/>
                                                  <w:divBdr>
                                                    <w:top w:val="none" w:sz="0" w:space="0" w:color="auto"/>
                                                    <w:left w:val="none" w:sz="0" w:space="0" w:color="auto"/>
                                                    <w:bottom w:val="none" w:sz="0" w:space="0" w:color="auto"/>
                                                    <w:right w:val="none" w:sz="0" w:space="0" w:color="auto"/>
                                                  </w:divBdr>
                                                  <w:divsChild>
                                                    <w:div w:id="1448743629">
                                                      <w:marLeft w:val="0"/>
                                                      <w:marRight w:val="0"/>
                                                      <w:marTop w:val="0"/>
                                                      <w:marBottom w:val="0"/>
                                                      <w:divBdr>
                                                        <w:top w:val="none" w:sz="0" w:space="0" w:color="auto"/>
                                                        <w:left w:val="none" w:sz="0" w:space="0" w:color="auto"/>
                                                        <w:bottom w:val="none" w:sz="0" w:space="0" w:color="auto"/>
                                                        <w:right w:val="none" w:sz="0" w:space="0" w:color="auto"/>
                                                      </w:divBdr>
                                                      <w:divsChild>
                                                        <w:div w:id="1954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005927">
                                                  <w:marLeft w:val="0"/>
                                                  <w:marRight w:val="0"/>
                                                  <w:marTop w:val="0"/>
                                                  <w:marBottom w:val="60"/>
                                                  <w:divBdr>
                                                    <w:top w:val="none" w:sz="0" w:space="0" w:color="auto"/>
                                                    <w:left w:val="none" w:sz="0" w:space="0" w:color="auto"/>
                                                    <w:bottom w:val="none" w:sz="0" w:space="0" w:color="auto"/>
                                                    <w:right w:val="none" w:sz="0" w:space="0" w:color="auto"/>
                                                  </w:divBdr>
                                                  <w:divsChild>
                                                    <w:div w:id="730343839">
                                                      <w:marLeft w:val="0"/>
                                                      <w:marRight w:val="0"/>
                                                      <w:marTop w:val="0"/>
                                                      <w:marBottom w:val="0"/>
                                                      <w:divBdr>
                                                        <w:top w:val="none" w:sz="0" w:space="0" w:color="auto"/>
                                                        <w:left w:val="none" w:sz="0" w:space="0" w:color="auto"/>
                                                        <w:bottom w:val="none" w:sz="0" w:space="0" w:color="auto"/>
                                                        <w:right w:val="none" w:sz="0" w:space="0" w:color="auto"/>
                                                      </w:divBdr>
                                                      <w:divsChild>
                                                        <w:div w:id="176345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41053776">
          <w:marLeft w:val="0"/>
          <w:marRight w:val="0"/>
          <w:marTop w:val="0"/>
          <w:marBottom w:val="0"/>
          <w:divBdr>
            <w:top w:val="single" w:sz="2" w:space="0" w:color="D0D0D0"/>
            <w:left w:val="single" w:sz="2" w:space="0" w:color="D0D0D0"/>
            <w:bottom w:val="single" w:sz="2" w:space="0" w:color="D0D0D0"/>
            <w:right w:val="single" w:sz="2" w:space="0" w:color="D0D0D0"/>
          </w:divBdr>
          <w:divsChild>
            <w:div w:id="1264730270">
              <w:marLeft w:val="0"/>
              <w:marRight w:val="0"/>
              <w:marTop w:val="0"/>
              <w:marBottom w:val="0"/>
              <w:divBdr>
                <w:top w:val="none" w:sz="0" w:space="0" w:color="auto"/>
                <w:left w:val="none" w:sz="0" w:space="0" w:color="auto"/>
                <w:bottom w:val="none" w:sz="0" w:space="0" w:color="auto"/>
                <w:right w:val="none" w:sz="0" w:space="0" w:color="auto"/>
              </w:divBdr>
              <w:divsChild>
                <w:div w:id="976691418">
                  <w:marLeft w:val="0"/>
                  <w:marRight w:val="0"/>
                  <w:marTop w:val="0"/>
                  <w:marBottom w:val="0"/>
                  <w:divBdr>
                    <w:top w:val="none" w:sz="0" w:space="0" w:color="auto"/>
                    <w:left w:val="none" w:sz="0" w:space="0" w:color="auto"/>
                    <w:bottom w:val="none" w:sz="0" w:space="0" w:color="auto"/>
                    <w:right w:val="none" w:sz="0" w:space="0" w:color="auto"/>
                  </w:divBdr>
                  <w:divsChild>
                    <w:div w:id="1614172557">
                      <w:marLeft w:val="0"/>
                      <w:marRight w:val="0"/>
                      <w:marTop w:val="0"/>
                      <w:marBottom w:val="60"/>
                      <w:divBdr>
                        <w:top w:val="none" w:sz="0" w:space="0" w:color="auto"/>
                        <w:left w:val="none" w:sz="0" w:space="0" w:color="auto"/>
                        <w:bottom w:val="none" w:sz="0" w:space="0" w:color="auto"/>
                        <w:right w:val="none" w:sz="0" w:space="0" w:color="auto"/>
                      </w:divBdr>
                      <w:divsChild>
                        <w:div w:id="1872648184">
                          <w:marLeft w:val="0"/>
                          <w:marRight w:val="0"/>
                          <w:marTop w:val="0"/>
                          <w:marBottom w:val="0"/>
                          <w:divBdr>
                            <w:top w:val="none" w:sz="0" w:space="0" w:color="auto"/>
                            <w:left w:val="none" w:sz="0" w:space="0" w:color="auto"/>
                            <w:bottom w:val="none" w:sz="0" w:space="0" w:color="auto"/>
                            <w:right w:val="none" w:sz="0" w:space="0" w:color="auto"/>
                          </w:divBdr>
                          <w:divsChild>
                            <w:div w:id="758647098">
                              <w:marLeft w:val="0"/>
                              <w:marRight w:val="0"/>
                              <w:marTop w:val="0"/>
                              <w:marBottom w:val="0"/>
                              <w:divBdr>
                                <w:top w:val="none" w:sz="0" w:space="0" w:color="auto"/>
                                <w:left w:val="none" w:sz="0" w:space="0" w:color="auto"/>
                                <w:bottom w:val="none" w:sz="0" w:space="0" w:color="auto"/>
                                <w:right w:val="none" w:sz="0" w:space="0" w:color="auto"/>
                              </w:divBdr>
                              <w:divsChild>
                                <w:div w:id="312875571">
                                  <w:marLeft w:val="0"/>
                                  <w:marRight w:val="0"/>
                                  <w:marTop w:val="0"/>
                                  <w:marBottom w:val="0"/>
                                  <w:divBdr>
                                    <w:top w:val="none" w:sz="0" w:space="0" w:color="auto"/>
                                    <w:left w:val="none" w:sz="0" w:space="0" w:color="auto"/>
                                    <w:bottom w:val="none" w:sz="0" w:space="0" w:color="auto"/>
                                    <w:right w:val="none" w:sz="0" w:space="0" w:color="auto"/>
                                  </w:divBdr>
                                  <w:divsChild>
                                    <w:div w:id="1069037219">
                                      <w:marLeft w:val="0"/>
                                      <w:marRight w:val="0"/>
                                      <w:marTop w:val="0"/>
                                      <w:marBottom w:val="0"/>
                                      <w:divBdr>
                                        <w:top w:val="none" w:sz="0" w:space="0" w:color="auto"/>
                                        <w:left w:val="none" w:sz="0" w:space="0" w:color="auto"/>
                                        <w:bottom w:val="none" w:sz="0" w:space="0" w:color="auto"/>
                                        <w:right w:val="none" w:sz="0" w:space="0" w:color="auto"/>
                                      </w:divBdr>
                                    </w:div>
                                    <w:div w:id="560214462">
                                      <w:marLeft w:val="0"/>
                                      <w:marRight w:val="0"/>
                                      <w:marTop w:val="0"/>
                                      <w:marBottom w:val="0"/>
                                      <w:divBdr>
                                        <w:top w:val="none" w:sz="0" w:space="0" w:color="auto"/>
                                        <w:left w:val="none" w:sz="0" w:space="0" w:color="auto"/>
                                        <w:bottom w:val="none" w:sz="0" w:space="0" w:color="auto"/>
                                        <w:right w:val="none" w:sz="0" w:space="0" w:color="auto"/>
                                      </w:divBdr>
                                    </w:div>
                                    <w:div w:id="1606234406">
                                      <w:marLeft w:val="0"/>
                                      <w:marRight w:val="0"/>
                                      <w:marTop w:val="0"/>
                                      <w:marBottom w:val="0"/>
                                      <w:divBdr>
                                        <w:top w:val="none" w:sz="0" w:space="0" w:color="auto"/>
                                        <w:left w:val="none" w:sz="0" w:space="0" w:color="auto"/>
                                        <w:bottom w:val="none" w:sz="0" w:space="0" w:color="auto"/>
                                        <w:right w:val="none" w:sz="0" w:space="0" w:color="auto"/>
                                      </w:divBdr>
                                      <w:divsChild>
                                        <w:div w:id="1141003132">
                                          <w:marLeft w:val="0"/>
                                          <w:marRight w:val="0"/>
                                          <w:marTop w:val="0"/>
                                          <w:marBottom w:val="0"/>
                                          <w:divBdr>
                                            <w:top w:val="none" w:sz="0" w:space="0" w:color="auto"/>
                                            <w:left w:val="none" w:sz="0" w:space="0" w:color="auto"/>
                                            <w:bottom w:val="none" w:sz="0" w:space="0" w:color="auto"/>
                                            <w:right w:val="none" w:sz="0" w:space="0" w:color="auto"/>
                                          </w:divBdr>
                                          <w:divsChild>
                                            <w:div w:id="387455330">
                                              <w:marLeft w:val="0"/>
                                              <w:marRight w:val="0"/>
                                              <w:marTop w:val="0"/>
                                              <w:marBottom w:val="0"/>
                                              <w:divBdr>
                                                <w:top w:val="none" w:sz="0" w:space="0" w:color="auto"/>
                                                <w:left w:val="none" w:sz="0" w:space="0" w:color="auto"/>
                                                <w:bottom w:val="none" w:sz="0" w:space="0" w:color="auto"/>
                                                <w:right w:val="none" w:sz="0" w:space="0" w:color="auto"/>
                                              </w:divBdr>
                                              <w:divsChild>
                                                <w:div w:id="266040031">
                                                  <w:marLeft w:val="0"/>
                                                  <w:marRight w:val="0"/>
                                                  <w:marTop w:val="0"/>
                                                  <w:marBottom w:val="60"/>
                                                  <w:divBdr>
                                                    <w:top w:val="none" w:sz="0" w:space="0" w:color="auto"/>
                                                    <w:left w:val="none" w:sz="0" w:space="0" w:color="auto"/>
                                                    <w:bottom w:val="none" w:sz="0" w:space="0" w:color="auto"/>
                                                    <w:right w:val="none" w:sz="0" w:space="0" w:color="auto"/>
                                                  </w:divBdr>
                                                  <w:divsChild>
                                                    <w:div w:id="486556590">
                                                      <w:marLeft w:val="0"/>
                                                      <w:marRight w:val="0"/>
                                                      <w:marTop w:val="0"/>
                                                      <w:marBottom w:val="0"/>
                                                      <w:divBdr>
                                                        <w:top w:val="none" w:sz="0" w:space="0" w:color="auto"/>
                                                        <w:left w:val="none" w:sz="0" w:space="0" w:color="auto"/>
                                                        <w:bottom w:val="none" w:sz="0" w:space="0" w:color="auto"/>
                                                        <w:right w:val="none" w:sz="0" w:space="0" w:color="auto"/>
                                                      </w:divBdr>
                                                      <w:divsChild>
                                                        <w:div w:id="128038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294047">
                                                  <w:marLeft w:val="0"/>
                                                  <w:marRight w:val="0"/>
                                                  <w:marTop w:val="0"/>
                                                  <w:marBottom w:val="60"/>
                                                  <w:divBdr>
                                                    <w:top w:val="none" w:sz="0" w:space="0" w:color="auto"/>
                                                    <w:left w:val="none" w:sz="0" w:space="0" w:color="auto"/>
                                                    <w:bottom w:val="none" w:sz="0" w:space="0" w:color="auto"/>
                                                    <w:right w:val="none" w:sz="0" w:space="0" w:color="auto"/>
                                                  </w:divBdr>
                                                  <w:divsChild>
                                                    <w:div w:id="2002728563">
                                                      <w:marLeft w:val="0"/>
                                                      <w:marRight w:val="0"/>
                                                      <w:marTop w:val="0"/>
                                                      <w:marBottom w:val="0"/>
                                                      <w:divBdr>
                                                        <w:top w:val="none" w:sz="0" w:space="0" w:color="auto"/>
                                                        <w:left w:val="none" w:sz="0" w:space="0" w:color="auto"/>
                                                        <w:bottom w:val="none" w:sz="0" w:space="0" w:color="auto"/>
                                                        <w:right w:val="none" w:sz="0" w:space="0" w:color="auto"/>
                                                      </w:divBdr>
                                                      <w:divsChild>
                                                        <w:div w:id="202285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66377397">
          <w:marLeft w:val="0"/>
          <w:marRight w:val="0"/>
          <w:marTop w:val="0"/>
          <w:marBottom w:val="0"/>
          <w:divBdr>
            <w:top w:val="single" w:sz="2" w:space="0" w:color="D0D0D0"/>
            <w:left w:val="single" w:sz="2" w:space="0" w:color="D0D0D0"/>
            <w:bottom w:val="single" w:sz="2" w:space="0" w:color="D0D0D0"/>
            <w:right w:val="single" w:sz="2" w:space="0" w:color="D0D0D0"/>
          </w:divBdr>
          <w:divsChild>
            <w:div w:id="1795557774">
              <w:marLeft w:val="0"/>
              <w:marRight w:val="0"/>
              <w:marTop w:val="0"/>
              <w:marBottom w:val="0"/>
              <w:divBdr>
                <w:top w:val="none" w:sz="0" w:space="0" w:color="auto"/>
                <w:left w:val="none" w:sz="0" w:space="0" w:color="auto"/>
                <w:bottom w:val="none" w:sz="0" w:space="0" w:color="auto"/>
                <w:right w:val="none" w:sz="0" w:space="0" w:color="auto"/>
              </w:divBdr>
              <w:divsChild>
                <w:div w:id="852960982">
                  <w:marLeft w:val="0"/>
                  <w:marRight w:val="0"/>
                  <w:marTop w:val="0"/>
                  <w:marBottom w:val="0"/>
                  <w:divBdr>
                    <w:top w:val="none" w:sz="0" w:space="0" w:color="auto"/>
                    <w:left w:val="none" w:sz="0" w:space="0" w:color="auto"/>
                    <w:bottom w:val="none" w:sz="0" w:space="0" w:color="auto"/>
                    <w:right w:val="none" w:sz="0" w:space="0" w:color="auto"/>
                  </w:divBdr>
                  <w:divsChild>
                    <w:div w:id="1897275872">
                      <w:marLeft w:val="0"/>
                      <w:marRight w:val="0"/>
                      <w:marTop w:val="0"/>
                      <w:marBottom w:val="60"/>
                      <w:divBdr>
                        <w:top w:val="none" w:sz="0" w:space="0" w:color="auto"/>
                        <w:left w:val="none" w:sz="0" w:space="0" w:color="auto"/>
                        <w:bottom w:val="none" w:sz="0" w:space="0" w:color="auto"/>
                        <w:right w:val="none" w:sz="0" w:space="0" w:color="auto"/>
                      </w:divBdr>
                      <w:divsChild>
                        <w:div w:id="1253271662">
                          <w:marLeft w:val="0"/>
                          <w:marRight w:val="0"/>
                          <w:marTop w:val="0"/>
                          <w:marBottom w:val="0"/>
                          <w:divBdr>
                            <w:top w:val="none" w:sz="0" w:space="0" w:color="auto"/>
                            <w:left w:val="none" w:sz="0" w:space="0" w:color="auto"/>
                            <w:bottom w:val="none" w:sz="0" w:space="0" w:color="auto"/>
                            <w:right w:val="none" w:sz="0" w:space="0" w:color="auto"/>
                          </w:divBdr>
                          <w:divsChild>
                            <w:div w:id="1476215010">
                              <w:marLeft w:val="0"/>
                              <w:marRight w:val="0"/>
                              <w:marTop w:val="0"/>
                              <w:marBottom w:val="0"/>
                              <w:divBdr>
                                <w:top w:val="none" w:sz="0" w:space="0" w:color="auto"/>
                                <w:left w:val="none" w:sz="0" w:space="0" w:color="auto"/>
                                <w:bottom w:val="none" w:sz="0" w:space="0" w:color="auto"/>
                                <w:right w:val="none" w:sz="0" w:space="0" w:color="auto"/>
                              </w:divBdr>
                              <w:divsChild>
                                <w:div w:id="771703204">
                                  <w:marLeft w:val="0"/>
                                  <w:marRight w:val="0"/>
                                  <w:marTop w:val="0"/>
                                  <w:marBottom w:val="0"/>
                                  <w:divBdr>
                                    <w:top w:val="none" w:sz="0" w:space="0" w:color="auto"/>
                                    <w:left w:val="none" w:sz="0" w:space="0" w:color="auto"/>
                                    <w:bottom w:val="none" w:sz="0" w:space="0" w:color="auto"/>
                                    <w:right w:val="none" w:sz="0" w:space="0" w:color="auto"/>
                                  </w:divBdr>
                                  <w:divsChild>
                                    <w:div w:id="1071196282">
                                      <w:marLeft w:val="0"/>
                                      <w:marRight w:val="0"/>
                                      <w:marTop w:val="0"/>
                                      <w:marBottom w:val="0"/>
                                      <w:divBdr>
                                        <w:top w:val="none" w:sz="0" w:space="0" w:color="auto"/>
                                        <w:left w:val="none" w:sz="0" w:space="0" w:color="auto"/>
                                        <w:bottom w:val="none" w:sz="0" w:space="0" w:color="auto"/>
                                        <w:right w:val="none" w:sz="0" w:space="0" w:color="auto"/>
                                      </w:divBdr>
                                    </w:div>
                                    <w:div w:id="1520270064">
                                      <w:marLeft w:val="0"/>
                                      <w:marRight w:val="0"/>
                                      <w:marTop w:val="0"/>
                                      <w:marBottom w:val="0"/>
                                      <w:divBdr>
                                        <w:top w:val="none" w:sz="0" w:space="0" w:color="auto"/>
                                        <w:left w:val="none" w:sz="0" w:space="0" w:color="auto"/>
                                        <w:bottom w:val="none" w:sz="0" w:space="0" w:color="auto"/>
                                        <w:right w:val="none" w:sz="0" w:space="0" w:color="auto"/>
                                      </w:divBdr>
                                    </w:div>
                                    <w:div w:id="1893956444">
                                      <w:marLeft w:val="0"/>
                                      <w:marRight w:val="0"/>
                                      <w:marTop w:val="0"/>
                                      <w:marBottom w:val="0"/>
                                      <w:divBdr>
                                        <w:top w:val="none" w:sz="0" w:space="0" w:color="auto"/>
                                        <w:left w:val="none" w:sz="0" w:space="0" w:color="auto"/>
                                        <w:bottom w:val="none" w:sz="0" w:space="0" w:color="auto"/>
                                        <w:right w:val="none" w:sz="0" w:space="0" w:color="auto"/>
                                      </w:divBdr>
                                      <w:divsChild>
                                        <w:div w:id="976377655">
                                          <w:marLeft w:val="0"/>
                                          <w:marRight w:val="0"/>
                                          <w:marTop w:val="0"/>
                                          <w:marBottom w:val="0"/>
                                          <w:divBdr>
                                            <w:top w:val="none" w:sz="0" w:space="0" w:color="auto"/>
                                            <w:left w:val="none" w:sz="0" w:space="0" w:color="auto"/>
                                            <w:bottom w:val="none" w:sz="0" w:space="0" w:color="auto"/>
                                            <w:right w:val="none" w:sz="0" w:space="0" w:color="auto"/>
                                          </w:divBdr>
                                          <w:divsChild>
                                            <w:div w:id="1520847358">
                                              <w:marLeft w:val="0"/>
                                              <w:marRight w:val="0"/>
                                              <w:marTop w:val="0"/>
                                              <w:marBottom w:val="0"/>
                                              <w:divBdr>
                                                <w:top w:val="none" w:sz="0" w:space="0" w:color="auto"/>
                                                <w:left w:val="none" w:sz="0" w:space="0" w:color="auto"/>
                                                <w:bottom w:val="none" w:sz="0" w:space="0" w:color="auto"/>
                                                <w:right w:val="none" w:sz="0" w:space="0" w:color="auto"/>
                                              </w:divBdr>
                                              <w:divsChild>
                                                <w:div w:id="1313414394">
                                                  <w:marLeft w:val="0"/>
                                                  <w:marRight w:val="0"/>
                                                  <w:marTop w:val="0"/>
                                                  <w:marBottom w:val="60"/>
                                                  <w:divBdr>
                                                    <w:top w:val="none" w:sz="0" w:space="0" w:color="auto"/>
                                                    <w:left w:val="none" w:sz="0" w:space="0" w:color="auto"/>
                                                    <w:bottom w:val="none" w:sz="0" w:space="0" w:color="auto"/>
                                                    <w:right w:val="none" w:sz="0" w:space="0" w:color="auto"/>
                                                  </w:divBdr>
                                                  <w:divsChild>
                                                    <w:div w:id="730226480">
                                                      <w:marLeft w:val="0"/>
                                                      <w:marRight w:val="0"/>
                                                      <w:marTop w:val="0"/>
                                                      <w:marBottom w:val="0"/>
                                                      <w:divBdr>
                                                        <w:top w:val="none" w:sz="0" w:space="0" w:color="auto"/>
                                                        <w:left w:val="none" w:sz="0" w:space="0" w:color="auto"/>
                                                        <w:bottom w:val="none" w:sz="0" w:space="0" w:color="auto"/>
                                                        <w:right w:val="none" w:sz="0" w:space="0" w:color="auto"/>
                                                      </w:divBdr>
                                                      <w:divsChild>
                                                        <w:div w:id="176845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768117">
                                                  <w:marLeft w:val="0"/>
                                                  <w:marRight w:val="0"/>
                                                  <w:marTop w:val="0"/>
                                                  <w:marBottom w:val="60"/>
                                                  <w:divBdr>
                                                    <w:top w:val="none" w:sz="0" w:space="0" w:color="auto"/>
                                                    <w:left w:val="none" w:sz="0" w:space="0" w:color="auto"/>
                                                    <w:bottom w:val="none" w:sz="0" w:space="0" w:color="auto"/>
                                                    <w:right w:val="none" w:sz="0" w:space="0" w:color="auto"/>
                                                  </w:divBdr>
                                                  <w:divsChild>
                                                    <w:div w:id="59182242">
                                                      <w:marLeft w:val="0"/>
                                                      <w:marRight w:val="0"/>
                                                      <w:marTop w:val="0"/>
                                                      <w:marBottom w:val="0"/>
                                                      <w:divBdr>
                                                        <w:top w:val="none" w:sz="0" w:space="0" w:color="auto"/>
                                                        <w:left w:val="none" w:sz="0" w:space="0" w:color="auto"/>
                                                        <w:bottom w:val="none" w:sz="0" w:space="0" w:color="auto"/>
                                                        <w:right w:val="none" w:sz="0" w:space="0" w:color="auto"/>
                                                      </w:divBdr>
                                                      <w:divsChild>
                                                        <w:div w:id="82674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459452">
                                                  <w:marLeft w:val="0"/>
                                                  <w:marRight w:val="0"/>
                                                  <w:marTop w:val="0"/>
                                                  <w:marBottom w:val="60"/>
                                                  <w:divBdr>
                                                    <w:top w:val="none" w:sz="0" w:space="0" w:color="auto"/>
                                                    <w:left w:val="none" w:sz="0" w:space="0" w:color="auto"/>
                                                    <w:bottom w:val="none" w:sz="0" w:space="0" w:color="auto"/>
                                                    <w:right w:val="none" w:sz="0" w:space="0" w:color="auto"/>
                                                  </w:divBdr>
                                                  <w:divsChild>
                                                    <w:div w:id="1492671751">
                                                      <w:marLeft w:val="0"/>
                                                      <w:marRight w:val="0"/>
                                                      <w:marTop w:val="0"/>
                                                      <w:marBottom w:val="0"/>
                                                      <w:divBdr>
                                                        <w:top w:val="none" w:sz="0" w:space="0" w:color="auto"/>
                                                        <w:left w:val="none" w:sz="0" w:space="0" w:color="auto"/>
                                                        <w:bottom w:val="none" w:sz="0" w:space="0" w:color="auto"/>
                                                        <w:right w:val="none" w:sz="0" w:space="0" w:color="auto"/>
                                                      </w:divBdr>
                                                      <w:divsChild>
                                                        <w:div w:id="214692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684053">
                                                  <w:marLeft w:val="0"/>
                                                  <w:marRight w:val="0"/>
                                                  <w:marTop w:val="0"/>
                                                  <w:marBottom w:val="60"/>
                                                  <w:divBdr>
                                                    <w:top w:val="none" w:sz="0" w:space="0" w:color="auto"/>
                                                    <w:left w:val="none" w:sz="0" w:space="0" w:color="auto"/>
                                                    <w:bottom w:val="none" w:sz="0" w:space="0" w:color="auto"/>
                                                    <w:right w:val="none" w:sz="0" w:space="0" w:color="auto"/>
                                                  </w:divBdr>
                                                  <w:divsChild>
                                                    <w:div w:id="601649084">
                                                      <w:marLeft w:val="0"/>
                                                      <w:marRight w:val="0"/>
                                                      <w:marTop w:val="0"/>
                                                      <w:marBottom w:val="0"/>
                                                      <w:divBdr>
                                                        <w:top w:val="none" w:sz="0" w:space="0" w:color="auto"/>
                                                        <w:left w:val="none" w:sz="0" w:space="0" w:color="auto"/>
                                                        <w:bottom w:val="none" w:sz="0" w:space="0" w:color="auto"/>
                                                        <w:right w:val="none" w:sz="0" w:space="0" w:color="auto"/>
                                                      </w:divBdr>
                                                      <w:divsChild>
                                                        <w:div w:id="41189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62323840">
      <w:bodyDiv w:val="1"/>
      <w:marLeft w:val="0"/>
      <w:marRight w:val="0"/>
      <w:marTop w:val="0"/>
      <w:marBottom w:val="0"/>
      <w:divBdr>
        <w:top w:val="none" w:sz="0" w:space="0" w:color="auto"/>
        <w:left w:val="none" w:sz="0" w:space="0" w:color="auto"/>
        <w:bottom w:val="none" w:sz="0" w:space="0" w:color="auto"/>
        <w:right w:val="none" w:sz="0" w:space="0" w:color="auto"/>
      </w:divBdr>
    </w:div>
    <w:div w:id="1425030520">
      <w:bodyDiv w:val="1"/>
      <w:marLeft w:val="0"/>
      <w:marRight w:val="0"/>
      <w:marTop w:val="0"/>
      <w:marBottom w:val="0"/>
      <w:divBdr>
        <w:top w:val="none" w:sz="0" w:space="0" w:color="auto"/>
        <w:left w:val="none" w:sz="0" w:space="0" w:color="auto"/>
        <w:bottom w:val="none" w:sz="0" w:space="0" w:color="auto"/>
        <w:right w:val="none" w:sz="0" w:space="0" w:color="auto"/>
      </w:divBdr>
      <w:divsChild>
        <w:div w:id="8803461">
          <w:marLeft w:val="0"/>
          <w:marRight w:val="0"/>
          <w:marTop w:val="0"/>
          <w:marBottom w:val="60"/>
          <w:divBdr>
            <w:top w:val="none" w:sz="0" w:space="0" w:color="auto"/>
            <w:left w:val="none" w:sz="0" w:space="0" w:color="auto"/>
            <w:bottom w:val="none" w:sz="0" w:space="0" w:color="auto"/>
            <w:right w:val="none" w:sz="0" w:space="0" w:color="auto"/>
          </w:divBdr>
          <w:divsChild>
            <w:div w:id="578906193">
              <w:marLeft w:val="0"/>
              <w:marRight w:val="0"/>
              <w:marTop w:val="0"/>
              <w:marBottom w:val="0"/>
              <w:divBdr>
                <w:top w:val="none" w:sz="0" w:space="0" w:color="auto"/>
                <w:left w:val="none" w:sz="0" w:space="0" w:color="auto"/>
                <w:bottom w:val="none" w:sz="0" w:space="0" w:color="auto"/>
                <w:right w:val="none" w:sz="0" w:space="0" w:color="auto"/>
              </w:divBdr>
              <w:divsChild>
                <w:div w:id="48432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936631">
          <w:marLeft w:val="0"/>
          <w:marRight w:val="0"/>
          <w:marTop w:val="0"/>
          <w:marBottom w:val="60"/>
          <w:divBdr>
            <w:top w:val="none" w:sz="0" w:space="0" w:color="auto"/>
            <w:left w:val="none" w:sz="0" w:space="0" w:color="auto"/>
            <w:bottom w:val="none" w:sz="0" w:space="0" w:color="auto"/>
            <w:right w:val="none" w:sz="0" w:space="0" w:color="auto"/>
          </w:divBdr>
          <w:divsChild>
            <w:div w:id="370541596">
              <w:marLeft w:val="0"/>
              <w:marRight w:val="0"/>
              <w:marTop w:val="0"/>
              <w:marBottom w:val="0"/>
              <w:divBdr>
                <w:top w:val="none" w:sz="0" w:space="0" w:color="auto"/>
                <w:left w:val="none" w:sz="0" w:space="0" w:color="auto"/>
                <w:bottom w:val="none" w:sz="0" w:space="0" w:color="auto"/>
                <w:right w:val="none" w:sz="0" w:space="0" w:color="auto"/>
              </w:divBdr>
              <w:divsChild>
                <w:div w:id="54572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319321">
          <w:marLeft w:val="0"/>
          <w:marRight w:val="0"/>
          <w:marTop w:val="0"/>
          <w:marBottom w:val="60"/>
          <w:divBdr>
            <w:top w:val="none" w:sz="0" w:space="0" w:color="auto"/>
            <w:left w:val="none" w:sz="0" w:space="0" w:color="auto"/>
            <w:bottom w:val="none" w:sz="0" w:space="0" w:color="auto"/>
            <w:right w:val="none" w:sz="0" w:space="0" w:color="auto"/>
          </w:divBdr>
          <w:divsChild>
            <w:div w:id="742677135">
              <w:marLeft w:val="0"/>
              <w:marRight w:val="0"/>
              <w:marTop w:val="0"/>
              <w:marBottom w:val="0"/>
              <w:divBdr>
                <w:top w:val="none" w:sz="0" w:space="0" w:color="auto"/>
                <w:left w:val="none" w:sz="0" w:space="0" w:color="auto"/>
                <w:bottom w:val="none" w:sz="0" w:space="0" w:color="auto"/>
                <w:right w:val="none" w:sz="0" w:space="0" w:color="auto"/>
              </w:divBdr>
              <w:divsChild>
                <w:div w:id="28889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773476">
          <w:marLeft w:val="0"/>
          <w:marRight w:val="0"/>
          <w:marTop w:val="0"/>
          <w:marBottom w:val="60"/>
          <w:divBdr>
            <w:top w:val="none" w:sz="0" w:space="0" w:color="auto"/>
            <w:left w:val="none" w:sz="0" w:space="0" w:color="auto"/>
            <w:bottom w:val="none" w:sz="0" w:space="0" w:color="auto"/>
            <w:right w:val="none" w:sz="0" w:space="0" w:color="auto"/>
          </w:divBdr>
          <w:divsChild>
            <w:div w:id="1043747246">
              <w:marLeft w:val="0"/>
              <w:marRight w:val="0"/>
              <w:marTop w:val="0"/>
              <w:marBottom w:val="0"/>
              <w:divBdr>
                <w:top w:val="none" w:sz="0" w:space="0" w:color="auto"/>
                <w:left w:val="none" w:sz="0" w:space="0" w:color="auto"/>
                <w:bottom w:val="none" w:sz="0" w:space="0" w:color="auto"/>
                <w:right w:val="none" w:sz="0" w:space="0" w:color="auto"/>
              </w:divBdr>
              <w:divsChild>
                <w:div w:id="213262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05234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F12FB-4F64-425D-BA95-E7153E159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15</Pages>
  <Words>5675</Words>
  <Characters>32348</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112</cp:lastModifiedBy>
  <cp:revision>14</cp:revision>
  <cp:lastPrinted>2024-06-24T07:20:00Z</cp:lastPrinted>
  <dcterms:created xsi:type="dcterms:W3CDTF">2023-03-23T10:43:00Z</dcterms:created>
  <dcterms:modified xsi:type="dcterms:W3CDTF">2024-07-01T07:57:00Z</dcterms:modified>
</cp:coreProperties>
</file>