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91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gridCol w:w="1276"/>
        <w:gridCol w:w="1276"/>
        <w:gridCol w:w="1276"/>
      </w:tblGrid>
      <w:tr w:rsidR="00904464" w:rsidRPr="008F59DF" w:rsidTr="00857621">
        <w:trPr>
          <w:gridAfter w:val="3"/>
          <w:wAfter w:w="3828" w:type="dxa"/>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857621">
        <w:trPr>
          <w:gridAfter w:val="3"/>
          <w:wAfter w:w="3828" w:type="dxa"/>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376BEE" w:rsidRPr="00917BF3" w:rsidTr="00B97C08">
        <w:trPr>
          <w:gridAfter w:val="3"/>
          <w:wAfter w:w="3828" w:type="dxa"/>
          <w:trHeight w:val="198"/>
        </w:trPr>
        <w:tc>
          <w:tcPr>
            <w:tcW w:w="15310" w:type="dxa"/>
            <w:gridSpan w:val="9"/>
            <w:vAlign w:val="center"/>
          </w:tcPr>
          <w:p w:rsidR="00376BEE" w:rsidRPr="00917BF3" w:rsidRDefault="00376BEE" w:rsidP="00422A54">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376BEE" w:rsidRPr="00917BF3" w:rsidTr="00857621">
        <w:trPr>
          <w:gridAfter w:val="3"/>
          <w:wAfter w:w="3828" w:type="dxa"/>
          <w:trHeight w:val="357"/>
        </w:trPr>
        <w:tc>
          <w:tcPr>
            <w:tcW w:w="709" w:type="dxa"/>
            <w:vMerge w:val="restart"/>
            <w:vAlign w:val="center"/>
          </w:tcPr>
          <w:p w:rsidR="00376BEE" w:rsidRDefault="00390A72" w:rsidP="00F91BE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376BEE" w:rsidRPr="00447090" w:rsidRDefault="00374FE7" w:rsidP="00EC4C9E">
            <w:pPr>
              <w:jc w:val="center"/>
              <w:rPr>
                <w:b/>
                <w:sz w:val="18"/>
                <w:szCs w:val="18"/>
              </w:rPr>
            </w:pPr>
            <w:r w:rsidRPr="00374FE7">
              <w:rPr>
                <w:b/>
                <w:sz w:val="18"/>
                <w:szCs w:val="18"/>
              </w:rPr>
              <w:t>ОКСИБУПРОКАИН</w:t>
            </w:r>
          </w:p>
        </w:tc>
        <w:tc>
          <w:tcPr>
            <w:tcW w:w="1559" w:type="dxa"/>
            <w:vMerge w:val="restart"/>
            <w:vAlign w:val="center"/>
          </w:tcPr>
          <w:p w:rsidR="00376BEE" w:rsidRPr="00707F4C" w:rsidRDefault="00374FE7" w:rsidP="00422A54">
            <w:pPr>
              <w:shd w:val="clear" w:color="auto" w:fill="FFFFFF"/>
              <w:tabs>
                <w:tab w:val="left" w:pos="773"/>
              </w:tabs>
              <w:jc w:val="center"/>
              <w:rPr>
                <w:rFonts w:eastAsia="Calibri"/>
                <w:b/>
                <w:sz w:val="18"/>
                <w:szCs w:val="18"/>
                <w:lang w:eastAsia="en-US"/>
              </w:rPr>
            </w:pPr>
            <w:r w:rsidRPr="00374FE7">
              <w:rPr>
                <w:rFonts w:eastAsia="Calibri"/>
                <w:b/>
                <w:sz w:val="18"/>
                <w:szCs w:val="18"/>
                <w:lang w:eastAsia="en-US"/>
              </w:rPr>
              <w:t>21.20.10.261-000022-1-00006-0000000000000</w:t>
            </w:r>
          </w:p>
        </w:tc>
        <w:tc>
          <w:tcPr>
            <w:tcW w:w="1276" w:type="dxa"/>
            <w:vMerge w:val="restart"/>
            <w:vAlign w:val="center"/>
          </w:tcPr>
          <w:p w:rsidR="00376BEE" w:rsidRDefault="00374FE7" w:rsidP="00422A54">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376BEE" w:rsidRDefault="00376BEE" w:rsidP="00422A54">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376BEE" w:rsidRPr="008F59DF" w:rsidRDefault="00376BEE" w:rsidP="00422A54">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376BEE" w:rsidRPr="00917BF3" w:rsidRDefault="00374FE7" w:rsidP="00374FE7">
            <w:pPr>
              <w:jc w:val="center"/>
              <w:rPr>
                <w:rFonts w:eastAsia="Calibri"/>
                <w:sz w:val="18"/>
                <w:szCs w:val="18"/>
                <w:lang w:eastAsia="en-US"/>
              </w:rPr>
            </w:pPr>
            <w:r w:rsidRPr="00374FE7">
              <w:rPr>
                <w:rFonts w:eastAsia="Calibri"/>
                <w:sz w:val="18"/>
                <w:szCs w:val="18"/>
                <w:lang w:eastAsia="en-US"/>
              </w:rPr>
              <w:t xml:space="preserve">КАПЛИ ГЛАЗНЫЕ </w:t>
            </w:r>
          </w:p>
        </w:tc>
        <w:tc>
          <w:tcPr>
            <w:tcW w:w="851" w:type="dxa"/>
            <w:vMerge w:val="restart"/>
            <w:vAlign w:val="center"/>
          </w:tcPr>
          <w:p w:rsidR="00376BEE" w:rsidRPr="00917BF3" w:rsidRDefault="00374FE7" w:rsidP="00422A54">
            <w:pPr>
              <w:jc w:val="center"/>
              <w:rPr>
                <w:rFonts w:eastAsia="Calibri"/>
                <w:sz w:val="18"/>
                <w:szCs w:val="18"/>
                <w:lang w:eastAsia="en-US"/>
              </w:rPr>
            </w:pPr>
            <w:r w:rsidRPr="001656B4">
              <w:rPr>
                <w:rFonts w:eastAsia="Calibri"/>
                <w:sz w:val="18"/>
                <w:szCs w:val="18"/>
                <w:lang w:eastAsia="en-US"/>
              </w:rPr>
              <w:t>см[3*];^мл</w:t>
            </w:r>
          </w:p>
        </w:tc>
        <w:tc>
          <w:tcPr>
            <w:tcW w:w="1276" w:type="dxa"/>
            <w:vMerge w:val="restart"/>
            <w:vAlign w:val="center"/>
          </w:tcPr>
          <w:p w:rsidR="00376BEE" w:rsidRPr="00917BF3" w:rsidRDefault="00390A72" w:rsidP="00486FDA">
            <w:pPr>
              <w:shd w:val="clear" w:color="auto" w:fill="FFFFFF"/>
              <w:tabs>
                <w:tab w:val="left" w:pos="773"/>
              </w:tabs>
              <w:jc w:val="center"/>
              <w:rPr>
                <w:rFonts w:eastAsia="Calibri"/>
                <w:sz w:val="18"/>
                <w:szCs w:val="18"/>
                <w:lang w:eastAsia="en-US"/>
              </w:rPr>
            </w:pPr>
            <w:r>
              <w:rPr>
                <w:rFonts w:eastAsia="Calibri"/>
                <w:sz w:val="18"/>
                <w:szCs w:val="18"/>
                <w:lang w:eastAsia="en-US"/>
              </w:rPr>
              <w:t>50</w:t>
            </w:r>
          </w:p>
        </w:tc>
      </w:tr>
      <w:tr w:rsidR="00376BEE" w:rsidRPr="00917BF3" w:rsidTr="00857621">
        <w:trPr>
          <w:gridAfter w:val="3"/>
          <w:wAfter w:w="3828" w:type="dxa"/>
          <w:trHeight w:val="463"/>
        </w:trPr>
        <w:tc>
          <w:tcPr>
            <w:tcW w:w="709" w:type="dxa"/>
            <w:vMerge/>
            <w:vAlign w:val="center"/>
          </w:tcPr>
          <w:p w:rsidR="00376BEE" w:rsidRDefault="00376BEE" w:rsidP="00422A54">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376BEE" w:rsidRPr="0043416D" w:rsidRDefault="00376BEE" w:rsidP="00422A54">
            <w:pPr>
              <w:spacing w:line="240" w:lineRule="exact"/>
              <w:jc w:val="center"/>
              <w:rPr>
                <w:rFonts w:eastAsia="Calibri"/>
                <w:b/>
                <w:sz w:val="18"/>
                <w:szCs w:val="18"/>
                <w:lang w:eastAsia="en-US"/>
              </w:rPr>
            </w:pPr>
          </w:p>
        </w:tc>
        <w:tc>
          <w:tcPr>
            <w:tcW w:w="1559" w:type="dxa"/>
            <w:vMerge/>
            <w:vAlign w:val="center"/>
          </w:tcPr>
          <w:p w:rsidR="00376BEE" w:rsidRPr="0043416D" w:rsidRDefault="00376BEE" w:rsidP="00422A54">
            <w:pPr>
              <w:shd w:val="clear" w:color="auto" w:fill="FFFFFF"/>
              <w:tabs>
                <w:tab w:val="left" w:pos="773"/>
              </w:tabs>
              <w:jc w:val="center"/>
              <w:rPr>
                <w:rFonts w:eastAsia="Calibri"/>
                <w:b/>
                <w:sz w:val="18"/>
                <w:szCs w:val="18"/>
                <w:lang w:eastAsia="en-US"/>
              </w:rPr>
            </w:pPr>
          </w:p>
        </w:tc>
        <w:tc>
          <w:tcPr>
            <w:tcW w:w="1276" w:type="dxa"/>
            <w:vMerge/>
            <w:vAlign w:val="center"/>
          </w:tcPr>
          <w:p w:rsidR="00376BEE" w:rsidRDefault="00376BEE" w:rsidP="00422A54">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376BEE" w:rsidRDefault="00376BEE" w:rsidP="00422A54">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376BEE" w:rsidRPr="008F59DF" w:rsidRDefault="00376BEE" w:rsidP="00422A54">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376BEE" w:rsidRDefault="00374FE7" w:rsidP="00C157EA">
            <w:pPr>
              <w:jc w:val="center"/>
              <w:rPr>
                <w:rFonts w:eastAsia="Calibri"/>
                <w:sz w:val="18"/>
                <w:szCs w:val="18"/>
                <w:lang w:eastAsia="en-US"/>
              </w:rPr>
            </w:pPr>
            <w:r w:rsidRPr="00374FE7">
              <w:rPr>
                <w:rFonts w:eastAsia="Calibri"/>
                <w:sz w:val="18"/>
                <w:szCs w:val="18"/>
                <w:lang w:eastAsia="en-US"/>
              </w:rPr>
              <w:t>4 мг/мл</w:t>
            </w:r>
          </w:p>
          <w:p w:rsidR="00374FE7" w:rsidRPr="00917BF3" w:rsidRDefault="00374FE7" w:rsidP="00C157EA">
            <w:pPr>
              <w:jc w:val="center"/>
              <w:rPr>
                <w:rFonts w:eastAsia="Calibri"/>
                <w:sz w:val="18"/>
                <w:szCs w:val="18"/>
                <w:lang w:eastAsia="en-US"/>
              </w:rPr>
            </w:pPr>
            <w:r>
              <w:rPr>
                <w:rFonts w:eastAsia="Calibri"/>
                <w:sz w:val="18"/>
                <w:szCs w:val="18"/>
                <w:lang w:eastAsia="en-US"/>
              </w:rPr>
              <w:t>ГРЛС: 0.4 %</w:t>
            </w:r>
          </w:p>
        </w:tc>
        <w:tc>
          <w:tcPr>
            <w:tcW w:w="851" w:type="dxa"/>
            <w:vMerge/>
            <w:vAlign w:val="center"/>
          </w:tcPr>
          <w:p w:rsidR="00376BEE" w:rsidRPr="00917BF3" w:rsidRDefault="00376BEE" w:rsidP="00422A54">
            <w:pPr>
              <w:shd w:val="clear" w:color="auto" w:fill="FFFFFF"/>
              <w:tabs>
                <w:tab w:val="left" w:pos="773"/>
              </w:tabs>
              <w:spacing w:line="240" w:lineRule="exact"/>
              <w:jc w:val="center"/>
              <w:rPr>
                <w:rFonts w:eastAsia="Calibri"/>
                <w:sz w:val="18"/>
                <w:szCs w:val="18"/>
                <w:lang w:eastAsia="en-US"/>
              </w:rPr>
            </w:pPr>
          </w:p>
        </w:tc>
        <w:tc>
          <w:tcPr>
            <w:tcW w:w="1276" w:type="dxa"/>
            <w:vMerge/>
          </w:tcPr>
          <w:p w:rsidR="00376BEE" w:rsidRPr="00917BF3" w:rsidRDefault="00376BEE" w:rsidP="00422A54">
            <w:pPr>
              <w:shd w:val="clear" w:color="auto" w:fill="FFFFFF"/>
              <w:tabs>
                <w:tab w:val="left" w:pos="773"/>
              </w:tabs>
              <w:jc w:val="center"/>
              <w:rPr>
                <w:rFonts w:eastAsia="Calibri"/>
                <w:sz w:val="18"/>
                <w:szCs w:val="18"/>
                <w:lang w:eastAsia="en-US"/>
              </w:rPr>
            </w:pPr>
          </w:p>
        </w:tc>
      </w:tr>
      <w:tr w:rsidR="00376BEE" w:rsidRPr="008F59DF" w:rsidTr="00917880">
        <w:trPr>
          <w:gridAfter w:val="3"/>
          <w:wAfter w:w="3828" w:type="dxa"/>
          <w:trHeight w:val="271"/>
        </w:trPr>
        <w:tc>
          <w:tcPr>
            <w:tcW w:w="15310" w:type="dxa"/>
            <w:gridSpan w:val="9"/>
            <w:vAlign w:val="center"/>
          </w:tcPr>
          <w:p w:rsidR="00376BEE" w:rsidRPr="00917BF3" w:rsidRDefault="00374FE7" w:rsidP="00091C44">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390A72" w:rsidRPr="008F59DF" w:rsidTr="00857621">
        <w:trPr>
          <w:gridAfter w:val="3"/>
          <w:wAfter w:w="3828" w:type="dxa"/>
          <w:trHeight w:val="397"/>
        </w:trPr>
        <w:tc>
          <w:tcPr>
            <w:tcW w:w="709" w:type="dxa"/>
            <w:vMerge w:val="restart"/>
            <w:vAlign w:val="center"/>
          </w:tcPr>
          <w:p w:rsidR="00390A72" w:rsidRDefault="00390A72" w:rsidP="00917880">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390A72" w:rsidRPr="008B4315" w:rsidRDefault="00390A72" w:rsidP="005A3955">
            <w:pPr>
              <w:jc w:val="center"/>
              <w:rPr>
                <w:rFonts w:eastAsia="Calibri"/>
                <w:b/>
                <w:sz w:val="18"/>
                <w:szCs w:val="18"/>
                <w:lang w:eastAsia="en-US"/>
              </w:rPr>
            </w:pPr>
            <w:r w:rsidRPr="00854122">
              <w:rPr>
                <w:rFonts w:eastAsia="Calibri"/>
                <w:b/>
                <w:sz w:val="18"/>
                <w:szCs w:val="18"/>
                <w:lang w:eastAsia="en-US"/>
              </w:rPr>
              <w:t>ТРОПИКАМИД+ФЕНИЛЭФРИН</w:t>
            </w:r>
          </w:p>
        </w:tc>
        <w:tc>
          <w:tcPr>
            <w:tcW w:w="1559" w:type="dxa"/>
            <w:vMerge w:val="restart"/>
            <w:vAlign w:val="center"/>
          </w:tcPr>
          <w:p w:rsidR="00390A72" w:rsidRPr="00494936" w:rsidRDefault="00390A72" w:rsidP="005A3955">
            <w:pPr>
              <w:jc w:val="center"/>
              <w:rPr>
                <w:b/>
                <w:sz w:val="18"/>
                <w:szCs w:val="18"/>
              </w:rPr>
            </w:pPr>
            <w:r w:rsidRPr="00854122">
              <w:rPr>
                <w:b/>
                <w:sz w:val="18"/>
                <w:szCs w:val="18"/>
              </w:rPr>
              <w:t>21.20.10.261-000028-1-00032-0000000000000</w:t>
            </w:r>
          </w:p>
        </w:tc>
        <w:tc>
          <w:tcPr>
            <w:tcW w:w="1276" w:type="dxa"/>
            <w:vMerge w:val="restart"/>
            <w:vAlign w:val="center"/>
          </w:tcPr>
          <w:p w:rsidR="00390A72" w:rsidRDefault="00390A72" w:rsidP="005A3955">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8" w:type="dxa"/>
            <w:vMerge w:val="restart"/>
            <w:shd w:val="clear" w:color="auto" w:fill="auto"/>
            <w:vAlign w:val="center"/>
          </w:tcPr>
          <w:p w:rsidR="00390A72" w:rsidRDefault="00390A72" w:rsidP="00422A54">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390A72" w:rsidRPr="008F59DF" w:rsidRDefault="00390A72" w:rsidP="00422A54">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390A72" w:rsidRDefault="00390A72" w:rsidP="005A3955">
            <w:pPr>
              <w:jc w:val="center"/>
              <w:rPr>
                <w:rFonts w:eastAsia="Calibri"/>
                <w:sz w:val="18"/>
                <w:szCs w:val="18"/>
                <w:lang w:eastAsia="en-US"/>
              </w:rPr>
            </w:pPr>
            <w:r w:rsidRPr="00854122">
              <w:rPr>
                <w:rFonts w:eastAsia="Calibri"/>
                <w:sz w:val="18"/>
                <w:szCs w:val="18"/>
                <w:lang w:eastAsia="en-US"/>
              </w:rPr>
              <w:t xml:space="preserve">КАПЛИ ГЛАЗНЫЕ </w:t>
            </w:r>
          </w:p>
        </w:tc>
        <w:tc>
          <w:tcPr>
            <w:tcW w:w="851" w:type="dxa"/>
            <w:vMerge w:val="restart"/>
            <w:vAlign w:val="center"/>
          </w:tcPr>
          <w:p w:rsidR="00390A72" w:rsidRPr="00917BF3" w:rsidRDefault="00390A72" w:rsidP="005A3955">
            <w:pPr>
              <w:shd w:val="clear" w:color="auto" w:fill="FFFFFF"/>
              <w:tabs>
                <w:tab w:val="left" w:pos="773"/>
              </w:tabs>
              <w:spacing w:line="240" w:lineRule="exact"/>
              <w:jc w:val="center"/>
              <w:rPr>
                <w:rFonts w:eastAsia="Calibri"/>
                <w:sz w:val="18"/>
                <w:szCs w:val="18"/>
                <w:lang w:eastAsia="en-US"/>
              </w:rPr>
            </w:pPr>
            <w:r w:rsidRPr="001656B4">
              <w:rPr>
                <w:rFonts w:eastAsia="Calibri"/>
                <w:sz w:val="18"/>
                <w:szCs w:val="18"/>
                <w:lang w:eastAsia="en-US"/>
              </w:rPr>
              <w:t>см[3*];^мл</w:t>
            </w:r>
          </w:p>
        </w:tc>
        <w:tc>
          <w:tcPr>
            <w:tcW w:w="1276" w:type="dxa"/>
            <w:vMerge w:val="restart"/>
            <w:vAlign w:val="center"/>
          </w:tcPr>
          <w:p w:rsidR="00390A72" w:rsidRPr="00917BF3" w:rsidRDefault="00390A72" w:rsidP="005A3955">
            <w:pPr>
              <w:shd w:val="clear" w:color="auto" w:fill="FFFFFF"/>
              <w:tabs>
                <w:tab w:val="left" w:pos="773"/>
              </w:tabs>
              <w:jc w:val="center"/>
              <w:rPr>
                <w:rFonts w:eastAsia="Calibri"/>
                <w:sz w:val="18"/>
                <w:szCs w:val="18"/>
                <w:lang w:eastAsia="en-US"/>
              </w:rPr>
            </w:pPr>
            <w:r>
              <w:rPr>
                <w:rFonts w:eastAsia="Calibri"/>
                <w:sz w:val="18"/>
                <w:szCs w:val="18"/>
                <w:lang w:eastAsia="en-US"/>
              </w:rPr>
              <w:t>200</w:t>
            </w:r>
          </w:p>
        </w:tc>
      </w:tr>
      <w:tr w:rsidR="00390A72" w:rsidRPr="008F59DF" w:rsidTr="00857621">
        <w:trPr>
          <w:gridAfter w:val="3"/>
          <w:wAfter w:w="3828" w:type="dxa"/>
          <w:trHeight w:val="247"/>
        </w:trPr>
        <w:tc>
          <w:tcPr>
            <w:tcW w:w="709" w:type="dxa"/>
            <w:vMerge/>
            <w:vAlign w:val="center"/>
          </w:tcPr>
          <w:p w:rsidR="00390A72" w:rsidRDefault="00390A72" w:rsidP="00422A54">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390A72" w:rsidRPr="00904464" w:rsidRDefault="00390A72" w:rsidP="00422A54">
            <w:pPr>
              <w:spacing w:line="240" w:lineRule="exact"/>
              <w:jc w:val="center"/>
              <w:rPr>
                <w:rFonts w:eastAsia="Calibri"/>
                <w:sz w:val="18"/>
                <w:szCs w:val="18"/>
                <w:lang w:eastAsia="en-US"/>
              </w:rPr>
            </w:pPr>
          </w:p>
        </w:tc>
        <w:tc>
          <w:tcPr>
            <w:tcW w:w="1559" w:type="dxa"/>
            <w:vMerge/>
            <w:vAlign w:val="center"/>
          </w:tcPr>
          <w:p w:rsidR="00390A72" w:rsidRPr="00904464" w:rsidRDefault="00390A72" w:rsidP="00422A54">
            <w:pPr>
              <w:shd w:val="clear" w:color="auto" w:fill="FFFFFF"/>
              <w:tabs>
                <w:tab w:val="left" w:pos="773"/>
              </w:tabs>
              <w:jc w:val="center"/>
              <w:rPr>
                <w:rFonts w:eastAsia="Calibri"/>
                <w:sz w:val="18"/>
                <w:szCs w:val="18"/>
                <w:lang w:eastAsia="en-US"/>
              </w:rPr>
            </w:pPr>
          </w:p>
        </w:tc>
        <w:tc>
          <w:tcPr>
            <w:tcW w:w="1276" w:type="dxa"/>
            <w:vMerge/>
            <w:vAlign w:val="center"/>
          </w:tcPr>
          <w:p w:rsidR="00390A72" w:rsidRDefault="00390A72" w:rsidP="00422A54">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390A72" w:rsidRDefault="00390A72" w:rsidP="00422A54">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390A72" w:rsidRPr="008F59DF" w:rsidRDefault="00390A72" w:rsidP="00422A54">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390A72" w:rsidRDefault="00390A72" w:rsidP="005A3955">
            <w:pPr>
              <w:jc w:val="center"/>
              <w:rPr>
                <w:rFonts w:eastAsia="Calibri"/>
                <w:sz w:val="18"/>
                <w:szCs w:val="18"/>
                <w:lang w:eastAsia="en-US"/>
              </w:rPr>
            </w:pPr>
            <w:r w:rsidRPr="00854122">
              <w:rPr>
                <w:rFonts w:eastAsia="Calibri"/>
                <w:sz w:val="18"/>
                <w:szCs w:val="18"/>
                <w:lang w:eastAsia="en-US"/>
              </w:rPr>
              <w:t>8 мг+50 мг/мл</w:t>
            </w:r>
          </w:p>
          <w:p w:rsidR="00390A72" w:rsidRDefault="00390A72" w:rsidP="005A3955">
            <w:pPr>
              <w:jc w:val="center"/>
              <w:rPr>
                <w:rFonts w:eastAsia="Calibri"/>
                <w:sz w:val="18"/>
                <w:szCs w:val="18"/>
                <w:lang w:eastAsia="en-US"/>
              </w:rPr>
            </w:pPr>
            <w:r w:rsidRPr="009A6E16">
              <w:rPr>
                <w:rFonts w:eastAsia="Calibri"/>
                <w:sz w:val="18"/>
                <w:szCs w:val="18"/>
                <w:lang w:eastAsia="en-US"/>
              </w:rPr>
              <w:t>ГРЛС: 8 мг/мл+50 мг/мл, НЕ УКАЗАНО</w:t>
            </w:r>
          </w:p>
        </w:tc>
        <w:tc>
          <w:tcPr>
            <w:tcW w:w="851" w:type="dxa"/>
            <w:vMerge/>
            <w:vAlign w:val="center"/>
          </w:tcPr>
          <w:p w:rsidR="00390A72" w:rsidRPr="00917BF3" w:rsidRDefault="00390A72" w:rsidP="00422A54">
            <w:pPr>
              <w:shd w:val="clear" w:color="auto" w:fill="FFFFFF"/>
              <w:tabs>
                <w:tab w:val="left" w:pos="773"/>
              </w:tabs>
              <w:spacing w:line="240" w:lineRule="exact"/>
              <w:jc w:val="center"/>
              <w:rPr>
                <w:rFonts w:eastAsia="Calibri"/>
                <w:sz w:val="18"/>
                <w:szCs w:val="18"/>
                <w:lang w:eastAsia="en-US"/>
              </w:rPr>
            </w:pPr>
          </w:p>
        </w:tc>
        <w:tc>
          <w:tcPr>
            <w:tcW w:w="1276" w:type="dxa"/>
            <w:vMerge/>
          </w:tcPr>
          <w:p w:rsidR="00390A72" w:rsidRPr="00917BF3" w:rsidRDefault="00390A72" w:rsidP="00422A54">
            <w:pPr>
              <w:shd w:val="clear" w:color="auto" w:fill="FFFFFF"/>
              <w:tabs>
                <w:tab w:val="left" w:pos="773"/>
              </w:tabs>
              <w:jc w:val="center"/>
              <w:rPr>
                <w:rFonts w:eastAsia="Calibri"/>
                <w:sz w:val="18"/>
                <w:szCs w:val="18"/>
                <w:lang w:eastAsia="en-US"/>
              </w:rPr>
            </w:pPr>
          </w:p>
        </w:tc>
      </w:tr>
      <w:tr w:rsidR="00B97C08" w:rsidRPr="00917BF3" w:rsidTr="00390A72">
        <w:trPr>
          <w:trHeight w:val="336"/>
        </w:trPr>
        <w:tc>
          <w:tcPr>
            <w:tcW w:w="15310" w:type="dxa"/>
            <w:gridSpan w:val="9"/>
            <w:vAlign w:val="center"/>
          </w:tcPr>
          <w:p w:rsidR="00B97C08" w:rsidRPr="00917BF3" w:rsidRDefault="00B97C08" w:rsidP="00422A54">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c>
          <w:tcPr>
            <w:tcW w:w="1276" w:type="dxa"/>
          </w:tcPr>
          <w:p w:rsidR="00B97C08" w:rsidRPr="00917BF3" w:rsidRDefault="00B97C08"/>
        </w:tc>
        <w:tc>
          <w:tcPr>
            <w:tcW w:w="1276" w:type="dxa"/>
            <w:vAlign w:val="center"/>
          </w:tcPr>
          <w:p w:rsidR="00B97C08" w:rsidRPr="00904464" w:rsidRDefault="00B97C08" w:rsidP="00422A54">
            <w:pPr>
              <w:shd w:val="clear" w:color="auto" w:fill="FFFFFF"/>
              <w:tabs>
                <w:tab w:val="left" w:pos="773"/>
              </w:tabs>
              <w:jc w:val="center"/>
              <w:rPr>
                <w:rFonts w:eastAsia="Calibri"/>
                <w:sz w:val="18"/>
                <w:szCs w:val="18"/>
                <w:lang w:eastAsia="en-US"/>
              </w:rPr>
            </w:pPr>
          </w:p>
        </w:tc>
        <w:tc>
          <w:tcPr>
            <w:tcW w:w="1276" w:type="dxa"/>
            <w:vAlign w:val="center"/>
          </w:tcPr>
          <w:p w:rsidR="00B97C08" w:rsidRDefault="00B97C08" w:rsidP="00422A54">
            <w:pPr>
              <w:shd w:val="clear" w:color="auto" w:fill="FFFFFF"/>
              <w:tabs>
                <w:tab w:val="left" w:pos="773"/>
              </w:tabs>
              <w:jc w:val="center"/>
              <w:rPr>
                <w:rFonts w:eastAsia="Calibri"/>
                <w:sz w:val="18"/>
                <w:szCs w:val="18"/>
                <w:lang w:eastAsia="en-US"/>
              </w:rPr>
            </w:pPr>
          </w:p>
        </w:tc>
      </w:tr>
      <w:tr w:rsidR="00390A72" w:rsidRPr="00917BF3" w:rsidTr="00857621">
        <w:trPr>
          <w:gridAfter w:val="3"/>
          <w:wAfter w:w="3828" w:type="dxa"/>
          <w:trHeight w:val="357"/>
        </w:trPr>
        <w:tc>
          <w:tcPr>
            <w:tcW w:w="709" w:type="dxa"/>
            <w:vMerge w:val="restart"/>
            <w:vAlign w:val="center"/>
          </w:tcPr>
          <w:p w:rsidR="00390A72" w:rsidRDefault="00390A72" w:rsidP="00422A54">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390A72" w:rsidRPr="0043416D" w:rsidRDefault="00390A72" w:rsidP="005A3955">
            <w:pPr>
              <w:spacing w:line="240" w:lineRule="exact"/>
              <w:jc w:val="center"/>
              <w:rPr>
                <w:rFonts w:eastAsia="Calibri"/>
                <w:b/>
                <w:sz w:val="18"/>
                <w:szCs w:val="18"/>
                <w:lang w:eastAsia="en-US"/>
              </w:rPr>
            </w:pPr>
            <w:r w:rsidRPr="006F3CB2">
              <w:rPr>
                <w:rFonts w:eastAsia="Calibri"/>
                <w:b/>
                <w:sz w:val="18"/>
                <w:szCs w:val="18"/>
                <w:lang w:eastAsia="en-US"/>
              </w:rPr>
              <w:t>ЦИПРОФЛОКСАЦИН</w:t>
            </w:r>
          </w:p>
        </w:tc>
        <w:tc>
          <w:tcPr>
            <w:tcW w:w="1559" w:type="dxa"/>
            <w:vMerge w:val="restart"/>
            <w:vAlign w:val="center"/>
          </w:tcPr>
          <w:p w:rsidR="00390A72" w:rsidRPr="0043416D" w:rsidRDefault="00390A72" w:rsidP="005A3955">
            <w:pPr>
              <w:shd w:val="clear" w:color="auto" w:fill="FFFFFF"/>
              <w:tabs>
                <w:tab w:val="left" w:pos="773"/>
              </w:tabs>
              <w:jc w:val="center"/>
              <w:rPr>
                <w:rFonts w:eastAsia="Calibri"/>
                <w:b/>
                <w:sz w:val="18"/>
                <w:szCs w:val="18"/>
                <w:lang w:eastAsia="en-US"/>
              </w:rPr>
            </w:pPr>
            <w:r w:rsidRPr="006F3CB2">
              <w:rPr>
                <w:rFonts w:eastAsia="Calibri"/>
                <w:b/>
                <w:sz w:val="18"/>
                <w:szCs w:val="18"/>
                <w:lang w:eastAsia="en-US"/>
              </w:rPr>
              <w:t>21.20.10.261-000059-1-00034-0000000000000</w:t>
            </w:r>
          </w:p>
        </w:tc>
        <w:tc>
          <w:tcPr>
            <w:tcW w:w="1276" w:type="dxa"/>
            <w:vMerge w:val="restart"/>
            <w:vAlign w:val="center"/>
          </w:tcPr>
          <w:p w:rsidR="00390A72" w:rsidRDefault="00390A72" w:rsidP="005A3955">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390A72" w:rsidRDefault="00390A72" w:rsidP="00422A54">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390A72" w:rsidRPr="008F59DF" w:rsidRDefault="00390A72" w:rsidP="00422A54">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390A72" w:rsidRDefault="00390A72" w:rsidP="005A3955">
            <w:pPr>
              <w:shd w:val="clear" w:color="auto" w:fill="FFFFFF"/>
              <w:tabs>
                <w:tab w:val="left" w:pos="773"/>
              </w:tabs>
              <w:spacing w:line="240" w:lineRule="exact"/>
              <w:jc w:val="center"/>
              <w:rPr>
                <w:rFonts w:eastAsia="Calibri"/>
                <w:sz w:val="18"/>
                <w:szCs w:val="18"/>
                <w:lang w:eastAsia="en-US"/>
              </w:rPr>
            </w:pPr>
            <w:r w:rsidRPr="006F3CB2">
              <w:rPr>
                <w:rFonts w:eastAsia="Calibri"/>
                <w:sz w:val="18"/>
                <w:szCs w:val="18"/>
                <w:lang w:eastAsia="en-US"/>
              </w:rPr>
              <w:t xml:space="preserve">КАПЛИ ГЛАЗНЫЕ </w:t>
            </w:r>
          </w:p>
          <w:p w:rsidR="00390A72" w:rsidRPr="00917BF3" w:rsidRDefault="00390A72" w:rsidP="005A3955">
            <w:pPr>
              <w:shd w:val="clear" w:color="auto" w:fill="FFFFFF"/>
              <w:tabs>
                <w:tab w:val="left" w:pos="773"/>
              </w:tabs>
              <w:spacing w:line="240" w:lineRule="exact"/>
              <w:jc w:val="center"/>
              <w:rPr>
                <w:rFonts w:eastAsia="Calibri"/>
                <w:sz w:val="18"/>
                <w:szCs w:val="18"/>
                <w:lang w:eastAsia="en-US"/>
              </w:rPr>
            </w:pPr>
            <w:r w:rsidRPr="006F3CB2">
              <w:rPr>
                <w:rFonts w:eastAsia="Calibri"/>
                <w:sz w:val="18"/>
                <w:szCs w:val="18"/>
                <w:lang w:eastAsia="en-US"/>
              </w:rPr>
              <w:t>ГРЛС: Капли глазные и ушные</w:t>
            </w:r>
          </w:p>
        </w:tc>
        <w:tc>
          <w:tcPr>
            <w:tcW w:w="851" w:type="dxa"/>
            <w:vMerge w:val="restart"/>
            <w:vAlign w:val="center"/>
          </w:tcPr>
          <w:p w:rsidR="00390A72" w:rsidRPr="00917BF3" w:rsidRDefault="00390A72" w:rsidP="00422A54">
            <w:pPr>
              <w:shd w:val="clear" w:color="auto" w:fill="FFFFFF"/>
              <w:tabs>
                <w:tab w:val="left" w:pos="773"/>
              </w:tabs>
              <w:spacing w:line="240" w:lineRule="exact"/>
              <w:jc w:val="center"/>
              <w:rPr>
                <w:rFonts w:eastAsia="Calibri"/>
                <w:sz w:val="18"/>
                <w:szCs w:val="18"/>
                <w:lang w:eastAsia="en-US"/>
              </w:rPr>
            </w:pPr>
            <w:r w:rsidRPr="001656B4">
              <w:rPr>
                <w:rFonts w:eastAsia="Calibri"/>
                <w:sz w:val="18"/>
                <w:szCs w:val="18"/>
                <w:lang w:eastAsia="en-US"/>
              </w:rPr>
              <w:t>см[3*];^мл</w:t>
            </w:r>
          </w:p>
        </w:tc>
        <w:tc>
          <w:tcPr>
            <w:tcW w:w="1276" w:type="dxa"/>
            <w:vMerge w:val="restart"/>
            <w:vAlign w:val="center"/>
          </w:tcPr>
          <w:p w:rsidR="00390A72" w:rsidRPr="00917BF3" w:rsidRDefault="00390A72" w:rsidP="00422A54">
            <w:pPr>
              <w:shd w:val="clear" w:color="auto" w:fill="FFFFFF"/>
              <w:tabs>
                <w:tab w:val="left" w:pos="773"/>
              </w:tabs>
              <w:jc w:val="center"/>
              <w:rPr>
                <w:rFonts w:eastAsia="Calibri"/>
                <w:sz w:val="18"/>
                <w:szCs w:val="18"/>
                <w:lang w:eastAsia="en-US"/>
              </w:rPr>
            </w:pPr>
            <w:r>
              <w:rPr>
                <w:rFonts w:eastAsia="Calibri"/>
                <w:sz w:val="18"/>
                <w:szCs w:val="18"/>
                <w:lang w:eastAsia="en-US"/>
              </w:rPr>
              <w:t>450</w:t>
            </w:r>
          </w:p>
        </w:tc>
      </w:tr>
      <w:tr w:rsidR="00390A72" w:rsidRPr="00917BF3" w:rsidTr="00857621">
        <w:trPr>
          <w:gridAfter w:val="3"/>
          <w:wAfter w:w="3828" w:type="dxa"/>
          <w:trHeight w:val="357"/>
        </w:trPr>
        <w:tc>
          <w:tcPr>
            <w:tcW w:w="709" w:type="dxa"/>
            <w:vMerge/>
            <w:vAlign w:val="center"/>
          </w:tcPr>
          <w:p w:rsidR="00390A72" w:rsidRDefault="00390A72" w:rsidP="00422A54">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390A72" w:rsidRPr="00904464" w:rsidRDefault="00390A72" w:rsidP="00422A54">
            <w:pPr>
              <w:spacing w:line="240" w:lineRule="exact"/>
              <w:jc w:val="center"/>
              <w:rPr>
                <w:rFonts w:eastAsia="Calibri"/>
                <w:sz w:val="18"/>
                <w:szCs w:val="18"/>
                <w:lang w:eastAsia="en-US"/>
              </w:rPr>
            </w:pPr>
          </w:p>
        </w:tc>
        <w:tc>
          <w:tcPr>
            <w:tcW w:w="1559" w:type="dxa"/>
            <w:vMerge/>
            <w:vAlign w:val="center"/>
          </w:tcPr>
          <w:p w:rsidR="00390A72" w:rsidRPr="00904464" w:rsidRDefault="00390A72" w:rsidP="00422A54">
            <w:pPr>
              <w:shd w:val="clear" w:color="auto" w:fill="FFFFFF"/>
              <w:tabs>
                <w:tab w:val="left" w:pos="773"/>
              </w:tabs>
              <w:jc w:val="center"/>
              <w:rPr>
                <w:rFonts w:eastAsia="Calibri"/>
                <w:sz w:val="18"/>
                <w:szCs w:val="18"/>
                <w:lang w:eastAsia="en-US"/>
              </w:rPr>
            </w:pPr>
          </w:p>
        </w:tc>
        <w:tc>
          <w:tcPr>
            <w:tcW w:w="1276" w:type="dxa"/>
            <w:vMerge/>
            <w:vAlign w:val="center"/>
          </w:tcPr>
          <w:p w:rsidR="00390A72" w:rsidRDefault="00390A72" w:rsidP="00422A54">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390A72" w:rsidRDefault="00390A72" w:rsidP="00422A54">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390A72" w:rsidRPr="008F59DF" w:rsidRDefault="00390A72" w:rsidP="00422A54">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390A72" w:rsidRDefault="00390A72" w:rsidP="005A3955">
            <w:pPr>
              <w:shd w:val="clear" w:color="auto" w:fill="FFFFFF"/>
              <w:tabs>
                <w:tab w:val="left" w:pos="773"/>
              </w:tabs>
              <w:spacing w:line="240" w:lineRule="exact"/>
              <w:jc w:val="center"/>
              <w:rPr>
                <w:rFonts w:eastAsia="Calibri"/>
                <w:sz w:val="18"/>
                <w:szCs w:val="18"/>
                <w:lang w:eastAsia="en-US"/>
              </w:rPr>
            </w:pPr>
            <w:r w:rsidRPr="006F3CB2">
              <w:rPr>
                <w:rFonts w:eastAsia="Calibri"/>
                <w:sz w:val="18"/>
                <w:szCs w:val="18"/>
                <w:lang w:eastAsia="en-US"/>
              </w:rPr>
              <w:t>3 мг/мл</w:t>
            </w:r>
          </w:p>
          <w:p w:rsidR="00390A72" w:rsidRPr="00917BF3" w:rsidRDefault="00390A72" w:rsidP="005A3955">
            <w:pPr>
              <w:shd w:val="clear" w:color="auto" w:fill="FFFFFF"/>
              <w:tabs>
                <w:tab w:val="left" w:pos="773"/>
              </w:tabs>
              <w:spacing w:line="240" w:lineRule="exact"/>
              <w:jc w:val="center"/>
              <w:rPr>
                <w:rFonts w:eastAsia="Calibri"/>
                <w:sz w:val="18"/>
                <w:szCs w:val="18"/>
                <w:lang w:eastAsia="en-US"/>
              </w:rPr>
            </w:pPr>
            <w:r w:rsidRPr="006F3CB2">
              <w:rPr>
                <w:rFonts w:eastAsia="Calibri"/>
                <w:sz w:val="18"/>
                <w:szCs w:val="18"/>
                <w:lang w:eastAsia="en-US"/>
              </w:rPr>
              <w:t>ГРЛС: 0.3 %, 0.3 мг/мл</w:t>
            </w:r>
          </w:p>
        </w:tc>
        <w:tc>
          <w:tcPr>
            <w:tcW w:w="851" w:type="dxa"/>
            <w:vMerge/>
            <w:vAlign w:val="center"/>
          </w:tcPr>
          <w:p w:rsidR="00390A72" w:rsidRPr="00917BF3" w:rsidRDefault="00390A72" w:rsidP="00422A54">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390A72" w:rsidRPr="00917BF3" w:rsidRDefault="00390A72" w:rsidP="00422A54">
            <w:pPr>
              <w:shd w:val="clear" w:color="auto" w:fill="FFFFFF"/>
              <w:tabs>
                <w:tab w:val="left" w:pos="773"/>
              </w:tabs>
              <w:jc w:val="center"/>
              <w:rPr>
                <w:rFonts w:eastAsia="Calibri"/>
                <w:sz w:val="18"/>
                <w:szCs w:val="18"/>
                <w:lang w:eastAsia="en-US"/>
              </w:rPr>
            </w:pPr>
          </w:p>
        </w:tc>
      </w:tr>
      <w:tr w:rsidR="00B97C08" w:rsidRPr="00917BF3" w:rsidTr="00390A72">
        <w:trPr>
          <w:gridAfter w:val="3"/>
          <w:wAfter w:w="3828" w:type="dxa"/>
          <w:trHeight w:val="276"/>
        </w:trPr>
        <w:tc>
          <w:tcPr>
            <w:tcW w:w="15310" w:type="dxa"/>
            <w:gridSpan w:val="9"/>
            <w:vAlign w:val="center"/>
          </w:tcPr>
          <w:p w:rsidR="00B97C08" w:rsidRPr="00917BF3" w:rsidRDefault="009046B5" w:rsidP="00422A54">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B97C08" w:rsidRPr="00917BF3" w:rsidTr="00857621">
        <w:trPr>
          <w:gridAfter w:val="3"/>
          <w:wAfter w:w="3828" w:type="dxa"/>
          <w:trHeight w:val="357"/>
        </w:trPr>
        <w:tc>
          <w:tcPr>
            <w:tcW w:w="709" w:type="dxa"/>
            <w:vMerge w:val="restart"/>
            <w:vAlign w:val="center"/>
          </w:tcPr>
          <w:p w:rsidR="00B97C08" w:rsidRDefault="0094616A" w:rsidP="00422A54">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w:t>
            </w:r>
          </w:p>
          <w:p w:rsidR="0094616A" w:rsidRDefault="0094616A" w:rsidP="00422A54">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restart"/>
            <w:vAlign w:val="center"/>
          </w:tcPr>
          <w:p w:rsidR="00B97C08" w:rsidRPr="008B4315" w:rsidRDefault="00390A72" w:rsidP="00DC59B7">
            <w:pPr>
              <w:jc w:val="center"/>
              <w:rPr>
                <w:rFonts w:eastAsia="Calibri"/>
                <w:b/>
                <w:sz w:val="18"/>
                <w:szCs w:val="18"/>
                <w:lang w:eastAsia="en-US"/>
              </w:rPr>
            </w:pPr>
            <w:r w:rsidRPr="00390A72">
              <w:rPr>
                <w:rFonts w:eastAsia="Calibri"/>
                <w:b/>
                <w:sz w:val="18"/>
                <w:szCs w:val="18"/>
                <w:lang w:eastAsia="en-US"/>
              </w:rPr>
              <w:t>ОФЛОКСАЦИН</w:t>
            </w:r>
            <w:r>
              <w:rPr>
                <w:rFonts w:eastAsia="Calibri"/>
                <w:b/>
                <w:sz w:val="18"/>
                <w:szCs w:val="18"/>
                <w:lang w:eastAsia="en-US"/>
              </w:rPr>
              <w:t>*</w:t>
            </w:r>
          </w:p>
        </w:tc>
        <w:tc>
          <w:tcPr>
            <w:tcW w:w="1559" w:type="dxa"/>
            <w:vMerge w:val="restart"/>
            <w:vAlign w:val="center"/>
          </w:tcPr>
          <w:p w:rsidR="00B97C08" w:rsidRPr="008B4315" w:rsidRDefault="00390A72" w:rsidP="00DC59B7">
            <w:pPr>
              <w:jc w:val="center"/>
              <w:rPr>
                <w:rFonts w:eastAsia="Calibri"/>
                <w:b/>
                <w:sz w:val="18"/>
                <w:szCs w:val="18"/>
                <w:lang w:eastAsia="en-US"/>
              </w:rPr>
            </w:pPr>
            <w:r w:rsidRPr="00390A72">
              <w:rPr>
                <w:rFonts w:eastAsia="Calibri"/>
                <w:b/>
                <w:sz w:val="18"/>
                <w:szCs w:val="18"/>
                <w:lang w:eastAsia="en-US"/>
              </w:rPr>
              <w:t>21.20.10.261-000077-1-00052-0000000000000</w:t>
            </w:r>
          </w:p>
        </w:tc>
        <w:tc>
          <w:tcPr>
            <w:tcW w:w="1276" w:type="dxa"/>
            <w:vMerge w:val="restart"/>
            <w:vAlign w:val="center"/>
          </w:tcPr>
          <w:p w:rsidR="00B97C08" w:rsidRDefault="00390A72" w:rsidP="00422A54">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B97C08" w:rsidRDefault="00B97C08" w:rsidP="00422A54">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B97C08" w:rsidRPr="008F59DF" w:rsidRDefault="00B97C08" w:rsidP="00422A54">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97C08" w:rsidRDefault="00390A72" w:rsidP="00390A72">
            <w:pPr>
              <w:jc w:val="center"/>
              <w:rPr>
                <w:rFonts w:eastAsia="Calibri"/>
                <w:sz w:val="18"/>
                <w:szCs w:val="18"/>
                <w:lang w:eastAsia="en-US"/>
              </w:rPr>
            </w:pPr>
            <w:r w:rsidRPr="00390A72">
              <w:rPr>
                <w:rFonts w:eastAsia="Calibri"/>
                <w:sz w:val="18"/>
                <w:szCs w:val="18"/>
                <w:lang w:eastAsia="en-US"/>
              </w:rPr>
              <w:t xml:space="preserve">МАЗЬ ГЛАЗНАЯ </w:t>
            </w:r>
          </w:p>
        </w:tc>
        <w:tc>
          <w:tcPr>
            <w:tcW w:w="851" w:type="dxa"/>
            <w:vMerge w:val="restart"/>
            <w:vAlign w:val="center"/>
          </w:tcPr>
          <w:p w:rsidR="00B97C08" w:rsidRPr="00917BF3" w:rsidRDefault="00390A72" w:rsidP="00422A54">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г</w:t>
            </w:r>
          </w:p>
        </w:tc>
        <w:tc>
          <w:tcPr>
            <w:tcW w:w="1276" w:type="dxa"/>
            <w:vMerge w:val="restart"/>
            <w:vAlign w:val="center"/>
          </w:tcPr>
          <w:p w:rsidR="00B97C08" w:rsidRPr="00917BF3" w:rsidRDefault="00390A72" w:rsidP="00422A54">
            <w:pPr>
              <w:shd w:val="clear" w:color="auto" w:fill="FFFFFF"/>
              <w:tabs>
                <w:tab w:val="left" w:pos="773"/>
              </w:tabs>
              <w:jc w:val="center"/>
              <w:rPr>
                <w:rFonts w:eastAsia="Calibri"/>
                <w:sz w:val="18"/>
                <w:szCs w:val="18"/>
                <w:lang w:eastAsia="en-US"/>
              </w:rPr>
            </w:pPr>
            <w:r>
              <w:rPr>
                <w:rFonts w:eastAsia="Calibri"/>
                <w:sz w:val="18"/>
                <w:szCs w:val="18"/>
                <w:lang w:eastAsia="en-US"/>
              </w:rPr>
              <w:t>90</w:t>
            </w:r>
          </w:p>
        </w:tc>
      </w:tr>
      <w:tr w:rsidR="00B97C08" w:rsidRPr="00917BF3" w:rsidTr="00857621">
        <w:trPr>
          <w:gridAfter w:val="3"/>
          <w:wAfter w:w="3828" w:type="dxa"/>
          <w:trHeight w:val="357"/>
        </w:trPr>
        <w:tc>
          <w:tcPr>
            <w:tcW w:w="709" w:type="dxa"/>
            <w:vMerge/>
            <w:vAlign w:val="center"/>
          </w:tcPr>
          <w:p w:rsidR="00B97C08" w:rsidRDefault="00B97C08" w:rsidP="00422A54">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97C08" w:rsidRPr="00DC59B7" w:rsidRDefault="00B97C08" w:rsidP="00DC59B7">
            <w:pPr>
              <w:jc w:val="center"/>
              <w:rPr>
                <w:b/>
                <w:sz w:val="18"/>
                <w:szCs w:val="18"/>
              </w:rPr>
            </w:pPr>
          </w:p>
        </w:tc>
        <w:tc>
          <w:tcPr>
            <w:tcW w:w="1559" w:type="dxa"/>
            <w:vMerge/>
            <w:vAlign w:val="center"/>
          </w:tcPr>
          <w:p w:rsidR="00B97C08" w:rsidRPr="00DC59B7" w:rsidRDefault="00B97C08" w:rsidP="00DC59B7">
            <w:pPr>
              <w:jc w:val="center"/>
              <w:rPr>
                <w:b/>
                <w:sz w:val="18"/>
                <w:szCs w:val="18"/>
              </w:rPr>
            </w:pPr>
          </w:p>
        </w:tc>
        <w:tc>
          <w:tcPr>
            <w:tcW w:w="1276" w:type="dxa"/>
            <w:vMerge/>
            <w:vAlign w:val="center"/>
          </w:tcPr>
          <w:p w:rsidR="00B97C08" w:rsidRDefault="00B97C08" w:rsidP="00422A54">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B97C08" w:rsidRDefault="00B97C08" w:rsidP="00422A54">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B97C08" w:rsidRPr="008F59DF" w:rsidRDefault="00B97C08" w:rsidP="00422A54">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854122" w:rsidRDefault="00390A72" w:rsidP="00DC59B7">
            <w:pPr>
              <w:jc w:val="center"/>
              <w:rPr>
                <w:rFonts w:eastAsia="Calibri"/>
                <w:sz w:val="18"/>
                <w:szCs w:val="18"/>
                <w:lang w:eastAsia="en-US"/>
              </w:rPr>
            </w:pPr>
            <w:r w:rsidRPr="00390A72">
              <w:rPr>
                <w:rFonts w:eastAsia="Calibri"/>
                <w:sz w:val="18"/>
                <w:szCs w:val="18"/>
                <w:lang w:eastAsia="en-US"/>
              </w:rPr>
              <w:t>3 мг/г</w:t>
            </w:r>
          </w:p>
        </w:tc>
        <w:tc>
          <w:tcPr>
            <w:tcW w:w="851" w:type="dxa"/>
            <w:vMerge/>
            <w:vAlign w:val="center"/>
          </w:tcPr>
          <w:p w:rsidR="00B97C08" w:rsidRPr="00917BF3" w:rsidRDefault="00B97C08" w:rsidP="00422A54">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B97C08" w:rsidRPr="00917BF3" w:rsidRDefault="00B97C08" w:rsidP="00422A54">
            <w:pPr>
              <w:shd w:val="clear" w:color="auto" w:fill="FFFFFF"/>
              <w:tabs>
                <w:tab w:val="left" w:pos="773"/>
              </w:tabs>
              <w:jc w:val="center"/>
              <w:rPr>
                <w:rFonts w:eastAsia="Calibri"/>
                <w:sz w:val="18"/>
                <w:szCs w:val="18"/>
                <w:lang w:eastAsia="en-US"/>
              </w:rPr>
            </w:pPr>
          </w:p>
        </w:tc>
      </w:tr>
    </w:tbl>
    <w:p w:rsidR="00CE6D56" w:rsidRDefault="00390A72" w:rsidP="00484DB3">
      <w:pPr>
        <w:rPr>
          <w:sz w:val="18"/>
          <w:szCs w:val="18"/>
        </w:rPr>
      </w:pPr>
      <w:r w:rsidRPr="00857621">
        <w:rPr>
          <w:sz w:val="18"/>
          <w:szCs w:val="18"/>
        </w:rPr>
        <w:t>* В качестве альтерна</w:t>
      </w:r>
      <w:r>
        <w:rPr>
          <w:sz w:val="18"/>
          <w:szCs w:val="18"/>
        </w:rPr>
        <w:t>тивного варианта поставки не может</w:t>
      </w:r>
      <w:r w:rsidRPr="00857621">
        <w:rPr>
          <w:sz w:val="18"/>
          <w:szCs w:val="18"/>
        </w:rPr>
        <w:t xml:space="preserve"> использоваться лекарственные препараты с МНН: </w:t>
      </w:r>
      <w:r w:rsidRPr="00390A72">
        <w:rPr>
          <w:sz w:val="18"/>
          <w:szCs w:val="18"/>
        </w:rPr>
        <w:t>ОФЛОКСАЦИН</w:t>
      </w:r>
      <w:r w:rsidRPr="00857621">
        <w:rPr>
          <w:sz w:val="18"/>
          <w:szCs w:val="18"/>
        </w:rPr>
        <w:t xml:space="preserve">, </w:t>
      </w:r>
      <w:r w:rsidRPr="00390A72">
        <w:rPr>
          <w:sz w:val="18"/>
          <w:szCs w:val="18"/>
        </w:rPr>
        <w:t>КАПЛИ ГЛАЗНЫЕ ; дозировка: 3 мг/мл</w:t>
      </w:r>
      <w:r w:rsidRPr="00857621">
        <w:rPr>
          <w:sz w:val="18"/>
          <w:szCs w:val="18"/>
        </w:rPr>
        <w:t>, в связи с необходимостью прим</w:t>
      </w:r>
      <w:r>
        <w:rPr>
          <w:sz w:val="18"/>
          <w:szCs w:val="18"/>
        </w:rPr>
        <w:t>енению у детей раннего возраста и специфики поступающих на лечение пациентов.</w:t>
      </w: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поставки товара должен быть не менее 12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EB7EDB">
        <w:rPr>
          <w:sz w:val="20"/>
          <w:szCs w:val="20"/>
          <w:lang w:eastAsia="ar-SA"/>
        </w:rPr>
        <w:t xml:space="preserve"> </w:t>
      </w:r>
      <w:r w:rsidRPr="004D3099">
        <w:rPr>
          <w:sz w:val="20"/>
          <w:szCs w:val="20"/>
          <w:lang w:eastAsia="ar-SA"/>
        </w:rPr>
        <w:t>______________</w:t>
      </w:r>
      <w:r w:rsidR="00EB7EDB">
        <w:rPr>
          <w:sz w:val="20"/>
          <w:szCs w:val="20"/>
          <w:lang w:eastAsia="ar-SA"/>
        </w:rPr>
        <w:t xml:space="preserve"> </w:t>
      </w:r>
      <w:r w:rsidRPr="004D3099">
        <w:rPr>
          <w:sz w:val="20"/>
          <w:szCs w:val="20"/>
          <w:lang w:eastAsia="ar-SA"/>
        </w:rPr>
        <w:t>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31A" w:rsidRDefault="002D631A">
      <w:r>
        <w:separator/>
      </w:r>
    </w:p>
  </w:endnote>
  <w:endnote w:type="continuationSeparator" w:id="0">
    <w:p w:rsidR="002D631A" w:rsidRDefault="002D63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A54" w:rsidRDefault="00354FE3" w:rsidP="00FB3BB6">
    <w:pPr>
      <w:pStyle w:val="af7"/>
      <w:framePr w:wrap="around" w:vAnchor="text" w:hAnchor="margin" w:xAlign="center" w:y="1"/>
      <w:rPr>
        <w:rStyle w:val="ac"/>
      </w:rPr>
    </w:pPr>
    <w:r>
      <w:rPr>
        <w:rStyle w:val="ac"/>
      </w:rPr>
      <w:fldChar w:fldCharType="begin"/>
    </w:r>
    <w:r w:rsidR="00422A54">
      <w:rPr>
        <w:rStyle w:val="ac"/>
      </w:rPr>
      <w:instrText xml:space="preserve">PAGE  </w:instrText>
    </w:r>
    <w:r>
      <w:rPr>
        <w:rStyle w:val="ac"/>
      </w:rPr>
      <w:fldChar w:fldCharType="end"/>
    </w:r>
  </w:p>
  <w:p w:rsidR="00422A54" w:rsidRDefault="00422A54">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A54" w:rsidRDefault="00422A54">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422A54" w:rsidRDefault="00354FE3">
        <w:pPr>
          <w:pStyle w:val="af7"/>
          <w:jc w:val="center"/>
        </w:pPr>
        <w:fldSimple w:instr="PAGE   \* MERGEFORMAT">
          <w:r w:rsidR="00422A54">
            <w:rPr>
              <w:noProof/>
            </w:rPr>
            <w:t>51</w:t>
          </w:r>
        </w:fldSimple>
      </w:p>
    </w:sdtContent>
  </w:sdt>
  <w:p w:rsidR="00422A54" w:rsidRDefault="00422A54">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31A" w:rsidRDefault="002D631A">
      <w:r>
        <w:separator/>
      </w:r>
    </w:p>
  </w:footnote>
  <w:footnote w:type="continuationSeparator" w:id="0">
    <w:p w:rsidR="002D631A" w:rsidRDefault="002D63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A54" w:rsidRDefault="00354FE3" w:rsidP="00FB3BB6">
    <w:pPr>
      <w:pStyle w:val="af9"/>
      <w:framePr w:wrap="around" w:vAnchor="text" w:hAnchor="margin" w:xAlign="center" w:y="1"/>
      <w:rPr>
        <w:rStyle w:val="ac"/>
      </w:rPr>
    </w:pPr>
    <w:r>
      <w:rPr>
        <w:rStyle w:val="ac"/>
      </w:rPr>
      <w:fldChar w:fldCharType="begin"/>
    </w:r>
    <w:r w:rsidR="00422A54">
      <w:rPr>
        <w:rStyle w:val="ac"/>
      </w:rPr>
      <w:instrText xml:space="preserve">PAGE  </w:instrText>
    </w:r>
    <w:r>
      <w:rPr>
        <w:rStyle w:val="ac"/>
      </w:rPr>
      <w:fldChar w:fldCharType="end"/>
    </w:r>
  </w:p>
  <w:p w:rsidR="00422A54" w:rsidRDefault="00422A54">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A54" w:rsidRPr="00756968" w:rsidRDefault="00422A54"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1595226"/>
    <w:multiLevelType w:val="multilevel"/>
    <w:tmpl w:val="AA3AE0AE"/>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9"/>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2"/>
  </w:num>
  <w:num w:numId="21">
    <w:abstractNumId w:val="22"/>
  </w:num>
  <w:num w:numId="22">
    <w:abstractNumId w:val="19"/>
  </w:num>
  <w:num w:numId="23">
    <w:abstractNumId w:val="34"/>
  </w:num>
  <w:num w:numId="24">
    <w:abstractNumId w:val="15"/>
  </w:num>
  <w:num w:numId="25">
    <w:abstractNumId w:val="16"/>
  </w:num>
  <w:num w:numId="26">
    <w:abstractNumId w:val="31"/>
  </w:num>
  <w:num w:numId="27">
    <w:abstractNumId w:val="24"/>
  </w:num>
  <w:num w:numId="28">
    <w:abstractNumId w:val="13"/>
  </w:num>
  <w:num w:numId="29">
    <w:abstractNumId w:val="30"/>
  </w:num>
  <w:num w:numId="30">
    <w:abstractNumId w:val="35"/>
  </w:num>
  <w:num w:numId="31">
    <w:abstractNumId w:val="9"/>
  </w:num>
  <w:num w:numId="32">
    <w:abstractNumId w:val="11"/>
  </w:num>
  <w:num w:numId="33">
    <w:abstractNumId w:val="17"/>
  </w:num>
  <w:num w:numId="34">
    <w:abstractNumId w:val="2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09570"/>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04"/>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6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31A"/>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4FE3"/>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149"/>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4FE7"/>
    <w:rsid w:val="003750BF"/>
    <w:rsid w:val="00375333"/>
    <w:rsid w:val="003753CA"/>
    <w:rsid w:val="003754AB"/>
    <w:rsid w:val="00375B3C"/>
    <w:rsid w:val="00375CA1"/>
    <w:rsid w:val="00375FA2"/>
    <w:rsid w:val="00376819"/>
    <w:rsid w:val="00376BEE"/>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0A72"/>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A54"/>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6FDA"/>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936"/>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BD"/>
    <w:rsid w:val="004D11D3"/>
    <w:rsid w:val="004D14AA"/>
    <w:rsid w:val="004D1573"/>
    <w:rsid w:val="004D18CE"/>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2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6E9"/>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075"/>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373AF"/>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B4B"/>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CB2"/>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56"/>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12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06A"/>
    <w:rsid w:val="008705DF"/>
    <w:rsid w:val="00870793"/>
    <w:rsid w:val="00870CC3"/>
    <w:rsid w:val="00870FDF"/>
    <w:rsid w:val="00871075"/>
    <w:rsid w:val="00871624"/>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B5"/>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16A"/>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E16"/>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4912"/>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53"/>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AFE"/>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C08"/>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57F4B"/>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D56"/>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5F"/>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B7EDB"/>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8CFFF-7D44-44BA-9F1A-41B40D12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2</Pages>
  <Words>237</Words>
  <Characters>1356</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54</cp:revision>
  <cp:lastPrinted>2024-06-26T14:00:00Z</cp:lastPrinted>
  <dcterms:created xsi:type="dcterms:W3CDTF">2022-11-01T12:59:00Z</dcterms:created>
  <dcterms:modified xsi:type="dcterms:W3CDTF">2024-06-26T14:00:00Z</dcterms:modified>
</cp:coreProperties>
</file>