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655A78" w:rsidRPr="008F59DF" w:rsidTr="00655A78">
        <w:trPr>
          <w:trHeight w:val="357"/>
        </w:trPr>
        <w:tc>
          <w:tcPr>
            <w:tcW w:w="15310" w:type="dxa"/>
            <w:gridSpan w:val="9"/>
            <w:vAlign w:val="center"/>
          </w:tcPr>
          <w:p w:rsidR="00655A78" w:rsidRPr="00917BF3" w:rsidRDefault="00716F11" w:rsidP="00C209F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55A78" w:rsidRPr="008F59DF" w:rsidTr="00655A78">
        <w:trPr>
          <w:trHeight w:val="357"/>
        </w:trPr>
        <w:tc>
          <w:tcPr>
            <w:tcW w:w="709" w:type="dxa"/>
            <w:vMerge w:val="restart"/>
            <w:vAlign w:val="center"/>
          </w:tcPr>
          <w:p w:rsidR="00655A78"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655A78" w:rsidRPr="00AB1796" w:rsidRDefault="00322D91" w:rsidP="00716F11">
            <w:pPr>
              <w:shd w:val="clear" w:color="auto" w:fill="FFFFFF"/>
              <w:tabs>
                <w:tab w:val="left" w:pos="773"/>
              </w:tabs>
              <w:ind w:left="34"/>
              <w:jc w:val="center"/>
              <w:rPr>
                <w:rFonts w:eastAsia="Calibri"/>
                <w:b/>
                <w:sz w:val="18"/>
                <w:szCs w:val="18"/>
                <w:lang w:eastAsia="en-US"/>
              </w:rPr>
            </w:pPr>
            <w:r w:rsidRPr="00322D91">
              <w:rPr>
                <w:rFonts w:eastAsia="Calibri"/>
                <w:b/>
                <w:sz w:val="18"/>
                <w:szCs w:val="18"/>
                <w:lang w:eastAsia="en-US"/>
              </w:rPr>
              <w:t>ВОРИКОНАЗОЛ</w:t>
            </w:r>
          </w:p>
        </w:tc>
        <w:tc>
          <w:tcPr>
            <w:tcW w:w="1559" w:type="dxa"/>
            <w:vMerge w:val="restart"/>
            <w:vAlign w:val="center"/>
          </w:tcPr>
          <w:p w:rsidR="00655A78" w:rsidRPr="0043416D" w:rsidRDefault="00322D91" w:rsidP="001C1F70">
            <w:pPr>
              <w:shd w:val="clear" w:color="auto" w:fill="FFFFFF"/>
              <w:tabs>
                <w:tab w:val="left" w:pos="773"/>
              </w:tabs>
              <w:jc w:val="center"/>
              <w:rPr>
                <w:rFonts w:eastAsia="Calibri"/>
                <w:b/>
                <w:sz w:val="18"/>
                <w:szCs w:val="18"/>
                <w:lang w:eastAsia="en-US"/>
              </w:rPr>
            </w:pPr>
            <w:r w:rsidRPr="00322D91">
              <w:rPr>
                <w:rFonts w:eastAsia="Calibri"/>
                <w:b/>
                <w:sz w:val="18"/>
                <w:szCs w:val="18"/>
                <w:lang w:eastAsia="en-US"/>
              </w:rPr>
              <w:t>21.20.10.192-000003-1-00034-0000000000000</w:t>
            </w:r>
          </w:p>
        </w:tc>
        <w:tc>
          <w:tcPr>
            <w:tcW w:w="1276" w:type="dxa"/>
            <w:vMerge w:val="restart"/>
            <w:vAlign w:val="center"/>
          </w:tcPr>
          <w:p w:rsidR="00655A78" w:rsidRDefault="00E437FF"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55A78" w:rsidRDefault="00655A78"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55A78" w:rsidRPr="008F59DF" w:rsidRDefault="00655A78"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55A78" w:rsidRDefault="00322D91" w:rsidP="00E437FF">
            <w:pPr>
              <w:jc w:val="center"/>
              <w:rPr>
                <w:rFonts w:eastAsia="Calibri"/>
                <w:sz w:val="18"/>
                <w:szCs w:val="18"/>
                <w:lang w:eastAsia="en-US"/>
              </w:rPr>
            </w:pPr>
            <w:r w:rsidRPr="00322D91">
              <w:rPr>
                <w:rFonts w:eastAsia="Calibri"/>
                <w:sz w:val="18"/>
                <w:szCs w:val="18"/>
                <w:lang w:eastAsia="en-US"/>
              </w:rPr>
              <w:t xml:space="preserve">ТАБЛЕТКИ, ПОКРЫТЫЕ ОБОЛОЧКОЙ </w:t>
            </w:r>
          </w:p>
          <w:p w:rsidR="00322D91" w:rsidRPr="00BF5AF6" w:rsidRDefault="00322D91" w:rsidP="00E437FF">
            <w:pPr>
              <w:jc w:val="center"/>
              <w:rPr>
                <w:rFonts w:eastAsia="Calibri"/>
                <w:sz w:val="18"/>
                <w:szCs w:val="18"/>
                <w:lang w:eastAsia="en-US"/>
              </w:rPr>
            </w:pPr>
            <w:r w:rsidRPr="00322D91">
              <w:rPr>
                <w:rFonts w:eastAsia="Calibri"/>
                <w:sz w:val="18"/>
                <w:szCs w:val="18"/>
                <w:lang w:eastAsia="en-US"/>
              </w:rPr>
              <w:t>ГРЛС: Таблетки покрытые пленочной оболочкой</w:t>
            </w:r>
          </w:p>
        </w:tc>
        <w:tc>
          <w:tcPr>
            <w:tcW w:w="851" w:type="dxa"/>
            <w:vMerge w:val="restart"/>
            <w:vAlign w:val="center"/>
          </w:tcPr>
          <w:p w:rsidR="00655A78" w:rsidRPr="00917BF3" w:rsidRDefault="00322D91" w:rsidP="001C1F7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655A78" w:rsidRPr="00917BF3" w:rsidRDefault="00322D91" w:rsidP="0007092C">
            <w:pPr>
              <w:shd w:val="clear" w:color="auto" w:fill="FFFFFF"/>
              <w:tabs>
                <w:tab w:val="left" w:pos="773"/>
              </w:tabs>
              <w:jc w:val="center"/>
              <w:rPr>
                <w:rFonts w:eastAsia="Calibri"/>
                <w:sz w:val="18"/>
                <w:szCs w:val="18"/>
                <w:lang w:eastAsia="en-US"/>
              </w:rPr>
            </w:pPr>
            <w:r>
              <w:rPr>
                <w:rFonts w:eastAsia="Calibri"/>
                <w:sz w:val="18"/>
                <w:szCs w:val="18"/>
                <w:lang w:eastAsia="en-US"/>
              </w:rPr>
              <w:t>70</w:t>
            </w:r>
          </w:p>
        </w:tc>
      </w:tr>
      <w:tr w:rsidR="00716F11" w:rsidRPr="008F59DF" w:rsidTr="00655A78">
        <w:trPr>
          <w:trHeight w:val="357"/>
        </w:trPr>
        <w:tc>
          <w:tcPr>
            <w:tcW w:w="709" w:type="dxa"/>
            <w:vMerge/>
            <w:vAlign w:val="center"/>
          </w:tcPr>
          <w:p w:rsidR="00716F11" w:rsidRDefault="00716F11"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16F11" w:rsidRDefault="00716F11"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716F11" w:rsidRPr="00716F11" w:rsidRDefault="00716F11" w:rsidP="001C1F70">
            <w:pPr>
              <w:shd w:val="clear" w:color="auto" w:fill="FFFFFF"/>
              <w:tabs>
                <w:tab w:val="left" w:pos="773"/>
              </w:tabs>
              <w:jc w:val="center"/>
              <w:rPr>
                <w:rFonts w:eastAsia="Calibri"/>
                <w:b/>
                <w:sz w:val="18"/>
                <w:szCs w:val="18"/>
                <w:lang w:eastAsia="en-US"/>
              </w:rPr>
            </w:pPr>
          </w:p>
        </w:tc>
        <w:tc>
          <w:tcPr>
            <w:tcW w:w="1276" w:type="dxa"/>
            <w:vMerge/>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16F11" w:rsidRPr="008F59DF" w:rsidRDefault="00716F11"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16F11" w:rsidRPr="00BF5AF6" w:rsidRDefault="00322D91" w:rsidP="009C06EC">
            <w:pPr>
              <w:jc w:val="center"/>
              <w:rPr>
                <w:rFonts w:eastAsia="Calibri"/>
                <w:sz w:val="18"/>
                <w:szCs w:val="18"/>
                <w:lang w:eastAsia="en-US"/>
              </w:rPr>
            </w:pPr>
            <w:r>
              <w:rPr>
                <w:rFonts w:eastAsia="Calibri"/>
                <w:sz w:val="18"/>
                <w:szCs w:val="18"/>
                <w:lang w:eastAsia="en-US"/>
              </w:rPr>
              <w:t>200 мг</w:t>
            </w:r>
          </w:p>
        </w:tc>
        <w:tc>
          <w:tcPr>
            <w:tcW w:w="851" w:type="dxa"/>
            <w:vMerge/>
            <w:vAlign w:val="center"/>
          </w:tcPr>
          <w:p w:rsidR="00716F11" w:rsidRPr="00917BF3" w:rsidRDefault="00716F11"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16F11" w:rsidRPr="00917BF3" w:rsidRDefault="00716F11" w:rsidP="0007092C">
            <w:pPr>
              <w:shd w:val="clear" w:color="auto" w:fill="FFFFFF"/>
              <w:tabs>
                <w:tab w:val="left" w:pos="773"/>
              </w:tabs>
              <w:jc w:val="center"/>
              <w:rPr>
                <w:rFonts w:eastAsia="Calibri"/>
                <w:sz w:val="18"/>
                <w:szCs w:val="18"/>
                <w:lang w:eastAsia="en-US"/>
              </w:rPr>
            </w:pPr>
          </w:p>
        </w:tc>
      </w:tr>
    </w:tbl>
    <w:p w:rsidR="00E437FF" w:rsidRDefault="00E437FF" w:rsidP="00E437FF">
      <w:pPr>
        <w:rPr>
          <w:sz w:val="18"/>
          <w:szCs w:val="18"/>
        </w:rPr>
      </w:pP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 xml:space="preserve">ки товара должен быть не менее </w:t>
      </w:r>
      <w:r w:rsidR="00922DEE">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w:t>
      </w:r>
      <w:r w:rsidR="005F0652">
        <w:rPr>
          <w:sz w:val="20"/>
          <w:szCs w:val="20"/>
          <w:lang w:eastAsia="ar-SA"/>
        </w:rPr>
        <w:t xml:space="preserve"> </w:t>
      </w:r>
      <w:r w:rsidR="007076BA">
        <w:rPr>
          <w:sz w:val="20"/>
          <w:szCs w:val="20"/>
          <w:lang w:eastAsia="ar-SA"/>
        </w:rPr>
        <w:t>______________</w:t>
      </w:r>
      <w:r w:rsidR="005F0652">
        <w:rPr>
          <w:sz w:val="20"/>
          <w:szCs w:val="20"/>
          <w:lang w:eastAsia="ar-SA"/>
        </w:rPr>
        <w:t xml:space="preserve"> </w:t>
      </w:r>
      <w:r w:rsidR="007076BA">
        <w:rPr>
          <w:sz w:val="20"/>
          <w:szCs w:val="20"/>
          <w:lang w:eastAsia="ar-SA"/>
        </w:rPr>
        <w:t>В.Е. Кедровска</w:t>
      </w:r>
      <w:r w:rsidR="005F0652">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155" w:rsidRDefault="00C04155">
      <w:r>
        <w:separator/>
      </w:r>
    </w:p>
  </w:endnote>
  <w:endnote w:type="continuationSeparator" w:id="0">
    <w:p w:rsidR="00C04155" w:rsidRDefault="00C041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3806AF"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3806AF">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155" w:rsidRDefault="00C04155">
      <w:r>
        <w:separator/>
      </w:r>
    </w:p>
  </w:footnote>
  <w:footnote w:type="continuationSeparator" w:id="0">
    <w:p w:rsidR="00C04155" w:rsidRDefault="00C041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3806AF"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8002"/>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D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1C"/>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F81"/>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80E"/>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C93"/>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E2"/>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1E8C"/>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2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2D91"/>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6AF"/>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424"/>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4FA1"/>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65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5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7D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252"/>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5D5C"/>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57FC4"/>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851"/>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42"/>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155"/>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6FE9"/>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C4"/>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2A5"/>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714"/>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CAC"/>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7FF"/>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BA7"/>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D173A-FBBB-4839-B18A-94F11A8F5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2</Pages>
  <Words>116</Words>
  <Characters>664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59</cp:revision>
  <cp:lastPrinted>2024-06-27T07:34:00Z</cp:lastPrinted>
  <dcterms:created xsi:type="dcterms:W3CDTF">2022-11-01T12:59:00Z</dcterms:created>
  <dcterms:modified xsi:type="dcterms:W3CDTF">2024-06-27T07:35:00Z</dcterms:modified>
</cp:coreProperties>
</file>