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55A7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55A7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655A78" w:rsidRPr="008F59DF" w:rsidTr="00655A78">
        <w:trPr>
          <w:trHeight w:val="357"/>
        </w:trPr>
        <w:tc>
          <w:tcPr>
            <w:tcW w:w="15310" w:type="dxa"/>
            <w:gridSpan w:val="9"/>
            <w:vAlign w:val="center"/>
          </w:tcPr>
          <w:p w:rsidR="00655A78" w:rsidRPr="00917BF3" w:rsidRDefault="00716F11" w:rsidP="00C209F3">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244E55" w:rsidRPr="008F59DF" w:rsidTr="00655A78">
        <w:trPr>
          <w:trHeight w:val="357"/>
        </w:trPr>
        <w:tc>
          <w:tcPr>
            <w:tcW w:w="709" w:type="dxa"/>
            <w:vMerge w:val="restart"/>
            <w:vAlign w:val="center"/>
          </w:tcPr>
          <w:p w:rsidR="00244E55" w:rsidRDefault="00244E55"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244E55" w:rsidRPr="00AB1796" w:rsidRDefault="00244E55" w:rsidP="00716F11">
            <w:pPr>
              <w:shd w:val="clear" w:color="auto" w:fill="FFFFFF"/>
              <w:tabs>
                <w:tab w:val="left" w:pos="773"/>
              </w:tabs>
              <w:ind w:left="34"/>
              <w:jc w:val="center"/>
              <w:rPr>
                <w:rFonts w:eastAsia="Calibri"/>
                <w:b/>
                <w:sz w:val="18"/>
                <w:szCs w:val="18"/>
                <w:lang w:eastAsia="en-US"/>
              </w:rPr>
            </w:pPr>
            <w:r w:rsidRPr="00244E55">
              <w:rPr>
                <w:rFonts w:eastAsia="Calibri"/>
                <w:b/>
                <w:sz w:val="18"/>
                <w:szCs w:val="18"/>
                <w:lang w:eastAsia="en-US"/>
              </w:rPr>
              <w:t>ФИЛГРАСТИМ</w:t>
            </w:r>
          </w:p>
        </w:tc>
        <w:tc>
          <w:tcPr>
            <w:tcW w:w="1559" w:type="dxa"/>
            <w:vMerge w:val="restart"/>
            <w:vAlign w:val="center"/>
          </w:tcPr>
          <w:p w:rsidR="00244E55" w:rsidRPr="0043416D" w:rsidRDefault="00244E55" w:rsidP="001C1F70">
            <w:pPr>
              <w:shd w:val="clear" w:color="auto" w:fill="FFFFFF"/>
              <w:tabs>
                <w:tab w:val="left" w:pos="773"/>
              </w:tabs>
              <w:jc w:val="center"/>
              <w:rPr>
                <w:rFonts w:eastAsia="Calibri"/>
                <w:b/>
                <w:sz w:val="18"/>
                <w:szCs w:val="18"/>
                <w:lang w:eastAsia="en-US"/>
              </w:rPr>
            </w:pPr>
            <w:r w:rsidRPr="00244E55">
              <w:rPr>
                <w:rFonts w:eastAsia="Calibri"/>
                <w:b/>
                <w:sz w:val="18"/>
                <w:szCs w:val="18"/>
                <w:lang w:eastAsia="en-US"/>
              </w:rPr>
              <w:t>21.20.10.213-000003-1-00055-0000000000000</w:t>
            </w:r>
          </w:p>
        </w:tc>
        <w:tc>
          <w:tcPr>
            <w:tcW w:w="1276" w:type="dxa"/>
            <w:vMerge w:val="restart"/>
            <w:vAlign w:val="center"/>
          </w:tcPr>
          <w:p w:rsidR="00244E55" w:rsidRDefault="00244E55"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244E55" w:rsidRDefault="00244E55"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244E55" w:rsidRPr="008F59DF" w:rsidRDefault="00244E55"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244E55" w:rsidRPr="00BF5AF6" w:rsidRDefault="00244E55" w:rsidP="00244E55">
            <w:pPr>
              <w:jc w:val="center"/>
              <w:rPr>
                <w:rFonts w:eastAsia="Calibri"/>
                <w:sz w:val="18"/>
                <w:szCs w:val="18"/>
                <w:lang w:eastAsia="en-US"/>
              </w:rPr>
            </w:pPr>
            <w:r w:rsidRPr="00244E55">
              <w:rPr>
                <w:rFonts w:eastAsia="Calibri"/>
                <w:sz w:val="18"/>
                <w:szCs w:val="18"/>
                <w:lang w:eastAsia="en-US"/>
              </w:rPr>
              <w:t xml:space="preserve">РАСТВОР ДЛЯ ВНУТРИВЕННОГО И ПОДКОЖНОГО ВВЕДЕНИЯ </w:t>
            </w:r>
          </w:p>
        </w:tc>
        <w:tc>
          <w:tcPr>
            <w:tcW w:w="851" w:type="dxa"/>
            <w:vMerge w:val="restart"/>
            <w:vAlign w:val="center"/>
          </w:tcPr>
          <w:p w:rsidR="00244E55" w:rsidRPr="00917BF3" w:rsidRDefault="00244E55" w:rsidP="001C1F70">
            <w:pPr>
              <w:shd w:val="clear" w:color="auto" w:fill="FFFFFF"/>
              <w:tabs>
                <w:tab w:val="left" w:pos="773"/>
              </w:tabs>
              <w:spacing w:line="240" w:lineRule="exact"/>
              <w:jc w:val="center"/>
              <w:rPr>
                <w:rFonts w:eastAsia="Calibri"/>
                <w:sz w:val="18"/>
                <w:szCs w:val="18"/>
                <w:lang w:eastAsia="en-US"/>
              </w:rPr>
            </w:pPr>
            <w:r w:rsidRPr="00244E55">
              <w:rPr>
                <w:rFonts w:eastAsia="Calibri"/>
                <w:sz w:val="18"/>
                <w:szCs w:val="18"/>
                <w:lang w:eastAsia="en-US"/>
              </w:rPr>
              <w:t>см[3*];^мл</w:t>
            </w:r>
          </w:p>
        </w:tc>
        <w:tc>
          <w:tcPr>
            <w:tcW w:w="1276" w:type="dxa"/>
            <w:vMerge w:val="restart"/>
            <w:vAlign w:val="center"/>
          </w:tcPr>
          <w:p w:rsidR="00244E55" w:rsidRPr="00917BF3" w:rsidRDefault="00244E55" w:rsidP="0007092C">
            <w:pPr>
              <w:shd w:val="clear" w:color="auto" w:fill="FFFFFF"/>
              <w:tabs>
                <w:tab w:val="left" w:pos="773"/>
              </w:tabs>
              <w:jc w:val="center"/>
              <w:rPr>
                <w:rFonts w:eastAsia="Calibri"/>
                <w:sz w:val="18"/>
                <w:szCs w:val="18"/>
                <w:lang w:eastAsia="en-US"/>
              </w:rPr>
            </w:pPr>
            <w:r>
              <w:rPr>
                <w:rFonts w:eastAsia="Calibri"/>
                <w:sz w:val="18"/>
                <w:szCs w:val="18"/>
                <w:lang w:eastAsia="en-US"/>
              </w:rPr>
              <w:t>12,5</w:t>
            </w:r>
          </w:p>
        </w:tc>
      </w:tr>
      <w:tr w:rsidR="00244E55" w:rsidRPr="008F59DF" w:rsidTr="00655A78">
        <w:trPr>
          <w:trHeight w:val="357"/>
        </w:trPr>
        <w:tc>
          <w:tcPr>
            <w:tcW w:w="709" w:type="dxa"/>
            <w:vMerge/>
            <w:vAlign w:val="center"/>
          </w:tcPr>
          <w:p w:rsidR="00244E55" w:rsidRDefault="00244E55"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244E55" w:rsidRDefault="00244E55" w:rsidP="00716F11">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244E55" w:rsidRPr="00716F11" w:rsidRDefault="00244E55" w:rsidP="001C1F70">
            <w:pPr>
              <w:shd w:val="clear" w:color="auto" w:fill="FFFFFF"/>
              <w:tabs>
                <w:tab w:val="left" w:pos="773"/>
              </w:tabs>
              <w:jc w:val="center"/>
              <w:rPr>
                <w:rFonts w:eastAsia="Calibri"/>
                <w:b/>
                <w:sz w:val="18"/>
                <w:szCs w:val="18"/>
                <w:lang w:eastAsia="en-US"/>
              </w:rPr>
            </w:pPr>
          </w:p>
        </w:tc>
        <w:tc>
          <w:tcPr>
            <w:tcW w:w="1276" w:type="dxa"/>
            <w:vMerge/>
            <w:vAlign w:val="center"/>
          </w:tcPr>
          <w:p w:rsidR="00244E55" w:rsidRDefault="00244E55"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244E55" w:rsidRDefault="00244E55"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244E55" w:rsidRPr="008F59DF" w:rsidRDefault="00244E55" w:rsidP="009C06E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244E55" w:rsidRPr="00BF5AF6" w:rsidRDefault="00244E55" w:rsidP="009C06EC">
            <w:pPr>
              <w:jc w:val="center"/>
              <w:rPr>
                <w:rFonts w:eastAsia="Calibri"/>
                <w:sz w:val="18"/>
                <w:szCs w:val="18"/>
                <w:lang w:eastAsia="en-US"/>
              </w:rPr>
            </w:pPr>
            <w:r w:rsidRPr="00244E55">
              <w:rPr>
                <w:rFonts w:eastAsia="Calibri"/>
                <w:sz w:val="18"/>
                <w:szCs w:val="18"/>
                <w:lang w:eastAsia="en-US"/>
              </w:rPr>
              <w:t>0.6 мг/мл</w:t>
            </w:r>
          </w:p>
        </w:tc>
        <w:tc>
          <w:tcPr>
            <w:tcW w:w="851" w:type="dxa"/>
            <w:vMerge/>
            <w:vAlign w:val="center"/>
          </w:tcPr>
          <w:p w:rsidR="00244E55" w:rsidRPr="00917BF3" w:rsidRDefault="00244E55"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244E55" w:rsidRPr="00917BF3" w:rsidRDefault="00244E55" w:rsidP="0007092C">
            <w:pPr>
              <w:shd w:val="clear" w:color="auto" w:fill="FFFFFF"/>
              <w:tabs>
                <w:tab w:val="left" w:pos="773"/>
              </w:tabs>
              <w:jc w:val="center"/>
              <w:rPr>
                <w:rFonts w:eastAsia="Calibri"/>
                <w:sz w:val="18"/>
                <w:szCs w:val="18"/>
                <w:lang w:eastAsia="en-US"/>
              </w:rPr>
            </w:pPr>
          </w:p>
        </w:tc>
      </w:tr>
      <w:tr w:rsidR="00244E55" w:rsidRPr="008F59DF" w:rsidTr="00655A78">
        <w:trPr>
          <w:trHeight w:val="357"/>
        </w:trPr>
        <w:tc>
          <w:tcPr>
            <w:tcW w:w="709" w:type="dxa"/>
            <w:vMerge/>
            <w:vAlign w:val="center"/>
          </w:tcPr>
          <w:p w:rsidR="00244E55" w:rsidRDefault="00244E55"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244E55" w:rsidRDefault="00244E55" w:rsidP="00716F11">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244E55" w:rsidRPr="00716F11" w:rsidRDefault="00244E55" w:rsidP="001C1F70">
            <w:pPr>
              <w:shd w:val="clear" w:color="auto" w:fill="FFFFFF"/>
              <w:tabs>
                <w:tab w:val="left" w:pos="773"/>
              </w:tabs>
              <w:jc w:val="center"/>
              <w:rPr>
                <w:rFonts w:eastAsia="Calibri"/>
                <w:b/>
                <w:sz w:val="18"/>
                <w:szCs w:val="18"/>
                <w:lang w:eastAsia="en-US"/>
              </w:rPr>
            </w:pPr>
          </w:p>
        </w:tc>
        <w:tc>
          <w:tcPr>
            <w:tcW w:w="1276" w:type="dxa"/>
            <w:vMerge/>
            <w:vAlign w:val="center"/>
          </w:tcPr>
          <w:p w:rsidR="00244E55" w:rsidRDefault="00244E55"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244E55" w:rsidRDefault="00244E55"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244E55" w:rsidRPr="008F59DF" w:rsidRDefault="00244E55" w:rsidP="00244E55">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244E55" w:rsidRPr="00244E55" w:rsidRDefault="00244E55" w:rsidP="009C06EC">
            <w:pPr>
              <w:jc w:val="center"/>
              <w:rPr>
                <w:rFonts w:eastAsia="Calibri"/>
                <w:sz w:val="18"/>
                <w:szCs w:val="18"/>
                <w:lang w:eastAsia="en-US"/>
              </w:rPr>
            </w:pPr>
            <w:r w:rsidRPr="00244E55">
              <w:rPr>
                <w:rFonts w:eastAsia="Calibri"/>
                <w:sz w:val="18"/>
                <w:szCs w:val="18"/>
                <w:lang w:eastAsia="en-US"/>
              </w:rPr>
              <w:t>0,5 мл*</w:t>
            </w:r>
          </w:p>
        </w:tc>
        <w:tc>
          <w:tcPr>
            <w:tcW w:w="851" w:type="dxa"/>
            <w:vMerge/>
            <w:vAlign w:val="center"/>
          </w:tcPr>
          <w:p w:rsidR="00244E55" w:rsidRPr="00917BF3" w:rsidRDefault="00244E55"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244E55" w:rsidRPr="00917BF3" w:rsidRDefault="00244E55" w:rsidP="0007092C">
            <w:pPr>
              <w:shd w:val="clear" w:color="auto" w:fill="FFFFFF"/>
              <w:tabs>
                <w:tab w:val="left" w:pos="773"/>
              </w:tabs>
              <w:jc w:val="center"/>
              <w:rPr>
                <w:rFonts w:eastAsia="Calibri"/>
                <w:sz w:val="18"/>
                <w:szCs w:val="18"/>
                <w:lang w:eastAsia="en-US"/>
              </w:rPr>
            </w:pPr>
          </w:p>
        </w:tc>
      </w:tr>
    </w:tbl>
    <w:p w:rsidR="00E437FF" w:rsidRDefault="00E437FF" w:rsidP="00E437FF">
      <w:pPr>
        <w:rPr>
          <w:sz w:val="18"/>
          <w:szCs w:val="18"/>
        </w:rPr>
      </w:pP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w:t>
      </w:r>
      <w:r w:rsidR="0007306D">
        <w:rPr>
          <w:sz w:val="18"/>
          <w:szCs w:val="18"/>
        </w:rPr>
        <w:t xml:space="preserve">ки товара должен быть не менее </w:t>
      </w:r>
      <w:r w:rsidR="00922DEE">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w:t>
      </w:r>
      <w:r w:rsidR="007076BA">
        <w:rPr>
          <w:sz w:val="20"/>
          <w:szCs w:val="20"/>
          <w:lang w:eastAsia="ar-SA"/>
        </w:rPr>
        <w:t>ель</w:t>
      </w:r>
      <w:r w:rsidR="005F0652">
        <w:rPr>
          <w:sz w:val="20"/>
          <w:szCs w:val="20"/>
          <w:lang w:eastAsia="ar-SA"/>
        </w:rPr>
        <w:t xml:space="preserve"> </w:t>
      </w:r>
      <w:r w:rsidR="007076BA">
        <w:rPr>
          <w:sz w:val="20"/>
          <w:szCs w:val="20"/>
          <w:lang w:eastAsia="ar-SA"/>
        </w:rPr>
        <w:t>______________</w:t>
      </w:r>
      <w:r w:rsidR="005F0652">
        <w:rPr>
          <w:sz w:val="20"/>
          <w:szCs w:val="20"/>
          <w:lang w:eastAsia="ar-SA"/>
        </w:rPr>
        <w:t xml:space="preserve"> </w:t>
      </w:r>
      <w:r w:rsidR="007076BA">
        <w:rPr>
          <w:sz w:val="20"/>
          <w:szCs w:val="20"/>
          <w:lang w:eastAsia="ar-SA"/>
        </w:rPr>
        <w:t>В.Е. Кедровска</w:t>
      </w:r>
      <w:r w:rsidR="005F0652">
        <w:rPr>
          <w:sz w:val="20"/>
          <w:szCs w:val="20"/>
          <w:lang w:eastAsia="ar-SA"/>
        </w:rPr>
        <w:t>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FB3" w:rsidRDefault="00192FB3">
      <w:r>
        <w:separator/>
      </w:r>
    </w:p>
  </w:endnote>
  <w:endnote w:type="continuationSeparator" w:id="0">
    <w:p w:rsidR="00192FB3" w:rsidRDefault="00192F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8E465D"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92485"/>
    </w:sdtPr>
    <w:sdtContent>
      <w:p w:rsidR="00610887" w:rsidRDefault="008E465D">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FB3" w:rsidRDefault="00192FB3">
      <w:r>
        <w:separator/>
      </w:r>
    </w:p>
  </w:footnote>
  <w:footnote w:type="continuationSeparator" w:id="0">
    <w:p w:rsidR="00192FB3" w:rsidRDefault="00192F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8E465D"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31074"/>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8DC"/>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51C"/>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0F81"/>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80E"/>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2FB3"/>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C93"/>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AE2"/>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1E8C"/>
    <w:rsid w:val="00242148"/>
    <w:rsid w:val="00242626"/>
    <w:rsid w:val="00242EC0"/>
    <w:rsid w:val="00242F61"/>
    <w:rsid w:val="0024305C"/>
    <w:rsid w:val="002434AD"/>
    <w:rsid w:val="0024369F"/>
    <w:rsid w:val="002436B0"/>
    <w:rsid w:val="002436B5"/>
    <w:rsid w:val="002442C5"/>
    <w:rsid w:val="0024488F"/>
    <w:rsid w:val="00244E55"/>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6C0"/>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2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2D91"/>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707"/>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6AF"/>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424"/>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4FA1"/>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652"/>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6F11"/>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5B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7DF"/>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252"/>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5D5C"/>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65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2DEE"/>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57FC4"/>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752"/>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851"/>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42"/>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155"/>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6FE9"/>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2C4"/>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2A5"/>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714"/>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CAC"/>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7FF"/>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BA7"/>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1ED"/>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546DD-A7A8-4347-8708-62A30BB8F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2</Pages>
  <Words>122</Words>
  <Characters>697</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60</cp:revision>
  <cp:lastPrinted>2024-06-27T08:49:00Z</cp:lastPrinted>
  <dcterms:created xsi:type="dcterms:W3CDTF">2022-11-01T12:59:00Z</dcterms:created>
  <dcterms:modified xsi:type="dcterms:W3CDTF">2024-06-27T08:49:00Z</dcterms:modified>
</cp:coreProperties>
</file>