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28F" w:rsidRPr="00960375" w:rsidRDefault="001D628F" w:rsidP="00C073E8">
      <w:pPr>
        <w:jc w:val="center"/>
        <w:rPr>
          <w:rFonts w:ascii="Times New Roman" w:hAnsi="Times New Roman"/>
          <w:b/>
          <w:sz w:val="18"/>
          <w:szCs w:val="18"/>
        </w:rPr>
      </w:pPr>
      <w:r w:rsidRPr="00960375">
        <w:rPr>
          <w:rFonts w:ascii="Times New Roman" w:hAnsi="Times New Roman"/>
          <w:b/>
          <w:sz w:val="18"/>
          <w:szCs w:val="18"/>
        </w:rPr>
        <w:t>Расчет начальной максимальной цены контракта</w:t>
      </w:r>
    </w:p>
    <w:p w:rsidR="001D628F" w:rsidRPr="00960375" w:rsidRDefault="001D628F">
      <w:pPr>
        <w:rPr>
          <w:rFonts w:ascii="Times New Roman" w:hAnsi="Times New Roman"/>
          <w:b/>
          <w:sz w:val="18"/>
          <w:szCs w:val="18"/>
        </w:rPr>
      </w:pPr>
      <w:r w:rsidRPr="00960375">
        <w:rPr>
          <w:rFonts w:ascii="Times New Roman" w:hAnsi="Times New Roman"/>
          <w:b/>
          <w:sz w:val="18"/>
          <w:szCs w:val="18"/>
        </w:rPr>
        <w:t xml:space="preserve">Раздел I: Начальная максимальная </w:t>
      </w:r>
      <w:proofErr w:type="gramStart"/>
      <w:r w:rsidRPr="00960375">
        <w:rPr>
          <w:rFonts w:ascii="Times New Roman" w:hAnsi="Times New Roman"/>
          <w:b/>
          <w:sz w:val="18"/>
          <w:szCs w:val="18"/>
        </w:rPr>
        <w:t>цена  контракта</w:t>
      </w:r>
      <w:proofErr w:type="gramEnd"/>
    </w:p>
    <w:p w:rsidR="001D628F" w:rsidRPr="00960375" w:rsidRDefault="001D628F" w:rsidP="000B6FED">
      <w:pPr>
        <w:pStyle w:val="a3"/>
        <w:ind w:left="360"/>
        <w:rPr>
          <w:rFonts w:ascii="Times New Roman" w:hAnsi="Times New Roman"/>
          <w:b/>
          <w:sz w:val="18"/>
          <w:szCs w:val="18"/>
        </w:rPr>
      </w:pPr>
      <w:r w:rsidRPr="00960375">
        <w:rPr>
          <w:rFonts w:ascii="Times New Roman" w:hAnsi="Times New Roman"/>
          <w:b/>
          <w:sz w:val="18"/>
          <w:szCs w:val="18"/>
        </w:rPr>
        <w:t xml:space="preserve">Расчет НМЦК по </w:t>
      </w:r>
      <w:proofErr w:type="gramStart"/>
      <w:r w:rsidRPr="00960375">
        <w:rPr>
          <w:rFonts w:ascii="Times New Roman" w:hAnsi="Times New Roman"/>
          <w:b/>
          <w:sz w:val="18"/>
          <w:szCs w:val="18"/>
        </w:rPr>
        <w:t>наименьшей  цене</w:t>
      </w:r>
      <w:proofErr w:type="gramEnd"/>
    </w:p>
    <w:tbl>
      <w:tblPr>
        <w:tblW w:w="963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559"/>
        <w:gridCol w:w="567"/>
        <w:gridCol w:w="851"/>
        <w:gridCol w:w="1134"/>
        <w:gridCol w:w="1137"/>
        <w:gridCol w:w="1133"/>
        <w:gridCol w:w="1133"/>
        <w:gridCol w:w="2125"/>
      </w:tblGrid>
      <w:tr w:rsidR="003338D5" w:rsidRPr="00960375" w:rsidTr="00D64D98">
        <w:tc>
          <w:tcPr>
            <w:tcW w:w="1559" w:type="dxa"/>
          </w:tcPr>
          <w:p w:rsidR="003338D5" w:rsidRPr="00960375" w:rsidRDefault="003338D5" w:rsidP="007A3001">
            <w:pPr>
              <w:pStyle w:val="a3"/>
              <w:spacing w:after="0" w:line="240" w:lineRule="auto"/>
              <w:ind w:left="0"/>
              <w:jc w:val="center"/>
              <w:rPr>
                <w:rFonts w:ascii="Times New Roman" w:hAnsi="Times New Roman"/>
                <w:sz w:val="18"/>
                <w:szCs w:val="18"/>
              </w:rPr>
            </w:pPr>
          </w:p>
          <w:p w:rsidR="003338D5" w:rsidRPr="00960375" w:rsidRDefault="003338D5" w:rsidP="007A3001">
            <w:pPr>
              <w:pStyle w:val="a3"/>
              <w:spacing w:after="0" w:line="240" w:lineRule="auto"/>
              <w:ind w:left="0"/>
              <w:jc w:val="center"/>
              <w:rPr>
                <w:rFonts w:ascii="Times New Roman" w:hAnsi="Times New Roman"/>
                <w:b/>
                <w:sz w:val="18"/>
                <w:szCs w:val="18"/>
              </w:rPr>
            </w:pPr>
            <w:r w:rsidRPr="00960375">
              <w:rPr>
                <w:rFonts w:ascii="Times New Roman" w:hAnsi="Times New Roman"/>
                <w:sz w:val="18"/>
                <w:szCs w:val="18"/>
              </w:rPr>
              <w:t xml:space="preserve">МНН </w:t>
            </w:r>
            <w:proofErr w:type="spellStart"/>
            <w:r w:rsidRPr="00960375">
              <w:rPr>
                <w:rFonts w:ascii="Times New Roman" w:hAnsi="Times New Roman"/>
                <w:sz w:val="18"/>
                <w:szCs w:val="18"/>
              </w:rPr>
              <w:t>лек.средства</w:t>
            </w:r>
            <w:proofErr w:type="spellEnd"/>
          </w:p>
        </w:tc>
        <w:tc>
          <w:tcPr>
            <w:tcW w:w="567" w:type="dxa"/>
          </w:tcPr>
          <w:p w:rsidR="003338D5" w:rsidRPr="00960375" w:rsidRDefault="003338D5" w:rsidP="007A3001">
            <w:pPr>
              <w:pStyle w:val="a3"/>
              <w:spacing w:after="0" w:line="240" w:lineRule="auto"/>
              <w:ind w:left="0"/>
              <w:rPr>
                <w:rFonts w:ascii="Times New Roman" w:hAnsi="Times New Roman"/>
                <w:sz w:val="18"/>
                <w:szCs w:val="18"/>
              </w:rPr>
            </w:pPr>
          </w:p>
          <w:p w:rsidR="003338D5" w:rsidRPr="00960375" w:rsidRDefault="003338D5" w:rsidP="007A3001">
            <w:pPr>
              <w:pStyle w:val="a3"/>
              <w:spacing w:after="0" w:line="240" w:lineRule="auto"/>
              <w:ind w:left="0"/>
              <w:jc w:val="center"/>
              <w:rPr>
                <w:rFonts w:ascii="Times New Roman" w:hAnsi="Times New Roman"/>
                <w:b/>
                <w:sz w:val="18"/>
                <w:szCs w:val="18"/>
              </w:rPr>
            </w:pPr>
            <w:proofErr w:type="spellStart"/>
            <w:r w:rsidRPr="00960375">
              <w:rPr>
                <w:rFonts w:ascii="Times New Roman" w:hAnsi="Times New Roman"/>
                <w:sz w:val="18"/>
                <w:szCs w:val="18"/>
              </w:rPr>
              <w:t>Ед-ца</w:t>
            </w:r>
            <w:proofErr w:type="spellEnd"/>
            <w:r w:rsidRPr="00960375">
              <w:rPr>
                <w:rFonts w:ascii="Times New Roman" w:hAnsi="Times New Roman"/>
                <w:sz w:val="18"/>
                <w:szCs w:val="18"/>
              </w:rPr>
              <w:t xml:space="preserve"> </w:t>
            </w:r>
            <w:proofErr w:type="spellStart"/>
            <w:r w:rsidRPr="00960375">
              <w:rPr>
                <w:rFonts w:ascii="Times New Roman" w:hAnsi="Times New Roman"/>
                <w:sz w:val="18"/>
                <w:szCs w:val="18"/>
              </w:rPr>
              <w:t>изм</w:t>
            </w:r>
            <w:proofErr w:type="spellEnd"/>
          </w:p>
        </w:tc>
        <w:tc>
          <w:tcPr>
            <w:tcW w:w="851" w:type="dxa"/>
          </w:tcPr>
          <w:p w:rsidR="003338D5" w:rsidRPr="00960375" w:rsidRDefault="003338D5" w:rsidP="007A3001">
            <w:pPr>
              <w:pStyle w:val="a3"/>
              <w:spacing w:after="0" w:line="240" w:lineRule="auto"/>
              <w:ind w:left="0"/>
              <w:rPr>
                <w:rFonts w:ascii="Times New Roman" w:hAnsi="Times New Roman"/>
                <w:sz w:val="18"/>
                <w:szCs w:val="18"/>
              </w:rPr>
            </w:pPr>
          </w:p>
          <w:p w:rsidR="003338D5" w:rsidRPr="00960375" w:rsidRDefault="003338D5" w:rsidP="007A3001">
            <w:pPr>
              <w:pStyle w:val="a3"/>
              <w:spacing w:after="0" w:line="240" w:lineRule="auto"/>
              <w:ind w:left="0"/>
              <w:jc w:val="center"/>
              <w:rPr>
                <w:rFonts w:ascii="Times New Roman" w:hAnsi="Times New Roman"/>
                <w:b/>
                <w:sz w:val="18"/>
                <w:szCs w:val="18"/>
              </w:rPr>
            </w:pPr>
            <w:r w:rsidRPr="00960375">
              <w:rPr>
                <w:rFonts w:ascii="Times New Roman" w:hAnsi="Times New Roman"/>
                <w:sz w:val="18"/>
                <w:szCs w:val="18"/>
              </w:rPr>
              <w:t>Кол-во</w:t>
            </w:r>
          </w:p>
        </w:tc>
        <w:tc>
          <w:tcPr>
            <w:tcW w:w="1134" w:type="dxa"/>
          </w:tcPr>
          <w:p w:rsidR="003338D5" w:rsidRPr="00960375" w:rsidRDefault="003338D5"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Цена за единицу, определенная тарифным методом</w:t>
            </w:r>
          </w:p>
        </w:tc>
        <w:tc>
          <w:tcPr>
            <w:tcW w:w="1137" w:type="dxa"/>
          </w:tcPr>
          <w:p w:rsidR="003338D5" w:rsidRPr="00960375" w:rsidRDefault="003338D5"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Цена за единицу, определенная методом анализа рынка</w:t>
            </w:r>
          </w:p>
        </w:tc>
        <w:tc>
          <w:tcPr>
            <w:tcW w:w="1133" w:type="dxa"/>
          </w:tcPr>
          <w:p w:rsidR="003338D5" w:rsidRPr="00960375" w:rsidRDefault="003338D5"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Средневзвешен</w:t>
            </w:r>
          </w:p>
          <w:p w:rsidR="003338D5" w:rsidRPr="00960375" w:rsidRDefault="003338D5" w:rsidP="007A3001">
            <w:pPr>
              <w:pStyle w:val="a3"/>
              <w:spacing w:after="0" w:line="240" w:lineRule="auto"/>
              <w:ind w:left="0"/>
              <w:jc w:val="center"/>
              <w:rPr>
                <w:rFonts w:ascii="Times New Roman" w:hAnsi="Times New Roman"/>
                <w:sz w:val="18"/>
                <w:szCs w:val="18"/>
              </w:rPr>
            </w:pPr>
            <w:proofErr w:type="spellStart"/>
            <w:r w:rsidRPr="00960375">
              <w:rPr>
                <w:rFonts w:ascii="Times New Roman" w:hAnsi="Times New Roman"/>
                <w:sz w:val="18"/>
                <w:szCs w:val="18"/>
              </w:rPr>
              <w:t>ная</w:t>
            </w:r>
            <w:proofErr w:type="spellEnd"/>
            <w:r w:rsidRPr="00960375">
              <w:rPr>
                <w:rFonts w:ascii="Times New Roman" w:hAnsi="Times New Roman"/>
                <w:sz w:val="18"/>
                <w:szCs w:val="18"/>
              </w:rPr>
              <w:t xml:space="preserve"> цена за единицу  по итогам контрактов Заказчика</w:t>
            </w:r>
          </w:p>
        </w:tc>
        <w:tc>
          <w:tcPr>
            <w:tcW w:w="1133" w:type="dxa"/>
          </w:tcPr>
          <w:p w:rsidR="003338D5" w:rsidRPr="00960375" w:rsidRDefault="003338D5" w:rsidP="007A3001">
            <w:pPr>
              <w:tabs>
                <w:tab w:val="left" w:pos="704"/>
                <w:tab w:val="center" w:pos="934"/>
              </w:tabs>
              <w:spacing w:after="0" w:line="240" w:lineRule="auto"/>
              <w:jc w:val="center"/>
              <w:rPr>
                <w:rFonts w:ascii="Times New Roman" w:hAnsi="Times New Roman"/>
                <w:sz w:val="18"/>
                <w:szCs w:val="18"/>
              </w:rPr>
            </w:pPr>
            <w:r w:rsidRPr="00960375">
              <w:rPr>
                <w:rFonts w:ascii="Times New Roman" w:hAnsi="Times New Roman"/>
                <w:sz w:val="18"/>
                <w:szCs w:val="18"/>
              </w:rPr>
              <w:t>Наименьшая цена с НДС и оптовой надбавкой,</w:t>
            </w:r>
          </w:p>
          <w:p w:rsidR="003338D5" w:rsidRPr="00960375" w:rsidRDefault="003338D5" w:rsidP="007A3001">
            <w:pPr>
              <w:tabs>
                <w:tab w:val="left" w:pos="704"/>
                <w:tab w:val="center" w:pos="934"/>
              </w:tabs>
              <w:spacing w:after="0" w:line="240" w:lineRule="auto"/>
              <w:jc w:val="center"/>
              <w:rPr>
                <w:rFonts w:ascii="Times New Roman" w:hAnsi="Times New Roman"/>
                <w:sz w:val="18"/>
                <w:szCs w:val="18"/>
              </w:rPr>
            </w:pPr>
            <w:r w:rsidRPr="00960375">
              <w:rPr>
                <w:rFonts w:ascii="Times New Roman" w:hAnsi="Times New Roman"/>
                <w:sz w:val="18"/>
                <w:szCs w:val="18"/>
              </w:rPr>
              <w:t>в рублях</w:t>
            </w:r>
          </w:p>
        </w:tc>
        <w:tc>
          <w:tcPr>
            <w:tcW w:w="2125" w:type="dxa"/>
          </w:tcPr>
          <w:p w:rsidR="003338D5" w:rsidRPr="00960375" w:rsidRDefault="003338D5" w:rsidP="007A3001">
            <w:pPr>
              <w:tabs>
                <w:tab w:val="left" w:pos="704"/>
                <w:tab w:val="center" w:pos="934"/>
              </w:tabs>
              <w:spacing w:after="0" w:line="240" w:lineRule="auto"/>
              <w:rPr>
                <w:rFonts w:ascii="Times New Roman" w:hAnsi="Times New Roman"/>
                <w:sz w:val="18"/>
                <w:szCs w:val="18"/>
              </w:rPr>
            </w:pPr>
            <w:r w:rsidRPr="00960375">
              <w:rPr>
                <w:rFonts w:ascii="Times New Roman" w:hAnsi="Times New Roman"/>
                <w:sz w:val="18"/>
                <w:szCs w:val="18"/>
              </w:rPr>
              <w:tab/>
            </w:r>
          </w:p>
          <w:p w:rsidR="003338D5" w:rsidRPr="00960375" w:rsidRDefault="003338D5" w:rsidP="007A3001">
            <w:pPr>
              <w:tabs>
                <w:tab w:val="left" w:pos="704"/>
                <w:tab w:val="center" w:pos="934"/>
              </w:tabs>
              <w:spacing w:after="0" w:line="240" w:lineRule="auto"/>
              <w:jc w:val="center"/>
              <w:rPr>
                <w:rFonts w:ascii="Times New Roman" w:hAnsi="Times New Roman"/>
                <w:sz w:val="18"/>
                <w:szCs w:val="18"/>
              </w:rPr>
            </w:pPr>
            <w:r w:rsidRPr="00960375">
              <w:rPr>
                <w:rFonts w:ascii="Times New Roman" w:hAnsi="Times New Roman"/>
                <w:sz w:val="18"/>
                <w:szCs w:val="18"/>
              </w:rPr>
              <w:t>Расчет НМЦК</w:t>
            </w:r>
          </w:p>
        </w:tc>
      </w:tr>
      <w:tr w:rsidR="00C40E6A" w:rsidRPr="00960375" w:rsidTr="00D64D98">
        <w:trPr>
          <w:trHeight w:val="402"/>
        </w:trPr>
        <w:tc>
          <w:tcPr>
            <w:tcW w:w="1559" w:type="dxa"/>
          </w:tcPr>
          <w:p w:rsidR="00C40E6A" w:rsidRDefault="00C40E6A" w:rsidP="00C40E6A">
            <w:pPr>
              <w:pStyle w:val="a3"/>
              <w:spacing w:after="0" w:line="240" w:lineRule="auto"/>
              <w:ind w:left="0"/>
              <w:rPr>
                <w:rFonts w:ascii="Times New Roman" w:hAnsi="Times New Roman"/>
                <w:sz w:val="18"/>
                <w:szCs w:val="18"/>
              </w:rPr>
            </w:pPr>
            <w:r>
              <w:rPr>
                <w:rFonts w:ascii="Times New Roman" w:hAnsi="Times New Roman"/>
                <w:sz w:val="18"/>
                <w:szCs w:val="18"/>
              </w:rPr>
              <w:t>Натрия хлорид</w:t>
            </w:r>
          </w:p>
          <w:p w:rsidR="00C40E6A" w:rsidRPr="00CF715A" w:rsidRDefault="00C40E6A" w:rsidP="00C40E6A">
            <w:pPr>
              <w:pStyle w:val="a3"/>
              <w:spacing w:after="0" w:line="240" w:lineRule="auto"/>
              <w:ind w:left="0"/>
              <w:rPr>
                <w:rFonts w:ascii="Times New Roman" w:hAnsi="Times New Roman"/>
                <w:sz w:val="18"/>
                <w:szCs w:val="18"/>
              </w:rPr>
            </w:pPr>
          </w:p>
        </w:tc>
        <w:tc>
          <w:tcPr>
            <w:tcW w:w="567" w:type="dxa"/>
          </w:tcPr>
          <w:p w:rsidR="00C40E6A" w:rsidRPr="00960375" w:rsidRDefault="00C40E6A" w:rsidP="00C40E6A">
            <w:pPr>
              <w:pStyle w:val="a3"/>
              <w:spacing w:after="0" w:line="240" w:lineRule="auto"/>
              <w:ind w:left="0"/>
              <w:jc w:val="center"/>
              <w:rPr>
                <w:rFonts w:ascii="Times New Roman" w:hAnsi="Times New Roman"/>
                <w:sz w:val="18"/>
                <w:szCs w:val="18"/>
              </w:rPr>
            </w:pPr>
            <w:r w:rsidRPr="00960375">
              <w:rPr>
                <w:rFonts w:ascii="Times New Roman" w:hAnsi="Times New Roman"/>
                <w:color w:val="000000"/>
                <w:sz w:val="18"/>
                <w:szCs w:val="18"/>
              </w:rPr>
              <w:t>мл</w:t>
            </w:r>
          </w:p>
        </w:tc>
        <w:tc>
          <w:tcPr>
            <w:tcW w:w="851" w:type="dxa"/>
          </w:tcPr>
          <w:p w:rsidR="00C40E6A" w:rsidRPr="00960375" w:rsidRDefault="00C40E6A" w:rsidP="00C40E6A">
            <w:pPr>
              <w:pStyle w:val="a3"/>
              <w:spacing w:after="0" w:line="240" w:lineRule="auto"/>
              <w:ind w:left="0"/>
              <w:jc w:val="center"/>
              <w:rPr>
                <w:rFonts w:ascii="Times New Roman" w:hAnsi="Times New Roman"/>
                <w:sz w:val="18"/>
                <w:szCs w:val="18"/>
              </w:rPr>
            </w:pPr>
            <w:r>
              <w:rPr>
                <w:rFonts w:ascii="Times New Roman" w:hAnsi="Times New Roman"/>
                <w:sz w:val="18"/>
                <w:szCs w:val="18"/>
              </w:rPr>
              <w:t>6 800</w:t>
            </w:r>
          </w:p>
        </w:tc>
        <w:tc>
          <w:tcPr>
            <w:tcW w:w="1134" w:type="dxa"/>
          </w:tcPr>
          <w:p w:rsidR="00C40E6A" w:rsidRPr="00960375" w:rsidRDefault="00C40E6A" w:rsidP="00FB2FFE">
            <w:pPr>
              <w:spacing w:after="0" w:line="240" w:lineRule="auto"/>
              <w:jc w:val="center"/>
              <w:rPr>
                <w:rFonts w:ascii="Times New Roman" w:hAnsi="Times New Roman"/>
                <w:sz w:val="18"/>
                <w:szCs w:val="18"/>
              </w:rPr>
            </w:pPr>
            <w:r>
              <w:rPr>
                <w:rFonts w:ascii="Times New Roman" w:hAnsi="Times New Roman"/>
                <w:sz w:val="18"/>
                <w:szCs w:val="18"/>
              </w:rPr>
              <w:t>0,2</w:t>
            </w:r>
            <w:r w:rsidR="00FB2FFE">
              <w:rPr>
                <w:rFonts w:ascii="Times New Roman" w:hAnsi="Times New Roman"/>
                <w:sz w:val="18"/>
                <w:szCs w:val="18"/>
              </w:rPr>
              <w:t>7</w:t>
            </w:r>
          </w:p>
        </w:tc>
        <w:tc>
          <w:tcPr>
            <w:tcW w:w="1137" w:type="dxa"/>
          </w:tcPr>
          <w:p w:rsidR="00C40E6A" w:rsidRPr="00960375" w:rsidRDefault="00C40E6A" w:rsidP="00870075">
            <w:pPr>
              <w:spacing w:after="0" w:line="240" w:lineRule="auto"/>
              <w:jc w:val="center"/>
              <w:rPr>
                <w:rFonts w:ascii="Times New Roman" w:hAnsi="Times New Roman"/>
                <w:sz w:val="18"/>
                <w:szCs w:val="18"/>
              </w:rPr>
            </w:pPr>
            <w:r>
              <w:rPr>
                <w:rFonts w:ascii="Times New Roman" w:hAnsi="Times New Roman"/>
                <w:sz w:val="18"/>
                <w:szCs w:val="18"/>
              </w:rPr>
              <w:t>0,2</w:t>
            </w:r>
            <w:r w:rsidR="00870075">
              <w:rPr>
                <w:rFonts w:ascii="Times New Roman" w:hAnsi="Times New Roman"/>
                <w:sz w:val="18"/>
                <w:szCs w:val="18"/>
              </w:rPr>
              <w:t>5</w:t>
            </w:r>
          </w:p>
        </w:tc>
        <w:tc>
          <w:tcPr>
            <w:tcW w:w="1133" w:type="dxa"/>
          </w:tcPr>
          <w:p w:rsidR="00C40E6A" w:rsidRPr="006004DC" w:rsidRDefault="00163D52" w:rsidP="00C40E6A">
            <w:pPr>
              <w:pStyle w:val="a3"/>
              <w:spacing w:after="0" w:line="240" w:lineRule="auto"/>
              <w:ind w:left="0"/>
              <w:jc w:val="center"/>
              <w:rPr>
                <w:rFonts w:ascii="Times New Roman" w:hAnsi="Times New Roman"/>
                <w:sz w:val="18"/>
                <w:szCs w:val="18"/>
              </w:rPr>
            </w:pPr>
            <w:r>
              <w:rPr>
                <w:rFonts w:ascii="Times New Roman" w:hAnsi="Times New Roman"/>
                <w:sz w:val="18"/>
                <w:szCs w:val="18"/>
              </w:rPr>
              <w:t>0,27</w:t>
            </w:r>
          </w:p>
        </w:tc>
        <w:tc>
          <w:tcPr>
            <w:tcW w:w="1133" w:type="dxa"/>
          </w:tcPr>
          <w:p w:rsidR="00C40E6A" w:rsidRPr="00960375" w:rsidRDefault="00963963" w:rsidP="00163D52">
            <w:pPr>
              <w:pStyle w:val="a3"/>
              <w:spacing w:after="0" w:line="240" w:lineRule="auto"/>
              <w:ind w:left="0"/>
              <w:jc w:val="center"/>
              <w:rPr>
                <w:rFonts w:ascii="Times New Roman" w:hAnsi="Times New Roman"/>
                <w:sz w:val="18"/>
                <w:szCs w:val="18"/>
              </w:rPr>
            </w:pPr>
            <w:r>
              <w:rPr>
                <w:rFonts w:ascii="Times New Roman" w:hAnsi="Times New Roman"/>
                <w:sz w:val="18"/>
                <w:szCs w:val="18"/>
              </w:rPr>
              <w:t>0,3</w:t>
            </w:r>
            <w:r w:rsidR="00163D52">
              <w:rPr>
                <w:rFonts w:ascii="Times New Roman" w:hAnsi="Times New Roman"/>
                <w:sz w:val="18"/>
                <w:szCs w:val="18"/>
              </w:rPr>
              <w:t>1</w:t>
            </w:r>
          </w:p>
        </w:tc>
        <w:tc>
          <w:tcPr>
            <w:tcW w:w="2125" w:type="dxa"/>
          </w:tcPr>
          <w:p w:rsidR="00C40E6A" w:rsidRPr="00DF45F3" w:rsidRDefault="00163D52" w:rsidP="00163D52">
            <w:pPr>
              <w:pStyle w:val="a3"/>
              <w:spacing w:after="0" w:line="240" w:lineRule="auto"/>
              <w:ind w:left="0"/>
              <w:jc w:val="right"/>
              <w:rPr>
                <w:rFonts w:ascii="Times New Roman" w:hAnsi="Times New Roman"/>
                <w:b/>
                <w:sz w:val="18"/>
                <w:szCs w:val="18"/>
              </w:rPr>
            </w:pPr>
            <w:r>
              <w:rPr>
                <w:rFonts w:ascii="Times New Roman" w:hAnsi="Times New Roman"/>
                <w:b/>
                <w:sz w:val="18"/>
                <w:szCs w:val="18"/>
              </w:rPr>
              <w:t>72</w:t>
            </w:r>
            <w:r w:rsidR="00D35B82">
              <w:rPr>
                <w:rFonts w:ascii="Times New Roman" w:hAnsi="Times New Roman"/>
                <w:b/>
                <w:sz w:val="18"/>
                <w:szCs w:val="18"/>
              </w:rPr>
              <w:t> </w:t>
            </w:r>
            <w:r>
              <w:rPr>
                <w:rFonts w:ascii="Times New Roman" w:hAnsi="Times New Roman"/>
                <w:b/>
                <w:sz w:val="18"/>
                <w:szCs w:val="18"/>
              </w:rPr>
              <w:t>0</w:t>
            </w:r>
            <w:r w:rsidR="00D35B82">
              <w:rPr>
                <w:rFonts w:ascii="Times New Roman" w:hAnsi="Times New Roman"/>
                <w:b/>
                <w:sz w:val="18"/>
                <w:szCs w:val="18"/>
              </w:rPr>
              <w:t>00*</w:t>
            </w:r>
            <w:r w:rsidR="00963963">
              <w:rPr>
                <w:rFonts w:ascii="Times New Roman" w:hAnsi="Times New Roman"/>
                <w:b/>
                <w:sz w:val="18"/>
                <w:szCs w:val="18"/>
              </w:rPr>
              <w:t>0,3</w:t>
            </w:r>
            <w:r>
              <w:rPr>
                <w:rFonts w:ascii="Times New Roman" w:hAnsi="Times New Roman"/>
                <w:b/>
                <w:sz w:val="18"/>
                <w:szCs w:val="18"/>
              </w:rPr>
              <w:t>1</w:t>
            </w:r>
            <w:r w:rsidR="00D35B82">
              <w:rPr>
                <w:rFonts w:ascii="Times New Roman" w:hAnsi="Times New Roman"/>
                <w:b/>
                <w:sz w:val="18"/>
                <w:szCs w:val="18"/>
              </w:rPr>
              <w:t>=</w:t>
            </w:r>
            <w:r w:rsidR="00963963">
              <w:rPr>
                <w:rFonts w:ascii="Times New Roman" w:hAnsi="Times New Roman"/>
                <w:b/>
                <w:sz w:val="18"/>
                <w:szCs w:val="18"/>
              </w:rPr>
              <w:t>2</w:t>
            </w:r>
            <w:r>
              <w:rPr>
                <w:rFonts w:ascii="Times New Roman" w:hAnsi="Times New Roman"/>
                <w:b/>
                <w:sz w:val="18"/>
                <w:szCs w:val="18"/>
              </w:rPr>
              <w:t>2</w:t>
            </w:r>
            <w:r w:rsidR="00963963">
              <w:rPr>
                <w:rFonts w:ascii="Times New Roman" w:hAnsi="Times New Roman"/>
                <w:b/>
                <w:sz w:val="18"/>
                <w:szCs w:val="18"/>
              </w:rPr>
              <w:t> </w:t>
            </w:r>
            <w:r>
              <w:rPr>
                <w:rFonts w:ascii="Times New Roman" w:hAnsi="Times New Roman"/>
                <w:b/>
                <w:sz w:val="18"/>
                <w:szCs w:val="18"/>
              </w:rPr>
              <w:t>3</w:t>
            </w:r>
            <w:r w:rsidR="00963963">
              <w:rPr>
                <w:rFonts w:ascii="Times New Roman" w:hAnsi="Times New Roman"/>
                <w:b/>
                <w:sz w:val="18"/>
                <w:szCs w:val="18"/>
              </w:rPr>
              <w:t>2</w:t>
            </w:r>
            <w:r>
              <w:rPr>
                <w:rFonts w:ascii="Times New Roman" w:hAnsi="Times New Roman"/>
                <w:b/>
                <w:sz w:val="18"/>
                <w:szCs w:val="18"/>
              </w:rPr>
              <w:t>0</w:t>
            </w:r>
            <w:r w:rsidR="00963963">
              <w:rPr>
                <w:rFonts w:ascii="Times New Roman" w:hAnsi="Times New Roman"/>
                <w:b/>
                <w:sz w:val="18"/>
                <w:szCs w:val="18"/>
              </w:rPr>
              <w:t>,00</w:t>
            </w:r>
          </w:p>
        </w:tc>
      </w:tr>
      <w:tr w:rsidR="00D64D98" w:rsidRPr="00960375" w:rsidTr="00D64D98">
        <w:tc>
          <w:tcPr>
            <w:tcW w:w="1559" w:type="dxa"/>
            <w:tcBorders>
              <w:right w:val="single" w:sz="4" w:space="0" w:color="auto"/>
            </w:tcBorders>
          </w:tcPr>
          <w:p w:rsidR="00D64D98" w:rsidRPr="003D31AA" w:rsidRDefault="00D64D98" w:rsidP="006B6C86">
            <w:pPr>
              <w:pStyle w:val="a3"/>
              <w:spacing w:after="0" w:line="240" w:lineRule="auto"/>
              <w:ind w:left="0"/>
              <w:rPr>
                <w:rFonts w:ascii="Times New Roman" w:hAnsi="Times New Roman"/>
                <w:sz w:val="18"/>
                <w:szCs w:val="18"/>
              </w:rPr>
            </w:pPr>
          </w:p>
        </w:tc>
        <w:tc>
          <w:tcPr>
            <w:tcW w:w="567" w:type="dxa"/>
            <w:tcBorders>
              <w:right w:val="single" w:sz="4" w:space="0" w:color="auto"/>
            </w:tcBorders>
          </w:tcPr>
          <w:p w:rsidR="00D64D98" w:rsidRPr="00960375" w:rsidRDefault="00D64D98" w:rsidP="006B6C86">
            <w:pPr>
              <w:pStyle w:val="a3"/>
              <w:spacing w:after="0" w:line="240" w:lineRule="auto"/>
              <w:ind w:left="0"/>
              <w:jc w:val="center"/>
              <w:rPr>
                <w:rFonts w:ascii="Times New Roman" w:hAnsi="Times New Roman"/>
                <w:sz w:val="18"/>
                <w:szCs w:val="18"/>
              </w:rPr>
            </w:pPr>
          </w:p>
        </w:tc>
        <w:tc>
          <w:tcPr>
            <w:tcW w:w="851" w:type="dxa"/>
            <w:tcBorders>
              <w:right w:val="single" w:sz="4" w:space="0" w:color="auto"/>
            </w:tcBorders>
          </w:tcPr>
          <w:p w:rsidR="00D64D98" w:rsidRPr="00960375" w:rsidRDefault="00D64D98" w:rsidP="006B6C86">
            <w:pPr>
              <w:pStyle w:val="a3"/>
              <w:spacing w:after="0" w:line="240" w:lineRule="auto"/>
              <w:ind w:left="0"/>
              <w:jc w:val="center"/>
              <w:rPr>
                <w:rFonts w:ascii="Times New Roman" w:hAnsi="Times New Roman"/>
                <w:sz w:val="18"/>
                <w:szCs w:val="18"/>
              </w:rPr>
            </w:pPr>
          </w:p>
        </w:tc>
        <w:tc>
          <w:tcPr>
            <w:tcW w:w="1134" w:type="dxa"/>
            <w:tcBorders>
              <w:right w:val="single" w:sz="4" w:space="0" w:color="auto"/>
            </w:tcBorders>
          </w:tcPr>
          <w:p w:rsidR="00D64D98" w:rsidRPr="008E302C" w:rsidRDefault="00D64D98" w:rsidP="006B6C86">
            <w:pPr>
              <w:spacing w:after="0" w:line="240" w:lineRule="auto"/>
              <w:jc w:val="center"/>
              <w:rPr>
                <w:rFonts w:ascii="Times New Roman" w:hAnsi="Times New Roman"/>
                <w:sz w:val="18"/>
                <w:szCs w:val="18"/>
              </w:rPr>
            </w:pPr>
          </w:p>
        </w:tc>
        <w:tc>
          <w:tcPr>
            <w:tcW w:w="1137" w:type="dxa"/>
            <w:tcBorders>
              <w:left w:val="single" w:sz="4" w:space="0" w:color="auto"/>
              <w:right w:val="single" w:sz="4" w:space="0" w:color="auto"/>
            </w:tcBorders>
          </w:tcPr>
          <w:p w:rsidR="00D64D98" w:rsidRPr="00960375" w:rsidRDefault="00D64D98" w:rsidP="006B6C86">
            <w:pPr>
              <w:spacing w:after="0" w:line="240" w:lineRule="auto"/>
              <w:jc w:val="center"/>
              <w:rPr>
                <w:rFonts w:ascii="Times New Roman" w:hAnsi="Times New Roman"/>
                <w:sz w:val="18"/>
                <w:szCs w:val="18"/>
              </w:rPr>
            </w:pPr>
          </w:p>
        </w:tc>
        <w:tc>
          <w:tcPr>
            <w:tcW w:w="1133" w:type="dxa"/>
            <w:tcBorders>
              <w:left w:val="single" w:sz="4" w:space="0" w:color="auto"/>
            </w:tcBorders>
          </w:tcPr>
          <w:p w:rsidR="00D64D98" w:rsidRDefault="00D64D98" w:rsidP="006B6C86">
            <w:pPr>
              <w:pStyle w:val="a3"/>
              <w:spacing w:after="0" w:line="240" w:lineRule="auto"/>
              <w:ind w:left="0"/>
              <w:jc w:val="center"/>
              <w:rPr>
                <w:rFonts w:ascii="Times New Roman" w:hAnsi="Times New Roman"/>
                <w:sz w:val="18"/>
                <w:szCs w:val="18"/>
              </w:rPr>
            </w:pPr>
          </w:p>
        </w:tc>
        <w:tc>
          <w:tcPr>
            <w:tcW w:w="1133" w:type="dxa"/>
          </w:tcPr>
          <w:p w:rsidR="00D64D98" w:rsidRPr="00960375" w:rsidRDefault="00D64D98" w:rsidP="00963963">
            <w:pPr>
              <w:pStyle w:val="a3"/>
              <w:spacing w:after="0" w:line="240" w:lineRule="auto"/>
              <w:ind w:left="0"/>
              <w:jc w:val="center"/>
              <w:rPr>
                <w:rFonts w:ascii="Times New Roman" w:hAnsi="Times New Roman"/>
                <w:sz w:val="18"/>
                <w:szCs w:val="18"/>
              </w:rPr>
            </w:pPr>
          </w:p>
        </w:tc>
        <w:tc>
          <w:tcPr>
            <w:tcW w:w="2125" w:type="dxa"/>
          </w:tcPr>
          <w:p w:rsidR="00D64D98" w:rsidRDefault="00D64D98" w:rsidP="00963963">
            <w:pPr>
              <w:pStyle w:val="a3"/>
              <w:spacing w:after="0" w:line="240" w:lineRule="auto"/>
              <w:ind w:left="0"/>
              <w:jc w:val="right"/>
              <w:rPr>
                <w:rFonts w:ascii="Times New Roman" w:hAnsi="Times New Roman"/>
                <w:b/>
                <w:sz w:val="18"/>
                <w:szCs w:val="18"/>
              </w:rPr>
            </w:pPr>
            <w:r>
              <w:rPr>
                <w:rFonts w:ascii="Times New Roman" w:hAnsi="Times New Roman"/>
                <w:b/>
                <w:sz w:val="18"/>
                <w:szCs w:val="18"/>
              </w:rPr>
              <w:t xml:space="preserve">ИТОГО:          </w:t>
            </w:r>
            <w:r w:rsidR="00163D52">
              <w:rPr>
                <w:rFonts w:ascii="Times New Roman" w:hAnsi="Times New Roman"/>
                <w:b/>
                <w:sz w:val="18"/>
                <w:szCs w:val="18"/>
              </w:rPr>
              <w:t>22</w:t>
            </w:r>
            <w:r>
              <w:rPr>
                <w:rFonts w:ascii="Times New Roman" w:hAnsi="Times New Roman"/>
                <w:b/>
                <w:sz w:val="18"/>
                <w:szCs w:val="18"/>
              </w:rPr>
              <w:t xml:space="preserve"> </w:t>
            </w:r>
            <w:r w:rsidR="00163D52">
              <w:rPr>
                <w:rFonts w:ascii="Times New Roman" w:hAnsi="Times New Roman"/>
                <w:b/>
                <w:sz w:val="18"/>
                <w:szCs w:val="18"/>
              </w:rPr>
              <w:t>320</w:t>
            </w:r>
            <w:bookmarkStart w:id="0" w:name="_GoBack"/>
            <w:bookmarkEnd w:id="0"/>
            <w:r>
              <w:rPr>
                <w:rFonts w:ascii="Times New Roman" w:hAnsi="Times New Roman"/>
                <w:b/>
                <w:sz w:val="18"/>
                <w:szCs w:val="18"/>
              </w:rPr>
              <w:t>,00</w:t>
            </w:r>
          </w:p>
          <w:p w:rsidR="00D64D98" w:rsidRPr="00DF45F3" w:rsidRDefault="00D64D98" w:rsidP="00963963">
            <w:pPr>
              <w:pStyle w:val="a3"/>
              <w:spacing w:after="0" w:line="240" w:lineRule="auto"/>
              <w:ind w:left="0"/>
              <w:jc w:val="right"/>
              <w:rPr>
                <w:rFonts w:ascii="Times New Roman" w:hAnsi="Times New Roman"/>
                <w:b/>
                <w:sz w:val="18"/>
                <w:szCs w:val="18"/>
              </w:rPr>
            </w:pPr>
          </w:p>
        </w:tc>
      </w:tr>
    </w:tbl>
    <w:p w:rsidR="00892C01" w:rsidRDefault="000A080D" w:rsidP="000A080D">
      <w:pPr>
        <w:pStyle w:val="a3"/>
        <w:ind w:left="360"/>
        <w:rPr>
          <w:rFonts w:ascii="Times New Roman" w:hAnsi="Times New Roman"/>
          <w:sz w:val="18"/>
          <w:szCs w:val="18"/>
        </w:rPr>
      </w:pPr>
      <w:r w:rsidRPr="007F3945">
        <w:rPr>
          <w:rFonts w:ascii="Times New Roman" w:hAnsi="Times New Roman"/>
          <w:sz w:val="18"/>
          <w:szCs w:val="18"/>
        </w:rPr>
        <w:t xml:space="preserve">*- Предельная региональная надбавка применена в соответствии с Распоряжением Комитета по </w:t>
      </w:r>
      <w:proofErr w:type="gramStart"/>
      <w:r w:rsidRPr="007F3945">
        <w:rPr>
          <w:rFonts w:ascii="Times New Roman" w:hAnsi="Times New Roman"/>
          <w:sz w:val="18"/>
          <w:szCs w:val="18"/>
        </w:rPr>
        <w:t>тарифам  Санкт</w:t>
      </w:r>
      <w:proofErr w:type="gramEnd"/>
      <w:r w:rsidRPr="007F3945">
        <w:rPr>
          <w:rFonts w:ascii="Times New Roman" w:hAnsi="Times New Roman"/>
          <w:sz w:val="18"/>
          <w:szCs w:val="18"/>
        </w:rPr>
        <w:t xml:space="preserve">-Петербурга </w:t>
      </w:r>
    </w:p>
    <w:p w:rsidR="000A080D" w:rsidRPr="007F3945" w:rsidRDefault="000A080D" w:rsidP="000A080D">
      <w:pPr>
        <w:pStyle w:val="a3"/>
        <w:ind w:left="360"/>
        <w:rPr>
          <w:rFonts w:ascii="Times New Roman" w:hAnsi="Times New Roman"/>
          <w:sz w:val="18"/>
          <w:szCs w:val="18"/>
        </w:rPr>
      </w:pPr>
      <w:r w:rsidRPr="007F3945">
        <w:rPr>
          <w:rFonts w:ascii="Times New Roman" w:hAnsi="Times New Roman"/>
          <w:sz w:val="18"/>
          <w:szCs w:val="18"/>
        </w:rPr>
        <w:t xml:space="preserve">от 29.09.2021г. № 52-р </w:t>
      </w:r>
    </w:p>
    <w:p w:rsidR="001D628F" w:rsidRDefault="001D628F" w:rsidP="000A3551">
      <w:pPr>
        <w:rPr>
          <w:rFonts w:ascii="Times New Roman" w:hAnsi="Times New Roman"/>
          <w:b/>
          <w:sz w:val="18"/>
          <w:szCs w:val="18"/>
        </w:rPr>
      </w:pPr>
      <w:r w:rsidRPr="00960375">
        <w:rPr>
          <w:rFonts w:ascii="Times New Roman" w:hAnsi="Times New Roman"/>
          <w:b/>
          <w:sz w:val="18"/>
          <w:szCs w:val="18"/>
        </w:rPr>
        <w:t>Раздел II: Определение цены единицы планируемых к закупке лекарственных препаратов</w:t>
      </w:r>
    </w:p>
    <w:p w:rsidR="00E27EC0" w:rsidRPr="00960375" w:rsidRDefault="00E27EC0" w:rsidP="000A3551">
      <w:pPr>
        <w:rPr>
          <w:rFonts w:ascii="Times New Roman" w:hAnsi="Times New Roman"/>
          <w:sz w:val="18"/>
          <w:szCs w:val="18"/>
        </w:rPr>
      </w:pPr>
    </w:p>
    <w:p w:rsidR="00F45DD8" w:rsidRPr="00960375" w:rsidRDefault="001D628F" w:rsidP="00830B05">
      <w:pPr>
        <w:pStyle w:val="a3"/>
        <w:numPr>
          <w:ilvl w:val="0"/>
          <w:numId w:val="2"/>
        </w:numPr>
        <w:rPr>
          <w:rFonts w:ascii="Times New Roman" w:hAnsi="Times New Roman"/>
          <w:sz w:val="18"/>
          <w:szCs w:val="18"/>
        </w:rPr>
      </w:pPr>
      <w:r w:rsidRPr="00960375">
        <w:rPr>
          <w:rFonts w:ascii="Times New Roman" w:hAnsi="Times New Roman"/>
          <w:b/>
          <w:sz w:val="18"/>
          <w:szCs w:val="18"/>
        </w:rPr>
        <w:t>Используемый метод определения цены:</w:t>
      </w:r>
      <w:r w:rsidRPr="00960375">
        <w:rPr>
          <w:rFonts w:ascii="Times New Roman" w:hAnsi="Times New Roman"/>
          <w:sz w:val="18"/>
          <w:szCs w:val="18"/>
        </w:rPr>
        <w:t xml:space="preserve"> Тарифный метод</w:t>
      </w:r>
    </w:p>
    <w:p w:rsidR="001D628F" w:rsidRDefault="001D628F" w:rsidP="00F45DD8">
      <w:pPr>
        <w:pStyle w:val="a3"/>
        <w:rPr>
          <w:rFonts w:ascii="Times New Roman" w:hAnsi="Times New Roman"/>
          <w:sz w:val="18"/>
          <w:szCs w:val="18"/>
        </w:rPr>
      </w:pPr>
      <w:r w:rsidRPr="00960375">
        <w:rPr>
          <w:rFonts w:ascii="Times New Roman" w:hAnsi="Times New Roman"/>
          <w:sz w:val="18"/>
          <w:szCs w:val="18"/>
        </w:rPr>
        <w:t xml:space="preserve">          Информация федеральной информационной системы в сети Интернет «Государственный реестр предельных отпускных цен производителей на лекарственные препараты, включенные в перечень жизненно необходимых и важнейших лекарственных препаратов (</w:t>
      </w:r>
      <w:hyperlink r:id="rId5" w:history="1">
        <w:r w:rsidRPr="00960375">
          <w:rPr>
            <w:rStyle w:val="a5"/>
            <w:rFonts w:ascii="Times New Roman" w:hAnsi="Times New Roman"/>
            <w:sz w:val="18"/>
            <w:szCs w:val="18"/>
          </w:rPr>
          <w:t>http://grls.rosminzdrav.ru/pricelims.aspx</w:t>
        </w:r>
      </w:hyperlink>
      <w:r w:rsidRPr="00960375">
        <w:rPr>
          <w:rFonts w:ascii="Times New Roman" w:hAnsi="Times New Roman"/>
          <w:sz w:val="18"/>
          <w:szCs w:val="18"/>
        </w:rPr>
        <w:t>)</w:t>
      </w:r>
    </w:p>
    <w:p w:rsidR="00864088" w:rsidRPr="00960375" w:rsidRDefault="00864088" w:rsidP="00F45DD8">
      <w:pPr>
        <w:pStyle w:val="a3"/>
        <w:rPr>
          <w:rFonts w:ascii="Times New Roman" w:hAnsi="Times New Roman"/>
          <w:sz w:val="18"/>
          <w:szCs w:val="18"/>
        </w:rPr>
      </w:pPr>
    </w:p>
    <w:tbl>
      <w:tblPr>
        <w:tblW w:w="938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5"/>
        <w:gridCol w:w="1303"/>
        <w:gridCol w:w="1391"/>
        <w:gridCol w:w="1559"/>
        <w:gridCol w:w="1134"/>
        <w:gridCol w:w="992"/>
        <w:gridCol w:w="1418"/>
        <w:gridCol w:w="1275"/>
      </w:tblGrid>
      <w:tr w:rsidR="00E8398A" w:rsidRPr="00960375" w:rsidTr="00D64D98">
        <w:tc>
          <w:tcPr>
            <w:tcW w:w="315" w:type="dxa"/>
          </w:tcPr>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п/п</w:t>
            </w:r>
          </w:p>
        </w:tc>
        <w:tc>
          <w:tcPr>
            <w:tcW w:w="1303" w:type="dxa"/>
          </w:tcPr>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МНН</w:t>
            </w:r>
          </w:p>
          <w:p w:rsidR="00E8398A" w:rsidRPr="00960375" w:rsidRDefault="00E8398A" w:rsidP="007A3001">
            <w:pPr>
              <w:pStyle w:val="a3"/>
              <w:spacing w:after="0" w:line="240" w:lineRule="auto"/>
              <w:ind w:left="0"/>
              <w:jc w:val="center"/>
              <w:rPr>
                <w:rFonts w:ascii="Times New Roman" w:hAnsi="Times New Roman"/>
                <w:sz w:val="18"/>
                <w:szCs w:val="18"/>
              </w:rPr>
            </w:pPr>
            <w:proofErr w:type="spellStart"/>
            <w:proofErr w:type="gramStart"/>
            <w:r w:rsidRPr="00960375">
              <w:rPr>
                <w:rFonts w:ascii="Times New Roman" w:hAnsi="Times New Roman"/>
                <w:sz w:val="18"/>
                <w:szCs w:val="18"/>
              </w:rPr>
              <w:t>лек.средст</w:t>
            </w:r>
            <w:proofErr w:type="spellEnd"/>
            <w:proofErr w:type="gramEnd"/>
          </w:p>
          <w:p w:rsidR="00E8398A" w:rsidRPr="00960375" w:rsidRDefault="00E8398A" w:rsidP="007A3001">
            <w:pPr>
              <w:pStyle w:val="a3"/>
              <w:spacing w:after="0" w:line="240" w:lineRule="auto"/>
              <w:ind w:left="0"/>
              <w:jc w:val="center"/>
              <w:rPr>
                <w:rFonts w:ascii="Times New Roman" w:hAnsi="Times New Roman"/>
                <w:sz w:val="18"/>
                <w:szCs w:val="18"/>
              </w:rPr>
            </w:pPr>
            <w:proofErr w:type="spellStart"/>
            <w:r w:rsidRPr="00960375">
              <w:rPr>
                <w:rFonts w:ascii="Times New Roman" w:hAnsi="Times New Roman"/>
                <w:sz w:val="18"/>
                <w:szCs w:val="18"/>
              </w:rPr>
              <w:t>ва</w:t>
            </w:r>
            <w:proofErr w:type="spellEnd"/>
          </w:p>
        </w:tc>
        <w:tc>
          <w:tcPr>
            <w:tcW w:w="1391" w:type="dxa"/>
          </w:tcPr>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Торговое наименование товара, дозировка, лекарственная форма, кол-во в потребитель</w:t>
            </w:r>
          </w:p>
          <w:p w:rsidR="00E8398A" w:rsidRPr="00960375" w:rsidRDefault="00E8398A" w:rsidP="007A3001">
            <w:pPr>
              <w:pStyle w:val="a3"/>
              <w:spacing w:after="0" w:line="240" w:lineRule="auto"/>
              <w:ind w:left="0"/>
              <w:jc w:val="center"/>
              <w:rPr>
                <w:rFonts w:ascii="Times New Roman" w:hAnsi="Times New Roman"/>
                <w:sz w:val="18"/>
                <w:szCs w:val="18"/>
              </w:rPr>
            </w:pPr>
            <w:proofErr w:type="spellStart"/>
            <w:r w:rsidRPr="00960375">
              <w:rPr>
                <w:rFonts w:ascii="Times New Roman" w:hAnsi="Times New Roman"/>
                <w:sz w:val="18"/>
                <w:szCs w:val="18"/>
              </w:rPr>
              <w:t>ской</w:t>
            </w:r>
            <w:proofErr w:type="spellEnd"/>
            <w:r w:rsidRPr="00960375">
              <w:rPr>
                <w:rFonts w:ascii="Times New Roman" w:hAnsi="Times New Roman"/>
                <w:sz w:val="18"/>
                <w:szCs w:val="18"/>
              </w:rPr>
              <w:t xml:space="preserve"> упаковке</w:t>
            </w:r>
          </w:p>
        </w:tc>
        <w:tc>
          <w:tcPr>
            <w:tcW w:w="1559" w:type="dxa"/>
          </w:tcPr>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Владелец РУ</w:t>
            </w: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/производитель</w:t>
            </w: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/упаковщик</w:t>
            </w: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/выпускающий контроль</w:t>
            </w:r>
          </w:p>
        </w:tc>
        <w:tc>
          <w:tcPr>
            <w:tcW w:w="1134" w:type="dxa"/>
          </w:tcPr>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xml:space="preserve">Предельная </w:t>
            </w:r>
            <w:proofErr w:type="spellStart"/>
            <w:r w:rsidRPr="00960375">
              <w:rPr>
                <w:rFonts w:ascii="Times New Roman" w:hAnsi="Times New Roman"/>
                <w:sz w:val="18"/>
                <w:szCs w:val="18"/>
              </w:rPr>
              <w:t>зарегистри</w:t>
            </w:r>
            <w:proofErr w:type="spellEnd"/>
          </w:p>
          <w:p w:rsidR="00E8398A" w:rsidRPr="00960375" w:rsidRDefault="00E8398A" w:rsidP="007A3001">
            <w:pPr>
              <w:pStyle w:val="a3"/>
              <w:spacing w:after="0" w:line="240" w:lineRule="auto"/>
              <w:ind w:left="0"/>
              <w:jc w:val="center"/>
              <w:rPr>
                <w:rFonts w:ascii="Times New Roman" w:hAnsi="Times New Roman"/>
                <w:sz w:val="18"/>
                <w:szCs w:val="18"/>
              </w:rPr>
            </w:pPr>
            <w:proofErr w:type="spellStart"/>
            <w:r w:rsidRPr="00960375">
              <w:rPr>
                <w:rFonts w:ascii="Times New Roman" w:hAnsi="Times New Roman"/>
                <w:sz w:val="18"/>
                <w:szCs w:val="18"/>
              </w:rPr>
              <w:t>рованная</w:t>
            </w:r>
            <w:proofErr w:type="spellEnd"/>
            <w:r w:rsidRPr="00960375">
              <w:rPr>
                <w:rFonts w:ascii="Times New Roman" w:hAnsi="Times New Roman"/>
                <w:sz w:val="18"/>
                <w:szCs w:val="18"/>
              </w:rPr>
              <w:t xml:space="preserve"> цена,</w:t>
            </w: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xml:space="preserve"> в рублях</w:t>
            </w:r>
          </w:p>
        </w:tc>
        <w:tc>
          <w:tcPr>
            <w:tcW w:w="992" w:type="dxa"/>
          </w:tcPr>
          <w:p w:rsidR="00E8398A" w:rsidRPr="00960375" w:rsidRDefault="00E8398A" w:rsidP="007A3001">
            <w:pPr>
              <w:pStyle w:val="a3"/>
              <w:spacing w:after="0" w:line="240" w:lineRule="auto"/>
              <w:ind w:left="0"/>
              <w:rPr>
                <w:rFonts w:ascii="Times New Roman" w:hAnsi="Times New Roman"/>
                <w:sz w:val="18"/>
                <w:szCs w:val="18"/>
              </w:rPr>
            </w:pPr>
          </w:p>
          <w:p w:rsidR="00E8398A" w:rsidRPr="00960375" w:rsidRDefault="00E8398A" w:rsidP="007A3001">
            <w:pPr>
              <w:pStyle w:val="a3"/>
              <w:spacing w:after="0" w:line="240" w:lineRule="auto"/>
              <w:ind w:left="0"/>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Ра</w:t>
            </w:r>
            <w:r>
              <w:rPr>
                <w:rFonts w:ascii="Times New Roman" w:hAnsi="Times New Roman"/>
                <w:sz w:val="18"/>
                <w:szCs w:val="18"/>
              </w:rPr>
              <w:t>счетная цена за единицу товара без</w:t>
            </w:r>
            <w:r w:rsidRPr="00960375">
              <w:rPr>
                <w:rFonts w:ascii="Times New Roman" w:hAnsi="Times New Roman"/>
                <w:sz w:val="18"/>
                <w:szCs w:val="18"/>
              </w:rPr>
              <w:t xml:space="preserve"> НДС, </w:t>
            </w: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в рублях</w:t>
            </w:r>
          </w:p>
        </w:tc>
        <w:tc>
          <w:tcPr>
            <w:tcW w:w="1418" w:type="dxa"/>
          </w:tcPr>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РУ</w:t>
            </w:r>
          </w:p>
        </w:tc>
        <w:tc>
          <w:tcPr>
            <w:tcW w:w="1275" w:type="dxa"/>
          </w:tcPr>
          <w:p w:rsidR="00E8398A" w:rsidRPr="00960375" w:rsidRDefault="00E8398A" w:rsidP="007A3001">
            <w:pPr>
              <w:pStyle w:val="a3"/>
              <w:spacing w:after="0" w:line="240" w:lineRule="auto"/>
              <w:ind w:left="0"/>
              <w:rPr>
                <w:rFonts w:ascii="Times New Roman" w:hAnsi="Times New Roman"/>
                <w:sz w:val="18"/>
                <w:szCs w:val="18"/>
              </w:rPr>
            </w:pPr>
          </w:p>
          <w:p w:rsidR="00E8398A" w:rsidRPr="00960375" w:rsidRDefault="00E8398A" w:rsidP="007A3001">
            <w:pPr>
              <w:pStyle w:val="a3"/>
              <w:spacing w:after="0" w:line="240" w:lineRule="auto"/>
              <w:ind w:left="0"/>
              <w:rPr>
                <w:rFonts w:ascii="Times New Roman" w:hAnsi="Times New Roman"/>
                <w:sz w:val="18"/>
                <w:szCs w:val="18"/>
              </w:rPr>
            </w:pP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xml:space="preserve">Дата </w:t>
            </w: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регистрации цены</w:t>
            </w:r>
          </w:p>
          <w:p w:rsidR="00E8398A" w:rsidRPr="00960375" w:rsidRDefault="00E8398A"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решения)</w:t>
            </w:r>
          </w:p>
        </w:tc>
      </w:tr>
      <w:tr w:rsidR="00D64D98" w:rsidRPr="00960375" w:rsidTr="00D64D98">
        <w:tc>
          <w:tcPr>
            <w:tcW w:w="315" w:type="dxa"/>
          </w:tcPr>
          <w:p w:rsidR="00D64D98" w:rsidRPr="00960375" w:rsidRDefault="00D64D98" w:rsidP="00E040B7">
            <w:pPr>
              <w:pStyle w:val="a3"/>
              <w:spacing w:after="0" w:line="240" w:lineRule="auto"/>
              <w:ind w:left="0"/>
              <w:rPr>
                <w:rFonts w:ascii="Times New Roman" w:hAnsi="Times New Roman"/>
                <w:sz w:val="18"/>
                <w:szCs w:val="18"/>
              </w:rPr>
            </w:pPr>
            <w:r w:rsidRPr="00960375">
              <w:rPr>
                <w:rFonts w:ascii="Times New Roman" w:hAnsi="Times New Roman"/>
                <w:sz w:val="18"/>
                <w:szCs w:val="18"/>
              </w:rPr>
              <w:t>1</w:t>
            </w:r>
          </w:p>
        </w:tc>
        <w:tc>
          <w:tcPr>
            <w:tcW w:w="1303" w:type="dxa"/>
          </w:tcPr>
          <w:p w:rsidR="00D64D98" w:rsidRDefault="00D64D98" w:rsidP="00AF589E">
            <w:pPr>
              <w:pStyle w:val="a3"/>
              <w:spacing w:after="0" w:line="240" w:lineRule="auto"/>
              <w:ind w:left="0"/>
              <w:rPr>
                <w:rFonts w:ascii="Times New Roman" w:hAnsi="Times New Roman"/>
                <w:sz w:val="18"/>
                <w:szCs w:val="18"/>
              </w:rPr>
            </w:pPr>
            <w:r>
              <w:rPr>
                <w:rFonts w:ascii="Times New Roman" w:hAnsi="Times New Roman"/>
                <w:sz w:val="18"/>
                <w:szCs w:val="18"/>
              </w:rPr>
              <w:t>Натрия хлорид</w:t>
            </w:r>
          </w:p>
          <w:p w:rsidR="00D64D98" w:rsidRPr="00FB3C8B" w:rsidRDefault="00D64D98" w:rsidP="00E040B7">
            <w:pPr>
              <w:pStyle w:val="a3"/>
              <w:spacing w:after="0" w:line="240" w:lineRule="auto"/>
              <w:ind w:left="0"/>
              <w:rPr>
                <w:rFonts w:ascii="Times New Roman" w:hAnsi="Times New Roman"/>
                <w:sz w:val="18"/>
                <w:szCs w:val="18"/>
              </w:rPr>
            </w:pPr>
          </w:p>
        </w:tc>
        <w:tc>
          <w:tcPr>
            <w:tcW w:w="1391" w:type="dxa"/>
            <w:tcBorders>
              <w:top w:val="outset" w:sz="6" w:space="0" w:color="auto"/>
              <w:left w:val="outset" w:sz="6" w:space="0" w:color="auto"/>
              <w:bottom w:val="outset" w:sz="6" w:space="0" w:color="auto"/>
              <w:right w:val="outset" w:sz="6" w:space="0" w:color="auto"/>
            </w:tcBorders>
            <w:shd w:val="clear" w:color="auto" w:fill="auto"/>
            <w:vAlign w:val="center"/>
          </w:tcPr>
          <w:p w:rsidR="00D64D98" w:rsidRPr="00960375" w:rsidRDefault="00D64D98" w:rsidP="004D4638">
            <w:pPr>
              <w:pStyle w:val="a3"/>
              <w:spacing w:after="0" w:line="240" w:lineRule="auto"/>
              <w:ind w:left="0"/>
              <w:rPr>
                <w:rFonts w:ascii="Times New Roman" w:hAnsi="Times New Roman"/>
                <w:sz w:val="18"/>
                <w:szCs w:val="18"/>
              </w:rPr>
            </w:pPr>
            <w:r w:rsidRPr="00E040B7">
              <w:rPr>
                <w:rFonts w:ascii="Times New Roman" w:hAnsi="Times New Roman"/>
                <w:color w:val="000000"/>
                <w:sz w:val="20"/>
                <w:szCs w:val="20"/>
              </w:rPr>
              <w:t>Натрия хлорид</w:t>
            </w:r>
            <w:r w:rsidRPr="00E040B7">
              <w:rPr>
                <w:rFonts w:ascii="Times New Roman" w:hAnsi="Times New Roman"/>
                <w:color w:val="000000"/>
                <w:sz w:val="18"/>
                <w:szCs w:val="18"/>
              </w:rPr>
              <w:t xml:space="preserve"> раствор для </w:t>
            </w:r>
            <w:proofErr w:type="spellStart"/>
            <w:r w:rsidRPr="00E040B7">
              <w:rPr>
                <w:rFonts w:ascii="Times New Roman" w:hAnsi="Times New Roman"/>
                <w:color w:val="000000"/>
                <w:sz w:val="18"/>
                <w:szCs w:val="18"/>
              </w:rPr>
              <w:t>инфузий</w:t>
            </w:r>
            <w:proofErr w:type="spellEnd"/>
            <w:r w:rsidRPr="00E040B7">
              <w:rPr>
                <w:rFonts w:ascii="Times New Roman" w:hAnsi="Times New Roman"/>
                <w:color w:val="000000"/>
                <w:sz w:val="18"/>
                <w:szCs w:val="18"/>
              </w:rPr>
              <w:t>, 0.9%, 100 мл - контейнеры(</w:t>
            </w:r>
            <w:r w:rsidR="004D4638">
              <w:rPr>
                <w:rFonts w:ascii="Times New Roman" w:hAnsi="Times New Roman"/>
                <w:color w:val="000000"/>
                <w:sz w:val="18"/>
                <w:szCs w:val="18"/>
              </w:rPr>
              <w:t>6</w:t>
            </w:r>
            <w:r>
              <w:rPr>
                <w:rFonts w:ascii="Times New Roman" w:hAnsi="Times New Roman"/>
                <w:color w:val="000000"/>
                <w:sz w:val="18"/>
                <w:szCs w:val="18"/>
              </w:rPr>
              <w:t>8</w:t>
            </w:r>
            <w:r w:rsidRPr="00E040B7">
              <w:rPr>
                <w:rFonts w:ascii="Times New Roman" w:hAnsi="Times New Roman"/>
                <w:color w:val="000000"/>
                <w:sz w:val="18"/>
                <w:szCs w:val="18"/>
              </w:rPr>
              <w:t xml:space="preserve">/ с </w:t>
            </w:r>
            <w:r>
              <w:rPr>
                <w:rFonts w:ascii="Times New Roman" w:hAnsi="Times New Roman"/>
                <w:color w:val="000000"/>
                <w:sz w:val="18"/>
                <w:szCs w:val="18"/>
              </w:rPr>
              <w:t>1</w:t>
            </w:r>
            <w:r w:rsidRPr="00E040B7">
              <w:rPr>
                <w:rFonts w:ascii="Times New Roman" w:hAnsi="Times New Roman"/>
                <w:color w:val="000000"/>
                <w:sz w:val="18"/>
                <w:szCs w:val="18"/>
              </w:rPr>
              <w:t xml:space="preserve"> порт</w:t>
            </w:r>
            <w:r>
              <w:rPr>
                <w:rFonts w:ascii="Times New Roman" w:hAnsi="Times New Roman"/>
                <w:color w:val="000000"/>
                <w:sz w:val="18"/>
                <w:szCs w:val="18"/>
              </w:rPr>
              <w:t>о</w:t>
            </w:r>
            <w:r w:rsidRPr="00E040B7">
              <w:rPr>
                <w:rFonts w:ascii="Times New Roman" w:hAnsi="Times New Roman"/>
                <w:color w:val="000000"/>
                <w:sz w:val="18"/>
                <w:szCs w:val="18"/>
              </w:rPr>
              <w:t>м/  - пакеты</w:t>
            </w:r>
          </w:p>
        </w:tc>
        <w:tc>
          <w:tcPr>
            <w:tcW w:w="1559" w:type="dxa"/>
          </w:tcPr>
          <w:p w:rsidR="00D64D98" w:rsidRPr="00AF589E" w:rsidRDefault="00D64D98" w:rsidP="00AF589E">
            <w:pPr>
              <w:spacing w:after="0" w:line="240" w:lineRule="auto"/>
              <w:rPr>
                <w:rFonts w:ascii="Times New Roman" w:eastAsia="Times New Roman" w:hAnsi="Times New Roman"/>
                <w:sz w:val="18"/>
                <w:szCs w:val="18"/>
                <w:lang w:eastAsia="ru-RU"/>
              </w:rPr>
            </w:pPr>
            <w:proofErr w:type="spellStart"/>
            <w:r w:rsidRPr="00AF589E">
              <w:rPr>
                <w:rFonts w:ascii="Times New Roman" w:eastAsia="Times New Roman" w:hAnsi="Times New Roman"/>
                <w:sz w:val="18"/>
                <w:szCs w:val="18"/>
                <w:lang w:eastAsia="ru-RU"/>
              </w:rPr>
              <w:t>Вл</w:t>
            </w:r>
            <w:proofErr w:type="spellEnd"/>
            <w:r w:rsidRPr="00AF589E">
              <w:rPr>
                <w:rFonts w:ascii="Times New Roman" w:eastAsia="Times New Roman" w:hAnsi="Times New Roman"/>
                <w:sz w:val="18"/>
                <w:szCs w:val="18"/>
                <w:lang w:eastAsia="ru-RU"/>
              </w:rPr>
              <w:t xml:space="preserve">, - ООО «ХФК </w:t>
            </w:r>
            <w:proofErr w:type="spellStart"/>
            <w:r w:rsidRPr="00AF589E">
              <w:rPr>
                <w:rFonts w:ascii="Times New Roman" w:eastAsia="Times New Roman" w:hAnsi="Times New Roman"/>
                <w:sz w:val="18"/>
                <w:szCs w:val="18"/>
                <w:lang w:eastAsia="ru-RU"/>
              </w:rPr>
              <w:t>Медполимер</w:t>
            </w:r>
            <w:proofErr w:type="spellEnd"/>
            <w:r w:rsidRPr="00AF589E">
              <w:rPr>
                <w:rFonts w:ascii="Times New Roman" w:eastAsia="Times New Roman" w:hAnsi="Times New Roman"/>
                <w:sz w:val="18"/>
                <w:szCs w:val="18"/>
                <w:lang w:eastAsia="ru-RU"/>
              </w:rPr>
              <w:t>», Россия</w:t>
            </w:r>
          </w:p>
          <w:p w:rsidR="00D64D98" w:rsidRPr="00E040B7" w:rsidRDefault="00D64D98" w:rsidP="00E040B7">
            <w:pPr>
              <w:rPr>
                <w:rFonts w:ascii="Times New Roman" w:hAnsi="Times New Roman"/>
                <w:color w:val="000000"/>
                <w:sz w:val="18"/>
                <w:szCs w:val="18"/>
              </w:rPr>
            </w:pPr>
            <w:proofErr w:type="spellStart"/>
            <w:r w:rsidRPr="00AF589E">
              <w:rPr>
                <w:rFonts w:ascii="Times New Roman" w:eastAsia="Times New Roman" w:hAnsi="Times New Roman"/>
                <w:sz w:val="18"/>
                <w:szCs w:val="18"/>
                <w:lang w:eastAsia="ru-RU"/>
              </w:rPr>
              <w:t>Вып.к</w:t>
            </w:r>
            <w:proofErr w:type="spellEnd"/>
            <w:r w:rsidRPr="00AF589E">
              <w:rPr>
                <w:rFonts w:ascii="Times New Roman" w:eastAsia="Times New Roman" w:hAnsi="Times New Roman"/>
                <w:sz w:val="18"/>
                <w:szCs w:val="18"/>
                <w:lang w:eastAsia="ru-RU"/>
              </w:rPr>
              <w:t xml:space="preserve">., </w:t>
            </w:r>
            <w:proofErr w:type="spellStart"/>
            <w:r w:rsidRPr="00AF589E">
              <w:rPr>
                <w:rFonts w:ascii="Times New Roman" w:eastAsia="Times New Roman" w:hAnsi="Times New Roman"/>
                <w:sz w:val="18"/>
                <w:szCs w:val="18"/>
                <w:lang w:eastAsia="ru-RU"/>
              </w:rPr>
              <w:t>Перв.Уп</w:t>
            </w:r>
            <w:proofErr w:type="spellEnd"/>
            <w:r w:rsidRPr="00AF589E">
              <w:rPr>
                <w:rFonts w:ascii="Times New Roman" w:eastAsia="Times New Roman" w:hAnsi="Times New Roman"/>
                <w:sz w:val="18"/>
                <w:szCs w:val="18"/>
                <w:lang w:eastAsia="ru-RU"/>
              </w:rPr>
              <w:t xml:space="preserve">., </w:t>
            </w:r>
            <w:proofErr w:type="spellStart"/>
            <w:r w:rsidRPr="00AF589E">
              <w:rPr>
                <w:rFonts w:ascii="Times New Roman" w:eastAsia="Times New Roman" w:hAnsi="Times New Roman"/>
                <w:sz w:val="18"/>
                <w:szCs w:val="18"/>
                <w:lang w:eastAsia="ru-RU"/>
              </w:rPr>
              <w:t>Втор.уп</w:t>
            </w:r>
            <w:proofErr w:type="spellEnd"/>
            <w:r w:rsidRPr="00AF589E">
              <w:rPr>
                <w:rFonts w:ascii="Times New Roman" w:eastAsia="Times New Roman" w:hAnsi="Times New Roman"/>
                <w:sz w:val="18"/>
                <w:szCs w:val="18"/>
                <w:lang w:eastAsia="ru-RU"/>
              </w:rPr>
              <w:t xml:space="preserve">., Пр.- АО «Фирма </w:t>
            </w:r>
            <w:proofErr w:type="spellStart"/>
            <w:r w:rsidRPr="00AF589E">
              <w:rPr>
                <w:rFonts w:ascii="Times New Roman" w:eastAsia="Times New Roman" w:hAnsi="Times New Roman"/>
                <w:sz w:val="18"/>
                <w:szCs w:val="18"/>
                <w:lang w:eastAsia="ru-RU"/>
              </w:rPr>
              <w:t>Медполимер</w:t>
            </w:r>
            <w:proofErr w:type="spellEnd"/>
            <w:r w:rsidRPr="00AF589E">
              <w:rPr>
                <w:rFonts w:ascii="Times New Roman" w:eastAsia="Times New Roman" w:hAnsi="Times New Roman"/>
                <w:sz w:val="18"/>
                <w:szCs w:val="18"/>
                <w:lang w:eastAsia="ru-RU"/>
              </w:rPr>
              <w:t>», Россия</w:t>
            </w:r>
          </w:p>
        </w:tc>
        <w:tc>
          <w:tcPr>
            <w:tcW w:w="1134" w:type="dxa"/>
          </w:tcPr>
          <w:p w:rsidR="00D64D98" w:rsidRDefault="00D64D98" w:rsidP="009A5301">
            <w:pPr>
              <w:pStyle w:val="a3"/>
              <w:spacing w:after="0" w:line="240" w:lineRule="auto"/>
              <w:ind w:left="0"/>
              <w:jc w:val="center"/>
              <w:rPr>
                <w:rFonts w:ascii="Times New Roman" w:hAnsi="Times New Roman"/>
                <w:sz w:val="18"/>
                <w:szCs w:val="18"/>
              </w:rPr>
            </w:pPr>
          </w:p>
          <w:p w:rsidR="00D64D98" w:rsidRDefault="00D64D98" w:rsidP="009A5301">
            <w:pPr>
              <w:pStyle w:val="a3"/>
              <w:spacing w:after="0" w:line="240" w:lineRule="auto"/>
              <w:ind w:left="0"/>
              <w:jc w:val="center"/>
              <w:rPr>
                <w:rFonts w:ascii="Times New Roman" w:hAnsi="Times New Roman"/>
                <w:sz w:val="18"/>
                <w:szCs w:val="18"/>
              </w:rPr>
            </w:pPr>
          </w:p>
          <w:p w:rsidR="00D64D98" w:rsidRPr="00960375" w:rsidRDefault="00D64D98" w:rsidP="00E040B7">
            <w:pPr>
              <w:pStyle w:val="a3"/>
              <w:spacing w:after="0" w:line="240" w:lineRule="auto"/>
              <w:ind w:left="0"/>
              <w:jc w:val="center"/>
              <w:rPr>
                <w:rFonts w:ascii="Times New Roman" w:hAnsi="Times New Roman"/>
                <w:sz w:val="18"/>
                <w:szCs w:val="18"/>
              </w:rPr>
            </w:pPr>
            <w:r w:rsidRPr="00DF2AE2">
              <w:rPr>
                <w:rFonts w:ascii="Times New Roman" w:hAnsi="Times New Roman"/>
                <w:sz w:val="18"/>
                <w:szCs w:val="18"/>
              </w:rPr>
              <w:t>1</w:t>
            </w:r>
            <w:r>
              <w:rPr>
                <w:rFonts w:ascii="Times New Roman" w:hAnsi="Times New Roman"/>
                <w:sz w:val="18"/>
                <w:szCs w:val="18"/>
              </w:rPr>
              <w:t>836</w:t>
            </w:r>
            <w:r w:rsidRPr="00DF2AE2">
              <w:rPr>
                <w:rFonts w:ascii="Times New Roman" w:hAnsi="Times New Roman"/>
                <w:sz w:val="18"/>
                <w:szCs w:val="18"/>
              </w:rPr>
              <w:t>,00</w:t>
            </w:r>
          </w:p>
        </w:tc>
        <w:tc>
          <w:tcPr>
            <w:tcW w:w="992" w:type="dxa"/>
          </w:tcPr>
          <w:p w:rsidR="00D64D98" w:rsidRDefault="00D64D98" w:rsidP="009A5301">
            <w:pPr>
              <w:pStyle w:val="a3"/>
              <w:spacing w:after="0" w:line="240" w:lineRule="auto"/>
              <w:ind w:left="0"/>
              <w:jc w:val="center"/>
              <w:rPr>
                <w:rFonts w:ascii="Times New Roman" w:hAnsi="Times New Roman"/>
                <w:sz w:val="18"/>
                <w:szCs w:val="18"/>
              </w:rPr>
            </w:pPr>
          </w:p>
          <w:p w:rsidR="00D64D98" w:rsidRDefault="00D64D98" w:rsidP="009A5301">
            <w:pPr>
              <w:pStyle w:val="a3"/>
              <w:spacing w:after="0" w:line="240" w:lineRule="auto"/>
              <w:ind w:left="0"/>
              <w:jc w:val="center"/>
              <w:rPr>
                <w:rFonts w:ascii="Times New Roman" w:hAnsi="Times New Roman"/>
                <w:sz w:val="18"/>
                <w:szCs w:val="18"/>
              </w:rPr>
            </w:pPr>
          </w:p>
          <w:p w:rsidR="00D64D98" w:rsidRPr="00960375" w:rsidRDefault="00D64D98" w:rsidP="00E040B7">
            <w:pPr>
              <w:pStyle w:val="a3"/>
              <w:spacing w:after="0" w:line="240" w:lineRule="auto"/>
              <w:ind w:left="0"/>
              <w:jc w:val="center"/>
              <w:rPr>
                <w:rFonts w:ascii="Times New Roman" w:hAnsi="Times New Roman"/>
                <w:sz w:val="18"/>
                <w:szCs w:val="18"/>
              </w:rPr>
            </w:pPr>
            <w:r w:rsidRPr="00DF2AE2">
              <w:rPr>
                <w:rFonts w:ascii="Times New Roman" w:hAnsi="Times New Roman"/>
                <w:sz w:val="18"/>
                <w:szCs w:val="18"/>
              </w:rPr>
              <w:t>0,2</w:t>
            </w:r>
            <w:r>
              <w:rPr>
                <w:rFonts w:ascii="Times New Roman" w:hAnsi="Times New Roman"/>
                <w:sz w:val="18"/>
                <w:szCs w:val="18"/>
              </w:rPr>
              <w:t>7</w:t>
            </w:r>
          </w:p>
        </w:tc>
        <w:tc>
          <w:tcPr>
            <w:tcW w:w="1418" w:type="dxa"/>
          </w:tcPr>
          <w:p w:rsidR="00D64D98" w:rsidRDefault="00D64D98" w:rsidP="00AF589E">
            <w:pPr>
              <w:pStyle w:val="a3"/>
              <w:spacing w:after="0" w:line="240" w:lineRule="auto"/>
              <w:ind w:left="0"/>
              <w:jc w:val="center"/>
              <w:rPr>
                <w:rFonts w:ascii="Times New Roman" w:hAnsi="Times New Roman"/>
                <w:color w:val="000000"/>
                <w:sz w:val="18"/>
                <w:szCs w:val="18"/>
                <w:shd w:val="clear" w:color="auto" w:fill="FFFFFF"/>
              </w:rPr>
            </w:pPr>
          </w:p>
          <w:p w:rsidR="00D64D98" w:rsidRDefault="00D64D98" w:rsidP="00AF589E">
            <w:pPr>
              <w:pStyle w:val="a3"/>
              <w:spacing w:after="0" w:line="240" w:lineRule="auto"/>
              <w:ind w:left="0"/>
              <w:jc w:val="center"/>
              <w:rPr>
                <w:rFonts w:ascii="Times New Roman" w:hAnsi="Times New Roman"/>
                <w:color w:val="000000"/>
                <w:sz w:val="18"/>
                <w:szCs w:val="18"/>
                <w:shd w:val="clear" w:color="auto" w:fill="FFFFFF"/>
              </w:rPr>
            </w:pPr>
          </w:p>
          <w:p w:rsidR="00D64D98" w:rsidRPr="00E040B7" w:rsidRDefault="00D64D98" w:rsidP="00E040B7">
            <w:pPr>
              <w:jc w:val="center"/>
              <w:rPr>
                <w:rFonts w:ascii="Times New Roman" w:hAnsi="Times New Roman"/>
                <w:sz w:val="18"/>
                <w:szCs w:val="18"/>
              </w:rPr>
            </w:pPr>
            <w:r w:rsidRPr="00DF2AE2">
              <w:rPr>
                <w:rFonts w:ascii="Times New Roman" w:hAnsi="Times New Roman"/>
                <w:color w:val="000000"/>
                <w:sz w:val="18"/>
                <w:szCs w:val="18"/>
                <w:shd w:val="clear" w:color="auto" w:fill="FFFFFF"/>
              </w:rPr>
              <w:t>ЛП-№(002824)-(РГ-RU)</w:t>
            </w:r>
          </w:p>
        </w:tc>
        <w:tc>
          <w:tcPr>
            <w:tcW w:w="1275" w:type="dxa"/>
          </w:tcPr>
          <w:p w:rsidR="00D64D98" w:rsidRDefault="00D64D98" w:rsidP="00AF589E">
            <w:pPr>
              <w:pStyle w:val="a3"/>
              <w:spacing w:after="0" w:line="240" w:lineRule="auto"/>
              <w:ind w:left="0"/>
              <w:jc w:val="center"/>
              <w:rPr>
                <w:rFonts w:ascii="Times New Roman" w:hAnsi="Times New Roman"/>
                <w:sz w:val="18"/>
                <w:szCs w:val="18"/>
              </w:rPr>
            </w:pPr>
          </w:p>
          <w:p w:rsidR="00D64D98" w:rsidRDefault="00D64D98" w:rsidP="00AF589E">
            <w:pPr>
              <w:pStyle w:val="a3"/>
              <w:spacing w:after="0" w:line="240" w:lineRule="auto"/>
              <w:ind w:left="0"/>
              <w:jc w:val="center"/>
              <w:rPr>
                <w:rFonts w:ascii="Times New Roman" w:hAnsi="Times New Roman"/>
                <w:sz w:val="18"/>
                <w:szCs w:val="18"/>
              </w:rPr>
            </w:pPr>
          </w:p>
          <w:p w:rsidR="00D64D98" w:rsidRPr="00DF2AE2" w:rsidRDefault="00D64D98" w:rsidP="00AF589E">
            <w:pPr>
              <w:pStyle w:val="a3"/>
              <w:spacing w:after="0" w:line="240" w:lineRule="auto"/>
              <w:ind w:left="0"/>
              <w:jc w:val="center"/>
              <w:rPr>
                <w:rFonts w:ascii="Times New Roman" w:hAnsi="Times New Roman"/>
                <w:sz w:val="18"/>
                <w:szCs w:val="18"/>
              </w:rPr>
            </w:pPr>
            <w:r>
              <w:rPr>
                <w:rFonts w:ascii="Times New Roman" w:hAnsi="Times New Roman"/>
                <w:sz w:val="18"/>
                <w:szCs w:val="18"/>
              </w:rPr>
              <w:t>0</w:t>
            </w:r>
            <w:r w:rsidRPr="00DF2AE2">
              <w:rPr>
                <w:rFonts w:ascii="Times New Roman" w:hAnsi="Times New Roman"/>
                <w:sz w:val="18"/>
                <w:szCs w:val="18"/>
              </w:rPr>
              <w:t>8.0</w:t>
            </w:r>
            <w:r>
              <w:rPr>
                <w:rFonts w:ascii="Times New Roman" w:hAnsi="Times New Roman"/>
                <w:sz w:val="18"/>
                <w:szCs w:val="18"/>
              </w:rPr>
              <w:t>2</w:t>
            </w:r>
            <w:r w:rsidRPr="00DF2AE2">
              <w:rPr>
                <w:rFonts w:ascii="Times New Roman" w:hAnsi="Times New Roman"/>
                <w:sz w:val="18"/>
                <w:szCs w:val="18"/>
              </w:rPr>
              <w:t>.2024</w:t>
            </w:r>
          </w:p>
          <w:p w:rsidR="00D64D98" w:rsidRPr="00E040B7" w:rsidRDefault="00D64D98" w:rsidP="00E040B7">
            <w:pPr>
              <w:pStyle w:val="a3"/>
              <w:ind w:left="0"/>
              <w:jc w:val="center"/>
              <w:rPr>
                <w:rFonts w:ascii="Times New Roman" w:hAnsi="Times New Roman"/>
                <w:sz w:val="18"/>
                <w:szCs w:val="18"/>
              </w:rPr>
            </w:pPr>
            <w:r>
              <w:rPr>
                <w:rFonts w:ascii="Times New Roman" w:hAnsi="Times New Roman"/>
                <w:sz w:val="18"/>
                <w:szCs w:val="18"/>
              </w:rPr>
              <w:t>25-</w:t>
            </w:r>
            <w:r w:rsidRPr="00DF2AE2">
              <w:rPr>
                <w:rFonts w:ascii="Times New Roman" w:hAnsi="Times New Roman"/>
                <w:sz w:val="18"/>
                <w:szCs w:val="18"/>
              </w:rPr>
              <w:t>7</w:t>
            </w:r>
            <w:r>
              <w:rPr>
                <w:rFonts w:ascii="Times New Roman" w:hAnsi="Times New Roman"/>
                <w:sz w:val="18"/>
                <w:szCs w:val="18"/>
              </w:rPr>
              <w:t>-4277926-изм</w:t>
            </w:r>
          </w:p>
        </w:tc>
      </w:tr>
    </w:tbl>
    <w:p w:rsidR="008E302C" w:rsidRDefault="008E302C" w:rsidP="008E302C">
      <w:pPr>
        <w:pStyle w:val="a3"/>
        <w:rPr>
          <w:rFonts w:ascii="Times New Roman" w:hAnsi="Times New Roman"/>
          <w:sz w:val="18"/>
          <w:szCs w:val="18"/>
        </w:rPr>
      </w:pPr>
    </w:p>
    <w:p w:rsidR="008E302C" w:rsidRPr="008E302C" w:rsidRDefault="008E302C" w:rsidP="008E302C">
      <w:pPr>
        <w:pStyle w:val="a3"/>
        <w:rPr>
          <w:rFonts w:ascii="Times New Roman" w:hAnsi="Times New Roman"/>
          <w:sz w:val="18"/>
          <w:szCs w:val="18"/>
        </w:rPr>
      </w:pPr>
    </w:p>
    <w:p w:rsidR="001D628F" w:rsidRPr="00960375" w:rsidRDefault="001D628F" w:rsidP="000A3551">
      <w:pPr>
        <w:pStyle w:val="a3"/>
        <w:numPr>
          <w:ilvl w:val="0"/>
          <w:numId w:val="2"/>
        </w:numPr>
        <w:rPr>
          <w:rFonts w:ascii="Times New Roman" w:hAnsi="Times New Roman"/>
          <w:sz w:val="18"/>
          <w:szCs w:val="18"/>
        </w:rPr>
      </w:pPr>
      <w:r w:rsidRPr="00960375">
        <w:rPr>
          <w:rFonts w:ascii="Times New Roman" w:hAnsi="Times New Roman"/>
          <w:b/>
          <w:sz w:val="18"/>
          <w:szCs w:val="18"/>
        </w:rPr>
        <w:t xml:space="preserve">Используемый метод определения </w:t>
      </w:r>
      <w:proofErr w:type="gramStart"/>
      <w:r w:rsidRPr="00960375">
        <w:rPr>
          <w:rFonts w:ascii="Times New Roman" w:hAnsi="Times New Roman"/>
          <w:b/>
          <w:sz w:val="18"/>
          <w:szCs w:val="18"/>
        </w:rPr>
        <w:t>цены :</w:t>
      </w:r>
      <w:proofErr w:type="gramEnd"/>
      <w:r w:rsidRPr="00960375">
        <w:rPr>
          <w:rFonts w:ascii="Times New Roman" w:hAnsi="Times New Roman"/>
          <w:sz w:val="18"/>
          <w:szCs w:val="18"/>
        </w:rPr>
        <w:t xml:space="preserve"> Метод сопоставимых рыночных цен (анализа рынка) </w:t>
      </w:r>
    </w:p>
    <w:p w:rsidR="001D628F" w:rsidRPr="00960375" w:rsidRDefault="001D628F" w:rsidP="00A27C21">
      <w:pPr>
        <w:pStyle w:val="a3"/>
        <w:widowControl w:val="0"/>
        <w:autoSpaceDE w:val="0"/>
        <w:autoSpaceDN w:val="0"/>
        <w:adjustRightInd w:val="0"/>
        <w:spacing w:after="0" w:line="240" w:lineRule="auto"/>
        <w:rPr>
          <w:sz w:val="18"/>
          <w:szCs w:val="18"/>
          <w:lang w:eastAsia="ru-RU"/>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08"/>
        <w:gridCol w:w="1650"/>
        <w:gridCol w:w="1100"/>
        <w:gridCol w:w="1100"/>
        <w:gridCol w:w="1100"/>
        <w:gridCol w:w="880"/>
        <w:gridCol w:w="1100"/>
        <w:gridCol w:w="1320"/>
      </w:tblGrid>
      <w:tr w:rsidR="001D628F" w:rsidRPr="00960375" w:rsidTr="005F5B9A">
        <w:tc>
          <w:tcPr>
            <w:tcW w:w="408" w:type="dxa"/>
          </w:tcPr>
          <w:p w:rsidR="001D628F" w:rsidRPr="00960375" w:rsidRDefault="001D628F" w:rsidP="007A3001">
            <w:pPr>
              <w:spacing w:after="0" w:line="240" w:lineRule="auto"/>
              <w:rPr>
                <w:rFonts w:ascii="Times New Roman" w:hAnsi="Times New Roman"/>
                <w:sz w:val="18"/>
                <w:szCs w:val="18"/>
              </w:rPr>
            </w:pPr>
            <w:r w:rsidRPr="00960375">
              <w:rPr>
                <w:rFonts w:ascii="Times New Roman" w:hAnsi="Times New Roman"/>
                <w:sz w:val="18"/>
                <w:szCs w:val="18"/>
              </w:rPr>
              <w:t>№ п/п</w:t>
            </w:r>
          </w:p>
        </w:tc>
        <w:tc>
          <w:tcPr>
            <w:tcW w:w="1650" w:type="dxa"/>
          </w:tcPr>
          <w:p w:rsidR="001D628F" w:rsidRPr="00960375" w:rsidRDefault="001D628F" w:rsidP="007A3001">
            <w:pPr>
              <w:spacing w:after="0" w:line="240" w:lineRule="auto"/>
              <w:jc w:val="center"/>
              <w:rPr>
                <w:rFonts w:ascii="Times New Roman" w:hAnsi="Times New Roman"/>
                <w:sz w:val="18"/>
                <w:szCs w:val="18"/>
              </w:rPr>
            </w:pPr>
          </w:p>
          <w:p w:rsidR="001D628F" w:rsidRPr="00960375" w:rsidRDefault="001D628F" w:rsidP="007A3001">
            <w:pPr>
              <w:spacing w:after="0" w:line="240" w:lineRule="auto"/>
              <w:jc w:val="center"/>
              <w:rPr>
                <w:rFonts w:ascii="Times New Roman" w:hAnsi="Times New Roman"/>
                <w:sz w:val="18"/>
                <w:szCs w:val="18"/>
              </w:rPr>
            </w:pPr>
          </w:p>
          <w:p w:rsidR="001D628F" w:rsidRPr="00960375" w:rsidRDefault="001D628F" w:rsidP="007A3001">
            <w:pPr>
              <w:spacing w:after="0" w:line="240" w:lineRule="auto"/>
              <w:jc w:val="center"/>
              <w:rPr>
                <w:rFonts w:ascii="Times New Roman" w:hAnsi="Times New Roman"/>
                <w:sz w:val="18"/>
                <w:szCs w:val="18"/>
              </w:rPr>
            </w:pPr>
            <w:r w:rsidRPr="00960375">
              <w:rPr>
                <w:rFonts w:ascii="Times New Roman" w:hAnsi="Times New Roman"/>
                <w:sz w:val="18"/>
                <w:szCs w:val="18"/>
              </w:rPr>
              <w:t xml:space="preserve">МНН </w:t>
            </w:r>
            <w:proofErr w:type="spellStart"/>
            <w:proofErr w:type="gramStart"/>
            <w:r w:rsidRPr="00960375">
              <w:rPr>
                <w:rFonts w:ascii="Times New Roman" w:hAnsi="Times New Roman"/>
                <w:sz w:val="18"/>
                <w:szCs w:val="18"/>
              </w:rPr>
              <w:t>лек.средства</w:t>
            </w:r>
            <w:proofErr w:type="spellEnd"/>
            <w:proofErr w:type="gramEnd"/>
          </w:p>
          <w:p w:rsidR="001D628F" w:rsidRPr="00960375" w:rsidRDefault="001D628F" w:rsidP="007A3001">
            <w:pPr>
              <w:spacing w:after="0" w:line="240" w:lineRule="auto"/>
              <w:jc w:val="center"/>
              <w:rPr>
                <w:rFonts w:ascii="Times New Roman" w:hAnsi="Times New Roman"/>
                <w:sz w:val="18"/>
                <w:szCs w:val="18"/>
              </w:rPr>
            </w:pPr>
          </w:p>
        </w:tc>
        <w:tc>
          <w:tcPr>
            <w:tcW w:w="1100" w:type="dxa"/>
          </w:tcPr>
          <w:p w:rsidR="001D628F" w:rsidRPr="00960375" w:rsidRDefault="001D628F" w:rsidP="007A3001">
            <w:pPr>
              <w:spacing w:after="0" w:line="240" w:lineRule="auto"/>
              <w:jc w:val="center"/>
              <w:rPr>
                <w:rFonts w:ascii="Times New Roman" w:hAnsi="Times New Roman"/>
                <w:sz w:val="18"/>
                <w:szCs w:val="18"/>
              </w:rPr>
            </w:pPr>
            <w:r w:rsidRPr="00960375">
              <w:rPr>
                <w:rFonts w:ascii="Times New Roman" w:hAnsi="Times New Roman"/>
                <w:sz w:val="18"/>
                <w:szCs w:val="18"/>
              </w:rPr>
              <w:t>КП № 1</w:t>
            </w:r>
          </w:p>
          <w:p w:rsidR="001D628F" w:rsidRPr="00960375" w:rsidRDefault="001D628F" w:rsidP="007A3001">
            <w:pPr>
              <w:spacing w:after="0" w:line="240" w:lineRule="auto"/>
              <w:jc w:val="center"/>
              <w:rPr>
                <w:rFonts w:ascii="Times New Roman" w:hAnsi="Times New Roman"/>
                <w:sz w:val="18"/>
                <w:szCs w:val="18"/>
              </w:rPr>
            </w:pPr>
            <w:proofErr w:type="gramStart"/>
            <w:r w:rsidRPr="00960375">
              <w:rPr>
                <w:rFonts w:ascii="Times New Roman" w:hAnsi="Times New Roman"/>
                <w:sz w:val="18"/>
                <w:szCs w:val="18"/>
              </w:rPr>
              <w:t>вх.№</w:t>
            </w:r>
            <w:proofErr w:type="gramEnd"/>
            <w:r w:rsidR="00870075">
              <w:rPr>
                <w:rFonts w:ascii="Times New Roman" w:hAnsi="Times New Roman"/>
                <w:sz w:val="18"/>
                <w:szCs w:val="18"/>
              </w:rPr>
              <w:t>279</w:t>
            </w:r>
            <w:r w:rsidRPr="00960375">
              <w:rPr>
                <w:rFonts w:ascii="Times New Roman" w:hAnsi="Times New Roman"/>
                <w:sz w:val="18"/>
                <w:szCs w:val="18"/>
              </w:rPr>
              <w:t xml:space="preserve"> </w:t>
            </w:r>
          </w:p>
          <w:p w:rsidR="001D628F" w:rsidRPr="00960375" w:rsidRDefault="001D628F" w:rsidP="007A3001">
            <w:pPr>
              <w:spacing w:after="0" w:line="240" w:lineRule="auto"/>
              <w:jc w:val="center"/>
              <w:rPr>
                <w:rFonts w:ascii="Times New Roman" w:hAnsi="Times New Roman"/>
                <w:sz w:val="18"/>
                <w:szCs w:val="18"/>
              </w:rPr>
            </w:pPr>
            <w:r w:rsidRPr="00960375">
              <w:rPr>
                <w:rFonts w:ascii="Times New Roman" w:hAnsi="Times New Roman"/>
                <w:sz w:val="18"/>
                <w:szCs w:val="18"/>
              </w:rPr>
              <w:t xml:space="preserve">от </w:t>
            </w:r>
            <w:r w:rsidR="00C04F08">
              <w:rPr>
                <w:rFonts w:ascii="Times New Roman" w:hAnsi="Times New Roman"/>
                <w:sz w:val="18"/>
                <w:szCs w:val="18"/>
              </w:rPr>
              <w:t>1</w:t>
            </w:r>
            <w:r w:rsidR="00870075">
              <w:rPr>
                <w:rFonts w:ascii="Times New Roman" w:hAnsi="Times New Roman"/>
                <w:sz w:val="18"/>
                <w:szCs w:val="18"/>
              </w:rPr>
              <w:t>1</w:t>
            </w:r>
            <w:r w:rsidRPr="00960375">
              <w:rPr>
                <w:rFonts w:ascii="Times New Roman" w:hAnsi="Times New Roman"/>
                <w:sz w:val="18"/>
                <w:szCs w:val="18"/>
              </w:rPr>
              <w:t>.</w:t>
            </w:r>
            <w:r w:rsidR="007F25C0" w:rsidRPr="00960375">
              <w:rPr>
                <w:rFonts w:ascii="Times New Roman" w:hAnsi="Times New Roman"/>
                <w:sz w:val="18"/>
                <w:szCs w:val="18"/>
              </w:rPr>
              <w:t>0</w:t>
            </w:r>
            <w:r w:rsidR="00870075">
              <w:rPr>
                <w:rFonts w:ascii="Times New Roman" w:hAnsi="Times New Roman"/>
                <w:sz w:val="18"/>
                <w:szCs w:val="18"/>
              </w:rPr>
              <w:t>6</w:t>
            </w:r>
            <w:r w:rsidRPr="00960375">
              <w:rPr>
                <w:rFonts w:ascii="Times New Roman" w:hAnsi="Times New Roman"/>
                <w:sz w:val="18"/>
                <w:szCs w:val="18"/>
              </w:rPr>
              <w:t>.20</w:t>
            </w:r>
            <w:r w:rsidR="004C1EAE">
              <w:rPr>
                <w:rFonts w:ascii="Times New Roman" w:hAnsi="Times New Roman"/>
                <w:sz w:val="18"/>
                <w:szCs w:val="18"/>
              </w:rPr>
              <w:t>2</w:t>
            </w:r>
            <w:r w:rsidR="005D3D3E">
              <w:rPr>
                <w:rFonts w:ascii="Times New Roman" w:hAnsi="Times New Roman"/>
                <w:sz w:val="18"/>
                <w:szCs w:val="18"/>
              </w:rPr>
              <w:t>4</w:t>
            </w:r>
            <w:r w:rsidRPr="00960375">
              <w:rPr>
                <w:rFonts w:ascii="Times New Roman" w:hAnsi="Times New Roman"/>
                <w:sz w:val="18"/>
                <w:szCs w:val="18"/>
              </w:rPr>
              <w:t>г</w:t>
            </w:r>
          </w:p>
          <w:p w:rsidR="001D628F" w:rsidRPr="00960375" w:rsidRDefault="001D628F" w:rsidP="007A3001">
            <w:pPr>
              <w:spacing w:after="0" w:line="240" w:lineRule="auto"/>
              <w:jc w:val="center"/>
              <w:rPr>
                <w:rFonts w:ascii="Times New Roman" w:hAnsi="Times New Roman"/>
                <w:sz w:val="18"/>
                <w:szCs w:val="18"/>
              </w:rPr>
            </w:pPr>
          </w:p>
        </w:tc>
        <w:tc>
          <w:tcPr>
            <w:tcW w:w="1100" w:type="dxa"/>
          </w:tcPr>
          <w:p w:rsidR="001D628F" w:rsidRPr="00960375" w:rsidRDefault="001D628F" w:rsidP="007A3001">
            <w:pPr>
              <w:spacing w:after="0" w:line="240" w:lineRule="auto"/>
              <w:jc w:val="center"/>
              <w:rPr>
                <w:rFonts w:ascii="Times New Roman" w:hAnsi="Times New Roman"/>
                <w:sz w:val="18"/>
                <w:szCs w:val="18"/>
              </w:rPr>
            </w:pPr>
            <w:r w:rsidRPr="00960375">
              <w:rPr>
                <w:rFonts w:ascii="Times New Roman" w:hAnsi="Times New Roman"/>
                <w:sz w:val="18"/>
                <w:szCs w:val="18"/>
              </w:rPr>
              <w:t>КП № 2</w:t>
            </w:r>
          </w:p>
          <w:p w:rsidR="005D3D3E" w:rsidRDefault="001D628F" w:rsidP="00623341">
            <w:pPr>
              <w:spacing w:after="0" w:line="240" w:lineRule="auto"/>
              <w:jc w:val="center"/>
              <w:rPr>
                <w:rFonts w:ascii="Times New Roman" w:hAnsi="Times New Roman"/>
                <w:sz w:val="18"/>
                <w:szCs w:val="18"/>
              </w:rPr>
            </w:pPr>
            <w:proofErr w:type="gramStart"/>
            <w:r w:rsidRPr="00960375">
              <w:rPr>
                <w:rFonts w:ascii="Times New Roman" w:hAnsi="Times New Roman"/>
                <w:sz w:val="18"/>
                <w:szCs w:val="18"/>
              </w:rPr>
              <w:t>вх.№</w:t>
            </w:r>
            <w:proofErr w:type="gramEnd"/>
            <w:r w:rsidR="00870075">
              <w:rPr>
                <w:rFonts w:ascii="Times New Roman" w:hAnsi="Times New Roman"/>
                <w:sz w:val="18"/>
                <w:szCs w:val="18"/>
              </w:rPr>
              <w:t>280</w:t>
            </w:r>
          </w:p>
          <w:p w:rsidR="001D628F" w:rsidRPr="00960375" w:rsidRDefault="001D628F" w:rsidP="00623341">
            <w:pPr>
              <w:spacing w:after="0" w:line="240" w:lineRule="auto"/>
              <w:jc w:val="center"/>
              <w:rPr>
                <w:rFonts w:ascii="Times New Roman" w:hAnsi="Times New Roman"/>
                <w:sz w:val="18"/>
                <w:szCs w:val="18"/>
              </w:rPr>
            </w:pPr>
            <w:r w:rsidRPr="00960375">
              <w:rPr>
                <w:rFonts w:ascii="Times New Roman" w:hAnsi="Times New Roman"/>
                <w:sz w:val="18"/>
                <w:szCs w:val="18"/>
              </w:rPr>
              <w:t xml:space="preserve">от </w:t>
            </w:r>
            <w:r w:rsidR="00FA65A1">
              <w:rPr>
                <w:rFonts w:ascii="Times New Roman" w:hAnsi="Times New Roman"/>
                <w:sz w:val="18"/>
                <w:szCs w:val="18"/>
              </w:rPr>
              <w:t>1</w:t>
            </w:r>
            <w:r w:rsidR="00870075">
              <w:rPr>
                <w:rFonts w:ascii="Times New Roman" w:hAnsi="Times New Roman"/>
                <w:sz w:val="18"/>
                <w:szCs w:val="18"/>
              </w:rPr>
              <w:t>1</w:t>
            </w:r>
            <w:r w:rsidR="007F25C0" w:rsidRPr="00960375">
              <w:rPr>
                <w:rFonts w:ascii="Times New Roman" w:hAnsi="Times New Roman"/>
                <w:sz w:val="18"/>
                <w:szCs w:val="18"/>
              </w:rPr>
              <w:t>.0</w:t>
            </w:r>
            <w:r w:rsidR="00870075">
              <w:rPr>
                <w:rFonts w:ascii="Times New Roman" w:hAnsi="Times New Roman"/>
                <w:sz w:val="18"/>
                <w:szCs w:val="18"/>
              </w:rPr>
              <w:t>6</w:t>
            </w:r>
            <w:r w:rsidR="007F25C0" w:rsidRPr="00960375">
              <w:rPr>
                <w:rFonts w:ascii="Times New Roman" w:hAnsi="Times New Roman"/>
                <w:sz w:val="18"/>
                <w:szCs w:val="18"/>
              </w:rPr>
              <w:t>.20</w:t>
            </w:r>
            <w:r w:rsidR="004C1EAE">
              <w:rPr>
                <w:rFonts w:ascii="Times New Roman" w:hAnsi="Times New Roman"/>
                <w:sz w:val="18"/>
                <w:szCs w:val="18"/>
              </w:rPr>
              <w:t>2</w:t>
            </w:r>
            <w:r w:rsidR="005D3D3E">
              <w:rPr>
                <w:rFonts w:ascii="Times New Roman" w:hAnsi="Times New Roman"/>
                <w:sz w:val="18"/>
                <w:szCs w:val="18"/>
              </w:rPr>
              <w:t>4</w:t>
            </w:r>
            <w:r w:rsidR="007F25C0" w:rsidRPr="00960375">
              <w:rPr>
                <w:rFonts w:ascii="Times New Roman" w:hAnsi="Times New Roman"/>
                <w:sz w:val="18"/>
                <w:szCs w:val="18"/>
              </w:rPr>
              <w:t>г</w:t>
            </w:r>
          </w:p>
          <w:p w:rsidR="001D628F" w:rsidRPr="00960375" w:rsidRDefault="001D628F" w:rsidP="007A3001">
            <w:pPr>
              <w:spacing w:after="0" w:line="240" w:lineRule="auto"/>
              <w:jc w:val="center"/>
              <w:rPr>
                <w:rFonts w:ascii="Times New Roman" w:hAnsi="Times New Roman"/>
                <w:sz w:val="18"/>
                <w:szCs w:val="18"/>
              </w:rPr>
            </w:pPr>
          </w:p>
        </w:tc>
        <w:tc>
          <w:tcPr>
            <w:tcW w:w="1100" w:type="dxa"/>
          </w:tcPr>
          <w:p w:rsidR="001D628F" w:rsidRPr="00960375" w:rsidRDefault="001D628F" w:rsidP="007A3001">
            <w:pPr>
              <w:spacing w:after="0" w:line="240" w:lineRule="auto"/>
              <w:jc w:val="center"/>
              <w:rPr>
                <w:rFonts w:ascii="Times New Roman" w:hAnsi="Times New Roman"/>
                <w:sz w:val="18"/>
                <w:szCs w:val="18"/>
              </w:rPr>
            </w:pPr>
            <w:r w:rsidRPr="00960375">
              <w:rPr>
                <w:rFonts w:ascii="Times New Roman" w:hAnsi="Times New Roman"/>
                <w:sz w:val="18"/>
                <w:szCs w:val="18"/>
              </w:rPr>
              <w:t>КП № 3</w:t>
            </w:r>
          </w:p>
          <w:p w:rsidR="001D628F" w:rsidRPr="00960375" w:rsidRDefault="001D628F" w:rsidP="007A3001">
            <w:pPr>
              <w:spacing w:after="0" w:line="240" w:lineRule="auto"/>
              <w:jc w:val="center"/>
              <w:rPr>
                <w:rFonts w:ascii="Times New Roman" w:hAnsi="Times New Roman"/>
                <w:sz w:val="18"/>
                <w:szCs w:val="18"/>
              </w:rPr>
            </w:pPr>
            <w:proofErr w:type="gramStart"/>
            <w:r w:rsidRPr="00960375">
              <w:rPr>
                <w:rFonts w:ascii="Times New Roman" w:hAnsi="Times New Roman"/>
                <w:sz w:val="18"/>
                <w:szCs w:val="18"/>
              </w:rPr>
              <w:t>вх.№</w:t>
            </w:r>
            <w:proofErr w:type="gramEnd"/>
            <w:r w:rsidR="00870075">
              <w:rPr>
                <w:rFonts w:ascii="Times New Roman" w:hAnsi="Times New Roman"/>
                <w:sz w:val="18"/>
                <w:szCs w:val="18"/>
              </w:rPr>
              <w:t>28</w:t>
            </w:r>
            <w:r w:rsidR="005D3D3E">
              <w:rPr>
                <w:rFonts w:ascii="Times New Roman" w:hAnsi="Times New Roman"/>
                <w:sz w:val="18"/>
                <w:szCs w:val="18"/>
              </w:rPr>
              <w:t>1</w:t>
            </w:r>
          </w:p>
          <w:p w:rsidR="001D628F" w:rsidRPr="00960375" w:rsidRDefault="001D628F" w:rsidP="00623341">
            <w:pPr>
              <w:spacing w:after="0" w:line="240" w:lineRule="auto"/>
              <w:jc w:val="center"/>
              <w:rPr>
                <w:rFonts w:ascii="Times New Roman" w:hAnsi="Times New Roman"/>
                <w:sz w:val="18"/>
                <w:szCs w:val="18"/>
              </w:rPr>
            </w:pPr>
            <w:r w:rsidRPr="00960375">
              <w:rPr>
                <w:rFonts w:ascii="Times New Roman" w:hAnsi="Times New Roman"/>
                <w:sz w:val="18"/>
                <w:szCs w:val="18"/>
              </w:rPr>
              <w:t xml:space="preserve">от </w:t>
            </w:r>
            <w:r w:rsidR="00FA65A1">
              <w:rPr>
                <w:rFonts w:ascii="Times New Roman" w:hAnsi="Times New Roman"/>
                <w:sz w:val="18"/>
                <w:szCs w:val="18"/>
              </w:rPr>
              <w:t>1</w:t>
            </w:r>
            <w:r w:rsidR="00870075">
              <w:rPr>
                <w:rFonts w:ascii="Times New Roman" w:hAnsi="Times New Roman"/>
                <w:sz w:val="18"/>
                <w:szCs w:val="18"/>
              </w:rPr>
              <w:t>1</w:t>
            </w:r>
            <w:r w:rsidR="007F25C0" w:rsidRPr="00960375">
              <w:rPr>
                <w:rFonts w:ascii="Times New Roman" w:hAnsi="Times New Roman"/>
                <w:sz w:val="18"/>
                <w:szCs w:val="18"/>
              </w:rPr>
              <w:t>.0</w:t>
            </w:r>
            <w:r w:rsidR="00870075">
              <w:rPr>
                <w:rFonts w:ascii="Times New Roman" w:hAnsi="Times New Roman"/>
                <w:sz w:val="18"/>
                <w:szCs w:val="18"/>
              </w:rPr>
              <w:t>6</w:t>
            </w:r>
            <w:r w:rsidR="007F25C0" w:rsidRPr="00960375">
              <w:rPr>
                <w:rFonts w:ascii="Times New Roman" w:hAnsi="Times New Roman"/>
                <w:sz w:val="18"/>
                <w:szCs w:val="18"/>
              </w:rPr>
              <w:t>.20</w:t>
            </w:r>
            <w:r w:rsidR="004C1EAE">
              <w:rPr>
                <w:rFonts w:ascii="Times New Roman" w:hAnsi="Times New Roman"/>
                <w:sz w:val="18"/>
                <w:szCs w:val="18"/>
              </w:rPr>
              <w:t>2</w:t>
            </w:r>
            <w:r w:rsidR="005D3D3E">
              <w:rPr>
                <w:rFonts w:ascii="Times New Roman" w:hAnsi="Times New Roman"/>
                <w:sz w:val="18"/>
                <w:szCs w:val="18"/>
              </w:rPr>
              <w:t>4</w:t>
            </w:r>
            <w:r w:rsidR="007F25C0" w:rsidRPr="00960375">
              <w:rPr>
                <w:rFonts w:ascii="Times New Roman" w:hAnsi="Times New Roman"/>
                <w:sz w:val="18"/>
                <w:szCs w:val="18"/>
              </w:rPr>
              <w:t>г</w:t>
            </w:r>
          </w:p>
          <w:p w:rsidR="001D628F" w:rsidRPr="00960375" w:rsidRDefault="001D628F" w:rsidP="007A3001">
            <w:pPr>
              <w:spacing w:after="0" w:line="240" w:lineRule="auto"/>
              <w:jc w:val="center"/>
              <w:rPr>
                <w:rFonts w:ascii="Times New Roman" w:hAnsi="Times New Roman"/>
                <w:sz w:val="18"/>
                <w:szCs w:val="18"/>
              </w:rPr>
            </w:pPr>
          </w:p>
        </w:tc>
        <w:tc>
          <w:tcPr>
            <w:tcW w:w="880" w:type="dxa"/>
          </w:tcPr>
          <w:p w:rsidR="001D628F" w:rsidRPr="00960375" w:rsidRDefault="001D628F" w:rsidP="007A3001">
            <w:pPr>
              <w:spacing w:after="0" w:line="240" w:lineRule="auto"/>
              <w:jc w:val="center"/>
              <w:rPr>
                <w:rFonts w:ascii="Times New Roman" w:hAnsi="Times New Roman"/>
                <w:sz w:val="18"/>
                <w:szCs w:val="18"/>
              </w:rPr>
            </w:pPr>
            <w:proofErr w:type="spellStart"/>
            <w:r w:rsidRPr="00960375">
              <w:rPr>
                <w:rFonts w:ascii="Times New Roman" w:hAnsi="Times New Roman"/>
                <w:sz w:val="18"/>
                <w:szCs w:val="18"/>
              </w:rPr>
              <w:t>Коэф</w:t>
            </w:r>
            <w:proofErr w:type="spellEnd"/>
            <w:r w:rsidRPr="00960375">
              <w:rPr>
                <w:rFonts w:ascii="Times New Roman" w:hAnsi="Times New Roman"/>
                <w:sz w:val="18"/>
                <w:szCs w:val="18"/>
              </w:rPr>
              <w:t>-т вариации**</w:t>
            </w:r>
          </w:p>
          <w:p w:rsidR="001D628F" w:rsidRPr="00960375" w:rsidRDefault="001D628F" w:rsidP="007A3001">
            <w:pPr>
              <w:spacing w:after="0" w:line="240" w:lineRule="auto"/>
              <w:jc w:val="center"/>
              <w:rPr>
                <w:rFonts w:ascii="Times New Roman" w:hAnsi="Times New Roman"/>
                <w:sz w:val="18"/>
                <w:szCs w:val="18"/>
              </w:rPr>
            </w:pPr>
            <w:r w:rsidRPr="00960375">
              <w:rPr>
                <w:rFonts w:ascii="Times New Roman" w:hAnsi="Times New Roman"/>
                <w:sz w:val="18"/>
                <w:szCs w:val="18"/>
              </w:rPr>
              <w:t>(%)</w:t>
            </w:r>
          </w:p>
        </w:tc>
        <w:tc>
          <w:tcPr>
            <w:tcW w:w="1100" w:type="dxa"/>
          </w:tcPr>
          <w:p w:rsidR="00335235" w:rsidRDefault="00335235" w:rsidP="00335235">
            <w:pPr>
              <w:spacing w:after="0" w:line="240" w:lineRule="auto"/>
              <w:jc w:val="center"/>
              <w:rPr>
                <w:rFonts w:ascii="Times New Roman" w:hAnsi="Times New Roman"/>
                <w:sz w:val="18"/>
                <w:szCs w:val="18"/>
              </w:rPr>
            </w:pPr>
            <w:r>
              <w:rPr>
                <w:rFonts w:ascii="Times New Roman" w:hAnsi="Times New Roman"/>
                <w:sz w:val="18"/>
                <w:szCs w:val="18"/>
              </w:rPr>
              <w:t xml:space="preserve">Средняя цена за </w:t>
            </w:r>
            <w:proofErr w:type="spellStart"/>
            <w:r>
              <w:rPr>
                <w:rFonts w:ascii="Times New Roman" w:hAnsi="Times New Roman"/>
                <w:sz w:val="18"/>
                <w:szCs w:val="18"/>
              </w:rPr>
              <w:t>уп</w:t>
            </w:r>
            <w:proofErr w:type="spellEnd"/>
            <w:r>
              <w:rPr>
                <w:rFonts w:ascii="Times New Roman" w:hAnsi="Times New Roman"/>
                <w:sz w:val="18"/>
                <w:szCs w:val="18"/>
              </w:rPr>
              <w:t xml:space="preserve"> без</w:t>
            </w:r>
            <w:r w:rsidR="001D628F" w:rsidRPr="00960375">
              <w:rPr>
                <w:rFonts w:ascii="Times New Roman" w:hAnsi="Times New Roman"/>
                <w:sz w:val="18"/>
                <w:szCs w:val="18"/>
              </w:rPr>
              <w:t xml:space="preserve"> НДС, </w:t>
            </w:r>
          </w:p>
          <w:p w:rsidR="001D628F" w:rsidRPr="00960375" w:rsidRDefault="001D628F" w:rsidP="00335235">
            <w:pPr>
              <w:spacing w:after="0" w:line="240" w:lineRule="auto"/>
              <w:jc w:val="center"/>
              <w:rPr>
                <w:rFonts w:ascii="Times New Roman" w:hAnsi="Times New Roman"/>
                <w:sz w:val="18"/>
                <w:szCs w:val="18"/>
              </w:rPr>
            </w:pPr>
            <w:r w:rsidRPr="00960375">
              <w:rPr>
                <w:rFonts w:ascii="Times New Roman" w:hAnsi="Times New Roman"/>
                <w:sz w:val="18"/>
                <w:szCs w:val="18"/>
              </w:rPr>
              <w:t>в рублях</w:t>
            </w:r>
          </w:p>
        </w:tc>
        <w:tc>
          <w:tcPr>
            <w:tcW w:w="1320" w:type="dxa"/>
          </w:tcPr>
          <w:p w:rsidR="00335235" w:rsidRDefault="001D628F" w:rsidP="00335235">
            <w:pPr>
              <w:spacing w:after="0" w:line="240" w:lineRule="auto"/>
              <w:jc w:val="center"/>
              <w:rPr>
                <w:rFonts w:ascii="Times New Roman" w:hAnsi="Times New Roman"/>
                <w:sz w:val="18"/>
                <w:szCs w:val="18"/>
              </w:rPr>
            </w:pPr>
            <w:r w:rsidRPr="00960375">
              <w:rPr>
                <w:rFonts w:ascii="Times New Roman" w:hAnsi="Times New Roman"/>
                <w:sz w:val="18"/>
                <w:szCs w:val="18"/>
              </w:rPr>
              <w:t xml:space="preserve">Расчетная цена за единицу товара </w:t>
            </w:r>
            <w:r w:rsidR="00335235">
              <w:rPr>
                <w:rFonts w:ascii="Times New Roman" w:hAnsi="Times New Roman"/>
                <w:sz w:val="18"/>
                <w:szCs w:val="18"/>
              </w:rPr>
              <w:t>без</w:t>
            </w:r>
            <w:r w:rsidRPr="00960375">
              <w:rPr>
                <w:rFonts w:ascii="Times New Roman" w:hAnsi="Times New Roman"/>
                <w:sz w:val="18"/>
                <w:szCs w:val="18"/>
              </w:rPr>
              <w:t xml:space="preserve"> НДС, </w:t>
            </w:r>
          </w:p>
          <w:p w:rsidR="001D628F" w:rsidRPr="00960375" w:rsidRDefault="001D628F" w:rsidP="00335235">
            <w:pPr>
              <w:spacing w:after="0" w:line="240" w:lineRule="auto"/>
              <w:jc w:val="center"/>
              <w:rPr>
                <w:rFonts w:ascii="Times New Roman" w:hAnsi="Times New Roman"/>
                <w:sz w:val="18"/>
                <w:szCs w:val="18"/>
              </w:rPr>
            </w:pPr>
            <w:r w:rsidRPr="00960375">
              <w:rPr>
                <w:rFonts w:ascii="Times New Roman" w:hAnsi="Times New Roman"/>
                <w:sz w:val="18"/>
                <w:szCs w:val="18"/>
              </w:rPr>
              <w:t>в рублях</w:t>
            </w:r>
          </w:p>
        </w:tc>
      </w:tr>
      <w:tr w:rsidR="00304B5B" w:rsidRPr="00960375" w:rsidTr="00563310">
        <w:trPr>
          <w:trHeight w:val="496"/>
        </w:trPr>
        <w:tc>
          <w:tcPr>
            <w:tcW w:w="408" w:type="dxa"/>
          </w:tcPr>
          <w:p w:rsidR="00304B5B" w:rsidRPr="00960375" w:rsidRDefault="00304B5B" w:rsidP="00304B5B">
            <w:pPr>
              <w:spacing w:after="0" w:line="240" w:lineRule="auto"/>
              <w:rPr>
                <w:rFonts w:ascii="Times New Roman" w:hAnsi="Times New Roman"/>
                <w:sz w:val="18"/>
                <w:szCs w:val="18"/>
              </w:rPr>
            </w:pPr>
            <w:r w:rsidRPr="00960375">
              <w:rPr>
                <w:rFonts w:ascii="Times New Roman" w:hAnsi="Times New Roman"/>
                <w:sz w:val="18"/>
                <w:szCs w:val="18"/>
              </w:rPr>
              <w:t>1</w:t>
            </w:r>
          </w:p>
        </w:tc>
        <w:tc>
          <w:tcPr>
            <w:tcW w:w="1650" w:type="dxa"/>
          </w:tcPr>
          <w:p w:rsidR="00304B5B" w:rsidRPr="00FB3C8B" w:rsidRDefault="00304B5B" w:rsidP="00304B5B">
            <w:pPr>
              <w:pStyle w:val="a3"/>
              <w:spacing w:after="0" w:line="240" w:lineRule="auto"/>
              <w:ind w:left="0"/>
              <w:rPr>
                <w:rFonts w:ascii="Times New Roman" w:hAnsi="Times New Roman"/>
                <w:sz w:val="18"/>
                <w:szCs w:val="18"/>
              </w:rPr>
            </w:pPr>
            <w:r>
              <w:rPr>
                <w:rFonts w:ascii="Times New Roman" w:hAnsi="Times New Roman"/>
                <w:sz w:val="18"/>
                <w:szCs w:val="18"/>
              </w:rPr>
              <w:t>Натрия хлорид</w:t>
            </w:r>
          </w:p>
          <w:p w:rsidR="00304B5B" w:rsidRPr="00FB3C8B" w:rsidRDefault="00304B5B" w:rsidP="00304B5B">
            <w:pPr>
              <w:pStyle w:val="a3"/>
              <w:spacing w:after="0" w:line="240" w:lineRule="auto"/>
              <w:ind w:left="0"/>
              <w:rPr>
                <w:rFonts w:ascii="Times New Roman" w:hAnsi="Times New Roman"/>
                <w:sz w:val="18"/>
                <w:szCs w:val="18"/>
              </w:rPr>
            </w:pPr>
          </w:p>
        </w:tc>
        <w:tc>
          <w:tcPr>
            <w:tcW w:w="1100" w:type="dxa"/>
          </w:tcPr>
          <w:p w:rsidR="00304B5B" w:rsidRPr="00960375" w:rsidRDefault="00870075" w:rsidP="00304B5B">
            <w:pPr>
              <w:pStyle w:val="a3"/>
              <w:spacing w:after="0" w:line="240" w:lineRule="auto"/>
              <w:ind w:left="0"/>
              <w:jc w:val="center"/>
              <w:rPr>
                <w:rFonts w:ascii="Times New Roman" w:hAnsi="Times New Roman"/>
                <w:sz w:val="18"/>
                <w:szCs w:val="18"/>
              </w:rPr>
            </w:pPr>
            <w:r>
              <w:rPr>
                <w:rFonts w:ascii="Times New Roman" w:hAnsi="Times New Roman"/>
                <w:sz w:val="18"/>
                <w:szCs w:val="18"/>
              </w:rPr>
              <w:t>901,44</w:t>
            </w:r>
          </w:p>
        </w:tc>
        <w:tc>
          <w:tcPr>
            <w:tcW w:w="1100" w:type="dxa"/>
          </w:tcPr>
          <w:p w:rsidR="00304B5B" w:rsidRPr="00960375" w:rsidRDefault="00870075" w:rsidP="00304B5B">
            <w:pPr>
              <w:pStyle w:val="a3"/>
              <w:spacing w:after="0" w:line="240" w:lineRule="auto"/>
              <w:ind w:left="0"/>
              <w:jc w:val="center"/>
              <w:rPr>
                <w:rFonts w:ascii="Times New Roman" w:hAnsi="Times New Roman"/>
                <w:sz w:val="18"/>
                <w:szCs w:val="18"/>
              </w:rPr>
            </w:pPr>
            <w:r>
              <w:rPr>
                <w:rFonts w:ascii="Times New Roman" w:hAnsi="Times New Roman"/>
                <w:sz w:val="18"/>
                <w:szCs w:val="18"/>
              </w:rPr>
              <w:t>901,09</w:t>
            </w:r>
          </w:p>
        </w:tc>
        <w:tc>
          <w:tcPr>
            <w:tcW w:w="1100" w:type="dxa"/>
          </w:tcPr>
          <w:p w:rsidR="00304B5B" w:rsidRPr="00960375" w:rsidRDefault="00870075" w:rsidP="00304B5B">
            <w:pPr>
              <w:spacing w:after="0" w:line="240" w:lineRule="auto"/>
              <w:jc w:val="center"/>
              <w:rPr>
                <w:rFonts w:ascii="Times New Roman" w:hAnsi="Times New Roman"/>
                <w:sz w:val="18"/>
                <w:szCs w:val="18"/>
              </w:rPr>
            </w:pPr>
            <w:r>
              <w:rPr>
                <w:rFonts w:ascii="Times New Roman" w:hAnsi="Times New Roman"/>
                <w:sz w:val="18"/>
                <w:szCs w:val="18"/>
              </w:rPr>
              <w:t>901,44</w:t>
            </w:r>
          </w:p>
        </w:tc>
        <w:tc>
          <w:tcPr>
            <w:tcW w:w="880" w:type="dxa"/>
          </w:tcPr>
          <w:p w:rsidR="00304B5B" w:rsidRPr="00960375" w:rsidRDefault="00282D64" w:rsidP="00BC2A43">
            <w:pPr>
              <w:spacing w:after="0" w:line="240" w:lineRule="auto"/>
              <w:jc w:val="center"/>
              <w:rPr>
                <w:rFonts w:ascii="Times New Roman" w:hAnsi="Times New Roman"/>
                <w:sz w:val="18"/>
                <w:szCs w:val="18"/>
              </w:rPr>
            </w:pPr>
            <w:r>
              <w:rPr>
                <w:rFonts w:ascii="Times New Roman" w:hAnsi="Times New Roman"/>
                <w:sz w:val="18"/>
                <w:szCs w:val="18"/>
              </w:rPr>
              <w:t>0,02</w:t>
            </w:r>
          </w:p>
        </w:tc>
        <w:tc>
          <w:tcPr>
            <w:tcW w:w="1100" w:type="dxa"/>
          </w:tcPr>
          <w:p w:rsidR="00304B5B" w:rsidRPr="00960375" w:rsidRDefault="00870075" w:rsidP="00304B5B">
            <w:pPr>
              <w:spacing w:after="0" w:line="240" w:lineRule="auto"/>
              <w:jc w:val="center"/>
              <w:rPr>
                <w:rFonts w:ascii="Times New Roman" w:hAnsi="Times New Roman"/>
                <w:sz w:val="18"/>
                <w:szCs w:val="18"/>
              </w:rPr>
            </w:pPr>
            <w:r>
              <w:rPr>
                <w:rFonts w:ascii="Times New Roman" w:hAnsi="Times New Roman"/>
                <w:sz w:val="18"/>
                <w:szCs w:val="18"/>
              </w:rPr>
              <w:t>901,32</w:t>
            </w:r>
          </w:p>
        </w:tc>
        <w:tc>
          <w:tcPr>
            <w:tcW w:w="1320" w:type="dxa"/>
          </w:tcPr>
          <w:p w:rsidR="00304B5B" w:rsidRPr="00960375" w:rsidRDefault="00304B5B" w:rsidP="00870075">
            <w:pPr>
              <w:spacing w:after="0" w:line="240" w:lineRule="auto"/>
              <w:jc w:val="center"/>
              <w:rPr>
                <w:rFonts w:ascii="Times New Roman" w:hAnsi="Times New Roman"/>
                <w:sz w:val="18"/>
                <w:szCs w:val="18"/>
              </w:rPr>
            </w:pPr>
            <w:r>
              <w:rPr>
                <w:rFonts w:ascii="Times New Roman" w:hAnsi="Times New Roman"/>
                <w:sz w:val="18"/>
                <w:szCs w:val="18"/>
              </w:rPr>
              <w:t>0,</w:t>
            </w:r>
            <w:r w:rsidR="00870075">
              <w:rPr>
                <w:rFonts w:ascii="Times New Roman" w:hAnsi="Times New Roman"/>
                <w:sz w:val="18"/>
                <w:szCs w:val="18"/>
              </w:rPr>
              <w:t>2</w:t>
            </w:r>
            <w:r w:rsidR="00BC2A43">
              <w:rPr>
                <w:rFonts w:ascii="Times New Roman" w:hAnsi="Times New Roman"/>
                <w:sz w:val="18"/>
                <w:szCs w:val="18"/>
              </w:rPr>
              <w:t>5</w:t>
            </w:r>
          </w:p>
        </w:tc>
      </w:tr>
    </w:tbl>
    <w:p w:rsidR="001D628F" w:rsidRDefault="001D628F" w:rsidP="00CA6A57">
      <w:pPr>
        <w:ind w:left="360"/>
        <w:rPr>
          <w:rFonts w:ascii="Times New Roman" w:hAnsi="Times New Roman"/>
          <w:sz w:val="18"/>
          <w:szCs w:val="18"/>
        </w:rPr>
      </w:pPr>
      <w:r w:rsidRPr="00960375">
        <w:rPr>
          <w:rFonts w:ascii="Times New Roman" w:hAnsi="Times New Roman"/>
          <w:sz w:val="18"/>
          <w:szCs w:val="18"/>
        </w:rPr>
        <w:t xml:space="preserve">** Коэффициент вариации по каждой позиции менее 33%, совокупность цен принимается однородной </w:t>
      </w:r>
    </w:p>
    <w:p w:rsidR="00EE3477" w:rsidRDefault="00EE3477" w:rsidP="00CA6A57">
      <w:pPr>
        <w:ind w:left="360"/>
        <w:rPr>
          <w:rFonts w:ascii="Times New Roman" w:hAnsi="Times New Roman"/>
          <w:sz w:val="18"/>
          <w:szCs w:val="18"/>
        </w:rPr>
      </w:pPr>
    </w:p>
    <w:p w:rsidR="001D628F" w:rsidRDefault="001D628F" w:rsidP="008B49E6">
      <w:pPr>
        <w:pStyle w:val="a3"/>
        <w:numPr>
          <w:ilvl w:val="0"/>
          <w:numId w:val="2"/>
        </w:numPr>
        <w:ind w:left="360"/>
        <w:outlineLvl w:val="0"/>
        <w:rPr>
          <w:rFonts w:ascii="Times New Roman" w:hAnsi="Times New Roman"/>
          <w:sz w:val="18"/>
          <w:szCs w:val="18"/>
        </w:rPr>
      </w:pPr>
      <w:r w:rsidRPr="00960375">
        <w:rPr>
          <w:rFonts w:ascii="Times New Roman" w:hAnsi="Times New Roman"/>
          <w:b/>
          <w:sz w:val="18"/>
          <w:szCs w:val="18"/>
        </w:rPr>
        <w:t>Используемый метод определения НМЦК:</w:t>
      </w:r>
      <w:r w:rsidRPr="00960375">
        <w:rPr>
          <w:rFonts w:ascii="Times New Roman" w:hAnsi="Times New Roman"/>
          <w:sz w:val="18"/>
          <w:szCs w:val="18"/>
        </w:rPr>
        <w:t xml:space="preserve"> </w:t>
      </w:r>
      <w:r w:rsidRPr="00960375">
        <w:rPr>
          <w:rFonts w:ascii="Times New Roman" w:hAnsi="Times New Roman"/>
          <w:bCs/>
          <w:sz w:val="18"/>
          <w:szCs w:val="18"/>
        </w:rPr>
        <w:t>Р</w:t>
      </w:r>
      <w:r w:rsidRPr="00960375">
        <w:rPr>
          <w:rFonts w:ascii="Times New Roman" w:hAnsi="Times New Roman"/>
          <w:sz w:val="18"/>
          <w:szCs w:val="18"/>
        </w:rPr>
        <w:t xml:space="preserve">асчет средневзвешенной цены на основании всех заключенных заказчиком государственных (муниципальных) контрактов или договоров на поставку планируемого к закупке лекарственного препарата с учетом эквивалентных лекарственных форм и дозировок за </w:t>
      </w:r>
      <w:r w:rsidRPr="00960375">
        <w:rPr>
          <w:rFonts w:ascii="Times New Roman" w:hAnsi="Times New Roman"/>
          <w:b/>
          <w:sz w:val="18"/>
          <w:szCs w:val="18"/>
        </w:rPr>
        <w:t>12 месяцев</w:t>
      </w:r>
      <w:r w:rsidRPr="00960375">
        <w:rPr>
          <w:rFonts w:ascii="Times New Roman" w:hAnsi="Times New Roman"/>
          <w:sz w:val="18"/>
          <w:szCs w:val="18"/>
        </w:rPr>
        <w:t xml:space="preserve">, </w:t>
      </w:r>
      <w:r w:rsidRPr="00960375">
        <w:rPr>
          <w:rFonts w:ascii="Times New Roman" w:hAnsi="Times New Roman"/>
          <w:b/>
          <w:sz w:val="18"/>
          <w:szCs w:val="18"/>
        </w:rPr>
        <w:t>предшествующих месяцу</w:t>
      </w:r>
      <w:r w:rsidRPr="00960375">
        <w:rPr>
          <w:rFonts w:ascii="Times New Roman" w:hAnsi="Times New Roman"/>
          <w:sz w:val="18"/>
          <w:szCs w:val="18"/>
        </w:rPr>
        <w:t xml:space="preserve"> расчета (далее - средневзвешенная цена), за исключением государственных (муниципальных) контрактов или договоров на поставку лекарственных препаратов, необходимых для назначения пациенту при наличии медицинских показаний (индивидуальная непереносимость, по жизненным показаниям) по решению врачебной комиссии медицинской организации:</w:t>
      </w:r>
    </w:p>
    <w:p w:rsidR="00206BC1" w:rsidRPr="00960375" w:rsidRDefault="00206BC1" w:rsidP="00CE70D9">
      <w:pPr>
        <w:pStyle w:val="a3"/>
        <w:ind w:left="360"/>
        <w:outlineLvl w:val="0"/>
        <w:rPr>
          <w:rFonts w:ascii="Times New Roman" w:hAnsi="Times New Roman"/>
          <w:sz w:val="18"/>
          <w:szCs w:val="18"/>
        </w:rPr>
      </w:pPr>
    </w:p>
    <w:tbl>
      <w:tblPr>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84"/>
        <w:gridCol w:w="709"/>
        <w:gridCol w:w="851"/>
        <w:gridCol w:w="992"/>
        <w:gridCol w:w="1276"/>
        <w:gridCol w:w="1276"/>
        <w:gridCol w:w="2834"/>
      </w:tblGrid>
      <w:tr w:rsidR="001D628F" w:rsidRPr="00960375" w:rsidTr="00C21510">
        <w:trPr>
          <w:trHeight w:val="229"/>
        </w:trPr>
        <w:tc>
          <w:tcPr>
            <w:tcW w:w="1984" w:type="dxa"/>
            <w:tcBorders>
              <w:top w:val="single" w:sz="4" w:space="0" w:color="auto"/>
            </w:tcBorders>
          </w:tcPr>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Предмет закупки</w:t>
            </w:r>
          </w:p>
        </w:tc>
        <w:tc>
          <w:tcPr>
            <w:tcW w:w="709" w:type="dxa"/>
            <w:tcBorders>
              <w:top w:val="single" w:sz="4" w:space="0" w:color="auto"/>
              <w:right w:val="single" w:sz="4" w:space="0" w:color="auto"/>
            </w:tcBorders>
          </w:tcPr>
          <w:p w:rsidR="001D628F" w:rsidRPr="00960375" w:rsidRDefault="001D628F" w:rsidP="007A3001">
            <w:pPr>
              <w:pStyle w:val="a3"/>
              <w:spacing w:after="0" w:line="240" w:lineRule="auto"/>
              <w:ind w:left="0"/>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Кол-во</w:t>
            </w: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упаковок</w:t>
            </w:r>
          </w:p>
        </w:tc>
        <w:tc>
          <w:tcPr>
            <w:tcW w:w="851" w:type="dxa"/>
            <w:tcBorders>
              <w:top w:val="single" w:sz="4" w:space="0" w:color="auto"/>
              <w:left w:val="single" w:sz="4" w:space="0" w:color="auto"/>
            </w:tcBorders>
          </w:tcPr>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xml:space="preserve">Кол-во единиц товара </w:t>
            </w:r>
          </w:p>
          <w:p w:rsidR="001D628F" w:rsidRPr="00960375" w:rsidRDefault="001D628F" w:rsidP="007A3001">
            <w:pPr>
              <w:pStyle w:val="a3"/>
              <w:spacing w:after="0" w:line="240" w:lineRule="auto"/>
              <w:ind w:left="0"/>
              <w:jc w:val="center"/>
              <w:rPr>
                <w:rFonts w:ascii="Times New Roman" w:hAnsi="Times New Roman"/>
                <w:sz w:val="18"/>
                <w:szCs w:val="18"/>
              </w:rPr>
            </w:pPr>
          </w:p>
        </w:tc>
        <w:tc>
          <w:tcPr>
            <w:tcW w:w="992" w:type="dxa"/>
            <w:tcBorders>
              <w:top w:val="single" w:sz="4" w:space="0" w:color="auto"/>
              <w:left w:val="single" w:sz="4" w:space="0" w:color="auto"/>
              <w:right w:val="single" w:sz="4" w:space="0" w:color="auto"/>
            </w:tcBorders>
          </w:tcPr>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Цена по контракту за упаковку без НДС,</w:t>
            </w: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в рублях</w:t>
            </w:r>
          </w:p>
        </w:tc>
        <w:tc>
          <w:tcPr>
            <w:tcW w:w="1276" w:type="dxa"/>
            <w:tcBorders>
              <w:top w:val="single" w:sz="4" w:space="0" w:color="auto"/>
            </w:tcBorders>
          </w:tcPr>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Расчетная цена за единицу товара без НДС и оптовой надбавки, в рублях</w:t>
            </w:r>
          </w:p>
        </w:tc>
        <w:tc>
          <w:tcPr>
            <w:tcW w:w="1276" w:type="dxa"/>
            <w:tcBorders>
              <w:top w:val="single" w:sz="4" w:space="0" w:color="auto"/>
              <w:right w:val="single" w:sz="4" w:space="0" w:color="auto"/>
            </w:tcBorders>
          </w:tcPr>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xml:space="preserve">Средневзвешенная цена по контракту за единицу товара </w:t>
            </w: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 xml:space="preserve">с НДС и оптовой надбавкой, </w:t>
            </w: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в рублях</w:t>
            </w:r>
          </w:p>
        </w:tc>
        <w:tc>
          <w:tcPr>
            <w:tcW w:w="2834" w:type="dxa"/>
            <w:tcBorders>
              <w:top w:val="single" w:sz="4" w:space="0" w:color="auto"/>
              <w:left w:val="single" w:sz="4" w:space="0" w:color="auto"/>
            </w:tcBorders>
          </w:tcPr>
          <w:p w:rsidR="001D628F" w:rsidRPr="00960375" w:rsidRDefault="001D628F" w:rsidP="007A3001">
            <w:pPr>
              <w:pStyle w:val="a3"/>
              <w:spacing w:after="0" w:line="240" w:lineRule="auto"/>
              <w:ind w:left="0"/>
              <w:jc w:val="center"/>
              <w:rPr>
                <w:rFonts w:ascii="Times New Roman" w:hAnsi="Times New Roman"/>
                <w:sz w:val="18"/>
                <w:szCs w:val="18"/>
              </w:rPr>
            </w:pPr>
          </w:p>
          <w:p w:rsidR="001D628F" w:rsidRPr="00960375" w:rsidRDefault="001D628F" w:rsidP="007A3001">
            <w:pPr>
              <w:pStyle w:val="a3"/>
              <w:spacing w:after="0" w:line="240" w:lineRule="auto"/>
              <w:ind w:left="0"/>
              <w:jc w:val="center"/>
              <w:rPr>
                <w:rFonts w:ascii="Times New Roman" w:hAnsi="Times New Roman"/>
                <w:sz w:val="18"/>
                <w:szCs w:val="18"/>
              </w:rPr>
            </w:pPr>
            <w:r w:rsidRPr="00960375">
              <w:rPr>
                <w:rFonts w:ascii="Times New Roman" w:hAnsi="Times New Roman"/>
                <w:sz w:val="18"/>
                <w:szCs w:val="18"/>
              </w:rPr>
              <w:t>Сведения о контракте и дата заключения</w:t>
            </w:r>
          </w:p>
        </w:tc>
      </w:tr>
      <w:tr w:rsidR="003A4AEB" w:rsidRPr="00960375" w:rsidTr="00C21510">
        <w:trPr>
          <w:trHeight w:val="99"/>
        </w:trPr>
        <w:tc>
          <w:tcPr>
            <w:tcW w:w="1984" w:type="dxa"/>
          </w:tcPr>
          <w:p w:rsidR="003A4AEB" w:rsidRDefault="003A4AEB" w:rsidP="003A4AEB">
            <w:pPr>
              <w:pStyle w:val="a3"/>
              <w:spacing w:after="0" w:line="240" w:lineRule="auto"/>
              <w:ind w:left="0"/>
              <w:rPr>
                <w:rFonts w:ascii="Times New Roman" w:hAnsi="Times New Roman"/>
                <w:sz w:val="18"/>
                <w:szCs w:val="18"/>
              </w:rPr>
            </w:pPr>
            <w:r>
              <w:rPr>
                <w:rFonts w:ascii="Times New Roman" w:hAnsi="Times New Roman"/>
                <w:sz w:val="18"/>
                <w:szCs w:val="18"/>
              </w:rPr>
              <w:t>Натрия хлорид</w:t>
            </w:r>
          </w:p>
          <w:p w:rsidR="003A4AEB" w:rsidRPr="00CF715A" w:rsidRDefault="003A4AEB" w:rsidP="003A4AEB">
            <w:pPr>
              <w:pStyle w:val="a3"/>
              <w:spacing w:after="0" w:line="240" w:lineRule="auto"/>
              <w:ind w:left="0"/>
              <w:rPr>
                <w:rFonts w:ascii="Times New Roman" w:hAnsi="Times New Roman"/>
                <w:sz w:val="18"/>
                <w:szCs w:val="18"/>
              </w:rPr>
            </w:pPr>
          </w:p>
        </w:tc>
        <w:tc>
          <w:tcPr>
            <w:tcW w:w="709" w:type="dxa"/>
            <w:tcBorders>
              <w:right w:val="single" w:sz="4" w:space="0" w:color="auto"/>
            </w:tcBorders>
          </w:tcPr>
          <w:p w:rsidR="003A4AEB" w:rsidRPr="00960375" w:rsidRDefault="00EE6154" w:rsidP="00163D52">
            <w:pPr>
              <w:pStyle w:val="a3"/>
              <w:spacing w:after="0" w:line="240" w:lineRule="auto"/>
              <w:ind w:left="0"/>
              <w:jc w:val="center"/>
              <w:rPr>
                <w:rFonts w:ascii="Times New Roman" w:hAnsi="Times New Roman"/>
                <w:sz w:val="18"/>
                <w:szCs w:val="18"/>
              </w:rPr>
            </w:pPr>
            <w:r>
              <w:rPr>
                <w:rFonts w:ascii="Times New Roman" w:hAnsi="Times New Roman"/>
                <w:sz w:val="18"/>
                <w:szCs w:val="18"/>
              </w:rPr>
              <w:t>1</w:t>
            </w:r>
          </w:p>
        </w:tc>
        <w:tc>
          <w:tcPr>
            <w:tcW w:w="851" w:type="dxa"/>
            <w:tcBorders>
              <w:left w:val="single" w:sz="4" w:space="0" w:color="auto"/>
            </w:tcBorders>
          </w:tcPr>
          <w:p w:rsidR="003A4AEB" w:rsidRPr="00960375" w:rsidRDefault="00163D52" w:rsidP="003A4AEB">
            <w:pPr>
              <w:pStyle w:val="a3"/>
              <w:spacing w:after="0" w:line="240" w:lineRule="auto"/>
              <w:ind w:left="0"/>
              <w:jc w:val="center"/>
              <w:rPr>
                <w:rFonts w:ascii="Times New Roman" w:hAnsi="Times New Roman"/>
                <w:sz w:val="18"/>
                <w:szCs w:val="18"/>
              </w:rPr>
            </w:pPr>
            <w:r>
              <w:rPr>
                <w:rFonts w:ascii="Times New Roman" w:hAnsi="Times New Roman"/>
                <w:sz w:val="18"/>
                <w:szCs w:val="18"/>
              </w:rPr>
              <w:t>6 800</w:t>
            </w:r>
          </w:p>
        </w:tc>
        <w:tc>
          <w:tcPr>
            <w:tcW w:w="992" w:type="dxa"/>
            <w:tcBorders>
              <w:left w:val="single" w:sz="4" w:space="0" w:color="auto"/>
              <w:right w:val="single" w:sz="4" w:space="0" w:color="auto"/>
            </w:tcBorders>
          </w:tcPr>
          <w:p w:rsidR="003A4AEB" w:rsidRPr="00960375" w:rsidRDefault="00163D52" w:rsidP="003A4AEB">
            <w:pPr>
              <w:pStyle w:val="a3"/>
              <w:spacing w:after="0" w:line="240" w:lineRule="auto"/>
              <w:ind w:left="0"/>
              <w:jc w:val="center"/>
              <w:rPr>
                <w:rFonts w:ascii="Times New Roman" w:hAnsi="Times New Roman"/>
                <w:sz w:val="18"/>
                <w:szCs w:val="18"/>
              </w:rPr>
            </w:pPr>
            <w:r>
              <w:rPr>
                <w:rFonts w:ascii="Times New Roman" w:hAnsi="Times New Roman"/>
                <w:sz w:val="18"/>
                <w:szCs w:val="18"/>
              </w:rPr>
              <w:t>1836,00</w:t>
            </w:r>
          </w:p>
        </w:tc>
        <w:tc>
          <w:tcPr>
            <w:tcW w:w="1276" w:type="dxa"/>
          </w:tcPr>
          <w:p w:rsidR="003A4AEB" w:rsidRPr="00960375" w:rsidRDefault="00EE6154" w:rsidP="00163D52">
            <w:pPr>
              <w:pStyle w:val="a3"/>
              <w:spacing w:after="0" w:line="240" w:lineRule="auto"/>
              <w:ind w:left="0"/>
              <w:jc w:val="center"/>
              <w:rPr>
                <w:rFonts w:ascii="Times New Roman" w:hAnsi="Times New Roman"/>
                <w:sz w:val="18"/>
                <w:szCs w:val="18"/>
              </w:rPr>
            </w:pPr>
            <w:r>
              <w:rPr>
                <w:rFonts w:ascii="Times New Roman" w:hAnsi="Times New Roman"/>
                <w:sz w:val="18"/>
                <w:szCs w:val="18"/>
              </w:rPr>
              <w:t>0,</w:t>
            </w:r>
            <w:r w:rsidR="00163D52">
              <w:rPr>
                <w:rFonts w:ascii="Times New Roman" w:hAnsi="Times New Roman"/>
                <w:sz w:val="18"/>
                <w:szCs w:val="18"/>
              </w:rPr>
              <w:t>27</w:t>
            </w:r>
          </w:p>
        </w:tc>
        <w:tc>
          <w:tcPr>
            <w:tcW w:w="1276" w:type="dxa"/>
          </w:tcPr>
          <w:p w:rsidR="003A4AEB" w:rsidRPr="00960375" w:rsidRDefault="00EE6154" w:rsidP="00163D52">
            <w:pPr>
              <w:pStyle w:val="a3"/>
              <w:spacing w:after="0" w:line="240" w:lineRule="auto"/>
              <w:ind w:left="0"/>
              <w:jc w:val="center"/>
              <w:rPr>
                <w:rFonts w:ascii="Times New Roman" w:hAnsi="Times New Roman"/>
                <w:sz w:val="18"/>
                <w:szCs w:val="18"/>
              </w:rPr>
            </w:pPr>
            <w:r>
              <w:rPr>
                <w:rFonts w:ascii="Times New Roman" w:hAnsi="Times New Roman"/>
                <w:sz w:val="18"/>
                <w:szCs w:val="18"/>
              </w:rPr>
              <w:t>0,</w:t>
            </w:r>
            <w:r w:rsidR="00163D52">
              <w:rPr>
                <w:rFonts w:ascii="Times New Roman" w:hAnsi="Times New Roman"/>
                <w:sz w:val="18"/>
                <w:szCs w:val="18"/>
              </w:rPr>
              <w:t>27</w:t>
            </w:r>
          </w:p>
        </w:tc>
        <w:tc>
          <w:tcPr>
            <w:tcW w:w="2834" w:type="dxa"/>
            <w:tcBorders>
              <w:left w:val="single" w:sz="4" w:space="0" w:color="auto"/>
            </w:tcBorders>
          </w:tcPr>
          <w:p w:rsidR="00AE104A" w:rsidRPr="00AE104A" w:rsidRDefault="00AE104A" w:rsidP="00AE104A">
            <w:pPr>
              <w:spacing w:after="0" w:line="40" w:lineRule="atLeast"/>
              <w:contextualSpacing/>
              <w:jc w:val="center"/>
              <w:rPr>
                <w:rFonts w:ascii="Times New Roman" w:hAnsi="Times New Roman"/>
                <w:sz w:val="18"/>
                <w:szCs w:val="18"/>
              </w:rPr>
            </w:pPr>
            <w:r w:rsidRPr="00AE104A">
              <w:rPr>
                <w:rFonts w:ascii="Times New Roman" w:hAnsi="Times New Roman"/>
                <w:sz w:val="18"/>
                <w:szCs w:val="18"/>
              </w:rPr>
              <w:t xml:space="preserve">№ </w:t>
            </w:r>
            <w:r w:rsidR="00163D52">
              <w:rPr>
                <w:rFonts w:ascii="Times New Roman" w:hAnsi="Times New Roman"/>
                <w:sz w:val="18"/>
                <w:szCs w:val="18"/>
              </w:rPr>
              <w:t>ЭМ-19</w:t>
            </w:r>
            <w:r w:rsidRPr="00AE104A">
              <w:rPr>
                <w:rFonts w:ascii="Times New Roman" w:hAnsi="Times New Roman"/>
                <w:sz w:val="18"/>
                <w:szCs w:val="18"/>
              </w:rPr>
              <w:t>/202</w:t>
            </w:r>
            <w:r w:rsidR="00163D52">
              <w:rPr>
                <w:rFonts w:ascii="Times New Roman" w:hAnsi="Times New Roman"/>
                <w:sz w:val="18"/>
                <w:szCs w:val="18"/>
              </w:rPr>
              <w:t>4</w:t>
            </w:r>
            <w:r w:rsidRPr="00AE104A">
              <w:rPr>
                <w:rFonts w:ascii="Times New Roman" w:hAnsi="Times New Roman"/>
                <w:sz w:val="18"/>
                <w:szCs w:val="18"/>
              </w:rPr>
              <w:t xml:space="preserve"> от </w:t>
            </w:r>
          </w:p>
          <w:p w:rsidR="003A4AEB" w:rsidRPr="00960375" w:rsidRDefault="00163D52" w:rsidP="00163D52">
            <w:pPr>
              <w:pStyle w:val="a3"/>
              <w:spacing w:after="0" w:line="240" w:lineRule="auto"/>
              <w:ind w:left="0"/>
              <w:jc w:val="center"/>
              <w:rPr>
                <w:rFonts w:ascii="Times New Roman" w:hAnsi="Times New Roman"/>
                <w:sz w:val="18"/>
                <w:szCs w:val="18"/>
              </w:rPr>
            </w:pPr>
            <w:r>
              <w:rPr>
                <w:rFonts w:ascii="Times New Roman" w:hAnsi="Times New Roman"/>
                <w:sz w:val="18"/>
                <w:szCs w:val="18"/>
              </w:rPr>
              <w:t>25</w:t>
            </w:r>
            <w:r w:rsidR="00AE104A" w:rsidRPr="00AE104A">
              <w:rPr>
                <w:rFonts w:ascii="Times New Roman" w:hAnsi="Times New Roman"/>
                <w:sz w:val="18"/>
                <w:szCs w:val="18"/>
              </w:rPr>
              <w:t>.0</w:t>
            </w:r>
            <w:r>
              <w:rPr>
                <w:rFonts w:ascii="Times New Roman" w:hAnsi="Times New Roman"/>
                <w:sz w:val="18"/>
                <w:szCs w:val="18"/>
              </w:rPr>
              <w:t>4</w:t>
            </w:r>
            <w:r w:rsidR="00AE104A" w:rsidRPr="00AE104A">
              <w:rPr>
                <w:rFonts w:ascii="Times New Roman" w:hAnsi="Times New Roman"/>
                <w:sz w:val="18"/>
                <w:szCs w:val="18"/>
              </w:rPr>
              <w:t>.202</w:t>
            </w:r>
            <w:r>
              <w:rPr>
                <w:rFonts w:ascii="Times New Roman" w:hAnsi="Times New Roman"/>
                <w:sz w:val="18"/>
                <w:szCs w:val="18"/>
              </w:rPr>
              <w:t>4</w:t>
            </w:r>
          </w:p>
        </w:tc>
      </w:tr>
    </w:tbl>
    <w:p w:rsidR="001D628F" w:rsidRPr="00960375" w:rsidRDefault="001D628F" w:rsidP="004A4134">
      <w:pPr>
        <w:rPr>
          <w:rFonts w:ascii="Times New Roman" w:hAnsi="Times New Roman"/>
          <w:sz w:val="18"/>
          <w:szCs w:val="18"/>
        </w:rPr>
      </w:pPr>
      <w:r w:rsidRPr="00960375">
        <w:rPr>
          <w:rFonts w:ascii="Times New Roman" w:hAnsi="Times New Roman"/>
          <w:sz w:val="18"/>
          <w:szCs w:val="18"/>
        </w:rPr>
        <w:t xml:space="preserve">Средневзвешенная цена рассчитывалась по формуле </w:t>
      </w:r>
      <w:r w:rsidR="00D64D98">
        <w:rPr>
          <w:noProof/>
          <w:sz w:val="18"/>
          <w:szCs w:val="1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8pt;height:19.5pt;visibility:visible">
            <v:imagedata r:id="rId6" o:title=""/>
          </v:shape>
        </w:pict>
      </w:r>
      <w:r w:rsidRPr="00960375">
        <w:rPr>
          <w:rFonts w:ascii="Times New Roman" w:hAnsi="Times New Roman"/>
          <w:sz w:val="18"/>
          <w:szCs w:val="18"/>
        </w:rPr>
        <w:t xml:space="preserve">,где:      </w:t>
      </w:r>
      <w:r w:rsidR="00D64D98">
        <w:rPr>
          <w:noProof/>
          <w:sz w:val="18"/>
          <w:szCs w:val="18"/>
          <w:lang w:eastAsia="ru-RU"/>
        </w:rPr>
        <w:pict>
          <v:shape id="Рисунок 2" o:spid="_x0000_i1026" type="#_x0000_t75" style="width:11.25pt;height:12.75pt;visibility:visible">
            <v:imagedata r:id="rId7" o:title=""/>
          </v:shape>
        </w:pict>
      </w:r>
      <w:r w:rsidRPr="00960375">
        <w:rPr>
          <w:rFonts w:ascii="Times New Roman" w:hAnsi="Times New Roman"/>
          <w:sz w:val="18"/>
          <w:szCs w:val="18"/>
        </w:rPr>
        <w:t xml:space="preserve"> - цена единицы лекарственного препарата без учета НДС и оптовой надбавки;</w:t>
      </w:r>
    </w:p>
    <w:p w:rsidR="001D628F" w:rsidRPr="00960375" w:rsidRDefault="001D628F" w:rsidP="005D01A3">
      <w:pPr>
        <w:rPr>
          <w:rFonts w:ascii="Times New Roman" w:hAnsi="Times New Roman"/>
          <w:sz w:val="18"/>
          <w:szCs w:val="18"/>
        </w:rPr>
      </w:pPr>
      <w:r w:rsidRPr="00960375">
        <w:rPr>
          <w:rFonts w:ascii="Times New Roman" w:hAnsi="Times New Roman"/>
          <w:sz w:val="18"/>
          <w:szCs w:val="18"/>
        </w:rPr>
        <w:t>k - количество закупленных лекарственных препаратов в эквивалентных лекарственных формах и дозировках.</w:t>
      </w:r>
    </w:p>
    <w:p w:rsidR="005D01A3" w:rsidRPr="00960375" w:rsidRDefault="005D01A3" w:rsidP="005D01A3">
      <w:pPr>
        <w:rPr>
          <w:rFonts w:ascii="Times New Roman" w:hAnsi="Times New Roman"/>
          <w:sz w:val="18"/>
          <w:szCs w:val="18"/>
        </w:rPr>
      </w:pPr>
      <w:r w:rsidRPr="00960375">
        <w:rPr>
          <w:rFonts w:ascii="Times New Roman" w:hAnsi="Times New Roman"/>
          <w:sz w:val="18"/>
          <w:szCs w:val="18"/>
        </w:rPr>
        <w:t>Дата расчета:</w:t>
      </w:r>
      <w:r w:rsidR="009121E9" w:rsidRPr="00960375">
        <w:rPr>
          <w:rFonts w:ascii="Times New Roman" w:hAnsi="Times New Roman"/>
          <w:sz w:val="18"/>
          <w:szCs w:val="18"/>
        </w:rPr>
        <w:t xml:space="preserve"> </w:t>
      </w:r>
      <w:r w:rsidR="00844C83">
        <w:rPr>
          <w:rFonts w:ascii="Times New Roman" w:hAnsi="Times New Roman"/>
          <w:sz w:val="18"/>
          <w:szCs w:val="18"/>
        </w:rPr>
        <w:t>25</w:t>
      </w:r>
      <w:r w:rsidR="009121E9" w:rsidRPr="00960375">
        <w:rPr>
          <w:rFonts w:ascii="Times New Roman" w:hAnsi="Times New Roman"/>
          <w:sz w:val="18"/>
          <w:szCs w:val="18"/>
        </w:rPr>
        <w:t>.</w:t>
      </w:r>
      <w:r w:rsidR="0019120A">
        <w:rPr>
          <w:rFonts w:ascii="Times New Roman" w:hAnsi="Times New Roman"/>
          <w:sz w:val="18"/>
          <w:szCs w:val="18"/>
        </w:rPr>
        <w:t>0</w:t>
      </w:r>
      <w:r w:rsidR="00844C83">
        <w:rPr>
          <w:rFonts w:ascii="Times New Roman" w:hAnsi="Times New Roman"/>
          <w:sz w:val="18"/>
          <w:szCs w:val="18"/>
        </w:rPr>
        <w:t>6</w:t>
      </w:r>
      <w:r w:rsidR="009121E9" w:rsidRPr="00960375">
        <w:rPr>
          <w:rFonts w:ascii="Times New Roman" w:hAnsi="Times New Roman"/>
          <w:sz w:val="18"/>
          <w:szCs w:val="18"/>
        </w:rPr>
        <w:t>.20</w:t>
      </w:r>
      <w:r w:rsidR="0019120A">
        <w:rPr>
          <w:rFonts w:ascii="Times New Roman" w:hAnsi="Times New Roman"/>
          <w:sz w:val="18"/>
          <w:szCs w:val="18"/>
        </w:rPr>
        <w:t>2</w:t>
      </w:r>
      <w:r w:rsidR="00491654">
        <w:rPr>
          <w:rFonts w:ascii="Times New Roman" w:hAnsi="Times New Roman"/>
          <w:sz w:val="18"/>
          <w:szCs w:val="18"/>
        </w:rPr>
        <w:t>4</w:t>
      </w:r>
    </w:p>
    <w:p w:rsidR="005D01A3" w:rsidRPr="00960375" w:rsidRDefault="005D01A3" w:rsidP="005D01A3">
      <w:pPr>
        <w:rPr>
          <w:rFonts w:ascii="Times New Roman" w:hAnsi="Times New Roman"/>
          <w:sz w:val="18"/>
          <w:szCs w:val="18"/>
        </w:rPr>
      </w:pPr>
      <w:r w:rsidRPr="00960375">
        <w:rPr>
          <w:rFonts w:ascii="Times New Roman" w:hAnsi="Times New Roman"/>
          <w:sz w:val="18"/>
          <w:szCs w:val="18"/>
        </w:rPr>
        <w:t>Исполнитель:</w:t>
      </w:r>
      <w:r w:rsidR="009121E9" w:rsidRPr="00960375">
        <w:rPr>
          <w:rFonts w:ascii="Times New Roman" w:hAnsi="Times New Roman"/>
          <w:sz w:val="18"/>
          <w:szCs w:val="18"/>
        </w:rPr>
        <w:t xml:space="preserve"> зав.</w:t>
      </w:r>
      <w:r w:rsidR="00A34636">
        <w:rPr>
          <w:rFonts w:ascii="Times New Roman" w:hAnsi="Times New Roman"/>
          <w:sz w:val="18"/>
          <w:szCs w:val="18"/>
        </w:rPr>
        <w:t xml:space="preserve"> </w:t>
      </w:r>
      <w:r w:rsidR="009121E9" w:rsidRPr="00960375">
        <w:rPr>
          <w:rFonts w:ascii="Times New Roman" w:hAnsi="Times New Roman"/>
          <w:sz w:val="18"/>
          <w:szCs w:val="18"/>
        </w:rPr>
        <w:t>аптекой Кумбышева Е.В.</w:t>
      </w:r>
    </w:p>
    <w:sectPr w:rsidR="005D01A3" w:rsidRPr="00960375" w:rsidSect="00C619D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36CEA"/>
    <w:multiLevelType w:val="hybridMultilevel"/>
    <w:tmpl w:val="DB56025C"/>
    <w:lvl w:ilvl="0" w:tplc="44BA1D42">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6A2454E"/>
    <w:multiLevelType w:val="hybridMultilevel"/>
    <w:tmpl w:val="B2E4798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AF025B1"/>
    <w:multiLevelType w:val="hybridMultilevel"/>
    <w:tmpl w:val="ED1039D2"/>
    <w:lvl w:ilvl="0" w:tplc="C680A7E8">
      <w:start w:val="80"/>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BA706C"/>
    <w:multiLevelType w:val="hybridMultilevel"/>
    <w:tmpl w:val="0BAAEDBC"/>
    <w:lvl w:ilvl="0" w:tplc="D5CCAA34">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0CFE"/>
    <w:rsid w:val="00020F5D"/>
    <w:rsid w:val="0002174D"/>
    <w:rsid w:val="000236B2"/>
    <w:rsid w:val="00027F17"/>
    <w:rsid w:val="00043C7F"/>
    <w:rsid w:val="00051FB5"/>
    <w:rsid w:val="000530A2"/>
    <w:rsid w:val="00061456"/>
    <w:rsid w:val="000616BD"/>
    <w:rsid w:val="00075CFD"/>
    <w:rsid w:val="00077D41"/>
    <w:rsid w:val="000A080D"/>
    <w:rsid w:val="000A3551"/>
    <w:rsid w:val="000B3F0D"/>
    <w:rsid w:val="000B46C7"/>
    <w:rsid w:val="000B5609"/>
    <w:rsid w:val="000B6FED"/>
    <w:rsid w:val="000C198A"/>
    <w:rsid w:val="000E4D18"/>
    <w:rsid w:val="000E7D89"/>
    <w:rsid w:val="000F351F"/>
    <w:rsid w:val="0010656A"/>
    <w:rsid w:val="00110C28"/>
    <w:rsid w:val="00116100"/>
    <w:rsid w:val="00122785"/>
    <w:rsid w:val="001277BB"/>
    <w:rsid w:val="00130DDD"/>
    <w:rsid w:val="001364AC"/>
    <w:rsid w:val="00136D82"/>
    <w:rsid w:val="0014150C"/>
    <w:rsid w:val="0015530B"/>
    <w:rsid w:val="001562B6"/>
    <w:rsid w:val="0016039A"/>
    <w:rsid w:val="00163D52"/>
    <w:rsid w:val="00172C81"/>
    <w:rsid w:val="001751B1"/>
    <w:rsid w:val="00183215"/>
    <w:rsid w:val="00185762"/>
    <w:rsid w:val="0019120A"/>
    <w:rsid w:val="0019136F"/>
    <w:rsid w:val="001930C5"/>
    <w:rsid w:val="001A0F71"/>
    <w:rsid w:val="001A14EA"/>
    <w:rsid w:val="001B3299"/>
    <w:rsid w:val="001B3F6E"/>
    <w:rsid w:val="001B523B"/>
    <w:rsid w:val="001B53C2"/>
    <w:rsid w:val="001B6DDF"/>
    <w:rsid w:val="001D2141"/>
    <w:rsid w:val="001D2210"/>
    <w:rsid w:val="001D628F"/>
    <w:rsid w:val="001D78AE"/>
    <w:rsid w:val="001E10D4"/>
    <w:rsid w:val="001E1EAB"/>
    <w:rsid w:val="001E2B57"/>
    <w:rsid w:val="001E5BF2"/>
    <w:rsid w:val="001F023F"/>
    <w:rsid w:val="001F0A9F"/>
    <w:rsid w:val="001F3E7F"/>
    <w:rsid w:val="0020134A"/>
    <w:rsid w:val="00202544"/>
    <w:rsid w:val="0020346C"/>
    <w:rsid w:val="00204330"/>
    <w:rsid w:val="00204E25"/>
    <w:rsid w:val="00206BC1"/>
    <w:rsid w:val="00211FD8"/>
    <w:rsid w:val="00217327"/>
    <w:rsid w:val="00221E95"/>
    <w:rsid w:val="00223399"/>
    <w:rsid w:val="00224943"/>
    <w:rsid w:val="0023036B"/>
    <w:rsid w:val="00230C27"/>
    <w:rsid w:val="00230DF0"/>
    <w:rsid w:val="00232C4B"/>
    <w:rsid w:val="0023678D"/>
    <w:rsid w:val="00237967"/>
    <w:rsid w:val="002460FF"/>
    <w:rsid w:val="00266BED"/>
    <w:rsid w:val="00271CBB"/>
    <w:rsid w:val="00274DCF"/>
    <w:rsid w:val="002761F3"/>
    <w:rsid w:val="00282D64"/>
    <w:rsid w:val="00284B43"/>
    <w:rsid w:val="00286697"/>
    <w:rsid w:val="002B7787"/>
    <w:rsid w:val="002C087E"/>
    <w:rsid w:val="002C3FD7"/>
    <w:rsid w:val="002C6430"/>
    <w:rsid w:val="002C7340"/>
    <w:rsid w:val="002D4851"/>
    <w:rsid w:val="002D4BCE"/>
    <w:rsid w:val="002E091E"/>
    <w:rsid w:val="002E251C"/>
    <w:rsid w:val="002E2961"/>
    <w:rsid w:val="002E7443"/>
    <w:rsid w:val="002F41C8"/>
    <w:rsid w:val="002F7B93"/>
    <w:rsid w:val="00304B5B"/>
    <w:rsid w:val="00307DC0"/>
    <w:rsid w:val="0031406D"/>
    <w:rsid w:val="003202EA"/>
    <w:rsid w:val="00327071"/>
    <w:rsid w:val="003337D3"/>
    <w:rsid w:val="003338D5"/>
    <w:rsid w:val="00335235"/>
    <w:rsid w:val="00351B24"/>
    <w:rsid w:val="0035351E"/>
    <w:rsid w:val="00355D75"/>
    <w:rsid w:val="0035765F"/>
    <w:rsid w:val="00363BC9"/>
    <w:rsid w:val="00363E1F"/>
    <w:rsid w:val="00370DFA"/>
    <w:rsid w:val="0037193C"/>
    <w:rsid w:val="0039137E"/>
    <w:rsid w:val="003A3DBE"/>
    <w:rsid w:val="003A4AEB"/>
    <w:rsid w:val="003A5B63"/>
    <w:rsid w:val="003A67B1"/>
    <w:rsid w:val="003B1589"/>
    <w:rsid w:val="003B2EA2"/>
    <w:rsid w:val="003B3AD6"/>
    <w:rsid w:val="003B4757"/>
    <w:rsid w:val="003B5666"/>
    <w:rsid w:val="003B718B"/>
    <w:rsid w:val="003B74D3"/>
    <w:rsid w:val="003C31D2"/>
    <w:rsid w:val="003C488B"/>
    <w:rsid w:val="003C6E77"/>
    <w:rsid w:val="003D31AA"/>
    <w:rsid w:val="003E0E0D"/>
    <w:rsid w:val="003F050D"/>
    <w:rsid w:val="004029A9"/>
    <w:rsid w:val="00404B92"/>
    <w:rsid w:val="004103DF"/>
    <w:rsid w:val="00410A2F"/>
    <w:rsid w:val="004144DC"/>
    <w:rsid w:val="004201A6"/>
    <w:rsid w:val="00423406"/>
    <w:rsid w:val="00432A2F"/>
    <w:rsid w:val="00441E0D"/>
    <w:rsid w:val="004446D4"/>
    <w:rsid w:val="0045364C"/>
    <w:rsid w:val="0045526F"/>
    <w:rsid w:val="00455F4F"/>
    <w:rsid w:val="0046685E"/>
    <w:rsid w:val="00471D44"/>
    <w:rsid w:val="0047615F"/>
    <w:rsid w:val="00481C41"/>
    <w:rsid w:val="00491654"/>
    <w:rsid w:val="004A4134"/>
    <w:rsid w:val="004A47E6"/>
    <w:rsid w:val="004A55DB"/>
    <w:rsid w:val="004B3D67"/>
    <w:rsid w:val="004B6688"/>
    <w:rsid w:val="004C1EAE"/>
    <w:rsid w:val="004C2933"/>
    <w:rsid w:val="004D02AA"/>
    <w:rsid w:val="004D0587"/>
    <w:rsid w:val="004D1C6C"/>
    <w:rsid w:val="004D4638"/>
    <w:rsid w:val="004D52BC"/>
    <w:rsid w:val="004E3436"/>
    <w:rsid w:val="004E373C"/>
    <w:rsid w:val="004E76BD"/>
    <w:rsid w:val="004F6D75"/>
    <w:rsid w:val="00504FCE"/>
    <w:rsid w:val="0051197F"/>
    <w:rsid w:val="005137AE"/>
    <w:rsid w:val="005151D8"/>
    <w:rsid w:val="00516FB0"/>
    <w:rsid w:val="00520E6E"/>
    <w:rsid w:val="00522362"/>
    <w:rsid w:val="00533D8A"/>
    <w:rsid w:val="00534F50"/>
    <w:rsid w:val="0053654E"/>
    <w:rsid w:val="00537F35"/>
    <w:rsid w:val="005403B8"/>
    <w:rsid w:val="00541E77"/>
    <w:rsid w:val="00545D98"/>
    <w:rsid w:val="00551728"/>
    <w:rsid w:val="00553631"/>
    <w:rsid w:val="00556B54"/>
    <w:rsid w:val="00556DD0"/>
    <w:rsid w:val="00557089"/>
    <w:rsid w:val="005619B4"/>
    <w:rsid w:val="00561A6F"/>
    <w:rsid w:val="00563310"/>
    <w:rsid w:val="00565E76"/>
    <w:rsid w:val="00573F41"/>
    <w:rsid w:val="00573FAD"/>
    <w:rsid w:val="0057524F"/>
    <w:rsid w:val="00580C58"/>
    <w:rsid w:val="00584278"/>
    <w:rsid w:val="00584C06"/>
    <w:rsid w:val="00585AD4"/>
    <w:rsid w:val="0058760B"/>
    <w:rsid w:val="00596AD6"/>
    <w:rsid w:val="005B277C"/>
    <w:rsid w:val="005B52FF"/>
    <w:rsid w:val="005C5804"/>
    <w:rsid w:val="005C5F9A"/>
    <w:rsid w:val="005C6EFE"/>
    <w:rsid w:val="005D01A3"/>
    <w:rsid w:val="005D3D3E"/>
    <w:rsid w:val="005D6DB3"/>
    <w:rsid w:val="005E002D"/>
    <w:rsid w:val="005E2296"/>
    <w:rsid w:val="005E2850"/>
    <w:rsid w:val="005E2E88"/>
    <w:rsid w:val="005E6E2F"/>
    <w:rsid w:val="005F5B9A"/>
    <w:rsid w:val="005F6BA7"/>
    <w:rsid w:val="005F6D84"/>
    <w:rsid w:val="006004DC"/>
    <w:rsid w:val="00601127"/>
    <w:rsid w:val="0060779A"/>
    <w:rsid w:val="006079BB"/>
    <w:rsid w:val="00607FCF"/>
    <w:rsid w:val="00612CC0"/>
    <w:rsid w:val="00613C37"/>
    <w:rsid w:val="006226E3"/>
    <w:rsid w:val="00623341"/>
    <w:rsid w:val="006261D1"/>
    <w:rsid w:val="00631600"/>
    <w:rsid w:val="00637603"/>
    <w:rsid w:val="00640740"/>
    <w:rsid w:val="00643B82"/>
    <w:rsid w:val="00644FBC"/>
    <w:rsid w:val="006541C4"/>
    <w:rsid w:val="00654354"/>
    <w:rsid w:val="00654A76"/>
    <w:rsid w:val="00657C48"/>
    <w:rsid w:val="00663E59"/>
    <w:rsid w:val="006713BA"/>
    <w:rsid w:val="006724CD"/>
    <w:rsid w:val="0067599A"/>
    <w:rsid w:val="006814E5"/>
    <w:rsid w:val="0068160D"/>
    <w:rsid w:val="00683CD8"/>
    <w:rsid w:val="00683E0A"/>
    <w:rsid w:val="00685D91"/>
    <w:rsid w:val="00686F0A"/>
    <w:rsid w:val="006879E5"/>
    <w:rsid w:val="006A39CA"/>
    <w:rsid w:val="006B6C86"/>
    <w:rsid w:val="006C07C1"/>
    <w:rsid w:val="006C1F84"/>
    <w:rsid w:val="006C250D"/>
    <w:rsid w:val="006C3BCA"/>
    <w:rsid w:val="006C4161"/>
    <w:rsid w:val="006C6D23"/>
    <w:rsid w:val="006D227F"/>
    <w:rsid w:val="006D67FB"/>
    <w:rsid w:val="006E6F40"/>
    <w:rsid w:val="006E7414"/>
    <w:rsid w:val="006F115B"/>
    <w:rsid w:val="007013F7"/>
    <w:rsid w:val="0070314B"/>
    <w:rsid w:val="007048C1"/>
    <w:rsid w:val="00710491"/>
    <w:rsid w:val="00717140"/>
    <w:rsid w:val="007214E5"/>
    <w:rsid w:val="00726AEC"/>
    <w:rsid w:val="0073584A"/>
    <w:rsid w:val="00742BD1"/>
    <w:rsid w:val="00761D8F"/>
    <w:rsid w:val="0077176E"/>
    <w:rsid w:val="00777411"/>
    <w:rsid w:val="007843B7"/>
    <w:rsid w:val="00786F62"/>
    <w:rsid w:val="0079119D"/>
    <w:rsid w:val="00796C18"/>
    <w:rsid w:val="007A3001"/>
    <w:rsid w:val="007A42AD"/>
    <w:rsid w:val="007B0C9C"/>
    <w:rsid w:val="007B640A"/>
    <w:rsid w:val="007B6FF0"/>
    <w:rsid w:val="007C4E86"/>
    <w:rsid w:val="007D1046"/>
    <w:rsid w:val="007D4BC6"/>
    <w:rsid w:val="007D599C"/>
    <w:rsid w:val="007E39B0"/>
    <w:rsid w:val="007F2406"/>
    <w:rsid w:val="007F25C0"/>
    <w:rsid w:val="007F2BB9"/>
    <w:rsid w:val="007F3945"/>
    <w:rsid w:val="007F62C7"/>
    <w:rsid w:val="007F7D9C"/>
    <w:rsid w:val="00800286"/>
    <w:rsid w:val="00800CFE"/>
    <w:rsid w:val="00803810"/>
    <w:rsid w:val="0080527C"/>
    <w:rsid w:val="00814B6F"/>
    <w:rsid w:val="00816CD3"/>
    <w:rsid w:val="00824091"/>
    <w:rsid w:val="00825954"/>
    <w:rsid w:val="008304D5"/>
    <w:rsid w:val="008308F9"/>
    <w:rsid w:val="00830B05"/>
    <w:rsid w:val="0083119F"/>
    <w:rsid w:val="00841B40"/>
    <w:rsid w:val="00844C83"/>
    <w:rsid w:val="00846E10"/>
    <w:rsid w:val="00850AA9"/>
    <w:rsid w:val="00860B30"/>
    <w:rsid w:val="00864088"/>
    <w:rsid w:val="00865D5B"/>
    <w:rsid w:val="00870075"/>
    <w:rsid w:val="00871572"/>
    <w:rsid w:val="0087244E"/>
    <w:rsid w:val="0087382B"/>
    <w:rsid w:val="0087600A"/>
    <w:rsid w:val="008763F5"/>
    <w:rsid w:val="008772E2"/>
    <w:rsid w:val="00881F31"/>
    <w:rsid w:val="008832D5"/>
    <w:rsid w:val="00883F78"/>
    <w:rsid w:val="00887D58"/>
    <w:rsid w:val="00892C01"/>
    <w:rsid w:val="008A5C1A"/>
    <w:rsid w:val="008B257D"/>
    <w:rsid w:val="008B49E6"/>
    <w:rsid w:val="008C0F5A"/>
    <w:rsid w:val="008C35E5"/>
    <w:rsid w:val="008C54C4"/>
    <w:rsid w:val="008E10B9"/>
    <w:rsid w:val="008E302C"/>
    <w:rsid w:val="008E5340"/>
    <w:rsid w:val="008F02BE"/>
    <w:rsid w:val="008F7913"/>
    <w:rsid w:val="00900E6C"/>
    <w:rsid w:val="00904356"/>
    <w:rsid w:val="009114A9"/>
    <w:rsid w:val="00911D64"/>
    <w:rsid w:val="009121E9"/>
    <w:rsid w:val="0091265A"/>
    <w:rsid w:val="00921172"/>
    <w:rsid w:val="00926800"/>
    <w:rsid w:val="00934B8C"/>
    <w:rsid w:val="00941881"/>
    <w:rsid w:val="00944C85"/>
    <w:rsid w:val="00945332"/>
    <w:rsid w:val="00947BA6"/>
    <w:rsid w:val="009506D3"/>
    <w:rsid w:val="00951E99"/>
    <w:rsid w:val="00956505"/>
    <w:rsid w:val="00960375"/>
    <w:rsid w:val="00963963"/>
    <w:rsid w:val="00981BE0"/>
    <w:rsid w:val="00982D4F"/>
    <w:rsid w:val="009873FA"/>
    <w:rsid w:val="00995BA3"/>
    <w:rsid w:val="00996D61"/>
    <w:rsid w:val="009A0F78"/>
    <w:rsid w:val="009A3DFE"/>
    <w:rsid w:val="009A52D7"/>
    <w:rsid w:val="009A5301"/>
    <w:rsid w:val="009A5C90"/>
    <w:rsid w:val="009D2FA8"/>
    <w:rsid w:val="009D367D"/>
    <w:rsid w:val="009D4ED1"/>
    <w:rsid w:val="009D629F"/>
    <w:rsid w:val="009F1ED4"/>
    <w:rsid w:val="009F5CB1"/>
    <w:rsid w:val="00A0729F"/>
    <w:rsid w:val="00A263FF"/>
    <w:rsid w:val="00A27C21"/>
    <w:rsid w:val="00A34636"/>
    <w:rsid w:val="00A41649"/>
    <w:rsid w:val="00A41AFE"/>
    <w:rsid w:val="00A55D3A"/>
    <w:rsid w:val="00A576C5"/>
    <w:rsid w:val="00A62A16"/>
    <w:rsid w:val="00A7087C"/>
    <w:rsid w:val="00A75F00"/>
    <w:rsid w:val="00A872CC"/>
    <w:rsid w:val="00A91984"/>
    <w:rsid w:val="00A97ECF"/>
    <w:rsid w:val="00AA2BFA"/>
    <w:rsid w:val="00AA4F43"/>
    <w:rsid w:val="00AA5020"/>
    <w:rsid w:val="00AB6D9B"/>
    <w:rsid w:val="00AC712A"/>
    <w:rsid w:val="00AC7900"/>
    <w:rsid w:val="00AD29E3"/>
    <w:rsid w:val="00AD6D7F"/>
    <w:rsid w:val="00AE0F35"/>
    <w:rsid w:val="00AE104A"/>
    <w:rsid w:val="00AE4B1C"/>
    <w:rsid w:val="00AF3210"/>
    <w:rsid w:val="00AF34CE"/>
    <w:rsid w:val="00AF4F19"/>
    <w:rsid w:val="00AF5262"/>
    <w:rsid w:val="00AF589E"/>
    <w:rsid w:val="00B00B5A"/>
    <w:rsid w:val="00B050F9"/>
    <w:rsid w:val="00B06441"/>
    <w:rsid w:val="00B07384"/>
    <w:rsid w:val="00B10ECC"/>
    <w:rsid w:val="00B27E99"/>
    <w:rsid w:val="00B4347E"/>
    <w:rsid w:val="00B507D0"/>
    <w:rsid w:val="00B53FCE"/>
    <w:rsid w:val="00B54129"/>
    <w:rsid w:val="00B5605F"/>
    <w:rsid w:val="00B56968"/>
    <w:rsid w:val="00B622DC"/>
    <w:rsid w:val="00B715FA"/>
    <w:rsid w:val="00B83C2B"/>
    <w:rsid w:val="00B85D16"/>
    <w:rsid w:val="00B863DD"/>
    <w:rsid w:val="00BA6DC1"/>
    <w:rsid w:val="00BB2DCF"/>
    <w:rsid w:val="00BC2A43"/>
    <w:rsid w:val="00BC7588"/>
    <w:rsid w:val="00BC78E6"/>
    <w:rsid w:val="00BD388D"/>
    <w:rsid w:val="00BD618F"/>
    <w:rsid w:val="00BE4B8C"/>
    <w:rsid w:val="00BE700F"/>
    <w:rsid w:val="00BF4044"/>
    <w:rsid w:val="00BF5510"/>
    <w:rsid w:val="00C01A98"/>
    <w:rsid w:val="00C04F08"/>
    <w:rsid w:val="00C073E8"/>
    <w:rsid w:val="00C139FE"/>
    <w:rsid w:val="00C13F2D"/>
    <w:rsid w:val="00C17349"/>
    <w:rsid w:val="00C21510"/>
    <w:rsid w:val="00C2242D"/>
    <w:rsid w:val="00C26E58"/>
    <w:rsid w:val="00C40E6A"/>
    <w:rsid w:val="00C4213D"/>
    <w:rsid w:val="00C435C4"/>
    <w:rsid w:val="00C4464D"/>
    <w:rsid w:val="00C47325"/>
    <w:rsid w:val="00C528C4"/>
    <w:rsid w:val="00C6069B"/>
    <w:rsid w:val="00C619D5"/>
    <w:rsid w:val="00C62D9E"/>
    <w:rsid w:val="00CA2728"/>
    <w:rsid w:val="00CA6A57"/>
    <w:rsid w:val="00CB09E3"/>
    <w:rsid w:val="00CB5719"/>
    <w:rsid w:val="00CC2318"/>
    <w:rsid w:val="00CC59B7"/>
    <w:rsid w:val="00CC5E58"/>
    <w:rsid w:val="00CD05EA"/>
    <w:rsid w:val="00CD7D68"/>
    <w:rsid w:val="00CE70D9"/>
    <w:rsid w:val="00CF042B"/>
    <w:rsid w:val="00CF2900"/>
    <w:rsid w:val="00CF67CB"/>
    <w:rsid w:val="00CF715A"/>
    <w:rsid w:val="00CF77AC"/>
    <w:rsid w:val="00D01E23"/>
    <w:rsid w:val="00D11D46"/>
    <w:rsid w:val="00D20791"/>
    <w:rsid w:val="00D31496"/>
    <w:rsid w:val="00D33CFF"/>
    <w:rsid w:val="00D35B82"/>
    <w:rsid w:val="00D42D44"/>
    <w:rsid w:val="00D43B67"/>
    <w:rsid w:val="00D45E3C"/>
    <w:rsid w:val="00D5108A"/>
    <w:rsid w:val="00D51A29"/>
    <w:rsid w:val="00D521F7"/>
    <w:rsid w:val="00D60CE9"/>
    <w:rsid w:val="00D64D98"/>
    <w:rsid w:val="00D70A1D"/>
    <w:rsid w:val="00D72D6D"/>
    <w:rsid w:val="00D7771A"/>
    <w:rsid w:val="00D77CA3"/>
    <w:rsid w:val="00D8210E"/>
    <w:rsid w:val="00D90579"/>
    <w:rsid w:val="00D91250"/>
    <w:rsid w:val="00D96BB2"/>
    <w:rsid w:val="00DA10AE"/>
    <w:rsid w:val="00DB3958"/>
    <w:rsid w:val="00DB5F52"/>
    <w:rsid w:val="00DC248D"/>
    <w:rsid w:val="00DD0F5B"/>
    <w:rsid w:val="00DD5818"/>
    <w:rsid w:val="00DE779A"/>
    <w:rsid w:val="00DF2AE2"/>
    <w:rsid w:val="00DF2F57"/>
    <w:rsid w:val="00DF45F3"/>
    <w:rsid w:val="00E00429"/>
    <w:rsid w:val="00E00C41"/>
    <w:rsid w:val="00E01884"/>
    <w:rsid w:val="00E037FC"/>
    <w:rsid w:val="00E040B7"/>
    <w:rsid w:val="00E15458"/>
    <w:rsid w:val="00E260F8"/>
    <w:rsid w:val="00E27EC0"/>
    <w:rsid w:val="00E31585"/>
    <w:rsid w:val="00E31E9D"/>
    <w:rsid w:val="00E33242"/>
    <w:rsid w:val="00E41A91"/>
    <w:rsid w:val="00E4510C"/>
    <w:rsid w:val="00E45FF1"/>
    <w:rsid w:val="00E50413"/>
    <w:rsid w:val="00E55396"/>
    <w:rsid w:val="00E633DB"/>
    <w:rsid w:val="00E6585E"/>
    <w:rsid w:val="00E71A01"/>
    <w:rsid w:val="00E71BE5"/>
    <w:rsid w:val="00E741AC"/>
    <w:rsid w:val="00E80566"/>
    <w:rsid w:val="00E8398A"/>
    <w:rsid w:val="00E95AF2"/>
    <w:rsid w:val="00EA0735"/>
    <w:rsid w:val="00EA535B"/>
    <w:rsid w:val="00EA7877"/>
    <w:rsid w:val="00EB0E1E"/>
    <w:rsid w:val="00EB5182"/>
    <w:rsid w:val="00EC3007"/>
    <w:rsid w:val="00EC76B1"/>
    <w:rsid w:val="00EE3477"/>
    <w:rsid w:val="00EE6154"/>
    <w:rsid w:val="00F01564"/>
    <w:rsid w:val="00F01C9D"/>
    <w:rsid w:val="00F069DD"/>
    <w:rsid w:val="00F102B3"/>
    <w:rsid w:val="00F12ADC"/>
    <w:rsid w:val="00F22695"/>
    <w:rsid w:val="00F33ED0"/>
    <w:rsid w:val="00F45DD8"/>
    <w:rsid w:val="00F53D12"/>
    <w:rsid w:val="00F63AE4"/>
    <w:rsid w:val="00F67967"/>
    <w:rsid w:val="00F7159D"/>
    <w:rsid w:val="00F75351"/>
    <w:rsid w:val="00F774D1"/>
    <w:rsid w:val="00F817A5"/>
    <w:rsid w:val="00F861D0"/>
    <w:rsid w:val="00F969E6"/>
    <w:rsid w:val="00FA65A1"/>
    <w:rsid w:val="00FA7387"/>
    <w:rsid w:val="00FB0EC0"/>
    <w:rsid w:val="00FB28FC"/>
    <w:rsid w:val="00FB2FFE"/>
    <w:rsid w:val="00FB3C8B"/>
    <w:rsid w:val="00FC1D59"/>
    <w:rsid w:val="00FD1B6C"/>
    <w:rsid w:val="00FD2A18"/>
    <w:rsid w:val="00FD594E"/>
    <w:rsid w:val="00FF24A0"/>
    <w:rsid w:val="00FF3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78DB73"/>
  <w15:docId w15:val="{3EAB2875-983B-4539-97C6-3CD160F72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4B1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00CFE"/>
    <w:pPr>
      <w:ind w:left="720"/>
      <w:contextualSpacing/>
    </w:pPr>
  </w:style>
  <w:style w:type="character" w:styleId="a5">
    <w:name w:val="Hyperlink"/>
    <w:uiPriority w:val="99"/>
    <w:rsid w:val="00800CFE"/>
    <w:rPr>
      <w:rFonts w:cs="Times New Roman"/>
      <w:color w:val="0000FF"/>
      <w:u w:val="single"/>
    </w:rPr>
  </w:style>
  <w:style w:type="table" w:styleId="a6">
    <w:name w:val="Table Grid"/>
    <w:basedOn w:val="a1"/>
    <w:uiPriority w:val="99"/>
    <w:rsid w:val="00C073E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alloon Text"/>
    <w:basedOn w:val="a"/>
    <w:link w:val="a8"/>
    <w:uiPriority w:val="99"/>
    <w:semiHidden/>
    <w:rsid w:val="004A4134"/>
    <w:pPr>
      <w:spacing w:after="0" w:line="240" w:lineRule="auto"/>
    </w:pPr>
    <w:rPr>
      <w:rFonts w:ascii="Tahoma" w:hAnsi="Tahoma" w:cs="Tahoma"/>
      <w:sz w:val="16"/>
      <w:szCs w:val="16"/>
    </w:rPr>
  </w:style>
  <w:style w:type="character" w:customStyle="1" w:styleId="a8">
    <w:name w:val="Текст выноски Знак"/>
    <w:link w:val="a7"/>
    <w:uiPriority w:val="99"/>
    <w:semiHidden/>
    <w:locked/>
    <w:rsid w:val="004A4134"/>
    <w:rPr>
      <w:rFonts w:ascii="Tahoma" w:hAnsi="Tahoma" w:cs="Tahoma"/>
      <w:sz w:val="16"/>
      <w:szCs w:val="16"/>
    </w:rPr>
  </w:style>
  <w:style w:type="character" w:customStyle="1" w:styleId="TimesNewRoman8RGB16">
    <w:name w:val="Стиль Times New Roman 8 пт Черный Узор: Нет (Другой цвет (RGB(16..."/>
    <w:uiPriority w:val="99"/>
    <w:rsid w:val="003A5B63"/>
    <w:rPr>
      <w:rFonts w:ascii="Times New Roman" w:hAnsi="Times New Roman" w:cs="Times New Roman"/>
      <w:color w:val="000000"/>
      <w:sz w:val="16"/>
      <w:shd w:val="clear" w:color="auto" w:fill="A6E7B6"/>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locked/>
    <w:rsid w:val="0012278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86439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grls.rosminzdrav.ru/pricelims.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859</TotalTime>
  <Pages>2</Pages>
  <Words>529</Words>
  <Characters>3016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Расчет начальной максимальной цены контракта</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Расчет начальной максимальной цены контракта</dc:title>
  <dc:subject/>
  <dc:creator>Владелец</dc:creator>
  <cp:keywords/>
  <dc:description/>
  <cp:lastModifiedBy>Кумбышева Елена Витальевна</cp:lastModifiedBy>
  <cp:revision>280</cp:revision>
  <cp:lastPrinted>2024-04-18T15:06:00Z</cp:lastPrinted>
  <dcterms:created xsi:type="dcterms:W3CDTF">2018-11-06T09:26:00Z</dcterms:created>
  <dcterms:modified xsi:type="dcterms:W3CDTF">2024-06-25T13:44:00Z</dcterms:modified>
</cp:coreProperties>
</file>