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0714CE" w14:textId="77777777" w:rsidR="00AE3BAD" w:rsidRPr="00AE3BAD" w:rsidRDefault="00AE3BAD" w:rsidP="00AE3BAD">
      <w:pPr>
        <w:keepNext/>
        <w:spacing w:after="0" w:line="240" w:lineRule="auto"/>
        <w:ind w:left="851" w:right="-1"/>
        <w:jc w:val="center"/>
        <w:outlineLvl w:val="2"/>
        <w:rPr>
          <w:rFonts w:ascii="Cambria" w:eastAsia="Times New Roman" w:hAnsi="Cambria" w:cs="Times New Roman"/>
          <w:b/>
          <w:sz w:val="19"/>
          <w:szCs w:val="19"/>
          <w:lang w:eastAsia="ru-RU"/>
        </w:rPr>
      </w:pPr>
      <w:bookmarkStart w:id="0" w:name="Фирма_Заказчик"/>
      <w:r w:rsidRPr="00AE3BAD">
        <w:rPr>
          <w:rFonts w:ascii="Cambria" w:eastAsia="Times New Roman" w:hAnsi="Cambria" w:cs="Times New Roman"/>
          <w:b/>
          <w:sz w:val="19"/>
          <w:szCs w:val="19"/>
          <w:lang w:eastAsia="ru-RU"/>
        </w:rPr>
        <w:t>ДОГОВОР № 2024-ЗДРАВ-ЦИКЛ-ФИН-1Т/008-1</w:t>
      </w:r>
    </w:p>
    <w:bookmarkEnd w:id="0"/>
    <w:p w14:paraId="10B5D33E"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на оказание услуг трансляции Цикла видеоконференций</w:t>
      </w:r>
    </w:p>
    <w:p w14:paraId="2A75B20A"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 xml:space="preserve">«Проектное управление, финансирование и бюджетирование в здравоохранении. </w:t>
      </w:r>
    </w:p>
    <w:p w14:paraId="003BEC2C"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Финансовое оздоровление медицинских организаций»</w:t>
      </w:r>
    </w:p>
    <w:p w14:paraId="15E012DA"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503FF7E2" w14:textId="77777777" w:rsidR="00AE3BAD" w:rsidRPr="00AE3BAD" w:rsidRDefault="00AE3BAD" w:rsidP="00AE3BAD">
      <w:pPr>
        <w:spacing w:after="0" w:line="240" w:lineRule="auto"/>
        <w:ind w:left="851"/>
        <w:jc w:val="center"/>
        <w:rPr>
          <w:rFonts w:ascii="Cambria" w:eastAsia="Times New Roman" w:hAnsi="Cambria" w:cs="Times New Roman"/>
          <w:b/>
          <w:color w:val="FF0000"/>
          <w:sz w:val="18"/>
          <w:szCs w:val="18"/>
          <w:lang w:eastAsia="zh-CN"/>
        </w:rPr>
      </w:pPr>
      <w:r w:rsidRPr="00814EC2">
        <w:rPr>
          <w:rFonts w:ascii="Cambria" w:eastAsia="Times New Roman" w:hAnsi="Cambria" w:cs="Times New Roman"/>
          <w:b/>
          <w:color w:val="FF0000"/>
          <w:sz w:val="18"/>
          <w:szCs w:val="18"/>
          <w:lang w:eastAsia="zh-CN"/>
        </w:rPr>
        <w:t xml:space="preserve">г. </w:t>
      </w:r>
      <w:r w:rsidR="006B7893" w:rsidRPr="00814EC2">
        <w:rPr>
          <w:rFonts w:ascii="Cambria" w:eastAsia="Times New Roman" w:hAnsi="Cambria" w:cs="Times New Roman"/>
          <w:b/>
          <w:color w:val="FF0000"/>
          <w:sz w:val="18"/>
          <w:szCs w:val="18"/>
          <w:lang w:eastAsia="zh-CN"/>
        </w:rPr>
        <w:t>Санкт-Петербург</w:t>
      </w:r>
      <w:r w:rsidRPr="00AE3BAD">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006B7893">
        <w:rPr>
          <w:rFonts w:ascii="Cambria" w:eastAsia="Times New Roman" w:hAnsi="Cambria" w:cs="Times New Roman"/>
          <w:b/>
          <w:sz w:val="18"/>
          <w:szCs w:val="18"/>
          <w:lang w:eastAsia="zh-CN"/>
        </w:rPr>
        <w:tab/>
      </w:r>
      <w:r w:rsidRPr="00AE3BAD">
        <w:rPr>
          <w:rFonts w:ascii="Cambria" w:eastAsia="Times New Roman" w:hAnsi="Cambria" w:cs="Times New Roman"/>
          <w:b/>
          <w:sz w:val="18"/>
          <w:szCs w:val="18"/>
          <w:lang w:eastAsia="zh-CN"/>
        </w:rPr>
        <w:t xml:space="preserve"> </w:t>
      </w:r>
      <w:r w:rsidR="006B7893" w:rsidRPr="006B7893">
        <w:rPr>
          <w:rFonts w:ascii="Cambria" w:eastAsia="Times New Roman" w:hAnsi="Cambria" w:cs="Times New Roman"/>
          <w:b/>
          <w:color w:val="FF0000"/>
          <w:sz w:val="18"/>
          <w:szCs w:val="18"/>
          <w:lang w:eastAsia="zh-CN"/>
        </w:rPr>
        <w:t>«__</w:t>
      </w:r>
      <w:proofErr w:type="gramStart"/>
      <w:r w:rsidR="006B7893" w:rsidRPr="006B7893">
        <w:rPr>
          <w:rFonts w:ascii="Cambria" w:eastAsia="Times New Roman" w:hAnsi="Cambria" w:cs="Times New Roman"/>
          <w:b/>
          <w:color w:val="FF0000"/>
          <w:sz w:val="18"/>
          <w:szCs w:val="18"/>
          <w:lang w:eastAsia="zh-CN"/>
        </w:rPr>
        <w:t>_»_</w:t>
      </w:r>
      <w:proofErr w:type="gramEnd"/>
      <w:r w:rsidR="006B7893" w:rsidRPr="006B7893">
        <w:rPr>
          <w:rFonts w:ascii="Cambria" w:eastAsia="Times New Roman" w:hAnsi="Cambria" w:cs="Times New Roman"/>
          <w:b/>
          <w:color w:val="FF0000"/>
          <w:sz w:val="18"/>
          <w:szCs w:val="18"/>
          <w:lang w:eastAsia="zh-CN"/>
        </w:rPr>
        <w:t>____________</w:t>
      </w:r>
      <w:r w:rsidRPr="00AE3BAD">
        <w:rPr>
          <w:rFonts w:ascii="Cambria" w:eastAsia="Times New Roman" w:hAnsi="Cambria" w:cs="Times New Roman"/>
          <w:b/>
          <w:color w:val="FF0000"/>
          <w:sz w:val="18"/>
          <w:szCs w:val="18"/>
          <w:lang w:eastAsia="zh-CN"/>
        </w:rPr>
        <w:t xml:space="preserve"> 2024 г.</w:t>
      </w:r>
    </w:p>
    <w:p w14:paraId="41157445"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6F1A5EF1" w14:textId="7838E74F" w:rsidR="00AE3BAD" w:rsidRPr="00DC7056" w:rsidRDefault="006B7893" w:rsidP="00DC7056">
      <w:pPr>
        <w:tabs>
          <w:tab w:val="left" w:pos="567"/>
        </w:tabs>
        <w:spacing w:after="0" w:line="240" w:lineRule="auto"/>
        <w:ind w:left="851"/>
        <w:jc w:val="both"/>
        <w:rPr>
          <w:rFonts w:ascii="Cambria" w:eastAsia="Times New Roman" w:hAnsi="Cambria" w:cs="Times New Roman"/>
          <w:bCs/>
          <w:sz w:val="18"/>
          <w:szCs w:val="18"/>
        </w:rPr>
      </w:pPr>
      <w:r w:rsidRPr="006B7893">
        <w:rPr>
          <w:rFonts w:ascii="Cambria" w:eastAsia="Times New Roman" w:hAnsi="Cambria" w:cs="Times New Roman"/>
          <w:b/>
          <w:bCs/>
          <w:color w:val="FF0000"/>
          <w:sz w:val="18"/>
          <w:szCs w:val="18"/>
        </w:rPr>
        <w:tab/>
        <w:t>Государственное бюджетное учреждение здравоохранения «Санкт-Петербургский клинический научно-практический центр специализированных видов медицинской помощи (онкологический) имени Н.П. Напалкова» (ГБУЗ «СПб КНпЦСВМП(о) имени Н.П. Напалкова»)</w:t>
      </w:r>
      <w:r w:rsidR="00AE3BAD" w:rsidRPr="00AE3BAD">
        <w:rPr>
          <w:rFonts w:ascii="Cambria" w:eastAsia="Times New Roman" w:hAnsi="Cambria" w:cs="Times New Roman"/>
          <w:b/>
          <w:bCs/>
          <w:color w:val="FF0000"/>
          <w:sz w:val="18"/>
          <w:szCs w:val="18"/>
        </w:rPr>
        <w:t>,</w:t>
      </w:r>
      <w:r w:rsidR="00AE3BAD" w:rsidRPr="006B7893">
        <w:rPr>
          <w:rFonts w:ascii="Times New Roman" w:eastAsia="Times New Roman" w:hAnsi="Times New Roman" w:cs="Times New Roman"/>
          <w:b/>
          <w:bCs/>
          <w:color w:val="FF0000"/>
          <w:shd w:val="clear" w:color="auto" w:fill="FFFFFF"/>
          <w:lang w:val="en-US"/>
        </w:rPr>
        <w:t> </w:t>
      </w:r>
      <w:r w:rsidR="00AE3BAD" w:rsidRPr="00AE3BAD">
        <w:rPr>
          <w:rFonts w:ascii="Times New Roman" w:eastAsia="Times New Roman" w:hAnsi="Times New Roman" w:cs="Times New Roman"/>
          <w:color w:val="FF0000"/>
          <w:shd w:val="clear" w:color="auto" w:fill="FFFFFF"/>
          <w:lang w:val="en-US"/>
        </w:rPr>
        <w:t> </w:t>
      </w:r>
      <w:r w:rsidR="00AE3BAD" w:rsidRPr="00AE3BAD">
        <w:rPr>
          <w:rFonts w:ascii="Cambria" w:eastAsia="Times New Roman" w:hAnsi="Cambria" w:cs="Cambria"/>
          <w:color w:val="000000"/>
          <w:sz w:val="18"/>
          <w:szCs w:val="18"/>
          <w:lang w:eastAsia="ru-RU"/>
        </w:rPr>
        <w:t xml:space="preserve">именуемое в дальнейшем «Заказчик», в лице </w:t>
      </w:r>
      <w:r w:rsidRPr="006B7893">
        <w:rPr>
          <w:rFonts w:ascii="Cambria" w:eastAsia="Times New Roman" w:hAnsi="Cambria" w:cs="Cambria"/>
          <w:color w:val="FF0000"/>
          <w:sz w:val="18"/>
          <w:szCs w:val="18"/>
          <w:lang w:eastAsia="ru-RU"/>
        </w:rPr>
        <w:t>д</w:t>
      </w:r>
      <w:r w:rsidR="00AE3BAD" w:rsidRPr="00AE3BAD">
        <w:rPr>
          <w:rFonts w:ascii="Cambria" w:eastAsia="Times New Roman" w:hAnsi="Cambria" w:cs="Cambria"/>
          <w:color w:val="FF0000"/>
          <w:sz w:val="18"/>
          <w:szCs w:val="18"/>
          <w:lang w:eastAsia="ru-RU"/>
        </w:rPr>
        <w:t xml:space="preserve">иректора Моисеенко </w:t>
      </w:r>
      <w:r w:rsidRPr="006B7893">
        <w:rPr>
          <w:rFonts w:ascii="Cambria" w:eastAsia="Times New Roman" w:hAnsi="Cambria" w:cs="Cambria"/>
          <w:color w:val="FF0000"/>
          <w:sz w:val="18"/>
          <w:szCs w:val="18"/>
          <w:lang w:eastAsia="ru-RU"/>
        </w:rPr>
        <w:t>Владимира Михайловича</w:t>
      </w:r>
      <w:r w:rsidR="00AE3BAD" w:rsidRPr="00AE3BAD">
        <w:rPr>
          <w:rFonts w:ascii="Cambria" w:eastAsia="Times New Roman" w:hAnsi="Cambria" w:cs="Cambria"/>
          <w:color w:val="000000"/>
          <w:sz w:val="18"/>
          <w:szCs w:val="18"/>
          <w:lang w:eastAsia="ru-RU"/>
        </w:rPr>
        <w:t xml:space="preserve">, действующего на основании Устава, с одной стороны, и </w:t>
      </w:r>
      <w:r w:rsidR="00B57A6E">
        <w:rPr>
          <w:rFonts w:ascii="Cambria" w:eastAsia="Times New Roman" w:hAnsi="Cambria" w:cs="Times New Roman"/>
          <w:b/>
          <w:sz w:val="18"/>
          <w:szCs w:val="18"/>
        </w:rPr>
        <w:t>___________</w:t>
      </w:r>
      <w:r w:rsidR="00AE3BAD" w:rsidRPr="00DC7056">
        <w:rPr>
          <w:rFonts w:ascii="Cambria" w:eastAsia="Times New Roman" w:hAnsi="Cambria" w:cs="Times New Roman"/>
          <w:b/>
          <w:color w:val="70AD47" w:themeColor="accent6"/>
          <w:sz w:val="18"/>
          <w:szCs w:val="18"/>
        </w:rPr>
        <w:t xml:space="preserve">, </w:t>
      </w:r>
      <w:r w:rsidR="00AE3BAD" w:rsidRPr="00AE3BAD">
        <w:rPr>
          <w:rFonts w:ascii="Cambria" w:eastAsia="Times New Roman" w:hAnsi="Cambria" w:cs="Times New Roman"/>
          <w:bCs/>
          <w:sz w:val="18"/>
          <w:szCs w:val="18"/>
        </w:rPr>
        <w:t xml:space="preserve">именуемое в дальнейшем «Исполнитель», в лице </w:t>
      </w:r>
      <w:r w:rsidR="00B57A6E">
        <w:rPr>
          <w:rFonts w:ascii="Cambria" w:eastAsia="Times New Roman" w:hAnsi="Cambria" w:cs="Times New Roman"/>
          <w:bCs/>
          <w:sz w:val="18"/>
          <w:szCs w:val="18"/>
        </w:rPr>
        <w:t>____________</w:t>
      </w:r>
      <w:r w:rsidR="00AE3BAD" w:rsidRPr="00AE3BAD">
        <w:rPr>
          <w:rFonts w:ascii="Cambria" w:eastAsia="Times New Roman" w:hAnsi="Cambria" w:cs="Times New Roman"/>
          <w:bCs/>
          <w:sz w:val="18"/>
          <w:szCs w:val="18"/>
        </w:rPr>
        <w:t xml:space="preserve">, действующего на основании </w:t>
      </w:r>
      <w:r w:rsidR="00B57A6E">
        <w:rPr>
          <w:rFonts w:ascii="Cambria" w:eastAsia="Times New Roman" w:hAnsi="Cambria" w:cs="Times New Roman"/>
          <w:bCs/>
          <w:sz w:val="18"/>
          <w:szCs w:val="18"/>
        </w:rPr>
        <w:t>________</w:t>
      </w:r>
      <w:r w:rsidR="00AE3BAD" w:rsidRPr="00AE3BAD">
        <w:rPr>
          <w:rFonts w:ascii="Cambria" w:eastAsia="Times New Roman" w:hAnsi="Cambria" w:cs="Times New Roman"/>
          <w:sz w:val="18"/>
          <w:szCs w:val="18"/>
        </w:rPr>
        <w:t>,</w:t>
      </w:r>
      <w:r w:rsidR="00AE3BAD" w:rsidRPr="00AE3BAD">
        <w:rPr>
          <w:rFonts w:ascii="Cambria" w:eastAsia="Times New Roman" w:hAnsi="Cambria" w:cs="Times New Roman"/>
          <w:b/>
          <w:sz w:val="18"/>
          <w:szCs w:val="18"/>
        </w:rPr>
        <w:t xml:space="preserve"> </w:t>
      </w:r>
      <w:r w:rsidR="00AE3BAD" w:rsidRPr="00AE3BAD">
        <w:rPr>
          <w:rFonts w:ascii="Cambria" w:eastAsia="Times New Roman" w:hAnsi="Cambria" w:cs="Times New Roman"/>
          <w:sz w:val="18"/>
          <w:szCs w:val="18"/>
        </w:rPr>
        <w:t xml:space="preserve">с другой стороны, совместно именуемые «Стороны», а по отдельности «Сторона», </w:t>
      </w:r>
      <w:r w:rsidR="003D4B65" w:rsidRPr="003D4B65">
        <w:rPr>
          <w:rFonts w:ascii="Cambria" w:eastAsia="Times New Roman" w:hAnsi="Cambria" w:cs="Times New Roman"/>
          <w:color w:val="FF0000"/>
          <w:sz w:val="18"/>
          <w:szCs w:val="18"/>
        </w:rPr>
        <w:t>на основании п. 4 ч. 1 ст. 93 Федерального закона от 05.04.2013 № 44-ФЗ "О контрактной системе в сфере закупок товаров, работ, услуг для обеспечения государственных и муниципальных нужд"</w:t>
      </w:r>
      <w:r w:rsidR="003D4B65">
        <w:rPr>
          <w:rFonts w:ascii="Cambria" w:eastAsia="Times New Roman" w:hAnsi="Cambria" w:cs="Times New Roman"/>
          <w:sz w:val="18"/>
          <w:szCs w:val="18"/>
        </w:rPr>
        <w:t xml:space="preserve"> </w:t>
      </w:r>
      <w:r w:rsidR="00AE3BAD" w:rsidRPr="00AE3BAD">
        <w:rPr>
          <w:rFonts w:ascii="Cambria" w:eastAsia="Times New Roman" w:hAnsi="Cambria" w:cs="Times New Roman"/>
          <w:sz w:val="18"/>
          <w:szCs w:val="18"/>
        </w:rPr>
        <w:t>заключили настоящий договор (далее по тексту – «Договор») о нижеследующем:</w:t>
      </w:r>
    </w:p>
    <w:p w14:paraId="61B9489F" w14:textId="77777777" w:rsidR="00AE3BAD" w:rsidRPr="00AE3BAD" w:rsidRDefault="00AE3BAD" w:rsidP="00AE3BAD">
      <w:pPr>
        <w:tabs>
          <w:tab w:val="left" w:pos="709"/>
        </w:tabs>
        <w:spacing w:after="0" w:line="240" w:lineRule="auto"/>
        <w:ind w:left="851"/>
        <w:jc w:val="both"/>
        <w:rPr>
          <w:rFonts w:ascii="Cambria" w:eastAsia="Times New Roman" w:hAnsi="Cambria" w:cs="Cambria"/>
          <w:b/>
          <w:bCs/>
          <w:color w:val="000000"/>
          <w:sz w:val="18"/>
          <w:szCs w:val="18"/>
          <w:lang w:eastAsia="ru-RU"/>
        </w:rPr>
      </w:pPr>
    </w:p>
    <w:p w14:paraId="1C23EC62" w14:textId="77777777" w:rsidR="00AE3BAD" w:rsidRPr="00AE3BAD" w:rsidRDefault="00AE3BAD" w:rsidP="00AE3BAD">
      <w:pPr>
        <w:numPr>
          <w:ilvl w:val="0"/>
          <w:numId w:val="7"/>
        </w:numPr>
        <w:tabs>
          <w:tab w:val="left" w:pos="567"/>
        </w:tabs>
        <w:spacing w:after="0" w:line="240" w:lineRule="auto"/>
        <w:ind w:left="851" w:right="36" w:firstLine="0"/>
        <w:contextualSpacing/>
        <w:jc w:val="center"/>
        <w:rPr>
          <w:rFonts w:ascii="Cambria" w:eastAsia="Times New Roman" w:hAnsi="Cambria" w:cs="Times New Roman"/>
          <w:b/>
          <w:sz w:val="18"/>
          <w:szCs w:val="18"/>
        </w:rPr>
      </w:pPr>
      <w:r w:rsidRPr="00AE3BAD">
        <w:rPr>
          <w:rFonts w:ascii="Cambria" w:eastAsia="Times New Roman" w:hAnsi="Cambria" w:cs="Times New Roman"/>
          <w:b/>
          <w:sz w:val="18"/>
          <w:szCs w:val="18"/>
        </w:rPr>
        <w:t>ПРЕДМЕТ ДОГОВОРА</w:t>
      </w:r>
    </w:p>
    <w:p w14:paraId="29301F4E" w14:textId="77777777" w:rsidR="00AE3BAD" w:rsidRPr="00AE3BAD" w:rsidRDefault="00AE3BAD" w:rsidP="00AE3BAD">
      <w:pPr>
        <w:numPr>
          <w:ilvl w:val="1"/>
          <w:numId w:val="7"/>
        </w:numPr>
        <w:tabs>
          <w:tab w:val="left" w:pos="0"/>
        </w:tabs>
        <w:spacing w:after="0" w:line="240" w:lineRule="auto"/>
        <w:ind w:left="851" w:right="36" w:firstLine="0"/>
        <w:contextualSpacing/>
        <w:jc w:val="both"/>
        <w:rPr>
          <w:rFonts w:ascii="Cambria" w:eastAsia="Times New Roman" w:hAnsi="Cambria" w:cs="Times New Roman"/>
          <w:b/>
          <w:bCs/>
          <w:sz w:val="18"/>
          <w:szCs w:val="18"/>
        </w:rPr>
      </w:pPr>
      <w:r w:rsidRPr="00AE3BAD">
        <w:rPr>
          <w:rFonts w:ascii="Cambria" w:eastAsia="Times New Roman" w:hAnsi="Cambria" w:cs="Times New Roman"/>
          <w:bCs/>
          <w:sz w:val="18"/>
          <w:szCs w:val="18"/>
        </w:rPr>
        <w:t xml:space="preserve">Исполнитель обязуется оказать Заказчику </w:t>
      </w:r>
      <w:r w:rsidRPr="00AE3BAD">
        <w:rPr>
          <w:rFonts w:ascii="Cambria" w:eastAsia="Times New Roman" w:hAnsi="Cambria" w:cs="Times New Roman"/>
          <w:sz w:val="18"/>
          <w:szCs w:val="18"/>
        </w:rPr>
        <w:t xml:space="preserve">информационно-консультационные услуги </w:t>
      </w:r>
      <w:r w:rsidRPr="00AE3BAD">
        <w:rPr>
          <w:rFonts w:ascii="Cambria" w:eastAsia="Times New Roman" w:hAnsi="Cambria" w:cs="Times New Roman"/>
          <w:bCs/>
          <w:sz w:val="18"/>
          <w:szCs w:val="18"/>
        </w:rPr>
        <w:t xml:space="preserve">путем предоставления права удаленного доступа через сеть Интернет к трансляции </w:t>
      </w:r>
      <w:r w:rsidRPr="00AE3BAD">
        <w:rPr>
          <w:rFonts w:ascii="Cambria" w:eastAsia="Times New Roman" w:hAnsi="Cambria" w:cs="Times New Roman"/>
          <w:b/>
          <w:bCs/>
          <w:sz w:val="18"/>
          <w:szCs w:val="18"/>
        </w:rPr>
        <w:t xml:space="preserve">Цикла видеоконференций «Проектное управление, финансирование и бюджетирование в здравоохранении. Финансовое оздоровление медицинских организаций» </w:t>
      </w:r>
      <w:r w:rsidRPr="00AE3BAD">
        <w:rPr>
          <w:rFonts w:ascii="Cambria" w:eastAsia="Times New Roman" w:hAnsi="Cambria" w:cs="Times New Roman"/>
          <w:bCs/>
          <w:sz w:val="18"/>
          <w:szCs w:val="18"/>
        </w:rPr>
        <w:t>(именуемый далее «</w:t>
      </w:r>
      <w:r w:rsidRPr="00AE3BAD">
        <w:rPr>
          <w:rFonts w:ascii="Cambria" w:eastAsia="Times New Roman" w:hAnsi="Cambria" w:cs="Times New Roman"/>
          <w:bCs/>
          <w:sz w:val="18"/>
          <w:szCs w:val="18"/>
          <w:lang w:val="en-US"/>
        </w:rPr>
        <w:t>web</w:t>
      </w:r>
      <w:r w:rsidRPr="00AE3BAD">
        <w:rPr>
          <w:rFonts w:ascii="Cambria" w:eastAsia="Times New Roman" w:hAnsi="Cambria" w:cs="Times New Roman"/>
          <w:bCs/>
          <w:sz w:val="18"/>
          <w:szCs w:val="18"/>
        </w:rPr>
        <w:t xml:space="preserve">-конференция») в режиме реального времени с предоставлением именного Сертификата участника </w:t>
      </w:r>
      <w:r w:rsidRPr="00AE3BAD">
        <w:rPr>
          <w:rFonts w:ascii="Cambria" w:eastAsia="Times New Roman" w:hAnsi="Cambria" w:cs="Times New Roman"/>
          <w:bCs/>
          <w:sz w:val="18"/>
          <w:szCs w:val="18"/>
          <w:lang w:val="en-US"/>
        </w:rPr>
        <w:t>web</w:t>
      </w:r>
      <w:r w:rsidRPr="00AE3BAD">
        <w:rPr>
          <w:rFonts w:ascii="Cambria" w:eastAsia="Times New Roman" w:hAnsi="Cambria" w:cs="Times New Roman"/>
          <w:bCs/>
          <w:sz w:val="18"/>
          <w:szCs w:val="18"/>
        </w:rPr>
        <w:t xml:space="preserve">-конференции и предоставления доступа к итоговым материалам </w:t>
      </w:r>
      <w:r w:rsidRPr="00AE3BAD">
        <w:rPr>
          <w:rFonts w:ascii="Cambria" w:eastAsia="Times New Roman" w:hAnsi="Cambria" w:cs="Times New Roman"/>
          <w:bCs/>
          <w:sz w:val="18"/>
          <w:szCs w:val="18"/>
          <w:lang w:val="en-US"/>
        </w:rPr>
        <w:t>web</w:t>
      </w:r>
      <w:r w:rsidRPr="00AE3BAD">
        <w:rPr>
          <w:rFonts w:ascii="Cambria" w:eastAsia="Times New Roman" w:hAnsi="Cambria" w:cs="Times New Roman"/>
          <w:bCs/>
          <w:sz w:val="18"/>
          <w:szCs w:val="18"/>
        </w:rPr>
        <w:t xml:space="preserve">-конференции, а Заказчик обязуется принять и оплатить оказанные услуги в соответствии с условиями Договора. </w:t>
      </w:r>
    </w:p>
    <w:p w14:paraId="362DB38D" w14:textId="77777777" w:rsidR="00AE3BAD" w:rsidRPr="00AE3BAD" w:rsidRDefault="00AE3BAD" w:rsidP="00AE3BAD">
      <w:pPr>
        <w:numPr>
          <w:ilvl w:val="1"/>
          <w:numId w:val="7"/>
        </w:numPr>
        <w:spacing w:after="0" w:line="240" w:lineRule="auto"/>
        <w:ind w:left="851" w:right="36" w:firstLine="0"/>
        <w:contextualSpacing/>
        <w:jc w:val="both"/>
        <w:rPr>
          <w:rFonts w:ascii="Cambria" w:eastAsia="Times New Roman" w:hAnsi="Cambria" w:cs="Times New Roman"/>
          <w:bCs/>
          <w:sz w:val="18"/>
          <w:szCs w:val="18"/>
        </w:rPr>
      </w:pPr>
      <w:r w:rsidRPr="00AE3BAD">
        <w:rPr>
          <w:rFonts w:ascii="Cambria" w:eastAsia="Times New Roman" w:hAnsi="Cambria" w:cs="Times New Roman"/>
          <w:bCs/>
          <w:sz w:val="18"/>
          <w:szCs w:val="18"/>
        </w:rPr>
        <w:t xml:space="preserve">Под доступом к трансляции </w:t>
      </w:r>
      <w:proofErr w:type="spellStart"/>
      <w:r w:rsidRPr="00AE3BAD">
        <w:rPr>
          <w:rFonts w:ascii="Cambria" w:eastAsia="Times New Roman" w:hAnsi="Cambria" w:cs="Times New Roman"/>
          <w:bCs/>
          <w:sz w:val="18"/>
          <w:szCs w:val="18"/>
        </w:rPr>
        <w:t>web</w:t>
      </w:r>
      <w:proofErr w:type="spellEnd"/>
      <w:r w:rsidRPr="00AE3BAD">
        <w:rPr>
          <w:rFonts w:ascii="Cambria" w:eastAsia="Times New Roman" w:hAnsi="Cambria" w:cs="Times New Roman"/>
          <w:bCs/>
          <w:sz w:val="18"/>
          <w:szCs w:val="18"/>
        </w:rPr>
        <w:t xml:space="preserve">-конференции в режиме реального времени понимается возможность удаленного участия Заказчика в </w:t>
      </w:r>
      <w:proofErr w:type="spellStart"/>
      <w:r w:rsidRPr="00AE3BAD">
        <w:rPr>
          <w:rFonts w:ascii="Cambria" w:eastAsia="Times New Roman" w:hAnsi="Cambria" w:cs="Times New Roman"/>
          <w:bCs/>
          <w:sz w:val="18"/>
          <w:szCs w:val="18"/>
        </w:rPr>
        <w:t>web</w:t>
      </w:r>
      <w:proofErr w:type="spellEnd"/>
      <w:r w:rsidRPr="00AE3BAD">
        <w:rPr>
          <w:rFonts w:ascii="Cambria" w:eastAsia="Times New Roman" w:hAnsi="Cambria" w:cs="Times New Roman"/>
          <w:bCs/>
          <w:sz w:val="18"/>
          <w:szCs w:val="18"/>
        </w:rPr>
        <w:t xml:space="preserve">-конференции через сеть Интернет в момент его непосредственного проведения Исполнителем. </w:t>
      </w:r>
    </w:p>
    <w:p w14:paraId="124DF541" w14:textId="77777777" w:rsidR="00AE3BAD" w:rsidRPr="00AE3BAD" w:rsidRDefault="00AE3BAD" w:rsidP="00AE3BAD">
      <w:pPr>
        <w:numPr>
          <w:ilvl w:val="1"/>
          <w:numId w:val="7"/>
        </w:numPr>
        <w:spacing w:after="0" w:line="240" w:lineRule="auto"/>
        <w:ind w:left="851" w:right="36" w:firstLine="0"/>
        <w:contextualSpacing/>
        <w:jc w:val="both"/>
        <w:rPr>
          <w:rFonts w:ascii="Cambria" w:eastAsia="Times New Roman" w:hAnsi="Cambria" w:cs="Times New Roman"/>
          <w:bCs/>
          <w:sz w:val="18"/>
          <w:szCs w:val="18"/>
        </w:rPr>
      </w:pPr>
      <w:r w:rsidRPr="00AE3BAD">
        <w:rPr>
          <w:rFonts w:ascii="Cambria" w:eastAsia="Times New Roman" w:hAnsi="Cambria" w:cs="Times New Roman"/>
          <w:bCs/>
          <w:sz w:val="18"/>
          <w:szCs w:val="18"/>
        </w:rPr>
        <w:t xml:space="preserve">Под доступом к итоговым материалам </w:t>
      </w:r>
      <w:r w:rsidRPr="00AE3BAD">
        <w:rPr>
          <w:rFonts w:ascii="Cambria" w:eastAsia="Times New Roman" w:hAnsi="Cambria" w:cs="Times New Roman"/>
          <w:bCs/>
          <w:sz w:val="18"/>
          <w:szCs w:val="18"/>
          <w:lang w:val="en-US"/>
        </w:rPr>
        <w:t>web</w:t>
      </w:r>
      <w:r w:rsidRPr="00AE3BAD">
        <w:rPr>
          <w:rFonts w:ascii="Cambria" w:eastAsia="Times New Roman" w:hAnsi="Cambria" w:cs="Times New Roman"/>
          <w:bCs/>
          <w:sz w:val="18"/>
          <w:szCs w:val="18"/>
        </w:rPr>
        <w:t xml:space="preserve">-конференции понимается возможность просмотра и скачивания Заказчиком через сеть Интернет материалов, предоставляемых спикерами во время проведения </w:t>
      </w:r>
      <w:proofErr w:type="spellStart"/>
      <w:r w:rsidRPr="00AE3BAD">
        <w:rPr>
          <w:rFonts w:ascii="Cambria" w:eastAsia="Times New Roman" w:hAnsi="Cambria" w:cs="Times New Roman"/>
          <w:bCs/>
          <w:sz w:val="18"/>
          <w:szCs w:val="18"/>
        </w:rPr>
        <w:t>web</w:t>
      </w:r>
      <w:proofErr w:type="spellEnd"/>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xml:space="preserve"> в том числе презентации.</w:t>
      </w:r>
    </w:p>
    <w:p w14:paraId="53C66799" w14:textId="77777777" w:rsidR="00AE3BAD" w:rsidRPr="00AE3BAD" w:rsidRDefault="00AE3BAD" w:rsidP="00AE3BAD">
      <w:pPr>
        <w:numPr>
          <w:ilvl w:val="1"/>
          <w:numId w:val="5"/>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Дата проведения </w:t>
      </w:r>
      <w:proofErr w:type="spellStart"/>
      <w:r w:rsidRPr="00AE3BAD">
        <w:rPr>
          <w:rFonts w:ascii="Cambria" w:eastAsia="Times New Roman" w:hAnsi="Cambria" w:cs="Times New Roman"/>
          <w:bCs/>
          <w:sz w:val="18"/>
          <w:szCs w:val="18"/>
        </w:rPr>
        <w:t>web</w:t>
      </w:r>
      <w:proofErr w:type="spellEnd"/>
      <w:r w:rsidRPr="00AE3BAD">
        <w:rPr>
          <w:rFonts w:ascii="Cambria" w:eastAsia="Times New Roman" w:hAnsi="Cambria" w:cs="Times New Roman"/>
          <w:bCs/>
          <w:sz w:val="18"/>
          <w:szCs w:val="18"/>
        </w:rPr>
        <w:t>-конференции:</w:t>
      </w:r>
    </w:p>
    <w:p w14:paraId="7D814021" w14:textId="77777777" w:rsidR="00AE3BAD" w:rsidRPr="00AE3BAD" w:rsidRDefault="00AE3BAD" w:rsidP="00AE3BAD">
      <w:pPr>
        <w:numPr>
          <w:ilvl w:val="0"/>
          <w:numId w:val="9"/>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Блок №1 «Методы проектного управления и финансирования в здравоохранении в 2024 году. Финансовое оздоровление медицинских организаций» - «</w:t>
      </w:r>
      <w:r w:rsidRPr="00AE3BAD">
        <w:rPr>
          <w:rFonts w:ascii="Cambria" w:eastAsia="Times New Roman" w:hAnsi="Cambria" w:cs="Times New Roman"/>
          <w:b/>
          <w:bCs/>
          <w:sz w:val="18"/>
          <w:szCs w:val="18"/>
        </w:rPr>
        <w:t>30» июля 2024 года;</w:t>
      </w:r>
    </w:p>
    <w:p w14:paraId="6286333D" w14:textId="77777777" w:rsidR="00AE3BAD" w:rsidRPr="00AE3BAD" w:rsidRDefault="00AE3BAD" w:rsidP="00AE3BAD">
      <w:pPr>
        <w:numPr>
          <w:ilvl w:val="0"/>
          <w:numId w:val="9"/>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Блок №2 «Бюджетирование доходов и расходов в медицинских организациях. Практические </w:t>
      </w:r>
      <w:proofErr w:type="gramStart"/>
      <w:r w:rsidRPr="00AE3BAD">
        <w:rPr>
          <w:rFonts w:ascii="Cambria" w:eastAsia="Times New Roman" w:hAnsi="Cambria" w:cs="Times New Roman"/>
          <w:sz w:val="18"/>
          <w:szCs w:val="18"/>
        </w:rPr>
        <w:t>инструменты»  -</w:t>
      </w:r>
      <w:proofErr w:type="gramEnd"/>
      <w:r w:rsidRPr="00AE3BAD">
        <w:rPr>
          <w:rFonts w:ascii="Cambria" w:eastAsia="Times New Roman" w:hAnsi="Cambria" w:cs="Times New Roman"/>
          <w:sz w:val="18"/>
          <w:szCs w:val="18"/>
        </w:rPr>
        <w:t xml:space="preserve"> «</w:t>
      </w:r>
      <w:r w:rsidRPr="00AE3BAD">
        <w:rPr>
          <w:rFonts w:ascii="Cambria" w:eastAsia="Times New Roman" w:hAnsi="Cambria" w:cs="Times New Roman"/>
          <w:b/>
          <w:bCs/>
          <w:sz w:val="18"/>
          <w:szCs w:val="18"/>
        </w:rPr>
        <w:t>05» августа 2024 года;</w:t>
      </w:r>
    </w:p>
    <w:p w14:paraId="516891BC" w14:textId="77777777" w:rsidR="00AE3BAD" w:rsidRPr="00AE3BAD" w:rsidRDefault="00AE3BAD" w:rsidP="00AE3BAD">
      <w:pPr>
        <w:numPr>
          <w:ilvl w:val="0"/>
          <w:numId w:val="9"/>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Блок №3 «Развитие кластера возмездных услуг здравоохранения. Приносящая доходы деятельность медицинских организаций и платные услуги в 2024 г.» - </w:t>
      </w:r>
      <w:r w:rsidRPr="00AE3BAD">
        <w:rPr>
          <w:rFonts w:ascii="Cambria" w:eastAsia="Times New Roman" w:hAnsi="Cambria" w:cs="Times New Roman"/>
          <w:b/>
          <w:bCs/>
          <w:sz w:val="18"/>
          <w:szCs w:val="18"/>
        </w:rPr>
        <w:t>«19» августа 2024 года.</w:t>
      </w:r>
    </w:p>
    <w:p w14:paraId="33ABCCB0" w14:textId="77777777" w:rsidR="00AE3BAD" w:rsidRPr="00AE3BAD" w:rsidRDefault="00AE3BAD" w:rsidP="00AE3BAD">
      <w:pPr>
        <w:spacing w:after="0" w:line="240" w:lineRule="auto"/>
        <w:ind w:left="851" w:right="36"/>
        <w:jc w:val="both"/>
        <w:rPr>
          <w:rFonts w:ascii="Cambria" w:eastAsia="Times New Roman" w:hAnsi="Cambria" w:cs="Times New Roman"/>
          <w:bCs/>
          <w:sz w:val="18"/>
          <w:szCs w:val="18"/>
        </w:rPr>
      </w:pPr>
    </w:p>
    <w:p w14:paraId="60D84B49" w14:textId="77777777" w:rsidR="00AE3BAD" w:rsidRPr="00AE3BAD" w:rsidRDefault="00AE3BAD" w:rsidP="00AE3BAD">
      <w:pPr>
        <w:keepNext/>
        <w:numPr>
          <w:ilvl w:val="0"/>
          <w:numId w:val="7"/>
        </w:numPr>
        <w:spacing w:after="0" w:line="240" w:lineRule="auto"/>
        <w:ind w:left="851" w:right="36" w:firstLine="0"/>
        <w:jc w:val="center"/>
        <w:outlineLvl w:val="2"/>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ЦЕНА УСЛУГ И ПОРЯДОК РАСЧЕТОВ</w:t>
      </w:r>
    </w:p>
    <w:p w14:paraId="64CD1712" w14:textId="747B4A0D" w:rsidR="00AE3BAD" w:rsidRDefault="00AE3BAD" w:rsidP="00AE3BAD">
      <w:pPr>
        <w:widowControl w:val="0"/>
        <w:numPr>
          <w:ilvl w:val="1"/>
          <w:numId w:val="7"/>
        </w:numPr>
        <w:autoSpaceDE w:val="0"/>
        <w:autoSpaceDN w:val="0"/>
        <w:adjustRightInd w:val="0"/>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Стоимость услуг Исполнителя составляет </w:t>
      </w:r>
      <w:r w:rsidR="00B57A6E">
        <w:rPr>
          <w:rFonts w:ascii="Cambria" w:eastAsia="Times New Roman" w:hAnsi="Cambria" w:cs="Times New Roman"/>
          <w:b/>
          <w:sz w:val="18"/>
          <w:szCs w:val="18"/>
        </w:rPr>
        <w:t>_____</w:t>
      </w:r>
      <w:r w:rsidRPr="00AE3BAD">
        <w:rPr>
          <w:rFonts w:ascii="Cambria" w:eastAsia="Times New Roman" w:hAnsi="Cambria" w:cs="Times New Roman"/>
          <w:b/>
          <w:sz w:val="18"/>
          <w:szCs w:val="18"/>
        </w:rPr>
        <w:t xml:space="preserve"> (</w:t>
      </w:r>
      <w:r w:rsidR="00B57A6E">
        <w:rPr>
          <w:rFonts w:ascii="Cambria" w:eastAsia="Times New Roman" w:hAnsi="Cambria" w:cs="Times New Roman"/>
          <w:b/>
          <w:bCs/>
          <w:sz w:val="18"/>
          <w:szCs w:val="18"/>
        </w:rPr>
        <w:t>______</w:t>
      </w:r>
      <w:r w:rsidRPr="00AE3BAD">
        <w:rPr>
          <w:rFonts w:ascii="Cambria" w:eastAsia="Times New Roman" w:hAnsi="Cambria" w:cs="Times New Roman"/>
          <w:b/>
          <w:sz w:val="18"/>
          <w:szCs w:val="18"/>
        </w:rPr>
        <w:t>) рублей</w:t>
      </w:r>
      <w:r w:rsidRPr="00AE3BAD">
        <w:rPr>
          <w:rFonts w:ascii="Cambria" w:eastAsia="Times New Roman" w:hAnsi="Cambria" w:cs="Times New Roman"/>
          <w:sz w:val="18"/>
          <w:szCs w:val="18"/>
        </w:rPr>
        <w:t xml:space="preserve"> </w:t>
      </w:r>
      <w:r w:rsidRPr="00AE3BAD">
        <w:rPr>
          <w:rFonts w:ascii="Cambria" w:eastAsia="Times New Roman" w:hAnsi="Cambria" w:cs="Times New Roman"/>
          <w:b/>
          <w:sz w:val="18"/>
          <w:szCs w:val="18"/>
        </w:rPr>
        <w:t>00 копеек</w:t>
      </w:r>
      <w:r w:rsidRPr="00AE3BAD">
        <w:rPr>
          <w:rFonts w:ascii="Cambria" w:eastAsia="Times New Roman" w:hAnsi="Cambria" w:cs="Times New Roman"/>
          <w:sz w:val="18"/>
          <w:szCs w:val="18"/>
        </w:rPr>
        <w:t xml:space="preserve">, НДС </w:t>
      </w:r>
      <w:r w:rsidR="00B57A6E">
        <w:rPr>
          <w:rFonts w:ascii="Cambria" w:eastAsia="Times New Roman" w:hAnsi="Cambria" w:cs="Times New Roman"/>
          <w:sz w:val="18"/>
          <w:szCs w:val="18"/>
        </w:rPr>
        <w:t>_______</w:t>
      </w:r>
    </w:p>
    <w:p w14:paraId="2AFAE86E" w14:textId="77777777" w:rsidR="000862F2" w:rsidRDefault="000862F2" w:rsidP="00AE3BAD">
      <w:pPr>
        <w:widowControl w:val="0"/>
        <w:numPr>
          <w:ilvl w:val="1"/>
          <w:numId w:val="7"/>
        </w:numPr>
        <w:autoSpaceDE w:val="0"/>
        <w:autoSpaceDN w:val="0"/>
        <w:adjustRightInd w:val="0"/>
        <w:spacing w:after="0" w:line="240" w:lineRule="auto"/>
        <w:ind w:left="851" w:right="36" w:firstLine="0"/>
        <w:contextualSpacing/>
        <w:jc w:val="both"/>
        <w:rPr>
          <w:rFonts w:ascii="Cambria" w:eastAsia="Times New Roman" w:hAnsi="Cambria" w:cs="Times New Roman"/>
          <w:sz w:val="18"/>
          <w:szCs w:val="18"/>
        </w:rPr>
      </w:pPr>
      <w:r w:rsidRPr="000862F2">
        <w:rPr>
          <w:rFonts w:ascii="Cambria" w:eastAsia="Times New Roman" w:hAnsi="Cambria" w:cs="Times New Roman"/>
          <w:sz w:val="18"/>
          <w:szCs w:val="18"/>
        </w:rPr>
        <w:t xml:space="preserve">Источник финансирования: Внебюджетные средства. Средства бюджетных учреждений. Код вида расходов </w:t>
      </w:r>
      <w:r w:rsidRPr="000862F2">
        <w:rPr>
          <w:rFonts w:ascii="Cambria" w:eastAsia="Times New Roman" w:hAnsi="Cambria" w:cs="Times New Roman"/>
          <w:sz w:val="18"/>
          <w:szCs w:val="18"/>
          <w:highlight w:val="yellow"/>
        </w:rPr>
        <w:t>244</w:t>
      </w:r>
      <w:r w:rsidRPr="000862F2">
        <w:rPr>
          <w:rFonts w:ascii="Cambria" w:eastAsia="Times New Roman" w:hAnsi="Cambria" w:cs="Times New Roman"/>
          <w:sz w:val="18"/>
          <w:szCs w:val="18"/>
        </w:rPr>
        <w:t xml:space="preserve"> (</w:t>
      </w:r>
      <w:r w:rsidR="00C3375B" w:rsidRPr="00C3375B">
        <w:rPr>
          <w:rFonts w:ascii="Cambria" w:eastAsia="Times New Roman" w:hAnsi="Cambria" w:cs="Times New Roman"/>
          <w:sz w:val="18"/>
          <w:szCs w:val="18"/>
          <w:highlight w:val="yellow"/>
        </w:rPr>
        <w:t>Доходы от иной приносящей доход деятельности</w:t>
      </w:r>
      <w:r w:rsidRPr="000862F2">
        <w:rPr>
          <w:rFonts w:ascii="Cambria" w:eastAsia="Times New Roman" w:hAnsi="Cambria" w:cs="Times New Roman"/>
          <w:sz w:val="18"/>
          <w:szCs w:val="18"/>
        </w:rPr>
        <w:t>).</w:t>
      </w:r>
    </w:p>
    <w:p w14:paraId="76B38419" w14:textId="77777777" w:rsidR="000862F2" w:rsidRPr="00AE3BAD" w:rsidRDefault="000862F2" w:rsidP="00AE3BAD">
      <w:pPr>
        <w:widowControl w:val="0"/>
        <w:numPr>
          <w:ilvl w:val="1"/>
          <w:numId w:val="7"/>
        </w:numPr>
        <w:autoSpaceDE w:val="0"/>
        <w:autoSpaceDN w:val="0"/>
        <w:adjustRightInd w:val="0"/>
        <w:spacing w:after="0" w:line="240" w:lineRule="auto"/>
        <w:ind w:left="851" w:right="36" w:firstLine="0"/>
        <w:contextualSpacing/>
        <w:jc w:val="both"/>
        <w:rPr>
          <w:rFonts w:ascii="Cambria" w:eastAsia="Times New Roman" w:hAnsi="Cambria" w:cs="Times New Roman"/>
          <w:color w:val="FF0000"/>
          <w:sz w:val="18"/>
          <w:szCs w:val="18"/>
        </w:rPr>
      </w:pPr>
      <w:r w:rsidRPr="000862F2">
        <w:rPr>
          <w:rFonts w:ascii="Cambria" w:eastAsia="Times New Roman" w:hAnsi="Cambria" w:cs="Times New Roman"/>
          <w:color w:val="FF0000"/>
          <w:sz w:val="18"/>
          <w:szCs w:val="18"/>
        </w:rPr>
        <w:t>Цена договора является твердой и определяется на весь срок исполнения договора.</w:t>
      </w:r>
    </w:p>
    <w:p w14:paraId="5FDF9F80" w14:textId="7E2D1564" w:rsidR="00AE3BAD" w:rsidRPr="00AE3BAD" w:rsidRDefault="00AE3BAD" w:rsidP="00AE3BAD">
      <w:pPr>
        <w:numPr>
          <w:ilvl w:val="1"/>
          <w:numId w:val="7"/>
        </w:numPr>
        <w:shd w:val="clear" w:color="auto" w:fill="FFFFFF"/>
        <w:spacing w:after="0" w:line="240" w:lineRule="auto"/>
        <w:ind w:left="851" w:right="36" w:firstLine="0"/>
        <w:contextualSpacing/>
        <w:jc w:val="both"/>
        <w:rPr>
          <w:rFonts w:ascii="Cambria" w:eastAsia="Times New Roman" w:hAnsi="Cambria" w:cs="Times New Roman"/>
          <w:b/>
          <w:sz w:val="18"/>
          <w:szCs w:val="18"/>
        </w:rPr>
      </w:pPr>
      <w:r w:rsidRPr="00AE3BAD">
        <w:rPr>
          <w:rFonts w:ascii="Cambria" w:eastAsia="Times New Roman" w:hAnsi="Cambria" w:cs="Times New Roman"/>
          <w:sz w:val="18"/>
          <w:szCs w:val="18"/>
        </w:rPr>
        <w:t xml:space="preserve">Оплата услуг производится авансовым платежом в размере 100% от их стоимости </w:t>
      </w:r>
      <w:r w:rsidR="006B7893" w:rsidRPr="006B7893">
        <w:rPr>
          <w:rFonts w:ascii="Cambria" w:eastAsia="Times New Roman" w:hAnsi="Cambria" w:cs="Times New Roman"/>
          <w:color w:val="FF0000"/>
          <w:sz w:val="18"/>
          <w:szCs w:val="18"/>
        </w:rPr>
        <w:t>в течение не более 7 (семи) рабочих дней с даты заключения настоящего Договора</w:t>
      </w:r>
      <w:r w:rsidRPr="00AE3BAD">
        <w:rPr>
          <w:rFonts w:ascii="Cambria" w:eastAsia="Times New Roman" w:hAnsi="Cambria" w:cs="Times New Roman"/>
          <w:b/>
          <w:sz w:val="18"/>
          <w:szCs w:val="18"/>
        </w:rPr>
        <w:t xml:space="preserve">, </w:t>
      </w:r>
      <w:r w:rsidRPr="00AE3BAD">
        <w:rPr>
          <w:rFonts w:ascii="Cambria" w:eastAsia="Times New Roman" w:hAnsi="Cambria" w:cs="Times New Roman"/>
          <w:sz w:val="18"/>
          <w:szCs w:val="18"/>
        </w:rPr>
        <w:t>путем перечисления денежных средств на расчетный счет Исполнителя</w:t>
      </w:r>
      <w:r w:rsidR="000862F2">
        <w:rPr>
          <w:rFonts w:ascii="Cambria" w:eastAsia="Times New Roman" w:hAnsi="Cambria" w:cs="Times New Roman"/>
          <w:sz w:val="18"/>
          <w:szCs w:val="18"/>
        </w:rPr>
        <w:t xml:space="preserve">, </w:t>
      </w:r>
      <w:r w:rsidR="000862F2" w:rsidRPr="000862F2">
        <w:rPr>
          <w:rFonts w:ascii="Cambria" w:eastAsia="Times New Roman" w:hAnsi="Cambria" w:cs="Times New Roman"/>
          <w:color w:val="FF0000"/>
          <w:sz w:val="18"/>
          <w:szCs w:val="18"/>
        </w:rPr>
        <w:t>указанн</w:t>
      </w:r>
      <w:r w:rsidR="000862F2">
        <w:rPr>
          <w:rFonts w:ascii="Cambria" w:eastAsia="Times New Roman" w:hAnsi="Cambria" w:cs="Times New Roman"/>
          <w:color w:val="FF0000"/>
          <w:sz w:val="18"/>
          <w:szCs w:val="18"/>
        </w:rPr>
        <w:t>ый</w:t>
      </w:r>
      <w:r w:rsidR="000862F2" w:rsidRPr="000862F2">
        <w:rPr>
          <w:rFonts w:ascii="Cambria" w:eastAsia="Times New Roman" w:hAnsi="Cambria" w:cs="Times New Roman"/>
          <w:color w:val="FF0000"/>
          <w:sz w:val="18"/>
          <w:szCs w:val="18"/>
        </w:rPr>
        <w:t xml:space="preserve"> в настоящем Договоре</w:t>
      </w:r>
      <w:r w:rsidR="00DC7056">
        <w:rPr>
          <w:rFonts w:ascii="Cambria" w:eastAsia="Times New Roman" w:hAnsi="Cambria" w:cs="Times New Roman"/>
          <w:color w:val="FF0000"/>
          <w:sz w:val="18"/>
          <w:szCs w:val="18"/>
        </w:rPr>
        <w:t xml:space="preserve">, </w:t>
      </w:r>
      <w:r w:rsidR="00DC7056" w:rsidRPr="00DC7056">
        <w:rPr>
          <w:rFonts w:ascii="Cambria" w:eastAsia="Times New Roman" w:hAnsi="Cambria" w:cs="Times New Roman"/>
          <w:color w:val="70AD47" w:themeColor="accent6"/>
          <w:sz w:val="18"/>
          <w:szCs w:val="18"/>
        </w:rPr>
        <w:t>на основании счета после даты регистрации договора.</w:t>
      </w:r>
    </w:p>
    <w:p w14:paraId="20F6EB69" w14:textId="77777777" w:rsidR="00AE3BAD" w:rsidRPr="00AE3BAD" w:rsidRDefault="00AE3BAD" w:rsidP="00AE3BAD">
      <w:pPr>
        <w:numPr>
          <w:ilvl w:val="1"/>
          <w:numId w:val="7"/>
        </w:numPr>
        <w:shd w:val="clear" w:color="auto" w:fill="FFFFFF"/>
        <w:spacing w:after="0" w:line="240" w:lineRule="auto"/>
        <w:ind w:left="851" w:right="36" w:firstLine="0"/>
        <w:contextualSpacing/>
        <w:jc w:val="both"/>
        <w:rPr>
          <w:rFonts w:ascii="Cambria" w:eastAsia="Times New Roman" w:hAnsi="Cambria" w:cs="Times New Roman"/>
          <w:color w:val="FF0000"/>
          <w:sz w:val="18"/>
          <w:szCs w:val="18"/>
        </w:rPr>
      </w:pPr>
      <w:r w:rsidRPr="00AE3BAD">
        <w:rPr>
          <w:rFonts w:ascii="Cambria" w:eastAsia="Times New Roman" w:hAnsi="Cambria" w:cs="Times New Roman"/>
          <w:sz w:val="18"/>
          <w:szCs w:val="18"/>
        </w:rPr>
        <w:t xml:space="preserve">Датой оплаты считается день </w:t>
      </w:r>
      <w:r w:rsidR="006B7893" w:rsidRPr="006B7893">
        <w:rPr>
          <w:rFonts w:ascii="Cambria" w:eastAsia="Times New Roman" w:hAnsi="Cambria" w:cs="Times New Roman"/>
          <w:color w:val="FF0000"/>
          <w:sz w:val="18"/>
          <w:szCs w:val="18"/>
        </w:rPr>
        <w:t>списания</w:t>
      </w:r>
      <w:r w:rsidRPr="00AE3BAD">
        <w:rPr>
          <w:rFonts w:ascii="Cambria" w:eastAsia="Times New Roman" w:hAnsi="Cambria" w:cs="Times New Roman"/>
          <w:sz w:val="18"/>
          <w:szCs w:val="18"/>
        </w:rPr>
        <w:t xml:space="preserve"> денежных средств </w:t>
      </w:r>
      <w:r w:rsidR="006B7893">
        <w:rPr>
          <w:rFonts w:ascii="Cambria" w:eastAsia="Times New Roman" w:hAnsi="Cambria" w:cs="Times New Roman"/>
          <w:sz w:val="18"/>
          <w:szCs w:val="18"/>
        </w:rPr>
        <w:t>с</w:t>
      </w:r>
      <w:r w:rsidRPr="00AE3BAD">
        <w:rPr>
          <w:rFonts w:ascii="Cambria" w:eastAsia="Times New Roman" w:hAnsi="Cambria" w:cs="Times New Roman"/>
          <w:sz w:val="18"/>
          <w:szCs w:val="18"/>
        </w:rPr>
        <w:t xml:space="preserve"> </w:t>
      </w:r>
      <w:r w:rsidRPr="00AE3BAD">
        <w:rPr>
          <w:rFonts w:ascii="Cambria" w:eastAsia="Times New Roman" w:hAnsi="Cambria" w:cs="Times New Roman"/>
          <w:color w:val="FF0000"/>
          <w:sz w:val="18"/>
          <w:szCs w:val="18"/>
        </w:rPr>
        <w:t>расчётн</w:t>
      </w:r>
      <w:r w:rsidR="006B7893" w:rsidRPr="006B7893">
        <w:rPr>
          <w:rFonts w:ascii="Cambria" w:eastAsia="Times New Roman" w:hAnsi="Cambria" w:cs="Times New Roman"/>
          <w:color w:val="FF0000"/>
          <w:sz w:val="18"/>
          <w:szCs w:val="18"/>
        </w:rPr>
        <w:t>ого</w:t>
      </w:r>
      <w:r w:rsidRPr="00AE3BAD">
        <w:rPr>
          <w:rFonts w:ascii="Cambria" w:eastAsia="Times New Roman" w:hAnsi="Cambria" w:cs="Times New Roman"/>
          <w:color w:val="FF0000"/>
          <w:sz w:val="18"/>
          <w:szCs w:val="18"/>
        </w:rPr>
        <w:t xml:space="preserve"> счёт</w:t>
      </w:r>
      <w:r w:rsidR="006B7893" w:rsidRPr="006B7893">
        <w:rPr>
          <w:rFonts w:ascii="Cambria" w:eastAsia="Times New Roman" w:hAnsi="Cambria" w:cs="Times New Roman"/>
          <w:color w:val="FF0000"/>
          <w:sz w:val="18"/>
          <w:szCs w:val="18"/>
        </w:rPr>
        <w:t>а</w:t>
      </w:r>
      <w:r w:rsidRPr="00AE3BAD">
        <w:rPr>
          <w:rFonts w:ascii="Cambria" w:eastAsia="Times New Roman" w:hAnsi="Cambria" w:cs="Times New Roman"/>
          <w:color w:val="FF0000"/>
          <w:sz w:val="18"/>
          <w:szCs w:val="18"/>
        </w:rPr>
        <w:t xml:space="preserve"> </w:t>
      </w:r>
      <w:r w:rsidR="006B7893" w:rsidRPr="006B7893">
        <w:rPr>
          <w:rFonts w:ascii="Cambria" w:eastAsia="Times New Roman" w:hAnsi="Cambria" w:cs="Times New Roman"/>
          <w:color w:val="FF0000"/>
          <w:sz w:val="18"/>
          <w:szCs w:val="18"/>
        </w:rPr>
        <w:t>Заказчика</w:t>
      </w:r>
      <w:r w:rsidRPr="00AE3BAD">
        <w:rPr>
          <w:rFonts w:ascii="Cambria" w:eastAsia="Times New Roman" w:hAnsi="Cambria" w:cs="Times New Roman"/>
          <w:sz w:val="18"/>
          <w:szCs w:val="18"/>
        </w:rPr>
        <w:t>.</w:t>
      </w:r>
      <w:r w:rsidR="000862F2">
        <w:rPr>
          <w:rFonts w:ascii="Cambria" w:eastAsia="Times New Roman" w:hAnsi="Cambria" w:cs="Times New Roman"/>
          <w:sz w:val="18"/>
          <w:szCs w:val="18"/>
        </w:rPr>
        <w:t xml:space="preserve"> </w:t>
      </w:r>
      <w:r w:rsidR="000862F2" w:rsidRPr="000862F2">
        <w:rPr>
          <w:rFonts w:ascii="Cambria" w:eastAsia="Times New Roman" w:hAnsi="Cambria" w:cs="Times New Roman"/>
          <w:color w:val="FF0000"/>
          <w:sz w:val="18"/>
          <w:szCs w:val="18"/>
        </w:rPr>
        <w:t>Валюта цены договора и расчетов с исполнителем - Российский рубль.</w:t>
      </w:r>
    </w:p>
    <w:p w14:paraId="3BB1E2ED" w14:textId="77777777" w:rsidR="00AE3BAD" w:rsidRPr="00AE3BAD" w:rsidRDefault="00AE3BAD" w:rsidP="00AE3BAD">
      <w:pPr>
        <w:numPr>
          <w:ilvl w:val="1"/>
          <w:numId w:val="7"/>
        </w:numPr>
        <w:shd w:val="clear" w:color="auto" w:fill="FFFFFF"/>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В соответствии с пунктом 2 статьи 437 Гражданского Кодекса Российской Федерации в случае принятия изложенных условий в Договоре и оплаты сторона, производящая акцепт этой оферты, становится Заказчиком.  Полным и безоговорочным акцептом настоящей оферты является осуществление Заказчиком оплаты.</w:t>
      </w:r>
    </w:p>
    <w:p w14:paraId="325B7863" w14:textId="77777777" w:rsidR="00AE3BAD" w:rsidRPr="00AE3BAD" w:rsidRDefault="00AE3BAD" w:rsidP="00AE3BAD">
      <w:pPr>
        <w:shd w:val="clear" w:color="auto" w:fill="FFFFFF"/>
        <w:spacing w:after="0" w:line="240" w:lineRule="auto"/>
        <w:ind w:left="851" w:right="36"/>
        <w:jc w:val="both"/>
        <w:rPr>
          <w:rFonts w:ascii="Cambria" w:eastAsia="Times New Roman" w:hAnsi="Cambria" w:cs="Times New Roman"/>
          <w:sz w:val="18"/>
          <w:szCs w:val="18"/>
        </w:rPr>
      </w:pPr>
    </w:p>
    <w:p w14:paraId="7A264315"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ПОРЯДОК СДАЧИ-ПРИЕМКИ УСЛУГ</w:t>
      </w:r>
    </w:p>
    <w:p w14:paraId="28E863A8" w14:textId="77777777" w:rsidR="00AE3BAD" w:rsidRPr="00AE3BAD" w:rsidRDefault="00AE3BAD" w:rsidP="00AE3BAD">
      <w:pPr>
        <w:numPr>
          <w:ilvl w:val="1"/>
          <w:numId w:val="8"/>
        </w:numPr>
        <w:tabs>
          <w:tab w:val="left" w:pos="0"/>
          <w:tab w:val="num"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Сдача-приемка услуг, оказанных по настоящему Договору, оформляется Актом об оказании услуг, именуемым в дальнейшем Акт.</w:t>
      </w:r>
    </w:p>
    <w:p w14:paraId="7643F494" w14:textId="77777777" w:rsidR="00AE3BAD" w:rsidRPr="00AE3BAD" w:rsidRDefault="00AE3BAD" w:rsidP="00AE3BAD">
      <w:pPr>
        <w:numPr>
          <w:ilvl w:val="1"/>
          <w:numId w:val="8"/>
        </w:numPr>
        <w:tabs>
          <w:tab w:val="left" w:pos="0"/>
          <w:tab w:val="num"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Исполнитель по согласованию с Заказчиком направляет Акт Заказчику на указанный в настоящем Договоре почтовый адрес, либо направляет Акт по системе ЭДО ЗАО «ПФ «СКБ Контур» (</w:t>
      </w:r>
      <w:proofErr w:type="spellStart"/>
      <w:r w:rsidRPr="00AE3BAD">
        <w:rPr>
          <w:rFonts w:ascii="Cambria" w:eastAsia="Times New Roman" w:hAnsi="Cambria" w:cs="Times New Roman"/>
          <w:sz w:val="18"/>
          <w:szCs w:val="18"/>
        </w:rPr>
        <w:t>Диадок</w:t>
      </w:r>
      <w:proofErr w:type="spellEnd"/>
      <w:r w:rsidRPr="00AE3BAD">
        <w:rPr>
          <w:rFonts w:ascii="Cambria" w:eastAsia="Times New Roman" w:hAnsi="Cambria" w:cs="Times New Roman"/>
          <w:sz w:val="18"/>
          <w:szCs w:val="18"/>
        </w:rPr>
        <w:t>). Датой вручения Акта считается 6 (шестой) день с даты его отправки любым из перечисленных способов.</w:t>
      </w:r>
    </w:p>
    <w:p w14:paraId="280AB5B9" w14:textId="77777777" w:rsidR="00AE3BAD" w:rsidRPr="00AE3BAD" w:rsidRDefault="00AE3BAD" w:rsidP="00AE3BAD">
      <w:pPr>
        <w:numPr>
          <w:ilvl w:val="1"/>
          <w:numId w:val="8"/>
        </w:numPr>
        <w:tabs>
          <w:tab w:val="left" w:pos="0"/>
          <w:tab w:val="num"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В течение 5 (пяти) рабочих дней с даты получения Акта, Заказчик обязан подписать Акт и направить его Исполнителю по следующему почтовому адресу: 127549, г. Москва, ул. Пришвина, д.8, к.2. , либо по системе ЭДО ЗАО «ПФ «СКБ Контур» (</w:t>
      </w:r>
      <w:proofErr w:type="spellStart"/>
      <w:r w:rsidRPr="00AE3BAD">
        <w:rPr>
          <w:rFonts w:ascii="Cambria" w:eastAsia="Times New Roman" w:hAnsi="Cambria" w:cs="Times New Roman"/>
          <w:sz w:val="18"/>
          <w:szCs w:val="18"/>
        </w:rPr>
        <w:t>Диадок</w:t>
      </w:r>
      <w:proofErr w:type="spellEnd"/>
      <w:r w:rsidRPr="00AE3BAD">
        <w:rPr>
          <w:rFonts w:ascii="Cambria" w:eastAsia="Times New Roman" w:hAnsi="Cambria" w:cs="Times New Roman"/>
          <w:sz w:val="18"/>
          <w:szCs w:val="18"/>
        </w:rPr>
        <w:t>). В случае не подписания Акта Заказчик направляет Исполнителю мотивированный отказ в его подписании.</w:t>
      </w:r>
    </w:p>
    <w:p w14:paraId="3DEA39AC" w14:textId="77777777" w:rsidR="00AE3BAD" w:rsidRPr="00AE3BAD" w:rsidRDefault="00AE3BAD" w:rsidP="00AE3BAD">
      <w:pPr>
        <w:numPr>
          <w:ilvl w:val="1"/>
          <w:numId w:val="8"/>
        </w:numPr>
        <w:tabs>
          <w:tab w:val="left" w:pos="0"/>
          <w:tab w:val="num"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В случае неполучения Исполнителем подписанного Акта или мотивированного отказа от его подписания в течение 10 (десяти) рабочих дней с даты направления Акта, услуги считаются принятыми Заказчиком без претензий к Исполнителю и без подписания Акта.</w:t>
      </w:r>
    </w:p>
    <w:p w14:paraId="5DB34F8D" w14:textId="77777777" w:rsidR="00AE3BAD" w:rsidRPr="00AE3BAD" w:rsidRDefault="00AE3BAD" w:rsidP="00AE3BAD">
      <w:pPr>
        <w:spacing w:after="0" w:line="240" w:lineRule="auto"/>
        <w:ind w:left="851" w:right="36"/>
        <w:jc w:val="both"/>
        <w:rPr>
          <w:rFonts w:ascii="Cambria" w:eastAsia="Times New Roman" w:hAnsi="Cambria" w:cs="Times New Roman"/>
          <w:b/>
          <w:sz w:val="18"/>
          <w:szCs w:val="18"/>
          <w:lang w:eastAsia="ru-RU"/>
        </w:rPr>
      </w:pPr>
    </w:p>
    <w:p w14:paraId="42FFCCC8"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ПОРЯДОК РЕГИСТРАЦИИ ДЛЯ ПОЛУЧЕНИЯ ДОСТУПА К WEB-КОНФЕРЕНЦИИ</w:t>
      </w:r>
    </w:p>
    <w:p w14:paraId="6A5FF875" w14:textId="77777777" w:rsidR="00AE3BAD" w:rsidRPr="00AE3BAD" w:rsidRDefault="00AE3BAD" w:rsidP="00C3375B">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После подтверждения оплаты, но не раньше, чем за 2 (два) рабочих дня до проведения </w:t>
      </w:r>
      <w:r w:rsidRPr="00AE3BAD">
        <w:rPr>
          <w:rFonts w:ascii="Cambria" w:eastAsia="Times New Roman" w:hAnsi="Cambria" w:cs="Times New Roman"/>
          <w:sz w:val="18"/>
          <w:szCs w:val="18"/>
          <w:lang w:val="en-US"/>
        </w:rPr>
        <w:t>web</w:t>
      </w:r>
      <w:r w:rsidRPr="00AE3BAD">
        <w:rPr>
          <w:rFonts w:ascii="Cambria" w:eastAsia="Times New Roman" w:hAnsi="Cambria" w:cs="Times New Roman"/>
          <w:sz w:val="18"/>
          <w:szCs w:val="18"/>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Исполнитель направляет Заказчику электронным письмом на указанный Заказчиком в настоящем Договоре электронный адрес уникальную ссылку на интернет ресурс (</w:t>
      </w:r>
      <w:r w:rsidRPr="00AE3BAD">
        <w:rPr>
          <w:rFonts w:ascii="Cambria" w:eastAsia="Times New Roman" w:hAnsi="Cambria" w:cs="Times New Roman"/>
          <w:sz w:val="18"/>
          <w:szCs w:val="18"/>
          <w:lang w:val="en-US"/>
        </w:rPr>
        <w:t>URL</w:t>
      </w:r>
      <w:r w:rsidRPr="00AE3BAD">
        <w:rPr>
          <w:rFonts w:ascii="Cambria" w:eastAsia="Times New Roman" w:hAnsi="Cambria" w:cs="Times New Roman"/>
          <w:sz w:val="18"/>
          <w:szCs w:val="18"/>
        </w:rPr>
        <w:t xml:space="preserve">), предоставляющий доступ к трансляции </w:t>
      </w:r>
      <w:r w:rsidRPr="00AE3BAD">
        <w:rPr>
          <w:rFonts w:ascii="Cambria" w:eastAsia="Times New Roman" w:hAnsi="Cambria" w:cs="Times New Roman"/>
          <w:sz w:val="18"/>
          <w:szCs w:val="18"/>
          <w:lang w:val="en-US"/>
        </w:rPr>
        <w:t>web</w:t>
      </w:r>
      <w:r w:rsidRPr="00AE3BAD">
        <w:rPr>
          <w:rFonts w:ascii="Cambria" w:eastAsia="Times New Roman" w:hAnsi="Cambria" w:cs="Times New Roman"/>
          <w:sz w:val="18"/>
          <w:szCs w:val="18"/>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xml:space="preserve"> в реальном времени и время трансляции.  </w:t>
      </w:r>
    </w:p>
    <w:p w14:paraId="7ECB9E9B" w14:textId="77777777" w:rsidR="00AE3BAD" w:rsidRPr="00AE3BAD" w:rsidRDefault="00AE3BAD" w:rsidP="00AE3BAD">
      <w:pPr>
        <w:numPr>
          <w:ilvl w:val="1"/>
          <w:numId w:val="7"/>
        </w:numPr>
        <w:shd w:val="clear" w:color="auto" w:fill="FFFFFF"/>
        <w:autoSpaceDE w:val="0"/>
        <w:autoSpaceDN w:val="0"/>
        <w:adjustRightInd w:val="0"/>
        <w:spacing w:after="0" w:line="240" w:lineRule="auto"/>
        <w:ind w:left="851"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lastRenderedPageBreak/>
        <w:t xml:space="preserve">В день проведения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Times New Roman"/>
          <w:sz w:val="18"/>
          <w:szCs w:val="18"/>
          <w:lang w:eastAsia="ru-RU" w:bidi="lo-LA"/>
        </w:rPr>
        <w:t xml:space="preserve">, но не ранее чем за полчаса до его трансляции в режиме реального времени, Заказчик должен зайти по ссылке, указанной Исполнителем и направленной в адрес Заказчика, в соответствии с п.4.1. настоящего Договора, получив автоматический доступ к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Times New Roman"/>
          <w:sz w:val="18"/>
          <w:szCs w:val="18"/>
          <w:lang w:eastAsia="ru-RU" w:bidi="lo-LA"/>
        </w:rPr>
        <w:t xml:space="preserve">.  </w:t>
      </w:r>
    </w:p>
    <w:p w14:paraId="6490950C" w14:textId="77777777" w:rsidR="00AE3BAD" w:rsidRPr="00AE3BAD" w:rsidRDefault="00AE3BAD" w:rsidP="00AE3BAD">
      <w:pPr>
        <w:numPr>
          <w:ilvl w:val="1"/>
          <w:numId w:val="7"/>
        </w:numPr>
        <w:shd w:val="clear" w:color="auto" w:fill="FFFFFF"/>
        <w:autoSpaceDE w:val="0"/>
        <w:autoSpaceDN w:val="0"/>
        <w:adjustRightInd w:val="0"/>
        <w:spacing w:after="0" w:line="240" w:lineRule="auto"/>
        <w:ind w:left="851" w:right="36" w:firstLine="0"/>
        <w:jc w:val="both"/>
        <w:rPr>
          <w:rFonts w:ascii="Cambria" w:eastAsia="Times New Roman" w:hAnsi="Cambria" w:cs="Times New Roman"/>
          <w:strike/>
          <w:sz w:val="18"/>
          <w:szCs w:val="18"/>
          <w:lang w:eastAsia="ru-RU" w:bidi="lo-LA"/>
        </w:rPr>
      </w:pPr>
      <w:r w:rsidRPr="00AE3BAD">
        <w:rPr>
          <w:rFonts w:ascii="Cambria" w:eastAsia="Times New Roman" w:hAnsi="Cambria" w:cs="Times New Roman"/>
          <w:sz w:val="18"/>
          <w:szCs w:val="18"/>
          <w:lang w:eastAsia="ru-RU" w:bidi="lo-LA"/>
        </w:rPr>
        <w:t xml:space="preserve">Для получения надежного соединения и бесперебойного доступа к трансляции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Times New Roman"/>
          <w:sz w:val="18"/>
          <w:szCs w:val="18"/>
          <w:lang w:eastAsia="ru-RU" w:bidi="lo-LA"/>
        </w:rPr>
        <w:t xml:space="preserve"> Заказчик должен использовать оборудование и канал доступа в Интернет с характеристиками не ниже указанных в гл.7 настоящего Договора.  </w:t>
      </w:r>
    </w:p>
    <w:p w14:paraId="19B2C733" w14:textId="77777777" w:rsidR="00AE3BAD" w:rsidRPr="00AE3BAD" w:rsidRDefault="00AE3BAD" w:rsidP="00AE3BAD">
      <w:pPr>
        <w:numPr>
          <w:ilvl w:val="1"/>
          <w:numId w:val="7"/>
        </w:numPr>
        <w:shd w:val="clear" w:color="auto" w:fill="FFFFFF"/>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Замечания по техническим характеристикам трансляции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 xml:space="preserve">-конференции Заказчик может направить по электронному адресу: </w:t>
      </w:r>
      <w:r w:rsidRPr="00AE3BAD">
        <w:rPr>
          <w:rFonts w:ascii="Cambria" w:eastAsia="Times New Roman" w:hAnsi="Cambria" w:cs="Times New Roman"/>
          <w:sz w:val="18"/>
          <w:szCs w:val="18"/>
        </w:rPr>
        <w:t>info@orukovodstve.ru;</w:t>
      </w:r>
    </w:p>
    <w:p w14:paraId="7A90C132" w14:textId="77777777" w:rsidR="00AE3BAD" w:rsidRPr="00AE3BAD" w:rsidRDefault="00AE3BAD" w:rsidP="00AE3BAD">
      <w:pPr>
        <w:numPr>
          <w:ilvl w:val="1"/>
          <w:numId w:val="7"/>
        </w:numPr>
        <w:shd w:val="clear" w:color="auto" w:fill="FFFFFF"/>
        <w:autoSpaceDE w:val="0"/>
        <w:autoSpaceDN w:val="0"/>
        <w:adjustRightInd w:val="0"/>
        <w:spacing w:after="0" w:line="240" w:lineRule="auto"/>
        <w:ind w:left="851" w:right="36" w:firstLine="0"/>
        <w:jc w:val="both"/>
        <w:rPr>
          <w:rFonts w:ascii="Cambria" w:eastAsia="Times New Roman" w:hAnsi="Cambria" w:cs="GaramondC"/>
          <w:bCs/>
          <w:sz w:val="18"/>
          <w:szCs w:val="18"/>
          <w:lang w:eastAsia="ru-RU" w:bidi="lo-LA"/>
        </w:rPr>
      </w:pPr>
      <w:r w:rsidRPr="00AE3BAD">
        <w:rPr>
          <w:rFonts w:ascii="Cambria" w:eastAsia="Times New Roman" w:hAnsi="Cambria" w:cs="GaramondC"/>
          <w:sz w:val="18"/>
          <w:szCs w:val="18"/>
          <w:lang w:eastAsia="ru-RU" w:bidi="lo-LA"/>
        </w:rPr>
        <w:t xml:space="preserve">В случае невозможности со стороны Заказчика воспользоваться доступом к трансляции </w:t>
      </w:r>
      <w:proofErr w:type="spellStart"/>
      <w:r w:rsidRPr="00AE3BAD">
        <w:rPr>
          <w:rFonts w:ascii="Cambria" w:eastAsia="Times New Roman" w:hAnsi="Cambria" w:cs="GaramondC"/>
          <w:sz w:val="18"/>
          <w:szCs w:val="18"/>
          <w:lang w:eastAsia="ru-RU" w:bidi="lo-LA"/>
        </w:rPr>
        <w:t>web</w:t>
      </w:r>
      <w:proofErr w:type="spellEnd"/>
      <w:r w:rsidRPr="00AE3BAD">
        <w:rPr>
          <w:rFonts w:ascii="Cambria" w:eastAsia="Times New Roman" w:hAnsi="Cambria" w:cs="GaramondC"/>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GaramondC"/>
          <w:sz w:val="18"/>
          <w:szCs w:val="18"/>
          <w:lang w:eastAsia="ru-RU" w:bidi="lo-LA"/>
        </w:rPr>
        <w:t xml:space="preserve"> по независящим от Исполнителя причинам (отсутствие пользователя услуг в месте удаленного доступа, использование Заказчиком оборудования и канала в Интернет, не соответствующих гл. 7 настоящего Договора, сбои в оборудовании провайдеров Интернет, ошибки со стороны Заказчика при регистрации, за нарушения сроков и/или условий регистрации, невозможность либо нежелание Заказчика воспользоваться правом доступа к трансляции и прочее), в течение 30 (тридцати) рабочих дней после трансляции  </w:t>
      </w:r>
      <w:proofErr w:type="spellStart"/>
      <w:r w:rsidRPr="00AE3BAD">
        <w:rPr>
          <w:rFonts w:ascii="Cambria" w:eastAsia="Times New Roman" w:hAnsi="Cambria" w:cs="GaramondC"/>
          <w:bCs/>
          <w:sz w:val="18"/>
          <w:szCs w:val="18"/>
          <w:lang w:eastAsia="ru-RU" w:bidi="lo-LA"/>
        </w:rPr>
        <w:t>web</w:t>
      </w:r>
      <w:proofErr w:type="spellEnd"/>
      <w:r w:rsidRPr="00AE3BAD">
        <w:rPr>
          <w:rFonts w:ascii="Cambria" w:eastAsia="Times New Roman" w:hAnsi="Cambria" w:cs="GaramondC"/>
          <w:bCs/>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GaramondC"/>
          <w:bCs/>
          <w:sz w:val="18"/>
          <w:szCs w:val="18"/>
          <w:lang w:eastAsia="ru-RU" w:bidi="lo-LA"/>
        </w:rPr>
        <w:t xml:space="preserve"> </w:t>
      </w:r>
      <w:r w:rsidRPr="00AE3BAD">
        <w:rPr>
          <w:rFonts w:ascii="Cambria" w:eastAsia="Times New Roman" w:hAnsi="Cambria" w:cs="GaramondC"/>
          <w:sz w:val="18"/>
          <w:szCs w:val="18"/>
          <w:lang w:eastAsia="ru-RU" w:bidi="lo-LA"/>
        </w:rPr>
        <w:t xml:space="preserve">на электронный адрес Заказчика будет направлена ссылка с паролем для доступа и скачивания архивной записи </w:t>
      </w:r>
      <w:proofErr w:type="spellStart"/>
      <w:r w:rsidRPr="00AE3BAD">
        <w:rPr>
          <w:rFonts w:ascii="Cambria" w:eastAsia="Times New Roman" w:hAnsi="Cambria" w:cs="GaramondC"/>
          <w:bCs/>
          <w:sz w:val="18"/>
          <w:szCs w:val="18"/>
          <w:lang w:eastAsia="ru-RU" w:bidi="lo-LA"/>
        </w:rPr>
        <w:t>web</w:t>
      </w:r>
      <w:proofErr w:type="spellEnd"/>
      <w:r w:rsidRPr="00AE3BAD">
        <w:rPr>
          <w:rFonts w:ascii="Cambria" w:eastAsia="Times New Roman" w:hAnsi="Cambria" w:cs="GaramondC"/>
          <w:bCs/>
          <w:sz w:val="18"/>
          <w:szCs w:val="18"/>
          <w:lang w:eastAsia="ru-RU" w:bidi="lo-LA"/>
        </w:rPr>
        <w:t>-</w:t>
      </w:r>
      <w:r w:rsidRPr="00AE3BAD">
        <w:rPr>
          <w:rFonts w:ascii="Cambria" w:eastAsia="Times New Roman" w:hAnsi="Cambria" w:cs="GaramondC"/>
          <w:bCs/>
          <w:color w:val="000000"/>
          <w:sz w:val="18"/>
          <w:szCs w:val="18"/>
          <w:lang w:eastAsia="ru-RU" w:bidi="lo-LA"/>
        </w:rPr>
        <w:t xml:space="preserve"> конференции</w:t>
      </w:r>
      <w:r w:rsidRPr="00AE3BAD">
        <w:rPr>
          <w:rFonts w:ascii="Cambria" w:eastAsia="Times New Roman" w:hAnsi="Cambria" w:cs="GaramondC"/>
          <w:bCs/>
          <w:sz w:val="18"/>
          <w:szCs w:val="18"/>
          <w:lang w:eastAsia="ru-RU" w:bidi="lo-LA"/>
        </w:rPr>
        <w:t>.</w:t>
      </w:r>
    </w:p>
    <w:p w14:paraId="1E509AEB" w14:textId="77777777" w:rsidR="00AE3BAD" w:rsidRPr="00AE3BAD" w:rsidRDefault="00AE3BAD" w:rsidP="00AE3BAD">
      <w:pPr>
        <w:shd w:val="clear" w:color="auto" w:fill="FFFFFF"/>
        <w:autoSpaceDE w:val="0"/>
        <w:autoSpaceDN w:val="0"/>
        <w:adjustRightInd w:val="0"/>
        <w:spacing w:after="0" w:line="240" w:lineRule="auto"/>
        <w:ind w:left="851" w:right="36"/>
        <w:jc w:val="both"/>
        <w:rPr>
          <w:rFonts w:ascii="Cambria" w:eastAsia="Times New Roman" w:hAnsi="Cambria" w:cs="GaramondC"/>
          <w:bCs/>
          <w:sz w:val="18"/>
          <w:szCs w:val="18"/>
          <w:lang w:eastAsia="ru-RU" w:bidi="lo-LA"/>
        </w:rPr>
      </w:pPr>
    </w:p>
    <w:p w14:paraId="1553F7AD"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bCs/>
          <w:sz w:val="18"/>
          <w:szCs w:val="18"/>
          <w:lang w:eastAsia="ru-RU"/>
        </w:rPr>
      </w:pPr>
      <w:r w:rsidRPr="00AE3BAD">
        <w:rPr>
          <w:rFonts w:ascii="Cambria" w:eastAsia="Times New Roman" w:hAnsi="Cambria" w:cs="Times New Roman"/>
          <w:b/>
          <w:bCs/>
          <w:sz w:val="18"/>
          <w:szCs w:val="18"/>
          <w:lang w:eastAsia="ru-RU"/>
        </w:rPr>
        <w:t>ПРАВА И ОБЯЗАННОСТИ СТОРОН</w:t>
      </w:r>
    </w:p>
    <w:p w14:paraId="51515434" w14:textId="77777777" w:rsidR="00AE3BAD" w:rsidRPr="00AE3BAD" w:rsidRDefault="00AE3BAD" w:rsidP="00AE3BAD">
      <w:pPr>
        <w:numPr>
          <w:ilvl w:val="1"/>
          <w:numId w:val="7"/>
        </w:numPr>
        <w:autoSpaceDE w:val="0"/>
        <w:autoSpaceDN w:val="0"/>
        <w:adjustRightInd w:val="0"/>
        <w:spacing w:after="0" w:line="240" w:lineRule="auto"/>
        <w:ind w:left="851" w:right="36" w:firstLine="0"/>
        <w:jc w:val="both"/>
        <w:rPr>
          <w:rFonts w:ascii="Cambria" w:eastAsia="Times New Roman" w:hAnsi="Cambria" w:cs="Times New Roman"/>
          <w:b/>
          <w:sz w:val="18"/>
          <w:szCs w:val="18"/>
          <w:lang w:eastAsia="ru-RU" w:bidi="lo-LA"/>
        </w:rPr>
      </w:pPr>
      <w:r w:rsidRPr="00AE3BAD">
        <w:rPr>
          <w:rFonts w:ascii="Cambria" w:eastAsia="Times New Roman" w:hAnsi="Cambria" w:cs="Times New Roman"/>
          <w:b/>
          <w:sz w:val="18"/>
          <w:szCs w:val="18"/>
          <w:lang w:eastAsia="ru-RU" w:bidi="lo-LA"/>
        </w:rPr>
        <w:t xml:space="preserve">Исполнитель обязуется: </w:t>
      </w:r>
    </w:p>
    <w:p w14:paraId="38183D1C" w14:textId="77777777" w:rsidR="00C3375B" w:rsidRPr="00C3375B" w:rsidRDefault="00C3375B" w:rsidP="00AE3BAD">
      <w:pPr>
        <w:numPr>
          <w:ilvl w:val="2"/>
          <w:numId w:val="7"/>
        </w:numPr>
        <w:tabs>
          <w:tab w:val="left" w:pos="0"/>
        </w:tabs>
        <w:spacing w:after="0" w:line="240" w:lineRule="auto"/>
        <w:ind w:left="851" w:firstLine="0"/>
        <w:contextualSpacing/>
        <w:jc w:val="both"/>
        <w:rPr>
          <w:rFonts w:ascii="Cambria" w:eastAsia="Times New Roman" w:hAnsi="Cambria" w:cs="Times New Roman"/>
          <w:color w:val="FF0000"/>
          <w:sz w:val="18"/>
          <w:szCs w:val="18"/>
        </w:rPr>
      </w:pPr>
      <w:r w:rsidRPr="00C3375B">
        <w:rPr>
          <w:rFonts w:ascii="Cambria" w:eastAsia="Times New Roman" w:hAnsi="Cambria" w:cs="Times New Roman"/>
          <w:bCs/>
          <w:color w:val="FF0000"/>
          <w:sz w:val="18"/>
          <w:szCs w:val="18"/>
        </w:rPr>
        <w:t xml:space="preserve">оказать Заказчику </w:t>
      </w:r>
      <w:r w:rsidRPr="00C3375B">
        <w:rPr>
          <w:rFonts w:ascii="Cambria" w:eastAsia="Times New Roman" w:hAnsi="Cambria" w:cs="Times New Roman"/>
          <w:color w:val="FF0000"/>
          <w:sz w:val="18"/>
          <w:szCs w:val="18"/>
        </w:rPr>
        <w:t>информационно-консультационные услуги в полном объеме, надлежащего качества и в установленный Д</w:t>
      </w:r>
      <w:r>
        <w:rPr>
          <w:rFonts w:ascii="Cambria" w:eastAsia="Times New Roman" w:hAnsi="Cambria" w:cs="Times New Roman"/>
          <w:color w:val="FF0000"/>
          <w:sz w:val="18"/>
          <w:szCs w:val="18"/>
        </w:rPr>
        <w:t>оговором срок;</w:t>
      </w:r>
    </w:p>
    <w:p w14:paraId="14ED3C6F" w14:textId="77777777" w:rsidR="00AE3BAD" w:rsidRPr="00AE3BAD" w:rsidRDefault="00AE3BAD" w:rsidP="00AE3BAD">
      <w:pPr>
        <w:numPr>
          <w:ilvl w:val="2"/>
          <w:numId w:val="7"/>
        </w:numPr>
        <w:tabs>
          <w:tab w:val="left" w:pos="0"/>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сообщить Заказчику по электронной почте, указанной Заказчиком в настоящем Договоре, после подтверждения оплаты и получения данных учетной записи Заказчика, уникальную ссылку на интернет ресурс (URL), предоставляющий доступ к трансляции </w:t>
      </w:r>
      <w:proofErr w:type="spellStart"/>
      <w:r w:rsidRPr="00AE3BAD">
        <w:rPr>
          <w:rFonts w:ascii="Cambria" w:eastAsia="Times New Roman" w:hAnsi="Cambria" w:cs="Times New Roman"/>
          <w:sz w:val="18"/>
          <w:szCs w:val="18"/>
        </w:rPr>
        <w:t>web</w:t>
      </w:r>
      <w:proofErr w:type="spellEnd"/>
      <w:r w:rsidRPr="00AE3BAD">
        <w:rPr>
          <w:rFonts w:ascii="Cambria" w:eastAsia="Times New Roman" w:hAnsi="Cambria" w:cs="Times New Roman"/>
          <w:sz w:val="18"/>
          <w:szCs w:val="18"/>
        </w:rPr>
        <w:t>-конференции;</w:t>
      </w:r>
    </w:p>
    <w:p w14:paraId="6C3418F5" w14:textId="77777777" w:rsidR="00AE3BAD" w:rsidRPr="00AE3BAD" w:rsidRDefault="00AE3BAD" w:rsidP="00AE3BAD">
      <w:pPr>
        <w:numPr>
          <w:ilvl w:val="2"/>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предоставить Заказчику возможность доступа к трансляции </w:t>
      </w:r>
      <w:proofErr w:type="spellStart"/>
      <w:r w:rsidRPr="00AE3BAD">
        <w:rPr>
          <w:rFonts w:ascii="Cambria" w:eastAsia="Times New Roman" w:hAnsi="Cambria" w:cs="Times New Roman"/>
          <w:sz w:val="18"/>
          <w:szCs w:val="18"/>
        </w:rPr>
        <w:t>web</w:t>
      </w:r>
      <w:proofErr w:type="spellEnd"/>
      <w:r w:rsidRPr="00AE3BAD">
        <w:rPr>
          <w:rFonts w:ascii="Cambria" w:eastAsia="Times New Roman" w:hAnsi="Cambria" w:cs="Times New Roman"/>
          <w:sz w:val="18"/>
          <w:szCs w:val="18"/>
        </w:rPr>
        <w:t xml:space="preserve">-конференции в соответствии с условиями, указанными в настоящем Договоре.        </w:t>
      </w:r>
    </w:p>
    <w:p w14:paraId="25AE5668" w14:textId="77777777" w:rsidR="00AE3BAD" w:rsidRPr="00AE3BAD" w:rsidRDefault="00AE3BAD" w:rsidP="00AE3BAD">
      <w:pPr>
        <w:numPr>
          <w:ilvl w:val="1"/>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b/>
          <w:sz w:val="18"/>
          <w:szCs w:val="18"/>
          <w:lang w:eastAsia="ru-RU" w:bidi="lo-LA"/>
        </w:rPr>
        <w:t>Исполнитель вправе</w:t>
      </w:r>
      <w:r w:rsidRPr="00AE3BAD">
        <w:rPr>
          <w:rFonts w:ascii="Cambria" w:eastAsia="Times New Roman" w:hAnsi="Cambria" w:cs="Times New Roman"/>
          <w:sz w:val="18"/>
          <w:szCs w:val="18"/>
          <w:lang w:eastAsia="ru-RU" w:bidi="lo-LA"/>
        </w:rPr>
        <w:t xml:space="preserve"> заменить докладчика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-конференции в случае его неявки по уважительным причинам (болезнь, командировка и проч.).</w:t>
      </w:r>
    </w:p>
    <w:p w14:paraId="2C35A0BC"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Исполнитель вправе в случае нарушения Заказчиком пункта 5.3.8. потребовать от Заказчика уплаты штрафа в размере 50% от стоимости настоящего Договора, за каждый факт нарушения.  </w:t>
      </w:r>
    </w:p>
    <w:p w14:paraId="206414AE" w14:textId="77777777" w:rsidR="00AE3BAD" w:rsidRPr="00AE3BAD" w:rsidRDefault="00AE3BAD" w:rsidP="00AE3BAD">
      <w:pPr>
        <w:numPr>
          <w:ilvl w:val="1"/>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b/>
          <w:sz w:val="18"/>
          <w:szCs w:val="18"/>
          <w:lang w:eastAsia="ru-RU" w:bidi="lo-LA"/>
        </w:rPr>
        <w:t>Заказчик обязуется</w:t>
      </w:r>
      <w:r w:rsidRPr="00AE3BAD">
        <w:rPr>
          <w:rFonts w:ascii="Cambria" w:eastAsia="Times New Roman" w:hAnsi="Cambria" w:cs="Times New Roman"/>
          <w:sz w:val="18"/>
          <w:szCs w:val="18"/>
          <w:lang w:eastAsia="ru-RU" w:bidi="lo-LA"/>
        </w:rPr>
        <w:t xml:space="preserve">: </w:t>
      </w:r>
    </w:p>
    <w:p w14:paraId="3A7A1C85"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оплатить стоимость услуг согласно условиям Договора;</w:t>
      </w:r>
    </w:p>
    <w:p w14:paraId="79A4F4D4"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сообщить Исполнителю информацию, необходимую для оказания услуг по настоящему Договору, в том числе адрес электронной почты и точный почтовый адрес;</w:t>
      </w:r>
    </w:p>
    <w:p w14:paraId="4851530A"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использовать оборудование</w:t>
      </w:r>
      <w:r w:rsidRPr="00AE3BAD">
        <w:rPr>
          <w:rFonts w:ascii="Cambria" w:eastAsia="Times New Roman" w:hAnsi="Cambria" w:cs="Times New Roman"/>
          <w:b/>
          <w:sz w:val="18"/>
          <w:szCs w:val="18"/>
          <w:lang w:eastAsia="ru-RU" w:bidi="lo-LA"/>
        </w:rPr>
        <w:t xml:space="preserve"> </w:t>
      </w:r>
      <w:r w:rsidRPr="00AE3BAD">
        <w:rPr>
          <w:rFonts w:ascii="Cambria" w:eastAsia="Times New Roman" w:hAnsi="Cambria" w:cs="Times New Roman"/>
          <w:sz w:val="18"/>
          <w:szCs w:val="18"/>
          <w:lang w:eastAsia="ru-RU" w:bidi="lo-LA"/>
        </w:rPr>
        <w:t>и канал доступа в сеть Интернет с характеристиками не ниже указанных в п.7.1. настоящего Договора;</w:t>
      </w:r>
    </w:p>
    <w:p w14:paraId="72EB815E"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не позднее, чем за 2 (два) рабочих дня до трансляции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-конференции проверить технические возможности оборудования, путем просмотра пробного ролика по тестовой ссылке, указанной в п.7.2. настоящего Договора</w:t>
      </w:r>
    </w:p>
    <w:p w14:paraId="4FCEF214" w14:textId="615078B4"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GaramondC"/>
          <w:color w:val="000000"/>
          <w:sz w:val="18"/>
          <w:szCs w:val="18"/>
          <w:lang w:eastAsia="ru-RU" w:bidi="lo-LA"/>
        </w:rPr>
      </w:pPr>
      <w:r w:rsidRPr="00AE3BAD">
        <w:rPr>
          <w:rFonts w:ascii="Cambria" w:eastAsia="Times New Roman" w:hAnsi="Cambria" w:cs="GaramondC"/>
          <w:color w:val="000000"/>
          <w:sz w:val="18"/>
          <w:szCs w:val="18"/>
          <w:lang w:eastAsia="ru-RU" w:bidi="lo-LA"/>
        </w:rPr>
        <w:t>в случае неполучения ссылки на трансляцию, сообщить об этом Исполнителю, путем отправки электронного сообщения на электронный адрес</w:t>
      </w:r>
      <w:r w:rsidR="00B57A6E">
        <w:t>_________</w:t>
      </w:r>
      <w:proofErr w:type="gramStart"/>
      <w:r w:rsidR="00B57A6E">
        <w:t>_</w:t>
      </w:r>
      <w:r w:rsidR="001912C7">
        <w:rPr>
          <w:rFonts w:ascii="Cambria" w:eastAsia="Times New Roman" w:hAnsi="Cambria" w:cs="GaramondC"/>
          <w:color w:val="000000"/>
          <w:sz w:val="18"/>
          <w:szCs w:val="18"/>
          <w:lang w:eastAsia="ru-RU" w:bidi="lo-LA"/>
        </w:rPr>
        <w:t xml:space="preserve"> </w:t>
      </w:r>
      <w:r w:rsidRPr="00AE3BAD">
        <w:rPr>
          <w:rFonts w:ascii="Cambria" w:eastAsia="Times New Roman" w:hAnsi="Cambria" w:cs="GaramondC"/>
          <w:color w:val="000000"/>
          <w:sz w:val="18"/>
          <w:szCs w:val="18"/>
          <w:lang w:eastAsia="ru-RU" w:bidi="lo-LA"/>
        </w:rPr>
        <w:t>;</w:t>
      </w:r>
      <w:proofErr w:type="gramEnd"/>
    </w:p>
    <w:p w14:paraId="5129B7B7" w14:textId="6A5BB836"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в течение 40 (сорока) дней</w:t>
      </w:r>
      <w:r w:rsidRPr="00AE3BAD">
        <w:rPr>
          <w:rFonts w:ascii="Cambria" w:eastAsia="Times New Roman" w:hAnsi="Cambria" w:cs="Times New Roman"/>
          <w:sz w:val="18"/>
          <w:szCs w:val="18"/>
          <w:lang w:val="en-US" w:eastAsia="ru-RU" w:bidi="lo-LA"/>
        </w:rPr>
        <w:t> </w:t>
      </w:r>
      <w:r w:rsidRPr="00AE3BAD">
        <w:rPr>
          <w:rFonts w:ascii="Cambria" w:eastAsia="Times New Roman" w:hAnsi="Cambria" w:cs="Times New Roman"/>
          <w:sz w:val="18"/>
          <w:szCs w:val="18"/>
          <w:lang w:eastAsia="ru-RU" w:bidi="lo-LA"/>
        </w:rPr>
        <w:t>с даты</w:t>
      </w:r>
      <w:r w:rsidRPr="00AE3BAD">
        <w:rPr>
          <w:rFonts w:ascii="Cambria" w:eastAsia="Times New Roman" w:hAnsi="Cambria" w:cs="Times New Roman"/>
          <w:sz w:val="18"/>
          <w:szCs w:val="18"/>
          <w:lang w:val="en-US" w:eastAsia="ru-RU" w:bidi="lo-LA"/>
        </w:rPr>
        <w:t> </w:t>
      </w:r>
      <w:r w:rsidRPr="00AE3BAD">
        <w:rPr>
          <w:rFonts w:ascii="Cambria" w:eastAsia="Times New Roman" w:hAnsi="Cambria" w:cs="Times New Roman"/>
          <w:sz w:val="18"/>
          <w:szCs w:val="18"/>
          <w:lang w:eastAsia="ru-RU" w:bidi="lo-LA"/>
        </w:rPr>
        <w:t>официального закрытия мероприятия сообщить Исполнителю о получении/не получении ссылки на доступ к итоговым материалам, путем отправки электронного сообщения на электронный адрес</w:t>
      </w:r>
      <w:r w:rsidRPr="00AE3BAD">
        <w:rPr>
          <w:rFonts w:ascii="Cambria" w:eastAsia="Times New Roman" w:hAnsi="Cambria" w:cs="Times New Roman"/>
          <w:sz w:val="18"/>
          <w:szCs w:val="18"/>
          <w:lang w:val="en-US" w:eastAsia="ru-RU" w:bidi="lo-LA"/>
        </w:rPr>
        <w:t> </w:t>
      </w:r>
      <w:r w:rsidR="00B57A6E">
        <w:rPr>
          <w:rFonts w:ascii="Cambria" w:eastAsia="Times New Roman" w:hAnsi="Cambria" w:cs="Times New Roman"/>
          <w:sz w:val="18"/>
          <w:szCs w:val="18"/>
          <w:lang w:eastAsia="ru-RU" w:bidi="lo-LA"/>
        </w:rPr>
        <w:t>___________</w:t>
      </w:r>
      <w:r w:rsidRPr="00AE3BAD">
        <w:rPr>
          <w:rFonts w:ascii="Cambria" w:eastAsia="Times New Roman" w:hAnsi="Cambria" w:cs="Times New Roman"/>
          <w:sz w:val="18"/>
          <w:szCs w:val="18"/>
          <w:lang w:eastAsia="ru-RU" w:bidi="lo-LA"/>
        </w:rPr>
        <w:t>;</w:t>
      </w:r>
    </w:p>
    <w:p w14:paraId="4879C823"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не передавать URL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w:t>
      </w:r>
      <w:r w:rsidRPr="00AE3BAD">
        <w:rPr>
          <w:rFonts w:ascii="Cambria" w:eastAsia="Times New Roman" w:hAnsi="Cambria" w:cs="GaramondC"/>
          <w:bCs/>
          <w:color w:val="000000"/>
          <w:sz w:val="18"/>
          <w:szCs w:val="18"/>
          <w:lang w:eastAsia="ru-RU" w:bidi="lo-LA"/>
        </w:rPr>
        <w:t>конференции</w:t>
      </w:r>
      <w:r w:rsidRPr="00AE3BAD">
        <w:rPr>
          <w:rFonts w:ascii="Cambria" w:eastAsia="Times New Roman" w:hAnsi="Cambria" w:cs="Times New Roman"/>
          <w:sz w:val="18"/>
          <w:szCs w:val="18"/>
          <w:lang w:eastAsia="ru-RU" w:bidi="lo-LA"/>
        </w:rPr>
        <w:t xml:space="preserve"> третьим лицам;</w:t>
      </w:r>
    </w:p>
    <w:p w14:paraId="02FFCCB2"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не распространять третьим лицам итоговые материалы, а именно: видео и фото материалы, презентации   проектов и иные материалы, полученные в ходе проведения мероприятия, без письменного согласования с Исполнителем. Заказчик настоящим признает, что все полученные итоговые материалы предназначены для личного использования представителем Заказчика.</w:t>
      </w:r>
    </w:p>
    <w:p w14:paraId="2A5C844F" w14:textId="77777777" w:rsidR="00AE3BAD" w:rsidRPr="00AE3BAD" w:rsidRDefault="00AE3BAD" w:rsidP="00AE3BAD">
      <w:pPr>
        <w:numPr>
          <w:ilvl w:val="1"/>
          <w:numId w:val="7"/>
        </w:numPr>
        <w:autoSpaceDE w:val="0"/>
        <w:autoSpaceDN w:val="0"/>
        <w:adjustRightInd w:val="0"/>
        <w:spacing w:after="0" w:line="240" w:lineRule="auto"/>
        <w:ind w:left="851" w:right="36" w:firstLine="0"/>
        <w:jc w:val="both"/>
        <w:rPr>
          <w:rFonts w:ascii="Cambria" w:eastAsia="Times New Roman" w:hAnsi="Cambria" w:cs="Times New Roman"/>
          <w:b/>
          <w:sz w:val="18"/>
          <w:szCs w:val="18"/>
          <w:lang w:eastAsia="ru-RU" w:bidi="lo-LA"/>
        </w:rPr>
      </w:pPr>
      <w:r w:rsidRPr="00AE3BAD">
        <w:rPr>
          <w:rFonts w:ascii="Cambria" w:eastAsia="Times New Roman" w:hAnsi="Cambria" w:cs="Times New Roman"/>
          <w:b/>
          <w:sz w:val="18"/>
          <w:szCs w:val="18"/>
          <w:lang w:eastAsia="ru-RU" w:bidi="lo-LA"/>
        </w:rPr>
        <w:t>Заказчик в праве:</w:t>
      </w:r>
    </w:p>
    <w:p w14:paraId="3A4C94A8" w14:textId="77777777"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осуществлять просмотр трансляции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 xml:space="preserve">-конференции на условиях, установленных Договором; </w:t>
      </w:r>
    </w:p>
    <w:p w14:paraId="26EFC63A" w14:textId="051FA7A5" w:rsidR="00AE3BAD" w:rsidRPr="00AE3BAD" w:rsidRDefault="00AE3BAD" w:rsidP="00AE3BAD">
      <w:pPr>
        <w:numPr>
          <w:ilvl w:val="2"/>
          <w:numId w:val="7"/>
        </w:numPr>
        <w:autoSpaceDE w:val="0"/>
        <w:autoSpaceDN w:val="0"/>
        <w:adjustRightInd w:val="0"/>
        <w:spacing w:after="0" w:line="240" w:lineRule="auto"/>
        <w:ind w:left="851" w:right="36" w:firstLine="0"/>
        <w:jc w:val="both"/>
        <w:rPr>
          <w:rFonts w:ascii="Cambria" w:eastAsia="Times New Roman" w:hAnsi="Cambria" w:cs="Times New Roman"/>
          <w:sz w:val="18"/>
          <w:szCs w:val="18"/>
          <w:lang w:eastAsia="ru-RU" w:bidi="lo-LA"/>
        </w:rPr>
      </w:pPr>
      <w:r w:rsidRPr="00AE3BAD">
        <w:rPr>
          <w:rFonts w:ascii="Cambria" w:eastAsia="Times New Roman" w:hAnsi="Cambria" w:cs="Times New Roman"/>
          <w:sz w:val="18"/>
          <w:szCs w:val="18"/>
          <w:lang w:eastAsia="ru-RU" w:bidi="lo-LA"/>
        </w:rPr>
        <w:t xml:space="preserve">получать разъяснения о порядке доступа к трансляции </w:t>
      </w:r>
      <w:proofErr w:type="spellStart"/>
      <w:r w:rsidRPr="00AE3BAD">
        <w:rPr>
          <w:rFonts w:ascii="Cambria" w:eastAsia="Times New Roman" w:hAnsi="Cambria" w:cs="Times New Roman"/>
          <w:sz w:val="18"/>
          <w:szCs w:val="18"/>
          <w:lang w:eastAsia="ru-RU" w:bidi="lo-LA"/>
        </w:rPr>
        <w:t>web</w:t>
      </w:r>
      <w:proofErr w:type="spellEnd"/>
      <w:r w:rsidRPr="00AE3BAD">
        <w:rPr>
          <w:rFonts w:ascii="Cambria" w:eastAsia="Times New Roman" w:hAnsi="Cambria" w:cs="Times New Roman"/>
          <w:sz w:val="18"/>
          <w:szCs w:val="18"/>
          <w:lang w:eastAsia="ru-RU" w:bidi="lo-LA"/>
        </w:rPr>
        <w:t xml:space="preserve">-конференции регистрации на сайте Исполнителя на основании запросов, направленных по электронному </w:t>
      </w:r>
      <w:proofErr w:type="gramStart"/>
      <w:r w:rsidRPr="00AE3BAD">
        <w:rPr>
          <w:rFonts w:ascii="Cambria" w:eastAsia="Times New Roman" w:hAnsi="Cambria" w:cs="Times New Roman"/>
          <w:sz w:val="18"/>
          <w:szCs w:val="18"/>
          <w:lang w:eastAsia="ru-RU" w:bidi="lo-LA"/>
        </w:rPr>
        <w:t>адресу:</w:t>
      </w:r>
      <w:r w:rsidR="00B57A6E">
        <w:t>_</w:t>
      </w:r>
      <w:proofErr w:type="gramEnd"/>
      <w:r w:rsidR="00B57A6E">
        <w:t>_____________</w:t>
      </w:r>
      <w:r w:rsidRPr="00AE3BAD">
        <w:rPr>
          <w:rFonts w:ascii="Cambria" w:eastAsia="Times New Roman" w:hAnsi="Cambria" w:cs="Times New Roman"/>
          <w:color w:val="000000"/>
          <w:sz w:val="18"/>
          <w:szCs w:val="18"/>
          <w:lang w:eastAsia="ru-RU" w:bidi="lo-LA"/>
        </w:rPr>
        <w:t>.</w:t>
      </w:r>
    </w:p>
    <w:p w14:paraId="579466B3" w14:textId="77777777" w:rsidR="00AE3BAD" w:rsidRPr="00AE3BAD" w:rsidRDefault="00AE3BAD" w:rsidP="00AE3BAD">
      <w:pPr>
        <w:autoSpaceDE w:val="0"/>
        <w:autoSpaceDN w:val="0"/>
        <w:adjustRightInd w:val="0"/>
        <w:spacing w:after="0" w:line="240" w:lineRule="auto"/>
        <w:ind w:left="851" w:right="36"/>
        <w:jc w:val="both"/>
        <w:rPr>
          <w:rFonts w:ascii="Cambria" w:eastAsia="Times New Roman" w:hAnsi="Cambria" w:cs="GaramondC"/>
          <w:color w:val="000000"/>
          <w:sz w:val="18"/>
          <w:szCs w:val="18"/>
          <w:lang w:eastAsia="ru-RU" w:bidi="lo-LA"/>
        </w:rPr>
      </w:pPr>
    </w:p>
    <w:p w14:paraId="7334D3BD" w14:textId="77777777" w:rsidR="00AE3BAD" w:rsidRPr="00AE3BAD" w:rsidRDefault="00AE3BAD" w:rsidP="00AE3BAD">
      <w:pPr>
        <w:numPr>
          <w:ilvl w:val="0"/>
          <w:numId w:val="7"/>
        </w:numPr>
        <w:spacing w:after="0" w:line="240" w:lineRule="auto"/>
        <w:ind w:left="851" w:right="36" w:firstLine="0"/>
        <w:contextualSpacing/>
        <w:jc w:val="center"/>
        <w:rPr>
          <w:rFonts w:ascii="Cambria" w:eastAsia="Times New Roman" w:hAnsi="Cambria" w:cs="Times New Roman"/>
          <w:b/>
          <w:sz w:val="18"/>
          <w:szCs w:val="18"/>
        </w:rPr>
      </w:pPr>
      <w:r w:rsidRPr="00AE3BAD">
        <w:rPr>
          <w:rFonts w:ascii="Cambria" w:eastAsia="Times New Roman" w:hAnsi="Cambria" w:cs="Times New Roman"/>
          <w:b/>
          <w:sz w:val="18"/>
          <w:szCs w:val="18"/>
        </w:rPr>
        <w:t>ОТВЕТСТВЕННОСТЬ СТОРОН</w:t>
      </w:r>
    </w:p>
    <w:p w14:paraId="4CABFD62" w14:textId="77777777" w:rsidR="00AE3BAD" w:rsidRPr="00AE3BAD" w:rsidRDefault="00AE3BAD" w:rsidP="00AE3BAD">
      <w:pPr>
        <w:numPr>
          <w:ilvl w:val="1"/>
          <w:numId w:val="7"/>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За неисполнение или ненадлежащее исполнение своих обязанностей по настоящему договору стороны несут ответственность в соответствии с действующим законодательством Российской Федерации.</w:t>
      </w:r>
    </w:p>
    <w:p w14:paraId="7D247F06" w14:textId="77777777"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Исполнитель не несет ответственность за неявку докладчика, произошедшую по уважительным причинам (болезнь, командировка и проч.). При этом Исполнитель обязан осуществить адекватную замену докладчика. </w:t>
      </w:r>
    </w:p>
    <w:p w14:paraId="7C2A14FE" w14:textId="77777777"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Исполнитель не несет ответственность за невозможность со стороны Заказчика воспользоваться доступом к трансляции </w:t>
      </w:r>
      <w:proofErr w:type="spellStart"/>
      <w:r w:rsidRPr="00AE3BAD">
        <w:rPr>
          <w:rFonts w:ascii="Cambria" w:eastAsia="Times New Roman" w:hAnsi="Cambria" w:cs="Times New Roman"/>
          <w:sz w:val="18"/>
          <w:szCs w:val="18"/>
        </w:rPr>
        <w:t>web</w:t>
      </w:r>
      <w:proofErr w:type="spellEnd"/>
      <w:r w:rsidRPr="00AE3BAD">
        <w:rPr>
          <w:rFonts w:ascii="Cambria" w:eastAsia="Times New Roman" w:hAnsi="Cambria" w:cs="Times New Roman"/>
          <w:sz w:val="18"/>
          <w:szCs w:val="18"/>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xml:space="preserve"> по независящим от Исполнителя причинам (отсутствие пользователя услуг в месте отдаленного доступа, использование Заказчиком оборудования и канала в Интернет, не соответствующих статье 6 настоящего Договора, сбои в оборудовании провайдеров Интернет, ошибки со стороны Заказчика при регистрации, за нарушения сроков и/или условий регистрации и проч.), а также нежелание Заказчика воспользоваться правом доступа к трансляции </w:t>
      </w:r>
      <w:proofErr w:type="spellStart"/>
      <w:r w:rsidRPr="00AE3BAD">
        <w:rPr>
          <w:rFonts w:ascii="Cambria" w:eastAsia="Times New Roman" w:hAnsi="Cambria" w:cs="Times New Roman"/>
          <w:sz w:val="18"/>
          <w:szCs w:val="18"/>
        </w:rPr>
        <w:t>web</w:t>
      </w:r>
      <w:proofErr w:type="spellEnd"/>
      <w:r w:rsidRPr="00AE3BAD">
        <w:rPr>
          <w:rFonts w:ascii="Cambria" w:eastAsia="Times New Roman" w:hAnsi="Cambria" w:cs="Times New Roman"/>
          <w:sz w:val="18"/>
          <w:szCs w:val="18"/>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В этом случае Заказчик не вправе требовать возврата денежных средств или возмещения иных убытков со стороны Исполнителя.</w:t>
      </w:r>
    </w:p>
    <w:p w14:paraId="75745260" w14:textId="77777777"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В случае нарушения сроков оплаты и/или условий регистрации, предусмотренных настоящим Договором, </w:t>
      </w:r>
      <w:proofErr w:type="gramStart"/>
      <w:r w:rsidRPr="00AE3BAD">
        <w:rPr>
          <w:rFonts w:ascii="Cambria" w:eastAsia="Times New Roman" w:hAnsi="Cambria" w:cs="Times New Roman"/>
          <w:sz w:val="18"/>
          <w:szCs w:val="18"/>
        </w:rPr>
        <w:t>Исполнитель  не</w:t>
      </w:r>
      <w:proofErr w:type="gramEnd"/>
      <w:r w:rsidRPr="00AE3BAD">
        <w:rPr>
          <w:rFonts w:ascii="Cambria" w:eastAsia="Times New Roman" w:hAnsi="Cambria" w:cs="Times New Roman"/>
          <w:sz w:val="18"/>
          <w:szCs w:val="18"/>
        </w:rPr>
        <w:t xml:space="preserve"> гарантирует Заказчику предоставление доступа к трансляции </w:t>
      </w:r>
      <w:proofErr w:type="spellStart"/>
      <w:r w:rsidRPr="00AE3BAD">
        <w:rPr>
          <w:rFonts w:ascii="Cambria" w:eastAsia="Times New Roman" w:hAnsi="Cambria" w:cs="Times New Roman"/>
          <w:sz w:val="18"/>
          <w:szCs w:val="18"/>
        </w:rPr>
        <w:t>web</w:t>
      </w:r>
      <w:proofErr w:type="spellEnd"/>
      <w:r w:rsidRPr="00AE3BAD">
        <w:rPr>
          <w:rFonts w:ascii="Cambria" w:eastAsia="Times New Roman" w:hAnsi="Cambria" w:cs="Times New Roman"/>
          <w:sz w:val="18"/>
          <w:szCs w:val="18"/>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rPr>
        <w:t xml:space="preserve">. </w:t>
      </w:r>
    </w:p>
    <w:p w14:paraId="0A8921B1" w14:textId="77777777" w:rsidR="00AE3BAD" w:rsidRPr="00AE3BAD" w:rsidRDefault="00AE3BAD" w:rsidP="00AE3BAD">
      <w:pPr>
        <w:numPr>
          <w:ilvl w:val="1"/>
          <w:numId w:val="7"/>
        </w:numPr>
        <w:tabs>
          <w:tab w:val="left"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Все споры и разногласия, возникшие в связи с исполнением настоящего Договора, Стороны обязуются решать путем переговоров. Претензионный порядок урегулирования споров для Сторон является обязательным условием. Сторона, получившая претензию, обязана дать ответ в течение 30 рабочих дней с момента ее получения. В случае невозможности разрешения разногласий путём переговоров, все споры, противоречия и разногласия, связанные с </w:t>
      </w:r>
      <w:r w:rsidRPr="00AE3BAD">
        <w:rPr>
          <w:rFonts w:ascii="Cambria" w:eastAsia="Times New Roman" w:hAnsi="Cambria" w:cs="Times New Roman"/>
          <w:sz w:val="18"/>
          <w:szCs w:val="18"/>
        </w:rPr>
        <w:lastRenderedPageBreak/>
        <w:t>заключением, изменением, расторжением настоящего договора и исполнением обязательств по нему, передаются на разрешение в Арбитражный суд города Москвы.</w:t>
      </w:r>
    </w:p>
    <w:p w14:paraId="49DE3DAB" w14:textId="77777777" w:rsidR="00AE3BAD" w:rsidRPr="00AE3BAD" w:rsidRDefault="00AE3BAD" w:rsidP="00AE3BAD">
      <w:pPr>
        <w:numPr>
          <w:ilvl w:val="1"/>
          <w:numId w:val="7"/>
        </w:numPr>
        <w:tabs>
          <w:tab w:val="left" w:pos="567"/>
        </w:tabs>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Ответственность за непредоставление согласия на обработку персональных данных, согласно Приложения №2 к настоящему Договору, от участника мероприятия полностью несет Заказчик.</w:t>
      </w:r>
    </w:p>
    <w:p w14:paraId="6DF0B610" w14:textId="77777777" w:rsidR="00AE3BAD" w:rsidRPr="00AE3BAD" w:rsidRDefault="00AE3BAD" w:rsidP="00AE3BAD">
      <w:pPr>
        <w:spacing w:after="0" w:line="240" w:lineRule="auto"/>
        <w:ind w:left="851" w:right="36"/>
        <w:jc w:val="both"/>
        <w:rPr>
          <w:rFonts w:ascii="Cambria" w:eastAsia="Times New Roman" w:hAnsi="Cambria" w:cs="Times New Roman"/>
          <w:b/>
          <w:sz w:val="18"/>
          <w:szCs w:val="18"/>
        </w:rPr>
      </w:pPr>
    </w:p>
    <w:p w14:paraId="46858810"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sz w:val="18"/>
          <w:szCs w:val="18"/>
        </w:rPr>
      </w:pPr>
      <w:r w:rsidRPr="00AE3BAD">
        <w:rPr>
          <w:rFonts w:ascii="Cambria" w:eastAsia="Times New Roman" w:hAnsi="Cambria" w:cs="Times New Roman"/>
          <w:b/>
          <w:sz w:val="18"/>
          <w:szCs w:val="18"/>
        </w:rPr>
        <w:t>ТЕХНИЧЕСКИЕ ТРЕБОВАНИЯ К ОБОРУДОВАНИЮ ЗАКАЗЧИКА</w:t>
      </w:r>
    </w:p>
    <w:p w14:paraId="0BC19838" w14:textId="77777777"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bCs/>
          <w:sz w:val="18"/>
          <w:szCs w:val="18"/>
        </w:rPr>
      </w:pPr>
      <w:r w:rsidRPr="00AE3BAD">
        <w:rPr>
          <w:rFonts w:ascii="Cambria" w:eastAsia="Times New Roman" w:hAnsi="Cambria" w:cs="Times New Roman"/>
          <w:sz w:val="18"/>
          <w:szCs w:val="18"/>
          <w:lang w:eastAsia="ru-RU"/>
        </w:rPr>
        <w:t xml:space="preserve">Компьютер Заказчика, с которого осуществляется доступ к трансляции </w:t>
      </w:r>
      <w:proofErr w:type="spellStart"/>
      <w:r w:rsidRPr="00AE3BAD">
        <w:rPr>
          <w:rFonts w:ascii="Cambria" w:eastAsia="Times New Roman" w:hAnsi="Cambria" w:cs="Times New Roman"/>
          <w:sz w:val="18"/>
          <w:szCs w:val="18"/>
          <w:lang w:eastAsia="ru-RU"/>
        </w:rPr>
        <w:t>web</w:t>
      </w:r>
      <w:proofErr w:type="spellEnd"/>
      <w:r w:rsidRPr="00AE3BAD">
        <w:rPr>
          <w:rFonts w:ascii="Cambria" w:eastAsia="Times New Roman" w:hAnsi="Cambria" w:cs="Times New Roman"/>
          <w:sz w:val="18"/>
          <w:szCs w:val="18"/>
          <w:lang w:eastAsia="ru-RU"/>
        </w:rPr>
        <w:t>-</w:t>
      </w:r>
      <w:r w:rsidRPr="00AE3BAD">
        <w:rPr>
          <w:rFonts w:ascii="Cambria" w:eastAsia="Times New Roman" w:hAnsi="Cambria" w:cs="Times New Roman"/>
          <w:bCs/>
          <w:sz w:val="18"/>
          <w:szCs w:val="18"/>
        </w:rPr>
        <w:t>конференции,</w:t>
      </w:r>
      <w:r w:rsidRPr="00AE3BAD">
        <w:rPr>
          <w:rFonts w:ascii="Cambria" w:eastAsia="Times New Roman" w:hAnsi="Cambria" w:cs="Times New Roman"/>
          <w:sz w:val="18"/>
          <w:szCs w:val="18"/>
          <w:lang w:eastAsia="ru-RU"/>
        </w:rPr>
        <w:t xml:space="preserve"> должен соответствовать техническим требованиям, указанным в Приложении №1,</w:t>
      </w:r>
      <w:r w:rsidRPr="00AE3BAD">
        <w:rPr>
          <w:rFonts w:ascii="Cambria" w:eastAsia="Times New Roman" w:hAnsi="Cambria" w:cs="Times New Roman"/>
          <w:bCs/>
          <w:sz w:val="18"/>
          <w:szCs w:val="18"/>
        </w:rPr>
        <w:t xml:space="preserve"> являющимся неотъемлемой частью настоящего Договора.</w:t>
      </w:r>
    </w:p>
    <w:p w14:paraId="1CF95DFC" w14:textId="6F110372"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 xml:space="preserve">Проверка доступа производится по тестовой ссылке </w:t>
      </w:r>
      <w:r w:rsidR="00B57A6E">
        <w:rPr>
          <w:rFonts w:ascii="Cambria" w:eastAsia="Times New Roman" w:hAnsi="Cambria" w:cs="Times New Roman"/>
          <w:sz w:val="18"/>
          <w:szCs w:val="18"/>
          <w:u w:val="single"/>
          <w:lang w:eastAsia="ru-RU"/>
        </w:rPr>
        <w:t>_____________</w:t>
      </w:r>
      <w:r w:rsidRPr="00AE3BAD">
        <w:rPr>
          <w:rFonts w:ascii="Cambria" w:eastAsia="Times New Roman" w:hAnsi="Cambria" w:cs="Times New Roman"/>
          <w:sz w:val="18"/>
          <w:szCs w:val="18"/>
          <w:u w:val="single"/>
          <w:lang w:eastAsia="ru-RU"/>
        </w:rPr>
        <w:t>.</w:t>
      </w:r>
    </w:p>
    <w:p w14:paraId="25974485" w14:textId="77777777" w:rsidR="00AE3BAD" w:rsidRPr="00AE3BAD" w:rsidRDefault="00AE3BAD" w:rsidP="00AB6616">
      <w:pPr>
        <w:spacing w:after="0" w:line="240" w:lineRule="auto"/>
        <w:ind w:right="36"/>
        <w:jc w:val="both"/>
        <w:rPr>
          <w:rFonts w:ascii="Cambria" w:eastAsia="Times New Roman" w:hAnsi="Cambria" w:cs="Times New Roman"/>
          <w:b/>
          <w:sz w:val="18"/>
          <w:szCs w:val="18"/>
        </w:rPr>
      </w:pPr>
    </w:p>
    <w:p w14:paraId="372C7018"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sz w:val="18"/>
          <w:szCs w:val="18"/>
        </w:rPr>
      </w:pPr>
      <w:r w:rsidRPr="00AE3BAD">
        <w:rPr>
          <w:rFonts w:ascii="Cambria" w:eastAsia="Times New Roman" w:hAnsi="Cambria" w:cs="Times New Roman"/>
          <w:b/>
          <w:sz w:val="18"/>
          <w:szCs w:val="18"/>
        </w:rPr>
        <w:t>ФОРС – МАЖОР</w:t>
      </w:r>
    </w:p>
    <w:p w14:paraId="3ED51106" w14:textId="77777777" w:rsidR="00AE3BAD" w:rsidRPr="00AE3BAD" w:rsidRDefault="00AE3BAD" w:rsidP="00AE3BAD">
      <w:pPr>
        <w:numPr>
          <w:ilvl w:val="1"/>
          <w:numId w:val="7"/>
        </w:numPr>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В случае невозможности исполнения обязательств по настоящему Договору вследствие наступления обстоятельств непреодолимой силы (наводнения, пожара, землетрясения, эпидемии, военных конфликтов, военных переворотов, террористических актов, гражданских волнений, забастовок и других), ограничительных или запретительных мер государственных органов и иных чрезвычайных и непредотвратимых обстоятельств Стороны освобождаются от ответственности по настоящему Договору на весь срок действия данных обстоятельств. Если обстоятельства непреодолимой силы продолжаются более одного месяца, каждая из Сторон вправе отказаться от дальнейшего исполнения настоящего Договора. При этом ни одна из сторон не вправе требовать возмещения убытков, вызванных неисполнением настоящего договора вследствие обстоятельств непреодолимой силы.</w:t>
      </w:r>
    </w:p>
    <w:p w14:paraId="0EFAF7E3" w14:textId="77777777" w:rsidR="00AE3BAD" w:rsidRPr="00AE3BAD" w:rsidRDefault="00AE3BAD" w:rsidP="00AE3BAD">
      <w:pPr>
        <w:numPr>
          <w:ilvl w:val="1"/>
          <w:numId w:val="7"/>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обязаны незамедлительно в письменной форме известить друг друга о начале и окончании действия обстоятельств непреодолимой силы, препятствующих выполнению обязательств по настоящему Договору.</w:t>
      </w:r>
    </w:p>
    <w:p w14:paraId="4D0477BC" w14:textId="77777777" w:rsidR="00AE3BAD" w:rsidRPr="00AE3BAD" w:rsidRDefault="00AE3BAD" w:rsidP="00AE3BAD">
      <w:pPr>
        <w:numPr>
          <w:ilvl w:val="1"/>
          <w:numId w:val="7"/>
        </w:numPr>
        <w:spacing w:after="0" w:line="240" w:lineRule="auto"/>
        <w:ind w:left="851" w:right="36"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Сторона, ссылающаяся на обстоятельства непреодолимой силы, обязана предоставить другой Стороне в подтверждение их наступления документ компетентного государственного органа.</w:t>
      </w:r>
    </w:p>
    <w:p w14:paraId="3F7250F2" w14:textId="77777777" w:rsidR="00AE3BAD" w:rsidRPr="00AE3BAD" w:rsidRDefault="00AE3BAD" w:rsidP="00AE3BAD">
      <w:pPr>
        <w:spacing w:after="0" w:line="240" w:lineRule="auto"/>
        <w:ind w:left="851" w:right="36"/>
        <w:jc w:val="both"/>
        <w:rPr>
          <w:rFonts w:ascii="Cambria" w:eastAsia="Times New Roman" w:hAnsi="Cambria" w:cs="Times New Roman"/>
          <w:sz w:val="18"/>
          <w:szCs w:val="18"/>
        </w:rPr>
      </w:pPr>
    </w:p>
    <w:p w14:paraId="1F98321A" w14:textId="77777777" w:rsidR="00AE3BAD" w:rsidRPr="00AE3BAD" w:rsidRDefault="00AE3BAD" w:rsidP="00AE3BAD">
      <w:pPr>
        <w:numPr>
          <w:ilvl w:val="0"/>
          <w:numId w:val="7"/>
        </w:numPr>
        <w:spacing w:after="0" w:line="240" w:lineRule="auto"/>
        <w:ind w:left="851" w:right="36" w:firstLine="0"/>
        <w:jc w:val="center"/>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СРОК ДЕЙСТВИЯ ДОГОВОРА</w:t>
      </w:r>
    </w:p>
    <w:p w14:paraId="2CC6CF49" w14:textId="77777777" w:rsidR="00AE3BAD" w:rsidRPr="00AE3BAD" w:rsidRDefault="00AE3BAD" w:rsidP="00AE3BAD">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Настоящий Договор вступает в силу с момента его подписания Сторонами и действует до исполнения Сторонами взаимных обязательств</w:t>
      </w:r>
      <w:r w:rsidR="00AB6616" w:rsidRPr="00AB6616">
        <w:rPr>
          <w:rFonts w:ascii="Cambria" w:eastAsia="Times New Roman" w:hAnsi="Cambria" w:cs="Times New Roman"/>
          <w:color w:val="FF0000"/>
          <w:sz w:val="18"/>
          <w:szCs w:val="18"/>
        </w:rPr>
        <w:t>, но не позднее 31.12.2024 г.</w:t>
      </w:r>
    </w:p>
    <w:p w14:paraId="620AF411" w14:textId="77777777" w:rsidR="00AE3BAD" w:rsidRPr="00AE3BAD" w:rsidRDefault="00AE3BAD" w:rsidP="00AE3BAD">
      <w:pPr>
        <w:numPr>
          <w:ilvl w:val="1"/>
          <w:numId w:val="7"/>
        </w:numPr>
        <w:suppressAutoHyphen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Настоящий Договор может быть расторгнут по взаимному согласованию Сторон, путем подписания соглашения о расторжении настоящего Договора, подписанного уполномоченными представителями Сторон и скрепленного печатями Сторон.</w:t>
      </w:r>
    </w:p>
    <w:p w14:paraId="59421421" w14:textId="77777777" w:rsidR="00AE3BAD" w:rsidRPr="00AE3BAD" w:rsidRDefault="00AE3BAD" w:rsidP="00AE3BAD">
      <w:pPr>
        <w:suppressAutoHyphens/>
        <w:spacing w:after="0" w:line="240" w:lineRule="auto"/>
        <w:ind w:left="851"/>
        <w:jc w:val="both"/>
        <w:rPr>
          <w:rFonts w:ascii="Cambria" w:eastAsia="Times New Roman" w:hAnsi="Cambria" w:cs="Times New Roman"/>
          <w:sz w:val="18"/>
          <w:szCs w:val="18"/>
        </w:rPr>
      </w:pPr>
    </w:p>
    <w:p w14:paraId="570B1BAA" w14:textId="77777777" w:rsidR="00AE3BAD" w:rsidRPr="00AE3BAD" w:rsidRDefault="00AE3BAD" w:rsidP="00AE3BAD">
      <w:pPr>
        <w:numPr>
          <w:ilvl w:val="0"/>
          <w:numId w:val="7"/>
        </w:numPr>
        <w:tabs>
          <w:tab w:val="left" w:pos="0"/>
        </w:tabs>
        <w:spacing w:after="0" w:line="240" w:lineRule="auto"/>
        <w:ind w:left="851" w:firstLine="0"/>
        <w:contextualSpacing/>
        <w:jc w:val="center"/>
        <w:rPr>
          <w:rFonts w:ascii="Cambria" w:eastAsia="Times New Roman" w:hAnsi="Cambria" w:cs="Times New Roman"/>
          <w:b/>
          <w:sz w:val="18"/>
          <w:szCs w:val="18"/>
        </w:rPr>
      </w:pPr>
      <w:r w:rsidRPr="00AE3BAD">
        <w:rPr>
          <w:rFonts w:ascii="Cambria" w:eastAsia="Times New Roman" w:hAnsi="Cambria" w:cs="Times New Roman"/>
          <w:b/>
          <w:sz w:val="18"/>
          <w:szCs w:val="18"/>
        </w:rPr>
        <w:t>КОНФИДЕНЦИАЛЬНОСТЬ</w:t>
      </w:r>
    </w:p>
    <w:p w14:paraId="60313541" w14:textId="77777777" w:rsidR="00AE3BAD" w:rsidRPr="00AE3BAD" w:rsidRDefault="00AE3BAD" w:rsidP="00AE3BAD">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обязаны соблюдать строгую конфиденциальность информации, полученной в ходе исполнения настоящего Договора, и примут все возможные меры, чтобы предохранять полученную информацию от разглашения.</w:t>
      </w:r>
    </w:p>
    <w:p w14:paraId="5AD4D90D" w14:textId="77777777" w:rsidR="00AE3BAD" w:rsidRPr="00AE3BAD" w:rsidRDefault="00AE3BAD" w:rsidP="00AE3BAD">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Передача Конфиденциальной информации третьим лицам, опубликование или иное разглашение такой информации в течение трех лет после прекращения настоящего Договора может осуществляться только с письменного согласия другой Стороны, независимо от причины прекращения Договора.</w:t>
      </w:r>
    </w:p>
    <w:p w14:paraId="3297AAC7" w14:textId="77777777" w:rsidR="00AE3BAD" w:rsidRPr="00AE3BAD" w:rsidRDefault="00AE3BAD" w:rsidP="00AE3BAD">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Ограничения относительно разглашения информации, предусмотренные настоящим Договором, не касаются общедоступной информации или информации, ставшей таковой не по вине Сторон, а также информации, ставшей известной стороне из иных источников до или после ее получения от другой стороны.</w:t>
      </w:r>
    </w:p>
    <w:p w14:paraId="7F7F7313" w14:textId="77777777" w:rsidR="00AE3BAD" w:rsidRPr="00AE3BAD" w:rsidRDefault="00AE3BAD" w:rsidP="00AE3BAD">
      <w:pPr>
        <w:numPr>
          <w:ilvl w:val="1"/>
          <w:numId w:val="7"/>
        </w:numPr>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Исполнитель не несет ответственности в случае передачи информации государственным органам, имеющим право ее затребовать в соответствии с действующим законодательством РФ.</w:t>
      </w:r>
    </w:p>
    <w:p w14:paraId="576E977D" w14:textId="77777777" w:rsidR="00AE3BAD" w:rsidRPr="00AE3BAD" w:rsidRDefault="00AE3BAD" w:rsidP="00AE3BAD">
      <w:pPr>
        <w:spacing w:after="0" w:line="240" w:lineRule="auto"/>
        <w:ind w:left="851" w:right="36"/>
        <w:jc w:val="both"/>
        <w:rPr>
          <w:rFonts w:ascii="Cambria" w:eastAsia="Times New Roman" w:hAnsi="Cambria" w:cs="Times New Roman"/>
          <w:b/>
          <w:sz w:val="18"/>
          <w:szCs w:val="18"/>
        </w:rPr>
      </w:pPr>
    </w:p>
    <w:p w14:paraId="48B66C5A" w14:textId="77777777" w:rsidR="00AE3BAD" w:rsidRPr="00AE3BAD" w:rsidRDefault="00AE3BAD" w:rsidP="00AE3BAD">
      <w:pPr>
        <w:numPr>
          <w:ilvl w:val="0"/>
          <w:numId w:val="7"/>
        </w:numPr>
        <w:spacing w:after="0" w:line="240" w:lineRule="auto"/>
        <w:ind w:left="851" w:right="36" w:firstLine="0"/>
        <w:contextualSpacing/>
        <w:jc w:val="center"/>
        <w:rPr>
          <w:rFonts w:ascii="Cambria" w:eastAsia="Times New Roman" w:hAnsi="Cambria" w:cs="Times New Roman"/>
          <w:b/>
          <w:sz w:val="18"/>
          <w:szCs w:val="18"/>
        </w:rPr>
      </w:pPr>
      <w:r w:rsidRPr="00AE3BAD">
        <w:rPr>
          <w:rFonts w:ascii="Cambria" w:eastAsia="Times New Roman" w:hAnsi="Cambria" w:cs="Times New Roman"/>
          <w:b/>
          <w:sz w:val="18"/>
          <w:szCs w:val="18"/>
        </w:rPr>
        <w:t>ПРОЧИЕ УСЛОВИЯ</w:t>
      </w:r>
    </w:p>
    <w:p w14:paraId="19679FA6" w14:textId="77777777" w:rsidR="00AE3BAD" w:rsidRPr="00AE3BAD" w:rsidRDefault="00AE3BAD" w:rsidP="00AE3BAD">
      <w:pPr>
        <w:numPr>
          <w:ilvl w:val="1"/>
          <w:numId w:val="7"/>
        </w:numPr>
        <w:tabs>
          <w:tab w:val="left" w:pos="0"/>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Настоящий Договор составлен в двух экземплярах, имеющих одинаковую юридическую силу, по одному экземпляру для каждой из Сторон. </w:t>
      </w:r>
    </w:p>
    <w:p w14:paraId="37646CCF" w14:textId="77777777" w:rsidR="00AE3BAD" w:rsidRPr="00AE3BAD" w:rsidRDefault="00AE3BAD" w:rsidP="00AE3BAD">
      <w:pPr>
        <w:numPr>
          <w:ilvl w:val="1"/>
          <w:numId w:val="7"/>
        </w:numPr>
        <w:tabs>
          <w:tab w:val="left" w:pos="0"/>
        </w:tabs>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Все приложения, дополнения и изменения к настоящему Договору являются его неотъемлемой частью при условии их подписания уполномоченными представителями и скрепления печатями Сторон. При изменении условий Договора, обязательства Сторон в измененном виде возникают с даты заключения соответствующего соглашения, если иное не предусмотрено самим соглашением. </w:t>
      </w:r>
    </w:p>
    <w:p w14:paraId="22AF224F" w14:textId="77777777" w:rsidR="00AE3BAD" w:rsidRPr="00AE3BAD" w:rsidRDefault="00AE3BAD" w:rsidP="00AE3BAD">
      <w:pPr>
        <w:numPr>
          <w:ilvl w:val="1"/>
          <w:numId w:val="7"/>
        </w:numPr>
        <w:tabs>
          <w:tab w:val="left" w:pos="0"/>
        </w:tabs>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Все уведомления и сообщения должны оформляться Сторонами в письменной форме. Для оперативного решения вопросов между Исполнителем и Заказчиком допускается передача данного Договора и других документов (в том числе Акты) посредством факсимильной связи и электронной почты. Документы, передаваемые Сторонами по настоящему Договору посредством факсимильной связи и электронной почты, имеют полную юридическую силу для обеих Сторон до момента передачи оригиналов. Стороны при этом принимают обязательство последующего обмена оригиналами.</w:t>
      </w:r>
    </w:p>
    <w:p w14:paraId="33C3F3C3" w14:textId="77777777" w:rsidR="00AE3BAD" w:rsidRPr="00AE3BAD" w:rsidRDefault="00AE3BAD" w:rsidP="00AE3BAD">
      <w:pPr>
        <w:numPr>
          <w:ilvl w:val="1"/>
          <w:numId w:val="7"/>
        </w:numPr>
        <w:tabs>
          <w:tab w:val="left" w:pos="0"/>
        </w:tabs>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обязаны сообщать друг другу об изменении своих адресов, банковских реквизитов, номеров контактных телефонов, факсов и электронного адреса (e-</w:t>
      </w:r>
      <w:proofErr w:type="spellStart"/>
      <w:r w:rsidRPr="00AE3BAD">
        <w:rPr>
          <w:rFonts w:ascii="Cambria" w:eastAsia="Times New Roman" w:hAnsi="Cambria" w:cs="Times New Roman"/>
          <w:sz w:val="18"/>
          <w:szCs w:val="18"/>
        </w:rPr>
        <w:t>mail</w:t>
      </w:r>
      <w:proofErr w:type="spellEnd"/>
      <w:r w:rsidRPr="00AE3BAD">
        <w:rPr>
          <w:rFonts w:ascii="Cambria" w:eastAsia="Times New Roman" w:hAnsi="Cambria" w:cs="Times New Roman"/>
          <w:sz w:val="18"/>
          <w:szCs w:val="18"/>
        </w:rPr>
        <w:t>) в двухдневный срок.</w:t>
      </w:r>
    </w:p>
    <w:p w14:paraId="7F6B491E" w14:textId="77777777" w:rsidR="00AE3BAD" w:rsidRPr="00AE3BAD" w:rsidRDefault="00AE3BAD" w:rsidP="00AE3BAD">
      <w:pPr>
        <w:numPr>
          <w:ilvl w:val="1"/>
          <w:numId w:val="7"/>
        </w:numPr>
        <w:tabs>
          <w:tab w:val="left" w:pos="0"/>
          <w:tab w:val="num" w:pos="567"/>
        </w:tabs>
        <w:spacing w:after="0" w:line="240" w:lineRule="auto"/>
        <w:ind w:left="851" w:right="36"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пришли к соглашению об осуществлении электронного документооборота (ЭДО) по системе ЭДО ЗАО «ПФ «СКБ Контур» (</w:t>
      </w:r>
      <w:proofErr w:type="spellStart"/>
      <w:r w:rsidRPr="00AE3BAD">
        <w:rPr>
          <w:rFonts w:ascii="Cambria" w:eastAsia="Times New Roman" w:hAnsi="Cambria" w:cs="Times New Roman"/>
          <w:sz w:val="18"/>
          <w:szCs w:val="18"/>
        </w:rPr>
        <w:t>Диадок</w:t>
      </w:r>
      <w:proofErr w:type="spellEnd"/>
      <w:r w:rsidRPr="00AE3BAD">
        <w:rPr>
          <w:rFonts w:ascii="Cambria" w:eastAsia="Times New Roman" w:hAnsi="Cambria" w:cs="Times New Roman"/>
          <w:sz w:val="18"/>
          <w:szCs w:val="18"/>
        </w:rPr>
        <w:t xml:space="preserve">) в рамках заключённого Договора. </w:t>
      </w:r>
    </w:p>
    <w:p w14:paraId="51E0F677" w14:textId="77777777" w:rsidR="00AE3BAD" w:rsidRPr="00AE3BAD" w:rsidRDefault="00AE3BAD" w:rsidP="00AE3BAD">
      <w:pPr>
        <w:tabs>
          <w:tab w:val="left" w:pos="567"/>
        </w:tabs>
        <w:spacing w:after="0" w:line="240" w:lineRule="auto"/>
        <w:ind w:left="851" w:right="36"/>
        <w:jc w:val="both"/>
        <w:rPr>
          <w:rFonts w:ascii="Cambria" w:eastAsia="Times New Roman" w:hAnsi="Cambria" w:cs="Times New Roman"/>
          <w:sz w:val="18"/>
          <w:szCs w:val="18"/>
        </w:rPr>
      </w:pPr>
      <w:r w:rsidRPr="00AE3BAD">
        <w:rPr>
          <w:rFonts w:ascii="Cambria" w:eastAsia="Times New Roman" w:hAnsi="Cambria" w:cs="Times New Roman"/>
          <w:sz w:val="18"/>
          <w:szCs w:val="18"/>
        </w:rPr>
        <w:t>В случае, если осуществление ЭДО посредством ЭДО ЗАО «ПФ «СКБ Контур» (</w:t>
      </w:r>
      <w:proofErr w:type="spellStart"/>
      <w:r w:rsidRPr="00AE3BAD">
        <w:rPr>
          <w:rFonts w:ascii="Cambria" w:eastAsia="Times New Roman" w:hAnsi="Cambria" w:cs="Times New Roman"/>
          <w:sz w:val="18"/>
          <w:szCs w:val="18"/>
        </w:rPr>
        <w:t>Диадок</w:t>
      </w:r>
      <w:proofErr w:type="spellEnd"/>
      <w:r w:rsidRPr="00AE3BAD">
        <w:rPr>
          <w:rFonts w:ascii="Cambria" w:eastAsia="Times New Roman" w:hAnsi="Cambria" w:cs="Times New Roman"/>
          <w:sz w:val="18"/>
          <w:szCs w:val="18"/>
        </w:rPr>
        <w:t>) невозможно, Стороны осуществляют оформление и подписание документов на бумажных носителях в сроки, предусмотренные настоящим Договором.</w:t>
      </w:r>
    </w:p>
    <w:p w14:paraId="3E5C02BB" w14:textId="77777777" w:rsidR="00AE3BAD" w:rsidRPr="00AE3BAD" w:rsidRDefault="00AE3BAD" w:rsidP="00AE3BAD">
      <w:pPr>
        <w:numPr>
          <w:ilvl w:val="1"/>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Во всех остальных случаях, не предусмотренных настоящим Договором, Стороны руководствуются действующим законодательством Российской Федерации.</w:t>
      </w:r>
    </w:p>
    <w:p w14:paraId="6AE18F0E" w14:textId="77777777" w:rsidR="00AE3BAD" w:rsidRPr="00AE3BAD" w:rsidRDefault="00AE3BAD" w:rsidP="00AE3BAD">
      <w:pPr>
        <w:numPr>
          <w:ilvl w:val="1"/>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подтверждают свою осведомленность о том, что на дату заключения Договора существует угроза распространения коронавирусной инфекц</w:t>
      </w:r>
      <w:bookmarkStart w:id="1" w:name="_GoBack"/>
      <w:bookmarkEnd w:id="1"/>
      <w:r w:rsidRPr="00AE3BAD">
        <w:rPr>
          <w:rFonts w:ascii="Cambria" w:eastAsia="Times New Roman" w:hAnsi="Cambria" w:cs="Times New Roman"/>
          <w:sz w:val="18"/>
          <w:szCs w:val="18"/>
        </w:rPr>
        <w:t xml:space="preserve">ии  (далее – COVID-19) и иных инфекций и органами государственной власти Российской Федерации и субъектов Российской Федерации, а также органами власти иностранных государств принимаются нормативные правовые акты, вводящие (устанавливающие) различные запретительные и ограничительные меры в целях противодействия эпидемии (пандемии) COVID-2019 и иных инфекций, включая, но </w:t>
      </w:r>
      <w:r w:rsidRPr="00AE3BAD">
        <w:rPr>
          <w:rFonts w:ascii="Cambria" w:eastAsia="Times New Roman" w:hAnsi="Cambria" w:cs="Times New Roman"/>
          <w:sz w:val="18"/>
          <w:szCs w:val="18"/>
        </w:rPr>
        <w:lastRenderedPageBreak/>
        <w:t xml:space="preserve">не ограничиваясь: установление обязательных правил поведения, ограничение передвижения транспортных средств и физических лиц, приостановление деятельности предприятий и учреждений и т.п. </w:t>
      </w:r>
    </w:p>
    <w:p w14:paraId="6A3A0518" w14:textId="77777777" w:rsidR="00AE3BAD" w:rsidRPr="00AE3BAD" w:rsidRDefault="00AE3BAD" w:rsidP="00AE3BAD">
      <w:pPr>
        <w:tabs>
          <w:tab w:val="left" w:pos="0"/>
          <w:tab w:val="left" w:pos="567"/>
          <w:tab w:val="left" w:pos="792"/>
        </w:tabs>
        <w:spacing w:after="0" w:line="240" w:lineRule="auto"/>
        <w:ind w:left="851"/>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               Стороны признают, что указанные обстоятельства не могут рассматриваться как основание для изменения обязательств по Договору в соответствии со ст. 451 ГК РФ в связи с существенным изменением обстоятельств.</w:t>
      </w:r>
    </w:p>
    <w:p w14:paraId="4EE2510B" w14:textId="77777777" w:rsidR="00AE3BAD" w:rsidRPr="00AE3BAD" w:rsidRDefault="00AE3BAD" w:rsidP="00AE3BAD">
      <w:pPr>
        <w:numPr>
          <w:ilvl w:val="1"/>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В случае, если указанные обстоятельства повлекли за собой неисполнение (ненадлежащее исполнение) Договора на согласованных Сторонами условиях:</w:t>
      </w:r>
    </w:p>
    <w:p w14:paraId="5B4BFF57" w14:textId="77777777" w:rsidR="00AE3BAD" w:rsidRPr="00AE3BAD" w:rsidRDefault="00AE3BAD" w:rsidP="00AE3BAD">
      <w:pPr>
        <w:numPr>
          <w:ilvl w:val="2"/>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Сторона, допустившая указанное неисполнение (ненадлежащее исполнение), освобождается от ответственности в форме взыскания неустойки и / или штрафов, установленных Договором, а также любых причинённых убытков, при условии предоставления другой Стороне необходимых и достаточных доказательств наличия причинно-следственной связи между указанными обстоятельствами и нарушением обязательств по Договору, а также принятия всех разумных мер для обеспечения их надлежащего исполнения.</w:t>
      </w:r>
    </w:p>
    <w:p w14:paraId="0D8F9F79" w14:textId="77777777" w:rsidR="00AE3BAD" w:rsidRPr="00AE3BAD" w:rsidRDefault="00AE3BAD" w:rsidP="00AE3BAD">
      <w:pPr>
        <w:numPr>
          <w:ilvl w:val="2"/>
          <w:numId w:val="7"/>
        </w:numPr>
        <w:tabs>
          <w:tab w:val="left" w:pos="0"/>
          <w:tab w:val="left" w:pos="567"/>
          <w:tab w:val="left" w:pos="792"/>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Срок исполнения Договора автоматически продлевается на сроки действующего обстоятельства до момента его отмены и оказания услуг по Договору, Цена Договора (стоимость услуг по Договору), а также даты и место оказания услуг могут быть изменены путем заключения Сторонами дополнительного соглашения к Договору, при наличии оснований, указанных в пункте 11.8.1. Договора.</w:t>
      </w:r>
    </w:p>
    <w:p w14:paraId="59E5A9E4" w14:textId="77777777" w:rsidR="00AE3BAD" w:rsidRPr="00AE3BAD" w:rsidRDefault="00AE3BAD" w:rsidP="00AE3BAD">
      <w:pPr>
        <w:numPr>
          <w:ilvl w:val="1"/>
          <w:numId w:val="7"/>
        </w:numPr>
        <w:tabs>
          <w:tab w:val="left" w:pos="0"/>
          <w:tab w:val="num" w:pos="567"/>
        </w:tabs>
        <w:spacing w:after="0" w:line="240" w:lineRule="auto"/>
        <w:ind w:left="851" w:firstLine="0"/>
        <w:contextualSpacing/>
        <w:jc w:val="both"/>
        <w:rPr>
          <w:rFonts w:ascii="Cambria" w:eastAsia="Times New Roman" w:hAnsi="Cambria" w:cs="Times New Roman"/>
          <w:sz w:val="18"/>
          <w:szCs w:val="18"/>
        </w:rPr>
      </w:pPr>
      <w:r w:rsidRPr="00AE3BAD">
        <w:rPr>
          <w:rFonts w:ascii="Cambria" w:eastAsia="Times New Roman" w:hAnsi="Cambria" w:cs="Times New Roman"/>
          <w:sz w:val="18"/>
          <w:szCs w:val="18"/>
        </w:rPr>
        <w:t>Стороны пришли к соглашению что Договор, а также дополнительные соглашения к нему, равно как и любые сопутствующие документы, включая, но не ограничиваясь: счета, акты сверки расчетов, протоколы, спецификации, акты оказанных услуг, запросы, уведомления, требования (далее – «Документы») могут передаваться сторонами посредством телекоммуникационной сети интернет в сканированном и/или электронном виде и/или с подписанием факсимильной подписью. Документы, признаются равнозначными документам на бумажных носителях, подписанным собственноручной подписью уполномоченных представителей Сторон до обмена сторонами их оригиналами.</w:t>
      </w:r>
    </w:p>
    <w:p w14:paraId="5AB36DDD" w14:textId="47EC28C9" w:rsidR="00AE3BAD" w:rsidRPr="00AE3BAD" w:rsidRDefault="00AE3BAD" w:rsidP="00AE3BAD">
      <w:pPr>
        <w:numPr>
          <w:ilvl w:val="1"/>
          <w:numId w:val="7"/>
        </w:numPr>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В соответствии с Федеральным законом от 27.07.2006 № 152-ФЗ «О персональных данных» подпись в регистрационных бланках лица, действующего от имени Заказчика, подтверждает получение от участников или представителей Заказчика согласия на автоматизированную, а также без использования средств автоматизации, обработку Исполнителем и аффилированными лицами Исполнителя персональных данных участников или представителей Заказчика, включающих ФИО, адрес электронной почты, пол, рабочий, мобильный телефоны, паспортные данные, а также иных персональных данных, предоставленных в  целях оказания участникам или представителям Заказчика услуг по договору, с правом предоставления Исполнителю и аффилированным лицам Исполнителя права осуществлять все действия (операции) с персональными данными, включая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персональных данных и размещения на сайте </w:t>
      </w:r>
      <w:r w:rsidR="00A83FDB">
        <w:rPr>
          <w:rFonts w:ascii="Cambria" w:eastAsia="Times New Roman" w:hAnsi="Cambria" w:cs="Times New Roman"/>
          <w:sz w:val="18"/>
          <w:szCs w:val="18"/>
        </w:rPr>
        <w:t>__________</w:t>
      </w:r>
      <w:r w:rsidRPr="00AE3BAD">
        <w:rPr>
          <w:rFonts w:ascii="Cambria" w:eastAsia="Times New Roman" w:hAnsi="Cambria" w:cs="Times New Roman"/>
          <w:sz w:val="18"/>
          <w:szCs w:val="18"/>
        </w:rPr>
        <w:t xml:space="preserve"> следующих данных: ФИО, должность, наименование организации, а также фотографии и видеозаписи. Исполнитель вправе осуществлять хранение (архивное хранение) и комплектование документов и персональных данных, в том числе в форме электронных (цифровых) документов (оригиналов и копий), в электронных базах данных включительно. </w:t>
      </w:r>
    </w:p>
    <w:p w14:paraId="308A8F8D" w14:textId="77777777" w:rsidR="00AE3BAD" w:rsidRPr="00AE3BAD" w:rsidRDefault="00AE3BAD" w:rsidP="00AE3BAD">
      <w:pPr>
        <w:numPr>
          <w:ilvl w:val="1"/>
          <w:numId w:val="7"/>
        </w:numPr>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Согласие на обработку персональных данных действует в течение неопределенного периода времени.</w:t>
      </w:r>
    </w:p>
    <w:p w14:paraId="4EB1ED03" w14:textId="77777777" w:rsidR="00AE3BAD" w:rsidRPr="00AE3BAD" w:rsidRDefault="00AE3BAD" w:rsidP="00AE3BAD">
      <w:pPr>
        <w:numPr>
          <w:ilvl w:val="1"/>
          <w:numId w:val="7"/>
        </w:numPr>
        <w:suppressAutoHyphens/>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Каждая из Сторон осуществила надлежащую юридическую правовую экспертизу текста Договора, в связи с чем Стороны договорились считать, что текст Договора был составлен Сторонами совместно, и принцип толкования «против составившей текст Стороны» в отношении Договора применяться не будет.</w:t>
      </w:r>
    </w:p>
    <w:p w14:paraId="1ADE6F4C" w14:textId="77777777" w:rsidR="00AE3BAD" w:rsidRPr="00AE3BAD" w:rsidRDefault="00AE3BAD" w:rsidP="00AE3BAD">
      <w:pPr>
        <w:tabs>
          <w:tab w:val="left" w:pos="0"/>
          <w:tab w:val="left" w:pos="567"/>
          <w:tab w:val="left" w:pos="792"/>
        </w:tabs>
        <w:spacing w:after="0" w:line="240" w:lineRule="auto"/>
        <w:ind w:left="851"/>
        <w:jc w:val="both"/>
        <w:rPr>
          <w:rFonts w:ascii="Cambria" w:eastAsia="Times New Roman" w:hAnsi="Cambria" w:cs="Times New Roman"/>
          <w:sz w:val="18"/>
          <w:szCs w:val="18"/>
        </w:rPr>
      </w:pPr>
    </w:p>
    <w:p w14:paraId="62607CF7" w14:textId="77777777" w:rsidR="00AE3BAD" w:rsidRPr="00AE3BAD" w:rsidRDefault="00AE3BAD" w:rsidP="00AE3BAD">
      <w:pPr>
        <w:suppressAutoHyphens/>
        <w:spacing w:after="0" w:line="240" w:lineRule="auto"/>
        <w:ind w:left="851"/>
        <w:jc w:val="center"/>
        <w:rPr>
          <w:rFonts w:ascii="Cambria" w:eastAsia="Times New Roman" w:hAnsi="Cambria" w:cs="Times New Roman"/>
          <w:b/>
          <w:sz w:val="18"/>
          <w:szCs w:val="18"/>
          <w:lang w:eastAsia="ar-SA"/>
        </w:rPr>
      </w:pPr>
      <w:r w:rsidRPr="00AE3BAD">
        <w:rPr>
          <w:rFonts w:ascii="Cambria" w:eastAsia="Times New Roman" w:hAnsi="Cambria" w:cs="Times New Roman"/>
          <w:b/>
          <w:sz w:val="18"/>
          <w:szCs w:val="18"/>
          <w:lang w:eastAsia="ar-SA"/>
        </w:rPr>
        <w:t>Адреса сторон и банковские реквизиты</w:t>
      </w:r>
    </w:p>
    <w:p w14:paraId="2AA6FF13" w14:textId="77777777" w:rsidR="00AE3BAD" w:rsidRPr="00AE3BAD" w:rsidRDefault="00AE3BAD" w:rsidP="00AE3BAD">
      <w:pPr>
        <w:suppressAutoHyphens/>
        <w:spacing w:after="0" w:line="240" w:lineRule="auto"/>
        <w:ind w:left="851"/>
        <w:jc w:val="center"/>
        <w:rPr>
          <w:rFonts w:ascii="Cambria" w:eastAsia="Times New Roman" w:hAnsi="Cambria" w:cs="Times New Roman"/>
          <w:b/>
          <w:sz w:val="18"/>
          <w:szCs w:val="18"/>
          <w:lang w:eastAsia="ar-SA"/>
        </w:rPr>
      </w:pPr>
    </w:p>
    <w:tbl>
      <w:tblPr>
        <w:tblpPr w:leftFromText="180" w:rightFromText="180" w:vertAnchor="text" w:horzAnchor="margin" w:tblpXSpec="center" w:tblpY="85"/>
        <w:tblW w:w="10314" w:type="dxa"/>
        <w:tblLayout w:type="fixed"/>
        <w:tblLook w:val="0000" w:firstRow="0" w:lastRow="0" w:firstColumn="0" w:lastColumn="0" w:noHBand="0" w:noVBand="0"/>
      </w:tblPr>
      <w:tblGrid>
        <w:gridCol w:w="5245"/>
        <w:gridCol w:w="5069"/>
      </w:tblGrid>
      <w:tr w:rsidR="00AE3BAD" w:rsidRPr="00AE3BAD" w14:paraId="08E59FBE" w14:textId="77777777" w:rsidTr="00920B5A">
        <w:trPr>
          <w:trHeight w:val="4820"/>
        </w:trPr>
        <w:tc>
          <w:tcPr>
            <w:tcW w:w="5245" w:type="dxa"/>
            <w:shd w:val="clear" w:color="auto" w:fill="auto"/>
          </w:tcPr>
          <w:p w14:paraId="63945298" w14:textId="77777777" w:rsidR="00AE3BAD" w:rsidRPr="00AE3BAD" w:rsidRDefault="00AE3BAD" w:rsidP="00AE3BAD">
            <w:pPr>
              <w:tabs>
                <w:tab w:val="left" w:pos="709"/>
              </w:tabs>
              <w:spacing w:after="0" w:line="240" w:lineRule="auto"/>
              <w:ind w:left="851"/>
              <w:rPr>
                <w:rFonts w:ascii="Cambria" w:eastAsia="Times New Roman" w:hAnsi="Cambria" w:cs="Times New Roman"/>
                <w:sz w:val="18"/>
                <w:szCs w:val="18"/>
              </w:rPr>
            </w:pPr>
            <w:r w:rsidRPr="00AE3BAD">
              <w:rPr>
                <w:rFonts w:ascii="Cambria" w:eastAsia="Times New Roman" w:hAnsi="Cambria" w:cs="Times New Roman"/>
                <w:sz w:val="18"/>
                <w:szCs w:val="18"/>
              </w:rPr>
              <w:t xml:space="preserve">ИСПОЛНИТЕЛЬ: </w:t>
            </w:r>
          </w:p>
          <w:p w14:paraId="670DDD14" w14:textId="6F8AA700" w:rsidR="00AE3BAD" w:rsidRDefault="00AE3BAD" w:rsidP="00AE3BAD">
            <w:pPr>
              <w:tabs>
                <w:tab w:val="left" w:pos="709"/>
              </w:tabs>
              <w:spacing w:after="0" w:line="240" w:lineRule="auto"/>
              <w:ind w:left="851"/>
              <w:rPr>
                <w:rFonts w:ascii="Cambria" w:eastAsia="Times New Roman" w:hAnsi="Cambria" w:cs="Times New Roman"/>
                <w:b/>
                <w:sz w:val="18"/>
                <w:szCs w:val="18"/>
              </w:rPr>
            </w:pPr>
          </w:p>
          <w:p w14:paraId="35358DAE" w14:textId="38FC9905"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4D871601" w14:textId="1E92144D"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652182B9" w14:textId="185C0657"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1D6C02FC" w14:textId="64F24175"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3CC603CD" w14:textId="1EF4D2D6"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31491C55" w14:textId="2C7CCA38"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4A6688E1" w14:textId="1442B893"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5EAF8A8F" w14:textId="76923EAC"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637B4498" w14:textId="6E0DE910"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26B30ED7" w14:textId="57C77D57"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1B2059A2" w14:textId="41C9EC03"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7A700CAC" w14:textId="12237491"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753B9359" w14:textId="210B6537"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4D36AD8C" w14:textId="61F96076"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36F66FAD" w14:textId="31478579" w:rsidR="00B57A6E" w:rsidRDefault="00B57A6E" w:rsidP="00AE3BAD">
            <w:pPr>
              <w:tabs>
                <w:tab w:val="left" w:pos="709"/>
              </w:tabs>
              <w:spacing w:after="0" w:line="240" w:lineRule="auto"/>
              <w:ind w:left="851"/>
              <w:rPr>
                <w:rFonts w:ascii="Cambria" w:eastAsia="Times New Roman" w:hAnsi="Cambria" w:cs="Times New Roman"/>
                <w:b/>
                <w:sz w:val="18"/>
                <w:szCs w:val="18"/>
              </w:rPr>
            </w:pPr>
          </w:p>
          <w:p w14:paraId="1FD85004" w14:textId="77777777" w:rsidR="00B57A6E" w:rsidRPr="00AE3BAD" w:rsidRDefault="00B57A6E" w:rsidP="00AE3BAD">
            <w:pPr>
              <w:tabs>
                <w:tab w:val="left" w:pos="709"/>
              </w:tabs>
              <w:spacing w:after="0" w:line="240" w:lineRule="auto"/>
              <w:ind w:left="851"/>
              <w:rPr>
                <w:rFonts w:ascii="Cambria" w:eastAsia="Times New Roman" w:hAnsi="Cambria" w:cs="Times New Roman"/>
                <w:sz w:val="18"/>
                <w:szCs w:val="18"/>
              </w:rPr>
            </w:pPr>
          </w:p>
          <w:p w14:paraId="19E7233B" w14:textId="77777777" w:rsidR="00AE3BAD" w:rsidRPr="00AE3BAD" w:rsidRDefault="00AE3BAD" w:rsidP="00AE3BAD">
            <w:pPr>
              <w:tabs>
                <w:tab w:val="left" w:pos="709"/>
              </w:tabs>
              <w:spacing w:after="0" w:line="240" w:lineRule="auto"/>
              <w:ind w:left="851"/>
              <w:rPr>
                <w:rFonts w:ascii="Cambria" w:eastAsia="Times New Roman" w:hAnsi="Cambria" w:cs="Times New Roman"/>
                <w:sz w:val="18"/>
                <w:szCs w:val="18"/>
              </w:rPr>
            </w:pPr>
          </w:p>
          <w:p w14:paraId="533F558A" w14:textId="77777777" w:rsidR="00AE3BAD" w:rsidRPr="00AE3BAD" w:rsidRDefault="00AE3BAD" w:rsidP="00AB6616">
            <w:pPr>
              <w:tabs>
                <w:tab w:val="left" w:pos="709"/>
              </w:tabs>
              <w:spacing w:after="0" w:line="240" w:lineRule="auto"/>
              <w:rPr>
                <w:rFonts w:ascii="Cambria" w:eastAsia="Times New Roman" w:hAnsi="Cambria" w:cs="Times New Roman"/>
                <w:sz w:val="18"/>
                <w:szCs w:val="18"/>
              </w:rPr>
            </w:pPr>
          </w:p>
          <w:p w14:paraId="3FC1776F" w14:textId="77777777" w:rsidR="00AE3BAD" w:rsidRDefault="00AE3BAD" w:rsidP="00AB6616">
            <w:pPr>
              <w:tabs>
                <w:tab w:val="left" w:pos="709"/>
              </w:tabs>
              <w:spacing w:after="0" w:line="240" w:lineRule="auto"/>
              <w:rPr>
                <w:rFonts w:ascii="Cambria" w:eastAsia="Times New Roman" w:hAnsi="Cambria" w:cs="Times New Roman"/>
                <w:sz w:val="18"/>
                <w:szCs w:val="18"/>
              </w:rPr>
            </w:pPr>
          </w:p>
          <w:p w14:paraId="7C0FB12A" w14:textId="77777777" w:rsidR="00AB6616" w:rsidRDefault="00AB6616" w:rsidP="00AE3BAD">
            <w:pPr>
              <w:tabs>
                <w:tab w:val="left" w:pos="709"/>
              </w:tabs>
              <w:spacing w:after="0" w:line="240" w:lineRule="auto"/>
              <w:ind w:left="851"/>
              <w:rPr>
                <w:rFonts w:ascii="Cambria" w:eastAsia="Times New Roman" w:hAnsi="Cambria" w:cs="Times New Roman"/>
                <w:sz w:val="18"/>
                <w:szCs w:val="18"/>
              </w:rPr>
            </w:pPr>
          </w:p>
          <w:p w14:paraId="010CA248" w14:textId="77777777" w:rsidR="00AB6616" w:rsidRPr="00AE3BAD" w:rsidRDefault="00AB6616" w:rsidP="00AE3BAD">
            <w:pPr>
              <w:tabs>
                <w:tab w:val="left" w:pos="709"/>
              </w:tabs>
              <w:spacing w:after="0" w:line="240" w:lineRule="auto"/>
              <w:ind w:left="851"/>
              <w:rPr>
                <w:rFonts w:ascii="Cambria" w:eastAsia="Times New Roman" w:hAnsi="Cambria" w:cs="Times New Roman"/>
                <w:sz w:val="18"/>
                <w:szCs w:val="18"/>
              </w:rPr>
            </w:pPr>
          </w:p>
          <w:p w14:paraId="715F4EF0" w14:textId="77777777" w:rsidR="00AE3BAD" w:rsidRPr="00AE3BAD" w:rsidRDefault="00AE3BAD" w:rsidP="00AE3BAD">
            <w:pPr>
              <w:tabs>
                <w:tab w:val="left" w:pos="709"/>
              </w:tabs>
              <w:spacing w:after="0" w:line="240" w:lineRule="auto"/>
              <w:rPr>
                <w:rFonts w:ascii="Cambria" w:eastAsia="Times New Roman" w:hAnsi="Cambria" w:cs="Times New Roman"/>
                <w:b/>
                <w:bCs/>
                <w:sz w:val="18"/>
                <w:szCs w:val="18"/>
              </w:rPr>
            </w:pPr>
          </w:p>
          <w:p w14:paraId="70644FB6" w14:textId="77777777" w:rsidR="00AB6616" w:rsidRPr="00AE3BAD" w:rsidRDefault="00AB6616" w:rsidP="00AB6616">
            <w:pPr>
              <w:tabs>
                <w:tab w:val="left" w:pos="709"/>
              </w:tabs>
              <w:spacing w:after="0" w:line="240" w:lineRule="auto"/>
              <w:rPr>
                <w:rFonts w:ascii="Cambria" w:eastAsia="Times New Roman" w:hAnsi="Cambria" w:cs="Times New Roman"/>
                <w:b/>
                <w:bCs/>
                <w:sz w:val="18"/>
                <w:szCs w:val="18"/>
              </w:rPr>
            </w:pPr>
          </w:p>
          <w:p w14:paraId="5352E324" w14:textId="39CA7D90" w:rsidR="00AE3BAD" w:rsidRPr="00AE3BAD" w:rsidRDefault="00AE3BAD" w:rsidP="00AE3BAD">
            <w:pPr>
              <w:spacing w:after="0" w:line="240" w:lineRule="auto"/>
              <w:ind w:left="851"/>
              <w:rPr>
                <w:rFonts w:ascii="Cambria" w:eastAsia="Times New Roman" w:hAnsi="Cambria" w:cs="Times New Roman"/>
                <w:b/>
                <w:bCs/>
                <w:sz w:val="18"/>
                <w:szCs w:val="18"/>
              </w:rPr>
            </w:pPr>
            <w:r w:rsidRPr="00AE3BAD">
              <w:rPr>
                <w:rFonts w:ascii="Cambria" w:eastAsia="Times New Roman" w:hAnsi="Cambria" w:cs="Times New Roman"/>
                <w:b/>
                <w:bCs/>
                <w:sz w:val="18"/>
                <w:szCs w:val="18"/>
              </w:rPr>
              <w:t xml:space="preserve">_________________________________  /   </w:t>
            </w:r>
            <w:r w:rsidR="00B57A6E">
              <w:rPr>
                <w:rFonts w:ascii="Cambria" w:eastAsia="Times New Roman" w:hAnsi="Cambria" w:cs="Times New Roman"/>
                <w:b/>
                <w:bCs/>
                <w:sz w:val="18"/>
                <w:szCs w:val="18"/>
              </w:rPr>
              <w:t>___________</w:t>
            </w:r>
            <w:r w:rsidRPr="00AE3BAD">
              <w:rPr>
                <w:rFonts w:ascii="Cambria" w:eastAsia="Times New Roman" w:hAnsi="Cambria" w:cs="Times New Roman"/>
                <w:b/>
                <w:bCs/>
                <w:sz w:val="18"/>
                <w:szCs w:val="18"/>
              </w:rPr>
              <w:t>./</w:t>
            </w:r>
          </w:p>
          <w:p w14:paraId="2DE0B6D1" w14:textId="77777777" w:rsidR="00AE3BAD" w:rsidRPr="00AE3BAD" w:rsidRDefault="00AE3BAD" w:rsidP="00AE3BAD">
            <w:pPr>
              <w:spacing w:after="0" w:line="240" w:lineRule="auto"/>
              <w:ind w:left="851"/>
              <w:rPr>
                <w:rFonts w:ascii="Cambria" w:eastAsia="Times New Roman" w:hAnsi="Cambria" w:cs="Times New Roman"/>
                <w:sz w:val="18"/>
                <w:szCs w:val="18"/>
              </w:rPr>
            </w:pPr>
            <w:r w:rsidRPr="00AE3BAD">
              <w:rPr>
                <w:rFonts w:ascii="Cambria" w:eastAsia="Times New Roman" w:hAnsi="Cambria" w:cs="Times New Roman"/>
                <w:b/>
                <w:bCs/>
                <w:sz w:val="18"/>
                <w:szCs w:val="18"/>
              </w:rPr>
              <w:t>М.П.</w:t>
            </w:r>
          </w:p>
        </w:tc>
        <w:tc>
          <w:tcPr>
            <w:tcW w:w="5069" w:type="dxa"/>
            <w:shd w:val="clear" w:color="auto" w:fill="auto"/>
          </w:tcPr>
          <w:p w14:paraId="20D2487E" w14:textId="77777777" w:rsidR="00AE3BAD" w:rsidRPr="00AE3BAD" w:rsidRDefault="00AE3BAD" w:rsidP="00AE3BAD">
            <w:pPr>
              <w:suppressAutoHyphens/>
              <w:spacing w:after="0" w:line="240" w:lineRule="auto"/>
              <w:ind w:left="851"/>
              <w:rPr>
                <w:rFonts w:ascii="Cambria" w:eastAsia="Times New Roman" w:hAnsi="Cambria" w:cs="Times New Roman"/>
                <w:sz w:val="18"/>
                <w:szCs w:val="18"/>
              </w:rPr>
            </w:pPr>
            <w:r w:rsidRPr="00AE3BAD">
              <w:rPr>
                <w:rFonts w:ascii="Cambria" w:eastAsia="Times New Roman" w:hAnsi="Cambria" w:cs="Times New Roman"/>
                <w:sz w:val="18"/>
                <w:szCs w:val="18"/>
              </w:rPr>
              <w:t xml:space="preserve">ЗАКАЗЧИК: </w:t>
            </w:r>
          </w:p>
          <w:p w14:paraId="3E33D813" w14:textId="77777777" w:rsidR="00AB6616" w:rsidRPr="00AB6616" w:rsidRDefault="00AB6616" w:rsidP="00AB6616">
            <w:pPr>
              <w:tabs>
                <w:tab w:val="left" w:pos="465"/>
              </w:tabs>
              <w:spacing w:after="0" w:line="240" w:lineRule="auto"/>
              <w:ind w:left="465"/>
              <w:jc w:val="both"/>
              <w:rPr>
                <w:rFonts w:ascii="Cambria" w:eastAsia="Times New Roman" w:hAnsi="Cambria" w:cs="Cambria"/>
                <w:b/>
                <w:bCs/>
                <w:color w:val="FF0000"/>
                <w:sz w:val="18"/>
                <w:szCs w:val="18"/>
                <w:lang w:eastAsia="ru-RU"/>
              </w:rPr>
            </w:pPr>
            <w:r w:rsidRPr="00AB6616">
              <w:rPr>
                <w:rFonts w:ascii="Cambria" w:eastAsia="Times New Roman" w:hAnsi="Cambria" w:cs="Cambria"/>
                <w:b/>
                <w:bCs/>
                <w:color w:val="FF0000"/>
                <w:sz w:val="18"/>
                <w:szCs w:val="18"/>
                <w:lang w:eastAsia="ru-RU"/>
              </w:rPr>
              <w:t>Государственное бюджетное учреждение здравоохранения «Санкт-Петербургский</w:t>
            </w:r>
          </w:p>
          <w:p w14:paraId="65F5239F" w14:textId="77777777" w:rsidR="00AB6616" w:rsidRPr="00AB6616" w:rsidRDefault="00AB6616" w:rsidP="00AB6616">
            <w:pPr>
              <w:tabs>
                <w:tab w:val="left" w:pos="465"/>
              </w:tabs>
              <w:spacing w:after="0" w:line="240" w:lineRule="auto"/>
              <w:ind w:left="465"/>
              <w:jc w:val="both"/>
              <w:rPr>
                <w:rFonts w:ascii="Cambria" w:eastAsia="Times New Roman" w:hAnsi="Cambria" w:cs="Cambria"/>
                <w:b/>
                <w:bCs/>
                <w:color w:val="FF0000"/>
                <w:sz w:val="18"/>
                <w:szCs w:val="18"/>
                <w:lang w:eastAsia="ru-RU"/>
              </w:rPr>
            </w:pPr>
            <w:r w:rsidRPr="00AB6616">
              <w:rPr>
                <w:rFonts w:ascii="Cambria" w:eastAsia="Times New Roman" w:hAnsi="Cambria" w:cs="Cambria"/>
                <w:b/>
                <w:bCs/>
                <w:color w:val="FF0000"/>
                <w:sz w:val="18"/>
                <w:szCs w:val="18"/>
                <w:lang w:eastAsia="ru-RU"/>
              </w:rPr>
              <w:t>клинический научно-практический центр специализированных видов медицинской</w:t>
            </w:r>
          </w:p>
          <w:p w14:paraId="086478FC" w14:textId="77777777" w:rsidR="00AE3BAD" w:rsidRPr="00AE3BAD" w:rsidRDefault="00AB6616" w:rsidP="00AB6616">
            <w:pPr>
              <w:tabs>
                <w:tab w:val="left" w:pos="465"/>
              </w:tabs>
              <w:spacing w:after="0" w:line="240" w:lineRule="auto"/>
              <w:ind w:left="465"/>
              <w:jc w:val="both"/>
              <w:rPr>
                <w:rFonts w:ascii="Cambria" w:eastAsia="Times New Roman" w:hAnsi="Cambria" w:cs="Cambria"/>
                <w:b/>
                <w:bCs/>
                <w:color w:val="000000"/>
                <w:sz w:val="18"/>
                <w:szCs w:val="18"/>
                <w:lang w:eastAsia="ru-RU"/>
              </w:rPr>
            </w:pPr>
            <w:r w:rsidRPr="00AB6616">
              <w:rPr>
                <w:rFonts w:ascii="Cambria" w:eastAsia="Times New Roman" w:hAnsi="Cambria" w:cs="Cambria"/>
                <w:b/>
                <w:bCs/>
                <w:color w:val="FF0000"/>
                <w:sz w:val="18"/>
                <w:szCs w:val="18"/>
                <w:lang w:eastAsia="ru-RU"/>
              </w:rPr>
              <w:t xml:space="preserve">помощи (онкологический) имени Н.П. Напалкова </w:t>
            </w:r>
            <w:r>
              <w:rPr>
                <w:rFonts w:ascii="Cambria" w:eastAsia="Times New Roman" w:hAnsi="Cambria" w:cs="Cambria"/>
                <w:b/>
                <w:bCs/>
                <w:color w:val="000000"/>
                <w:sz w:val="18"/>
                <w:szCs w:val="18"/>
                <w:lang w:eastAsia="ru-RU"/>
              </w:rPr>
              <w:t>(</w:t>
            </w:r>
            <w:r w:rsidR="00AE3BAD" w:rsidRPr="00AE3BAD">
              <w:rPr>
                <w:rFonts w:ascii="Cambria" w:eastAsia="Times New Roman" w:hAnsi="Cambria" w:cs="Cambria"/>
                <w:b/>
                <w:bCs/>
                <w:color w:val="000000"/>
                <w:sz w:val="18"/>
                <w:szCs w:val="18"/>
                <w:lang w:eastAsia="ru-RU"/>
              </w:rPr>
              <w:t>ГБУЗ «СПб КНпЦСВМП(о) им. Н.П. Напалкова»</w:t>
            </w:r>
            <w:r>
              <w:rPr>
                <w:rFonts w:ascii="Cambria" w:eastAsia="Times New Roman" w:hAnsi="Cambria" w:cs="Cambria"/>
                <w:b/>
                <w:bCs/>
                <w:color w:val="000000"/>
                <w:sz w:val="18"/>
                <w:szCs w:val="18"/>
                <w:lang w:eastAsia="ru-RU"/>
              </w:rPr>
              <w:t>)</w:t>
            </w:r>
            <w:r w:rsidR="00AE3BAD" w:rsidRPr="00AE3BAD">
              <w:rPr>
                <w:rFonts w:ascii="Cambria" w:eastAsia="Times New Roman" w:hAnsi="Cambria" w:cs="Cambria"/>
                <w:b/>
                <w:bCs/>
                <w:color w:val="000000"/>
                <w:sz w:val="18"/>
                <w:szCs w:val="18"/>
                <w:lang w:eastAsia="ru-RU"/>
              </w:rPr>
              <w:t xml:space="preserve">  </w:t>
            </w:r>
          </w:p>
          <w:p w14:paraId="11821672"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Адрес местонахождения: 197758, Санкт-Петербург, пос. Песочный ул. Ленинградская, д. 68а, лит. А</w:t>
            </w:r>
          </w:p>
          <w:p w14:paraId="46A3BE0C"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Почтовый адрес: 197758, Санкт-Петербург, пос. Песочный ул. Ленинградская, д. 68а, лит. А</w:t>
            </w:r>
          </w:p>
          <w:p w14:paraId="12BEB9C3"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ИНН 7843311757</w:t>
            </w:r>
            <w:r w:rsidR="00AB6616">
              <w:rPr>
                <w:rFonts w:ascii="Cambria" w:eastAsia="Times New Roman" w:hAnsi="Cambria" w:cs="Times New Roman"/>
                <w:sz w:val="18"/>
                <w:szCs w:val="18"/>
              </w:rPr>
              <w:t xml:space="preserve">               </w:t>
            </w:r>
            <w:r w:rsidRPr="00AE3BAD">
              <w:rPr>
                <w:rFonts w:ascii="Cambria" w:eastAsia="Times New Roman" w:hAnsi="Cambria" w:cs="Times New Roman"/>
                <w:sz w:val="18"/>
                <w:szCs w:val="18"/>
              </w:rPr>
              <w:t xml:space="preserve"> КПП 784301001</w:t>
            </w:r>
          </w:p>
          <w:p w14:paraId="39E93ACB" w14:textId="77777777" w:rsidR="00AE3BAD" w:rsidRPr="00AE3BAD" w:rsidRDefault="00AE3BAD" w:rsidP="00AB6616">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ОКОПФ 75203 </w:t>
            </w:r>
            <w:r w:rsidR="00AB6616">
              <w:rPr>
                <w:rFonts w:ascii="Cambria" w:eastAsia="Times New Roman" w:hAnsi="Cambria" w:cs="Times New Roman"/>
                <w:sz w:val="18"/>
                <w:szCs w:val="18"/>
              </w:rPr>
              <w:t xml:space="preserve">                     </w:t>
            </w:r>
            <w:r w:rsidRPr="00AE3BAD">
              <w:rPr>
                <w:rFonts w:ascii="Cambria" w:eastAsia="Times New Roman" w:hAnsi="Cambria" w:cs="Times New Roman"/>
                <w:sz w:val="18"/>
                <w:szCs w:val="18"/>
              </w:rPr>
              <w:t>ОКВЭД 86.10</w:t>
            </w:r>
          </w:p>
          <w:p w14:paraId="43814620" w14:textId="77777777" w:rsidR="00AE3BAD" w:rsidRPr="00AE3BAD" w:rsidRDefault="00AE3BAD" w:rsidP="00AB6616">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ОКТМО 40366000000 </w:t>
            </w:r>
            <w:r w:rsidR="00AB6616">
              <w:rPr>
                <w:rFonts w:ascii="Cambria" w:eastAsia="Times New Roman" w:hAnsi="Cambria" w:cs="Times New Roman"/>
                <w:sz w:val="18"/>
                <w:szCs w:val="18"/>
              </w:rPr>
              <w:t xml:space="preserve">      </w:t>
            </w:r>
            <w:r w:rsidRPr="00AE3BAD">
              <w:rPr>
                <w:rFonts w:ascii="Cambria" w:eastAsia="Times New Roman" w:hAnsi="Cambria" w:cs="Times New Roman"/>
                <w:sz w:val="18"/>
                <w:szCs w:val="18"/>
              </w:rPr>
              <w:t>ОКФС 13 ОКОГУ 2300229</w:t>
            </w:r>
          </w:p>
          <w:p w14:paraId="516C254C"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Комитет финансов Санкт-</w:t>
            </w:r>
            <w:proofErr w:type="gramStart"/>
            <w:r w:rsidRPr="00AE3BAD">
              <w:rPr>
                <w:rFonts w:ascii="Cambria" w:eastAsia="Times New Roman" w:hAnsi="Cambria" w:cs="Times New Roman"/>
                <w:sz w:val="18"/>
                <w:szCs w:val="18"/>
              </w:rPr>
              <w:t>Петербурга,  (</w:t>
            </w:r>
            <w:proofErr w:type="gramEnd"/>
            <w:r w:rsidRPr="00AE3BAD">
              <w:rPr>
                <w:rFonts w:ascii="Cambria" w:eastAsia="Times New Roman" w:hAnsi="Cambria" w:cs="Times New Roman"/>
                <w:sz w:val="18"/>
                <w:szCs w:val="18"/>
              </w:rPr>
              <w:t>ГБУЗ «СПб КНпЦСВМП(о) имени Н.П. Напалкова» лицевой счет № 0151111)</w:t>
            </w:r>
          </w:p>
          <w:p w14:paraId="3CDFAF20"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Северо-Западное ГУ Банка России//УФК по г. Санкт-Петербургу, г. Санкт-Петербург</w:t>
            </w:r>
          </w:p>
          <w:p w14:paraId="6C4E2248"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БИК 014030106</w:t>
            </w:r>
          </w:p>
          <w:p w14:paraId="0C862530"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Банковский счет 40102810945370000005</w:t>
            </w:r>
          </w:p>
          <w:p w14:paraId="114D4DD3"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Казначейский счет 03224643400000007200</w:t>
            </w:r>
          </w:p>
          <w:p w14:paraId="5DAF51A5" w14:textId="77777777" w:rsidR="00AE3BAD" w:rsidRPr="00AE3BAD"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rPr>
              <w:t>Тел.: 8(812) 573-91-41 (доб.15-19)</w:t>
            </w:r>
          </w:p>
          <w:p w14:paraId="29DC1769" w14:textId="77777777" w:rsidR="00AE3BAD" w:rsidRPr="00814EC2" w:rsidRDefault="00AE3BAD" w:rsidP="006B7893">
            <w:pPr>
              <w:tabs>
                <w:tab w:val="left" w:pos="465"/>
              </w:tabs>
              <w:spacing w:after="0" w:line="240" w:lineRule="auto"/>
              <w:ind w:left="465"/>
              <w:jc w:val="both"/>
              <w:rPr>
                <w:rFonts w:ascii="Cambria" w:eastAsia="Times New Roman" w:hAnsi="Cambria" w:cs="Times New Roman"/>
                <w:sz w:val="18"/>
                <w:szCs w:val="18"/>
              </w:rPr>
            </w:pPr>
            <w:r w:rsidRPr="00AE3BAD">
              <w:rPr>
                <w:rFonts w:ascii="Cambria" w:eastAsia="Times New Roman" w:hAnsi="Cambria" w:cs="Times New Roman"/>
                <w:sz w:val="18"/>
                <w:szCs w:val="18"/>
                <w:lang w:val="en-US"/>
              </w:rPr>
              <w:t>e</w:t>
            </w:r>
            <w:r w:rsidRPr="00814EC2">
              <w:rPr>
                <w:rFonts w:ascii="Cambria" w:eastAsia="Times New Roman" w:hAnsi="Cambria" w:cs="Times New Roman"/>
                <w:sz w:val="18"/>
                <w:szCs w:val="18"/>
              </w:rPr>
              <w:t>-</w:t>
            </w:r>
            <w:r w:rsidRPr="00AE3BAD">
              <w:rPr>
                <w:rFonts w:ascii="Cambria" w:eastAsia="Times New Roman" w:hAnsi="Cambria" w:cs="Times New Roman"/>
                <w:sz w:val="18"/>
                <w:szCs w:val="18"/>
                <w:lang w:val="en-US"/>
              </w:rPr>
              <w:t>mail</w:t>
            </w:r>
            <w:r w:rsidRPr="00814EC2">
              <w:rPr>
                <w:rFonts w:ascii="Cambria" w:eastAsia="Times New Roman" w:hAnsi="Cambria" w:cs="Times New Roman"/>
                <w:sz w:val="18"/>
                <w:szCs w:val="18"/>
              </w:rPr>
              <w:t xml:space="preserve">:   </w:t>
            </w:r>
            <w:hyperlink r:id="rId7" w:history="1">
              <w:r w:rsidRPr="00AE3BAD">
                <w:rPr>
                  <w:rStyle w:val="a9"/>
                  <w:rFonts w:ascii="Cambria" w:eastAsia="Times New Roman" w:hAnsi="Cambria" w:cs="Times New Roman"/>
                  <w:sz w:val="18"/>
                  <w:szCs w:val="18"/>
                  <w:lang w:val="en-US"/>
                </w:rPr>
                <w:t>neo</w:t>
              </w:r>
              <w:r w:rsidRPr="00814EC2">
                <w:rPr>
                  <w:rStyle w:val="a9"/>
                  <w:rFonts w:ascii="Cambria" w:eastAsia="Times New Roman" w:hAnsi="Cambria" w:cs="Times New Roman"/>
                  <w:sz w:val="18"/>
                  <w:szCs w:val="18"/>
                </w:rPr>
                <w:t>.</w:t>
              </w:r>
              <w:r w:rsidRPr="00AE3BAD">
                <w:rPr>
                  <w:rStyle w:val="a9"/>
                  <w:rFonts w:ascii="Cambria" w:eastAsia="Times New Roman" w:hAnsi="Cambria" w:cs="Times New Roman"/>
                  <w:sz w:val="18"/>
                  <w:szCs w:val="18"/>
                  <w:lang w:val="en-US"/>
                </w:rPr>
                <w:t>knpc</w:t>
              </w:r>
              <w:r w:rsidRPr="00814EC2">
                <w:rPr>
                  <w:rStyle w:val="a9"/>
                  <w:rFonts w:ascii="Cambria" w:eastAsia="Times New Roman" w:hAnsi="Cambria" w:cs="Times New Roman"/>
                  <w:sz w:val="18"/>
                  <w:szCs w:val="18"/>
                </w:rPr>
                <w:t>@</w:t>
              </w:r>
              <w:r w:rsidRPr="00AE3BAD">
                <w:rPr>
                  <w:rStyle w:val="a9"/>
                  <w:rFonts w:ascii="Cambria" w:eastAsia="Times New Roman" w:hAnsi="Cambria" w:cs="Times New Roman"/>
                  <w:sz w:val="18"/>
                  <w:szCs w:val="18"/>
                  <w:lang w:val="en-US"/>
                </w:rPr>
                <w:t>gmail</w:t>
              </w:r>
              <w:r w:rsidRPr="00814EC2">
                <w:rPr>
                  <w:rStyle w:val="a9"/>
                  <w:rFonts w:ascii="Cambria" w:eastAsia="Times New Roman" w:hAnsi="Cambria" w:cs="Times New Roman"/>
                  <w:sz w:val="18"/>
                  <w:szCs w:val="18"/>
                </w:rPr>
                <w:t>.</w:t>
              </w:r>
              <w:r w:rsidRPr="00AE3BAD">
                <w:rPr>
                  <w:rStyle w:val="a9"/>
                  <w:rFonts w:ascii="Cambria" w:eastAsia="Times New Roman" w:hAnsi="Cambria" w:cs="Times New Roman"/>
                  <w:sz w:val="18"/>
                  <w:szCs w:val="18"/>
                  <w:lang w:val="en-US"/>
                </w:rPr>
                <w:t>com</w:t>
              </w:r>
            </w:hyperlink>
            <w:r w:rsidRPr="00814EC2">
              <w:rPr>
                <w:rFonts w:ascii="Cambria" w:eastAsia="Times New Roman" w:hAnsi="Cambria" w:cs="Times New Roman"/>
                <w:sz w:val="18"/>
                <w:szCs w:val="18"/>
              </w:rPr>
              <w:t xml:space="preserve"> </w:t>
            </w:r>
          </w:p>
          <w:p w14:paraId="7B7AE345" w14:textId="77777777" w:rsidR="00AE3BAD" w:rsidRPr="00814EC2" w:rsidRDefault="00AE3BAD" w:rsidP="006B7893">
            <w:pPr>
              <w:tabs>
                <w:tab w:val="left" w:pos="465"/>
              </w:tabs>
              <w:spacing w:after="0" w:line="240" w:lineRule="auto"/>
              <w:ind w:left="465"/>
              <w:rPr>
                <w:rFonts w:ascii="Cambria" w:eastAsia="Times New Roman" w:hAnsi="Cambria" w:cs="Cambria"/>
                <w:color w:val="000000"/>
                <w:sz w:val="18"/>
                <w:szCs w:val="18"/>
                <w:lang w:eastAsia="ru-RU"/>
              </w:rPr>
            </w:pPr>
          </w:p>
          <w:p w14:paraId="346DBCE3" w14:textId="77777777" w:rsidR="00AE3BAD" w:rsidRPr="00AE3BAD" w:rsidRDefault="00AE3BAD" w:rsidP="006B7893">
            <w:pPr>
              <w:tabs>
                <w:tab w:val="left" w:pos="465"/>
              </w:tabs>
              <w:spacing w:after="0" w:line="240" w:lineRule="auto"/>
              <w:ind w:left="465"/>
              <w:rPr>
                <w:rFonts w:ascii="Cambria" w:eastAsia="Times New Roman" w:hAnsi="Cambria" w:cs="Cambria"/>
                <w:b/>
                <w:bCs/>
                <w:color w:val="000000"/>
                <w:sz w:val="18"/>
                <w:szCs w:val="18"/>
                <w:lang w:eastAsia="ru-RU"/>
              </w:rPr>
            </w:pPr>
            <w:r w:rsidRPr="00AE3BAD">
              <w:rPr>
                <w:rFonts w:ascii="Cambria" w:eastAsia="Times New Roman" w:hAnsi="Cambria" w:cs="Cambria"/>
                <w:b/>
                <w:bCs/>
                <w:color w:val="000000"/>
                <w:sz w:val="18"/>
                <w:szCs w:val="18"/>
                <w:lang w:eastAsia="ru-RU"/>
              </w:rPr>
              <w:t>Директор</w:t>
            </w:r>
          </w:p>
          <w:p w14:paraId="70F41CD0" w14:textId="77777777" w:rsidR="00AB6616" w:rsidRPr="00AE3BAD" w:rsidRDefault="00AB6616" w:rsidP="00AB6616">
            <w:pPr>
              <w:tabs>
                <w:tab w:val="left" w:pos="465"/>
              </w:tabs>
              <w:spacing w:after="0" w:line="240" w:lineRule="auto"/>
              <w:rPr>
                <w:rFonts w:ascii="Cambria" w:eastAsia="Times New Roman" w:hAnsi="Cambria" w:cs="Cambria"/>
                <w:b/>
                <w:bCs/>
                <w:color w:val="000000"/>
                <w:sz w:val="18"/>
                <w:szCs w:val="18"/>
                <w:lang w:eastAsia="ru-RU"/>
              </w:rPr>
            </w:pPr>
          </w:p>
          <w:p w14:paraId="60025B49" w14:textId="77777777" w:rsidR="00AE3BAD" w:rsidRPr="00AE3BAD" w:rsidRDefault="00AE3BAD" w:rsidP="006B7893">
            <w:pPr>
              <w:tabs>
                <w:tab w:val="left" w:pos="465"/>
              </w:tabs>
              <w:spacing w:after="0" w:line="240" w:lineRule="auto"/>
              <w:ind w:left="465"/>
              <w:rPr>
                <w:rFonts w:ascii="Cambria" w:eastAsia="Times New Roman" w:hAnsi="Cambria" w:cs="Cambria"/>
                <w:b/>
                <w:bCs/>
                <w:color w:val="000000"/>
                <w:sz w:val="18"/>
                <w:szCs w:val="18"/>
                <w:lang w:eastAsia="ru-RU"/>
              </w:rPr>
            </w:pPr>
          </w:p>
          <w:p w14:paraId="5574E5F2" w14:textId="77777777" w:rsidR="00AE3BAD" w:rsidRPr="00AE3BAD" w:rsidRDefault="00AE3BAD" w:rsidP="006B7893">
            <w:pPr>
              <w:tabs>
                <w:tab w:val="left" w:pos="465"/>
              </w:tabs>
              <w:spacing w:after="0" w:line="240" w:lineRule="auto"/>
              <w:ind w:left="465"/>
              <w:rPr>
                <w:rFonts w:ascii="Cambria" w:eastAsia="Times New Roman" w:hAnsi="Cambria" w:cs="Cambria"/>
                <w:b/>
                <w:bCs/>
                <w:color w:val="000000"/>
                <w:sz w:val="18"/>
                <w:szCs w:val="18"/>
                <w:lang w:eastAsia="ru-RU"/>
              </w:rPr>
            </w:pPr>
            <w:r w:rsidRPr="00AE3BAD">
              <w:rPr>
                <w:rFonts w:ascii="Cambria" w:eastAsia="Times New Roman" w:hAnsi="Cambria" w:cs="Cambria"/>
                <w:b/>
                <w:bCs/>
                <w:color w:val="000000"/>
                <w:sz w:val="18"/>
                <w:szCs w:val="18"/>
                <w:lang w:eastAsia="ru-RU"/>
              </w:rPr>
              <w:t>____________________________/</w:t>
            </w:r>
            <w:r w:rsidRPr="00AE3BAD">
              <w:rPr>
                <w:rFonts w:ascii="Times New Roman" w:eastAsia="Times New Roman" w:hAnsi="Times New Roman" w:cs="Times New Roman"/>
                <w:sz w:val="20"/>
                <w:szCs w:val="20"/>
              </w:rPr>
              <w:t xml:space="preserve"> </w:t>
            </w:r>
            <w:r w:rsidRPr="00AE3BAD">
              <w:rPr>
                <w:rFonts w:ascii="Cambria" w:eastAsia="Times New Roman" w:hAnsi="Cambria" w:cs="Times New Roman"/>
                <w:b/>
                <w:sz w:val="18"/>
                <w:szCs w:val="18"/>
              </w:rPr>
              <w:t>Моисеенко В.М. /</w:t>
            </w:r>
          </w:p>
          <w:p w14:paraId="00A65A5F" w14:textId="77777777" w:rsidR="00AE3BAD" w:rsidRPr="00AE3BAD" w:rsidRDefault="00AE3BAD" w:rsidP="006B7893">
            <w:pPr>
              <w:tabs>
                <w:tab w:val="left" w:pos="465"/>
                <w:tab w:val="left" w:pos="2930"/>
              </w:tabs>
              <w:spacing w:after="0" w:line="240" w:lineRule="auto"/>
              <w:ind w:left="465"/>
              <w:rPr>
                <w:rFonts w:ascii="Cambria" w:eastAsia="Times New Roman" w:hAnsi="Cambria" w:cs="Times New Roman"/>
                <w:sz w:val="18"/>
                <w:szCs w:val="18"/>
              </w:rPr>
            </w:pPr>
            <w:r w:rsidRPr="00AE3BAD">
              <w:rPr>
                <w:rFonts w:ascii="Cambria" w:eastAsia="Times New Roman" w:hAnsi="Cambria" w:cs="Times New Roman"/>
                <w:b/>
                <w:bCs/>
                <w:sz w:val="18"/>
                <w:szCs w:val="18"/>
              </w:rPr>
              <w:lastRenderedPageBreak/>
              <w:t>М.П.</w:t>
            </w:r>
            <w:r w:rsidRPr="00AE3BAD">
              <w:rPr>
                <w:rFonts w:ascii="Cambria" w:eastAsia="Times New Roman" w:hAnsi="Cambria" w:cs="Times New Roman"/>
                <w:b/>
                <w:bCs/>
                <w:sz w:val="18"/>
                <w:szCs w:val="18"/>
              </w:rPr>
              <w:tab/>
            </w:r>
          </w:p>
        </w:tc>
      </w:tr>
    </w:tbl>
    <w:p w14:paraId="6C2DFC76" w14:textId="77777777" w:rsidR="00AE3BAD" w:rsidRDefault="00AE3BAD">
      <w:pPr>
        <w:rPr>
          <w:rFonts w:ascii="Cambria" w:eastAsia="Times New Roman" w:hAnsi="Cambria" w:cs="Times New Roman"/>
          <w:sz w:val="18"/>
          <w:szCs w:val="18"/>
          <w:lang w:eastAsia="zh-CN"/>
        </w:rPr>
      </w:pPr>
      <w:r>
        <w:rPr>
          <w:rFonts w:ascii="Cambria" w:eastAsia="Times New Roman" w:hAnsi="Cambria" w:cs="Times New Roman"/>
          <w:sz w:val="18"/>
          <w:szCs w:val="18"/>
          <w:lang w:eastAsia="zh-CN"/>
        </w:rPr>
        <w:lastRenderedPageBreak/>
        <w:br w:type="page"/>
      </w:r>
    </w:p>
    <w:p w14:paraId="3B3B284D" w14:textId="77777777" w:rsidR="00AE3BAD" w:rsidRPr="00AE3BAD" w:rsidRDefault="00AE3BAD" w:rsidP="00AE3BAD">
      <w:pPr>
        <w:spacing w:after="0" w:line="240" w:lineRule="auto"/>
        <w:ind w:left="851"/>
        <w:jc w:val="right"/>
        <w:rPr>
          <w:rFonts w:ascii="Cambria" w:eastAsia="Times New Roman" w:hAnsi="Cambria" w:cs="Times New Roman"/>
          <w:sz w:val="18"/>
          <w:szCs w:val="18"/>
          <w:lang w:eastAsia="zh-CN"/>
        </w:rPr>
      </w:pPr>
      <w:r w:rsidRPr="00AE3BAD">
        <w:rPr>
          <w:rFonts w:ascii="Cambria" w:eastAsia="Times New Roman" w:hAnsi="Cambria" w:cs="Times New Roman"/>
          <w:sz w:val="18"/>
          <w:szCs w:val="18"/>
          <w:lang w:eastAsia="zh-CN"/>
        </w:rPr>
        <w:lastRenderedPageBreak/>
        <w:t xml:space="preserve">Приложение №1 </w:t>
      </w:r>
    </w:p>
    <w:p w14:paraId="6785E3B8" w14:textId="26DE0B88" w:rsidR="00AE3BAD" w:rsidRPr="00AE3BAD" w:rsidRDefault="00AE3BAD" w:rsidP="00AE3BAD">
      <w:pPr>
        <w:spacing w:after="0" w:line="240" w:lineRule="auto"/>
        <w:ind w:left="851"/>
        <w:jc w:val="right"/>
        <w:rPr>
          <w:rFonts w:ascii="Cambria" w:eastAsia="Times New Roman" w:hAnsi="Cambria" w:cs="Times New Roman"/>
          <w:sz w:val="18"/>
          <w:szCs w:val="18"/>
          <w:lang w:eastAsia="zh-CN"/>
        </w:rPr>
      </w:pPr>
      <w:r w:rsidRPr="00AE3BAD">
        <w:rPr>
          <w:rFonts w:ascii="Cambria" w:eastAsia="Times New Roman" w:hAnsi="Cambria" w:cs="Times New Roman"/>
          <w:sz w:val="18"/>
          <w:szCs w:val="18"/>
          <w:lang w:eastAsia="zh-CN"/>
        </w:rPr>
        <w:t xml:space="preserve">к Договору № </w:t>
      </w:r>
      <w:bookmarkStart w:id="2" w:name="_Hlk160701120"/>
      <w:r w:rsidR="00B57A6E">
        <w:rPr>
          <w:rFonts w:ascii="Cambria" w:eastAsia="Times New Roman" w:hAnsi="Cambria" w:cs="Times New Roman"/>
          <w:sz w:val="18"/>
          <w:szCs w:val="18"/>
          <w:lang w:eastAsia="zh-CN"/>
        </w:rPr>
        <w:t>________</w:t>
      </w:r>
    </w:p>
    <w:p w14:paraId="167DEA34" w14:textId="77777777" w:rsidR="00AE3BAD" w:rsidRPr="00AE3BAD" w:rsidRDefault="00AE3BAD" w:rsidP="00AE3BAD">
      <w:pPr>
        <w:spacing w:after="0" w:line="240" w:lineRule="auto"/>
        <w:ind w:left="851"/>
        <w:jc w:val="right"/>
        <w:rPr>
          <w:rFonts w:ascii="Cambria" w:eastAsia="Times New Roman" w:hAnsi="Cambria" w:cs="Times New Roman"/>
          <w:color w:val="FF0000"/>
          <w:sz w:val="18"/>
          <w:szCs w:val="18"/>
          <w:lang w:eastAsia="zh-CN"/>
        </w:rPr>
      </w:pPr>
      <w:r w:rsidRPr="00AE3BAD">
        <w:rPr>
          <w:rFonts w:ascii="Cambria" w:eastAsia="Times New Roman" w:hAnsi="Cambria" w:cs="Times New Roman"/>
          <w:color w:val="FF0000"/>
          <w:sz w:val="18"/>
          <w:szCs w:val="18"/>
          <w:lang w:eastAsia="zh-CN"/>
        </w:rPr>
        <w:t xml:space="preserve">от _________________ 2024 </w:t>
      </w:r>
      <w:bookmarkEnd w:id="2"/>
      <w:r w:rsidRPr="00AE3BAD">
        <w:rPr>
          <w:rFonts w:ascii="Cambria" w:eastAsia="Times New Roman" w:hAnsi="Cambria" w:cs="Times New Roman"/>
          <w:color w:val="FF0000"/>
          <w:sz w:val="18"/>
          <w:szCs w:val="18"/>
          <w:lang w:eastAsia="zh-CN"/>
        </w:rPr>
        <w:t>года</w:t>
      </w:r>
    </w:p>
    <w:p w14:paraId="778E96FE"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344380C4" w14:textId="77777777" w:rsidR="00AE3BAD" w:rsidRPr="00AE3BAD" w:rsidRDefault="00AE3BAD" w:rsidP="00AE3BAD">
      <w:pPr>
        <w:shd w:val="clear" w:color="auto" w:fill="FFFFFF"/>
        <w:spacing w:after="0" w:line="240" w:lineRule="auto"/>
        <w:ind w:left="851"/>
        <w:jc w:val="center"/>
        <w:outlineLvl w:val="1"/>
        <w:rPr>
          <w:rFonts w:ascii="Cambria" w:eastAsia="Times New Roman" w:hAnsi="Cambria" w:cs="Times New Roman"/>
          <w:b/>
          <w:bCs/>
          <w:sz w:val="18"/>
          <w:szCs w:val="18"/>
          <w:lang w:eastAsia="ru-RU"/>
        </w:rPr>
      </w:pPr>
      <w:r w:rsidRPr="00AE3BAD">
        <w:rPr>
          <w:rFonts w:ascii="Cambria" w:eastAsia="Times New Roman" w:hAnsi="Cambria" w:cs="Times New Roman"/>
          <w:b/>
          <w:bCs/>
          <w:sz w:val="18"/>
          <w:szCs w:val="18"/>
          <w:lang w:eastAsia="ru-RU"/>
        </w:rPr>
        <w:t>ТЕХНИЧЕСКИЕ ТРЕБОВАНИЯ К ОБОРУДОВАНИЮ ЗАКАЗЧИКА</w:t>
      </w:r>
    </w:p>
    <w:p w14:paraId="1CAFA7A9" w14:textId="77777777" w:rsidR="00AE3BAD" w:rsidRPr="00AE3BAD" w:rsidRDefault="00AE3BAD" w:rsidP="00AE3BAD">
      <w:pPr>
        <w:shd w:val="clear" w:color="auto" w:fill="FFFFFF"/>
        <w:spacing w:after="0" w:line="240" w:lineRule="auto"/>
        <w:ind w:left="851"/>
        <w:jc w:val="center"/>
        <w:outlineLvl w:val="1"/>
        <w:rPr>
          <w:rFonts w:ascii="Cambria" w:eastAsia="Times New Roman" w:hAnsi="Cambria" w:cs="Times New Roman"/>
          <w:b/>
          <w:bCs/>
          <w:sz w:val="18"/>
          <w:szCs w:val="18"/>
          <w:lang w:eastAsia="ru-RU"/>
        </w:rPr>
      </w:pPr>
    </w:p>
    <w:p w14:paraId="19BFCAAD" w14:textId="77777777" w:rsidR="00AE3BAD" w:rsidRPr="00AE3BAD" w:rsidRDefault="00AE3BAD" w:rsidP="00AE3BAD">
      <w:pPr>
        <w:shd w:val="clear" w:color="auto" w:fill="FFFFFF"/>
        <w:spacing w:after="0" w:line="240" w:lineRule="auto"/>
        <w:ind w:left="851"/>
        <w:jc w:val="center"/>
        <w:outlineLvl w:val="1"/>
        <w:rPr>
          <w:rFonts w:ascii="Cambria" w:eastAsia="Times New Roman" w:hAnsi="Cambria" w:cs="Times New Roman"/>
          <w:b/>
          <w:bCs/>
          <w:sz w:val="18"/>
          <w:szCs w:val="18"/>
          <w:lang w:eastAsia="ru-RU"/>
        </w:rPr>
      </w:pPr>
    </w:p>
    <w:p w14:paraId="6DCEFEE0"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r w:rsidRPr="00AE3BAD">
        <w:rPr>
          <w:rFonts w:ascii="Cambria" w:eastAsia="Times New Roman" w:hAnsi="Cambria" w:cs="Times New Roman"/>
          <w:b/>
          <w:bCs/>
          <w:sz w:val="18"/>
          <w:szCs w:val="18"/>
        </w:rPr>
        <w:t xml:space="preserve">К оборудованию </w:t>
      </w:r>
    </w:p>
    <w:p w14:paraId="3914C1C6"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p>
    <w:p w14:paraId="6C5AA012" w14:textId="77777777" w:rsidR="00AE3BAD" w:rsidRPr="00AE3BAD" w:rsidRDefault="00AE3BAD" w:rsidP="00AE3BAD">
      <w:pPr>
        <w:numPr>
          <w:ilvl w:val="0"/>
          <w:numId w:val="6"/>
        </w:numPr>
        <w:shd w:val="clear" w:color="auto" w:fill="FFFFFF"/>
        <w:spacing w:after="200" w:line="240" w:lineRule="auto"/>
        <w:ind w:left="851" w:firstLine="0"/>
        <w:contextualSpacing/>
        <w:jc w:val="both"/>
        <w:outlineLvl w:val="2"/>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Колонки, наушники или встроенный динамик (для того, чтобы слышать ведущего)</w:t>
      </w:r>
    </w:p>
    <w:p w14:paraId="6BBBB5E4" w14:textId="77777777" w:rsidR="00AE3BAD" w:rsidRPr="00AE3BAD" w:rsidRDefault="00AE3BAD" w:rsidP="00AE3BAD">
      <w:pPr>
        <w:numPr>
          <w:ilvl w:val="0"/>
          <w:numId w:val="6"/>
        </w:numPr>
        <w:shd w:val="clear" w:color="auto" w:fill="FFFFFF"/>
        <w:spacing w:after="200" w:line="240" w:lineRule="auto"/>
        <w:ind w:left="851" w:firstLine="0"/>
        <w:contextualSpacing/>
        <w:jc w:val="both"/>
        <w:outlineLvl w:val="2"/>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 xml:space="preserve">Персональный компьютер </w:t>
      </w:r>
    </w:p>
    <w:p w14:paraId="1B3DE6A3" w14:textId="77777777" w:rsidR="00AE3BAD" w:rsidRPr="00AE3BAD" w:rsidRDefault="00AE3BAD" w:rsidP="00AE3BAD">
      <w:pPr>
        <w:numPr>
          <w:ilvl w:val="0"/>
          <w:numId w:val="6"/>
        </w:numPr>
        <w:shd w:val="clear" w:color="auto" w:fill="FFFFFF"/>
        <w:spacing w:after="200" w:line="240" w:lineRule="auto"/>
        <w:ind w:left="851" w:firstLine="0"/>
        <w:contextualSpacing/>
        <w:jc w:val="both"/>
        <w:outlineLvl w:val="2"/>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 xml:space="preserve">Проводное подключение к сети интернет (желательно) или </w:t>
      </w:r>
      <w:proofErr w:type="spellStart"/>
      <w:r w:rsidRPr="00AE3BAD">
        <w:rPr>
          <w:rFonts w:ascii="Cambria" w:eastAsia="Times New Roman" w:hAnsi="Cambria" w:cs="Times New Roman"/>
          <w:sz w:val="18"/>
          <w:szCs w:val="18"/>
          <w:lang w:val="en-US" w:eastAsia="ru-RU"/>
        </w:rPr>
        <w:t>WiFi</w:t>
      </w:r>
      <w:proofErr w:type="spellEnd"/>
    </w:p>
    <w:p w14:paraId="30C5C9F7" w14:textId="77777777" w:rsidR="00AE3BAD" w:rsidRPr="00AE3BAD" w:rsidRDefault="00AE3BAD" w:rsidP="00AE3BAD">
      <w:pPr>
        <w:numPr>
          <w:ilvl w:val="0"/>
          <w:numId w:val="6"/>
        </w:numPr>
        <w:shd w:val="clear" w:color="auto" w:fill="FFFFFF"/>
        <w:spacing w:after="200" w:line="240" w:lineRule="auto"/>
        <w:ind w:left="851" w:firstLine="0"/>
        <w:contextualSpacing/>
        <w:jc w:val="both"/>
        <w:outlineLvl w:val="2"/>
        <w:rPr>
          <w:rFonts w:ascii="Cambria" w:eastAsia="Times New Roman" w:hAnsi="Cambria" w:cs="Times New Roman"/>
          <w:sz w:val="18"/>
          <w:szCs w:val="18"/>
          <w:lang w:val="en-US"/>
        </w:rPr>
      </w:pPr>
      <w:proofErr w:type="spellStart"/>
      <w:r w:rsidRPr="00AE3BAD">
        <w:rPr>
          <w:rFonts w:ascii="Cambria" w:eastAsia="Times New Roman" w:hAnsi="Cambria" w:cs="Times New Roman"/>
          <w:sz w:val="18"/>
          <w:szCs w:val="18"/>
          <w:lang w:val="en-US" w:eastAsia="ru-RU"/>
        </w:rPr>
        <w:t>Оперативная</w:t>
      </w:r>
      <w:proofErr w:type="spellEnd"/>
      <w:r w:rsidRPr="00AE3BAD">
        <w:rPr>
          <w:rFonts w:ascii="Cambria" w:eastAsia="Times New Roman" w:hAnsi="Cambria" w:cs="Times New Roman"/>
          <w:sz w:val="18"/>
          <w:szCs w:val="18"/>
          <w:lang w:val="en-US" w:eastAsia="ru-RU"/>
        </w:rPr>
        <w:t xml:space="preserve"> </w:t>
      </w:r>
      <w:proofErr w:type="spellStart"/>
      <w:r w:rsidRPr="00AE3BAD">
        <w:rPr>
          <w:rFonts w:ascii="Cambria" w:eastAsia="Times New Roman" w:hAnsi="Cambria" w:cs="Times New Roman"/>
          <w:sz w:val="18"/>
          <w:szCs w:val="18"/>
          <w:lang w:val="en-US" w:eastAsia="ru-RU"/>
        </w:rPr>
        <w:t>память</w:t>
      </w:r>
      <w:proofErr w:type="spellEnd"/>
      <w:r w:rsidRPr="00AE3BAD">
        <w:rPr>
          <w:rFonts w:ascii="Cambria" w:eastAsia="Times New Roman" w:hAnsi="Cambria" w:cs="Times New Roman"/>
          <w:sz w:val="18"/>
          <w:szCs w:val="18"/>
          <w:lang w:val="en-US" w:eastAsia="ru-RU"/>
        </w:rPr>
        <w:t xml:space="preserve"> </w:t>
      </w:r>
      <w:proofErr w:type="spellStart"/>
      <w:r w:rsidRPr="00AE3BAD">
        <w:rPr>
          <w:rFonts w:ascii="Cambria" w:eastAsia="Times New Roman" w:hAnsi="Cambria" w:cs="Times New Roman"/>
          <w:sz w:val="18"/>
          <w:szCs w:val="18"/>
          <w:lang w:val="en-US" w:eastAsia="ru-RU"/>
        </w:rPr>
        <w:t>от</w:t>
      </w:r>
      <w:proofErr w:type="spellEnd"/>
      <w:r w:rsidRPr="00AE3BAD">
        <w:rPr>
          <w:rFonts w:ascii="Cambria" w:eastAsia="Times New Roman" w:hAnsi="Cambria" w:cs="Times New Roman"/>
          <w:sz w:val="18"/>
          <w:szCs w:val="18"/>
          <w:lang w:val="en-US" w:eastAsia="ru-RU"/>
        </w:rPr>
        <w:t xml:space="preserve"> 4000 </w:t>
      </w:r>
      <w:proofErr w:type="spellStart"/>
      <w:r w:rsidRPr="00AE3BAD">
        <w:rPr>
          <w:rFonts w:ascii="Cambria" w:eastAsia="Times New Roman" w:hAnsi="Cambria" w:cs="Times New Roman"/>
          <w:sz w:val="18"/>
          <w:szCs w:val="18"/>
          <w:lang w:val="en-US" w:eastAsia="ru-RU"/>
        </w:rPr>
        <w:t>Мбайт</w:t>
      </w:r>
      <w:proofErr w:type="spellEnd"/>
      <w:r w:rsidRPr="00AE3BAD">
        <w:rPr>
          <w:rFonts w:ascii="Cambria" w:eastAsia="Times New Roman" w:hAnsi="Cambria" w:cs="Times New Roman"/>
          <w:sz w:val="18"/>
          <w:szCs w:val="18"/>
          <w:lang w:val="en-US"/>
        </w:rPr>
        <w:t xml:space="preserve"> </w:t>
      </w:r>
    </w:p>
    <w:p w14:paraId="2EE1DEE6" w14:textId="77777777" w:rsidR="00AE3BAD" w:rsidRPr="00AE3BAD" w:rsidRDefault="00AE3BAD" w:rsidP="00AE3BAD">
      <w:pPr>
        <w:shd w:val="clear" w:color="auto" w:fill="FFFFFF"/>
        <w:spacing w:after="0" w:line="240" w:lineRule="auto"/>
        <w:ind w:left="851"/>
        <w:contextualSpacing/>
        <w:jc w:val="both"/>
        <w:outlineLvl w:val="2"/>
        <w:rPr>
          <w:rFonts w:ascii="Cambria" w:eastAsia="Times New Roman" w:hAnsi="Cambria" w:cs="Times New Roman"/>
          <w:b/>
          <w:bCs/>
          <w:sz w:val="18"/>
          <w:szCs w:val="18"/>
        </w:rPr>
      </w:pPr>
      <w:r w:rsidRPr="00AE3BAD">
        <w:rPr>
          <w:rFonts w:ascii="Cambria" w:eastAsia="Times New Roman" w:hAnsi="Cambria" w:cs="Times New Roman"/>
          <w:b/>
          <w:bCs/>
          <w:sz w:val="18"/>
          <w:szCs w:val="18"/>
          <w:lang w:val="en-US"/>
        </w:rPr>
        <w:t xml:space="preserve"> К </w:t>
      </w:r>
      <w:proofErr w:type="spellStart"/>
      <w:r w:rsidRPr="00AE3BAD">
        <w:rPr>
          <w:rFonts w:ascii="Cambria" w:eastAsia="Times New Roman" w:hAnsi="Cambria" w:cs="Times New Roman"/>
          <w:b/>
          <w:bCs/>
          <w:sz w:val="18"/>
          <w:szCs w:val="18"/>
          <w:lang w:val="en-US"/>
        </w:rPr>
        <w:t>каналам</w:t>
      </w:r>
      <w:proofErr w:type="spellEnd"/>
      <w:r w:rsidRPr="00AE3BAD">
        <w:rPr>
          <w:rFonts w:ascii="Cambria" w:eastAsia="Times New Roman" w:hAnsi="Cambria" w:cs="Times New Roman"/>
          <w:b/>
          <w:bCs/>
          <w:sz w:val="18"/>
          <w:szCs w:val="18"/>
          <w:lang w:val="en-US"/>
        </w:rPr>
        <w:t xml:space="preserve"> </w:t>
      </w:r>
      <w:proofErr w:type="spellStart"/>
      <w:r w:rsidRPr="00AE3BAD">
        <w:rPr>
          <w:rFonts w:ascii="Cambria" w:eastAsia="Times New Roman" w:hAnsi="Cambria" w:cs="Times New Roman"/>
          <w:b/>
          <w:bCs/>
          <w:sz w:val="18"/>
          <w:szCs w:val="18"/>
          <w:lang w:val="en-US"/>
        </w:rPr>
        <w:t>связи</w:t>
      </w:r>
      <w:proofErr w:type="spellEnd"/>
    </w:p>
    <w:p w14:paraId="2A30F30D" w14:textId="77777777" w:rsidR="00AE3BAD" w:rsidRPr="00AE3BAD" w:rsidRDefault="00AE3BAD" w:rsidP="00AE3BAD">
      <w:pPr>
        <w:shd w:val="clear" w:color="auto" w:fill="FFFFFF"/>
        <w:spacing w:after="0" w:line="240" w:lineRule="auto"/>
        <w:ind w:left="851"/>
        <w:contextualSpacing/>
        <w:jc w:val="both"/>
        <w:outlineLvl w:val="2"/>
        <w:rPr>
          <w:rFonts w:ascii="Cambria" w:eastAsia="Times New Roman" w:hAnsi="Cambria" w:cs="Times New Roman"/>
          <w:sz w:val="18"/>
          <w:szCs w:val="18"/>
        </w:rPr>
      </w:pPr>
    </w:p>
    <w:p w14:paraId="32E8F6DE" w14:textId="77777777" w:rsidR="00AE3BAD" w:rsidRPr="00AE3BAD" w:rsidRDefault="00AE3BAD" w:rsidP="00AE3BAD">
      <w:pPr>
        <w:numPr>
          <w:ilvl w:val="0"/>
          <w:numId w:val="1"/>
        </w:numPr>
        <w:shd w:val="clear" w:color="auto" w:fill="FFFFFF"/>
        <w:spacing w:after="0" w:line="240" w:lineRule="auto"/>
        <w:ind w:left="851" w:firstLine="0"/>
        <w:jc w:val="both"/>
        <w:rPr>
          <w:rFonts w:ascii="Cambria" w:eastAsia="Times New Roman" w:hAnsi="Cambria" w:cs="Times New Roman"/>
          <w:sz w:val="18"/>
          <w:szCs w:val="18"/>
        </w:rPr>
      </w:pPr>
      <w:r w:rsidRPr="00AE3BAD">
        <w:rPr>
          <w:rFonts w:ascii="Cambria" w:eastAsia="Calibri" w:hAnsi="Cambria" w:cs="Calibri"/>
          <w:sz w:val="18"/>
          <w:szCs w:val="18"/>
          <w:lang w:eastAsia="ru-RU"/>
        </w:rPr>
        <w:t xml:space="preserve">Интернет со скоростью более 5 Мб\сек. и </w:t>
      </w:r>
      <w:r w:rsidRPr="00AE3BAD">
        <w:rPr>
          <w:rFonts w:ascii="Cambria" w:eastAsia="Calibri" w:hAnsi="Cambria" w:cs="Calibri"/>
          <w:sz w:val="18"/>
          <w:szCs w:val="18"/>
          <w:lang w:val="en-US" w:eastAsia="ru-RU"/>
        </w:rPr>
        <w:t>Ping</w:t>
      </w:r>
      <w:r w:rsidRPr="00AE3BAD">
        <w:rPr>
          <w:rFonts w:ascii="Cambria" w:eastAsia="Calibri" w:hAnsi="Cambria" w:cs="Calibri"/>
          <w:sz w:val="18"/>
          <w:szCs w:val="18"/>
          <w:lang w:eastAsia="ru-RU"/>
        </w:rPr>
        <w:t xml:space="preserve"> менее 25</w:t>
      </w:r>
    </w:p>
    <w:p w14:paraId="2E535E84" w14:textId="77777777" w:rsidR="00AE3BAD" w:rsidRPr="00AE3BAD" w:rsidRDefault="00AE3BAD" w:rsidP="00AE3BAD">
      <w:pPr>
        <w:shd w:val="clear" w:color="auto" w:fill="FFFFFF"/>
        <w:spacing w:after="0" w:line="240" w:lineRule="auto"/>
        <w:ind w:left="851"/>
        <w:jc w:val="both"/>
        <w:rPr>
          <w:rFonts w:ascii="Cambria" w:eastAsia="Times New Roman" w:hAnsi="Cambria" w:cs="Times New Roman"/>
          <w:sz w:val="18"/>
          <w:szCs w:val="18"/>
        </w:rPr>
      </w:pPr>
    </w:p>
    <w:p w14:paraId="4F5DCCD0"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r w:rsidRPr="00AE3BAD">
        <w:rPr>
          <w:rFonts w:ascii="Cambria" w:eastAsia="Times New Roman" w:hAnsi="Cambria" w:cs="Times New Roman"/>
          <w:b/>
          <w:bCs/>
          <w:sz w:val="18"/>
          <w:szCs w:val="18"/>
          <w:lang w:val="en-US"/>
        </w:rPr>
        <w:t xml:space="preserve">К </w:t>
      </w:r>
      <w:proofErr w:type="spellStart"/>
      <w:r w:rsidRPr="00AE3BAD">
        <w:rPr>
          <w:rFonts w:ascii="Cambria" w:eastAsia="Times New Roman" w:hAnsi="Cambria" w:cs="Times New Roman"/>
          <w:b/>
          <w:bCs/>
          <w:sz w:val="18"/>
          <w:szCs w:val="18"/>
          <w:lang w:val="en-US"/>
        </w:rPr>
        <w:t>портам</w:t>
      </w:r>
      <w:proofErr w:type="spellEnd"/>
      <w:r w:rsidRPr="00AE3BAD">
        <w:rPr>
          <w:rFonts w:ascii="Cambria" w:eastAsia="Times New Roman" w:hAnsi="Cambria" w:cs="Times New Roman"/>
          <w:b/>
          <w:bCs/>
          <w:sz w:val="18"/>
          <w:szCs w:val="18"/>
          <w:lang w:val="en-US"/>
        </w:rPr>
        <w:t xml:space="preserve"> и </w:t>
      </w:r>
      <w:proofErr w:type="spellStart"/>
      <w:r w:rsidRPr="00AE3BAD">
        <w:rPr>
          <w:rFonts w:ascii="Cambria" w:eastAsia="Times New Roman" w:hAnsi="Cambria" w:cs="Times New Roman"/>
          <w:b/>
          <w:bCs/>
          <w:sz w:val="18"/>
          <w:szCs w:val="18"/>
          <w:lang w:val="en-US"/>
        </w:rPr>
        <w:t>файрволам</w:t>
      </w:r>
      <w:proofErr w:type="spellEnd"/>
    </w:p>
    <w:p w14:paraId="5C871FC0"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p>
    <w:p w14:paraId="46DA00EF" w14:textId="77777777" w:rsidR="00AE3BAD" w:rsidRPr="00AE3BAD" w:rsidRDefault="00AE3BAD" w:rsidP="00AE3BAD">
      <w:pPr>
        <w:numPr>
          <w:ilvl w:val="0"/>
          <w:numId w:val="4"/>
        </w:numPr>
        <w:shd w:val="clear" w:color="auto" w:fill="FFFFFF"/>
        <w:spacing w:after="0" w:line="240" w:lineRule="auto"/>
        <w:ind w:left="851" w:firstLine="0"/>
        <w:contextualSpacing/>
        <w:jc w:val="both"/>
        <w:outlineLvl w:val="2"/>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 xml:space="preserve">Для хорошего соединения требуется, чтобы у вас на компьютере был открыт порт 1935. Если порт окажется закрытым, то система также сможет работать, но будет туннелировать трафик через порты 443 и 80 по протоколу </w:t>
      </w:r>
      <w:r w:rsidRPr="00AE3BAD">
        <w:rPr>
          <w:rFonts w:ascii="Cambria" w:eastAsia="Times New Roman" w:hAnsi="Cambria" w:cs="Times New Roman"/>
          <w:sz w:val="18"/>
          <w:szCs w:val="18"/>
          <w:lang w:val="en-US" w:eastAsia="ru-RU"/>
        </w:rPr>
        <w:t>RTMPT</w:t>
      </w:r>
      <w:r w:rsidRPr="00AE3BAD">
        <w:rPr>
          <w:rFonts w:ascii="Cambria" w:eastAsia="Times New Roman" w:hAnsi="Cambria" w:cs="Times New Roman"/>
          <w:sz w:val="18"/>
          <w:szCs w:val="18"/>
          <w:lang w:eastAsia="ru-RU"/>
        </w:rPr>
        <w:t xml:space="preserve"> (</w:t>
      </w:r>
      <w:r w:rsidRPr="00AE3BAD">
        <w:rPr>
          <w:rFonts w:ascii="Cambria" w:eastAsia="Times New Roman" w:hAnsi="Cambria" w:cs="Times New Roman"/>
          <w:sz w:val="18"/>
          <w:szCs w:val="18"/>
          <w:lang w:val="en-US" w:eastAsia="ru-RU"/>
        </w:rPr>
        <w:t>RTMP</w:t>
      </w:r>
      <w:r w:rsidRPr="00AE3BAD">
        <w:rPr>
          <w:rFonts w:ascii="Cambria" w:eastAsia="Times New Roman" w:hAnsi="Cambria" w:cs="Times New Roman"/>
          <w:sz w:val="18"/>
          <w:szCs w:val="18"/>
          <w:lang w:eastAsia="ru-RU"/>
        </w:rPr>
        <w:t xml:space="preserve">, обернутый в </w:t>
      </w:r>
      <w:r w:rsidRPr="00AE3BAD">
        <w:rPr>
          <w:rFonts w:ascii="Cambria" w:eastAsia="Times New Roman" w:hAnsi="Cambria" w:cs="Times New Roman"/>
          <w:sz w:val="18"/>
          <w:szCs w:val="18"/>
          <w:lang w:val="en-US" w:eastAsia="ru-RU"/>
        </w:rPr>
        <w:t>HTTP</w:t>
      </w:r>
      <w:r w:rsidRPr="00AE3BAD">
        <w:rPr>
          <w:rFonts w:ascii="Cambria" w:eastAsia="Times New Roman" w:hAnsi="Cambria" w:cs="Times New Roman"/>
          <w:sz w:val="18"/>
          <w:szCs w:val="18"/>
          <w:lang w:eastAsia="ru-RU"/>
        </w:rPr>
        <w:t>). В этом случае могут</w:t>
      </w:r>
      <w:r w:rsidRPr="00AE3BAD">
        <w:rPr>
          <w:rFonts w:ascii="Cambria" w:eastAsia="Times New Roman" w:hAnsi="Cambria" w:cs="Times New Roman"/>
          <w:sz w:val="18"/>
          <w:szCs w:val="18"/>
          <w:lang w:val="en-US" w:eastAsia="ru-RU"/>
        </w:rPr>
        <w:t> </w:t>
      </w:r>
      <w:r w:rsidRPr="00AE3BAD">
        <w:rPr>
          <w:rFonts w:ascii="Cambria" w:eastAsia="Times New Roman" w:hAnsi="Cambria" w:cs="Times New Roman"/>
          <w:sz w:val="18"/>
          <w:szCs w:val="18"/>
          <w:lang w:eastAsia="ru-RU"/>
        </w:rPr>
        <w:t xml:space="preserve">возникать некоторые задержки в видео и </w:t>
      </w:r>
      <w:proofErr w:type="spellStart"/>
      <w:r w:rsidRPr="00AE3BAD">
        <w:rPr>
          <w:rFonts w:ascii="Cambria" w:eastAsia="Times New Roman" w:hAnsi="Cambria" w:cs="Times New Roman"/>
          <w:sz w:val="18"/>
          <w:szCs w:val="18"/>
          <w:lang w:eastAsia="ru-RU"/>
        </w:rPr>
        <w:t>аудиотрансляциях</w:t>
      </w:r>
      <w:proofErr w:type="spellEnd"/>
      <w:r w:rsidRPr="00AE3BAD">
        <w:rPr>
          <w:rFonts w:ascii="Cambria" w:eastAsia="Times New Roman" w:hAnsi="Cambria" w:cs="Times New Roman"/>
          <w:sz w:val="18"/>
          <w:szCs w:val="18"/>
          <w:lang w:eastAsia="ru-RU"/>
        </w:rPr>
        <w:t xml:space="preserve">, а в нередких случаях и прерывания связи. Кроме того, </w:t>
      </w:r>
      <w:proofErr w:type="spellStart"/>
      <w:r w:rsidRPr="00AE3BAD">
        <w:rPr>
          <w:rFonts w:ascii="Cambria" w:eastAsia="Times New Roman" w:hAnsi="Cambria" w:cs="Times New Roman"/>
          <w:sz w:val="18"/>
          <w:szCs w:val="18"/>
          <w:lang w:eastAsia="ru-RU"/>
        </w:rPr>
        <w:t>файервол</w:t>
      </w:r>
      <w:proofErr w:type="spellEnd"/>
      <w:r w:rsidRPr="00AE3BAD">
        <w:rPr>
          <w:rFonts w:ascii="Cambria" w:eastAsia="Times New Roman" w:hAnsi="Cambria" w:cs="Times New Roman"/>
          <w:sz w:val="18"/>
          <w:szCs w:val="18"/>
          <w:lang w:eastAsia="ru-RU"/>
        </w:rPr>
        <w:t xml:space="preserve"> может не пропускать такой </w:t>
      </w:r>
      <w:r w:rsidRPr="00AE3BAD">
        <w:rPr>
          <w:rFonts w:ascii="Cambria" w:eastAsia="Times New Roman" w:hAnsi="Cambria" w:cs="Times New Roman"/>
          <w:sz w:val="18"/>
          <w:szCs w:val="18"/>
          <w:lang w:val="en-US" w:eastAsia="ru-RU"/>
        </w:rPr>
        <w:t>HTTP</w:t>
      </w:r>
      <w:r w:rsidRPr="00AE3BAD">
        <w:rPr>
          <w:rFonts w:ascii="Cambria" w:eastAsia="Times New Roman" w:hAnsi="Cambria" w:cs="Times New Roman"/>
          <w:sz w:val="18"/>
          <w:szCs w:val="18"/>
          <w:lang w:eastAsia="ru-RU"/>
        </w:rPr>
        <w:t>-трафик.</w:t>
      </w:r>
      <w:r w:rsidRPr="00AE3BAD">
        <w:rPr>
          <w:rFonts w:ascii="Cambria" w:eastAsia="Times New Roman" w:hAnsi="Cambria" w:cs="Times New Roman"/>
          <w:sz w:val="18"/>
          <w:szCs w:val="18"/>
          <w:lang w:eastAsia="ru-RU"/>
        </w:rPr>
        <w:br/>
        <w:t xml:space="preserve">Для того чтобы этого избежать рекомендуется обратиться к вашему системному администратору с просьбой открыть порт 1935 и протокол </w:t>
      </w:r>
      <w:r w:rsidRPr="00AE3BAD">
        <w:rPr>
          <w:rFonts w:ascii="Cambria" w:eastAsia="Times New Roman" w:hAnsi="Cambria" w:cs="Times New Roman"/>
          <w:sz w:val="18"/>
          <w:szCs w:val="18"/>
          <w:lang w:val="en-US" w:eastAsia="ru-RU"/>
        </w:rPr>
        <w:t>RTMP</w:t>
      </w:r>
      <w:r w:rsidRPr="00AE3BAD">
        <w:rPr>
          <w:rFonts w:ascii="Cambria" w:eastAsia="Times New Roman" w:hAnsi="Cambria" w:cs="Times New Roman"/>
          <w:sz w:val="18"/>
          <w:szCs w:val="18"/>
          <w:lang w:eastAsia="ru-RU"/>
        </w:rPr>
        <w:t xml:space="preserve"> как минимум для следующих </w:t>
      </w:r>
      <w:proofErr w:type="spellStart"/>
      <w:r w:rsidRPr="00AE3BAD">
        <w:rPr>
          <w:rFonts w:ascii="Cambria" w:eastAsia="Times New Roman" w:hAnsi="Cambria" w:cs="Times New Roman"/>
          <w:sz w:val="18"/>
          <w:szCs w:val="18"/>
          <w:lang w:val="en-US" w:eastAsia="ru-RU"/>
        </w:rPr>
        <w:t>ip</w:t>
      </w:r>
      <w:proofErr w:type="spellEnd"/>
      <w:r w:rsidRPr="00AE3BAD">
        <w:rPr>
          <w:rFonts w:ascii="Cambria" w:eastAsia="Times New Roman" w:hAnsi="Cambria" w:cs="Times New Roman"/>
          <w:sz w:val="18"/>
          <w:szCs w:val="18"/>
          <w:lang w:eastAsia="ru-RU"/>
        </w:rPr>
        <w:t>-адресов:</w:t>
      </w:r>
    </w:p>
    <w:p w14:paraId="3462B827" w14:textId="77777777" w:rsidR="00AE3BAD" w:rsidRPr="00AE3BAD" w:rsidRDefault="00AE3BAD" w:rsidP="00AE3BAD">
      <w:pPr>
        <w:numPr>
          <w:ilvl w:val="1"/>
          <w:numId w:val="2"/>
        </w:numPr>
        <w:shd w:val="clear" w:color="auto" w:fill="FFFFFF"/>
        <w:spacing w:after="0" w:line="240" w:lineRule="auto"/>
        <w:ind w:left="851" w:firstLine="0"/>
        <w:jc w:val="both"/>
        <w:rPr>
          <w:rFonts w:ascii="Cambria" w:eastAsia="Times New Roman" w:hAnsi="Cambria" w:cs="Times New Roman"/>
          <w:sz w:val="18"/>
          <w:szCs w:val="18"/>
          <w:lang w:val="en-US"/>
        </w:rPr>
      </w:pPr>
      <w:r w:rsidRPr="00AE3BAD">
        <w:rPr>
          <w:rFonts w:ascii="Cambria" w:eastAsia="Times New Roman" w:hAnsi="Cambria" w:cs="Times New Roman"/>
          <w:sz w:val="18"/>
          <w:szCs w:val="18"/>
          <w:lang w:val="en-US"/>
        </w:rPr>
        <w:t xml:space="preserve">83.222.97.138 - </w:t>
      </w:r>
      <w:proofErr w:type="spellStart"/>
      <w:r w:rsidRPr="00AE3BAD">
        <w:rPr>
          <w:rFonts w:ascii="Cambria" w:eastAsia="Times New Roman" w:hAnsi="Cambria" w:cs="Times New Roman"/>
          <w:sz w:val="18"/>
          <w:szCs w:val="18"/>
          <w:lang w:val="en-US"/>
        </w:rPr>
        <w:t>основной</w:t>
      </w:r>
      <w:proofErr w:type="spellEnd"/>
      <w:r w:rsidRPr="00AE3BAD">
        <w:rPr>
          <w:rFonts w:ascii="Cambria" w:eastAsia="Times New Roman" w:hAnsi="Cambria" w:cs="Times New Roman"/>
          <w:sz w:val="18"/>
          <w:szCs w:val="18"/>
          <w:lang w:val="en-US"/>
        </w:rPr>
        <w:t> </w:t>
      </w:r>
      <w:proofErr w:type="spellStart"/>
      <w:r w:rsidRPr="00AE3BAD">
        <w:rPr>
          <w:rFonts w:ascii="Cambria" w:eastAsia="Times New Roman" w:hAnsi="Cambria" w:cs="Times New Roman"/>
          <w:sz w:val="18"/>
          <w:szCs w:val="18"/>
          <w:lang w:val="en-US"/>
        </w:rPr>
        <w:t>медиасервер</w:t>
      </w:r>
      <w:proofErr w:type="spellEnd"/>
    </w:p>
    <w:p w14:paraId="4A3F7627" w14:textId="77777777" w:rsidR="00AE3BAD" w:rsidRPr="00AE3BAD" w:rsidRDefault="00AE3BAD" w:rsidP="00AE3BAD">
      <w:pPr>
        <w:numPr>
          <w:ilvl w:val="1"/>
          <w:numId w:val="2"/>
        </w:numPr>
        <w:shd w:val="clear" w:color="auto" w:fill="FFFFFF"/>
        <w:spacing w:after="0" w:line="240" w:lineRule="auto"/>
        <w:ind w:left="851" w:firstLine="0"/>
        <w:jc w:val="both"/>
        <w:rPr>
          <w:rFonts w:ascii="Cambria" w:eastAsia="Times New Roman" w:hAnsi="Cambria" w:cs="Times New Roman"/>
          <w:sz w:val="18"/>
          <w:szCs w:val="18"/>
          <w:lang w:val="en-US"/>
        </w:rPr>
      </w:pPr>
      <w:r w:rsidRPr="00AE3BAD">
        <w:rPr>
          <w:rFonts w:ascii="Cambria" w:eastAsia="Times New Roman" w:hAnsi="Cambria" w:cs="Times New Roman"/>
          <w:sz w:val="18"/>
          <w:szCs w:val="18"/>
          <w:lang w:val="en-US"/>
        </w:rPr>
        <w:t xml:space="preserve">188.127.242.89 - </w:t>
      </w:r>
      <w:proofErr w:type="spellStart"/>
      <w:r w:rsidRPr="00AE3BAD">
        <w:rPr>
          <w:rFonts w:ascii="Cambria" w:eastAsia="Times New Roman" w:hAnsi="Cambria" w:cs="Times New Roman"/>
          <w:sz w:val="18"/>
          <w:szCs w:val="18"/>
          <w:lang w:val="en-US"/>
        </w:rPr>
        <w:t>резервный</w:t>
      </w:r>
      <w:proofErr w:type="spellEnd"/>
      <w:r w:rsidRPr="00AE3BAD">
        <w:rPr>
          <w:rFonts w:ascii="Cambria" w:eastAsia="Times New Roman" w:hAnsi="Cambria" w:cs="Times New Roman"/>
          <w:sz w:val="18"/>
          <w:szCs w:val="18"/>
          <w:lang w:val="en-US"/>
        </w:rPr>
        <w:t xml:space="preserve"> </w:t>
      </w:r>
      <w:proofErr w:type="spellStart"/>
      <w:r w:rsidRPr="00AE3BAD">
        <w:rPr>
          <w:rFonts w:ascii="Cambria" w:eastAsia="Times New Roman" w:hAnsi="Cambria" w:cs="Times New Roman"/>
          <w:sz w:val="18"/>
          <w:szCs w:val="18"/>
          <w:lang w:val="en-US"/>
        </w:rPr>
        <w:t>медиасервер</w:t>
      </w:r>
      <w:proofErr w:type="spellEnd"/>
    </w:p>
    <w:p w14:paraId="7FA482AB" w14:textId="77777777" w:rsidR="00AE3BAD" w:rsidRPr="00AE3BAD" w:rsidRDefault="00AE3BAD" w:rsidP="00AE3BAD">
      <w:pPr>
        <w:numPr>
          <w:ilvl w:val="1"/>
          <w:numId w:val="2"/>
        </w:numPr>
        <w:shd w:val="clear" w:color="auto" w:fill="FFFFFF"/>
        <w:spacing w:after="0" w:line="240" w:lineRule="auto"/>
        <w:ind w:left="851" w:firstLine="0"/>
        <w:jc w:val="both"/>
        <w:rPr>
          <w:rFonts w:ascii="Cambria" w:eastAsia="Times New Roman" w:hAnsi="Cambria" w:cs="Times New Roman"/>
          <w:sz w:val="18"/>
          <w:szCs w:val="18"/>
          <w:lang w:val="en-US"/>
        </w:rPr>
      </w:pPr>
      <w:r w:rsidRPr="00AE3BAD">
        <w:rPr>
          <w:rFonts w:ascii="Cambria" w:eastAsia="Times New Roman" w:hAnsi="Cambria" w:cs="Times New Roman"/>
          <w:sz w:val="18"/>
          <w:szCs w:val="18"/>
          <w:lang w:val="en-US"/>
        </w:rPr>
        <w:t xml:space="preserve">188.127.248.17 - </w:t>
      </w:r>
      <w:proofErr w:type="spellStart"/>
      <w:r w:rsidRPr="00AE3BAD">
        <w:rPr>
          <w:rFonts w:ascii="Cambria" w:eastAsia="Times New Roman" w:hAnsi="Cambria" w:cs="Times New Roman"/>
          <w:sz w:val="18"/>
          <w:szCs w:val="18"/>
          <w:lang w:val="en-US"/>
        </w:rPr>
        <w:t>сервер</w:t>
      </w:r>
      <w:proofErr w:type="spellEnd"/>
      <w:r w:rsidRPr="00AE3BAD">
        <w:rPr>
          <w:rFonts w:ascii="Cambria" w:eastAsia="Times New Roman" w:hAnsi="Cambria" w:cs="Times New Roman"/>
          <w:sz w:val="18"/>
          <w:szCs w:val="18"/>
          <w:lang w:val="en-US"/>
        </w:rPr>
        <w:t xml:space="preserve"> </w:t>
      </w:r>
      <w:proofErr w:type="spellStart"/>
      <w:r w:rsidRPr="00AE3BAD">
        <w:rPr>
          <w:rFonts w:ascii="Cambria" w:eastAsia="Times New Roman" w:hAnsi="Cambria" w:cs="Times New Roman"/>
          <w:sz w:val="18"/>
          <w:szCs w:val="18"/>
          <w:lang w:val="en-US"/>
        </w:rPr>
        <w:t>для</w:t>
      </w:r>
      <w:proofErr w:type="spellEnd"/>
      <w:r w:rsidRPr="00AE3BAD">
        <w:rPr>
          <w:rFonts w:ascii="Cambria" w:eastAsia="Times New Roman" w:hAnsi="Cambria" w:cs="Times New Roman"/>
          <w:sz w:val="18"/>
          <w:szCs w:val="18"/>
          <w:lang w:val="en-US"/>
        </w:rPr>
        <w:t xml:space="preserve"> </w:t>
      </w:r>
      <w:proofErr w:type="spellStart"/>
      <w:r w:rsidRPr="00AE3BAD">
        <w:rPr>
          <w:rFonts w:ascii="Cambria" w:eastAsia="Times New Roman" w:hAnsi="Cambria" w:cs="Times New Roman"/>
          <w:sz w:val="18"/>
          <w:szCs w:val="18"/>
          <w:lang w:val="en-US"/>
        </w:rPr>
        <w:t>просмотра</w:t>
      </w:r>
      <w:proofErr w:type="spellEnd"/>
      <w:r w:rsidRPr="00AE3BAD">
        <w:rPr>
          <w:rFonts w:ascii="Cambria" w:eastAsia="Times New Roman" w:hAnsi="Cambria" w:cs="Times New Roman"/>
          <w:sz w:val="18"/>
          <w:szCs w:val="18"/>
          <w:lang w:val="en-US"/>
        </w:rPr>
        <w:t xml:space="preserve"> </w:t>
      </w:r>
      <w:proofErr w:type="spellStart"/>
      <w:r w:rsidRPr="00AE3BAD">
        <w:rPr>
          <w:rFonts w:ascii="Cambria" w:eastAsia="Times New Roman" w:hAnsi="Cambria" w:cs="Times New Roman"/>
          <w:sz w:val="18"/>
          <w:szCs w:val="18"/>
          <w:lang w:val="en-US"/>
        </w:rPr>
        <w:t>записей</w:t>
      </w:r>
      <w:proofErr w:type="spellEnd"/>
    </w:p>
    <w:p w14:paraId="6535C56B" w14:textId="77777777" w:rsidR="00AE3BAD" w:rsidRPr="00AE3BAD" w:rsidRDefault="00AE3BAD" w:rsidP="00AE3BAD">
      <w:pPr>
        <w:numPr>
          <w:ilvl w:val="0"/>
          <w:numId w:val="2"/>
        </w:numPr>
        <w:shd w:val="clear" w:color="auto" w:fill="FFFFFF"/>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 xml:space="preserve">Если у вас в сети используется </w:t>
      </w:r>
      <w:r w:rsidRPr="00AE3BAD">
        <w:rPr>
          <w:rFonts w:ascii="Cambria" w:eastAsia="Times New Roman" w:hAnsi="Cambria" w:cs="Times New Roman"/>
          <w:sz w:val="18"/>
          <w:szCs w:val="18"/>
          <w:lang w:val="en-US"/>
        </w:rPr>
        <w:t>NAT</w:t>
      </w:r>
      <w:r w:rsidRPr="00AE3BAD">
        <w:rPr>
          <w:rFonts w:ascii="Cambria" w:eastAsia="Times New Roman" w:hAnsi="Cambria" w:cs="Times New Roman"/>
          <w:sz w:val="18"/>
          <w:szCs w:val="18"/>
        </w:rPr>
        <w:t xml:space="preserve"> или прокси-сервер, то при определенных его настройках, через некоторые, примерно одинаковые, периоды времени (1-2 минуты) после подключения могут происходить самопроизвольные разрывы связи. В этом случае следует обратиться к администраторам вашей сети с просьбой настроить </w:t>
      </w:r>
      <w:r w:rsidRPr="00AE3BAD">
        <w:rPr>
          <w:rFonts w:ascii="Cambria" w:eastAsia="Times New Roman" w:hAnsi="Cambria" w:cs="Times New Roman"/>
          <w:sz w:val="18"/>
          <w:szCs w:val="18"/>
          <w:lang w:val="en-US"/>
        </w:rPr>
        <w:t>NAT</w:t>
      </w:r>
      <w:r w:rsidRPr="00AE3BAD">
        <w:rPr>
          <w:rFonts w:ascii="Cambria" w:eastAsia="Times New Roman" w:hAnsi="Cambria" w:cs="Times New Roman"/>
          <w:sz w:val="18"/>
          <w:szCs w:val="18"/>
        </w:rPr>
        <w:t xml:space="preserve"> (требуется снять ограничение на количество пакетов, приходящих в единицу времени с вышеуказанных</w:t>
      </w:r>
      <w:r w:rsidRPr="00AE3BAD">
        <w:rPr>
          <w:rFonts w:ascii="Cambria" w:eastAsia="Times New Roman" w:hAnsi="Cambria" w:cs="Times New Roman"/>
          <w:sz w:val="18"/>
          <w:szCs w:val="18"/>
          <w:lang w:val="en-US"/>
        </w:rPr>
        <w:t> </w:t>
      </w:r>
      <w:proofErr w:type="spellStart"/>
      <w:r w:rsidRPr="00AE3BAD">
        <w:rPr>
          <w:rFonts w:ascii="Cambria" w:eastAsia="Times New Roman" w:hAnsi="Cambria" w:cs="Times New Roman"/>
          <w:sz w:val="18"/>
          <w:szCs w:val="18"/>
          <w:lang w:val="en-US"/>
        </w:rPr>
        <w:t>ip</w:t>
      </w:r>
      <w:proofErr w:type="spellEnd"/>
      <w:r w:rsidRPr="00AE3BAD">
        <w:rPr>
          <w:rFonts w:ascii="Cambria" w:eastAsia="Times New Roman" w:hAnsi="Cambria" w:cs="Times New Roman"/>
          <w:sz w:val="18"/>
          <w:szCs w:val="18"/>
        </w:rPr>
        <w:t xml:space="preserve">; разрешить </w:t>
      </w:r>
      <w:r w:rsidRPr="00AE3BAD">
        <w:rPr>
          <w:rFonts w:ascii="Cambria" w:eastAsia="Times New Roman" w:hAnsi="Cambria" w:cs="Times New Roman"/>
          <w:sz w:val="18"/>
          <w:szCs w:val="18"/>
          <w:lang w:val="en-US"/>
        </w:rPr>
        <w:t>keepalive</w:t>
      </w:r>
      <w:r w:rsidRPr="00AE3BAD">
        <w:rPr>
          <w:rFonts w:ascii="Cambria" w:eastAsia="Times New Roman" w:hAnsi="Cambria" w:cs="Times New Roman"/>
          <w:sz w:val="18"/>
          <w:szCs w:val="18"/>
        </w:rPr>
        <w:t>-соединения).</w:t>
      </w:r>
    </w:p>
    <w:p w14:paraId="5AE377E8" w14:textId="77777777" w:rsidR="00AE3BAD" w:rsidRPr="00AE3BAD" w:rsidRDefault="00AE3BAD" w:rsidP="00AE3BAD">
      <w:pPr>
        <w:shd w:val="clear" w:color="auto" w:fill="FFFFFF"/>
        <w:spacing w:after="0" w:line="240" w:lineRule="auto"/>
        <w:ind w:left="851"/>
        <w:rPr>
          <w:rFonts w:ascii="Cambria" w:eastAsia="Times New Roman" w:hAnsi="Cambria" w:cs="Times New Roman"/>
          <w:sz w:val="18"/>
          <w:szCs w:val="18"/>
        </w:rPr>
      </w:pPr>
    </w:p>
    <w:p w14:paraId="637BD78C"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proofErr w:type="spellStart"/>
      <w:r w:rsidRPr="00AE3BAD">
        <w:rPr>
          <w:rFonts w:ascii="Cambria" w:eastAsia="Times New Roman" w:hAnsi="Cambria" w:cs="Times New Roman"/>
          <w:b/>
          <w:bCs/>
          <w:sz w:val="18"/>
          <w:szCs w:val="18"/>
          <w:lang w:val="en-US"/>
        </w:rPr>
        <w:t>Рекомендации</w:t>
      </w:r>
      <w:proofErr w:type="spellEnd"/>
      <w:r w:rsidRPr="00AE3BAD">
        <w:rPr>
          <w:rFonts w:ascii="Cambria" w:eastAsia="Times New Roman" w:hAnsi="Cambria" w:cs="Times New Roman"/>
          <w:b/>
          <w:bCs/>
          <w:sz w:val="18"/>
          <w:szCs w:val="18"/>
          <w:lang w:val="en-US"/>
        </w:rPr>
        <w:t xml:space="preserve"> </w:t>
      </w:r>
    </w:p>
    <w:p w14:paraId="2108EEA7" w14:textId="77777777" w:rsidR="00AE3BAD" w:rsidRPr="00AE3BAD" w:rsidRDefault="00AE3BAD" w:rsidP="00AE3BAD">
      <w:pPr>
        <w:shd w:val="clear" w:color="auto" w:fill="FFFFFF"/>
        <w:spacing w:after="0" w:line="240" w:lineRule="auto"/>
        <w:ind w:left="851"/>
        <w:jc w:val="both"/>
        <w:outlineLvl w:val="2"/>
        <w:rPr>
          <w:rFonts w:ascii="Cambria" w:eastAsia="Times New Roman" w:hAnsi="Cambria" w:cs="Times New Roman"/>
          <w:b/>
          <w:bCs/>
          <w:sz w:val="18"/>
          <w:szCs w:val="18"/>
        </w:rPr>
      </w:pPr>
    </w:p>
    <w:p w14:paraId="6EB83982" w14:textId="77777777" w:rsidR="00AE3BAD" w:rsidRPr="00AE3BAD" w:rsidRDefault="00AE3BAD" w:rsidP="00AE3BAD">
      <w:pPr>
        <w:numPr>
          <w:ilvl w:val="0"/>
          <w:numId w:val="4"/>
        </w:numPr>
        <w:shd w:val="clear" w:color="auto" w:fill="FFFFFF"/>
        <w:spacing w:after="0" w:line="240" w:lineRule="auto"/>
        <w:ind w:left="851" w:firstLine="0"/>
        <w:contextualSpacing/>
        <w:jc w:val="both"/>
        <w:outlineLvl w:val="2"/>
        <w:rPr>
          <w:rFonts w:ascii="Cambria" w:eastAsia="Times New Roman" w:hAnsi="Cambria" w:cs="Times New Roman"/>
          <w:sz w:val="18"/>
          <w:szCs w:val="18"/>
          <w:lang w:eastAsia="ru-RU"/>
        </w:rPr>
      </w:pPr>
      <w:r w:rsidRPr="00AE3BAD">
        <w:rPr>
          <w:rFonts w:ascii="Cambria" w:eastAsia="Times New Roman" w:hAnsi="Cambria" w:cs="Times New Roman"/>
          <w:sz w:val="18"/>
          <w:szCs w:val="18"/>
          <w:lang w:eastAsia="ru-RU"/>
        </w:rPr>
        <w:t>Для достижения максимального качества работы виртуальной комнаты рекомендуется во время работы в ней не загружать компьютер другими процессами, желательно закрыть все неиспользуемые программы.</w:t>
      </w:r>
    </w:p>
    <w:p w14:paraId="2C831CF3" w14:textId="77777777" w:rsidR="00AE3BAD" w:rsidRPr="00AE3BAD" w:rsidRDefault="00AE3BAD" w:rsidP="00AE3BAD">
      <w:pPr>
        <w:numPr>
          <w:ilvl w:val="0"/>
          <w:numId w:val="3"/>
        </w:numPr>
        <w:shd w:val="clear" w:color="auto" w:fill="FFFFFF"/>
        <w:spacing w:after="0" w:line="240" w:lineRule="auto"/>
        <w:ind w:left="851" w:firstLine="0"/>
        <w:jc w:val="both"/>
        <w:rPr>
          <w:rFonts w:ascii="Cambria" w:eastAsia="Times New Roman" w:hAnsi="Cambria" w:cs="Times New Roman"/>
          <w:sz w:val="18"/>
          <w:szCs w:val="18"/>
        </w:rPr>
      </w:pPr>
      <w:r w:rsidRPr="00AE3BAD">
        <w:rPr>
          <w:rFonts w:ascii="Cambria" w:eastAsia="Times New Roman" w:hAnsi="Cambria" w:cs="Times New Roman"/>
          <w:sz w:val="18"/>
          <w:szCs w:val="18"/>
        </w:rPr>
        <w:t>Рекомендуется использовать браузер (</w:t>
      </w:r>
      <w:r w:rsidRPr="00AE3BAD">
        <w:rPr>
          <w:rFonts w:ascii="Cambria" w:eastAsia="Times New Roman" w:hAnsi="Cambria" w:cs="Times New Roman"/>
          <w:sz w:val="18"/>
          <w:szCs w:val="18"/>
          <w:lang w:val="en-US"/>
        </w:rPr>
        <w:t>Google</w:t>
      </w:r>
      <w:r w:rsidRPr="00AE3BAD">
        <w:rPr>
          <w:rFonts w:ascii="Cambria" w:eastAsia="Times New Roman" w:hAnsi="Cambria" w:cs="Times New Roman"/>
          <w:sz w:val="18"/>
          <w:szCs w:val="18"/>
        </w:rPr>
        <w:t xml:space="preserve"> </w:t>
      </w:r>
      <w:r w:rsidRPr="00AE3BAD">
        <w:rPr>
          <w:rFonts w:ascii="Cambria" w:eastAsia="Times New Roman" w:hAnsi="Cambria" w:cs="Times New Roman"/>
          <w:sz w:val="18"/>
          <w:szCs w:val="18"/>
          <w:lang w:val="en-US"/>
        </w:rPr>
        <w:t>Chrome</w:t>
      </w:r>
      <w:r w:rsidRPr="00AE3BAD">
        <w:rPr>
          <w:rFonts w:ascii="Cambria" w:eastAsia="Times New Roman" w:hAnsi="Cambria" w:cs="Times New Roman"/>
          <w:sz w:val="18"/>
          <w:szCs w:val="18"/>
        </w:rPr>
        <w:t xml:space="preserve">, </w:t>
      </w:r>
      <w:r w:rsidRPr="00AE3BAD">
        <w:rPr>
          <w:rFonts w:ascii="Cambria" w:eastAsia="Times New Roman" w:hAnsi="Cambria" w:cs="Times New Roman"/>
          <w:sz w:val="18"/>
          <w:szCs w:val="18"/>
          <w:lang w:val="en-US"/>
        </w:rPr>
        <w:t>Mozilla</w:t>
      </w:r>
      <w:r w:rsidRPr="00AE3BAD">
        <w:rPr>
          <w:rFonts w:ascii="Cambria" w:eastAsia="Times New Roman" w:hAnsi="Cambria" w:cs="Times New Roman"/>
          <w:sz w:val="18"/>
          <w:szCs w:val="18"/>
        </w:rPr>
        <w:t xml:space="preserve"> </w:t>
      </w:r>
      <w:r w:rsidRPr="00AE3BAD">
        <w:rPr>
          <w:rFonts w:ascii="Cambria" w:eastAsia="Times New Roman" w:hAnsi="Cambria" w:cs="Times New Roman"/>
          <w:sz w:val="18"/>
          <w:szCs w:val="18"/>
          <w:lang w:val="en-US"/>
        </w:rPr>
        <w:t>Firefox</w:t>
      </w:r>
      <w:r w:rsidRPr="00AE3BAD">
        <w:rPr>
          <w:rFonts w:ascii="Cambria" w:eastAsia="Times New Roman" w:hAnsi="Cambria" w:cs="Times New Roman"/>
          <w:sz w:val="18"/>
          <w:szCs w:val="18"/>
        </w:rPr>
        <w:t xml:space="preserve">, </w:t>
      </w:r>
      <w:proofErr w:type="spellStart"/>
      <w:r w:rsidRPr="00AE3BAD">
        <w:rPr>
          <w:rFonts w:ascii="Cambria" w:eastAsia="Times New Roman" w:hAnsi="Cambria" w:cs="Times New Roman"/>
          <w:sz w:val="18"/>
          <w:szCs w:val="18"/>
        </w:rPr>
        <w:t>Яндекс.Браузер</w:t>
      </w:r>
      <w:proofErr w:type="spellEnd"/>
      <w:r w:rsidRPr="00AE3BAD">
        <w:rPr>
          <w:rFonts w:ascii="Cambria" w:eastAsia="Times New Roman" w:hAnsi="Cambria" w:cs="Times New Roman"/>
          <w:sz w:val="18"/>
          <w:szCs w:val="18"/>
        </w:rPr>
        <w:t>)</w:t>
      </w:r>
    </w:p>
    <w:p w14:paraId="3CFA5F55" w14:textId="77777777" w:rsidR="00AE3BAD" w:rsidRPr="00AE3BAD" w:rsidRDefault="00AE3BAD" w:rsidP="00AE3BAD">
      <w:pPr>
        <w:numPr>
          <w:ilvl w:val="0"/>
          <w:numId w:val="3"/>
        </w:numPr>
        <w:shd w:val="clear" w:color="auto" w:fill="FFFFFF"/>
        <w:spacing w:after="0" w:line="240" w:lineRule="auto"/>
        <w:ind w:left="851" w:firstLine="0"/>
        <w:jc w:val="both"/>
        <w:rPr>
          <w:rFonts w:ascii="Cambria" w:eastAsia="Times New Roman" w:hAnsi="Cambria" w:cs="Times New Roman"/>
          <w:sz w:val="18"/>
          <w:szCs w:val="18"/>
          <w:lang w:eastAsia="ru-RU"/>
        </w:rPr>
      </w:pPr>
      <w:r w:rsidRPr="00AE3BAD">
        <w:rPr>
          <w:rFonts w:ascii="Cambria" w:eastAsia="Times New Roman" w:hAnsi="Cambria" w:cs="Times New Roman"/>
          <w:sz w:val="18"/>
          <w:szCs w:val="18"/>
        </w:rPr>
        <w:t>Для качественной связи желательно использовать высокоскоростное проводное соединение, т.к. беспроводной канал является очень нестабильным.</w:t>
      </w:r>
    </w:p>
    <w:p w14:paraId="6C281D89" w14:textId="77777777" w:rsidR="00AE3BAD" w:rsidRPr="00AE3BAD" w:rsidRDefault="00AE3BAD" w:rsidP="00AE3BAD">
      <w:pPr>
        <w:shd w:val="clear" w:color="auto" w:fill="FFFFFF"/>
        <w:spacing w:after="0" w:line="240" w:lineRule="auto"/>
        <w:ind w:left="851"/>
        <w:jc w:val="both"/>
        <w:rPr>
          <w:rFonts w:ascii="Cambria" w:eastAsia="Times New Roman" w:hAnsi="Cambria" w:cs="Times New Roman"/>
          <w:sz w:val="18"/>
          <w:szCs w:val="18"/>
          <w:lang w:eastAsia="ru-RU"/>
        </w:rPr>
      </w:pPr>
    </w:p>
    <w:p w14:paraId="5A0212EB" w14:textId="77777777" w:rsidR="00AE3BAD" w:rsidRPr="00AE3BAD" w:rsidRDefault="00AE3BAD" w:rsidP="00AE3BAD">
      <w:pPr>
        <w:shd w:val="clear" w:color="auto" w:fill="FFFFFF"/>
        <w:spacing w:after="0" w:line="240" w:lineRule="auto"/>
        <w:ind w:left="851"/>
        <w:jc w:val="both"/>
        <w:rPr>
          <w:rFonts w:ascii="Cambria" w:eastAsia="Times New Roman" w:hAnsi="Cambria" w:cs="Times New Roman"/>
          <w:sz w:val="18"/>
          <w:szCs w:val="18"/>
          <w:lang w:eastAsia="ru-RU"/>
        </w:rPr>
      </w:pPr>
    </w:p>
    <w:tbl>
      <w:tblPr>
        <w:tblW w:w="10299" w:type="dxa"/>
        <w:tblInd w:w="638" w:type="dxa"/>
        <w:tblLook w:val="01E0" w:firstRow="1" w:lastRow="1" w:firstColumn="1" w:lastColumn="1" w:noHBand="0" w:noVBand="0"/>
      </w:tblPr>
      <w:tblGrid>
        <w:gridCol w:w="5495"/>
        <w:gridCol w:w="4804"/>
      </w:tblGrid>
      <w:tr w:rsidR="00AE3BAD" w:rsidRPr="00AE3BAD" w14:paraId="5117CC22" w14:textId="77777777" w:rsidTr="00920B5A">
        <w:tc>
          <w:tcPr>
            <w:tcW w:w="5495" w:type="dxa"/>
          </w:tcPr>
          <w:p w14:paraId="1C9CAED8"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ab/>
            </w:r>
            <w:r w:rsidRPr="00AE3BAD">
              <w:rPr>
                <w:rFonts w:ascii="Cambria" w:eastAsia="Times New Roman" w:hAnsi="Cambria" w:cs="Times New Roman"/>
                <w:b/>
                <w:sz w:val="18"/>
                <w:szCs w:val="18"/>
                <w:lang w:eastAsia="ru-RU"/>
              </w:rPr>
              <w:tab/>
            </w:r>
            <w:r w:rsidRPr="00AE3BAD">
              <w:rPr>
                <w:rFonts w:ascii="Cambria" w:eastAsia="Times New Roman" w:hAnsi="Cambria" w:cs="Times New Roman"/>
                <w:b/>
                <w:sz w:val="18"/>
                <w:szCs w:val="18"/>
                <w:lang w:eastAsia="ru-RU"/>
              </w:rPr>
              <w:tab/>
            </w:r>
            <w:r w:rsidRPr="00AE3BAD">
              <w:rPr>
                <w:rFonts w:ascii="Cambria" w:eastAsia="Times New Roman" w:hAnsi="Cambria" w:cs="Times New Roman"/>
                <w:b/>
                <w:sz w:val="18"/>
                <w:szCs w:val="18"/>
                <w:lang w:eastAsia="ru-RU"/>
              </w:rPr>
              <w:tab/>
              <w:t xml:space="preserve">   </w:t>
            </w:r>
          </w:p>
          <w:p w14:paraId="41EC5668" w14:textId="77777777" w:rsidR="00AE3BAD" w:rsidRPr="00AE3BAD" w:rsidRDefault="00AE3BAD" w:rsidP="00AE3BAD">
            <w:pPr>
              <w:spacing w:after="0" w:line="240" w:lineRule="auto"/>
              <w:ind w:left="851" w:right="36"/>
              <w:jc w:val="both"/>
              <w:rPr>
                <w:rFonts w:ascii="Cambria" w:eastAsia="Times New Roman" w:hAnsi="Cambria" w:cs="Times New Roman"/>
                <w:sz w:val="18"/>
                <w:szCs w:val="18"/>
              </w:rPr>
            </w:pPr>
            <w:r w:rsidRPr="00AE3BAD">
              <w:rPr>
                <w:rFonts w:ascii="Cambria" w:eastAsia="Times New Roman" w:hAnsi="Cambria" w:cs="Times New Roman"/>
                <w:b/>
                <w:sz w:val="18"/>
                <w:szCs w:val="18"/>
              </w:rPr>
              <w:tab/>
            </w:r>
            <w:r w:rsidRPr="00AE3BAD">
              <w:rPr>
                <w:rFonts w:ascii="Cambria" w:eastAsia="Times New Roman" w:hAnsi="Cambria" w:cs="Times New Roman"/>
                <w:b/>
                <w:sz w:val="18"/>
                <w:szCs w:val="18"/>
              </w:rPr>
              <w:tab/>
            </w:r>
            <w:r w:rsidRPr="00AE3BAD">
              <w:rPr>
                <w:rFonts w:ascii="Cambria" w:eastAsia="Times New Roman" w:hAnsi="Cambria" w:cs="Times New Roman"/>
                <w:b/>
                <w:sz w:val="18"/>
                <w:szCs w:val="18"/>
              </w:rPr>
              <w:tab/>
            </w:r>
            <w:r w:rsidRPr="00AE3BAD">
              <w:rPr>
                <w:rFonts w:ascii="Cambria" w:eastAsia="Times New Roman" w:hAnsi="Cambria" w:cs="Times New Roman"/>
                <w:b/>
                <w:sz w:val="18"/>
                <w:szCs w:val="18"/>
              </w:rPr>
              <w:tab/>
            </w:r>
            <w:r w:rsidRPr="00AE3BAD">
              <w:rPr>
                <w:rFonts w:ascii="Cambria" w:eastAsia="Times New Roman" w:hAnsi="Cambria" w:cs="Times New Roman"/>
                <w:b/>
                <w:sz w:val="18"/>
                <w:szCs w:val="18"/>
              </w:rPr>
              <w:tab/>
            </w:r>
            <w:r w:rsidRPr="00AE3BAD">
              <w:rPr>
                <w:rFonts w:ascii="Cambria" w:eastAsia="Times New Roman" w:hAnsi="Cambria" w:cs="Times New Roman"/>
                <w:sz w:val="18"/>
                <w:szCs w:val="18"/>
              </w:rPr>
              <w:t xml:space="preserve"> </w:t>
            </w:r>
          </w:p>
          <w:p w14:paraId="22BBA7A1"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141A88C8" w14:textId="431F9E8C"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
          <w:p w14:paraId="58FE2A76" w14:textId="77777777" w:rsidR="00AE3BAD" w:rsidRPr="00AE3BAD" w:rsidRDefault="00AE3BAD" w:rsidP="00AE3BAD">
            <w:pPr>
              <w:tabs>
                <w:tab w:val="left" w:pos="916"/>
                <w:tab w:val="left" w:pos="1832"/>
                <w:tab w:val="left" w:pos="2748"/>
                <w:tab w:val="left" w:pos="4253"/>
                <w:tab w:val="left" w:pos="4395"/>
                <w:tab w:val="left" w:pos="5103"/>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29AFC77C"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5784B8FC"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
          <w:p w14:paraId="19B98CB1" w14:textId="2DBD5F0C"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____________________________/ </w:t>
            </w:r>
            <w:r w:rsidR="00B57A6E">
              <w:rPr>
                <w:rFonts w:ascii="Cambria" w:eastAsia="Times New Roman" w:hAnsi="Cambria" w:cs="Courier New"/>
                <w:b/>
                <w:color w:val="000000"/>
                <w:sz w:val="18"/>
                <w:szCs w:val="18"/>
                <w:lang w:eastAsia="ru-RU"/>
              </w:rPr>
              <w:t>__________</w:t>
            </w:r>
          </w:p>
          <w:p w14:paraId="7E57206A"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6F837299"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roofErr w:type="spellStart"/>
            <w:r w:rsidRPr="00AE3BAD">
              <w:rPr>
                <w:rFonts w:ascii="Cambria" w:eastAsia="Times New Roman" w:hAnsi="Cambria" w:cs="Times New Roman"/>
                <w:b/>
                <w:sz w:val="18"/>
                <w:szCs w:val="18"/>
                <w:lang w:eastAsia="ru-RU"/>
              </w:rPr>
              <w:t>м.п</w:t>
            </w:r>
            <w:proofErr w:type="spellEnd"/>
            <w:r w:rsidRPr="00AE3BAD">
              <w:rPr>
                <w:rFonts w:ascii="Cambria" w:eastAsia="Times New Roman" w:hAnsi="Cambria" w:cs="Times New Roman"/>
                <w:b/>
                <w:sz w:val="18"/>
                <w:szCs w:val="18"/>
                <w:lang w:eastAsia="ru-RU"/>
              </w:rPr>
              <w:t xml:space="preserve">             </w:t>
            </w:r>
          </w:p>
        </w:tc>
        <w:tc>
          <w:tcPr>
            <w:tcW w:w="4804" w:type="dxa"/>
          </w:tcPr>
          <w:p w14:paraId="20D04D99" w14:textId="77777777" w:rsidR="00AE3BAD" w:rsidRPr="00AE3BAD" w:rsidRDefault="00AE3BAD" w:rsidP="00AE3BAD">
            <w:pPr>
              <w:tabs>
                <w:tab w:val="left" w:pos="720"/>
              </w:tabs>
              <w:spacing w:after="0" w:line="240" w:lineRule="auto"/>
              <w:ind w:left="851" w:right="36"/>
              <w:jc w:val="both"/>
              <w:rPr>
                <w:rFonts w:ascii="Cambria" w:eastAsia="Times New Roman" w:hAnsi="Cambria" w:cs="Times New Roman"/>
                <w:b/>
                <w:sz w:val="18"/>
                <w:szCs w:val="18"/>
                <w:lang w:eastAsia="ru-RU"/>
              </w:rPr>
            </w:pPr>
          </w:p>
          <w:p w14:paraId="723D9D5A" w14:textId="77777777" w:rsidR="00AE3BAD" w:rsidRPr="00AE3BAD" w:rsidRDefault="00AE3BAD" w:rsidP="00AE3BAD">
            <w:pPr>
              <w:tabs>
                <w:tab w:val="left" w:pos="720"/>
              </w:tabs>
              <w:spacing w:after="0" w:line="240" w:lineRule="auto"/>
              <w:ind w:left="851" w:right="36"/>
              <w:jc w:val="both"/>
              <w:rPr>
                <w:rFonts w:ascii="Cambria" w:eastAsia="Times New Roman" w:hAnsi="Cambria" w:cs="Times New Roman"/>
                <w:b/>
                <w:sz w:val="18"/>
                <w:szCs w:val="18"/>
                <w:lang w:eastAsia="ru-RU"/>
              </w:rPr>
            </w:pPr>
          </w:p>
          <w:p w14:paraId="40CA7D6E" w14:textId="77777777" w:rsidR="00AE3BAD" w:rsidRPr="00AE3BAD" w:rsidRDefault="00AE3BAD" w:rsidP="00AE3BAD">
            <w:pPr>
              <w:tabs>
                <w:tab w:val="left" w:pos="720"/>
              </w:tabs>
              <w:spacing w:after="0" w:line="240" w:lineRule="auto"/>
              <w:ind w:left="851" w:right="36"/>
              <w:jc w:val="both"/>
              <w:rPr>
                <w:rFonts w:ascii="Cambria" w:eastAsia="Times New Roman" w:hAnsi="Cambria" w:cs="Times New Roman"/>
                <w:b/>
                <w:sz w:val="18"/>
                <w:szCs w:val="18"/>
                <w:lang w:eastAsia="ru-RU"/>
              </w:rPr>
            </w:pPr>
          </w:p>
          <w:p w14:paraId="333AC8FE" w14:textId="77777777" w:rsidR="00AE3BAD" w:rsidRPr="00AE3BAD" w:rsidRDefault="00AE3BAD" w:rsidP="00AE3BAD">
            <w:pPr>
              <w:tabs>
                <w:tab w:val="left" w:pos="709"/>
              </w:tabs>
              <w:spacing w:after="0" w:line="240" w:lineRule="auto"/>
              <w:ind w:left="851"/>
              <w:rPr>
                <w:rFonts w:ascii="Cambria" w:eastAsia="Times New Roman" w:hAnsi="Cambria" w:cs="Cambria"/>
                <w:b/>
                <w:bCs/>
                <w:color w:val="000000"/>
                <w:sz w:val="18"/>
                <w:szCs w:val="18"/>
                <w:lang w:eastAsia="ru-RU"/>
              </w:rPr>
            </w:pPr>
            <w:r w:rsidRPr="00AE3BAD">
              <w:rPr>
                <w:rFonts w:ascii="Cambria" w:eastAsia="Times New Roman" w:hAnsi="Cambria" w:cs="Times New Roman"/>
                <w:b/>
                <w:bCs/>
                <w:sz w:val="18"/>
                <w:szCs w:val="18"/>
              </w:rPr>
              <w:t xml:space="preserve"> </w:t>
            </w:r>
            <w:r w:rsidRPr="00AE3BAD">
              <w:rPr>
                <w:rFonts w:ascii="Cambria" w:eastAsia="Times New Roman" w:hAnsi="Cambria" w:cs="Cambria"/>
                <w:b/>
                <w:bCs/>
                <w:color w:val="000000"/>
                <w:sz w:val="18"/>
                <w:szCs w:val="18"/>
                <w:lang w:eastAsia="ru-RU"/>
              </w:rPr>
              <w:t xml:space="preserve">Директор </w:t>
            </w:r>
          </w:p>
          <w:p w14:paraId="713D7E8E"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Courier New"/>
                <w:b/>
                <w:bCs/>
                <w:color w:val="000000"/>
                <w:sz w:val="18"/>
                <w:szCs w:val="18"/>
                <w:lang w:eastAsia="ru-RU"/>
              </w:rPr>
            </w:pPr>
          </w:p>
          <w:p w14:paraId="5F2CF5F6"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Courier New"/>
                <w:b/>
                <w:bCs/>
                <w:color w:val="000000"/>
                <w:sz w:val="18"/>
                <w:szCs w:val="18"/>
                <w:lang w:eastAsia="ru-RU"/>
              </w:rPr>
            </w:pPr>
          </w:p>
          <w:p w14:paraId="5AE4B941"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Courier New"/>
                <w:b/>
                <w:bCs/>
                <w:color w:val="000000"/>
                <w:sz w:val="18"/>
                <w:szCs w:val="18"/>
                <w:lang w:eastAsia="ru-RU"/>
              </w:rPr>
            </w:pPr>
          </w:p>
          <w:p w14:paraId="13A3D91E" w14:textId="77777777" w:rsidR="00AE3BAD" w:rsidRPr="00AE3BAD" w:rsidRDefault="00AE3BAD" w:rsidP="00AE3BAD">
            <w:pPr>
              <w:spacing w:after="0" w:line="240" w:lineRule="auto"/>
              <w:ind w:left="851"/>
              <w:rPr>
                <w:rFonts w:ascii="Cambria" w:eastAsia="Times New Roman" w:hAnsi="Cambria" w:cs="Cambria"/>
                <w:b/>
                <w:bCs/>
                <w:color w:val="000000"/>
                <w:sz w:val="18"/>
                <w:szCs w:val="18"/>
                <w:lang w:eastAsia="ru-RU"/>
              </w:rPr>
            </w:pPr>
            <w:r w:rsidRPr="00AE3BAD">
              <w:rPr>
                <w:rFonts w:ascii="Cambria" w:eastAsia="Times New Roman" w:hAnsi="Cambria" w:cs="Times New Roman"/>
                <w:b/>
                <w:bCs/>
                <w:sz w:val="18"/>
                <w:szCs w:val="18"/>
              </w:rPr>
              <w:t xml:space="preserve">____________________________/ </w:t>
            </w:r>
            <w:r w:rsidRPr="00AE3BAD">
              <w:rPr>
                <w:rFonts w:ascii="Cambria" w:eastAsia="Times New Roman" w:hAnsi="Cambria" w:cs="Times New Roman"/>
                <w:b/>
                <w:sz w:val="18"/>
                <w:szCs w:val="18"/>
              </w:rPr>
              <w:t>Моисеенко В.М. /</w:t>
            </w:r>
          </w:p>
          <w:p w14:paraId="0FCD19F6"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Courier New"/>
                <w:b/>
                <w:bCs/>
                <w:color w:val="000000"/>
                <w:sz w:val="18"/>
                <w:szCs w:val="18"/>
                <w:lang w:eastAsia="ru-RU"/>
              </w:rPr>
            </w:pPr>
          </w:p>
          <w:p w14:paraId="4A699F79"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roofErr w:type="spellStart"/>
            <w:r w:rsidRPr="00AE3BAD">
              <w:rPr>
                <w:rFonts w:ascii="Cambria" w:eastAsia="Times New Roman" w:hAnsi="Cambria" w:cs="Times New Roman"/>
                <w:b/>
                <w:sz w:val="18"/>
                <w:szCs w:val="18"/>
                <w:lang w:eastAsia="ru-RU"/>
              </w:rPr>
              <w:t>м.п</w:t>
            </w:r>
            <w:proofErr w:type="spellEnd"/>
            <w:r w:rsidRPr="00AE3BAD">
              <w:rPr>
                <w:rFonts w:ascii="Cambria" w:eastAsia="Times New Roman" w:hAnsi="Cambria" w:cs="Times New Roman"/>
                <w:b/>
                <w:sz w:val="18"/>
                <w:szCs w:val="18"/>
                <w:lang w:eastAsia="ru-RU"/>
              </w:rPr>
              <w:t xml:space="preserve">             </w:t>
            </w:r>
          </w:p>
        </w:tc>
      </w:tr>
    </w:tbl>
    <w:p w14:paraId="18FF12C4" w14:textId="77777777" w:rsidR="00AE3BAD" w:rsidRPr="00AE3BAD" w:rsidRDefault="00AE3BAD" w:rsidP="00AE3BAD">
      <w:pPr>
        <w:tabs>
          <w:tab w:val="left" w:pos="709"/>
        </w:tabs>
        <w:spacing w:after="0" w:line="240" w:lineRule="auto"/>
        <w:ind w:left="851"/>
        <w:jc w:val="both"/>
        <w:rPr>
          <w:rFonts w:ascii="Cambria" w:eastAsia="Times New Roman" w:hAnsi="Cambria" w:cs="Times New Roman"/>
          <w:sz w:val="18"/>
          <w:szCs w:val="18"/>
        </w:rPr>
      </w:pPr>
    </w:p>
    <w:p w14:paraId="0C7F9796"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15E719AE"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5DD0E6ED"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3237ED36"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269405AA"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17AA0475"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7079AABB"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0697CAE9" w14:textId="77777777" w:rsidR="00AE3BAD" w:rsidRPr="00AE3BAD" w:rsidRDefault="00AE3BAD" w:rsidP="00AE3BAD">
      <w:pPr>
        <w:tabs>
          <w:tab w:val="left" w:pos="7983"/>
        </w:tabs>
        <w:snapToGrid w:val="0"/>
        <w:spacing w:after="0" w:line="240" w:lineRule="auto"/>
        <w:ind w:left="851"/>
        <w:rPr>
          <w:rFonts w:ascii="Cambria" w:eastAsia="Times New Roman" w:hAnsi="Cambria" w:cs="Arial"/>
          <w:b/>
          <w:bCs/>
          <w:sz w:val="18"/>
          <w:szCs w:val="18"/>
          <w:lang w:eastAsia="ru-RU"/>
        </w:rPr>
      </w:pPr>
      <w:r w:rsidRPr="00AE3BAD">
        <w:rPr>
          <w:rFonts w:ascii="Cambria" w:eastAsia="Times New Roman" w:hAnsi="Cambria" w:cs="Arial"/>
          <w:b/>
          <w:bCs/>
          <w:sz w:val="18"/>
          <w:szCs w:val="18"/>
          <w:lang w:eastAsia="ru-RU"/>
        </w:rPr>
        <w:tab/>
      </w:r>
    </w:p>
    <w:p w14:paraId="0850139B" w14:textId="77777777" w:rsidR="00AE3BAD" w:rsidRPr="00AE3BAD" w:rsidRDefault="00AE3BAD" w:rsidP="00AE3BAD">
      <w:pPr>
        <w:tabs>
          <w:tab w:val="left" w:pos="7983"/>
        </w:tabs>
        <w:snapToGrid w:val="0"/>
        <w:spacing w:after="0" w:line="240" w:lineRule="auto"/>
        <w:ind w:left="851"/>
        <w:rPr>
          <w:rFonts w:ascii="Cambria" w:eastAsia="Times New Roman" w:hAnsi="Cambria" w:cs="Arial"/>
          <w:b/>
          <w:bCs/>
          <w:sz w:val="18"/>
          <w:szCs w:val="18"/>
          <w:lang w:eastAsia="ru-RU"/>
        </w:rPr>
      </w:pPr>
    </w:p>
    <w:p w14:paraId="030CD550" w14:textId="77777777" w:rsidR="00AE3BAD" w:rsidRPr="00AE3BAD" w:rsidRDefault="00AE3BAD" w:rsidP="00AE3BAD">
      <w:pPr>
        <w:tabs>
          <w:tab w:val="left" w:pos="7983"/>
        </w:tabs>
        <w:snapToGrid w:val="0"/>
        <w:spacing w:after="0" w:line="240" w:lineRule="auto"/>
        <w:ind w:left="851"/>
        <w:rPr>
          <w:rFonts w:ascii="Cambria" w:eastAsia="Times New Roman" w:hAnsi="Cambria" w:cs="Arial"/>
          <w:b/>
          <w:bCs/>
          <w:sz w:val="18"/>
          <w:szCs w:val="18"/>
          <w:lang w:eastAsia="ru-RU"/>
        </w:rPr>
      </w:pPr>
    </w:p>
    <w:p w14:paraId="1E6013CA" w14:textId="77777777" w:rsidR="00AE3BAD" w:rsidRPr="00AE3BAD" w:rsidRDefault="00AE3BAD" w:rsidP="00AE3BAD">
      <w:pPr>
        <w:tabs>
          <w:tab w:val="left" w:pos="7983"/>
        </w:tabs>
        <w:snapToGrid w:val="0"/>
        <w:spacing w:after="0" w:line="240" w:lineRule="auto"/>
        <w:ind w:left="851"/>
        <w:rPr>
          <w:rFonts w:ascii="Cambria" w:eastAsia="Times New Roman" w:hAnsi="Cambria" w:cs="Arial"/>
          <w:b/>
          <w:bCs/>
          <w:sz w:val="18"/>
          <w:szCs w:val="18"/>
          <w:lang w:eastAsia="ru-RU"/>
        </w:rPr>
      </w:pPr>
    </w:p>
    <w:p w14:paraId="66E3E8ED" w14:textId="77777777" w:rsidR="00AE3BAD" w:rsidRPr="00AE3BAD" w:rsidRDefault="00AE3BAD" w:rsidP="00AE3BAD">
      <w:pPr>
        <w:tabs>
          <w:tab w:val="left" w:pos="7983"/>
        </w:tabs>
        <w:snapToGrid w:val="0"/>
        <w:spacing w:after="0" w:line="240" w:lineRule="auto"/>
        <w:ind w:left="851"/>
        <w:rPr>
          <w:rFonts w:ascii="Cambria" w:eastAsia="Times New Roman" w:hAnsi="Cambria" w:cs="Arial"/>
          <w:b/>
          <w:bCs/>
          <w:sz w:val="18"/>
          <w:szCs w:val="18"/>
          <w:lang w:eastAsia="ru-RU"/>
        </w:rPr>
      </w:pPr>
    </w:p>
    <w:p w14:paraId="506BB3F3"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4EE341AD"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7F5B5FDD"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6F798F34"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2577A9B7"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7AB693A4"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494AE354" w14:textId="77777777" w:rsidR="00AE3BAD" w:rsidRDefault="00AE3BAD" w:rsidP="00AE3BAD">
      <w:pPr>
        <w:spacing w:after="0" w:line="240" w:lineRule="auto"/>
        <w:ind w:left="851"/>
        <w:jc w:val="right"/>
        <w:rPr>
          <w:rFonts w:ascii="Cambria" w:eastAsia="Times New Roman" w:hAnsi="Cambria" w:cs="Times New Roman"/>
          <w:sz w:val="18"/>
          <w:szCs w:val="18"/>
          <w:lang w:eastAsia="zh-CN"/>
        </w:rPr>
      </w:pPr>
      <w:r w:rsidRPr="00AE3BAD">
        <w:rPr>
          <w:rFonts w:ascii="Cambria" w:eastAsia="Times New Roman" w:hAnsi="Cambria" w:cs="Times New Roman"/>
          <w:sz w:val="18"/>
          <w:szCs w:val="18"/>
          <w:lang w:eastAsia="zh-CN"/>
        </w:rPr>
        <w:t xml:space="preserve">Приложение №2 </w:t>
      </w:r>
    </w:p>
    <w:p w14:paraId="58FFE4F5" w14:textId="607CDC68" w:rsidR="00AE3BAD" w:rsidRDefault="00AE3BAD" w:rsidP="00AE3BAD">
      <w:pPr>
        <w:spacing w:after="0" w:line="240" w:lineRule="auto"/>
        <w:ind w:left="851"/>
        <w:jc w:val="right"/>
        <w:rPr>
          <w:rFonts w:ascii="Cambria" w:eastAsia="Times New Roman" w:hAnsi="Cambria" w:cs="Times New Roman"/>
          <w:sz w:val="18"/>
          <w:szCs w:val="18"/>
          <w:lang w:eastAsia="zh-CN"/>
        </w:rPr>
      </w:pPr>
      <w:r w:rsidRPr="00AE3BAD">
        <w:rPr>
          <w:rFonts w:ascii="Cambria" w:eastAsia="Times New Roman" w:hAnsi="Cambria" w:cs="Times New Roman"/>
          <w:sz w:val="18"/>
          <w:szCs w:val="18"/>
          <w:lang w:eastAsia="zh-CN"/>
        </w:rPr>
        <w:t xml:space="preserve">к Договору № </w:t>
      </w:r>
      <w:r w:rsidR="00B57A6E">
        <w:rPr>
          <w:rFonts w:ascii="Cambria" w:eastAsia="Times New Roman" w:hAnsi="Cambria" w:cs="Times New Roman"/>
          <w:sz w:val="18"/>
          <w:szCs w:val="18"/>
          <w:lang w:eastAsia="zh-CN"/>
        </w:rPr>
        <w:t>_______________</w:t>
      </w:r>
    </w:p>
    <w:p w14:paraId="6BFF63DE" w14:textId="77777777" w:rsidR="00AE3BAD" w:rsidRPr="00AE3BAD" w:rsidRDefault="00AE3BAD" w:rsidP="00AE3BAD">
      <w:pPr>
        <w:spacing w:after="0" w:line="240" w:lineRule="auto"/>
        <w:ind w:left="851"/>
        <w:jc w:val="right"/>
        <w:rPr>
          <w:rFonts w:ascii="Cambria" w:eastAsia="Times New Roman" w:hAnsi="Cambria" w:cs="Times New Roman"/>
          <w:color w:val="FF0000"/>
          <w:sz w:val="18"/>
          <w:szCs w:val="18"/>
          <w:lang w:eastAsia="zh-CN"/>
        </w:rPr>
      </w:pPr>
      <w:r w:rsidRPr="00AE3BAD">
        <w:rPr>
          <w:rFonts w:ascii="Cambria" w:eastAsia="Times New Roman" w:hAnsi="Cambria" w:cs="Times New Roman"/>
          <w:sz w:val="18"/>
          <w:szCs w:val="18"/>
          <w:lang w:eastAsia="zh-CN"/>
        </w:rPr>
        <w:t xml:space="preserve"> </w:t>
      </w:r>
      <w:r w:rsidRPr="00AE3BAD">
        <w:rPr>
          <w:rFonts w:ascii="Cambria" w:eastAsia="Times New Roman" w:hAnsi="Cambria" w:cs="Times New Roman"/>
          <w:color w:val="FF0000"/>
          <w:sz w:val="18"/>
          <w:szCs w:val="18"/>
          <w:lang w:eastAsia="zh-CN"/>
        </w:rPr>
        <w:t>от _________________ 2024 года</w:t>
      </w:r>
    </w:p>
    <w:p w14:paraId="3FA725D2"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p>
    <w:p w14:paraId="0A62D1F8"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0C1DC10F" w14:textId="77777777" w:rsidR="00AE3BAD" w:rsidRPr="00AE3BAD" w:rsidRDefault="00AE3BAD" w:rsidP="00AE3BAD">
      <w:pPr>
        <w:widowControl w:val="0"/>
        <w:autoSpaceDE w:val="0"/>
        <w:autoSpaceDN w:val="0"/>
        <w:adjustRightInd w:val="0"/>
        <w:spacing w:after="0" w:line="240" w:lineRule="auto"/>
        <w:ind w:left="851"/>
        <w:jc w:val="center"/>
        <w:rPr>
          <w:rFonts w:ascii="Cambria" w:eastAsia="Times New Roman" w:hAnsi="Cambria" w:cs="Times New Roman"/>
          <w:sz w:val="18"/>
          <w:szCs w:val="18"/>
        </w:rPr>
      </w:pPr>
      <w:r w:rsidRPr="00AE3BAD">
        <w:rPr>
          <w:rFonts w:ascii="Cambria" w:eastAsia="Times New Roman" w:hAnsi="Cambria" w:cs="Times New Roman"/>
          <w:sz w:val="18"/>
          <w:szCs w:val="18"/>
        </w:rPr>
        <w:t>ОБРАЗЕЦ СОГЛАСИЯ *</w:t>
      </w:r>
    </w:p>
    <w:p w14:paraId="6C840522" w14:textId="77777777" w:rsidR="00AE3BAD" w:rsidRPr="00AE3BAD" w:rsidRDefault="00AE3BAD" w:rsidP="00AE3BAD">
      <w:pPr>
        <w:spacing w:after="0" w:line="240" w:lineRule="auto"/>
        <w:ind w:left="851"/>
        <w:jc w:val="center"/>
        <w:rPr>
          <w:rFonts w:ascii="Cambria" w:eastAsia="Times New Roman" w:hAnsi="Cambria" w:cs="Calibri"/>
          <w:b/>
          <w:sz w:val="18"/>
          <w:szCs w:val="18"/>
        </w:rPr>
      </w:pPr>
      <w:r w:rsidRPr="00AE3BAD">
        <w:rPr>
          <w:rFonts w:ascii="Cambria" w:eastAsia="Times New Roman" w:hAnsi="Cambria" w:cs="Calibri"/>
          <w:b/>
          <w:sz w:val="18"/>
          <w:szCs w:val="18"/>
        </w:rPr>
        <w:t>СОГЛАСИЕ</w:t>
      </w:r>
    </w:p>
    <w:p w14:paraId="1FC5DB65" w14:textId="77777777" w:rsidR="00AE3BAD" w:rsidRPr="00AE3BAD" w:rsidRDefault="00AE3BAD" w:rsidP="00AE3BAD">
      <w:pPr>
        <w:spacing w:after="0" w:line="240" w:lineRule="auto"/>
        <w:ind w:left="851"/>
        <w:jc w:val="center"/>
        <w:rPr>
          <w:rFonts w:ascii="Cambria" w:eastAsia="Times New Roman" w:hAnsi="Cambria" w:cs="Calibri"/>
          <w:b/>
          <w:sz w:val="18"/>
          <w:szCs w:val="18"/>
        </w:rPr>
      </w:pPr>
      <w:r w:rsidRPr="00AE3BAD">
        <w:rPr>
          <w:rFonts w:ascii="Cambria" w:eastAsia="Times New Roman" w:hAnsi="Cambria" w:cs="Calibri"/>
          <w:b/>
          <w:sz w:val="18"/>
          <w:szCs w:val="18"/>
        </w:rPr>
        <w:t>на обработку персональных данных</w:t>
      </w:r>
    </w:p>
    <w:p w14:paraId="047E76DB" w14:textId="77777777" w:rsidR="00AE3BAD" w:rsidRPr="00AE3BAD" w:rsidRDefault="00AE3BAD" w:rsidP="00AE3BAD">
      <w:pPr>
        <w:spacing w:after="0" w:line="240" w:lineRule="auto"/>
        <w:ind w:left="851"/>
        <w:jc w:val="center"/>
        <w:rPr>
          <w:rFonts w:ascii="Cambria" w:eastAsia="Times New Roman" w:hAnsi="Cambria" w:cs="Calibri"/>
          <w:b/>
          <w:color w:val="FF0000"/>
          <w:sz w:val="18"/>
          <w:szCs w:val="18"/>
        </w:rPr>
      </w:pPr>
    </w:p>
    <w:p w14:paraId="02A255C7" w14:textId="77777777" w:rsidR="00AE3BAD" w:rsidRPr="00AE3BAD" w:rsidRDefault="00AE3BAD" w:rsidP="00AE3BAD">
      <w:pPr>
        <w:spacing w:after="0" w:line="240" w:lineRule="auto"/>
        <w:ind w:left="851"/>
        <w:jc w:val="center"/>
        <w:rPr>
          <w:rFonts w:ascii="Cambria" w:eastAsia="Times New Roman" w:hAnsi="Cambria" w:cs="Calibri"/>
          <w:b/>
          <w:color w:val="000000"/>
          <w:sz w:val="18"/>
          <w:szCs w:val="18"/>
        </w:rPr>
      </w:pPr>
    </w:p>
    <w:p w14:paraId="28C158D5"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Я,______________________________________________________________________________________________________________</w:t>
      </w:r>
      <w:r>
        <w:rPr>
          <w:rFonts w:ascii="Cambria" w:eastAsia="Times New Roman" w:hAnsi="Cambria" w:cs="Calibri"/>
          <w:color w:val="000000"/>
          <w:sz w:val="18"/>
          <w:szCs w:val="18"/>
        </w:rPr>
        <w:t>_______________________________</w:t>
      </w:r>
      <w:r w:rsidRPr="00AE3BAD">
        <w:rPr>
          <w:rFonts w:ascii="Cambria" w:eastAsia="Times New Roman" w:hAnsi="Cambria" w:cs="Calibri"/>
          <w:color w:val="000000"/>
          <w:sz w:val="18"/>
          <w:szCs w:val="18"/>
        </w:rPr>
        <w:t>,</w:t>
      </w:r>
    </w:p>
    <w:p w14:paraId="1C79BD4C" w14:textId="77777777" w:rsidR="00AE3BAD" w:rsidRPr="00AE3BAD" w:rsidRDefault="00AE3BAD" w:rsidP="00AE3BAD">
      <w:pPr>
        <w:spacing w:after="0" w:line="240" w:lineRule="auto"/>
        <w:ind w:left="851"/>
        <w:jc w:val="center"/>
        <w:rPr>
          <w:rFonts w:ascii="Cambria" w:eastAsia="Times New Roman" w:hAnsi="Cambria" w:cs="Calibri"/>
          <w:color w:val="000000"/>
          <w:sz w:val="18"/>
          <w:szCs w:val="18"/>
        </w:rPr>
      </w:pPr>
      <w:r w:rsidRPr="00AE3BAD">
        <w:rPr>
          <w:rFonts w:ascii="Cambria" w:eastAsia="Times New Roman" w:hAnsi="Cambria" w:cs="Calibri"/>
          <w:color w:val="000000"/>
          <w:sz w:val="18"/>
          <w:szCs w:val="18"/>
        </w:rPr>
        <w:t>(ФИО участника)</w:t>
      </w:r>
    </w:p>
    <w:p w14:paraId="055FD5E5"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именуемый(</w:t>
      </w:r>
      <w:proofErr w:type="spellStart"/>
      <w:r w:rsidRPr="00AE3BAD">
        <w:rPr>
          <w:rFonts w:ascii="Cambria" w:eastAsia="Times New Roman" w:hAnsi="Cambria" w:cs="Calibri"/>
          <w:color w:val="000000"/>
          <w:sz w:val="18"/>
          <w:szCs w:val="18"/>
        </w:rPr>
        <w:t>ая</w:t>
      </w:r>
      <w:proofErr w:type="spellEnd"/>
      <w:r w:rsidRPr="00AE3BAD">
        <w:rPr>
          <w:rFonts w:ascii="Cambria" w:eastAsia="Times New Roman" w:hAnsi="Cambria" w:cs="Calibri"/>
          <w:color w:val="000000"/>
          <w:sz w:val="18"/>
          <w:szCs w:val="18"/>
        </w:rPr>
        <w:t xml:space="preserve">) далее по тексту «Субъект персональных данных», либо «Субъект </w:t>
      </w:r>
      <w:proofErr w:type="spellStart"/>
      <w:r w:rsidRPr="00AE3BAD">
        <w:rPr>
          <w:rFonts w:ascii="Cambria" w:eastAsia="Times New Roman" w:hAnsi="Cambria" w:cs="Calibri"/>
          <w:color w:val="000000"/>
          <w:sz w:val="18"/>
          <w:szCs w:val="18"/>
        </w:rPr>
        <w:t>ПДн</w:t>
      </w:r>
      <w:proofErr w:type="spellEnd"/>
      <w:r w:rsidRPr="00AE3BAD">
        <w:rPr>
          <w:rFonts w:ascii="Cambria" w:eastAsia="Times New Roman" w:hAnsi="Cambria" w:cs="Calibri"/>
          <w:color w:val="000000"/>
          <w:sz w:val="18"/>
          <w:szCs w:val="18"/>
        </w:rPr>
        <w:t>»,</w:t>
      </w:r>
    </w:p>
    <w:p w14:paraId="489D5808" w14:textId="0E8462B4"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свободно, своей волей и в своем интересе в соответствии с Федеральным законом от 27.07.2006 № 152-ФЗ «О персональных данных» предоставляю настоящее согласие (далее – Согласие) на обработку моих персональных данных </w:t>
      </w:r>
      <w:r w:rsidR="00A83FDB">
        <w:rPr>
          <w:rFonts w:ascii="Cambria" w:eastAsia="Times New Roman" w:hAnsi="Cambria" w:cs="Calibri"/>
          <w:color w:val="000000"/>
          <w:sz w:val="18"/>
          <w:szCs w:val="18"/>
        </w:rPr>
        <w:t>_______________</w:t>
      </w:r>
      <w:r w:rsidRPr="00AE3BAD">
        <w:rPr>
          <w:rFonts w:ascii="Cambria" w:eastAsia="Times New Roman" w:hAnsi="Cambria" w:cs="Calibri"/>
          <w:color w:val="000000"/>
          <w:sz w:val="18"/>
          <w:szCs w:val="18"/>
        </w:rPr>
        <w:t xml:space="preserve"> (</w:t>
      </w:r>
      <w:r w:rsidR="00A83FDB">
        <w:rPr>
          <w:rFonts w:ascii="Cambria" w:eastAsia="Times New Roman" w:hAnsi="Cambria" w:cs="Calibri"/>
          <w:color w:val="000000"/>
          <w:sz w:val="18"/>
          <w:szCs w:val="18"/>
        </w:rPr>
        <w:t>_________</w:t>
      </w:r>
      <w:r w:rsidRPr="00AE3BAD">
        <w:rPr>
          <w:rFonts w:ascii="Cambria" w:eastAsia="Times New Roman" w:hAnsi="Cambria" w:cs="Calibri"/>
          <w:color w:val="000000"/>
          <w:sz w:val="18"/>
          <w:szCs w:val="18"/>
        </w:rPr>
        <w:t xml:space="preserve">), место нахождения: </w:t>
      </w:r>
      <w:r w:rsidR="00A83FDB">
        <w:rPr>
          <w:rFonts w:ascii="Cambria" w:eastAsia="Times New Roman" w:hAnsi="Cambria" w:cs="Calibri"/>
          <w:color w:val="000000"/>
          <w:sz w:val="18"/>
          <w:szCs w:val="18"/>
        </w:rPr>
        <w:t>_____________</w:t>
      </w:r>
    </w:p>
    <w:p w14:paraId="5746FA54"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Согласие предоставляется в связи с моим участием в работе</w:t>
      </w:r>
    </w:p>
    <w:p w14:paraId="58FE5709"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305DCB0A"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 ________________________________________________________________________________________________________________________________________________</w:t>
      </w:r>
    </w:p>
    <w:p w14:paraId="1942FF26"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3A431757"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________________________________________________________________________________________________________________</w:t>
      </w:r>
      <w:r>
        <w:rPr>
          <w:rFonts w:ascii="Cambria" w:eastAsia="Times New Roman" w:hAnsi="Cambria" w:cs="Calibri"/>
          <w:color w:val="000000"/>
          <w:sz w:val="18"/>
          <w:szCs w:val="18"/>
        </w:rPr>
        <w:t>_______________________________</w:t>
      </w:r>
      <w:r w:rsidRPr="00AE3BAD">
        <w:rPr>
          <w:rFonts w:ascii="Cambria" w:eastAsia="Times New Roman" w:hAnsi="Cambria" w:cs="Calibri"/>
          <w:color w:val="000000"/>
          <w:sz w:val="18"/>
          <w:szCs w:val="18"/>
        </w:rPr>
        <w:t>.</w:t>
      </w:r>
    </w:p>
    <w:p w14:paraId="3AE349D6" w14:textId="77777777" w:rsidR="00AE3BAD" w:rsidRPr="00AE3BAD" w:rsidRDefault="00AE3BAD" w:rsidP="00AE3BAD">
      <w:pPr>
        <w:spacing w:after="0" w:line="240" w:lineRule="auto"/>
        <w:ind w:left="851"/>
        <w:jc w:val="center"/>
        <w:rPr>
          <w:rFonts w:ascii="Cambria" w:eastAsia="Times New Roman" w:hAnsi="Cambria" w:cs="Calibri"/>
          <w:color w:val="000000"/>
          <w:sz w:val="18"/>
          <w:szCs w:val="18"/>
        </w:rPr>
      </w:pPr>
      <w:r w:rsidRPr="00AE3BAD">
        <w:rPr>
          <w:rFonts w:ascii="Cambria" w:eastAsia="Times New Roman" w:hAnsi="Cambria" w:cs="Calibri"/>
          <w:color w:val="000000"/>
          <w:sz w:val="18"/>
          <w:szCs w:val="18"/>
        </w:rPr>
        <w:t>(указать полное наименование мероприятия)</w:t>
      </w:r>
    </w:p>
    <w:p w14:paraId="3C94596E"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В отношении следующих персональных данных: фамилия, имя, отчество; пол; гражданство; дата, месяц, год, место рождения; место работы, занимаемая должность, профессия, адрес места работы; номера телефонов (мобильный, домашний, рабочий); адрес электронной почты (e-</w:t>
      </w:r>
      <w:proofErr w:type="spellStart"/>
      <w:r w:rsidRPr="00AE3BAD">
        <w:rPr>
          <w:rFonts w:ascii="Cambria" w:eastAsia="Times New Roman" w:hAnsi="Cambria" w:cs="Calibri"/>
          <w:color w:val="000000"/>
          <w:sz w:val="18"/>
          <w:szCs w:val="18"/>
        </w:rPr>
        <w:t>mail</w:t>
      </w:r>
      <w:proofErr w:type="spellEnd"/>
      <w:r w:rsidRPr="00AE3BAD">
        <w:rPr>
          <w:rFonts w:ascii="Cambria" w:eastAsia="Times New Roman" w:hAnsi="Cambria" w:cs="Calibri"/>
          <w:color w:val="000000"/>
          <w:sz w:val="18"/>
          <w:szCs w:val="18"/>
        </w:rPr>
        <w:t>); адрес регистрации, почтовый адрес, адрес фактического места проживания и иных предоставленных и запрашиваемых документов; личные фотографии; иные предоставленные и полученные данные.</w:t>
      </w:r>
    </w:p>
    <w:p w14:paraId="22379DC4"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С целью их обработки следующими способами: сбор, запись, систематизация, накопление, хранение, уточнение (обновление, изменение), извлечение, использование, передача (распространение, предоставление, доступ), обезличивание, блокирование, удаление, уничтожение персональных данных и размещения на сайте www.orukovodstve.ru следующих данных: ФИО, должность и наименование организации. </w:t>
      </w:r>
    </w:p>
    <w:p w14:paraId="4AAC22A6"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Обработка персональных данных указанными способами может осуществляться как неавтоматизированным, так и автоматизированным способами. ООО «Ивент Консалтинг» вправе осуществлять хранение (архивное хранение) и комплектование документов и персональных данных, в том числе в форме электронных (цифровых) документов (оригиналов и копий), в электронных базах данных включительно.</w:t>
      </w:r>
    </w:p>
    <w:p w14:paraId="48BA07DB" w14:textId="41481A58"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Срок, в течение которого действует Согласие: с момента его предоставления субъектом </w:t>
      </w:r>
      <w:proofErr w:type="spellStart"/>
      <w:r w:rsidRPr="00AE3BAD">
        <w:rPr>
          <w:rFonts w:ascii="Cambria" w:eastAsia="Times New Roman" w:hAnsi="Cambria" w:cs="Calibri"/>
          <w:color w:val="000000"/>
          <w:sz w:val="18"/>
          <w:szCs w:val="18"/>
        </w:rPr>
        <w:t>ПДн</w:t>
      </w:r>
      <w:proofErr w:type="spellEnd"/>
      <w:r w:rsidRPr="00AE3BAD">
        <w:rPr>
          <w:rFonts w:ascii="Cambria" w:eastAsia="Times New Roman" w:hAnsi="Cambria" w:cs="Calibri"/>
          <w:color w:val="000000"/>
          <w:sz w:val="18"/>
          <w:szCs w:val="18"/>
        </w:rPr>
        <w:t xml:space="preserve"> и до момента его отзыва в письменном виде. Такой срок не ограничивает </w:t>
      </w:r>
      <w:r w:rsidR="00B57A6E">
        <w:rPr>
          <w:rFonts w:ascii="Cambria" w:eastAsia="Times New Roman" w:hAnsi="Cambria" w:cs="Calibri"/>
          <w:color w:val="000000"/>
          <w:sz w:val="18"/>
          <w:szCs w:val="18"/>
        </w:rPr>
        <w:t>___________</w:t>
      </w:r>
      <w:r w:rsidRPr="00AE3BAD">
        <w:rPr>
          <w:rFonts w:ascii="Cambria" w:eastAsia="Times New Roman" w:hAnsi="Cambria" w:cs="Calibri"/>
          <w:color w:val="000000"/>
          <w:sz w:val="18"/>
          <w:szCs w:val="18"/>
        </w:rPr>
        <w:t xml:space="preserve"> в вопросах организации архивного хранения персональных данных, в электронной (цифровой) форме.</w:t>
      </w:r>
    </w:p>
    <w:p w14:paraId="23CC3653"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6C4CD8DA"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 * заполняется участником мероприятия лично, указывается только та информация, которую участник готов предоставить в рамках проведения мероприятия.</w:t>
      </w:r>
    </w:p>
    <w:p w14:paraId="5B282711"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2E6FAB64"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0D0EEA9B"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p>
    <w:p w14:paraId="104AF688" w14:textId="77777777" w:rsidR="00AE3BAD" w:rsidRPr="00AE3BAD" w:rsidRDefault="00AE3BAD" w:rsidP="00AE3BAD">
      <w:pPr>
        <w:spacing w:after="0" w:line="240" w:lineRule="auto"/>
        <w:ind w:left="851"/>
        <w:jc w:val="both"/>
        <w:rPr>
          <w:rFonts w:ascii="Cambria" w:eastAsia="Times New Roman" w:hAnsi="Cambria" w:cs="Calibri"/>
          <w:color w:val="000000"/>
          <w:sz w:val="18"/>
          <w:szCs w:val="18"/>
        </w:rPr>
      </w:pPr>
      <w:r w:rsidRPr="00AE3BAD">
        <w:rPr>
          <w:rFonts w:ascii="Cambria" w:eastAsia="Times New Roman" w:hAnsi="Cambria" w:cs="Calibri"/>
          <w:color w:val="000000"/>
          <w:sz w:val="18"/>
          <w:szCs w:val="18"/>
        </w:rPr>
        <w:t xml:space="preserve">         ______________                      ___________________________________________________                          ___________________________________________</w:t>
      </w:r>
    </w:p>
    <w:p w14:paraId="26E0780E" w14:textId="77777777" w:rsidR="00AE3BAD" w:rsidRPr="00AE3BAD" w:rsidRDefault="00AE3BAD" w:rsidP="00AE3BAD">
      <w:pPr>
        <w:snapToGrid w:val="0"/>
        <w:spacing w:after="0" w:line="240" w:lineRule="auto"/>
        <w:ind w:left="851"/>
        <w:jc w:val="center"/>
        <w:rPr>
          <w:rFonts w:ascii="Cambria" w:eastAsia="Times New Roman" w:hAnsi="Cambria" w:cs="Calibri"/>
          <w:bCs/>
          <w:color w:val="000000"/>
          <w:sz w:val="18"/>
          <w:szCs w:val="18"/>
          <w:lang w:eastAsia="ru-RU"/>
        </w:rPr>
      </w:pPr>
      <w:r w:rsidRPr="00AE3BAD">
        <w:rPr>
          <w:rFonts w:ascii="Cambria" w:eastAsia="Times New Roman" w:hAnsi="Cambria" w:cs="Calibri"/>
          <w:bCs/>
          <w:color w:val="000000"/>
          <w:sz w:val="18"/>
          <w:szCs w:val="18"/>
          <w:lang w:eastAsia="ru-RU"/>
        </w:rPr>
        <w:t xml:space="preserve"> (</w:t>
      </w:r>
      <w:proofErr w:type="gramStart"/>
      <w:r w:rsidRPr="00AE3BAD">
        <w:rPr>
          <w:rFonts w:ascii="Cambria" w:eastAsia="Times New Roman" w:hAnsi="Cambria" w:cs="Calibri"/>
          <w:bCs/>
          <w:color w:val="000000"/>
          <w:sz w:val="18"/>
          <w:szCs w:val="18"/>
          <w:lang w:eastAsia="ru-RU"/>
        </w:rPr>
        <w:t xml:space="preserve">подпись)   </w:t>
      </w:r>
      <w:proofErr w:type="gramEnd"/>
      <w:r w:rsidRPr="00AE3BAD">
        <w:rPr>
          <w:rFonts w:ascii="Cambria" w:eastAsia="Times New Roman" w:hAnsi="Cambria" w:cs="Calibri"/>
          <w:bCs/>
          <w:color w:val="000000"/>
          <w:sz w:val="18"/>
          <w:szCs w:val="18"/>
          <w:lang w:eastAsia="ru-RU"/>
        </w:rPr>
        <w:t xml:space="preserve">                             (ФИО субъекта </w:t>
      </w:r>
      <w:proofErr w:type="spellStart"/>
      <w:r w:rsidRPr="00AE3BAD">
        <w:rPr>
          <w:rFonts w:ascii="Cambria" w:eastAsia="Times New Roman" w:hAnsi="Cambria" w:cs="Calibri"/>
          <w:bCs/>
          <w:color w:val="000000"/>
          <w:sz w:val="18"/>
          <w:szCs w:val="18"/>
          <w:lang w:eastAsia="ru-RU"/>
        </w:rPr>
        <w:t>ПДн</w:t>
      </w:r>
      <w:proofErr w:type="spellEnd"/>
      <w:r w:rsidRPr="00AE3BAD">
        <w:rPr>
          <w:rFonts w:ascii="Cambria" w:eastAsia="Times New Roman" w:hAnsi="Cambria" w:cs="Calibri"/>
          <w:bCs/>
          <w:color w:val="000000"/>
          <w:sz w:val="18"/>
          <w:szCs w:val="18"/>
          <w:lang w:eastAsia="ru-RU"/>
        </w:rPr>
        <w:t xml:space="preserve"> полностью)                                        (дата предоставления согласия)</w:t>
      </w:r>
    </w:p>
    <w:p w14:paraId="0C6A70DA" w14:textId="77777777" w:rsidR="00AE3BAD" w:rsidRPr="00AE3BAD" w:rsidRDefault="00AE3BAD" w:rsidP="00AE3BAD">
      <w:pPr>
        <w:snapToGrid w:val="0"/>
        <w:spacing w:after="0" w:line="240" w:lineRule="auto"/>
        <w:ind w:left="851"/>
        <w:jc w:val="center"/>
        <w:rPr>
          <w:rFonts w:ascii="Cambria" w:eastAsia="Times New Roman" w:hAnsi="Cambria" w:cs="Calibri"/>
          <w:bCs/>
          <w:color w:val="000000"/>
          <w:sz w:val="18"/>
          <w:szCs w:val="18"/>
          <w:lang w:eastAsia="ru-RU"/>
        </w:rPr>
      </w:pPr>
    </w:p>
    <w:p w14:paraId="6A7824C6" w14:textId="77777777" w:rsidR="00AE3BAD" w:rsidRPr="00AE3BAD" w:rsidRDefault="00AE3BAD" w:rsidP="00AE3BAD">
      <w:pPr>
        <w:spacing w:after="0" w:line="240" w:lineRule="auto"/>
        <w:ind w:left="851"/>
        <w:jc w:val="both"/>
        <w:rPr>
          <w:rFonts w:ascii="Cambria" w:eastAsia="Times New Roman" w:hAnsi="Cambria" w:cs="Times New Roman"/>
          <w:b/>
          <w:sz w:val="18"/>
          <w:szCs w:val="18"/>
        </w:rPr>
      </w:pPr>
      <w:r w:rsidRPr="00AE3BAD">
        <w:rPr>
          <w:rFonts w:ascii="Cambria" w:eastAsia="Times New Roman" w:hAnsi="Cambria" w:cs="Calibri"/>
          <w:color w:val="000000"/>
          <w:sz w:val="18"/>
          <w:szCs w:val="18"/>
        </w:rPr>
        <w:t>* заполняется участником мероприятия лично, указывается только та информация, которую участник готов предоставить в рамках проведения мероприятия.</w:t>
      </w:r>
    </w:p>
    <w:p w14:paraId="1E27A802" w14:textId="77777777" w:rsidR="00AE3BAD" w:rsidRPr="00AE3BAD" w:rsidRDefault="00AE3BAD" w:rsidP="00AE3BAD">
      <w:pPr>
        <w:snapToGrid w:val="0"/>
        <w:spacing w:after="0" w:line="240" w:lineRule="auto"/>
        <w:ind w:left="851"/>
        <w:jc w:val="center"/>
        <w:rPr>
          <w:rFonts w:ascii="Cambria" w:eastAsia="Times New Roman" w:hAnsi="Cambria" w:cs="Arial"/>
          <w:bCs/>
          <w:sz w:val="18"/>
          <w:szCs w:val="18"/>
          <w:lang w:eastAsia="ru-RU"/>
        </w:rPr>
      </w:pPr>
    </w:p>
    <w:p w14:paraId="726513AA" w14:textId="77777777" w:rsidR="00AE3BAD" w:rsidRPr="00AE3BAD" w:rsidRDefault="00AE3BAD" w:rsidP="00AE3BAD">
      <w:pPr>
        <w:snapToGrid w:val="0"/>
        <w:spacing w:after="0" w:line="240" w:lineRule="auto"/>
        <w:rPr>
          <w:rFonts w:ascii="Cambria" w:eastAsia="Times New Roman" w:hAnsi="Cambria" w:cs="Arial"/>
          <w:bCs/>
          <w:sz w:val="18"/>
          <w:szCs w:val="18"/>
          <w:lang w:eastAsia="ru-RU"/>
        </w:rPr>
      </w:pPr>
    </w:p>
    <w:p w14:paraId="2AB050C7" w14:textId="77777777" w:rsidR="00AE3BAD" w:rsidRPr="00AE3BAD" w:rsidRDefault="00AE3BAD" w:rsidP="00AE3BAD">
      <w:pPr>
        <w:snapToGrid w:val="0"/>
        <w:spacing w:after="0" w:line="240" w:lineRule="auto"/>
        <w:ind w:left="851"/>
        <w:jc w:val="center"/>
        <w:rPr>
          <w:rFonts w:ascii="Cambria" w:eastAsia="Times New Roman" w:hAnsi="Cambria" w:cs="Arial"/>
          <w:b/>
          <w:sz w:val="18"/>
          <w:szCs w:val="18"/>
          <w:lang w:eastAsia="ru-RU"/>
        </w:rPr>
      </w:pPr>
      <w:r w:rsidRPr="00AE3BAD">
        <w:rPr>
          <w:rFonts w:ascii="Cambria" w:eastAsia="Times New Roman" w:hAnsi="Cambria" w:cs="Arial"/>
          <w:b/>
          <w:sz w:val="18"/>
          <w:szCs w:val="18"/>
          <w:lang w:eastAsia="ru-RU"/>
        </w:rPr>
        <w:t>ФОРМА СОГЛАСОВАНА:</w:t>
      </w:r>
    </w:p>
    <w:p w14:paraId="4917AB0C" w14:textId="77777777" w:rsidR="00AE3BAD" w:rsidRPr="00AE3BAD" w:rsidRDefault="00AE3BAD" w:rsidP="00AE3BAD">
      <w:pPr>
        <w:snapToGrid w:val="0"/>
        <w:spacing w:after="0" w:line="240" w:lineRule="auto"/>
        <w:ind w:left="851"/>
        <w:jc w:val="center"/>
        <w:rPr>
          <w:rFonts w:ascii="Cambria" w:eastAsia="Times New Roman" w:hAnsi="Cambria" w:cs="Arial"/>
          <w:bCs/>
          <w:sz w:val="18"/>
          <w:szCs w:val="18"/>
          <w:lang w:eastAsia="ru-RU"/>
        </w:rPr>
      </w:pPr>
    </w:p>
    <w:tbl>
      <w:tblPr>
        <w:tblW w:w="10582" w:type="dxa"/>
        <w:tblInd w:w="350" w:type="dxa"/>
        <w:tblLook w:val="01E0" w:firstRow="1" w:lastRow="1" w:firstColumn="1" w:lastColumn="1" w:noHBand="0" w:noVBand="0"/>
      </w:tblPr>
      <w:tblGrid>
        <w:gridCol w:w="5778"/>
        <w:gridCol w:w="4804"/>
      </w:tblGrid>
      <w:tr w:rsidR="00AE3BAD" w:rsidRPr="00AE3BAD" w14:paraId="65190354" w14:textId="77777777" w:rsidTr="00920B5A">
        <w:tc>
          <w:tcPr>
            <w:tcW w:w="5778" w:type="dxa"/>
          </w:tcPr>
          <w:p w14:paraId="2C09D383"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ab/>
            </w:r>
            <w:r w:rsidRPr="00AE3BAD">
              <w:rPr>
                <w:rFonts w:ascii="Cambria" w:eastAsia="Times New Roman" w:hAnsi="Cambria" w:cs="Times New Roman"/>
                <w:b/>
                <w:sz w:val="18"/>
                <w:szCs w:val="18"/>
                <w:lang w:eastAsia="ru-RU"/>
              </w:rPr>
              <w:tab/>
            </w:r>
            <w:r w:rsidRPr="00AE3BAD">
              <w:rPr>
                <w:rFonts w:ascii="Cambria" w:eastAsia="Times New Roman" w:hAnsi="Cambria" w:cs="Times New Roman"/>
                <w:b/>
                <w:sz w:val="18"/>
                <w:szCs w:val="18"/>
                <w:lang w:eastAsia="ru-RU"/>
              </w:rPr>
              <w:tab/>
              <w:t xml:space="preserve">   </w:t>
            </w:r>
          </w:p>
          <w:p w14:paraId="06AD0A0A" w14:textId="77777777" w:rsidR="00AE3BAD" w:rsidRPr="00AE3BAD" w:rsidRDefault="00AE3BAD" w:rsidP="00AE3BAD">
            <w:pPr>
              <w:tabs>
                <w:tab w:val="left" w:pos="916"/>
                <w:tab w:val="left" w:pos="1832"/>
                <w:tab w:val="left" w:pos="2748"/>
                <w:tab w:val="left" w:pos="4253"/>
                <w:tab w:val="left" w:pos="4395"/>
                <w:tab w:val="left" w:pos="5103"/>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3766C453"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 xml:space="preserve">                                                                                       </w:t>
            </w:r>
          </w:p>
          <w:p w14:paraId="7C8681CF"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
          <w:p w14:paraId="4F2EE459" w14:textId="0C2B056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Times New Roman"/>
                <w:b/>
                <w:sz w:val="18"/>
                <w:szCs w:val="18"/>
                <w:lang w:eastAsia="ru-RU"/>
              </w:rPr>
              <w:t>____________________________/</w:t>
            </w:r>
            <w:r w:rsidR="00B57A6E">
              <w:rPr>
                <w:rFonts w:ascii="Cambria" w:eastAsia="Times New Roman" w:hAnsi="Cambria" w:cs="Courier New"/>
                <w:b/>
                <w:color w:val="000000"/>
                <w:sz w:val="18"/>
                <w:szCs w:val="18"/>
                <w:lang w:eastAsia="ru-RU"/>
              </w:rPr>
              <w:t>___________</w:t>
            </w:r>
            <w:r w:rsidRPr="00AE3BAD">
              <w:rPr>
                <w:rFonts w:ascii="Cambria" w:eastAsia="Times New Roman" w:hAnsi="Cambria" w:cs="Courier New"/>
                <w:b/>
                <w:color w:val="000000"/>
                <w:sz w:val="18"/>
                <w:szCs w:val="18"/>
                <w:lang w:eastAsia="ru-RU"/>
              </w:rPr>
              <w:t>./</w:t>
            </w:r>
          </w:p>
          <w:p w14:paraId="54FB17CD"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roofErr w:type="spellStart"/>
            <w:r>
              <w:rPr>
                <w:rFonts w:ascii="Cambria" w:eastAsia="Times New Roman" w:hAnsi="Cambria" w:cs="Times New Roman"/>
                <w:b/>
                <w:sz w:val="18"/>
                <w:szCs w:val="18"/>
                <w:lang w:eastAsia="ru-RU"/>
              </w:rPr>
              <w:t>м.п</w:t>
            </w:r>
            <w:proofErr w:type="spellEnd"/>
            <w:r>
              <w:rPr>
                <w:rFonts w:ascii="Cambria" w:eastAsia="Times New Roman" w:hAnsi="Cambria" w:cs="Times New Roman"/>
                <w:b/>
                <w:sz w:val="18"/>
                <w:szCs w:val="18"/>
                <w:lang w:eastAsia="ru-RU"/>
              </w:rPr>
              <w:t xml:space="preserve"> </w:t>
            </w:r>
          </w:p>
        </w:tc>
        <w:tc>
          <w:tcPr>
            <w:tcW w:w="4804" w:type="dxa"/>
          </w:tcPr>
          <w:p w14:paraId="3FCCFBC6" w14:textId="77777777" w:rsidR="00AE3BAD" w:rsidRPr="00AE3BAD" w:rsidRDefault="00AE3BAD" w:rsidP="00AE3BAD">
            <w:pPr>
              <w:tabs>
                <w:tab w:val="left" w:pos="720"/>
              </w:tabs>
              <w:spacing w:after="0" w:line="240" w:lineRule="auto"/>
              <w:ind w:right="36"/>
              <w:jc w:val="both"/>
              <w:rPr>
                <w:rFonts w:ascii="Cambria" w:eastAsia="Times New Roman" w:hAnsi="Cambria" w:cs="Times New Roman"/>
                <w:b/>
                <w:sz w:val="18"/>
                <w:szCs w:val="18"/>
                <w:lang w:eastAsia="ru-RU"/>
              </w:rPr>
            </w:pPr>
          </w:p>
          <w:p w14:paraId="35E3AEC6" w14:textId="77777777" w:rsidR="00AE3BAD" w:rsidRPr="00AE3BAD" w:rsidRDefault="00AE3BAD" w:rsidP="00AE3BAD">
            <w:pPr>
              <w:tabs>
                <w:tab w:val="left" w:pos="709"/>
              </w:tabs>
              <w:spacing w:after="0" w:line="240" w:lineRule="auto"/>
              <w:ind w:left="851"/>
              <w:rPr>
                <w:rFonts w:ascii="Cambria" w:eastAsia="Times New Roman" w:hAnsi="Cambria" w:cs="Cambria"/>
                <w:b/>
                <w:bCs/>
                <w:color w:val="000000"/>
                <w:sz w:val="18"/>
                <w:szCs w:val="18"/>
                <w:lang w:eastAsia="ru-RU"/>
              </w:rPr>
            </w:pPr>
            <w:r w:rsidRPr="00AE3BAD">
              <w:rPr>
                <w:rFonts w:ascii="Cambria" w:eastAsia="Times New Roman" w:hAnsi="Cambria" w:cs="Times New Roman"/>
                <w:b/>
                <w:bCs/>
                <w:sz w:val="18"/>
                <w:szCs w:val="18"/>
              </w:rPr>
              <w:t xml:space="preserve"> </w:t>
            </w:r>
            <w:r w:rsidRPr="00AE3BAD">
              <w:rPr>
                <w:rFonts w:ascii="Cambria" w:eastAsia="Times New Roman" w:hAnsi="Cambria" w:cs="Cambria"/>
                <w:b/>
                <w:bCs/>
                <w:color w:val="000000"/>
                <w:sz w:val="18"/>
                <w:szCs w:val="18"/>
                <w:lang w:eastAsia="ru-RU"/>
              </w:rPr>
              <w:t>Директор</w:t>
            </w:r>
          </w:p>
          <w:p w14:paraId="7AB4C595"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rPr>
                <w:rFonts w:ascii="Cambria" w:eastAsia="Times New Roman" w:hAnsi="Cambria" w:cs="Times New Roman"/>
                <w:b/>
                <w:sz w:val="18"/>
                <w:szCs w:val="18"/>
                <w:lang w:eastAsia="ru-RU"/>
              </w:rPr>
            </w:pPr>
          </w:p>
          <w:p w14:paraId="040CD54D"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rPr>
                <w:rFonts w:ascii="Cambria" w:eastAsia="Times New Roman" w:hAnsi="Cambria" w:cs="Times New Roman"/>
                <w:b/>
                <w:sz w:val="18"/>
                <w:szCs w:val="18"/>
                <w:lang w:eastAsia="ru-RU"/>
              </w:rPr>
            </w:pPr>
          </w:p>
          <w:p w14:paraId="7B5F9B4C"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rPr>
                <w:rFonts w:ascii="Cambria" w:eastAsia="Times New Roman" w:hAnsi="Cambria" w:cs="Times New Roman"/>
                <w:b/>
                <w:sz w:val="18"/>
                <w:szCs w:val="18"/>
                <w:lang w:eastAsia="ru-RU"/>
              </w:rPr>
            </w:pPr>
          </w:p>
          <w:p w14:paraId="1DD5B8E2"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r w:rsidRPr="00AE3BAD">
              <w:rPr>
                <w:rFonts w:ascii="Cambria" w:eastAsia="Times New Roman" w:hAnsi="Cambria" w:cs="Courier New"/>
                <w:b/>
                <w:color w:val="000000"/>
                <w:sz w:val="18"/>
                <w:szCs w:val="18"/>
                <w:lang w:eastAsia="ru-RU"/>
              </w:rPr>
              <w:t>____________________________/ Моисеенко В.М. /</w:t>
            </w:r>
          </w:p>
          <w:p w14:paraId="2B227CC3"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sz w:val="18"/>
                <w:szCs w:val="18"/>
                <w:lang w:eastAsia="ru-RU"/>
              </w:rPr>
            </w:pPr>
            <w:proofErr w:type="spellStart"/>
            <w:r w:rsidRPr="00AE3BAD">
              <w:rPr>
                <w:rFonts w:ascii="Cambria" w:eastAsia="Times New Roman" w:hAnsi="Cambria" w:cs="Times New Roman"/>
                <w:b/>
                <w:sz w:val="18"/>
                <w:szCs w:val="18"/>
                <w:lang w:eastAsia="ru-RU"/>
              </w:rPr>
              <w:t>м.п</w:t>
            </w:r>
            <w:proofErr w:type="spellEnd"/>
            <w:r w:rsidRPr="00AE3BAD">
              <w:rPr>
                <w:rFonts w:ascii="Cambria" w:eastAsia="Times New Roman" w:hAnsi="Cambria" w:cs="Times New Roman"/>
                <w:b/>
                <w:sz w:val="18"/>
                <w:szCs w:val="18"/>
                <w:lang w:eastAsia="ru-RU"/>
              </w:rPr>
              <w:t xml:space="preserve"> </w:t>
            </w:r>
          </w:p>
        </w:tc>
      </w:tr>
      <w:tr w:rsidR="00AE3BAD" w:rsidRPr="00AE3BAD" w14:paraId="2D3E6AFE" w14:textId="77777777" w:rsidTr="00920B5A">
        <w:tc>
          <w:tcPr>
            <w:tcW w:w="5778" w:type="dxa"/>
          </w:tcPr>
          <w:p w14:paraId="0BA19A17" w14:textId="77777777" w:rsidR="00AE3BAD" w:rsidRPr="00AE3BAD" w:rsidRDefault="00AE3BAD" w:rsidP="00AE3B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851" w:right="36"/>
              <w:jc w:val="both"/>
              <w:rPr>
                <w:rFonts w:ascii="Cambria" w:eastAsia="Times New Roman" w:hAnsi="Cambria" w:cs="Times New Roman"/>
                <w:b/>
                <w:noProof/>
                <w:sz w:val="18"/>
                <w:szCs w:val="18"/>
                <w:lang w:eastAsia="ru-RU"/>
              </w:rPr>
            </w:pPr>
          </w:p>
        </w:tc>
        <w:tc>
          <w:tcPr>
            <w:tcW w:w="4804" w:type="dxa"/>
          </w:tcPr>
          <w:p w14:paraId="51A11F66" w14:textId="77777777" w:rsidR="00AE3BAD" w:rsidRPr="00AE3BAD" w:rsidRDefault="00AE3BAD" w:rsidP="00AE3BAD">
            <w:pPr>
              <w:tabs>
                <w:tab w:val="left" w:pos="720"/>
              </w:tabs>
              <w:spacing w:after="0" w:line="240" w:lineRule="auto"/>
              <w:ind w:left="851" w:right="36"/>
              <w:jc w:val="both"/>
              <w:rPr>
                <w:rFonts w:ascii="Cambria" w:eastAsia="Times New Roman" w:hAnsi="Cambria" w:cs="Times New Roman"/>
                <w:b/>
                <w:sz w:val="18"/>
                <w:szCs w:val="18"/>
                <w:lang w:eastAsia="ru-RU"/>
              </w:rPr>
            </w:pPr>
          </w:p>
        </w:tc>
      </w:tr>
    </w:tbl>
    <w:p w14:paraId="4E9B4B12" w14:textId="77777777"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p>
    <w:p w14:paraId="369BBF3E" w14:textId="77777777" w:rsidR="00AE3BAD" w:rsidRDefault="00AE3BAD">
      <w:pPr>
        <w:rPr>
          <w:rFonts w:ascii="Cambria" w:eastAsia="Times New Roman" w:hAnsi="Cambria" w:cs="Arial"/>
          <w:b/>
          <w:bCs/>
          <w:sz w:val="18"/>
          <w:szCs w:val="18"/>
          <w:lang w:eastAsia="ru-RU"/>
        </w:rPr>
      </w:pPr>
      <w:r>
        <w:rPr>
          <w:rFonts w:ascii="Cambria" w:eastAsia="Times New Roman" w:hAnsi="Cambria" w:cs="Arial"/>
          <w:b/>
          <w:bCs/>
          <w:sz w:val="18"/>
          <w:szCs w:val="18"/>
          <w:lang w:eastAsia="ru-RU"/>
        </w:rPr>
        <w:br w:type="page"/>
      </w:r>
    </w:p>
    <w:p w14:paraId="10046EDD" w14:textId="77777777" w:rsidR="00AE3BAD" w:rsidRPr="00AE3BAD" w:rsidRDefault="00AE3BAD" w:rsidP="00AE3BAD">
      <w:pPr>
        <w:snapToGrid w:val="0"/>
        <w:spacing w:after="0" w:line="240" w:lineRule="auto"/>
        <w:ind w:left="851"/>
        <w:jc w:val="both"/>
        <w:rPr>
          <w:rFonts w:ascii="Cambria" w:eastAsia="Times New Roman" w:hAnsi="Cambria" w:cs="Arial"/>
          <w:b/>
          <w:bCs/>
          <w:sz w:val="18"/>
          <w:szCs w:val="18"/>
          <w:lang w:eastAsia="ru-RU"/>
        </w:rPr>
      </w:pPr>
    </w:p>
    <w:tbl>
      <w:tblPr>
        <w:tblStyle w:val="a8"/>
        <w:tblW w:w="10490" w:type="dxa"/>
        <w:tblInd w:w="108" w:type="dxa"/>
        <w:tblLayout w:type="fixed"/>
        <w:tblLook w:val="04A0" w:firstRow="1" w:lastRow="0" w:firstColumn="1" w:lastColumn="0" w:noHBand="0" w:noVBand="1"/>
      </w:tblPr>
      <w:tblGrid>
        <w:gridCol w:w="3472"/>
        <w:gridCol w:w="3220"/>
        <w:gridCol w:w="800"/>
        <w:gridCol w:w="2998"/>
      </w:tblGrid>
      <w:tr w:rsidR="00AE3BAD" w:rsidRPr="00AE3BAD" w14:paraId="6731161C" w14:textId="77777777" w:rsidTr="00920B5A">
        <w:trPr>
          <w:trHeight w:val="282"/>
        </w:trPr>
        <w:tc>
          <w:tcPr>
            <w:tcW w:w="10490" w:type="dxa"/>
            <w:gridSpan w:val="4"/>
            <w:tcBorders>
              <w:top w:val="nil"/>
              <w:left w:val="nil"/>
              <w:bottom w:val="single" w:sz="4" w:space="0" w:color="auto"/>
              <w:right w:val="nil"/>
            </w:tcBorders>
          </w:tcPr>
          <w:p w14:paraId="151DD6C0" w14:textId="77777777" w:rsidR="00AE3BAD" w:rsidRPr="00AE3BAD" w:rsidRDefault="00AE3BAD" w:rsidP="00AE3BAD">
            <w:pPr>
              <w:ind w:left="851" w:right="-284"/>
              <w:jc w:val="center"/>
              <w:rPr>
                <w:rFonts w:ascii="Cambria" w:hAnsi="Cambria"/>
                <w:b/>
                <w:sz w:val="24"/>
                <w:szCs w:val="24"/>
              </w:rPr>
            </w:pPr>
            <w:r w:rsidRPr="00AE3BAD">
              <w:rPr>
                <w:rFonts w:ascii="Cambria" w:hAnsi="Cambria"/>
                <w:b/>
                <w:sz w:val="24"/>
                <w:szCs w:val="24"/>
              </w:rPr>
              <w:t xml:space="preserve">При оплате счета просим указывать его </w:t>
            </w:r>
            <w:r w:rsidRPr="00AE3BAD">
              <w:rPr>
                <w:rFonts w:ascii="Cambria" w:hAnsi="Cambria"/>
                <w:b/>
                <w:sz w:val="24"/>
                <w:szCs w:val="24"/>
                <w:u w:val="single"/>
              </w:rPr>
              <w:t>полный номер</w:t>
            </w:r>
            <w:r w:rsidRPr="00AE3BAD">
              <w:rPr>
                <w:rFonts w:ascii="Cambria" w:hAnsi="Cambria"/>
                <w:b/>
                <w:sz w:val="24"/>
                <w:szCs w:val="24"/>
              </w:rPr>
              <w:t xml:space="preserve"> и дату составления, обмен оригиналами документов производится при наличии доверенности. </w:t>
            </w:r>
          </w:p>
          <w:p w14:paraId="34C43BA6" w14:textId="77777777" w:rsidR="00AE3BAD" w:rsidRPr="00AE3BAD" w:rsidRDefault="00AE3BAD" w:rsidP="00AE3BAD">
            <w:pPr>
              <w:ind w:left="851" w:right="-284"/>
              <w:jc w:val="center"/>
              <w:rPr>
                <w:color w:val="000000"/>
                <w:sz w:val="18"/>
                <w:szCs w:val="18"/>
              </w:rPr>
            </w:pPr>
          </w:p>
        </w:tc>
      </w:tr>
      <w:tr w:rsidR="00AE3BAD" w:rsidRPr="00AE3BAD" w14:paraId="06C5D607" w14:textId="77777777" w:rsidTr="00920B5A">
        <w:trPr>
          <w:trHeight w:val="282"/>
        </w:trPr>
        <w:tc>
          <w:tcPr>
            <w:tcW w:w="6692" w:type="dxa"/>
            <w:gridSpan w:val="2"/>
            <w:vMerge w:val="restart"/>
            <w:tcBorders>
              <w:top w:val="single" w:sz="4" w:space="0" w:color="auto"/>
            </w:tcBorders>
          </w:tcPr>
          <w:p w14:paraId="288C1BB3" w14:textId="77777777" w:rsidR="00AE3BAD" w:rsidRPr="00AE3BAD" w:rsidRDefault="00AE3BAD" w:rsidP="00AE3BAD">
            <w:pPr>
              <w:tabs>
                <w:tab w:val="left" w:pos="709"/>
              </w:tabs>
              <w:ind w:left="851"/>
              <w:rPr>
                <w:sz w:val="18"/>
                <w:szCs w:val="18"/>
                <w:lang w:val="en-US"/>
              </w:rPr>
            </w:pPr>
            <w:proofErr w:type="spellStart"/>
            <w:r w:rsidRPr="00AE3BAD">
              <w:rPr>
                <w:rFonts w:ascii="Cambria" w:hAnsi="Cambria"/>
                <w:sz w:val="18"/>
                <w:szCs w:val="18"/>
                <w:lang w:val="en-US"/>
              </w:rPr>
              <w:t>Банк</w:t>
            </w:r>
            <w:proofErr w:type="spellEnd"/>
            <w:r w:rsidRPr="00AE3BAD">
              <w:rPr>
                <w:rFonts w:ascii="Cambria" w:hAnsi="Cambria"/>
                <w:sz w:val="18"/>
                <w:szCs w:val="18"/>
                <w:lang w:val="en-US"/>
              </w:rPr>
              <w:t xml:space="preserve"> </w:t>
            </w:r>
            <w:proofErr w:type="spellStart"/>
            <w:r w:rsidRPr="00AE3BAD">
              <w:rPr>
                <w:rFonts w:ascii="Cambria" w:hAnsi="Cambria"/>
                <w:sz w:val="18"/>
                <w:szCs w:val="18"/>
                <w:lang w:val="en-US"/>
              </w:rPr>
              <w:t>получателя</w:t>
            </w:r>
            <w:proofErr w:type="spellEnd"/>
            <w:r w:rsidRPr="00AE3BAD">
              <w:rPr>
                <w:rFonts w:ascii="Cambria" w:hAnsi="Cambria"/>
                <w:sz w:val="18"/>
                <w:szCs w:val="18"/>
                <w:lang w:val="en-US"/>
              </w:rPr>
              <w:t>:</w:t>
            </w:r>
          </w:p>
        </w:tc>
        <w:tc>
          <w:tcPr>
            <w:tcW w:w="800" w:type="dxa"/>
            <w:tcBorders>
              <w:top w:val="single" w:sz="4" w:space="0" w:color="auto"/>
            </w:tcBorders>
          </w:tcPr>
          <w:p w14:paraId="220F5DD3" w14:textId="77777777" w:rsidR="00AE3BAD" w:rsidRPr="00AE3BAD" w:rsidRDefault="00AE3BAD" w:rsidP="00AE3BAD">
            <w:pPr>
              <w:tabs>
                <w:tab w:val="left" w:pos="709"/>
              </w:tabs>
              <w:ind w:left="851"/>
              <w:jc w:val="center"/>
              <w:rPr>
                <w:b/>
                <w:color w:val="000000"/>
                <w:sz w:val="18"/>
                <w:szCs w:val="18"/>
                <w:lang w:val="en-US"/>
              </w:rPr>
            </w:pPr>
            <w:r w:rsidRPr="00AE3BAD">
              <w:rPr>
                <w:b/>
                <w:color w:val="000000"/>
                <w:sz w:val="18"/>
                <w:szCs w:val="18"/>
                <w:lang w:val="en-US"/>
              </w:rPr>
              <w:t>БИК</w:t>
            </w:r>
          </w:p>
        </w:tc>
        <w:tc>
          <w:tcPr>
            <w:tcW w:w="2998" w:type="dxa"/>
            <w:tcBorders>
              <w:top w:val="single" w:sz="4" w:space="0" w:color="auto"/>
            </w:tcBorders>
          </w:tcPr>
          <w:p w14:paraId="428F192E" w14:textId="54C2DB5E" w:rsidR="00AE3BAD" w:rsidRPr="00AE3BAD" w:rsidRDefault="00AE3BAD" w:rsidP="00AE3BAD">
            <w:pPr>
              <w:tabs>
                <w:tab w:val="left" w:pos="709"/>
              </w:tabs>
              <w:rPr>
                <w:b/>
                <w:sz w:val="18"/>
                <w:szCs w:val="18"/>
                <w:lang w:val="en-US"/>
              </w:rPr>
            </w:pPr>
          </w:p>
        </w:tc>
      </w:tr>
      <w:tr w:rsidR="00AE3BAD" w:rsidRPr="00AE3BAD" w14:paraId="0AD542BC" w14:textId="77777777" w:rsidTr="00920B5A">
        <w:trPr>
          <w:trHeight w:val="179"/>
        </w:trPr>
        <w:tc>
          <w:tcPr>
            <w:tcW w:w="6692" w:type="dxa"/>
            <w:gridSpan w:val="2"/>
            <w:vMerge/>
          </w:tcPr>
          <w:p w14:paraId="6EB075A0" w14:textId="77777777" w:rsidR="00AE3BAD" w:rsidRPr="00AE3BAD" w:rsidRDefault="00AE3BAD" w:rsidP="00AE3BAD">
            <w:pPr>
              <w:tabs>
                <w:tab w:val="left" w:pos="709"/>
              </w:tabs>
              <w:ind w:left="851"/>
              <w:rPr>
                <w:sz w:val="18"/>
                <w:szCs w:val="18"/>
                <w:lang w:val="en-US"/>
              </w:rPr>
            </w:pPr>
          </w:p>
        </w:tc>
        <w:tc>
          <w:tcPr>
            <w:tcW w:w="800" w:type="dxa"/>
          </w:tcPr>
          <w:p w14:paraId="029D65FA" w14:textId="77777777" w:rsidR="00AE3BAD" w:rsidRPr="00AE3BAD" w:rsidRDefault="00AE3BAD" w:rsidP="00AE3BAD">
            <w:pPr>
              <w:tabs>
                <w:tab w:val="left" w:pos="709"/>
              </w:tabs>
              <w:ind w:left="851"/>
              <w:jc w:val="center"/>
              <w:rPr>
                <w:b/>
                <w:color w:val="000000"/>
                <w:sz w:val="18"/>
                <w:szCs w:val="18"/>
                <w:lang w:val="en-US"/>
              </w:rPr>
            </w:pPr>
            <w:r w:rsidRPr="00AE3BAD">
              <w:rPr>
                <w:b/>
                <w:color w:val="000000"/>
                <w:sz w:val="18"/>
                <w:szCs w:val="18"/>
                <w:lang w:val="en-US"/>
              </w:rPr>
              <w:t>к/</w:t>
            </w:r>
            <w:proofErr w:type="spellStart"/>
            <w:r w:rsidRPr="00AE3BAD">
              <w:rPr>
                <w:b/>
                <w:color w:val="000000"/>
                <w:sz w:val="18"/>
                <w:szCs w:val="18"/>
                <w:lang w:val="en-US"/>
              </w:rPr>
              <w:t>сч</w:t>
            </w:r>
            <w:proofErr w:type="spellEnd"/>
          </w:p>
        </w:tc>
        <w:tc>
          <w:tcPr>
            <w:tcW w:w="2998" w:type="dxa"/>
          </w:tcPr>
          <w:p w14:paraId="6B5DDC31" w14:textId="5C77D45B" w:rsidR="00AE3BAD" w:rsidRPr="00AE3BAD" w:rsidRDefault="00AE3BAD" w:rsidP="00AE3BAD">
            <w:pPr>
              <w:tabs>
                <w:tab w:val="left" w:pos="709"/>
              </w:tabs>
              <w:rPr>
                <w:sz w:val="18"/>
                <w:szCs w:val="18"/>
                <w:lang w:val="en-US"/>
              </w:rPr>
            </w:pPr>
          </w:p>
        </w:tc>
      </w:tr>
      <w:tr w:rsidR="00AE3BAD" w:rsidRPr="00AE3BAD" w14:paraId="2723522C" w14:textId="77777777" w:rsidTr="00920B5A">
        <w:trPr>
          <w:trHeight w:val="216"/>
        </w:trPr>
        <w:tc>
          <w:tcPr>
            <w:tcW w:w="3472" w:type="dxa"/>
          </w:tcPr>
          <w:p w14:paraId="326DE550" w14:textId="3DC9AE47" w:rsidR="00AE3BAD" w:rsidRPr="00AE3BAD" w:rsidRDefault="00AE3BAD" w:rsidP="00B57A6E">
            <w:pPr>
              <w:snapToGrid w:val="0"/>
              <w:ind w:left="851"/>
              <w:rPr>
                <w:rFonts w:ascii="Cambria" w:hAnsi="Cambria"/>
                <w:sz w:val="18"/>
                <w:szCs w:val="18"/>
                <w:lang w:val="en-US"/>
              </w:rPr>
            </w:pPr>
            <w:r w:rsidRPr="00AE3BAD">
              <w:rPr>
                <w:rFonts w:ascii="Cambria" w:hAnsi="Cambria"/>
                <w:b/>
                <w:sz w:val="18"/>
                <w:szCs w:val="18"/>
                <w:lang w:val="en-US"/>
              </w:rPr>
              <w:t>ИНН</w:t>
            </w:r>
            <w:r w:rsidR="00B57A6E">
              <w:rPr>
                <w:rFonts w:ascii="Cambria" w:hAnsi="Cambria"/>
                <w:sz w:val="18"/>
                <w:szCs w:val="18"/>
                <w:lang w:val="en-US"/>
              </w:rPr>
              <w:t xml:space="preserve"> </w:t>
            </w:r>
          </w:p>
        </w:tc>
        <w:tc>
          <w:tcPr>
            <w:tcW w:w="3220" w:type="dxa"/>
          </w:tcPr>
          <w:p w14:paraId="3D02FEB0" w14:textId="21244CC0" w:rsidR="00AE3BAD" w:rsidRPr="00AE3BAD" w:rsidRDefault="00AE3BAD" w:rsidP="00B57A6E">
            <w:pPr>
              <w:tabs>
                <w:tab w:val="left" w:pos="709"/>
                <w:tab w:val="left" w:pos="1114"/>
                <w:tab w:val="left" w:pos="1452"/>
              </w:tabs>
              <w:ind w:left="851"/>
              <w:rPr>
                <w:rFonts w:ascii="Cambria" w:hAnsi="Cambria"/>
                <w:sz w:val="18"/>
                <w:szCs w:val="18"/>
                <w:lang w:val="en-US"/>
              </w:rPr>
            </w:pPr>
            <w:r w:rsidRPr="00AE3BAD">
              <w:rPr>
                <w:rFonts w:ascii="Cambria" w:hAnsi="Cambria"/>
                <w:b/>
                <w:sz w:val="18"/>
                <w:szCs w:val="18"/>
                <w:lang w:val="en-US"/>
              </w:rPr>
              <w:t>КПП</w:t>
            </w:r>
          </w:p>
        </w:tc>
        <w:tc>
          <w:tcPr>
            <w:tcW w:w="800" w:type="dxa"/>
            <w:vMerge w:val="restart"/>
          </w:tcPr>
          <w:p w14:paraId="36F16A7F" w14:textId="77777777" w:rsidR="00AE3BAD" w:rsidRPr="00AE3BAD" w:rsidRDefault="00AE3BAD" w:rsidP="00AE3BAD">
            <w:pPr>
              <w:tabs>
                <w:tab w:val="left" w:pos="709"/>
              </w:tabs>
              <w:ind w:left="851"/>
              <w:jc w:val="center"/>
              <w:rPr>
                <w:b/>
                <w:color w:val="000000"/>
                <w:sz w:val="18"/>
                <w:szCs w:val="18"/>
                <w:lang w:val="en-US"/>
              </w:rPr>
            </w:pPr>
            <w:r w:rsidRPr="00AE3BAD">
              <w:rPr>
                <w:b/>
                <w:color w:val="000000"/>
                <w:sz w:val="18"/>
                <w:szCs w:val="18"/>
                <w:lang w:val="en-US"/>
              </w:rPr>
              <w:t>р/</w:t>
            </w:r>
            <w:proofErr w:type="spellStart"/>
            <w:r w:rsidRPr="00AE3BAD">
              <w:rPr>
                <w:b/>
                <w:color w:val="000000"/>
                <w:sz w:val="18"/>
                <w:szCs w:val="18"/>
                <w:lang w:val="en-US"/>
              </w:rPr>
              <w:t>сч</w:t>
            </w:r>
            <w:proofErr w:type="spellEnd"/>
          </w:p>
        </w:tc>
        <w:tc>
          <w:tcPr>
            <w:tcW w:w="2998" w:type="dxa"/>
            <w:vMerge w:val="restart"/>
          </w:tcPr>
          <w:p w14:paraId="668F6BB1" w14:textId="514AF8AA" w:rsidR="00AE3BAD" w:rsidRPr="00AE3BAD" w:rsidRDefault="00AE3BAD" w:rsidP="00B57A6E">
            <w:pPr>
              <w:tabs>
                <w:tab w:val="left" w:pos="709"/>
              </w:tabs>
              <w:rPr>
                <w:b/>
                <w:sz w:val="18"/>
                <w:szCs w:val="18"/>
                <w:lang w:val="en-US"/>
              </w:rPr>
            </w:pPr>
          </w:p>
        </w:tc>
      </w:tr>
      <w:tr w:rsidR="00AE3BAD" w:rsidRPr="00AE3BAD" w14:paraId="3DDC19FE" w14:textId="77777777" w:rsidTr="00920B5A">
        <w:trPr>
          <w:trHeight w:val="612"/>
        </w:trPr>
        <w:tc>
          <w:tcPr>
            <w:tcW w:w="6692" w:type="dxa"/>
            <w:gridSpan w:val="2"/>
          </w:tcPr>
          <w:p w14:paraId="23952ACF" w14:textId="77777777" w:rsidR="00AE3BAD" w:rsidRPr="00AE3BAD" w:rsidRDefault="00AE3BAD" w:rsidP="00AE3BAD">
            <w:pPr>
              <w:snapToGrid w:val="0"/>
              <w:ind w:left="851"/>
              <w:rPr>
                <w:sz w:val="18"/>
                <w:szCs w:val="18"/>
                <w:lang w:val="en-US"/>
              </w:rPr>
            </w:pPr>
            <w:proofErr w:type="spellStart"/>
            <w:r w:rsidRPr="00AE3BAD">
              <w:rPr>
                <w:rFonts w:ascii="Cambria" w:hAnsi="Cambria"/>
                <w:sz w:val="18"/>
                <w:szCs w:val="18"/>
                <w:lang w:val="en-US"/>
              </w:rPr>
              <w:t>Получатель</w:t>
            </w:r>
            <w:proofErr w:type="spellEnd"/>
            <w:r w:rsidRPr="00AE3BAD">
              <w:rPr>
                <w:rFonts w:ascii="Cambria" w:hAnsi="Cambria"/>
                <w:sz w:val="18"/>
                <w:szCs w:val="18"/>
                <w:lang w:val="en-US"/>
              </w:rPr>
              <w:t>:</w:t>
            </w:r>
          </w:p>
        </w:tc>
        <w:tc>
          <w:tcPr>
            <w:tcW w:w="800" w:type="dxa"/>
            <w:vMerge/>
          </w:tcPr>
          <w:p w14:paraId="2C9806D1" w14:textId="77777777" w:rsidR="00AE3BAD" w:rsidRPr="00AE3BAD" w:rsidRDefault="00AE3BAD" w:rsidP="00AE3BAD">
            <w:pPr>
              <w:tabs>
                <w:tab w:val="left" w:pos="709"/>
              </w:tabs>
              <w:ind w:left="851"/>
              <w:rPr>
                <w:color w:val="000000"/>
                <w:sz w:val="18"/>
                <w:szCs w:val="18"/>
                <w:lang w:val="en-US"/>
              </w:rPr>
            </w:pPr>
          </w:p>
        </w:tc>
        <w:tc>
          <w:tcPr>
            <w:tcW w:w="2998" w:type="dxa"/>
            <w:vMerge/>
          </w:tcPr>
          <w:p w14:paraId="5F4A3B91" w14:textId="77777777" w:rsidR="00AE3BAD" w:rsidRPr="00AE3BAD" w:rsidRDefault="00AE3BAD" w:rsidP="00AE3BAD">
            <w:pPr>
              <w:tabs>
                <w:tab w:val="left" w:pos="709"/>
              </w:tabs>
              <w:ind w:left="851"/>
              <w:rPr>
                <w:color w:val="000000"/>
                <w:sz w:val="18"/>
                <w:szCs w:val="18"/>
                <w:lang w:val="en-US"/>
              </w:rPr>
            </w:pPr>
          </w:p>
        </w:tc>
      </w:tr>
    </w:tbl>
    <w:p w14:paraId="3FDE09D4" w14:textId="77777777" w:rsidR="00AE3BAD" w:rsidRPr="00AE3BAD" w:rsidRDefault="00AE3BAD" w:rsidP="00AE3BAD">
      <w:pPr>
        <w:snapToGrid w:val="0"/>
        <w:spacing w:after="0" w:line="240" w:lineRule="auto"/>
        <w:ind w:left="851"/>
        <w:jc w:val="center"/>
        <w:rPr>
          <w:rFonts w:ascii="Cambria" w:eastAsia="Times New Roman" w:hAnsi="Cambria" w:cs="Arial"/>
          <w:sz w:val="18"/>
          <w:szCs w:val="18"/>
          <w:lang w:eastAsia="ru-RU"/>
        </w:rPr>
      </w:pPr>
    </w:p>
    <w:p w14:paraId="442BDAB7" w14:textId="4C7DB498" w:rsidR="00AE3BAD" w:rsidRPr="00AE3BAD" w:rsidRDefault="00AE3BAD" w:rsidP="00AE3BAD">
      <w:pPr>
        <w:snapToGrid w:val="0"/>
        <w:spacing w:after="0" w:line="240" w:lineRule="auto"/>
        <w:ind w:left="851"/>
        <w:jc w:val="center"/>
        <w:rPr>
          <w:rFonts w:ascii="Cambria" w:eastAsia="Times New Roman" w:hAnsi="Cambria" w:cs="Arial"/>
          <w:b/>
          <w:bCs/>
          <w:sz w:val="18"/>
          <w:szCs w:val="18"/>
          <w:lang w:eastAsia="ru-RU"/>
        </w:rPr>
      </w:pPr>
      <w:r w:rsidRPr="00AE3BAD">
        <w:rPr>
          <w:rFonts w:ascii="Cambria" w:eastAsia="Times New Roman" w:hAnsi="Cambria" w:cs="Arial"/>
          <w:b/>
          <w:bCs/>
          <w:sz w:val="18"/>
          <w:szCs w:val="18"/>
          <w:lang w:eastAsia="ru-RU"/>
        </w:rPr>
        <w:t xml:space="preserve">СЧЕТ № </w:t>
      </w:r>
      <w:r w:rsidR="00B57A6E">
        <w:rPr>
          <w:rFonts w:ascii="Cambria" w:eastAsia="Times New Roman" w:hAnsi="Cambria" w:cs="Arial"/>
          <w:b/>
          <w:bCs/>
          <w:sz w:val="18"/>
          <w:szCs w:val="18"/>
          <w:lang w:eastAsia="ru-RU"/>
        </w:rPr>
        <w:t>______________________</w:t>
      </w:r>
    </w:p>
    <w:p w14:paraId="61726A02"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на оказание услуг трансляции Цикла видеоконференций</w:t>
      </w:r>
    </w:p>
    <w:p w14:paraId="7D59AC29"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 xml:space="preserve">«Проектное управление, финансирование и бюджетирование в здравоохранении. </w:t>
      </w:r>
    </w:p>
    <w:p w14:paraId="742E8E23" w14:textId="77777777" w:rsidR="00AE3BAD" w:rsidRPr="00AE3BAD" w:rsidRDefault="00AE3BAD" w:rsidP="00AE3BAD">
      <w:pPr>
        <w:spacing w:after="0" w:line="240" w:lineRule="auto"/>
        <w:ind w:left="851"/>
        <w:jc w:val="center"/>
        <w:rPr>
          <w:rFonts w:ascii="Cambria" w:eastAsia="Times New Roman" w:hAnsi="Cambria" w:cs="Times New Roman"/>
          <w:b/>
          <w:sz w:val="18"/>
          <w:szCs w:val="18"/>
          <w:lang w:eastAsia="zh-CN"/>
        </w:rPr>
      </w:pPr>
      <w:r w:rsidRPr="00AE3BAD">
        <w:rPr>
          <w:rFonts w:ascii="Cambria" w:eastAsia="Times New Roman" w:hAnsi="Cambria" w:cs="Times New Roman"/>
          <w:b/>
          <w:sz w:val="18"/>
          <w:szCs w:val="18"/>
          <w:lang w:eastAsia="zh-CN"/>
        </w:rPr>
        <w:t>Финансовое оздоровление медицинских организаций»</w:t>
      </w:r>
    </w:p>
    <w:p w14:paraId="390FCEA0" w14:textId="77777777" w:rsidR="00AE3BAD" w:rsidRPr="00AE3BAD" w:rsidRDefault="00AE3BAD" w:rsidP="00AE3BAD">
      <w:pPr>
        <w:snapToGrid w:val="0"/>
        <w:spacing w:after="0" w:line="240" w:lineRule="auto"/>
        <w:ind w:left="851"/>
        <w:jc w:val="center"/>
        <w:rPr>
          <w:rFonts w:ascii="Arial" w:eastAsia="Times New Roman" w:hAnsi="Arial" w:cs="Arial"/>
          <w:b/>
          <w:bCs/>
          <w:sz w:val="18"/>
          <w:szCs w:val="18"/>
          <w:lang w:eastAsia="ru-RU"/>
        </w:rPr>
      </w:pPr>
      <w:r w:rsidRPr="00AE3BAD">
        <w:rPr>
          <w:rFonts w:ascii="Cambria" w:eastAsia="Times New Roman" w:hAnsi="Cambria" w:cs="Times New Roman"/>
          <w:b/>
          <w:sz w:val="18"/>
          <w:szCs w:val="18"/>
          <w:lang w:eastAsia="zh-CN"/>
        </w:rPr>
        <w:tab/>
      </w:r>
    </w:p>
    <w:p w14:paraId="2E7697FC" w14:textId="0190BDE3" w:rsidR="00AE3BAD" w:rsidRPr="00AE3BAD" w:rsidRDefault="00AE3BAD" w:rsidP="00AE3BAD">
      <w:pPr>
        <w:spacing w:after="0" w:line="240" w:lineRule="auto"/>
        <w:ind w:left="851"/>
        <w:jc w:val="both"/>
        <w:rPr>
          <w:rFonts w:ascii="Cambria" w:eastAsia="Times New Roman" w:hAnsi="Cambria" w:cs="Times New Roman"/>
          <w:bCs/>
          <w:sz w:val="18"/>
          <w:szCs w:val="18"/>
          <w:lang w:eastAsia="zh-CN"/>
        </w:rPr>
      </w:pPr>
      <w:r w:rsidRPr="00AE3BAD">
        <w:rPr>
          <w:rFonts w:ascii="Cambria" w:eastAsia="Times New Roman" w:hAnsi="Cambria" w:cs="Times New Roman"/>
          <w:b/>
          <w:sz w:val="18"/>
          <w:szCs w:val="18"/>
          <w:lang w:eastAsia="zh-CN"/>
        </w:rPr>
        <w:t xml:space="preserve">Исполнитель: </w:t>
      </w:r>
      <w:r w:rsidR="00B57A6E">
        <w:rPr>
          <w:rFonts w:ascii="Cambria" w:eastAsia="Times New Roman" w:hAnsi="Cambria" w:cs="Times New Roman"/>
          <w:b/>
          <w:sz w:val="18"/>
          <w:szCs w:val="18"/>
          <w:lang w:eastAsia="zh-CN"/>
        </w:rPr>
        <w:t>____________________</w:t>
      </w:r>
      <w:r w:rsidRPr="00AE3BAD">
        <w:rPr>
          <w:rFonts w:ascii="Cambria" w:eastAsia="Times New Roman" w:hAnsi="Cambria" w:cs="Times New Roman"/>
          <w:b/>
          <w:sz w:val="18"/>
          <w:szCs w:val="18"/>
          <w:lang w:eastAsia="zh-CN"/>
        </w:rPr>
        <w:t>»</w:t>
      </w:r>
      <w:r w:rsidRPr="00AE3BAD">
        <w:rPr>
          <w:rFonts w:ascii="Cambria" w:eastAsia="Times New Roman" w:hAnsi="Cambria" w:cs="Times New Roman"/>
          <w:bCs/>
          <w:sz w:val="18"/>
          <w:szCs w:val="18"/>
          <w:lang w:eastAsia="zh-CN"/>
        </w:rPr>
        <w:t xml:space="preserve">, адрес местонахождения: </w:t>
      </w:r>
      <w:r w:rsidR="00B57A6E">
        <w:rPr>
          <w:rFonts w:ascii="Cambria" w:eastAsia="Times New Roman" w:hAnsi="Cambria" w:cs="Times New Roman"/>
          <w:bCs/>
          <w:sz w:val="18"/>
          <w:szCs w:val="18"/>
          <w:lang w:eastAsia="zh-CN"/>
        </w:rPr>
        <w:t>________________</w:t>
      </w:r>
      <w:r w:rsidRPr="00AE3BAD">
        <w:rPr>
          <w:rFonts w:ascii="Cambria" w:eastAsia="Times New Roman" w:hAnsi="Cambria" w:cs="Times New Roman"/>
          <w:bCs/>
          <w:sz w:val="18"/>
          <w:szCs w:val="18"/>
          <w:lang w:eastAsia="zh-CN"/>
        </w:rPr>
        <w:t xml:space="preserve">, тел/факс: </w:t>
      </w:r>
      <w:r w:rsidR="00B57A6E">
        <w:rPr>
          <w:rFonts w:ascii="Cambria" w:eastAsia="Times New Roman" w:hAnsi="Cambria" w:cs="Times New Roman"/>
          <w:bCs/>
          <w:sz w:val="18"/>
          <w:szCs w:val="18"/>
          <w:lang w:eastAsia="zh-CN"/>
        </w:rPr>
        <w:t>_______________</w:t>
      </w:r>
    </w:p>
    <w:p w14:paraId="16B15972" w14:textId="77777777" w:rsidR="00AE3BAD" w:rsidRPr="00AE3BAD" w:rsidRDefault="00AE3BAD" w:rsidP="00AE3BAD">
      <w:pPr>
        <w:spacing w:after="0" w:line="240" w:lineRule="auto"/>
        <w:ind w:left="851"/>
        <w:jc w:val="both"/>
        <w:rPr>
          <w:rFonts w:ascii="Cambria" w:eastAsia="Times New Roman" w:hAnsi="Cambria" w:cs="Times New Roman"/>
          <w:bCs/>
          <w:sz w:val="18"/>
          <w:szCs w:val="18"/>
          <w:lang w:eastAsia="zh-CN"/>
        </w:rPr>
      </w:pPr>
      <w:r w:rsidRPr="00AE3BAD">
        <w:rPr>
          <w:rFonts w:ascii="Cambria" w:eastAsia="Times New Roman" w:hAnsi="Cambria" w:cs="Times New Roman"/>
          <w:b/>
          <w:sz w:val="18"/>
          <w:szCs w:val="18"/>
          <w:lang w:eastAsia="zh-CN"/>
        </w:rPr>
        <w:t xml:space="preserve">Заказчик: ГБУЗ «СПб КНпЦСВМП(о) им. Н.П. Напалкова», </w:t>
      </w:r>
      <w:r w:rsidRPr="00AE3BAD">
        <w:rPr>
          <w:rFonts w:ascii="Cambria" w:eastAsia="Times New Roman" w:hAnsi="Cambria" w:cs="Times New Roman"/>
          <w:bCs/>
          <w:sz w:val="18"/>
          <w:szCs w:val="18"/>
          <w:lang w:eastAsia="zh-CN"/>
        </w:rPr>
        <w:t xml:space="preserve">адрес местонахождения: 197758, Санкт-Петербург, пос. Песочный ул. Ленинградская, д. 68а, лит. А, Тел.: 8(812) 573-91-41 (доб.15-19), </w:t>
      </w:r>
      <w:proofErr w:type="gramStart"/>
      <w:r w:rsidRPr="00AE3BAD">
        <w:rPr>
          <w:rFonts w:ascii="Cambria" w:eastAsia="Times New Roman" w:hAnsi="Cambria" w:cs="Times New Roman"/>
          <w:bCs/>
          <w:sz w:val="18"/>
          <w:szCs w:val="18"/>
          <w:lang w:eastAsia="zh-CN"/>
        </w:rPr>
        <w:t>e-</w:t>
      </w:r>
      <w:proofErr w:type="spellStart"/>
      <w:r w:rsidRPr="00AE3BAD">
        <w:rPr>
          <w:rFonts w:ascii="Cambria" w:eastAsia="Times New Roman" w:hAnsi="Cambria" w:cs="Times New Roman"/>
          <w:bCs/>
          <w:sz w:val="18"/>
          <w:szCs w:val="18"/>
          <w:lang w:eastAsia="zh-CN"/>
        </w:rPr>
        <w:t>mail</w:t>
      </w:r>
      <w:proofErr w:type="spellEnd"/>
      <w:r w:rsidRPr="00AE3BAD">
        <w:rPr>
          <w:rFonts w:ascii="Cambria" w:eastAsia="Times New Roman" w:hAnsi="Cambria" w:cs="Times New Roman"/>
          <w:bCs/>
          <w:sz w:val="18"/>
          <w:szCs w:val="18"/>
          <w:lang w:eastAsia="zh-CN"/>
        </w:rPr>
        <w:t xml:space="preserve">:   </w:t>
      </w:r>
      <w:proofErr w:type="gramEnd"/>
      <w:r w:rsidRPr="00AE3BAD">
        <w:rPr>
          <w:rFonts w:ascii="Cambria" w:eastAsia="Times New Roman" w:hAnsi="Cambria" w:cs="Times New Roman"/>
          <w:bCs/>
          <w:sz w:val="18"/>
          <w:szCs w:val="18"/>
          <w:lang w:eastAsia="zh-CN"/>
        </w:rPr>
        <w:t>neo.knpc@gmail.com</w:t>
      </w:r>
    </w:p>
    <w:tbl>
      <w:tblPr>
        <w:tblStyle w:val="a8"/>
        <w:tblW w:w="10206" w:type="dxa"/>
        <w:tblInd w:w="421" w:type="dxa"/>
        <w:tblLayout w:type="fixed"/>
        <w:tblLook w:val="04A0" w:firstRow="1" w:lastRow="0" w:firstColumn="1" w:lastColumn="0" w:noHBand="0" w:noVBand="1"/>
      </w:tblPr>
      <w:tblGrid>
        <w:gridCol w:w="425"/>
        <w:gridCol w:w="6658"/>
        <w:gridCol w:w="1705"/>
        <w:gridCol w:w="1418"/>
      </w:tblGrid>
      <w:tr w:rsidR="00AE3BAD" w:rsidRPr="00AE3BAD" w14:paraId="5D612C72" w14:textId="77777777" w:rsidTr="00AE3BAD">
        <w:tc>
          <w:tcPr>
            <w:tcW w:w="425" w:type="dxa"/>
            <w:tcBorders>
              <w:bottom w:val="single" w:sz="4" w:space="0" w:color="auto"/>
            </w:tcBorders>
          </w:tcPr>
          <w:p w14:paraId="2CC1150D" w14:textId="77777777" w:rsidR="00AE3BAD" w:rsidRPr="00AE3BAD" w:rsidRDefault="00AE3BAD" w:rsidP="00AE3BAD">
            <w:pPr>
              <w:keepNext/>
              <w:suppressAutoHyphens/>
              <w:ind w:left="851"/>
              <w:rPr>
                <w:rFonts w:ascii="Cambria" w:eastAsia="Lucida Sans Unicode" w:hAnsi="Cambria"/>
                <w:iCs/>
                <w:sz w:val="18"/>
                <w:szCs w:val="18"/>
                <w:lang w:eastAsia="ar-SA"/>
              </w:rPr>
            </w:pPr>
            <w:r w:rsidRPr="00AE3BAD">
              <w:rPr>
                <w:rFonts w:ascii="Cambria" w:eastAsia="Lucida Sans Unicode" w:hAnsi="Cambria"/>
                <w:iCs/>
                <w:sz w:val="18"/>
                <w:szCs w:val="18"/>
                <w:lang w:eastAsia="ar-SA"/>
              </w:rPr>
              <w:t>№</w:t>
            </w:r>
          </w:p>
        </w:tc>
        <w:tc>
          <w:tcPr>
            <w:tcW w:w="6658" w:type="dxa"/>
            <w:tcBorders>
              <w:bottom w:val="single" w:sz="4" w:space="0" w:color="auto"/>
            </w:tcBorders>
          </w:tcPr>
          <w:p w14:paraId="065154C4" w14:textId="77777777" w:rsidR="00AE3BAD" w:rsidRPr="00AE3BAD" w:rsidRDefault="00AE3BAD" w:rsidP="00AE3BAD">
            <w:pPr>
              <w:keepNext/>
              <w:tabs>
                <w:tab w:val="right" w:pos="6334"/>
              </w:tabs>
              <w:suppressAutoHyphens/>
              <w:ind w:left="29"/>
              <w:rPr>
                <w:rFonts w:ascii="Cambria" w:eastAsia="Lucida Sans Unicode" w:hAnsi="Cambria"/>
                <w:iCs/>
                <w:sz w:val="18"/>
                <w:szCs w:val="18"/>
                <w:lang w:eastAsia="ar-SA"/>
              </w:rPr>
            </w:pPr>
            <w:r w:rsidRPr="00AE3BAD">
              <w:rPr>
                <w:rFonts w:ascii="Cambria" w:eastAsia="Lucida Sans Unicode" w:hAnsi="Cambria"/>
                <w:iCs/>
                <w:sz w:val="18"/>
                <w:szCs w:val="18"/>
                <w:lang w:eastAsia="ar-SA"/>
              </w:rPr>
              <w:t>Товары (работы, услуги)</w:t>
            </w:r>
          </w:p>
        </w:tc>
        <w:tc>
          <w:tcPr>
            <w:tcW w:w="1705" w:type="dxa"/>
          </w:tcPr>
          <w:p w14:paraId="792D89CA" w14:textId="77777777" w:rsidR="00AE3BAD" w:rsidRPr="00AE3BAD" w:rsidRDefault="00AE3BAD" w:rsidP="00AE3BAD">
            <w:pPr>
              <w:keepNext/>
              <w:suppressAutoHyphens/>
              <w:ind w:left="851"/>
              <w:rPr>
                <w:rFonts w:ascii="Cambria" w:eastAsia="Lucida Sans Unicode" w:hAnsi="Cambria"/>
                <w:iCs/>
                <w:sz w:val="18"/>
                <w:szCs w:val="18"/>
                <w:lang w:eastAsia="ar-SA"/>
              </w:rPr>
            </w:pPr>
            <w:r w:rsidRPr="00AE3BAD">
              <w:rPr>
                <w:rFonts w:ascii="Cambria" w:eastAsia="Lucida Sans Unicode" w:hAnsi="Cambria"/>
                <w:iCs/>
                <w:sz w:val="18"/>
                <w:szCs w:val="18"/>
                <w:lang w:eastAsia="ar-SA"/>
              </w:rPr>
              <w:t>Цена</w:t>
            </w:r>
          </w:p>
        </w:tc>
        <w:tc>
          <w:tcPr>
            <w:tcW w:w="1418" w:type="dxa"/>
          </w:tcPr>
          <w:p w14:paraId="630BF920" w14:textId="77777777" w:rsidR="00AE3BAD" w:rsidRPr="00AE3BAD" w:rsidRDefault="00AE3BAD" w:rsidP="00AE3BAD">
            <w:pPr>
              <w:keepNext/>
              <w:suppressAutoHyphens/>
              <w:ind w:left="311"/>
              <w:rPr>
                <w:rFonts w:ascii="Cambria" w:eastAsia="Lucida Sans Unicode" w:hAnsi="Cambria"/>
                <w:iCs/>
                <w:sz w:val="18"/>
                <w:szCs w:val="18"/>
                <w:lang w:eastAsia="ar-SA"/>
              </w:rPr>
            </w:pPr>
            <w:r w:rsidRPr="00AE3BAD">
              <w:rPr>
                <w:rFonts w:ascii="Cambria" w:eastAsia="Lucida Sans Unicode" w:hAnsi="Cambria"/>
                <w:iCs/>
                <w:sz w:val="18"/>
                <w:szCs w:val="18"/>
                <w:lang w:eastAsia="ar-SA"/>
              </w:rPr>
              <w:t>Сумма</w:t>
            </w:r>
          </w:p>
        </w:tc>
      </w:tr>
      <w:tr w:rsidR="00AE3BAD" w:rsidRPr="00AE3BAD" w14:paraId="21B7FC9D" w14:textId="77777777" w:rsidTr="00AE3BAD">
        <w:trPr>
          <w:trHeight w:val="665"/>
        </w:trPr>
        <w:tc>
          <w:tcPr>
            <w:tcW w:w="425" w:type="dxa"/>
            <w:tcBorders>
              <w:bottom w:val="single" w:sz="4" w:space="0" w:color="auto"/>
            </w:tcBorders>
          </w:tcPr>
          <w:p w14:paraId="73F2F9DC" w14:textId="77777777" w:rsidR="00AE3BAD" w:rsidRPr="00AE3BAD" w:rsidRDefault="00AE3BAD" w:rsidP="00AE3BAD">
            <w:pPr>
              <w:keepNext/>
              <w:suppressAutoHyphens/>
              <w:ind w:left="851"/>
              <w:rPr>
                <w:rFonts w:ascii="Cambria" w:eastAsia="Lucida Sans Unicode" w:hAnsi="Cambria"/>
                <w:iCs/>
                <w:sz w:val="18"/>
                <w:szCs w:val="18"/>
                <w:lang w:eastAsia="ar-SA"/>
              </w:rPr>
            </w:pPr>
            <w:r w:rsidRPr="00AE3BAD">
              <w:rPr>
                <w:rFonts w:ascii="Cambria" w:eastAsia="Lucida Sans Unicode" w:hAnsi="Cambria"/>
                <w:iCs/>
                <w:sz w:val="18"/>
                <w:szCs w:val="18"/>
                <w:lang w:eastAsia="ar-SA"/>
              </w:rPr>
              <w:t>1 .</w:t>
            </w:r>
          </w:p>
        </w:tc>
        <w:tc>
          <w:tcPr>
            <w:tcW w:w="6658" w:type="dxa"/>
            <w:tcBorders>
              <w:bottom w:val="single" w:sz="4" w:space="0" w:color="auto"/>
            </w:tcBorders>
          </w:tcPr>
          <w:p w14:paraId="4B687511" w14:textId="6D94ADEC" w:rsidR="00AE3BAD" w:rsidRPr="00AE3BAD" w:rsidRDefault="00AE3BAD" w:rsidP="00B57A6E">
            <w:pPr>
              <w:ind w:left="29"/>
              <w:rPr>
                <w:rFonts w:ascii="Cambria" w:hAnsi="Cambria"/>
                <w:bCs/>
                <w:sz w:val="18"/>
                <w:szCs w:val="18"/>
                <w:lang w:eastAsia="zh-CN"/>
              </w:rPr>
            </w:pPr>
            <w:r w:rsidRPr="00AE3BAD">
              <w:rPr>
                <w:rFonts w:ascii="Cambria" w:hAnsi="Cambria"/>
                <w:bCs/>
                <w:sz w:val="18"/>
                <w:szCs w:val="18"/>
                <w:lang w:eastAsia="zh-CN"/>
              </w:rPr>
              <w:t>Услуги по трансляции Цикла видеоконференций «Проектное управление, финансирование и бюджетирование в здравоохранении. Финансовое оздоровление медицинских организаций»  по Договору №</w:t>
            </w:r>
          </w:p>
        </w:tc>
        <w:tc>
          <w:tcPr>
            <w:tcW w:w="1705" w:type="dxa"/>
            <w:tcBorders>
              <w:bottom w:val="single" w:sz="4" w:space="0" w:color="auto"/>
            </w:tcBorders>
          </w:tcPr>
          <w:p w14:paraId="015FE8AB" w14:textId="47A7F067" w:rsidR="00AE3BAD" w:rsidRPr="00AE3BAD" w:rsidRDefault="00AE3BAD" w:rsidP="00AE3BAD">
            <w:pPr>
              <w:keepNext/>
              <w:tabs>
                <w:tab w:val="center" w:pos="1012"/>
                <w:tab w:val="right" w:pos="2024"/>
              </w:tabs>
              <w:suppressAutoHyphens/>
              <w:ind w:left="171"/>
              <w:rPr>
                <w:rFonts w:ascii="Cambria" w:eastAsia="Lucida Sans Unicode" w:hAnsi="Cambria"/>
                <w:iCs/>
                <w:sz w:val="18"/>
                <w:szCs w:val="18"/>
                <w:lang w:eastAsia="ar-SA"/>
              </w:rPr>
            </w:pPr>
          </w:p>
        </w:tc>
        <w:tc>
          <w:tcPr>
            <w:tcW w:w="1418" w:type="dxa"/>
          </w:tcPr>
          <w:p w14:paraId="576D9347" w14:textId="2807B971" w:rsidR="00AE3BAD" w:rsidRPr="00AE3BAD" w:rsidRDefault="00AE3BAD" w:rsidP="00AE3BAD">
            <w:pPr>
              <w:keepNext/>
              <w:suppressAutoHyphens/>
              <w:ind w:left="171"/>
              <w:jc w:val="right"/>
              <w:rPr>
                <w:rFonts w:ascii="Cambria" w:eastAsia="Lucida Sans Unicode" w:hAnsi="Cambria"/>
                <w:iCs/>
                <w:sz w:val="18"/>
                <w:szCs w:val="18"/>
                <w:lang w:eastAsia="ar-SA"/>
              </w:rPr>
            </w:pPr>
          </w:p>
        </w:tc>
      </w:tr>
      <w:tr w:rsidR="00AE3BAD" w:rsidRPr="00AE3BAD" w14:paraId="1E91F080" w14:textId="77777777" w:rsidTr="00AE3BAD">
        <w:tc>
          <w:tcPr>
            <w:tcW w:w="425" w:type="dxa"/>
            <w:tcBorders>
              <w:top w:val="single" w:sz="4" w:space="0" w:color="auto"/>
              <w:left w:val="nil"/>
              <w:bottom w:val="nil"/>
              <w:right w:val="nil"/>
            </w:tcBorders>
          </w:tcPr>
          <w:p w14:paraId="2A62CE9B"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6658" w:type="dxa"/>
            <w:tcBorders>
              <w:top w:val="single" w:sz="4" w:space="0" w:color="auto"/>
              <w:left w:val="nil"/>
              <w:bottom w:val="nil"/>
              <w:right w:val="single" w:sz="4" w:space="0" w:color="auto"/>
            </w:tcBorders>
          </w:tcPr>
          <w:p w14:paraId="2B9CD34C"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1705" w:type="dxa"/>
            <w:tcBorders>
              <w:left w:val="single" w:sz="4" w:space="0" w:color="auto"/>
            </w:tcBorders>
          </w:tcPr>
          <w:p w14:paraId="3A62CCEC" w14:textId="77777777" w:rsidR="00AE3BAD" w:rsidRPr="00AE3BAD" w:rsidRDefault="00AE3BAD" w:rsidP="00AE3BAD">
            <w:pPr>
              <w:keepNext/>
              <w:suppressAutoHyphens/>
              <w:ind w:left="171"/>
              <w:rPr>
                <w:rFonts w:ascii="Cambria" w:eastAsia="Lucida Sans Unicode" w:hAnsi="Cambria"/>
                <w:iCs/>
                <w:sz w:val="18"/>
                <w:szCs w:val="18"/>
                <w:lang w:eastAsia="ar-SA"/>
              </w:rPr>
            </w:pPr>
            <w:r w:rsidRPr="00AE3BAD">
              <w:rPr>
                <w:rFonts w:ascii="Cambria" w:eastAsia="Lucida Sans Unicode" w:hAnsi="Cambria"/>
                <w:iCs/>
                <w:sz w:val="18"/>
                <w:szCs w:val="18"/>
                <w:lang w:eastAsia="ar-SA"/>
              </w:rPr>
              <w:t>ИТОГО:</w:t>
            </w:r>
          </w:p>
        </w:tc>
        <w:tc>
          <w:tcPr>
            <w:tcW w:w="1418" w:type="dxa"/>
          </w:tcPr>
          <w:p w14:paraId="7B5C4A0E" w14:textId="7B5B87A2" w:rsidR="00AE3BAD" w:rsidRPr="00AE3BAD" w:rsidRDefault="00AE3BAD" w:rsidP="00AE3BAD">
            <w:pPr>
              <w:keepNext/>
              <w:suppressAutoHyphens/>
              <w:ind w:left="171"/>
              <w:jc w:val="right"/>
              <w:rPr>
                <w:rFonts w:ascii="Cambria" w:eastAsia="Lucida Sans Unicode" w:hAnsi="Cambria"/>
                <w:iCs/>
                <w:sz w:val="18"/>
                <w:szCs w:val="18"/>
                <w:lang w:eastAsia="ar-SA"/>
              </w:rPr>
            </w:pPr>
          </w:p>
        </w:tc>
      </w:tr>
      <w:tr w:rsidR="00AE3BAD" w:rsidRPr="00AE3BAD" w14:paraId="4273255B" w14:textId="77777777" w:rsidTr="00AE3BAD">
        <w:tc>
          <w:tcPr>
            <w:tcW w:w="425" w:type="dxa"/>
            <w:tcBorders>
              <w:top w:val="nil"/>
              <w:left w:val="nil"/>
              <w:bottom w:val="nil"/>
              <w:right w:val="nil"/>
            </w:tcBorders>
          </w:tcPr>
          <w:p w14:paraId="5FC42A40"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6658" w:type="dxa"/>
            <w:tcBorders>
              <w:top w:val="nil"/>
              <w:left w:val="nil"/>
              <w:bottom w:val="nil"/>
              <w:right w:val="single" w:sz="4" w:space="0" w:color="auto"/>
            </w:tcBorders>
          </w:tcPr>
          <w:p w14:paraId="0395CB98"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1705" w:type="dxa"/>
            <w:tcBorders>
              <w:left w:val="single" w:sz="4" w:space="0" w:color="auto"/>
            </w:tcBorders>
          </w:tcPr>
          <w:p w14:paraId="24B040BD" w14:textId="77777777" w:rsidR="00AE3BAD" w:rsidRPr="00AE3BAD" w:rsidRDefault="00AE3BAD" w:rsidP="00AE3BAD">
            <w:pPr>
              <w:keepNext/>
              <w:suppressAutoHyphens/>
              <w:ind w:left="171"/>
              <w:rPr>
                <w:rFonts w:ascii="Cambria" w:eastAsia="Lucida Sans Unicode" w:hAnsi="Cambria"/>
                <w:iCs/>
                <w:sz w:val="18"/>
                <w:szCs w:val="18"/>
                <w:lang w:eastAsia="ar-SA"/>
              </w:rPr>
            </w:pPr>
            <w:r w:rsidRPr="00AE3BAD">
              <w:rPr>
                <w:rFonts w:ascii="Cambria" w:eastAsia="Lucida Sans Unicode" w:hAnsi="Cambria"/>
                <w:iCs/>
                <w:sz w:val="18"/>
                <w:szCs w:val="18"/>
                <w:lang w:eastAsia="ar-SA"/>
              </w:rPr>
              <w:t>Без налога (НДС)</w:t>
            </w:r>
          </w:p>
        </w:tc>
        <w:tc>
          <w:tcPr>
            <w:tcW w:w="1418" w:type="dxa"/>
          </w:tcPr>
          <w:p w14:paraId="18B0672F" w14:textId="77777777" w:rsidR="00AE3BAD" w:rsidRPr="00AE3BAD" w:rsidRDefault="00AE3BAD" w:rsidP="00AE3BAD">
            <w:pPr>
              <w:keepNext/>
              <w:suppressAutoHyphens/>
              <w:ind w:left="171"/>
              <w:jc w:val="right"/>
              <w:rPr>
                <w:rFonts w:ascii="Cambria" w:eastAsia="Lucida Sans Unicode" w:hAnsi="Cambria"/>
                <w:iCs/>
                <w:sz w:val="18"/>
                <w:szCs w:val="18"/>
                <w:lang w:eastAsia="ar-SA"/>
              </w:rPr>
            </w:pPr>
            <w:r w:rsidRPr="00AE3BAD">
              <w:rPr>
                <w:rFonts w:ascii="Cambria" w:eastAsia="Lucida Sans Unicode" w:hAnsi="Cambria"/>
                <w:iCs/>
                <w:sz w:val="18"/>
                <w:szCs w:val="18"/>
                <w:lang w:eastAsia="ar-SA"/>
              </w:rPr>
              <w:t>-</w:t>
            </w:r>
          </w:p>
        </w:tc>
      </w:tr>
      <w:tr w:rsidR="00AE3BAD" w:rsidRPr="00AE3BAD" w14:paraId="28F455C8" w14:textId="77777777" w:rsidTr="00AE3BAD">
        <w:tc>
          <w:tcPr>
            <w:tcW w:w="425" w:type="dxa"/>
            <w:tcBorders>
              <w:top w:val="nil"/>
              <w:left w:val="nil"/>
              <w:bottom w:val="nil"/>
              <w:right w:val="nil"/>
            </w:tcBorders>
          </w:tcPr>
          <w:p w14:paraId="566CDF23"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6658" w:type="dxa"/>
            <w:tcBorders>
              <w:top w:val="nil"/>
              <w:left w:val="nil"/>
              <w:bottom w:val="nil"/>
              <w:right w:val="single" w:sz="4" w:space="0" w:color="auto"/>
            </w:tcBorders>
          </w:tcPr>
          <w:p w14:paraId="29B91BB5" w14:textId="77777777" w:rsidR="00AE3BAD" w:rsidRPr="00AE3BAD" w:rsidRDefault="00AE3BAD" w:rsidP="00AE3BAD">
            <w:pPr>
              <w:keepNext/>
              <w:suppressAutoHyphens/>
              <w:ind w:left="851"/>
              <w:rPr>
                <w:rFonts w:ascii="Cambria" w:eastAsia="Lucida Sans Unicode" w:hAnsi="Cambria"/>
                <w:iCs/>
                <w:sz w:val="18"/>
                <w:szCs w:val="18"/>
                <w:lang w:eastAsia="ar-SA"/>
              </w:rPr>
            </w:pPr>
          </w:p>
        </w:tc>
        <w:tc>
          <w:tcPr>
            <w:tcW w:w="1705" w:type="dxa"/>
            <w:tcBorders>
              <w:left w:val="single" w:sz="4" w:space="0" w:color="auto"/>
            </w:tcBorders>
          </w:tcPr>
          <w:p w14:paraId="3D68A800" w14:textId="77777777" w:rsidR="00AE3BAD" w:rsidRPr="00AE3BAD" w:rsidRDefault="00AE3BAD" w:rsidP="00AE3BAD">
            <w:pPr>
              <w:keepNext/>
              <w:suppressAutoHyphens/>
              <w:ind w:left="171"/>
              <w:rPr>
                <w:rFonts w:ascii="Cambria" w:eastAsia="Lucida Sans Unicode" w:hAnsi="Cambria"/>
                <w:iCs/>
                <w:sz w:val="18"/>
                <w:szCs w:val="18"/>
                <w:lang w:eastAsia="ar-SA"/>
              </w:rPr>
            </w:pPr>
            <w:r w:rsidRPr="00AE3BAD">
              <w:rPr>
                <w:rFonts w:ascii="Cambria" w:eastAsia="Lucida Sans Unicode" w:hAnsi="Cambria"/>
                <w:iCs/>
                <w:sz w:val="18"/>
                <w:szCs w:val="18"/>
                <w:lang w:eastAsia="ar-SA"/>
              </w:rPr>
              <w:t>Всего к оплате:</w:t>
            </w:r>
          </w:p>
        </w:tc>
        <w:tc>
          <w:tcPr>
            <w:tcW w:w="1418" w:type="dxa"/>
          </w:tcPr>
          <w:p w14:paraId="7301D925" w14:textId="6861C8A9" w:rsidR="00AE3BAD" w:rsidRPr="00AE3BAD" w:rsidRDefault="00AE3BAD" w:rsidP="00AE3BAD">
            <w:pPr>
              <w:keepNext/>
              <w:tabs>
                <w:tab w:val="center" w:pos="529"/>
                <w:tab w:val="right" w:pos="1059"/>
              </w:tabs>
              <w:suppressAutoHyphens/>
              <w:ind w:left="171"/>
              <w:jc w:val="right"/>
              <w:rPr>
                <w:rFonts w:ascii="Cambria" w:eastAsia="Lucida Sans Unicode" w:hAnsi="Cambria"/>
                <w:iCs/>
                <w:sz w:val="18"/>
                <w:szCs w:val="18"/>
                <w:lang w:eastAsia="ar-SA"/>
              </w:rPr>
            </w:pPr>
          </w:p>
        </w:tc>
      </w:tr>
    </w:tbl>
    <w:p w14:paraId="408B9E84" w14:textId="77777777" w:rsidR="00AE3BAD" w:rsidRPr="00AE3BAD" w:rsidRDefault="00AE3BAD" w:rsidP="00AE3BAD">
      <w:pPr>
        <w:snapToGrid w:val="0"/>
        <w:spacing w:after="0" w:line="240" w:lineRule="auto"/>
        <w:ind w:left="851"/>
        <w:jc w:val="both"/>
        <w:rPr>
          <w:rFonts w:ascii="Cambria" w:eastAsia="Times New Roman" w:hAnsi="Cambria" w:cs="Times New Roman"/>
          <w:b/>
          <w:bCs/>
          <w:sz w:val="18"/>
          <w:szCs w:val="18"/>
        </w:rPr>
      </w:pPr>
    </w:p>
    <w:p w14:paraId="474D0505" w14:textId="77777777" w:rsidR="00AE3BAD" w:rsidRPr="00AE3BAD" w:rsidRDefault="00AE3BAD" w:rsidP="00AE3BAD">
      <w:pPr>
        <w:snapToGrid w:val="0"/>
        <w:spacing w:after="0" w:line="240" w:lineRule="auto"/>
        <w:ind w:left="851"/>
        <w:jc w:val="both"/>
        <w:rPr>
          <w:rFonts w:ascii="Cambria" w:eastAsia="Times New Roman" w:hAnsi="Cambria" w:cs="Times New Roman"/>
          <w:b/>
          <w:bCs/>
          <w:sz w:val="18"/>
          <w:szCs w:val="18"/>
        </w:rPr>
      </w:pPr>
      <w:r w:rsidRPr="00AE3BAD">
        <w:rPr>
          <w:rFonts w:ascii="Cambria" w:eastAsia="Times New Roman" w:hAnsi="Cambria" w:cs="Times New Roman"/>
          <w:b/>
          <w:bCs/>
          <w:sz w:val="18"/>
          <w:szCs w:val="18"/>
        </w:rPr>
        <w:t>Всего наименований 1, на сумму: Тридцать тысяч рублей 00 копеек.</w:t>
      </w:r>
    </w:p>
    <w:p w14:paraId="70C66D33" w14:textId="77777777" w:rsidR="00AE3BAD" w:rsidRPr="00AE3BAD" w:rsidRDefault="00AE3BAD" w:rsidP="00AE3BAD">
      <w:pPr>
        <w:spacing w:after="0" w:line="240" w:lineRule="auto"/>
        <w:ind w:left="851"/>
        <w:jc w:val="both"/>
        <w:rPr>
          <w:rFonts w:ascii="Cambria" w:eastAsia="Times New Roman" w:hAnsi="Cambria" w:cs="Times New Roman"/>
          <w:b/>
          <w:noProof/>
          <w:sz w:val="18"/>
          <w:szCs w:val="18"/>
          <w:lang w:eastAsia="ru-RU"/>
        </w:rPr>
      </w:pPr>
      <w:r w:rsidRPr="00AE3BAD">
        <w:rPr>
          <w:rFonts w:ascii="Cambria" w:eastAsia="Times New Roman" w:hAnsi="Cambria" w:cs="Times New Roman"/>
          <w:sz w:val="18"/>
          <w:szCs w:val="18"/>
        </w:rPr>
        <w:t>Оплата производится в российских рублях.</w:t>
      </w:r>
      <w:r w:rsidRPr="00AE3BAD">
        <w:rPr>
          <w:rFonts w:ascii="Cambria" w:eastAsia="Times New Roman" w:hAnsi="Cambria" w:cs="Times New Roman"/>
          <w:b/>
          <w:noProof/>
          <w:sz w:val="18"/>
          <w:szCs w:val="18"/>
          <w:lang w:eastAsia="ru-RU"/>
        </w:rPr>
        <w:t xml:space="preserve"> </w:t>
      </w:r>
    </w:p>
    <w:p w14:paraId="07583C4F" w14:textId="77777777" w:rsidR="00AE3BAD" w:rsidRPr="00AE3BAD" w:rsidRDefault="00AE3BAD" w:rsidP="00AE3BAD">
      <w:pPr>
        <w:spacing w:after="0" w:line="240" w:lineRule="auto"/>
        <w:ind w:left="851"/>
        <w:jc w:val="both"/>
        <w:rPr>
          <w:rFonts w:ascii="Cambria" w:eastAsia="Times New Roman" w:hAnsi="Cambria" w:cs="Times New Roman"/>
          <w:b/>
          <w:noProof/>
          <w:sz w:val="18"/>
          <w:szCs w:val="18"/>
          <w:lang w:eastAsia="ru-RU"/>
        </w:rPr>
      </w:pPr>
    </w:p>
    <w:p w14:paraId="5F0E6310" w14:textId="77777777" w:rsidR="00AE3BAD" w:rsidRPr="00AE3BAD" w:rsidRDefault="00AE3BAD" w:rsidP="00AE3BAD">
      <w:pPr>
        <w:spacing w:after="0" w:line="240" w:lineRule="auto"/>
        <w:ind w:left="851"/>
        <w:jc w:val="both"/>
        <w:rPr>
          <w:rFonts w:ascii="Cambria" w:eastAsia="Times New Roman" w:hAnsi="Cambria" w:cs="Times New Roman"/>
          <w:sz w:val="18"/>
          <w:szCs w:val="18"/>
        </w:rPr>
      </w:pPr>
    </w:p>
    <w:p w14:paraId="45FB37C7" w14:textId="5F853AD5" w:rsidR="00AE3BAD" w:rsidRPr="00AE3BAD" w:rsidRDefault="00AE3BAD" w:rsidP="00AE3BAD">
      <w:pPr>
        <w:spacing w:after="0" w:line="240" w:lineRule="auto"/>
        <w:ind w:left="851"/>
        <w:jc w:val="right"/>
        <w:rPr>
          <w:rFonts w:ascii="Cambria" w:eastAsia="Times New Roman" w:hAnsi="Cambria" w:cs="Times New Roman"/>
          <w:b/>
          <w:bCs/>
          <w:sz w:val="18"/>
          <w:szCs w:val="18"/>
        </w:rPr>
      </w:pPr>
      <w:r w:rsidRPr="00AE3BAD">
        <w:rPr>
          <w:rFonts w:ascii="Cambria" w:eastAsia="Times New Roman" w:hAnsi="Cambria" w:cs="Times New Roman"/>
          <w:b/>
          <w:bCs/>
          <w:sz w:val="18"/>
          <w:szCs w:val="18"/>
        </w:rPr>
        <w:t>____________________ (</w:t>
      </w:r>
      <w:r w:rsidR="00B57A6E">
        <w:rPr>
          <w:rFonts w:ascii="Cambria" w:eastAsia="Times New Roman" w:hAnsi="Cambria" w:cs="Times New Roman"/>
          <w:b/>
          <w:bCs/>
          <w:sz w:val="18"/>
          <w:szCs w:val="18"/>
        </w:rPr>
        <w:t>_____</w:t>
      </w:r>
      <w:r w:rsidRPr="00AE3BAD">
        <w:rPr>
          <w:rFonts w:ascii="Cambria" w:eastAsia="Times New Roman" w:hAnsi="Cambria" w:cs="Times New Roman"/>
          <w:b/>
          <w:bCs/>
          <w:sz w:val="18"/>
          <w:szCs w:val="18"/>
        </w:rPr>
        <w:t>.)</w:t>
      </w:r>
    </w:p>
    <w:p w14:paraId="51979466" w14:textId="77777777" w:rsidR="00AE3BAD" w:rsidRPr="00AE3BAD" w:rsidRDefault="00AE3BAD" w:rsidP="00AE3BAD">
      <w:pPr>
        <w:spacing w:after="0" w:line="240" w:lineRule="auto"/>
        <w:ind w:left="5099" w:firstLine="565"/>
        <w:jc w:val="center"/>
        <w:rPr>
          <w:rFonts w:ascii="Cambria" w:eastAsia="Times New Roman" w:hAnsi="Cambria" w:cs="Times New Roman"/>
          <w:b/>
          <w:bCs/>
          <w:sz w:val="18"/>
          <w:szCs w:val="18"/>
          <w:lang w:val="en-US"/>
        </w:rPr>
      </w:pPr>
      <w:r w:rsidRPr="00AE3BAD">
        <w:rPr>
          <w:rFonts w:ascii="Cambria" w:eastAsia="Times New Roman" w:hAnsi="Cambria" w:cs="Times New Roman"/>
          <w:b/>
          <w:bCs/>
          <w:sz w:val="18"/>
          <w:szCs w:val="18"/>
          <w:lang w:val="en-US"/>
        </w:rPr>
        <w:t>М.П.</w:t>
      </w:r>
    </w:p>
    <w:p w14:paraId="3F24F55B" w14:textId="77777777" w:rsidR="00AE3BAD" w:rsidRPr="00AE3BAD" w:rsidRDefault="00AE3BAD" w:rsidP="00AE3BAD">
      <w:pPr>
        <w:keepNext/>
        <w:spacing w:before="240" w:after="60" w:line="240" w:lineRule="auto"/>
        <w:ind w:left="851"/>
        <w:jc w:val="both"/>
        <w:outlineLvl w:val="1"/>
        <w:rPr>
          <w:rFonts w:ascii="Cambria" w:eastAsia="Times New Roman" w:hAnsi="Cambria" w:cs="Times New Roman"/>
          <w:b/>
          <w:bCs/>
          <w:i/>
          <w:iCs/>
          <w:sz w:val="18"/>
          <w:szCs w:val="18"/>
          <w:lang w:eastAsia="ru-RU"/>
        </w:rPr>
      </w:pPr>
    </w:p>
    <w:p w14:paraId="07E577E8" w14:textId="77777777" w:rsidR="00AE3BAD" w:rsidRPr="00AE3BAD" w:rsidRDefault="00AE3BAD" w:rsidP="00AE3BAD">
      <w:pPr>
        <w:keepNext/>
        <w:spacing w:before="240" w:after="60" w:line="240" w:lineRule="auto"/>
        <w:ind w:left="851"/>
        <w:jc w:val="both"/>
        <w:outlineLvl w:val="1"/>
        <w:rPr>
          <w:rFonts w:ascii="Cambria" w:eastAsia="Times New Roman" w:hAnsi="Cambria" w:cs="Times New Roman"/>
          <w:b/>
          <w:bCs/>
          <w:i/>
          <w:iCs/>
          <w:sz w:val="18"/>
          <w:szCs w:val="18"/>
          <w:lang w:eastAsia="ru-RU"/>
        </w:rPr>
      </w:pPr>
    </w:p>
    <w:p w14:paraId="0935BC94" w14:textId="77777777" w:rsidR="00AE3BAD" w:rsidRPr="00AE3BAD" w:rsidRDefault="00AE3BAD" w:rsidP="00AE3BAD">
      <w:pPr>
        <w:tabs>
          <w:tab w:val="left" w:pos="7396"/>
        </w:tabs>
        <w:spacing w:after="0" w:line="240" w:lineRule="auto"/>
        <w:ind w:left="851"/>
        <w:jc w:val="both"/>
        <w:rPr>
          <w:rFonts w:ascii="Times New Roman" w:eastAsia="Times New Roman" w:hAnsi="Times New Roman" w:cs="Times New Roman"/>
          <w:sz w:val="24"/>
          <w:szCs w:val="24"/>
          <w:lang w:eastAsia="ru-RU"/>
        </w:rPr>
      </w:pPr>
      <w:r w:rsidRPr="00AE3BAD">
        <w:rPr>
          <w:rFonts w:ascii="Times New Roman" w:eastAsia="Times New Roman" w:hAnsi="Times New Roman" w:cs="Times New Roman"/>
          <w:sz w:val="24"/>
          <w:szCs w:val="24"/>
          <w:lang w:eastAsia="ru-RU"/>
        </w:rPr>
        <w:tab/>
      </w:r>
    </w:p>
    <w:p w14:paraId="6D901D34" w14:textId="77777777" w:rsidR="00B155AD" w:rsidRDefault="00B155AD" w:rsidP="00AE3BAD">
      <w:pPr>
        <w:ind w:left="851"/>
      </w:pPr>
    </w:p>
    <w:sectPr w:rsidR="00B155AD" w:rsidSect="00BE09BF">
      <w:headerReference w:type="even" r:id="rId8"/>
      <w:headerReference w:type="default" r:id="rId9"/>
      <w:footerReference w:type="even" r:id="rId10"/>
      <w:footerReference w:type="default" r:id="rId11"/>
      <w:pgSz w:w="11906" w:h="16838"/>
      <w:pgMar w:top="568" w:right="991" w:bottom="851" w:left="426" w:header="180"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AAE33CA" w14:textId="77777777" w:rsidR="00B173FA" w:rsidRDefault="00B173FA">
      <w:pPr>
        <w:spacing w:after="0" w:line="240" w:lineRule="auto"/>
      </w:pPr>
      <w:r>
        <w:separator/>
      </w:r>
    </w:p>
  </w:endnote>
  <w:endnote w:type="continuationSeparator" w:id="0">
    <w:p w14:paraId="1842F2DC" w14:textId="77777777" w:rsidR="00B173FA" w:rsidRDefault="00B173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GaramondC">
    <w:altName w:val="Times New Roman"/>
    <w:panose1 w:val="00000000000000000000"/>
    <w:charset w:val="CC"/>
    <w:family w:val="roman"/>
    <w:notTrueType/>
    <w:pitch w:val="default"/>
    <w:sig w:usb0="000002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B58E13" w14:textId="77777777" w:rsidR="00ED0B7F" w:rsidRDefault="00817FC6">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14:paraId="0B185ED9" w14:textId="77777777" w:rsidR="00ED0B7F" w:rsidRDefault="00B173FA">
    <w:pPr>
      <w:pStyle w:val="a5"/>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85B58B" w14:textId="77777777" w:rsidR="00ED0B7F" w:rsidRDefault="00B173FA">
    <w:pPr>
      <w:pStyle w:val="a5"/>
      <w:framePr w:wrap="around" w:vAnchor="text" w:hAnchor="margin" w:xAlign="right" w:y="1"/>
      <w:rPr>
        <w:rStyle w:val="a7"/>
      </w:rPr>
    </w:pPr>
  </w:p>
  <w:p w14:paraId="0C9256E9" w14:textId="77777777" w:rsidR="00ED0B7F" w:rsidRPr="00103335" w:rsidRDefault="00B173FA" w:rsidP="00103335">
    <w:pPr>
      <w:pStyle w:val="a5"/>
      <w:ind w:right="360"/>
      <w:rPr>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C72B39" w14:textId="77777777" w:rsidR="00B173FA" w:rsidRDefault="00B173FA">
      <w:pPr>
        <w:spacing w:after="0" w:line="240" w:lineRule="auto"/>
      </w:pPr>
      <w:r>
        <w:separator/>
      </w:r>
    </w:p>
  </w:footnote>
  <w:footnote w:type="continuationSeparator" w:id="0">
    <w:p w14:paraId="79E85CB1" w14:textId="77777777" w:rsidR="00B173FA" w:rsidRDefault="00B173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CE4E35" w14:textId="77777777" w:rsidR="00ED0B7F" w:rsidRDefault="00817FC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19B4BF4" w14:textId="77777777" w:rsidR="00ED0B7F" w:rsidRDefault="00B173FA">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4FBA0C" w14:textId="40E4B8D3" w:rsidR="00ED0B7F" w:rsidRDefault="00817FC6">
    <w:pPr>
      <w:pStyle w:val="a3"/>
      <w:framePr w:wrap="around" w:vAnchor="text" w:hAnchor="margin" w:xAlign="center" w:y="1"/>
      <w:rPr>
        <w:rStyle w:val="a7"/>
      </w:rPr>
    </w:pPr>
    <w:r>
      <w:rPr>
        <w:rStyle w:val="a7"/>
      </w:rPr>
      <w:fldChar w:fldCharType="begin"/>
    </w:r>
    <w:r>
      <w:rPr>
        <w:rStyle w:val="a7"/>
      </w:rPr>
      <w:instrText xml:space="preserve">PAGE  </w:instrText>
    </w:r>
    <w:r>
      <w:rPr>
        <w:rStyle w:val="a7"/>
      </w:rPr>
      <w:fldChar w:fldCharType="separate"/>
    </w:r>
    <w:r w:rsidR="00A83FDB">
      <w:rPr>
        <w:rStyle w:val="a7"/>
        <w:noProof/>
      </w:rPr>
      <w:t>8</w:t>
    </w:r>
    <w:r>
      <w:rPr>
        <w:rStyle w:val="a7"/>
      </w:rPr>
      <w:fldChar w:fldCharType="end"/>
    </w:r>
  </w:p>
  <w:p w14:paraId="13A13EF2" w14:textId="77777777" w:rsidR="00ED0B7F" w:rsidRDefault="00B173FA">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4"/>
    <w:multiLevelType w:val="multilevel"/>
    <w:tmpl w:val="A06CE6CC"/>
    <w:name w:val="WW8Num4"/>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360"/>
      </w:pPr>
      <w:rPr>
        <w:b/>
        <w:bCs/>
      </w:rPr>
    </w:lvl>
    <w:lvl w:ilvl="2">
      <w:start w:val="1"/>
      <w:numFmt w:val="decimal"/>
      <w:lvlText w:val="%1.%2.%3."/>
      <w:lvlJc w:val="left"/>
      <w:pPr>
        <w:tabs>
          <w:tab w:val="num" w:pos="1440"/>
        </w:tabs>
        <w:ind w:left="1440" w:hanging="720"/>
      </w:pPr>
    </w:lvl>
    <w:lvl w:ilvl="3">
      <w:start w:val="1"/>
      <w:numFmt w:val="decimal"/>
      <w:lvlText w:val="%1.%2.%3.%4."/>
      <w:lvlJc w:val="left"/>
      <w:pPr>
        <w:tabs>
          <w:tab w:val="num" w:pos="1800"/>
        </w:tabs>
        <w:ind w:left="1800" w:hanging="720"/>
      </w:pPr>
    </w:lvl>
    <w:lvl w:ilvl="4">
      <w:start w:val="1"/>
      <w:numFmt w:val="decimal"/>
      <w:lvlText w:val="%1.%2.%3.%4.%5."/>
      <w:lvlJc w:val="left"/>
      <w:pPr>
        <w:tabs>
          <w:tab w:val="num" w:pos="2160"/>
        </w:tabs>
        <w:ind w:left="2160" w:hanging="720"/>
      </w:pPr>
    </w:lvl>
    <w:lvl w:ilvl="5">
      <w:start w:val="1"/>
      <w:numFmt w:val="decimal"/>
      <w:lvlText w:val="%1.%2.%3.%4.%5.%6."/>
      <w:lvlJc w:val="left"/>
      <w:pPr>
        <w:tabs>
          <w:tab w:val="num" w:pos="2880"/>
        </w:tabs>
        <w:ind w:left="2880" w:hanging="1080"/>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960"/>
        </w:tabs>
        <w:ind w:left="3960" w:hanging="1440"/>
      </w:pPr>
    </w:lvl>
    <w:lvl w:ilvl="8">
      <w:start w:val="1"/>
      <w:numFmt w:val="decimal"/>
      <w:lvlText w:val="%1.%2.%3.%4.%5.%6.%7.%8.%9."/>
      <w:lvlJc w:val="left"/>
      <w:pPr>
        <w:tabs>
          <w:tab w:val="num" w:pos="4320"/>
        </w:tabs>
        <w:ind w:left="4320" w:hanging="1440"/>
      </w:pPr>
    </w:lvl>
  </w:abstractNum>
  <w:abstractNum w:abstractNumId="1" w15:restartNumberingAfterBreak="0">
    <w:nsid w:val="1D7007FE"/>
    <w:multiLevelType w:val="multilevel"/>
    <w:tmpl w:val="B026173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FEE28BB"/>
    <w:multiLevelType w:val="hybridMultilevel"/>
    <w:tmpl w:val="85A6D6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35E260A0"/>
    <w:multiLevelType w:val="multilevel"/>
    <w:tmpl w:val="C784986C"/>
    <w:lvl w:ilvl="0">
      <w:start w:val="1"/>
      <w:numFmt w:val="decimal"/>
      <w:lvlText w:val="%1."/>
      <w:lvlJc w:val="left"/>
      <w:pPr>
        <w:ind w:left="720" w:hanging="360"/>
      </w:pPr>
    </w:lvl>
    <w:lvl w:ilvl="1">
      <w:start w:val="1"/>
      <w:numFmt w:val="decimal"/>
      <w:isLgl/>
      <w:lvlText w:val="%1.%2."/>
      <w:lvlJc w:val="left"/>
      <w:pPr>
        <w:ind w:left="720" w:hanging="360"/>
      </w:pPr>
      <w:rPr>
        <w:rFonts w:hint="default"/>
        <w:b/>
        <w:strike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4" w15:restartNumberingAfterBreak="0">
    <w:nsid w:val="363842F0"/>
    <w:multiLevelType w:val="multilevel"/>
    <w:tmpl w:val="6B38AF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4060A2"/>
    <w:multiLevelType w:val="multilevel"/>
    <w:tmpl w:val="D0D04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FB3658F"/>
    <w:multiLevelType w:val="multilevel"/>
    <w:tmpl w:val="095EB18E"/>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573E2992"/>
    <w:multiLevelType w:val="hybridMultilevel"/>
    <w:tmpl w:val="4A4833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BEC7211"/>
    <w:multiLevelType w:val="hybridMultilevel"/>
    <w:tmpl w:val="8C9CC88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5"/>
  </w:num>
  <w:num w:numId="2">
    <w:abstractNumId w:val="1"/>
  </w:num>
  <w:num w:numId="3">
    <w:abstractNumId w:val="4"/>
  </w:num>
  <w:num w:numId="4">
    <w:abstractNumId w:val="2"/>
  </w:num>
  <w:num w:numId="5">
    <w:abstractNumId w:val="6"/>
  </w:num>
  <w:num w:numId="6">
    <w:abstractNumId w:val="8"/>
  </w:num>
  <w:num w:numId="7">
    <w:abstractNumId w:val="3"/>
  </w:num>
  <w:num w:numId="8">
    <w:abstractNumId w:val="0"/>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30B4"/>
    <w:rsid w:val="000862F2"/>
    <w:rsid w:val="001912C7"/>
    <w:rsid w:val="003D4B65"/>
    <w:rsid w:val="006B7893"/>
    <w:rsid w:val="007A30B4"/>
    <w:rsid w:val="00814EC2"/>
    <w:rsid w:val="00817FC6"/>
    <w:rsid w:val="00A83FDB"/>
    <w:rsid w:val="00AB6616"/>
    <w:rsid w:val="00AE3BAD"/>
    <w:rsid w:val="00B155AD"/>
    <w:rsid w:val="00B173FA"/>
    <w:rsid w:val="00B57A6E"/>
    <w:rsid w:val="00C3375B"/>
    <w:rsid w:val="00DC7056"/>
    <w:rsid w:val="00F7154B"/>
    <w:rsid w:val="00F92D0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9A8B9F"/>
  <w15:chartTrackingRefBased/>
  <w15:docId w15:val="{1F01B958-C009-47CD-9739-3CEEB9F52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AE3BAD"/>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AE3BAD"/>
  </w:style>
  <w:style w:type="paragraph" w:styleId="a5">
    <w:name w:val="footer"/>
    <w:basedOn w:val="a"/>
    <w:link w:val="a6"/>
    <w:uiPriority w:val="99"/>
    <w:rsid w:val="00AE3BAD"/>
    <w:pPr>
      <w:tabs>
        <w:tab w:val="center" w:pos="4677"/>
        <w:tab w:val="right" w:pos="9355"/>
      </w:tabs>
      <w:spacing w:after="0" w:line="240" w:lineRule="auto"/>
      <w:jc w:val="both"/>
    </w:pPr>
    <w:rPr>
      <w:rFonts w:ascii="Times New Roman" w:eastAsia="Times New Roman" w:hAnsi="Times New Roman" w:cs="Times New Roman"/>
      <w:sz w:val="24"/>
      <w:szCs w:val="24"/>
      <w:lang w:val="en-US"/>
    </w:rPr>
  </w:style>
  <w:style w:type="character" w:customStyle="1" w:styleId="a6">
    <w:name w:val="Нижний колонтитул Знак"/>
    <w:basedOn w:val="a0"/>
    <w:link w:val="a5"/>
    <w:uiPriority w:val="99"/>
    <w:rsid w:val="00AE3BAD"/>
    <w:rPr>
      <w:rFonts w:ascii="Times New Roman" w:eastAsia="Times New Roman" w:hAnsi="Times New Roman" w:cs="Times New Roman"/>
      <w:sz w:val="24"/>
      <w:szCs w:val="24"/>
      <w:lang w:val="en-US"/>
    </w:rPr>
  </w:style>
  <w:style w:type="character" w:styleId="a7">
    <w:name w:val="page number"/>
    <w:basedOn w:val="a0"/>
    <w:uiPriority w:val="99"/>
    <w:rsid w:val="00AE3BAD"/>
    <w:rPr>
      <w:rFonts w:cs="Times New Roman"/>
    </w:rPr>
  </w:style>
  <w:style w:type="table" w:styleId="a8">
    <w:name w:val="Table Grid"/>
    <w:basedOn w:val="a1"/>
    <w:uiPriority w:val="59"/>
    <w:rsid w:val="00AE3BAD"/>
    <w:pPr>
      <w:spacing w:after="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9">
    <w:name w:val="Hyperlink"/>
    <w:basedOn w:val="a0"/>
    <w:uiPriority w:val="99"/>
    <w:unhideWhenUsed/>
    <w:rsid w:val="00AE3BA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neo.knpc@gmail.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4184</Words>
  <Characters>23853</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Юрьевна Самсонова</dc:creator>
  <cp:keywords/>
  <dc:description/>
  <cp:lastModifiedBy>Анастасия Сергеевна Антоненко</cp:lastModifiedBy>
  <cp:revision>2</cp:revision>
  <dcterms:created xsi:type="dcterms:W3CDTF">2024-07-03T11:48:00Z</dcterms:created>
  <dcterms:modified xsi:type="dcterms:W3CDTF">2024-07-03T11:48:00Z</dcterms:modified>
</cp:coreProperties>
</file>